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53" w:rsidRDefault="00CB2753" w:rsidP="00CB2753">
      <w:pPr>
        <w:spacing w:line="276" w:lineRule="auto"/>
        <w:ind w:firstLine="708"/>
        <w:jc w:val="both"/>
      </w:pPr>
      <w:r>
        <w:t>04</w:t>
      </w:r>
      <w:r>
        <w:t>.0</w:t>
      </w:r>
      <w:r>
        <w:t>6</w:t>
      </w:r>
      <w:r>
        <w:t>.202</w:t>
      </w:r>
      <w:r>
        <w:t>5</w:t>
      </w:r>
      <w:r>
        <w:t xml:space="preserve"> г. </w:t>
      </w:r>
      <w:proofErr w:type="spellStart"/>
      <w:r>
        <w:t>Контрольно</w:t>
      </w:r>
      <w:proofErr w:type="spellEnd"/>
      <w:r>
        <w:t xml:space="preserve"> - счетной палатой </w:t>
      </w:r>
      <w:proofErr w:type="spellStart"/>
      <w:r>
        <w:t>Слюдянского</w:t>
      </w:r>
      <w:proofErr w:type="spellEnd"/>
      <w:r>
        <w:t xml:space="preserve"> муниципального  района  проведена внешняя проверка отчета об исполнении  бюджета   </w:t>
      </w:r>
      <w:proofErr w:type="spellStart"/>
      <w:r>
        <w:t>Слюдянского</w:t>
      </w:r>
      <w:proofErr w:type="spellEnd"/>
      <w:r>
        <w:t xml:space="preserve"> муниципального района за 1 квартал 202</w:t>
      </w:r>
      <w:r>
        <w:t>5</w:t>
      </w:r>
      <w:r>
        <w:t xml:space="preserve"> года.  По итогам проверки подготовлено  Заключение. </w:t>
      </w:r>
    </w:p>
    <w:p w:rsidR="00CB2753" w:rsidRDefault="00CB2753" w:rsidP="00CB2753">
      <w:pPr>
        <w:spacing w:line="276" w:lineRule="auto"/>
        <w:jc w:val="both"/>
      </w:pPr>
      <w:r>
        <w:t xml:space="preserve">   </w:t>
      </w:r>
      <w:r>
        <w:tab/>
        <w:t>В ходе проверки установлено,  исполнение бюджета по доходам составило 4</w:t>
      </w:r>
      <w:r>
        <w:t>29 799,0</w:t>
      </w:r>
      <w:r>
        <w:t xml:space="preserve"> тыс. руб., из которых безвозмездные поступления 3</w:t>
      </w:r>
      <w:r>
        <w:t>34 905,6</w:t>
      </w:r>
      <w:r>
        <w:t xml:space="preserve"> тыс. руб. или </w:t>
      </w:r>
      <w:r>
        <w:t>77</w:t>
      </w:r>
      <w:r>
        <w:t xml:space="preserve">,9 % от общего объема доходов района за отчетный период. </w:t>
      </w:r>
    </w:p>
    <w:p w:rsidR="00CB2753" w:rsidRDefault="00CB2753" w:rsidP="00CB2753">
      <w:pPr>
        <w:spacing w:line="276" w:lineRule="auto"/>
        <w:jc w:val="both"/>
      </w:pPr>
      <w:r>
        <w:t xml:space="preserve">   </w:t>
      </w:r>
      <w:r>
        <w:tab/>
        <w:t xml:space="preserve">Расходы бюджета в отчетном периоде произведены в сумме  </w:t>
      </w:r>
      <w:r>
        <w:t>444 591,2</w:t>
      </w:r>
      <w:r>
        <w:t xml:space="preserve"> тыс. руб. </w:t>
      </w:r>
    </w:p>
    <w:p w:rsidR="00CB2753" w:rsidRDefault="00CB2753" w:rsidP="00CB2753">
      <w:pPr>
        <w:spacing w:line="276" w:lineRule="auto"/>
        <w:ind w:firstLine="708"/>
        <w:jc w:val="both"/>
      </w:pPr>
      <w:r>
        <w:t>Фактически бюджет  района за первый квартал 202</w:t>
      </w:r>
      <w:r>
        <w:t>5</w:t>
      </w:r>
      <w:r>
        <w:t xml:space="preserve"> года исполнен с дефицитом в сумме 1</w:t>
      </w:r>
      <w:r>
        <w:t>4 792,2</w:t>
      </w:r>
      <w:r>
        <w:t xml:space="preserve"> тыс. руб. без учета снижения остатков  в размере </w:t>
      </w:r>
      <w:r>
        <w:t>18 052,5</w:t>
      </w:r>
      <w:r>
        <w:t xml:space="preserve"> тыс. руб.</w:t>
      </w:r>
      <w:bookmarkStart w:id="0" w:name="_GoBack"/>
      <w:bookmarkEnd w:id="0"/>
      <w:r>
        <w:t xml:space="preserve">  </w:t>
      </w:r>
    </w:p>
    <w:p w:rsidR="005106FB" w:rsidRDefault="005106FB"/>
    <w:sectPr w:rsidR="0051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4C"/>
    <w:rsid w:val="005106FB"/>
    <w:rsid w:val="009C134C"/>
    <w:rsid w:val="00C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Тугаринова Лариса Николаевна</dc:creator>
  <cp:keywords/>
  <dc:description/>
  <cp:lastModifiedBy>Тугаринова Лариса Николаевна</cp:lastModifiedBy>
  <cp:revision>2</cp:revision>
  <dcterms:created xsi:type="dcterms:W3CDTF">2025-06-18T07:49:00Z</dcterms:created>
  <dcterms:modified xsi:type="dcterms:W3CDTF">2025-06-18T07:54:00Z</dcterms:modified>
</cp:coreProperties>
</file>