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0286" w:rsidRDefault="000E3460" w:rsidP="000E3460">
      <w:r>
        <w:rPr>
          <w:noProof/>
          <w:lang w:eastAsia="ru-RU"/>
        </w:rPr>
        <w:drawing>
          <wp:inline distT="0" distB="0" distL="0" distR="0">
            <wp:extent cx="5940425" cy="5940425"/>
            <wp:effectExtent l="0" t="0" r="3175" b="317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611b7d6-7eba-420d-b77f-3a95d7e93d49.jfif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3460" w:rsidRPr="000E3460" w:rsidRDefault="000E3460" w:rsidP="000E3460">
      <w:pPr>
        <w:spacing w:after="0" w:line="240" w:lineRule="auto"/>
        <w:rPr>
          <w:rFonts w:ascii="Helvetica" w:eastAsia="Times New Roman" w:hAnsi="Helvetica" w:cs="Helvetica"/>
          <w:color w:val="011C29"/>
          <w:sz w:val="24"/>
          <w:szCs w:val="24"/>
          <w:shd w:val="clear" w:color="auto" w:fill="FFFFFF"/>
          <w:lang w:eastAsia="ru-RU"/>
        </w:rPr>
      </w:pPr>
      <w:r w:rsidRPr="000E3460">
        <w:rPr>
          <w:rFonts w:ascii="Helvetica" w:eastAsia="Times New Roman" w:hAnsi="Helvetica" w:cs="Helvetica"/>
          <w:color w:val="011C29"/>
          <w:sz w:val="24"/>
          <w:szCs w:val="24"/>
          <w:shd w:val="clear" w:color="auto" w:fill="FFFFFF"/>
          <w:lang w:eastAsia="ru-RU"/>
        </w:rPr>
        <w:t>В Иркутской области стартует бесплатная обучающая программа «</w:t>
      </w:r>
      <w:proofErr w:type="spellStart"/>
      <w:r w:rsidRPr="000E3460">
        <w:rPr>
          <w:rFonts w:ascii="Helvetica" w:eastAsia="Times New Roman" w:hAnsi="Helvetica" w:cs="Helvetica"/>
          <w:color w:val="011C29"/>
          <w:sz w:val="24"/>
          <w:szCs w:val="24"/>
          <w:shd w:val="clear" w:color="auto" w:fill="FFFFFF"/>
          <w:lang w:eastAsia="ru-RU"/>
        </w:rPr>
        <w:t>СВОй</w:t>
      </w:r>
      <w:proofErr w:type="spellEnd"/>
      <w:r w:rsidRPr="000E3460">
        <w:rPr>
          <w:rFonts w:ascii="Helvetica" w:eastAsia="Times New Roman" w:hAnsi="Helvetica" w:cs="Helvetica"/>
          <w:color w:val="011C29"/>
          <w:sz w:val="24"/>
          <w:szCs w:val="24"/>
          <w:shd w:val="clear" w:color="auto" w:fill="FFFFFF"/>
          <w:lang w:eastAsia="ru-RU"/>
        </w:rPr>
        <w:t xml:space="preserve"> бизнес» для участников СВО и ветеранов боевых действий Кадровый центр Иркутской области приглашает участников специальной военной операции, ветеранов боевых действий и демобилизованных бойцов принять участие в специализированной обучающей программе «</w:t>
      </w:r>
      <w:proofErr w:type="spellStart"/>
      <w:r w:rsidRPr="000E3460">
        <w:rPr>
          <w:rFonts w:ascii="Helvetica" w:eastAsia="Times New Roman" w:hAnsi="Helvetica" w:cs="Helvetica"/>
          <w:color w:val="011C29"/>
          <w:sz w:val="24"/>
          <w:szCs w:val="24"/>
          <w:shd w:val="clear" w:color="auto" w:fill="FFFFFF"/>
          <w:lang w:eastAsia="ru-RU"/>
        </w:rPr>
        <w:t>СВОй</w:t>
      </w:r>
      <w:proofErr w:type="spellEnd"/>
      <w:r w:rsidRPr="000E3460">
        <w:rPr>
          <w:rFonts w:ascii="Helvetica" w:eastAsia="Times New Roman" w:hAnsi="Helvetica" w:cs="Helvetica"/>
          <w:color w:val="011C29"/>
          <w:sz w:val="24"/>
          <w:szCs w:val="24"/>
          <w:shd w:val="clear" w:color="auto" w:fill="FFFFFF"/>
          <w:lang w:eastAsia="ru-RU"/>
        </w:rPr>
        <w:t xml:space="preserve"> бизнес». Проект поможет уверенно начать свое дело или масштабировать уже существующий бизнес с использованием актуальных инструментов маркетинга и государственной поддержки. Обучение проходит в очном формате в четырех городах региона. Участие полностью бесплатное для целевой аудитории. О чем программа? За два интенсивных дня участники получат пошаговые инструкции и практические знания по ключевым вопросам предпринимательства: </w:t>
      </w:r>
    </w:p>
    <w:p w:rsidR="000E3460" w:rsidRPr="000E3460" w:rsidRDefault="000E3460" w:rsidP="000E34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Helvetica" w:eastAsia="Times New Roman" w:hAnsi="Helvetica" w:cs="Helvetica"/>
          <w:noProof/>
          <w:color w:val="011C29"/>
          <w:sz w:val="24"/>
          <w:szCs w:val="24"/>
          <w:shd w:val="clear" w:color="auto" w:fill="FFFFFF"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11" name="Прямоугольник 11" descr="🔸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11" o:spid="_x0000_s1026" alt="Описание: 🔸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" filled="f" stroked="f">
                <o:lock v:ext="edit" aspectratio="t"/>
                <w10:anchorlock/>
              </v:rect>
            </w:pict>
          </mc:Fallback>
        </mc:AlternateContent>
      </w:r>
    </w:p>
    <w:p w:rsidR="000E3460" w:rsidRPr="000E3460" w:rsidRDefault="000E3460" w:rsidP="000E34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3460">
        <w:rPr>
          <w:rFonts w:ascii="Helvetica" w:eastAsia="Times New Roman" w:hAnsi="Helvetica" w:cs="Helvetica"/>
          <w:color w:val="011C29"/>
          <w:sz w:val="24"/>
          <w:szCs w:val="24"/>
          <w:shd w:val="clear" w:color="auto" w:fill="FFFFFF"/>
          <w:lang w:eastAsia="ru-RU"/>
        </w:rPr>
        <w:t xml:space="preserve">С чего начать бизнес и где найти идею для безболезненного старта. </w:t>
      </w:r>
    </w:p>
    <w:p w:rsidR="000E3460" w:rsidRPr="000E3460" w:rsidRDefault="000E3460" w:rsidP="000E34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Helvetica" w:eastAsia="Times New Roman" w:hAnsi="Helvetica" w:cs="Helvetica"/>
          <w:noProof/>
          <w:color w:val="011C29"/>
          <w:sz w:val="24"/>
          <w:szCs w:val="24"/>
          <w:shd w:val="clear" w:color="auto" w:fill="FFFFFF"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10" name="Прямоугольник 10" descr="🔸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10" o:spid="_x0000_s1026" alt="Описание: 🔸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" filled="f" stroked="f">
                <o:lock v:ext="edit" aspectratio="t"/>
                <w10:anchorlock/>
              </v:rect>
            </w:pict>
          </mc:Fallback>
        </mc:AlternateContent>
      </w:r>
    </w:p>
    <w:p w:rsidR="000E3460" w:rsidRPr="000E3460" w:rsidRDefault="000E3460" w:rsidP="000E34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3460">
        <w:rPr>
          <w:rFonts w:ascii="Helvetica" w:eastAsia="Times New Roman" w:hAnsi="Helvetica" w:cs="Helvetica"/>
          <w:color w:val="011C29"/>
          <w:sz w:val="24"/>
          <w:szCs w:val="24"/>
          <w:shd w:val="clear" w:color="auto" w:fill="FFFFFF"/>
          <w:lang w:eastAsia="ru-RU"/>
        </w:rPr>
        <w:t xml:space="preserve">Как создать бизнес-идею и донести её до клиента, включая использование современных технологий и ИИ. </w:t>
      </w:r>
    </w:p>
    <w:p w:rsidR="000E3460" w:rsidRPr="000E3460" w:rsidRDefault="000E3460" w:rsidP="000E34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Helvetica" w:eastAsia="Times New Roman" w:hAnsi="Helvetica" w:cs="Helvetica"/>
          <w:noProof/>
          <w:color w:val="011C29"/>
          <w:sz w:val="24"/>
          <w:szCs w:val="24"/>
          <w:shd w:val="clear" w:color="auto" w:fill="FFFFFF"/>
          <w:lang w:eastAsia="ru-RU"/>
        </w:rPr>
        <w:lastRenderedPageBreak/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9" name="Прямоугольник 9" descr="🔸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9" o:spid="_x0000_s1026" alt="Описание: 🔸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" filled="f" stroked="f">
                <o:lock v:ext="edit" aspectratio="t"/>
                <w10:anchorlock/>
              </v:rect>
            </w:pict>
          </mc:Fallback>
        </mc:AlternateContent>
      </w:r>
    </w:p>
    <w:p w:rsidR="000E3460" w:rsidRPr="000E3460" w:rsidRDefault="000E3460" w:rsidP="000E34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3460">
        <w:rPr>
          <w:rFonts w:ascii="Helvetica" w:eastAsia="Times New Roman" w:hAnsi="Helvetica" w:cs="Helvetica"/>
          <w:color w:val="011C29"/>
          <w:sz w:val="24"/>
          <w:szCs w:val="24"/>
          <w:shd w:val="clear" w:color="auto" w:fill="FFFFFF"/>
          <w:lang w:eastAsia="ru-RU"/>
        </w:rPr>
        <w:t xml:space="preserve">Правильная регистрация бизнеса и выбор системы налогообложения. </w:t>
      </w:r>
    </w:p>
    <w:p w:rsidR="000E3460" w:rsidRPr="000E3460" w:rsidRDefault="000E3460" w:rsidP="000E34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Helvetica" w:eastAsia="Times New Roman" w:hAnsi="Helvetica" w:cs="Helvetica"/>
          <w:noProof/>
          <w:color w:val="011C29"/>
          <w:sz w:val="24"/>
          <w:szCs w:val="24"/>
          <w:shd w:val="clear" w:color="auto" w:fill="FFFFFF"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8" name="Прямоугольник 8" descr="🔸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8" o:spid="_x0000_s1026" alt="Описание: 🔸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" filled="f" stroked="f">
                <o:lock v:ext="edit" aspectratio="t"/>
                <w10:anchorlock/>
              </v:rect>
            </w:pict>
          </mc:Fallback>
        </mc:AlternateContent>
      </w:r>
    </w:p>
    <w:p w:rsidR="000E3460" w:rsidRPr="000E3460" w:rsidRDefault="000E3460" w:rsidP="000E34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3460">
        <w:rPr>
          <w:rFonts w:ascii="Helvetica" w:eastAsia="Times New Roman" w:hAnsi="Helvetica" w:cs="Helvetica"/>
          <w:color w:val="011C29"/>
          <w:sz w:val="24"/>
          <w:szCs w:val="24"/>
          <w:shd w:val="clear" w:color="auto" w:fill="FFFFFF"/>
          <w:lang w:eastAsia="ru-RU"/>
        </w:rPr>
        <w:t xml:space="preserve">Привлечение финансирования: упаковка идеи для инвесторов и пошаговый алгоритм получения социального контракта. </w:t>
      </w:r>
    </w:p>
    <w:p w:rsidR="000E3460" w:rsidRPr="000E3460" w:rsidRDefault="000E3460" w:rsidP="000E34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Helvetica" w:eastAsia="Times New Roman" w:hAnsi="Helvetica" w:cs="Helvetica"/>
          <w:noProof/>
          <w:color w:val="011C29"/>
          <w:sz w:val="24"/>
          <w:szCs w:val="24"/>
          <w:shd w:val="clear" w:color="auto" w:fill="FFFFFF"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7" name="Прямоугольник 7" descr="🔸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7" o:spid="_x0000_s1026" alt="Описание: 🔸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" filled="f" stroked="f">
                <o:lock v:ext="edit" aspectratio="t"/>
                <w10:anchorlock/>
              </v:rect>
            </w:pict>
          </mc:Fallback>
        </mc:AlternateContent>
      </w:r>
    </w:p>
    <w:p w:rsidR="000E3460" w:rsidRPr="000E3460" w:rsidRDefault="000E3460" w:rsidP="000E34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3460">
        <w:rPr>
          <w:rFonts w:ascii="Helvetica" w:eastAsia="Times New Roman" w:hAnsi="Helvetica" w:cs="Helvetica"/>
          <w:color w:val="011C29"/>
          <w:sz w:val="24"/>
          <w:szCs w:val="24"/>
          <w:shd w:val="clear" w:color="auto" w:fill="FFFFFF"/>
          <w:lang w:eastAsia="ru-RU"/>
        </w:rPr>
        <w:t xml:space="preserve">Меры государственной поддержки для дальнейшего развития бизнеса. Кроме того, карьерные консультанты Кадрового центра «Работа России» расскажут о полном спектре мер поддержки участников СВО: содействие в поиске работы, обучение в рамках нацпроекта «Кадры», оборудование рабочих мест и помощь в открытии собственного дела. График проведения и места: </w:t>
      </w:r>
    </w:p>
    <w:p w:rsidR="000E3460" w:rsidRPr="000E3460" w:rsidRDefault="000E3460" w:rsidP="000E34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Helvetica" w:eastAsia="Times New Roman" w:hAnsi="Helvetica" w:cs="Helvetica"/>
          <w:noProof/>
          <w:color w:val="011C29"/>
          <w:sz w:val="24"/>
          <w:szCs w:val="24"/>
          <w:shd w:val="clear" w:color="auto" w:fill="FFFFFF"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6" name="Прямоугольник 6" descr="🔸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6" o:spid="_x0000_s1026" alt="Описание: 🔸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" filled="f" stroked="f">
                <o:lock v:ext="edit" aspectratio="t"/>
                <w10:anchorlock/>
              </v:rect>
            </w:pict>
          </mc:Fallback>
        </mc:AlternateContent>
      </w:r>
    </w:p>
    <w:p w:rsidR="000E3460" w:rsidRPr="000E3460" w:rsidRDefault="000E3460" w:rsidP="000E34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E3460">
        <w:rPr>
          <w:rFonts w:ascii="Helvetica" w:eastAsia="Times New Roman" w:hAnsi="Helvetica" w:cs="Helvetica"/>
          <w:color w:val="011C29"/>
          <w:sz w:val="24"/>
          <w:szCs w:val="24"/>
          <w:shd w:val="clear" w:color="auto" w:fill="FFFFFF"/>
          <w:lang w:eastAsia="ru-RU"/>
        </w:rPr>
        <w:t>Шелехов</w:t>
      </w:r>
      <w:proofErr w:type="spellEnd"/>
      <w:r w:rsidRPr="000E3460">
        <w:rPr>
          <w:rFonts w:ascii="Helvetica" w:eastAsia="Times New Roman" w:hAnsi="Helvetica" w:cs="Helvetica"/>
          <w:color w:val="011C29"/>
          <w:sz w:val="24"/>
          <w:szCs w:val="24"/>
          <w:shd w:val="clear" w:color="auto" w:fill="FFFFFF"/>
          <w:lang w:eastAsia="ru-RU"/>
        </w:rPr>
        <w:t xml:space="preserve"> — 21–22 мая, Кадровый центр «Работа России», </w:t>
      </w:r>
      <w:proofErr w:type="spellStart"/>
      <w:r w:rsidRPr="000E3460">
        <w:rPr>
          <w:rFonts w:ascii="Helvetica" w:eastAsia="Times New Roman" w:hAnsi="Helvetica" w:cs="Helvetica"/>
          <w:color w:val="011C29"/>
          <w:sz w:val="24"/>
          <w:szCs w:val="24"/>
          <w:shd w:val="clear" w:color="auto" w:fill="FFFFFF"/>
          <w:lang w:eastAsia="ru-RU"/>
        </w:rPr>
        <w:t>кв</w:t>
      </w:r>
      <w:proofErr w:type="spellEnd"/>
      <w:r w:rsidRPr="000E3460">
        <w:rPr>
          <w:rFonts w:ascii="Helvetica" w:eastAsia="Times New Roman" w:hAnsi="Helvetica" w:cs="Helvetica"/>
          <w:color w:val="011C29"/>
          <w:sz w:val="24"/>
          <w:szCs w:val="24"/>
          <w:shd w:val="clear" w:color="auto" w:fill="FFFFFF"/>
          <w:lang w:eastAsia="ru-RU"/>
        </w:rPr>
        <w:t xml:space="preserve">-л 9, д. 8А. </w:t>
      </w:r>
    </w:p>
    <w:p w:rsidR="000E3460" w:rsidRPr="000E3460" w:rsidRDefault="000E3460" w:rsidP="000E34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Helvetica" w:eastAsia="Times New Roman" w:hAnsi="Helvetica" w:cs="Helvetica"/>
          <w:noProof/>
          <w:color w:val="011C29"/>
          <w:sz w:val="24"/>
          <w:szCs w:val="24"/>
          <w:shd w:val="clear" w:color="auto" w:fill="FFFFFF"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5" name="Прямоугольник 5" descr="🔸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5" o:spid="_x0000_s1026" alt="Описание: 🔸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" filled="f" stroked="f">
                <o:lock v:ext="edit" aspectratio="t"/>
                <w10:anchorlock/>
              </v:rect>
            </w:pict>
          </mc:Fallback>
        </mc:AlternateContent>
      </w:r>
    </w:p>
    <w:p w:rsidR="000E3460" w:rsidRPr="000E3460" w:rsidRDefault="000E3460" w:rsidP="000E34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3460">
        <w:rPr>
          <w:rFonts w:ascii="Helvetica" w:eastAsia="Times New Roman" w:hAnsi="Helvetica" w:cs="Helvetica"/>
          <w:color w:val="011C29"/>
          <w:sz w:val="24"/>
          <w:szCs w:val="24"/>
          <w:shd w:val="clear" w:color="auto" w:fill="FFFFFF"/>
          <w:lang w:eastAsia="ru-RU"/>
        </w:rPr>
        <w:t xml:space="preserve">Ангарск — 3–4 июня, Кадровый центр «Работа России», </w:t>
      </w:r>
      <w:proofErr w:type="spellStart"/>
      <w:r w:rsidRPr="000E3460">
        <w:rPr>
          <w:rFonts w:ascii="Helvetica" w:eastAsia="Times New Roman" w:hAnsi="Helvetica" w:cs="Helvetica"/>
          <w:color w:val="011C29"/>
          <w:sz w:val="24"/>
          <w:szCs w:val="24"/>
          <w:shd w:val="clear" w:color="auto" w:fill="FFFFFF"/>
          <w:lang w:eastAsia="ru-RU"/>
        </w:rPr>
        <w:t>мкр</w:t>
      </w:r>
      <w:proofErr w:type="spellEnd"/>
      <w:r w:rsidRPr="000E3460">
        <w:rPr>
          <w:rFonts w:ascii="Helvetica" w:eastAsia="Times New Roman" w:hAnsi="Helvetica" w:cs="Helvetica"/>
          <w:color w:val="011C29"/>
          <w:sz w:val="24"/>
          <w:szCs w:val="24"/>
          <w:shd w:val="clear" w:color="auto" w:fill="FFFFFF"/>
          <w:lang w:eastAsia="ru-RU"/>
        </w:rPr>
        <w:t xml:space="preserve">. Байкальск, ул. Ворошилова, д. 65. </w:t>
      </w:r>
    </w:p>
    <w:p w:rsidR="000E3460" w:rsidRPr="000E3460" w:rsidRDefault="000E3460" w:rsidP="000E34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Helvetica" w:eastAsia="Times New Roman" w:hAnsi="Helvetica" w:cs="Helvetica"/>
          <w:noProof/>
          <w:color w:val="011C29"/>
          <w:sz w:val="24"/>
          <w:szCs w:val="24"/>
          <w:shd w:val="clear" w:color="auto" w:fill="FFFFFF"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4" name="Прямоугольник 4" descr="🔸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4" o:spid="_x0000_s1026" alt="Описание: 🔸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" filled="f" stroked="f">
                <o:lock v:ext="edit" aspectratio="t"/>
                <w10:anchorlock/>
              </v:rect>
            </w:pict>
          </mc:Fallback>
        </mc:AlternateContent>
      </w:r>
    </w:p>
    <w:p w:rsidR="000E3460" w:rsidRPr="000E3460" w:rsidRDefault="000E3460" w:rsidP="000E34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0E3460">
        <w:rPr>
          <w:rFonts w:ascii="Helvetica" w:eastAsia="Times New Roman" w:hAnsi="Helvetica" w:cs="Helvetica"/>
          <w:color w:val="011C29"/>
          <w:sz w:val="24"/>
          <w:szCs w:val="24"/>
          <w:shd w:val="clear" w:color="auto" w:fill="FFFFFF"/>
          <w:lang w:eastAsia="ru-RU"/>
        </w:rPr>
        <w:t xml:space="preserve">Черемхово — 17–18 июня, Кадровый центр «Работа России», ул. Некрасова, д. 13. </w:t>
      </w:r>
      <w:proofErr w:type="gramEnd"/>
    </w:p>
    <w:p w:rsidR="000E3460" w:rsidRPr="000E3460" w:rsidRDefault="000E3460" w:rsidP="000E34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Helvetica" w:eastAsia="Times New Roman" w:hAnsi="Helvetica" w:cs="Helvetica"/>
          <w:noProof/>
          <w:color w:val="011C29"/>
          <w:sz w:val="24"/>
          <w:szCs w:val="24"/>
          <w:shd w:val="clear" w:color="auto" w:fill="FFFFFF"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3" name="Прямоугольник 3" descr="🔸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3" o:spid="_x0000_s1026" alt="Описание: 🔸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" filled="f" stroked="f">
                <o:lock v:ext="edit" aspectratio="t"/>
                <w10:anchorlock/>
              </v:rect>
            </w:pict>
          </mc:Fallback>
        </mc:AlternateContent>
      </w:r>
    </w:p>
    <w:p w:rsidR="000E3460" w:rsidRPr="000E3460" w:rsidRDefault="000E3460" w:rsidP="000E3460">
      <w:proofErr w:type="gramStart"/>
      <w:r w:rsidRPr="000E3460">
        <w:rPr>
          <w:rFonts w:ascii="Helvetica" w:eastAsia="Times New Roman" w:hAnsi="Helvetica" w:cs="Helvetica"/>
          <w:color w:val="011C29"/>
          <w:sz w:val="24"/>
          <w:szCs w:val="24"/>
          <w:shd w:val="clear" w:color="auto" w:fill="FFFFFF"/>
          <w:lang w:eastAsia="ru-RU"/>
        </w:rPr>
        <w:t>Усолье-Сибирское — 29–30 июня, Кадровый центр «Работа России», ул. Суворова, д. 14.</w:t>
      </w:r>
      <w:proofErr w:type="gramEnd"/>
      <w:r w:rsidRPr="000E3460">
        <w:rPr>
          <w:rFonts w:ascii="Helvetica" w:eastAsia="Times New Roman" w:hAnsi="Helvetica" w:cs="Helvetica"/>
          <w:color w:val="011C29"/>
          <w:sz w:val="24"/>
          <w:szCs w:val="24"/>
          <w:shd w:val="clear" w:color="auto" w:fill="FFFFFF"/>
          <w:lang w:eastAsia="ru-RU"/>
        </w:rPr>
        <w:t xml:space="preserve"> Как принять участие? Необходима предварительная регистрация по ссылке: </w:t>
      </w:r>
      <w:hyperlink r:id="rId7" w:history="1">
        <w:r w:rsidRPr="000E3460">
          <w:rPr>
            <w:rFonts w:ascii="Times New Roman" w:eastAsia="Times New Roman" w:hAnsi="Times New Roman" w:cs="Times New Roman"/>
            <w:color w:val="0784B8"/>
            <w:sz w:val="24"/>
            <w:szCs w:val="24"/>
            <w:u w:val="single"/>
            <w:lang w:eastAsia="ru-RU"/>
          </w:rPr>
          <w:t>https://b24-m0leg1.bitrix24.site/crm_form_hfzxw</w:t>
        </w:r>
      </w:hyperlink>
      <w:r w:rsidRPr="000E3460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r w:rsidRPr="000E3460">
        <w:rPr>
          <w:rFonts w:ascii="Helvetica" w:eastAsia="Times New Roman" w:hAnsi="Helvetica" w:cs="Helvetica"/>
          <w:color w:val="011C29"/>
          <w:sz w:val="24"/>
          <w:szCs w:val="24"/>
          <w:shd w:val="clear" w:color="auto" w:fill="FFFFFF"/>
          <w:lang w:eastAsia="ru-RU"/>
        </w:rPr>
        <w:t xml:space="preserve"> Организатор мероприятия — Центр «Мой бизнес» Иркутской области при поддержке Кадрового центра региона. Программа реализуется в рамках национального проекта «Эффективная и конкурентная экономика».</w:t>
      </w:r>
      <w:bookmarkStart w:id="0" w:name="_GoBack"/>
      <w:bookmarkEnd w:id="0"/>
    </w:p>
    <w:sectPr w:rsidR="000E3460" w:rsidRPr="000E34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5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8D5077"/>
    <w:multiLevelType w:val="hybridMultilevel"/>
    <w:tmpl w:val="60421B94"/>
    <w:lvl w:ilvl="0" w:tplc="04190001">
      <w:start w:val="1"/>
      <w:numFmt w:val="bullet"/>
      <w:lvlText w:val=""/>
      <w:lvlJc w:val="left"/>
      <w:pPr>
        <w:ind w:left="135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7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9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1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23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95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7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9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1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10A8"/>
    <w:rsid w:val="00041ACA"/>
    <w:rsid w:val="000E3460"/>
    <w:rsid w:val="002243D2"/>
    <w:rsid w:val="00362C4A"/>
    <w:rsid w:val="005B505E"/>
    <w:rsid w:val="006C10A8"/>
    <w:rsid w:val="0071588B"/>
    <w:rsid w:val="00860B68"/>
    <w:rsid w:val="00880286"/>
    <w:rsid w:val="00CC207B"/>
    <w:rsid w:val="00D8428C"/>
    <w:rsid w:val="00FD6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362C4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62C4A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362C4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E34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E3460"/>
    <w:rPr>
      <w:rFonts w:ascii="Tahoma" w:hAnsi="Tahoma" w:cs="Tahoma"/>
      <w:sz w:val="16"/>
      <w:szCs w:val="16"/>
    </w:rPr>
  </w:style>
  <w:style w:type="character" w:customStyle="1" w:styleId="emoji">
    <w:name w:val="emoji"/>
    <w:basedOn w:val="a0"/>
    <w:rsid w:val="000E3460"/>
  </w:style>
  <w:style w:type="character" w:styleId="a6">
    <w:name w:val="Hyperlink"/>
    <w:basedOn w:val="a0"/>
    <w:uiPriority w:val="99"/>
    <w:semiHidden/>
    <w:unhideWhenUsed/>
    <w:rsid w:val="000E346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362C4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62C4A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362C4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E34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E3460"/>
    <w:rPr>
      <w:rFonts w:ascii="Tahoma" w:hAnsi="Tahoma" w:cs="Tahoma"/>
      <w:sz w:val="16"/>
      <w:szCs w:val="16"/>
    </w:rPr>
  </w:style>
  <w:style w:type="character" w:customStyle="1" w:styleId="emoji">
    <w:name w:val="emoji"/>
    <w:basedOn w:val="a0"/>
    <w:rsid w:val="000E3460"/>
  </w:style>
  <w:style w:type="character" w:styleId="a6">
    <w:name w:val="Hyperlink"/>
    <w:basedOn w:val="a0"/>
    <w:uiPriority w:val="99"/>
    <w:semiHidden/>
    <w:unhideWhenUsed/>
    <w:rsid w:val="000E346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790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69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73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211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170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08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82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13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56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654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92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b24-m0leg1.bitrix24.site/crm_form_hfzx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323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User-PC</dc:creator>
  <cp:lastModifiedBy>USER_CZN</cp:lastModifiedBy>
  <cp:revision>3</cp:revision>
  <dcterms:created xsi:type="dcterms:W3CDTF">2026-05-25T07:47:00Z</dcterms:created>
  <dcterms:modified xsi:type="dcterms:W3CDTF">2026-05-25T07:49:00Z</dcterms:modified>
</cp:coreProperties>
</file>