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7AC" w:rsidRPr="00CD256D" w:rsidRDefault="007B57AC" w:rsidP="007B57AC">
      <w:pPr>
        <w:spacing w:line="228" w:lineRule="auto"/>
        <w:ind w:right="45"/>
        <w:jc w:val="right"/>
        <w:rPr>
          <w:sz w:val="20"/>
          <w:szCs w:val="20"/>
        </w:rPr>
      </w:pPr>
      <w:r w:rsidRPr="00CD256D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540921FA" wp14:editId="7D6949D6">
            <wp:simplePos x="0" y="0"/>
            <wp:positionH relativeFrom="column">
              <wp:posOffset>2819400</wp:posOffset>
            </wp:positionH>
            <wp:positionV relativeFrom="paragraph">
              <wp:posOffset>79375</wp:posOffset>
            </wp:positionV>
            <wp:extent cx="590550" cy="742315"/>
            <wp:effectExtent l="0" t="0" r="0" b="635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57AC" w:rsidRPr="00DD2E26" w:rsidRDefault="007B57AC" w:rsidP="007B57AC">
      <w:pPr>
        <w:jc w:val="center"/>
        <w:rPr>
          <w:b/>
          <w:sz w:val="28"/>
          <w:szCs w:val="28"/>
        </w:rPr>
      </w:pPr>
      <w:r w:rsidRPr="00DD2E26">
        <w:rPr>
          <w:b/>
          <w:sz w:val="28"/>
          <w:szCs w:val="28"/>
        </w:rPr>
        <w:t>АДМИНИСТРАЦИЯ</w:t>
      </w:r>
    </w:p>
    <w:p w:rsidR="007B57AC" w:rsidRPr="00DD2E26" w:rsidRDefault="007B57AC" w:rsidP="007B57AC">
      <w:pPr>
        <w:jc w:val="center"/>
        <w:rPr>
          <w:b/>
          <w:sz w:val="28"/>
          <w:szCs w:val="28"/>
        </w:rPr>
      </w:pPr>
      <w:r w:rsidRPr="00DD2E26">
        <w:rPr>
          <w:b/>
          <w:sz w:val="28"/>
          <w:szCs w:val="28"/>
        </w:rPr>
        <w:t>СЛЮДЯНСКОГО МУНИЦИПАЛЬНОГО РАЙОНА</w:t>
      </w:r>
    </w:p>
    <w:p w:rsidR="007B57AC" w:rsidRPr="00CD256D" w:rsidRDefault="007B57AC" w:rsidP="00CD256D">
      <w:pPr>
        <w:pStyle w:val="a3"/>
        <w:tabs>
          <w:tab w:val="left" w:pos="3686"/>
        </w:tabs>
        <w:spacing w:after="0"/>
        <w:ind w:left="142"/>
        <w:rPr>
          <w:sz w:val="22"/>
          <w:szCs w:val="22"/>
        </w:rPr>
      </w:pPr>
    </w:p>
    <w:p w:rsidR="007B57AC" w:rsidRPr="00DD2E26" w:rsidRDefault="007B57AC" w:rsidP="007B57AC">
      <w:pPr>
        <w:jc w:val="center"/>
        <w:rPr>
          <w:b/>
          <w:sz w:val="28"/>
          <w:szCs w:val="28"/>
        </w:rPr>
      </w:pPr>
      <w:proofErr w:type="gramStart"/>
      <w:r w:rsidRPr="00DD2E26">
        <w:rPr>
          <w:b/>
          <w:sz w:val="28"/>
          <w:szCs w:val="28"/>
        </w:rPr>
        <w:t>П</w:t>
      </w:r>
      <w:proofErr w:type="gramEnd"/>
      <w:r w:rsidRPr="00DD2E26">
        <w:rPr>
          <w:b/>
          <w:sz w:val="28"/>
          <w:szCs w:val="28"/>
        </w:rPr>
        <w:t xml:space="preserve"> О С Т А Н О В Л Е Н И Е</w:t>
      </w:r>
    </w:p>
    <w:p w:rsidR="007B57AC" w:rsidRDefault="007B57AC" w:rsidP="007B57AC">
      <w:pPr>
        <w:jc w:val="center"/>
      </w:pPr>
      <w:r w:rsidRPr="00DB59A1">
        <w:t>г. Слюдянка</w:t>
      </w:r>
    </w:p>
    <w:p w:rsidR="007B57AC" w:rsidRPr="00CD256D" w:rsidRDefault="007B57AC" w:rsidP="007B57AC">
      <w:pPr>
        <w:jc w:val="center"/>
        <w:rPr>
          <w:sz w:val="22"/>
          <w:szCs w:val="22"/>
        </w:rPr>
      </w:pPr>
    </w:p>
    <w:p w:rsidR="007B57AC" w:rsidRPr="00AD4E71" w:rsidRDefault="007B57AC" w:rsidP="007B57AC">
      <w:pPr>
        <w:spacing w:line="360" w:lineRule="auto"/>
        <w:jc w:val="both"/>
      </w:pPr>
      <w:r w:rsidRPr="00AD4E71">
        <w:t xml:space="preserve">от </w:t>
      </w:r>
      <w:r w:rsidR="00363C3D">
        <w:t>26.03.2025 г.</w:t>
      </w:r>
      <w:r w:rsidRPr="00AD4E71">
        <w:t xml:space="preserve"> № </w:t>
      </w:r>
      <w:r w:rsidR="00ED4171">
        <w:t>159</w:t>
      </w:r>
    </w:p>
    <w:p w:rsidR="007B57AC" w:rsidRPr="00813559" w:rsidRDefault="0002373B" w:rsidP="00292994">
      <w:pPr>
        <w:pStyle w:val="1"/>
        <w:spacing w:before="0" w:beforeAutospacing="0" w:after="0" w:afterAutospacing="0"/>
        <w:ind w:right="4534"/>
        <w:jc w:val="both"/>
        <w:rPr>
          <w:rFonts w:ascii="Times New Roman" w:hAnsi="Times New Roman" w:cs="Times New Roman"/>
          <w:color w:val="auto"/>
          <w:sz w:val="24"/>
        </w:rPr>
      </w:pPr>
      <w:r>
        <w:rPr>
          <w:rFonts w:ascii="Times New Roman" w:hAnsi="Times New Roman" w:cs="Times New Roman"/>
          <w:color w:val="auto"/>
          <w:sz w:val="24"/>
        </w:rPr>
        <w:t xml:space="preserve">О резервировании земельного участка, расположенного по адресу: Российская Федерация, Иркутская область, муниципальный район Слюдянский, городское поселение Слюдянское, г. Слюдянка, ул. </w:t>
      </w:r>
      <w:proofErr w:type="spellStart"/>
      <w:r>
        <w:rPr>
          <w:rFonts w:ascii="Times New Roman" w:hAnsi="Times New Roman" w:cs="Times New Roman"/>
          <w:color w:val="auto"/>
          <w:sz w:val="24"/>
        </w:rPr>
        <w:t>Карбышева</w:t>
      </w:r>
      <w:proofErr w:type="spellEnd"/>
      <w:r>
        <w:rPr>
          <w:rFonts w:ascii="Times New Roman" w:hAnsi="Times New Roman" w:cs="Times New Roman"/>
          <w:color w:val="auto"/>
          <w:sz w:val="24"/>
        </w:rPr>
        <w:t>, земельный участок 6</w:t>
      </w:r>
    </w:p>
    <w:p w:rsidR="008B21F5" w:rsidRPr="00417955" w:rsidRDefault="008B21F5" w:rsidP="00E15BD5">
      <w:pPr>
        <w:jc w:val="both"/>
        <w:rPr>
          <w:sz w:val="22"/>
          <w:szCs w:val="22"/>
        </w:rPr>
      </w:pPr>
    </w:p>
    <w:p w:rsidR="007B57AC" w:rsidRPr="00281CF9" w:rsidRDefault="007674C1" w:rsidP="002168D8">
      <w:pPr>
        <w:ind w:firstLine="709"/>
        <w:jc w:val="both"/>
      </w:pPr>
      <w:proofErr w:type="gramStart"/>
      <w:r>
        <w:t xml:space="preserve">В </w:t>
      </w:r>
      <w:r w:rsidR="0002373B">
        <w:t xml:space="preserve">целях размещения объекта социальной инфраструктуры на земельном участке, </w:t>
      </w:r>
      <w:r w:rsidR="00F94F73" w:rsidRPr="00A86971">
        <w:t>руководствуясь</w:t>
      </w:r>
      <w:r w:rsidR="00F94F73" w:rsidRPr="00417955">
        <w:rPr>
          <w:szCs w:val="20"/>
        </w:rPr>
        <w:t xml:space="preserve"> </w:t>
      </w:r>
      <w:r w:rsidR="007B57AC" w:rsidRPr="00CF3D96">
        <w:t>стать</w:t>
      </w:r>
      <w:r w:rsidR="0002373B">
        <w:t>ей</w:t>
      </w:r>
      <w:r w:rsidR="007B57AC" w:rsidRPr="00CF3D96">
        <w:t xml:space="preserve"> </w:t>
      </w:r>
      <w:r w:rsidR="0002373B">
        <w:t>70.1</w:t>
      </w:r>
      <w:r w:rsidR="007B57AC">
        <w:t xml:space="preserve"> </w:t>
      </w:r>
      <w:r w:rsidR="007B57AC" w:rsidRPr="00A86971">
        <w:t>Земельного кодекса Российской Федерации</w:t>
      </w:r>
      <w:r w:rsidR="007B57AC">
        <w:t>,</w:t>
      </w:r>
      <w:r w:rsidR="007B57AC" w:rsidRPr="00AD4E71">
        <w:t xml:space="preserve"> </w:t>
      </w:r>
      <w:r w:rsidR="0002373B">
        <w:t>Положением о резервировании земель для государственных и муниципальных нужд, утвержденным постановлением Правительства Российской Федерации от 22 июля 2008 года № 5</w:t>
      </w:r>
      <w:r w:rsidR="002168D8">
        <w:t>6</w:t>
      </w:r>
      <w:r w:rsidR="0002373B">
        <w:t>1,</w:t>
      </w:r>
      <w:r w:rsidRPr="00A86971">
        <w:t xml:space="preserve"> статьями 24, 47 </w:t>
      </w:r>
      <w:r w:rsidR="007B57AC" w:rsidRPr="00281CF9">
        <w:t>Устава Слюдянского муниципального района Иркутской области (новая редакция), зарегистрированного постановлением Губернатора Иркутской области от 30 июня 2005 года № 303-П, администрация Слюдянского</w:t>
      </w:r>
      <w:proofErr w:type="gramEnd"/>
      <w:r w:rsidR="007B57AC" w:rsidRPr="00281CF9">
        <w:t xml:space="preserve"> муниципального района</w:t>
      </w:r>
    </w:p>
    <w:p w:rsidR="007B57AC" w:rsidRPr="00CD256D" w:rsidRDefault="007B57AC" w:rsidP="007B57AC">
      <w:pPr>
        <w:ind w:firstLine="720"/>
        <w:jc w:val="both"/>
        <w:rPr>
          <w:sz w:val="22"/>
          <w:szCs w:val="22"/>
        </w:rPr>
      </w:pPr>
    </w:p>
    <w:p w:rsidR="007B57AC" w:rsidRPr="00281CF9" w:rsidRDefault="007B57AC" w:rsidP="007B57AC">
      <w:pPr>
        <w:ind w:firstLine="720"/>
        <w:jc w:val="center"/>
        <w:rPr>
          <w:b/>
        </w:rPr>
      </w:pPr>
      <w:proofErr w:type="gramStart"/>
      <w:r w:rsidRPr="00281CF9">
        <w:rPr>
          <w:b/>
        </w:rPr>
        <w:t>П</w:t>
      </w:r>
      <w:proofErr w:type="gramEnd"/>
      <w:r w:rsidRPr="00281CF9">
        <w:rPr>
          <w:b/>
        </w:rPr>
        <w:t xml:space="preserve"> О С Т А Н О В Л Я Е Т:</w:t>
      </w:r>
    </w:p>
    <w:p w:rsidR="00417955" w:rsidRPr="00CD256D" w:rsidRDefault="00417955" w:rsidP="007B57AC">
      <w:pPr>
        <w:widowControl w:val="0"/>
        <w:autoSpaceDE w:val="0"/>
        <w:autoSpaceDN w:val="0"/>
        <w:ind w:firstLine="709"/>
        <w:jc w:val="both"/>
        <w:rPr>
          <w:sz w:val="22"/>
          <w:szCs w:val="22"/>
        </w:rPr>
      </w:pPr>
    </w:p>
    <w:p w:rsidR="007C4F80" w:rsidRDefault="000F0FF6" w:rsidP="002168D8">
      <w:pPr>
        <w:ind w:firstLine="709"/>
        <w:jc w:val="both"/>
      </w:pPr>
      <w:r w:rsidRPr="00DB683B">
        <w:rPr>
          <w:bCs/>
        </w:rPr>
        <w:t xml:space="preserve">1. </w:t>
      </w:r>
      <w:r w:rsidR="0002373B">
        <w:rPr>
          <w:bCs/>
        </w:rPr>
        <w:t xml:space="preserve">Зарезервировать для муниципальных нужд </w:t>
      </w:r>
      <w:r w:rsidR="00D51A96">
        <w:rPr>
          <w:bCs/>
        </w:rPr>
        <w:t xml:space="preserve">Слюдянского муниципального района </w:t>
      </w:r>
      <w:r w:rsidRPr="00DB683B">
        <w:t>земельн</w:t>
      </w:r>
      <w:r w:rsidR="00D51A96">
        <w:t>ый</w:t>
      </w:r>
      <w:r w:rsidRPr="00DB683B">
        <w:t xml:space="preserve"> участ</w:t>
      </w:r>
      <w:r w:rsidR="00D51A96">
        <w:t>о</w:t>
      </w:r>
      <w:r w:rsidRPr="00DB683B">
        <w:t xml:space="preserve">к </w:t>
      </w:r>
      <w:r w:rsidR="004E0FBD">
        <w:t>(</w:t>
      </w:r>
      <w:r w:rsidR="00D51A96">
        <w:t>кадастровый</w:t>
      </w:r>
      <w:r>
        <w:t xml:space="preserve"> номер</w:t>
      </w:r>
      <w:r w:rsidR="004E0FBD">
        <w:t xml:space="preserve"> </w:t>
      </w:r>
      <w:r>
        <w:t>38:25:0</w:t>
      </w:r>
      <w:r w:rsidR="00D51A96">
        <w:t>10128</w:t>
      </w:r>
      <w:r w:rsidR="00991C15">
        <w:t>:</w:t>
      </w:r>
      <w:r w:rsidR="00D51A96">
        <w:t>774</w:t>
      </w:r>
      <w:r w:rsidR="004E0FBD">
        <w:t>)</w:t>
      </w:r>
      <w:r w:rsidR="00D51A96">
        <w:t xml:space="preserve"> площадью 8015 </w:t>
      </w:r>
      <w:proofErr w:type="spellStart"/>
      <w:r w:rsidR="00D51A96">
        <w:t>кв.м</w:t>
      </w:r>
      <w:proofErr w:type="spellEnd"/>
      <w:r w:rsidR="00D51A96">
        <w:t>.</w:t>
      </w:r>
      <w:r w:rsidRPr="00DB683B">
        <w:t>, расположенн</w:t>
      </w:r>
      <w:r w:rsidR="00D51A96">
        <w:t>ый</w:t>
      </w:r>
      <w:r w:rsidRPr="00DB683B">
        <w:t xml:space="preserve"> по адресу: </w:t>
      </w:r>
      <w:r w:rsidR="00D51A96">
        <w:t xml:space="preserve">Российская Федерация, Иркутская область, муниципальный </w:t>
      </w:r>
      <w:r w:rsidR="002C6533">
        <w:t xml:space="preserve">   </w:t>
      </w:r>
      <w:r w:rsidR="00D51A96">
        <w:t xml:space="preserve">район Слюдянский, городское поселение Слюдянское, г. Слюдянка, ул. </w:t>
      </w:r>
      <w:proofErr w:type="spellStart"/>
      <w:r w:rsidR="00D51A96">
        <w:t>Карбышева</w:t>
      </w:r>
      <w:proofErr w:type="spellEnd"/>
      <w:r w:rsidR="00D51A96">
        <w:t xml:space="preserve">, земельный участок 6, </w:t>
      </w:r>
      <w:r w:rsidR="00D51A96">
        <w:rPr>
          <w:bCs/>
        </w:rPr>
        <w:t xml:space="preserve">категория земель – земли населенных пунктов, вид </w:t>
      </w:r>
      <w:r w:rsidR="007C4F80" w:rsidRPr="00DB683B">
        <w:rPr>
          <w:bCs/>
        </w:rPr>
        <w:t>разрешенного использования</w:t>
      </w:r>
      <w:r w:rsidR="00D51A96">
        <w:rPr>
          <w:bCs/>
        </w:rPr>
        <w:t xml:space="preserve"> –</w:t>
      </w:r>
      <w:r w:rsidR="007C4F80" w:rsidRPr="00DB683B">
        <w:rPr>
          <w:bCs/>
        </w:rPr>
        <w:t xml:space="preserve"> </w:t>
      </w:r>
      <w:r w:rsidR="00D51A96">
        <w:t>дошкольное, нача</w:t>
      </w:r>
      <w:r w:rsidR="001E134E">
        <w:t>льное и среднее общее образование</w:t>
      </w:r>
      <w:r w:rsidR="00D51A96">
        <w:t>, цель использования – строительство детского сада, срок резервирования - два года</w:t>
      </w:r>
      <w:r w:rsidR="00B2354C">
        <w:t>.</w:t>
      </w:r>
    </w:p>
    <w:p w:rsidR="00953159" w:rsidRPr="00953159" w:rsidRDefault="002168D8" w:rsidP="00953159">
      <w:pPr>
        <w:ind w:firstLine="709"/>
        <w:jc w:val="both"/>
        <w:rPr>
          <w:rStyle w:val="ac"/>
          <w:color w:val="auto"/>
          <w:u w:val="none"/>
        </w:rPr>
      </w:pPr>
      <w:r>
        <w:t xml:space="preserve">2. </w:t>
      </w:r>
      <w:r w:rsidR="00953159" w:rsidRPr="0048599C">
        <w:t xml:space="preserve">Опубликовать настоящее постановление в </w:t>
      </w:r>
      <w:r w:rsidR="00953159">
        <w:t>газете</w:t>
      </w:r>
      <w:r w:rsidR="00953159" w:rsidRPr="0048599C">
        <w:t xml:space="preserve"> «Славное море», а также разместить на официальном сайте администрации </w:t>
      </w:r>
      <w:r w:rsidR="00953159">
        <w:t xml:space="preserve">Слюдянского </w:t>
      </w:r>
      <w:r w:rsidR="00953159" w:rsidRPr="0048599C">
        <w:t>муниципального район</w:t>
      </w:r>
      <w:r w:rsidR="00953159">
        <w:t>а</w:t>
      </w:r>
      <w:r w:rsidR="00953159" w:rsidRPr="0048599C">
        <w:t xml:space="preserve"> в информационно-телекоммуникационной сети «</w:t>
      </w:r>
      <w:r w:rsidR="00953159" w:rsidRPr="00D42DA2">
        <w:t xml:space="preserve">Интернет»: </w:t>
      </w:r>
      <w:r w:rsidR="00953159" w:rsidRPr="00953159">
        <w:rPr>
          <w:lang w:val="en-US"/>
        </w:rPr>
        <w:t>http</w:t>
      </w:r>
      <w:r w:rsidR="00953159" w:rsidRPr="00953159">
        <w:t>://</w:t>
      </w:r>
      <w:proofErr w:type="spellStart"/>
      <w:r w:rsidR="00953159" w:rsidRPr="00953159">
        <w:fldChar w:fldCharType="begin"/>
      </w:r>
      <w:r w:rsidR="00953159" w:rsidRPr="00953159">
        <w:instrText xml:space="preserve"> HYPERLINK "http://www.sludyanka.ru" </w:instrText>
      </w:r>
      <w:r w:rsidR="00953159" w:rsidRPr="00953159">
        <w:fldChar w:fldCharType="separate"/>
      </w:r>
      <w:r w:rsidR="00953159" w:rsidRPr="00953159">
        <w:rPr>
          <w:rStyle w:val="ac"/>
          <w:color w:val="auto"/>
          <w:u w:val="none"/>
        </w:rPr>
        <w:t>www</w:t>
      </w:r>
      <w:proofErr w:type="spellEnd"/>
      <w:r w:rsidR="00953159" w:rsidRPr="00953159">
        <w:rPr>
          <w:rStyle w:val="ac"/>
          <w:color w:val="auto"/>
          <w:u w:val="none"/>
        </w:rPr>
        <w:t>.</w:t>
      </w:r>
      <w:proofErr w:type="spellStart"/>
      <w:r w:rsidR="00953159" w:rsidRPr="00953159">
        <w:rPr>
          <w:rStyle w:val="ac"/>
          <w:color w:val="auto"/>
          <w:u w:val="none"/>
          <w:lang w:val="en-US"/>
        </w:rPr>
        <w:t>sludyanka</w:t>
      </w:r>
      <w:proofErr w:type="spellEnd"/>
      <w:r w:rsidR="00953159" w:rsidRPr="00953159">
        <w:rPr>
          <w:rStyle w:val="ac"/>
          <w:color w:val="auto"/>
          <w:u w:val="none"/>
        </w:rPr>
        <w:t>.</w:t>
      </w:r>
      <w:proofErr w:type="spellStart"/>
      <w:r w:rsidR="00953159" w:rsidRPr="00953159">
        <w:rPr>
          <w:rStyle w:val="ac"/>
          <w:color w:val="auto"/>
          <w:u w:val="none"/>
        </w:rPr>
        <w:t>ru</w:t>
      </w:r>
      <w:proofErr w:type="spellEnd"/>
      <w:r w:rsidR="00953159" w:rsidRPr="00953159">
        <w:fldChar w:fldCharType="end"/>
      </w:r>
      <w:r w:rsidR="00953159" w:rsidRPr="00953159">
        <w:rPr>
          <w:rStyle w:val="ac"/>
          <w:color w:val="auto"/>
          <w:u w:val="none"/>
        </w:rPr>
        <w:t>.</w:t>
      </w:r>
    </w:p>
    <w:p w:rsidR="00B2354C" w:rsidRDefault="002168D8" w:rsidP="002168D8">
      <w:pPr>
        <w:autoSpaceDE w:val="0"/>
        <w:autoSpaceDN w:val="0"/>
        <w:adjustRightInd w:val="0"/>
        <w:ind w:firstLine="709"/>
        <w:jc w:val="both"/>
      </w:pPr>
      <w:r>
        <w:t>3</w:t>
      </w:r>
      <w:r w:rsidR="00B2354C">
        <w:t xml:space="preserve">. Контроль за исполнением настоящего постановления возложить </w:t>
      </w:r>
      <w:r w:rsidR="001F4461">
        <w:t xml:space="preserve">на </w:t>
      </w:r>
      <w:r w:rsidR="00B2354C" w:rsidRPr="008C1E4F">
        <w:t>председател</w:t>
      </w:r>
      <w:r w:rsidR="00B2354C">
        <w:t>я</w:t>
      </w:r>
      <w:r w:rsidR="00B2354C" w:rsidRPr="008C1E4F">
        <w:t xml:space="preserve"> </w:t>
      </w:r>
      <w:r w:rsidR="00B2354C">
        <w:t xml:space="preserve">МКУ «Комитет по управлению муниципальным имуществом и земельным отношениям Слюдянского муниципального района», </w:t>
      </w:r>
      <w:bookmarkStart w:id="0" w:name="_GoBack"/>
      <w:bookmarkEnd w:id="0"/>
      <w:r w:rsidR="00B2354C">
        <w:t xml:space="preserve">заместителя мэра </w:t>
      </w:r>
      <w:r w:rsidR="00B2354C" w:rsidRPr="008C1E4F">
        <w:t>Слюдянск</w:t>
      </w:r>
      <w:r w:rsidR="00B2354C">
        <w:t>ого</w:t>
      </w:r>
      <w:r w:rsidR="00B2354C" w:rsidRPr="008C1E4F">
        <w:t xml:space="preserve"> муниципального район</w:t>
      </w:r>
      <w:r w:rsidR="00B2354C">
        <w:t>а Стаценскую Л.В.</w:t>
      </w:r>
    </w:p>
    <w:p w:rsidR="007C4F80" w:rsidRDefault="007C4F80" w:rsidP="005D5A02">
      <w:pPr>
        <w:pStyle w:val="ConsNonformat"/>
        <w:ind w:right="-5"/>
        <w:rPr>
          <w:sz w:val="24"/>
          <w:szCs w:val="24"/>
        </w:rPr>
      </w:pPr>
    </w:p>
    <w:p w:rsidR="00D51A96" w:rsidRPr="00D51A96" w:rsidRDefault="00D51A96" w:rsidP="005D5A02">
      <w:pPr>
        <w:pStyle w:val="ConsNonformat"/>
        <w:ind w:right="-5"/>
        <w:rPr>
          <w:sz w:val="24"/>
          <w:szCs w:val="24"/>
        </w:rPr>
      </w:pPr>
    </w:p>
    <w:p w:rsidR="007B57AC" w:rsidRDefault="00D51A96" w:rsidP="00D51A96">
      <w:pPr>
        <w:pStyle w:val="ConsNonformat"/>
        <w:tabs>
          <w:tab w:val="left" w:pos="8364"/>
        </w:tabs>
        <w:ind w:right="-5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М</w:t>
      </w:r>
      <w:r w:rsidR="007B57AC" w:rsidRPr="00CD256D">
        <w:rPr>
          <w:b/>
          <w:sz w:val="24"/>
          <w:szCs w:val="24"/>
        </w:rPr>
        <w:t xml:space="preserve">эр Слюдянского </w:t>
      </w:r>
      <w:r w:rsidR="00CD256D" w:rsidRPr="00CD256D">
        <w:rPr>
          <w:b/>
          <w:sz w:val="24"/>
          <w:szCs w:val="24"/>
        </w:rPr>
        <w:t>муниципального района</w:t>
      </w:r>
      <w:r w:rsidR="00CD256D" w:rsidRPr="00CD256D">
        <w:rPr>
          <w:b/>
          <w:sz w:val="24"/>
          <w:szCs w:val="24"/>
        </w:rPr>
        <w:tab/>
      </w:r>
      <w:r>
        <w:rPr>
          <w:b/>
          <w:sz w:val="24"/>
          <w:szCs w:val="24"/>
        </w:rPr>
        <w:t>А.Г. Шульц</w:t>
      </w:r>
    </w:p>
    <w:p w:rsidR="00D51A96" w:rsidRDefault="00D51A96" w:rsidP="00D51A96">
      <w:pPr>
        <w:pStyle w:val="ConsNonformat"/>
        <w:tabs>
          <w:tab w:val="left" w:pos="8364"/>
        </w:tabs>
        <w:ind w:right="-5" w:firstLine="0"/>
        <w:rPr>
          <w:b/>
          <w:sz w:val="24"/>
          <w:szCs w:val="24"/>
        </w:rPr>
      </w:pPr>
    </w:p>
    <w:p w:rsidR="00D51A96" w:rsidRDefault="00D51A96" w:rsidP="00D51A96">
      <w:pPr>
        <w:pStyle w:val="ConsNonformat"/>
        <w:tabs>
          <w:tab w:val="left" w:pos="8364"/>
        </w:tabs>
        <w:ind w:right="-5" w:firstLine="0"/>
        <w:rPr>
          <w:b/>
          <w:sz w:val="24"/>
          <w:szCs w:val="24"/>
        </w:rPr>
      </w:pPr>
    </w:p>
    <w:p w:rsidR="00D51A96" w:rsidRDefault="00D51A96" w:rsidP="00D51A96">
      <w:pPr>
        <w:pStyle w:val="ConsNonformat"/>
        <w:tabs>
          <w:tab w:val="left" w:pos="8364"/>
        </w:tabs>
        <w:ind w:right="-5" w:firstLine="0"/>
        <w:rPr>
          <w:b/>
          <w:sz w:val="24"/>
          <w:szCs w:val="24"/>
        </w:rPr>
      </w:pPr>
    </w:p>
    <w:p w:rsidR="00D51A96" w:rsidRDefault="00D51A96" w:rsidP="00D51A96">
      <w:pPr>
        <w:pStyle w:val="ConsNonformat"/>
        <w:tabs>
          <w:tab w:val="left" w:pos="8364"/>
        </w:tabs>
        <w:ind w:right="-5" w:firstLine="0"/>
        <w:rPr>
          <w:b/>
          <w:sz w:val="24"/>
          <w:szCs w:val="24"/>
        </w:rPr>
      </w:pPr>
    </w:p>
    <w:p w:rsidR="00D51A96" w:rsidRDefault="00D51A96" w:rsidP="00D51A96">
      <w:pPr>
        <w:pStyle w:val="ConsNonformat"/>
        <w:tabs>
          <w:tab w:val="left" w:pos="8364"/>
        </w:tabs>
        <w:ind w:right="-5" w:firstLine="0"/>
        <w:rPr>
          <w:b/>
          <w:sz w:val="24"/>
          <w:szCs w:val="24"/>
        </w:rPr>
      </w:pPr>
    </w:p>
    <w:p w:rsidR="00D51A96" w:rsidRDefault="00D51A96" w:rsidP="00D51A96">
      <w:pPr>
        <w:pStyle w:val="ConsNonformat"/>
        <w:tabs>
          <w:tab w:val="left" w:pos="8364"/>
        </w:tabs>
        <w:ind w:right="-5" w:firstLine="0"/>
        <w:rPr>
          <w:b/>
          <w:sz w:val="24"/>
          <w:szCs w:val="24"/>
        </w:rPr>
      </w:pPr>
    </w:p>
    <w:p w:rsidR="00D51A96" w:rsidRDefault="00D51A96" w:rsidP="00D51A96">
      <w:pPr>
        <w:pStyle w:val="ConsNonformat"/>
        <w:tabs>
          <w:tab w:val="left" w:pos="8364"/>
        </w:tabs>
        <w:ind w:right="-5" w:firstLine="0"/>
        <w:rPr>
          <w:b/>
          <w:sz w:val="24"/>
          <w:szCs w:val="24"/>
        </w:rPr>
      </w:pPr>
    </w:p>
    <w:p w:rsidR="00953159" w:rsidRDefault="00953159" w:rsidP="00D51A96">
      <w:pPr>
        <w:jc w:val="right"/>
      </w:pPr>
    </w:p>
    <w:p w:rsidR="00953159" w:rsidRDefault="00953159" w:rsidP="00D51A96">
      <w:pPr>
        <w:jc w:val="right"/>
      </w:pPr>
    </w:p>
    <w:p w:rsidR="00D51A96" w:rsidRDefault="00D51A96" w:rsidP="00D51A96">
      <w:pPr>
        <w:jc w:val="right"/>
      </w:pPr>
      <w:r w:rsidRPr="00A4540D">
        <w:lastRenderedPageBreak/>
        <w:t>Приложение</w:t>
      </w:r>
    </w:p>
    <w:p w:rsidR="001E134E" w:rsidRDefault="001E134E" w:rsidP="00D51A96">
      <w:pPr>
        <w:jc w:val="right"/>
      </w:pPr>
      <w:r>
        <w:t>к постановлению администрации</w:t>
      </w:r>
    </w:p>
    <w:p w:rsidR="001E134E" w:rsidRDefault="001E134E" w:rsidP="00D51A96">
      <w:pPr>
        <w:jc w:val="right"/>
      </w:pPr>
      <w:r>
        <w:t>Сл</w:t>
      </w:r>
      <w:r w:rsidR="00F03095">
        <w:t>юдянского муниципального района</w:t>
      </w:r>
    </w:p>
    <w:p w:rsidR="00F03095" w:rsidRPr="00A4540D" w:rsidRDefault="00F03095" w:rsidP="00D51A96">
      <w:pPr>
        <w:jc w:val="right"/>
      </w:pPr>
      <w:r>
        <w:t>№</w:t>
      </w:r>
      <w:r w:rsidR="00ED4171">
        <w:t xml:space="preserve"> 159</w:t>
      </w:r>
      <w:r>
        <w:t xml:space="preserve"> от </w:t>
      </w:r>
      <w:r w:rsidR="00ED4171">
        <w:t>26.03.2025 г.</w:t>
      </w:r>
    </w:p>
    <w:p w:rsidR="00D51A96" w:rsidRDefault="00D51A96" w:rsidP="00D51A96">
      <w:pPr>
        <w:pStyle w:val="ConsNonformat"/>
        <w:tabs>
          <w:tab w:val="left" w:pos="8364"/>
        </w:tabs>
        <w:ind w:right="-5" w:firstLine="0"/>
        <w:rPr>
          <w:b/>
          <w:sz w:val="24"/>
          <w:szCs w:val="24"/>
        </w:rPr>
      </w:pPr>
    </w:p>
    <w:p w:rsidR="001E134E" w:rsidRDefault="00D51A96" w:rsidP="001E134E">
      <w:pPr>
        <w:pStyle w:val="ConsNonformat"/>
        <w:ind w:right="-5"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Перечень координат характерных </w:t>
      </w:r>
      <w:r w:rsidR="001E134E">
        <w:rPr>
          <w:b/>
          <w:sz w:val="24"/>
          <w:szCs w:val="24"/>
        </w:rPr>
        <w:t xml:space="preserve">точек границ </w:t>
      </w:r>
      <w:r w:rsidR="004A0C32" w:rsidRPr="004A0C32">
        <w:rPr>
          <w:b/>
          <w:sz w:val="24"/>
          <w:szCs w:val="24"/>
        </w:rPr>
        <w:t>земельн</w:t>
      </w:r>
      <w:r w:rsidR="004A0C32">
        <w:rPr>
          <w:b/>
          <w:sz w:val="24"/>
          <w:szCs w:val="24"/>
        </w:rPr>
        <w:t>ого</w:t>
      </w:r>
      <w:r w:rsidR="004A0C32" w:rsidRPr="004A0C32">
        <w:rPr>
          <w:b/>
          <w:sz w:val="24"/>
          <w:szCs w:val="24"/>
        </w:rPr>
        <w:t xml:space="preserve"> участк</w:t>
      </w:r>
      <w:r w:rsidR="004A0C32">
        <w:rPr>
          <w:b/>
          <w:sz w:val="24"/>
          <w:szCs w:val="24"/>
        </w:rPr>
        <w:t>а</w:t>
      </w:r>
    </w:p>
    <w:p w:rsidR="001E134E" w:rsidRDefault="004A0C32" w:rsidP="001E134E">
      <w:pPr>
        <w:pStyle w:val="ConsNonformat"/>
        <w:ind w:right="-5" w:firstLine="0"/>
        <w:jc w:val="center"/>
        <w:rPr>
          <w:b/>
          <w:sz w:val="24"/>
          <w:szCs w:val="24"/>
        </w:rPr>
      </w:pPr>
      <w:r w:rsidRPr="004A0C32">
        <w:rPr>
          <w:b/>
          <w:sz w:val="24"/>
          <w:szCs w:val="24"/>
        </w:rPr>
        <w:t>(кадастровый номер 38:25:010128:774)</w:t>
      </w:r>
      <w:r w:rsidR="001E134E">
        <w:rPr>
          <w:b/>
          <w:sz w:val="24"/>
          <w:szCs w:val="24"/>
        </w:rPr>
        <w:t xml:space="preserve">, </w:t>
      </w:r>
      <w:proofErr w:type="gramStart"/>
      <w:r w:rsidR="001E134E">
        <w:rPr>
          <w:b/>
          <w:sz w:val="24"/>
          <w:szCs w:val="24"/>
        </w:rPr>
        <w:t>зарезервированного</w:t>
      </w:r>
      <w:proofErr w:type="gramEnd"/>
    </w:p>
    <w:p w:rsidR="00D51A96" w:rsidRDefault="001E134E" w:rsidP="001E134E">
      <w:pPr>
        <w:pStyle w:val="ConsNonformat"/>
        <w:ind w:right="-5" w:firstLine="0"/>
        <w:jc w:val="center"/>
        <w:rPr>
          <w:b/>
          <w:sz w:val="24"/>
          <w:szCs w:val="24"/>
        </w:rPr>
      </w:pPr>
      <w:r w:rsidRPr="001E134E">
        <w:rPr>
          <w:b/>
          <w:bCs/>
          <w:sz w:val="24"/>
          <w:szCs w:val="24"/>
        </w:rPr>
        <w:t>для муниципальных нужд Слюдянского муниципального района</w:t>
      </w:r>
    </w:p>
    <w:p w:rsidR="004A0C32" w:rsidRDefault="004A0C32" w:rsidP="004A0C32">
      <w:pPr>
        <w:pStyle w:val="ConsNonformat"/>
        <w:tabs>
          <w:tab w:val="left" w:pos="8364"/>
        </w:tabs>
        <w:ind w:right="-5" w:firstLine="993"/>
        <w:jc w:val="center"/>
        <w:rPr>
          <w:b/>
          <w:sz w:val="24"/>
          <w:szCs w:val="24"/>
        </w:rPr>
      </w:pPr>
    </w:p>
    <w:tbl>
      <w:tblPr>
        <w:tblW w:w="0" w:type="auto"/>
        <w:tblInd w:w="8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20"/>
        <w:gridCol w:w="2835"/>
        <w:gridCol w:w="2720"/>
      </w:tblGrid>
      <w:tr w:rsidR="00D51A96" w:rsidTr="00363C3D">
        <w:trPr>
          <w:trHeight w:val="249"/>
        </w:trPr>
        <w:tc>
          <w:tcPr>
            <w:tcW w:w="2820" w:type="dxa"/>
            <w:vMerge w:val="restart"/>
          </w:tcPr>
          <w:p w:rsidR="00D51A96" w:rsidRDefault="00D51A96" w:rsidP="00363C3D">
            <w:pPr>
              <w:ind w:firstLine="14"/>
              <w:jc w:val="center"/>
            </w:pPr>
            <w:r>
              <w:t>Обозначение характерных точек границ</w:t>
            </w:r>
          </w:p>
        </w:tc>
        <w:tc>
          <w:tcPr>
            <w:tcW w:w="5555" w:type="dxa"/>
            <w:gridSpan w:val="2"/>
          </w:tcPr>
          <w:p w:rsidR="00D51A96" w:rsidRDefault="00D51A96" w:rsidP="00363C3D">
            <w:pPr>
              <w:jc w:val="center"/>
            </w:pPr>
            <w:r>
              <w:t xml:space="preserve">Координаты, </w:t>
            </w:r>
            <w:proofErr w:type="gramStart"/>
            <w:r>
              <w:t>м</w:t>
            </w:r>
            <w:proofErr w:type="gramEnd"/>
          </w:p>
        </w:tc>
      </w:tr>
      <w:tr w:rsidR="00D51A96" w:rsidTr="00363C3D">
        <w:trPr>
          <w:trHeight w:val="300"/>
        </w:trPr>
        <w:tc>
          <w:tcPr>
            <w:tcW w:w="2820" w:type="dxa"/>
            <w:vMerge/>
          </w:tcPr>
          <w:p w:rsidR="00D51A96" w:rsidRDefault="00D51A96" w:rsidP="00363C3D">
            <w:pPr>
              <w:ind w:firstLine="709"/>
              <w:jc w:val="both"/>
            </w:pPr>
          </w:p>
        </w:tc>
        <w:tc>
          <w:tcPr>
            <w:tcW w:w="2835" w:type="dxa"/>
          </w:tcPr>
          <w:p w:rsidR="00D51A96" w:rsidRPr="00727A6F" w:rsidRDefault="00D51A96" w:rsidP="00363C3D">
            <w:pPr>
              <w:jc w:val="center"/>
              <w:rPr>
                <w:sz w:val="16"/>
                <w:szCs w:val="16"/>
              </w:rPr>
            </w:pPr>
          </w:p>
          <w:p w:rsidR="00D51A96" w:rsidRDefault="00D51A96" w:rsidP="00363C3D">
            <w:pPr>
              <w:jc w:val="center"/>
            </w:pPr>
            <w:r>
              <w:t>Х</w:t>
            </w:r>
          </w:p>
        </w:tc>
        <w:tc>
          <w:tcPr>
            <w:tcW w:w="2720" w:type="dxa"/>
          </w:tcPr>
          <w:p w:rsidR="00D51A96" w:rsidRPr="00727A6F" w:rsidRDefault="00D51A96" w:rsidP="00363C3D">
            <w:pPr>
              <w:jc w:val="center"/>
              <w:rPr>
                <w:sz w:val="16"/>
                <w:szCs w:val="16"/>
              </w:rPr>
            </w:pPr>
          </w:p>
          <w:p w:rsidR="00D51A96" w:rsidRPr="00727A6F" w:rsidRDefault="00D51A96" w:rsidP="00363C3D">
            <w:pPr>
              <w:jc w:val="center"/>
            </w:pPr>
            <w:r>
              <w:rPr>
                <w:lang w:val="en-US"/>
              </w:rPr>
              <w:t>Y</w:t>
            </w:r>
          </w:p>
        </w:tc>
      </w:tr>
      <w:tr w:rsidR="004A0C32" w:rsidTr="00363C3D">
        <w:trPr>
          <w:trHeight w:val="176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1</w:t>
            </w:r>
          </w:p>
        </w:tc>
        <w:tc>
          <w:tcPr>
            <w:tcW w:w="2835" w:type="dxa"/>
          </w:tcPr>
          <w:p w:rsidR="004A0C32" w:rsidRDefault="004A0C32" w:rsidP="00723772">
            <w:pPr>
              <w:jc w:val="center"/>
            </w:pPr>
            <w:r>
              <w:t>313702.38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141D98">
              <w:t>3296938.23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2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313683.03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19504B">
              <w:t>3296960.09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3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313639.88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E87A01">
              <w:t>3297007.15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4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313621.54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30255E">
              <w:t>3297028.35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5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313581.27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1E4D99">
              <w:t>3296988.12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6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313583.37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BF60E7">
              <w:t>3296985.93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7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313590.68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A27F33">
              <w:t>3296978.47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8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313596.76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0D14A2">
              <w:t>3296972.22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9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313600.31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785843">
              <w:t>3296968.</w:t>
            </w:r>
            <w:r w:rsidR="001E134E">
              <w:t>70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10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313606.20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1A5736">
              <w:t>3296962.96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11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313607.13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934980">
              <w:t>3296962.05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12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313610.89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F877BD">
              <w:t>3296958.24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13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313613.30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8C4ADB">
              <w:t>3296955.82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14</w:t>
            </w:r>
          </w:p>
        </w:tc>
        <w:tc>
          <w:tcPr>
            <w:tcW w:w="2835" w:type="dxa"/>
          </w:tcPr>
          <w:p w:rsidR="004A0C32" w:rsidRDefault="004A0C32" w:rsidP="00723772">
            <w:pPr>
              <w:jc w:val="center"/>
            </w:pPr>
            <w:r w:rsidRPr="00531FED">
              <w:t>313614.07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531FED">
              <w:t>3296955.06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15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313615.81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531C80">
              <w:t>3296953.2</w:t>
            </w:r>
            <w:r w:rsidR="001E134E">
              <w:t>0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16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313618.63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8C5109">
              <w:t>3296950.53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17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313619.91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9D480E">
              <w:t>3296949.31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18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313576.70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064F6D">
              <w:t>3296908.44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19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313581.37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B00F32">
              <w:t>3296903.79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20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313587.40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36101C">
              <w:t>3296896.76</w:t>
            </w:r>
          </w:p>
        </w:tc>
      </w:tr>
      <w:tr w:rsidR="004A0C32" w:rsidTr="00363C3D">
        <w:trPr>
          <w:trHeight w:val="225"/>
        </w:trPr>
        <w:tc>
          <w:tcPr>
            <w:tcW w:w="2820" w:type="dxa"/>
          </w:tcPr>
          <w:p w:rsidR="004A0C32" w:rsidRDefault="004A0C32" w:rsidP="00363C3D">
            <w:pPr>
              <w:ind w:firstLine="14"/>
              <w:jc w:val="center"/>
            </w:pPr>
            <w:r>
              <w:t>21</w:t>
            </w:r>
          </w:p>
        </w:tc>
        <w:tc>
          <w:tcPr>
            <w:tcW w:w="2835" w:type="dxa"/>
          </w:tcPr>
          <w:p w:rsidR="004A0C32" w:rsidRDefault="00723772" w:rsidP="00723772">
            <w:pPr>
              <w:jc w:val="center"/>
            </w:pPr>
            <w:r>
              <w:t>313603.21</w:t>
            </w:r>
          </w:p>
        </w:tc>
        <w:tc>
          <w:tcPr>
            <w:tcW w:w="2720" w:type="dxa"/>
          </w:tcPr>
          <w:p w:rsidR="004A0C32" w:rsidRDefault="004A0C32" w:rsidP="001E134E">
            <w:pPr>
              <w:jc w:val="center"/>
            </w:pPr>
            <w:r w:rsidRPr="004008AB">
              <w:t>3296910.95</w:t>
            </w:r>
          </w:p>
        </w:tc>
      </w:tr>
      <w:tr w:rsidR="00723772" w:rsidTr="00363C3D">
        <w:trPr>
          <w:trHeight w:val="225"/>
        </w:trPr>
        <w:tc>
          <w:tcPr>
            <w:tcW w:w="2820" w:type="dxa"/>
          </w:tcPr>
          <w:p w:rsidR="00723772" w:rsidRDefault="00723772" w:rsidP="00363C3D">
            <w:pPr>
              <w:ind w:firstLine="14"/>
              <w:jc w:val="center"/>
            </w:pPr>
            <w:r>
              <w:t>22</w:t>
            </w:r>
          </w:p>
        </w:tc>
        <w:tc>
          <w:tcPr>
            <w:tcW w:w="2835" w:type="dxa"/>
          </w:tcPr>
          <w:p w:rsidR="00723772" w:rsidRDefault="00723772" w:rsidP="00723772">
            <w:pPr>
              <w:jc w:val="center"/>
            </w:pPr>
            <w:r>
              <w:t>313609.18</w:t>
            </w:r>
          </w:p>
        </w:tc>
        <w:tc>
          <w:tcPr>
            <w:tcW w:w="2720" w:type="dxa"/>
          </w:tcPr>
          <w:p w:rsidR="00723772" w:rsidRDefault="00723772" w:rsidP="001E134E">
            <w:pPr>
              <w:jc w:val="center"/>
            </w:pPr>
            <w:r w:rsidRPr="0032098C">
              <w:t>3296903.86</w:t>
            </w:r>
          </w:p>
        </w:tc>
      </w:tr>
      <w:tr w:rsidR="00723772" w:rsidTr="00363C3D">
        <w:trPr>
          <w:trHeight w:val="225"/>
        </w:trPr>
        <w:tc>
          <w:tcPr>
            <w:tcW w:w="2820" w:type="dxa"/>
          </w:tcPr>
          <w:p w:rsidR="00723772" w:rsidRDefault="00723772" w:rsidP="00723772">
            <w:pPr>
              <w:ind w:firstLine="14"/>
              <w:jc w:val="center"/>
            </w:pPr>
            <w:r>
              <w:t>23</w:t>
            </w:r>
          </w:p>
        </w:tc>
        <w:tc>
          <w:tcPr>
            <w:tcW w:w="2835" w:type="dxa"/>
          </w:tcPr>
          <w:p w:rsidR="00723772" w:rsidRDefault="00723772" w:rsidP="00723772">
            <w:pPr>
              <w:jc w:val="center"/>
            </w:pPr>
            <w:r>
              <w:t>313611.57</w:t>
            </w:r>
          </w:p>
        </w:tc>
        <w:tc>
          <w:tcPr>
            <w:tcW w:w="2720" w:type="dxa"/>
          </w:tcPr>
          <w:p w:rsidR="00723772" w:rsidRDefault="00723772" w:rsidP="001E134E">
            <w:pPr>
              <w:jc w:val="center"/>
            </w:pPr>
            <w:r w:rsidRPr="00635B71">
              <w:t>3296901.02</w:t>
            </w:r>
          </w:p>
        </w:tc>
      </w:tr>
      <w:tr w:rsidR="00723772" w:rsidTr="00363C3D">
        <w:trPr>
          <w:trHeight w:val="225"/>
        </w:trPr>
        <w:tc>
          <w:tcPr>
            <w:tcW w:w="2820" w:type="dxa"/>
          </w:tcPr>
          <w:p w:rsidR="00723772" w:rsidRDefault="00723772" w:rsidP="00363C3D">
            <w:pPr>
              <w:ind w:firstLine="14"/>
              <w:jc w:val="center"/>
            </w:pPr>
            <w:r>
              <w:t>24</w:t>
            </w:r>
          </w:p>
        </w:tc>
        <w:tc>
          <w:tcPr>
            <w:tcW w:w="2835" w:type="dxa"/>
          </w:tcPr>
          <w:p w:rsidR="00723772" w:rsidRDefault="00723772" w:rsidP="00723772">
            <w:pPr>
              <w:jc w:val="center"/>
            </w:pPr>
            <w:r>
              <w:t>313627.35</w:t>
            </w:r>
          </w:p>
        </w:tc>
        <w:tc>
          <w:tcPr>
            <w:tcW w:w="2720" w:type="dxa"/>
          </w:tcPr>
          <w:p w:rsidR="00723772" w:rsidRDefault="00723772" w:rsidP="001E134E">
            <w:pPr>
              <w:jc w:val="center"/>
            </w:pPr>
            <w:r w:rsidRPr="003D1A65">
              <w:t>3296917.38</w:t>
            </w:r>
          </w:p>
        </w:tc>
      </w:tr>
      <w:tr w:rsidR="00723772" w:rsidTr="00363C3D">
        <w:trPr>
          <w:trHeight w:val="225"/>
        </w:trPr>
        <w:tc>
          <w:tcPr>
            <w:tcW w:w="2820" w:type="dxa"/>
          </w:tcPr>
          <w:p w:rsidR="00723772" w:rsidRDefault="00723772" w:rsidP="00363C3D">
            <w:pPr>
              <w:ind w:firstLine="14"/>
              <w:jc w:val="center"/>
            </w:pPr>
            <w:r>
              <w:t>25</w:t>
            </w:r>
          </w:p>
        </w:tc>
        <w:tc>
          <w:tcPr>
            <w:tcW w:w="2835" w:type="dxa"/>
          </w:tcPr>
          <w:p w:rsidR="00723772" w:rsidRDefault="00723772" w:rsidP="00723772">
            <w:pPr>
              <w:jc w:val="center"/>
            </w:pPr>
            <w:r w:rsidRPr="006A1BCC">
              <w:t>313634.88</w:t>
            </w:r>
          </w:p>
        </w:tc>
        <w:tc>
          <w:tcPr>
            <w:tcW w:w="2720" w:type="dxa"/>
          </w:tcPr>
          <w:p w:rsidR="00723772" w:rsidRDefault="00723772" w:rsidP="001E134E">
            <w:pPr>
              <w:jc w:val="center"/>
            </w:pPr>
            <w:r w:rsidRPr="006A1BCC">
              <w:t>3296923.56</w:t>
            </w:r>
          </w:p>
        </w:tc>
      </w:tr>
      <w:tr w:rsidR="00723772" w:rsidTr="00363C3D">
        <w:trPr>
          <w:trHeight w:val="225"/>
        </w:trPr>
        <w:tc>
          <w:tcPr>
            <w:tcW w:w="2820" w:type="dxa"/>
          </w:tcPr>
          <w:p w:rsidR="00723772" w:rsidRDefault="00723772" w:rsidP="00363C3D">
            <w:pPr>
              <w:ind w:firstLine="14"/>
              <w:jc w:val="center"/>
            </w:pPr>
            <w:r>
              <w:t>26</w:t>
            </w:r>
          </w:p>
        </w:tc>
        <w:tc>
          <w:tcPr>
            <w:tcW w:w="2835" w:type="dxa"/>
          </w:tcPr>
          <w:p w:rsidR="00723772" w:rsidRDefault="00723772" w:rsidP="00723772">
            <w:pPr>
              <w:jc w:val="center"/>
            </w:pPr>
            <w:r>
              <w:t>313635.83</w:t>
            </w:r>
          </w:p>
        </w:tc>
        <w:tc>
          <w:tcPr>
            <w:tcW w:w="2720" w:type="dxa"/>
          </w:tcPr>
          <w:p w:rsidR="00723772" w:rsidRDefault="00723772" w:rsidP="001E134E">
            <w:pPr>
              <w:jc w:val="center"/>
            </w:pPr>
            <w:r w:rsidRPr="00BE76FB">
              <w:t>3296923.38</w:t>
            </w:r>
          </w:p>
        </w:tc>
      </w:tr>
      <w:tr w:rsidR="00723772" w:rsidTr="00363C3D">
        <w:trPr>
          <w:trHeight w:val="225"/>
        </w:trPr>
        <w:tc>
          <w:tcPr>
            <w:tcW w:w="2820" w:type="dxa"/>
          </w:tcPr>
          <w:p w:rsidR="00723772" w:rsidRDefault="00723772" w:rsidP="00363C3D">
            <w:pPr>
              <w:ind w:firstLine="14"/>
              <w:jc w:val="center"/>
            </w:pPr>
            <w:r>
              <w:t>27</w:t>
            </w:r>
          </w:p>
        </w:tc>
        <w:tc>
          <w:tcPr>
            <w:tcW w:w="2835" w:type="dxa"/>
          </w:tcPr>
          <w:p w:rsidR="00723772" w:rsidRDefault="00723772" w:rsidP="00723772">
            <w:pPr>
              <w:jc w:val="center"/>
            </w:pPr>
            <w:r>
              <w:t>313641.75</w:t>
            </w:r>
          </w:p>
        </w:tc>
        <w:tc>
          <w:tcPr>
            <w:tcW w:w="2720" w:type="dxa"/>
          </w:tcPr>
          <w:p w:rsidR="00723772" w:rsidRDefault="00723772" w:rsidP="001E134E">
            <w:pPr>
              <w:jc w:val="center"/>
            </w:pPr>
            <w:r w:rsidRPr="007D6614">
              <w:t>3296924.97</w:t>
            </w:r>
          </w:p>
        </w:tc>
      </w:tr>
      <w:tr w:rsidR="00723772" w:rsidTr="00363C3D">
        <w:trPr>
          <w:trHeight w:val="225"/>
        </w:trPr>
        <w:tc>
          <w:tcPr>
            <w:tcW w:w="2820" w:type="dxa"/>
          </w:tcPr>
          <w:p w:rsidR="00723772" w:rsidRDefault="00723772" w:rsidP="00363C3D">
            <w:pPr>
              <w:ind w:firstLine="14"/>
              <w:jc w:val="center"/>
            </w:pPr>
            <w:r>
              <w:t>28</w:t>
            </w:r>
          </w:p>
        </w:tc>
        <w:tc>
          <w:tcPr>
            <w:tcW w:w="2835" w:type="dxa"/>
          </w:tcPr>
          <w:p w:rsidR="00723772" w:rsidRDefault="00723772" w:rsidP="00723772">
            <w:pPr>
              <w:jc w:val="center"/>
            </w:pPr>
            <w:r>
              <w:t>313647.95</w:t>
            </w:r>
          </w:p>
        </w:tc>
        <w:tc>
          <w:tcPr>
            <w:tcW w:w="2720" w:type="dxa"/>
          </w:tcPr>
          <w:p w:rsidR="00723772" w:rsidRDefault="00723772" w:rsidP="001E134E">
            <w:pPr>
              <w:jc w:val="center"/>
            </w:pPr>
            <w:r w:rsidRPr="00867758">
              <w:t>3296918.33</w:t>
            </w:r>
          </w:p>
        </w:tc>
      </w:tr>
      <w:tr w:rsidR="00723772" w:rsidTr="00363C3D">
        <w:trPr>
          <w:trHeight w:val="225"/>
        </w:trPr>
        <w:tc>
          <w:tcPr>
            <w:tcW w:w="2820" w:type="dxa"/>
          </w:tcPr>
          <w:p w:rsidR="00723772" w:rsidRDefault="00723772" w:rsidP="00363C3D">
            <w:pPr>
              <w:ind w:firstLine="14"/>
              <w:jc w:val="center"/>
            </w:pPr>
            <w:r>
              <w:t>29</w:t>
            </w:r>
          </w:p>
        </w:tc>
        <w:tc>
          <w:tcPr>
            <w:tcW w:w="2835" w:type="dxa"/>
          </w:tcPr>
          <w:p w:rsidR="00723772" w:rsidRDefault="00723772" w:rsidP="00723772">
            <w:pPr>
              <w:jc w:val="center"/>
            </w:pPr>
            <w:r>
              <w:t>313664.14</w:t>
            </w:r>
          </w:p>
        </w:tc>
        <w:tc>
          <w:tcPr>
            <w:tcW w:w="2720" w:type="dxa"/>
          </w:tcPr>
          <w:p w:rsidR="00723772" w:rsidRDefault="00723772" w:rsidP="001E134E">
            <w:pPr>
              <w:jc w:val="center"/>
            </w:pPr>
            <w:r w:rsidRPr="00051496">
              <w:t>3296901.51</w:t>
            </w:r>
          </w:p>
        </w:tc>
      </w:tr>
      <w:tr w:rsidR="00723772" w:rsidTr="00363C3D">
        <w:trPr>
          <w:trHeight w:val="225"/>
        </w:trPr>
        <w:tc>
          <w:tcPr>
            <w:tcW w:w="2820" w:type="dxa"/>
          </w:tcPr>
          <w:p w:rsidR="00723772" w:rsidRDefault="00723772" w:rsidP="00363C3D">
            <w:pPr>
              <w:ind w:firstLine="14"/>
              <w:jc w:val="center"/>
            </w:pPr>
            <w:r>
              <w:t>1</w:t>
            </w:r>
          </w:p>
        </w:tc>
        <w:tc>
          <w:tcPr>
            <w:tcW w:w="2835" w:type="dxa"/>
          </w:tcPr>
          <w:p w:rsidR="00723772" w:rsidRDefault="00723772" w:rsidP="00723772">
            <w:pPr>
              <w:jc w:val="center"/>
            </w:pPr>
            <w:r>
              <w:t>313702.38</w:t>
            </w:r>
          </w:p>
        </w:tc>
        <w:tc>
          <w:tcPr>
            <w:tcW w:w="2720" w:type="dxa"/>
          </w:tcPr>
          <w:p w:rsidR="00723772" w:rsidRDefault="00723772" w:rsidP="001E134E">
            <w:pPr>
              <w:jc w:val="center"/>
            </w:pPr>
            <w:r w:rsidRPr="007532F9">
              <w:t>3296938.23</w:t>
            </w:r>
          </w:p>
        </w:tc>
      </w:tr>
      <w:tr w:rsidR="00723772" w:rsidTr="00363C3D">
        <w:trPr>
          <w:trHeight w:val="225"/>
        </w:trPr>
        <w:tc>
          <w:tcPr>
            <w:tcW w:w="2820" w:type="dxa"/>
          </w:tcPr>
          <w:p w:rsidR="00723772" w:rsidRDefault="00723772" w:rsidP="00363C3D">
            <w:pPr>
              <w:ind w:firstLine="14"/>
              <w:jc w:val="center"/>
            </w:pPr>
          </w:p>
        </w:tc>
        <w:tc>
          <w:tcPr>
            <w:tcW w:w="2835" w:type="dxa"/>
          </w:tcPr>
          <w:p w:rsidR="00723772" w:rsidRPr="00FC374B" w:rsidRDefault="00723772" w:rsidP="00723772">
            <w:pPr>
              <w:jc w:val="center"/>
            </w:pPr>
          </w:p>
        </w:tc>
        <w:tc>
          <w:tcPr>
            <w:tcW w:w="2720" w:type="dxa"/>
          </w:tcPr>
          <w:p w:rsidR="00723772" w:rsidRPr="00FC374B" w:rsidRDefault="00723772" w:rsidP="001E134E">
            <w:pPr>
              <w:jc w:val="center"/>
            </w:pPr>
          </w:p>
        </w:tc>
      </w:tr>
      <w:tr w:rsidR="00723772" w:rsidTr="00363C3D">
        <w:trPr>
          <w:trHeight w:val="225"/>
        </w:trPr>
        <w:tc>
          <w:tcPr>
            <w:tcW w:w="2820" w:type="dxa"/>
          </w:tcPr>
          <w:p w:rsidR="00723772" w:rsidRDefault="00723772" w:rsidP="00363C3D">
            <w:pPr>
              <w:ind w:firstLine="14"/>
              <w:jc w:val="center"/>
            </w:pPr>
            <w:r>
              <w:t>1</w:t>
            </w:r>
          </w:p>
        </w:tc>
        <w:tc>
          <w:tcPr>
            <w:tcW w:w="2835" w:type="dxa"/>
          </w:tcPr>
          <w:p w:rsidR="00723772" w:rsidRDefault="00723772" w:rsidP="00723772">
            <w:pPr>
              <w:jc w:val="center"/>
            </w:pPr>
            <w:r>
              <w:t>313623.26</w:t>
            </w:r>
          </w:p>
        </w:tc>
        <w:tc>
          <w:tcPr>
            <w:tcW w:w="2720" w:type="dxa"/>
          </w:tcPr>
          <w:p w:rsidR="00723772" w:rsidRDefault="00723772" w:rsidP="001E134E">
            <w:pPr>
              <w:jc w:val="center"/>
            </w:pPr>
            <w:r w:rsidRPr="000960FE">
              <w:t>3296930.04</w:t>
            </w:r>
          </w:p>
        </w:tc>
      </w:tr>
      <w:tr w:rsidR="00723772" w:rsidTr="00363C3D">
        <w:trPr>
          <w:trHeight w:val="225"/>
        </w:trPr>
        <w:tc>
          <w:tcPr>
            <w:tcW w:w="2820" w:type="dxa"/>
          </w:tcPr>
          <w:p w:rsidR="00723772" w:rsidRDefault="00723772" w:rsidP="00363C3D">
            <w:pPr>
              <w:ind w:firstLine="14"/>
              <w:jc w:val="center"/>
            </w:pPr>
            <w:r>
              <w:t>2</w:t>
            </w:r>
          </w:p>
        </w:tc>
        <w:tc>
          <w:tcPr>
            <w:tcW w:w="2835" w:type="dxa"/>
          </w:tcPr>
          <w:p w:rsidR="00723772" w:rsidRDefault="00723772" w:rsidP="00723772">
            <w:pPr>
              <w:jc w:val="center"/>
            </w:pPr>
            <w:r>
              <w:t>313623.20</w:t>
            </w:r>
          </w:p>
        </w:tc>
        <w:tc>
          <w:tcPr>
            <w:tcW w:w="2720" w:type="dxa"/>
          </w:tcPr>
          <w:p w:rsidR="00723772" w:rsidRDefault="00723772" w:rsidP="001E134E">
            <w:pPr>
              <w:jc w:val="center"/>
            </w:pPr>
            <w:r w:rsidRPr="003E2FB5">
              <w:t>3296931.04</w:t>
            </w:r>
          </w:p>
        </w:tc>
      </w:tr>
      <w:tr w:rsidR="00723772" w:rsidTr="00363C3D">
        <w:trPr>
          <w:trHeight w:val="225"/>
        </w:trPr>
        <w:tc>
          <w:tcPr>
            <w:tcW w:w="2820" w:type="dxa"/>
          </w:tcPr>
          <w:p w:rsidR="00723772" w:rsidRDefault="00723772" w:rsidP="00363C3D">
            <w:pPr>
              <w:ind w:firstLine="14"/>
              <w:jc w:val="center"/>
            </w:pPr>
            <w:r>
              <w:t>3</w:t>
            </w:r>
          </w:p>
        </w:tc>
        <w:tc>
          <w:tcPr>
            <w:tcW w:w="2835" w:type="dxa"/>
          </w:tcPr>
          <w:p w:rsidR="00723772" w:rsidRDefault="00723772" w:rsidP="00723772">
            <w:pPr>
              <w:jc w:val="center"/>
            </w:pPr>
            <w:r>
              <w:t>313622.20</w:t>
            </w:r>
          </w:p>
        </w:tc>
        <w:tc>
          <w:tcPr>
            <w:tcW w:w="2720" w:type="dxa"/>
          </w:tcPr>
          <w:p w:rsidR="00723772" w:rsidRDefault="00723772" w:rsidP="001E134E">
            <w:pPr>
              <w:jc w:val="center"/>
            </w:pPr>
            <w:r w:rsidRPr="002D6F29">
              <w:t>3296930.98</w:t>
            </w:r>
          </w:p>
        </w:tc>
      </w:tr>
      <w:tr w:rsidR="00723772" w:rsidTr="00363C3D">
        <w:trPr>
          <w:trHeight w:val="225"/>
        </w:trPr>
        <w:tc>
          <w:tcPr>
            <w:tcW w:w="2820" w:type="dxa"/>
          </w:tcPr>
          <w:p w:rsidR="00723772" w:rsidRDefault="00723772" w:rsidP="00363C3D">
            <w:pPr>
              <w:ind w:firstLine="14"/>
              <w:jc w:val="center"/>
            </w:pPr>
            <w:r>
              <w:t>4</w:t>
            </w:r>
          </w:p>
        </w:tc>
        <w:tc>
          <w:tcPr>
            <w:tcW w:w="2835" w:type="dxa"/>
          </w:tcPr>
          <w:p w:rsidR="00723772" w:rsidRDefault="00723772" w:rsidP="00723772">
            <w:pPr>
              <w:jc w:val="center"/>
            </w:pPr>
            <w:r>
              <w:t>313622.26</w:t>
            </w:r>
          </w:p>
        </w:tc>
        <w:tc>
          <w:tcPr>
            <w:tcW w:w="2720" w:type="dxa"/>
          </w:tcPr>
          <w:p w:rsidR="00723772" w:rsidRDefault="00723772" w:rsidP="001E134E">
            <w:pPr>
              <w:jc w:val="center"/>
            </w:pPr>
            <w:r w:rsidRPr="007C492E">
              <w:t>3296929.99</w:t>
            </w:r>
          </w:p>
        </w:tc>
      </w:tr>
      <w:tr w:rsidR="00723772" w:rsidTr="00363C3D">
        <w:trPr>
          <w:trHeight w:val="225"/>
        </w:trPr>
        <w:tc>
          <w:tcPr>
            <w:tcW w:w="2820" w:type="dxa"/>
          </w:tcPr>
          <w:p w:rsidR="00723772" w:rsidRDefault="00723772" w:rsidP="00363C3D">
            <w:pPr>
              <w:ind w:firstLine="14"/>
              <w:jc w:val="center"/>
            </w:pPr>
            <w:r>
              <w:t>1</w:t>
            </w:r>
          </w:p>
        </w:tc>
        <w:tc>
          <w:tcPr>
            <w:tcW w:w="2835" w:type="dxa"/>
          </w:tcPr>
          <w:p w:rsidR="00723772" w:rsidRDefault="00723772" w:rsidP="00723772">
            <w:pPr>
              <w:jc w:val="center"/>
            </w:pPr>
            <w:r>
              <w:t>313623.26</w:t>
            </w:r>
          </w:p>
        </w:tc>
        <w:tc>
          <w:tcPr>
            <w:tcW w:w="2720" w:type="dxa"/>
          </w:tcPr>
          <w:p w:rsidR="00723772" w:rsidRDefault="00723772" w:rsidP="001E134E">
            <w:pPr>
              <w:jc w:val="center"/>
            </w:pPr>
            <w:r w:rsidRPr="00522DC6">
              <w:t>3296930.04</w:t>
            </w:r>
          </w:p>
        </w:tc>
      </w:tr>
    </w:tbl>
    <w:p w:rsidR="00D51A96" w:rsidRDefault="00D51A96" w:rsidP="00D51A96">
      <w:pPr>
        <w:pStyle w:val="ConsNonformat"/>
        <w:tabs>
          <w:tab w:val="left" w:pos="8364"/>
        </w:tabs>
        <w:ind w:right="-5" w:firstLine="0"/>
        <w:rPr>
          <w:b/>
          <w:sz w:val="24"/>
          <w:szCs w:val="24"/>
        </w:rPr>
      </w:pPr>
    </w:p>
    <w:p w:rsidR="00D51A96" w:rsidRPr="00CD256D" w:rsidRDefault="00D51A96" w:rsidP="00D51A96">
      <w:pPr>
        <w:pStyle w:val="ConsNonformat"/>
        <w:tabs>
          <w:tab w:val="left" w:pos="8364"/>
        </w:tabs>
        <w:ind w:right="-5" w:firstLine="0"/>
        <w:rPr>
          <w:b/>
          <w:sz w:val="24"/>
          <w:szCs w:val="24"/>
        </w:rPr>
      </w:pPr>
    </w:p>
    <w:sectPr w:rsidR="00D51A96" w:rsidRPr="00CD256D" w:rsidSect="00953159">
      <w:pgSz w:w="11906" w:h="16838"/>
      <w:pgMar w:top="567" w:right="851" w:bottom="568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35AF"/>
    <w:rsid w:val="00000407"/>
    <w:rsid w:val="000060A1"/>
    <w:rsid w:val="0002373B"/>
    <w:rsid w:val="00034BB9"/>
    <w:rsid w:val="000A1943"/>
    <w:rsid w:val="000E1128"/>
    <w:rsid w:val="000F0FF6"/>
    <w:rsid w:val="00100B6E"/>
    <w:rsid w:val="0015283B"/>
    <w:rsid w:val="0018789A"/>
    <w:rsid w:val="001962D5"/>
    <w:rsid w:val="001B0DAB"/>
    <w:rsid w:val="001C19E7"/>
    <w:rsid w:val="001D6442"/>
    <w:rsid w:val="001E134E"/>
    <w:rsid w:val="001F35AF"/>
    <w:rsid w:val="001F4454"/>
    <w:rsid w:val="001F4461"/>
    <w:rsid w:val="002168D8"/>
    <w:rsid w:val="00253897"/>
    <w:rsid w:val="00260403"/>
    <w:rsid w:val="002664D3"/>
    <w:rsid w:val="002671AC"/>
    <w:rsid w:val="00275031"/>
    <w:rsid w:val="00292994"/>
    <w:rsid w:val="0029550B"/>
    <w:rsid w:val="002A122D"/>
    <w:rsid w:val="002C02D1"/>
    <w:rsid w:val="002C6533"/>
    <w:rsid w:val="00305CC2"/>
    <w:rsid w:val="003561CE"/>
    <w:rsid w:val="00363C3D"/>
    <w:rsid w:val="00374FC3"/>
    <w:rsid w:val="00396B02"/>
    <w:rsid w:val="003A6DD1"/>
    <w:rsid w:val="003B7E6F"/>
    <w:rsid w:val="003D06DF"/>
    <w:rsid w:val="003D5D18"/>
    <w:rsid w:val="003F0F13"/>
    <w:rsid w:val="00417955"/>
    <w:rsid w:val="00446860"/>
    <w:rsid w:val="00451DE1"/>
    <w:rsid w:val="00461F2D"/>
    <w:rsid w:val="004A0C32"/>
    <w:rsid w:val="004C60CB"/>
    <w:rsid w:val="004E0FBD"/>
    <w:rsid w:val="004E2C34"/>
    <w:rsid w:val="004F4A87"/>
    <w:rsid w:val="004F7F01"/>
    <w:rsid w:val="00502CD5"/>
    <w:rsid w:val="00511A93"/>
    <w:rsid w:val="0051533D"/>
    <w:rsid w:val="005310C2"/>
    <w:rsid w:val="00534FDF"/>
    <w:rsid w:val="00542AFF"/>
    <w:rsid w:val="00563F1D"/>
    <w:rsid w:val="00584909"/>
    <w:rsid w:val="005D5A02"/>
    <w:rsid w:val="00611B39"/>
    <w:rsid w:val="00616A29"/>
    <w:rsid w:val="00657413"/>
    <w:rsid w:val="00684E3E"/>
    <w:rsid w:val="006A3A49"/>
    <w:rsid w:val="006A72E0"/>
    <w:rsid w:val="006B0B50"/>
    <w:rsid w:val="006D4394"/>
    <w:rsid w:val="006F4D89"/>
    <w:rsid w:val="00723772"/>
    <w:rsid w:val="007674C1"/>
    <w:rsid w:val="007B57AC"/>
    <w:rsid w:val="007C4F80"/>
    <w:rsid w:val="007D0CD0"/>
    <w:rsid w:val="00810DB7"/>
    <w:rsid w:val="008451FA"/>
    <w:rsid w:val="008611F3"/>
    <w:rsid w:val="00862F11"/>
    <w:rsid w:val="008B21F5"/>
    <w:rsid w:val="008C6087"/>
    <w:rsid w:val="008D051D"/>
    <w:rsid w:val="008D6E36"/>
    <w:rsid w:val="008F53C4"/>
    <w:rsid w:val="008F6FEE"/>
    <w:rsid w:val="008F70D5"/>
    <w:rsid w:val="009370C9"/>
    <w:rsid w:val="00953159"/>
    <w:rsid w:val="00956223"/>
    <w:rsid w:val="0097238C"/>
    <w:rsid w:val="009729E1"/>
    <w:rsid w:val="0097312B"/>
    <w:rsid w:val="00991C15"/>
    <w:rsid w:val="00995E4D"/>
    <w:rsid w:val="009F59F1"/>
    <w:rsid w:val="00A0709F"/>
    <w:rsid w:val="00A724EF"/>
    <w:rsid w:val="00AB770C"/>
    <w:rsid w:val="00AE37AD"/>
    <w:rsid w:val="00B2354C"/>
    <w:rsid w:val="00B84304"/>
    <w:rsid w:val="00B960B5"/>
    <w:rsid w:val="00BA1299"/>
    <w:rsid w:val="00BC70B7"/>
    <w:rsid w:val="00BD3EA4"/>
    <w:rsid w:val="00BE4CD6"/>
    <w:rsid w:val="00C24F6B"/>
    <w:rsid w:val="00CA06C6"/>
    <w:rsid w:val="00CD256D"/>
    <w:rsid w:val="00D51A96"/>
    <w:rsid w:val="00DB59A1"/>
    <w:rsid w:val="00DF1870"/>
    <w:rsid w:val="00E15BD5"/>
    <w:rsid w:val="00E46FE8"/>
    <w:rsid w:val="00E552A0"/>
    <w:rsid w:val="00ED09A4"/>
    <w:rsid w:val="00ED4171"/>
    <w:rsid w:val="00ED4A7F"/>
    <w:rsid w:val="00ED78F5"/>
    <w:rsid w:val="00F00154"/>
    <w:rsid w:val="00F03095"/>
    <w:rsid w:val="00F47D63"/>
    <w:rsid w:val="00F54D9B"/>
    <w:rsid w:val="00F76D00"/>
    <w:rsid w:val="00F82B1B"/>
    <w:rsid w:val="00F94F73"/>
    <w:rsid w:val="00FC366A"/>
    <w:rsid w:val="00FD5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A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D5A02"/>
    <w:pPr>
      <w:spacing w:after="120"/>
    </w:pPr>
  </w:style>
  <w:style w:type="character" w:customStyle="1" w:styleId="a4">
    <w:name w:val="Основной текст Знак"/>
    <w:basedOn w:val="a0"/>
    <w:link w:val="a3"/>
    <w:rsid w:val="005D5A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5D5A0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5D5A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5D5A02"/>
    <w:pPr>
      <w:jc w:val="center"/>
    </w:pPr>
    <w:rPr>
      <w:sz w:val="28"/>
      <w:szCs w:val="20"/>
    </w:rPr>
  </w:style>
  <w:style w:type="character" w:customStyle="1" w:styleId="a6">
    <w:name w:val="Название Знак"/>
    <w:basedOn w:val="a0"/>
    <w:link w:val="a5"/>
    <w:rsid w:val="005D5A0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nformat">
    <w:name w:val="ConsNonformat"/>
    <w:rsid w:val="005D5A02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Subtitle"/>
    <w:basedOn w:val="a"/>
    <w:link w:val="a8"/>
    <w:qFormat/>
    <w:rsid w:val="005D5A02"/>
    <w:pPr>
      <w:jc w:val="center"/>
    </w:pPr>
    <w:rPr>
      <w:b/>
      <w:i/>
      <w:szCs w:val="20"/>
    </w:rPr>
  </w:style>
  <w:style w:type="character" w:customStyle="1" w:styleId="a8">
    <w:name w:val="Подзаголовок Знак"/>
    <w:basedOn w:val="a0"/>
    <w:link w:val="a7"/>
    <w:rsid w:val="005D5A02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7312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7312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Обычный (веб)1"/>
    <w:basedOn w:val="a"/>
    <w:rsid w:val="007B57AC"/>
    <w:pPr>
      <w:spacing w:before="100" w:beforeAutospacing="1" w:after="100" w:afterAutospacing="1"/>
    </w:pPr>
    <w:rPr>
      <w:rFonts w:ascii="Arial" w:hAnsi="Arial" w:cs="Arial"/>
      <w:color w:val="454545"/>
      <w:sz w:val="20"/>
      <w:szCs w:val="20"/>
    </w:rPr>
  </w:style>
  <w:style w:type="paragraph" w:styleId="ab">
    <w:name w:val="List Paragraph"/>
    <w:basedOn w:val="a"/>
    <w:uiPriority w:val="34"/>
    <w:qFormat/>
    <w:rsid w:val="002168D8"/>
    <w:pPr>
      <w:ind w:left="720"/>
      <w:contextualSpacing/>
    </w:pPr>
  </w:style>
  <w:style w:type="character" w:styleId="ac">
    <w:name w:val="Hyperlink"/>
    <w:basedOn w:val="a0"/>
    <w:uiPriority w:val="99"/>
    <w:semiHidden/>
    <w:unhideWhenUsed/>
    <w:rsid w:val="00953159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A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D5A02"/>
    <w:pPr>
      <w:spacing w:after="120"/>
    </w:pPr>
  </w:style>
  <w:style w:type="character" w:customStyle="1" w:styleId="a4">
    <w:name w:val="Основной текст Знак"/>
    <w:basedOn w:val="a0"/>
    <w:link w:val="a3"/>
    <w:rsid w:val="005D5A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5D5A0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5D5A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5D5A02"/>
    <w:pPr>
      <w:jc w:val="center"/>
    </w:pPr>
    <w:rPr>
      <w:sz w:val="28"/>
      <w:szCs w:val="20"/>
    </w:rPr>
  </w:style>
  <w:style w:type="character" w:customStyle="1" w:styleId="a6">
    <w:name w:val="Название Знак"/>
    <w:basedOn w:val="a0"/>
    <w:link w:val="a5"/>
    <w:rsid w:val="005D5A0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nformat">
    <w:name w:val="ConsNonformat"/>
    <w:rsid w:val="005D5A02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Subtitle"/>
    <w:basedOn w:val="a"/>
    <w:link w:val="a8"/>
    <w:qFormat/>
    <w:rsid w:val="005D5A02"/>
    <w:pPr>
      <w:jc w:val="center"/>
    </w:pPr>
    <w:rPr>
      <w:b/>
      <w:i/>
      <w:szCs w:val="20"/>
    </w:rPr>
  </w:style>
  <w:style w:type="character" w:customStyle="1" w:styleId="a8">
    <w:name w:val="Подзаголовок Знак"/>
    <w:basedOn w:val="a0"/>
    <w:link w:val="a7"/>
    <w:rsid w:val="005D5A02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7312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7312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Обычный (веб)1"/>
    <w:basedOn w:val="a"/>
    <w:rsid w:val="007B57AC"/>
    <w:pPr>
      <w:spacing w:before="100" w:beforeAutospacing="1" w:after="100" w:afterAutospacing="1"/>
    </w:pPr>
    <w:rPr>
      <w:rFonts w:ascii="Arial" w:hAnsi="Arial" w:cs="Arial"/>
      <w:color w:val="454545"/>
      <w:sz w:val="20"/>
      <w:szCs w:val="20"/>
    </w:rPr>
  </w:style>
  <w:style w:type="paragraph" w:styleId="ab">
    <w:name w:val="List Paragraph"/>
    <w:basedOn w:val="a"/>
    <w:uiPriority w:val="34"/>
    <w:qFormat/>
    <w:rsid w:val="002168D8"/>
    <w:pPr>
      <w:ind w:left="720"/>
      <w:contextualSpacing/>
    </w:pPr>
  </w:style>
  <w:style w:type="character" w:styleId="ac">
    <w:name w:val="Hyperlink"/>
    <w:basedOn w:val="a0"/>
    <w:uiPriority w:val="99"/>
    <w:semiHidden/>
    <w:unhideWhenUsed/>
    <w:rsid w:val="00953159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855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E341B6-C9A8-483B-9771-4F6FCBA822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823</TotalTime>
  <Pages>2</Pages>
  <Words>483</Words>
  <Characters>2758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Ильенко Ольга Петрова</dc:creator>
  <cp:keywords/>
  <dc:description/>
  <cp:lastModifiedBy>Стаценская Людмила Владимировна</cp:lastModifiedBy>
  <cp:revision>86</cp:revision>
  <cp:lastPrinted>2025-03-26T06:36:00Z</cp:lastPrinted>
  <dcterms:created xsi:type="dcterms:W3CDTF">2016-06-06T08:15:00Z</dcterms:created>
  <dcterms:modified xsi:type="dcterms:W3CDTF">2025-03-28T00:14:00Z</dcterms:modified>
</cp:coreProperties>
</file>