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382FA7">
      <w:pPr>
        <w:pStyle w:val="6"/>
        <w:spacing w:before="0" w:after="0" w:line="240" w:lineRule="auto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382FA7">
      <w:pPr>
        <w:spacing w:line="240" w:lineRule="auto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382FA7">
      <w:pPr>
        <w:spacing w:line="240" w:lineRule="auto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382FA7">
      <w:pPr>
        <w:tabs>
          <w:tab w:val="left" w:pos="1710"/>
        </w:tabs>
        <w:spacing w:line="240" w:lineRule="auto"/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 w:rsidP="00382FA7">
            <w:pPr>
              <w:spacing w:line="240" w:lineRule="auto"/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 w:rsidP="00382FA7">
            <w:pPr>
              <w:spacing w:line="240" w:lineRule="auto"/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C213B" w:rsidP="00382FA7">
            <w:pPr>
              <w:spacing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382FA7">
              <w:rPr>
                <w:b/>
                <w:sz w:val="28"/>
                <w:szCs w:val="28"/>
              </w:rPr>
              <w:t>июня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BB0AB5">
              <w:rPr>
                <w:b/>
                <w:sz w:val="28"/>
                <w:szCs w:val="28"/>
              </w:rPr>
              <w:t>2</w:t>
            </w:r>
            <w:r w:rsidR="005935EF"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213B">
            <w:pPr>
              <w:spacing w:line="240" w:lineRule="auto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C213B">
              <w:rPr>
                <w:b/>
                <w:sz w:val="28"/>
                <w:szCs w:val="28"/>
              </w:rPr>
              <w:t>8</w:t>
            </w:r>
            <w:r w:rsidR="005935EF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FC213B">
              <w:rPr>
                <w:b/>
                <w:sz w:val="28"/>
                <w:szCs w:val="28"/>
              </w:rPr>
              <w:t>771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382FA7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382FA7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BD741C" w:rsidP="00382FA7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5935EF" w:rsidRDefault="00BD741C" w:rsidP="00382FA7">
      <w:pPr>
        <w:spacing w:line="240" w:lineRule="auto"/>
        <w:jc w:val="center"/>
        <w:rPr>
          <w:b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выдаваемых в период проведения </w:t>
      </w:r>
      <w:r w:rsidR="00382FA7">
        <w:rPr>
          <w:b/>
          <w:sz w:val="28"/>
          <w:szCs w:val="28"/>
        </w:rPr>
        <w:t>повторных</w:t>
      </w:r>
      <w:r w:rsidR="005935EF">
        <w:rPr>
          <w:b/>
          <w:sz w:val="28"/>
          <w:szCs w:val="28"/>
        </w:rPr>
        <w:t xml:space="preserve"> выборов </w:t>
      </w:r>
    </w:p>
    <w:p w:rsidR="00382FA7" w:rsidRDefault="00382FA7" w:rsidP="00382FA7">
      <w:pPr>
        <w:pStyle w:val="14-1514-1"/>
        <w:widowControl/>
        <w:spacing w:line="240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депутата Думы </w:t>
      </w:r>
      <w:proofErr w:type="spellStart"/>
      <w:r>
        <w:rPr>
          <w:b/>
          <w:szCs w:val="28"/>
        </w:rPr>
        <w:t>Портбайкальского</w:t>
      </w:r>
      <w:proofErr w:type="spellEnd"/>
      <w:r>
        <w:rPr>
          <w:b/>
          <w:szCs w:val="28"/>
        </w:rPr>
        <w:t xml:space="preserve"> сельского поселения </w:t>
      </w:r>
      <w:proofErr w:type="spellStart"/>
      <w:r>
        <w:rPr>
          <w:b/>
          <w:szCs w:val="28"/>
        </w:rPr>
        <w:t>Слюдянского</w:t>
      </w:r>
      <w:proofErr w:type="spellEnd"/>
      <w:r>
        <w:rPr>
          <w:b/>
          <w:szCs w:val="28"/>
        </w:rPr>
        <w:t xml:space="preserve"> района пятого созыва по одному незамещенному мандату в </w:t>
      </w:r>
      <w:proofErr w:type="spellStart"/>
      <w:r>
        <w:rPr>
          <w:b/>
          <w:szCs w:val="28"/>
        </w:rPr>
        <w:t>семимандатном</w:t>
      </w:r>
      <w:proofErr w:type="spellEnd"/>
      <w:r>
        <w:rPr>
          <w:b/>
          <w:szCs w:val="28"/>
        </w:rPr>
        <w:t xml:space="preserve"> избирательном округе</w:t>
      </w:r>
    </w:p>
    <w:p w:rsidR="00BD741C" w:rsidRPr="00BD741C" w:rsidRDefault="00BD741C" w:rsidP="00382FA7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BD741C" w:rsidRDefault="00BD741C" w:rsidP="00382FA7">
      <w:pPr>
        <w:tabs>
          <w:tab w:val="left" w:pos="-180"/>
          <w:tab w:val="left" w:pos="900"/>
        </w:tabs>
        <w:spacing w:line="24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982337" w:rsidRDefault="00982337" w:rsidP="00382FA7">
      <w:pPr>
        <w:tabs>
          <w:tab w:val="left" w:pos="720"/>
          <w:tab w:val="left" w:pos="900"/>
        </w:tabs>
        <w:spacing w:line="24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382FA7">
      <w:pPr>
        <w:tabs>
          <w:tab w:val="left" w:pos="720"/>
          <w:tab w:val="left" w:pos="900"/>
        </w:tabs>
        <w:spacing w:line="24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53513" w:rsidRDefault="00382FA7" w:rsidP="00382FA7">
      <w:pPr>
        <w:pStyle w:val="14-1514-1"/>
        <w:widowControl/>
        <w:spacing w:line="240" w:lineRule="auto"/>
        <w:rPr>
          <w:bCs/>
          <w:szCs w:val="28"/>
        </w:rPr>
      </w:pPr>
      <w:r>
        <w:rPr>
          <w:bCs/>
          <w:szCs w:val="28"/>
        </w:rPr>
        <w:t xml:space="preserve">1. </w:t>
      </w:r>
      <w:r w:rsidR="00453513" w:rsidRPr="00AE4A0B">
        <w:rPr>
          <w:bCs/>
          <w:szCs w:val="28"/>
        </w:rPr>
        <w:t xml:space="preserve">Утвердить форму удостоверения, выдаваемого зарегистрированным кандидатам </w:t>
      </w:r>
      <w:r w:rsidR="00453513" w:rsidRPr="00382FA7">
        <w:rPr>
          <w:bCs/>
          <w:szCs w:val="28"/>
        </w:rPr>
        <w:t xml:space="preserve">в </w:t>
      </w:r>
      <w:r w:rsidRPr="00382FA7">
        <w:rPr>
          <w:szCs w:val="28"/>
        </w:rPr>
        <w:t xml:space="preserve">депутаты Думы </w:t>
      </w:r>
      <w:proofErr w:type="spellStart"/>
      <w:r w:rsidRPr="00382FA7">
        <w:rPr>
          <w:szCs w:val="28"/>
        </w:rPr>
        <w:t>Портбайкальского</w:t>
      </w:r>
      <w:proofErr w:type="spellEnd"/>
      <w:r w:rsidRPr="00382FA7">
        <w:rPr>
          <w:szCs w:val="28"/>
        </w:rPr>
        <w:t xml:space="preserve"> сельского поселения </w:t>
      </w:r>
      <w:proofErr w:type="spellStart"/>
      <w:r w:rsidRPr="00382FA7">
        <w:rPr>
          <w:szCs w:val="28"/>
        </w:rPr>
        <w:t>Слюдянского</w:t>
      </w:r>
      <w:proofErr w:type="spellEnd"/>
      <w:r w:rsidRPr="00382FA7">
        <w:rPr>
          <w:szCs w:val="28"/>
        </w:rPr>
        <w:t xml:space="preserve"> района пятого созыва </w:t>
      </w:r>
      <w:r w:rsidR="007F5CB5">
        <w:rPr>
          <w:szCs w:val="28"/>
        </w:rPr>
        <w:t xml:space="preserve">при проведении повторных выборов </w:t>
      </w:r>
      <w:r w:rsidRPr="00382FA7">
        <w:rPr>
          <w:szCs w:val="28"/>
        </w:rPr>
        <w:t xml:space="preserve">по одному незамещенному мандату в </w:t>
      </w:r>
      <w:proofErr w:type="spellStart"/>
      <w:r w:rsidRPr="00382FA7">
        <w:rPr>
          <w:szCs w:val="28"/>
        </w:rPr>
        <w:t>семимандатном</w:t>
      </w:r>
      <w:proofErr w:type="spellEnd"/>
      <w:r w:rsidRPr="00382FA7">
        <w:rPr>
          <w:szCs w:val="28"/>
        </w:rPr>
        <w:t xml:space="preserve"> избирательном округе</w:t>
      </w:r>
      <w:r w:rsidR="007F5CB5">
        <w:rPr>
          <w:szCs w:val="28"/>
        </w:rPr>
        <w:t xml:space="preserve"> 10 сентября 2023 года</w:t>
      </w:r>
      <w:r>
        <w:rPr>
          <w:b/>
          <w:szCs w:val="28"/>
        </w:rPr>
        <w:t xml:space="preserve"> </w:t>
      </w:r>
      <w:r w:rsidR="00453513" w:rsidRPr="00AE4A0B">
        <w:rPr>
          <w:bCs/>
          <w:szCs w:val="28"/>
        </w:rPr>
        <w:t xml:space="preserve">(форма № </w:t>
      </w:r>
      <w:r w:rsidR="005935EF">
        <w:rPr>
          <w:bCs/>
          <w:szCs w:val="28"/>
        </w:rPr>
        <w:t>1</w:t>
      </w:r>
      <w:r w:rsidR="00453513">
        <w:rPr>
          <w:bCs/>
          <w:szCs w:val="28"/>
        </w:rPr>
        <w:t>).</w:t>
      </w:r>
    </w:p>
    <w:p w:rsidR="00BD741C" w:rsidRPr="00FC213B" w:rsidRDefault="00BD741C" w:rsidP="00FC213B">
      <w:pPr>
        <w:pStyle w:val="a7"/>
        <w:numPr>
          <w:ilvl w:val="0"/>
          <w:numId w:val="7"/>
        </w:numPr>
        <w:tabs>
          <w:tab w:val="left" w:pos="0"/>
          <w:tab w:val="left" w:pos="993"/>
        </w:tabs>
        <w:spacing w:line="240" w:lineRule="auto"/>
        <w:ind w:left="0" w:firstLine="709"/>
        <w:jc w:val="both"/>
        <w:rPr>
          <w:bCs/>
          <w:sz w:val="28"/>
          <w:szCs w:val="28"/>
        </w:rPr>
      </w:pPr>
      <w:r w:rsidRPr="00FC213B">
        <w:rPr>
          <w:bCs/>
          <w:sz w:val="28"/>
          <w:szCs w:val="28"/>
        </w:rPr>
        <w:t>Удостоверение о регистрации кандидата выдается каждому</w:t>
      </w:r>
      <w:r w:rsidR="00FC213B" w:rsidRPr="00FC213B">
        <w:rPr>
          <w:bCs/>
          <w:sz w:val="28"/>
          <w:szCs w:val="28"/>
        </w:rPr>
        <w:t xml:space="preserve"> </w:t>
      </w:r>
      <w:r w:rsidRPr="00FC213B">
        <w:rPr>
          <w:bCs/>
          <w:sz w:val="28"/>
          <w:szCs w:val="28"/>
        </w:rPr>
        <w:t xml:space="preserve">зарегистрированному кандидату не позднее чем через </w:t>
      </w:r>
      <w:r w:rsidR="0006564A" w:rsidRPr="00FC213B">
        <w:rPr>
          <w:bCs/>
          <w:sz w:val="28"/>
          <w:szCs w:val="28"/>
        </w:rPr>
        <w:t>три</w:t>
      </w:r>
      <w:r w:rsidRPr="00FC213B">
        <w:rPr>
          <w:bCs/>
          <w:sz w:val="28"/>
          <w:szCs w:val="28"/>
        </w:rPr>
        <w:t xml:space="preserve"> дня со дня принятия решения</w:t>
      </w:r>
      <w:bookmarkStart w:id="0" w:name="_GoBack"/>
      <w:bookmarkEnd w:id="0"/>
      <w:r w:rsidR="00982337" w:rsidRPr="00FC213B">
        <w:rPr>
          <w:bCs/>
          <w:sz w:val="28"/>
          <w:szCs w:val="28"/>
        </w:rPr>
        <w:t xml:space="preserve"> и</w:t>
      </w:r>
      <w:r w:rsidR="00285FB0" w:rsidRPr="00FC213B">
        <w:rPr>
          <w:bCs/>
          <w:sz w:val="28"/>
          <w:szCs w:val="28"/>
        </w:rPr>
        <w:t>збирательной комиссией</w:t>
      </w:r>
      <w:r w:rsidRPr="00FC213B">
        <w:rPr>
          <w:bCs/>
          <w:sz w:val="28"/>
          <w:szCs w:val="28"/>
        </w:rPr>
        <w:t xml:space="preserve"> о регистрации кандидата.</w:t>
      </w:r>
    </w:p>
    <w:p w:rsidR="0006564A" w:rsidRPr="00FC213B" w:rsidRDefault="005935EF" w:rsidP="00FC213B">
      <w:pPr>
        <w:pStyle w:val="a7"/>
        <w:numPr>
          <w:ilvl w:val="0"/>
          <w:numId w:val="7"/>
        </w:numPr>
        <w:tabs>
          <w:tab w:val="left" w:pos="0"/>
          <w:tab w:val="left" w:pos="993"/>
        </w:tabs>
        <w:spacing w:line="240" w:lineRule="auto"/>
        <w:ind w:left="0" w:firstLine="709"/>
        <w:jc w:val="both"/>
        <w:rPr>
          <w:bCs/>
          <w:sz w:val="28"/>
          <w:szCs w:val="28"/>
        </w:rPr>
      </w:pPr>
      <w:r w:rsidRPr="00FC213B">
        <w:rPr>
          <w:bCs/>
          <w:kern w:val="2"/>
          <w:sz w:val="28"/>
          <w:szCs w:val="28"/>
        </w:rPr>
        <w:t>Р</w:t>
      </w:r>
      <w:r w:rsidR="00453513" w:rsidRPr="00FC213B">
        <w:rPr>
          <w:bCs/>
          <w:kern w:val="2"/>
          <w:sz w:val="28"/>
          <w:szCs w:val="28"/>
        </w:rPr>
        <w:t xml:space="preserve">азместить </w:t>
      </w:r>
      <w:r w:rsidRPr="00FC213B">
        <w:rPr>
          <w:bCs/>
          <w:kern w:val="2"/>
          <w:sz w:val="28"/>
          <w:szCs w:val="28"/>
        </w:rPr>
        <w:t xml:space="preserve">настоящее решение </w:t>
      </w:r>
      <w:r w:rsidR="0006564A" w:rsidRPr="00FC213B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06564A" w:rsidRPr="00FC213B">
        <w:rPr>
          <w:bCs/>
          <w:kern w:val="2"/>
          <w:sz w:val="28"/>
          <w:szCs w:val="28"/>
        </w:rPr>
        <w:t>Слюдянской</w:t>
      </w:r>
      <w:proofErr w:type="spellEnd"/>
      <w:r w:rsidR="00FC213B" w:rsidRPr="00FC213B">
        <w:rPr>
          <w:bCs/>
          <w:kern w:val="2"/>
          <w:sz w:val="28"/>
          <w:szCs w:val="28"/>
        </w:rPr>
        <w:t xml:space="preserve"> </w:t>
      </w:r>
      <w:r w:rsidR="0006564A" w:rsidRPr="00FC213B">
        <w:rPr>
          <w:bCs/>
          <w:kern w:val="2"/>
          <w:sz w:val="28"/>
          <w:szCs w:val="28"/>
        </w:rPr>
        <w:t xml:space="preserve">территориальной избирательной комиссии на </w:t>
      </w:r>
      <w:proofErr w:type="gramStart"/>
      <w:r w:rsidR="0006564A" w:rsidRPr="00FC213B">
        <w:rPr>
          <w:bCs/>
          <w:kern w:val="2"/>
          <w:sz w:val="28"/>
          <w:szCs w:val="28"/>
        </w:rPr>
        <w:t>едином</w:t>
      </w:r>
      <w:proofErr w:type="gramEnd"/>
      <w:r w:rsidR="0006564A" w:rsidRPr="00FC213B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06564A" w:rsidRPr="00FC213B">
        <w:rPr>
          <w:sz w:val="28"/>
          <w:szCs w:val="28"/>
        </w:rPr>
        <w:t>.</w:t>
      </w:r>
    </w:p>
    <w:p w:rsidR="00C52B5F" w:rsidRDefault="00C52B5F" w:rsidP="00382FA7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382FA7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382FA7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82337" w:rsidRDefault="00FB0E3E" w:rsidP="00382FA7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982337" w:rsidRDefault="00982337" w:rsidP="00382FA7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382FA7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382FA7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382FA7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0E6686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sectPr w:rsidR="00AE4A0B" w:rsidSect="00534C8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728" w:rsidRDefault="00E43728" w:rsidP="00A26F23">
      <w:r>
        <w:separator/>
      </w:r>
    </w:p>
  </w:endnote>
  <w:endnote w:type="continuationSeparator" w:id="0">
    <w:p w:rsidR="00E43728" w:rsidRDefault="00E437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728" w:rsidRDefault="00E43728" w:rsidP="00A26F23">
      <w:r>
        <w:separator/>
      </w:r>
    </w:p>
  </w:footnote>
  <w:footnote w:type="continuationSeparator" w:id="0">
    <w:p w:rsidR="00E43728" w:rsidRDefault="00E43728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06564A" w:rsidRDefault="000656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2FA7">
          <w:rPr>
            <w:noProof/>
          </w:rPr>
          <w:t>2</w:t>
        </w:r>
        <w:r>
          <w:fldChar w:fldCharType="end"/>
        </w:r>
      </w:p>
    </w:sdtContent>
  </w:sdt>
  <w:p w:rsidR="0006564A" w:rsidRDefault="0006564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5FB12C9"/>
    <w:multiLevelType w:val="hybridMultilevel"/>
    <w:tmpl w:val="6938159E"/>
    <w:lvl w:ilvl="0" w:tplc="B7B0877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82FA7"/>
    <w:rsid w:val="003B213F"/>
    <w:rsid w:val="00402C36"/>
    <w:rsid w:val="004528FF"/>
    <w:rsid w:val="00453513"/>
    <w:rsid w:val="004D16CB"/>
    <w:rsid w:val="00500269"/>
    <w:rsid w:val="00521444"/>
    <w:rsid w:val="00534C87"/>
    <w:rsid w:val="00544F95"/>
    <w:rsid w:val="005741C6"/>
    <w:rsid w:val="005935EF"/>
    <w:rsid w:val="005C515F"/>
    <w:rsid w:val="00625053"/>
    <w:rsid w:val="00634582"/>
    <w:rsid w:val="00670177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7F5CB5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82337"/>
    <w:rsid w:val="0098674D"/>
    <w:rsid w:val="009B3847"/>
    <w:rsid w:val="009B4AEE"/>
    <w:rsid w:val="009D41CD"/>
    <w:rsid w:val="009E1955"/>
    <w:rsid w:val="009E7247"/>
    <w:rsid w:val="00A03C8E"/>
    <w:rsid w:val="00A044BD"/>
    <w:rsid w:val="00A26F23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75EE8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3728"/>
    <w:rsid w:val="00E46674"/>
    <w:rsid w:val="00E76792"/>
    <w:rsid w:val="00EB694A"/>
    <w:rsid w:val="00ED418A"/>
    <w:rsid w:val="00F0520C"/>
    <w:rsid w:val="00F62CD4"/>
    <w:rsid w:val="00FA2E8D"/>
    <w:rsid w:val="00FB0E3E"/>
    <w:rsid w:val="00FC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382FA7"/>
    <w:pPr>
      <w:widowControl w:val="0"/>
      <w:spacing w:line="360" w:lineRule="auto"/>
      <w:ind w:firstLine="709"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382FA7"/>
    <w:pPr>
      <w:widowControl w:val="0"/>
      <w:spacing w:line="360" w:lineRule="auto"/>
      <w:ind w:firstLine="709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6362D-F82F-4D26-9031-0677BD61D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37</cp:revision>
  <cp:lastPrinted>2022-06-16T02:27:00Z</cp:lastPrinted>
  <dcterms:created xsi:type="dcterms:W3CDTF">2017-07-03T04:56:00Z</dcterms:created>
  <dcterms:modified xsi:type="dcterms:W3CDTF">2023-06-19T04:15:00Z</dcterms:modified>
</cp:coreProperties>
</file>