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5248" w:rsidRDefault="00AF5248" w:rsidP="00AF5248">
      <w:pPr>
        <w:pStyle w:val="2"/>
        <w:ind w:firstLine="0"/>
        <w:jc w:val="right"/>
        <w:rPr>
          <w:sz w:val="24"/>
          <w:lang w:val="en-US"/>
        </w:rPr>
      </w:pPr>
      <w:r>
        <w:rPr>
          <w:noProof/>
          <w:sz w:val="24"/>
        </w:rPr>
        <w:drawing>
          <wp:anchor distT="0" distB="0" distL="114300" distR="114300" simplePos="0" relativeHeight="251660288" behindDoc="0" locked="0" layoutInCell="1" allowOverlap="1" wp14:anchorId="5B7489BE" wp14:editId="20D53277">
            <wp:simplePos x="0" y="0"/>
            <wp:positionH relativeFrom="column">
              <wp:posOffset>2628900</wp:posOffset>
            </wp:positionH>
            <wp:positionV relativeFrom="paragraph">
              <wp:posOffset>310515</wp:posOffset>
            </wp:positionV>
            <wp:extent cx="590550" cy="742315"/>
            <wp:effectExtent l="0" t="0" r="0" b="635"/>
            <wp:wrapTopAndBottom/>
            <wp:docPr id="13" name="Рисунок 1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96CAA" w:rsidRPr="00096CAA" w:rsidRDefault="00096CAA" w:rsidP="00AF5248">
      <w:pPr>
        <w:pStyle w:val="2"/>
        <w:ind w:firstLine="0"/>
        <w:jc w:val="right"/>
        <w:rPr>
          <w:sz w:val="24"/>
          <w:lang w:val="en-US"/>
        </w:rPr>
      </w:pPr>
    </w:p>
    <w:p w:rsidR="00AF5248" w:rsidRPr="00F7429C" w:rsidRDefault="00AF5248" w:rsidP="00AF5248">
      <w:pPr>
        <w:jc w:val="center"/>
        <w:rPr>
          <w:rFonts w:ascii="Times New Roman" w:hAnsi="Times New Roman"/>
          <w:b/>
          <w:sz w:val="28"/>
          <w:szCs w:val="28"/>
        </w:rPr>
      </w:pPr>
      <w:r w:rsidRPr="00F7429C">
        <w:rPr>
          <w:rFonts w:ascii="Times New Roman" w:hAnsi="Times New Roman"/>
          <w:b/>
          <w:sz w:val="28"/>
          <w:szCs w:val="28"/>
        </w:rPr>
        <w:t xml:space="preserve">АДМИНИСТРАЦИЯ  </w:t>
      </w:r>
    </w:p>
    <w:p w:rsidR="00AF5248" w:rsidRPr="00F7429C" w:rsidRDefault="00AF5248" w:rsidP="00AF5248">
      <w:pPr>
        <w:jc w:val="center"/>
        <w:rPr>
          <w:rFonts w:ascii="Times New Roman" w:hAnsi="Times New Roman"/>
          <w:b/>
          <w:sz w:val="28"/>
          <w:szCs w:val="28"/>
        </w:rPr>
      </w:pPr>
      <w:r>
        <w:rPr>
          <w:rFonts w:ascii="Times New Roman" w:hAnsi="Times New Roman"/>
          <w:b/>
          <w:sz w:val="28"/>
          <w:szCs w:val="28"/>
        </w:rPr>
        <w:t xml:space="preserve"> СЛЮДЯНСКОГО МУНИЦИПАЛЬНОГО РАЙОНА</w:t>
      </w:r>
    </w:p>
    <w:p w:rsidR="00AF5248" w:rsidRPr="00F7429C" w:rsidRDefault="00AF5248" w:rsidP="00AF5248">
      <w:pPr>
        <w:pStyle w:val="a8"/>
        <w:tabs>
          <w:tab w:val="left" w:pos="3686"/>
        </w:tabs>
        <w:spacing w:after="0"/>
        <w:ind w:firstLine="0"/>
        <w:jc w:val="center"/>
        <w:rPr>
          <w:b/>
          <w:sz w:val="28"/>
          <w:szCs w:val="28"/>
        </w:rPr>
      </w:pPr>
      <w:proofErr w:type="gramStart"/>
      <w:r w:rsidRPr="00F7429C">
        <w:rPr>
          <w:b/>
          <w:sz w:val="28"/>
          <w:szCs w:val="28"/>
        </w:rPr>
        <w:t>П</w:t>
      </w:r>
      <w:proofErr w:type="gramEnd"/>
      <w:r w:rsidRPr="00F7429C">
        <w:rPr>
          <w:b/>
          <w:sz w:val="28"/>
          <w:szCs w:val="28"/>
        </w:rPr>
        <w:t xml:space="preserve"> О С Т А Н О В Л Е Н И Е</w:t>
      </w:r>
    </w:p>
    <w:p w:rsidR="00AF5248" w:rsidRPr="00F7429C" w:rsidRDefault="00AF5248" w:rsidP="00AF5248">
      <w:pPr>
        <w:pStyle w:val="a8"/>
        <w:tabs>
          <w:tab w:val="left" w:pos="3686"/>
        </w:tabs>
        <w:spacing w:after="0"/>
        <w:ind w:firstLine="0"/>
        <w:jc w:val="center"/>
        <w:rPr>
          <w:szCs w:val="24"/>
        </w:rPr>
      </w:pPr>
      <w:r w:rsidRPr="00F7429C">
        <w:rPr>
          <w:szCs w:val="24"/>
        </w:rPr>
        <w:t xml:space="preserve">г. </w:t>
      </w:r>
      <w:proofErr w:type="spellStart"/>
      <w:r w:rsidRPr="00F7429C">
        <w:rPr>
          <w:szCs w:val="24"/>
        </w:rPr>
        <w:t>Слюдянка</w:t>
      </w:r>
      <w:proofErr w:type="spellEnd"/>
    </w:p>
    <w:p w:rsidR="00AF5248" w:rsidRPr="00614BAB" w:rsidRDefault="00AF5248" w:rsidP="00AF5248">
      <w:pPr>
        <w:spacing w:after="0" w:line="240" w:lineRule="auto"/>
        <w:rPr>
          <w:rFonts w:ascii="Times New Roman" w:hAnsi="Times New Roman"/>
          <w:sz w:val="24"/>
          <w:szCs w:val="24"/>
          <w:u w:val="single"/>
        </w:rPr>
      </w:pPr>
      <w:r w:rsidRPr="00F7429C">
        <w:rPr>
          <w:rFonts w:ascii="Times New Roman" w:hAnsi="Times New Roman"/>
          <w:sz w:val="24"/>
          <w:szCs w:val="24"/>
        </w:rPr>
        <w:t>от_</w:t>
      </w:r>
      <w:r w:rsidR="00E041DE">
        <w:rPr>
          <w:rFonts w:ascii="Times New Roman" w:hAnsi="Times New Roman"/>
          <w:sz w:val="24"/>
          <w:szCs w:val="24"/>
          <w:u w:val="single"/>
        </w:rPr>
        <w:t>21.03.2023 года</w:t>
      </w:r>
      <w:r w:rsidRPr="00F7429C">
        <w:rPr>
          <w:rFonts w:ascii="Times New Roman" w:hAnsi="Times New Roman"/>
          <w:sz w:val="24"/>
          <w:szCs w:val="24"/>
        </w:rPr>
        <w:t>_ №__</w:t>
      </w:r>
      <w:r w:rsidR="00E041DE">
        <w:rPr>
          <w:rFonts w:ascii="Times New Roman" w:hAnsi="Times New Roman"/>
          <w:sz w:val="24"/>
          <w:szCs w:val="24"/>
          <w:u w:val="single"/>
        </w:rPr>
        <w:t>160</w:t>
      </w:r>
      <w:r>
        <w:rPr>
          <w:rFonts w:ascii="Times New Roman" w:hAnsi="Times New Roman"/>
          <w:sz w:val="24"/>
          <w:szCs w:val="24"/>
        </w:rPr>
        <w:t>____</w:t>
      </w:r>
      <w:r>
        <w:rPr>
          <w:rFonts w:ascii="Times New Roman" w:hAnsi="Times New Roman"/>
          <w:sz w:val="24"/>
          <w:szCs w:val="24"/>
          <w:u w:val="single"/>
        </w:rPr>
        <w:t>__</w:t>
      </w:r>
    </w:p>
    <w:p w:rsidR="00087F31" w:rsidRDefault="00087F31"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Об утверждении административного регламента</w:t>
      </w:r>
    </w:p>
    <w:p w:rsidR="00E83406" w:rsidRDefault="00E83406"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предоставления муниципальной услуги</w:t>
      </w:r>
    </w:p>
    <w:p w:rsidR="00AF5248" w:rsidRPr="00F32DA7" w:rsidRDefault="00087F31"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w:t>
      </w:r>
      <w:r w:rsidR="00AF5248" w:rsidRPr="00F32DA7">
        <w:rPr>
          <w:rFonts w:ascii="Times New Roman" w:hAnsi="Times New Roman" w:cs="Times New Roman"/>
          <w:b/>
          <w:sz w:val="24"/>
          <w:szCs w:val="24"/>
        </w:rPr>
        <w:t>Назначение пенсии за выслугу лет</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в связи с прохождением муниципальной службы,</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замещением </w:t>
      </w:r>
      <w:r>
        <w:rPr>
          <w:rFonts w:ascii="Times New Roman" w:hAnsi="Times New Roman" w:cs="Times New Roman"/>
          <w:b/>
          <w:sz w:val="24"/>
          <w:szCs w:val="24"/>
        </w:rPr>
        <w:t>муниципальной должности</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за счет средств муниципального образования</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в случаях, предусмотренных законодательством </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субъекта Российской Федерации, </w:t>
      </w:r>
      <w:proofErr w:type="gramStart"/>
      <w:r w:rsidRPr="00F32DA7">
        <w:rPr>
          <w:rFonts w:ascii="Times New Roman" w:hAnsi="Times New Roman" w:cs="Times New Roman"/>
          <w:b/>
          <w:sz w:val="24"/>
          <w:szCs w:val="24"/>
        </w:rPr>
        <w:t>нормативными</w:t>
      </w:r>
      <w:proofErr w:type="gramEnd"/>
      <w:r w:rsidRPr="00F32DA7">
        <w:rPr>
          <w:rFonts w:ascii="Times New Roman" w:hAnsi="Times New Roman" w:cs="Times New Roman"/>
          <w:b/>
          <w:sz w:val="24"/>
          <w:szCs w:val="24"/>
        </w:rPr>
        <w:t xml:space="preserve"> </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правовыми актами муниципального образования</w:t>
      </w:r>
      <w:r w:rsidR="00087F31">
        <w:rPr>
          <w:rFonts w:ascii="Times New Roman" w:hAnsi="Times New Roman" w:cs="Times New Roman"/>
          <w:b/>
          <w:sz w:val="24"/>
          <w:szCs w:val="24"/>
        </w:rPr>
        <w:t>»</w:t>
      </w:r>
    </w:p>
    <w:p w:rsidR="00AF5248" w:rsidRPr="00F2624D" w:rsidRDefault="00AF5248" w:rsidP="00AF5248">
      <w:pPr>
        <w:spacing w:after="0" w:line="240" w:lineRule="auto"/>
        <w:jc w:val="both"/>
        <w:rPr>
          <w:rFonts w:ascii="Times New Roman" w:hAnsi="Times New Roman"/>
          <w:b/>
          <w:sz w:val="24"/>
          <w:szCs w:val="24"/>
        </w:rPr>
      </w:pPr>
    </w:p>
    <w:p w:rsidR="00AF5248" w:rsidRPr="00A6551C" w:rsidRDefault="00AF5248" w:rsidP="00AF5248">
      <w:pPr>
        <w:pStyle w:val="a8"/>
        <w:ind w:firstLine="708"/>
        <w:rPr>
          <w:szCs w:val="24"/>
        </w:rPr>
      </w:pPr>
      <w:proofErr w:type="gramStart"/>
      <w:r>
        <w:rPr>
          <w:szCs w:val="24"/>
        </w:rPr>
        <w:t>В</w:t>
      </w:r>
      <w:r w:rsidRPr="00521E62">
        <w:rPr>
          <w:szCs w:val="24"/>
        </w:rPr>
        <w:t xml:space="preserve"> соответствии с Федеральным законом от 27.07.2010 года № 210 –ФЗ «Об организации предоставления государственных и муниципальных услуг», в целях обеспечения доступа граждан к достоверной информации о муниципальных  услугах  </w:t>
      </w:r>
      <w:proofErr w:type="spellStart"/>
      <w:r w:rsidRPr="00521E62">
        <w:rPr>
          <w:szCs w:val="24"/>
        </w:rPr>
        <w:t>Слюдянского</w:t>
      </w:r>
      <w:proofErr w:type="spellEnd"/>
      <w:r w:rsidRPr="00521E62">
        <w:rPr>
          <w:szCs w:val="24"/>
        </w:rPr>
        <w:t xml:space="preserve"> муниципального района, руководствуясь постановлением администрации </w:t>
      </w:r>
      <w:proofErr w:type="spellStart"/>
      <w:r w:rsidRPr="00521E62">
        <w:rPr>
          <w:szCs w:val="24"/>
        </w:rPr>
        <w:t>Слюдянского</w:t>
      </w:r>
      <w:proofErr w:type="spellEnd"/>
      <w:r w:rsidRPr="00521E62">
        <w:rPr>
          <w:szCs w:val="24"/>
        </w:rPr>
        <w:t xml:space="preserve"> муниципального района от 08 ноября 2022 года №577 «Об утверждении Порядка</w:t>
      </w:r>
      <w:r>
        <w:rPr>
          <w:szCs w:val="24"/>
        </w:rPr>
        <w:t xml:space="preserve"> </w:t>
      </w:r>
      <w:r w:rsidRPr="00521E62">
        <w:rPr>
          <w:szCs w:val="24"/>
        </w:rPr>
        <w:t xml:space="preserve">разработки и утверждения </w:t>
      </w:r>
      <w:r>
        <w:rPr>
          <w:szCs w:val="24"/>
        </w:rPr>
        <w:t xml:space="preserve"> </w:t>
      </w:r>
      <w:r w:rsidRPr="00521E62">
        <w:rPr>
          <w:szCs w:val="24"/>
        </w:rPr>
        <w:t>административных регламентов</w:t>
      </w:r>
      <w:r>
        <w:rPr>
          <w:szCs w:val="24"/>
        </w:rPr>
        <w:t xml:space="preserve"> </w:t>
      </w:r>
      <w:r w:rsidRPr="00521E62">
        <w:rPr>
          <w:szCs w:val="24"/>
        </w:rPr>
        <w:t>предоставления муниципальных услуг», ст</w:t>
      </w:r>
      <w:r w:rsidR="00E83406">
        <w:rPr>
          <w:szCs w:val="24"/>
        </w:rPr>
        <w:t>атьями</w:t>
      </w:r>
      <w:r w:rsidRPr="00521E62">
        <w:rPr>
          <w:szCs w:val="24"/>
        </w:rPr>
        <w:t xml:space="preserve"> 24, 38, 47 Устава </w:t>
      </w:r>
      <w:proofErr w:type="spellStart"/>
      <w:r w:rsidRPr="00521E62">
        <w:rPr>
          <w:szCs w:val="24"/>
        </w:rPr>
        <w:t>Слюдянск</w:t>
      </w:r>
      <w:r>
        <w:rPr>
          <w:szCs w:val="24"/>
        </w:rPr>
        <w:t>ого</w:t>
      </w:r>
      <w:proofErr w:type="spellEnd"/>
      <w:proofErr w:type="gramEnd"/>
      <w:r>
        <w:rPr>
          <w:szCs w:val="24"/>
        </w:rPr>
        <w:t xml:space="preserve"> муниципального района</w:t>
      </w:r>
      <w:r w:rsidR="00615F46">
        <w:rPr>
          <w:szCs w:val="24"/>
        </w:rPr>
        <w:t>,</w:t>
      </w:r>
      <w:r w:rsidRPr="00521E62">
        <w:rPr>
          <w:szCs w:val="24"/>
        </w:rPr>
        <w:t xml:space="preserve"> </w:t>
      </w:r>
      <w:r>
        <w:rPr>
          <w:szCs w:val="24"/>
        </w:rPr>
        <w:t xml:space="preserve">администрация </w:t>
      </w:r>
      <w:proofErr w:type="spellStart"/>
      <w:r>
        <w:rPr>
          <w:szCs w:val="24"/>
        </w:rPr>
        <w:t>Слюдянского</w:t>
      </w:r>
      <w:proofErr w:type="spellEnd"/>
      <w:r>
        <w:rPr>
          <w:szCs w:val="24"/>
        </w:rPr>
        <w:t xml:space="preserve"> муниципального района</w:t>
      </w:r>
    </w:p>
    <w:p w:rsidR="00AF5248" w:rsidRPr="00F2624D" w:rsidRDefault="00AF5248" w:rsidP="00AF5248">
      <w:pPr>
        <w:tabs>
          <w:tab w:val="left" w:pos="3060"/>
        </w:tabs>
        <w:spacing w:after="0" w:line="240" w:lineRule="auto"/>
        <w:jc w:val="both"/>
        <w:rPr>
          <w:rFonts w:ascii="Times New Roman" w:hAnsi="Times New Roman"/>
          <w:sz w:val="24"/>
          <w:szCs w:val="24"/>
        </w:rPr>
      </w:pPr>
    </w:p>
    <w:p w:rsidR="00AF5248" w:rsidRPr="00F2624D" w:rsidRDefault="00AF5248" w:rsidP="006A440B">
      <w:pPr>
        <w:tabs>
          <w:tab w:val="left" w:pos="3060"/>
        </w:tabs>
        <w:spacing w:after="0" w:line="240" w:lineRule="auto"/>
        <w:jc w:val="center"/>
        <w:rPr>
          <w:rFonts w:ascii="Times New Roman" w:hAnsi="Times New Roman"/>
          <w:b/>
          <w:sz w:val="24"/>
          <w:szCs w:val="24"/>
        </w:rPr>
      </w:pPr>
      <w:r>
        <w:rPr>
          <w:rFonts w:ascii="Times New Roman" w:hAnsi="Times New Roman"/>
          <w:b/>
          <w:sz w:val="24"/>
          <w:szCs w:val="24"/>
        </w:rPr>
        <w:t>ПОСТАНОВЛЯЕТ:</w:t>
      </w:r>
    </w:p>
    <w:p w:rsidR="00AF5248" w:rsidRPr="00F2624D" w:rsidRDefault="00AF5248" w:rsidP="00AF5248">
      <w:pPr>
        <w:tabs>
          <w:tab w:val="left" w:pos="3060"/>
        </w:tabs>
        <w:spacing w:after="0" w:line="240" w:lineRule="auto"/>
        <w:jc w:val="both"/>
        <w:rPr>
          <w:rFonts w:ascii="Times New Roman" w:hAnsi="Times New Roman"/>
          <w:sz w:val="24"/>
          <w:szCs w:val="24"/>
        </w:rPr>
      </w:pPr>
    </w:p>
    <w:p w:rsidR="00AF5248" w:rsidRPr="00521E62" w:rsidRDefault="00AF5248" w:rsidP="00AF5248">
      <w:pPr>
        <w:pStyle w:val="ConsPlusNormal"/>
        <w:numPr>
          <w:ilvl w:val="0"/>
          <w:numId w:val="36"/>
        </w:numPr>
        <w:jc w:val="both"/>
        <w:rPr>
          <w:rFonts w:ascii="Times New Roman" w:hAnsi="Times New Roman"/>
          <w:sz w:val="24"/>
          <w:szCs w:val="24"/>
        </w:rPr>
      </w:pPr>
      <w:r w:rsidRPr="00521E62">
        <w:rPr>
          <w:rFonts w:ascii="Times New Roman" w:hAnsi="Times New Roman"/>
          <w:sz w:val="24"/>
          <w:szCs w:val="24"/>
        </w:rPr>
        <w:t>Утвердить  административный регламент предоставления муниципальной услуги  «</w:t>
      </w:r>
      <w:r w:rsidRPr="00521E62">
        <w:rPr>
          <w:rFonts w:ascii="Times New Roman" w:hAnsi="Times New Roman" w:cs="Times New Roman"/>
          <w:sz w:val="24"/>
          <w:szCs w:val="24"/>
        </w:rPr>
        <w:t>Назначение пенсии за выслугу лет в связи с прохождением муниципальной службы, замещением должности муниципальной службы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w:t>
      </w:r>
      <w:r w:rsidRPr="00521E62">
        <w:rPr>
          <w:rFonts w:ascii="Times New Roman" w:hAnsi="Times New Roman"/>
          <w:sz w:val="24"/>
          <w:szCs w:val="24"/>
        </w:rPr>
        <w:t>» (приложение)</w:t>
      </w:r>
      <w:r w:rsidR="00E83406">
        <w:rPr>
          <w:rFonts w:ascii="Times New Roman" w:hAnsi="Times New Roman"/>
          <w:sz w:val="24"/>
          <w:szCs w:val="24"/>
        </w:rPr>
        <w:t>.</w:t>
      </w:r>
    </w:p>
    <w:p w:rsidR="00AF5248" w:rsidRPr="00521E62" w:rsidRDefault="00AF5248" w:rsidP="00AF5248">
      <w:pPr>
        <w:numPr>
          <w:ilvl w:val="0"/>
          <w:numId w:val="36"/>
        </w:numPr>
        <w:spacing w:after="0" w:line="240" w:lineRule="auto"/>
        <w:jc w:val="both"/>
        <w:rPr>
          <w:rStyle w:val="FontStyle16"/>
          <w:bCs/>
          <w:sz w:val="24"/>
          <w:szCs w:val="24"/>
        </w:rPr>
      </w:pPr>
      <w:r w:rsidRPr="00521E62">
        <w:rPr>
          <w:rStyle w:val="FontStyle16"/>
          <w:sz w:val="24"/>
          <w:szCs w:val="24"/>
        </w:rPr>
        <w:t xml:space="preserve">Признать утратившим силу постановление администрации муниципального образования </w:t>
      </w:r>
      <w:proofErr w:type="spellStart"/>
      <w:r w:rsidRPr="00521E62">
        <w:rPr>
          <w:rStyle w:val="FontStyle16"/>
          <w:sz w:val="24"/>
          <w:szCs w:val="24"/>
        </w:rPr>
        <w:t>Слюдянский</w:t>
      </w:r>
      <w:proofErr w:type="spellEnd"/>
      <w:r w:rsidRPr="00521E62">
        <w:rPr>
          <w:rStyle w:val="FontStyle16"/>
          <w:sz w:val="24"/>
          <w:szCs w:val="24"/>
        </w:rPr>
        <w:t xml:space="preserve"> район № 7 от 21.01.2016 года «</w:t>
      </w:r>
      <w:r w:rsidRPr="00521E62">
        <w:rPr>
          <w:rFonts w:ascii="Times New Roman" w:hAnsi="Times New Roman"/>
          <w:sz w:val="24"/>
          <w:szCs w:val="24"/>
        </w:rPr>
        <w:t>Об утверждении административного регламента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w:t>
      </w:r>
      <w:r w:rsidRPr="00521E62">
        <w:rPr>
          <w:rStyle w:val="FontStyle16"/>
          <w:sz w:val="24"/>
          <w:szCs w:val="24"/>
        </w:rPr>
        <w:t>».</w:t>
      </w:r>
    </w:p>
    <w:p w:rsidR="00AF5248" w:rsidRPr="00F2624D" w:rsidRDefault="00AF5248" w:rsidP="00AF5248">
      <w:pPr>
        <w:pStyle w:val="ab"/>
        <w:numPr>
          <w:ilvl w:val="0"/>
          <w:numId w:val="36"/>
        </w:numPr>
        <w:rPr>
          <w:rFonts w:ascii="Times New Roman" w:hAnsi="Times New Roman"/>
          <w:sz w:val="24"/>
          <w:szCs w:val="24"/>
        </w:rPr>
      </w:pPr>
      <w:r w:rsidRPr="00F2624D">
        <w:rPr>
          <w:rFonts w:ascii="Times New Roman" w:hAnsi="Times New Roman"/>
          <w:sz w:val="24"/>
          <w:szCs w:val="24"/>
        </w:rPr>
        <w:t xml:space="preserve">Опубликовать настоящее постановление в специальном выпуске газеты «Славное море», а также разместить на </w:t>
      </w:r>
      <w:r w:rsidR="00E83406">
        <w:rPr>
          <w:rFonts w:ascii="Times New Roman" w:hAnsi="Times New Roman"/>
          <w:sz w:val="24"/>
          <w:szCs w:val="24"/>
        </w:rPr>
        <w:t>официальном сайте</w:t>
      </w:r>
      <w:r w:rsidRPr="00F2624D">
        <w:rPr>
          <w:rFonts w:ascii="Times New Roman" w:hAnsi="Times New Roman"/>
          <w:sz w:val="24"/>
          <w:szCs w:val="24"/>
        </w:rPr>
        <w:t xml:space="preserve"> администрации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муниципального района</w:t>
      </w:r>
      <w:r w:rsidRPr="00F2624D">
        <w:rPr>
          <w:rFonts w:ascii="Times New Roman" w:hAnsi="Times New Roman"/>
          <w:sz w:val="24"/>
          <w:szCs w:val="24"/>
        </w:rPr>
        <w:t xml:space="preserve"> </w:t>
      </w:r>
      <w:hyperlink r:id="rId8" w:history="1">
        <w:r w:rsidRPr="00F2624D">
          <w:rPr>
            <w:rStyle w:val="aa"/>
            <w:rFonts w:ascii="Times New Roman" w:hAnsi="Times New Roman"/>
            <w:sz w:val="24"/>
            <w:szCs w:val="24"/>
          </w:rPr>
          <w:t>http://www.sludyanka.ru</w:t>
        </w:r>
      </w:hyperlink>
      <w:r w:rsidRPr="00F2624D">
        <w:rPr>
          <w:rFonts w:ascii="Times New Roman" w:hAnsi="Times New Roman"/>
          <w:sz w:val="24"/>
          <w:szCs w:val="24"/>
        </w:rPr>
        <w:t xml:space="preserve">, </w:t>
      </w:r>
      <w:r>
        <w:rPr>
          <w:rFonts w:ascii="Times New Roman" w:hAnsi="Times New Roman"/>
          <w:sz w:val="24"/>
          <w:szCs w:val="24"/>
        </w:rPr>
        <w:t>в разделе «Муниципальные услуги</w:t>
      </w:r>
      <w:r w:rsidRPr="00F2624D">
        <w:rPr>
          <w:rFonts w:ascii="Times New Roman" w:hAnsi="Times New Roman"/>
          <w:sz w:val="24"/>
          <w:szCs w:val="24"/>
        </w:rPr>
        <w:t>».</w:t>
      </w:r>
    </w:p>
    <w:p w:rsidR="00AF5248" w:rsidRPr="00F2624D" w:rsidRDefault="00AF5248" w:rsidP="00AF5248">
      <w:pPr>
        <w:pStyle w:val="a8"/>
        <w:numPr>
          <w:ilvl w:val="0"/>
          <w:numId w:val="36"/>
        </w:numPr>
        <w:spacing w:after="0"/>
        <w:rPr>
          <w:szCs w:val="24"/>
        </w:rPr>
      </w:pPr>
      <w:proofErr w:type="gramStart"/>
      <w:r w:rsidRPr="00F2624D">
        <w:rPr>
          <w:szCs w:val="24"/>
        </w:rPr>
        <w:t xml:space="preserve">Контроль </w:t>
      </w:r>
      <w:r>
        <w:rPr>
          <w:szCs w:val="24"/>
        </w:rPr>
        <w:t>за</w:t>
      </w:r>
      <w:proofErr w:type="gramEnd"/>
      <w:r w:rsidRPr="00F2624D">
        <w:rPr>
          <w:szCs w:val="24"/>
        </w:rPr>
        <w:t xml:space="preserve"> исполнением настоящего постановления возложить на  начальника управления труда, заработной платы и муниципальной службы администрации </w:t>
      </w:r>
      <w:proofErr w:type="spellStart"/>
      <w:r w:rsidRPr="00F2624D">
        <w:rPr>
          <w:szCs w:val="24"/>
        </w:rPr>
        <w:t>Слюдянск</w:t>
      </w:r>
      <w:r>
        <w:rPr>
          <w:szCs w:val="24"/>
        </w:rPr>
        <w:t>ого</w:t>
      </w:r>
      <w:proofErr w:type="spellEnd"/>
      <w:r>
        <w:rPr>
          <w:szCs w:val="24"/>
        </w:rPr>
        <w:t xml:space="preserve"> муниципального района</w:t>
      </w:r>
      <w:r w:rsidRPr="00F2624D">
        <w:rPr>
          <w:szCs w:val="24"/>
        </w:rPr>
        <w:t xml:space="preserve"> Орлову С.Г. </w:t>
      </w:r>
    </w:p>
    <w:p w:rsidR="00AF5248" w:rsidRPr="00F2624D" w:rsidRDefault="00AF5248" w:rsidP="00AF5248">
      <w:pPr>
        <w:spacing w:after="0" w:line="240" w:lineRule="auto"/>
        <w:rPr>
          <w:rFonts w:ascii="Times New Roman" w:hAnsi="Times New Roman"/>
          <w:sz w:val="24"/>
          <w:szCs w:val="24"/>
        </w:rPr>
      </w:pPr>
    </w:p>
    <w:p w:rsidR="00AF5248" w:rsidRPr="00F2624D" w:rsidRDefault="00AF5248" w:rsidP="00AF5248">
      <w:pPr>
        <w:spacing w:after="0" w:line="240" w:lineRule="auto"/>
        <w:jc w:val="both"/>
        <w:rPr>
          <w:rFonts w:ascii="Times New Roman" w:eastAsia="Times New Roman" w:hAnsi="Times New Roman"/>
          <w:b/>
          <w:color w:val="000000"/>
          <w:sz w:val="24"/>
          <w:szCs w:val="24"/>
          <w:lang w:eastAsia="ru-RU"/>
        </w:rPr>
      </w:pPr>
      <w:r w:rsidRPr="00F2624D">
        <w:rPr>
          <w:rFonts w:ascii="Times New Roman" w:eastAsia="Times New Roman" w:hAnsi="Times New Roman"/>
          <w:b/>
          <w:color w:val="000000"/>
          <w:sz w:val="24"/>
          <w:szCs w:val="24"/>
          <w:lang w:eastAsia="ru-RU"/>
        </w:rPr>
        <w:t xml:space="preserve">Мэр </w:t>
      </w:r>
      <w:proofErr w:type="spellStart"/>
      <w:r w:rsidRPr="00F2624D">
        <w:rPr>
          <w:rFonts w:ascii="Times New Roman" w:eastAsia="Times New Roman" w:hAnsi="Times New Roman"/>
          <w:b/>
          <w:color w:val="000000"/>
          <w:sz w:val="24"/>
          <w:szCs w:val="24"/>
          <w:lang w:eastAsia="ru-RU"/>
        </w:rPr>
        <w:t>Слюдянск</w:t>
      </w:r>
      <w:r>
        <w:rPr>
          <w:rFonts w:ascii="Times New Roman" w:eastAsia="Times New Roman" w:hAnsi="Times New Roman"/>
          <w:b/>
          <w:color w:val="000000"/>
          <w:sz w:val="24"/>
          <w:szCs w:val="24"/>
          <w:lang w:eastAsia="ru-RU"/>
        </w:rPr>
        <w:t>ого</w:t>
      </w:r>
      <w:proofErr w:type="spellEnd"/>
      <w:r>
        <w:rPr>
          <w:rFonts w:ascii="Times New Roman" w:eastAsia="Times New Roman" w:hAnsi="Times New Roman"/>
          <w:b/>
          <w:color w:val="000000"/>
          <w:sz w:val="24"/>
          <w:szCs w:val="24"/>
          <w:lang w:eastAsia="ru-RU"/>
        </w:rPr>
        <w:t xml:space="preserve"> муниципального района</w:t>
      </w:r>
      <w:r>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ab/>
      </w:r>
      <w:r w:rsidR="006A440B">
        <w:rPr>
          <w:rFonts w:ascii="Times New Roman" w:eastAsia="Times New Roman" w:hAnsi="Times New Roman"/>
          <w:b/>
          <w:color w:val="000000"/>
          <w:sz w:val="24"/>
          <w:szCs w:val="24"/>
          <w:lang w:eastAsia="ru-RU"/>
        </w:rPr>
        <w:tab/>
      </w:r>
      <w:r w:rsidR="006A440B">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А.Г. Шульц</w:t>
      </w:r>
    </w:p>
    <w:p w:rsidR="00AF5248" w:rsidRDefault="00AF5248" w:rsidP="00AF5248">
      <w:pPr>
        <w:spacing w:after="0" w:line="240" w:lineRule="auto"/>
        <w:jc w:val="right"/>
        <w:rPr>
          <w:rFonts w:ascii="Times New Roman" w:hAnsi="Times New Roman"/>
          <w:sz w:val="24"/>
          <w:szCs w:val="24"/>
        </w:rPr>
      </w:pPr>
    </w:p>
    <w:p w:rsidR="00AF5248" w:rsidRPr="004447B6" w:rsidRDefault="00AF5248" w:rsidP="00AF5248">
      <w:pPr>
        <w:spacing w:after="0" w:line="240" w:lineRule="auto"/>
        <w:jc w:val="right"/>
        <w:rPr>
          <w:rFonts w:ascii="Times New Roman" w:hAnsi="Times New Roman"/>
          <w:sz w:val="24"/>
          <w:szCs w:val="24"/>
        </w:rPr>
      </w:pPr>
      <w:r w:rsidRPr="004447B6">
        <w:rPr>
          <w:rFonts w:ascii="Times New Roman" w:hAnsi="Times New Roman"/>
          <w:sz w:val="24"/>
          <w:szCs w:val="24"/>
        </w:rPr>
        <w:t>Приложение</w:t>
      </w:r>
    </w:p>
    <w:p w:rsidR="00AF5248" w:rsidRPr="004447B6" w:rsidRDefault="00AF5248" w:rsidP="00AF5248">
      <w:pPr>
        <w:pStyle w:val="ConsPlusNormal"/>
        <w:widowControl/>
        <w:ind w:firstLine="0"/>
        <w:jc w:val="right"/>
        <w:outlineLvl w:val="0"/>
        <w:rPr>
          <w:rFonts w:ascii="Times New Roman" w:hAnsi="Times New Roman" w:cs="Times New Roman"/>
          <w:sz w:val="24"/>
          <w:szCs w:val="24"/>
        </w:rPr>
      </w:pPr>
      <w:r w:rsidRPr="004447B6">
        <w:rPr>
          <w:rFonts w:ascii="Times New Roman" w:hAnsi="Times New Roman" w:cs="Times New Roman"/>
          <w:sz w:val="24"/>
          <w:szCs w:val="24"/>
        </w:rPr>
        <w:t xml:space="preserve">к постановлению администрации </w:t>
      </w:r>
    </w:p>
    <w:p w:rsidR="00AF5248" w:rsidRPr="004447B6" w:rsidRDefault="00AF5248" w:rsidP="00AF5248">
      <w:pPr>
        <w:pStyle w:val="ConsPlusNormal"/>
        <w:widowControl/>
        <w:ind w:firstLine="0"/>
        <w:jc w:val="right"/>
        <w:outlineLvl w:val="0"/>
        <w:rPr>
          <w:rFonts w:ascii="Times New Roman" w:hAnsi="Times New Roman" w:cs="Times New Roman"/>
          <w:sz w:val="24"/>
          <w:szCs w:val="24"/>
        </w:rPr>
      </w:pPr>
      <w:proofErr w:type="spellStart"/>
      <w:r w:rsidRPr="004447B6">
        <w:rPr>
          <w:rFonts w:ascii="Times New Roman" w:hAnsi="Times New Roman" w:cs="Times New Roman"/>
          <w:sz w:val="24"/>
          <w:szCs w:val="24"/>
        </w:rPr>
        <w:t>Слюдянского</w:t>
      </w:r>
      <w:proofErr w:type="spellEnd"/>
      <w:r w:rsidRPr="004447B6">
        <w:rPr>
          <w:rFonts w:ascii="Times New Roman" w:hAnsi="Times New Roman" w:cs="Times New Roman"/>
          <w:sz w:val="24"/>
          <w:szCs w:val="24"/>
        </w:rPr>
        <w:t xml:space="preserve"> муниципального района</w:t>
      </w:r>
    </w:p>
    <w:p w:rsidR="00AF5248" w:rsidRPr="004447B6" w:rsidRDefault="00AF5248" w:rsidP="00AF5248">
      <w:pPr>
        <w:pStyle w:val="ConsPlusNormal"/>
        <w:widowControl/>
        <w:ind w:firstLine="0"/>
        <w:jc w:val="right"/>
        <w:rPr>
          <w:rFonts w:ascii="Times New Roman" w:hAnsi="Times New Roman" w:cs="Times New Roman"/>
          <w:sz w:val="24"/>
          <w:szCs w:val="24"/>
        </w:rPr>
      </w:pPr>
      <w:r w:rsidRPr="004447B6">
        <w:rPr>
          <w:rFonts w:ascii="Times New Roman" w:hAnsi="Times New Roman" w:cs="Times New Roman"/>
          <w:sz w:val="24"/>
          <w:szCs w:val="24"/>
        </w:rPr>
        <w:t>от _</w:t>
      </w:r>
      <w:r w:rsidR="00E041DE">
        <w:rPr>
          <w:rFonts w:ascii="Times New Roman" w:hAnsi="Times New Roman" w:cs="Times New Roman"/>
          <w:sz w:val="24"/>
          <w:szCs w:val="24"/>
          <w:u w:val="single"/>
        </w:rPr>
        <w:t>21.03.2023 года</w:t>
      </w:r>
      <w:r w:rsidRPr="004447B6">
        <w:rPr>
          <w:rFonts w:ascii="Times New Roman" w:hAnsi="Times New Roman" w:cs="Times New Roman"/>
          <w:sz w:val="24"/>
          <w:szCs w:val="24"/>
        </w:rPr>
        <w:t>__ №_</w:t>
      </w:r>
      <w:r w:rsidR="00E041DE">
        <w:rPr>
          <w:rFonts w:ascii="Times New Roman" w:hAnsi="Times New Roman" w:cs="Times New Roman"/>
          <w:sz w:val="24"/>
          <w:szCs w:val="24"/>
        </w:rPr>
        <w:t>160</w:t>
      </w:r>
      <w:r w:rsidRPr="004447B6">
        <w:rPr>
          <w:rFonts w:ascii="Times New Roman" w:hAnsi="Times New Roman" w:cs="Times New Roman"/>
          <w:sz w:val="24"/>
          <w:szCs w:val="24"/>
        </w:rPr>
        <w:t>________</w:t>
      </w:r>
    </w:p>
    <w:p w:rsidR="00AF5248" w:rsidRPr="004447B6" w:rsidRDefault="00AF5248" w:rsidP="00AF5248">
      <w:pPr>
        <w:spacing w:after="0" w:line="240" w:lineRule="auto"/>
        <w:rPr>
          <w:rFonts w:ascii="Times New Roman" w:eastAsia="Times New Roman" w:hAnsi="Times New Roman"/>
          <w:b/>
          <w:color w:val="000000"/>
          <w:sz w:val="24"/>
          <w:szCs w:val="24"/>
          <w:lang w:eastAsia="ru-RU"/>
        </w:rPr>
      </w:pP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b/>
          <w:sz w:val="24"/>
          <w:szCs w:val="24"/>
        </w:rPr>
        <w:t>АДМИНИСТРАТИВНЫЙ РЕГЛАМЕНТ ПРЕДОСТАВЛЕНИЯ МУНИЦИПАЛЬНОЙ УСЛУГИ «</w:t>
      </w:r>
      <w:r w:rsidRPr="004447B6">
        <w:rPr>
          <w:rFonts w:ascii="Times New Roman" w:hAnsi="Times New Roman" w:cs="Times New Roman"/>
          <w:b/>
          <w:sz w:val="24"/>
          <w:szCs w:val="24"/>
        </w:rPr>
        <w:t>НАЗНАЧЕНИЕ ПЕНСИИ ЗА ВЫСЛУГУ ЛЕТ</w:t>
      </w: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cs="Times New Roman"/>
          <w:b/>
          <w:sz w:val="24"/>
          <w:szCs w:val="24"/>
        </w:rPr>
        <w:t>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w:t>
      </w: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cs="Times New Roman"/>
          <w:b/>
          <w:sz w:val="24"/>
          <w:szCs w:val="24"/>
        </w:rPr>
        <w:t xml:space="preserve">СУБЪЕКТА РОССИЙСКОЙ ФЕДЕРАЦИИ, </w:t>
      </w:r>
      <w:proofErr w:type="gramStart"/>
      <w:r w:rsidRPr="004447B6">
        <w:rPr>
          <w:rFonts w:ascii="Times New Roman" w:hAnsi="Times New Roman" w:cs="Times New Roman"/>
          <w:b/>
          <w:sz w:val="24"/>
          <w:szCs w:val="24"/>
        </w:rPr>
        <w:t>НОРМАТИВНЫМИ</w:t>
      </w:r>
      <w:proofErr w:type="gramEnd"/>
    </w:p>
    <w:p w:rsidR="00AF5248" w:rsidRPr="004447B6" w:rsidRDefault="00AF5248" w:rsidP="00AF5248">
      <w:pPr>
        <w:pStyle w:val="ConsPlusNormal"/>
        <w:ind w:firstLine="0"/>
        <w:jc w:val="center"/>
        <w:rPr>
          <w:rFonts w:ascii="Times New Roman" w:hAnsi="Times New Roman"/>
          <w:b/>
          <w:sz w:val="24"/>
          <w:szCs w:val="24"/>
        </w:rPr>
      </w:pPr>
      <w:r w:rsidRPr="004447B6">
        <w:rPr>
          <w:rFonts w:ascii="Times New Roman" w:hAnsi="Times New Roman" w:cs="Times New Roman"/>
          <w:b/>
          <w:sz w:val="24"/>
          <w:szCs w:val="24"/>
        </w:rPr>
        <w:t>ПРАВОВЫМИ АКТАМИ МУНИЦИПАЛЬНОГО ОБРАЗОВАНИЯ</w:t>
      </w:r>
      <w:r w:rsidRPr="004447B6">
        <w:rPr>
          <w:rFonts w:ascii="Times New Roman" w:hAnsi="Times New Roman"/>
          <w:b/>
          <w:sz w:val="24"/>
          <w:szCs w:val="24"/>
        </w:rPr>
        <w:t>»</w:t>
      </w: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r w:rsidRPr="004447B6">
        <w:rPr>
          <w:rFonts w:ascii="Times New Roman" w:hAnsi="Times New Roman"/>
          <w:sz w:val="24"/>
          <w:szCs w:val="24"/>
        </w:rPr>
        <w:t>Раздел I. ОБЩИЕ ПОЛОЖЕНИЯ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 ПРЕДМЕТ РЕГУЛИРОВАНИЯ АДМИНИСТРАТИВНОГО РЕГЛАМЕНТА</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E83406">
      <w:pPr>
        <w:pStyle w:val="ConsPlusNormal"/>
        <w:ind w:firstLine="708"/>
        <w:jc w:val="both"/>
        <w:rPr>
          <w:rFonts w:ascii="Times New Roman" w:hAnsi="Times New Roman"/>
          <w:sz w:val="24"/>
          <w:szCs w:val="24"/>
        </w:rPr>
      </w:pPr>
      <w:r w:rsidRPr="004447B6">
        <w:rPr>
          <w:rFonts w:ascii="Times New Roman" w:hAnsi="Times New Roman"/>
          <w:sz w:val="24"/>
          <w:szCs w:val="24"/>
        </w:rPr>
        <w:t>1.</w:t>
      </w:r>
      <w:r w:rsidR="00C81AB6" w:rsidRPr="004447B6">
        <w:rPr>
          <w:rFonts w:ascii="Times New Roman" w:hAnsi="Times New Roman"/>
          <w:sz w:val="24"/>
          <w:szCs w:val="24"/>
        </w:rPr>
        <w:t>1</w:t>
      </w:r>
      <w:r w:rsidRPr="004447B6">
        <w:rPr>
          <w:rFonts w:ascii="Times New Roman" w:hAnsi="Times New Roman"/>
          <w:sz w:val="24"/>
          <w:szCs w:val="24"/>
        </w:rPr>
        <w:t> Административный регламент предоставления муниципальной услуги «</w:t>
      </w:r>
      <w:r w:rsidRPr="004447B6">
        <w:rPr>
          <w:rFonts w:ascii="Times New Roman" w:hAnsi="Times New Roman" w:cs="Times New Roman"/>
          <w:sz w:val="24"/>
          <w:szCs w:val="24"/>
        </w:rPr>
        <w:t>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w:t>
      </w:r>
      <w:r w:rsidRPr="004447B6">
        <w:rPr>
          <w:rFonts w:ascii="Times New Roman" w:hAnsi="Times New Roman"/>
          <w:sz w:val="24"/>
          <w:szCs w:val="24"/>
        </w:rPr>
        <w:t xml:space="preserve">», (далее </w:t>
      </w:r>
      <w:proofErr w:type="gramStart"/>
      <w:r w:rsidRPr="004447B6">
        <w:rPr>
          <w:rFonts w:ascii="Times New Roman" w:hAnsi="Times New Roman"/>
          <w:sz w:val="24"/>
          <w:szCs w:val="24"/>
        </w:rPr>
        <w:t>–а</w:t>
      </w:r>
      <w:proofErr w:type="gramEnd"/>
      <w:r w:rsidRPr="004447B6">
        <w:rPr>
          <w:rFonts w:ascii="Times New Roman" w:hAnsi="Times New Roman"/>
          <w:sz w:val="24"/>
          <w:szCs w:val="24"/>
        </w:rPr>
        <w:t xml:space="preserve">дминистративный регламент) разработан в целях определения процедур установления законного права граждан, замещавших должности муниципальной службы, муниципальные должности на пенсию за выслугу лет, </w:t>
      </w:r>
      <w:proofErr w:type="gramStart"/>
      <w:r w:rsidRPr="004447B6">
        <w:rPr>
          <w:rFonts w:ascii="Times New Roman" w:hAnsi="Times New Roman"/>
          <w:sz w:val="24"/>
          <w:szCs w:val="24"/>
        </w:rPr>
        <w:t xml:space="preserve">выплачиваемую за счет средств местного бюджета </w:t>
      </w:r>
      <w:proofErr w:type="spellStart"/>
      <w:r w:rsidR="00E83406">
        <w:rPr>
          <w:rFonts w:ascii="Times New Roman" w:hAnsi="Times New Roman"/>
          <w:sz w:val="24"/>
          <w:szCs w:val="24"/>
        </w:rPr>
        <w:t>Слюдянского</w:t>
      </w:r>
      <w:proofErr w:type="spellEnd"/>
      <w:r w:rsidR="00E83406">
        <w:rPr>
          <w:rFonts w:ascii="Times New Roman" w:hAnsi="Times New Roman"/>
          <w:sz w:val="24"/>
          <w:szCs w:val="24"/>
        </w:rPr>
        <w:t xml:space="preserve"> муниципального района </w:t>
      </w:r>
      <w:r w:rsidRPr="004447B6">
        <w:rPr>
          <w:rFonts w:ascii="Times New Roman" w:hAnsi="Times New Roman"/>
          <w:sz w:val="24"/>
          <w:szCs w:val="24"/>
        </w:rPr>
        <w:t>(далее – пенсия за выслугу лет).</w:t>
      </w:r>
      <w:proofErr w:type="gramEnd"/>
    </w:p>
    <w:p w:rsidR="00AF5248" w:rsidRPr="004447B6" w:rsidRDefault="00C81AB6" w:rsidP="006A440B">
      <w:pPr>
        <w:widowControl w:val="0"/>
        <w:autoSpaceDE w:val="0"/>
        <w:autoSpaceDN w:val="0"/>
        <w:adjustRightInd w:val="0"/>
        <w:spacing w:after="0" w:line="240" w:lineRule="auto"/>
        <w:ind w:firstLine="708"/>
        <w:jc w:val="both"/>
        <w:rPr>
          <w:rFonts w:ascii="Times New Roman" w:hAnsi="Times New Roman"/>
          <w:sz w:val="24"/>
          <w:szCs w:val="24"/>
        </w:rPr>
      </w:pPr>
      <w:r w:rsidRPr="004447B6">
        <w:rPr>
          <w:rFonts w:ascii="Times New Roman" w:hAnsi="Times New Roman"/>
          <w:sz w:val="24"/>
          <w:szCs w:val="24"/>
        </w:rPr>
        <w:t>1.</w:t>
      </w:r>
      <w:r w:rsidR="00AF5248" w:rsidRPr="004447B6">
        <w:rPr>
          <w:rFonts w:ascii="Times New Roman" w:hAnsi="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proofErr w:type="spellStart"/>
      <w:r w:rsidR="00AF5248" w:rsidRPr="004447B6">
        <w:rPr>
          <w:rFonts w:ascii="Times New Roman" w:hAnsi="Times New Roman"/>
          <w:sz w:val="24"/>
          <w:szCs w:val="24"/>
        </w:rPr>
        <w:t>Слюдянского</w:t>
      </w:r>
      <w:proofErr w:type="spellEnd"/>
      <w:r w:rsidR="00AF5248" w:rsidRPr="004447B6">
        <w:rPr>
          <w:rFonts w:ascii="Times New Roman" w:hAnsi="Times New Roman"/>
          <w:sz w:val="24"/>
          <w:szCs w:val="24"/>
        </w:rPr>
        <w:t xml:space="preserve"> муниципального района, при осуществлении полномочий.</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2. КРУГ ЗАЯВИТЕЛЕЙ</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w:t>
      </w:r>
      <w:r w:rsidR="00AF5248" w:rsidRPr="004447B6">
        <w:rPr>
          <w:rFonts w:ascii="Times New Roman" w:hAnsi="Times New Roman"/>
          <w:sz w:val="24"/>
          <w:szCs w:val="24"/>
        </w:rPr>
        <w:t>. Муниципальная услуга предоставляется гражданам, замещавшим должности муниципальной службы, муниципальные должности при наличии следующих условий: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1) стаж муниципальной службы, </w:t>
      </w:r>
      <w:r w:rsidRPr="004447B6">
        <w:rPr>
          <w:rFonts w:ascii="Times New Roman" w:hAnsi="Times New Roman"/>
          <w:sz w:val="24"/>
          <w:szCs w:val="24"/>
          <w:lang w:eastAsia="ru-RU"/>
        </w:rPr>
        <w:t xml:space="preserve">продолжительность которого для назначения пенсии за выслугу лет в соответствующем году определяется согласно </w:t>
      </w:r>
      <w:hyperlink r:id="rId9" w:history="1">
        <w:r w:rsidRPr="004447B6">
          <w:rPr>
            <w:rFonts w:ascii="Times New Roman" w:hAnsi="Times New Roman"/>
            <w:color w:val="0000FF"/>
            <w:sz w:val="24"/>
            <w:szCs w:val="24"/>
            <w:lang w:eastAsia="ru-RU"/>
          </w:rPr>
          <w:t>приложению</w:t>
        </w:r>
      </w:hyperlink>
      <w:r w:rsidRPr="004447B6">
        <w:rPr>
          <w:rFonts w:ascii="Times New Roman" w:hAnsi="Times New Roman"/>
          <w:sz w:val="24"/>
          <w:szCs w:val="24"/>
          <w:lang w:eastAsia="ru-RU"/>
        </w:rPr>
        <w:t xml:space="preserve"> к Федеральному закону от 15 декабря 2001 года N 166-ФЗ "О государственном пенсионном обеспечении в Российской Федерации</w:t>
      </w:r>
      <w:r w:rsidRPr="004447B6">
        <w:rPr>
          <w:rFonts w:ascii="Times New Roman" w:hAnsi="Times New Roman"/>
          <w:sz w:val="24"/>
          <w:szCs w:val="24"/>
        </w:rPr>
        <w:t>»;</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2) увольнение с муниципальной службы по основаниям, предусмотренным </w:t>
      </w:r>
      <w:hyperlink r:id="rId10" w:history="1">
        <w:r w:rsidRPr="004447B6">
          <w:rPr>
            <w:rStyle w:val="aa"/>
            <w:rFonts w:ascii="Times New Roman" w:hAnsi="Times New Roman"/>
            <w:sz w:val="24"/>
            <w:szCs w:val="24"/>
            <w:u w:val="none"/>
          </w:rPr>
          <w:t>пунктами 1</w:t>
        </w:r>
      </w:hyperlink>
      <w:r w:rsidRPr="004447B6">
        <w:rPr>
          <w:rFonts w:ascii="Times New Roman" w:hAnsi="Times New Roman"/>
          <w:sz w:val="24"/>
          <w:szCs w:val="24"/>
        </w:rPr>
        <w:t xml:space="preserve"> - </w:t>
      </w:r>
      <w:hyperlink r:id="rId11" w:history="1">
        <w:r w:rsidRPr="004447B6">
          <w:rPr>
            <w:rStyle w:val="aa"/>
            <w:rFonts w:ascii="Times New Roman" w:hAnsi="Times New Roman"/>
            <w:sz w:val="24"/>
            <w:szCs w:val="24"/>
            <w:u w:val="none"/>
          </w:rPr>
          <w:t>3</w:t>
        </w:r>
      </w:hyperlink>
      <w:r w:rsidRPr="004447B6">
        <w:rPr>
          <w:rFonts w:ascii="Times New Roman" w:hAnsi="Times New Roman"/>
          <w:sz w:val="24"/>
          <w:szCs w:val="24"/>
        </w:rPr>
        <w:t xml:space="preserve">, </w:t>
      </w:r>
      <w:hyperlink r:id="rId12" w:history="1">
        <w:r w:rsidRPr="004447B6">
          <w:rPr>
            <w:rStyle w:val="aa"/>
            <w:rFonts w:ascii="Times New Roman" w:hAnsi="Times New Roman"/>
            <w:sz w:val="24"/>
            <w:szCs w:val="24"/>
            <w:u w:val="none"/>
          </w:rPr>
          <w:t>7</w:t>
        </w:r>
      </w:hyperlink>
      <w:r w:rsidRPr="004447B6">
        <w:rPr>
          <w:rFonts w:ascii="Times New Roman" w:hAnsi="Times New Roman"/>
          <w:sz w:val="24"/>
          <w:szCs w:val="24"/>
        </w:rPr>
        <w:t xml:space="preserve"> - </w:t>
      </w:r>
      <w:hyperlink r:id="rId13" w:history="1">
        <w:r w:rsidRPr="004447B6">
          <w:rPr>
            <w:rStyle w:val="aa"/>
            <w:rFonts w:ascii="Times New Roman" w:hAnsi="Times New Roman"/>
            <w:sz w:val="24"/>
            <w:szCs w:val="24"/>
            <w:u w:val="none"/>
          </w:rPr>
          <w:t>9 части 1 статьи 77</w:t>
        </w:r>
      </w:hyperlink>
      <w:r w:rsidRPr="004447B6">
        <w:rPr>
          <w:rFonts w:ascii="Times New Roman" w:hAnsi="Times New Roman"/>
          <w:sz w:val="24"/>
          <w:szCs w:val="24"/>
        </w:rPr>
        <w:t xml:space="preserve">, </w:t>
      </w:r>
      <w:hyperlink r:id="rId14" w:history="1">
        <w:r w:rsidRPr="004447B6">
          <w:rPr>
            <w:rStyle w:val="aa"/>
            <w:rFonts w:ascii="Times New Roman" w:hAnsi="Times New Roman"/>
            <w:sz w:val="24"/>
            <w:szCs w:val="24"/>
            <w:u w:val="none"/>
          </w:rPr>
          <w:t>пунктами 1</w:t>
        </w:r>
      </w:hyperlink>
      <w:r w:rsidRPr="004447B6">
        <w:rPr>
          <w:rFonts w:ascii="Times New Roman" w:hAnsi="Times New Roman"/>
          <w:sz w:val="24"/>
          <w:szCs w:val="24"/>
        </w:rPr>
        <w:t xml:space="preserve"> - </w:t>
      </w:r>
      <w:hyperlink r:id="rId15" w:history="1">
        <w:r w:rsidRPr="004447B6">
          <w:rPr>
            <w:rStyle w:val="aa"/>
            <w:rFonts w:ascii="Times New Roman" w:hAnsi="Times New Roman"/>
            <w:sz w:val="24"/>
            <w:szCs w:val="24"/>
            <w:u w:val="none"/>
          </w:rPr>
          <w:t>3 части 1 статьи 81</w:t>
        </w:r>
      </w:hyperlink>
      <w:r w:rsidRPr="004447B6">
        <w:rPr>
          <w:rFonts w:ascii="Times New Roman" w:hAnsi="Times New Roman"/>
          <w:sz w:val="24"/>
          <w:szCs w:val="24"/>
        </w:rPr>
        <w:t xml:space="preserve">, </w:t>
      </w:r>
      <w:hyperlink r:id="rId16" w:history="1">
        <w:r w:rsidRPr="004447B6">
          <w:rPr>
            <w:rStyle w:val="aa"/>
            <w:rFonts w:ascii="Times New Roman" w:hAnsi="Times New Roman"/>
            <w:sz w:val="24"/>
            <w:szCs w:val="24"/>
            <w:u w:val="none"/>
          </w:rPr>
          <w:t>пунктами 2</w:t>
        </w:r>
      </w:hyperlink>
      <w:r w:rsidRPr="004447B6">
        <w:rPr>
          <w:rFonts w:ascii="Times New Roman" w:hAnsi="Times New Roman"/>
          <w:sz w:val="24"/>
          <w:szCs w:val="24"/>
        </w:rPr>
        <w:t xml:space="preserve">, </w:t>
      </w:r>
      <w:hyperlink r:id="rId17" w:history="1">
        <w:r w:rsidRPr="004447B6">
          <w:rPr>
            <w:rStyle w:val="aa"/>
            <w:rFonts w:ascii="Times New Roman" w:hAnsi="Times New Roman"/>
            <w:sz w:val="24"/>
            <w:szCs w:val="24"/>
            <w:u w:val="none"/>
          </w:rPr>
          <w:t>5</w:t>
        </w:r>
      </w:hyperlink>
      <w:r w:rsidRPr="004447B6">
        <w:rPr>
          <w:rFonts w:ascii="Times New Roman" w:hAnsi="Times New Roman"/>
          <w:sz w:val="24"/>
          <w:szCs w:val="24"/>
        </w:rPr>
        <w:t xml:space="preserve">, </w:t>
      </w:r>
      <w:hyperlink r:id="rId18" w:history="1">
        <w:r w:rsidRPr="004447B6">
          <w:rPr>
            <w:rStyle w:val="aa"/>
            <w:rFonts w:ascii="Times New Roman" w:hAnsi="Times New Roman"/>
            <w:sz w:val="24"/>
            <w:szCs w:val="24"/>
            <w:u w:val="none"/>
          </w:rPr>
          <w:t xml:space="preserve">7 </w:t>
        </w:r>
        <w:proofErr w:type="gramStart"/>
        <w:r w:rsidRPr="004447B6">
          <w:rPr>
            <w:rStyle w:val="aa"/>
            <w:rFonts w:ascii="Times New Roman" w:hAnsi="Times New Roman"/>
            <w:sz w:val="24"/>
            <w:szCs w:val="24"/>
            <w:u w:val="none"/>
          </w:rPr>
          <w:t>части 1 статьи 83</w:t>
        </w:r>
      </w:hyperlink>
      <w:r w:rsidRPr="004447B6">
        <w:rPr>
          <w:rFonts w:ascii="Times New Roman" w:hAnsi="Times New Roman"/>
          <w:sz w:val="24"/>
          <w:szCs w:val="24"/>
        </w:rPr>
        <w:t xml:space="preserve"> Трудового кодекса Российской Федерации, </w:t>
      </w:r>
      <w:hyperlink r:id="rId19" w:history="1">
        <w:r w:rsidRPr="004447B6">
          <w:rPr>
            <w:rStyle w:val="aa"/>
            <w:rFonts w:ascii="Times New Roman" w:hAnsi="Times New Roman"/>
            <w:sz w:val="24"/>
            <w:szCs w:val="24"/>
            <w:u w:val="none"/>
          </w:rPr>
          <w:t>пунктом 1</w:t>
        </w:r>
      </w:hyperlink>
      <w:r w:rsidRPr="004447B6">
        <w:rPr>
          <w:rFonts w:ascii="Times New Roman" w:hAnsi="Times New Roman"/>
          <w:sz w:val="24"/>
          <w:szCs w:val="24"/>
        </w:rPr>
        <w:t xml:space="preserve">, а также </w:t>
      </w:r>
      <w:hyperlink r:id="rId20" w:history="1">
        <w:r w:rsidRPr="004447B6">
          <w:rPr>
            <w:rStyle w:val="aa"/>
            <w:rFonts w:ascii="Times New Roman" w:hAnsi="Times New Roman"/>
            <w:sz w:val="24"/>
            <w:szCs w:val="24"/>
            <w:u w:val="none"/>
          </w:rPr>
          <w:t>пунктом 3 части 1 статьи 19</w:t>
        </w:r>
      </w:hyperlink>
      <w:r w:rsidRPr="004447B6">
        <w:rPr>
          <w:rFonts w:ascii="Times New Roman" w:hAnsi="Times New Roman"/>
          <w:sz w:val="24"/>
          <w:szCs w:val="24"/>
        </w:rPr>
        <w:t xml:space="preserve"> Федерального закона от 2 марта 2007 года № 25-ФЗ «О муниципальной службе в Российской Федерации», в части указания на </w:t>
      </w:r>
      <w:hyperlink r:id="rId21" w:history="1">
        <w:r w:rsidRPr="004447B6">
          <w:rPr>
            <w:rStyle w:val="aa"/>
            <w:rFonts w:ascii="Times New Roman" w:hAnsi="Times New Roman"/>
            <w:sz w:val="24"/>
            <w:szCs w:val="24"/>
            <w:u w:val="none"/>
          </w:rPr>
          <w:t>пункт 1 части 1 статьи 13</w:t>
        </w:r>
      </w:hyperlink>
      <w:r w:rsidRPr="004447B6">
        <w:rPr>
          <w:rFonts w:ascii="Times New Roman" w:hAnsi="Times New Roman"/>
          <w:sz w:val="24"/>
          <w:szCs w:val="24"/>
        </w:rPr>
        <w:t xml:space="preserve">, </w:t>
      </w:r>
      <w:hyperlink r:id="rId22" w:history="1">
        <w:r w:rsidRPr="004447B6">
          <w:rPr>
            <w:rStyle w:val="aa"/>
            <w:rFonts w:ascii="Times New Roman" w:hAnsi="Times New Roman"/>
            <w:sz w:val="24"/>
            <w:szCs w:val="24"/>
            <w:u w:val="none"/>
          </w:rPr>
          <w:t>пункт 2 части 1 статьи 14</w:t>
        </w:r>
      </w:hyperlink>
      <w:r w:rsidRPr="004447B6">
        <w:rPr>
          <w:rFonts w:ascii="Times New Roman" w:hAnsi="Times New Roman"/>
          <w:sz w:val="24"/>
          <w:szCs w:val="24"/>
        </w:rPr>
        <w:t xml:space="preserve"> данного Федерального закона;</w:t>
      </w:r>
      <w:proofErr w:type="gramEnd"/>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3) замещение должности муниципальной службы не менее </w:t>
      </w:r>
      <w:proofErr w:type="gramStart"/>
      <w:r w:rsidRPr="004447B6">
        <w:rPr>
          <w:rFonts w:ascii="Times New Roman" w:hAnsi="Times New Roman"/>
          <w:sz w:val="24"/>
          <w:szCs w:val="24"/>
        </w:rPr>
        <w:t>12 полных месяцев</w:t>
      </w:r>
      <w:proofErr w:type="gramEnd"/>
      <w:r w:rsidRPr="004447B6">
        <w:rPr>
          <w:rFonts w:ascii="Times New Roman" w:hAnsi="Times New Roman"/>
          <w:sz w:val="24"/>
          <w:szCs w:val="24"/>
        </w:rPr>
        <w:t xml:space="preserve"> непосредственно перед увольнением с муниципальной службы, за исключением случаев увольнения в связи с ликвидацией органа местного самоуправления, избирательной комиссии муниципального образования области, сокращением численности или штата муниципальных служащих в органе местного самоуправления, избирательной комиссии муниципального образования области;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4) увольнение с муниципальной службы в период со дня вступления в силу Закона Иркутской области от 15 мая 1998 года № 15-оз «О муниципальной службе в Иркутской </w:t>
      </w:r>
      <w:r w:rsidRPr="004447B6">
        <w:rPr>
          <w:rFonts w:ascii="Times New Roman" w:hAnsi="Times New Roman"/>
          <w:sz w:val="24"/>
          <w:szCs w:val="24"/>
        </w:rPr>
        <w:lastRenderedPageBreak/>
        <w:t>области» и до дня вступления в силу Закона Иркутской области от 15 октября 2007 № 88-оз «Об отдельных вопросах муниципальной службы в Иркутской области» и имеющие право на ежемесячную доплату к государственной пенсии в соответствии</w:t>
      </w:r>
      <w:proofErr w:type="gramEnd"/>
      <w:r w:rsidRPr="004447B6">
        <w:rPr>
          <w:rFonts w:ascii="Times New Roman" w:hAnsi="Times New Roman"/>
          <w:sz w:val="24"/>
          <w:szCs w:val="24"/>
        </w:rPr>
        <w:t xml:space="preserve"> с законом Иркутской области от 15 мая 1998 № 15-оз «О муниципальной службе в Иркутской области», но которым она не была установлена.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Граждане, замещавшие должности муниципальной службы и уволенные с муниципальной службы по основаниям, не указанным в настоящей части, права на пенсию за выслугу лет не имеют.</w:t>
      </w: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2.2.</w:t>
      </w:r>
      <w:r w:rsidR="00AF5248" w:rsidRPr="004447B6">
        <w:rPr>
          <w:rFonts w:ascii="Times New Roman" w:hAnsi="Times New Roman"/>
          <w:sz w:val="24"/>
          <w:szCs w:val="24"/>
        </w:rPr>
        <w:t xml:space="preserve"> Граждане, замещавшие должности муниципальной службы, муниципальные </w:t>
      </w:r>
      <w:proofErr w:type="gramStart"/>
      <w:r w:rsidR="00AF5248" w:rsidRPr="004447B6">
        <w:rPr>
          <w:rFonts w:ascii="Times New Roman" w:hAnsi="Times New Roman"/>
          <w:sz w:val="24"/>
          <w:szCs w:val="24"/>
        </w:rPr>
        <w:t>должности</w:t>
      </w:r>
      <w:proofErr w:type="gramEnd"/>
      <w:r w:rsidR="00AF5248" w:rsidRPr="004447B6">
        <w:rPr>
          <w:rFonts w:ascii="Times New Roman" w:hAnsi="Times New Roman"/>
          <w:sz w:val="24"/>
          <w:szCs w:val="24"/>
        </w:rPr>
        <w:t xml:space="preserve"> указанные в пункте</w:t>
      </w:r>
      <w:r w:rsidR="00EF7A2A" w:rsidRPr="004447B6">
        <w:rPr>
          <w:rFonts w:ascii="Times New Roman" w:hAnsi="Times New Roman"/>
          <w:sz w:val="24"/>
          <w:szCs w:val="24"/>
        </w:rPr>
        <w:t xml:space="preserve"> 2.1</w:t>
      </w:r>
      <w:r w:rsidR="00AF5248" w:rsidRPr="004447B6">
        <w:rPr>
          <w:rFonts w:ascii="Times New Roman" w:hAnsi="Times New Roman"/>
          <w:sz w:val="24"/>
          <w:szCs w:val="24"/>
        </w:rPr>
        <w:t xml:space="preserve"> </w:t>
      </w:r>
      <w:r w:rsidR="002D179F">
        <w:rPr>
          <w:rFonts w:ascii="Times New Roman" w:hAnsi="Times New Roman"/>
          <w:sz w:val="24"/>
          <w:szCs w:val="24"/>
        </w:rPr>
        <w:t xml:space="preserve">раздела </w:t>
      </w:r>
      <w:r w:rsidR="002D179F">
        <w:rPr>
          <w:rFonts w:ascii="Times New Roman" w:hAnsi="Times New Roman"/>
          <w:sz w:val="24"/>
          <w:szCs w:val="24"/>
          <w:lang w:val="en-US"/>
        </w:rPr>
        <w:t>I</w:t>
      </w:r>
      <w:r w:rsidR="002D179F">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далее именуются заявителями.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 обращении за получением муниципальной услуги от имени заявителей взаимодействие с администраци</w:t>
      </w:r>
      <w:r w:rsidR="00D306EA">
        <w:rPr>
          <w:rFonts w:ascii="Times New Roman" w:hAnsi="Times New Roman"/>
          <w:sz w:val="24"/>
          <w:szCs w:val="24"/>
        </w:rPr>
        <w:t>ей</w:t>
      </w:r>
      <w:r w:rsidRPr="004447B6">
        <w:rPr>
          <w:rFonts w:ascii="Times New Roman" w:hAnsi="Times New Roman"/>
          <w:sz w:val="24"/>
          <w:szCs w:val="24"/>
        </w:rPr>
        <w:t xml:space="preserve">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вправе осуществлять их уполномоченные представители.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3. ТРЕБОВАНИЯ К ПОРЯДКУ ИНФОРМИРОВАНИЯ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ПРЕДОСТАВЛЕНИИМУНИЦИПАЛЬНОЙ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w:t>
      </w:r>
      <w:r w:rsidR="00AF5248" w:rsidRPr="004447B6">
        <w:rPr>
          <w:rFonts w:ascii="Times New Roman" w:hAnsi="Times New Roman" w:cs="Times New Roman"/>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E83406">
        <w:rPr>
          <w:rFonts w:ascii="Times New Roman" w:hAnsi="Times New Roman" w:cs="Times New Roman"/>
          <w:sz w:val="24"/>
          <w:szCs w:val="24"/>
        </w:rPr>
        <w:t>а</w:t>
      </w:r>
      <w:r w:rsidR="00AF5248" w:rsidRPr="004447B6">
        <w:rPr>
          <w:rFonts w:ascii="Times New Roman" w:hAnsi="Times New Roman" w:cs="Times New Roman"/>
          <w:sz w:val="24"/>
          <w:szCs w:val="24"/>
        </w:rPr>
        <w:t>дминистраци</w:t>
      </w:r>
      <w:r w:rsidR="00E83406">
        <w:rPr>
          <w:rFonts w:ascii="Times New Roman" w:hAnsi="Times New Roman" w:cs="Times New Roman"/>
          <w:sz w:val="24"/>
          <w:szCs w:val="24"/>
        </w:rPr>
        <w:t>ю</w:t>
      </w:r>
      <w:r w:rsidR="00AF5248" w:rsidRPr="004447B6">
        <w:rPr>
          <w:rFonts w:ascii="Times New Roman" w:hAnsi="Times New Roman" w:cs="Times New Roman"/>
          <w:sz w:val="24"/>
          <w:szCs w:val="24"/>
        </w:rPr>
        <w:t xml:space="preserve"> </w:t>
      </w:r>
      <w:proofErr w:type="spellStart"/>
      <w:r w:rsidR="00AF5248" w:rsidRPr="004447B6">
        <w:rPr>
          <w:rFonts w:ascii="Times New Roman" w:hAnsi="Times New Roman" w:cs="Times New Roman"/>
          <w:sz w:val="24"/>
          <w:szCs w:val="24"/>
        </w:rPr>
        <w:t>Слюдянского</w:t>
      </w:r>
      <w:proofErr w:type="spellEnd"/>
      <w:r w:rsidR="00AF5248" w:rsidRPr="004447B6">
        <w:rPr>
          <w:rFonts w:ascii="Times New Roman" w:hAnsi="Times New Roman" w:cs="Times New Roman"/>
          <w:sz w:val="24"/>
          <w:szCs w:val="24"/>
        </w:rPr>
        <w:t xml:space="preserve"> муниципального района</w:t>
      </w:r>
      <w:r w:rsidR="00D306EA">
        <w:rPr>
          <w:rFonts w:ascii="Times New Roman" w:hAnsi="Times New Roman" w:cs="Times New Roman"/>
          <w:sz w:val="24"/>
          <w:szCs w:val="24"/>
        </w:rPr>
        <w:t>, в лице управления труда, заработной платы и муниципальной службы</w:t>
      </w:r>
      <w:r w:rsidR="00AF5248" w:rsidRPr="004447B6">
        <w:rPr>
          <w:rFonts w:ascii="Times New Roman" w:hAnsi="Times New Roman" w:cs="Times New Roman"/>
          <w:sz w:val="24"/>
          <w:szCs w:val="24"/>
        </w:rPr>
        <w:t xml:space="preserve"> (далее </w:t>
      </w:r>
      <w:proofErr w:type="gramStart"/>
      <w:r w:rsidR="00AF5248" w:rsidRPr="004447B6">
        <w:rPr>
          <w:rFonts w:ascii="Times New Roman" w:hAnsi="Times New Roman" w:cs="Times New Roman"/>
          <w:sz w:val="24"/>
          <w:szCs w:val="24"/>
        </w:rPr>
        <w:t>–у</w:t>
      </w:r>
      <w:proofErr w:type="gramEnd"/>
      <w:r w:rsidR="00AF5248" w:rsidRPr="004447B6">
        <w:rPr>
          <w:rFonts w:ascii="Times New Roman" w:hAnsi="Times New Roman" w:cs="Times New Roman"/>
          <w:sz w:val="24"/>
          <w:szCs w:val="24"/>
        </w:rPr>
        <w:t>полномоченный орган).</w:t>
      </w: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3.2.</w:t>
      </w:r>
      <w:r w:rsidR="00AF5248" w:rsidRPr="004447B6">
        <w:rPr>
          <w:rFonts w:ascii="Times New Roman" w:hAnsi="Times New Roman"/>
          <w:sz w:val="24"/>
          <w:szCs w:val="24"/>
        </w:rPr>
        <w:t xml:space="preserve"> 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w:t>
      </w: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3.3.</w:t>
      </w:r>
      <w:r w:rsidR="00AF5248" w:rsidRPr="004447B6">
        <w:rPr>
          <w:rFonts w:ascii="Times New Roman" w:hAnsi="Times New Roman" w:cs="Times New Roman"/>
          <w:sz w:val="24"/>
          <w:szCs w:val="24"/>
        </w:rPr>
        <w:t> Информация предоставляется: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при личном контакте с заявителями;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rPr>
        <w:t>,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письменно, в случае письменного обращения заявителя.</w:t>
      </w: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3.4.</w:t>
      </w:r>
      <w:r w:rsidR="00AF5248" w:rsidRPr="004447B6">
        <w:rPr>
          <w:rFonts w:ascii="Times New Roman" w:hAnsi="Times New Roman" w:cs="Times New Roman"/>
          <w:sz w:val="24"/>
          <w:szCs w:val="24"/>
        </w:rPr>
        <w:t>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3.5.</w:t>
      </w:r>
      <w:r w:rsidR="00AF5248" w:rsidRPr="004447B6">
        <w:rPr>
          <w:rFonts w:ascii="Times New Roman" w:hAnsi="Times New Roman" w:cs="Times New Roman"/>
          <w:sz w:val="24"/>
          <w:szCs w:val="24"/>
        </w:rPr>
        <w:t> Должностные лица уполномоченного органа, предоставляют информацию по следующим вопросам:</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о перечне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 о сроке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ж) об основаниях отказа в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 xml:space="preserve">з) о порядке обжалования решений и действий (бездействия) уполномоченного </w:t>
      </w:r>
      <w:r w:rsidRPr="004447B6">
        <w:rPr>
          <w:rFonts w:ascii="Times New Roman" w:hAnsi="Times New Roman" w:cs="Times New Roman"/>
          <w:sz w:val="24"/>
          <w:szCs w:val="24"/>
        </w:rPr>
        <w:lastRenderedPageBreak/>
        <w:t>органа, осуществляющего предоставление муниципальной услуги, а также должностных лиц уполномоченного органа.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3.6</w:t>
      </w:r>
      <w:r w:rsidR="00AF5248" w:rsidRPr="004447B6">
        <w:rPr>
          <w:rFonts w:ascii="Times New Roman" w:hAnsi="Times New Roman" w:cs="Times New Roman"/>
          <w:sz w:val="24"/>
          <w:szCs w:val="24"/>
        </w:rPr>
        <w:t>. Основными требованиями при предоставлении информации являются: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актуальность;</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своевременность;</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четкость и доступность в изложении информации;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г) полнота информации;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 соответствие информации требованиям законодательства.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3.7.</w:t>
      </w:r>
      <w:r w:rsidR="00AF5248" w:rsidRPr="004447B6">
        <w:rPr>
          <w:rFonts w:ascii="Times New Roman" w:hAnsi="Times New Roman" w:cs="Times New Roman"/>
          <w:sz w:val="24"/>
          <w:szCs w:val="24"/>
        </w:rPr>
        <w:t xml:space="preserve"> Предоставление информации по телефону осуществляется путем непосредственного общения заявителя с должностным лицом </w:t>
      </w:r>
      <w:r w:rsidR="00AF5248" w:rsidRPr="004447B6">
        <w:rPr>
          <w:rFonts w:ascii="Times New Roman" w:hAnsi="Times New Roman" w:cs="Times New Roman"/>
          <w:sz w:val="24"/>
          <w:szCs w:val="24"/>
          <w:lang w:eastAsia="ko-KR"/>
        </w:rPr>
        <w:t>уполномоченного органа</w:t>
      </w:r>
      <w:r w:rsidR="00AF5248" w:rsidRPr="004447B6">
        <w:rPr>
          <w:rFonts w:ascii="Times New Roman" w:hAnsi="Times New Roman" w:cs="Times New Roman"/>
          <w:sz w:val="24"/>
          <w:szCs w:val="24"/>
        </w:rPr>
        <w:t>.</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3.8.</w:t>
      </w:r>
      <w:r w:rsidR="00AF5248" w:rsidRPr="004447B6">
        <w:rPr>
          <w:rFonts w:ascii="Times New Roman" w:hAnsi="Times New Roman" w:cs="Times New Roman"/>
          <w:sz w:val="24"/>
          <w:szCs w:val="24"/>
        </w:rPr>
        <w:t>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3.9</w:t>
      </w:r>
      <w:proofErr w:type="gramStart"/>
      <w:r w:rsidR="00AF5248" w:rsidRPr="004447B6">
        <w:rPr>
          <w:rFonts w:ascii="Times New Roman" w:hAnsi="Times New Roman" w:cs="Times New Roman"/>
          <w:sz w:val="24"/>
          <w:szCs w:val="24"/>
        </w:rPr>
        <w:t> Е</w:t>
      </w:r>
      <w:proofErr w:type="gramEnd"/>
      <w:r w:rsidR="00AF5248" w:rsidRPr="004447B6">
        <w:rPr>
          <w:rFonts w:ascii="Times New Roman" w:hAnsi="Times New Roman" w:cs="Times New Roman"/>
          <w:sz w:val="24"/>
          <w:szCs w:val="24"/>
        </w:rPr>
        <w:t>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Прием заявителей руководителем уполномоченного органа проводится по предварительной записи, которая осуществляется по телефону 8-395-44-51-1-90</w:t>
      </w:r>
      <w:r w:rsidRPr="004447B6">
        <w:rPr>
          <w:rFonts w:ascii="Times New Roman" w:hAnsi="Times New Roman"/>
          <w:i/>
          <w:sz w:val="24"/>
          <w:szCs w:val="24"/>
        </w:rPr>
        <w:t>.</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3.10</w:t>
      </w:r>
      <w:r w:rsidR="00AF5248" w:rsidRPr="004447B6">
        <w:rPr>
          <w:rFonts w:ascii="Times New Roman" w:hAnsi="Times New Roman" w:cs="Times New Roman"/>
          <w:sz w:val="24"/>
          <w:szCs w:val="24"/>
        </w:rPr>
        <w:t>.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Днем регистрации обращения является день его поступления в уполномоченный орган.</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3.11</w:t>
      </w:r>
      <w:r w:rsidR="00AF5248" w:rsidRPr="004447B6">
        <w:rPr>
          <w:rFonts w:ascii="Times New Roman" w:hAnsi="Times New Roman" w:cs="Times New Roman"/>
          <w:sz w:val="24"/>
          <w:szCs w:val="24"/>
        </w:rPr>
        <w:t>. Ответ на обращение, поступившее в уполномоченный орган, в течение срока его рассмотрения направляется по адресу, указанному в обращении.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3.12.</w:t>
      </w:r>
      <w:r w:rsidR="00AF5248" w:rsidRPr="004447B6">
        <w:rPr>
          <w:rFonts w:ascii="Times New Roman" w:hAnsi="Times New Roman" w:cs="Times New Roman"/>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на стендах, расположенных в помещениях, занимаемых уполномоченным органом;</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на официальном сайте уполномоченного органа в информационно-телекоммуникационной сети «Интернет»– </w:t>
      </w:r>
      <w:r w:rsidRPr="004447B6">
        <w:rPr>
          <w:rFonts w:ascii="Times New Roman" w:hAnsi="Times New Roman"/>
          <w:sz w:val="24"/>
          <w:szCs w:val="24"/>
          <w:lang w:val="en-US"/>
        </w:rPr>
        <w:t>http</w:t>
      </w:r>
      <w:r w:rsidRPr="004447B6">
        <w:rPr>
          <w:rFonts w:ascii="Times New Roman" w:hAnsi="Times New Roman"/>
          <w:sz w:val="24"/>
          <w:szCs w:val="24"/>
        </w:rPr>
        <w:t>://</w:t>
      </w:r>
      <w:r w:rsidRPr="004447B6">
        <w:rPr>
          <w:rFonts w:ascii="Times New Roman" w:hAnsi="Times New Roman"/>
          <w:sz w:val="24"/>
          <w:szCs w:val="24"/>
          <w:lang w:val="en-US"/>
        </w:rPr>
        <w:t>www</w:t>
      </w:r>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r w:rsidRPr="004447B6">
        <w:rPr>
          <w:rFonts w:ascii="Times New Roman" w:hAnsi="Times New Roman"/>
          <w:sz w:val="24"/>
          <w:szCs w:val="24"/>
        </w:rPr>
        <w:t xml:space="preserve"> ,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посредством публикации в средствах массовой информации.</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3.13</w:t>
      </w:r>
      <w:proofErr w:type="gramStart"/>
      <w:r w:rsidR="00AF5248" w:rsidRPr="004447B6">
        <w:rPr>
          <w:rFonts w:ascii="Times New Roman" w:hAnsi="Times New Roman" w:cs="Times New Roman"/>
          <w:sz w:val="24"/>
          <w:szCs w:val="24"/>
        </w:rPr>
        <w:t> Н</w:t>
      </w:r>
      <w:proofErr w:type="gramEnd"/>
      <w:r w:rsidR="00AF5248" w:rsidRPr="004447B6">
        <w:rPr>
          <w:rFonts w:ascii="Times New Roman" w:hAnsi="Times New Roman" w:cs="Times New Roman"/>
          <w:sz w:val="24"/>
          <w:szCs w:val="24"/>
        </w:rPr>
        <w:t>а стендах, расположенных в помещениях, занимаемых уполномоченным органом, размещается следующая информация: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1) список документов для получения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2) о сроках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 извлечения из административного регламента:</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об основаниях отказа в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об описании конечного результата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lastRenderedPageBreak/>
        <w:t>в) о порядке досудебного обжалования решений и действий (бездействия) уполномоченного органа, а также должностных лиц уполномоченного органа;</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AF5248" w:rsidRPr="004447B6" w:rsidRDefault="00BB07F9"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3.14</w:t>
      </w:r>
      <w:r w:rsidR="00AF5248" w:rsidRPr="004447B6">
        <w:rPr>
          <w:rFonts w:ascii="Times New Roman" w:hAnsi="Times New Roman"/>
          <w:sz w:val="24"/>
          <w:szCs w:val="24"/>
        </w:rPr>
        <w:t>. Информация об уполномоченном органе: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место нахождения: 665904, Иркутская область, г. </w:t>
      </w:r>
      <w:proofErr w:type="spellStart"/>
      <w:r w:rsidRPr="004447B6">
        <w:rPr>
          <w:rFonts w:ascii="Times New Roman" w:hAnsi="Times New Roman"/>
          <w:sz w:val="24"/>
          <w:szCs w:val="24"/>
        </w:rPr>
        <w:t>Слюдянка</w:t>
      </w:r>
      <w:proofErr w:type="spellEnd"/>
      <w:r w:rsidRPr="004447B6">
        <w:rPr>
          <w:rFonts w:ascii="Times New Roman" w:hAnsi="Times New Roman"/>
          <w:sz w:val="24"/>
          <w:szCs w:val="24"/>
        </w:rPr>
        <w:t>, ул. Ленина, 110;</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телефон: 8-395-44-51-1-90, 8-395-44-51-7-20, 8-395-44-52-668; </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почтовый адрес для направления документов и обращений: 665904, Иркутская область, ул. </w:t>
      </w:r>
      <w:proofErr w:type="spellStart"/>
      <w:r w:rsidRPr="004447B6">
        <w:rPr>
          <w:rFonts w:ascii="Times New Roman" w:hAnsi="Times New Roman"/>
          <w:sz w:val="24"/>
          <w:szCs w:val="24"/>
        </w:rPr>
        <w:t>Ржанова</w:t>
      </w:r>
      <w:proofErr w:type="spellEnd"/>
      <w:r w:rsidRPr="004447B6">
        <w:rPr>
          <w:rFonts w:ascii="Times New Roman" w:hAnsi="Times New Roman"/>
          <w:sz w:val="24"/>
          <w:szCs w:val="24"/>
        </w:rPr>
        <w:t>, 2;</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официальный сайт в информационно-телекоммуникационной сети «Интернет» - </w:t>
      </w:r>
      <w:r w:rsidRPr="004447B6">
        <w:rPr>
          <w:rFonts w:ascii="Times New Roman" w:hAnsi="Times New Roman"/>
          <w:sz w:val="24"/>
          <w:szCs w:val="24"/>
          <w:lang w:val="en-US"/>
        </w:rPr>
        <w:t>http</w:t>
      </w:r>
      <w:r w:rsidRPr="004447B6">
        <w:rPr>
          <w:rFonts w:ascii="Times New Roman" w:hAnsi="Times New Roman"/>
          <w:sz w:val="24"/>
          <w:szCs w:val="24"/>
        </w:rPr>
        <w:t>://</w:t>
      </w:r>
      <w:r w:rsidRPr="004447B6">
        <w:rPr>
          <w:rFonts w:ascii="Times New Roman" w:hAnsi="Times New Roman"/>
          <w:sz w:val="24"/>
          <w:szCs w:val="24"/>
          <w:lang w:val="en-US"/>
        </w:rPr>
        <w:t>www</w:t>
      </w:r>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r w:rsidRPr="004447B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д) адрес электронной почты: </w:t>
      </w:r>
      <w:proofErr w:type="spellStart"/>
      <w:r w:rsidRPr="004447B6">
        <w:rPr>
          <w:rFonts w:ascii="Times New Roman" w:hAnsi="Times New Roman"/>
          <w:sz w:val="24"/>
          <w:szCs w:val="24"/>
          <w:lang w:val="en-US"/>
        </w:rPr>
        <w:t>trud</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p>
    <w:p w:rsidR="00AF5248" w:rsidRPr="004447B6" w:rsidRDefault="00BB07F9"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3.15</w:t>
      </w:r>
      <w:r w:rsidR="00AF5248" w:rsidRPr="004447B6">
        <w:rPr>
          <w:rFonts w:ascii="Times New Roman" w:hAnsi="Times New Roman"/>
          <w:sz w:val="24"/>
          <w:szCs w:val="24"/>
        </w:rPr>
        <w:t>. График приема заявителей в уполномоченном органе</w:t>
      </w:r>
      <w:r w:rsidR="00AF5248" w:rsidRPr="004447B6">
        <w:rPr>
          <w:rFonts w:ascii="Times New Roman" w:hAnsi="Times New Roman"/>
          <w:i/>
          <w:sz w:val="24"/>
          <w:szCs w:val="24"/>
        </w:rPr>
        <w:t>:</w:t>
      </w:r>
    </w:p>
    <w:tbl>
      <w:tblPr>
        <w:tblW w:w="0" w:type="auto"/>
        <w:tblLook w:val="04A0" w:firstRow="1" w:lastRow="0" w:firstColumn="1" w:lastColumn="0" w:noHBand="0" w:noVBand="1"/>
      </w:tblPr>
      <w:tblGrid>
        <w:gridCol w:w="3115"/>
        <w:gridCol w:w="2555"/>
        <w:gridCol w:w="3675"/>
      </w:tblGrid>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Понедельник</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Вторник</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Среда</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Четверг</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Пятница</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2</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lang w:val="en-US"/>
              </w:rPr>
            </w:pPr>
          </w:p>
        </w:tc>
      </w:tr>
      <w:tr w:rsidR="00AF5248" w:rsidRPr="004447B6" w:rsidTr="00087F31">
        <w:tc>
          <w:tcPr>
            <w:tcW w:w="9345" w:type="dxa"/>
            <w:gridSpan w:val="3"/>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 xml:space="preserve">Суббота, воскресенье – выходные дни </w:t>
            </w:r>
          </w:p>
        </w:tc>
      </w:tr>
    </w:tbl>
    <w:p w:rsidR="00AF5248" w:rsidRPr="004447B6" w:rsidRDefault="00AF5248" w:rsidP="00AF5248">
      <w:pPr>
        <w:widowControl w:val="0"/>
        <w:autoSpaceDE w:val="0"/>
        <w:autoSpaceDN w:val="0"/>
        <w:adjustRightInd w:val="0"/>
        <w:spacing w:after="0" w:line="240" w:lineRule="auto"/>
        <w:jc w:val="both"/>
        <w:outlineLvl w:val="1"/>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r w:rsidRPr="004447B6">
        <w:rPr>
          <w:rFonts w:ascii="Times New Roman" w:hAnsi="Times New Roman"/>
          <w:sz w:val="24"/>
          <w:szCs w:val="24"/>
        </w:rPr>
        <w:t>Раздел II. СТАНДАРТ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НАИМЕНОВАНИЕ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D306EA">
      <w:pPr>
        <w:pStyle w:val="ConsPlusNormal"/>
        <w:ind w:firstLine="708"/>
        <w:jc w:val="both"/>
        <w:rPr>
          <w:rFonts w:ascii="Times New Roman" w:hAnsi="Times New Roman" w:cs="Times New Roman"/>
          <w:sz w:val="24"/>
          <w:szCs w:val="24"/>
        </w:rPr>
      </w:pPr>
      <w:r>
        <w:rPr>
          <w:rFonts w:ascii="Times New Roman" w:hAnsi="Times New Roman"/>
          <w:sz w:val="24"/>
          <w:szCs w:val="24"/>
        </w:rPr>
        <w:t>1</w:t>
      </w:r>
      <w:r w:rsidR="00BB07F9" w:rsidRPr="004447B6">
        <w:rPr>
          <w:rFonts w:ascii="Times New Roman" w:hAnsi="Times New Roman"/>
          <w:sz w:val="24"/>
          <w:szCs w:val="24"/>
        </w:rPr>
        <w:t>.1.</w:t>
      </w:r>
      <w:r w:rsidR="00AF5248" w:rsidRPr="004447B6">
        <w:rPr>
          <w:rFonts w:ascii="Times New Roman" w:hAnsi="Times New Roman"/>
          <w:sz w:val="24"/>
          <w:szCs w:val="24"/>
        </w:rPr>
        <w:t>  Под муниципальной услугой в настоящем административном регламенте понимается н</w:t>
      </w:r>
      <w:r w:rsidR="00AF5248" w:rsidRPr="004447B6">
        <w:rPr>
          <w:rFonts w:ascii="Times New Roman" w:hAnsi="Times New Roman" w:cs="Times New Roman"/>
          <w:sz w:val="24"/>
          <w:szCs w:val="24"/>
        </w:rPr>
        <w:t>азначение пенсии за выслугу лет в связи с прохождением муниципальной службы,</w:t>
      </w:r>
    </w:p>
    <w:p w:rsidR="00AF5248" w:rsidRPr="004447B6" w:rsidRDefault="00AF5248" w:rsidP="00AF5248">
      <w:pPr>
        <w:pStyle w:val="ConsPlusNormal"/>
        <w:ind w:firstLine="0"/>
        <w:jc w:val="both"/>
        <w:rPr>
          <w:rFonts w:ascii="Times New Roman" w:hAnsi="Times New Roman" w:cs="Times New Roman"/>
          <w:sz w:val="24"/>
          <w:szCs w:val="24"/>
        </w:rPr>
      </w:pPr>
      <w:r w:rsidRPr="004447B6">
        <w:rPr>
          <w:rFonts w:ascii="Times New Roman" w:hAnsi="Times New Roman" w:cs="Times New Roman"/>
          <w:sz w:val="24"/>
          <w:szCs w:val="24"/>
        </w:rPr>
        <w:t>замещением муниципальной должности за счет средств муниципального образования</w:t>
      </w:r>
    </w:p>
    <w:p w:rsidR="00AF5248" w:rsidRPr="004447B6" w:rsidRDefault="00AF5248" w:rsidP="00AF5248">
      <w:pPr>
        <w:pStyle w:val="ConsPlusNormal"/>
        <w:ind w:firstLine="0"/>
        <w:jc w:val="both"/>
        <w:rPr>
          <w:rFonts w:ascii="Times New Roman" w:hAnsi="Times New Roman" w:cs="Times New Roman"/>
          <w:sz w:val="24"/>
          <w:szCs w:val="24"/>
        </w:rPr>
      </w:pPr>
      <w:r w:rsidRPr="004447B6">
        <w:rPr>
          <w:rFonts w:ascii="Times New Roman" w:hAnsi="Times New Roman" w:cs="Times New Roman"/>
          <w:sz w:val="24"/>
          <w:szCs w:val="24"/>
        </w:rPr>
        <w:t>в случаях, предусмотренных законодательством субъекта Российской Федерации, нормативными правовыми актами муниципального образования</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.2</w:t>
      </w:r>
      <w:r w:rsidR="00AF5248" w:rsidRPr="004447B6">
        <w:rPr>
          <w:rFonts w:ascii="Times New Roman" w:hAnsi="Times New Roman"/>
          <w:sz w:val="24"/>
          <w:szCs w:val="24"/>
        </w:rPr>
        <w:t xml:space="preserve"> Муниципальная услуга включает в себя </w:t>
      </w:r>
      <w:proofErr w:type="gramStart"/>
      <w:r w:rsidR="00AF5248" w:rsidRPr="004447B6">
        <w:rPr>
          <w:rFonts w:ascii="Times New Roman" w:hAnsi="Times New Roman"/>
          <w:sz w:val="24"/>
          <w:szCs w:val="24"/>
        </w:rPr>
        <w:t>следующие</w:t>
      </w:r>
      <w:proofErr w:type="gramEnd"/>
      <w:r w:rsidR="00AF5248" w:rsidRPr="004447B6">
        <w:rPr>
          <w:rFonts w:ascii="Times New Roman" w:hAnsi="Times New Roman"/>
          <w:sz w:val="24"/>
          <w:szCs w:val="24"/>
        </w:rPr>
        <w:t xml:space="preserve">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 назначение и выплата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перерасчет и индексация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 приостановление и прекращение выплаты пенсии за выслугу лет</w:t>
      </w:r>
      <w:r w:rsidR="00E8340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Пенсия за выслугу лет устанавливается к страховой пенсии по старости, страховой пенсии по инвалидности, назначенным в соответствии с Федеральным </w:t>
      </w:r>
      <w:hyperlink r:id="rId23"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от 17 декабря 2001 года № 173-ФЗ «О трудовых пенсиях в Российской Федерации» (далее - трудовая пенсия по старости, трудовая пенсия по инвалидности соответственно), пенсии, назначенной в соответствии с </w:t>
      </w:r>
      <w:hyperlink r:id="rId24"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от 19 апреля 1991 года </w:t>
      </w:r>
      <w:r w:rsidRPr="004447B6">
        <w:rPr>
          <w:rFonts w:ascii="Times New Roman" w:hAnsi="Times New Roman"/>
          <w:sz w:val="24"/>
          <w:szCs w:val="24"/>
        </w:rPr>
        <w:br/>
        <w:t>№ 1032-1 «О занятости населения в</w:t>
      </w:r>
      <w:proofErr w:type="gramEnd"/>
      <w:r w:rsidRPr="004447B6">
        <w:rPr>
          <w:rFonts w:ascii="Times New Roman" w:hAnsi="Times New Roman"/>
          <w:sz w:val="24"/>
          <w:szCs w:val="24"/>
        </w:rPr>
        <w:t xml:space="preserve"> Российской Федерации» (далее - пенсия, назначенная в соответствии с </w:t>
      </w:r>
      <w:hyperlink r:id="rId25"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 занятости населения в Российской Федерации»).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Пенсия за выслугу лет назначается к трудовой пенсии по старости пожизненно, к трудовой пенсии по инвалидности - на срок, на который определена инвалидность, к пенсии, назначенной в соответствии с </w:t>
      </w:r>
      <w:hyperlink r:id="rId26"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 занятости населения в Российской Федерации», - на срок установления данной пенсии.</w:t>
      </w:r>
    </w:p>
    <w:p w:rsidR="00AF5248" w:rsidRPr="004447B6" w:rsidRDefault="007072A6" w:rsidP="00D306EA">
      <w:pPr>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.3.</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Муниципальным  служащим при наличии стажа муниципальной службы не менее стажа, </w:t>
      </w:r>
      <w:r w:rsidR="00AF5248" w:rsidRPr="004447B6">
        <w:rPr>
          <w:rFonts w:ascii="Times New Roman" w:hAnsi="Times New Roman"/>
          <w:sz w:val="24"/>
          <w:szCs w:val="24"/>
          <w:lang w:eastAsia="ru-RU"/>
        </w:rPr>
        <w:t xml:space="preserve">продолжительность которого для назначения пенсии за выслугу лет в соответствующем году определяется согласно </w:t>
      </w:r>
      <w:hyperlink r:id="rId27" w:history="1">
        <w:r w:rsidR="00AF5248" w:rsidRPr="004447B6">
          <w:rPr>
            <w:rFonts w:ascii="Times New Roman" w:hAnsi="Times New Roman"/>
            <w:color w:val="0000FF"/>
            <w:sz w:val="24"/>
            <w:szCs w:val="24"/>
            <w:lang w:eastAsia="ru-RU"/>
          </w:rPr>
          <w:t>приложению</w:t>
        </w:r>
      </w:hyperlink>
      <w:r w:rsidR="00AF5248" w:rsidRPr="004447B6">
        <w:rPr>
          <w:rFonts w:ascii="Times New Roman" w:hAnsi="Times New Roman"/>
          <w:sz w:val="24"/>
          <w:szCs w:val="24"/>
          <w:lang w:eastAsia="ru-RU"/>
        </w:rPr>
        <w:t xml:space="preserve"> к Федеральному закону от 15 </w:t>
      </w:r>
      <w:r w:rsidR="00AF5248" w:rsidRPr="004447B6">
        <w:rPr>
          <w:rFonts w:ascii="Times New Roman" w:hAnsi="Times New Roman"/>
          <w:sz w:val="24"/>
          <w:szCs w:val="24"/>
          <w:lang w:eastAsia="ru-RU"/>
        </w:rPr>
        <w:lastRenderedPageBreak/>
        <w:t xml:space="preserve">декабря 2001 года N 166-ФЗ "О государственном пенсионном обеспечении в Российской Федерации» </w:t>
      </w:r>
      <w:r w:rsidR="00AF5248" w:rsidRPr="004447B6">
        <w:rPr>
          <w:rFonts w:ascii="Times New Roman" w:hAnsi="Times New Roman"/>
          <w:sz w:val="24"/>
          <w:szCs w:val="24"/>
        </w:rPr>
        <w:t>пенсия за выслугу лет назначается в размере 45 процентов от 2,8 суммы должностного оклада и ежемесячной надбавки к должностному</w:t>
      </w:r>
      <w:proofErr w:type="gramEnd"/>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окладу за классный чин на день его увольнения с муниципальной службы за вычетом страховой  пенсии по старости или страховой пенсии по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либо за вычетом пенсии, назначенной в соответствии с Законом Российской Федерации</w:t>
      </w:r>
      <w:proofErr w:type="gramEnd"/>
      <w:r w:rsidR="00AF5248" w:rsidRPr="004447B6">
        <w:rPr>
          <w:rFonts w:ascii="Times New Roman" w:hAnsi="Times New Roman"/>
          <w:sz w:val="24"/>
          <w:szCs w:val="24"/>
        </w:rPr>
        <w:t xml:space="preserve"> «О занятости населения в Российской Федерации». За </w:t>
      </w:r>
      <w:proofErr w:type="gramStart"/>
      <w:r w:rsidR="00AF5248" w:rsidRPr="004447B6">
        <w:rPr>
          <w:rFonts w:ascii="Times New Roman" w:hAnsi="Times New Roman"/>
          <w:sz w:val="24"/>
          <w:szCs w:val="24"/>
        </w:rPr>
        <w:t>каждый полный год</w:t>
      </w:r>
      <w:proofErr w:type="gramEnd"/>
      <w:r w:rsidR="00AF5248" w:rsidRPr="004447B6">
        <w:rPr>
          <w:rFonts w:ascii="Times New Roman" w:hAnsi="Times New Roman"/>
          <w:sz w:val="24"/>
          <w:szCs w:val="24"/>
        </w:rPr>
        <w:t xml:space="preserve"> стажа муниципальной службы сверх указанного стажа пенсия за выслугу лет увеличивается на 3 процента от 2,8 суммы должностного оклада и ежемесячной надбавки к должностному окладу за классный чин на день его увольнения с муниципальной службы. </w:t>
      </w:r>
      <w:proofErr w:type="gramStart"/>
      <w:r w:rsidR="00AF5248" w:rsidRPr="004447B6">
        <w:rPr>
          <w:rFonts w:ascii="Times New Roman" w:hAnsi="Times New Roman"/>
          <w:sz w:val="24"/>
          <w:szCs w:val="24"/>
        </w:rPr>
        <w:t xml:space="preserve">При этом общая сумма пенсии за выслугу лет и страховой  пенсии по старости или страховой пенсии по инвалидности, фиксированной выплаты к страховой пенсии либо общая сумма пенсии за выслугу лет и  пенсии, назначенной в соответствии с  </w:t>
      </w:r>
      <w:hyperlink r:id="rId28" w:history="1">
        <w:r w:rsidR="00AF5248" w:rsidRPr="004447B6">
          <w:rPr>
            <w:rFonts w:ascii="Times New Roman" w:hAnsi="Times New Roman"/>
            <w:color w:val="000000"/>
            <w:sz w:val="24"/>
            <w:szCs w:val="24"/>
          </w:rPr>
          <w:t>Законом</w:t>
        </w:r>
      </w:hyperlink>
      <w:r w:rsidR="00AF5248" w:rsidRPr="004447B6">
        <w:rPr>
          <w:rFonts w:ascii="Times New Roman" w:hAnsi="Times New Roman"/>
          <w:color w:val="000000"/>
          <w:sz w:val="24"/>
          <w:szCs w:val="24"/>
        </w:rPr>
        <w:t xml:space="preserve"> </w:t>
      </w:r>
      <w:r w:rsidR="00AF5248" w:rsidRPr="004447B6">
        <w:rPr>
          <w:rFonts w:ascii="Times New Roman" w:hAnsi="Times New Roman"/>
          <w:sz w:val="24"/>
          <w:szCs w:val="24"/>
        </w:rPr>
        <w:t>Российской Федерации "О занятости населения в Российской Федерации", не может превышать 75 процентов от 2,8 суммы должностного оклада и ежемесячной надбавки к должностному</w:t>
      </w:r>
      <w:proofErr w:type="gramEnd"/>
      <w:r w:rsidR="00AF5248" w:rsidRPr="004447B6">
        <w:rPr>
          <w:rFonts w:ascii="Times New Roman" w:hAnsi="Times New Roman"/>
          <w:sz w:val="24"/>
          <w:szCs w:val="24"/>
        </w:rPr>
        <w:t xml:space="preserve"> окладу за классный чин на день его увольнения с муниципальной службы.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При определении размера пенсии за выслугу лет в порядке, установленном </w:t>
      </w:r>
      <w:hyperlink w:anchor="Par62" w:history="1">
        <w:r w:rsidRPr="004447B6">
          <w:rPr>
            <w:rFonts w:ascii="Times New Roman" w:hAnsi="Times New Roman"/>
            <w:sz w:val="24"/>
            <w:szCs w:val="24"/>
          </w:rPr>
          <w:t>абзацем первым</w:t>
        </w:r>
      </w:hyperlink>
      <w:r w:rsidRPr="004447B6">
        <w:rPr>
          <w:rFonts w:ascii="Times New Roman" w:hAnsi="Times New Roman"/>
          <w:sz w:val="24"/>
          <w:szCs w:val="24"/>
        </w:rPr>
        <w:t xml:space="preserve"> настоящей части, не учитываются суммы повышений фиксированной выплаты к страховой пенсии, приходящиеся на нетрудоспособных членов семьи, в связи с достижением возраста 80 лет или наличием инвалидности 1 группы, и суммы, полагающиеся в связи с валоризацией пенсионных прав, предусмотренные Федеральным законом от 17 декабря 2001 года N 173-ФЗ "О</w:t>
      </w:r>
      <w:proofErr w:type="gramEnd"/>
      <w:r w:rsidRPr="004447B6">
        <w:rPr>
          <w:rFonts w:ascii="Times New Roman" w:hAnsi="Times New Roman"/>
          <w:sz w:val="24"/>
          <w:szCs w:val="24"/>
        </w:rPr>
        <w:t xml:space="preserve"> трудовых </w:t>
      </w:r>
      <w:proofErr w:type="gramStart"/>
      <w:r w:rsidRPr="004447B6">
        <w:rPr>
          <w:rFonts w:ascii="Times New Roman" w:hAnsi="Times New Roman"/>
          <w:sz w:val="24"/>
          <w:szCs w:val="24"/>
        </w:rPr>
        <w:t>пенсиях</w:t>
      </w:r>
      <w:proofErr w:type="gramEnd"/>
      <w:r w:rsidRPr="004447B6">
        <w:rPr>
          <w:rFonts w:ascii="Times New Roman" w:hAnsi="Times New Roman"/>
          <w:sz w:val="24"/>
          <w:szCs w:val="24"/>
        </w:rPr>
        <w:t xml:space="preserve"> в Российской Федерации".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Размер пенсии за выслугу лет определяется с применением районного коэффициента к заработной плате за работу в районах Крайнего Севера и приравненных к ним местностях, в южных районах области в размерах, определенных федеральными и областными нормативными правовыми актами.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При этом размер пенсии за выслугу лет не может превышать размер пенсии за выслугу лет лица, замещающего соответствующую должность государственной гражданской службы области, определяемую по соотношению должностей муниципальной службы и должностей государственной гражданской службы области в соответствии с законом области, и не может быть ниже величины прожиточного минимума, установленной в целом по области в расчете на душу населения на день</w:t>
      </w:r>
      <w:proofErr w:type="gramEnd"/>
      <w:r w:rsidRPr="004447B6">
        <w:rPr>
          <w:rFonts w:ascii="Times New Roman" w:hAnsi="Times New Roman"/>
          <w:sz w:val="24"/>
          <w:szCs w:val="24"/>
        </w:rPr>
        <w:t xml:space="preserve"> выплаты указанной пенсии. </w:t>
      </w:r>
      <w:proofErr w:type="gramStart"/>
      <w:r w:rsidRPr="004447B6">
        <w:rPr>
          <w:rFonts w:ascii="Times New Roman" w:hAnsi="Times New Roman"/>
          <w:sz w:val="24"/>
          <w:szCs w:val="24"/>
        </w:rPr>
        <w:t xml:space="preserve">В случае, когда размер пенсии за выслугу лет с учетом районного коэффициента к заработной плате, указанного в </w:t>
      </w:r>
      <w:hyperlink w:anchor="Par2" w:history="1">
        <w:r w:rsidRPr="004447B6">
          <w:rPr>
            <w:rStyle w:val="aa"/>
            <w:rFonts w:ascii="Times New Roman" w:hAnsi="Times New Roman"/>
            <w:sz w:val="24"/>
            <w:szCs w:val="24"/>
            <w:u w:val="none"/>
          </w:rPr>
          <w:t>абзаце втором</w:t>
        </w:r>
      </w:hyperlink>
      <w:r w:rsidRPr="004447B6">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ниже величины прожиточного минимума, установленной в целом по области в расчете на душу населения, ограничение в отношении общей суммы, определенной</w:t>
      </w:r>
      <w:proofErr w:type="gramEnd"/>
      <w:r w:rsidRPr="004447B6">
        <w:rPr>
          <w:rFonts w:ascii="Times New Roman" w:hAnsi="Times New Roman"/>
          <w:sz w:val="24"/>
          <w:szCs w:val="24"/>
        </w:rPr>
        <w:t xml:space="preserve"> в </w:t>
      </w:r>
      <w:hyperlink r:id="rId29" w:history="1">
        <w:r w:rsidRPr="004447B6">
          <w:rPr>
            <w:rStyle w:val="aa"/>
            <w:rFonts w:ascii="Times New Roman" w:hAnsi="Times New Roman"/>
            <w:sz w:val="24"/>
            <w:szCs w:val="24"/>
            <w:u w:val="none"/>
          </w:rPr>
          <w:t>абзаце первом</w:t>
        </w:r>
      </w:hyperlink>
      <w:r w:rsidRPr="004447B6">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не применяется.</w:t>
      </w:r>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.4.</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Пенсия за выслугу лет подлежит перерасчету при изменении размера страховой части трудовой пенсии по старости, либо при изменении размера трудовой пенсии по инвалидности, либо при изменении размера пенсии, назначенной в соответствии с </w:t>
      </w:r>
      <w:hyperlink r:id="rId30" w:history="1">
        <w:r w:rsidR="00AF5248" w:rsidRPr="004447B6">
          <w:rPr>
            <w:rStyle w:val="aa"/>
            <w:rFonts w:ascii="Times New Roman" w:hAnsi="Times New Roman"/>
            <w:sz w:val="24"/>
            <w:szCs w:val="24"/>
            <w:u w:val="none"/>
          </w:rPr>
          <w:t>Законом</w:t>
        </w:r>
      </w:hyperlink>
      <w:r w:rsidR="00AF5248" w:rsidRPr="004447B6">
        <w:rPr>
          <w:rFonts w:ascii="Times New Roman" w:hAnsi="Times New Roman"/>
          <w:sz w:val="24"/>
          <w:szCs w:val="24"/>
        </w:rPr>
        <w:t xml:space="preserve"> Российской Федерации от 19 апреля 1991 года№ 1032-1 «О занятости населения в Российской Федерации», а также в иных случаях в соответствии с законодательством.</w:t>
      </w:r>
      <w:proofErr w:type="gramEnd"/>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.5.</w:t>
      </w:r>
      <w:r w:rsidR="00AF5248" w:rsidRPr="004447B6">
        <w:rPr>
          <w:rFonts w:ascii="Times New Roman" w:hAnsi="Times New Roman"/>
          <w:sz w:val="24"/>
          <w:szCs w:val="24"/>
        </w:rPr>
        <w:t xml:space="preserve"> Перерасчет размера пенсии за выслугу лет производится в следующем порядке: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при централизованном увеличении размера страховой пенсии по старости, либо при изменении размера страховой пенсии по инвалидности, либо при изменении размера фиксированной выплаты к страховой пенсии и (или) повышении фиксированной выплаты </w:t>
      </w:r>
      <w:proofErr w:type="gramStart"/>
      <w:r w:rsidRPr="004447B6">
        <w:rPr>
          <w:rFonts w:ascii="Times New Roman" w:hAnsi="Times New Roman"/>
          <w:sz w:val="24"/>
          <w:szCs w:val="24"/>
        </w:rPr>
        <w:t>с</w:t>
      </w:r>
      <w:proofErr w:type="gramEnd"/>
      <w:r w:rsidRPr="004447B6">
        <w:rPr>
          <w:rFonts w:ascii="Times New Roman" w:hAnsi="Times New Roman"/>
          <w:sz w:val="24"/>
          <w:szCs w:val="24"/>
        </w:rPr>
        <w:t xml:space="preserve"> страховой пенсии, либо изменения размера пенсии, назначенной в соответствии с </w:t>
      </w:r>
      <w:r w:rsidRPr="004447B6">
        <w:rPr>
          <w:rFonts w:ascii="Times New Roman" w:hAnsi="Times New Roman"/>
          <w:sz w:val="24"/>
          <w:szCs w:val="24"/>
        </w:rPr>
        <w:lastRenderedPageBreak/>
        <w:t>Законом Российской Федерации от 19 апреля 1991 года № 1032-1 «О занятости населения в Российской Федерации», - с 1-го числа месяца, в котором произошло увеличение;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при изменении величины прожиточного минимума, установленного в целом по Иркутской области в расчете на душу населения - с момента изменения прожиточного минимума. </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при пересмотре группы инвалидности или причины инвалидности, который влечет увеличение размера пенсии за выслугу лет, - со дня изменения группы инвалидности или причины инвалидности;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в случае возникновения обстоятельств, влекущих уменьшение размера пенсии за выслугу лет, кроме указанных в </w:t>
      </w:r>
      <w:hyperlink w:anchor="Par1" w:history="1">
        <w:r w:rsidRPr="004447B6">
          <w:rPr>
            <w:rStyle w:val="aa"/>
            <w:rFonts w:ascii="Times New Roman" w:hAnsi="Times New Roman"/>
            <w:sz w:val="24"/>
            <w:szCs w:val="24"/>
            <w:u w:val="none"/>
          </w:rPr>
          <w:t>подпунктах «а»</w:t>
        </w:r>
      </w:hyperlink>
      <w:r w:rsidRPr="004447B6">
        <w:rPr>
          <w:rFonts w:ascii="Times New Roman" w:hAnsi="Times New Roman"/>
          <w:sz w:val="24"/>
          <w:szCs w:val="24"/>
        </w:rPr>
        <w:t xml:space="preserve"> и </w:t>
      </w:r>
      <w:hyperlink w:anchor="Par2" w:history="1">
        <w:r w:rsidRPr="004447B6">
          <w:rPr>
            <w:rStyle w:val="aa"/>
            <w:rFonts w:ascii="Times New Roman" w:hAnsi="Times New Roman"/>
            <w:sz w:val="24"/>
            <w:szCs w:val="24"/>
            <w:u w:val="none"/>
          </w:rPr>
          <w:t>«б»</w:t>
        </w:r>
      </w:hyperlink>
      <w:r w:rsidRPr="004447B6">
        <w:rPr>
          <w:rFonts w:ascii="Times New Roman" w:hAnsi="Times New Roman"/>
          <w:sz w:val="24"/>
          <w:szCs w:val="24"/>
        </w:rPr>
        <w:t xml:space="preserve"> настоящего пункта, - с 1-го числа месяца, следующего за месяцем, в котором наступили эти обстоятельства;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в иных случаях в соответствии с законодательством - с 1-го числа месяца, следующего за месяцем, в котором наступили необходимые обстоятельства.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.6.</w:t>
      </w:r>
      <w:r w:rsidR="00AF5248" w:rsidRPr="004447B6">
        <w:rPr>
          <w:rFonts w:ascii="Times New Roman" w:hAnsi="Times New Roman"/>
          <w:sz w:val="24"/>
          <w:szCs w:val="24"/>
        </w:rPr>
        <w:t xml:space="preserve"> Пенсия за выслугу лет индексируется при увеличении (индексации) размера должностного оклада и (или) ежемесячной надбавки к должностному окладу за классный чин, установленных муниципальными правовыми актами.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.7.</w:t>
      </w:r>
      <w:r w:rsidR="00AF5248" w:rsidRPr="004447B6">
        <w:rPr>
          <w:rFonts w:ascii="Times New Roman" w:hAnsi="Times New Roman"/>
          <w:sz w:val="24"/>
          <w:szCs w:val="24"/>
        </w:rPr>
        <w:t xml:space="preserve"> Выплата пенсии за выслугу лет приостанавливается при замещении лицами, получающими указанную пенсию,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 После освобождения названных лиц от указанных должностей выплата пенсии за выслугу лет возобновляется на прежних условиях либо по заявлению устанавливается вновь.</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.8.</w:t>
      </w:r>
      <w:r w:rsidR="00AF5248" w:rsidRPr="004447B6">
        <w:rPr>
          <w:rFonts w:ascii="Times New Roman" w:hAnsi="Times New Roman"/>
          <w:sz w:val="24"/>
          <w:szCs w:val="24"/>
        </w:rPr>
        <w:t xml:space="preserve"> Выплата пенсии за выслугу лет прекращается в следующих случаях: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 назначение в соответствии с законодательством Российской Федерации, субъектов Российской Федерации пенсии за выслугу лет либо иных ежемесячных выплат, связанных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смерть лица, получающего указанную пенсию, признание его безвестно отсутствующим, объявление умершим в порядке, установленном федеральными законами.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.9.</w:t>
      </w:r>
      <w:r w:rsidR="00AF5248" w:rsidRPr="004447B6">
        <w:rPr>
          <w:rFonts w:ascii="Times New Roman" w:hAnsi="Times New Roman"/>
          <w:sz w:val="24"/>
          <w:szCs w:val="24"/>
        </w:rPr>
        <w:t xml:space="preserve">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 законом.</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2</w:t>
      </w:r>
      <w:r w:rsidR="00AF5248" w:rsidRPr="004447B6">
        <w:rPr>
          <w:rFonts w:ascii="Times New Roman" w:hAnsi="Times New Roman"/>
          <w:sz w:val="24"/>
          <w:szCs w:val="24"/>
        </w:rPr>
        <w:t>. НАИМЕНОВАНИЕ ОРГАНА МЕСТНОГО САМОУПРАВЛЕНИЯ,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roofErr w:type="gramStart"/>
      <w:r w:rsidRPr="004447B6">
        <w:rPr>
          <w:rFonts w:ascii="Times New Roman" w:hAnsi="Times New Roman"/>
          <w:sz w:val="24"/>
          <w:szCs w:val="24"/>
        </w:rPr>
        <w:t>ПРЕДОСТАВЛЯЮЩЕГО</w:t>
      </w:r>
      <w:proofErr w:type="gramEnd"/>
      <w:r w:rsidRPr="004447B6">
        <w:rPr>
          <w:rFonts w:ascii="Times New Roman" w:hAnsi="Times New Roman"/>
          <w:sz w:val="24"/>
          <w:szCs w:val="24"/>
        </w:rPr>
        <w:t xml:space="preserve"> МУНИЦИПАЛЬНУЮ УСЛУГУ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w:t>
      </w:r>
      <w:r w:rsidR="00E477E1" w:rsidRPr="004447B6">
        <w:rPr>
          <w:rFonts w:ascii="Times New Roman" w:hAnsi="Times New Roman"/>
          <w:sz w:val="24"/>
          <w:szCs w:val="24"/>
        </w:rPr>
        <w:t>.1</w:t>
      </w:r>
      <w:r w:rsidR="00AF5248" w:rsidRPr="004447B6">
        <w:rPr>
          <w:rFonts w:ascii="Times New Roman" w:hAnsi="Times New Roman"/>
          <w:sz w:val="24"/>
          <w:szCs w:val="24"/>
        </w:rPr>
        <w:t xml:space="preserve">. Органом местного самоуправления, предоставляющим муниципальную услугу, является </w:t>
      </w:r>
      <w:r w:rsidR="00E83406">
        <w:rPr>
          <w:rFonts w:ascii="Times New Roman" w:hAnsi="Times New Roman"/>
          <w:sz w:val="24"/>
          <w:szCs w:val="24"/>
        </w:rPr>
        <w:t xml:space="preserve">администрация </w:t>
      </w:r>
      <w:proofErr w:type="spellStart"/>
      <w:r w:rsidR="00E83406">
        <w:rPr>
          <w:rFonts w:ascii="Times New Roman" w:hAnsi="Times New Roman"/>
          <w:sz w:val="24"/>
          <w:szCs w:val="24"/>
        </w:rPr>
        <w:t>Слюдянского</w:t>
      </w:r>
      <w:proofErr w:type="spellEnd"/>
      <w:r w:rsidR="00E83406">
        <w:rPr>
          <w:rFonts w:ascii="Times New Roman" w:hAnsi="Times New Roman"/>
          <w:sz w:val="24"/>
          <w:szCs w:val="24"/>
        </w:rPr>
        <w:t xml:space="preserve"> муниципального района</w:t>
      </w:r>
      <w:r w:rsidR="00404D01">
        <w:rPr>
          <w:rFonts w:ascii="Times New Roman" w:hAnsi="Times New Roman"/>
          <w:sz w:val="24"/>
          <w:szCs w:val="24"/>
        </w:rPr>
        <w:t>, в лице управления труда, заработной платы и муниципальной службы</w:t>
      </w:r>
      <w:r w:rsidR="00AF5248" w:rsidRPr="004447B6">
        <w:rPr>
          <w:rFonts w:ascii="Times New Roman" w:hAnsi="Times New Roman"/>
          <w:sz w:val="24"/>
          <w:szCs w:val="24"/>
        </w:rPr>
        <w:t>.</w:t>
      </w:r>
    </w:p>
    <w:p w:rsidR="00AF5248" w:rsidRPr="00E8340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w:t>
      </w:r>
      <w:r w:rsidR="00E477E1" w:rsidRPr="004447B6">
        <w:rPr>
          <w:rFonts w:ascii="Times New Roman" w:hAnsi="Times New Roman"/>
          <w:sz w:val="24"/>
          <w:szCs w:val="24"/>
        </w:rPr>
        <w:t>.</w:t>
      </w:r>
      <w:r w:rsidR="00E83406">
        <w:rPr>
          <w:rFonts w:ascii="Times New Roman" w:hAnsi="Times New Roman"/>
          <w:sz w:val="24"/>
          <w:szCs w:val="24"/>
        </w:rPr>
        <w:t>2</w:t>
      </w:r>
      <w:r w:rsidR="00E477E1" w:rsidRPr="004447B6">
        <w:rPr>
          <w:rFonts w:ascii="Times New Roman" w:hAnsi="Times New Roman"/>
          <w:sz w:val="24"/>
          <w:szCs w:val="24"/>
        </w:rPr>
        <w:t>.</w:t>
      </w:r>
      <w:r w:rsidR="00AF5248" w:rsidRPr="004447B6">
        <w:rPr>
          <w:rFonts w:ascii="Times New Roman" w:hAnsi="Times New Roman"/>
          <w:sz w:val="24"/>
          <w:szCs w:val="24"/>
        </w:rPr>
        <w:t> </w:t>
      </w:r>
      <w:r w:rsidR="00AF5248" w:rsidRPr="00E83406">
        <w:rPr>
          <w:rFonts w:ascii="Times New Roman" w:hAnsi="Times New Roman"/>
          <w:sz w:val="24"/>
          <w:szCs w:val="24"/>
        </w:rPr>
        <w:t>В предоставлении муниципальной услуги участвуют:</w:t>
      </w:r>
    </w:p>
    <w:p w:rsidR="00AF5248" w:rsidRPr="00E83406" w:rsidRDefault="00E83406" w:rsidP="00404D01">
      <w:pPr>
        <w:widowControl w:val="0"/>
        <w:autoSpaceDE w:val="0"/>
        <w:autoSpaceDN w:val="0"/>
        <w:adjustRightInd w:val="0"/>
        <w:spacing w:after="0" w:line="240" w:lineRule="auto"/>
        <w:ind w:left="1429"/>
        <w:jc w:val="both"/>
        <w:rPr>
          <w:rFonts w:ascii="Times New Roman" w:hAnsi="Times New Roman"/>
          <w:sz w:val="24"/>
          <w:szCs w:val="24"/>
        </w:rPr>
      </w:pPr>
      <w:r w:rsidRPr="00E83406">
        <w:rPr>
          <w:rFonts w:ascii="Times New Roman" w:hAnsi="Times New Roman"/>
          <w:color w:val="333333"/>
          <w:sz w:val="24"/>
          <w:szCs w:val="24"/>
          <w:shd w:val="clear" w:color="auto" w:fill="FFFFFF"/>
        </w:rPr>
        <w:t>Фонд пенсионного и социального страхования РФ</w:t>
      </w:r>
      <w:proofErr w:type="gramStart"/>
      <w:r w:rsidRPr="00E83406">
        <w:rPr>
          <w:rFonts w:ascii="Times New Roman" w:hAnsi="Times New Roman"/>
          <w:sz w:val="24"/>
          <w:szCs w:val="24"/>
        </w:rPr>
        <w:t xml:space="preserve"> </w:t>
      </w:r>
      <w:r w:rsidR="00AF5248" w:rsidRPr="00E83406">
        <w:rPr>
          <w:rFonts w:ascii="Times New Roman" w:hAnsi="Times New Roman"/>
          <w:sz w:val="24"/>
          <w:szCs w:val="24"/>
        </w:rPr>
        <w:t>;</w:t>
      </w:r>
      <w:proofErr w:type="gramEnd"/>
    </w:p>
    <w:p w:rsidR="00AF5248" w:rsidRPr="004447B6" w:rsidRDefault="00AF5248" w:rsidP="00404D01">
      <w:pPr>
        <w:widowControl w:val="0"/>
        <w:autoSpaceDE w:val="0"/>
        <w:autoSpaceDN w:val="0"/>
        <w:adjustRightInd w:val="0"/>
        <w:spacing w:after="0" w:line="240" w:lineRule="auto"/>
        <w:ind w:left="1429"/>
        <w:jc w:val="both"/>
        <w:rPr>
          <w:rFonts w:ascii="Times New Roman" w:hAnsi="Times New Roman"/>
          <w:sz w:val="24"/>
          <w:szCs w:val="24"/>
        </w:rPr>
      </w:pPr>
      <w:r w:rsidRPr="00E83406">
        <w:rPr>
          <w:rFonts w:ascii="Times New Roman" w:hAnsi="Times New Roman"/>
          <w:sz w:val="24"/>
          <w:szCs w:val="24"/>
        </w:rPr>
        <w:t>структурные</w:t>
      </w:r>
      <w:r w:rsidRPr="004447B6">
        <w:rPr>
          <w:rFonts w:ascii="Times New Roman" w:hAnsi="Times New Roman"/>
          <w:sz w:val="24"/>
          <w:szCs w:val="24"/>
        </w:rPr>
        <w:t xml:space="preserve"> подразделения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w:t>
      </w:r>
    </w:p>
    <w:p w:rsidR="00AF5248" w:rsidRPr="004447B6" w:rsidRDefault="00AF5248" w:rsidP="00404D01">
      <w:pPr>
        <w:widowControl w:val="0"/>
        <w:autoSpaceDE w:val="0"/>
        <w:autoSpaceDN w:val="0"/>
        <w:adjustRightInd w:val="0"/>
        <w:spacing w:after="0" w:line="240" w:lineRule="auto"/>
        <w:ind w:left="1429"/>
        <w:jc w:val="both"/>
        <w:rPr>
          <w:rFonts w:ascii="Times New Roman" w:hAnsi="Times New Roman"/>
          <w:sz w:val="24"/>
          <w:szCs w:val="24"/>
        </w:rPr>
      </w:pPr>
      <w:r w:rsidRPr="004447B6">
        <w:rPr>
          <w:rFonts w:ascii="Times New Roman" w:hAnsi="Times New Roman"/>
          <w:sz w:val="24"/>
          <w:szCs w:val="24"/>
        </w:rPr>
        <w:t>нотариус.</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center"/>
        <w:rPr>
          <w:rFonts w:ascii="Times New Roman" w:hAnsi="Times New Roman"/>
          <w:sz w:val="24"/>
          <w:szCs w:val="24"/>
        </w:rPr>
      </w:pPr>
      <w:r>
        <w:rPr>
          <w:rFonts w:ascii="Times New Roman" w:hAnsi="Times New Roman"/>
          <w:sz w:val="24"/>
          <w:szCs w:val="24"/>
        </w:rPr>
        <w:t>3</w:t>
      </w:r>
      <w:r w:rsidR="00AF5248" w:rsidRPr="004447B6">
        <w:rPr>
          <w:rFonts w:ascii="Times New Roman" w:hAnsi="Times New Roman"/>
          <w:sz w:val="24"/>
          <w:szCs w:val="24"/>
        </w:rPr>
        <w:t>. ОПИСАНИЕ РЕЗУЛЬТАТА</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E477E1">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3</w:t>
      </w:r>
      <w:r w:rsidR="00E477E1" w:rsidRPr="004447B6">
        <w:rPr>
          <w:rFonts w:ascii="Times New Roman" w:hAnsi="Times New Roman"/>
          <w:sz w:val="24"/>
          <w:szCs w:val="24"/>
        </w:rPr>
        <w:t>.1</w:t>
      </w:r>
      <w:r w:rsidR="00AF5248" w:rsidRPr="004447B6">
        <w:rPr>
          <w:rFonts w:ascii="Times New Roman" w:hAnsi="Times New Roman"/>
          <w:sz w:val="24"/>
          <w:szCs w:val="24"/>
        </w:rPr>
        <w:t>. Конечным результатом предоставления муниципальной услуги является: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выплата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перерасчет и индексация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приостановление и прекращение выплаты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отказ в назначении и выплате пенсии за выслугу лет.</w:t>
      </w:r>
    </w:p>
    <w:p w:rsidR="00AF5248" w:rsidRPr="004447B6" w:rsidRDefault="007072A6" w:rsidP="00E477E1">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3</w:t>
      </w:r>
      <w:r w:rsidR="00E477E1" w:rsidRPr="004447B6">
        <w:rPr>
          <w:rFonts w:ascii="Times New Roman" w:hAnsi="Times New Roman"/>
          <w:sz w:val="24"/>
          <w:szCs w:val="24"/>
        </w:rPr>
        <w:t>.2</w:t>
      </w:r>
      <w:r w:rsidR="00AF5248" w:rsidRPr="004447B6">
        <w:rPr>
          <w:rFonts w:ascii="Times New Roman" w:hAnsi="Times New Roman"/>
          <w:sz w:val="24"/>
          <w:szCs w:val="24"/>
        </w:rPr>
        <w:t xml:space="preserve">. Результат предоставления муниципальной услуги оформляется распоряжением администрации </w:t>
      </w:r>
      <w:proofErr w:type="spellStart"/>
      <w:r w:rsidR="00AF5248" w:rsidRPr="004447B6">
        <w:rPr>
          <w:rFonts w:ascii="Times New Roman" w:hAnsi="Times New Roman"/>
          <w:sz w:val="24"/>
          <w:szCs w:val="24"/>
        </w:rPr>
        <w:t>Слюдянского</w:t>
      </w:r>
      <w:proofErr w:type="spellEnd"/>
      <w:r w:rsidR="00AF5248" w:rsidRPr="004447B6">
        <w:rPr>
          <w:rFonts w:ascii="Times New Roman" w:hAnsi="Times New Roman"/>
          <w:sz w:val="24"/>
          <w:szCs w:val="24"/>
        </w:rPr>
        <w:t xml:space="preserve"> муниципального района.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26"/>
        <w:jc w:val="center"/>
        <w:outlineLvl w:val="2"/>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.1.</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назначения и выплаты пенсии за выслугу лет составляет не более 15 рабочих дней с момента регистрации заявления о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.2</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перерасчета и индексации пенсии за выслугу лет составляет не более 15 рабочих дней с момента наступления обстоятел</w:t>
      </w:r>
      <w:r w:rsidR="0017177E" w:rsidRPr="004447B6">
        <w:rPr>
          <w:rFonts w:ascii="Times New Roman" w:hAnsi="Times New Roman"/>
          <w:sz w:val="24"/>
          <w:szCs w:val="24"/>
        </w:rPr>
        <w:t xml:space="preserve">ьств, предусмотренных пунктами </w:t>
      </w:r>
      <w:r w:rsidR="00DA25FE">
        <w:rPr>
          <w:rFonts w:ascii="Times New Roman" w:hAnsi="Times New Roman"/>
          <w:sz w:val="24"/>
          <w:szCs w:val="24"/>
        </w:rPr>
        <w:t>1</w:t>
      </w:r>
      <w:r w:rsidR="0017177E" w:rsidRPr="004447B6">
        <w:rPr>
          <w:rFonts w:ascii="Times New Roman" w:hAnsi="Times New Roman"/>
          <w:sz w:val="24"/>
          <w:szCs w:val="24"/>
        </w:rPr>
        <w:t>.4</w:t>
      </w:r>
      <w:r w:rsidR="00AF5248" w:rsidRPr="004447B6">
        <w:rPr>
          <w:rFonts w:ascii="Times New Roman" w:hAnsi="Times New Roman"/>
          <w:sz w:val="24"/>
          <w:szCs w:val="24"/>
        </w:rPr>
        <w:t xml:space="preserve"> и </w:t>
      </w:r>
      <w:r w:rsidR="00DA25FE">
        <w:rPr>
          <w:rFonts w:ascii="Times New Roman" w:hAnsi="Times New Roman"/>
          <w:sz w:val="24"/>
          <w:szCs w:val="24"/>
        </w:rPr>
        <w:t>1</w:t>
      </w:r>
      <w:r w:rsidR="0017177E" w:rsidRPr="004447B6">
        <w:rPr>
          <w:rFonts w:ascii="Times New Roman" w:hAnsi="Times New Roman"/>
          <w:sz w:val="24"/>
          <w:szCs w:val="24"/>
        </w:rPr>
        <w:t>.6</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sidRPr="00DA25FE">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.3</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приостановления и прекращения момента получения уполномоченным органом информации о наступлении обстоятельств, предусмотренных пунктами </w:t>
      </w:r>
      <w:r w:rsidR="00DA25FE" w:rsidRPr="00DA25FE">
        <w:rPr>
          <w:rFonts w:ascii="Times New Roman" w:hAnsi="Times New Roman"/>
          <w:sz w:val="24"/>
          <w:szCs w:val="24"/>
        </w:rPr>
        <w:t>1</w:t>
      </w:r>
      <w:r w:rsidR="0017177E" w:rsidRPr="004447B6">
        <w:rPr>
          <w:rFonts w:ascii="Times New Roman" w:hAnsi="Times New Roman"/>
          <w:sz w:val="24"/>
          <w:szCs w:val="24"/>
        </w:rPr>
        <w:t xml:space="preserve">.7. и </w:t>
      </w:r>
      <w:r w:rsidR="00DA25FE" w:rsidRPr="00DA25FE">
        <w:rPr>
          <w:rFonts w:ascii="Times New Roman" w:hAnsi="Times New Roman"/>
          <w:sz w:val="24"/>
          <w:szCs w:val="24"/>
        </w:rPr>
        <w:t>1</w:t>
      </w:r>
      <w:r w:rsidR="0017177E" w:rsidRPr="004447B6">
        <w:rPr>
          <w:rFonts w:ascii="Times New Roman" w:hAnsi="Times New Roman"/>
          <w:sz w:val="24"/>
          <w:szCs w:val="24"/>
        </w:rPr>
        <w:t>.8</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sidRPr="00DA25FE">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.4</w:t>
      </w:r>
      <w:r w:rsidR="00AF5248" w:rsidRPr="004447B6">
        <w:rPr>
          <w:rFonts w:ascii="Times New Roman" w:hAnsi="Times New Roman"/>
          <w:sz w:val="24"/>
          <w:szCs w:val="24"/>
        </w:rPr>
        <w:t>. Предоставление муниципальной услуги приостанавливается на срок замещения заявителем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E477E1">
      <w:pPr>
        <w:widowControl w:val="0"/>
        <w:autoSpaceDE w:val="0"/>
        <w:autoSpaceDN w:val="0"/>
        <w:adjustRightInd w:val="0"/>
        <w:spacing w:after="0" w:line="240" w:lineRule="auto"/>
        <w:ind w:firstLine="726"/>
        <w:jc w:val="center"/>
        <w:rPr>
          <w:rFonts w:ascii="Times New Roman" w:hAnsi="Times New Roman"/>
          <w:sz w:val="24"/>
          <w:szCs w:val="24"/>
        </w:rPr>
      </w:pPr>
      <w:r>
        <w:rPr>
          <w:rFonts w:ascii="Times New Roman" w:hAnsi="Times New Roman"/>
          <w:sz w:val="24"/>
          <w:szCs w:val="24"/>
        </w:rPr>
        <w:t>5</w:t>
      </w:r>
      <w:r w:rsidR="00AF5248" w:rsidRPr="004447B6">
        <w:rPr>
          <w:rFonts w:ascii="Times New Roman" w:hAnsi="Times New Roman"/>
          <w:sz w:val="24"/>
          <w:szCs w:val="24"/>
        </w:rPr>
        <w:t xml:space="preserve">. </w:t>
      </w:r>
      <w:r w:rsidR="00E477E1" w:rsidRPr="004447B6">
        <w:rPr>
          <w:rFonts w:ascii="Times New Roman" w:hAnsi="Times New Roman"/>
          <w:sz w:val="24"/>
          <w:szCs w:val="24"/>
        </w:rPr>
        <w:t xml:space="preserve">НОРМАТИВНЫЕ </w:t>
      </w:r>
      <w:r w:rsidR="00AF5248" w:rsidRPr="004447B6">
        <w:rPr>
          <w:rFonts w:ascii="Times New Roman" w:hAnsi="Times New Roman"/>
          <w:sz w:val="24"/>
          <w:szCs w:val="24"/>
        </w:rPr>
        <w:t xml:space="preserve"> ПРАВОВЫ</w:t>
      </w:r>
      <w:r w:rsidR="006A440B">
        <w:rPr>
          <w:rFonts w:ascii="Times New Roman" w:hAnsi="Times New Roman"/>
          <w:sz w:val="24"/>
          <w:szCs w:val="24"/>
        </w:rPr>
        <w:t>Е</w:t>
      </w:r>
      <w:r w:rsidR="00AF5248" w:rsidRPr="004447B6">
        <w:rPr>
          <w:rFonts w:ascii="Times New Roman" w:hAnsi="Times New Roman"/>
          <w:sz w:val="24"/>
          <w:szCs w:val="24"/>
        </w:rPr>
        <w:t xml:space="preserve"> АКТ</w:t>
      </w:r>
      <w:r w:rsidR="00E477E1" w:rsidRPr="004447B6">
        <w:rPr>
          <w:rFonts w:ascii="Times New Roman" w:hAnsi="Times New Roman"/>
          <w:sz w:val="24"/>
          <w:szCs w:val="24"/>
        </w:rPr>
        <w:t>Ы</w:t>
      </w:r>
      <w:r w:rsidR="00AF5248" w:rsidRPr="004447B6">
        <w:rPr>
          <w:rFonts w:ascii="Times New Roman" w:hAnsi="Times New Roman"/>
          <w:sz w:val="24"/>
          <w:szCs w:val="24"/>
        </w:rPr>
        <w:t>, РЕГУЛИРУЮЩИ</w:t>
      </w:r>
      <w:r w:rsidR="00E477E1" w:rsidRPr="004447B6">
        <w:rPr>
          <w:rFonts w:ascii="Times New Roman" w:hAnsi="Times New Roman"/>
          <w:sz w:val="24"/>
          <w:szCs w:val="24"/>
        </w:rPr>
        <w:t xml:space="preserve">Е </w:t>
      </w:r>
      <w:r w:rsidR="00AF5248" w:rsidRPr="004447B6">
        <w:rPr>
          <w:rFonts w:ascii="Times New Roman" w:hAnsi="Times New Roman"/>
          <w:sz w:val="24"/>
          <w:szCs w:val="24"/>
        </w:rPr>
        <w:t xml:space="preserve"> ПРЕДОСТАВЛЕНИЕ 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6A440B" w:rsidRDefault="006A440B" w:rsidP="00AF5248">
      <w:pPr>
        <w:autoSpaceDE w:val="0"/>
        <w:autoSpaceDN w:val="0"/>
        <w:adjustRightInd w:val="0"/>
        <w:spacing w:after="0" w:line="240" w:lineRule="auto"/>
        <w:ind w:firstLine="709"/>
        <w:jc w:val="both"/>
        <w:rPr>
          <w:rFonts w:ascii="Times New Roman" w:hAnsi="Times New Roman"/>
          <w:sz w:val="24"/>
          <w:szCs w:val="24"/>
        </w:rPr>
      </w:pPr>
      <w:r w:rsidRPr="006A440B">
        <w:rPr>
          <w:rFonts w:ascii="Times New Roman" w:hAnsi="Times New Roman"/>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в соответствующих разделах на ЕПГУ и/или РПГУ, официальном сайте</w:t>
      </w:r>
      <w:r w:rsidR="00404D01">
        <w:rPr>
          <w:rFonts w:ascii="Times New Roman" w:hAnsi="Times New Roman"/>
          <w:sz w:val="24"/>
          <w:szCs w:val="24"/>
        </w:rPr>
        <w:t xml:space="preserve"> уполномоченного органа</w:t>
      </w:r>
      <w:r w:rsidRPr="006A440B">
        <w:rPr>
          <w:rFonts w:ascii="Times New Roman" w:hAnsi="Times New Roman"/>
          <w:sz w:val="24"/>
          <w:szCs w:val="24"/>
        </w:rPr>
        <w:t>.</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 </w:t>
      </w:r>
    </w:p>
    <w:p w:rsidR="00AF5248" w:rsidRPr="004447B6" w:rsidRDefault="007072A6" w:rsidP="00AF5248">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w:t>
      </w:r>
      <w:r w:rsidR="00AF5248" w:rsidRPr="004447B6">
        <w:rPr>
          <w:rFonts w:ascii="Times New Roman" w:hAnsi="Times New Roman"/>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.1</w:t>
      </w:r>
      <w:r w:rsidR="00AF5248" w:rsidRPr="004447B6">
        <w:rPr>
          <w:rFonts w:ascii="Times New Roman" w:hAnsi="Times New Roman"/>
          <w:sz w:val="24"/>
          <w:szCs w:val="24"/>
        </w:rPr>
        <w:t xml:space="preserve">. Для назначения и выплаты пенсии за выслугу лет заявитель или его представитель обращается в уполномоченный орган с заявлением о назначении и выплате пенсии за выслугу лет по форме согласно </w:t>
      </w:r>
      <w:hyperlink r:id="rId31" w:history="1">
        <w:r w:rsidR="00AF5248" w:rsidRPr="004447B6">
          <w:rPr>
            <w:rFonts w:ascii="Times New Roman" w:hAnsi="Times New Roman"/>
            <w:sz w:val="24"/>
            <w:szCs w:val="24"/>
          </w:rPr>
          <w:t>приложению № 1</w:t>
        </w:r>
      </w:hyperlink>
      <w:r w:rsidR="00AF5248" w:rsidRPr="004447B6">
        <w:rPr>
          <w:rFonts w:ascii="Times New Roman" w:hAnsi="Times New Roman"/>
          <w:sz w:val="24"/>
          <w:szCs w:val="24"/>
        </w:rPr>
        <w:t xml:space="preserve"> к настоящему административному регламенту (далее – заявление о назначении и выплате пенсии).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.2</w:t>
      </w:r>
      <w:r w:rsidR="00AF5248" w:rsidRPr="004447B6">
        <w:rPr>
          <w:rFonts w:ascii="Times New Roman" w:hAnsi="Times New Roman"/>
          <w:sz w:val="24"/>
          <w:szCs w:val="24"/>
        </w:rPr>
        <w:t xml:space="preserve">. К заявлению о назначении и выплате пенсии прилагаются следующие </w:t>
      </w:r>
      <w:r w:rsidR="00AF5248" w:rsidRPr="004447B6">
        <w:rPr>
          <w:rFonts w:ascii="Times New Roman" w:hAnsi="Times New Roman"/>
          <w:sz w:val="24"/>
          <w:szCs w:val="24"/>
        </w:rPr>
        <w:lastRenderedPageBreak/>
        <w:t>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трудовая книжка;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 (далее - справка о периодах трудовой деятельности) по форме согласно приложению № 5 к настоящему административному регламенту;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документ, содержащий сведения о размере  должностного оклада и ежемесячной надбавки к должностному окладу за классный чин лица, замещавшего должность муниципального служащего.</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.3</w:t>
      </w:r>
      <w:r w:rsidR="00AF5248" w:rsidRPr="004447B6">
        <w:rPr>
          <w:rFonts w:ascii="Times New Roman" w:hAnsi="Times New Roman"/>
          <w:sz w:val="24"/>
          <w:szCs w:val="24"/>
        </w:rPr>
        <w:t>. При наступлении обстоятельств, указанных в подпунктах «в»</w:t>
      </w:r>
      <w:r w:rsidR="00DA25FE">
        <w:rPr>
          <w:rFonts w:ascii="Times New Roman" w:hAnsi="Times New Roman"/>
          <w:sz w:val="24"/>
          <w:szCs w:val="24"/>
        </w:rPr>
        <w:t xml:space="preserve"> -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00AF5248" w:rsidRPr="004447B6">
        <w:rPr>
          <w:rFonts w:ascii="Times New Roman" w:hAnsi="Times New Roman"/>
          <w:sz w:val="24"/>
          <w:szCs w:val="24"/>
        </w:rPr>
        <w:t xml:space="preserve">заявитель или его представитель в течение 5 рабочих дней подает в уполномоченный орган заявление о перерасчете пенсии за выслугу лет по форме согласно </w:t>
      </w:r>
      <w:hyperlink r:id="rId32" w:history="1">
        <w:r w:rsidR="00AF5248" w:rsidRPr="004447B6">
          <w:rPr>
            <w:rStyle w:val="aa"/>
            <w:rFonts w:ascii="Times New Roman" w:hAnsi="Times New Roman"/>
            <w:sz w:val="24"/>
            <w:szCs w:val="24"/>
            <w:u w:val="none"/>
          </w:rPr>
          <w:t>приложению № 2</w:t>
        </w:r>
      </w:hyperlink>
      <w:r w:rsidR="00AF5248" w:rsidRPr="004447B6">
        <w:rPr>
          <w:rFonts w:ascii="Times New Roman" w:hAnsi="Times New Roman"/>
          <w:sz w:val="24"/>
          <w:szCs w:val="24"/>
        </w:rPr>
        <w:t xml:space="preserve"> к настоящему административному регламенту (далее – заявление о перерасчете пенсии).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При возникновении обстоятельств, предусмотренных </w:t>
      </w:r>
      <w:hyperlink r:id="rId33" w:history="1">
        <w:r w:rsidRPr="004447B6">
          <w:rPr>
            <w:rStyle w:val="aa"/>
            <w:rFonts w:ascii="Times New Roman" w:hAnsi="Times New Roman"/>
            <w:sz w:val="24"/>
            <w:szCs w:val="24"/>
            <w:u w:val="none"/>
          </w:rPr>
          <w:t>подпунктами «а</w:t>
        </w:r>
      </w:hyperlink>
      <w:r w:rsidRPr="004447B6">
        <w:rPr>
          <w:rFonts w:ascii="Times New Roman" w:hAnsi="Times New Roman"/>
          <w:sz w:val="24"/>
          <w:szCs w:val="24"/>
        </w:rPr>
        <w:t xml:space="preserve">» и </w:t>
      </w:r>
      <w:hyperlink r:id="rId34" w:history="1">
        <w:r w:rsidRPr="004447B6">
          <w:rPr>
            <w:rStyle w:val="aa"/>
            <w:rFonts w:ascii="Times New Roman" w:hAnsi="Times New Roman"/>
            <w:sz w:val="24"/>
            <w:szCs w:val="24"/>
            <w:u w:val="none"/>
          </w:rPr>
          <w:t>«б»</w:t>
        </w:r>
      </w:hyperlink>
      <w:r w:rsidR="0017177E" w:rsidRPr="004447B6">
        <w:rPr>
          <w:rFonts w:ascii="Times New Roman" w:hAnsi="Times New Roman"/>
          <w:sz w:val="24"/>
          <w:szCs w:val="24"/>
        </w:rPr>
        <w:t xml:space="preserve">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а также пункта</w:t>
      </w:r>
      <w:r w:rsidR="00DA25FE">
        <w:rPr>
          <w:rFonts w:ascii="Times New Roman" w:hAnsi="Times New Roman"/>
          <w:sz w:val="24"/>
          <w:szCs w:val="24"/>
        </w:rPr>
        <w:t xml:space="preserve"> </w:t>
      </w:r>
      <w:r w:rsidR="00DA25FE" w:rsidRPr="00DA25FE">
        <w:rPr>
          <w:rFonts w:ascii="Times New Roman" w:hAnsi="Times New Roman"/>
          <w:sz w:val="24"/>
          <w:szCs w:val="24"/>
        </w:rPr>
        <w:t>1</w:t>
      </w:r>
      <w:r w:rsidR="0017177E" w:rsidRPr="004447B6">
        <w:rPr>
          <w:rFonts w:ascii="Times New Roman" w:hAnsi="Times New Roman"/>
          <w:sz w:val="24"/>
          <w:szCs w:val="24"/>
        </w:rPr>
        <w:t>.6</w:t>
      </w:r>
      <w:r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перерасчет и индексация пенсии за выслугу лет производится без подачи гражданином соответствующего заявления.</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.4</w:t>
      </w:r>
      <w:r w:rsidR="00AF5248" w:rsidRPr="004447B6">
        <w:rPr>
          <w:rFonts w:ascii="Times New Roman" w:hAnsi="Times New Roman"/>
          <w:sz w:val="24"/>
          <w:szCs w:val="24"/>
        </w:rPr>
        <w:t>. К заявлению о перерасчете пенсии прилагаются следующие 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справку федерального учреждения </w:t>
      </w:r>
      <w:proofErr w:type="gramStart"/>
      <w:r w:rsidRPr="004447B6">
        <w:rPr>
          <w:rFonts w:ascii="Times New Roman" w:hAnsi="Times New Roman"/>
          <w:sz w:val="24"/>
          <w:szCs w:val="24"/>
        </w:rPr>
        <w:t>медико-социальной</w:t>
      </w:r>
      <w:proofErr w:type="gramEnd"/>
      <w:r w:rsidRPr="004447B6">
        <w:rPr>
          <w:rFonts w:ascii="Times New Roman" w:hAnsi="Times New Roman"/>
          <w:sz w:val="24"/>
          <w:szCs w:val="24"/>
        </w:rPr>
        <w:t xml:space="preserve"> экспертизы, подтверждающую факт установления инвалидности;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заверенные в установленном порядке копии документов, подтверждающих наступление обстоятельств, указанных</w:t>
      </w:r>
      <w:r w:rsidR="0017177E" w:rsidRPr="004447B6">
        <w:rPr>
          <w:rFonts w:ascii="Times New Roman" w:hAnsi="Times New Roman"/>
          <w:sz w:val="24"/>
          <w:szCs w:val="24"/>
        </w:rPr>
        <w:t xml:space="preserve"> в подпунктах «г» и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.5</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При наступлении обстоятельств, указанных в пункте </w:t>
      </w:r>
      <w:r w:rsidR="00DA25FE" w:rsidRPr="00DA25FE">
        <w:rPr>
          <w:rFonts w:ascii="Times New Roman" w:hAnsi="Times New Roman"/>
          <w:sz w:val="24"/>
          <w:szCs w:val="24"/>
        </w:rPr>
        <w:t>1</w:t>
      </w:r>
      <w:r w:rsidR="0017177E" w:rsidRPr="004447B6">
        <w:rPr>
          <w:rFonts w:ascii="Times New Roman" w:hAnsi="Times New Roman"/>
          <w:sz w:val="24"/>
          <w:szCs w:val="24"/>
        </w:rPr>
        <w:t xml:space="preserve">.7, подпункте «а» пункта </w:t>
      </w:r>
      <w:r w:rsidR="00DA25FE" w:rsidRPr="00DA25FE">
        <w:rPr>
          <w:rFonts w:ascii="Times New Roman" w:hAnsi="Times New Roman"/>
          <w:sz w:val="24"/>
          <w:szCs w:val="24"/>
        </w:rPr>
        <w:t>1</w:t>
      </w:r>
      <w:r w:rsidR="0017177E" w:rsidRPr="004447B6">
        <w:rPr>
          <w:rFonts w:ascii="Times New Roman" w:hAnsi="Times New Roman"/>
          <w:sz w:val="24"/>
          <w:szCs w:val="24"/>
        </w:rPr>
        <w:t>.8</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00AF5248" w:rsidRPr="004447B6">
        <w:rPr>
          <w:rFonts w:ascii="Times New Roman" w:hAnsi="Times New Roman"/>
          <w:sz w:val="24"/>
          <w:szCs w:val="24"/>
        </w:rPr>
        <w:t xml:space="preserve">заявитель или его представитель в течение 5 рабочих дней подает в уполномоченный орган заявление о приостановлении или прекращении выплаты пенсии за выслугу лет по форме согласно </w:t>
      </w:r>
      <w:hyperlink r:id="rId35" w:history="1">
        <w:r w:rsidR="00AF5248" w:rsidRPr="004447B6">
          <w:rPr>
            <w:rStyle w:val="aa"/>
            <w:rFonts w:ascii="Times New Roman" w:hAnsi="Times New Roman"/>
            <w:sz w:val="24"/>
            <w:szCs w:val="24"/>
            <w:u w:val="none"/>
          </w:rPr>
          <w:t>приложению № 3</w:t>
        </w:r>
      </w:hyperlink>
      <w:r w:rsidR="00AF5248" w:rsidRPr="004447B6">
        <w:rPr>
          <w:rFonts w:ascii="Times New Roman" w:hAnsi="Times New Roman"/>
          <w:sz w:val="24"/>
          <w:szCs w:val="24"/>
        </w:rPr>
        <w:t xml:space="preserve"> к настоящему административному регламенту (далее – заявление о приостановлении, прекращении выплаты пенсии).</w:t>
      </w:r>
      <w:proofErr w:type="gramEnd"/>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.6</w:t>
      </w:r>
      <w:proofErr w:type="gramStart"/>
      <w:r w:rsidR="00AF5248" w:rsidRPr="004447B6">
        <w:rPr>
          <w:rFonts w:ascii="Times New Roman" w:hAnsi="Times New Roman"/>
          <w:sz w:val="24"/>
          <w:szCs w:val="24"/>
        </w:rPr>
        <w:t xml:space="preserve"> К</w:t>
      </w:r>
      <w:proofErr w:type="gramEnd"/>
      <w:r w:rsidR="00AF5248" w:rsidRPr="004447B6">
        <w:rPr>
          <w:rFonts w:ascii="Times New Roman" w:hAnsi="Times New Roman"/>
          <w:sz w:val="24"/>
          <w:szCs w:val="24"/>
        </w:rPr>
        <w:t xml:space="preserve"> заявлению о приостановлении, прекращении выплаты пенсии прилагаются следующие 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заверенные в установленном порядке копии документов, подтверждающих наступление обстоятельств, указанных</w:t>
      </w:r>
      <w:r w:rsidR="0017177E" w:rsidRPr="004447B6">
        <w:rPr>
          <w:rFonts w:ascii="Times New Roman" w:hAnsi="Times New Roman"/>
          <w:sz w:val="24"/>
          <w:szCs w:val="24"/>
        </w:rPr>
        <w:t xml:space="preserve"> в подпунктах «г» и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w:t>
      </w:r>
      <w:r w:rsidR="009B0B51">
        <w:rPr>
          <w:rFonts w:ascii="Times New Roman" w:hAnsi="Times New Roman"/>
          <w:sz w:val="24"/>
          <w:szCs w:val="24"/>
        </w:rPr>
        <w:t xml:space="preserve">раздела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.7</w:t>
      </w:r>
      <w:r w:rsidR="00AF5248" w:rsidRPr="004447B6">
        <w:rPr>
          <w:rFonts w:ascii="Times New Roman" w:hAnsi="Times New Roman"/>
          <w:sz w:val="24"/>
          <w:szCs w:val="24"/>
        </w:rPr>
        <w:t xml:space="preserve">. Заявитель или его представитель должен представить документы, указанные в подпунктах «а» - «д» пункта </w:t>
      </w:r>
      <w:r w:rsidR="0019468C" w:rsidRPr="0019468C">
        <w:rPr>
          <w:rFonts w:ascii="Times New Roman" w:hAnsi="Times New Roman"/>
          <w:sz w:val="24"/>
          <w:szCs w:val="24"/>
        </w:rPr>
        <w:t>6</w:t>
      </w:r>
      <w:r w:rsidR="0017177E" w:rsidRPr="004447B6">
        <w:rPr>
          <w:rFonts w:ascii="Times New Roman" w:hAnsi="Times New Roman"/>
          <w:sz w:val="24"/>
          <w:szCs w:val="24"/>
        </w:rPr>
        <w:t>.2</w:t>
      </w:r>
      <w:r w:rsidR="00AF5248" w:rsidRPr="004447B6">
        <w:rPr>
          <w:rFonts w:ascii="Times New Roman" w:hAnsi="Times New Roman"/>
          <w:sz w:val="24"/>
          <w:szCs w:val="24"/>
        </w:rPr>
        <w:t xml:space="preserve">, подпунктах «а» - «г» пункта </w:t>
      </w:r>
      <w:r w:rsidR="0019468C" w:rsidRPr="0019468C">
        <w:rPr>
          <w:rFonts w:ascii="Times New Roman" w:hAnsi="Times New Roman"/>
          <w:sz w:val="24"/>
          <w:szCs w:val="24"/>
        </w:rPr>
        <w:t>6</w:t>
      </w:r>
      <w:r w:rsidR="0017177E" w:rsidRPr="004447B6">
        <w:rPr>
          <w:rFonts w:ascii="Times New Roman" w:hAnsi="Times New Roman"/>
          <w:sz w:val="24"/>
          <w:szCs w:val="24"/>
        </w:rPr>
        <w:t xml:space="preserve">.4 и подпунктах «а» - «в» пункта </w:t>
      </w:r>
      <w:r w:rsidR="0019468C" w:rsidRPr="0019468C">
        <w:rPr>
          <w:rFonts w:ascii="Times New Roman" w:hAnsi="Times New Roman"/>
          <w:sz w:val="24"/>
          <w:szCs w:val="24"/>
        </w:rPr>
        <w:t>6</w:t>
      </w:r>
      <w:r w:rsidR="0017177E" w:rsidRPr="004447B6">
        <w:rPr>
          <w:rFonts w:ascii="Times New Roman" w:hAnsi="Times New Roman"/>
          <w:sz w:val="24"/>
          <w:szCs w:val="24"/>
        </w:rPr>
        <w:t>.6</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 предоставлении муниципальной услуги уполномоченный орган не вправе требовать от заявителей или их представителей документы, не указанные</w:t>
      </w:r>
      <w:r w:rsidR="0017177E" w:rsidRPr="004447B6">
        <w:rPr>
          <w:rFonts w:ascii="Times New Roman" w:hAnsi="Times New Roman"/>
          <w:sz w:val="24"/>
          <w:szCs w:val="24"/>
        </w:rPr>
        <w:t xml:space="preserve"> в подпунктах «а» - «д» пункта </w:t>
      </w:r>
      <w:r w:rsidR="0019468C" w:rsidRPr="0019468C">
        <w:rPr>
          <w:rFonts w:ascii="Times New Roman" w:hAnsi="Times New Roman"/>
          <w:sz w:val="24"/>
          <w:szCs w:val="24"/>
        </w:rPr>
        <w:t>6</w:t>
      </w:r>
      <w:r w:rsidR="0017177E" w:rsidRPr="004447B6">
        <w:rPr>
          <w:rFonts w:ascii="Times New Roman" w:hAnsi="Times New Roman"/>
          <w:sz w:val="24"/>
          <w:szCs w:val="24"/>
        </w:rPr>
        <w:t>.2</w:t>
      </w:r>
      <w:r w:rsidRPr="004447B6">
        <w:rPr>
          <w:rFonts w:ascii="Times New Roman" w:hAnsi="Times New Roman"/>
          <w:sz w:val="24"/>
          <w:szCs w:val="24"/>
        </w:rPr>
        <w:t xml:space="preserve">, подпунктах «а» - «г» пункта </w:t>
      </w:r>
      <w:r w:rsidR="0019468C" w:rsidRPr="0019468C">
        <w:rPr>
          <w:rFonts w:ascii="Times New Roman" w:hAnsi="Times New Roman"/>
          <w:sz w:val="24"/>
          <w:szCs w:val="24"/>
        </w:rPr>
        <w:t>6</w:t>
      </w:r>
      <w:r w:rsidR="0017177E" w:rsidRPr="004447B6">
        <w:rPr>
          <w:rFonts w:ascii="Times New Roman" w:hAnsi="Times New Roman"/>
          <w:sz w:val="24"/>
          <w:szCs w:val="24"/>
        </w:rPr>
        <w:t>.4</w:t>
      </w:r>
      <w:r w:rsidRPr="004447B6">
        <w:rPr>
          <w:rFonts w:ascii="Times New Roman" w:hAnsi="Times New Roman"/>
          <w:sz w:val="24"/>
          <w:szCs w:val="24"/>
        </w:rPr>
        <w:t xml:space="preserve"> и подпунктах «а» - «в» пункта </w:t>
      </w:r>
      <w:r w:rsidR="0019468C" w:rsidRPr="0019468C">
        <w:rPr>
          <w:rFonts w:ascii="Times New Roman" w:hAnsi="Times New Roman"/>
          <w:sz w:val="24"/>
          <w:szCs w:val="24"/>
        </w:rPr>
        <w:t>6</w:t>
      </w:r>
      <w:r w:rsidR="0017177E" w:rsidRPr="004447B6">
        <w:rPr>
          <w:rFonts w:ascii="Times New Roman" w:hAnsi="Times New Roman"/>
          <w:sz w:val="24"/>
          <w:szCs w:val="24"/>
        </w:rPr>
        <w:t xml:space="preserve">.6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.8</w:t>
      </w:r>
      <w:r w:rsidR="00AF5248" w:rsidRPr="004447B6">
        <w:rPr>
          <w:rFonts w:ascii="Times New Roman" w:hAnsi="Times New Roman"/>
          <w:sz w:val="24"/>
          <w:szCs w:val="24"/>
        </w:rPr>
        <w:t>. Требования к документам, представляемым заявителем: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тексты документов должны быть написаны разборчиво;</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документы не должны быть исполнены карандашом;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документы не должны иметь повреждений, наличие которых не позволяет однозначно истолковать их содержание.</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7</w:t>
      </w:r>
      <w:r w:rsidR="00AF5248" w:rsidRPr="004447B6">
        <w:rPr>
          <w:rFonts w:ascii="Times New Roman" w:hAnsi="Times New Roman"/>
          <w:sz w:val="24"/>
          <w:szCs w:val="24"/>
        </w:rPr>
        <w:t>.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w:t>
      </w:r>
      <w:proofErr w:type="gramStart"/>
      <w:r w:rsidR="00AF5248" w:rsidRPr="004447B6">
        <w:rPr>
          <w:rFonts w:ascii="Times New Roman" w:hAnsi="Times New Roman"/>
          <w:sz w:val="24"/>
          <w:szCs w:val="24"/>
        </w:rPr>
        <w:t>,У</w:t>
      </w:r>
      <w:proofErr w:type="gramEnd"/>
      <w:r w:rsidR="00AF5248" w:rsidRPr="004447B6">
        <w:rPr>
          <w:rFonts w:ascii="Times New Roman" w:hAnsi="Times New Roman"/>
          <w:sz w:val="24"/>
          <w:szCs w:val="24"/>
        </w:rPr>
        <w:t>ЧАСТВУЮЩИХ В ПРЕДОСТАВЛЕНИИ ГОСУДАРСТВЕННЫХ ИЛИ МУНИЦИПАЛЬНЫХ УСЛУГ, И КОТОРЫЕ ЗАЯВИТЕЛЬ ВПРАВЕ ПРЕДСТАВИТЬ</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7</w:t>
      </w:r>
      <w:r w:rsidR="00454D96" w:rsidRPr="004447B6">
        <w:rPr>
          <w:rFonts w:ascii="Times New Roman" w:hAnsi="Times New Roman"/>
          <w:sz w:val="24"/>
          <w:szCs w:val="24"/>
        </w:rPr>
        <w:t>.1.</w:t>
      </w:r>
      <w:r w:rsidR="00AF5248" w:rsidRPr="004447B6">
        <w:rPr>
          <w:rFonts w:ascii="Times New Roman" w:hAnsi="Times New Roman"/>
          <w:sz w:val="24"/>
          <w:szCs w:val="24"/>
        </w:rPr>
        <w:t xml:space="preserve">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AF5248" w:rsidRPr="004447B6" w:rsidRDefault="00AF5248" w:rsidP="00AF5248">
      <w:pPr>
        <w:pStyle w:val="ConsPlusNonformat"/>
        <w:widowControl/>
        <w:ind w:firstLine="540"/>
        <w:jc w:val="both"/>
        <w:rPr>
          <w:rFonts w:ascii="Times New Roman" w:hAnsi="Times New Roman" w:cs="Times New Roman"/>
          <w:sz w:val="24"/>
          <w:szCs w:val="24"/>
        </w:rPr>
      </w:pPr>
      <w:proofErr w:type="gramStart"/>
      <w:r w:rsidRPr="004447B6">
        <w:rPr>
          <w:rFonts w:ascii="Times New Roman" w:hAnsi="Times New Roman" w:cs="Times New Roman"/>
          <w:sz w:val="24"/>
          <w:szCs w:val="24"/>
        </w:rPr>
        <w:t xml:space="preserve">а) </w:t>
      </w:r>
      <w:r w:rsidRPr="004447B6">
        <w:rPr>
          <w:rFonts w:ascii="Times New Roman" w:hAnsi="Times New Roman" w:cs="Times New Roman"/>
          <w:color w:val="000000"/>
          <w:sz w:val="24"/>
          <w:szCs w:val="24"/>
        </w:rPr>
        <w:t xml:space="preserve">справка уполномоченного органа о размере  </w:t>
      </w:r>
      <w:r w:rsidRPr="004447B6">
        <w:rPr>
          <w:rFonts w:ascii="Times New Roman" w:hAnsi="Times New Roman" w:cs="Times New Roman"/>
          <w:sz w:val="24"/>
          <w:szCs w:val="24"/>
        </w:rPr>
        <w:t>страховой  пенсии по старости или страховой пенсии по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либо  пенсии, назначенной в соответствии с Законом Российской Федерации «О занятости населения в Российской Федерации» от 19 апреля</w:t>
      </w:r>
      <w:proofErr w:type="gramEnd"/>
      <w:r w:rsidRPr="004447B6">
        <w:rPr>
          <w:rFonts w:ascii="Times New Roman" w:hAnsi="Times New Roman" w:cs="Times New Roman"/>
          <w:sz w:val="24"/>
          <w:szCs w:val="24"/>
        </w:rPr>
        <w:t xml:space="preserve"> 1991 года № 1032-1 на дату возникновения </w:t>
      </w:r>
      <w:proofErr w:type="gramStart"/>
      <w:r w:rsidRPr="004447B6">
        <w:rPr>
          <w:rFonts w:ascii="Times New Roman" w:hAnsi="Times New Roman" w:cs="Times New Roman"/>
          <w:sz w:val="24"/>
          <w:szCs w:val="24"/>
        </w:rPr>
        <w:t>права</w:t>
      </w:r>
      <w:proofErr w:type="gramEnd"/>
      <w:r w:rsidRPr="004447B6">
        <w:rPr>
          <w:rFonts w:ascii="Times New Roman" w:hAnsi="Times New Roman" w:cs="Times New Roman"/>
          <w:sz w:val="24"/>
          <w:szCs w:val="24"/>
        </w:rPr>
        <w:t xml:space="preserve"> на пенсию за выслугу лет;</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решение Думы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 повышении должностных окладов муниципальных служащих;</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сведения о СНИЛС.</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7</w:t>
      </w:r>
      <w:r w:rsidR="00454D96" w:rsidRPr="004447B6">
        <w:rPr>
          <w:rFonts w:ascii="Times New Roman" w:hAnsi="Times New Roman"/>
          <w:sz w:val="24"/>
          <w:szCs w:val="24"/>
        </w:rPr>
        <w:t>.2</w:t>
      </w:r>
      <w:r w:rsidR="00AF5248" w:rsidRPr="004447B6">
        <w:rPr>
          <w:rFonts w:ascii="Times New Roman" w:hAnsi="Times New Roman"/>
          <w:sz w:val="24"/>
          <w:szCs w:val="24"/>
        </w:rPr>
        <w:t>. Уполномоченный орган при предоставлении муниципальной услуги не вправе требовать от заявителей:</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4447B6">
        <w:rPr>
          <w:rFonts w:ascii="Times New Roman" w:hAnsi="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lastRenderedPageBreak/>
        <w:t>8</w:t>
      </w:r>
      <w:r w:rsidR="00AF5248" w:rsidRPr="004447B6">
        <w:rPr>
          <w:rFonts w:ascii="Times New Roman" w:hAnsi="Times New Roman"/>
          <w:sz w:val="24"/>
          <w:szCs w:val="24"/>
        </w:rPr>
        <w:t>. ПЕРЕЧЕНЬ ОСНОВАНИЙ ДЛЯ ОТКАЗА В ПРИЕМЕ ЗАЯВЛЕНИЯ И ДОКУМЕНТОВ, НЕОБХОДИМЫХ ДЛЯ ПРЕДОСТАВЛЕНИЯ МУНИЦИПАЛЬНОЙ УСЛУГИ</w:t>
      </w:r>
    </w:p>
    <w:p w:rsidR="00AF5248" w:rsidRPr="004447B6" w:rsidRDefault="00AF5248" w:rsidP="00AF5248">
      <w:pPr>
        <w:spacing w:after="0" w:line="240" w:lineRule="auto"/>
        <w:jc w:val="center"/>
        <w:rPr>
          <w:rFonts w:ascii="Times New Roman" w:hAnsi="Times New Roman"/>
          <w:sz w:val="24"/>
          <w:szCs w:val="24"/>
        </w:rPr>
      </w:pPr>
    </w:p>
    <w:p w:rsidR="00AF5248" w:rsidRPr="004447B6" w:rsidRDefault="007072A6" w:rsidP="00AF5248">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.1</w:t>
      </w:r>
      <w:r w:rsidR="00AF5248" w:rsidRPr="004447B6">
        <w:rPr>
          <w:rFonts w:ascii="Times New Roman" w:hAnsi="Times New Roman"/>
          <w:color w:val="000000"/>
          <w:sz w:val="24"/>
          <w:szCs w:val="24"/>
        </w:rPr>
        <w:t> Основанием для отказа в приеме к рассмотрению заявления и документов являются:</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несоответствие документов т</w:t>
      </w:r>
      <w:r w:rsidR="0017177E" w:rsidRPr="004447B6">
        <w:rPr>
          <w:rFonts w:ascii="Times New Roman" w:hAnsi="Times New Roman"/>
          <w:color w:val="000000"/>
          <w:sz w:val="24"/>
          <w:szCs w:val="24"/>
        </w:rPr>
        <w:t xml:space="preserve">ребованиям, указанным в пункте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.8</w:t>
      </w:r>
      <w:r w:rsidRPr="004447B6">
        <w:rPr>
          <w:rFonts w:ascii="Times New Roman" w:hAnsi="Times New Roman"/>
          <w:color w:val="000000"/>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color w:val="000000"/>
          <w:sz w:val="24"/>
          <w:szCs w:val="24"/>
        </w:rPr>
        <w:t>настоящего административного регламента;</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отсутствие д</w:t>
      </w:r>
      <w:r w:rsidR="0017177E" w:rsidRPr="004447B6">
        <w:rPr>
          <w:rFonts w:ascii="Times New Roman" w:hAnsi="Times New Roman"/>
          <w:color w:val="000000"/>
          <w:sz w:val="24"/>
          <w:szCs w:val="24"/>
        </w:rPr>
        <w:t xml:space="preserve">окументов, указанных в пунктах </w:t>
      </w:r>
      <w:r w:rsidR="0019468C" w:rsidRPr="0019468C">
        <w:rPr>
          <w:rFonts w:ascii="Times New Roman" w:hAnsi="Times New Roman"/>
          <w:color w:val="000000"/>
          <w:sz w:val="24"/>
          <w:szCs w:val="24"/>
        </w:rPr>
        <w:t>6</w:t>
      </w:r>
      <w:r w:rsidR="0019468C">
        <w:rPr>
          <w:rFonts w:ascii="Times New Roman" w:hAnsi="Times New Roman"/>
          <w:color w:val="000000"/>
          <w:sz w:val="24"/>
          <w:szCs w:val="24"/>
        </w:rPr>
        <w:t xml:space="preserve">.2,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 xml:space="preserve">.4 и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.6</w:t>
      </w:r>
      <w:r w:rsidRPr="004447B6">
        <w:rPr>
          <w:rFonts w:ascii="Times New Roman" w:hAnsi="Times New Roman"/>
          <w:color w:val="000000"/>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color w:val="000000"/>
          <w:sz w:val="24"/>
          <w:szCs w:val="24"/>
        </w:rPr>
        <w:t>настоящего административного регламента.</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AF5248" w:rsidRPr="004447B6" w:rsidRDefault="007072A6" w:rsidP="00AF5248">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.2</w:t>
      </w:r>
      <w:r w:rsidR="00AF5248" w:rsidRPr="004447B6">
        <w:rPr>
          <w:rFonts w:ascii="Times New Roman" w:hAnsi="Times New Roman"/>
          <w:color w:val="000000"/>
          <w:sz w:val="24"/>
          <w:szCs w:val="24"/>
        </w:rPr>
        <w:t>. В случае отказа в приеме заявления и документов, поданных через организации федеральной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AF5248" w:rsidRPr="004447B6" w:rsidRDefault="00AF5248" w:rsidP="00AF5248">
      <w:pPr>
        <w:spacing w:after="0" w:line="240" w:lineRule="auto"/>
        <w:ind w:firstLine="708"/>
        <w:jc w:val="both"/>
        <w:rPr>
          <w:rFonts w:ascii="Times New Roman" w:hAnsi="Times New Roman"/>
          <w:color w:val="000000"/>
          <w:sz w:val="24"/>
          <w:szCs w:val="24"/>
        </w:rPr>
      </w:pPr>
      <w:proofErr w:type="gramStart"/>
      <w:r w:rsidRPr="004447B6">
        <w:rPr>
          <w:rFonts w:ascii="Times New Roman" w:hAnsi="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AF5248" w:rsidRPr="004447B6" w:rsidRDefault="007072A6" w:rsidP="00D12036">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.3</w:t>
      </w:r>
      <w:r w:rsidR="00AF5248" w:rsidRPr="004447B6">
        <w:rPr>
          <w:rFonts w:ascii="Times New Roman" w:hAnsi="Times New Roman"/>
          <w:color w:val="000000"/>
          <w:sz w:val="24"/>
          <w:szCs w:val="24"/>
        </w:rPr>
        <w:t>. Отказ в приеме заявления и документов не препятствует повторному обращению гражданина или его представителя для получения муниципальной услуги.</w:t>
      </w:r>
    </w:p>
    <w:p w:rsidR="00AF5248" w:rsidRPr="004447B6" w:rsidRDefault="00AF5248" w:rsidP="00AF5248">
      <w:pPr>
        <w:spacing w:after="0" w:line="240" w:lineRule="auto"/>
        <w:jc w:val="both"/>
        <w:rPr>
          <w:rFonts w:ascii="Times New Roman" w:hAnsi="Times New Roman"/>
          <w:color w:val="000000"/>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9</w:t>
      </w:r>
      <w:r w:rsidR="00AF5248" w:rsidRPr="004447B6">
        <w:rPr>
          <w:rFonts w:ascii="Times New Roman" w:hAnsi="Times New Roman"/>
          <w:sz w:val="24"/>
          <w:szCs w:val="24"/>
        </w:rPr>
        <w:t>. ПЕРЕЧЕНЬ ОСНОВАНИЙ ДЛЯ ПРИОСТАНОВЛЕНИЯ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ИЛИ ОТКАЗА В ПРЕДОСТАВЛЕНИИМУНИЦИПАЛЬНОЙ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.1</w:t>
      </w:r>
      <w:r w:rsidR="00AF5248" w:rsidRPr="004447B6">
        <w:rPr>
          <w:rFonts w:ascii="Times New Roman" w:hAnsi="Times New Roman"/>
          <w:sz w:val="24"/>
          <w:szCs w:val="24"/>
        </w:rPr>
        <w:t xml:space="preserve">. Основания для приостановления предоставления муниципальной услуги предусмотрены пунктом </w:t>
      </w:r>
      <w:r w:rsidR="00C33120" w:rsidRPr="00C33120">
        <w:rPr>
          <w:rFonts w:ascii="Times New Roman" w:hAnsi="Times New Roman"/>
          <w:sz w:val="24"/>
          <w:szCs w:val="24"/>
        </w:rPr>
        <w:t>1</w:t>
      </w:r>
      <w:r w:rsidR="0017177E" w:rsidRPr="004447B6">
        <w:rPr>
          <w:rFonts w:ascii="Times New Roman" w:hAnsi="Times New Roman"/>
          <w:sz w:val="24"/>
          <w:szCs w:val="24"/>
        </w:rPr>
        <w:t>.7</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.2</w:t>
      </w:r>
      <w:r w:rsidR="00AF5248" w:rsidRPr="004447B6">
        <w:rPr>
          <w:rFonts w:ascii="Times New Roman" w:hAnsi="Times New Roman"/>
          <w:sz w:val="24"/>
          <w:szCs w:val="24"/>
        </w:rPr>
        <w:t>. Основаниями для отказа в предоставлении муниципальной услуги являются: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отсутствие оснований для назначения и выплаты пенсии за выслугу лет, предусмотренных </w:t>
      </w:r>
      <w:hyperlink r:id="rId36" w:history="1">
        <w:r w:rsidRPr="004447B6">
          <w:rPr>
            <w:rStyle w:val="aa"/>
            <w:rFonts w:ascii="Times New Roman" w:hAnsi="Times New Roman"/>
            <w:sz w:val="24"/>
            <w:szCs w:val="24"/>
            <w:u w:val="none"/>
          </w:rPr>
          <w:t>частями 1</w:t>
        </w:r>
      </w:hyperlink>
      <w:r w:rsidRPr="004447B6">
        <w:rPr>
          <w:rFonts w:ascii="Times New Roman" w:hAnsi="Times New Roman"/>
          <w:sz w:val="24"/>
          <w:szCs w:val="24"/>
        </w:rPr>
        <w:t xml:space="preserve">, </w:t>
      </w:r>
      <w:hyperlink r:id="rId37" w:history="1">
        <w:r w:rsidRPr="004447B6">
          <w:rPr>
            <w:rStyle w:val="aa"/>
            <w:rFonts w:ascii="Times New Roman" w:hAnsi="Times New Roman"/>
            <w:sz w:val="24"/>
            <w:szCs w:val="24"/>
            <w:u w:val="none"/>
          </w:rPr>
          <w:t>2 статьи 11</w:t>
        </w:r>
      </w:hyperlink>
      <w:r w:rsidRPr="004447B6">
        <w:rPr>
          <w:rFonts w:ascii="Times New Roman" w:hAnsi="Times New Roman"/>
          <w:sz w:val="24"/>
          <w:szCs w:val="24"/>
        </w:rPr>
        <w:t xml:space="preserve"> Закона Иркутской области от 15 октября 2007 года № 88-оз «Об отдельных вопросах муниципальной службы в Иркутской области»;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отсутствие оснований для перерасчета, индексации пенсии за выслугу лет, указанных в пунктах </w:t>
      </w:r>
      <w:r w:rsidR="0017177E" w:rsidRPr="004447B6">
        <w:rPr>
          <w:rFonts w:ascii="Times New Roman" w:hAnsi="Times New Roman"/>
          <w:sz w:val="24"/>
          <w:szCs w:val="24"/>
        </w:rPr>
        <w:t>4.4-4.6</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отсутствие оснований для  приостановления и прекращения выплаты пенсии за вы</w:t>
      </w:r>
      <w:r w:rsidR="0017177E" w:rsidRPr="004447B6">
        <w:rPr>
          <w:rFonts w:ascii="Times New Roman" w:hAnsi="Times New Roman"/>
          <w:sz w:val="24"/>
          <w:szCs w:val="24"/>
        </w:rPr>
        <w:t xml:space="preserve">слугу лет, указанных в пунктах </w:t>
      </w:r>
      <w:r w:rsidR="00C33120" w:rsidRPr="00C33120">
        <w:rPr>
          <w:rFonts w:ascii="Times New Roman" w:hAnsi="Times New Roman"/>
          <w:sz w:val="24"/>
          <w:szCs w:val="24"/>
        </w:rPr>
        <w:t>1</w:t>
      </w:r>
      <w:r w:rsidR="0017177E" w:rsidRPr="004447B6">
        <w:rPr>
          <w:rFonts w:ascii="Times New Roman" w:hAnsi="Times New Roman"/>
          <w:sz w:val="24"/>
          <w:szCs w:val="24"/>
        </w:rPr>
        <w:t xml:space="preserve">.7 и </w:t>
      </w:r>
      <w:r w:rsidR="00C33120" w:rsidRPr="00C33120">
        <w:rPr>
          <w:rFonts w:ascii="Times New Roman" w:hAnsi="Times New Roman"/>
          <w:sz w:val="24"/>
          <w:szCs w:val="24"/>
        </w:rPr>
        <w:t>1</w:t>
      </w:r>
      <w:r w:rsidR="0017177E" w:rsidRPr="004447B6">
        <w:rPr>
          <w:rFonts w:ascii="Times New Roman" w:hAnsi="Times New Roman"/>
          <w:sz w:val="24"/>
          <w:szCs w:val="24"/>
        </w:rPr>
        <w:t>.8</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.3</w:t>
      </w:r>
      <w:r w:rsidR="00AF5248" w:rsidRPr="004447B6">
        <w:rPr>
          <w:rFonts w:ascii="Times New Roman" w:hAnsi="Times New Roman"/>
          <w:sz w:val="24"/>
          <w:szCs w:val="24"/>
        </w:rPr>
        <w:t>.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0</w:t>
      </w:r>
      <w:r w:rsidRPr="004447B6">
        <w:rPr>
          <w:rFonts w:ascii="Times New Roman" w:hAnsi="Times New Roman"/>
          <w:sz w:val="24"/>
          <w:szCs w:val="24"/>
        </w:rPr>
        <w:t xml:space="preserve">.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w:t>
      </w:r>
      <w:r w:rsidRPr="004447B6">
        <w:rPr>
          <w:rFonts w:ascii="Times New Roman" w:hAnsi="Times New Roman"/>
          <w:sz w:val="24"/>
          <w:szCs w:val="24"/>
        </w:rPr>
        <w:lastRenderedPageBreak/>
        <w:t>(ВЫДАВАЕМЫХ) ОРГАНИЗАЦИЯМИ, УЧАСТВУЮЩИМИ В ПРЕДОСТАВЛЕНИИ 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ind w:firstLine="709"/>
        <w:jc w:val="both"/>
        <w:rPr>
          <w:rFonts w:ascii="Times New Roman" w:hAnsi="Times New Roman"/>
          <w:sz w:val="24"/>
          <w:szCs w:val="24"/>
        </w:rPr>
      </w:pPr>
      <w:proofErr w:type="gramStart"/>
      <w:r w:rsidRPr="004447B6">
        <w:rPr>
          <w:rFonts w:ascii="Times New Roman" w:hAnsi="Times New Roman"/>
          <w:bCs/>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4447B6">
        <w:rPr>
          <w:rFonts w:ascii="Times New Roman" w:hAnsi="Times New Roman"/>
          <w:sz w:val="24"/>
          <w:szCs w:val="24"/>
        </w:rPr>
        <w:t>.</w:t>
      </w:r>
      <w:proofErr w:type="gramEnd"/>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11</w:t>
      </w:r>
      <w:r w:rsidR="00AF5248" w:rsidRPr="004447B6">
        <w:rPr>
          <w:rFonts w:ascii="Times New Roman" w:hAnsi="Times New Roman"/>
          <w:sz w:val="24"/>
          <w:szCs w:val="24"/>
        </w:rPr>
        <w:t>.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4B180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1</w:t>
      </w:r>
      <w:r w:rsidRPr="004447B6">
        <w:rPr>
          <w:rFonts w:ascii="Times New Roman" w:hAnsi="Times New Roman"/>
          <w:sz w:val="24"/>
          <w:szCs w:val="24"/>
        </w:rPr>
        <w:t>.1.</w:t>
      </w:r>
      <w:r w:rsidR="00AF5248" w:rsidRPr="004447B6">
        <w:rPr>
          <w:rFonts w:ascii="Times New Roman" w:hAnsi="Times New Roman"/>
          <w:sz w:val="24"/>
          <w:szCs w:val="24"/>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AF5248" w:rsidRPr="004447B6" w:rsidRDefault="004B180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1</w:t>
      </w:r>
      <w:r w:rsidRPr="004447B6">
        <w:rPr>
          <w:rFonts w:ascii="Times New Roman" w:hAnsi="Times New Roman"/>
          <w:sz w:val="24"/>
          <w:szCs w:val="24"/>
        </w:rPr>
        <w:t>.2</w:t>
      </w:r>
      <w:r w:rsidR="00AF5248" w:rsidRPr="004447B6">
        <w:rPr>
          <w:rFonts w:ascii="Times New Roman" w:hAnsi="Times New Roman"/>
          <w:sz w:val="24"/>
          <w:szCs w:val="24"/>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t>12</w:t>
      </w:r>
      <w:r w:rsidR="00AF5248" w:rsidRPr="004447B6">
        <w:rPr>
          <w:rFonts w:ascii="Times New Roman" w:hAnsi="Times New Roman"/>
          <w:sz w:val="24"/>
          <w:szCs w:val="24"/>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jc w:val="both"/>
        <w:rPr>
          <w:rFonts w:ascii="Times New Roman" w:hAnsi="Times New Roman"/>
          <w:sz w:val="24"/>
          <w:szCs w:val="24"/>
        </w:rPr>
      </w:pPr>
      <w:r w:rsidRPr="004447B6">
        <w:rPr>
          <w:rFonts w:ascii="Times New Roman" w:hAnsi="Times New Roman"/>
          <w:sz w:val="24"/>
          <w:szCs w:val="24"/>
        </w:rPr>
        <w:t> Плата за услуги, которые являются необходимыми и обязательными для предоставления муниципальной услуги, отсутствует.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t>13</w:t>
      </w:r>
      <w:r w:rsidR="00AF5248" w:rsidRPr="004447B6">
        <w:rPr>
          <w:rFonts w:ascii="Times New Roman" w:hAnsi="Times New Roman"/>
          <w:sz w:val="24"/>
          <w:szCs w:val="24"/>
        </w:rPr>
        <w:t>. МАКСИМАЛЬНЫЙ СРОК ОЖИДАНИЯ В ОЧЕРЕДИ ПРИ ПОДАЧЕ ЗАЯВЛЕНИЯ О ПРЕДОСТАВЛЕНИИ МУНИЦИПАЛЬНОЙ УСЛУГИ И ПРИПОЛУЧЕНИИ РЕЗУЛЬТАТА ПРЕДОСТАВЛЕНИЯ ТАКОЙ УСЛУГИ</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3</w:t>
      </w:r>
      <w:r w:rsidRPr="004447B6">
        <w:rPr>
          <w:rFonts w:ascii="Times New Roman" w:hAnsi="Times New Roman"/>
          <w:sz w:val="24"/>
          <w:szCs w:val="24"/>
        </w:rPr>
        <w:t>.1</w:t>
      </w:r>
      <w:r w:rsidR="00AF5248" w:rsidRPr="004447B6">
        <w:rPr>
          <w:rFonts w:ascii="Times New Roman" w:hAnsi="Times New Roman"/>
          <w:sz w:val="24"/>
          <w:szCs w:val="24"/>
        </w:rPr>
        <w:t>. Максимальное время ожидания в очереди при подаче заявления и документов не превышает 15 минут.</w:t>
      </w: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3</w:t>
      </w:r>
      <w:r w:rsidRPr="004447B6">
        <w:rPr>
          <w:rFonts w:ascii="Times New Roman" w:hAnsi="Times New Roman"/>
          <w:sz w:val="24"/>
          <w:szCs w:val="24"/>
        </w:rPr>
        <w:t>.2</w:t>
      </w:r>
      <w:r w:rsidR="00AF5248" w:rsidRPr="004447B6">
        <w:rPr>
          <w:rFonts w:ascii="Times New Roman" w:hAnsi="Times New Roman"/>
          <w:sz w:val="24"/>
          <w:szCs w:val="24"/>
        </w:rPr>
        <w:t>. Максимальное время ожидания в очереди при получении результата муниципальной услуги не превышает 15 минут.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spacing w:after="0" w:line="240" w:lineRule="auto"/>
        <w:jc w:val="center"/>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4</w:t>
      </w:r>
      <w:r w:rsidRPr="004447B6">
        <w:rPr>
          <w:rFonts w:ascii="Times New Roman" w:hAnsi="Times New Roman"/>
          <w:sz w:val="24"/>
          <w:szCs w:val="24"/>
        </w:rPr>
        <w:t>. СРОК И ПОРЯДОК РЕГИСТРАЦИИ ЗАЯВЛЕНИЯ</w:t>
      </w:r>
    </w:p>
    <w:p w:rsidR="00AF5248" w:rsidRPr="004447B6" w:rsidRDefault="00AF5248" w:rsidP="00AF5248">
      <w:pPr>
        <w:spacing w:after="0" w:line="240" w:lineRule="auto"/>
        <w:jc w:val="center"/>
        <w:rPr>
          <w:rFonts w:ascii="Times New Roman" w:hAnsi="Times New Roman"/>
          <w:sz w:val="24"/>
          <w:szCs w:val="24"/>
        </w:rPr>
      </w:pPr>
      <w:r w:rsidRPr="004447B6">
        <w:rPr>
          <w:rFonts w:ascii="Times New Roman" w:hAnsi="Times New Roman"/>
          <w:sz w:val="24"/>
          <w:szCs w:val="24"/>
        </w:rPr>
        <w:t>ЗАЯВИТЕЛЯ О ПРЕДОСТАВЛЕНИИ МУНИЦИПАЛЬНОЙ УСЛУГИ, В ТОМ ЧИСЛЕ В ЭЛЕКТРОННОЙ ФОРМЕ</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7072A6" w:rsidP="00AF5248">
      <w:pPr>
        <w:spacing w:after="0" w:line="240" w:lineRule="auto"/>
        <w:jc w:val="both"/>
        <w:rPr>
          <w:rFonts w:ascii="Times New Roman" w:hAnsi="Times New Roman"/>
          <w:sz w:val="24"/>
          <w:szCs w:val="24"/>
        </w:rPr>
      </w:pPr>
      <w:r>
        <w:rPr>
          <w:rFonts w:ascii="Times New Roman" w:hAnsi="Times New Roman"/>
          <w:sz w:val="24"/>
          <w:szCs w:val="24"/>
        </w:rPr>
        <w:t>14</w:t>
      </w:r>
      <w:r w:rsidR="004B1800" w:rsidRPr="004447B6">
        <w:rPr>
          <w:rFonts w:ascii="Times New Roman" w:hAnsi="Times New Roman"/>
          <w:sz w:val="24"/>
          <w:szCs w:val="24"/>
        </w:rPr>
        <w:t>.1</w:t>
      </w:r>
      <w:r w:rsidR="00AF5248" w:rsidRPr="004447B6">
        <w:rPr>
          <w:rFonts w:ascii="Times New Roman" w:hAnsi="Times New Roman"/>
          <w:sz w:val="24"/>
          <w:szCs w:val="24"/>
        </w:rPr>
        <w:t>.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4</w:t>
      </w:r>
      <w:r w:rsidRPr="004447B6">
        <w:rPr>
          <w:rFonts w:ascii="Times New Roman" w:hAnsi="Times New Roman"/>
          <w:sz w:val="24"/>
          <w:szCs w:val="24"/>
        </w:rPr>
        <w:t>.2</w:t>
      </w:r>
      <w:r w:rsidR="00AF5248" w:rsidRPr="004447B6">
        <w:rPr>
          <w:rFonts w:ascii="Times New Roman" w:hAnsi="Times New Roman"/>
          <w:sz w:val="24"/>
          <w:szCs w:val="24"/>
        </w:rPr>
        <w:t>. Максимальное время регистрации заявления о предоставлении муниципальной услуги составляет 10 минут.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 ТРЕБОВАНИЯ К ПОМЕЩЕНИЯМ,</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 xml:space="preserve">В </w:t>
      </w:r>
      <w:proofErr w:type="gramStart"/>
      <w:r w:rsidRPr="004447B6">
        <w:rPr>
          <w:rFonts w:ascii="Times New Roman" w:hAnsi="Times New Roman"/>
          <w:sz w:val="24"/>
          <w:szCs w:val="24"/>
        </w:rPr>
        <w:t>КОТОРЫХ</w:t>
      </w:r>
      <w:proofErr w:type="gramEnd"/>
      <w:r w:rsidRPr="004447B6">
        <w:rPr>
          <w:rFonts w:ascii="Times New Roman" w:hAnsi="Times New Roman"/>
          <w:sz w:val="24"/>
          <w:szCs w:val="24"/>
        </w:rPr>
        <w:t xml:space="preserve"> ПРЕДОСТАВЛЯЕТСЯ МУНИЦИПАЛЬНАЯ УСЛУГА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.1</w:t>
      </w:r>
      <w:r w:rsidR="00AF5248" w:rsidRPr="004447B6">
        <w:rPr>
          <w:rFonts w:ascii="Times New Roman" w:hAnsi="Times New Roman"/>
          <w:sz w:val="24"/>
          <w:szCs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AF5248" w:rsidRPr="004447B6" w:rsidRDefault="004B1800" w:rsidP="00AF5248">
      <w:pPr>
        <w:widowControl w:val="0"/>
        <w:autoSpaceDE w:val="0"/>
        <w:autoSpaceDN w:val="0"/>
        <w:adjustRightInd w:val="0"/>
        <w:spacing w:after="0" w:line="240" w:lineRule="auto"/>
        <w:ind w:firstLine="426"/>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.2</w:t>
      </w:r>
      <w:r w:rsidR="00AF5248" w:rsidRPr="004447B6">
        <w:rPr>
          <w:rFonts w:ascii="Times New Roman" w:hAnsi="Times New Roman"/>
          <w:sz w:val="24"/>
          <w:szCs w:val="24"/>
        </w:rPr>
        <w:t xml:space="preserve">. Инвалидам (включая инвалидов, использующих кресла-коляски и собак-проводников) (далее – инвалиды) обеспечивается беспрепятственный доступ к зданию </w:t>
      </w:r>
      <w:r w:rsidR="00AF5248" w:rsidRPr="004447B6">
        <w:rPr>
          <w:rFonts w:ascii="Times New Roman" w:hAnsi="Times New Roman"/>
          <w:sz w:val="24"/>
          <w:szCs w:val="24"/>
        </w:rPr>
        <w:lastRenderedPageBreak/>
        <w:t xml:space="preserve">уполномоченного органа и к предоставляемой в нем муниципальной услуге.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района, меры для обеспечения доступа инвалидов к месту предоставления услуги либо, когда </w:t>
      </w:r>
      <w:proofErr w:type="gramStart"/>
      <w:r w:rsidR="00AF5248" w:rsidRPr="004447B6">
        <w:rPr>
          <w:rFonts w:ascii="Times New Roman" w:hAnsi="Times New Roman"/>
          <w:sz w:val="24"/>
          <w:szCs w:val="24"/>
        </w:rPr>
        <w:t>это</w:t>
      </w:r>
      <w:proofErr w:type="gramEnd"/>
      <w:r w:rsidR="00AF5248" w:rsidRPr="004447B6">
        <w:rPr>
          <w:rFonts w:ascii="Times New Roman" w:hAnsi="Times New Roman"/>
          <w:sz w:val="24"/>
          <w:szCs w:val="24"/>
        </w:rPr>
        <w:t xml:space="preserve"> возможно, обеспечить предоставление необходимых услуг по месту жительства инвалида или в дистанционном </w:t>
      </w:r>
      <w:proofErr w:type="gramStart"/>
      <w:r w:rsidR="00AF5248" w:rsidRPr="004447B6">
        <w:rPr>
          <w:rFonts w:ascii="Times New Roman" w:hAnsi="Times New Roman"/>
          <w:sz w:val="24"/>
          <w:szCs w:val="24"/>
        </w:rPr>
        <w:t>режиме</w:t>
      </w:r>
      <w:proofErr w:type="gramEnd"/>
      <w:r w:rsidR="00AF5248" w:rsidRPr="004447B6">
        <w:rPr>
          <w:rFonts w:ascii="Times New Roman" w:hAnsi="Times New Roman"/>
          <w:sz w:val="24"/>
          <w:szCs w:val="24"/>
        </w:rPr>
        <w:t>.</w:t>
      </w:r>
    </w:p>
    <w:p w:rsidR="00AF5248" w:rsidRPr="004447B6" w:rsidRDefault="004B180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.3</w:t>
      </w:r>
      <w:r w:rsidR="00AF5248" w:rsidRPr="004447B6">
        <w:rPr>
          <w:rFonts w:ascii="Times New Roman" w:hAnsi="Times New Roman"/>
          <w:sz w:val="24"/>
          <w:szCs w:val="24"/>
        </w:rPr>
        <w:t>. Информационные таблички (вывески) размещаются рядом с входом, либо на двери входа так, чтобы они были хорошо видны заявителям.</w:t>
      </w:r>
    </w:p>
    <w:p w:rsidR="00AF5248" w:rsidRPr="004447B6" w:rsidRDefault="004B180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.4</w:t>
      </w:r>
      <w:r w:rsidR="00AF5248" w:rsidRPr="004447B6">
        <w:rPr>
          <w:rFonts w:ascii="Times New Roman" w:hAnsi="Times New Roman"/>
          <w:sz w:val="24"/>
          <w:szCs w:val="24"/>
        </w:rPr>
        <w:t>. Вход в здание должен быть оборудован удобной лестницей, при наличии технической возможности – с поручнями и пандусами.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.5</w:t>
      </w:r>
      <w:r w:rsidR="00AF5248" w:rsidRPr="004447B6">
        <w:rPr>
          <w:rFonts w:ascii="Times New Roman" w:hAnsi="Times New Roman"/>
          <w:sz w:val="24"/>
          <w:szCs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.6</w:t>
      </w:r>
      <w:r w:rsidR="00AF5248" w:rsidRPr="004447B6">
        <w:rPr>
          <w:rFonts w:ascii="Times New Roman" w:hAnsi="Times New Roman"/>
          <w:sz w:val="24"/>
          <w:szCs w:val="24"/>
        </w:rPr>
        <w:t>.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.7</w:t>
      </w:r>
      <w:r w:rsidR="00AF5248" w:rsidRPr="004447B6">
        <w:rPr>
          <w:rFonts w:ascii="Times New Roman" w:hAnsi="Times New Roman"/>
          <w:sz w:val="24"/>
          <w:szCs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.8</w:t>
      </w:r>
      <w:r w:rsidR="00AF5248" w:rsidRPr="004447B6">
        <w:rPr>
          <w:rFonts w:ascii="Times New Roman" w:hAnsi="Times New Roman"/>
          <w:sz w:val="24"/>
          <w:szCs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.9</w:t>
      </w:r>
      <w:r w:rsidR="00AF5248" w:rsidRPr="004447B6">
        <w:rPr>
          <w:rFonts w:ascii="Times New Roman" w:hAnsi="Times New Roman"/>
          <w:sz w:val="24"/>
          <w:szCs w:val="24"/>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.10</w:t>
      </w:r>
      <w:r w:rsidR="00AF5248" w:rsidRPr="004447B6">
        <w:rPr>
          <w:rFonts w:ascii="Times New Roman" w:hAnsi="Times New Roman"/>
          <w:sz w:val="24"/>
          <w:szCs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 ПОКАЗАТЕЛИ ДОСТУПНОСТИИ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16</w:t>
      </w:r>
      <w:r w:rsidR="009E7ED8" w:rsidRPr="004447B6">
        <w:rPr>
          <w:rFonts w:ascii="Times New Roman" w:hAnsi="Times New Roman"/>
          <w:sz w:val="24"/>
          <w:szCs w:val="24"/>
        </w:rPr>
        <w:t>.1</w:t>
      </w:r>
      <w:r w:rsidR="00AF5248" w:rsidRPr="004447B6">
        <w:rPr>
          <w:rFonts w:ascii="Times New Roman" w:hAnsi="Times New Roman"/>
          <w:sz w:val="24"/>
          <w:szCs w:val="24"/>
        </w:rPr>
        <w:t>. Основными показателями доступности и качества муниципальной услуги являются: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среднее время ожидания в очереди при подаче документов;</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количество взаимодействий заявителя с должностными лицами уполномоченного органа.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.2</w:t>
      </w:r>
      <w:r w:rsidR="00AF5248" w:rsidRPr="004447B6">
        <w:rPr>
          <w:rFonts w:ascii="Times New Roman" w:hAnsi="Times New Roman"/>
          <w:sz w:val="24"/>
          <w:szCs w:val="24"/>
        </w:rPr>
        <w:t>.  Основными требованиями к качеству рассмотрения обращений заявителей являются: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достоверность предоставляемой заявителям информации о ходе рассмотрения обращения;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полнота информирования заявителей о ходе рассмотрения обращения;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наглядность форм предоставляемой информации об административных </w:t>
      </w:r>
      <w:r w:rsidRPr="004447B6">
        <w:rPr>
          <w:rFonts w:ascii="Times New Roman" w:hAnsi="Times New Roman"/>
          <w:sz w:val="24"/>
          <w:szCs w:val="24"/>
        </w:rPr>
        <w:lastRenderedPageBreak/>
        <w:t>процедурах;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удобство и доступность получения заявителями информации о порядке предоставления государственной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оперативность вынесения решения в отношении рассматриваемого обращения.</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.3</w:t>
      </w:r>
      <w:r w:rsidR="00AF5248" w:rsidRPr="004447B6">
        <w:rPr>
          <w:rFonts w:ascii="Times New Roman" w:hAnsi="Times New Roman"/>
          <w:sz w:val="24"/>
          <w:szCs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.4</w:t>
      </w:r>
      <w:r w:rsidR="00AF5248" w:rsidRPr="004447B6">
        <w:rPr>
          <w:rFonts w:ascii="Times New Roman" w:hAnsi="Times New Roman"/>
          <w:sz w:val="24"/>
          <w:szCs w:val="24"/>
        </w:rPr>
        <w:t>. Взаимодействие заявителя с должностными лицами уполномоченного органа осуществляется при личном обращении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для подачи документов, необходимых для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за получением результата предоставления муниципальной услуги.</w:t>
      </w:r>
    </w:p>
    <w:p w:rsidR="00AF5248" w:rsidRPr="004447B6" w:rsidRDefault="009E7ED8" w:rsidP="009E7ED8">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.5</w:t>
      </w:r>
      <w:r w:rsidR="00AF5248" w:rsidRPr="004447B6">
        <w:rPr>
          <w:rFonts w:ascii="Times New Roman" w:hAnsi="Times New Roman"/>
          <w:sz w:val="24"/>
          <w:szCs w:val="24"/>
        </w:rPr>
        <w:t xml:space="preserve">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.6</w:t>
      </w:r>
      <w:r w:rsidR="00AF5248" w:rsidRPr="004447B6">
        <w:rPr>
          <w:rFonts w:ascii="Times New Roman" w:hAnsi="Times New Roman"/>
          <w:sz w:val="24"/>
          <w:szCs w:val="24"/>
        </w:rPr>
        <w:t>. Заявителю обеспечивается возможность получения муниципальной услуги посредством Портала.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.7</w:t>
      </w:r>
      <w:r w:rsidR="00AF5248" w:rsidRPr="004447B6">
        <w:rPr>
          <w:rFonts w:ascii="Times New Roman" w:hAnsi="Times New Roman"/>
          <w:sz w:val="24"/>
          <w:szCs w:val="24"/>
        </w:rPr>
        <w:t>. Заявителю посредством Портала обеспечивается возможность получения сведений о ходе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17</w:t>
      </w:r>
      <w:r w:rsidR="00AF5248" w:rsidRPr="004447B6">
        <w:rPr>
          <w:rFonts w:ascii="Times New Roman" w:hAnsi="Times New Roman"/>
          <w:sz w:val="24"/>
          <w:szCs w:val="24"/>
        </w:rPr>
        <w:t>. ИНЫЕ ТРЕБОВАНИЯ, В ТОМ ЧИСЛЕ УЧИТЫВАЮЩИЕОСОБЕННОСТИ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.1</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обращении за предоставлением муниципальной услуги в электронной форме заявитель либо его представитель использует </w:t>
      </w:r>
      <w:hyperlink r:id="rId38" w:history="1">
        <w:r w:rsidR="00AF5248" w:rsidRPr="004447B6">
          <w:rPr>
            <w:rFonts w:ascii="Times New Roman" w:hAnsi="Times New Roman"/>
            <w:sz w:val="24"/>
            <w:szCs w:val="24"/>
          </w:rPr>
          <w:t>электронную подпись</w:t>
        </w:r>
      </w:hyperlink>
      <w:r w:rsidR="00AF5248" w:rsidRPr="004447B6">
        <w:rPr>
          <w:rFonts w:ascii="Times New Roman" w:hAnsi="Times New Roman"/>
          <w:sz w:val="24"/>
          <w:szCs w:val="24"/>
        </w:rPr>
        <w:t xml:space="preserve">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w:t>
      </w:r>
      <w:hyperlink r:id="rId39" w:history="1">
        <w:r w:rsidR="00AF5248" w:rsidRPr="004447B6">
          <w:rPr>
            <w:rFonts w:ascii="Times New Roman" w:hAnsi="Times New Roman"/>
            <w:sz w:val="24"/>
            <w:szCs w:val="24"/>
          </w:rPr>
          <w:t>электронной подписи</w:t>
        </w:r>
      </w:hyperlink>
      <w:r w:rsidR="00AF5248" w:rsidRPr="004447B6">
        <w:rPr>
          <w:rFonts w:ascii="Times New Roman" w:hAnsi="Times New Roman"/>
          <w:sz w:val="24"/>
          <w:szCs w:val="24"/>
        </w:rPr>
        <w:t>, устанавливается в соответствии с законодательством.</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w:t>
      </w:r>
      <w:r w:rsidR="00907030" w:rsidRPr="004447B6">
        <w:rPr>
          <w:rFonts w:ascii="Times New Roman" w:hAnsi="Times New Roman"/>
          <w:sz w:val="24"/>
          <w:szCs w:val="24"/>
        </w:rPr>
        <w:t>2</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w:t>
      </w:r>
      <w:r w:rsidR="00752C97">
        <w:rPr>
          <w:rFonts w:ascii="Times New Roman" w:hAnsi="Times New Roman"/>
          <w:sz w:val="24"/>
          <w:szCs w:val="24"/>
        </w:rPr>
        <w:t>6</w:t>
      </w:r>
      <w:r w:rsidR="0017177E" w:rsidRPr="004447B6">
        <w:rPr>
          <w:rFonts w:ascii="Times New Roman" w:hAnsi="Times New Roman"/>
          <w:sz w:val="24"/>
          <w:szCs w:val="24"/>
        </w:rPr>
        <w:t xml:space="preserve">.2, </w:t>
      </w:r>
      <w:r w:rsidR="00752C97">
        <w:rPr>
          <w:rFonts w:ascii="Times New Roman" w:hAnsi="Times New Roman"/>
          <w:sz w:val="24"/>
          <w:szCs w:val="24"/>
        </w:rPr>
        <w:t>6</w:t>
      </w:r>
      <w:r w:rsidR="0017177E" w:rsidRPr="004447B6">
        <w:rPr>
          <w:rFonts w:ascii="Times New Roman" w:hAnsi="Times New Roman"/>
          <w:sz w:val="24"/>
          <w:szCs w:val="24"/>
        </w:rPr>
        <w:t>.4</w:t>
      </w:r>
      <w:r w:rsidR="007E7D85" w:rsidRPr="004447B6">
        <w:rPr>
          <w:rFonts w:ascii="Times New Roman" w:hAnsi="Times New Roman"/>
          <w:sz w:val="24"/>
          <w:szCs w:val="24"/>
        </w:rPr>
        <w:t xml:space="preserve">, </w:t>
      </w:r>
      <w:r w:rsidR="00752C97">
        <w:rPr>
          <w:rFonts w:ascii="Times New Roman" w:hAnsi="Times New Roman"/>
          <w:sz w:val="24"/>
          <w:szCs w:val="24"/>
        </w:rPr>
        <w:t>6.6 и 7</w:t>
      </w:r>
      <w:r w:rsidR="007E7D85" w:rsidRPr="004447B6">
        <w:rPr>
          <w:rFonts w:ascii="Times New Roman" w:hAnsi="Times New Roman"/>
          <w:sz w:val="24"/>
          <w:szCs w:val="24"/>
        </w:rPr>
        <w:t>.1</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w:t>
      </w:r>
      <w:r w:rsidR="00907030" w:rsidRPr="004447B6">
        <w:rPr>
          <w:rFonts w:ascii="Times New Roman" w:hAnsi="Times New Roman"/>
          <w:sz w:val="24"/>
          <w:szCs w:val="24"/>
        </w:rPr>
        <w:t>3</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w:t>
      </w:r>
      <w:r w:rsidR="00AF5248" w:rsidRPr="00BD47F3">
        <w:rPr>
          <w:rFonts w:ascii="Times New Roman" w:hAnsi="Times New Roman"/>
          <w:sz w:val="24"/>
          <w:szCs w:val="24"/>
        </w:rPr>
        <w:t>электронной подписью уполномоченного лица, выдавшего (подписавшего) доверенность.</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F62A57" w:rsidRPr="00BD47F3">
        <w:rPr>
          <w:rFonts w:ascii="Times New Roman" w:hAnsi="Times New Roman"/>
          <w:sz w:val="24"/>
          <w:szCs w:val="24"/>
        </w:rPr>
        <w:t>.</w:t>
      </w:r>
      <w:r w:rsidR="00907030" w:rsidRPr="00BD47F3">
        <w:rPr>
          <w:rFonts w:ascii="Times New Roman" w:hAnsi="Times New Roman"/>
          <w:sz w:val="24"/>
          <w:szCs w:val="24"/>
        </w:rPr>
        <w:t>4</w:t>
      </w:r>
      <w:proofErr w:type="gramStart"/>
      <w:r w:rsidR="00907030" w:rsidRPr="00BD47F3">
        <w:rPr>
          <w:rFonts w:ascii="Times New Roman" w:hAnsi="Times New Roman"/>
          <w:sz w:val="24"/>
          <w:szCs w:val="24"/>
        </w:rPr>
        <w:t xml:space="preserve"> </w:t>
      </w:r>
      <w:r w:rsidR="00AF5248" w:rsidRPr="00BD47F3">
        <w:rPr>
          <w:rFonts w:ascii="Times New Roman" w:hAnsi="Times New Roman"/>
          <w:sz w:val="24"/>
          <w:szCs w:val="24"/>
        </w:rPr>
        <w:t>В</w:t>
      </w:r>
      <w:proofErr w:type="gramEnd"/>
      <w:r w:rsidR="00AF5248" w:rsidRPr="00BD47F3">
        <w:rPr>
          <w:rFonts w:ascii="Times New Roman" w:hAnsi="Times New Roman"/>
          <w:sz w:val="24"/>
          <w:szCs w:val="24"/>
        </w:rPr>
        <w:t xml:space="preserve"> течение 2 рабочих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пунктах </w:t>
      </w:r>
      <w:r w:rsidR="00752C97" w:rsidRPr="00BD47F3">
        <w:rPr>
          <w:rFonts w:ascii="Times New Roman" w:hAnsi="Times New Roman"/>
          <w:sz w:val="24"/>
          <w:szCs w:val="24"/>
        </w:rPr>
        <w:t>6</w:t>
      </w:r>
      <w:r w:rsidR="007E7D85" w:rsidRPr="00BD47F3">
        <w:rPr>
          <w:rFonts w:ascii="Times New Roman" w:hAnsi="Times New Roman"/>
          <w:sz w:val="24"/>
          <w:szCs w:val="24"/>
        </w:rPr>
        <w:t xml:space="preserve">.2, </w:t>
      </w:r>
      <w:r w:rsidR="00752C97" w:rsidRPr="00BD47F3">
        <w:rPr>
          <w:rFonts w:ascii="Times New Roman" w:hAnsi="Times New Roman"/>
          <w:sz w:val="24"/>
          <w:szCs w:val="24"/>
        </w:rPr>
        <w:t>6</w:t>
      </w:r>
      <w:r w:rsidR="007E7D85" w:rsidRPr="00BD47F3">
        <w:rPr>
          <w:rFonts w:ascii="Times New Roman" w:hAnsi="Times New Roman"/>
          <w:sz w:val="24"/>
          <w:szCs w:val="24"/>
        </w:rPr>
        <w:t xml:space="preserve">.4 и </w:t>
      </w:r>
      <w:r w:rsidR="00752C97" w:rsidRPr="00BD47F3">
        <w:rPr>
          <w:rFonts w:ascii="Times New Roman" w:hAnsi="Times New Roman"/>
          <w:sz w:val="24"/>
          <w:szCs w:val="24"/>
        </w:rPr>
        <w:t>6</w:t>
      </w:r>
      <w:r w:rsidR="007E7D85" w:rsidRPr="00BD47F3">
        <w:rPr>
          <w:rFonts w:ascii="Times New Roman" w:hAnsi="Times New Roman"/>
          <w:sz w:val="24"/>
          <w:szCs w:val="24"/>
        </w:rPr>
        <w:t>.6</w:t>
      </w:r>
      <w:r w:rsidR="00AF5248" w:rsidRPr="00BD47F3">
        <w:rPr>
          <w:rFonts w:ascii="Times New Roman" w:hAnsi="Times New Roman"/>
          <w:sz w:val="24"/>
          <w:szCs w:val="24"/>
        </w:rPr>
        <w:t xml:space="preserve"> </w:t>
      </w:r>
      <w:r w:rsidR="0019468C" w:rsidRPr="00BD47F3">
        <w:rPr>
          <w:rFonts w:ascii="Times New Roman" w:hAnsi="Times New Roman"/>
          <w:sz w:val="24"/>
          <w:szCs w:val="24"/>
        </w:rPr>
        <w:t xml:space="preserve">раздела </w:t>
      </w:r>
      <w:r w:rsidR="0019468C" w:rsidRPr="00BD47F3">
        <w:rPr>
          <w:rFonts w:ascii="Times New Roman" w:hAnsi="Times New Roman"/>
          <w:sz w:val="24"/>
          <w:szCs w:val="24"/>
          <w:lang w:val="en-US"/>
        </w:rPr>
        <w:t>II</w:t>
      </w:r>
      <w:r w:rsidR="0019468C" w:rsidRPr="00BD47F3">
        <w:rPr>
          <w:rFonts w:ascii="Times New Roman" w:hAnsi="Times New Roman"/>
          <w:sz w:val="24"/>
          <w:szCs w:val="24"/>
        </w:rPr>
        <w:t xml:space="preserve"> </w:t>
      </w:r>
      <w:r w:rsidR="00AF5248" w:rsidRPr="00BD47F3">
        <w:rPr>
          <w:rFonts w:ascii="Times New Roman" w:hAnsi="Times New Roman"/>
          <w:sz w:val="24"/>
          <w:szCs w:val="24"/>
        </w:rPr>
        <w:t>административного регламента.</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F62A57" w:rsidRPr="00BD47F3">
        <w:rPr>
          <w:rFonts w:ascii="Times New Roman" w:hAnsi="Times New Roman"/>
          <w:sz w:val="24"/>
          <w:szCs w:val="24"/>
        </w:rPr>
        <w:t>.</w:t>
      </w:r>
      <w:r w:rsidR="00907030" w:rsidRPr="00BD47F3">
        <w:rPr>
          <w:rFonts w:ascii="Times New Roman" w:hAnsi="Times New Roman"/>
          <w:sz w:val="24"/>
          <w:szCs w:val="24"/>
        </w:rPr>
        <w:t>5</w:t>
      </w:r>
      <w:r w:rsidR="00AF5248" w:rsidRPr="00BD47F3">
        <w:rPr>
          <w:rFonts w:ascii="Times New Roman" w:hAnsi="Times New Roman"/>
          <w:sz w:val="24"/>
          <w:szCs w:val="24"/>
        </w:rPr>
        <w:t xml:space="preserve">. Заявитель также вправе представить по собственной инициативе документы, указанные в </w:t>
      </w:r>
      <w:r w:rsidR="00BD47F3" w:rsidRPr="00BD47F3">
        <w:rPr>
          <w:rFonts w:ascii="Times New Roman" w:hAnsi="Times New Roman"/>
          <w:sz w:val="24"/>
          <w:szCs w:val="24"/>
        </w:rPr>
        <w:t xml:space="preserve">подразделе 7.1 </w:t>
      </w:r>
      <w:r w:rsidR="0019468C" w:rsidRPr="00BD47F3">
        <w:rPr>
          <w:rFonts w:ascii="Times New Roman" w:hAnsi="Times New Roman"/>
          <w:sz w:val="24"/>
          <w:szCs w:val="24"/>
        </w:rPr>
        <w:t xml:space="preserve">раздела </w:t>
      </w:r>
      <w:r w:rsidR="0019468C" w:rsidRPr="00BD47F3">
        <w:rPr>
          <w:rFonts w:ascii="Times New Roman" w:hAnsi="Times New Roman"/>
          <w:sz w:val="24"/>
          <w:szCs w:val="24"/>
          <w:lang w:val="en-US"/>
        </w:rPr>
        <w:t>II</w:t>
      </w:r>
      <w:r w:rsidR="0019468C" w:rsidRPr="00BD47F3">
        <w:rPr>
          <w:rFonts w:ascii="Times New Roman" w:hAnsi="Times New Roman"/>
          <w:sz w:val="24"/>
          <w:szCs w:val="24"/>
        </w:rPr>
        <w:t xml:space="preserve"> </w:t>
      </w:r>
      <w:r w:rsidR="00AF5248" w:rsidRPr="00BD47F3">
        <w:rPr>
          <w:rFonts w:ascii="Times New Roman" w:hAnsi="Times New Roman"/>
          <w:sz w:val="24"/>
          <w:szCs w:val="24"/>
        </w:rPr>
        <w:t>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907030" w:rsidRPr="00BD47F3">
        <w:rPr>
          <w:rFonts w:ascii="Times New Roman" w:hAnsi="Times New Roman"/>
          <w:sz w:val="24"/>
          <w:szCs w:val="24"/>
        </w:rPr>
        <w:t>.6</w:t>
      </w:r>
      <w:r w:rsidR="00AF5248" w:rsidRPr="00BD47F3">
        <w:rPr>
          <w:rFonts w:ascii="Times New Roman" w:hAnsi="Times New Roman"/>
          <w:sz w:val="24"/>
          <w:szCs w:val="24"/>
        </w:rPr>
        <w:t>.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w:t>
      </w:r>
      <w:r w:rsidR="00AF5248" w:rsidRPr="004447B6">
        <w:rPr>
          <w:rFonts w:ascii="Times New Roman" w:hAnsi="Times New Roman"/>
          <w:sz w:val="24"/>
          <w:szCs w:val="24"/>
        </w:rPr>
        <w:t xml:space="preserve"> и муниципальных услуг Иркутской области»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 xml:space="preserve">Раздел III. СОСТАВ, ПОСЛЕДОВАТЕЛЬНОСТЬ И СРОКИ ВЫПОЛНЕНИЯ АДМИНИСТРАТИВНЫХ ПРОЦЕДУР, ТРЕБОВАНИЯ К ПОРЯДКУ ИХ </w:t>
      </w:r>
      <w:r w:rsidRPr="004447B6">
        <w:rPr>
          <w:rFonts w:ascii="Times New Roman" w:hAnsi="Times New Roman"/>
          <w:sz w:val="24"/>
          <w:szCs w:val="24"/>
        </w:rPr>
        <w:lastRenderedPageBreak/>
        <w:t>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center"/>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СОСТАВ И ПОСЛЕДОВАТЕЛЬНОСТЬ АДМИНИСТРАТИВНЫХ ПРОЦЕДУР</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90703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1.1</w:t>
      </w:r>
      <w:r w:rsidR="00AF5248" w:rsidRPr="004447B6">
        <w:rPr>
          <w:rFonts w:ascii="Times New Roman" w:hAnsi="Times New Roman"/>
          <w:sz w:val="24"/>
          <w:szCs w:val="24"/>
        </w:rPr>
        <w:t>. Предоставление муниципальной услуги включает в себя следующие административные процедуры: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прием, регистрация заявления и документов;</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информирование заявителя или его представителя о предоставлении или об отказе в предоставлении муниципальной услуги.</w:t>
      </w:r>
    </w:p>
    <w:p w:rsidR="00AF5248" w:rsidRPr="004447B6" w:rsidRDefault="0090703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1.2</w:t>
      </w:r>
      <w:r w:rsidR="00AF5248" w:rsidRPr="004447B6">
        <w:rPr>
          <w:rFonts w:ascii="Times New Roman" w:hAnsi="Times New Roman"/>
          <w:sz w:val="24"/>
          <w:szCs w:val="24"/>
        </w:rPr>
        <w:t>. Блок-схема предоставления муниципальной услуги приводится в приложении № 4 к настоящему административному регламенту.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 2. ПРИЕМ, РЕГИСТРАЦИЯ ЗАЯВЛЕНИЯ И ДОКУМЕНТОВ</w:t>
      </w:r>
    </w:p>
    <w:p w:rsidR="00AF5248" w:rsidRPr="004447B6" w:rsidRDefault="00AF5248" w:rsidP="00AF5248">
      <w:pPr>
        <w:autoSpaceDE w:val="0"/>
        <w:autoSpaceDN w:val="0"/>
        <w:adjustRightInd w:val="0"/>
        <w:spacing w:after="0" w:line="240" w:lineRule="auto"/>
        <w:jc w:val="both"/>
        <w:rPr>
          <w:rFonts w:ascii="Times New Roman" w:hAnsi="Times New Roman"/>
          <w:sz w:val="24"/>
          <w:szCs w:val="24"/>
        </w:rPr>
      </w:pP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w:t>
      </w:r>
      <w:r w:rsidR="00AF5248" w:rsidRPr="004447B6">
        <w:rPr>
          <w:rFonts w:ascii="Times New Roman" w:hAnsi="Times New Roman"/>
          <w:sz w:val="24"/>
          <w:szCs w:val="24"/>
        </w:rPr>
        <w:t>. Основанием для начала административной процедуры является поступление в уполномоченный орган заявления по форме</w:t>
      </w:r>
      <w:r w:rsidR="00D12036">
        <w:rPr>
          <w:rFonts w:ascii="Times New Roman" w:hAnsi="Times New Roman"/>
          <w:sz w:val="24"/>
          <w:szCs w:val="24"/>
        </w:rPr>
        <w:t>,</w:t>
      </w:r>
      <w:r w:rsidR="00AF5248" w:rsidRPr="004447B6">
        <w:rPr>
          <w:rFonts w:ascii="Times New Roman" w:hAnsi="Times New Roman"/>
          <w:sz w:val="24"/>
          <w:szCs w:val="24"/>
        </w:rPr>
        <w:t xml:space="preserve"> установленной приложениями №1-3 настоящего административного регламента с приложением документов одним из следующих способов:</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посредством личного обращения заявителя или его представителя,</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посредством почтового отправления;</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в электронной форме.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2.2</w:t>
      </w:r>
      <w:r w:rsidR="00AF5248" w:rsidRPr="004447B6">
        <w:rPr>
          <w:rFonts w:ascii="Times New Roman" w:hAnsi="Times New Roman"/>
          <w:sz w:val="24"/>
          <w:szCs w:val="24"/>
        </w:rPr>
        <w:t>.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федеральной почтовой связи, с помощью средств электронной связи) в журнале регистрации обращений за предоставлением муниципальной услуги.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2.3</w:t>
      </w:r>
      <w:r w:rsidR="00AF5248" w:rsidRPr="004447B6">
        <w:rPr>
          <w:rFonts w:ascii="Times New Roman" w:hAnsi="Times New Roman"/>
          <w:sz w:val="24"/>
          <w:szCs w:val="24"/>
        </w:rPr>
        <w:t>. Днем обращения заявителя считается дата регистрации в уполномоченном органе заявления и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2.4</w:t>
      </w:r>
      <w:r w:rsidR="00AF5248" w:rsidRPr="004447B6">
        <w:rPr>
          <w:rFonts w:ascii="Times New Roman" w:hAnsi="Times New Roman"/>
          <w:sz w:val="24"/>
          <w:szCs w:val="24"/>
        </w:rPr>
        <w:t>. Максимальное время приема заявления и прилагаемых к нему документов при личном обращении заявителя не превышает 10 минут.</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2.5</w:t>
      </w:r>
      <w:r w:rsidR="00AF5248" w:rsidRPr="004447B6">
        <w:rPr>
          <w:rFonts w:ascii="Times New Roman" w:hAnsi="Times New Roman"/>
          <w:sz w:val="24"/>
          <w:szCs w:val="24"/>
        </w:rPr>
        <w:t>.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2.6</w:t>
      </w:r>
      <w:r w:rsidR="00AF5248" w:rsidRPr="004447B6">
        <w:rPr>
          <w:rFonts w:ascii="Times New Roman" w:hAnsi="Times New Roman"/>
          <w:sz w:val="24"/>
          <w:szCs w:val="24"/>
        </w:rPr>
        <w:t xml:space="preserve">. При поступлении заявления и прилагаемых к нему документов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2 рабочих дней </w:t>
      </w:r>
      <w:proofErr w:type="gramStart"/>
      <w:r w:rsidR="00AF5248" w:rsidRPr="004447B6">
        <w:rPr>
          <w:rFonts w:ascii="Times New Roman" w:hAnsi="Times New Roman"/>
          <w:sz w:val="24"/>
          <w:szCs w:val="24"/>
        </w:rPr>
        <w:t>с даты получения</w:t>
      </w:r>
      <w:proofErr w:type="gramEnd"/>
      <w:r w:rsidR="00AF5248" w:rsidRPr="004447B6">
        <w:rPr>
          <w:rFonts w:ascii="Times New Roman" w:hAnsi="Times New Roman"/>
          <w:sz w:val="24"/>
          <w:szCs w:val="24"/>
        </w:rPr>
        <w:t xml:space="preserve"> заявления и прилагаемых к нему документов.</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2.7</w:t>
      </w:r>
      <w:r w:rsidR="00AF5248" w:rsidRPr="004447B6">
        <w:rPr>
          <w:rFonts w:ascii="Times New Roman" w:hAnsi="Times New Roman"/>
          <w:sz w:val="24"/>
          <w:szCs w:val="24"/>
        </w:rPr>
        <w:t>.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1) просматривает электронные образы заявления и прилагаемых к нему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осуществляет контроль полученных электронных образов заявления и прилагаемых к нему документов на предмет целостности;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 фиксирует дату получения заявления и прилагаемых к нему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w:t>
      </w:r>
      <w:r w:rsidR="0029778D" w:rsidRPr="004447B6">
        <w:rPr>
          <w:rFonts w:ascii="Times New Roman" w:hAnsi="Times New Roman"/>
          <w:sz w:val="24"/>
          <w:szCs w:val="24"/>
        </w:rPr>
        <w:t xml:space="preserve">м порядке), указанных в пункте </w:t>
      </w:r>
      <w:r w:rsidR="009B1A9F" w:rsidRPr="009B1A9F">
        <w:rPr>
          <w:rFonts w:ascii="Times New Roman" w:hAnsi="Times New Roman"/>
          <w:sz w:val="24"/>
          <w:szCs w:val="24"/>
        </w:rPr>
        <w:t>6</w:t>
      </w:r>
      <w:r w:rsidR="0029778D" w:rsidRPr="004447B6">
        <w:rPr>
          <w:rFonts w:ascii="Times New Roman" w:hAnsi="Times New Roman"/>
          <w:sz w:val="24"/>
          <w:szCs w:val="24"/>
        </w:rPr>
        <w:t>.2</w:t>
      </w:r>
      <w:r w:rsidRPr="004447B6">
        <w:rPr>
          <w:rFonts w:ascii="Times New Roman" w:hAnsi="Times New Roman"/>
          <w:sz w:val="24"/>
          <w:szCs w:val="24"/>
        </w:rPr>
        <w:t xml:space="preserve"> </w:t>
      </w:r>
      <w:r w:rsidR="009B0B51">
        <w:rPr>
          <w:rFonts w:ascii="Times New Roman" w:hAnsi="Times New Roman"/>
          <w:sz w:val="24"/>
          <w:szCs w:val="24"/>
        </w:rPr>
        <w:t>раздела</w:t>
      </w:r>
      <w:r w:rsidR="009B0B51" w:rsidRPr="009B0B51">
        <w:rPr>
          <w:rFonts w:ascii="Times New Roman" w:hAnsi="Times New Roman"/>
          <w:sz w:val="24"/>
          <w:szCs w:val="24"/>
        </w:rPr>
        <w:t xml:space="preserve">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а также на право заявителя представить по собственной инициативе документы, указанны</w:t>
      </w:r>
      <w:r w:rsidR="00752C97">
        <w:rPr>
          <w:rFonts w:ascii="Times New Roman" w:hAnsi="Times New Roman"/>
          <w:sz w:val="24"/>
          <w:szCs w:val="24"/>
        </w:rPr>
        <w:t>е в подразделе 10</w:t>
      </w:r>
      <w:r w:rsidRPr="004447B6">
        <w:rPr>
          <w:rFonts w:ascii="Times New Roman" w:hAnsi="Times New Roman"/>
          <w:sz w:val="24"/>
          <w:szCs w:val="24"/>
        </w:rPr>
        <w:t xml:space="preserve"> </w:t>
      </w:r>
      <w:r w:rsidR="009B0B51">
        <w:rPr>
          <w:rFonts w:ascii="Times New Roman" w:hAnsi="Times New Roman"/>
          <w:sz w:val="24"/>
          <w:szCs w:val="24"/>
        </w:rPr>
        <w:t xml:space="preserve">раздела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в</w:t>
      </w:r>
      <w:proofErr w:type="gramEnd"/>
      <w:r w:rsidRPr="004447B6">
        <w:rPr>
          <w:rFonts w:ascii="Times New Roman" w:hAnsi="Times New Roman"/>
          <w:sz w:val="24"/>
          <w:szCs w:val="24"/>
        </w:rPr>
        <w:t xml:space="preserve"> срок, не превышающий 2</w:t>
      </w:r>
      <w:r w:rsidR="00752C97">
        <w:rPr>
          <w:rFonts w:ascii="Times New Roman" w:hAnsi="Times New Roman"/>
          <w:sz w:val="24"/>
          <w:szCs w:val="24"/>
        </w:rPr>
        <w:t xml:space="preserve"> </w:t>
      </w:r>
      <w:r w:rsidRPr="004447B6">
        <w:rPr>
          <w:rFonts w:ascii="Times New Roman" w:hAnsi="Times New Roman"/>
          <w:sz w:val="24"/>
          <w:szCs w:val="24"/>
        </w:rPr>
        <w:t xml:space="preserve">рабочих дней </w:t>
      </w:r>
      <w:proofErr w:type="gramStart"/>
      <w:r w:rsidRPr="004447B6">
        <w:rPr>
          <w:rFonts w:ascii="Times New Roman" w:hAnsi="Times New Roman"/>
          <w:sz w:val="24"/>
          <w:szCs w:val="24"/>
        </w:rPr>
        <w:t>с даты получения</w:t>
      </w:r>
      <w:proofErr w:type="gramEnd"/>
      <w:r w:rsidRPr="004447B6">
        <w:rPr>
          <w:rFonts w:ascii="Times New Roman" w:hAnsi="Times New Roman"/>
          <w:sz w:val="24"/>
          <w:szCs w:val="24"/>
        </w:rPr>
        <w:t xml:space="preserve"> ходатайства и прилагаемых к нему документов (при наличии) в электронной форме.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2.8</w:t>
      </w:r>
      <w:r w:rsidR="00AF5248" w:rsidRPr="004447B6">
        <w:rPr>
          <w:rFonts w:ascii="Times New Roman" w:hAnsi="Times New Roman"/>
          <w:sz w:val="24"/>
          <w:szCs w:val="24"/>
        </w:rPr>
        <w:t>. Должностное лицо уполномоченного органа, ответственное за регистрацию входящей корреспонденции, устанавливает:</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предмет обращения;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личность заявителя или его представителя, проверяет документ, удостоверяющий личность (при подаче заявления лично);</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наличие всех предусмотренных настоящим административным регламентом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соответствие документов требованиям, указанным в </w:t>
      </w:r>
      <w:hyperlink r:id="rId40" w:history="1">
        <w:r w:rsidRPr="004447B6">
          <w:rPr>
            <w:rStyle w:val="aa"/>
            <w:rFonts w:ascii="Times New Roman" w:hAnsi="Times New Roman"/>
            <w:sz w:val="24"/>
            <w:szCs w:val="24"/>
            <w:u w:val="none"/>
          </w:rPr>
          <w:t xml:space="preserve">пункте </w:t>
        </w:r>
      </w:hyperlink>
      <w:r w:rsidR="009B1A9F" w:rsidRPr="009B1A9F">
        <w:rPr>
          <w:rStyle w:val="aa"/>
          <w:rFonts w:ascii="Times New Roman" w:hAnsi="Times New Roman"/>
          <w:sz w:val="24"/>
          <w:szCs w:val="24"/>
          <w:u w:val="none"/>
        </w:rPr>
        <w:t>6</w:t>
      </w:r>
      <w:r w:rsidR="007E7D85" w:rsidRPr="004447B6">
        <w:rPr>
          <w:rStyle w:val="aa"/>
          <w:rFonts w:ascii="Times New Roman" w:hAnsi="Times New Roman"/>
          <w:sz w:val="24"/>
          <w:szCs w:val="24"/>
          <w:u w:val="none"/>
        </w:rPr>
        <w:t>.8</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2.9</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ри необходимости должностное лицо уполномоченного органа, ответственное за регистрацию входящей корреспонденции, оказывает заявителю или его представителю помощь в написании заявления.</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2.10</w:t>
      </w:r>
      <w:r w:rsidR="00AF5248" w:rsidRPr="004447B6">
        <w:rPr>
          <w:rFonts w:ascii="Times New Roman" w:hAnsi="Times New Roman"/>
          <w:sz w:val="24"/>
          <w:szCs w:val="24"/>
        </w:rPr>
        <w:t>.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2.11</w:t>
      </w:r>
      <w:r w:rsidR="00AF5248" w:rsidRPr="004447B6">
        <w:rPr>
          <w:rFonts w:ascii="Times New Roman" w:hAnsi="Times New Roman"/>
          <w:sz w:val="24"/>
          <w:szCs w:val="24"/>
        </w:rPr>
        <w:t>. Результатом исполнения административной процедуры по приему, регистрации заявления и документов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2.12</w:t>
      </w:r>
      <w:r w:rsidR="00AF5248" w:rsidRPr="004447B6">
        <w:rPr>
          <w:rFonts w:ascii="Times New Roman" w:hAnsi="Times New Roman"/>
          <w:sz w:val="24"/>
          <w:szCs w:val="24"/>
        </w:rPr>
        <w:t xml:space="preserve">. В случаях, предусмотренных </w:t>
      </w:r>
      <w:r w:rsidR="009B1A9F">
        <w:rPr>
          <w:rFonts w:ascii="Times New Roman" w:hAnsi="Times New Roman"/>
          <w:sz w:val="24"/>
          <w:szCs w:val="24"/>
        </w:rPr>
        <w:t>подразделом 8</w:t>
      </w:r>
      <w:r w:rsidR="00DA48AB">
        <w:rPr>
          <w:rFonts w:ascii="Times New Roman" w:hAnsi="Times New Roman"/>
          <w:sz w:val="24"/>
          <w:szCs w:val="24"/>
        </w:rPr>
        <w:t xml:space="preserve"> 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заявителю или его представителю может быть отказано в приеме к рассмотрению заявления и документов, необходимых для оказания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w:t>
      </w:r>
      <w:r w:rsidR="00AF5248" w:rsidRPr="004447B6">
        <w:rPr>
          <w:rFonts w:ascii="Times New Roman" w:hAnsi="Times New Roman"/>
          <w:sz w:val="24"/>
          <w:szCs w:val="24"/>
        </w:rPr>
        <w:t xml:space="preserve">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w:t>
      </w:r>
      <w:r w:rsidR="0029778D" w:rsidRPr="004447B6">
        <w:rPr>
          <w:rFonts w:ascii="Times New Roman" w:hAnsi="Times New Roman"/>
          <w:sz w:val="24"/>
          <w:szCs w:val="24"/>
        </w:rPr>
        <w:t xml:space="preserve">ументы, перечисленные в </w:t>
      </w:r>
      <w:r w:rsidR="00752C97">
        <w:rPr>
          <w:rFonts w:ascii="Times New Roman" w:hAnsi="Times New Roman"/>
          <w:sz w:val="24"/>
          <w:szCs w:val="24"/>
        </w:rPr>
        <w:t>подразделе 10</w:t>
      </w:r>
      <w:r w:rsidRPr="004447B6">
        <w:rPr>
          <w:rFonts w:ascii="Times New Roman" w:hAnsi="Times New Roman"/>
          <w:sz w:val="24"/>
          <w:szCs w:val="24"/>
        </w:rPr>
        <w:t xml:space="preserve"> </w:t>
      </w:r>
      <w:r w:rsidR="00DA48AB">
        <w:rPr>
          <w:rFonts w:ascii="Times New Roman" w:hAnsi="Times New Roman"/>
          <w:sz w:val="24"/>
          <w:szCs w:val="24"/>
        </w:rPr>
        <w:t xml:space="preserve">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в случае, если указанные документы не были</w:t>
      </w:r>
      <w:proofErr w:type="gramEnd"/>
      <w:r w:rsidRPr="004447B6">
        <w:rPr>
          <w:rFonts w:ascii="Times New Roman" w:hAnsi="Times New Roman"/>
          <w:sz w:val="24"/>
          <w:szCs w:val="24"/>
        </w:rPr>
        <w:t xml:space="preserve"> представлены заявителем или его пре</w:t>
      </w:r>
      <w:bookmarkStart w:id="0" w:name="_GoBack"/>
      <w:bookmarkEnd w:id="0"/>
      <w:r w:rsidRPr="004447B6">
        <w:rPr>
          <w:rFonts w:ascii="Times New Roman" w:hAnsi="Times New Roman"/>
          <w:sz w:val="24"/>
          <w:szCs w:val="24"/>
        </w:rPr>
        <w:t xml:space="preserve">дставителем самостоятельно, в том числе в электронной форме с использованием единой системы межведомственного электронного </w:t>
      </w:r>
      <w:r w:rsidRPr="004447B6">
        <w:rPr>
          <w:rFonts w:ascii="Times New Roman" w:hAnsi="Times New Roman"/>
          <w:sz w:val="24"/>
          <w:szCs w:val="24"/>
        </w:rPr>
        <w:lastRenderedPageBreak/>
        <w:t>взаимодействия и подключаемых к ней региональных систем межведомственного электронного взаимодействия.</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3.2</w:t>
      </w:r>
      <w:r w:rsidR="00AF5248" w:rsidRPr="004447B6">
        <w:rPr>
          <w:rFonts w:ascii="Times New Roman" w:hAnsi="Times New Roman"/>
          <w:sz w:val="24"/>
          <w:szCs w:val="24"/>
        </w:rPr>
        <w:t>. Направление межведомственного запроса и представление документов и инфо</w:t>
      </w:r>
      <w:r w:rsidR="0029778D" w:rsidRPr="004447B6">
        <w:rPr>
          <w:rFonts w:ascii="Times New Roman" w:hAnsi="Times New Roman"/>
          <w:sz w:val="24"/>
          <w:szCs w:val="24"/>
        </w:rPr>
        <w:t xml:space="preserve">рмации, перечисленных в </w:t>
      </w:r>
      <w:r w:rsidR="009B1A9F">
        <w:rPr>
          <w:rFonts w:ascii="Times New Roman" w:hAnsi="Times New Roman"/>
          <w:sz w:val="24"/>
          <w:szCs w:val="24"/>
        </w:rPr>
        <w:t>п</w:t>
      </w:r>
      <w:r w:rsidR="009626C2">
        <w:rPr>
          <w:rFonts w:ascii="Times New Roman" w:hAnsi="Times New Roman"/>
          <w:sz w:val="24"/>
          <w:szCs w:val="24"/>
        </w:rPr>
        <w:t xml:space="preserve">ункте 7.1 </w:t>
      </w:r>
      <w:r w:rsidR="00DA48AB">
        <w:rPr>
          <w:rFonts w:ascii="Times New Roman" w:hAnsi="Times New Roman"/>
          <w:sz w:val="24"/>
          <w:szCs w:val="24"/>
        </w:rPr>
        <w:t xml:space="preserve">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допускаются только в целях, связанных с предоставлением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3.3</w:t>
      </w:r>
      <w:r w:rsidR="00AF5248" w:rsidRPr="004447B6">
        <w:rPr>
          <w:rFonts w:ascii="Times New Roman" w:hAnsi="Times New Roman"/>
          <w:sz w:val="24"/>
          <w:szCs w:val="24"/>
        </w:rPr>
        <w:t xml:space="preserve">. Межведомственный запрос о представлении </w:t>
      </w:r>
      <w:r w:rsidR="0029778D" w:rsidRPr="004447B6">
        <w:rPr>
          <w:rFonts w:ascii="Times New Roman" w:hAnsi="Times New Roman"/>
          <w:sz w:val="24"/>
          <w:szCs w:val="24"/>
        </w:rPr>
        <w:t xml:space="preserve">документов, указанных в пункте </w:t>
      </w:r>
      <w:r w:rsidR="009626C2">
        <w:rPr>
          <w:rFonts w:ascii="Times New Roman" w:hAnsi="Times New Roman"/>
          <w:sz w:val="24"/>
          <w:szCs w:val="24"/>
        </w:rPr>
        <w:t>7</w:t>
      </w:r>
      <w:r w:rsidR="0029778D" w:rsidRPr="004447B6">
        <w:rPr>
          <w:rFonts w:ascii="Times New Roman" w:hAnsi="Times New Roman"/>
          <w:sz w:val="24"/>
          <w:szCs w:val="24"/>
        </w:rPr>
        <w:t>.1</w:t>
      </w:r>
      <w:r w:rsidR="00AF5248" w:rsidRPr="004447B6">
        <w:rPr>
          <w:rFonts w:ascii="Times New Roman" w:hAnsi="Times New Roman"/>
          <w:sz w:val="24"/>
          <w:szCs w:val="24"/>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41" w:history="1">
        <w:r w:rsidR="00AF5248" w:rsidRPr="004447B6">
          <w:rPr>
            <w:rStyle w:val="aa"/>
            <w:rFonts w:ascii="Times New Roman" w:hAnsi="Times New Roman"/>
            <w:sz w:val="24"/>
            <w:szCs w:val="24"/>
            <w:u w:val="none"/>
          </w:rPr>
          <w:t>статьи 7.2</w:t>
        </w:r>
      </w:hyperlink>
      <w:r w:rsidR="00AF5248" w:rsidRPr="004447B6">
        <w:rPr>
          <w:rFonts w:ascii="Times New Roman" w:hAnsi="Times New Roman"/>
          <w:sz w:val="24"/>
          <w:szCs w:val="24"/>
        </w:rPr>
        <w:t xml:space="preserve"> Федерального закона от 27 июля 2010 года № 210-ФЗ «Об организации предоставления государственных и муниципальных услуг».</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3.4</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случае </w:t>
      </w:r>
      <w:proofErr w:type="gramStart"/>
      <w:r w:rsidRPr="004447B6">
        <w:rPr>
          <w:rFonts w:ascii="Times New Roman" w:hAnsi="Times New Roman"/>
          <w:sz w:val="24"/>
          <w:szCs w:val="24"/>
        </w:rPr>
        <w:t>не поступления</w:t>
      </w:r>
      <w:proofErr w:type="gramEnd"/>
      <w:r w:rsidRPr="004447B6">
        <w:rPr>
          <w:rFonts w:ascii="Times New Roman" w:hAnsi="Times New Roman"/>
          <w:sz w:val="24"/>
          <w:szCs w:val="24"/>
        </w:rPr>
        <w:t xml:space="preserve">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3.5</w:t>
      </w:r>
      <w:r w:rsidR="00AF5248" w:rsidRPr="004447B6">
        <w:rPr>
          <w:rFonts w:ascii="Times New Roman" w:hAnsi="Times New Roman"/>
          <w:sz w:val="24"/>
          <w:szCs w:val="24"/>
        </w:rPr>
        <w:t>.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3.6</w:t>
      </w:r>
      <w:r w:rsidR="00AF5248" w:rsidRPr="004447B6">
        <w:rPr>
          <w:rFonts w:ascii="Times New Roman" w:hAnsi="Times New Roman"/>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4. ПРИНЯТИЕ РЕШЕНИЯ О НАЗНАЧЕНИИ И ВЫПЛАТЕ, ПЕРЕРАСЧЕТЕ ИЛИ ИНДЕКСАЦИИ, ПРИОСТАНОВЛЕНИИ ИЛИ ПРЕКРАЩЕНИИ ВЫПЛАТЫ ПЕНСИИ ЗА ВЫСЛУГУ ЛЕТ ИЛИ ОБ ОТКАЗЕ В ПРЕДОСТАВЛЕНИИ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4.1</w:t>
      </w:r>
      <w:r w:rsidR="00AF5248" w:rsidRPr="004447B6">
        <w:rPr>
          <w:rFonts w:ascii="Times New Roman" w:hAnsi="Times New Roman"/>
          <w:sz w:val="24"/>
          <w:szCs w:val="24"/>
        </w:rPr>
        <w:t>.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hAnsi="Times New Roman"/>
          <w:sz w:val="24"/>
          <w:szCs w:val="24"/>
        </w:rPr>
        <w:t>4.2</w:t>
      </w:r>
      <w:r w:rsidR="00AF5248" w:rsidRPr="004447B6">
        <w:rPr>
          <w:rFonts w:ascii="Times New Roman" w:hAnsi="Times New Roman"/>
          <w:sz w:val="24"/>
          <w:szCs w:val="24"/>
        </w:rPr>
        <w:t>. Д</w:t>
      </w:r>
      <w:r w:rsidR="00AF5248" w:rsidRPr="004447B6">
        <w:rPr>
          <w:rFonts w:ascii="Times New Roman" w:eastAsia="Times New Roman" w:hAnsi="Times New Roman"/>
          <w:sz w:val="24"/>
          <w:szCs w:val="24"/>
        </w:rPr>
        <w:t>олжностное лицо уполномоченного органа, ответственное за предоставление муниципальной услуги, осуществляет следующие действия:</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 xml:space="preserve">а) проверяет документы на наличие или отсутствие оснований, указанных в пункте </w:t>
      </w:r>
      <w:r w:rsidR="009626C2">
        <w:rPr>
          <w:rFonts w:ascii="Times New Roman" w:eastAsia="Times New Roman" w:hAnsi="Times New Roman"/>
          <w:sz w:val="24"/>
          <w:szCs w:val="24"/>
        </w:rPr>
        <w:t>9</w:t>
      </w:r>
      <w:r w:rsidR="0029778D" w:rsidRPr="004447B6">
        <w:rPr>
          <w:rFonts w:ascii="Times New Roman" w:eastAsia="Times New Roman" w:hAnsi="Times New Roman"/>
          <w:sz w:val="24"/>
          <w:szCs w:val="24"/>
        </w:rPr>
        <w:t>.2</w:t>
      </w:r>
      <w:r w:rsidRPr="004447B6">
        <w:rPr>
          <w:rFonts w:ascii="Times New Roman" w:eastAsia="Times New Roman" w:hAnsi="Times New Roman"/>
          <w:sz w:val="24"/>
          <w:szCs w:val="24"/>
        </w:rPr>
        <w:t xml:space="preserve"> </w:t>
      </w:r>
      <w:r w:rsidR="009626C2">
        <w:rPr>
          <w:rFonts w:ascii="Times New Roman" w:eastAsia="Times New Roman" w:hAnsi="Times New Roman"/>
          <w:sz w:val="24"/>
          <w:szCs w:val="24"/>
        </w:rPr>
        <w:t xml:space="preserve">раздела </w:t>
      </w:r>
      <w:r w:rsidR="009626C2">
        <w:rPr>
          <w:rFonts w:ascii="Times New Roman" w:eastAsia="Times New Roman" w:hAnsi="Times New Roman"/>
          <w:sz w:val="24"/>
          <w:szCs w:val="24"/>
          <w:lang w:val="en-US"/>
        </w:rPr>
        <w:t>II</w:t>
      </w:r>
      <w:r w:rsidR="009626C2" w:rsidRPr="009626C2">
        <w:rPr>
          <w:rFonts w:ascii="Times New Roman" w:eastAsia="Times New Roman" w:hAnsi="Times New Roman"/>
          <w:sz w:val="24"/>
          <w:szCs w:val="24"/>
        </w:rPr>
        <w:t xml:space="preserve"> </w:t>
      </w:r>
      <w:r w:rsidRPr="004447B6">
        <w:rPr>
          <w:rFonts w:ascii="Times New Roman" w:eastAsia="Times New Roman" w:hAnsi="Times New Roman"/>
          <w:sz w:val="24"/>
          <w:szCs w:val="24"/>
        </w:rPr>
        <w:t>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б) осуществляет сверку копий документов, представленных заявителем с подлинниками документов, представленными заявителем;</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в) подготавливает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г) подготавливает заявителю уведомление о предоставлении муниципальной услуги либо об отказе в предоставлении муниципальной услуги с указанием причин отказа;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д) формирует личное дело заявителя;</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proofErr w:type="gramStart"/>
      <w:r w:rsidRPr="004447B6">
        <w:rPr>
          <w:rFonts w:ascii="Times New Roman" w:eastAsia="Times New Roman" w:hAnsi="Times New Roman"/>
          <w:sz w:val="24"/>
          <w:szCs w:val="24"/>
        </w:rPr>
        <w:t xml:space="preserve">е) передает муниципальный правовой акт о назначении и выплате, перерасчете или индексации, приостановлении или прекращении выплаты пенсии за выслугу лет в отдел учета и расчетов управления труда, заработной платы и муниципальной службы </w:t>
      </w:r>
      <w:r w:rsidRPr="004447B6">
        <w:rPr>
          <w:rFonts w:ascii="Times New Roman" w:eastAsia="Times New Roman" w:hAnsi="Times New Roman"/>
          <w:sz w:val="24"/>
          <w:szCs w:val="24"/>
        </w:rPr>
        <w:lastRenderedPageBreak/>
        <w:t xml:space="preserve">администрации </w:t>
      </w:r>
      <w:proofErr w:type="spellStart"/>
      <w:r w:rsidRPr="004447B6">
        <w:rPr>
          <w:rFonts w:ascii="Times New Roman" w:eastAsia="Times New Roman" w:hAnsi="Times New Roman"/>
          <w:sz w:val="24"/>
          <w:szCs w:val="24"/>
        </w:rPr>
        <w:t>Слюдянского</w:t>
      </w:r>
      <w:proofErr w:type="spellEnd"/>
      <w:r w:rsidRPr="004447B6">
        <w:rPr>
          <w:rFonts w:ascii="Times New Roman" w:eastAsia="Times New Roman" w:hAnsi="Times New Roman"/>
          <w:sz w:val="24"/>
          <w:szCs w:val="24"/>
        </w:rPr>
        <w:t xml:space="preserve"> муниципального района для перечисления, индексации, перерасчета, приостановления или прекращения выплаты пенсии за выслугу лет на счет заявителя.</w:t>
      </w:r>
      <w:proofErr w:type="gramEnd"/>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4.3</w:t>
      </w:r>
      <w:r w:rsidR="00AF5248" w:rsidRPr="004447B6">
        <w:rPr>
          <w:rFonts w:ascii="Times New Roman" w:eastAsia="Times New Roman" w:hAnsi="Times New Roman"/>
          <w:sz w:val="24"/>
          <w:szCs w:val="24"/>
        </w:rPr>
        <w:t xml:space="preserve"> Продолжительность и (или) максимальный срок выполнения административного действия по рассмотрению заявления составляют 5 рабочих дней.</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4.4</w:t>
      </w:r>
      <w:r w:rsidR="00AF5248" w:rsidRPr="004447B6">
        <w:rPr>
          <w:rFonts w:ascii="Times New Roman" w:eastAsia="Times New Roman" w:hAnsi="Times New Roman"/>
          <w:sz w:val="24"/>
          <w:szCs w:val="24"/>
        </w:rPr>
        <w:t>. 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4.5</w:t>
      </w:r>
      <w:r w:rsidR="00AF5248" w:rsidRPr="004447B6">
        <w:rPr>
          <w:rFonts w:ascii="Times New Roman" w:eastAsia="Times New Roman" w:hAnsi="Times New Roman"/>
          <w:sz w:val="24"/>
          <w:szCs w:val="24"/>
        </w:rPr>
        <w:t>. Обращение за назначением пенсии за выслугу лет может осуществляться в любое время после возникновения права на нее без ограничения каким-либо сроком.</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4.6</w:t>
      </w:r>
      <w:r w:rsidR="00AF5248" w:rsidRPr="004447B6">
        <w:rPr>
          <w:rFonts w:ascii="Times New Roman" w:eastAsia="Times New Roman" w:hAnsi="Times New Roman"/>
          <w:sz w:val="24"/>
          <w:szCs w:val="24"/>
        </w:rPr>
        <w:t>. Пенсия за выслугу лет выплачивается путем перечисления денежных средств на лицевой счет банка или иной кредитной организации, открытый на имя получателя пенсии за выслугу лет, либо через организации федеральной почтовой связи по заявлению получателя пенсии за выслугу лет.</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4.7</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Руководитель уполномоченного органа не позднее 2 рабочих дней подписывает подготовленное должностным лицом уполномоченного органа, ответственным за предоставление муниципальной услуги,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roofErr w:type="gramEnd"/>
    </w:p>
    <w:p w:rsidR="00AF5248" w:rsidRPr="004447B6" w:rsidRDefault="006D2797" w:rsidP="00AF5248">
      <w:pPr>
        <w:autoSpaceDE w:val="0"/>
        <w:autoSpaceDN w:val="0"/>
        <w:adjustRightInd w:val="0"/>
        <w:spacing w:after="0" w:line="240" w:lineRule="auto"/>
        <w:ind w:firstLine="709"/>
        <w:jc w:val="both"/>
        <w:rPr>
          <w:rFonts w:ascii="Times New Roman" w:hAnsi="Times New Roman"/>
          <w:i/>
          <w:sz w:val="24"/>
          <w:szCs w:val="24"/>
        </w:rPr>
      </w:pPr>
      <w:r w:rsidRPr="004447B6">
        <w:rPr>
          <w:rFonts w:ascii="Times New Roman" w:hAnsi="Times New Roman"/>
          <w:sz w:val="24"/>
          <w:szCs w:val="24"/>
        </w:rPr>
        <w:t>4.8</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регистрирует результат предоставления муниципальной услуги в журнале регистрации</w:t>
      </w:r>
      <w:r w:rsidR="00AF5248" w:rsidRPr="004447B6">
        <w:rPr>
          <w:rFonts w:ascii="Times New Roman" w:hAnsi="Times New Roman"/>
          <w:i/>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5. ИНФОРМИРОВАНИЕ ЗАЯВИТЕЛЯ ИЛИ ЕГО ПРЕДСТАВИТЕЛЯ О ПРЕДОСТАВЛЕНИИ ИЛИ ОБ ОТКАЗЕ В ПРЕДОСТАВЛЕНИИ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5.1</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в течение 2 рабочих дней со дня издания муниципального правового акта о назначении и выплате, перерасчете или индексации, приостановлении или прекращении выплаты пенсии за выслугу лет направляет заявителю письменное уведомление о принятом решении.</w:t>
      </w: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5.2</w:t>
      </w:r>
      <w:r w:rsidR="00AF5248" w:rsidRPr="004447B6">
        <w:rPr>
          <w:rFonts w:ascii="Times New Roman" w:hAnsi="Times New Roman"/>
          <w:sz w:val="24"/>
          <w:szCs w:val="24"/>
        </w:rPr>
        <w:t>. В уведомлении о принятом решении указывается: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наименование </w:t>
      </w:r>
      <w:r w:rsidR="00D12036">
        <w:rPr>
          <w:rFonts w:ascii="Times New Roman" w:hAnsi="Times New Roman"/>
          <w:sz w:val="24"/>
          <w:szCs w:val="24"/>
        </w:rPr>
        <w:t xml:space="preserve">уполномоченного </w:t>
      </w:r>
      <w:r w:rsidRPr="004447B6">
        <w:rPr>
          <w:rFonts w:ascii="Times New Roman" w:hAnsi="Times New Roman"/>
          <w:sz w:val="24"/>
          <w:szCs w:val="24"/>
        </w:rPr>
        <w:t>органа;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дата и исходящий номер;</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адрес, фамилия, имя и (если имеется) отчество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основания назначения и выплаты, перерасчета или индексации, приостановления или прекращения пенсии за выслугу лет или об отказе в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дата, с которой назначена (проведена индексация, проведен перерасчет, приостановлена, прекращена выплата) пенсия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е) размер пенсии за выслугу лет.</w:t>
      </w: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5.3</w:t>
      </w:r>
      <w:r w:rsidR="00AF5248" w:rsidRPr="004447B6">
        <w:rPr>
          <w:rFonts w:ascii="Times New Roman" w:hAnsi="Times New Roman"/>
          <w:sz w:val="24"/>
          <w:szCs w:val="24"/>
        </w:rPr>
        <w:t xml:space="preserve">. В случае выявления в ходе проверки оснований для отказа в предоставлении муниципальной </w:t>
      </w:r>
      <w:r w:rsidR="009626C2">
        <w:rPr>
          <w:rFonts w:ascii="Times New Roman" w:hAnsi="Times New Roman"/>
          <w:sz w:val="24"/>
          <w:szCs w:val="24"/>
        </w:rPr>
        <w:t xml:space="preserve">услуги, установленных в пункте </w:t>
      </w:r>
      <w:r w:rsidR="009626C2" w:rsidRPr="009626C2">
        <w:rPr>
          <w:rFonts w:ascii="Times New Roman" w:hAnsi="Times New Roman"/>
          <w:sz w:val="24"/>
          <w:szCs w:val="24"/>
        </w:rPr>
        <w:t>9</w:t>
      </w:r>
      <w:r w:rsidR="0029778D" w:rsidRPr="004447B6">
        <w:rPr>
          <w:rFonts w:ascii="Times New Roman" w:hAnsi="Times New Roman"/>
          <w:sz w:val="24"/>
          <w:szCs w:val="24"/>
        </w:rPr>
        <w:t>.2</w:t>
      </w:r>
      <w:r w:rsidR="00AF5248" w:rsidRPr="004447B6">
        <w:rPr>
          <w:rFonts w:ascii="Times New Roman" w:hAnsi="Times New Roman"/>
          <w:sz w:val="24"/>
          <w:szCs w:val="24"/>
        </w:rPr>
        <w:t xml:space="preserve"> </w:t>
      </w:r>
      <w:r w:rsidR="00DA48AB">
        <w:rPr>
          <w:rFonts w:ascii="Times New Roman" w:hAnsi="Times New Roman"/>
          <w:sz w:val="24"/>
          <w:szCs w:val="24"/>
        </w:rPr>
        <w:t xml:space="preserve">раздела </w:t>
      </w:r>
      <w:r w:rsidR="00DA48AB">
        <w:rPr>
          <w:rFonts w:ascii="Times New Roman" w:hAnsi="Times New Roman"/>
          <w:sz w:val="24"/>
          <w:szCs w:val="24"/>
          <w:lang w:val="en-US"/>
        </w:rPr>
        <w:t>III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должностное лицо уполномоченного органа, ответственное за предоставление муниципальной услуги, в течение 2 рабочих дней подготавливает заявителю уведомление об отказе с указанием оснований отказа в предоставлении муниципальной услуги.</w:t>
      </w:r>
    </w:p>
    <w:p w:rsidR="001A2697" w:rsidRPr="004447B6" w:rsidRDefault="001A2697" w:rsidP="00AF5248">
      <w:pPr>
        <w:widowControl w:val="0"/>
        <w:autoSpaceDE w:val="0"/>
        <w:autoSpaceDN w:val="0"/>
        <w:adjustRightInd w:val="0"/>
        <w:spacing w:after="0" w:line="240" w:lineRule="auto"/>
        <w:ind w:firstLine="709"/>
        <w:jc w:val="both"/>
        <w:rPr>
          <w:rFonts w:ascii="Times New Roman" w:hAnsi="Times New Roman"/>
          <w:sz w:val="24"/>
          <w:szCs w:val="24"/>
        </w:rPr>
      </w:pPr>
    </w:p>
    <w:p w:rsidR="001A2697" w:rsidRPr="004447B6" w:rsidRDefault="001A2697" w:rsidP="00C2651C">
      <w:pPr>
        <w:widowControl w:val="0"/>
        <w:autoSpaceDE w:val="0"/>
        <w:autoSpaceDN w:val="0"/>
        <w:adjustRightInd w:val="0"/>
        <w:spacing w:after="0" w:line="240" w:lineRule="auto"/>
        <w:ind w:firstLine="709"/>
        <w:rPr>
          <w:rFonts w:ascii="Times New Roman" w:hAnsi="Times New Roman"/>
          <w:sz w:val="24"/>
          <w:szCs w:val="24"/>
        </w:rPr>
      </w:pPr>
      <w:r w:rsidRPr="004447B6">
        <w:rPr>
          <w:rFonts w:ascii="Times New Roman" w:hAnsi="Times New Roman"/>
          <w:sz w:val="24"/>
          <w:szCs w:val="24"/>
        </w:rPr>
        <w:t xml:space="preserve">Раздел </w:t>
      </w:r>
      <w:r w:rsidRPr="004447B6">
        <w:rPr>
          <w:rFonts w:ascii="Times New Roman" w:hAnsi="Times New Roman"/>
          <w:sz w:val="24"/>
          <w:szCs w:val="24"/>
          <w:lang w:val="en-US"/>
        </w:rPr>
        <w:t>IV</w:t>
      </w:r>
      <w:r w:rsidRPr="004447B6">
        <w:rPr>
          <w:rFonts w:ascii="Times New Roman" w:hAnsi="Times New Roman"/>
          <w:sz w:val="24"/>
          <w:szCs w:val="24"/>
        </w:rPr>
        <w:t>. ОПИСАНИЕ АДМИНИСТРАТИВНОЙ ПРОЦЕДУРЫ</w:t>
      </w:r>
    </w:p>
    <w:p w:rsidR="00C2651C" w:rsidRPr="004447B6" w:rsidRDefault="00C2651C" w:rsidP="00C2651C">
      <w:pPr>
        <w:widowControl w:val="0"/>
        <w:autoSpaceDE w:val="0"/>
        <w:autoSpaceDN w:val="0"/>
        <w:adjustRightInd w:val="0"/>
        <w:spacing w:after="0" w:line="240" w:lineRule="auto"/>
        <w:rPr>
          <w:rFonts w:ascii="Times New Roman" w:hAnsi="Times New Roman"/>
          <w:sz w:val="24"/>
          <w:szCs w:val="24"/>
        </w:rPr>
      </w:pPr>
    </w:p>
    <w:p w:rsidR="00C2651C" w:rsidRPr="004447B6" w:rsidRDefault="00C2651C" w:rsidP="006A440B">
      <w:pPr>
        <w:widowControl w:val="0"/>
        <w:autoSpaceDE w:val="0"/>
        <w:autoSpaceDN w:val="0"/>
        <w:adjustRightInd w:val="0"/>
        <w:spacing w:after="0" w:line="240" w:lineRule="auto"/>
        <w:ind w:firstLine="708"/>
        <w:rPr>
          <w:rFonts w:ascii="Times New Roman" w:eastAsia="Times New Roman" w:hAnsi="Times New Roman"/>
          <w:sz w:val="24"/>
          <w:szCs w:val="24"/>
        </w:rPr>
      </w:pPr>
      <w:r w:rsidRPr="004447B6">
        <w:rPr>
          <w:rFonts w:ascii="Times New Roman" w:hAnsi="Times New Roman"/>
          <w:sz w:val="24"/>
          <w:szCs w:val="24"/>
        </w:rPr>
        <w:t>Описание административных процедур приведено в приложение №</w:t>
      </w:r>
      <w:r w:rsidR="00096CAA">
        <w:rPr>
          <w:rFonts w:ascii="Times New Roman" w:hAnsi="Times New Roman"/>
          <w:sz w:val="24"/>
          <w:szCs w:val="24"/>
        </w:rPr>
        <w:t>4</w:t>
      </w:r>
      <w:r w:rsidRPr="004447B6">
        <w:rPr>
          <w:rFonts w:ascii="Times New Roman" w:hAnsi="Times New Roman"/>
          <w:sz w:val="24"/>
          <w:szCs w:val="24"/>
        </w:rPr>
        <w:t xml:space="preserve"> к административному регламенту «</w:t>
      </w:r>
      <w:r w:rsidR="00E83406">
        <w:rPr>
          <w:rFonts w:ascii="Times New Roman" w:hAnsi="Times New Roman"/>
          <w:sz w:val="24"/>
          <w:szCs w:val="24"/>
        </w:rPr>
        <w:t>С</w:t>
      </w:r>
      <w:r w:rsidRPr="004447B6">
        <w:rPr>
          <w:rFonts w:ascii="Times New Roman" w:eastAsia="Times New Roman" w:hAnsi="Times New Roman"/>
          <w:sz w:val="24"/>
          <w:szCs w:val="24"/>
        </w:rPr>
        <w:t>хема административных процедур предоставления муниципальной услуги»</w:t>
      </w:r>
    </w:p>
    <w:p w:rsidR="009733AE" w:rsidRPr="004447B6" w:rsidRDefault="009733AE" w:rsidP="009733AE">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lastRenderedPageBreak/>
        <w:t xml:space="preserve">Раздел </w:t>
      </w:r>
      <w:r w:rsidR="00AF5248" w:rsidRPr="004447B6">
        <w:rPr>
          <w:rFonts w:ascii="Times New Roman" w:hAnsi="Times New Roman"/>
          <w:sz w:val="24"/>
          <w:szCs w:val="24"/>
        </w:rPr>
        <w:t xml:space="preserve">V. ФОРМЫ </w:t>
      </w:r>
      <w:proofErr w:type="gramStart"/>
      <w:r w:rsidR="00AF5248" w:rsidRPr="004447B6">
        <w:rPr>
          <w:rFonts w:ascii="Times New Roman" w:hAnsi="Times New Roman"/>
          <w:sz w:val="24"/>
          <w:szCs w:val="24"/>
        </w:rPr>
        <w:t>КОНТРОЛЯ ЗА</w:t>
      </w:r>
      <w:proofErr w:type="gramEnd"/>
      <w:r w:rsidR="00AF5248" w:rsidRPr="004447B6">
        <w:rPr>
          <w:rFonts w:ascii="Times New Roman" w:hAnsi="Times New Roman"/>
          <w:sz w:val="24"/>
          <w:szCs w:val="24"/>
        </w:rPr>
        <w:t xml:space="preserve"> ПРЕДОСТАВЛЕНИЕМ МУНИЦИПАЛЬНОЙ УСЛУГИ</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6A440B" w:rsidRDefault="00AF5248" w:rsidP="006A440B">
      <w:pPr>
        <w:pStyle w:val="ab"/>
        <w:widowControl w:val="0"/>
        <w:numPr>
          <w:ilvl w:val="0"/>
          <w:numId w:val="38"/>
        </w:numPr>
        <w:autoSpaceDE w:val="0"/>
        <w:autoSpaceDN w:val="0"/>
        <w:adjustRightInd w:val="0"/>
        <w:jc w:val="center"/>
        <w:outlineLvl w:val="2"/>
        <w:rPr>
          <w:rFonts w:ascii="Times New Roman" w:hAnsi="Times New Roman"/>
          <w:sz w:val="24"/>
          <w:szCs w:val="24"/>
        </w:rPr>
      </w:pPr>
      <w:r w:rsidRPr="006A440B">
        <w:rPr>
          <w:rFonts w:ascii="Times New Roman" w:hAnsi="Times New Roman"/>
          <w:sz w:val="24"/>
          <w:szCs w:val="24"/>
        </w:rPr>
        <w:t xml:space="preserve">ПОРЯДОК ОСУЩЕСТВЛЕНИЯ ТЕКУЩЕГО </w:t>
      </w:r>
      <w:proofErr w:type="gramStart"/>
      <w:r w:rsidRPr="006A440B">
        <w:rPr>
          <w:rFonts w:ascii="Times New Roman" w:hAnsi="Times New Roman"/>
          <w:sz w:val="24"/>
          <w:szCs w:val="24"/>
        </w:rPr>
        <w:t>КОНТРОЛЯ ЗА</w:t>
      </w:r>
      <w:proofErr w:type="gramEnd"/>
      <w:r w:rsidRPr="006A440B">
        <w:rPr>
          <w:rFonts w:ascii="Times New Roman" w:hAnsi="Times New Roman"/>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lang w:eastAsia="ko-KR"/>
        </w:rPr>
      </w:pPr>
      <w:r>
        <w:rPr>
          <w:rFonts w:ascii="Times New Roman" w:hAnsi="Times New Roman"/>
          <w:sz w:val="24"/>
          <w:szCs w:val="24"/>
          <w:lang w:eastAsia="ko-KR"/>
        </w:rPr>
        <w:t>1</w:t>
      </w:r>
      <w:r w:rsidR="00E31DC1" w:rsidRPr="004447B6">
        <w:rPr>
          <w:rFonts w:ascii="Times New Roman" w:hAnsi="Times New Roman"/>
          <w:sz w:val="24"/>
          <w:szCs w:val="24"/>
          <w:lang w:eastAsia="ko-KR"/>
        </w:rPr>
        <w:t>.1</w:t>
      </w:r>
      <w:r w:rsidR="00AF5248" w:rsidRPr="004447B6">
        <w:rPr>
          <w:rFonts w:ascii="Times New Roman" w:hAnsi="Times New Roman"/>
          <w:sz w:val="24"/>
          <w:szCs w:val="24"/>
          <w:lang w:eastAsia="ko-KR"/>
        </w:rPr>
        <w:t xml:space="preserve">. Текущий </w:t>
      </w:r>
      <w:proofErr w:type="gramStart"/>
      <w:r w:rsidR="00AF5248" w:rsidRPr="004447B6">
        <w:rPr>
          <w:rFonts w:ascii="Times New Roman" w:hAnsi="Times New Roman"/>
          <w:sz w:val="24"/>
          <w:szCs w:val="24"/>
          <w:lang w:eastAsia="ko-KR"/>
        </w:rPr>
        <w:t>контроль за</w:t>
      </w:r>
      <w:proofErr w:type="gramEnd"/>
      <w:r w:rsidR="00AF5248" w:rsidRPr="004447B6">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AF5248" w:rsidRPr="004447B6" w:rsidRDefault="006A440B" w:rsidP="00AF5248">
      <w:pPr>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sz w:val="24"/>
          <w:szCs w:val="24"/>
          <w:lang w:eastAsia="ko-KR"/>
        </w:rPr>
        <w:t>1</w:t>
      </w:r>
      <w:r w:rsidR="00E31DC1" w:rsidRPr="004447B6">
        <w:rPr>
          <w:rFonts w:ascii="Times New Roman" w:hAnsi="Times New Roman"/>
          <w:sz w:val="24"/>
          <w:szCs w:val="24"/>
          <w:lang w:eastAsia="ko-KR"/>
        </w:rPr>
        <w:t>.2</w:t>
      </w:r>
      <w:r w:rsidR="00AF5248" w:rsidRPr="004447B6">
        <w:rPr>
          <w:rFonts w:ascii="Times New Roman" w:hAnsi="Times New Roman"/>
          <w:sz w:val="24"/>
          <w:szCs w:val="24"/>
          <w:lang w:eastAsia="ko-KR"/>
        </w:rPr>
        <w:t>. </w:t>
      </w:r>
      <w:r w:rsidR="00AF5248" w:rsidRPr="004447B6">
        <w:rPr>
          <w:rFonts w:ascii="Times New Roman" w:hAnsi="Times New Roman"/>
          <w:color w:val="000000"/>
          <w:sz w:val="24"/>
          <w:szCs w:val="24"/>
        </w:rPr>
        <w:t>Основными задачами текущего контроля являются:</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а) обеспечение своевременного и качественного предоставления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б) выявление нарушений в сроках и качестве предоставления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г) принятие мер по надлежащему предоставлению муниципальной услуги.</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w:t>
      </w:r>
      <w:r w:rsidR="00E31DC1" w:rsidRPr="004447B6">
        <w:rPr>
          <w:rFonts w:ascii="Times New Roman" w:hAnsi="Times New Roman" w:cs="Times New Roman"/>
          <w:sz w:val="24"/>
          <w:szCs w:val="24"/>
          <w:lang w:eastAsia="ko-KR"/>
        </w:rPr>
        <w:t>.3</w:t>
      </w:r>
      <w:r w:rsidR="00AF5248" w:rsidRPr="004447B6">
        <w:rPr>
          <w:rFonts w:ascii="Times New Roman" w:hAnsi="Times New Roman" w:cs="Times New Roman"/>
          <w:sz w:val="24"/>
          <w:szCs w:val="24"/>
          <w:lang w:eastAsia="ko-KR"/>
        </w:rPr>
        <w:t>. Текущий контроль осуществляется на постоянной основе.</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2</w:t>
      </w:r>
      <w:r w:rsidR="00AF5248" w:rsidRPr="004447B6">
        <w:rPr>
          <w:rFonts w:ascii="Times New Roman" w:hAnsi="Times New Roman"/>
          <w:sz w:val="24"/>
          <w:szCs w:val="24"/>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AF5248" w:rsidRPr="004447B6">
        <w:rPr>
          <w:rFonts w:ascii="Times New Roman" w:hAnsi="Times New Roman"/>
          <w:sz w:val="24"/>
          <w:szCs w:val="24"/>
        </w:rPr>
        <w:t>КОНТРОЛЯ ЗА</w:t>
      </w:r>
      <w:proofErr w:type="gramEnd"/>
      <w:r w:rsidR="00AF5248" w:rsidRPr="004447B6">
        <w:rPr>
          <w:rFonts w:ascii="Times New Roman" w:hAnsi="Times New Roman"/>
          <w:sz w:val="24"/>
          <w:szCs w:val="24"/>
        </w:rPr>
        <w:t xml:space="preserve"> ПОЛНОТОЙ И КАЧЕСТВОМ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D12036" w:rsidP="00AF5248">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2.1</w:t>
      </w:r>
      <w:r w:rsidR="00AF5248" w:rsidRPr="004447B6">
        <w:rPr>
          <w:rFonts w:ascii="Times New Roman" w:hAnsi="Times New Roman"/>
          <w:color w:val="000000"/>
          <w:sz w:val="24"/>
          <w:szCs w:val="24"/>
        </w:rPr>
        <w:t xml:space="preserve">. </w:t>
      </w:r>
      <w:proofErr w:type="gramStart"/>
      <w:r w:rsidR="00AF5248" w:rsidRPr="004447B6">
        <w:rPr>
          <w:rFonts w:ascii="Times New Roman" w:hAnsi="Times New Roman"/>
          <w:color w:val="000000"/>
          <w:sz w:val="24"/>
          <w:szCs w:val="24"/>
        </w:rPr>
        <w:t>Контроль за</w:t>
      </w:r>
      <w:proofErr w:type="gramEnd"/>
      <w:r w:rsidR="00AF5248" w:rsidRPr="004447B6">
        <w:rPr>
          <w:rFonts w:ascii="Times New Roman" w:hAnsi="Times New Roman"/>
          <w:color w:val="000000"/>
          <w:sz w:val="24"/>
          <w:szCs w:val="24"/>
        </w:rPr>
        <w:t xml:space="preserve"> полнотой и качеством предоставления муниципальной услуги осуществляется в формах:</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1) проведения плановых проверок;</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AF5248" w:rsidRPr="004447B6" w:rsidRDefault="00E31DC1" w:rsidP="00AF5248">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2</w:t>
      </w:r>
      <w:r w:rsidR="00AF5248" w:rsidRPr="004447B6">
        <w:rPr>
          <w:rFonts w:ascii="Times New Roman" w:hAnsi="Times New Roman"/>
          <w:color w:val="000000"/>
          <w:sz w:val="24"/>
          <w:szCs w:val="24"/>
        </w:rPr>
        <w:t xml:space="preserve">. В целях осуществления </w:t>
      </w:r>
      <w:proofErr w:type="gramStart"/>
      <w:r w:rsidR="00AF5248" w:rsidRPr="004447B6">
        <w:rPr>
          <w:rFonts w:ascii="Times New Roman" w:hAnsi="Times New Roman"/>
          <w:color w:val="000000"/>
          <w:sz w:val="24"/>
          <w:szCs w:val="24"/>
        </w:rPr>
        <w:t>контроля за</w:t>
      </w:r>
      <w:proofErr w:type="gramEnd"/>
      <w:r w:rsidR="00AF5248" w:rsidRPr="004447B6">
        <w:rPr>
          <w:rFonts w:ascii="Times New Roman" w:hAnsi="Times New Roman"/>
          <w:color w:val="000000"/>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w:t>
      </w:r>
      <w:proofErr w:type="spellStart"/>
      <w:r w:rsidR="00AF5248" w:rsidRPr="004447B6">
        <w:rPr>
          <w:rFonts w:ascii="Times New Roman" w:hAnsi="Times New Roman"/>
          <w:color w:val="000000"/>
          <w:sz w:val="24"/>
          <w:szCs w:val="24"/>
        </w:rPr>
        <w:t>Слюдянского</w:t>
      </w:r>
      <w:proofErr w:type="spellEnd"/>
      <w:r w:rsidR="00AF5248" w:rsidRPr="004447B6">
        <w:rPr>
          <w:rFonts w:ascii="Times New Roman" w:hAnsi="Times New Roman"/>
          <w:color w:val="000000"/>
          <w:sz w:val="24"/>
          <w:szCs w:val="24"/>
        </w:rPr>
        <w:t xml:space="preserve"> муниципального района.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AF5248" w:rsidRPr="004447B6" w:rsidRDefault="00E31DC1"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3</w:t>
      </w:r>
      <w:r w:rsidR="00AF5248" w:rsidRPr="004447B6">
        <w:rPr>
          <w:rFonts w:ascii="Times New Roman" w:hAnsi="Times New Roman"/>
          <w:color w:val="000000"/>
          <w:sz w:val="24"/>
          <w:szCs w:val="24"/>
        </w:rPr>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AF5248" w:rsidRPr="004447B6" w:rsidRDefault="00E31DC1"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4</w:t>
      </w:r>
      <w:r w:rsidR="00AF5248" w:rsidRPr="004447B6">
        <w:rPr>
          <w:rFonts w:ascii="Times New Roman" w:hAnsi="Times New Roman"/>
          <w:color w:val="000000"/>
          <w:sz w:val="24"/>
          <w:szCs w:val="24"/>
        </w:rPr>
        <w:t xml:space="preserve">. Заявитель информируется о результатах проверки поданной им жалобы, а также о решениях, принятых по результатам проведенной проверки, в установленном </w:t>
      </w:r>
      <w:hyperlink r:id="rId42" w:history="1">
        <w:r w:rsidR="00AF5248" w:rsidRPr="004447B6">
          <w:rPr>
            <w:rFonts w:ascii="Times New Roman" w:hAnsi="Times New Roman"/>
            <w:color w:val="000000"/>
            <w:sz w:val="24"/>
            <w:szCs w:val="24"/>
          </w:rPr>
          <w:t>законодательством</w:t>
        </w:r>
      </w:hyperlink>
      <w:r w:rsidR="00AF5248" w:rsidRPr="004447B6">
        <w:rPr>
          <w:rFonts w:ascii="Times New Roman" w:hAnsi="Times New Roman"/>
          <w:color w:val="000000"/>
          <w:sz w:val="24"/>
          <w:szCs w:val="24"/>
        </w:rPr>
        <w:t xml:space="preserve"> Российской Федерации порядке.</w:t>
      </w:r>
    </w:p>
    <w:p w:rsidR="00AF5248" w:rsidRPr="004447B6" w:rsidRDefault="00E31DC1"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w:t>
      </w:r>
      <w:r w:rsidR="006A440B">
        <w:rPr>
          <w:rFonts w:ascii="Times New Roman" w:hAnsi="Times New Roman"/>
          <w:sz w:val="24"/>
          <w:szCs w:val="24"/>
        </w:rPr>
        <w:t>.5</w:t>
      </w:r>
      <w:proofErr w:type="gramStart"/>
      <w:r w:rsidR="00AF5248" w:rsidRPr="004447B6">
        <w:rPr>
          <w:rFonts w:ascii="Times New Roman" w:hAnsi="Times New Roman"/>
          <w:sz w:val="24"/>
          <w:szCs w:val="24"/>
        </w:rPr>
        <w:t> П</w:t>
      </w:r>
      <w:proofErr w:type="gramEnd"/>
      <w:r w:rsidR="00AF5248" w:rsidRPr="004447B6">
        <w:rPr>
          <w:rFonts w:ascii="Times New Roman" w:hAnsi="Times New Roman"/>
          <w:sz w:val="24"/>
          <w:szCs w:val="24"/>
        </w:rPr>
        <w:t>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 xml:space="preserve"> 3</w:t>
      </w:r>
      <w:r w:rsidR="00AF5248" w:rsidRPr="004447B6">
        <w:rPr>
          <w:rFonts w:ascii="Times New Roman" w:hAnsi="Times New Roman"/>
          <w:sz w:val="24"/>
          <w:szCs w:val="24"/>
        </w:rPr>
        <w:t>.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3</w:t>
      </w:r>
      <w:r w:rsidR="00E31DC1"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 Обязанность соблюдения положений настоящего административного регламен</w:t>
      </w:r>
      <w:r w:rsidR="00E83406">
        <w:rPr>
          <w:rFonts w:ascii="Times New Roman" w:hAnsi="Times New Roman" w:cs="Times New Roman"/>
          <w:sz w:val="24"/>
          <w:szCs w:val="24"/>
          <w:lang w:eastAsia="ko-KR"/>
        </w:rPr>
        <w:t>та закрепляется в должностных инструкциях</w:t>
      </w:r>
      <w:r w:rsidR="00AF5248" w:rsidRPr="004447B6">
        <w:rPr>
          <w:rFonts w:ascii="Times New Roman" w:hAnsi="Times New Roman" w:cs="Times New Roman"/>
          <w:sz w:val="24"/>
          <w:szCs w:val="24"/>
          <w:lang w:eastAsia="ko-KR"/>
        </w:rPr>
        <w:t xml:space="preserve"> должностных лиц уполномоченного органа.</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3</w:t>
      </w:r>
      <w:r w:rsidR="00E31DC1" w:rsidRPr="004447B6">
        <w:rPr>
          <w:rFonts w:ascii="Times New Roman" w:hAnsi="Times New Roman" w:cs="Times New Roman"/>
          <w:sz w:val="24"/>
          <w:szCs w:val="24"/>
          <w:lang w:eastAsia="ko-KR"/>
        </w:rPr>
        <w:t>.2</w:t>
      </w:r>
      <w:r w:rsidR="00AF5248" w:rsidRPr="004447B6">
        <w:rPr>
          <w:rFonts w:ascii="Times New Roman" w:hAnsi="Times New Roman" w:cs="Times New Roman"/>
          <w:sz w:val="24"/>
          <w:szCs w:val="24"/>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 ПОЛОЖЕНИЯ, ХАРАКТЕРИЗУЮЩИЕ ТРЕБОВАНИЯ К ПОРЯДКУ И ФОРМАМ КОНТРОЛЯ ЗА ПРЕДОСТАВЛЕНИЕМ МУНИЦИПАЛЬНОЙ УСЛУГИ, В ТОМ ЧИСЛЕ СО СТОРОНЫ ЗАЯВИТЕЛЕЙ</w:t>
      </w:r>
      <w:proofErr w:type="gramStart"/>
      <w:r w:rsidR="00AF5248" w:rsidRPr="004447B6">
        <w:rPr>
          <w:rFonts w:ascii="Times New Roman" w:hAnsi="Times New Roman"/>
          <w:sz w:val="24"/>
          <w:szCs w:val="24"/>
        </w:rPr>
        <w:t>,И</w:t>
      </w:r>
      <w:proofErr w:type="gramEnd"/>
      <w:r w:rsidR="00AF5248" w:rsidRPr="004447B6">
        <w:rPr>
          <w:rFonts w:ascii="Times New Roman" w:hAnsi="Times New Roman"/>
          <w:sz w:val="24"/>
          <w:szCs w:val="24"/>
        </w:rPr>
        <w:t>Х ОБЪЕДИНЕНИЙ И ОРГАНИЗАЦИЕЙ</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lang w:eastAsia="ko-KR"/>
        </w:rPr>
        <w:t>4</w:t>
      </w:r>
      <w:r w:rsidR="00E31DC1" w:rsidRPr="004447B6">
        <w:rPr>
          <w:rFonts w:ascii="Times New Roman" w:hAnsi="Times New Roman"/>
          <w:sz w:val="24"/>
          <w:szCs w:val="24"/>
          <w:lang w:eastAsia="ko-KR"/>
        </w:rPr>
        <w:t>.1</w:t>
      </w:r>
      <w:r w:rsidR="00AF5248" w:rsidRPr="004447B6">
        <w:rPr>
          <w:rFonts w:ascii="Times New Roman" w:hAnsi="Times New Roman"/>
          <w:sz w:val="24"/>
          <w:szCs w:val="24"/>
          <w:lang w:eastAsia="ko-KR"/>
        </w:rPr>
        <w:t>. </w:t>
      </w:r>
      <w:proofErr w:type="gramStart"/>
      <w:r w:rsidR="00AF5248" w:rsidRPr="004447B6">
        <w:rPr>
          <w:rFonts w:ascii="Times New Roman" w:hAnsi="Times New Roman"/>
          <w:sz w:val="24"/>
          <w:szCs w:val="24"/>
        </w:rPr>
        <w:t>Контроль за</w:t>
      </w:r>
      <w:proofErr w:type="gramEnd"/>
      <w:r w:rsidR="00AF5248" w:rsidRPr="004447B6">
        <w:rPr>
          <w:rFonts w:ascii="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нарушения прав и законных интересов заявителей решением, действием (бездействием) </w:t>
      </w:r>
      <w:r w:rsidRPr="004447B6">
        <w:rPr>
          <w:rFonts w:ascii="Times New Roman" w:hAnsi="Times New Roman"/>
          <w:sz w:val="24"/>
          <w:szCs w:val="24"/>
          <w:lang w:eastAsia="ko-KR"/>
        </w:rPr>
        <w:t>уполномоченного органа</w:t>
      </w:r>
      <w:r w:rsidRPr="004447B6">
        <w:rPr>
          <w:rFonts w:ascii="Times New Roman" w:hAnsi="Times New Roman"/>
          <w:sz w:val="24"/>
          <w:szCs w:val="24"/>
        </w:rPr>
        <w:t>, его должностных лиц;</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некорректного поведения должностных лиц </w:t>
      </w:r>
      <w:r w:rsidRPr="004447B6">
        <w:rPr>
          <w:rFonts w:ascii="Times New Roman" w:hAnsi="Times New Roman"/>
          <w:sz w:val="24"/>
          <w:szCs w:val="24"/>
          <w:lang w:eastAsia="ko-KR"/>
        </w:rPr>
        <w:t>уполномоченного органа</w:t>
      </w:r>
      <w:r w:rsidRPr="004447B6">
        <w:rPr>
          <w:rFonts w:ascii="Times New Roman" w:hAnsi="Times New Roman"/>
          <w:sz w:val="24"/>
          <w:szCs w:val="24"/>
        </w:rPr>
        <w:t>, нарушения правил служебной этики при предоставлении муниципальной услуги.</w:t>
      </w: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w:t>
      </w:r>
      <w:r w:rsidR="00E31DC1" w:rsidRPr="004447B6">
        <w:rPr>
          <w:rFonts w:ascii="Times New Roman" w:hAnsi="Times New Roman"/>
          <w:sz w:val="24"/>
          <w:szCs w:val="24"/>
        </w:rPr>
        <w:t>2</w:t>
      </w:r>
      <w:r w:rsidR="00AF5248" w:rsidRPr="004447B6">
        <w:rPr>
          <w:rFonts w:ascii="Times New Roman" w:hAnsi="Times New Roman"/>
          <w:sz w:val="24"/>
          <w:szCs w:val="24"/>
        </w:rPr>
        <w:t xml:space="preserve"> Информацию, указанную в пункте </w:t>
      </w:r>
      <w:r w:rsidR="002D179F">
        <w:rPr>
          <w:rFonts w:ascii="Times New Roman" w:hAnsi="Times New Roman"/>
          <w:sz w:val="24"/>
          <w:szCs w:val="24"/>
        </w:rPr>
        <w:t>4</w:t>
      </w:r>
      <w:r w:rsidR="0029778D" w:rsidRPr="004447B6">
        <w:rPr>
          <w:rFonts w:ascii="Times New Roman" w:hAnsi="Times New Roman"/>
          <w:sz w:val="24"/>
          <w:szCs w:val="24"/>
        </w:rPr>
        <w:t>.1</w:t>
      </w:r>
      <w:r w:rsidR="002D179F">
        <w:rPr>
          <w:rFonts w:ascii="Times New Roman" w:hAnsi="Times New Roman"/>
          <w:sz w:val="24"/>
          <w:szCs w:val="24"/>
        </w:rPr>
        <w:t xml:space="preserve"> раздела </w:t>
      </w:r>
      <w:r w:rsidR="002D179F">
        <w:rPr>
          <w:rFonts w:ascii="Times New Roman" w:hAnsi="Times New Roman"/>
          <w:sz w:val="24"/>
          <w:szCs w:val="24"/>
          <w:lang w:val="en-US"/>
        </w:rPr>
        <w:t>V</w:t>
      </w:r>
      <w:hyperlink w:anchor="Par401" w:history="1"/>
      <w:r w:rsidR="00AF5248" w:rsidRPr="004447B6">
        <w:rPr>
          <w:rFonts w:ascii="Times New Roman" w:hAnsi="Times New Roman"/>
          <w:sz w:val="24"/>
          <w:szCs w:val="24"/>
        </w:rPr>
        <w:t xml:space="preserve"> настоящего административного регламента, заявители могут сообщить по телефонам </w:t>
      </w:r>
      <w:r w:rsidR="00AF5248" w:rsidRPr="004447B6">
        <w:rPr>
          <w:rFonts w:ascii="Times New Roman" w:hAnsi="Times New Roman"/>
          <w:sz w:val="24"/>
          <w:szCs w:val="24"/>
          <w:lang w:eastAsia="ko-KR"/>
        </w:rPr>
        <w:t>уполномоченного органа</w:t>
      </w:r>
      <w:r w:rsidR="0029778D" w:rsidRPr="004447B6">
        <w:rPr>
          <w:rFonts w:ascii="Times New Roman" w:hAnsi="Times New Roman"/>
          <w:sz w:val="24"/>
          <w:szCs w:val="24"/>
        </w:rPr>
        <w:t>, указанным в пункте 3.</w:t>
      </w:r>
      <w:r w:rsidR="002D179F" w:rsidRPr="002D179F">
        <w:rPr>
          <w:rFonts w:ascii="Times New Roman" w:hAnsi="Times New Roman"/>
          <w:sz w:val="24"/>
          <w:szCs w:val="24"/>
        </w:rPr>
        <w:t xml:space="preserve">14 </w:t>
      </w:r>
      <w:r w:rsidR="002D179F">
        <w:rPr>
          <w:rFonts w:ascii="Times New Roman" w:hAnsi="Times New Roman"/>
          <w:sz w:val="24"/>
          <w:szCs w:val="24"/>
        </w:rPr>
        <w:t>Раздела</w:t>
      </w:r>
      <w:r w:rsidR="002D179F" w:rsidRPr="002D179F">
        <w:rPr>
          <w:rFonts w:ascii="Times New Roman" w:hAnsi="Times New Roman"/>
          <w:sz w:val="24"/>
          <w:szCs w:val="24"/>
        </w:rPr>
        <w:t xml:space="preserve"> </w:t>
      </w:r>
      <w:r w:rsidR="002D179F">
        <w:rPr>
          <w:rFonts w:ascii="Times New Roman" w:hAnsi="Times New Roman"/>
          <w:sz w:val="24"/>
          <w:szCs w:val="24"/>
          <w:lang w:val="en-US"/>
        </w:rPr>
        <w:t>I</w:t>
      </w:r>
      <w:r w:rsidR="00AF5248" w:rsidRPr="004447B6">
        <w:rPr>
          <w:rFonts w:ascii="Times New Roman" w:hAnsi="Times New Roman"/>
          <w:sz w:val="24"/>
          <w:szCs w:val="24"/>
        </w:rPr>
        <w:t xml:space="preserve">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4</w:t>
      </w:r>
      <w:r w:rsidR="00E31DC1" w:rsidRPr="004447B6">
        <w:rPr>
          <w:rFonts w:ascii="Times New Roman" w:hAnsi="Times New Roman" w:cs="Times New Roman"/>
          <w:sz w:val="24"/>
          <w:szCs w:val="24"/>
          <w:lang w:eastAsia="ko-KR"/>
        </w:rPr>
        <w:t>.3</w:t>
      </w:r>
      <w:r w:rsidR="00AF5248" w:rsidRPr="004447B6">
        <w:rPr>
          <w:rFonts w:ascii="Times New Roman" w:hAnsi="Times New Roman" w:cs="Times New Roman"/>
          <w:sz w:val="24"/>
          <w:szCs w:val="24"/>
          <w:lang w:eastAsia="ko-KR"/>
        </w:rPr>
        <w:t>. </w:t>
      </w:r>
      <w:proofErr w:type="gramStart"/>
      <w:r w:rsidR="00AF5248" w:rsidRPr="004447B6">
        <w:rPr>
          <w:rFonts w:ascii="Times New Roman" w:hAnsi="Times New Roman" w:cs="Times New Roman"/>
          <w:sz w:val="24"/>
          <w:szCs w:val="24"/>
          <w:lang w:eastAsia="ko-KR"/>
        </w:rPr>
        <w:t>Контроль за</w:t>
      </w:r>
      <w:proofErr w:type="gramEnd"/>
      <w:r w:rsidR="00AF5248" w:rsidRPr="004447B6">
        <w:rPr>
          <w:rFonts w:ascii="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Раздел V</w:t>
      </w:r>
      <w:r w:rsidR="00096CAA">
        <w:rPr>
          <w:rFonts w:ascii="Times New Roman" w:hAnsi="Times New Roman"/>
          <w:sz w:val="24"/>
          <w:szCs w:val="24"/>
          <w:lang w:val="en-US"/>
        </w:rPr>
        <w:t>I</w:t>
      </w:r>
      <w:r w:rsidRPr="004447B6">
        <w:rPr>
          <w:rFonts w:ascii="Times New Roman" w:hAnsi="Times New Roman"/>
          <w:sz w:val="24"/>
          <w:szCs w:val="24"/>
        </w:rPr>
        <w:t>.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ОБЖАЛОВАНИЕ РЕШЕНИЙ И ДЕЙСТВИЙ (БЕЗДЕЙСТВИЯ</w:t>
      </w:r>
      <w:proofErr w:type="gramStart"/>
      <w:r w:rsidR="00AF5248" w:rsidRPr="004447B6">
        <w:rPr>
          <w:rFonts w:ascii="Times New Roman" w:hAnsi="Times New Roman"/>
          <w:sz w:val="24"/>
          <w:szCs w:val="24"/>
        </w:rPr>
        <w:t>)У</w:t>
      </w:r>
      <w:proofErr w:type="gramEnd"/>
      <w:r w:rsidR="00AF5248" w:rsidRPr="004447B6">
        <w:rPr>
          <w:rFonts w:ascii="Times New Roman" w:hAnsi="Times New Roman"/>
          <w:sz w:val="24"/>
          <w:szCs w:val="24"/>
        </w:rPr>
        <w:t>ПОЛНОМОЧЕННОГО ОРГАНА, А ТАКЖЕ ДОЛЖНОСТНЫХ ЛИЦ УПОЛНОМОЧЕННОГО ОРГАНА</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w:t>
      </w:r>
      <w:r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1.2</w:t>
      </w:r>
      <w:r w:rsidR="00AF5248" w:rsidRPr="004447B6">
        <w:rPr>
          <w:rFonts w:ascii="Times New Roman" w:hAnsi="Times New Roman" w:cs="Times New Roman"/>
          <w:sz w:val="24"/>
          <w:szCs w:val="24"/>
          <w:lang w:eastAsia="ko-KR"/>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lastRenderedPageBreak/>
        <w:t>1.3</w:t>
      </w:r>
      <w:r w:rsidR="00AF5248" w:rsidRPr="004447B6">
        <w:rPr>
          <w:rFonts w:ascii="Times New Roman" w:hAnsi="Times New Roman" w:cs="Times New Roman"/>
          <w:sz w:val="24"/>
          <w:szCs w:val="24"/>
          <w:lang w:eastAsia="ko-KR"/>
        </w:rPr>
        <w:t>. Информацию о порядке подачи и рассмотрения жалобы заинтересованные лица могут получить:</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lang w:eastAsia="ko-KR"/>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1.4</w:t>
      </w:r>
      <w:r w:rsidR="00AF5248" w:rsidRPr="004447B6">
        <w:rPr>
          <w:rFonts w:ascii="Times New Roman" w:hAnsi="Times New Roman" w:cs="Times New Roman"/>
          <w:sz w:val="24"/>
          <w:szCs w:val="24"/>
          <w:lang w:eastAsia="ko-KR"/>
        </w:rPr>
        <w:t>. Заинтересованное лицо может обратиться с жалобой, в том числе в следующих случаях:</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нарушение срока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настоящим административным регламентом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для предоставления муниципальной услуги, у заявителя;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а также настоящим административным регламентом;</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1.5</w:t>
      </w:r>
      <w:r w:rsidR="00AF5248" w:rsidRPr="004447B6">
        <w:rPr>
          <w:rFonts w:ascii="Times New Roman" w:hAnsi="Times New Roman" w:cs="Times New Roman"/>
          <w:sz w:val="24"/>
          <w:szCs w:val="24"/>
          <w:lang w:eastAsia="ko-KR"/>
        </w:rPr>
        <w:t>. Жалоба может быть подана в письменной форме на бумажном носителе, в электронной форме одним из следующих способов:</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а) лично по адресу: 665904, Иркутская область, г. </w:t>
      </w:r>
      <w:proofErr w:type="spellStart"/>
      <w:r w:rsidRPr="004447B6">
        <w:rPr>
          <w:rFonts w:ascii="Times New Roman" w:hAnsi="Times New Roman" w:cs="Times New Roman"/>
          <w:sz w:val="24"/>
          <w:szCs w:val="24"/>
          <w:lang w:eastAsia="ko-KR"/>
        </w:rPr>
        <w:t>Слюдянка</w:t>
      </w:r>
      <w:proofErr w:type="spellEnd"/>
      <w:r w:rsidRPr="004447B6">
        <w:rPr>
          <w:rFonts w:ascii="Times New Roman" w:hAnsi="Times New Roman" w:cs="Times New Roman"/>
          <w:sz w:val="24"/>
          <w:szCs w:val="24"/>
          <w:lang w:eastAsia="ko-KR"/>
        </w:rPr>
        <w:t>, ул. Ленина, 110; телефон: 8-395-44-51-1-90, 8-395-44-51-7-20, факс:8-395-44-51-7-20;</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через организации федеральной почтовой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 использованием информационно-телекоммуникационной сети «Интернет»:</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электронная почта: </w:t>
      </w:r>
      <w:proofErr w:type="spellStart"/>
      <w:r w:rsidRPr="004447B6">
        <w:rPr>
          <w:rFonts w:ascii="Times New Roman" w:hAnsi="Times New Roman" w:cs="Times New Roman"/>
          <w:sz w:val="24"/>
          <w:szCs w:val="24"/>
          <w:lang w:val="en-US" w:eastAsia="ko-KR"/>
        </w:rPr>
        <w:t>trud</w:t>
      </w:r>
      <w:proofErr w:type="spellEnd"/>
      <w:r w:rsidRPr="004447B6">
        <w:rPr>
          <w:rFonts w:ascii="Times New Roman" w:hAnsi="Times New Roman" w:cs="Times New Roman"/>
          <w:sz w:val="24"/>
          <w:szCs w:val="24"/>
          <w:lang w:eastAsia="ko-KR"/>
        </w:rPr>
        <w:t>@</w:t>
      </w:r>
      <w:proofErr w:type="spellStart"/>
      <w:r w:rsidRPr="004447B6">
        <w:rPr>
          <w:rFonts w:ascii="Times New Roman" w:hAnsi="Times New Roman" w:cs="Times New Roman"/>
          <w:sz w:val="24"/>
          <w:szCs w:val="24"/>
          <w:lang w:val="en-US" w:eastAsia="ko-KR"/>
        </w:rPr>
        <w:t>sludyanka</w:t>
      </w:r>
      <w:proofErr w:type="spellEnd"/>
      <w:r w:rsidRPr="004447B6">
        <w:rPr>
          <w:rFonts w:ascii="Times New Roman" w:hAnsi="Times New Roman" w:cs="Times New Roman"/>
          <w:sz w:val="24"/>
          <w:szCs w:val="24"/>
          <w:lang w:eastAsia="ko-KR"/>
        </w:rPr>
        <w:t>.</w:t>
      </w:r>
      <w:proofErr w:type="spellStart"/>
      <w:r w:rsidRPr="004447B6">
        <w:rPr>
          <w:rFonts w:ascii="Times New Roman" w:hAnsi="Times New Roman" w:cs="Times New Roman"/>
          <w:sz w:val="24"/>
          <w:szCs w:val="24"/>
          <w:lang w:val="en-US" w:eastAsia="ko-KR"/>
        </w:rPr>
        <w:t>ru</w:t>
      </w:r>
      <w:proofErr w:type="spellEnd"/>
      <w:r w:rsidRPr="004447B6">
        <w:rPr>
          <w:rFonts w:ascii="Times New Roman" w:hAnsi="Times New Roman" w:cs="Times New Roman"/>
          <w:sz w:val="24"/>
          <w:szCs w:val="24"/>
          <w:lang w:eastAsia="ko-KR"/>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официальный сайт уполномоченного органа: </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посредством Портала</w:t>
      </w:r>
      <w:r w:rsidRPr="004447B6">
        <w:rPr>
          <w:rFonts w:ascii="Times New Roman" w:hAnsi="Times New Roman" w:cs="Times New Roman"/>
          <w:sz w:val="24"/>
          <w:szCs w:val="24"/>
        </w:rPr>
        <w:t>.</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1.6</w:t>
      </w:r>
      <w:r w:rsidR="00AF5248" w:rsidRPr="004447B6">
        <w:rPr>
          <w:rFonts w:ascii="Times New Roman" w:hAnsi="Times New Roman" w:cs="Times New Roman"/>
          <w:sz w:val="24"/>
          <w:szCs w:val="24"/>
          <w:lang w:eastAsia="ko-KR"/>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w:t>
      </w:r>
      <w:r w:rsidR="00EF7A2A" w:rsidRPr="004447B6">
        <w:rPr>
          <w:rFonts w:ascii="Times New Roman" w:hAnsi="Times New Roman" w:cs="Times New Roman"/>
          <w:sz w:val="24"/>
          <w:szCs w:val="24"/>
          <w:lang w:eastAsia="ko-KR"/>
        </w:rPr>
        <w:t>.7</w:t>
      </w:r>
      <w:r w:rsidR="00AF5248" w:rsidRPr="004447B6">
        <w:rPr>
          <w:rFonts w:ascii="Times New Roman" w:hAnsi="Times New Roman" w:cs="Times New Roman"/>
          <w:sz w:val="24"/>
          <w:szCs w:val="24"/>
          <w:lang w:eastAsia="ko-KR"/>
        </w:rPr>
        <w:t xml:space="preserve">. Жалоба может быть подана при личном приеме заинтересованного лица. Прием заинтересованных лиц в уполномоченном органе осуществляет отдел трудовых отношений и управления охраной труда управления труда, заработной платы и муниципальной службы администрации </w:t>
      </w:r>
      <w:proofErr w:type="spellStart"/>
      <w:r w:rsidR="00AF5248" w:rsidRPr="004447B6">
        <w:rPr>
          <w:rFonts w:ascii="Times New Roman" w:hAnsi="Times New Roman" w:cs="Times New Roman"/>
          <w:sz w:val="24"/>
          <w:szCs w:val="24"/>
          <w:lang w:eastAsia="ko-KR"/>
        </w:rPr>
        <w:t>Слю</w:t>
      </w:r>
      <w:r w:rsidR="00D12036">
        <w:rPr>
          <w:rFonts w:ascii="Times New Roman" w:hAnsi="Times New Roman" w:cs="Times New Roman"/>
          <w:sz w:val="24"/>
          <w:szCs w:val="24"/>
          <w:lang w:eastAsia="ko-KR"/>
        </w:rPr>
        <w:t>дянского</w:t>
      </w:r>
      <w:proofErr w:type="spellEnd"/>
      <w:r w:rsidR="00D12036">
        <w:rPr>
          <w:rFonts w:ascii="Times New Roman" w:hAnsi="Times New Roman" w:cs="Times New Roman"/>
          <w:sz w:val="24"/>
          <w:szCs w:val="24"/>
          <w:lang w:eastAsia="ko-KR"/>
        </w:rPr>
        <w:t xml:space="preserve"> муниципального района</w:t>
      </w:r>
      <w:r w:rsidR="00AF5248" w:rsidRPr="004447B6">
        <w:rPr>
          <w:rFonts w:ascii="Times New Roman" w:hAnsi="Times New Roman" w:cs="Times New Roman"/>
          <w:sz w:val="24"/>
          <w:szCs w:val="24"/>
          <w:lang w:eastAsia="ko-KR"/>
        </w:rPr>
        <w:t xml:space="preserve">, в случае его отсутствия – </w:t>
      </w:r>
      <w:r w:rsidR="00D12036">
        <w:rPr>
          <w:rFonts w:ascii="Times New Roman" w:hAnsi="Times New Roman" w:cs="Times New Roman"/>
          <w:sz w:val="24"/>
          <w:szCs w:val="24"/>
          <w:lang w:eastAsia="ko-KR"/>
        </w:rPr>
        <w:t>н</w:t>
      </w:r>
      <w:r w:rsidR="00AF5248" w:rsidRPr="004447B6">
        <w:rPr>
          <w:rFonts w:ascii="Times New Roman" w:hAnsi="Times New Roman" w:cs="Times New Roman"/>
          <w:sz w:val="24"/>
          <w:szCs w:val="24"/>
          <w:lang w:eastAsia="ko-KR"/>
        </w:rPr>
        <w:t>ачальник управления труда, заработной пл</w:t>
      </w:r>
      <w:r w:rsidR="00D12036">
        <w:rPr>
          <w:rFonts w:ascii="Times New Roman" w:hAnsi="Times New Roman" w:cs="Times New Roman"/>
          <w:sz w:val="24"/>
          <w:szCs w:val="24"/>
          <w:lang w:eastAsia="ko-KR"/>
        </w:rPr>
        <w:t>аты и муниципальной службы</w:t>
      </w:r>
      <w:r w:rsidR="00AF5248" w:rsidRPr="004447B6">
        <w:rPr>
          <w:rFonts w:ascii="Times New Roman" w:hAnsi="Times New Roman" w:cs="Times New Roman"/>
          <w:sz w:val="24"/>
          <w:szCs w:val="24"/>
          <w:lang w:eastAsia="ko-KR"/>
        </w:rPr>
        <w:t>.</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lastRenderedPageBreak/>
        <w:t>1.8</w:t>
      </w:r>
      <w:r w:rsidR="00AF5248" w:rsidRPr="004447B6">
        <w:rPr>
          <w:rFonts w:ascii="Times New Roman" w:hAnsi="Times New Roman" w:cs="Times New Roman"/>
          <w:sz w:val="24"/>
          <w:szCs w:val="24"/>
          <w:lang w:eastAsia="ko-KR"/>
        </w:rPr>
        <w:t>. При личном приеме обратившееся заинтересованное лицо предъявляет документ, удостоверяющий его личность.</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1.9</w:t>
      </w:r>
      <w:r w:rsidR="00AF5248" w:rsidRPr="004447B6">
        <w:rPr>
          <w:rFonts w:ascii="Times New Roman" w:hAnsi="Times New Roman" w:cs="Times New Roman"/>
          <w:sz w:val="24"/>
          <w:szCs w:val="24"/>
          <w:lang w:eastAsia="ko-KR"/>
        </w:rPr>
        <w:t>. Жалоба должна содержать:</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г) доводы, на основании которых заинтересованное лицо </w:t>
      </w:r>
      <w:proofErr w:type="gramStart"/>
      <w:r w:rsidRPr="004447B6">
        <w:rPr>
          <w:rFonts w:ascii="Times New Roman" w:hAnsi="Times New Roman" w:cs="Times New Roman"/>
          <w:sz w:val="24"/>
          <w:szCs w:val="24"/>
          <w:lang w:eastAsia="ko-KR"/>
        </w:rPr>
        <w:t>не согласно</w:t>
      </w:r>
      <w:proofErr w:type="gramEnd"/>
      <w:r w:rsidRPr="004447B6">
        <w:rPr>
          <w:rFonts w:ascii="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1.10</w:t>
      </w:r>
      <w:r w:rsidR="00AF5248" w:rsidRPr="004447B6">
        <w:rPr>
          <w:rFonts w:ascii="Times New Roman" w:hAnsi="Times New Roman" w:cs="Times New Roman"/>
          <w:sz w:val="24"/>
          <w:szCs w:val="24"/>
          <w:lang w:eastAsia="ko-KR"/>
        </w:rPr>
        <w:t>. При рассмотрении жалобы:</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AF5248" w:rsidRPr="004447B6" w:rsidRDefault="00EF7A2A"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lang w:eastAsia="ko-KR"/>
        </w:rPr>
        <w:t>1.11</w:t>
      </w:r>
      <w:r w:rsidR="00AF5248" w:rsidRPr="004447B6">
        <w:rPr>
          <w:rFonts w:ascii="Times New Roman" w:hAnsi="Times New Roman"/>
          <w:sz w:val="24"/>
          <w:szCs w:val="24"/>
          <w:lang w:eastAsia="ko-KR"/>
        </w:rPr>
        <w:t>.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1.12</w:t>
      </w:r>
      <w:r w:rsidR="00AF5248" w:rsidRPr="004447B6">
        <w:rPr>
          <w:rFonts w:ascii="Times New Roman" w:hAnsi="Times New Roman" w:cs="Times New Roman"/>
          <w:sz w:val="24"/>
          <w:szCs w:val="24"/>
          <w:lang w:eastAsia="ko-KR"/>
        </w:rPr>
        <w:t>. Основания приостановления рассмотрения жалобы, направленной в уполномоченный орган, не предусмотрены.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1.13</w:t>
      </w:r>
      <w:r w:rsidR="00AF5248" w:rsidRPr="004447B6">
        <w:rPr>
          <w:rFonts w:ascii="Times New Roman" w:hAnsi="Times New Roman" w:cs="Times New Roman"/>
          <w:sz w:val="24"/>
          <w:szCs w:val="24"/>
          <w:lang w:eastAsia="ko-KR"/>
        </w:rPr>
        <w:t>. Случаи, в которых ответ на жалобу не дается: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1.14</w:t>
      </w:r>
      <w:r w:rsidR="00AF5248" w:rsidRPr="004447B6">
        <w:rPr>
          <w:rFonts w:ascii="Times New Roman" w:hAnsi="Times New Roman" w:cs="Times New Roman"/>
          <w:sz w:val="24"/>
          <w:szCs w:val="24"/>
          <w:lang w:eastAsia="ko-KR"/>
        </w:rPr>
        <w:t>. По результатам рассмотрения жалобы уполномоченный орган принимает одно из следующих решений:</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 xml:space="preserve">а) удовлетворяет жалобу, в том числе в форме отмены принятого решения, </w:t>
      </w:r>
      <w:r w:rsidRPr="004447B6">
        <w:rPr>
          <w:rFonts w:ascii="Times New Roman" w:hAnsi="Times New Roman" w:cs="Times New Roman"/>
          <w:sz w:val="24"/>
          <w:szCs w:val="24"/>
          <w:lang w:eastAsia="ko-KR"/>
        </w:rPr>
        <w:lastRenderedPageBreak/>
        <w:t xml:space="preserve">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отказывает в удовлетворении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1.15</w:t>
      </w:r>
      <w:r w:rsidR="00AF5248" w:rsidRPr="004447B6">
        <w:rPr>
          <w:rFonts w:ascii="Times New Roman" w:hAnsi="Times New Roman" w:cs="Times New Roman"/>
          <w:sz w:val="24"/>
          <w:szCs w:val="24"/>
          <w:lang w:eastAsia="ko-KR"/>
        </w:rPr>
        <w:t xml:space="preserve">. Не позднее дня, следующего за днем принятия решения, указанного в пункте </w:t>
      </w:r>
      <w:r w:rsidRPr="004447B6">
        <w:rPr>
          <w:rFonts w:ascii="Times New Roman" w:hAnsi="Times New Roman" w:cs="Times New Roman"/>
          <w:sz w:val="24"/>
          <w:szCs w:val="24"/>
          <w:lang w:eastAsia="ko-KR"/>
        </w:rPr>
        <w:t>1.1</w:t>
      </w:r>
      <w:r w:rsidR="00DA48AB">
        <w:rPr>
          <w:rFonts w:ascii="Times New Roman" w:hAnsi="Times New Roman" w:cs="Times New Roman"/>
          <w:sz w:val="24"/>
          <w:szCs w:val="24"/>
          <w:lang w:eastAsia="ko-KR"/>
        </w:rPr>
        <w:t>4 раздела</w:t>
      </w:r>
      <w:proofErr w:type="gramStart"/>
      <w:r w:rsidR="00DA48AB">
        <w:rPr>
          <w:rFonts w:ascii="Times New Roman" w:hAnsi="Times New Roman" w:cs="Times New Roman"/>
          <w:sz w:val="24"/>
          <w:szCs w:val="24"/>
          <w:lang w:val="en-US" w:eastAsia="ko-KR"/>
        </w:rPr>
        <w:t>VI</w:t>
      </w:r>
      <w:proofErr w:type="gramEnd"/>
      <w:r w:rsidR="00AF5248" w:rsidRPr="004447B6">
        <w:rPr>
          <w:rFonts w:ascii="Times New Roman" w:hAnsi="Times New Roman" w:cs="Times New Roman"/>
          <w:sz w:val="24"/>
          <w:szCs w:val="24"/>
          <w:lang w:eastAsia="ko-KR"/>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1.16</w:t>
      </w:r>
      <w:r w:rsidR="00AF5248" w:rsidRPr="004447B6">
        <w:rPr>
          <w:rFonts w:ascii="Times New Roman" w:hAnsi="Times New Roman" w:cs="Times New Roman"/>
          <w:sz w:val="24"/>
          <w:szCs w:val="24"/>
          <w:lang w:eastAsia="ko-KR"/>
        </w:rPr>
        <w:t>. В ответе по результатам рассмотрения жалобы указываются: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основания для принятия решения по жалобе;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д) принятое по жалобе решение;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ж) сведения о порядке обжалования принятого по жалобе решения.</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1.17</w:t>
      </w:r>
      <w:r w:rsidR="00AF5248" w:rsidRPr="004447B6">
        <w:rPr>
          <w:rFonts w:ascii="Times New Roman" w:hAnsi="Times New Roman" w:cs="Times New Roman"/>
          <w:sz w:val="24"/>
          <w:szCs w:val="24"/>
          <w:lang w:eastAsia="ko-KR"/>
        </w:rPr>
        <w:t>. Основаниями отказа в удовлетворении жалобы являются: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наличие вступившего</w:t>
      </w:r>
      <w:r w:rsidR="00D12036">
        <w:rPr>
          <w:rFonts w:ascii="Times New Roman" w:hAnsi="Times New Roman" w:cs="Times New Roman"/>
          <w:sz w:val="24"/>
          <w:szCs w:val="24"/>
          <w:lang w:eastAsia="ko-KR"/>
        </w:rPr>
        <w:t xml:space="preserve"> в законную силу решения суда </w:t>
      </w:r>
      <w:r w:rsidRPr="004447B6">
        <w:rPr>
          <w:rFonts w:ascii="Times New Roman" w:hAnsi="Times New Roman" w:cs="Times New Roman"/>
          <w:sz w:val="24"/>
          <w:szCs w:val="24"/>
          <w:lang w:eastAsia="ko-KR"/>
        </w:rPr>
        <w:t>по жалобе о том же предмете и по тем же основаниям;</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1.18</w:t>
      </w:r>
      <w:r w:rsidR="00AF5248" w:rsidRPr="004447B6">
        <w:rPr>
          <w:rFonts w:ascii="Times New Roman" w:hAnsi="Times New Roman" w:cs="Times New Roman"/>
          <w:sz w:val="24"/>
          <w:szCs w:val="24"/>
          <w:lang w:eastAsia="ko-KR"/>
        </w:rPr>
        <w:t> Решение, принятое по результатам рассмотрения жалобы, может быть обжаловано в порядке, установленном законодательством.</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1.19</w:t>
      </w:r>
      <w:r w:rsidR="00AF5248" w:rsidRPr="004447B6">
        <w:rPr>
          <w:rFonts w:ascii="Times New Roman" w:hAnsi="Times New Roman" w:cs="Times New Roman"/>
          <w:sz w:val="24"/>
          <w:szCs w:val="24"/>
          <w:lang w:eastAsia="ko-KR"/>
        </w:rPr>
        <w:t xml:space="preserve">. В случае установления в ходе или по результатам </w:t>
      </w:r>
      <w:proofErr w:type="gramStart"/>
      <w:r w:rsidR="00AF5248" w:rsidRPr="004447B6">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00AF5248" w:rsidRPr="004447B6">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1.20</w:t>
      </w:r>
      <w:r w:rsidR="00AF5248" w:rsidRPr="004447B6">
        <w:rPr>
          <w:rFonts w:ascii="Times New Roman" w:hAnsi="Times New Roman" w:cs="Times New Roman"/>
          <w:sz w:val="24"/>
          <w:szCs w:val="24"/>
          <w:lang w:eastAsia="ko-KR"/>
        </w:rPr>
        <w:t>. Способами информирования заинтересованных лиц о порядке подачи и рассмотрения жалобы являются: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личное обращение заинтересованных лиц в уполномоченный орган;</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через организации федеральной почтовой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с помощью телефонной и факсимильной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AF5248" w:rsidP="00AF5248">
      <w:pPr>
        <w:pStyle w:val="ConsPlusNormal"/>
        <w:ind w:firstLine="0"/>
        <w:jc w:val="both"/>
        <w:rPr>
          <w:rFonts w:ascii="Times New Roman" w:hAnsi="Times New Roman" w:cs="Times New Roman"/>
          <w:b/>
          <w:sz w:val="24"/>
          <w:szCs w:val="24"/>
          <w:lang w:eastAsia="ko-KR"/>
        </w:rPr>
      </w:pPr>
      <w:r w:rsidRPr="004447B6">
        <w:rPr>
          <w:rFonts w:ascii="Times New Roman" w:hAnsi="Times New Roman" w:cs="Times New Roman"/>
          <w:b/>
          <w:sz w:val="24"/>
          <w:szCs w:val="24"/>
          <w:lang w:eastAsia="ko-KR"/>
        </w:rPr>
        <w:t>Руководитель аппарата администрации</w:t>
      </w:r>
    </w:p>
    <w:p w:rsidR="00AF5248" w:rsidRPr="004447B6" w:rsidRDefault="00AF5248" w:rsidP="00AF5248">
      <w:pPr>
        <w:pStyle w:val="ConsPlusNormal"/>
        <w:ind w:firstLine="0"/>
        <w:jc w:val="both"/>
        <w:rPr>
          <w:rFonts w:ascii="Times New Roman" w:hAnsi="Times New Roman" w:cs="Times New Roman"/>
          <w:b/>
          <w:sz w:val="24"/>
          <w:szCs w:val="24"/>
          <w:lang w:eastAsia="ko-KR"/>
        </w:rPr>
      </w:pPr>
      <w:r w:rsidRPr="004447B6">
        <w:rPr>
          <w:rFonts w:ascii="Times New Roman" w:hAnsi="Times New Roman" w:cs="Times New Roman"/>
          <w:b/>
          <w:sz w:val="24"/>
          <w:szCs w:val="24"/>
          <w:lang w:eastAsia="ko-KR"/>
        </w:rPr>
        <w:t>муниципального района</w:t>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t xml:space="preserve">А.В. </w:t>
      </w:r>
      <w:proofErr w:type="spellStart"/>
      <w:r w:rsidRPr="004447B6">
        <w:rPr>
          <w:rFonts w:ascii="Times New Roman" w:hAnsi="Times New Roman" w:cs="Times New Roman"/>
          <w:b/>
          <w:sz w:val="24"/>
          <w:szCs w:val="24"/>
          <w:lang w:eastAsia="ko-KR"/>
        </w:rPr>
        <w:t>Скрылева</w:t>
      </w:r>
      <w:proofErr w:type="spellEnd"/>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EF7A2A" w:rsidRPr="004447B6" w:rsidRDefault="00EF7A2A"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widowControl w:val="0"/>
        <w:autoSpaceDE w:val="0"/>
        <w:autoSpaceDN w:val="0"/>
        <w:adjustRightInd w:val="0"/>
        <w:spacing w:after="0" w:line="240" w:lineRule="auto"/>
        <w:ind w:left="3540" w:firstLine="708"/>
        <w:rPr>
          <w:rFonts w:ascii="Times New Roman" w:hAnsi="Times New Roman"/>
          <w:sz w:val="24"/>
          <w:szCs w:val="24"/>
        </w:rPr>
      </w:pPr>
      <w:r w:rsidRPr="004447B6">
        <w:rPr>
          <w:rFonts w:ascii="Times New Roman" w:hAnsi="Times New Roman"/>
          <w:sz w:val="24"/>
          <w:szCs w:val="24"/>
        </w:rPr>
        <w:lastRenderedPageBreak/>
        <w:t xml:space="preserve">                       Приложение №1</w:t>
      </w:r>
    </w:p>
    <w:p w:rsidR="00AF5248" w:rsidRPr="004447B6" w:rsidRDefault="00AF5248" w:rsidP="00AF5248">
      <w:pPr>
        <w:pStyle w:val="ConsPlusNormal"/>
        <w:ind w:left="5529"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529"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529"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widowControl w:val="0"/>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w:t>
      </w:r>
      <w:r w:rsidR="00096CAA" w:rsidRPr="00E83406">
        <w:rPr>
          <w:rFonts w:ascii="Times New Roman" w:hAnsi="Times New Roman"/>
          <w:sz w:val="24"/>
          <w:szCs w:val="24"/>
        </w:rPr>
        <w:t>_______________________</w:t>
      </w:r>
      <w:r w:rsidRPr="004447B6">
        <w:rPr>
          <w:rFonts w:ascii="Times New Roman" w:hAnsi="Times New Roman"/>
          <w:sz w:val="24"/>
          <w:szCs w:val="24"/>
        </w:rPr>
        <w:t>_______</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от ___________________________</w:t>
      </w:r>
      <w:r w:rsidRPr="004447B6">
        <w:rPr>
          <w:rFonts w:ascii="Times New Roman" w:hAnsi="Times New Roman"/>
          <w:sz w:val="24"/>
          <w:szCs w:val="24"/>
          <w:u w:val="single"/>
        </w:rPr>
        <w:t xml:space="preserve"> </w:t>
      </w:r>
      <w:r w:rsidRPr="004447B6">
        <w:rPr>
          <w:rFonts w:ascii="Times New Roman" w:hAnsi="Times New Roman"/>
          <w:sz w:val="24"/>
          <w:szCs w:val="24"/>
        </w:rPr>
        <w:t>_</w:t>
      </w:r>
    </w:p>
    <w:p w:rsidR="00AF5248" w:rsidRPr="004447B6" w:rsidRDefault="00AF5248" w:rsidP="00AF5248">
      <w:pPr>
        <w:autoSpaceDE w:val="0"/>
        <w:autoSpaceDN w:val="0"/>
        <w:adjustRightInd w:val="0"/>
        <w:spacing w:after="0" w:line="240" w:lineRule="auto"/>
        <w:ind w:left="4962"/>
        <w:jc w:val="center"/>
        <w:rPr>
          <w:rFonts w:ascii="Times New Roman" w:hAnsi="Times New Roman"/>
          <w:sz w:val="20"/>
          <w:szCs w:val="20"/>
        </w:rPr>
      </w:pPr>
      <w:r w:rsidRPr="004447B6">
        <w:rPr>
          <w:rFonts w:ascii="Times New Roman" w:hAnsi="Times New Roman"/>
          <w:sz w:val="20"/>
          <w:szCs w:val="20"/>
        </w:rPr>
        <w:t>(фамилия, имя, отчество заявителя)</w:t>
      </w:r>
    </w:p>
    <w:p w:rsidR="00AF5248" w:rsidRPr="004447B6" w:rsidRDefault="00AF5248" w:rsidP="00AF5248">
      <w:pPr>
        <w:autoSpaceDE w:val="0"/>
        <w:autoSpaceDN w:val="0"/>
        <w:adjustRightInd w:val="0"/>
        <w:spacing w:after="0" w:line="240" w:lineRule="auto"/>
        <w:ind w:left="4962"/>
        <w:jc w:val="center"/>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____________________________________</w:t>
      </w:r>
    </w:p>
    <w:p w:rsidR="00AF5248" w:rsidRPr="004447B6" w:rsidRDefault="00AF5248" w:rsidP="00AF5248">
      <w:pPr>
        <w:autoSpaceDE w:val="0"/>
        <w:autoSpaceDN w:val="0"/>
        <w:adjustRightInd w:val="0"/>
        <w:spacing w:after="0" w:line="240" w:lineRule="auto"/>
        <w:ind w:left="4962"/>
        <w:rPr>
          <w:rFonts w:ascii="Times New Roman" w:hAnsi="Times New Roman"/>
          <w:sz w:val="20"/>
          <w:szCs w:val="20"/>
        </w:rPr>
      </w:pPr>
      <w:r w:rsidRPr="004447B6">
        <w:rPr>
          <w:rFonts w:ascii="Times New Roman" w:hAnsi="Times New Roman"/>
          <w:sz w:val="20"/>
          <w:szCs w:val="20"/>
        </w:rPr>
        <w:t>(наименование должности заявителя  на день увольнения)</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________________________________________________________________________</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НАЗНАЧЕНИИ ПЕНСИИ ЗА ВЫСЛУГУ ЛЕТ</w:t>
      </w:r>
    </w:p>
    <w:p w:rsidR="00AF5248" w:rsidRPr="004447B6" w:rsidRDefault="00AF5248" w:rsidP="00AF5248">
      <w:pPr>
        <w:autoSpaceDE w:val="0"/>
        <w:autoSpaceDN w:val="0"/>
        <w:adjustRightInd w:val="0"/>
        <w:spacing w:after="0" w:line="240" w:lineRule="auto"/>
        <w:ind w:firstLine="567"/>
        <w:rPr>
          <w:rFonts w:ascii="Times New Roman" w:hAnsi="Times New Roman"/>
          <w:sz w:val="24"/>
          <w:szCs w:val="24"/>
        </w:rPr>
      </w:pPr>
    </w:p>
    <w:p w:rsidR="00AF5248" w:rsidRPr="004447B6" w:rsidRDefault="00AF5248" w:rsidP="00AF5248">
      <w:pPr>
        <w:pStyle w:val="ConsPlusNormal"/>
        <w:ind w:firstLine="0"/>
        <w:jc w:val="both"/>
        <w:rPr>
          <w:rFonts w:ascii="Times New Roman" w:hAnsi="Times New Roman"/>
          <w:sz w:val="24"/>
          <w:szCs w:val="24"/>
        </w:rPr>
      </w:pPr>
      <w:proofErr w:type="gramStart"/>
      <w:r w:rsidRPr="004447B6">
        <w:rPr>
          <w:rFonts w:ascii="Times New Roman" w:hAnsi="Times New Roman"/>
          <w:sz w:val="24"/>
          <w:szCs w:val="24"/>
        </w:rPr>
        <w:t>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w:t>
      </w:r>
      <w:r w:rsidRPr="004447B6">
        <w:rPr>
          <w:rFonts w:ascii="Times New Roman" w:hAnsi="Times New Roman" w:cs="Times New Roman"/>
          <w:sz w:val="24"/>
          <w:szCs w:val="24"/>
        </w:rPr>
        <w:t>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w:t>
      </w:r>
      <w:r w:rsidRPr="004447B6">
        <w:rPr>
          <w:rFonts w:ascii="Times New Roman" w:hAnsi="Times New Roman"/>
          <w:sz w:val="24"/>
          <w:szCs w:val="24"/>
        </w:rPr>
        <w:t xml:space="preserve">»,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 прошу</w:t>
      </w:r>
      <w:proofErr w:type="gramEnd"/>
      <w:r w:rsidRPr="004447B6">
        <w:rPr>
          <w:rFonts w:ascii="Times New Roman" w:hAnsi="Times New Roman"/>
          <w:sz w:val="24"/>
          <w:szCs w:val="24"/>
        </w:rPr>
        <w:t xml:space="preserve"> назначить мне пенсию за выслугу лет к страховой пенсии по старости (инвалидности), к пенсии, назначенной в соответствии с Законом Российской  Федерации «О занятости населения в Российской Федерации» (</w:t>
      </w:r>
      <w:proofErr w:type="gramStart"/>
      <w:r w:rsidRPr="004447B6">
        <w:rPr>
          <w:rFonts w:ascii="Times New Roman" w:hAnsi="Times New Roman"/>
          <w:sz w:val="24"/>
          <w:szCs w:val="24"/>
        </w:rPr>
        <w:t>нужное</w:t>
      </w:r>
      <w:proofErr w:type="gramEnd"/>
      <w:r w:rsidRPr="004447B6">
        <w:rPr>
          <w:rFonts w:ascii="Times New Roman" w:hAnsi="Times New Roman"/>
          <w:sz w:val="24"/>
          <w:szCs w:val="24"/>
        </w:rPr>
        <w:t xml:space="preserve"> подчеркнуть).</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 xml:space="preserve">Страховую пенсию получаю </w:t>
      </w:r>
      <w:proofErr w:type="gramStart"/>
      <w:r w:rsidRPr="004447B6">
        <w:rPr>
          <w:rFonts w:ascii="Times New Roman" w:hAnsi="Times New Roman"/>
          <w:sz w:val="24"/>
          <w:szCs w:val="24"/>
        </w:rPr>
        <w:t>в</w:t>
      </w:r>
      <w:proofErr w:type="gramEnd"/>
      <w:r w:rsidRPr="004447B6">
        <w:rPr>
          <w:rFonts w:ascii="Times New Roman" w:hAnsi="Times New Roman"/>
          <w:sz w:val="24"/>
          <w:szCs w:val="24"/>
        </w:rPr>
        <w:t xml:space="preserve"> </w:t>
      </w:r>
    </w:p>
    <w:p w:rsidR="00AF5248" w:rsidRPr="004447B6" w:rsidRDefault="00AF5248" w:rsidP="00AF5248">
      <w:pPr>
        <w:autoSpaceDE w:val="0"/>
        <w:autoSpaceDN w:val="0"/>
        <w:adjustRightInd w:val="0"/>
        <w:jc w:val="both"/>
        <w:rPr>
          <w:rFonts w:ascii="Times New Roman" w:hAnsi="Times New Roman"/>
          <w:sz w:val="24"/>
          <w:szCs w:val="24"/>
        </w:rPr>
      </w:pPr>
      <w:r w:rsidRPr="004447B6">
        <w:rPr>
          <w:rFonts w:ascii="Times New Roman" w:hAnsi="Times New Roman"/>
          <w:sz w:val="24"/>
          <w:szCs w:val="24"/>
        </w:rPr>
        <w:t>___________________________________________________________________.</w:t>
      </w:r>
    </w:p>
    <w:p w:rsidR="00AF5248" w:rsidRPr="004447B6" w:rsidRDefault="00AF5248" w:rsidP="00AF5248">
      <w:pPr>
        <w:autoSpaceDE w:val="0"/>
        <w:autoSpaceDN w:val="0"/>
        <w:adjustRightInd w:val="0"/>
        <w:jc w:val="both"/>
        <w:rPr>
          <w:rFonts w:ascii="Times New Roman" w:hAnsi="Times New Roman"/>
          <w:sz w:val="24"/>
          <w:szCs w:val="24"/>
        </w:rPr>
      </w:pPr>
      <w:r w:rsidRPr="004447B6">
        <w:rPr>
          <w:rFonts w:ascii="Times New Roman" w:hAnsi="Times New Roman"/>
          <w:sz w:val="24"/>
          <w:szCs w:val="24"/>
        </w:rPr>
        <w:t>(наименование органа)</w:t>
      </w:r>
    </w:p>
    <w:p w:rsidR="00AF5248" w:rsidRPr="004447B6" w:rsidRDefault="00AF5248" w:rsidP="00AF5248">
      <w:pPr>
        <w:autoSpaceDE w:val="0"/>
        <w:autoSpaceDN w:val="0"/>
        <w:adjustRightInd w:val="0"/>
        <w:ind w:firstLine="567"/>
        <w:jc w:val="both"/>
        <w:rPr>
          <w:rFonts w:ascii="Times New Roman" w:hAnsi="Times New Roman"/>
          <w:sz w:val="24"/>
          <w:szCs w:val="24"/>
        </w:rPr>
      </w:pPr>
      <w:proofErr w:type="gramStart"/>
      <w:r w:rsidRPr="004447B6">
        <w:rPr>
          <w:rFonts w:ascii="Times New Roman" w:hAnsi="Times New Roman"/>
          <w:sz w:val="24"/>
          <w:szCs w:val="24"/>
        </w:rPr>
        <w:t xml:space="preserve">Пенсию за выслугу лет либо иные ежемесячные выплаты, связанные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w:t>
      </w:r>
      <w:r w:rsidRPr="004447B6">
        <w:rPr>
          <w:rFonts w:ascii="Times New Roman" w:hAnsi="Times New Roman"/>
          <w:sz w:val="24"/>
          <w:szCs w:val="24"/>
        </w:rPr>
        <w:lastRenderedPageBreak/>
        <w:t>должности государственной гражданской службы субъекта Российской Федерации, муниципальной должности, должности муниципальной службы, не получаю.</w:t>
      </w:r>
      <w:proofErr w:type="gramEnd"/>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 xml:space="preserve">В случае установления пенсии за выслугу лет обязуюсь сообщить в администрацию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(с</w:t>
      </w:r>
      <w:r w:rsidRPr="004447B6">
        <w:rPr>
          <w:rFonts w:ascii="Times New Roman" w:hAnsi="Times New Roman"/>
          <w:i/>
          <w:sz w:val="24"/>
          <w:szCs w:val="24"/>
        </w:rPr>
        <w:t>труктурное подразделение)</w:t>
      </w:r>
      <w:r w:rsidRPr="004447B6">
        <w:rPr>
          <w:rFonts w:ascii="Times New Roman" w:hAnsi="Times New Roman"/>
          <w:sz w:val="24"/>
          <w:szCs w:val="24"/>
        </w:rPr>
        <w:t xml:space="preserve"> в срок ________ со дня наступления следующих обстоятельств:</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1. Об изменении реквизитов банка и номера счета, на который производится перечисление пенсии за выслугу лет.</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2. О замещении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3. О назначении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муниципальной должности, должности муниципальной службы.</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4. О смене места жительства и переезде на постоянное место жительства за пределы территории муниципального образования.</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При наступлении обстоятельств, перечисленных в подпунктах 2, 3 настоящего заявления, обязуюсь вернуть излишне выплаченные денежные средства в бюджет.</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копию документа, удостоверяющего личность;</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копию трудовой книжки;</w:t>
      </w:r>
    </w:p>
    <w:p w:rsidR="00AF5248" w:rsidRPr="004447B6" w:rsidRDefault="00AF5248" w:rsidP="00AF5248">
      <w:pPr>
        <w:widowControl w:val="0"/>
        <w:numPr>
          <w:ilvl w:val="0"/>
          <w:numId w:val="27"/>
        </w:num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ind w:left="5664" w:firstLine="708"/>
        <w:rPr>
          <w:rFonts w:ascii="Times New Roman" w:hAnsi="Times New Roman"/>
          <w:sz w:val="24"/>
          <w:szCs w:val="24"/>
        </w:rPr>
      </w:pPr>
      <w:r w:rsidRPr="004447B6">
        <w:rPr>
          <w:rFonts w:ascii="Times New Roman" w:hAnsi="Times New Roman"/>
          <w:sz w:val="24"/>
          <w:szCs w:val="24"/>
        </w:rPr>
        <w:t>(подпись заявителя)</w:t>
      </w: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Default="00AF5248" w:rsidP="00AF5248">
      <w:pPr>
        <w:autoSpaceDE w:val="0"/>
        <w:autoSpaceDN w:val="0"/>
        <w:adjustRightInd w:val="0"/>
        <w:rPr>
          <w:rFonts w:ascii="Times New Roman" w:hAnsi="Times New Roman"/>
          <w:sz w:val="24"/>
          <w:szCs w:val="24"/>
        </w:rPr>
      </w:pPr>
    </w:p>
    <w:p w:rsidR="004447B6" w:rsidRDefault="004447B6" w:rsidP="00AF5248">
      <w:pPr>
        <w:autoSpaceDE w:val="0"/>
        <w:autoSpaceDN w:val="0"/>
        <w:adjustRightInd w:val="0"/>
        <w:rPr>
          <w:rFonts w:ascii="Times New Roman" w:hAnsi="Times New Roman"/>
          <w:sz w:val="24"/>
          <w:szCs w:val="24"/>
        </w:rPr>
      </w:pPr>
    </w:p>
    <w:p w:rsidR="004447B6" w:rsidRPr="004447B6" w:rsidRDefault="004447B6" w:rsidP="00AF5248">
      <w:pPr>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p>
    <w:p w:rsidR="00AF5248" w:rsidRPr="004447B6" w:rsidRDefault="00AF5248" w:rsidP="004447B6">
      <w:pPr>
        <w:widowControl w:val="0"/>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lastRenderedPageBreak/>
        <w:t>Приложение №2</w:t>
      </w:r>
    </w:p>
    <w:p w:rsidR="00AF5248" w:rsidRPr="004447B6" w:rsidRDefault="00AF5248" w:rsidP="004447B6">
      <w:pPr>
        <w:pStyle w:val="ConsPlusNormal"/>
        <w:ind w:left="4536"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4447B6">
      <w:pPr>
        <w:pStyle w:val="ConsPlusNormal"/>
        <w:ind w:left="4536"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4447B6">
      <w:pPr>
        <w:pStyle w:val="ConsPlusNormal"/>
        <w:ind w:left="4536"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4447B6">
      <w:pPr>
        <w:widowControl w:val="0"/>
        <w:autoSpaceDE w:val="0"/>
        <w:autoSpaceDN w:val="0"/>
        <w:adjustRightInd w:val="0"/>
        <w:ind w:left="4536"/>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от 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jc w:val="center"/>
        <w:rPr>
          <w:rFonts w:ascii="Times New Roman" w:hAnsi="Times New Roman"/>
          <w:sz w:val="24"/>
          <w:szCs w:val="24"/>
        </w:rPr>
      </w:pPr>
      <w:r w:rsidRPr="004447B6">
        <w:rPr>
          <w:rFonts w:ascii="Times New Roman" w:hAnsi="Times New Roman"/>
          <w:sz w:val="24"/>
          <w:szCs w:val="24"/>
        </w:rPr>
        <w:t>(фамилия, имя, отчество заявителя)</w:t>
      </w:r>
    </w:p>
    <w:p w:rsidR="00AF5248" w:rsidRPr="004447B6" w:rsidRDefault="00AF5248" w:rsidP="004447B6">
      <w:pPr>
        <w:autoSpaceDE w:val="0"/>
        <w:autoSpaceDN w:val="0"/>
        <w:adjustRightInd w:val="0"/>
        <w:spacing w:after="0" w:line="240" w:lineRule="auto"/>
        <w:ind w:left="4536"/>
        <w:jc w:val="center"/>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(наименование должности заявителя на день увольнения)</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ПЕРЕРАСЧЕТЕ ПЕНСИИ ЗА ВЫСЛУГУ ЛЕТ</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autoSpaceDE w:val="0"/>
        <w:autoSpaceDN w:val="0"/>
        <w:adjustRightInd w:val="0"/>
        <w:spacing w:after="0" w:line="240" w:lineRule="auto"/>
        <w:ind w:firstLine="567"/>
        <w:rPr>
          <w:rFonts w:ascii="Times New Roman" w:hAnsi="Times New Roman"/>
          <w:sz w:val="24"/>
          <w:szCs w:val="24"/>
        </w:rPr>
      </w:pPr>
      <w:proofErr w:type="gramStart"/>
      <w:r w:rsidRPr="004447B6">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____________,прошу</w:t>
      </w:r>
      <w:proofErr w:type="gramEnd"/>
      <w:r w:rsidRPr="004447B6">
        <w:rPr>
          <w:rFonts w:ascii="Times New Roman" w:hAnsi="Times New Roman"/>
          <w:sz w:val="24"/>
          <w:szCs w:val="24"/>
        </w:rPr>
        <w:t xml:space="preserve"> произвести перерасчет пенсии за выслугу лет, назначенной в соответствии с административным регламентом № ___ </w:t>
      </w:r>
      <w:proofErr w:type="gramStart"/>
      <w:r w:rsidRPr="004447B6">
        <w:rPr>
          <w:rFonts w:ascii="Times New Roman" w:hAnsi="Times New Roman"/>
          <w:sz w:val="24"/>
          <w:szCs w:val="24"/>
        </w:rPr>
        <w:t>от</w:t>
      </w:r>
      <w:proofErr w:type="gramEnd"/>
      <w:r w:rsidRPr="004447B6">
        <w:rPr>
          <w:rFonts w:ascii="Times New Roman" w:hAnsi="Times New Roman"/>
          <w:sz w:val="24"/>
          <w:szCs w:val="24"/>
        </w:rPr>
        <w:t xml:space="preserve"> _________</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1) копию документа, удостоверяющего личность;</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2)</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3)_________________________________________________________________;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4)_________________________________________________________________;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5)_________________________________________________________________;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6)_________________________________________________________________.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r w:rsidRPr="004447B6">
        <w:rPr>
          <w:rFonts w:ascii="Times New Roman" w:hAnsi="Times New Roman"/>
          <w:sz w:val="24"/>
          <w:szCs w:val="24"/>
        </w:rPr>
        <w:t xml:space="preserve">                                                                                     (подпись заявителя)</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Pr="004447B6" w:rsidRDefault="00AF5248" w:rsidP="004447B6">
      <w:pPr>
        <w:widowControl w:val="0"/>
        <w:autoSpaceDE w:val="0"/>
        <w:autoSpaceDN w:val="0"/>
        <w:adjustRightInd w:val="0"/>
        <w:spacing w:after="0" w:line="240" w:lineRule="auto"/>
        <w:ind w:left="3969"/>
        <w:rPr>
          <w:rFonts w:ascii="Times New Roman" w:hAnsi="Times New Roman"/>
          <w:sz w:val="24"/>
          <w:szCs w:val="24"/>
        </w:rPr>
      </w:pPr>
      <w:r w:rsidRPr="004447B6">
        <w:rPr>
          <w:rFonts w:ascii="Times New Roman" w:hAnsi="Times New Roman"/>
          <w:sz w:val="24"/>
          <w:szCs w:val="24"/>
        </w:rPr>
        <w:lastRenderedPageBreak/>
        <w:t>Приложение №3</w:t>
      </w:r>
    </w:p>
    <w:p w:rsidR="00AF5248" w:rsidRPr="004447B6" w:rsidRDefault="00AF5248" w:rsidP="004447B6">
      <w:pPr>
        <w:pStyle w:val="ConsPlusNormal"/>
        <w:ind w:left="3969"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4447B6">
      <w:pPr>
        <w:pStyle w:val="ConsPlusNormal"/>
        <w:ind w:left="3969"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4447B6">
      <w:pPr>
        <w:pStyle w:val="ConsPlusNormal"/>
        <w:ind w:left="3969"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r w:rsidRPr="004447B6">
        <w:rPr>
          <w:rFonts w:ascii="Times New Roman" w:hAnsi="Times New Roman"/>
          <w:i/>
          <w:sz w:val="24"/>
          <w:szCs w:val="24"/>
        </w:rPr>
        <w:t>_________________________________</w:t>
      </w:r>
    </w:p>
    <w:p w:rsidR="00AF5248" w:rsidRPr="004447B6" w:rsidRDefault="00AF5248" w:rsidP="004447B6">
      <w:pPr>
        <w:autoSpaceDE w:val="0"/>
        <w:autoSpaceDN w:val="0"/>
        <w:adjustRightInd w:val="0"/>
        <w:spacing w:after="0" w:line="240" w:lineRule="auto"/>
        <w:ind w:left="3969"/>
        <w:rPr>
          <w:rFonts w:ascii="Times New Roman" w:hAnsi="Times New Roman"/>
          <w:sz w:val="24"/>
          <w:szCs w:val="24"/>
        </w:rPr>
      </w:pP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от __________________________________</w:t>
      </w:r>
    </w:p>
    <w:p w:rsidR="00AF5248" w:rsidRPr="004447B6" w:rsidRDefault="00AF5248" w:rsidP="004447B6">
      <w:pPr>
        <w:autoSpaceDE w:val="0"/>
        <w:autoSpaceDN w:val="0"/>
        <w:adjustRightInd w:val="0"/>
        <w:ind w:left="3969"/>
        <w:jc w:val="center"/>
        <w:rPr>
          <w:rFonts w:ascii="Times New Roman" w:hAnsi="Times New Roman"/>
          <w:sz w:val="24"/>
          <w:szCs w:val="24"/>
        </w:rPr>
      </w:pPr>
      <w:r w:rsidRPr="004447B6">
        <w:rPr>
          <w:rFonts w:ascii="Times New Roman" w:hAnsi="Times New Roman"/>
          <w:sz w:val="24"/>
          <w:szCs w:val="24"/>
        </w:rPr>
        <w:t>(фамилия, имя, отчество заявителя)</w:t>
      </w:r>
    </w:p>
    <w:p w:rsidR="00AF5248" w:rsidRPr="004447B6" w:rsidRDefault="00AF5248" w:rsidP="004447B6">
      <w:pPr>
        <w:autoSpaceDE w:val="0"/>
        <w:autoSpaceDN w:val="0"/>
        <w:adjustRightInd w:val="0"/>
        <w:spacing w:after="0" w:line="240" w:lineRule="auto"/>
        <w:ind w:left="3969"/>
        <w:rPr>
          <w:rFonts w:ascii="Times New Roman" w:hAnsi="Times New Roman"/>
          <w:sz w:val="24"/>
          <w:szCs w:val="24"/>
        </w:rPr>
      </w:pPr>
      <w:r w:rsidRPr="004447B6">
        <w:rPr>
          <w:rFonts w:ascii="Times New Roman" w:hAnsi="Times New Roman"/>
          <w:sz w:val="24"/>
          <w:szCs w:val="24"/>
        </w:rPr>
        <w:t>_____________________________ (наименование должности заявителя                                                             на день увольнения)</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_____________________________________</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ПРИОСТАВЛЕНИИ ИЛИ ПРЕКРАЩЕНИИ ВЫПЛАТЫ ПЕНСИИ ЗА ВЫСЛУГУ ЛЕТ</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autoSpaceDE w:val="0"/>
        <w:autoSpaceDN w:val="0"/>
        <w:adjustRightInd w:val="0"/>
        <w:ind w:firstLine="567"/>
        <w:rPr>
          <w:rFonts w:ascii="Times New Roman" w:hAnsi="Times New Roman"/>
          <w:sz w:val="24"/>
          <w:szCs w:val="24"/>
        </w:rPr>
      </w:pPr>
      <w:proofErr w:type="gramStart"/>
      <w:r w:rsidRPr="004447B6">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____________,прошу приостановить или прекратить выплату мне пенсии за выслугу лет, назначенной мне</w:t>
      </w:r>
      <w:proofErr w:type="gramEnd"/>
      <w:r w:rsidRPr="004447B6">
        <w:rPr>
          <w:rFonts w:ascii="Times New Roman" w:hAnsi="Times New Roman"/>
          <w:sz w:val="24"/>
          <w:szCs w:val="24"/>
        </w:rPr>
        <w:t xml:space="preserve"> в соответствии с административным регламентом № ___ </w:t>
      </w:r>
      <w:proofErr w:type="gramStart"/>
      <w:r w:rsidRPr="004447B6">
        <w:rPr>
          <w:rFonts w:ascii="Times New Roman" w:hAnsi="Times New Roman"/>
          <w:sz w:val="24"/>
          <w:szCs w:val="24"/>
        </w:rPr>
        <w:t>от</w:t>
      </w:r>
      <w:proofErr w:type="gramEnd"/>
      <w:r w:rsidRPr="004447B6">
        <w:rPr>
          <w:rFonts w:ascii="Times New Roman" w:hAnsi="Times New Roman"/>
          <w:sz w:val="24"/>
          <w:szCs w:val="24"/>
        </w:rPr>
        <w:t xml:space="preserve"> ______________, в связи с __________________________________________________________________________________________________________________________________________________________</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1) копию документа, удостоверяющего личность;</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2)</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3)_________________________________________________________________;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4)_________________________________________________________________;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5)_________________________________________________________________;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6)_________________________________________________________________.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spacing w:after="0" w:line="240" w:lineRule="auto"/>
        <w:ind w:left="4956" w:firstLine="708"/>
        <w:rPr>
          <w:rFonts w:ascii="Times New Roman" w:hAnsi="Times New Roman"/>
          <w:sz w:val="24"/>
          <w:szCs w:val="24"/>
        </w:rPr>
      </w:pPr>
      <w:r w:rsidRPr="004447B6">
        <w:rPr>
          <w:rFonts w:ascii="Times New Roman" w:hAnsi="Times New Roman"/>
          <w:sz w:val="24"/>
          <w:szCs w:val="24"/>
        </w:rPr>
        <w:t xml:space="preserve">    (подпись заявителя)</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Pr="004447B6" w:rsidRDefault="00AF5248" w:rsidP="00AF5248">
      <w:pPr>
        <w:widowControl w:val="0"/>
        <w:autoSpaceDE w:val="0"/>
        <w:autoSpaceDN w:val="0"/>
        <w:adjustRightInd w:val="0"/>
        <w:ind w:left="5954"/>
        <w:rPr>
          <w:rFonts w:ascii="Times New Roman" w:hAnsi="Times New Roman"/>
          <w:sz w:val="24"/>
          <w:szCs w:val="24"/>
        </w:rPr>
      </w:pPr>
    </w:p>
    <w:p w:rsidR="00AF5248" w:rsidRPr="004447B6" w:rsidRDefault="009B0B51" w:rsidP="00AF5248">
      <w:pPr>
        <w:widowControl w:val="0"/>
        <w:autoSpaceDE w:val="0"/>
        <w:autoSpaceDN w:val="0"/>
        <w:adjustRightInd w:val="0"/>
        <w:ind w:left="5954"/>
        <w:rPr>
          <w:rFonts w:ascii="Times New Roman" w:hAnsi="Times New Roman"/>
          <w:sz w:val="24"/>
          <w:szCs w:val="24"/>
        </w:rPr>
      </w:pPr>
      <w:r>
        <w:rPr>
          <w:rFonts w:ascii="Times New Roman" w:hAnsi="Times New Roman"/>
          <w:sz w:val="24"/>
          <w:szCs w:val="24"/>
        </w:rPr>
        <w:lastRenderedPageBreak/>
        <w:t>П</w:t>
      </w:r>
      <w:r w:rsidR="00AF5248" w:rsidRPr="004447B6">
        <w:rPr>
          <w:rFonts w:ascii="Times New Roman" w:hAnsi="Times New Roman"/>
          <w:sz w:val="24"/>
          <w:szCs w:val="24"/>
        </w:rPr>
        <w:t>риложение №4</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387"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ind w:left="5954"/>
        <w:rPr>
          <w:rFonts w:ascii="Times New Roman" w:hAnsi="Times New Roman"/>
          <w:sz w:val="24"/>
          <w:szCs w:val="24"/>
        </w:rPr>
      </w:pP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СХЕМА</w:t>
      </w: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АДМИНИСТРАТИВНЫХ ПРОЦЕДУР ПРЕДОСТАВЛЕНИЯ</w:t>
      </w: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МУНИЦИПАЛЬНОЙ УСЛУГИ</w:t>
      </w:r>
    </w:p>
    <w:p w:rsidR="00AF5248" w:rsidRPr="004447B6" w:rsidRDefault="004F62D8" w:rsidP="00AF5248">
      <w:pPr>
        <w:rPr>
          <w:rFonts w:ascii="Times New Roman" w:hAnsi="Times New Roman"/>
          <w:sz w:val="24"/>
          <w:szCs w:val="24"/>
        </w:rPr>
      </w:pPr>
      <w:r w:rsidRPr="004447B6">
        <w:rPr>
          <w:rFonts w:ascii="Times New Roman" w:hAnsi="Times New Roman"/>
          <w:noProof/>
          <w:sz w:val="24"/>
          <w:szCs w:val="24"/>
          <w:lang w:eastAsia="ru-RU"/>
        </w:rPr>
        <mc:AlternateContent>
          <mc:Choice Requires="wpg">
            <w:drawing>
              <wp:anchor distT="0" distB="0" distL="114300" distR="114300" simplePos="0" relativeHeight="251659264" behindDoc="0" locked="0" layoutInCell="1" allowOverlap="1" wp14:anchorId="7890B53B" wp14:editId="62858873">
                <wp:simplePos x="0" y="0"/>
                <wp:positionH relativeFrom="column">
                  <wp:posOffset>253365</wp:posOffset>
                </wp:positionH>
                <wp:positionV relativeFrom="paragraph">
                  <wp:posOffset>80010</wp:posOffset>
                </wp:positionV>
                <wp:extent cx="5234305" cy="5809615"/>
                <wp:effectExtent l="0" t="0" r="42545" b="38735"/>
                <wp:wrapNone/>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34305" cy="5809615"/>
                          <a:chOff x="2171" y="4117"/>
                          <a:chExt cx="8243" cy="9149"/>
                        </a:xfrm>
                      </wpg:grpSpPr>
                      <wps:wsp>
                        <wps:cNvPr id="2" name="Скругленный прямоугольник 1"/>
                        <wps:cNvSpPr>
                          <a:spLocks noChangeArrowheads="1"/>
                        </wps:cNvSpPr>
                        <wps:spPr bwMode="auto">
                          <a:xfrm>
                            <a:off x="3034" y="4117"/>
                            <a:ext cx="6547" cy="1532"/>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D7761C" w:rsidRDefault="00615F46" w:rsidP="00AF5248">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615F46" w:rsidRDefault="00615F4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615F46" w:rsidRPr="00FE23A5" w:rsidRDefault="00615F46" w:rsidP="00AF5248">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2.1-2.12</w:t>
                              </w:r>
                            </w:p>
                          </w:txbxContent>
                        </wps:txbx>
                        <wps:bodyPr rot="0" vert="horz" wrap="square" lIns="121920" tIns="60960" rIns="121920" bIns="60960" anchor="ctr" anchorCtr="0" upright="1">
                          <a:noAutofit/>
                        </wps:bodyPr>
                      </wps:wsp>
                      <wps:wsp>
                        <wps:cNvPr id="3" name="Скругленный прямоугольник 1"/>
                        <wps:cNvSpPr>
                          <a:spLocks noChangeArrowheads="1"/>
                        </wps:cNvSpPr>
                        <wps:spPr bwMode="auto">
                          <a:xfrm>
                            <a:off x="2171" y="5992"/>
                            <a:ext cx="3496" cy="2338"/>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FE23A5" w:rsidRDefault="00615F46" w:rsidP="00AF5248">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615F46" w:rsidRDefault="00615F46" w:rsidP="00AF5248">
                              <w:pPr>
                                <w:spacing w:line="216" w:lineRule="auto"/>
                                <w:ind w:left="-142"/>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p w:rsidR="00615F46" w:rsidRPr="00FE23A5" w:rsidRDefault="00615F46" w:rsidP="00E30DE4">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3.1-3.6</w:t>
                              </w:r>
                            </w:p>
                          </w:txbxContent>
                        </wps:txbx>
                        <wps:bodyPr rot="0" vert="horz" wrap="square" lIns="121920" tIns="60960" rIns="121920" bIns="60960" anchor="ctr" anchorCtr="0" upright="1">
                          <a:noAutofit/>
                        </wps:bodyPr>
                      </wps:wsp>
                      <wps:wsp>
                        <wps:cNvPr id="4" name="Скругленный прямоугольник 1"/>
                        <wps:cNvSpPr>
                          <a:spLocks noChangeArrowheads="1"/>
                        </wps:cNvSpPr>
                        <wps:spPr bwMode="auto">
                          <a:xfrm>
                            <a:off x="6918" y="6209"/>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FE23A5" w:rsidRDefault="00615F4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615F46" w:rsidRDefault="00615F4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615F46" w:rsidRPr="009B0B51" w:rsidRDefault="00615F46"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8.1-8.2</w:t>
                              </w:r>
                            </w:p>
                            <w:p w:rsidR="00615F46" w:rsidRPr="00FE23A5" w:rsidRDefault="00615F46" w:rsidP="00AF5248">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5" name="Скругленный прямоугольник 1"/>
                        <wps:cNvSpPr>
                          <a:spLocks noChangeArrowheads="1"/>
                        </wps:cNvSpPr>
                        <wps:spPr bwMode="auto">
                          <a:xfrm>
                            <a:off x="2171" y="8512"/>
                            <a:ext cx="3496" cy="240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BC782F" w:rsidRDefault="00615F46" w:rsidP="00AF5248">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615F46" w:rsidRDefault="00615F46" w:rsidP="00AF5248">
                              <w:pPr>
                                <w:spacing w:line="216" w:lineRule="auto"/>
                                <w:jc w:val="center"/>
                                <w:rPr>
                                  <w:rFonts w:ascii="Times New Roman" w:hAnsi="Times New Roman"/>
                                  <w:i/>
                                  <w:iCs/>
                                  <w:color w:val="000000"/>
                                  <w:kern w:val="24"/>
                                  <w:sz w:val="18"/>
                                  <w:szCs w:val="18"/>
                                </w:rPr>
                              </w:pPr>
                              <w:r w:rsidRPr="00BC782F">
                                <w:rPr>
                                  <w:rFonts w:ascii="Times New Roman" w:hAnsi="Times New Roman"/>
                                  <w:i/>
                                  <w:iCs/>
                                  <w:color w:val="000000"/>
                                  <w:kern w:val="24"/>
                                  <w:sz w:val="18"/>
                                  <w:szCs w:val="18"/>
                                </w:rPr>
                                <w:t>(7 рабочих дней)</w:t>
                              </w:r>
                            </w:p>
                            <w:p w:rsidR="00615F46" w:rsidRPr="009B0B51" w:rsidRDefault="00615F46" w:rsidP="00AF5248">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4.1-4.8</w:t>
                              </w:r>
                            </w:p>
                          </w:txbxContent>
                        </wps:txbx>
                        <wps:bodyPr rot="0" vert="horz" wrap="square" lIns="121920" tIns="60960" rIns="121920" bIns="60960" anchor="ctr" anchorCtr="0" upright="1">
                          <a:noAutofit/>
                        </wps:bodyPr>
                      </wps:wsp>
                      <wps:wsp>
                        <wps:cNvPr id="6" name="Скругленный прямоугольник 1"/>
                        <wps:cNvSpPr>
                          <a:spLocks noChangeArrowheads="1"/>
                        </wps:cNvSpPr>
                        <wps:spPr bwMode="auto">
                          <a:xfrm>
                            <a:off x="6918" y="8640"/>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FE23A5" w:rsidRDefault="00615F4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615F46" w:rsidRDefault="00615F4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615F46" w:rsidRPr="009B0B51" w:rsidRDefault="00615F46"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9.1-9.3</w:t>
                              </w:r>
                            </w:p>
                            <w:p w:rsidR="00615F46" w:rsidRPr="00FE23A5" w:rsidRDefault="00615F46" w:rsidP="00AF5248">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7" name="Скругленный прямоугольник 1"/>
                        <wps:cNvSpPr>
                          <a:spLocks noChangeArrowheads="1"/>
                        </wps:cNvSpPr>
                        <wps:spPr bwMode="auto">
                          <a:xfrm>
                            <a:off x="2171" y="11265"/>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615F46" w:rsidRPr="00FE23A5" w:rsidRDefault="00615F46" w:rsidP="00AF5248">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615F46" w:rsidRDefault="00615F4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615F46" w:rsidRPr="009B0B51" w:rsidRDefault="00615F46"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5.1-5.3</w:t>
                              </w:r>
                            </w:p>
                            <w:p w:rsidR="00615F46" w:rsidRPr="00FE23A5" w:rsidRDefault="00615F46" w:rsidP="009B0B51">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8" name="AutoShape 9"/>
                        <wps:cNvCnPr>
                          <a:cxnSpLocks noChangeShapeType="1"/>
                        </wps:cNvCnPr>
                        <wps:spPr bwMode="auto">
                          <a:xfrm>
                            <a:off x="4245" y="5649"/>
                            <a:ext cx="0"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AutoShape 10"/>
                        <wps:cNvCnPr>
                          <a:cxnSpLocks noChangeShapeType="1"/>
                        </wps:cNvCnPr>
                        <wps:spPr bwMode="auto">
                          <a:xfrm>
                            <a:off x="8322" y="5649"/>
                            <a:ext cx="19"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AutoShape 11"/>
                        <wps:cNvCnPr>
                          <a:cxnSpLocks noChangeShapeType="1"/>
                        </wps:cNvCnPr>
                        <wps:spPr bwMode="auto">
                          <a:xfrm>
                            <a:off x="4077" y="8210"/>
                            <a:ext cx="0" cy="5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AutoShape 12"/>
                        <wps:cNvCnPr>
                          <a:cxnSpLocks noChangeShapeType="1"/>
                        </wps:cNvCnPr>
                        <wps:spPr bwMode="auto">
                          <a:xfrm>
                            <a:off x="5667" y="9743"/>
                            <a:ext cx="125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AutoShape 13"/>
                        <wps:cNvCnPr>
                          <a:cxnSpLocks noChangeShapeType="1"/>
                        </wps:cNvCnPr>
                        <wps:spPr bwMode="auto">
                          <a:xfrm>
                            <a:off x="4077" y="10746"/>
                            <a:ext cx="0" cy="51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19.95pt;margin-top:6.3pt;width:412.15pt;height:457.45pt;z-index:251659264" coordorigin="2171,4117" coordsize="8243,9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">
                <v:roundrect id="Скругленный прямоугольник 1" o:spid="_x0000_s1027" style="position:absolute;left:3034;top:4117;width:6547;height:153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D7761C" w:rsidRDefault="00E83406" w:rsidP="00AF5248">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E83406" w:rsidRPr="00FE23A5" w:rsidRDefault="00E30DE4" w:rsidP="00AF5248">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2.1-2.12</w:t>
                        </w:r>
                      </w:p>
                    </w:txbxContent>
                  </v:textbox>
                </v:roundrect>
                <v:roundrect id="Скругленный прямоугольник 1" o:spid="_x0000_s1028" style="position:absolute;left:2171;top:5992;width:3496;height:233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E83406" w:rsidRDefault="00E83406" w:rsidP="00AF5248">
                        <w:pPr>
                          <w:spacing w:line="216" w:lineRule="auto"/>
                          <w:ind w:left="-142"/>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p w:rsidR="00E83406" w:rsidRPr="00FE23A5" w:rsidRDefault="00E30DE4" w:rsidP="00E30DE4">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w:t>
                        </w:r>
                        <w:r>
                          <w:rPr>
                            <w:rFonts w:ascii="Times New Roman" w:hAnsi="Times New Roman"/>
                            <w:i/>
                            <w:iCs/>
                            <w:color w:val="000000"/>
                            <w:kern w:val="24"/>
                            <w:sz w:val="18"/>
                            <w:szCs w:val="18"/>
                          </w:rPr>
                          <w:t>3.1-3.6</w:t>
                        </w:r>
                      </w:p>
                    </w:txbxContent>
                  </v:textbox>
                </v:roundrect>
                <v:roundrect id="Скругленный прямоугольник 1" o:spid="_x0000_s1029" style="position:absolute;left:6918;top:6209;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8</w:t>
                        </w:r>
                        <w:r>
                          <w:rPr>
                            <w:rFonts w:ascii="Times New Roman" w:hAnsi="Times New Roman"/>
                            <w:sz w:val="18"/>
                            <w:szCs w:val="18"/>
                          </w:rPr>
                          <w:t>.1-</w:t>
                        </w:r>
                        <w:r>
                          <w:rPr>
                            <w:rFonts w:ascii="Times New Roman" w:hAnsi="Times New Roman"/>
                            <w:sz w:val="18"/>
                            <w:szCs w:val="18"/>
                          </w:rPr>
                          <w:t>8.2</w:t>
                        </w:r>
                      </w:p>
                      <w:p w:rsidR="009B0B51" w:rsidRPr="00FE23A5" w:rsidRDefault="009B0B51" w:rsidP="00AF5248">
                        <w:pPr>
                          <w:spacing w:line="216" w:lineRule="auto"/>
                          <w:jc w:val="center"/>
                          <w:rPr>
                            <w:rFonts w:ascii="Times New Roman" w:hAnsi="Times New Roman"/>
                            <w:sz w:val="18"/>
                            <w:szCs w:val="18"/>
                          </w:rPr>
                        </w:pPr>
                      </w:p>
                    </w:txbxContent>
                  </v:textbox>
                </v:roundrect>
                <v:roundrect id="Скругленный прямоугольник 1" o:spid="_x0000_s1030" style="position:absolute;left:2171;top:8512;width:3496;height:240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BC782F" w:rsidRDefault="00E83406" w:rsidP="00AF5248">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E83406" w:rsidRDefault="00E83406" w:rsidP="00AF5248">
                        <w:pPr>
                          <w:spacing w:line="216" w:lineRule="auto"/>
                          <w:jc w:val="center"/>
                          <w:rPr>
                            <w:rFonts w:ascii="Times New Roman" w:hAnsi="Times New Roman"/>
                            <w:i/>
                            <w:iCs/>
                            <w:color w:val="000000"/>
                            <w:kern w:val="24"/>
                            <w:sz w:val="18"/>
                            <w:szCs w:val="18"/>
                          </w:rPr>
                        </w:pPr>
                        <w:r w:rsidRPr="00BC782F">
                          <w:rPr>
                            <w:rFonts w:ascii="Times New Roman" w:hAnsi="Times New Roman"/>
                            <w:i/>
                            <w:iCs/>
                            <w:color w:val="000000"/>
                            <w:kern w:val="24"/>
                            <w:sz w:val="18"/>
                            <w:szCs w:val="18"/>
                          </w:rPr>
                          <w:t>(7 рабочих дней)</w:t>
                        </w:r>
                      </w:p>
                      <w:p w:rsidR="00E83406" w:rsidRPr="009B0B51" w:rsidRDefault="00E30DE4" w:rsidP="00AF5248">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sidR="009B0B51">
                          <w:rPr>
                            <w:rFonts w:ascii="Times New Roman" w:hAnsi="Times New Roman"/>
                            <w:sz w:val="18"/>
                            <w:szCs w:val="18"/>
                          </w:rPr>
                          <w:t>пункт 4.1-4.8</w:t>
                        </w:r>
                      </w:p>
                    </w:txbxContent>
                  </v:textbox>
                </v:roundrect>
                <v:roundrect id="Скругленный прямоугольник 1" o:spid="_x0000_s1031" style="position:absolute;left:6918;top:8640;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 xml:space="preserve">пункт </w:t>
                        </w:r>
                        <w:r>
                          <w:rPr>
                            <w:rFonts w:ascii="Times New Roman" w:hAnsi="Times New Roman"/>
                            <w:sz w:val="18"/>
                            <w:szCs w:val="18"/>
                          </w:rPr>
                          <w:t>9.1-9</w:t>
                        </w:r>
                        <w:r>
                          <w:rPr>
                            <w:rFonts w:ascii="Times New Roman" w:hAnsi="Times New Roman"/>
                            <w:sz w:val="18"/>
                            <w:szCs w:val="18"/>
                          </w:rPr>
                          <w:t>.</w:t>
                        </w:r>
                        <w:r>
                          <w:rPr>
                            <w:rFonts w:ascii="Times New Roman" w:hAnsi="Times New Roman"/>
                            <w:sz w:val="18"/>
                            <w:szCs w:val="18"/>
                          </w:rPr>
                          <w:t>3</w:t>
                        </w:r>
                      </w:p>
                      <w:p w:rsidR="009B0B51" w:rsidRPr="00FE23A5" w:rsidRDefault="009B0B51" w:rsidP="00AF5248">
                        <w:pPr>
                          <w:spacing w:line="216" w:lineRule="auto"/>
                          <w:jc w:val="center"/>
                          <w:rPr>
                            <w:rFonts w:ascii="Times New Roman" w:hAnsi="Times New Roman"/>
                            <w:sz w:val="18"/>
                            <w:szCs w:val="18"/>
                          </w:rPr>
                        </w:pPr>
                      </w:p>
                    </w:txbxContent>
                  </v:textbox>
                </v:roundrect>
                <v:roundrect id="Скругленный прямоугольник 1" o:spid="_x0000_s1032" style="position:absolute;left:2171;top:11265;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5.1-5</w:t>
                        </w:r>
                        <w:r>
                          <w:rPr>
                            <w:rFonts w:ascii="Times New Roman" w:hAnsi="Times New Roman"/>
                            <w:sz w:val="18"/>
                            <w:szCs w:val="18"/>
                          </w:rPr>
                          <w:t>.</w:t>
                        </w:r>
                        <w:r>
                          <w:rPr>
                            <w:rFonts w:ascii="Times New Roman" w:hAnsi="Times New Roman"/>
                            <w:sz w:val="18"/>
                            <w:szCs w:val="18"/>
                          </w:rPr>
                          <w:t>3</w:t>
                        </w:r>
                      </w:p>
                      <w:p w:rsidR="00E83406" w:rsidRPr="00FE23A5" w:rsidRDefault="00E83406" w:rsidP="009B0B51">
                        <w:pPr>
                          <w:spacing w:line="216" w:lineRule="auto"/>
                          <w:jc w:val="center"/>
                          <w:rPr>
                            <w:rFonts w:ascii="Times New Roman" w:hAnsi="Times New Roman"/>
                            <w:sz w:val="18"/>
                            <w:szCs w:val="18"/>
                          </w:rPr>
                        </w:pPr>
                      </w:p>
                    </w:txbxContent>
                  </v:textbox>
                </v:roundrect>
                <v:shapetype id="_x0000_t32" coordsize="21600,21600" o:spt="32" o:oned="t" path="m,l21600,21600e" filled="f">
                  <v:path arrowok="t" fillok="f" o:connecttype="none"/>
                  <o:lock v:ext="edit" shapetype="t"/>
                </v:shapetype>
                <v:shape id="AutoShape 9" o:spid="_x0000_s1033" type="#_x0000_t32" style="position:absolute;left:4245;top:5649;width:0;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shape id="AutoShape 10" o:spid="_x0000_s1034" type="#_x0000_t32" style="position:absolute;left:8322;top:5649;width:19;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ZAcMAAADaAAAADwAAAGRycy9kb3ducmV2LnhtbESPQWvCQBSE74X+h+UVems2eigmukop&#10;KKJ4qErQ2yP7TILZt2F31eiv7xYKHoeZ+YaZzHrTiis531hWMEhSEMSl1Q1XCva7+ccIhA/IGlvL&#10;pOBOHmbT15cJ5tre+Ieu21CJCGGfo4I6hC6X0pc1GfSJ7Yijd7LOYIjSVVI7vEW4aeUwTT+lwYbj&#10;Qo0dfddUnrcXo+Cwzi7FvdjQqhhkqyM64x+7hVLvb/3XGESgPjzD/+2lVpDB35V4A+T0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2QHDAAAA2gAAAA8AAAAAAAAAAAAA&#10;AAAAoQIAAGRycy9kb3ducmV2LnhtbFBLBQYAAAAABAAEAPkAAACRAwAAAAA=&#10;">
                  <v:stroke endarrow="block"/>
                </v:shape>
                <v:shape id="AutoShape 11" o:spid="_x0000_s1035" type="#_x0000_t32" style="position:absolute;left:4077;top:8210;width:0;height:53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HoecUAAADbAAAADwAAAGRycy9kb3ducmV2LnhtbESPQWvCQBCF74L/YRmhN93YQ9HUVUqh&#10;pSgeNCW0tyE7TUKzs2F31eivdw6F3mZ4b977ZrUZXKfOFGLr2cB8loEirrxtuTbwWbxNF6BiQrbY&#10;eSYDV4qwWY9HK8ytv/CBzsdUKwnhmKOBJqU+1zpWDTmMM98Ti/bjg8Mka6i1DXiRcNfpxyx70g5b&#10;loYGe3ptqPo9npyBr93yVF7LPW3L+XL7jcHFW/FuzMNkeHkGlWhI/+a/6w8r+EIv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HoecUAAADbAAAADwAAAAAAAAAA&#10;AAAAAAChAgAAZHJzL2Rvd25yZXYueG1sUEsFBgAAAAAEAAQA+QAAAJMDAAAAAA==&#10;">
                  <v:stroke endarrow="block"/>
                </v:shape>
                <v:shape id="AutoShape 12" o:spid="_x0000_s1036" type="#_x0000_t32" style="position:absolute;left:5667;top:9743;width:125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1N4sIAAADbAAAADwAAAGRycy9kb3ducmV2LnhtbERPTWvCQBC9C/0PyxR60016KDW6BhFa&#10;itJDVYLehuw0Cc3Oht2NRn99VxC8zeN9zjwfTCtO5HxjWUE6SUAQl1Y3XCnY7z7G7yB8QNbYWiYF&#10;F/KQL55Gc8y0PfMPnbahEjGEfYYK6hC6TEpf1mTQT2xHHLlf6wyGCF0ltcNzDDetfE2SN2mw4dhQ&#10;Y0ermsq/bW8UHDbTvrgU37Qu0un6iM746+5TqZfnYTkDEWgID/Hd/aXj/BRuv8Q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1N4sIAAADbAAAADwAAAAAAAAAAAAAA&#10;AAChAgAAZHJzL2Rvd25yZXYueG1sUEsFBgAAAAAEAAQA+QAAAJADAAAAAA==&#10;">
                  <v:stroke endarrow="block"/>
                </v:shape>
                <v:shape id="AutoShape 13" o:spid="_x0000_s1037" type="#_x0000_t32" style="position:absolute;left:4077;top:10746;width:0;height:51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n9OVwQAAANsAAAAPAAAAAAAAAAAAAAAA&#10;AKECAABkcnMvZG93bnJldi54bWxQSwUGAAAAAAQABAD5AAAAjwMAAAAA&#10;">
                  <v:stroke endarrow="block"/>
                </v:shape>
              </v:group>
            </w:pict>
          </mc:Fallback>
        </mc:AlternateContent>
      </w:r>
    </w:p>
    <w:p w:rsidR="00AF5248" w:rsidRPr="004447B6" w:rsidRDefault="00AF5248" w:rsidP="00AF5248">
      <w:pPr>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4447B6" w:rsidRDefault="004447B6" w:rsidP="00AF5248">
      <w:pPr>
        <w:widowControl w:val="0"/>
        <w:autoSpaceDE w:val="0"/>
        <w:autoSpaceDN w:val="0"/>
        <w:adjustRightInd w:val="0"/>
        <w:ind w:left="5954"/>
        <w:rPr>
          <w:rFonts w:ascii="Times New Roman" w:hAnsi="Times New Roman"/>
          <w:sz w:val="24"/>
          <w:szCs w:val="24"/>
        </w:rPr>
      </w:pPr>
    </w:p>
    <w:p w:rsidR="002D179F" w:rsidRPr="00615F46" w:rsidRDefault="002D179F" w:rsidP="00AF5248">
      <w:pPr>
        <w:widowControl w:val="0"/>
        <w:autoSpaceDE w:val="0"/>
        <w:autoSpaceDN w:val="0"/>
        <w:adjustRightInd w:val="0"/>
        <w:ind w:left="5954"/>
        <w:rPr>
          <w:rFonts w:ascii="Times New Roman" w:hAnsi="Times New Roman"/>
          <w:sz w:val="24"/>
          <w:szCs w:val="24"/>
        </w:rPr>
      </w:pPr>
    </w:p>
    <w:p w:rsidR="00AF5248" w:rsidRPr="004447B6" w:rsidRDefault="00AF5248" w:rsidP="00AF5248">
      <w:pPr>
        <w:widowControl w:val="0"/>
        <w:autoSpaceDE w:val="0"/>
        <w:autoSpaceDN w:val="0"/>
        <w:adjustRightInd w:val="0"/>
        <w:ind w:left="5954"/>
        <w:rPr>
          <w:rFonts w:ascii="Times New Roman" w:hAnsi="Times New Roman"/>
          <w:sz w:val="24"/>
          <w:szCs w:val="24"/>
        </w:rPr>
      </w:pPr>
      <w:r w:rsidRPr="004447B6">
        <w:rPr>
          <w:rFonts w:ascii="Times New Roman" w:hAnsi="Times New Roman"/>
          <w:sz w:val="24"/>
          <w:szCs w:val="24"/>
        </w:rPr>
        <w:t>Приложение №5</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387"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pStyle w:val="2"/>
        <w:ind w:firstLine="0"/>
        <w:jc w:val="right"/>
        <w:rPr>
          <w:b/>
          <w:sz w:val="24"/>
        </w:rPr>
      </w:pPr>
    </w:p>
    <w:p w:rsidR="00AF5248" w:rsidRPr="004447B6" w:rsidRDefault="00AF5248" w:rsidP="00AF5248">
      <w:pPr>
        <w:pStyle w:val="2"/>
        <w:ind w:firstLine="0"/>
        <w:jc w:val="right"/>
        <w:rPr>
          <w:b/>
          <w:sz w:val="24"/>
        </w:rPr>
      </w:pP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СПРАВКА</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О ДОЛЖНОСТЯХ, ПЕРИОДЫ СЛУЖБЫ (РАБОТЫ) В КОТОРЫХ</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ВКЛЮЧАЮТСЯ В СТАЖ МУНИЦИПАЛЬНОЙ СЛУЖБЫ</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ДЛЯ НАЗНАЧЕНИЯ ПЕНСИИ ЗА ВЫСЛУГУ ЛЕТ</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___________________________________________________________________________</w:t>
      </w:r>
    </w:p>
    <w:p w:rsidR="00AF5248" w:rsidRPr="004447B6" w:rsidRDefault="00AF5248" w:rsidP="00AF5248">
      <w:pPr>
        <w:pStyle w:val="ConsPlusNonformat"/>
        <w:widowControl/>
        <w:jc w:val="center"/>
        <w:rPr>
          <w:rFonts w:ascii="Times New Roman" w:hAnsi="Times New Roman"/>
          <w:sz w:val="24"/>
        </w:rPr>
      </w:pPr>
      <w:r w:rsidRPr="004447B6">
        <w:rPr>
          <w:rFonts w:ascii="Times New Roman" w:hAnsi="Times New Roman"/>
          <w:sz w:val="24"/>
        </w:rPr>
        <w:t>(фамилия, имя, отчество)</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roofErr w:type="gramStart"/>
      <w:r w:rsidRPr="004447B6">
        <w:rPr>
          <w:rFonts w:ascii="Times New Roman" w:hAnsi="Times New Roman"/>
          <w:sz w:val="24"/>
        </w:rPr>
        <w:t>Замещавшего</w:t>
      </w:r>
      <w:proofErr w:type="gramEnd"/>
      <w:r w:rsidRPr="004447B6">
        <w:rPr>
          <w:rFonts w:ascii="Times New Roman" w:hAnsi="Times New Roman"/>
          <w:sz w:val="24"/>
        </w:rPr>
        <w:t xml:space="preserve"> должность _________________________________________________</w:t>
      </w: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                                                                       (наименование должности)</w:t>
      </w:r>
    </w:p>
    <w:p w:rsidR="00AF5248" w:rsidRPr="004447B6" w:rsidRDefault="00AF5248" w:rsidP="00AF5248">
      <w:pPr>
        <w:pStyle w:val="ConsPlusNormal"/>
        <w:widowControl/>
        <w:ind w:firstLine="0"/>
        <w:rPr>
          <w:rFonts w:ascii="Times New Roman" w:hAnsi="Times New Roman"/>
          <w:sz w:val="24"/>
        </w:rPr>
      </w:pPr>
    </w:p>
    <w:tbl>
      <w:tblPr>
        <w:tblW w:w="0" w:type="auto"/>
        <w:tblInd w:w="-356" w:type="dxa"/>
        <w:tblLayout w:type="fixed"/>
        <w:tblCellMar>
          <w:left w:w="70" w:type="dxa"/>
          <w:right w:w="70" w:type="dxa"/>
        </w:tblCellMar>
        <w:tblLook w:val="00A0" w:firstRow="1" w:lastRow="0" w:firstColumn="1" w:lastColumn="0" w:noHBand="0" w:noVBand="0"/>
      </w:tblPr>
      <w:tblGrid>
        <w:gridCol w:w="1135"/>
        <w:gridCol w:w="1418"/>
        <w:gridCol w:w="1842"/>
        <w:gridCol w:w="2552"/>
        <w:gridCol w:w="1423"/>
        <w:gridCol w:w="1755"/>
      </w:tblGrid>
      <w:tr w:rsidR="00AF5248" w:rsidRPr="004447B6" w:rsidTr="00087F31">
        <w:trPr>
          <w:trHeight w:val="8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r w:rsidRPr="004447B6">
              <w:rPr>
                <w:rFonts w:ascii="Times New Roman" w:hAnsi="Times New Roman"/>
                <w:sz w:val="24"/>
              </w:rPr>
              <w:t xml:space="preserve">N </w:t>
            </w:r>
            <w:r w:rsidRPr="004447B6">
              <w:rPr>
                <w:rFonts w:ascii="Times New Roman" w:hAnsi="Times New Roman"/>
                <w:sz w:val="24"/>
              </w:rPr>
              <w:br/>
            </w:r>
            <w:proofErr w:type="gramStart"/>
            <w:r w:rsidRPr="004447B6">
              <w:rPr>
                <w:rFonts w:ascii="Times New Roman" w:hAnsi="Times New Roman"/>
                <w:sz w:val="24"/>
              </w:rPr>
              <w:t>п</w:t>
            </w:r>
            <w:proofErr w:type="gramEnd"/>
            <w:r w:rsidRPr="004447B6">
              <w:rPr>
                <w:rFonts w:ascii="Times New Roman" w:hAnsi="Times New Roman"/>
                <w:sz w:val="24"/>
              </w:rPr>
              <w:t>/п</w:t>
            </w: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N записи в</w:t>
            </w:r>
            <w:r w:rsidRPr="004447B6">
              <w:rPr>
                <w:rFonts w:ascii="Times New Roman" w:hAnsi="Times New Roman"/>
                <w:sz w:val="24"/>
              </w:rPr>
              <w:br/>
              <w:t xml:space="preserve">трудовой </w:t>
            </w:r>
            <w:r w:rsidRPr="004447B6">
              <w:rPr>
                <w:rFonts w:ascii="Times New Roman" w:hAnsi="Times New Roman"/>
                <w:sz w:val="24"/>
              </w:rPr>
              <w:br/>
              <w:t xml:space="preserve">книжке  </w:t>
            </w: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Дата приема и</w:t>
            </w:r>
            <w:r w:rsidRPr="004447B6">
              <w:rPr>
                <w:rFonts w:ascii="Times New Roman" w:hAnsi="Times New Roman"/>
                <w:sz w:val="24"/>
              </w:rPr>
              <w:br/>
              <w:t xml:space="preserve">увольнения  </w:t>
            </w: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 xml:space="preserve">Стаж муниципальной службы, принимаемый для  </w:t>
            </w:r>
            <w:r w:rsidRPr="004447B6">
              <w:rPr>
                <w:rFonts w:ascii="Times New Roman" w:hAnsi="Times New Roman"/>
                <w:sz w:val="24"/>
              </w:rPr>
              <w:br/>
              <w:t xml:space="preserve">исчисления размера </w:t>
            </w:r>
            <w:r w:rsidRPr="004447B6">
              <w:rPr>
                <w:rFonts w:ascii="Times New Roman" w:hAnsi="Times New Roman"/>
                <w:sz w:val="24"/>
              </w:rPr>
              <w:br/>
              <w:t xml:space="preserve">пенсии за выслугу </w:t>
            </w:r>
            <w:r w:rsidRPr="004447B6">
              <w:rPr>
                <w:rFonts w:ascii="Times New Roman" w:hAnsi="Times New Roman"/>
                <w:sz w:val="24"/>
              </w:rPr>
              <w:br/>
              <w:t xml:space="preserve">лет        </w:t>
            </w: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Место работы</w:t>
            </w: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Наименование</w:t>
            </w:r>
            <w:r w:rsidRPr="004447B6">
              <w:rPr>
                <w:rFonts w:ascii="Times New Roman" w:hAnsi="Times New Roman"/>
                <w:sz w:val="24"/>
              </w:rPr>
              <w:br/>
              <w:t xml:space="preserve">должности  </w:t>
            </w: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bl>
    <w:p w:rsidR="00AF5248" w:rsidRPr="004447B6" w:rsidRDefault="00AF5248" w:rsidP="00AF5248">
      <w:pPr>
        <w:pStyle w:val="ConsPlusNormal"/>
        <w:widowControl/>
        <w:ind w:firstLine="0"/>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Руководитель  органа местного </w:t>
      </w:r>
    </w:p>
    <w:p w:rsidR="00AF5248" w:rsidRPr="004447B6" w:rsidRDefault="00AF5248" w:rsidP="00AF5248">
      <w:pPr>
        <w:pStyle w:val="ConsPlusNonformat"/>
        <w:widowControl/>
        <w:pBdr>
          <w:bottom w:val="single" w:sz="12" w:space="1" w:color="auto"/>
        </w:pBdr>
        <w:rPr>
          <w:rFonts w:ascii="Times New Roman" w:hAnsi="Times New Roman"/>
          <w:sz w:val="24"/>
        </w:rPr>
      </w:pPr>
      <w:r w:rsidRPr="004447B6">
        <w:rPr>
          <w:rFonts w:ascii="Times New Roman" w:hAnsi="Times New Roman"/>
          <w:sz w:val="24"/>
        </w:rPr>
        <w:t xml:space="preserve">самоуправления    </w:t>
      </w: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                                                             (подпись, инициалы, фамилия)</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М.П. </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Дата выдачи ____________________________</w:t>
      </w:r>
    </w:p>
    <w:p w:rsidR="00AF5248" w:rsidRDefault="00AF5248" w:rsidP="00AF5248">
      <w:pPr>
        <w:pStyle w:val="ConsPlusNonformat"/>
        <w:widowControl/>
        <w:rPr>
          <w:rFonts w:ascii="Times New Roman" w:hAnsi="Times New Roman"/>
          <w:sz w:val="24"/>
        </w:rPr>
      </w:pPr>
      <w:r w:rsidRPr="004447B6">
        <w:rPr>
          <w:rFonts w:ascii="Times New Roman" w:hAnsi="Times New Roman"/>
          <w:sz w:val="24"/>
        </w:rPr>
        <w:t xml:space="preserve">                                (число, месяц, год)</w:t>
      </w:r>
    </w:p>
    <w:p w:rsidR="00733DB5" w:rsidRDefault="00733DB5"/>
    <w:sectPr w:rsidR="00733DB5" w:rsidSect="00087F31">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6BC"/>
    <w:multiLevelType w:val="multilevel"/>
    <w:tmpl w:val="0D04B8CE"/>
    <w:lvl w:ilvl="0">
      <w:start w:val="1"/>
      <w:numFmt w:val="decimal"/>
      <w:lvlText w:val="%1."/>
      <w:lvlJc w:val="left"/>
      <w:pPr>
        <w:tabs>
          <w:tab w:val="num" w:pos="720"/>
        </w:tabs>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nsid w:val="0A452BA6"/>
    <w:multiLevelType w:val="hybridMultilevel"/>
    <w:tmpl w:val="074405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575770"/>
    <w:multiLevelType w:val="hybridMultilevel"/>
    <w:tmpl w:val="4410A810"/>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B0D123F"/>
    <w:multiLevelType w:val="hybridMultilevel"/>
    <w:tmpl w:val="F19ED3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C3B6C65"/>
    <w:multiLevelType w:val="hybridMultilevel"/>
    <w:tmpl w:val="509E0F6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0ED711E6"/>
    <w:multiLevelType w:val="hybridMultilevel"/>
    <w:tmpl w:val="1A58EB46"/>
    <w:lvl w:ilvl="0" w:tplc="CE401C04">
      <w:start w:val="22"/>
      <w:numFmt w:val="decimal"/>
      <w:lvlText w:val="%1."/>
      <w:lvlJc w:val="left"/>
      <w:pPr>
        <w:ind w:left="375" w:hanging="375"/>
      </w:pPr>
      <w:rPr>
        <w:i w:val="0"/>
      </w:rPr>
    </w:lvl>
    <w:lvl w:ilvl="1" w:tplc="04190019">
      <w:start w:val="1"/>
      <w:numFmt w:val="lowerLetter"/>
      <w:lvlText w:val="%2."/>
      <w:lvlJc w:val="left"/>
      <w:pPr>
        <w:ind w:left="1932" w:hanging="360"/>
      </w:pPr>
    </w:lvl>
    <w:lvl w:ilvl="2" w:tplc="0419001B">
      <w:start w:val="1"/>
      <w:numFmt w:val="lowerRoman"/>
      <w:lvlText w:val="%3."/>
      <w:lvlJc w:val="right"/>
      <w:pPr>
        <w:ind w:left="2652" w:hanging="180"/>
      </w:pPr>
    </w:lvl>
    <w:lvl w:ilvl="3" w:tplc="0419000F">
      <w:start w:val="1"/>
      <w:numFmt w:val="decimal"/>
      <w:lvlText w:val="%4."/>
      <w:lvlJc w:val="left"/>
      <w:pPr>
        <w:ind w:left="3372" w:hanging="360"/>
      </w:pPr>
    </w:lvl>
    <w:lvl w:ilvl="4" w:tplc="04190019">
      <w:start w:val="1"/>
      <w:numFmt w:val="lowerLetter"/>
      <w:lvlText w:val="%5."/>
      <w:lvlJc w:val="left"/>
      <w:pPr>
        <w:ind w:left="4092" w:hanging="360"/>
      </w:pPr>
    </w:lvl>
    <w:lvl w:ilvl="5" w:tplc="0419001B">
      <w:start w:val="1"/>
      <w:numFmt w:val="lowerRoman"/>
      <w:lvlText w:val="%6."/>
      <w:lvlJc w:val="right"/>
      <w:pPr>
        <w:ind w:left="4812" w:hanging="180"/>
      </w:pPr>
    </w:lvl>
    <w:lvl w:ilvl="6" w:tplc="0419000F">
      <w:start w:val="1"/>
      <w:numFmt w:val="decimal"/>
      <w:lvlText w:val="%7."/>
      <w:lvlJc w:val="left"/>
      <w:pPr>
        <w:ind w:left="5532" w:hanging="360"/>
      </w:pPr>
    </w:lvl>
    <w:lvl w:ilvl="7" w:tplc="04190019">
      <w:start w:val="1"/>
      <w:numFmt w:val="lowerLetter"/>
      <w:lvlText w:val="%8."/>
      <w:lvlJc w:val="left"/>
      <w:pPr>
        <w:ind w:left="6252" w:hanging="360"/>
      </w:pPr>
    </w:lvl>
    <w:lvl w:ilvl="8" w:tplc="0419001B">
      <w:start w:val="1"/>
      <w:numFmt w:val="lowerRoman"/>
      <w:lvlText w:val="%9."/>
      <w:lvlJc w:val="right"/>
      <w:pPr>
        <w:ind w:left="6972" w:hanging="180"/>
      </w:pPr>
    </w:lvl>
  </w:abstractNum>
  <w:abstractNum w:abstractNumId="6">
    <w:nsid w:val="157A0D1D"/>
    <w:multiLevelType w:val="hybridMultilevel"/>
    <w:tmpl w:val="6A7A2E2A"/>
    <w:lvl w:ilvl="0" w:tplc="BB74C080">
      <w:start w:val="8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774056A"/>
    <w:multiLevelType w:val="hybridMultilevel"/>
    <w:tmpl w:val="E4F0464A"/>
    <w:lvl w:ilvl="0" w:tplc="DD605BB4">
      <w:start w:val="1"/>
      <w:numFmt w:val="bullet"/>
      <w:lvlText w:val=""/>
      <w:lvlJc w:val="left"/>
      <w:pPr>
        <w:tabs>
          <w:tab w:val="num" w:pos="720"/>
        </w:tabs>
        <w:ind w:left="720" w:firstLine="0"/>
      </w:pPr>
      <w:rPr>
        <w:rFonts w:ascii="Symbol" w:hAnsi="Symbol"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1BF95CEE"/>
    <w:multiLevelType w:val="hybridMultilevel"/>
    <w:tmpl w:val="0774406A"/>
    <w:lvl w:ilvl="0" w:tplc="0419000F">
      <w:start w:val="8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BE6AFC"/>
    <w:multiLevelType w:val="hybridMultilevel"/>
    <w:tmpl w:val="442EF3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6145CE"/>
    <w:multiLevelType w:val="hybridMultilevel"/>
    <w:tmpl w:val="6838BC54"/>
    <w:lvl w:ilvl="0" w:tplc="0419000F">
      <w:start w:val="1"/>
      <w:numFmt w:val="decimal"/>
      <w:lvlText w:val="%1."/>
      <w:lvlJc w:val="left"/>
      <w:pPr>
        <w:ind w:left="1222" w:hanging="360"/>
      </w:pPr>
    </w:lvl>
    <w:lvl w:ilvl="1" w:tplc="04190019">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11">
    <w:nsid w:val="2A8439A7"/>
    <w:multiLevelType w:val="multilevel"/>
    <w:tmpl w:val="B1ACC488"/>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2">
    <w:nsid w:val="30CF33AD"/>
    <w:multiLevelType w:val="hybridMultilevel"/>
    <w:tmpl w:val="6F72E9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2D6E82"/>
    <w:multiLevelType w:val="hybridMultilevel"/>
    <w:tmpl w:val="CE2CFB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4D74AE2"/>
    <w:multiLevelType w:val="hybridMultilevel"/>
    <w:tmpl w:val="E49E41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7D82118"/>
    <w:multiLevelType w:val="hybridMultilevel"/>
    <w:tmpl w:val="7BC48A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92343F8"/>
    <w:multiLevelType w:val="hybridMultilevel"/>
    <w:tmpl w:val="1444FA2A"/>
    <w:lvl w:ilvl="0" w:tplc="170815EA">
      <w:start w:val="1"/>
      <w:numFmt w:val="decimal"/>
      <w:lvlText w:val="%1."/>
      <w:lvlJc w:val="left"/>
      <w:pPr>
        <w:ind w:left="900" w:hanging="360"/>
      </w:pPr>
      <w:rPr>
        <w:rFonts w:ascii="Tms Rmn" w:hAnsi="Tms Rmn" w:cs="Tms Rm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39AD6CC8"/>
    <w:multiLevelType w:val="hybridMultilevel"/>
    <w:tmpl w:val="FDFC41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ED23853"/>
    <w:multiLevelType w:val="hybridMultilevel"/>
    <w:tmpl w:val="79262540"/>
    <w:lvl w:ilvl="0" w:tplc="0419000F">
      <w:start w:val="1"/>
      <w:numFmt w:val="decimal"/>
      <w:lvlText w:val="%1."/>
      <w:lvlJc w:val="left"/>
      <w:pPr>
        <w:tabs>
          <w:tab w:val="num" w:pos="1080"/>
        </w:tabs>
        <w:ind w:left="1080" w:hanging="360"/>
      </w:pPr>
    </w:lvl>
    <w:lvl w:ilvl="1" w:tplc="DD605BB4">
      <w:start w:val="1"/>
      <w:numFmt w:val="bullet"/>
      <w:lvlText w:val=""/>
      <w:lvlJc w:val="left"/>
      <w:pPr>
        <w:tabs>
          <w:tab w:val="num" w:pos="180"/>
        </w:tabs>
        <w:ind w:left="180" w:firstLine="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9">
    <w:nsid w:val="3F124904"/>
    <w:multiLevelType w:val="hybridMultilevel"/>
    <w:tmpl w:val="FAC2A6BA"/>
    <w:lvl w:ilvl="0" w:tplc="3588F93C">
      <w:start w:val="8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35D7CEE"/>
    <w:multiLevelType w:val="hybridMultilevel"/>
    <w:tmpl w:val="044C24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1B5864"/>
    <w:multiLevelType w:val="hybridMultilevel"/>
    <w:tmpl w:val="8E889720"/>
    <w:lvl w:ilvl="0" w:tplc="DD605BB4">
      <w:start w:val="1"/>
      <w:numFmt w:val="bullet"/>
      <w:lvlText w:val=""/>
      <w:lvlJc w:val="left"/>
      <w:pPr>
        <w:tabs>
          <w:tab w:val="num" w:pos="1297"/>
        </w:tabs>
        <w:ind w:left="1297" w:firstLine="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2">
    <w:nsid w:val="4AC52E43"/>
    <w:multiLevelType w:val="hybridMultilevel"/>
    <w:tmpl w:val="72C21746"/>
    <w:lvl w:ilvl="0" w:tplc="36A22CC2">
      <w:start w:val="1"/>
      <w:numFmt w:val="decimal"/>
      <w:lvlText w:val="%1."/>
      <w:lvlJc w:val="left"/>
      <w:pPr>
        <w:tabs>
          <w:tab w:val="num" w:pos="5259"/>
        </w:tabs>
        <w:ind w:left="5259" w:hanging="1005"/>
      </w:pPr>
      <w:rPr>
        <w:rFonts w:ascii="Times New Roman" w:hAnsi="Times New Roman" w:cs="Times New Roman" w:hint="default"/>
        <w:b w:val="0"/>
        <w:i w:val="0"/>
        <w:color w:val="auto"/>
        <w:sz w:val="28"/>
        <w:szCs w:val="28"/>
      </w:rPr>
    </w:lvl>
    <w:lvl w:ilvl="1" w:tplc="04190019">
      <w:start w:val="1"/>
      <w:numFmt w:val="lowerLetter"/>
      <w:lvlText w:val="%2."/>
      <w:lvlJc w:val="left"/>
      <w:pPr>
        <w:tabs>
          <w:tab w:val="num" w:pos="5344"/>
        </w:tabs>
        <w:ind w:left="5344" w:hanging="360"/>
      </w:pPr>
    </w:lvl>
    <w:lvl w:ilvl="2" w:tplc="0419001B">
      <w:start w:val="1"/>
      <w:numFmt w:val="lowerRoman"/>
      <w:lvlText w:val="%3."/>
      <w:lvlJc w:val="right"/>
      <w:pPr>
        <w:tabs>
          <w:tab w:val="num" w:pos="6064"/>
        </w:tabs>
        <w:ind w:left="6064" w:hanging="180"/>
      </w:pPr>
    </w:lvl>
    <w:lvl w:ilvl="3" w:tplc="0419000F">
      <w:start w:val="1"/>
      <w:numFmt w:val="decimal"/>
      <w:lvlText w:val="%4."/>
      <w:lvlJc w:val="left"/>
      <w:pPr>
        <w:tabs>
          <w:tab w:val="num" w:pos="6784"/>
        </w:tabs>
        <w:ind w:left="6784" w:hanging="360"/>
      </w:pPr>
    </w:lvl>
    <w:lvl w:ilvl="4" w:tplc="04190019">
      <w:start w:val="1"/>
      <w:numFmt w:val="lowerLetter"/>
      <w:lvlText w:val="%5."/>
      <w:lvlJc w:val="left"/>
      <w:pPr>
        <w:tabs>
          <w:tab w:val="num" w:pos="7504"/>
        </w:tabs>
        <w:ind w:left="7504" w:hanging="360"/>
      </w:pPr>
    </w:lvl>
    <w:lvl w:ilvl="5" w:tplc="0419001B">
      <w:start w:val="1"/>
      <w:numFmt w:val="lowerRoman"/>
      <w:lvlText w:val="%6."/>
      <w:lvlJc w:val="right"/>
      <w:pPr>
        <w:tabs>
          <w:tab w:val="num" w:pos="8224"/>
        </w:tabs>
        <w:ind w:left="8224" w:hanging="180"/>
      </w:pPr>
    </w:lvl>
    <w:lvl w:ilvl="6" w:tplc="0419000F">
      <w:start w:val="1"/>
      <w:numFmt w:val="decimal"/>
      <w:lvlText w:val="%7."/>
      <w:lvlJc w:val="left"/>
      <w:pPr>
        <w:tabs>
          <w:tab w:val="num" w:pos="8944"/>
        </w:tabs>
        <w:ind w:left="8944" w:hanging="360"/>
      </w:pPr>
    </w:lvl>
    <w:lvl w:ilvl="7" w:tplc="04190019">
      <w:start w:val="1"/>
      <w:numFmt w:val="lowerLetter"/>
      <w:lvlText w:val="%8."/>
      <w:lvlJc w:val="left"/>
      <w:pPr>
        <w:tabs>
          <w:tab w:val="num" w:pos="9664"/>
        </w:tabs>
        <w:ind w:left="9664" w:hanging="360"/>
      </w:pPr>
    </w:lvl>
    <w:lvl w:ilvl="8" w:tplc="0419001B">
      <w:start w:val="1"/>
      <w:numFmt w:val="lowerRoman"/>
      <w:lvlText w:val="%9."/>
      <w:lvlJc w:val="right"/>
      <w:pPr>
        <w:tabs>
          <w:tab w:val="num" w:pos="10384"/>
        </w:tabs>
        <w:ind w:left="10384" w:hanging="180"/>
      </w:pPr>
    </w:lvl>
  </w:abstractNum>
  <w:abstractNum w:abstractNumId="23">
    <w:nsid w:val="574F2DC9"/>
    <w:multiLevelType w:val="hybridMultilevel"/>
    <w:tmpl w:val="598CE3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8A73960"/>
    <w:multiLevelType w:val="hybridMultilevel"/>
    <w:tmpl w:val="6518C2D4"/>
    <w:lvl w:ilvl="0" w:tplc="9F7CEFC2">
      <w:start w:val="1"/>
      <w:numFmt w:val="decimal"/>
      <w:lvlText w:val="%1."/>
      <w:lvlJc w:val="left"/>
      <w:pPr>
        <w:ind w:left="900" w:hanging="360"/>
      </w:pPr>
      <w:rPr>
        <w:rFonts w:ascii="Tms Rmn" w:hAnsi="Tms Rmn" w:cs="Tms Rm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9EE4F4D"/>
    <w:multiLevelType w:val="hybridMultilevel"/>
    <w:tmpl w:val="2AAC5B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BBA2CFA"/>
    <w:multiLevelType w:val="hybridMultilevel"/>
    <w:tmpl w:val="A40E4DF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5E5C47D4"/>
    <w:multiLevelType w:val="hybridMultilevel"/>
    <w:tmpl w:val="43C8A04A"/>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6153715B"/>
    <w:multiLevelType w:val="hybridMultilevel"/>
    <w:tmpl w:val="36A22CF4"/>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29">
    <w:nsid w:val="668254B6"/>
    <w:multiLevelType w:val="multilevel"/>
    <w:tmpl w:val="1B3E838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AE935BE"/>
    <w:multiLevelType w:val="multilevel"/>
    <w:tmpl w:val="FCAA9026"/>
    <w:lvl w:ilvl="0">
      <w:start w:val="1"/>
      <w:numFmt w:val="decimal"/>
      <w:lvlText w:val="%1."/>
      <w:lvlJc w:val="left"/>
      <w:pPr>
        <w:tabs>
          <w:tab w:val="num" w:pos="360"/>
        </w:tabs>
        <w:ind w:left="360" w:hanging="360"/>
      </w:pPr>
      <w:rPr>
        <w:rFonts w:eastAsia="Calibri" w:hint="default"/>
        <w:color w:val="auto"/>
      </w:rPr>
    </w:lvl>
    <w:lvl w:ilvl="1">
      <w:start w:val="2"/>
      <w:numFmt w:val="decimal"/>
      <w:lvlText w:val="%1.%2."/>
      <w:lvlJc w:val="left"/>
      <w:pPr>
        <w:tabs>
          <w:tab w:val="num" w:pos="540"/>
        </w:tabs>
        <w:ind w:left="540" w:hanging="360"/>
      </w:pPr>
      <w:rPr>
        <w:rFonts w:eastAsia="Calibri" w:hint="default"/>
        <w:color w:val="auto"/>
      </w:rPr>
    </w:lvl>
    <w:lvl w:ilvl="2">
      <w:start w:val="1"/>
      <w:numFmt w:val="decimal"/>
      <w:lvlText w:val="%1.%2.%3."/>
      <w:lvlJc w:val="left"/>
      <w:pPr>
        <w:tabs>
          <w:tab w:val="num" w:pos="1080"/>
        </w:tabs>
        <w:ind w:left="1080" w:hanging="720"/>
      </w:pPr>
      <w:rPr>
        <w:rFonts w:eastAsia="Calibri" w:hint="default"/>
        <w:color w:val="auto"/>
      </w:rPr>
    </w:lvl>
    <w:lvl w:ilvl="3">
      <w:start w:val="1"/>
      <w:numFmt w:val="decimal"/>
      <w:lvlText w:val="%1.%2.%3.%4."/>
      <w:lvlJc w:val="left"/>
      <w:pPr>
        <w:tabs>
          <w:tab w:val="num" w:pos="1260"/>
        </w:tabs>
        <w:ind w:left="1260" w:hanging="720"/>
      </w:pPr>
      <w:rPr>
        <w:rFonts w:eastAsia="Calibri" w:hint="default"/>
        <w:color w:val="auto"/>
      </w:rPr>
    </w:lvl>
    <w:lvl w:ilvl="4">
      <w:start w:val="1"/>
      <w:numFmt w:val="decimal"/>
      <w:lvlText w:val="%1.%2.%3.%4.%5."/>
      <w:lvlJc w:val="left"/>
      <w:pPr>
        <w:tabs>
          <w:tab w:val="num" w:pos="1800"/>
        </w:tabs>
        <w:ind w:left="1800" w:hanging="1080"/>
      </w:pPr>
      <w:rPr>
        <w:rFonts w:eastAsia="Calibri" w:hint="default"/>
        <w:color w:val="auto"/>
      </w:rPr>
    </w:lvl>
    <w:lvl w:ilvl="5">
      <w:start w:val="1"/>
      <w:numFmt w:val="decimal"/>
      <w:lvlText w:val="%1.%2.%3.%4.%5.%6."/>
      <w:lvlJc w:val="left"/>
      <w:pPr>
        <w:tabs>
          <w:tab w:val="num" w:pos="1980"/>
        </w:tabs>
        <w:ind w:left="1980" w:hanging="1080"/>
      </w:pPr>
      <w:rPr>
        <w:rFonts w:eastAsia="Calibri" w:hint="default"/>
        <w:color w:val="auto"/>
      </w:rPr>
    </w:lvl>
    <w:lvl w:ilvl="6">
      <w:start w:val="1"/>
      <w:numFmt w:val="decimal"/>
      <w:lvlText w:val="%1.%2.%3.%4.%5.%6.%7."/>
      <w:lvlJc w:val="left"/>
      <w:pPr>
        <w:tabs>
          <w:tab w:val="num" w:pos="2520"/>
        </w:tabs>
        <w:ind w:left="2520" w:hanging="1440"/>
      </w:pPr>
      <w:rPr>
        <w:rFonts w:eastAsia="Calibri" w:hint="default"/>
        <w:color w:val="auto"/>
      </w:rPr>
    </w:lvl>
    <w:lvl w:ilvl="7">
      <w:start w:val="1"/>
      <w:numFmt w:val="decimal"/>
      <w:lvlText w:val="%1.%2.%3.%4.%5.%6.%7.%8."/>
      <w:lvlJc w:val="left"/>
      <w:pPr>
        <w:tabs>
          <w:tab w:val="num" w:pos="2700"/>
        </w:tabs>
        <w:ind w:left="2700" w:hanging="1440"/>
      </w:pPr>
      <w:rPr>
        <w:rFonts w:eastAsia="Calibri" w:hint="default"/>
        <w:color w:val="auto"/>
      </w:rPr>
    </w:lvl>
    <w:lvl w:ilvl="8">
      <w:start w:val="1"/>
      <w:numFmt w:val="decimal"/>
      <w:lvlText w:val="%1.%2.%3.%4.%5.%6.%7.%8.%9."/>
      <w:lvlJc w:val="left"/>
      <w:pPr>
        <w:tabs>
          <w:tab w:val="num" w:pos="3240"/>
        </w:tabs>
        <w:ind w:left="3240" w:hanging="1800"/>
      </w:pPr>
      <w:rPr>
        <w:rFonts w:eastAsia="Calibri" w:hint="default"/>
        <w:color w:val="auto"/>
      </w:rPr>
    </w:lvl>
  </w:abstractNum>
  <w:abstractNum w:abstractNumId="31">
    <w:nsid w:val="6D301921"/>
    <w:multiLevelType w:val="hybridMultilevel"/>
    <w:tmpl w:val="AB7AE2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3FC5C52"/>
    <w:multiLevelType w:val="hybridMultilevel"/>
    <w:tmpl w:val="0B98106E"/>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33">
    <w:nsid w:val="74A35B2D"/>
    <w:multiLevelType w:val="hybridMultilevel"/>
    <w:tmpl w:val="A7BA25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8F053C5"/>
    <w:multiLevelType w:val="hybridMultilevel"/>
    <w:tmpl w:val="77DCB23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5">
    <w:nsid w:val="798D74C8"/>
    <w:multiLevelType w:val="multilevel"/>
    <w:tmpl w:val="EEE2D48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34"/>
  </w:num>
  <w:num w:numId="3">
    <w:abstractNumId w:val="0"/>
  </w:num>
  <w:num w:numId="4">
    <w:abstractNumId w:val="26"/>
  </w:num>
  <w:num w:numId="5">
    <w:abstractNumId w:val="15"/>
  </w:num>
  <w:num w:numId="6">
    <w:abstractNumId w:val="27"/>
  </w:num>
  <w:num w:numId="7">
    <w:abstractNumId w:val="2"/>
  </w:num>
  <w:num w:numId="8">
    <w:abstractNumId w:val="32"/>
  </w:num>
  <w:num w:numId="9">
    <w:abstractNumId w:val="28"/>
  </w:num>
  <w:num w:numId="10">
    <w:abstractNumId w:val="21"/>
  </w:num>
  <w:num w:numId="11">
    <w:abstractNumId w:val="33"/>
  </w:num>
  <w:num w:numId="12">
    <w:abstractNumId w:val="23"/>
  </w:num>
  <w:num w:numId="13">
    <w:abstractNumId w:val="17"/>
  </w:num>
  <w:num w:numId="14">
    <w:abstractNumId w:val="18"/>
  </w:num>
  <w:num w:numId="15">
    <w:abstractNumId w:val="7"/>
  </w:num>
  <w:num w:numId="16">
    <w:abstractNumId w:val="30"/>
  </w:num>
  <w:num w:numId="17">
    <w:abstractNumId w:val="24"/>
  </w:num>
  <w:num w:numId="18">
    <w:abstractNumId w:val="16"/>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6"/>
  </w:num>
  <w:num w:numId="23">
    <w:abstractNumId w:val="8"/>
  </w:num>
  <w:num w:numId="24">
    <w:abstractNumId w:val="22"/>
  </w:num>
  <w:num w:numId="25">
    <w:abstractNumId w:val="5"/>
  </w:num>
  <w:num w:numId="26">
    <w:abstractNumId w:val="9"/>
  </w:num>
  <w:num w:numId="27">
    <w:abstractNumId w:val="1"/>
  </w:num>
  <w:num w:numId="28">
    <w:abstractNumId w:val="25"/>
  </w:num>
  <w:num w:numId="29">
    <w:abstractNumId w:val="3"/>
  </w:num>
  <w:num w:numId="30">
    <w:abstractNumId w:val="10"/>
  </w:num>
  <w:num w:numId="31">
    <w:abstractNumId w:val="14"/>
  </w:num>
  <w:num w:numId="32">
    <w:abstractNumId w:val="12"/>
  </w:num>
  <w:num w:numId="33">
    <w:abstractNumId w:val="31"/>
  </w:num>
  <w:num w:numId="34">
    <w:abstractNumId w:val="35"/>
  </w:num>
  <w:num w:numId="35">
    <w:abstractNumId w:val="11"/>
  </w:num>
  <w:num w:numId="36">
    <w:abstractNumId w:val="29"/>
  </w:num>
  <w:num w:numId="37">
    <w:abstractNumId w:val="20"/>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3E1"/>
    <w:rsid w:val="00087F31"/>
    <w:rsid w:val="00096CAA"/>
    <w:rsid w:val="0017177E"/>
    <w:rsid w:val="0019468C"/>
    <w:rsid w:val="001A2697"/>
    <w:rsid w:val="001D70B6"/>
    <w:rsid w:val="0025580B"/>
    <w:rsid w:val="0027788E"/>
    <w:rsid w:val="0029778D"/>
    <w:rsid w:val="002D179F"/>
    <w:rsid w:val="00387B4A"/>
    <w:rsid w:val="00404D01"/>
    <w:rsid w:val="004447B6"/>
    <w:rsid w:val="004463E1"/>
    <w:rsid w:val="00454D96"/>
    <w:rsid w:val="004B1800"/>
    <w:rsid w:val="004D0DA0"/>
    <w:rsid w:val="004F62D8"/>
    <w:rsid w:val="005B21FD"/>
    <w:rsid w:val="00615F46"/>
    <w:rsid w:val="006A440B"/>
    <w:rsid w:val="006D2797"/>
    <w:rsid w:val="007072A6"/>
    <w:rsid w:val="00733DB5"/>
    <w:rsid w:val="00752C97"/>
    <w:rsid w:val="007971E9"/>
    <w:rsid w:val="007E7D85"/>
    <w:rsid w:val="008E6CF3"/>
    <w:rsid w:val="00907030"/>
    <w:rsid w:val="009626C2"/>
    <w:rsid w:val="009733AE"/>
    <w:rsid w:val="009B0B51"/>
    <w:rsid w:val="009B1A9F"/>
    <w:rsid w:val="009E7ED8"/>
    <w:rsid w:val="00AD7160"/>
    <w:rsid w:val="00AE7202"/>
    <w:rsid w:val="00AF5248"/>
    <w:rsid w:val="00BB07F9"/>
    <w:rsid w:val="00BD47F3"/>
    <w:rsid w:val="00C2651C"/>
    <w:rsid w:val="00C33120"/>
    <w:rsid w:val="00C81AB6"/>
    <w:rsid w:val="00D12036"/>
    <w:rsid w:val="00D306EA"/>
    <w:rsid w:val="00DA25FE"/>
    <w:rsid w:val="00DA48AB"/>
    <w:rsid w:val="00DE016D"/>
    <w:rsid w:val="00E041DE"/>
    <w:rsid w:val="00E30DE4"/>
    <w:rsid w:val="00E31DC1"/>
    <w:rsid w:val="00E33B56"/>
    <w:rsid w:val="00E477E1"/>
    <w:rsid w:val="00E83406"/>
    <w:rsid w:val="00EF7A2A"/>
    <w:rsid w:val="00F62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248"/>
    <w:rPr>
      <w:rFonts w:ascii="Calibri" w:eastAsia="Calibri" w:hAnsi="Calibri" w:cs="Times New Roman"/>
    </w:rPr>
  </w:style>
  <w:style w:type="paragraph" w:styleId="1">
    <w:name w:val="heading 1"/>
    <w:basedOn w:val="a"/>
    <w:next w:val="a"/>
    <w:link w:val="10"/>
    <w:uiPriority w:val="9"/>
    <w:qFormat/>
    <w:rsid w:val="00AF5248"/>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AF5248"/>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AF5248"/>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5248"/>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AF5248"/>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AF5248"/>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AF5248"/>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AF524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F5248"/>
    <w:rPr>
      <w:rFonts w:ascii="Tahoma" w:eastAsia="Calibri" w:hAnsi="Tahoma" w:cs="Tahoma"/>
      <w:sz w:val="16"/>
      <w:szCs w:val="16"/>
    </w:rPr>
  </w:style>
  <w:style w:type="paragraph" w:customStyle="1" w:styleId="a6">
    <w:name w:val="подпись к объекту"/>
    <w:basedOn w:val="a"/>
    <w:next w:val="a"/>
    <w:rsid w:val="00AF5248"/>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AF52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rsid w:val="00AF5248"/>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AF5248"/>
    <w:rPr>
      <w:rFonts w:ascii="Times New Roman" w:eastAsia="Times New Roman" w:hAnsi="Times New Roman" w:cs="Times New Roman"/>
      <w:sz w:val="28"/>
      <w:szCs w:val="24"/>
      <w:lang w:eastAsia="ru-RU"/>
    </w:rPr>
  </w:style>
  <w:style w:type="paragraph" w:styleId="a8">
    <w:name w:val="Body Text"/>
    <w:basedOn w:val="a"/>
    <w:link w:val="a9"/>
    <w:rsid w:val="00AF5248"/>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AF5248"/>
    <w:rPr>
      <w:rFonts w:ascii="Times New Roman" w:eastAsia="Times New Roman" w:hAnsi="Times New Roman" w:cs="Times New Roman"/>
      <w:sz w:val="24"/>
      <w:szCs w:val="20"/>
      <w:lang w:eastAsia="ru-RU"/>
    </w:rPr>
  </w:style>
  <w:style w:type="character" w:styleId="aa">
    <w:name w:val="Hyperlink"/>
    <w:rsid w:val="00AF5248"/>
    <w:rPr>
      <w:color w:val="0000FF"/>
      <w:u w:val="single"/>
    </w:rPr>
  </w:style>
  <w:style w:type="paragraph" w:customStyle="1" w:styleId="ConsPlusNormal">
    <w:name w:val="ConsPlusNormal"/>
    <w:rsid w:val="00AF52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AF52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AF5248"/>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AF5248"/>
    <w:rPr>
      <w:rFonts w:ascii="Times New Roman" w:hAnsi="Times New Roman" w:cs="Times New Roman"/>
      <w:b/>
      <w:bCs/>
      <w:sz w:val="18"/>
      <w:szCs w:val="18"/>
    </w:rPr>
  </w:style>
  <w:style w:type="character" w:customStyle="1" w:styleId="FontStyle16">
    <w:name w:val="Font Style16"/>
    <w:rsid w:val="00AF5248"/>
    <w:rPr>
      <w:rFonts w:ascii="Times New Roman" w:hAnsi="Times New Roman" w:cs="Times New Roman"/>
      <w:sz w:val="18"/>
      <w:szCs w:val="18"/>
    </w:rPr>
  </w:style>
  <w:style w:type="paragraph" w:customStyle="1" w:styleId="11">
    <w:name w:val="Знак Знак1 Знак"/>
    <w:basedOn w:val="a"/>
    <w:rsid w:val="00AF5248"/>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AF524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AF5248"/>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AF5248"/>
    <w:rPr>
      <w:rFonts w:ascii="Tms Rmn" w:eastAsia="Times New Roman" w:hAnsi="Tms Rmn" w:cs="Times New Roman"/>
      <w:sz w:val="28"/>
      <w:szCs w:val="20"/>
      <w:lang w:eastAsia="ru-RU"/>
    </w:rPr>
  </w:style>
  <w:style w:type="paragraph" w:styleId="ae">
    <w:name w:val="footer"/>
    <w:basedOn w:val="a"/>
    <w:link w:val="af"/>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AF5248"/>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AF52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AF5248"/>
    <w:rPr>
      <w:rFonts w:ascii="Courier New" w:eastAsia="Times New Roman" w:hAnsi="Courier New" w:cs="Courier New"/>
      <w:sz w:val="20"/>
      <w:szCs w:val="20"/>
      <w:lang w:eastAsia="ko-KR"/>
    </w:rPr>
  </w:style>
  <w:style w:type="character" w:customStyle="1" w:styleId="blk">
    <w:name w:val="blk"/>
    <w:rsid w:val="00AF5248"/>
  </w:style>
  <w:style w:type="character" w:customStyle="1" w:styleId="r">
    <w:name w:val="r"/>
    <w:rsid w:val="00AF5248"/>
  </w:style>
  <w:style w:type="paragraph" w:customStyle="1" w:styleId="ConsNormal">
    <w:name w:val="ConsNormal"/>
    <w:uiPriority w:val="99"/>
    <w:rsid w:val="00AF5248"/>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AF5248"/>
    <w:rPr>
      <w:b/>
      <w:bCs/>
    </w:rPr>
  </w:style>
  <w:style w:type="character" w:customStyle="1" w:styleId="apple-converted-space">
    <w:name w:val="apple-converted-space"/>
    <w:rsid w:val="00AF5248"/>
  </w:style>
  <w:style w:type="paragraph" w:styleId="af1">
    <w:name w:val="annotation text"/>
    <w:basedOn w:val="a"/>
    <w:link w:val="af2"/>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AF5248"/>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AF5248"/>
    <w:rPr>
      <w:b/>
      <w:bCs/>
    </w:rPr>
  </w:style>
  <w:style w:type="character" w:customStyle="1" w:styleId="af4">
    <w:name w:val="Тема примечания Знак"/>
    <w:basedOn w:val="af2"/>
    <w:link w:val="af3"/>
    <w:uiPriority w:val="99"/>
    <w:semiHidden/>
    <w:rsid w:val="00AF5248"/>
    <w:rPr>
      <w:rFonts w:ascii="Tms Rmn" w:eastAsia="Times New Roman" w:hAnsi="Tms Rmn" w:cs="Times New Roman"/>
      <w:b/>
      <w:bCs/>
      <w:sz w:val="20"/>
      <w:szCs w:val="20"/>
      <w:lang w:eastAsia="ru-RU"/>
    </w:rPr>
  </w:style>
  <w:style w:type="character" w:styleId="af5">
    <w:name w:val="FollowedHyperlink"/>
    <w:uiPriority w:val="99"/>
    <w:semiHidden/>
    <w:unhideWhenUsed/>
    <w:rsid w:val="00AF5248"/>
    <w:rPr>
      <w:color w:val="800080"/>
      <w:u w:val="single"/>
    </w:rPr>
  </w:style>
  <w:style w:type="paragraph" w:styleId="af6">
    <w:name w:val="footnote text"/>
    <w:basedOn w:val="a"/>
    <w:link w:val="af7"/>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AF5248"/>
    <w:rPr>
      <w:rFonts w:ascii="Tms Rmn" w:eastAsia="Times New Roman" w:hAnsi="Tms Rmn" w:cs="Times New Roman"/>
      <w:sz w:val="20"/>
      <w:szCs w:val="20"/>
      <w:lang w:eastAsia="ru-RU"/>
    </w:rPr>
  </w:style>
  <w:style w:type="character" w:styleId="af8">
    <w:name w:val="footnote reference"/>
    <w:uiPriority w:val="99"/>
    <w:semiHidden/>
    <w:unhideWhenUsed/>
    <w:rsid w:val="00AF5248"/>
    <w:rPr>
      <w:vertAlign w:val="superscript"/>
    </w:rPr>
  </w:style>
  <w:style w:type="paragraph" w:customStyle="1" w:styleId="ConsPlusTitle">
    <w:name w:val="ConsPlusTitle"/>
    <w:rsid w:val="00AF5248"/>
    <w:pPr>
      <w:widowControl w:val="0"/>
      <w:autoSpaceDE w:val="0"/>
      <w:autoSpaceDN w:val="0"/>
      <w:spacing w:after="0" w:line="240" w:lineRule="auto"/>
    </w:pPr>
    <w:rPr>
      <w:rFonts w:ascii="Calibri" w:eastAsia="Times New Roman" w:hAnsi="Calibri" w:cs="Calibri"/>
      <w:b/>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248"/>
    <w:rPr>
      <w:rFonts w:ascii="Calibri" w:eastAsia="Calibri" w:hAnsi="Calibri" w:cs="Times New Roman"/>
    </w:rPr>
  </w:style>
  <w:style w:type="paragraph" w:styleId="1">
    <w:name w:val="heading 1"/>
    <w:basedOn w:val="a"/>
    <w:next w:val="a"/>
    <w:link w:val="10"/>
    <w:uiPriority w:val="9"/>
    <w:qFormat/>
    <w:rsid w:val="00AF5248"/>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AF5248"/>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AF5248"/>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5248"/>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AF5248"/>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AF5248"/>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AF5248"/>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AF524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F5248"/>
    <w:rPr>
      <w:rFonts w:ascii="Tahoma" w:eastAsia="Calibri" w:hAnsi="Tahoma" w:cs="Tahoma"/>
      <w:sz w:val="16"/>
      <w:szCs w:val="16"/>
    </w:rPr>
  </w:style>
  <w:style w:type="paragraph" w:customStyle="1" w:styleId="a6">
    <w:name w:val="подпись к объекту"/>
    <w:basedOn w:val="a"/>
    <w:next w:val="a"/>
    <w:rsid w:val="00AF5248"/>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AF52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rsid w:val="00AF5248"/>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AF5248"/>
    <w:rPr>
      <w:rFonts w:ascii="Times New Roman" w:eastAsia="Times New Roman" w:hAnsi="Times New Roman" w:cs="Times New Roman"/>
      <w:sz w:val="28"/>
      <w:szCs w:val="24"/>
      <w:lang w:eastAsia="ru-RU"/>
    </w:rPr>
  </w:style>
  <w:style w:type="paragraph" w:styleId="a8">
    <w:name w:val="Body Text"/>
    <w:basedOn w:val="a"/>
    <w:link w:val="a9"/>
    <w:rsid w:val="00AF5248"/>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AF5248"/>
    <w:rPr>
      <w:rFonts w:ascii="Times New Roman" w:eastAsia="Times New Roman" w:hAnsi="Times New Roman" w:cs="Times New Roman"/>
      <w:sz w:val="24"/>
      <w:szCs w:val="20"/>
      <w:lang w:eastAsia="ru-RU"/>
    </w:rPr>
  </w:style>
  <w:style w:type="character" w:styleId="aa">
    <w:name w:val="Hyperlink"/>
    <w:rsid w:val="00AF5248"/>
    <w:rPr>
      <w:color w:val="0000FF"/>
      <w:u w:val="single"/>
    </w:rPr>
  </w:style>
  <w:style w:type="paragraph" w:customStyle="1" w:styleId="ConsPlusNormal">
    <w:name w:val="ConsPlusNormal"/>
    <w:rsid w:val="00AF52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AF52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AF5248"/>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AF5248"/>
    <w:rPr>
      <w:rFonts w:ascii="Times New Roman" w:hAnsi="Times New Roman" w:cs="Times New Roman"/>
      <w:b/>
      <w:bCs/>
      <w:sz w:val="18"/>
      <w:szCs w:val="18"/>
    </w:rPr>
  </w:style>
  <w:style w:type="character" w:customStyle="1" w:styleId="FontStyle16">
    <w:name w:val="Font Style16"/>
    <w:rsid w:val="00AF5248"/>
    <w:rPr>
      <w:rFonts w:ascii="Times New Roman" w:hAnsi="Times New Roman" w:cs="Times New Roman"/>
      <w:sz w:val="18"/>
      <w:szCs w:val="18"/>
    </w:rPr>
  </w:style>
  <w:style w:type="paragraph" w:customStyle="1" w:styleId="11">
    <w:name w:val="Знак Знак1 Знак"/>
    <w:basedOn w:val="a"/>
    <w:rsid w:val="00AF5248"/>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AF524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AF5248"/>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AF5248"/>
    <w:rPr>
      <w:rFonts w:ascii="Tms Rmn" w:eastAsia="Times New Roman" w:hAnsi="Tms Rmn" w:cs="Times New Roman"/>
      <w:sz w:val="28"/>
      <w:szCs w:val="20"/>
      <w:lang w:eastAsia="ru-RU"/>
    </w:rPr>
  </w:style>
  <w:style w:type="paragraph" w:styleId="ae">
    <w:name w:val="footer"/>
    <w:basedOn w:val="a"/>
    <w:link w:val="af"/>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AF5248"/>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AF52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AF5248"/>
    <w:rPr>
      <w:rFonts w:ascii="Courier New" w:eastAsia="Times New Roman" w:hAnsi="Courier New" w:cs="Courier New"/>
      <w:sz w:val="20"/>
      <w:szCs w:val="20"/>
      <w:lang w:eastAsia="ko-KR"/>
    </w:rPr>
  </w:style>
  <w:style w:type="character" w:customStyle="1" w:styleId="blk">
    <w:name w:val="blk"/>
    <w:rsid w:val="00AF5248"/>
  </w:style>
  <w:style w:type="character" w:customStyle="1" w:styleId="r">
    <w:name w:val="r"/>
    <w:rsid w:val="00AF5248"/>
  </w:style>
  <w:style w:type="paragraph" w:customStyle="1" w:styleId="ConsNormal">
    <w:name w:val="ConsNormal"/>
    <w:uiPriority w:val="99"/>
    <w:rsid w:val="00AF5248"/>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AF5248"/>
    <w:rPr>
      <w:b/>
      <w:bCs/>
    </w:rPr>
  </w:style>
  <w:style w:type="character" w:customStyle="1" w:styleId="apple-converted-space">
    <w:name w:val="apple-converted-space"/>
    <w:rsid w:val="00AF5248"/>
  </w:style>
  <w:style w:type="paragraph" w:styleId="af1">
    <w:name w:val="annotation text"/>
    <w:basedOn w:val="a"/>
    <w:link w:val="af2"/>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AF5248"/>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AF5248"/>
    <w:rPr>
      <w:b/>
      <w:bCs/>
    </w:rPr>
  </w:style>
  <w:style w:type="character" w:customStyle="1" w:styleId="af4">
    <w:name w:val="Тема примечания Знак"/>
    <w:basedOn w:val="af2"/>
    <w:link w:val="af3"/>
    <w:uiPriority w:val="99"/>
    <w:semiHidden/>
    <w:rsid w:val="00AF5248"/>
    <w:rPr>
      <w:rFonts w:ascii="Tms Rmn" w:eastAsia="Times New Roman" w:hAnsi="Tms Rmn" w:cs="Times New Roman"/>
      <w:b/>
      <w:bCs/>
      <w:sz w:val="20"/>
      <w:szCs w:val="20"/>
      <w:lang w:eastAsia="ru-RU"/>
    </w:rPr>
  </w:style>
  <w:style w:type="character" w:styleId="af5">
    <w:name w:val="FollowedHyperlink"/>
    <w:uiPriority w:val="99"/>
    <w:semiHidden/>
    <w:unhideWhenUsed/>
    <w:rsid w:val="00AF5248"/>
    <w:rPr>
      <w:color w:val="800080"/>
      <w:u w:val="single"/>
    </w:rPr>
  </w:style>
  <w:style w:type="paragraph" w:styleId="af6">
    <w:name w:val="footnote text"/>
    <w:basedOn w:val="a"/>
    <w:link w:val="af7"/>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AF5248"/>
    <w:rPr>
      <w:rFonts w:ascii="Tms Rmn" w:eastAsia="Times New Roman" w:hAnsi="Tms Rmn" w:cs="Times New Roman"/>
      <w:sz w:val="20"/>
      <w:szCs w:val="20"/>
      <w:lang w:eastAsia="ru-RU"/>
    </w:rPr>
  </w:style>
  <w:style w:type="character" w:styleId="af8">
    <w:name w:val="footnote reference"/>
    <w:uiPriority w:val="99"/>
    <w:semiHidden/>
    <w:unhideWhenUsed/>
    <w:rsid w:val="00AF5248"/>
    <w:rPr>
      <w:vertAlign w:val="superscript"/>
    </w:rPr>
  </w:style>
  <w:style w:type="paragraph" w:customStyle="1" w:styleId="ConsPlusTitle">
    <w:name w:val="ConsPlusTitle"/>
    <w:rsid w:val="00AF5248"/>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5B1D0A66CE5CC03D073F5042E801202B233A54EA24714EEC88AE69D08E51BA7C8E404F31FA60jCF" TargetMode="External"/><Relationship Id="rId18" Type="http://schemas.openxmlformats.org/officeDocument/2006/relationships/hyperlink" Target="consultantplus://offline/ref=5B1D0A66CE5CC03D073F5042E801202B233A54EA24714EEC88AE69D08E51BA7C8E404F34F209037C68j3F" TargetMode="External"/><Relationship Id="rId26" Type="http://schemas.openxmlformats.org/officeDocument/2006/relationships/hyperlink" Target="consultantplus://offline/ref=A861DF32BFE04FCBB187CC95256C9BB36D7053B75E97EA3CA67214C5D0ECv6F" TargetMode="External"/><Relationship Id="rId39" Type="http://schemas.openxmlformats.org/officeDocument/2006/relationships/hyperlink" Target="garantF1://12084522.21" TargetMode="External"/><Relationship Id="rId3" Type="http://schemas.openxmlformats.org/officeDocument/2006/relationships/styles" Target="styles.xml"/><Relationship Id="rId21" Type="http://schemas.openxmlformats.org/officeDocument/2006/relationships/hyperlink" Target="consultantplus://offline/ref=5B1D0A66CE5CC03D073F5042E801202B233959E421714EEC88AE69D08E51BA7C8E404F34F209057768j2F" TargetMode="External"/><Relationship Id="rId34" Type="http://schemas.openxmlformats.org/officeDocument/2006/relationships/hyperlink" Target="consultantplus://offline/ref=4FC614F8A68EA8FA545976F8B745E6DA6E6C5D32667D9B4A8151EE1275441267D437D393FFB6105DABC6AAO8NCK" TargetMode="External"/><Relationship Id="rId42" Type="http://schemas.openxmlformats.org/officeDocument/2006/relationships/hyperlink" Target="consultantplus://offline/ref=2934FCF9DB2E8E9CA013D5F45859A021CEE58684CC9A4D591105C7FC71V3NCI" TargetMode="External"/><Relationship Id="rId7" Type="http://schemas.openxmlformats.org/officeDocument/2006/relationships/image" Target="media/image1.png"/><Relationship Id="rId12" Type="http://schemas.openxmlformats.org/officeDocument/2006/relationships/hyperlink" Target="consultantplus://offline/ref=5B1D0A66CE5CC03D073F5042E801202B233A54EA24714EEC88AE69D08E51BA7C8E404F31FA60jAF" TargetMode="External"/><Relationship Id="rId17" Type="http://schemas.openxmlformats.org/officeDocument/2006/relationships/hyperlink" Target="consultantplus://offline/ref=5B1D0A66CE5CC03D073F5042E801202B233A54EA24714EEC88AE69D08E51BA7C8E404F30F360jFF" TargetMode="External"/><Relationship Id="rId25" Type="http://schemas.openxmlformats.org/officeDocument/2006/relationships/hyperlink" Target="consultantplus://offline/ref=A861DF32BFE04FCBB187CC95256C9BB36D7053B75E97EA3CA67214C5D0ECv6F" TargetMode="External"/><Relationship Id="rId33" Type="http://schemas.openxmlformats.org/officeDocument/2006/relationships/hyperlink" Target="consultantplus://offline/ref=4FC614F8A68EA8FA545976F8B745E6DA6E6C5D32667D9B4A8151EE1275441267D437D393FFB6105DABC6ADO8N5K" TargetMode="External"/><Relationship Id="rId38" Type="http://schemas.openxmlformats.org/officeDocument/2006/relationships/hyperlink" Target="garantF1://12084522.21" TargetMode="External"/><Relationship Id="rId2" Type="http://schemas.openxmlformats.org/officeDocument/2006/relationships/numbering" Target="numbering.xml"/><Relationship Id="rId16" Type="http://schemas.openxmlformats.org/officeDocument/2006/relationships/hyperlink" Target="consultantplus://offline/ref=5B1D0A66CE5CC03D073F5042E801202B233A54EA24714EEC88AE69D08E51BA7C8E404F34F209037C68j6F" TargetMode="External"/><Relationship Id="rId20" Type="http://schemas.openxmlformats.org/officeDocument/2006/relationships/hyperlink" Target="consultantplus://offline/ref=5B1D0A66CE5CC03D073F5042E801202B233959E421714EEC88AE69D08E51BA7C8E404F34F209047968j3F" TargetMode="External"/><Relationship Id="rId29" Type="http://schemas.openxmlformats.org/officeDocument/2006/relationships/hyperlink" Target="consultantplus://offline/ref=1DC4026A88C8B2F242D6C9BEFB628471E5D6BC4140A52F2B712015E6CC3EFC944021AE8E93DBAAC41ED5C9FFyDF" TargetMode="External"/><Relationship Id="rId41" Type="http://schemas.openxmlformats.org/officeDocument/2006/relationships/hyperlink" Target="consultantplus://offline/ref=FE4AF0CF3427A82AAF077E0CE3B12B8927A1973B825A3E0C6197BD5A478298C6A2CA1DF2v2QC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B1D0A66CE5CC03D073F5042E801202B233A54EA24714EEC88AE69D08E51BA7C8E404F31F560j0F" TargetMode="External"/><Relationship Id="rId24" Type="http://schemas.openxmlformats.org/officeDocument/2006/relationships/hyperlink" Target="consultantplus://offline/ref=A861DF32BFE04FCBB187CC95256C9BB36D7053B75E97EA3CA67214C5D0ECv6F" TargetMode="External"/><Relationship Id="rId32" Type="http://schemas.openxmlformats.org/officeDocument/2006/relationships/hyperlink" Target="consultantplus://offline/ref=E920F3DF7897A3D876DCC4BE99E5A8B46849995D029C9C1D7BE648E0B6E588265DBD2F86ABBD3759j17DC" TargetMode="External"/><Relationship Id="rId37" Type="http://schemas.openxmlformats.org/officeDocument/2006/relationships/hyperlink" Target="consultantplus://offline/ref=1BEAE1941BA691F016042B33C468596F17EEBEF2CE9B9D9969616CADCA81DB1EA7A9C41791C34FF8ADA301pCn8F" TargetMode="External"/><Relationship Id="rId40" Type="http://schemas.openxmlformats.org/officeDocument/2006/relationships/hyperlink" Target="consultantplus://offline/ref=DF262C91D9772472A02823A01013551ACEDE3F40F2269EEB229EA46CFB4F9EEB3078EC190BDC79A37ECD5865m9G" TargetMode="External"/><Relationship Id="rId5" Type="http://schemas.openxmlformats.org/officeDocument/2006/relationships/settings" Target="settings.xml"/><Relationship Id="rId15" Type="http://schemas.openxmlformats.org/officeDocument/2006/relationships/hyperlink" Target="consultantplus://offline/ref=5B1D0A66CE5CC03D073F5042E801202B233A54EA24714EEC88AE69D08E51BA7C8E404F31FB60j1F" TargetMode="External"/><Relationship Id="rId23" Type="http://schemas.openxmlformats.org/officeDocument/2006/relationships/hyperlink" Target="consultantplus://offline/ref=A861DF32BFE04FCBB187CC95256C9BB36D715DB75F97EA3CA67214C5D0ECv6F" TargetMode="External"/><Relationship Id="rId28" Type="http://schemas.openxmlformats.org/officeDocument/2006/relationships/hyperlink" Target="consultantplus://offline/ref=230C71C59DB55C0EBFE547B83294A9C48AC64B72F79F88D031DABB4A1C37hDB" TargetMode="External"/><Relationship Id="rId36" Type="http://schemas.openxmlformats.org/officeDocument/2006/relationships/hyperlink" Target="consultantplus://offline/ref=1BEAE1941BA691F016042B33C468596F17EEBEF2CE9B9D9969616CADCA81DB1EA7A9C41791C34FF8ADA300pCn9F" TargetMode="External"/><Relationship Id="rId10" Type="http://schemas.openxmlformats.org/officeDocument/2006/relationships/hyperlink" Target="consultantplus://offline/ref=5B1D0A66CE5CC03D073F5042E801202B233A54EA24714EEC88AE69D08E51BA7C8E404F31F560jEF" TargetMode="External"/><Relationship Id="rId19" Type="http://schemas.openxmlformats.org/officeDocument/2006/relationships/hyperlink" Target="consultantplus://offline/ref=5B1D0A66CE5CC03D073F5042E801202B233959E421714EEC88AE69D08E51BA7C8E404F34F209047968j5F" TargetMode="External"/><Relationship Id="rId31" Type="http://schemas.openxmlformats.org/officeDocument/2006/relationships/hyperlink" Target="consultantplus://offline/ref=E920F3DF7897A3D876DCC4BE99E5A8B46849995D029C9C1D7BE648E0B6E588265DBD2F86ABBD3759j17DC"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606C0D8B326997A07F4B1C19CE25E82A54C6C5EC7CCA9B6754447587AADB0F3F8527768AC0QBiDA" TargetMode="External"/><Relationship Id="rId14" Type="http://schemas.openxmlformats.org/officeDocument/2006/relationships/hyperlink" Target="consultantplus://offline/ref=5B1D0A66CE5CC03D073F5042E801202B233A54EA24714EEC88AE69D08E51BA7C8E404F31FB60jFF" TargetMode="External"/><Relationship Id="rId22" Type="http://schemas.openxmlformats.org/officeDocument/2006/relationships/hyperlink" Target="consultantplus://offline/ref=5B1D0A66CE5CC03D073F5042E801202B233959E421714EEC88AE69D08E51BA7C8E404F34F209047E68j1F" TargetMode="External"/><Relationship Id="rId27" Type="http://schemas.openxmlformats.org/officeDocument/2006/relationships/hyperlink" Target="consultantplus://offline/ref=C55F4F52FF9408D9D267A501715DCD9A7D55842A8305BDEAFF36F1DCEDFF5E92E3D57C177DCEHBC" TargetMode="External"/><Relationship Id="rId30" Type="http://schemas.openxmlformats.org/officeDocument/2006/relationships/hyperlink" Target="consultantplus://offline/ref=FC17B17601A55CFF8395350C78F9AE6545FDA7BE435FA7F117985E1C9DD3T9G" TargetMode="External"/><Relationship Id="rId35" Type="http://schemas.openxmlformats.org/officeDocument/2006/relationships/hyperlink" Target="consultantplus://offline/ref=E920F3DF7897A3D876DCC4BE99E5A8B46849995D029C9C1D7BE648E0B6E588265DBD2F86ABBD3759j17DC"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66235C-5693-4037-9C09-8A53CA28E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820</TotalTime>
  <Pages>29</Pages>
  <Words>12805</Words>
  <Characters>72992</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Катруш Елена Валерьевна</dc:creator>
  <cp:keywords/>
  <dc:description/>
  <cp:lastModifiedBy>Катруш Елена Валерьевна</cp:lastModifiedBy>
  <cp:revision>17</cp:revision>
  <cp:lastPrinted>2023-03-17T01:35:00Z</cp:lastPrinted>
  <dcterms:created xsi:type="dcterms:W3CDTF">2023-01-24T05:38:00Z</dcterms:created>
  <dcterms:modified xsi:type="dcterms:W3CDTF">2023-03-23T05:41:00Z</dcterms:modified>
</cp:coreProperties>
</file>