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0438" w:rsidRDefault="00AE0438" w:rsidP="002766D2">
      <w:pPr>
        <w:pStyle w:val="a7"/>
        <w:rPr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56F8964C" wp14:editId="19AAC9D6">
            <wp:simplePos x="0" y="0"/>
            <wp:positionH relativeFrom="column">
              <wp:posOffset>2684780</wp:posOffset>
            </wp:positionH>
            <wp:positionV relativeFrom="paragraph">
              <wp:posOffset>130175</wp:posOffset>
            </wp:positionV>
            <wp:extent cx="590550" cy="742315"/>
            <wp:effectExtent l="0" t="0" r="0" b="635"/>
            <wp:wrapTopAndBottom/>
            <wp:docPr id="2" name="Рисунок 2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E0438" w:rsidRDefault="00AE0438" w:rsidP="00AE0438">
      <w:pPr>
        <w:jc w:val="center"/>
        <w:rPr>
          <w:b/>
          <w:sz w:val="28"/>
          <w:szCs w:val="28"/>
        </w:rPr>
      </w:pPr>
      <w:r w:rsidRPr="00BE7655">
        <w:rPr>
          <w:b/>
          <w:sz w:val="28"/>
          <w:szCs w:val="28"/>
        </w:rPr>
        <w:t xml:space="preserve">Муниципальное казенное учреждение </w:t>
      </w:r>
    </w:p>
    <w:p w:rsidR="00AE0438" w:rsidRPr="00BE7655" w:rsidRDefault="00AE0438" w:rsidP="00AE0438">
      <w:pPr>
        <w:jc w:val="center"/>
        <w:rPr>
          <w:b/>
          <w:sz w:val="28"/>
          <w:szCs w:val="28"/>
        </w:rPr>
      </w:pPr>
      <w:r w:rsidRPr="00BE7655">
        <w:rPr>
          <w:b/>
          <w:sz w:val="28"/>
          <w:szCs w:val="28"/>
        </w:rPr>
        <w:t>«Комитет по управлению</w:t>
      </w:r>
      <w:r>
        <w:rPr>
          <w:b/>
          <w:sz w:val="28"/>
          <w:szCs w:val="28"/>
        </w:rPr>
        <w:t xml:space="preserve"> </w:t>
      </w:r>
      <w:r w:rsidRPr="00BE7655">
        <w:rPr>
          <w:b/>
          <w:sz w:val="28"/>
          <w:szCs w:val="28"/>
        </w:rPr>
        <w:t>муниципальным имуществом и земельным отношениям</w:t>
      </w:r>
      <w:r>
        <w:rPr>
          <w:b/>
          <w:sz w:val="28"/>
          <w:szCs w:val="28"/>
        </w:rPr>
        <w:t xml:space="preserve"> Слюдянского </w:t>
      </w:r>
      <w:r w:rsidRPr="00BE7655">
        <w:rPr>
          <w:b/>
          <w:sz w:val="28"/>
          <w:szCs w:val="28"/>
        </w:rPr>
        <w:t>муниципального район</w:t>
      </w:r>
      <w:r>
        <w:rPr>
          <w:b/>
          <w:sz w:val="28"/>
          <w:szCs w:val="28"/>
        </w:rPr>
        <w:t>а</w:t>
      </w:r>
      <w:r w:rsidRPr="00BE7655">
        <w:rPr>
          <w:b/>
          <w:sz w:val="28"/>
          <w:szCs w:val="28"/>
        </w:rPr>
        <w:t>»</w:t>
      </w:r>
    </w:p>
    <w:p w:rsidR="00AE0438" w:rsidRPr="00BE7655" w:rsidRDefault="00AE0438" w:rsidP="00AE0438">
      <w:pPr>
        <w:tabs>
          <w:tab w:val="left" w:pos="3686"/>
        </w:tabs>
        <w:ind w:left="142"/>
        <w:rPr>
          <w:sz w:val="28"/>
          <w:szCs w:val="28"/>
        </w:rPr>
      </w:pPr>
    </w:p>
    <w:p w:rsidR="00AE0438" w:rsidRPr="00BE7655" w:rsidRDefault="00AE0438" w:rsidP="00AE0438">
      <w:pPr>
        <w:tabs>
          <w:tab w:val="left" w:pos="3686"/>
        </w:tabs>
        <w:spacing w:after="120"/>
        <w:ind w:left="142"/>
        <w:jc w:val="center"/>
        <w:rPr>
          <w:b/>
          <w:sz w:val="28"/>
          <w:szCs w:val="28"/>
        </w:rPr>
      </w:pPr>
      <w:r w:rsidRPr="00BE7655">
        <w:rPr>
          <w:b/>
          <w:sz w:val="28"/>
          <w:szCs w:val="28"/>
        </w:rPr>
        <w:t>РАСПОРЯЖЕНИЕ</w:t>
      </w:r>
    </w:p>
    <w:p w:rsidR="00AE0438" w:rsidRPr="00BE7655" w:rsidRDefault="00AE0438" w:rsidP="00AE0438">
      <w:pPr>
        <w:tabs>
          <w:tab w:val="left" w:pos="7797"/>
        </w:tabs>
      </w:pPr>
    </w:p>
    <w:p w:rsidR="00AE0438" w:rsidRDefault="00AE0438" w:rsidP="00AE0438">
      <w:r>
        <w:t xml:space="preserve">от </w:t>
      </w:r>
      <w:r w:rsidR="00BB6390">
        <w:t xml:space="preserve">11.12.2024 г. </w:t>
      </w:r>
      <w:r w:rsidRPr="00BE7655">
        <w:t xml:space="preserve"> № </w:t>
      </w:r>
      <w:r w:rsidR="00BB6390">
        <w:t>83-р</w:t>
      </w:r>
      <w:bookmarkStart w:id="0" w:name="_GoBack"/>
      <w:bookmarkEnd w:id="0"/>
    </w:p>
    <w:p w:rsidR="00AE0438" w:rsidRDefault="00AE0438" w:rsidP="00AE0438"/>
    <w:p w:rsidR="00AE0438" w:rsidRDefault="00AE0438" w:rsidP="00751F1E">
      <w:pPr>
        <w:ind w:right="4818"/>
        <w:jc w:val="both"/>
      </w:pPr>
      <w:r>
        <w:t>Об утверждении паспортов комплексов процессных мероприятий</w:t>
      </w:r>
      <w:r w:rsidR="00751F1E">
        <w:t xml:space="preserve"> муниципальной программы «Управление имущественным комплексом и земельными ресурсами Слюдянского муниципального района»</w:t>
      </w:r>
    </w:p>
    <w:p w:rsidR="00AE0438" w:rsidRDefault="00AE0438" w:rsidP="00AE0438">
      <w:pPr>
        <w:ind w:firstLine="705"/>
        <w:jc w:val="both"/>
      </w:pPr>
    </w:p>
    <w:p w:rsidR="00AE0438" w:rsidRDefault="00AE0438" w:rsidP="00AE0438">
      <w:pPr>
        <w:ind w:firstLine="705"/>
        <w:jc w:val="both"/>
      </w:pPr>
    </w:p>
    <w:p w:rsidR="00AE0438" w:rsidRDefault="00AE0438" w:rsidP="00AE0438">
      <w:pPr>
        <w:ind w:firstLine="705"/>
        <w:jc w:val="both"/>
      </w:pPr>
    </w:p>
    <w:p w:rsidR="00AE0438" w:rsidRPr="00E60EE4" w:rsidRDefault="00AE0438" w:rsidP="00AE0438">
      <w:pPr>
        <w:ind w:firstLine="705"/>
        <w:jc w:val="both"/>
      </w:pPr>
      <w:r w:rsidRPr="00E60EE4">
        <w:t xml:space="preserve">В соответствии с Порядком принятия решений о разработке муниципальных программ Слюдянского муниципального района, их  формирования и реализации, утвержденным постановлением администрации Слюдянского муниципального района от </w:t>
      </w:r>
      <w:r w:rsidR="00E60EE4" w:rsidRPr="00E60EE4">
        <w:t>24.09.2024 г.</w:t>
      </w:r>
      <w:r w:rsidRPr="00E60EE4">
        <w:t xml:space="preserve"> № </w:t>
      </w:r>
      <w:r w:rsidR="00E60EE4" w:rsidRPr="00E60EE4">
        <w:t>597</w:t>
      </w:r>
      <w:r w:rsidRPr="00E60EE4">
        <w:t xml:space="preserve">,    </w:t>
      </w:r>
    </w:p>
    <w:p w:rsidR="00AE0438" w:rsidRPr="00E635B2" w:rsidRDefault="00AE0438" w:rsidP="00AE0438">
      <w:pPr>
        <w:jc w:val="both"/>
      </w:pPr>
    </w:p>
    <w:p w:rsidR="00AE0438" w:rsidRDefault="00AE0438" w:rsidP="00AE0438">
      <w:pPr>
        <w:ind w:firstLine="705"/>
        <w:jc w:val="both"/>
      </w:pPr>
      <w:r w:rsidRPr="00DC36B0">
        <w:t>1</w:t>
      </w:r>
      <w:r>
        <w:t>. Утвердить паспорта комплексов процессных мероприятий</w:t>
      </w:r>
      <w:r w:rsidR="00751F1E">
        <w:t xml:space="preserve"> муниципальной программы «Управление имущественным комплексом и земельными ресурсами Слюдянского муниципального района»</w:t>
      </w:r>
      <w:r>
        <w:t>:</w:t>
      </w:r>
    </w:p>
    <w:p w:rsidR="00AE0438" w:rsidRDefault="00AE0438" w:rsidP="00AE0438">
      <w:pPr>
        <w:ind w:firstLine="705"/>
        <w:jc w:val="both"/>
      </w:pPr>
      <w:r>
        <w:t>1.1. «Обеспечение условий деятельности в сфере реализации земельно-имущественных отношений и управления муниципальной собственностью Слюдянского муниципального района» (Приложение № 1).</w:t>
      </w:r>
    </w:p>
    <w:p w:rsidR="00AE0438" w:rsidRDefault="00AE0438" w:rsidP="00AE0438">
      <w:pPr>
        <w:ind w:firstLine="705"/>
        <w:jc w:val="both"/>
      </w:pPr>
      <w:r>
        <w:t>1.2. «Совершенствование системы учета муниципальной собственности и системы землепользования, обеспечение содержания и управления муниципальным имуществом</w:t>
      </w:r>
      <w:r w:rsidR="00BC2062">
        <w:t xml:space="preserve"> Слюдянского муниципального района</w:t>
      </w:r>
      <w:r>
        <w:t>» (Приложение № 2).</w:t>
      </w:r>
    </w:p>
    <w:p w:rsidR="00DD6256" w:rsidRDefault="00DD6256" w:rsidP="00AE0438">
      <w:pPr>
        <w:ind w:firstLine="705"/>
        <w:jc w:val="both"/>
      </w:pPr>
      <w:r>
        <w:t xml:space="preserve">2. </w:t>
      </w:r>
      <w:proofErr w:type="gramStart"/>
      <w:r>
        <w:t>Контроль за</w:t>
      </w:r>
      <w:proofErr w:type="gramEnd"/>
      <w:r>
        <w:t xml:space="preserve"> исполнением настоящего распоряжения оставляю за собой.</w:t>
      </w:r>
    </w:p>
    <w:p w:rsidR="00AE0438" w:rsidRDefault="00DD6256" w:rsidP="00AE0438">
      <w:pPr>
        <w:autoSpaceDE w:val="0"/>
        <w:autoSpaceDN w:val="0"/>
        <w:adjustRightInd w:val="0"/>
        <w:ind w:firstLine="708"/>
        <w:jc w:val="both"/>
      </w:pPr>
      <w:r>
        <w:t>3</w:t>
      </w:r>
      <w:r w:rsidR="00AE0438">
        <w:t xml:space="preserve">. Настоящее </w:t>
      </w:r>
      <w:r>
        <w:t>распоряжение</w:t>
      </w:r>
      <w:r w:rsidR="00AE0438">
        <w:t xml:space="preserve"> вступает в силу с 1 января 2025 года.</w:t>
      </w:r>
    </w:p>
    <w:p w:rsidR="00AE0438" w:rsidRPr="00DD6256" w:rsidRDefault="00DD6256" w:rsidP="00AE0438">
      <w:pPr>
        <w:autoSpaceDE w:val="0"/>
        <w:autoSpaceDN w:val="0"/>
        <w:adjustRightInd w:val="0"/>
        <w:ind w:firstLine="708"/>
        <w:jc w:val="both"/>
      </w:pPr>
      <w:r w:rsidRPr="00DD6256">
        <w:t>4</w:t>
      </w:r>
      <w:r w:rsidR="00AE0438" w:rsidRPr="00DD6256">
        <w:t xml:space="preserve">. Опубликовать настоящее </w:t>
      </w:r>
      <w:r w:rsidRPr="00DD6256">
        <w:t>распоряжение в</w:t>
      </w:r>
      <w:r w:rsidR="00AE0438" w:rsidRPr="00DD6256">
        <w:t xml:space="preserve"> специальном выпуске газеты «Славное море», а также разместить на официальном сайте администрации Слюдянского муниципального  района в информационно-телекоммуникационной сети «Интернет»: </w:t>
      </w:r>
      <w:hyperlink r:id="rId6" w:history="1">
        <w:r w:rsidR="00AE0438" w:rsidRPr="00DD6256">
          <w:rPr>
            <w:rStyle w:val="a5"/>
            <w:color w:val="auto"/>
            <w:u w:val="none"/>
            <w:lang w:val="en-US"/>
          </w:rPr>
          <w:t>www</w:t>
        </w:r>
        <w:r w:rsidR="00AE0438" w:rsidRPr="00DD6256">
          <w:rPr>
            <w:rStyle w:val="a5"/>
            <w:color w:val="auto"/>
            <w:u w:val="none"/>
          </w:rPr>
          <w:t>.</w:t>
        </w:r>
        <w:proofErr w:type="spellStart"/>
        <w:r w:rsidR="00AE0438" w:rsidRPr="00DD6256">
          <w:rPr>
            <w:rStyle w:val="a5"/>
            <w:color w:val="auto"/>
            <w:u w:val="none"/>
            <w:lang w:val="en-US"/>
          </w:rPr>
          <w:t>sludyanka</w:t>
        </w:r>
        <w:proofErr w:type="spellEnd"/>
        <w:r w:rsidR="00AE0438" w:rsidRPr="00DD6256">
          <w:rPr>
            <w:rStyle w:val="a5"/>
            <w:color w:val="auto"/>
            <w:u w:val="none"/>
          </w:rPr>
          <w:t>.</w:t>
        </w:r>
        <w:proofErr w:type="spellStart"/>
        <w:r w:rsidR="00AE0438" w:rsidRPr="00DD6256">
          <w:rPr>
            <w:rStyle w:val="a5"/>
            <w:color w:val="auto"/>
            <w:u w:val="none"/>
            <w:lang w:val="en-US"/>
          </w:rPr>
          <w:t>ru</w:t>
        </w:r>
        <w:proofErr w:type="spellEnd"/>
      </w:hyperlink>
      <w:r w:rsidR="00AE0438" w:rsidRPr="00DD6256">
        <w:t>, в разделе «Муниципальные программы».</w:t>
      </w:r>
    </w:p>
    <w:p w:rsidR="00AE0438" w:rsidRDefault="00AE0438" w:rsidP="00AE0438">
      <w:pPr>
        <w:ind w:firstLine="705"/>
        <w:jc w:val="both"/>
        <w:rPr>
          <w:bCs/>
        </w:rPr>
      </w:pPr>
    </w:p>
    <w:p w:rsidR="00AE0438" w:rsidRDefault="00AE0438" w:rsidP="00AE0438">
      <w:pPr>
        <w:ind w:firstLine="705"/>
        <w:jc w:val="both"/>
        <w:rPr>
          <w:bCs/>
        </w:rPr>
      </w:pPr>
    </w:p>
    <w:p w:rsidR="00AE0438" w:rsidRPr="00E635B2" w:rsidRDefault="00AE0438" w:rsidP="00DD6256">
      <w:pPr>
        <w:ind w:firstLine="705"/>
        <w:jc w:val="both"/>
        <w:rPr>
          <w:bCs/>
        </w:rPr>
      </w:pPr>
      <w:r>
        <w:rPr>
          <w:bCs/>
        </w:rPr>
        <w:t xml:space="preserve"> </w:t>
      </w:r>
    </w:p>
    <w:p w:rsidR="00AE0438" w:rsidRDefault="00AE0438" w:rsidP="00AE0438">
      <w:pPr>
        <w:pStyle w:val="a3"/>
        <w:tabs>
          <w:tab w:val="left" w:pos="5895"/>
        </w:tabs>
        <w:jc w:val="both"/>
        <w:rPr>
          <w:b w:val="0"/>
          <w:i w:val="0"/>
          <w:sz w:val="24"/>
        </w:rPr>
      </w:pPr>
      <w:r>
        <w:rPr>
          <w:b w:val="0"/>
          <w:i w:val="0"/>
          <w:sz w:val="24"/>
        </w:rPr>
        <w:t>Председатель</w:t>
      </w:r>
      <w:r w:rsidRPr="00BF6758">
        <w:rPr>
          <w:b w:val="0"/>
          <w:i w:val="0"/>
          <w:sz w:val="24"/>
        </w:rPr>
        <w:t xml:space="preserve"> КУМИ</w:t>
      </w:r>
      <w:r>
        <w:rPr>
          <w:b w:val="0"/>
          <w:i w:val="0"/>
          <w:sz w:val="24"/>
        </w:rPr>
        <w:t xml:space="preserve"> Слюдянского</w:t>
      </w:r>
    </w:p>
    <w:p w:rsidR="00AE0438" w:rsidRDefault="00AE0438" w:rsidP="00AE0438">
      <w:pPr>
        <w:pStyle w:val="a3"/>
        <w:jc w:val="both"/>
        <w:rPr>
          <w:b w:val="0"/>
          <w:i w:val="0"/>
          <w:sz w:val="24"/>
        </w:rPr>
      </w:pPr>
      <w:r>
        <w:rPr>
          <w:b w:val="0"/>
          <w:i w:val="0"/>
          <w:sz w:val="24"/>
        </w:rPr>
        <w:t>муниципального</w:t>
      </w:r>
      <w:r w:rsidRPr="00BF6758">
        <w:rPr>
          <w:b w:val="0"/>
          <w:i w:val="0"/>
          <w:sz w:val="24"/>
        </w:rPr>
        <w:t xml:space="preserve"> района                     </w:t>
      </w:r>
      <w:r w:rsidRPr="00BF6758">
        <w:rPr>
          <w:b w:val="0"/>
          <w:i w:val="0"/>
          <w:sz w:val="24"/>
        </w:rPr>
        <w:tab/>
      </w:r>
      <w:r w:rsidRPr="00BF6758">
        <w:rPr>
          <w:b w:val="0"/>
          <w:i w:val="0"/>
          <w:sz w:val="24"/>
        </w:rPr>
        <w:tab/>
        <w:t xml:space="preserve">                            </w:t>
      </w:r>
      <w:r>
        <w:rPr>
          <w:b w:val="0"/>
          <w:i w:val="0"/>
          <w:sz w:val="24"/>
        </w:rPr>
        <w:t xml:space="preserve">                 Л.В. </w:t>
      </w:r>
      <w:proofErr w:type="spellStart"/>
      <w:r>
        <w:rPr>
          <w:b w:val="0"/>
          <w:i w:val="0"/>
          <w:sz w:val="24"/>
        </w:rPr>
        <w:t>Стаценская</w:t>
      </w:r>
      <w:proofErr w:type="spellEnd"/>
    </w:p>
    <w:p w:rsidR="00DD6256" w:rsidRDefault="00DD6256" w:rsidP="00AE0438">
      <w:pPr>
        <w:pStyle w:val="a3"/>
        <w:jc w:val="both"/>
        <w:rPr>
          <w:b w:val="0"/>
          <w:i w:val="0"/>
          <w:sz w:val="24"/>
        </w:rPr>
      </w:pPr>
    </w:p>
    <w:p w:rsidR="00DD6256" w:rsidRDefault="00DD6256" w:rsidP="00AE0438">
      <w:pPr>
        <w:pStyle w:val="a3"/>
        <w:jc w:val="both"/>
        <w:rPr>
          <w:b w:val="0"/>
          <w:i w:val="0"/>
          <w:sz w:val="24"/>
        </w:rPr>
      </w:pPr>
    </w:p>
    <w:p w:rsidR="00DD6256" w:rsidRDefault="00DD6256" w:rsidP="00AE0438">
      <w:pPr>
        <w:pStyle w:val="a3"/>
        <w:jc w:val="both"/>
        <w:rPr>
          <w:b w:val="0"/>
          <w:i w:val="0"/>
          <w:sz w:val="24"/>
        </w:rPr>
      </w:pPr>
    </w:p>
    <w:p w:rsidR="0065557D" w:rsidRDefault="0065557D" w:rsidP="00AE0438">
      <w:pPr>
        <w:pStyle w:val="a3"/>
        <w:jc w:val="both"/>
        <w:rPr>
          <w:b w:val="0"/>
          <w:i w:val="0"/>
          <w:sz w:val="24"/>
        </w:rPr>
      </w:pPr>
    </w:p>
    <w:p w:rsidR="00C21C10" w:rsidRDefault="00C21C10" w:rsidP="00AE0438">
      <w:pPr>
        <w:pStyle w:val="a3"/>
        <w:jc w:val="both"/>
        <w:rPr>
          <w:b w:val="0"/>
          <w:i w:val="0"/>
          <w:sz w:val="24"/>
        </w:rPr>
      </w:pPr>
    </w:p>
    <w:p w:rsidR="00DD6256" w:rsidRDefault="00DD6256" w:rsidP="00AE0438">
      <w:pPr>
        <w:pStyle w:val="a3"/>
        <w:jc w:val="both"/>
        <w:rPr>
          <w:b w:val="0"/>
          <w:i w:val="0"/>
          <w:sz w:val="24"/>
        </w:rPr>
      </w:pPr>
    </w:p>
    <w:sectPr w:rsidR="00DD6256" w:rsidSect="00A91261">
      <w:pgSz w:w="11906" w:h="16838"/>
      <w:pgMar w:top="567" w:right="851" w:bottom="1134" w:left="1701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4C13"/>
    <w:rsid w:val="002766D2"/>
    <w:rsid w:val="002E1780"/>
    <w:rsid w:val="003207DF"/>
    <w:rsid w:val="00375562"/>
    <w:rsid w:val="003A2799"/>
    <w:rsid w:val="0065557D"/>
    <w:rsid w:val="00751F1E"/>
    <w:rsid w:val="00944C13"/>
    <w:rsid w:val="009C4B87"/>
    <w:rsid w:val="00A06C51"/>
    <w:rsid w:val="00A91261"/>
    <w:rsid w:val="00AE0438"/>
    <w:rsid w:val="00BB6390"/>
    <w:rsid w:val="00BC2062"/>
    <w:rsid w:val="00C21C10"/>
    <w:rsid w:val="00DD6256"/>
    <w:rsid w:val="00E60EE4"/>
    <w:rsid w:val="00F24A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043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AE0438"/>
    <w:pPr>
      <w:jc w:val="center"/>
    </w:pPr>
    <w:rPr>
      <w:b/>
      <w:bCs/>
      <w:i/>
      <w:iCs/>
      <w:sz w:val="28"/>
    </w:rPr>
  </w:style>
  <w:style w:type="character" w:customStyle="1" w:styleId="a4">
    <w:name w:val="Название Знак"/>
    <w:basedOn w:val="a0"/>
    <w:link w:val="a3"/>
    <w:rsid w:val="00AE0438"/>
    <w:rPr>
      <w:rFonts w:ascii="Times New Roman" w:eastAsia="Times New Roman" w:hAnsi="Times New Roman" w:cs="Times New Roman"/>
      <w:b/>
      <w:bCs/>
      <w:i/>
      <w:iCs/>
      <w:sz w:val="28"/>
      <w:szCs w:val="24"/>
      <w:lang w:eastAsia="ru-RU"/>
    </w:rPr>
  </w:style>
  <w:style w:type="character" w:styleId="a5">
    <w:name w:val="Hyperlink"/>
    <w:rsid w:val="00AE0438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AE0438"/>
    <w:pPr>
      <w:ind w:left="720"/>
      <w:contextualSpacing/>
    </w:pPr>
  </w:style>
  <w:style w:type="paragraph" w:customStyle="1" w:styleId="ConsPlusNormal">
    <w:name w:val="ConsPlusNormal"/>
    <w:rsid w:val="00DD625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No Spacing"/>
    <w:uiPriority w:val="1"/>
    <w:qFormat/>
    <w:rsid w:val="002766D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E043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AE0438"/>
    <w:pPr>
      <w:jc w:val="center"/>
    </w:pPr>
    <w:rPr>
      <w:b/>
      <w:bCs/>
      <w:i/>
      <w:iCs/>
      <w:sz w:val="28"/>
    </w:rPr>
  </w:style>
  <w:style w:type="character" w:customStyle="1" w:styleId="a4">
    <w:name w:val="Название Знак"/>
    <w:basedOn w:val="a0"/>
    <w:link w:val="a3"/>
    <w:rsid w:val="00AE0438"/>
    <w:rPr>
      <w:rFonts w:ascii="Times New Roman" w:eastAsia="Times New Roman" w:hAnsi="Times New Roman" w:cs="Times New Roman"/>
      <w:b/>
      <w:bCs/>
      <w:i/>
      <w:iCs/>
      <w:sz w:val="28"/>
      <w:szCs w:val="24"/>
      <w:lang w:eastAsia="ru-RU"/>
    </w:rPr>
  </w:style>
  <w:style w:type="character" w:styleId="a5">
    <w:name w:val="Hyperlink"/>
    <w:rsid w:val="00AE0438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AE0438"/>
    <w:pPr>
      <w:ind w:left="720"/>
      <w:contextualSpacing/>
    </w:pPr>
  </w:style>
  <w:style w:type="paragraph" w:customStyle="1" w:styleId="ConsPlusNormal">
    <w:name w:val="ConsPlusNormal"/>
    <w:rsid w:val="00DD625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No Spacing"/>
    <w:uiPriority w:val="1"/>
    <w:qFormat/>
    <w:rsid w:val="002766D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sludyanka.r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</TotalTime>
  <Pages>1</Pages>
  <Words>266</Words>
  <Characters>1520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Стаценская Людмила Владимировна</dc:creator>
  <cp:keywords/>
  <dc:description/>
  <cp:lastModifiedBy>Стаценская Людмила Владимировна</cp:lastModifiedBy>
  <cp:revision>15</cp:revision>
  <dcterms:created xsi:type="dcterms:W3CDTF">2024-08-08T01:20:00Z</dcterms:created>
  <dcterms:modified xsi:type="dcterms:W3CDTF">2024-12-12T00:54:00Z</dcterms:modified>
</cp:coreProperties>
</file>