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4"/>
        <w:jc w:val="center"/>
      </w:pPr>
      <w:r>
        <w:rPr>
          <w:rStyle w:val="a5"/>
        </w:rPr>
        <w:t xml:space="preserve">УВЕДОМЛЕНИЕ </w:t>
      </w:r>
    </w:p>
    <w:p w:rsidR="00517F48" w:rsidRPr="00CE4641" w:rsidRDefault="00517F48" w:rsidP="00CE4641">
      <w:pPr>
        <w:pStyle w:val="a4"/>
        <w:jc w:val="center"/>
      </w:pPr>
      <w:r>
        <w:rPr>
          <w:rStyle w:val="a5"/>
        </w:rPr>
        <w:t xml:space="preserve">О ПРОВЕДЕНИИ ОБЩЕСТВЕННОГО ОБСУЖДЕНИЯ </w:t>
      </w:r>
      <w:hyperlink r:id="rId5" w:history="1">
        <w:r w:rsidR="00CE4641" w:rsidRPr="00CE4641">
          <w:rPr>
            <w:rStyle w:val="a5"/>
          </w:rPr>
          <w:t>ПРОЕКТА</w:t>
        </w:r>
        <w:r w:rsidR="00D04CEE" w:rsidRPr="00CE4641">
          <w:rPr>
            <w:rStyle w:val="a5"/>
          </w:rPr>
          <w:t xml:space="preserve"> </w:t>
        </w:r>
        <w:r w:rsidR="000F6E20">
          <w:rPr>
            <w:b/>
          </w:rPr>
          <w:t>ФОРМ ПРОВЕРОЧНЫХ ЛИСТОВ, ПРИМЕНЯЕМЫХ</w:t>
        </w:r>
        <w:r w:rsidR="00CE4641" w:rsidRPr="00CE4641">
          <w:rPr>
            <w:b/>
          </w:rPr>
          <w:t xml:space="preserve"> ПРИ ОСУЩЕСТВЛЕНИИ МУНИЦИПАЛЬНОГО ЖИЛИЩНОГО КОНТРОЛЯ НА ТЕРРИТОРИИ СЛЮДЯНСКОГО МУНИЦИПАЛЬНОГО РАЙОНА ПРИ ПРОВЕДЕНИИ ПРОВЕРОК В ОТНОШЕНИИ</w:t>
        </w:r>
        <w:r w:rsidR="00CE4641" w:rsidRPr="00CE4641">
          <w:rPr>
            <w:rFonts w:asciiTheme="minorHAnsi" w:eastAsiaTheme="minorHAnsi" w:hAnsiTheme="minorHAnsi" w:cstheme="minorBidi"/>
            <w:b/>
            <w:lang w:eastAsia="en-US"/>
          </w:rPr>
          <w:t xml:space="preserve"> </w:t>
        </w:r>
        <w:r w:rsidR="00CE4641" w:rsidRPr="00CE4641">
          <w:rPr>
            <w:b/>
          </w:rPr>
          <w:t>Ю</w:t>
        </w:r>
        <w:r w:rsidR="00CE4641">
          <w:rPr>
            <w:b/>
          </w:rPr>
          <w:t xml:space="preserve">РИДИЧЕСКИХ ЛИЦ И ИНДИВИДУАЛЬНЫХ </w:t>
        </w:r>
        <w:r w:rsidR="00CE4641" w:rsidRPr="00CE4641">
          <w:rPr>
            <w:b/>
          </w:rPr>
          <w:t xml:space="preserve">ПРЕДПРИНИМАТЕЛЕЙ, ГРАЖДАН </w:t>
        </w:r>
      </w:hyperlink>
    </w:p>
    <w:p w:rsidR="00517F48" w:rsidRPr="00D04CEE" w:rsidRDefault="00D54C79" w:rsidP="00831B3C">
      <w:pPr>
        <w:autoSpaceDE w:val="0"/>
        <w:autoSpaceDN w:val="0"/>
        <w:adjustRightInd w:val="0"/>
        <w:spacing w:after="0" w:line="0" w:lineRule="atLeast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="000F6E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517F48" w:rsidRPr="00D54C79">
        <w:rPr>
          <w:rFonts w:ascii="Times New Roman" w:hAnsi="Times New Roman" w:cs="Times New Roman"/>
          <w:sz w:val="28"/>
          <w:szCs w:val="28"/>
        </w:rPr>
        <w:t>Сл</w:t>
      </w:r>
      <w:r w:rsidR="000F6E20">
        <w:rPr>
          <w:rFonts w:ascii="Times New Roman" w:hAnsi="Times New Roman" w:cs="Times New Roman"/>
          <w:sz w:val="28"/>
          <w:szCs w:val="28"/>
        </w:rPr>
        <w:t>юдянского</w:t>
      </w:r>
      <w:proofErr w:type="spellEnd"/>
      <w:r w:rsidR="000F6E20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="00517F48" w:rsidRPr="00D54C79">
        <w:rPr>
          <w:rFonts w:ascii="Times New Roman" w:hAnsi="Times New Roman" w:cs="Times New Roman"/>
          <w:sz w:val="28"/>
          <w:szCs w:val="28"/>
        </w:rPr>
        <w:t xml:space="preserve"> уведомляет о проведении общественного обсуждения </w:t>
      </w:r>
      <w:hyperlink r:id="rId6" w:history="1">
        <w:r w:rsidR="00517F48" w:rsidRPr="00D54C79">
          <w:rPr>
            <w:rStyle w:val="a5"/>
            <w:rFonts w:ascii="Times New Roman" w:hAnsi="Times New Roman" w:cs="Times New Roman"/>
            <w:b w:val="0"/>
            <w:sz w:val="28"/>
            <w:szCs w:val="28"/>
          </w:rPr>
          <w:t xml:space="preserve">проекта </w:t>
        </w:r>
        <w:r>
          <w:rPr>
            <w:rFonts w:ascii="Times New Roman" w:hAnsi="Times New Roman" w:cs="Times New Roman"/>
            <w:sz w:val="28"/>
            <w:szCs w:val="28"/>
          </w:rPr>
          <w:t xml:space="preserve">формы проверочного листа, </w:t>
        </w:r>
        <w:r w:rsidR="000F6E20">
          <w:rPr>
            <w:rFonts w:ascii="Times New Roman" w:hAnsi="Times New Roman" w:cs="Times New Roman"/>
            <w:sz w:val="28"/>
            <w:szCs w:val="28"/>
          </w:rPr>
          <w:t>применяемого</w:t>
        </w:r>
        <w:r w:rsidRPr="00D54C79">
          <w:rPr>
            <w:rFonts w:ascii="Times New Roman" w:hAnsi="Times New Roman" w:cs="Times New Roman"/>
            <w:sz w:val="28"/>
            <w:szCs w:val="28"/>
          </w:rPr>
          <w:t xml:space="preserve"> при осуществлении муниципального жилищного контроля на территории </w:t>
        </w:r>
        <w:proofErr w:type="spellStart"/>
        <w:r w:rsidRPr="00D54C79">
          <w:rPr>
            <w:rFonts w:ascii="Times New Roman" w:hAnsi="Times New Roman" w:cs="Times New Roman"/>
            <w:sz w:val="28"/>
            <w:szCs w:val="28"/>
          </w:rPr>
          <w:t>Слюдянского</w:t>
        </w:r>
        <w:proofErr w:type="spellEnd"/>
        <w:r w:rsidRPr="00D54C79">
          <w:rPr>
            <w:rFonts w:ascii="Times New Roman" w:hAnsi="Times New Roman" w:cs="Times New Roman"/>
            <w:sz w:val="28"/>
            <w:szCs w:val="28"/>
          </w:rPr>
          <w:t xml:space="preserve"> муниципального района при проведении проверок в отношении гр</w:t>
        </w:r>
        <w:r w:rsidRPr="00D04CEE">
          <w:rPr>
            <w:rFonts w:ascii="Times New Roman" w:hAnsi="Times New Roman" w:cs="Times New Roman"/>
            <w:sz w:val="28"/>
            <w:szCs w:val="28"/>
          </w:rPr>
          <w:t>аждан</w:t>
        </w:r>
        <w:r w:rsidR="00D04CEE">
          <w:rPr>
            <w:rFonts w:ascii="Times New Roman" w:hAnsi="Times New Roman" w:cs="Times New Roman"/>
            <w:sz w:val="28"/>
            <w:szCs w:val="28"/>
          </w:rPr>
          <w:t xml:space="preserve"> и формы</w:t>
        </w:r>
        <w:r w:rsidR="000F6E20">
          <w:rPr>
            <w:rFonts w:ascii="Times New Roman" w:hAnsi="Times New Roman" w:cs="Times New Roman"/>
            <w:sz w:val="28"/>
            <w:szCs w:val="28"/>
          </w:rPr>
          <w:t xml:space="preserve"> проверочного листа, применяемого</w:t>
        </w:r>
        <w:r w:rsidR="00D04CEE" w:rsidRPr="00D04CEE">
          <w:rPr>
            <w:rFonts w:ascii="Times New Roman" w:hAnsi="Times New Roman" w:cs="Times New Roman"/>
            <w:sz w:val="28"/>
            <w:szCs w:val="28"/>
          </w:rPr>
          <w:t xml:space="preserve"> при осуществлении муниципального жилищного контроля на территории </w:t>
        </w:r>
        <w:proofErr w:type="spellStart"/>
        <w:r w:rsidR="00D04CEE" w:rsidRPr="00D04CEE">
          <w:rPr>
            <w:rFonts w:ascii="Times New Roman" w:hAnsi="Times New Roman" w:cs="Times New Roman"/>
            <w:sz w:val="28"/>
            <w:szCs w:val="28"/>
          </w:rPr>
          <w:t>Слюдянского</w:t>
        </w:r>
        <w:proofErr w:type="spellEnd"/>
        <w:r w:rsidR="00D04CEE" w:rsidRPr="00D04CEE">
          <w:rPr>
            <w:rFonts w:ascii="Times New Roman" w:hAnsi="Times New Roman" w:cs="Times New Roman"/>
            <w:sz w:val="28"/>
            <w:szCs w:val="28"/>
          </w:rPr>
          <w:t xml:space="preserve"> муниципального района при проведении проверок в отношении юридических лиц и индивидуальных предпринимателей</w:t>
        </w:r>
        <w:r w:rsidR="00D04CEE">
          <w:rPr>
            <w:sz w:val="28"/>
            <w:szCs w:val="28"/>
          </w:rPr>
          <w:t>,</w:t>
        </w:r>
        <w:r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517F48" w:rsidRPr="009028D9">
        <w:rPr>
          <w:sz w:val="28"/>
          <w:szCs w:val="28"/>
        </w:rPr>
        <w:t>а</w:t>
      </w:r>
      <w:r w:rsidR="00517F48" w:rsidRPr="003215E8">
        <w:rPr>
          <w:sz w:val="28"/>
          <w:szCs w:val="28"/>
        </w:rPr>
        <w:t xml:space="preserve"> </w:t>
      </w:r>
      <w:r w:rsidR="00517F48" w:rsidRPr="00D54C79">
        <w:rPr>
          <w:rFonts w:ascii="Times New Roman" w:hAnsi="Times New Roman" w:cs="Times New Roman"/>
          <w:sz w:val="28"/>
          <w:szCs w:val="28"/>
        </w:rPr>
        <w:t>также о приеме предложений</w:t>
      </w:r>
      <w:proofErr w:type="gramEnd"/>
      <w:r w:rsidR="00517F48" w:rsidRPr="00D54C79">
        <w:rPr>
          <w:rFonts w:ascii="Times New Roman" w:hAnsi="Times New Roman" w:cs="Times New Roman"/>
          <w:sz w:val="28"/>
          <w:szCs w:val="28"/>
        </w:rPr>
        <w:t xml:space="preserve"> от участников общественных обсуждений.</w:t>
      </w:r>
    </w:p>
    <w:p w:rsidR="00517F48" w:rsidRPr="003215E8" w:rsidRDefault="00D04CEE" w:rsidP="00831B3C">
      <w:pPr>
        <w:pStyle w:val="a4"/>
        <w:spacing w:before="0" w:beforeAutospacing="0" w:after="0" w:afterAutospacing="0"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17F48" w:rsidRPr="003215E8">
        <w:rPr>
          <w:sz w:val="28"/>
          <w:szCs w:val="28"/>
        </w:rPr>
        <w:t>Сроки</w:t>
      </w:r>
      <w:r w:rsidR="00DC75C6">
        <w:rPr>
          <w:sz w:val="28"/>
          <w:szCs w:val="28"/>
        </w:rPr>
        <w:t xml:space="preserve"> приема предложений: с 27 декабря 2021г. по 10</w:t>
      </w:r>
      <w:bookmarkStart w:id="0" w:name="_GoBack"/>
      <w:bookmarkEnd w:id="0"/>
      <w:r w:rsidR="0032441E">
        <w:rPr>
          <w:sz w:val="28"/>
          <w:szCs w:val="28"/>
        </w:rPr>
        <w:t xml:space="preserve"> января</w:t>
      </w:r>
      <w:r w:rsidR="000F6E20">
        <w:rPr>
          <w:sz w:val="28"/>
          <w:szCs w:val="28"/>
        </w:rPr>
        <w:t xml:space="preserve"> 2022</w:t>
      </w:r>
      <w:r w:rsidR="00517F48" w:rsidRPr="003215E8">
        <w:rPr>
          <w:sz w:val="28"/>
          <w:szCs w:val="28"/>
        </w:rPr>
        <w:t>г.</w:t>
      </w:r>
    </w:p>
    <w:p w:rsidR="00517F48" w:rsidRPr="003215E8" w:rsidRDefault="003215E8" w:rsidP="00831B3C">
      <w:pPr>
        <w:pStyle w:val="a4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="00831B3C">
        <w:rPr>
          <w:sz w:val="28"/>
          <w:szCs w:val="28"/>
        </w:rPr>
        <w:t>главный специалист</w:t>
      </w:r>
      <w:r w:rsidRPr="003215E8">
        <w:rPr>
          <w:sz w:val="28"/>
          <w:szCs w:val="28"/>
        </w:rPr>
        <w:t xml:space="preserve"> </w:t>
      </w:r>
      <w:r w:rsidR="009028D9">
        <w:rPr>
          <w:sz w:val="28"/>
          <w:szCs w:val="28"/>
        </w:rPr>
        <w:t xml:space="preserve">отдела инфраструктурного развития </w:t>
      </w:r>
      <w:r w:rsidR="000F6E20">
        <w:rPr>
          <w:sz w:val="28"/>
          <w:szCs w:val="28"/>
        </w:rPr>
        <w:t xml:space="preserve"> управления стратегического и инфраструктурного развития администрации </w:t>
      </w:r>
      <w:proofErr w:type="spellStart"/>
      <w:r w:rsidR="000F6E20">
        <w:rPr>
          <w:sz w:val="28"/>
          <w:szCs w:val="28"/>
        </w:rPr>
        <w:t>Слюдянского</w:t>
      </w:r>
      <w:proofErr w:type="spellEnd"/>
      <w:r w:rsidR="000F6E20">
        <w:rPr>
          <w:sz w:val="28"/>
          <w:szCs w:val="28"/>
        </w:rPr>
        <w:t xml:space="preserve"> муниципального района </w:t>
      </w:r>
      <w:r w:rsidR="009028D9">
        <w:rPr>
          <w:sz w:val="28"/>
          <w:szCs w:val="28"/>
        </w:rPr>
        <w:t>Орлова Наталья Федоровна.</w:t>
      </w:r>
    </w:p>
    <w:p w:rsidR="00517F48" w:rsidRPr="009028D9" w:rsidRDefault="00517F48" w:rsidP="00831B3C">
      <w:pPr>
        <w:pStyle w:val="a4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Предложения принимаются по почтовому адресу: 665904, Иркутская область</w:t>
      </w:r>
      <w:r w:rsidR="009028D9">
        <w:rPr>
          <w:sz w:val="28"/>
          <w:szCs w:val="28"/>
        </w:rPr>
        <w:t xml:space="preserve">, г. </w:t>
      </w:r>
      <w:proofErr w:type="spellStart"/>
      <w:r w:rsidR="009028D9">
        <w:rPr>
          <w:sz w:val="28"/>
          <w:szCs w:val="28"/>
        </w:rPr>
        <w:t>Слюдянка</w:t>
      </w:r>
      <w:proofErr w:type="spellEnd"/>
      <w:r w:rsidR="009028D9">
        <w:rPr>
          <w:sz w:val="28"/>
          <w:szCs w:val="28"/>
        </w:rPr>
        <w:t xml:space="preserve">, ул. </w:t>
      </w:r>
      <w:proofErr w:type="spellStart"/>
      <w:r w:rsidR="009028D9">
        <w:rPr>
          <w:sz w:val="28"/>
          <w:szCs w:val="28"/>
        </w:rPr>
        <w:t>Ржанова</w:t>
      </w:r>
      <w:proofErr w:type="spellEnd"/>
      <w:r w:rsidR="009028D9">
        <w:rPr>
          <w:sz w:val="28"/>
          <w:szCs w:val="28"/>
        </w:rPr>
        <w:t>, д. 2</w:t>
      </w:r>
      <w:r w:rsidRPr="003215E8">
        <w:rPr>
          <w:sz w:val="28"/>
          <w:szCs w:val="28"/>
        </w:rPr>
        <w:t>, кабин</w:t>
      </w:r>
      <w:r w:rsidR="009028D9">
        <w:rPr>
          <w:sz w:val="28"/>
          <w:szCs w:val="28"/>
        </w:rPr>
        <w:t>ет 10</w:t>
      </w:r>
      <w:r w:rsidRPr="003215E8">
        <w:rPr>
          <w:sz w:val="28"/>
          <w:szCs w:val="28"/>
        </w:rPr>
        <w:t>, а та</w:t>
      </w:r>
      <w:r w:rsidR="009028D9">
        <w:rPr>
          <w:sz w:val="28"/>
          <w:szCs w:val="28"/>
        </w:rPr>
        <w:t xml:space="preserve">кже по адресу электронной почты </w:t>
      </w:r>
      <w:r w:rsidR="009028D9">
        <w:rPr>
          <w:sz w:val="28"/>
          <w:szCs w:val="28"/>
          <w:lang w:val="en-US"/>
        </w:rPr>
        <w:t>oks</w:t>
      </w:r>
      <w:r w:rsidR="009028D9" w:rsidRPr="009028D9">
        <w:rPr>
          <w:sz w:val="28"/>
          <w:szCs w:val="28"/>
        </w:rPr>
        <w:t>@</w:t>
      </w:r>
      <w:proofErr w:type="spellStart"/>
      <w:r w:rsidR="009028D9">
        <w:rPr>
          <w:sz w:val="28"/>
          <w:szCs w:val="28"/>
          <w:lang w:val="en-US"/>
        </w:rPr>
        <w:t>sludyanka</w:t>
      </w:r>
      <w:proofErr w:type="spellEnd"/>
      <w:r w:rsidR="009028D9" w:rsidRPr="009028D9">
        <w:rPr>
          <w:sz w:val="28"/>
          <w:szCs w:val="28"/>
        </w:rPr>
        <w:t>.</w:t>
      </w:r>
      <w:proofErr w:type="spellStart"/>
      <w:r w:rsidR="009028D9">
        <w:rPr>
          <w:sz w:val="28"/>
          <w:szCs w:val="28"/>
          <w:lang w:val="en-US"/>
        </w:rPr>
        <w:t>ru</w:t>
      </w:r>
      <w:proofErr w:type="spellEnd"/>
    </w:p>
    <w:p w:rsidR="00517F48" w:rsidRPr="003215E8" w:rsidRDefault="00517F48" w:rsidP="00831B3C">
      <w:pPr>
        <w:pStyle w:val="a4"/>
        <w:spacing w:before="0" w:beforeAutospacing="0" w:after="0" w:afterAutospacing="0" w:line="0" w:lineRule="atLeast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</w:t>
      </w:r>
      <w:proofErr w:type="spellStart"/>
      <w:r w:rsidR="003215E8" w:rsidRPr="003215E8">
        <w:rPr>
          <w:sz w:val="28"/>
          <w:szCs w:val="28"/>
        </w:rPr>
        <w:t>Слюдянского</w:t>
      </w:r>
      <w:proofErr w:type="spellEnd"/>
      <w:r w:rsidR="003215E8" w:rsidRPr="003215E8">
        <w:rPr>
          <w:sz w:val="28"/>
          <w:szCs w:val="28"/>
        </w:rPr>
        <w:t xml:space="preserve">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7" w:history="1">
        <w:r w:rsidRPr="003215E8">
          <w:rPr>
            <w:rStyle w:val="a3"/>
            <w:color w:val="auto"/>
            <w:sz w:val="28"/>
            <w:szCs w:val="28"/>
            <w:u w:val="none"/>
          </w:rPr>
          <w:t>www.</w:t>
        </w:r>
        <w:r w:rsidRPr="003215E8">
          <w:rPr>
            <w:rStyle w:val="a3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3215E8">
          <w:rPr>
            <w:rStyle w:val="a3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15E8">
        <w:rPr>
          <w:rStyle w:val="a3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</w:t>
      </w:r>
      <w:r w:rsidR="009028D9">
        <w:rPr>
          <w:sz w:val="28"/>
          <w:szCs w:val="28"/>
        </w:rPr>
        <w:t>онтроль/ Муниципальный</w:t>
      </w:r>
      <w:r w:rsidRPr="003215E8">
        <w:rPr>
          <w:sz w:val="28"/>
          <w:szCs w:val="28"/>
        </w:rPr>
        <w:t xml:space="preserve"> </w:t>
      </w:r>
      <w:r w:rsidR="009028D9">
        <w:rPr>
          <w:sz w:val="28"/>
          <w:szCs w:val="28"/>
        </w:rPr>
        <w:t xml:space="preserve">жилищный </w:t>
      </w:r>
      <w:r w:rsidRPr="003215E8">
        <w:rPr>
          <w:sz w:val="28"/>
          <w:szCs w:val="28"/>
        </w:rPr>
        <w:t>контроль»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F6E20"/>
    <w:rsid w:val="003215E8"/>
    <w:rsid w:val="0032441E"/>
    <w:rsid w:val="00517F48"/>
    <w:rsid w:val="00831B3C"/>
    <w:rsid w:val="009028D9"/>
    <w:rsid w:val="009D512F"/>
    <w:rsid w:val="00CE4641"/>
    <w:rsid w:val="00D04CEE"/>
    <w:rsid w:val="00D54C79"/>
    <w:rsid w:val="00D62955"/>
    <w:rsid w:val="00DC7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Зыкова Галина Борисовна</cp:lastModifiedBy>
  <cp:revision>9</cp:revision>
  <cp:lastPrinted>2022-01-31T02:06:00Z</cp:lastPrinted>
  <dcterms:created xsi:type="dcterms:W3CDTF">2021-11-30T07:54:00Z</dcterms:created>
  <dcterms:modified xsi:type="dcterms:W3CDTF">2022-01-31T02:06:00Z</dcterms:modified>
</cp:coreProperties>
</file>