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E6782" w:rsidRPr="008F1565" w:rsidRDefault="000E6782" w:rsidP="000E6782">
      <w:pPr>
        <w:pStyle w:val="21"/>
        <w:widowControl/>
        <w:spacing w:before="120" w:line="360" w:lineRule="auto"/>
        <w:ind w:firstLine="0"/>
        <w:jc w:val="center"/>
      </w:pPr>
      <w:bookmarkStart w:id="0" w:name="_GoBack"/>
      <w:bookmarkEnd w:id="0"/>
      <w:r>
        <w:rPr>
          <w:noProof/>
          <w:kern w:val="2"/>
          <w:sz w:val="32"/>
          <w:szCs w:val="32"/>
        </w:rPr>
        <w:drawing>
          <wp:inline distT="0" distB="0" distL="0" distR="0">
            <wp:extent cx="500380" cy="698500"/>
            <wp:effectExtent l="0" t="0" r="0" b="6350"/>
            <wp:docPr id="1" name="Рисунок 1" descr="Описание: 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герб"/>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00380" cy="698500"/>
                    </a:xfrm>
                    <a:prstGeom prst="rect">
                      <a:avLst/>
                    </a:prstGeom>
                    <a:noFill/>
                    <a:ln>
                      <a:noFill/>
                    </a:ln>
                  </pic:spPr>
                </pic:pic>
              </a:graphicData>
            </a:graphic>
          </wp:inline>
        </w:drawing>
      </w:r>
    </w:p>
    <w:p w:rsidR="000E6782" w:rsidRPr="00323594" w:rsidRDefault="000E6782" w:rsidP="000E6782">
      <w:pPr>
        <w:pStyle w:val="6"/>
        <w:spacing w:before="0" w:after="0"/>
        <w:jc w:val="center"/>
        <w:rPr>
          <w:rFonts w:ascii="Times New Roman" w:hAnsi="Times New Roman"/>
          <w:bCs w:val="0"/>
          <w:kern w:val="2"/>
          <w:sz w:val="28"/>
          <w:szCs w:val="28"/>
        </w:rPr>
      </w:pPr>
      <w:r w:rsidRPr="00323594">
        <w:rPr>
          <w:rFonts w:ascii="Times New Roman" w:hAnsi="Times New Roman"/>
          <w:bCs w:val="0"/>
          <w:kern w:val="2"/>
          <w:sz w:val="28"/>
          <w:szCs w:val="28"/>
        </w:rPr>
        <w:t>ИРКУТСКАЯ ОБЛАСТЬ</w:t>
      </w:r>
    </w:p>
    <w:p w:rsidR="000E6782" w:rsidRPr="00323594" w:rsidRDefault="000E6782" w:rsidP="000E6782">
      <w:pPr>
        <w:jc w:val="center"/>
        <w:rPr>
          <w:rFonts w:ascii="Times New Roman" w:hAnsi="Times New Roman"/>
          <w:b/>
          <w:kern w:val="2"/>
          <w:sz w:val="28"/>
          <w:szCs w:val="28"/>
        </w:rPr>
      </w:pPr>
      <w:r w:rsidRPr="00323594">
        <w:rPr>
          <w:rFonts w:ascii="Times New Roman" w:hAnsi="Times New Roman"/>
          <w:b/>
          <w:kern w:val="2"/>
          <w:sz w:val="28"/>
          <w:szCs w:val="28"/>
        </w:rPr>
        <w:t>СЛЮДЯНСКАЯ</w:t>
      </w:r>
    </w:p>
    <w:p w:rsidR="000E6782" w:rsidRPr="00323594" w:rsidRDefault="000E6782" w:rsidP="000E6782">
      <w:pPr>
        <w:jc w:val="center"/>
        <w:rPr>
          <w:rFonts w:ascii="Times New Roman" w:hAnsi="Times New Roman"/>
          <w:b/>
          <w:kern w:val="2"/>
          <w:sz w:val="28"/>
          <w:szCs w:val="28"/>
        </w:rPr>
      </w:pPr>
      <w:r w:rsidRPr="00323594">
        <w:rPr>
          <w:rFonts w:ascii="Times New Roman" w:hAnsi="Times New Roman"/>
          <w:b/>
          <w:kern w:val="2"/>
          <w:sz w:val="28"/>
          <w:szCs w:val="28"/>
        </w:rPr>
        <w:t>ТЕРРИТОРИАЛЬНАЯ ИЗБИРАТЕЛЬНАЯ КОМИССИЯ</w:t>
      </w:r>
    </w:p>
    <w:p w:rsidR="000E6782" w:rsidRPr="00323594" w:rsidRDefault="000E6782" w:rsidP="000E6782">
      <w:pPr>
        <w:tabs>
          <w:tab w:val="left" w:pos="1710"/>
        </w:tabs>
        <w:rPr>
          <w:rFonts w:ascii="Times New Roman" w:hAnsi="Times New Roman"/>
          <w:kern w:val="2"/>
          <w:sz w:val="16"/>
          <w:szCs w:val="16"/>
        </w:rPr>
      </w:pPr>
    </w:p>
    <w:tbl>
      <w:tblPr>
        <w:tblW w:w="9828" w:type="dxa"/>
        <w:tblBorders>
          <w:top w:val="thickThinSmallGap" w:sz="24" w:space="0" w:color="auto"/>
        </w:tblBorders>
        <w:tblLook w:val="00A0" w:firstRow="1" w:lastRow="0" w:firstColumn="1" w:lastColumn="0" w:noHBand="0" w:noVBand="0"/>
      </w:tblPr>
      <w:tblGrid>
        <w:gridCol w:w="5070"/>
        <w:gridCol w:w="4758"/>
      </w:tblGrid>
      <w:tr w:rsidR="000E6782" w:rsidRPr="00323594" w:rsidTr="00EE326C">
        <w:trPr>
          <w:cantSplit/>
        </w:trPr>
        <w:tc>
          <w:tcPr>
            <w:tcW w:w="9828" w:type="dxa"/>
            <w:gridSpan w:val="2"/>
            <w:tcBorders>
              <w:top w:val="thickThinSmallGap" w:sz="24" w:space="0" w:color="auto"/>
              <w:left w:val="nil"/>
              <w:bottom w:val="nil"/>
              <w:right w:val="nil"/>
            </w:tcBorders>
          </w:tcPr>
          <w:p w:rsidR="000E6782" w:rsidRPr="00323594" w:rsidRDefault="000E6782" w:rsidP="00EE326C">
            <w:pPr>
              <w:jc w:val="center"/>
              <w:rPr>
                <w:rFonts w:ascii="Times New Roman" w:hAnsi="Times New Roman"/>
                <w:b/>
                <w:bCs/>
                <w:kern w:val="2"/>
                <w:sz w:val="32"/>
                <w:szCs w:val="32"/>
              </w:rPr>
            </w:pPr>
          </w:p>
          <w:p w:rsidR="000E6782" w:rsidRPr="00323594" w:rsidRDefault="000E6782" w:rsidP="00EE326C">
            <w:pPr>
              <w:jc w:val="center"/>
              <w:rPr>
                <w:rFonts w:ascii="Times New Roman" w:hAnsi="Times New Roman"/>
                <w:b/>
                <w:bCs/>
                <w:kern w:val="2"/>
                <w:sz w:val="28"/>
                <w:szCs w:val="28"/>
              </w:rPr>
            </w:pPr>
            <w:proofErr w:type="gramStart"/>
            <w:r w:rsidRPr="00323594">
              <w:rPr>
                <w:rFonts w:ascii="Times New Roman" w:hAnsi="Times New Roman"/>
                <w:b/>
                <w:bCs/>
                <w:kern w:val="2"/>
                <w:sz w:val="28"/>
                <w:szCs w:val="28"/>
              </w:rPr>
              <w:t>Р</w:t>
            </w:r>
            <w:proofErr w:type="gramEnd"/>
            <w:r w:rsidRPr="00323594">
              <w:rPr>
                <w:rFonts w:ascii="Times New Roman" w:hAnsi="Times New Roman"/>
                <w:b/>
                <w:bCs/>
                <w:kern w:val="2"/>
                <w:sz w:val="28"/>
                <w:szCs w:val="28"/>
              </w:rPr>
              <w:t xml:space="preserve"> Е Ш Е Н И Е</w:t>
            </w:r>
          </w:p>
        </w:tc>
      </w:tr>
      <w:tr w:rsidR="000E6782" w:rsidRPr="00323594" w:rsidTr="00EE326C">
        <w:trPr>
          <w:cantSplit/>
        </w:trPr>
        <w:tc>
          <w:tcPr>
            <w:tcW w:w="5070" w:type="dxa"/>
            <w:tcBorders>
              <w:top w:val="nil"/>
              <w:left w:val="nil"/>
              <w:bottom w:val="nil"/>
              <w:right w:val="nil"/>
            </w:tcBorders>
          </w:tcPr>
          <w:p w:rsidR="000E6782" w:rsidRPr="00323594" w:rsidRDefault="00C20C08" w:rsidP="00164237">
            <w:pPr>
              <w:rPr>
                <w:rFonts w:ascii="Times New Roman" w:hAnsi="Times New Roman"/>
                <w:b/>
                <w:sz w:val="28"/>
                <w:szCs w:val="28"/>
              </w:rPr>
            </w:pPr>
            <w:r>
              <w:rPr>
                <w:rFonts w:ascii="Times New Roman" w:hAnsi="Times New Roman"/>
                <w:b/>
                <w:sz w:val="28"/>
                <w:szCs w:val="28"/>
              </w:rPr>
              <w:t>18</w:t>
            </w:r>
            <w:r w:rsidR="000E6782">
              <w:rPr>
                <w:rFonts w:ascii="Times New Roman" w:hAnsi="Times New Roman"/>
                <w:b/>
                <w:sz w:val="28"/>
                <w:szCs w:val="28"/>
              </w:rPr>
              <w:t xml:space="preserve"> </w:t>
            </w:r>
            <w:r>
              <w:rPr>
                <w:rFonts w:ascii="Times New Roman" w:hAnsi="Times New Roman"/>
                <w:b/>
                <w:sz w:val="28"/>
                <w:szCs w:val="28"/>
              </w:rPr>
              <w:t>июл</w:t>
            </w:r>
            <w:r w:rsidR="00CD1E46">
              <w:rPr>
                <w:rFonts w:ascii="Times New Roman" w:hAnsi="Times New Roman"/>
                <w:b/>
                <w:sz w:val="28"/>
                <w:szCs w:val="28"/>
              </w:rPr>
              <w:t>я</w:t>
            </w:r>
            <w:r w:rsidR="000E6782">
              <w:rPr>
                <w:rFonts w:ascii="Times New Roman" w:hAnsi="Times New Roman"/>
                <w:b/>
                <w:sz w:val="28"/>
                <w:szCs w:val="28"/>
              </w:rPr>
              <w:t xml:space="preserve"> </w:t>
            </w:r>
            <w:r w:rsidR="000E6782" w:rsidRPr="00323594">
              <w:rPr>
                <w:rFonts w:ascii="Times New Roman" w:hAnsi="Times New Roman"/>
                <w:b/>
                <w:sz w:val="28"/>
                <w:szCs w:val="28"/>
              </w:rPr>
              <w:t>20</w:t>
            </w:r>
            <w:r w:rsidR="000E6782">
              <w:rPr>
                <w:rFonts w:ascii="Times New Roman" w:hAnsi="Times New Roman"/>
                <w:b/>
                <w:sz w:val="28"/>
                <w:szCs w:val="28"/>
              </w:rPr>
              <w:t>2</w:t>
            </w:r>
            <w:r w:rsidR="00164237">
              <w:rPr>
                <w:rFonts w:ascii="Times New Roman" w:hAnsi="Times New Roman"/>
                <w:b/>
                <w:sz w:val="28"/>
                <w:szCs w:val="28"/>
              </w:rPr>
              <w:t>4</w:t>
            </w:r>
            <w:r w:rsidR="000E6782" w:rsidRPr="00323594">
              <w:rPr>
                <w:rFonts w:ascii="Times New Roman" w:hAnsi="Times New Roman"/>
                <w:b/>
                <w:sz w:val="28"/>
                <w:szCs w:val="28"/>
              </w:rPr>
              <w:t xml:space="preserve"> года</w:t>
            </w:r>
          </w:p>
        </w:tc>
        <w:tc>
          <w:tcPr>
            <w:tcW w:w="4758" w:type="dxa"/>
            <w:tcBorders>
              <w:top w:val="nil"/>
              <w:left w:val="nil"/>
              <w:bottom w:val="nil"/>
              <w:right w:val="nil"/>
            </w:tcBorders>
          </w:tcPr>
          <w:p w:rsidR="000E6782" w:rsidRPr="00323594" w:rsidRDefault="00BD0515" w:rsidP="00C20C08">
            <w:pPr>
              <w:jc w:val="right"/>
              <w:rPr>
                <w:rFonts w:ascii="Times New Roman" w:hAnsi="Times New Roman"/>
                <w:b/>
                <w:sz w:val="28"/>
                <w:szCs w:val="28"/>
              </w:rPr>
            </w:pPr>
            <w:r>
              <w:rPr>
                <w:rFonts w:ascii="Times New Roman" w:hAnsi="Times New Roman"/>
                <w:b/>
                <w:sz w:val="28"/>
                <w:szCs w:val="28"/>
              </w:rPr>
              <w:t xml:space="preserve">№ </w:t>
            </w:r>
            <w:r w:rsidR="00164237">
              <w:rPr>
                <w:rFonts w:ascii="Times New Roman" w:hAnsi="Times New Roman"/>
                <w:b/>
                <w:sz w:val="28"/>
                <w:szCs w:val="28"/>
              </w:rPr>
              <w:t>11</w:t>
            </w:r>
            <w:r w:rsidR="00C20C08">
              <w:rPr>
                <w:rFonts w:ascii="Times New Roman" w:hAnsi="Times New Roman"/>
                <w:b/>
                <w:sz w:val="28"/>
                <w:szCs w:val="28"/>
              </w:rPr>
              <w:t>7</w:t>
            </w:r>
            <w:r w:rsidR="00CD1E46">
              <w:rPr>
                <w:rFonts w:ascii="Times New Roman" w:hAnsi="Times New Roman"/>
                <w:b/>
                <w:sz w:val="28"/>
                <w:szCs w:val="28"/>
              </w:rPr>
              <w:t>/</w:t>
            </w:r>
            <w:r w:rsidR="00C20C08">
              <w:rPr>
                <w:rFonts w:ascii="Times New Roman" w:hAnsi="Times New Roman"/>
                <w:b/>
                <w:sz w:val="28"/>
                <w:szCs w:val="28"/>
              </w:rPr>
              <w:t>961</w:t>
            </w:r>
          </w:p>
        </w:tc>
      </w:tr>
    </w:tbl>
    <w:p w:rsidR="000E6782" w:rsidRPr="00323594" w:rsidRDefault="000E6782" w:rsidP="00A2237C">
      <w:pPr>
        <w:spacing w:line="240" w:lineRule="auto"/>
        <w:jc w:val="center"/>
        <w:rPr>
          <w:rFonts w:ascii="Times New Roman" w:hAnsi="Times New Roman"/>
          <w:b/>
          <w:sz w:val="28"/>
          <w:szCs w:val="28"/>
        </w:rPr>
      </w:pPr>
      <w:r w:rsidRPr="00323594">
        <w:rPr>
          <w:rFonts w:ascii="Times New Roman" w:hAnsi="Times New Roman"/>
          <w:b/>
          <w:sz w:val="28"/>
          <w:szCs w:val="28"/>
        </w:rPr>
        <w:t xml:space="preserve">г. </w:t>
      </w:r>
      <w:proofErr w:type="spellStart"/>
      <w:r w:rsidRPr="00323594">
        <w:rPr>
          <w:rFonts w:ascii="Times New Roman" w:hAnsi="Times New Roman"/>
          <w:b/>
          <w:sz w:val="28"/>
          <w:szCs w:val="28"/>
        </w:rPr>
        <w:t>Слюдянка</w:t>
      </w:r>
      <w:proofErr w:type="spellEnd"/>
    </w:p>
    <w:p w:rsidR="000E6782" w:rsidRPr="00323594" w:rsidRDefault="000E6782" w:rsidP="00A2237C">
      <w:pPr>
        <w:spacing w:line="240" w:lineRule="auto"/>
        <w:jc w:val="right"/>
        <w:rPr>
          <w:rFonts w:ascii="Times New Roman" w:hAnsi="Times New Roman"/>
          <w:sz w:val="28"/>
          <w:szCs w:val="28"/>
        </w:rPr>
      </w:pPr>
    </w:p>
    <w:p w:rsidR="000E6782" w:rsidRPr="00C20C08" w:rsidRDefault="000E6782" w:rsidP="00C20C08">
      <w:pPr>
        <w:spacing w:line="240" w:lineRule="auto"/>
        <w:jc w:val="center"/>
        <w:rPr>
          <w:rFonts w:ascii="Times New Roman" w:hAnsi="Times New Roman"/>
          <w:b/>
          <w:sz w:val="28"/>
          <w:szCs w:val="28"/>
        </w:rPr>
      </w:pPr>
      <w:r w:rsidRPr="00BD0515">
        <w:rPr>
          <w:rFonts w:ascii="Times New Roman" w:hAnsi="Times New Roman"/>
          <w:b/>
          <w:sz w:val="28"/>
          <w:szCs w:val="28"/>
        </w:rPr>
        <w:t xml:space="preserve">О </w:t>
      </w:r>
      <w:r w:rsidRPr="00C20C08">
        <w:rPr>
          <w:rFonts w:ascii="Times New Roman" w:hAnsi="Times New Roman"/>
          <w:b/>
          <w:sz w:val="28"/>
          <w:szCs w:val="28"/>
        </w:rPr>
        <w:t xml:space="preserve">календарном плане мероприятий по подготовке и проведению </w:t>
      </w:r>
      <w:r w:rsidR="00C20C08" w:rsidRPr="00C20C08">
        <w:rPr>
          <w:rFonts w:ascii="Times New Roman" w:hAnsi="Times New Roman"/>
          <w:b/>
          <w:bCs/>
          <w:sz w:val="28"/>
          <w:szCs w:val="28"/>
        </w:rPr>
        <w:t>досрочных</w:t>
      </w:r>
      <w:r w:rsidR="00BD0515" w:rsidRPr="00C20C08">
        <w:rPr>
          <w:rFonts w:ascii="Times New Roman" w:hAnsi="Times New Roman"/>
          <w:b/>
          <w:bCs/>
          <w:sz w:val="28"/>
          <w:szCs w:val="28"/>
        </w:rPr>
        <w:t xml:space="preserve"> </w:t>
      </w:r>
      <w:r w:rsidR="00BD0515" w:rsidRPr="00C20C08">
        <w:rPr>
          <w:rFonts w:ascii="Times New Roman" w:hAnsi="Times New Roman"/>
          <w:b/>
          <w:sz w:val="28"/>
          <w:szCs w:val="28"/>
        </w:rPr>
        <w:t xml:space="preserve">выборов </w:t>
      </w:r>
      <w:r w:rsidR="00C20C08" w:rsidRPr="00C20C08">
        <w:rPr>
          <w:rFonts w:ascii="Times New Roman" w:hAnsi="Times New Roman"/>
          <w:b/>
          <w:bCs/>
          <w:sz w:val="28"/>
          <w:szCs w:val="28"/>
        </w:rPr>
        <w:t xml:space="preserve">главы </w:t>
      </w:r>
      <w:proofErr w:type="spellStart"/>
      <w:r w:rsidR="00C20C08" w:rsidRPr="00C20C08">
        <w:rPr>
          <w:rFonts w:ascii="Times New Roman" w:hAnsi="Times New Roman"/>
          <w:b/>
          <w:bCs/>
          <w:sz w:val="28"/>
          <w:szCs w:val="28"/>
        </w:rPr>
        <w:t>Слюдянского</w:t>
      </w:r>
      <w:proofErr w:type="spellEnd"/>
      <w:r w:rsidR="00C20C08" w:rsidRPr="00C20C08">
        <w:rPr>
          <w:rFonts w:ascii="Times New Roman" w:hAnsi="Times New Roman"/>
          <w:b/>
          <w:bCs/>
          <w:sz w:val="28"/>
          <w:szCs w:val="28"/>
        </w:rPr>
        <w:t xml:space="preserve"> городского поселения </w:t>
      </w:r>
      <w:proofErr w:type="spellStart"/>
      <w:r w:rsidR="00C20C08" w:rsidRPr="00C20C08">
        <w:rPr>
          <w:rFonts w:ascii="Times New Roman" w:hAnsi="Times New Roman"/>
          <w:b/>
          <w:bCs/>
          <w:sz w:val="28"/>
          <w:szCs w:val="28"/>
        </w:rPr>
        <w:t>Слюдянского</w:t>
      </w:r>
      <w:proofErr w:type="spellEnd"/>
      <w:r w:rsidR="00C20C08" w:rsidRPr="00C20C08">
        <w:rPr>
          <w:rFonts w:ascii="Times New Roman" w:hAnsi="Times New Roman"/>
          <w:b/>
          <w:bCs/>
          <w:sz w:val="28"/>
          <w:szCs w:val="28"/>
        </w:rPr>
        <w:t xml:space="preserve"> муниципального района Иркутской области</w:t>
      </w:r>
      <w:r w:rsidR="00C20C08" w:rsidRPr="00C20C08">
        <w:rPr>
          <w:rFonts w:ascii="Times New Roman" w:hAnsi="Times New Roman"/>
          <w:b/>
          <w:sz w:val="28"/>
          <w:szCs w:val="28"/>
        </w:rPr>
        <w:t xml:space="preserve"> </w:t>
      </w:r>
      <w:r w:rsidR="00BD0515" w:rsidRPr="00C20C08">
        <w:rPr>
          <w:rFonts w:ascii="Times New Roman" w:hAnsi="Times New Roman"/>
          <w:b/>
          <w:sz w:val="28"/>
          <w:szCs w:val="28"/>
        </w:rPr>
        <w:t>в единый день голосования</w:t>
      </w:r>
      <w:r w:rsidR="00C20C08">
        <w:rPr>
          <w:rFonts w:ascii="Times New Roman" w:hAnsi="Times New Roman"/>
          <w:b/>
          <w:sz w:val="28"/>
          <w:szCs w:val="28"/>
        </w:rPr>
        <w:t xml:space="preserve"> </w:t>
      </w:r>
      <w:r w:rsidR="00B214DA" w:rsidRPr="00C20C08">
        <w:rPr>
          <w:rFonts w:ascii="Times New Roman" w:hAnsi="Times New Roman"/>
          <w:b/>
          <w:bCs/>
          <w:sz w:val="28"/>
          <w:szCs w:val="28"/>
        </w:rPr>
        <w:t>8 сентября 2024</w:t>
      </w:r>
      <w:r w:rsidR="00BD0515" w:rsidRPr="00C20C08">
        <w:rPr>
          <w:rFonts w:ascii="Times New Roman" w:hAnsi="Times New Roman"/>
          <w:b/>
          <w:bCs/>
          <w:sz w:val="28"/>
          <w:szCs w:val="28"/>
        </w:rPr>
        <w:t xml:space="preserve"> года</w:t>
      </w:r>
    </w:p>
    <w:p w:rsidR="000E6782" w:rsidRPr="00C20C08" w:rsidRDefault="000E6782" w:rsidP="00547661">
      <w:pPr>
        <w:spacing w:before="26" w:line="240" w:lineRule="auto"/>
        <w:jc w:val="center"/>
        <w:rPr>
          <w:rFonts w:ascii="Times New Roman" w:hAnsi="Times New Roman"/>
          <w:sz w:val="28"/>
          <w:szCs w:val="28"/>
        </w:rPr>
      </w:pPr>
    </w:p>
    <w:p w:rsidR="000E6782" w:rsidRDefault="000E6782" w:rsidP="00692EFA">
      <w:pPr>
        <w:spacing w:line="240" w:lineRule="auto"/>
        <w:jc w:val="both"/>
        <w:rPr>
          <w:rFonts w:ascii="Times New Roman" w:hAnsi="Times New Roman"/>
          <w:sz w:val="28"/>
          <w:szCs w:val="28"/>
        </w:rPr>
      </w:pPr>
      <w:r w:rsidRPr="0055035B">
        <w:rPr>
          <w:rFonts w:ascii="Times New Roman" w:hAnsi="Times New Roman"/>
          <w:sz w:val="28"/>
          <w:szCs w:val="28"/>
        </w:rPr>
        <w:t xml:space="preserve">Руководствуясь </w:t>
      </w:r>
      <w:r w:rsidR="00A2237C">
        <w:rPr>
          <w:rFonts w:ascii="Times New Roman" w:hAnsi="Times New Roman"/>
          <w:kern w:val="2"/>
          <w:sz w:val="28"/>
          <w:szCs w:val="28"/>
        </w:rPr>
        <w:t>статьями</w:t>
      </w:r>
      <w:r w:rsidRPr="0055035B">
        <w:rPr>
          <w:rFonts w:ascii="Times New Roman" w:hAnsi="Times New Roman"/>
          <w:kern w:val="2"/>
          <w:sz w:val="28"/>
          <w:szCs w:val="28"/>
        </w:rPr>
        <w:t xml:space="preserve"> 32</w:t>
      </w:r>
      <w:r w:rsidR="00766A58">
        <w:rPr>
          <w:rFonts w:ascii="Times New Roman" w:hAnsi="Times New Roman"/>
          <w:kern w:val="2"/>
          <w:sz w:val="28"/>
          <w:szCs w:val="28"/>
        </w:rPr>
        <w:t>(1)</w:t>
      </w:r>
      <w:r w:rsidR="00A2237C">
        <w:rPr>
          <w:rFonts w:ascii="Times New Roman" w:hAnsi="Times New Roman"/>
          <w:kern w:val="2"/>
          <w:sz w:val="28"/>
          <w:szCs w:val="28"/>
        </w:rPr>
        <w:t>, 34</w:t>
      </w:r>
      <w:r w:rsidRPr="0055035B">
        <w:rPr>
          <w:rFonts w:ascii="Times New Roman" w:hAnsi="Times New Roman"/>
          <w:kern w:val="2"/>
          <w:sz w:val="28"/>
          <w:szCs w:val="28"/>
        </w:rPr>
        <w:t xml:space="preserve"> Закона Иркутской области </w:t>
      </w:r>
      <w:r>
        <w:rPr>
          <w:rFonts w:ascii="Times New Roman" w:hAnsi="Times New Roman"/>
          <w:kern w:val="2"/>
          <w:sz w:val="28"/>
          <w:szCs w:val="28"/>
        </w:rPr>
        <w:t xml:space="preserve">от 11 ноября 2011 года № 116-ОЗ </w:t>
      </w:r>
      <w:r w:rsidRPr="0055035B">
        <w:rPr>
          <w:rFonts w:ascii="Times New Roman" w:hAnsi="Times New Roman"/>
          <w:kern w:val="2"/>
          <w:sz w:val="28"/>
          <w:szCs w:val="28"/>
        </w:rPr>
        <w:t>«О муниципальных выборах в Иркутской области»</w:t>
      </w:r>
      <w:r w:rsidRPr="0055035B">
        <w:rPr>
          <w:rFonts w:ascii="Times New Roman" w:hAnsi="Times New Roman"/>
          <w:sz w:val="28"/>
          <w:szCs w:val="28"/>
        </w:rPr>
        <w:t xml:space="preserve">, </w:t>
      </w:r>
      <w:proofErr w:type="spellStart"/>
      <w:r w:rsidRPr="0055035B">
        <w:rPr>
          <w:rFonts w:ascii="Times New Roman" w:hAnsi="Times New Roman"/>
          <w:sz w:val="28"/>
          <w:szCs w:val="28"/>
        </w:rPr>
        <w:t>Слюдянская</w:t>
      </w:r>
      <w:proofErr w:type="spellEnd"/>
      <w:r w:rsidRPr="0055035B">
        <w:rPr>
          <w:rFonts w:ascii="Times New Roman" w:hAnsi="Times New Roman"/>
          <w:sz w:val="28"/>
          <w:szCs w:val="28"/>
        </w:rPr>
        <w:t xml:space="preserve"> территориальная избирательная комиссия</w:t>
      </w:r>
    </w:p>
    <w:p w:rsidR="000E6782" w:rsidRDefault="000E6782" w:rsidP="000E6782">
      <w:pPr>
        <w:spacing w:line="360" w:lineRule="auto"/>
        <w:jc w:val="center"/>
        <w:rPr>
          <w:b/>
          <w:bCs/>
          <w:kern w:val="2"/>
          <w:sz w:val="28"/>
          <w:szCs w:val="28"/>
        </w:rPr>
      </w:pPr>
      <w:r w:rsidRPr="0055035B">
        <w:rPr>
          <w:rFonts w:ascii="Times New Roman" w:hAnsi="Times New Roman"/>
          <w:b/>
          <w:bCs/>
          <w:kern w:val="2"/>
          <w:sz w:val="28"/>
          <w:szCs w:val="28"/>
        </w:rPr>
        <w:t>РЕШИЛА:</w:t>
      </w:r>
    </w:p>
    <w:p w:rsidR="000E6782" w:rsidRPr="00C20C08" w:rsidRDefault="000E6782" w:rsidP="00BD0515">
      <w:pPr>
        <w:pStyle w:val="ad"/>
        <w:tabs>
          <w:tab w:val="left" w:pos="993"/>
        </w:tabs>
        <w:spacing w:line="360" w:lineRule="auto"/>
        <w:ind w:left="0"/>
        <w:jc w:val="both"/>
        <w:rPr>
          <w:rFonts w:ascii="Times New Roman" w:hAnsi="Times New Roman"/>
          <w:bCs/>
          <w:kern w:val="2"/>
          <w:sz w:val="28"/>
          <w:szCs w:val="28"/>
        </w:rPr>
      </w:pPr>
      <w:r w:rsidRPr="00C20C08">
        <w:rPr>
          <w:rFonts w:ascii="Times New Roman" w:hAnsi="Times New Roman"/>
          <w:bCs/>
          <w:kern w:val="2"/>
          <w:sz w:val="28"/>
          <w:szCs w:val="28"/>
        </w:rPr>
        <w:t xml:space="preserve">Утвердить Календарный план мероприятий по подготовке и проведению </w:t>
      </w:r>
      <w:r w:rsidR="00C20C08" w:rsidRPr="00C20C08">
        <w:rPr>
          <w:rFonts w:ascii="Times New Roman" w:hAnsi="Times New Roman"/>
          <w:bCs/>
          <w:sz w:val="28"/>
          <w:szCs w:val="28"/>
        </w:rPr>
        <w:t xml:space="preserve">досрочных выборов главы </w:t>
      </w:r>
      <w:proofErr w:type="spellStart"/>
      <w:r w:rsidR="00C20C08" w:rsidRPr="00C20C08">
        <w:rPr>
          <w:rFonts w:ascii="Times New Roman" w:hAnsi="Times New Roman"/>
          <w:bCs/>
          <w:sz w:val="28"/>
          <w:szCs w:val="28"/>
        </w:rPr>
        <w:t>Слюдянского</w:t>
      </w:r>
      <w:proofErr w:type="spellEnd"/>
      <w:r w:rsidR="00C20C08" w:rsidRPr="00C20C08">
        <w:rPr>
          <w:rFonts w:ascii="Times New Roman" w:hAnsi="Times New Roman"/>
          <w:bCs/>
          <w:sz w:val="28"/>
          <w:szCs w:val="28"/>
        </w:rPr>
        <w:t xml:space="preserve"> городского поселения </w:t>
      </w:r>
      <w:proofErr w:type="spellStart"/>
      <w:r w:rsidR="00C20C08" w:rsidRPr="00C20C08">
        <w:rPr>
          <w:rFonts w:ascii="Times New Roman" w:hAnsi="Times New Roman"/>
          <w:bCs/>
          <w:sz w:val="28"/>
          <w:szCs w:val="28"/>
        </w:rPr>
        <w:t>Слюдянского</w:t>
      </w:r>
      <w:proofErr w:type="spellEnd"/>
      <w:r w:rsidR="00C20C08" w:rsidRPr="00C20C08">
        <w:rPr>
          <w:rFonts w:ascii="Times New Roman" w:hAnsi="Times New Roman"/>
          <w:bCs/>
          <w:sz w:val="28"/>
          <w:szCs w:val="28"/>
        </w:rPr>
        <w:t xml:space="preserve"> муниципального района Иркутской области</w:t>
      </w:r>
      <w:r w:rsidR="00BD0515" w:rsidRPr="00C20C08">
        <w:rPr>
          <w:rFonts w:ascii="Times New Roman" w:hAnsi="Times New Roman"/>
          <w:sz w:val="28"/>
          <w:szCs w:val="28"/>
        </w:rPr>
        <w:t xml:space="preserve"> в единый день голосования </w:t>
      </w:r>
      <w:r w:rsidR="00B214DA" w:rsidRPr="00C20C08">
        <w:rPr>
          <w:rFonts w:ascii="Times New Roman" w:hAnsi="Times New Roman"/>
          <w:bCs/>
          <w:sz w:val="28"/>
          <w:szCs w:val="28"/>
        </w:rPr>
        <w:t>8 сентября 2024</w:t>
      </w:r>
      <w:r w:rsidR="00BD0515" w:rsidRPr="00C20C08">
        <w:rPr>
          <w:rFonts w:ascii="Times New Roman" w:hAnsi="Times New Roman"/>
          <w:bCs/>
          <w:sz w:val="28"/>
          <w:szCs w:val="28"/>
        </w:rPr>
        <w:t xml:space="preserve"> года</w:t>
      </w:r>
      <w:r w:rsidR="00BD0515" w:rsidRPr="00C20C08">
        <w:rPr>
          <w:rFonts w:ascii="Times New Roman" w:hAnsi="Times New Roman"/>
          <w:bCs/>
          <w:kern w:val="2"/>
          <w:sz w:val="28"/>
          <w:szCs w:val="28"/>
        </w:rPr>
        <w:t xml:space="preserve"> </w:t>
      </w:r>
      <w:r w:rsidRPr="00C20C08">
        <w:rPr>
          <w:rFonts w:ascii="Times New Roman" w:hAnsi="Times New Roman"/>
          <w:bCs/>
          <w:kern w:val="2"/>
          <w:sz w:val="28"/>
          <w:szCs w:val="28"/>
        </w:rPr>
        <w:t>(прилагается).</w:t>
      </w:r>
    </w:p>
    <w:p w:rsidR="000E6782" w:rsidRPr="00692EFA" w:rsidRDefault="000E6782" w:rsidP="00A31AAE">
      <w:pPr>
        <w:tabs>
          <w:tab w:val="left" w:pos="1134"/>
        </w:tabs>
        <w:spacing w:line="360" w:lineRule="auto"/>
        <w:jc w:val="both"/>
        <w:rPr>
          <w:rFonts w:ascii="Times New Roman" w:hAnsi="Times New Roman"/>
          <w:sz w:val="28"/>
          <w:szCs w:val="28"/>
        </w:rPr>
      </w:pPr>
      <w:r w:rsidRPr="00C20C08">
        <w:rPr>
          <w:rFonts w:ascii="Times New Roman" w:hAnsi="Times New Roman"/>
          <w:bCs/>
          <w:kern w:val="2"/>
          <w:sz w:val="28"/>
          <w:szCs w:val="28"/>
        </w:rPr>
        <w:t xml:space="preserve">Разместить </w:t>
      </w:r>
      <w:r w:rsidR="00692EFA" w:rsidRPr="00C20C08">
        <w:rPr>
          <w:rFonts w:ascii="Times New Roman" w:hAnsi="Times New Roman"/>
          <w:sz w:val="28"/>
          <w:szCs w:val="28"/>
        </w:rPr>
        <w:t>настоящее решение</w:t>
      </w:r>
      <w:r w:rsidR="00692EFA" w:rsidRPr="00692EFA">
        <w:rPr>
          <w:rFonts w:ascii="Times New Roman" w:hAnsi="Times New Roman"/>
          <w:sz w:val="28"/>
          <w:szCs w:val="28"/>
        </w:rPr>
        <w:t xml:space="preserve"> </w:t>
      </w:r>
      <w:r w:rsidR="00692EFA" w:rsidRPr="00692EFA">
        <w:rPr>
          <w:rFonts w:ascii="Times New Roman" w:hAnsi="Times New Roman"/>
          <w:bCs/>
          <w:kern w:val="2"/>
          <w:sz w:val="28"/>
          <w:szCs w:val="28"/>
        </w:rPr>
        <w:t xml:space="preserve">на странице </w:t>
      </w:r>
      <w:proofErr w:type="spellStart"/>
      <w:r w:rsidR="00692EFA" w:rsidRPr="00692EFA">
        <w:rPr>
          <w:rFonts w:ascii="Times New Roman" w:hAnsi="Times New Roman"/>
          <w:bCs/>
          <w:kern w:val="2"/>
          <w:sz w:val="28"/>
          <w:szCs w:val="28"/>
        </w:rPr>
        <w:t>Слюдянской</w:t>
      </w:r>
      <w:proofErr w:type="spellEnd"/>
      <w:r w:rsidR="00692EFA" w:rsidRPr="00692EFA">
        <w:rPr>
          <w:rFonts w:ascii="Times New Roman" w:hAnsi="Times New Roman"/>
          <w:bCs/>
          <w:kern w:val="2"/>
          <w:sz w:val="28"/>
          <w:szCs w:val="28"/>
        </w:rPr>
        <w:t xml:space="preserve"> территориальной избирательной комиссии на едином </w:t>
      </w:r>
      <w:proofErr w:type="gramStart"/>
      <w:r w:rsidR="00692EFA" w:rsidRPr="00692EFA">
        <w:rPr>
          <w:rFonts w:ascii="Times New Roman" w:hAnsi="Times New Roman"/>
          <w:bCs/>
          <w:kern w:val="2"/>
          <w:sz w:val="28"/>
          <w:szCs w:val="28"/>
        </w:rPr>
        <w:t>интернет-портале</w:t>
      </w:r>
      <w:proofErr w:type="gramEnd"/>
      <w:r w:rsidR="00692EFA" w:rsidRPr="00692EFA">
        <w:rPr>
          <w:rFonts w:ascii="Times New Roman" w:hAnsi="Times New Roman"/>
          <w:bCs/>
          <w:kern w:val="2"/>
          <w:sz w:val="28"/>
          <w:szCs w:val="28"/>
        </w:rPr>
        <w:t xml:space="preserve"> территориальных избирательных комиссий Иркутской области</w:t>
      </w:r>
      <w:r w:rsidR="00692EFA" w:rsidRPr="00692EFA">
        <w:rPr>
          <w:rFonts w:ascii="Times New Roman" w:hAnsi="Times New Roman"/>
          <w:sz w:val="28"/>
          <w:szCs w:val="28"/>
        </w:rPr>
        <w:t xml:space="preserve"> в информационно-телекоммуникационной сети «Интернет»</w:t>
      </w:r>
      <w:r w:rsidRPr="00692EFA">
        <w:rPr>
          <w:rFonts w:ascii="Times New Roman" w:hAnsi="Times New Roman"/>
          <w:sz w:val="28"/>
          <w:szCs w:val="28"/>
        </w:rPr>
        <w:t>.</w:t>
      </w:r>
    </w:p>
    <w:p w:rsidR="000E6782" w:rsidRPr="0055035B" w:rsidRDefault="000E6782" w:rsidP="00A31AAE">
      <w:pPr>
        <w:spacing w:line="240" w:lineRule="auto"/>
        <w:jc w:val="both"/>
        <w:rPr>
          <w:rFonts w:ascii="Times New Roman" w:hAnsi="Times New Roman"/>
          <w:sz w:val="28"/>
          <w:szCs w:val="28"/>
        </w:rPr>
      </w:pPr>
    </w:p>
    <w:p w:rsidR="001D553E" w:rsidRPr="001D553E" w:rsidRDefault="001D553E" w:rsidP="00A31AAE">
      <w:pPr>
        <w:pStyle w:val="3"/>
        <w:ind w:firstLine="0"/>
        <w:rPr>
          <w:sz w:val="28"/>
          <w:szCs w:val="28"/>
        </w:rPr>
      </w:pPr>
      <w:r w:rsidRPr="001D553E">
        <w:rPr>
          <w:sz w:val="28"/>
          <w:szCs w:val="28"/>
        </w:rPr>
        <w:t xml:space="preserve">Председатель </w:t>
      </w:r>
      <w:proofErr w:type="spellStart"/>
      <w:r w:rsidRPr="001D553E">
        <w:rPr>
          <w:sz w:val="28"/>
          <w:szCs w:val="28"/>
        </w:rPr>
        <w:t>Слюдянской</w:t>
      </w:r>
      <w:proofErr w:type="spellEnd"/>
      <w:r w:rsidRPr="001D553E">
        <w:rPr>
          <w:sz w:val="28"/>
          <w:szCs w:val="28"/>
        </w:rPr>
        <w:t xml:space="preserve"> </w:t>
      </w:r>
    </w:p>
    <w:p w:rsidR="001D553E" w:rsidRPr="001D553E" w:rsidRDefault="001D553E" w:rsidP="00A31AAE">
      <w:pPr>
        <w:pStyle w:val="3"/>
        <w:ind w:firstLine="0"/>
        <w:rPr>
          <w:sz w:val="28"/>
          <w:szCs w:val="28"/>
        </w:rPr>
      </w:pPr>
      <w:r w:rsidRPr="001D553E">
        <w:rPr>
          <w:sz w:val="28"/>
          <w:szCs w:val="28"/>
        </w:rPr>
        <w:t xml:space="preserve">территориальной избирательной </w:t>
      </w:r>
    </w:p>
    <w:p w:rsidR="001D553E" w:rsidRPr="001D553E" w:rsidRDefault="001D553E" w:rsidP="00A31AAE">
      <w:pPr>
        <w:pStyle w:val="3"/>
        <w:ind w:firstLine="0"/>
        <w:rPr>
          <w:sz w:val="28"/>
          <w:szCs w:val="28"/>
        </w:rPr>
      </w:pPr>
      <w:r w:rsidRPr="001D553E">
        <w:rPr>
          <w:sz w:val="28"/>
          <w:szCs w:val="28"/>
        </w:rPr>
        <w:t>комиссии</w:t>
      </w:r>
      <w:r w:rsidRPr="001D553E">
        <w:rPr>
          <w:sz w:val="28"/>
          <w:szCs w:val="28"/>
        </w:rPr>
        <w:tab/>
      </w:r>
      <w:r w:rsidRPr="001D553E">
        <w:rPr>
          <w:sz w:val="28"/>
          <w:szCs w:val="28"/>
        </w:rPr>
        <w:tab/>
      </w:r>
      <w:r w:rsidR="00CE5D07">
        <w:rPr>
          <w:sz w:val="28"/>
          <w:szCs w:val="28"/>
        </w:rPr>
        <w:tab/>
      </w:r>
      <w:r w:rsidR="00CE5D07">
        <w:rPr>
          <w:sz w:val="28"/>
          <w:szCs w:val="28"/>
        </w:rPr>
        <w:tab/>
      </w:r>
      <w:r w:rsidR="00CE5D07">
        <w:rPr>
          <w:sz w:val="28"/>
          <w:szCs w:val="28"/>
        </w:rPr>
        <w:tab/>
      </w:r>
      <w:r w:rsidR="00CE5D07">
        <w:rPr>
          <w:sz w:val="28"/>
          <w:szCs w:val="28"/>
        </w:rPr>
        <w:tab/>
      </w:r>
      <w:r w:rsidR="00CE5D07">
        <w:rPr>
          <w:sz w:val="28"/>
          <w:szCs w:val="28"/>
        </w:rPr>
        <w:tab/>
      </w:r>
      <w:r w:rsidR="00CE5D07">
        <w:rPr>
          <w:sz w:val="28"/>
          <w:szCs w:val="28"/>
        </w:rPr>
        <w:tab/>
      </w:r>
      <w:r w:rsidR="00CE5D07">
        <w:rPr>
          <w:sz w:val="28"/>
          <w:szCs w:val="28"/>
        </w:rPr>
        <w:tab/>
      </w:r>
      <w:r w:rsidR="00A2237C">
        <w:rPr>
          <w:sz w:val="28"/>
          <w:szCs w:val="28"/>
        </w:rPr>
        <w:t xml:space="preserve">        </w:t>
      </w:r>
      <w:r w:rsidRPr="001D553E">
        <w:rPr>
          <w:sz w:val="28"/>
          <w:szCs w:val="28"/>
        </w:rPr>
        <w:t>Н.Л. Лазарева</w:t>
      </w:r>
    </w:p>
    <w:p w:rsidR="001D553E" w:rsidRPr="001D553E" w:rsidRDefault="001D553E" w:rsidP="00A31AAE">
      <w:pPr>
        <w:pStyle w:val="3"/>
        <w:ind w:firstLine="0"/>
        <w:rPr>
          <w:sz w:val="28"/>
          <w:szCs w:val="28"/>
        </w:rPr>
      </w:pPr>
    </w:p>
    <w:p w:rsidR="001D553E" w:rsidRPr="001D553E" w:rsidRDefault="001D553E" w:rsidP="00A31AAE">
      <w:pPr>
        <w:pStyle w:val="3"/>
        <w:ind w:firstLine="0"/>
        <w:rPr>
          <w:sz w:val="28"/>
          <w:szCs w:val="28"/>
        </w:rPr>
      </w:pPr>
      <w:r w:rsidRPr="001D553E">
        <w:rPr>
          <w:sz w:val="28"/>
          <w:szCs w:val="28"/>
        </w:rPr>
        <w:t xml:space="preserve">Секретарь </w:t>
      </w:r>
      <w:proofErr w:type="spellStart"/>
      <w:r w:rsidRPr="001D553E">
        <w:rPr>
          <w:sz w:val="28"/>
          <w:szCs w:val="28"/>
        </w:rPr>
        <w:t>Слюдянской</w:t>
      </w:r>
      <w:proofErr w:type="spellEnd"/>
      <w:r w:rsidRPr="001D553E">
        <w:rPr>
          <w:sz w:val="28"/>
          <w:szCs w:val="28"/>
        </w:rPr>
        <w:t xml:space="preserve"> </w:t>
      </w:r>
    </w:p>
    <w:p w:rsidR="001D553E" w:rsidRPr="001D553E" w:rsidRDefault="001D553E" w:rsidP="00A31AAE">
      <w:pPr>
        <w:pStyle w:val="3"/>
        <w:ind w:firstLine="0"/>
        <w:rPr>
          <w:sz w:val="28"/>
          <w:szCs w:val="28"/>
        </w:rPr>
      </w:pPr>
      <w:r w:rsidRPr="001D553E">
        <w:rPr>
          <w:sz w:val="28"/>
          <w:szCs w:val="28"/>
        </w:rPr>
        <w:t xml:space="preserve">территориальной избирательной </w:t>
      </w:r>
    </w:p>
    <w:p w:rsidR="001D553E" w:rsidRDefault="001D553E" w:rsidP="00A31AAE">
      <w:pPr>
        <w:pStyle w:val="3"/>
        <w:ind w:firstLine="0"/>
        <w:rPr>
          <w:sz w:val="28"/>
          <w:szCs w:val="28"/>
        </w:rPr>
      </w:pPr>
      <w:r w:rsidRPr="001D553E">
        <w:rPr>
          <w:sz w:val="28"/>
          <w:szCs w:val="28"/>
        </w:rPr>
        <w:t>комиссии</w:t>
      </w:r>
      <w:r w:rsidRPr="001D553E">
        <w:rPr>
          <w:sz w:val="28"/>
          <w:szCs w:val="28"/>
        </w:rPr>
        <w:tab/>
      </w:r>
      <w:r w:rsidRPr="001D553E">
        <w:rPr>
          <w:sz w:val="28"/>
          <w:szCs w:val="28"/>
        </w:rPr>
        <w:tab/>
      </w:r>
      <w:r w:rsidRPr="001D553E">
        <w:rPr>
          <w:sz w:val="28"/>
          <w:szCs w:val="28"/>
        </w:rPr>
        <w:tab/>
      </w:r>
      <w:r w:rsidRPr="001D553E">
        <w:rPr>
          <w:sz w:val="28"/>
          <w:szCs w:val="28"/>
        </w:rPr>
        <w:tab/>
      </w:r>
      <w:r w:rsidRPr="001D553E">
        <w:rPr>
          <w:sz w:val="28"/>
          <w:szCs w:val="28"/>
        </w:rPr>
        <w:tab/>
      </w:r>
      <w:r w:rsidRPr="001D553E">
        <w:rPr>
          <w:sz w:val="28"/>
          <w:szCs w:val="28"/>
        </w:rPr>
        <w:tab/>
      </w:r>
      <w:r w:rsidR="00CE5D07">
        <w:rPr>
          <w:sz w:val="28"/>
          <w:szCs w:val="28"/>
        </w:rPr>
        <w:tab/>
      </w:r>
      <w:r w:rsidR="00CE5D07">
        <w:rPr>
          <w:sz w:val="28"/>
          <w:szCs w:val="28"/>
        </w:rPr>
        <w:tab/>
      </w:r>
      <w:r w:rsidR="00CE5D07">
        <w:rPr>
          <w:sz w:val="28"/>
          <w:szCs w:val="28"/>
        </w:rPr>
        <w:tab/>
      </w:r>
      <w:r w:rsidR="00A2237C">
        <w:rPr>
          <w:sz w:val="28"/>
          <w:szCs w:val="28"/>
        </w:rPr>
        <w:t xml:space="preserve">           </w:t>
      </w:r>
      <w:r w:rsidRPr="001D553E">
        <w:rPr>
          <w:sz w:val="28"/>
          <w:szCs w:val="28"/>
        </w:rPr>
        <w:t>Н.Л. Титова</w:t>
      </w:r>
    </w:p>
    <w:p w:rsidR="008229C2" w:rsidRPr="008229C2" w:rsidRDefault="008229C2" w:rsidP="008229C2">
      <w:pPr>
        <w:framePr w:hSpace="180" w:wrap="around" w:vAnchor="text" w:hAnchor="margin" w:xAlign="right" w:y="86"/>
        <w:autoSpaceDE w:val="0"/>
        <w:autoSpaceDN w:val="0"/>
        <w:adjustRightInd w:val="0"/>
        <w:spacing w:line="240" w:lineRule="auto"/>
        <w:jc w:val="right"/>
        <w:outlineLvl w:val="0"/>
        <w:rPr>
          <w:rFonts w:ascii="Times New Roman" w:eastAsia="Times New Roman" w:hAnsi="Times New Roman"/>
          <w:sz w:val="24"/>
          <w:szCs w:val="24"/>
          <w:lang w:eastAsia="ru-RU"/>
        </w:rPr>
      </w:pPr>
      <w:r w:rsidRPr="008229C2">
        <w:rPr>
          <w:rFonts w:ascii="Times New Roman" w:eastAsia="Times New Roman" w:hAnsi="Times New Roman"/>
          <w:sz w:val="24"/>
          <w:szCs w:val="24"/>
          <w:lang w:eastAsia="ru-RU"/>
        </w:rPr>
        <w:lastRenderedPageBreak/>
        <w:t xml:space="preserve">Приложение </w:t>
      </w:r>
    </w:p>
    <w:p w:rsidR="008229C2" w:rsidRPr="008229C2" w:rsidRDefault="008229C2" w:rsidP="008229C2">
      <w:pPr>
        <w:framePr w:hSpace="180" w:wrap="around" w:vAnchor="text" w:hAnchor="margin" w:xAlign="right" w:y="86"/>
        <w:autoSpaceDE w:val="0"/>
        <w:autoSpaceDN w:val="0"/>
        <w:adjustRightInd w:val="0"/>
        <w:spacing w:line="240" w:lineRule="auto"/>
        <w:jc w:val="right"/>
        <w:outlineLvl w:val="0"/>
        <w:rPr>
          <w:rFonts w:ascii="Times New Roman" w:eastAsia="Times New Roman" w:hAnsi="Times New Roman"/>
          <w:sz w:val="24"/>
          <w:szCs w:val="24"/>
          <w:lang w:eastAsia="ru-RU"/>
        </w:rPr>
      </w:pPr>
      <w:r w:rsidRPr="008229C2">
        <w:rPr>
          <w:rFonts w:ascii="Times New Roman" w:eastAsia="Times New Roman" w:hAnsi="Times New Roman"/>
          <w:sz w:val="24"/>
          <w:szCs w:val="24"/>
          <w:lang w:eastAsia="ru-RU"/>
        </w:rPr>
        <w:t xml:space="preserve">к решению </w:t>
      </w:r>
      <w:proofErr w:type="spellStart"/>
      <w:r w:rsidRPr="008229C2">
        <w:rPr>
          <w:rFonts w:ascii="Times New Roman" w:eastAsia="Times New Roman" w:hAnsi="Times New Roman"/>
          <w:sz w:val="24"/>
          <w:szCs w:val="24"/>
          <w:lang w:eastAsia="ru-RU"/>
        </w:rPr>
        <w:t>Слюдянской</w:t>
      </w:r>
      <w:proofErr w:type="spellEnd"/>
      <w:r w:rsidRPr="008229C2">
        <w:rPr>
          <w:rFonts w:ascii="Times New Roman" w:eastAsia="Times New Roman" w:hAnsi="Times New Roman"/>
          <w:sz w:val="24"/>
          <w:szCs w:val="24"/>
          <w:lang w:eastAsia="ru-RU"/>
        </w:rPr>
        <w:t xml:space="preserve"> </w:t>
      </w:r>
      <w:proofErr w:type="gramStart"/>
      <w:r w:rsidRPr="008229C2">
        <w:rPr>
          <w:rFonts w:ascii="Times New Roman" w:eastAsia="Times New Roman" w:hAnsi="Times New Roman"/>
          <w:sz w:val="24"/>
          <w:szCs w:val="24"/>
          <w:lang w:eastAsia="ru-RU"/>
        </w:rPr>
        <w:t>территориальной</w:t>
      </w:r>
      <w:proofErr w:type="gramEnd"/>
      <w:r w:rsidRPr="008229C2">
        <w:rPr>
          <w:rFonts w:ascii="Times New Roman" w:eastAsia="Times New Roman" w:hAnsi="Times New Roman"/>
          <w:sz w:val="24"/>
          <w:szCs w:val="24"/>
          <w:lang w:eastAsia="ru-RU"/>
        </w:rPr>
        <w:t xml:space="preserve"> </w:t>
      </w:r>
    </w:p>
    <w:p w:rsidR="008229C2" w:rsidRPr="008229C2" w:rsidRDefault="008229C2" w:rsidP="008229C2">
      <w:pPr>
        <w:framePr w:hSpace="180" w:wrap="around" w:vAnchor="text" w:hAnchor="margin" w:xAlign="right" w:y="86"/>
        <w:autoSpaceDE w:val="0"/>
        <w:autoSpaceDN w:val="0"/>
        <w:adjustRightInd w:val="0"/>
        <w:spacing w:line="240" w:lineRule="auto"/>
        <w:jc w:val="right"/>
        <w:outlineLvl w:val="0"/>
        <w:rPr>
          <w:rFonts w:ascii="Times New Roman" w:eastAsia="Times New Roman" w:hAnsi="Times New Roman"/>
          <w:sz w:val="24"/>
          <w:szCs w:val="24"/>
          <w:lang w:eastAsia="ru-RU"/>
        </w:rPr>
      </w:pPr>
      <w:r w:rsidRPr="008229C2">
        <w:rPr>
          <w:rFonts w:ascii="Times New Roman" w:eastAsia="Times New Roman" w:hAnsi="Times New Roman"/>
          <w:sz w:val="24"/>
          <w:szCs w:val="24"/>
          <w:lang w:eastAsia="ru-RU"/>
        </w:rPr>
        <w:t>избирательной комиссии</w:t>
      </w:r>
    </w:p>
    <w:p w:rsidR="008229C2" w:rsidRPr="008229C2" w:rsidRDefault="008229C2" w:rsidP="008229C2">
      <w:pPr>
        <w:framePr w:hSpace="180" w:wrap="around" w:vAnchor="text" w:hAnchor="margin" w:xAlign="right" w:y="86"/>
        <w:autoSpaceDE w:val="0"/>
        <w:autoSpaceDN w:val="0"/>
        <w:adjustRightInd w:val="0"/>
        <w:spacing w:line="240" w:lineRule="auto"/>
        <w:jc w:val="right"/>
        <w:outlineLvl w:val="0"/>
        <w:rPr>
          <w:rFonts w:ascii="Times New Roman" w:eastAsia="Times New Roman" w:hAnsi="Times New Roman"/>
          <w:sz w:val="24"/>
          <w:szCs w:val="24"/>
          <w:lang w:eastAsia="ru-RU"/>
        </w:rPr>
      </w:pPr>
      <w:r w:rsidRPr="008229C2">
        <w:rPr>
          <w:rFonts w:ascii="Times New Roman" w:eastAsia="Times New Roman" w:hAnsi="Times New Roman"/>
          <w:sz w:val="24"/>
          <w:szCs w:val="24"/>
          <w:lang w:eastAsia="ru-RU"/>
        </w:rPr>
        <w:t>от 18 июля 2024 года № 117/961</w:t>
      </w:r>
    </w:p>
    <w:p w:rsidR="008229C2" w:rsidRPr="008229C2" w:rsidRDefault="008229C2" w:rsidP="008229C2">
      <w:pPr>
        <w:spacing w:line="240" w:lineRule="auto"/>
        <w:rPr>
          <w:rFonts w:ascii="Times New Roman" w:hAnsi="Times New Roman"/>
          <w:b/>
          <w:bCs/>
          <w:sz w:val="24"/>
          <w:szCs w:val="24"/>
        </w:rPr>
      </w:pPr>
      <w:r w:rsidRPr="008229C2">
        <w:rPr>
          <w:rFonts w:ascii="Times New Roman" w:hAnsi="Times New Roman"/>
          <w:b/>
          <w:bCs/>
          <w:sz w:val="24"/>
          <w:szCs w:val="24"/>
        </w:rPr>
        <w:t xml:space="preserve">                     </w:t>
      </w:r>
    </w:p>
    <w:p w:rsidR="008229C2" w:rsidRPr="008229C2" w:rsidRDefault="008229C2" w:rsidP="008229C2">
      <w:pPr>
        <w:spacing w:line="240" w:lineRule="auto"/>
        <w:jc w:val="center"/>
        <w:rPr>
          <w:rFonts w:ascii="Times New Roman" w:eastAsia="Times New Roman" w:hAnsi="Times New Roman"/>
          <w:b/>
          <w:sz w:val="28"/>
          <w:szCs w:val="28"/>
          <w:lang w:eastAsia="ru-RU"/>
        </w:rPr>
      </w:pPr>
      <w:r w:rsidRPr="008229C2">
        <w:rPr>
          <w:rFonts w:ascii="Times New Roman" w:eastAsia="Times New Roman" w:hAnsi="Times New Roman"/>
          <w:b/>
          <w:sz w:val="28"/>
          <w:szCs w:val="28"/>
          <w:lang w:eastAsia="ru-RU"/>
        </w:rPr>
        <w:t>КАЛЕНДАРНЫЙ ПЛАН</w:t>
      </w:r>
    </w:p>
    <w:p w:rsidR="008229C2" w:rsidRPr="008229C2" w:rsidRDefault="008229C2" w:rsidP="008229C2">
      <w:pPr>
        <w:spacing w:line="240" w:lineRule="auto"/>
        <w:jc w:val="center"/>
        <w:rPr>
          <w:rFonts w:ascii="Times New Roman" w:eastAsia="Times New Roman" w:hAnsi="Times New Roman"/>
          <w:b/>
          <w:sz w:val="28"/>
          <w:szCs w:val="28"/>
          <w:lang w:eastAsia="ru-RU"/>
        </w:rPr>
      </w:pPr>
      <w:r w:rsidRPr="008229C2">
        <w:rPr>
          <w:rFonts w:ascii="Times New Roman" w:eastAsia="Times New Roman" w:hAnsi="Times New Roman"/>
          <w:b/>
          <w:sz w:val="28"/>
          <w:szCs w:val="28"/>
          <w:lang w:eastAsia="ru-RU"/>
        </w:rPr>
        <w:t>мероприятий по подготовке и проведению</w:t>
      </w:r>
    </w:p>
    <w:p w:rsidR="008229C2" w:rsidRPr="008229C2" w:rsidRDefault="008229C2" w:rsidP="008229C2">
      <w:pPr>
        <w:spacing w:line="240" w:lineRule="auto"/>
        <w:jc w:val="center"/>
        <w:rPr>
          <w:rFonts w:ascii="Times New Roman" w:hAnsi="Times New Roman"/>
          <w:b/>
          <w:bCs/>
          <w:sz w:val="28"/>
          <w:szCs w:val="28"/>
        </w:rPr>
      </w:pPr>
      <w:r w:rsidRPr="008229C2">
        <w:rPr>
          <w:rFonts w:ascii="Times New Roman" w:hAnsi="Times New Roman"/>
          <w:b/>
          <w:bCs/>
          <w:sz w:val="28"/>
          <w:szCs w:val="28"/>
        </w:rPr>
        <w:t xml:space="preserve">досрочных выборов главы </w:t>
      </w:r>
      <w:proofErr w:type="spellStart"/>
      <w:r w:rsidRPr="008229C2">
        <w:rPr>
          <w:rFonts w:ascii="Times New Roman" w:hAnsi="Times New Roman"/>
          <w:b/>
          <w:bCs/>
          <w:sz w:val="28"/>
          <w:szCs w:val="28"/>
        </w:rPr>
        <w:t>Слюдянского</w:t>
      </w:r>
      <w:proofErr w:type="spellEnd"/>
    </w:p>
    <w:p w:rsidR="008229C2" w:rsidRPr="008229C2" w:rsidRDefault="008229C2" w:rsidP="008229C2">
      <w:pPr>
        <w:spacing w:line="240" w:lineRule="auto"/>
        <w:jc w:val="center"/>
        <w:rPr>
          <w:rFonts w:ascii="Times New Roman" w:hAnsi="Times New Roman"/>
          <w:b/>
          <w:bCs/>
          <w:sz w:val="28"/>
          <w:szCs w:val="28"/>
        </w:rPr>
      </w:pPr>
      <w:r w:rsidRPr="008229C2">
        <w:rPr>
          <w:rFonts w:ascii="Times New Roman" w:hAnsi="Times New Roman"/>
          <w:b/>
          <w:bCs/>
          <w:sz w:val="28"/>
          <w:szCs w:val="28"/>
        </w:rPr>
        <w:t xml:space="preserve">городского поселения </w:t>
      </w:r>
      <w:proofErr w:type="spellStart"/>
      <w:r w:rsidRPr="008229C2">
        <w:rPr>
          <w:rFonts w:ascii="Times New Roman" w:hAnsi="Times New Roman"/>
          <w:b/>
          <w:bCs/>
          <w:sz w:val="28"/>
          <w:szCs w:val="28"/>
        </w:rPr>
        <w:t>Слюдянского</w:t>
      </w:r>
      <w:proofErr w:type="spellEnd"/>
      <w:r w:rsidRPr="008229C2">
        <w:rPr>
          <w:rFonts w:ascii="Times New Roman" w:hAnsi="Times New Roman"/>
          <w:b/>
          <w:bCs/>
          <w:sz w:val="28"/>
          <w:szCs w:val="28"/>
        </w:rPr>
        <w:t xml:space="preserve"> муниципального района </w:t>
      </w:r>
    </w:p>
    <w:p w:rsidR="008229C2" w:rsidRPr="008229C2" w:rsidRDefault="008229C2" w:rsidP="008229C2">
      <w:pPr>
        <w:spacing w:line="240" w:lineRule="auto"/>
        <w:jc w:val="center"/>
        <w:rPr>
          <w:rFonts w:ascii="Times New Roman" w:eastAsia="Times New Roman" w:hAnsi="Times New Roman"/>
          <w:b/>
          <w:sz w:val="20"/>
          <w:szCs w:val="20"/>
          <w:lang w:eastAsia="ru-RU"/>
        </w:rPr>
      </w:pPr>
      <w:r w:rsidRPr="008229C2">
        <w:rPr>
          <w:rFonts w:ascii="Times New Roman" w:hAnsi="Times New Roman"/>
          <w:b/>
          <w:bCs/>
          <w:sz w:val="28"/>
          <w:szCs w:val="28"/>
        </w:rPr>
        <w:t>Иркутской области</w:t>
      </w:r>
    </w:p>
    <w:p w:rsidR="008229C2" w:rsidRPr="008229C2" w:rsidRDefault="008229C2" w:rsidP="008229C2">
      <w:pPr>
        <w:spacing w:line="240" w:lineRule="auto"/>
        <w:jc w:val="center"/>
        <w:rPr>
          <w:rFonts w:ascii="Times New Roman" w:eastAsia="Times New Roman" w:hAnsi="Times New Roman"/>
          <w:b/>
          <w:sz w:val="28"/>
          <w:szCs w:val="28"/>
          <w:lang w:eastAsia="ru-RU"/>
        </w:rPr>
      </w:pPr>
      <w:r w:rsidRPr="008229C2">
        <w:rPr>
          <w:rFonts w:ascii="Times New Roman" w:eastAsia="Times New Roman" w:hAnsi="Times New Roman"/>
          <w:b/>
          <w:sz w:val="28"/>
          <w:szCs w:val="28"/>
          <w:lang w:eastAsia="ru-RU"/>
        </w:rPr>
        <w:t>Единый день голосования – 8 сентября 2024 года</w:t>
      </w:r>
    </w:p>
    <w:p w:rsidR="008229C2" w:rsidRPr="008229C2" w:rsidRDefault="008229C2" w:rsidP="008229C2">
      <w:pPr>
        <w:spacing w:line="240" w:lineRule="auto"/>
        <w:jc w:val="both"/>
        <w:rPr>
          <w:rFonts w:ascii="Times New Roman" w:eastAsia="Times New Roman" w:hAnsi="Times New Roman"/>
          <w:sz w:val="20"/>
          <w:szCs w:val="20"/>
          <w:lang w:eastAsia="ru-RU"/>
        </w:rPr>
      </w:pPr>
    </w:p>
    <w:p w:rsidR="008229C2" w:rsidRPr="008229C2" w:rsidRDefault="008229C2" w:rsidP="008229C2">
      <w:pPr>
        <w:spacing w:line="240" w:lineRule="auto"/>
        <w:jc w:val="both"/>
        <w:rPr>
          <w:rFonts w:ascii="Times New Roman" w:eastAsia="Times New Roman" w:hAnsi="Times New Roman"/>
          <w:sz w:val="24"/>
          <w:szCs w:val="24"/>
          <w:lang w:eastAsia="ru-RU"/>
        </w:rPr>
      </w:pPr>
      <w:r w:rsidRPr="008229C2">
        <w:rPr>
          <w:rFonts w:ascii="Times New Roman" w:eastAsia="Times New Roman" w:hAnsi="Times New Roman"/>
          <w:sz w:val="24"/>
          <w:szCs w:val="24"/>
          <w:lang w:eastAsia="ru-RU"/>
        </w:rPr>
        <w:t>Сокращения:</w:t>
      </w:r>
    </w:p>
    <w:p w:rsidR="008229C2" w:rsidRPr="008229C2" w:rsidRDefault="008229C2" w:rsidP="008229C2">
      <w:pPr>
        <w:spacing w:line="240" w:lineRule="auto"/>
        <w:jc w:val="both"/>
        <w:rPr>
          <w:rFonts w:ascii="Times New Roman" w:eastAsia="Times New Roman" w:hAnsi="Times New Roman"/>
          <w:sz w:val="24"/>
          <w:szCs w:val="24"/>
          <w:lang w:eastAsia="ru-RU"/>
        </w:rPr>
      </w:pPr>
      <w:r w:rsidRPr="008229C2">
        <w:rPr>
          <w:rFonts w:ascii="Times New Roman" w:eastAsia="Times New Roman" w:hAnsi="Times New Roman"/>
          <w:sz w:val="24"/>
          <w:szCs w:val="24"/>
          <w:lang w:eastAsia="ru-RU"/>
        </w:rPr>
        <w:t xml:space="preserve">выборы главы городского поселения </w:t>
      </w:r>
      <w:r w:rsidRPr="008229C2">
        <w:rPr>
          <w:rFonts w:ascii="Times New Roman" w:eastAsia="Times New Roman" w:hAnsi="Times New Roman"/>
          <w:spacing w:val="-4"/>
          <w:kern w:val="2"/>
          <w:sz w:val="24"/>
          <w:szCs w:val="24"/>
          <w:lang w:eastAsia="ru-RU"/>
        </w:rPr>
        <w:t>либо выборы - выборы</w:t>
      </w:r>
      <w:r w:rsidRPr="008229C2">
        <w:rPr>
          <w:rFonts w:ascii="Times New Roman" w:hAnsi="Times New Roman"/>
          <w:sz w:val="24"/>
          <w:szCs w:val="24"/>
        </w:rPr>
        <w:t xml:space="preserve"> главы </w:t>
      </w:r>
      <w:proofErr w:type="spellStart"/>
      <w:r w:rsidRPr="008229C2">
        <w:rPr>
          <w:rFonts w:ascii="Times New Roman" w:hAnsi="Times New Roman"/>
          <w:sz w:val="24"/>
          <w:szCs w:val="24"/>
        </w:rPr>
        <w:t>Слюдянского</w:t>
      </w:r>
      <w:proofErr w:type="spellEnd"/>
      <w:r w:rsidRPr="008229C2">
        <w:rPr>
          <w:rFonts w:ascii="Times New Roman" w:hAnsi="Times New Roman"/>
          <w:sz w:val="24"/>
          <w:szCs w:val="24"/>
        </w:rPr>
        <w:t xml:space="preserve"> городского поселения </w:t>
      </w:r>
      <w:proofErr w:type="spellStart"/>
      <w:r w:rsidRPr="008229C2">
        <w:rPr>
          <w:rFonts w:ascii="Times New Roman" w:hAnsi="Times New Roman"/>
          <w:sz w:val="24"/>
          <w:szCs w:val="24"/>
        </w:rPr>
        <w:t>Слюдянского</w:t>
      </w:r>
      <w:proofErr w:type="spellEnd"/>
      <w:r w:rsidRPr="008229C2">
        <w:rPr>
          <w:rFonts w:ascii="Times New Roman" w:hAnsi="Times New Roman"/>
          <w:sz w:val="24"/>
          <w:szCs w:val="24"/>
        </w:rPr>
        <w:t xml:space="preserve"> муниципального района Иркутской области;</w:t>
      </w:r>
    </w:p>
    <w:p w:rsidR="008229C2" w:rsidRPr="008229C2" w:rsidRDefault="008229C2" w:rsidP="008229C2">
      <w:pPr>
        <w:spacing w:line="240" w:lineRule="auto"/>
        <w:jc w:val="both"/>
        <w:rPr>
          <w:rFonts w:ascii="Times New Roman" w:eastAsia="Times New Roman" w:hAnsi="Times New Roman"/>
          <w:sz w:val="24"/>
          <w:szCs w:val="24"/>
          <w:lang w:eastAsia="ru-RU"/>
        </w:rPr>
      </w:pPr>
      <w:r w:rsidRPr="008229C2">
        <w:rPr>
          <w:rFonts w:ascii="Times New Roman" w:eastAsia="Times New Roman" w:hAnsi="Times New Roman"/>
          <w:sz w:val="24"/>
          <w:szCs w:val="24"/>
          <w:lang w:eastAsia="ru-RU"/>
        </w:rPr>
        <w:t>ИКИО – Избирательная комиссия Иркутской области;</w:t>
      </w:r>
    </w:p>
    <w:p w:rsidR="008229C2" w:rsidRPr="008229C2" w:rsidRDefault="008229C2" w:rsidP="008229C2">
      <w:pPr>
        <w:spacing w:line="240" w:lineRule="auto"/>
        <w:jc w:val="both"/>
        <w:rPr>
          <w:rFonts w:ascii="Times New Roman" w:eastAsia="Times New Roman" w:hAnsi="Times New Roman"/>
          <w:sz w:val="24"/>
          <w:szCs w:val="24"/>
          <w:lang w:eastAsia="ru-RU"/>
        </w:rPr>
      </w:pPr>
      <w:r w:rsidRPr="008229C2">
        <w:rPr>
          <w:rFonts w:ascii="Times New Roman" w:eastAsia="Times New Roman" w:hAnsi="Times New Roman"/>
          <w:sz w:val="24"/>
          <w:szCs w:val="24"/>
          <w:lang w:eastAsia="ru-RU"/>
        </w:rPr>
        <w:t>ПАО Сбербанк – публичное акционерное общество «Сбербанк России»;</w:t>
      </w:r>
    </w:p>
    <w:p w:rsidR="008229C2" w:rsidRPr="008229C2" w:rsidRDefault="008229C2" w:rsidP="008229C2">
      <w:pPr>
        <w:spacing w:line="240" w:lineRule="auto"/>
        <w:jc w:val="both"/>
        <w:rPr>
          <w:rFonts w:ascii="Times New Roman" w:eastAsia="Times New Roman" w:hAnsi="Times New Roman"/>
          <w:sz w:val="24"/>
          <w:szCs w:val="24"/>
          <w:lang w:eastAsia="ru-RU"/>
        </w:rPr>
      </w:pPr>
      <w:r w:rsidRPr="008229C2">
        <w:rPr>
          <w:rFonts w:ascii="Times New Roman" w:eastAsia="Times New Roman" w:hAnsi="Times New Roman"/>
          <w:sz w:val="24"/>
          <w:szCs w:val="24"/>
          <w:lang w:eastAsia="ru-RU"/>
        </w:rPr>
        <w:t>СМИ – средства массовой информации;</w:t>
      </w:r>
    </w:p>
    <w:p w:rsidR="008229C2" w:rsidRPr="008229C2" w:rsidRDefault="008229C2" w:rsidP="008229C2">
      <w:pPr>
        <w:spacing w:line="240" w:lineRule="auto"/>
        <w:jc w:val="both"/>
        <w:rPr>
          <w:rFonts w:ascii="Times New Roman" w:eastAsia="Times New Roman" w:hAnsi="Times New Roman"/>
          <w:sz w:val="24"/>
          <w:szCs w:val="24"/>
          <w:lang w:eastAsia="ru-RU"/>
        </w:rPr>
      </w:pPr>
      <w:r w:rsidRPr="008229C2">
        <w:rPr>
          <w:rFonts w:ascii="Times New Roman" w:eastAsia="Times New Roman" w:hAnsi="Times New Roman"/>
          <w:sz w:val="24"/>
          <w:szCs w:val="24"/>
          <w:lang w:eastAsia="ru-RU"/>
        </w:rPr>
        <w:t xml:space="preserve">ТИК – территориальная избирательная комиссия; </w:t>
      </w:r>
    </w:p>
    <w:p w:rsidR="008229C2" w:rsidRPr="008229C2" w:rsidRDefault="008229C2" w:rsidP="008229C2">
      <w:pPr>
        <w:spacing w:line="240" w:lineRule="auto"/>
        <w:jc w:val="both"/>
        <w:rPr>
          <w:rFonts w:ascii="Times New Roman" w:eastAsia="Times New Roman" w:hAnsi="Times New Roman"/>
          <w:sz w:val="24"/>
          <w:szCs w:val="24"/>
          <w:lang w:eastAsia="ru-RU"/>
        </w:rPr>
      </w:pPr>
      <w:r w:rsidRPr="008229C2">
        <w:rPr>
          <w:rFonts w:ascii="Times New Roman" w:eastAsia="Times New Roman" w:hAnsi="Times New Roman"/>
          <w:sz w:val="24"/>
          <w:szCs w:val="24"/>
          <w:lang w:eastAsia="ru-RU"/>
        </w:rPr>
        <w:t>УИК – участковые избирательные комиссии №№1285-1294;</w:t>
      </w:r>
    </w:p>
    <w:p w:rsidR="008229C2" w:rsidRPr="008229C2" w:rsidRDefault="008229C2" w:rsidP="008229C2">
      <w:pPr>
        <w:spacing w:line="240" w:lineRule="auto"/>
        <w:jc w:val="both"/>
        <w:rPr>
          <w:rFonts w:ascii="Times New Roman" w:eastAsia="Times New Roman" w:hAnsi="Times New Roman"/>
          <w:sz w:val="24"/>
          <w:szCs w:val="24"/>
          <w:lang w:eastAsia="ru-RU"/>
        </w:rPr>
      </w:pPr>
      <w:r w:rsidRPr="008229C2">
        <w:rPr>
          <w:rFonts w:ascii="Times New Roman" w:eastAsia="Times New Roman" w:hAnsi="Times New Roman"/>
          <w:sz w:val="24"/>
          <w:szCs w:val="24"/>
          <w:lang w:eastAsia="ru-RU"/>
        </w:rPr>
        <w:t>Федеральный закон № 67-ФЗ – Федеральный закон от 12 июня 2002 года № 67-ФЗ «Об основных гарантиях избирательных прав и права на участие в референдуме граждан Российской Федерации»;</w:t>
      </w:r>
    </w:p>
    <w:p w:rsidR="008229C2" w:rsidRPr="008229C2" w:rsidRDefault="008229C2" w:rsidP="008229C2">
      <w:pPr>
        <w:spacing w:line="240" w:lineRule="auto"/>
        <w:jc w:val="both"/>
        <w:rPr>
          <w:rFonts w:ascii="Times New Roman" w:eastAsia="Times New Roman" w:hAnsi="Times New Roman"/>
          <w:sz w:val="24"/>
          <w:szCs w:val="24"/>
          <w:lang w:eastAsia="ru-RU"/>
        </w:rPr>
      </w:pPr>
      <w:r w:rsidRPr="008229C2">
        <w:rPr>
          <w:rFonts w:ascii="Times New Roman" w:eastAsia="Times New Roman" w:hAnsi="Times New Roman"/>
          <w:sz w:val="24"/>
          <w:szCs w:val="24"/>
          <w:lang w:eastAsia="ru-RU"/>
        </w:rPr>
        <w:t>Закон – Закон Иркутской области от 11 ноября 2011 года № 116-ОЗ «О муниципальных выборах в Иркутской области»</w:t>
      </w:r>
    </w:p>
    <w:p w:rsidR="008229C2" w:rsidRPr="008229C2" w:rsidRDefault="008229C2" w:rsidP="008229C2">
      <w:pPr>
        <w:spacing w:line="240" w:lineRule="auto"/>
        <w:jc w:val="both"/>
        <w:rPr>
          <w:rFonts w:ascii="Times New Roman" w:eastAsia="Times New Roman" w:hAnsi="Times New Roman"/>
          <w:sz w:val="24"/>
          <w:szCs w:val="24"/>
          <w:lang w:eastAsia="ru-RU"/>
        </w:rPr>
      </w:pPr>
    </w:p>
    <w:tbl>
      <w:tblPr>
        <w:tblW w:w="9640"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20" w:firstRow="1" w:lastRow="0" w:firstColumn="0" w:lastColumn="0" w:noHBand="0" w:noVBand="0"/>
      </w:tblPr>
      <w:tblGrid>
        <w:gridCol w:w="709"/>
        <w:gridCol w:w="3119"/>
        <w:gridCol w:w="2126"/>
        <w:gridCol w:w="1559"/>
        <w:gridCol w:w="2127"/>
      </w:tblGrid>
      <w:tr w:rsidR="008229C2" w:rsidRPr="008229C2" w:rsidTr="00D43DA6">
        <w:trPr>
          <w:trHeight w:val="507"/>
        </w:trPr>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w:t>
            </w:r>
          </w:p>
          <w:p w:rsidR="008229C2" w:rsidRPr="008229C2" w:rsidRDefault="008229C2" w:rsidP="008229C2">
            <w:pPr>
              <w:spacing w:line="240" w:lineRule="auto"/>
              <w:jc w:val="center"/>
              <w:rPr>
                <w:rFonts w:ascii="Times New Roman" w:hAnsi="Times New Roman"/>
                <w:sz w:val="24"/>
                <w:szCs w:val="24"/>
                <w:lang w:eastAsia="ru-RU"/>
              </w:rPr>
            </w:pPr>
            <w:proofErr w:type="gramStart"/>
            <w:r w:rsidRPr="008229C2">
              <w:rPr>
                <w:rFonts w:ascii="Times New Roman" w:hAnsi="Times New Roman"/>
                <w:sz w:val="24"/>
                <w:szCs w:val="24"/>
                <w:lang w:eastAsia="ru-RU"/>
              </w:rPr>
              <w:t>п</w:t>
            </w:r>
            <w:proofErr w:type="gramEnd"/>
            <w:r w:rsidRPr="008229C2">
              <w:rPr>
                <w:rFonts w:ascii="Times New Roman" w:hAnsi="Times New Roman"/>
                <w:sz w:val="24"/>
                <w:szCs w:val="24"/>
                <w:lang w:eastAsia="ru-RU"/>
              </w:rPr>
              <w:t>/п</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 xml:space="preserve">Содержание </w:t>
            </w:r>
          </w:p>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мероприятия</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 xml:space="preserve">Срок </w:t>
            </w:r>
          </w:p>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исполнения</w:t>
            </w:r>
          </w:p>
        </w:tc>
        <w:tc>
          <w:tcPr>
            <w:tcW w:w="155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Дата</w:t>
            </w: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Исполнители</w:t>
            </w:r>
          </w:p>
        </w:tc>
      </w:tr>
      <w:tr w:rsidR="008229C2" w:rsidRPr="008229C2" w:rsidTr="00D43DA6">
        <w:trPr>
          <w:trHeight w:val="301"/>
          <w:tblHeader/>
        </w:trPr>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1</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2</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3</w:t>
            </w:r>
          </w:p>
        </w:tc>
        <w:tc>
          <w:tcPr>
            <w:tcW w:w="155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4</w:t>
            </w: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5</w:t>
            </w:r>
          </w:p>
        </w:tc>
      </w:tr>
      <w:tr w:rsidR="008229C2" w:rsidRPr="008229C2" w:rsidTr="00D43DA6">
        <w:tc>
          <w:tcPr>
            <w:tcW w:w="9640" w:type="dxa"/>
            <w:gridSpan w:val="5"/>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b/>
                <w:sz w:val="24"/>
                <w:szCs w:val="24"/>
                <w:lang w:eastAsia="ru-RU"/>
              </w:rPr>
            </w:pPr>
            <w:r w:rsidRPr="008229C2">
              <w:rPr>
                <w:rFonts w:ascii="Times New Roman" w:hAnsi="Times New Roman"/>
                <w:b/>
                <w:sz w:val="24"/>
                <w:szCs w:val="24"/>
                <w:lang w:eastAsia="ru-RU"/>
              </w:rPr>
              <w:t>НАЗНАЧЕНИЕ ВЫБОРОВ</w:t>
            </w:r>
          </w:p>
        </w:tc>
      </w:tr>
      <w:tr w:rsidR="008229C2" w:rsidRPr="008229C2" w:rsidTr="00D43DA6">
        <w:trPr>
          <w:trHeight w:val="902"/>
        </w:trPr>
        <w:tc>
          <w:tcPr>
            <w:tcW w:w="709" w:type="dxa"/>
            <w:vMerge w:val="restart"/>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1</w:t>
            </w:r>
          </w:p>
        </w:tc>
        <w:tc>
          <w:tcPr>
            <w:tcW w:w="3119" w:type="dxa"/>
            <w:vMerge w:val="restart"/>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 xml:space="preserve">Принятие решения о назначении выборов </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(ч. 2 ст. 11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Не ранее чем за 60 дней до дня голосования</w:t>
            </w:r>
          </w:p>
        </w:tc>
        <w:tc>
          <w:tcPr>
            <w:tcW w:w="155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Не ранее</w:t>
            </w:r>
          </w:p>
          <w:p w:rsidR="008229C2" w:rsidRPr="008229C2" w:rsidRDefault="008229C2" w:rsidP="008229C2">
            <w:pPr>
              <w:spacing w:line="240" w:lineRule="auto"/>
              <w:rPr>
                <w:rFonts w:ascii="Times New Roman" w:hAnsi="Times New Roman"/>
                <w:sz w:val="24"/>
                <w:szCs w:val="24"/>
                <w:lang w:val="en-US" w:eastAsia="ru-RU"/>
              </w:rPr>
            </w:pPr>
            <w:r w:rsidRPr="008229C2">
              <w:rPr>
                <w:rFonts w:ascii="Times New Roman" w:hAnsi="Times New Roman"/>
                <w:sz w:val="24"/>
                <w:szCs w:val="24"/>
                <w:lang w:eastAsia="ru-RU"/>
              </w:rPr>
              <w:t>09.07.2024</w:t>
            </w:r>
          </w:p>
        </w:tc>
        <w:tc>
          <w:tcPr>
            <w:tcW w:w="2127" w:type="dxa"/>
            <w:vMerge w:val="restart"/>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Представительный орган МО</w:t>
            </w:r>
          </w:p>
          <w:p w:rsidR="008229C2" w:rsidRPr="008229C2" w:rsidRDefault="008229C2" w:rsidP="008229C2">
            <w:pPr>
              <w:spacing w:line="240" w:lineRule="auto"/>
              <w:rPr>
                <w:rFonts w:ascii="Times New Roman" w:hAnsi="Times New Roman"/>
                <w:sz w:val="24"/>
                <w:szCs w:val="24"/>
                <w:lang w:eastAsia="ru-RU"/>
              </w:rPr>
            </w:pPr>
          </w:p>
        </w:tc>
      </w:tr>
      <w:tr w:rsidR="008229C2" w:rsidRPr="008229C2" w:rsidTr="00D43DA6">
        <w:tc>
          <w:tcPr>
            <w:tcW w:w="709" w:type="dxa"/>
            <w:vMerge/>
            <w:tcBorders>
              <w:top w:val="single" w:sz="4" w:space="0" w:color="auto"/>
              <w:left w:val="single" w:sz="4" w:space="0" w:color="auto"/>
              <w:bottom w:val="single" w:sz="4" w:space="0" w:color="auto"/>
              <w:right w:val="single" w:sz="4" w:space="0" w:color="auto"/>
            </w:tcBorders>
            <w:vAlign w:val="center"/>
            <w:hideMark/>
          </w:tcPr>
          <w:p w:rsidR="008229C2" w:rsidRPr="008229C2" w:rsidRDefault="008229C2" w:rsidP="008229C2">
            <w:pPr>
              <w:spacing w:line="240" w:lineRule="auto"/>
              <w:rPr>
                <w:rFonts w:ascii="Times New Roman" w:hAnsi="Times New Roman"/>
                <w:sz w:val="24"/>
                <w:szCs w:val="24"/>
                <w:lang w:eastAsia="ru-RU"/>
              </w:rPr>
            </w:pPr>
          </w:p>
        </w:tc>
        <w:tc>
          <w:tcPr>
            <w:tcW w:w="3119" w:type="dxa"/>
            <w:vMerge/>
            <w:tcBorders>
              <w:top w:val="single" w:sz="4" w:space="0" w:color="auto"/>
              <w:left w:val="single" w:sz="4" w:space="0" w:color="auto"/>
              <w:bottom w:val="single" w:sz="4" w:space="0" w:color="auto"/>
              <w:right w:val="single" w:sz="4" w:space="0" w:color="auto"/>
            </w:tcBorders>
            <w:vAlign w:val="center"/>
            <w:hideMark/>
          </w:tcPr>
          <w:p w:rsidR="008229C2" w:rsidRPr="008229C2" w:rsidRDefault="008229C2" w:rsidP="008229C2">
            <w:pPr>
              <w:spacing w:line="240" w:lineRule="auto"/>
              <w:rPr>
                <w:rFonts w:ascii="Times New Roman" w:hAnsi="Times New Roman"/>
                <w:sz w:val="24"/>
                <w:szCs w:val="24"/>
                <w:lang w:eastAsia="ru-RU"/>
              </w:rPr>
            </w:pP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 xml:space="preserve">Не </w:t>
            </w:r>
            <w:proofErr w:type="gramStart"/>
            <w:r w:rsidRPr="008229C2">
              <w:rPr>
                <w:rFonts w:ascii="Times New Roman" w:hAnsi="Times New Roman"/>
                <w:sz w:val="24"/>
                <w:szCs w:val="24"/>
                <w:lang w:eastAsia="ru-RU"/>
              </w:rPr>
              <w:t>позднее</w:t>
            </w:r>
            <w:proofErr w:type="gramEnd"/>
            <w:r w:rsidRPr="008229C2">
              <w:rPr>
                <w:rFonts w:ascii="Times New Roman" w:hAnsi="Times New Roman"/>
                <w:sz w:val="24"/>
                <w:szCs w:val="24"/>
                <w:lang w:eastAsia="ru-RU"/>
              </w:rPr>
              <w:t xml:space="preserve"> чем за 54 дня до дня голосования</w:t>
            </w:r>
          </w:p>
        </w:tc>
        <w:tc>
          <w:tcPr>
            <w:tcW w:w="155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Не позднее</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15.07.2024</w:t>
            </w:r>
          </w:p>
        </w:tc>
        <w:tc>
          <w:tcPr>
            <w:tcW w:w="2127" w:type="dxa"/>
            <w:vMerge/>
            <w:tcBorders>
              <w:top w:val="single" w:sz="4" w:space="0" w:color="auto"/>
              <w:left w:val="single" w:sz="4" w:space="0" w:color="auto"/>
              <w:bottom w:val="single" w:sz="4" w:space="0" w:color="auto"/>
              <w:right w:val="single" w:sz="4" w:space="0" w:color="auto"/>
            </w:tcBorders>
            <w:vAlign w:val="center"/>
            <w:hideMark/>
          </w:tcPr>
          <w:p w:rsidR="008229C2" w:rsidRPr="008229C2" w:rsidRDefault="008229C2" w:rsidP="008229C2">
            <w:pPr>
              <w:spacing w:line="240" w:lineRule="auto"/>
              <w:rPr>
                <w:rFonts w:ascii="Times New Roman" w:hAnsi="Times New Roman"/>
                <w:sz w:val="24"/>
                <w:szCs w:val="24"/>
                <w:lang w:eastAsia="ru-RU"/>
              </w:rPr>
            </w:pP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2</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 xml:space="preserve">Опубликование решения о назначении выборов </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(ч. 5 ст. 11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 xml:space="preserve">Не позднее чем через четыре дня </w:t>
            </w:r>
            <w:r w:rsidRPr="008229C2">
              <w:rPr>
                <w:rFonts w:ascii="Times New Roman" w:hAnsi="Times New Roman"/>
                <w:bCs/>
                <w:kern w:val="2"/>
                <w:sz w:val="24"/>
                <w:szCs w:val="24"/>
                <w:lang w:eastAsia="ru-RU"/>
              </w:rPr>
              <w:t>со дня принятия решения о назначении выборов</w:t>
            </w:r>
          </w:p>
        </w:tc>
        <w:tc>
          <w:tcPr>
            <w:tcW w:w="155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p>
        </w:tc>
        <w:tc>
          <w:tcPr>
            <w:tcW w:w="2127"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Представительный орган МО</w:t>
            </w:r>
          </w:p>
          <w:p w:rsidR="008229C2" w:rsidRPr="008229C2" w:rsidRDefault="008229C2" w:rsidP="008229C2">
            <w:pPr>
              <w:spacing w:line="240" w:lineRule="auto"/>
              <w:rPr>
                <w:rFonts w:ascii="Times New Roman" w:hAnsi="Times New Roman"/>
                <w:sz w:val="24"/>
                <w:szCs w:val="24"/>
                <w:lang w:eastAsia="ru-RU"/>
              </w:rPr>
            </w:pP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3</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 xml:space="preserve">Принятие решения о назначении выборов в случае их </w:t>
            </w:r>
            <w:proofErr w:type="spellStart"/>
            <w:r w:rsidRPr="008229C2">
              <w:rPr>
                <w:rFonts w:ascii="Times New Roman" w:hAnsi="Times New Roman"/>
                <w:sz w:val="24"/>
                <w:szCs w:val="24"/>
                <w:lang w:eastAsia="ru-RU"/>
              </w:rPr>
              <w:t>неназначения</w:t>
            </w:r>
            <w:proofErr w:type="spellEnd"/>
            <w:r w:rsidRPr="008229C2">
              <w:rPr>
                <w:rFonts w:ascii="Times New Roman" w:hAnsi="Times New Roman"/>
                <w:sz w:val="24"/>
                <w:szCs w:val="24"/>
                <w:lang w:eastAsia="ru-RU"/>
              </w:rPr>
              <w:t xml:space="preserve"> представительным органом МО</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(ч. 3 ст. 11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 xml:space="preserve">Не позднее чем </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за 47 дней до дня голосования</w:t>
            </w:r>
          </w:p>
        </w:tc>
        <w:tc>
          <w:tcPr>
            <w:tcW w:w="155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Не позднее</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22.07.2024</w:t>
            </w: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ТИК</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4</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both"/>
              <w:rPr>
                <w:rFonts w:ascii="Times New Roman" w:hAnsi="Times New Roman"/>
                <w:sz w:val="24"/>
                <w:szCs w:val="24"/>
                <w:lang w:eastAsia="ru-RU"/>
              </w:rPr>
            </w:pPr>
            <w:r w:rsidRPr="008229C2">
              <w:rPr>
                <w:rFonts w:ascii="Times New Roman" w:hAnsi="Times New Roman"/>
                <w:sz w:val="24"/>
                <w:szCs w:val="24"/>
                <w:lang w:eastAsia="ru-RU"/>
              </w:rPr>
              <w:t xml:space="preserve">Опубликование решения ТИК о назначении выборов </w:t>
            </w:r>
          </w:p>
          <w:p w:rsidR="008229C2" w:rsidRPr="008229C2" w:rsidRDefault="008229C2" w:rsidP="008229C2">
            <w:pPr>
              <w:spacing w:line="240" w:lineRule="auto"/>
              <w:jc w:val="both"/>
              <w:rPr>
                <w:rFonts w:ascii="Times New Roman" w:hAnsi="Times New Roman"/>
                <w:sz w:val="24"/>
                <w:szCs w:val="24"/>
                <w:lang w:eastAsia="ru-RU"/>
              </w:rPr>
            </w:pPr>
            <w:r w:rsidRPr="008229C2">
              <w:rPr>
                <w:rFonts w:ascii="Times New Roman" w:hAnsi="Times New Roman"/>
                <w:sz w:val="24"/>
                <w:szCs w:val="24"/>
                <w:lang w:eastAsia="ru-RU"/>
              </w:rPr>
              <w:lastRenderedPageBreak/>
              <w:t>(ч. 3 ст. 11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lastRenderedPageBreak/>
              <w:t xml:space="preserve">Не позднее чем через четыре дней </w:t>
            </w:r>
            <w:r w:rsidRPr="008229C2">
              <w:rPr>
                <w:rFonts w:ascii="Times New Roman" w:hAnsi="Times New Roman"/>
                <w:sz w:val="24"/>
                <w:szCs w:val="24"/>
                <w:lang w:eastAsia="ru-RU"/>
              </w:rPr>
              <w:lastRenderedPageBreak/>
              <w:t xml:space="preserve">со дня истечения установленного </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ч. 5 ст. 11 Закона срока</w:t>
            </w:r>
            <w:r w:rsidRPr="008229C2">
              <w:rPr>
                <w:rFonts w:ascii="Times New Roman" w:hAnsi="Times New Roman"/>
                <w:bCs/>
                <w:kern w:val="2"/>
                <w:sz w:val="24"/>
                <w:szCs w:val="24"/>
                <w:lang w:eastAsia="ru-RU"/>
              </w:rPr>
              <w:t xml:space="preserve"> </w:t>
            </w:r>
          </w:p>
        </w:tc>
        <w:tc>
          <w:tcPr>
            <w:tcW w:w="155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jc w:val="both"/>
              <w:rPr>
                <w:rFonts w:ascii="Times New Roman" w:hAnsi="Times New Roman"/>
                <w:sz w:val="24"/>
                <w:szCs w:val="24"/>
                <w:lang w:eastAsia="ru-RU"/>
              </w:rPr>
            </w:pP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both"/>
              <w:rPr>
                <w:rFonts w:ascii="Times New Roman" w:hAnsi="Times New Roman"/>
                <w:sz w:val="24"/>
                <w:szCs w:val="24"/>
                <w:lang w:eastAsia="ru-RU"/>
              </w:rPr>
            </w:pPr>
            <w:r w:rsidRPr="008229C2">
              <w:rPr>
                <w:rFonts w:ascii="Times New Roman" w:hAnsi="Times New Roman"/>
                <w:sz w:val="24"/>
                <w:szCs w:val="24"/>
                <w:lang w:eastAsia="ru-RU"/>
              </w:rPr>
              <w:t>ТИК</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lastRenderedPageBreak/>
              <w:t>5</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 xml:space="preserve">Уведомление ИКИО о назначении муниципальных выборов </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(ч. 6 ст. 11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pacing w:val="-6"/>
                <w:sz w:val="24"/>
                <w:szCs w:val="24"/>
                <w:lang w:eastAsia="ru-RU"/>
              </w:rPr>
            </w:pPr>
            <w:r w:rsidRPr="008229C2">
              <w:rPr>
                <w:rFonts w:ascii="Times New Roman" w:hAnsi="Times New Roman"/>
                <w:spacing w:val="-6"/>
                <w:sz w:val="24"/>
                <w:szCs w:val="24"/>
                <w:lang w:eastAsia="ru-RU"/>
              </w:rPr>
              <w:t>В течение двух дней со дня принятия соответствующего решения</w:t>
            </w:r>
          </w:p>
        </w:tc>
        <w:tc>
          <w:tcPr>
            <w:tcW w:w="155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Представительный орган МО или ТИК</w:t>
            </w:r>
          </w:p>
        </w:tc>
      </w:tr>
      <w:tr w:rsidR="008229C2" w:rsidRPr="008229C2" w:rsidTr="00D43DA6">
        <w:tc>
          <w:tcPr>
            <w:tcW w:w="9640" w:type="dxa"/>
            <w:gridSpan w:val="5"/>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ИЗБИРАТЕЛЬНЫЕ УЧАСТКИ</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6</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autoSpaceDE w:val="0"/>
              <w:autoSpaceDN w:val="0"/>
              <w:adjustRightInd w:val="0"/>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Уточнение перечня избирательных участков и границ</w:t>
            </w:r>
          </w:p>
          <w:p w:rsidR="008229C2" w:rsidRPr="008229C2" w:rsidRDefault="008229C2" w:rsidP="008229C2">
            <w:pPr>
              <w:autoSpaceDE w:val="0"/>
              <w:autoSpaceDN w:val="0"/>
              <w:adjustRightInd w:val="0"/>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 xml:space="preserve"> (ч.1ст.21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autoSpaceDE w:val="0"/>
              <w:autoSpaceDN w:val="0"/>
              <w:adjustRightInd w:val="0"/>
              <w:spacing w:line="240" w:lineRule="auto"/>
              <w:outlineLvl w:val="2"/>
              <w:rPr>
                <w:rFonts w:ascii="Times New Roman" w:hAnsi="Times New Roman"/>
                <w:kern w:val="2"/>
                <w:sz w:val="24"/>
                <w:szCs w:val="24"/>
                <w:lang w:eastAsia="ru-RU"/>
              </w:rPr>
            </w:pPr>
            <w:r w:rsidRPr="008229C2">
              <w:rPr>
                <w:rFonts w:ascii="Times New Roman" w:hAnsi="Times New Roman"/>
                <w:kern w:val="2"/>
                <w:sz w:val="24"/>
                <w:szCs w:val="24"/>
                <w:lang w:eastAsia="ru-RU"/>
              </w:rPr>
              <w:t>Вне периода избирательной кампании</w:t>
            </w:r>
          </w:p>
        </w:tc>
        <w:tc>
          <w:tcPr>
            <w:tcW w:w="155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 xml:space="preserve">Глава </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администрации МО</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7</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autoSpaceDE w:val="0"/>
              <w:autoSpaceDN w:val="0"/>
              <w:adjustRightInd w:val="0"/>
              <w:spacing w:line="240" w:lineRule="auto"/>
              <w:outlineLvl w:val="2"/>
              <w:rPr>
                <w:rFonts w:ascii="Times New Roman" w:hAnsi="Times New Roman"/>
                <w:kern w:val="2"/>
                <w:sz w:val="24"/>
                <w:szCs w:val="24"/>
                <w:lang w:eastAsia="ru-RU"/>
              </w:rPr>
            </w:pPr>
            <w:r w:rsidRPr="008229C2">
              <w:rPr>
                <w:rFonts w:ascii="Times New Roman" w:hAnsi="Times New Roman"/>
                <w:kern w:val="2"/>
                <w:sz w:val="24"/>
                <w:szCs w:val="24"/>
                <w:lang w:eastAsia="ru-RU"/>
              </w:rPr>
              <w:t xml:space="preserve">Опубликование списков избирательных участков </w:t>
            </w:r>
          </w:p>
          <w:p w:rsidR="008229C2" w:rsidRPr="008229C2" w:rsidRDefault="008229C2" w:rsidP="008229C2">
            <w:pPr>
              <w:autoSpaceDE w:val="0"/>
              <w:autoSpaceDN w:val="0"/>
              <w:adjustRightInd w:val="0"/>
              <w:spacing w:line="240" w:lineRule="auto"/>
              <w:outlineLvl w:val="2"/>
              <w:rPr>
                <w:rFonts w:ascii="Times New Roman" w:hAnsi="Times New Roman"/>
                <w:kern w:val="2"/>
                <w:sz w:val="24"/>
                <w:szCs w:val="24"/>
                <w:lang w:eastAsia="ru-RU"/>
              </w:rPr>
            </w:pPr>
            <w:r w:rsidRPr="008229C2">
              <w:rPr>
                <w:rFonts w:ascii="Times New Roman" w:hAnsi="Times New Roman"/>
                <w:kern w:val="2"/>
                <w:sz w:val="24"/>
                <w:szCs w:val="24"/>
                <w:lang w:eastAsia="ru-RU"/>
              </w:rPr>
              <w:t>(ч. 4 ст. 21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autoSpaceDE w:val="0"/>
              <w:autoSpaceDN w:val="0"/>
              <w:adjustRightInd w:val="0"/>
              <w:spacing w:line="240" w:lineRule="auto"/>
              <w:outlineLvl w:val="2"/>
              <w:rPr>
                <w:rFonts w:ascii="Times New Roman" w:hAnsi="Times New Roman"/>
                <w:kern w:val="2"/>
                <w:sz w:val="24"/>
                <w:szCs w:val="24"/>
                <w:lang w:eastAsia="ru-RU"/>
              </w:rPr>
            </w:pPr>
            <w:r w:rsidRPr="008229C2">
              <w:rPr>
                <w:rFonts w:ascii="Times New Roman" w:hAnsi="Times New Roman"/>
                <w:kern w:val="2"/>
                <w:sz w:val="24"/>
                <w:szCs w:val="24"/>
                <w:lang w:eastAsia="ru-RU"/>
              </w:rPr>
              <w:t xml:space="preserve">Не </w:t>
            </w:r>
            <w:proofErr w:type="gramStart"/>
            <w:r w:rsidRPr="008229C2">
              <w:rPr>
                <w:rFonts w:ascii="Times New Roman" w:hAnsi="Times New Roman"/>
                <w:kern w:val="2"/>
                <w:sz w:val="24"/>
                <w:szCs w:val="24"/>
                <w:lang w:eastAsia="ru-RU"/>
              </w:rPr>
              <w:t>позднее</w:t>
            </w:r>
            <w:proofErr w:type="gramEnd"/>
            <w:r w:rsidRPr="008229C2">
              <w:rPr>
                <w:rFonts w:ascii="Times New Roman" w:hAnsi="Times New Roman"/>
                <w:kern w:val="2"/>
                <w:sz w:val="24"/>
                <w:szCs w:val="24"/>
                <w:lang w:eastAsia="ru-RU"/>
              </w:rPr>
              <w:t xml:space="preserve"> чем за 27 дней до дня голосования</w:t>
            </w:r>
          </w:p>
        </w:tc>
        <w:tc>
          <w:tcPr>
            <w:tcW w:w="155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Не позднее</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11.08.2024</w:t>
            </w: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autoSpaceDE w:val="0"/>
              <w:autoSpaceDN w:val="0"/>
              <w:adjustRightInd w:val="0"/>
              <w:spacing w:line="240" w:lineRule="auto"/>
              <w:outlineLvl w:val="2"/>
              <w:rPr>
                <w:rFonts w:ascii="Times New Roman" w:hAnsi="Times New Roman"/>
                <w:sz w:val="24"/>
                <w:szCs w:val="24"/>
                <w:lang w:eastAsia="ru-RU"/>
              </w:rPr>
            </w:pPr>
            <w:r w:rsidRPr="008229C2">
              <w:rPr>
                <w:rFonts w:ascii="Times New Roman" w:hAnsi="Times New Roman"/>
                <w:sz w:val="24"/>
                <w:szCs w:val="24"/>
              </w:rPr>
              <w:t xml:space="preserve">Глава местной администрации </w:t>
            </w:r>
          </w:p>
        </w:tc>
      </w:tr>
      <w:tr w:rsidR="008229C2" w:rsidRPr="008229C2" w:rsidTr="00D43DA6">
        <w:tc>
          <w:tcPr>
            <w:tcW w:w="9640" w:type="dxa"/>
            <w:gridSpan w:val="5"/>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СПИСКИ ИЗБИРАТЕЛЕЙ</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8</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 xml:space="preserve">Представление сведений об избирателях в ТИК, а в случаях, предусмотренных Законом, в УИК </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(ч. 4 ст. 22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sz w:val="24"/>
                <w:szCs w:val="24"/>
                <w:lang w:eastAsia="ru-RU"/>
              </w:rPr>
              <w:t>Сразу после назначения дня голосования</w:t>
            </w:r>
            <w:r w:rsidRPr="008229C2">
              <w:rPr>
                <w:rFonts w:ascii="Times New Roman" w:hAnsi="Times New Roman"/>
                <w:kern w:val="2"/>
                <w:sz w:val="24"/>
                <w:szCs w:val="24"/>
                <w:lang w:eastAsia="ru-RU"/>
              </w:rPr>
              <w:t xml:space="preserve"> </w:t>
            </w:r>
          </w:p>
        </w:tc>
        <w:tc>
          <w:tcPr>
            <w:tcW w:w="155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Глава</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администрации МО</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9</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Установление формы списка избирателей</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(ч. 1 ст. 22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 xml:space="preserve">Не </w:t>
            </w:r>
            <w:proofErr w:type="gramStart"/>
            <w:r w:rsidRPr="008229C2">
              <w:rPr>
                <w:rFonts w:ascii="Times New Roman" w:hAnsi="Times New Roman"/>
                <w:sz w:val="24"/>
                <w:szCs w:val="24"/>
                <w:lang w:eastAsia="ru-RU"/>
              </w:rPr>
              <w:t>позднее</w:t>
            </w:r>
            <w:proofErr w:type="gramEnd"/>
            <w:r w:rsidRPr="008229C2">
              <w:rPr>
                <w:rFonts w:ascii="Times New Roman" w:hAnsi="Times New Roman"/>
                <w:sz w:val="24"/>
                <w:szCs w:val="24"/>
                <w:lang w:eastAsia="ru-RU"/>
              </w:rPr>
              <w:t xml:space="preserve"> чем за 8 дней до дня голосования </w:t>
            </w:r>
          </w:p>
        </w:tc>
        <w:tc>
          <w:tcPr>
            <w:tcW w:w="155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Не позднее</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30.08.2024</w:t>
            </w: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ТИК</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10</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 xml:space="preserve">Составление списков избирателей </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(ч. 2 ст. 22 Закона)</w:t>
            </w:r>
          </w:p>
        </w:tc>
        <w:tc>
          <w:tcPr>
            <w:tcW w:w="2126"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 xml:space="preserve">Не </w:t>
            </w:r>
            <w:proofErr w:type="gramStart"/>
            <w:r w:rsidRPr="008229C2">
              <w:rPr>
                <w:rFonts w:ascii="Times New Roman" w:hAnsi="Times New Roman"/>
                <w:kern w:val="2"/>
                <w:sz w:val="24"/>
                <w:szCs w:val="24"/>
                <w:lang w:eastAsia="ru-RU"/>
              </w:rPr>
              <w:t>позднее</w:t>
            </w:r>
            <w:proofErr w:type="gramEnd"/>
            <w:r w:rsidRPr="008229C2">
              <w:rPr>
                <w:rFonts w:ascii="Times New Roman" w:hAnsi="Times New Roman"/>
                <w:kern w:val="2"/>
                <w:sz w:val="24"/>
                <w:szCs w:val="24"/>
                <w:lang w:eastAsia="ru-RU"/>
              </w:rPr>
              <w:t xml:space="preserve"> чем за 8 дней до дня голосования</w:t>
            </w:r>
          </w:p>
        </w:tc>
        <w:tc>
          <w:tcPr>
            <w:tcW w:w="155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Не позднее</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30.08.2024</w:t>
            </w:r>
          </w:p>
          <w:p w:rsidR="008229C2" w:rsidRPr="008229C2" w:rsidRDefault="008229C2" w:rsidP="008229C2">
            <w:pPr>
              <w:spacing w:line="240" w:lineRule="auto"/>
              <w:rPr>
                <w:rFonts w:ascii="Times New Roman" w:hAnsi="Times New Roman"/>
                <w:sz w:val="24"/>
                <w:szCs w:val="24"/>
                <w:lang w:eastAsia="ru-RU"/>
              </w:rPr>
            </w:pP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ТИК</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11</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pacing w:val="-8"/>
                <w:sz w:val="24"/>
                <w:szCs w:val="24"/>
                <w:lang w:eastAsia="ru-RU"/>
              </w:rPr>
            </w:pPr>
            <w:r w:rsidRPr="008229C2">
              <w:rPr>
                <w:rFonts w:ascii="Times New Roman" w:hAnsi="Times New Roman"/>
                <w:spacing w:val="-8"/>
                <w:sz w:val="24"/>
                <w:szCs w:val="24"/>
                <w:lang w:eastAsia="ru-RU"/>
              </w:rPr>
              <w:t>Определение порядка и сроков изготовления, использования второго экземпляра списка избирателей, его передачи соответствующей УИК, заверения и уточнения</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pacing w:val="-8"/>
                <w:sz w:val="24"/>
                <w:szCs w:val="24"/>
                <w:lang w:eastAsia="ru-RU"/>
              </w:rPr>
              <w:t>(ч. 7 ст. 22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 xml:space="preserve">Не </w:t>
            </w:r>
            <w:proofErr w:type="gramStart"/>
            <w:r w:rsidRPr="008229C2">
              <w:rPr>
                <w:rFonts w:ascii="Times New Roman" w:hAnsi="Times New Roman"/>
                <w:kern w:val="2"/>
                <w:sz w:val="24"/>
                <w:szCs w:val="24"/>
                <w:lang w:eastAsia="ru-RU"/>
              </w:rPr>
              <w:t>позднее</w:t>
            </w:r>
            <w:proofErr w:type="gramEnd"/>
            <w:r w:rsidRPr="008229C2">
              <w:rPr>
                <w:rFonts w:ascii="Times New Roman" w:hAnsi="Times New Roman"/>
                <w:kern w:val="2"/>
                <w:sz w:val="24"/>
                <w:szCs w:val="24"/>
                <w:lang w:eastAsia="ru-RU"/>
              </w:rPr>
              <w:t xml:space="preserve"> чем за 8 дней до дня голосования </w:t>
            </w:r>
          </w:p>
        </w:tc>
        <w:tc>
          <w:tcPr>
            <w:tcW w:w="155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Не позднее</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30.08.2024</w:t>
            </w: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ТИК</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12</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autoSpaceDE w:val="0"/>
              <w:autoSpaceDN w:val="0"/>
              <w:adjustRightInd w:val="0"/>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 xml:space="preserve">Передача первого экземпляра списка избирателей в </w:t>
            </w:r>
            <w:proofErr w:type="gramStart"/>
            <w:r w:rsidRPr="008229C2">
              <w:rPr>
                <w:rFonts w:ascii="Times New Roman" w:hAnsi="Times New Roman"/>
                <w:kern w:val="2"/>
                <w:sz w:val="24"/>
                <w:szCs w:val="24"/>
                <w:lang w:eastAsia="ru-RU"/>
              </w:rPr>
              <w:t>соответствующую</w:t>
            </w:r>
            <w:proofErr w:type="gramEnd"/>
            <w:r w:rsidRPr="008229C2">
              <w:rPr>
                <w:rFonts w:ascii="Times New Roman" w:hAnsi="Times New Roman"/>
                <w:kern w:val="2"/>
                <w:sz w:val="24"/>
                <w:szCs w:val="24"/>
                <w:lang w:eastAsia="ru-RU"/>
              </w:rPr>
              <w:t xml:space="preserve"> УИК </w:t>
            </w:r>
          </w:p>
          <w:p w:rsidR="008229C2" w:rsidRPr="008229C2" w:rsidRDefault="008229C2" w:rsidP="008229C2">
            <w:pPr>
              <w:autoSpaceDE w:val="0"/>
              <w:autoSpaceDN w:val="0"/>
              <w:adjustRightInd w:val="0"/>
              <w:spacing w:line="240" w:lineRule="auto"/>
              <w:rPr>
                <w:rFonts w:ascii="Times New Roman" w:hAnsi="Times New Roman"/>
                <w:sz w:val="20"/>
                <w:szCs w:val="20"/>
                <w:lang w:eastAsia="ru-RU"/>
              </w:rPr>
            </w:pPr>
            <w:r w:rsidRPr="008229C2">
              <w:rPr>
                <w:rFonts w:ascii="Times New Roman" w:hAnsi="Times New Roman"/>
                <w:kern w:val="2"/>
                <w:sz w:val="24"/>
                <w:szCs w:val="24"/>
                <w:lang w:eastAsia="ru-RU"/>
              </w:rPr>
              <w:t>(ч. 7, 9 ст. 22 Закона)</w:t>
            </w:r>
          </w:p>
        </w:tc>
        <w:tc>
          <w:tcPr>
            <w:tcW w:w="2126"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 xml:space="preserve">Не </w:t>
            </w:r>
            <w:proofErr w:type="gramStart"/>
            <w:r w:rsidRPr="008229C2">
              <w:rPr>
                <w:rFonts w:ascii="Times New Roman" w:hAnsi="Times New Roman"/>
                <w:kern w:val="2"/>
                <w:sz w:val="24"/>
                <w:szCs w:val="24"/>
                <w:lang w:eastAsia="ru-RU"/>
              </w:rPr>
              <w:t>позднее</w:t>
            </w:r>
            <w:proofErr w:type="gramEnd"/>
            <w:r w:rsidRPr="008229C2">
              <w:rPr>
                <w:rFonts w:ascii="Times New Roman" w:hAnsi="Times New Roman"/>
                <w:kern w:val="2"/>
                <w:sz w:val="24"/>
                <w:szCs w:val="24"/>
                <w:lang w:eastAsia="ru-RU"/>
              </w:rPr>
              <w:t xml:space="preserve"> чем за 7 дней до дня голосования</w:t>
            </w:r>
          </w:p>
          <w:p w:rsidR="008229C2" w:rsidRPr="008229C2" w:rsidRDefault="008229C2" w:rsidP="008229C2">
            <w:pPr>
              <w:spacing w:line="240" w:lineRule="auto"/>
              <w:rPr>
                <w:rFonts w:ascii="Times New Roman" w:hAnsi="Times New Roman"/>
                <w:kern w:val="2"/>
                <w:sz w:val="24"/>
                <w:szCs w:val="24"/>
                <w:lang w:eastAsia="ru-RU"/>
              </w:rPr>
            </w:pPr>
          </w:p>
          <w:p w:rsidR="008229C2" w:rsidRPr="008229C2" w:rsidRDefault="008229C2" w:rsidP="008229C2">
            <w:pPr>
              <w:spacing w:line="240" w:lineRule="auto"/>
              <w:rPr>
                <w:rFonts w:ascii="Times New Roman" w:hAnsi="Times New Roman"/>
                <w:sz w:val="24"/>
                <w:szCs w:val="24"/>
                <w:lang w:eastAsia="ru-RU"/>
              </w:rPr>
            </w:pPr>
          </w:p>
        </w:tc>
        <w:tc>
          <w:tcPr>
            <w:tcW w:w="155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Не позднее 31.08.2024</w:t>
            </w:r>
          </w:p>
          <w:p w:rsidR="008229C2" w:rsidRPr="008229C2" w:rsidRDefault="008229C2" w:rsidP="008229C2">
            <w:pPr>
              <w:spacing w:line="240" w:lineRule="auto"/>
              <w:rPr>
                <w:rFonts w:ascii="Times New Roman" w:hAnsi="Times New Roman"/>
                <w:sz w:val="24"/>
                <w:szCs w:val="24"/>
                <w:lang w:eastAsia="ru-RU"/>
              </w:rPr>
            </w:pPr>
          </w:p>
          <w:p w:rsidR="008229C2" w:rsidRPr="008229C2" w:rsidRDefault="008229C2" w:rsidP="008229C2">
            <w:pPr>
              <w:spacing w:line="240" w:lineRule="auto"/>
              <w:rPr>
                <w:rFonts w:ascii="Times New Roman" w:hAnsi="Times New Roman"/>
                <w:sz w:val="24"/>
                <w:szCs w:val="24"/>
                <w:lang w:eastAsia="ru-RU"/>
              </w:rPr>
            </w:pPr>
          </w:p>
          <w:p w:rsidR="008229C2" w:rsidRPr="008229C2" w:rsidRDefault="008229C2" w:rsidP="008229C2">
            <w:pPr>
              <w:spacing w:line="240" w:lineRule="auto"/>
              <w:rPr>
                <w:rFonts w:ascii="Times New Roman" w:hAnsi="Times New Roman"/>
                <w:sz w:val="24"/>
                <w:szCs w:val="24"/>
                <w:lang w:eastAsia="ru-RU"/>
              </w:rPr>
            </w:pP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ТИК</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13</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autoSpaceDE w:val="0"/>
              <w:autoSpaceDN w:val="0"/>
              <w:adjustRightInd w:val="0"/>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Представление списка избирателей для ознакомления избирателей и дополнительного уточнения</w:t>
            </w:r>
          </w:p>
          <w:p w:rsidR="008229C2" w:rsidRPr="008229C2" w:rsidRDefault="008229C2" w:rsidP="008229C2">
            <w:pPr>
              <w:autoSpaceDE w:val="0"/>
              <w:autoSpaceDN w:val="0"/>
              <w:adjustRightInd w:val="0"/>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(ч. 1 ст. 24 Закона)</w:t>
            </w:r>
          </w:p>
        </w:tc>
        <w:tc>
          <w:tcPr>
            <w:tcW w:w="2126"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 xml:space="preserve">За 7 дней до дня голосования, а в случае составления списка избирателей позднее указанного срока – </w:t>
            </w:r>
            <w:r w:rsidRPr="008229C2">
              <w:rPr>
                <w:rFonts w:ascii="Times New Roman" w:hAnsi="Times New Roman"/>
                <w:kern w:val="2"/>
                <w:sz w:val="24"/>
                <w:szCs w:val="24"/>
                <w:lang w:eastAsia="ru-RU"/>
              </w:rPr>
              <w:lastRenderedPageBreak/>
              <w:t>непосредственно после составления списка</w:t>
            </w:r>
          </w:p>
        </w:tc>
        <w:tc>
          <w:tcPr>
            <w:tcW w:w="155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lastRenderedPageBreak/>
              <w:t>С 31.08.2024</w:t>
            </w:r>
          </w:p>
          <w:p w:rsidR="008229C2" w:rsidRPr="008229C2" w:rsidRDefault="008229C2" w:rsidP="008229C2">
            <w:pPr>
              <w:spacing w:line="240" w:lineRule="auto"/>
              <w:rPr>
                <w:rFonts w:ascii="Times New Roman" w:hAnsi="Times New Roman"/>
                <w:kern w:val="2"/>
                <w:sz w:val="24"/>
                <w:szCs w:val="24"/>
                <w:lang w:eastAsia="ru-RU"/>
              </w:rPr>
            </w:pPr>
          </w:p>
          <w:p w:rsidR="008229C2" w:rsidRPr="008229C2" w:rsidRDefault="008229C2" w:rsidP="008229C2">
            <w:pPr>
              <w:spacing w:line="240" w:lineRule="auto"/>
              <w:rPr>
                <w:rFonts w:ascii="Times New Roman" w:hAnsi="Times New Roman"/>
                <w:kern w:val="2"/>
                <w:sz w:val="24"/>
                <w:szCs w:val="24"/>
                <w:lang w:eastAsia="ru-RU"/>
              </w:rPr>
            </w:pPr>
          </w:p>
          <w:p w:rsidR="008229C2" w:rsidRPr="008229C2" w:rsidRDefault="008229C2" w:rsidP="008229C2">
            <w:pPr>
              <w:spacing w:line="240" w:lineRule="auto"/>
              <w:rPr>
                <w:rFonts w:ascii="Times New Roman" w:hAnsi="Times New Roman"/>
                <w:kern w:val="2"/>
                <w:sz w:val="24"/>
                <w:szCs w:val="24"/>
                <w:lang w:eastAsia="ru-RU"/>
              </w:rPr>
            </w:pPr>
          </w:p>
          <w:p w:rsidR="008229C2" w:rsidRPr="008229C2" w:rsidRDefault="008229C2" w:rsidP="008229C2">
            <w:pPr>
              <w:spacing w:line="240" w:lineRule="auto"/>
              <w:rPr>
                <w:rFonts w:ascii="Times New Roman" w:hAnsi="Times New Roman"/>
                <w:kern w:val="2"/>
                <w:sz w:val="24"/>
                <w:szCs w:val="24"/>
                <w:lang w:eastAsia="ru-RU"/>
              </w:rPr>
            </w:pPr>
          </w:p>
          <w:p w:rsidR="008229C2" w:rsidRPr="008229C2" w:rsidRDefault="008229C2" w:rsidP="008229C2">
            <w:pPr>
              <w:spacing w:line="240" w:lineRule="auto"/>
              <w:rPr>
                <w:rFonts w:ascii="Times New Roman" w:hAnsi="Times New Roman"/>
                <w:kern w:val="2"/>
                <w:sz w:val="24"/>
                <w:szCs w:val="24"/>
                <w:lang w:eastAsia="ru-RU"/>
              </w:rPr>
            </w:pPr>
          </w:p>
          <w:p w:rsidR="008229C2" w:rsidRPr="008229C2" w:rsidRDefault="008229C2" w:rsidP="008229C2">
            <w:pPr>
              <w:spacing w:line="240" w:lineRule="auto"/>
              <w:rPr>
                <w:rFonts w:ascii="Times New Roman" w:hAnsi="Times New Roman"/>
                <w:sz w:val="24"/>
                <w:szCs w:val="24"/>
                <w:lang w:eastAsia="ru-RU"/>
              </w:rPr>
            </w:pPr>
          </w:p>
          <w:p w:rsidR="008229C2" w:rsidRPr="008229C2" w:rsidRDefault="008229C2" w:rsidP="008229C2">
            <w:pPr>
              <w:spacing w:line="240" w:lineRule="auto"/>
              <w:rPr>
                <w:rFonts w:ascii="Times New Roman" w:hAnsi="Times New Roman"/>
                <w:sz w:val="24"/>
                <w:szCs w:val="24"/>
                <w:lang w:eastAsia="ru-RU"/>
              </w:rPr>
            </w:pP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УИК</w:t>
            </w:r>
          </w:p>
        </w:tc>
      </w:tr>
      <w:tr w:rsidR="008229C2" w:rsidRPr="008229C2" w:rsidTr="00D43DA6">
        <w:trPr>
          <w:trHeight w:val="957"/>
        </w:trPr>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lastRenderedPageBreak/>
              <w:t>14</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autoSpaceDE w:val="0"/>
              <w:autoSpaceDN w:val="0"/>
              <w:adjustRightInd w:val="0"/>
              <w:spacing w:line="240" w:lineRule="auto"/>
              <w:rPr>
                <w:rFonts w:ascii="Times New Roman" w:hAnsi="Times New Roman"/>
                <w:kern w:val="2"/>
                <w:sz w:val="24"/>
                <w:szCs w:val="24"/>
                <w:lang w:eastAsia="ru-RU"/>
              </w:rPr>
            </w:pPr>
            <w:proofErr w:type="spellStart"/>
            <w:r w:rsidRPr="008229C2">
              <w:rPr>
                <w:rFonts w:ascii="Times New Roman" w:hAnsi="Times New Roman"/>
                <w:kern w:val="2"/>
                <w:sz w:val="24"/>
                <w:szCs w:val="24"/>
                <w:lang w:eastAsia="ru-RU"/>
              </w:rPr>
              <w:t>Сброшюрование</w:t>
            </w:r>
            <w:proofErr w:type="spellEnd"/>
            <w:r w:rsidRPr="008229C2">
              <w:rPr>
                <w:rFonts w:ascii="Times New Roman" w:hAnsi="Times New Roman"/>
                <w:kern w:val="2"/>
                <w:sz w:val="24"/>
                <w:szCs w:val="24"/>
                <w:lang w:eastAsia="ru-RU"/>
              </w:rPr>
              <w:t xml:space="preserve"> отдельных книг списка избирателей </w:t>
            </w:r>
          </w:p>
          <w:p w:rsidR="008229C2" w:rsidRPr="008229C2" w:rsidRDefault="008229C2" w:rsidP="008229C2">
            <w:pPr>
              <w:autoSpaceDE w:val="0"/>
              <w:autoSpaceDN w:val="0"/>
              <w:adjustRightInd w:val="0"/>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(ч. 9 ст. 22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Не позднее дня, предшествующего</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дню голосования</w:t>
            </w:r>
          </w:p>
        </w:tc>
        <w:tc>
          <w:tcPr>
            <w:tcW w:w="155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Не позднее 07.09.2024</w:t>
            </w:r>
          </w:p>
          <w:p w:rsidR="008229C2" w:rsidRPr="008229C2" w:rsidRDefault="008229C2" w:rsidP="008229C2">
            <w:pPr>
              <w:spacing w:after="200" w:line="276" w:lineRule="auto"/>
              <w:rPr>
                <w:rFonts w:ascii="Times New Roman" w:hAnsi="Times New Roman"/>
                <w:sz w:val="24"/>
                <w:szCs w:val="24"/>
                <w:lang w:eastAsia="ru-RU"/>
              </w:rPr>
            </w:pP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УИК</w:t>
            </w:r>
          </w:p>
          <w:p w:rsidR="008229C2" w:rsidRPr="008229C2" w:rsidRDefault="008229C2" w:rsidP="008229C2">
            <w:pPr>
              <w:spacing w:after="200" w:line="276" w:lineRule="auto"/>
              <w:rPr>
                <w:rFonts w:ascii="Times New Roman" w:hAnsi="Times New Roman"/>
                <w:sz w:val="24"/>
                <w:szCs w:val="24"/>
                <w:lang w:eastAsia="ru-RU"/>
              </w:rPr>
            </w:pP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15</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autoSpaceDE w:val="0"/>
              <w:autoSpaceDN w:val="0"/>
              <w:adjustRightInd w:val="0"/>
              <w:spacing w:line="240" w:lineRule="auto"/>
              <w:rPr>
                <w:rFonts w:ascii="Times New Roman" w:hAnsi="Times New Roman"/>
                <w:sz w:val="24"/>
                <w:szCs w:val="24"/>
                <w:lang w:eastAsia="ru-RU"/>
              </w:rPr>
            </w:pPr>
            <w:r w:rsidRPr="008229C2">
              <w:rPr>
                <w:rFonts w:ascii="Times New Roman" w:hAnsi="Times New Roman"/>
                <w:sz w:val="24"/>
                <w:szCs w:val="24"/>
                <w:lang w:eastAsia="ru-RU"/>
              </w:rPr>
              <w:t>Подписание выверенного и уточненного списка избирателей и заверение его печатью УИК</w:t>
            </w:r>
          </w:p>
          <w:p w:rsidR="008229C2" w:rsidRPr="008229C2" w:rsidRDefault="008229C2" w:rsidP="008229C2">
            <w:pPr>
              <w:autoSpaceDE w:val="0"/>
              <w:autoSpaceDN w:val="0"/>
              <w:adjustRightInd w:val="0"/>
              <w:spacing w:line="240" w:lineRule="auto"/>
              <w:rPr>
                <w:rFonts w:ascii="Times New Roman" w:hAnsi="Times New Roman"/>
                <w:sz w:val="24"/>
                <w:szCs w:val="24"/>
                <w:lang w:eastAsia="ru-RU"/>
              </w:rPr>
            </w:pPr>
            <w:r w:rsidRPr="008229C2">
              <w:rPr>
                <w:rFonts w:ascii="Times New Roman" w:hAnsi="Times New Roman"/>
                <w:sz w:val="24"/>
                <w:szCs w:val="24"/>
                <w:lang w:eastAsia="ru-RU"/>
              </w:rPr>
              <w:t>(ч. 10 ст. 22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Не позднее дня, предшествующего дню голосования</w:t>
            </w:r>
          </w:p>
        </w:tc>
        <w:tc>
          <w:tcPr>
            <w:tcW w:w="155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Не позднее</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07.09.2024</w:t>
            </w: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Председатель и секретарь УИК</w:t>
            </w:r>
          </w:p>
        </w:tc>
      </w:tr>
      <w:tr w:rsidR="008229C2" w:rsidRPr="008229C2" w:rsidTr="00D43DA6">
        <w:trPr>
          <w:cantSplit/>
        </w:trPr>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16</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autoSpaceDE w:val="0"/>
              <w:autoSpaceDN w:val="0"/>
              <w:adjustRightInd w:val="0"/>
              <w:spacing w:line="240" w:lineRule="auto"/>
              <w:rPr>
                <w:rFonts w:ascii="Times New Roman" w:hAnsi="Times New Roman"/>
                <w:sz w:val="24"/>
                <w:szCs w:val="24"/>
                <w:lang w:eastAsia="ru-RU"/>
              </w:rPr>
            </w:pPr>
            <w:r w:rsidRPr="008229C2">
              <w:rPr>
                <w:rFonts w:ascii="Times New Roman" w:hAnsi="Times New Roman"/>
                <w:sz w:val="24"/>
                <w:szCs w:val="24"/>
                <w:lang w:eastAsia="ru-RU"/>
              </w:rPr>
              <w:t>Установление формы списка досрочно проголосовавших избирателей в помещении ТИК</w:t>
            </w:r>
          </w:p>
          <w:p w:rsidR="008229C2" w:rsidRPr="008229C2" w:rsidRDefault="008229C2" w:rsidP="008229C2">
            <w:pPr>
              <w:autoSpaceDE w:val="0"/>
              <w:autoSpaceDN w:val="0"/>
              <w:adjustRightInd w:val="0"/>
              <w:spacing w:line="240" w:lineRule="auto"/>
              <w:rPr>
                <w:rFonts w:ascii="Times New Roman" w:hAnsi="Times New Roman"/>
                <w:sz w:val="24"/>
                <w:szCs w:val="24"/>
                <w:lang w:eastAsia="ru-RU"/>
              </w:rPr>
            </w:pPr>
            <w:r w:rsidRPr="008229C2">
              <w:rPr>
                <w:rFonts w:ascii="Times New Roman" w:hAnsi="Times New Roman"/>
                <w:sz w:val="24"/>
                <w:szCs w:val="24"/>
                <w:lang w:eastAsia="ru-RU"/>
              </w:rPr>
              <w:t>(ч. 4 ст. 94</w:t>
            </w:r>
            <w:r w:rsidRPr="008229C2">
              <w:rPr>
                <w:rFonts w:ascii="Times New Roman" w:hAnsi="Times New Roman"/>
                <w:sz w:val="24"/>
                <w:szCs w:val="24"/>
                <w:vertAlign w:val="superscript"/>
                <w:lang w:eastAsia="ru-RU"/>
              </w:rPr>
              <w:t>1</w:t>
            </w:r>
            <w:r w:rsidRPr="008229C2">
              <w:rPr>
                <w:rFonts w:ascii="Times New Roman" w:hAnsi="Times New Roman"/>
                <w:sz w:val="24"/>
                <w:szCs w:val="24"/>
                <w:lang w:eastAsia="ru-RU"/>
              </w:rPr>
              <w:t xml:space="preserve">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До начала досрочного голосования в помещении ТИК в соответствии со статьей 94</w:t>
            </w:r>
            <w:r w:rsidRPr="008229C2">
              <w:rPr>
                <w:rFonts w:ascii="Times New Roman" w:hAnsi="Times New Roman"/>
                <w:kern w:val="2"/>
                <w:sz w:val="24"/>
                <w:szCs w:val="24"/>
                <w:vertAlign w:val="superscript"/>
                <w:lang w:eastAsia="ru-RU"/>
              </w:rPr>
              <w:t>1</w:t>
            </w:r>
            <w:r w:rsidRPr="008229C2">
              <w:rPr>
                <w:rFonts w:ascii="Times New Roman" w:hAnsi="Times New Roman"/>
                <w:kern w:val="2"/>
                <w:sz w:val="24"/>
                <w:szCs w:val="24"/>
                <w:lang w:eastAsia="ru-RU"/>
              </w:rPr>
              <w:t xml:space="preserve"> Закона</w:t>
            </w:r>
          </w:p>
        </w:tc>
        <w:tc>
          <w:tcPr>
            <w:tcW w:w="155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Не позднее 30.08.2024</w:t>
            </w: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ТИК</w:t>
            </w:r>
          </w:p>
        </w:tc>
      </w:tr>
      <w:tr w:rsidR="008229C2" w:rsidRPr="008229C2" w:rsidTr="00D43DA6">
        <w:tc>
          <w:tcPr>
            <w:tcW w:w="9640" w:type="dxa"/>
            <w:gridSpan w:val="5"/>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b/>
                <w:sz w:val="24"/>
                <w:szCs w:val="24"/>
                <w:lang w:eastAsia="ru-RU"/>
              </w:rPr>
            </w:pPr>
            <w:r w:rsidRPr="008229C2">
              <w:rPr>
                <w:rFonts w:ascii="Times New Roman" w:hAnsi="Times New Roman"/>
                <w:b/>
                <w:sz w:val="24"/>
                <w:szCs w:val="24"/>
                <w:lang w:eastAsia="ru-RU"/>
              </w:rPr>
              <w:t>ИЗБИРАТЕЛЬНЫЕ КОМИССИИ</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17</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autoSpaceDE w:val="0"/>
              <w:autoSpaceDN w:val="0"/>
              <w:adjustRightInd w:val="0"/>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Представление списка наблюдателей, назначенных в ТИК и УИК</w:t>
            </w:r>
          </w:p>
          <w:p w:rsidR="008229C2" w:rsidRPr="008229C2" w:rsidRDefault="008229C2" w:rsidP="008229C2">
            <w:pPr>
              <w:autoSpaceDE w:val="0"/>
              <w:autoSpaceDN w:val="0"/>
              <w:adjustRightInd w:val="0"/>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(п. 7</w:t>
            </w:r>
            <w:r w:rsidRPr="008229C2">
              <w:rPr>
                <w:rFonts w:ascii="Times New Roman" w:hAnsi="Times New Roman"/>
                <w:kern w:val="2"/>
                <w:sz w:val="24"/>
                <w:szCs w:val="24"/>
                <w:vertAlign w:val="superscript"/>
                <w:lang w:eastAsia="ru-RU"/>
              </w:rPr>
              <w:t>1</w:t>
            </w:r>
            <w:r w:rsidRPr="008229C2">
              <w:rPr>
                <w:rFonts w:ascii="Times New Roman" w:hAnsi="Times New Roman"/>
                <w:kern w:val="2"/>
                <w:sz w:val="24"/>
                <w:szCs w:val="24"/>
                <w:lang w:eastAsia="ru-RU"/>
              </w:rPr>
              <w:t xml:space="preserve"> ст. 30 Федерального закона № 67-ФЗ, ч. 3</w:t>
            </w:r>
            <w:r w:rsidRPr="008229C2">
              <w:rPr>
                <w:rFonts w:ascii="Times New Roman" w:hAnsi="Times New Roman"/>
                <w:kern w:val="2"/>
                <w:sz w:val="24"/>
                <w:szCs w:val="24"/>
                <w:vertAlign w:val="superscript"/>
                <w:lang w:eastAsia="ru-RU"/>
              </w:rPr>
              <w:t xml:space="preserve">1 </w:t>
            </w:r>
            <w:r w:rsidRPr="008229C2">
              <w:rPr>
                <w:rFonts w:ascii="Times New Roman" w:hAnsi="Times New Roman"/>
                <w:kern w:val="2"/>
                <w:sz w:val="24"/>
                <w:szCs w:val="24"/>
                <w:lang w:eastAsia="ru-RU"/>
              </w:rPr>
              <w:t xml:space="preserve">ст. 40 Закона) </w:t>
            </w:r>
          </w:p>
        </w:tc>
        <w:tc>
          <w:tcPr>
            <w:tcW w:w="2126"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autoSpaceDE w:val="0"/>
              <w:autoSpaceDN w:val="0"/>
              <w:adjustRightInd w:val="0"/>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 xml:space="preserve">Не </w:t>
            </w:r>
            <w:proofErr w:type="gramStart"/>
            <w:r w:rsidRPr="008229C2">
              <w:rPr>
                <w:rFonts w:ascii="Times New Roman" w:hAnsi="Times New Roman"/>
                <w:kern w:val="2"/>
                <w:sz w:val="24"/>
                <w:szCs w:val="24"/>
                <w:lang w:eastAsia="ru-RU"/>
              </w:rPr>
              <w:t>позднее</w:t>
            </w:r>
            <w:proofErr w:type="gramEnd"/>
            <w:r w:rsidRPr="008229C2">
              <w:rPr>
                <w:rFonts w:ascii="Times New Roman" w:hAnsi="Times New Roman"/>
                <w:kern w:val="2"/>
                <w:sz w:val="24"/>
                <w:szCs w:val="24"/>
                <w:lang w:eastAsia="ru-RU"/>
              </w:rPr>
              <w:t xml:space="preserve"> чем за 2 дня до дня голосования</w:t>
            </w:r>
            <w:r w:rsidRPr="008229C2">
              <w:rPr>
                <w:rFonts w:ascii="Times New Roman" w:hAnsi="Times New Roman"/>
                <w:sz w:val="24"/>
                <w:szCs w:val="24"/>
                <w:lang w:eastAsia="ru-RU"/>
              </w:rPr>
              <w:t xml:space="preserve"> </w:t>
            </w:r>
          </w:p>
          <w:p w:rsidR="008229C2" w:rsidRPr="008229C2" w:rsidRDefault="008229C2" w:rsidP="008229C2">
            <w:pPr>
              <w:autoSpaceDE w:val="0"/>
              <w:autoSpaceDN w:val="0"/>
              <w:adjustRightInd w:val="0"/>
              <w:spacing w:line="240" w:lineRule="auto"/>
              <w:rPr>
                <w:rFonts w:ascii="Times New Roman" w:hAnsi="Times New Roman"/>
                <w:sz w:val="24"/>
                <w:szCs w:val="24"/>
                <w:lang w:eastAsia="ru-RU"/>
              </w:rPr>
            </w:pPr>
          </w:p>
          <w:p w:rsidR="008229C2" w:rsidRPr="008229C2" w:rsidRDefault="008229C2" w:rsidP="008229C2">
            <w:pPr>
              <w:autoSpaceDE w:val="0"/>
              <w:autoSpaceDN w:val="0"/>
              <w:adjustRightInd w:val="0"/>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 xml:space="preserve">Не </w:t>
            </w:r>
            <w:proofErr w:type="gramStart"/>
            <w:r w:rsidRPr="008229C2">
              <w:rPr>
                <w:rFonts w:ascii="Times New Roman" w:hAnsi="Times New Roman"/>
                <w:kern w:val="2"/>
                <w:sz w:val="24"/>
                <w:szCs w:val="24"/>
                <w:lang w:eastAsia="ru-RU"/>
              </w:rPr>
              <w:t>позднее</w:t>
            </w:r>
            <w:proofErr w:type="gramEnd"/>
            <w:r w:rsidRPr="008229C2">
              <w:rPr>
                <w:rFonts w:ascii="Times New Roman" w:hAnsi="Times New Roman"/>
                <w:kern w:val="2"/>
                <w:sz w:val="24"/>
                <w:szCs w:val="24"/>
                <w:lang w:eastAsia="ru-RU"/>
              </w:rPr>
              <w:t xml:space="preserve"> чем за 2 дня до дня, с которого начинается досрочное голосование в соответствии со статьей 94</w:t>
            </w:r>
            <w:r w:rsidRPr="008229C2">
              <w:rPr>
                <w:rFonts w:ascii="Times New Roman" w:hAnsi="Times New Roman"/>
                <w:kern w:val="2"/>
                <w:sz w:val="24"/>
                <w:szCs w:val="24"/>
                <w:vertAlign w:val="superscript"/>
                <w:lang w:eastAsia="ru-RU"/>
              </w:rPr>
              <w:t>1</w:t>
            </w:r>
            <w:r w:rsidRPr="008229C2">
              <w:rPr>
                <w:rFonts w:ascii="Times New Roman" w:hAnsi="Times New Roman"/>
                <w:kern w:val="2"/>
                <w:sz w:val="24"/>
                <w:szCs w:val="24"/>
                <w:lang w:eastAsia="ru-RU"/>
              </w:rPr>
              <w:t xml:space="preserve"> Закона в помещении:</w:t>
            </w:r>
          </w:p>
          <w:p w:rsidR="008229C2" w:rsidRPr="008229C2" w:rsidRDefault="008229C2" w:rsidP="008229C2">
            <w:pPr>
              <w:autoSpaceDE w:val="0"/>
              <w:autoSpaceDN w:val="0"/>
              <w:adjustRightInd w:val="0"/>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 ТИК;</w:t>
            </w:r>
          </w:p>
          <w:p w:rsidR="008229C2" w:rsidRPr="008229C2" w:rsidRDefault="008229C2" w:rsidP="008229C2">
            <w:pPr>
              <w:autoSpaceDE w:val="0"/>
              <w:autoSpaceDN w:val="0"/>
              <w:adjustRightInd w:val="0"/>
              <w:spacing w:line="240" w:lineRule="auto"/>
              <w:rPr>
                <w:rFonts w:ascii="Times New Roman" w:hAnsi="Times New Roman"/>
                <w:kern w:val="2"/>
                <w:sz w:val="24"/>
                <w:szCs w:val="24"/>
                <w:lang w:eastAsia="ru-RU"/>
              </w:rPr>
            </w:pPr>
          </w:p>
          <w:p w:rsidR="008229C2" w:rsidRPr="008229C2" w:rsidRDefault="008229C2" w:rsidP="008229C2">
            <w:pPr>
              <w:autoSpaceDE w:val="0"/>
              <w:autoSpaceDN w:val="0"/>
              <w:adjustRightInd w:val="0"/>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 УИК</w:t>
            </w:r>
          </w:p>
        </w:tc>
        <w:tc>
          <w:tcPr>
            <w:tcW w:w="155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Не позднее 05.09.2024</w:t>
            </w:r>
          </w:p>
          <w:p w:rsidR="008229C2" w:rsidRPr="008229C2" w:rsidRDefault="008229C2" w:rsidP="008229C2">
            <w:pPr>
              <w:spacing w:line="240" w:lineRule="auto"/>
              <w:rPr>
                <w:rFonts w:ascii="Times New Roman" w:hAnsi="Times New Roman"/>
                <w:sz w:val="24"/>
                <w:szCs w:val="24"/>
                <w:lang w:eastAsia="ru-RU"/>
              </w:rPr>
            </w:pPr>
          </w:p>
          <w:p w:rsidR="008229C2" w:rsidRPr="008229C2" w:rsidRDefault="008229C2" w:rsidP="008229C2">
            <w:pPr>
              <w:spacing w:line="240" w:lineRule="auto"/>
              <w:rPr>
                <w:rFonts w:ascii="Times New Roman" w:hAnsi="Times New Roman"/>
                <w:sz w:val="24"/>
                <w:szCs w:val="24"/>
                <w:lang w:eastAsia="ru-RU"/>
              </w:rPr>
            </w:pPr>
          </w:p>
          <w:p w:rsidR="008229C2" w:rsidRPr="008229C2" w:rsidRDefault="008229C2" w:rsidP="008229C2">
            <w:pPr>
              <w:spacing w:line="240" w:lineRule="auto"/>
              <w:rPr>
                <w:rFonts w:ascii="Times New Roman" w:hAnsi="Times New Roman"/>
                <w:sz w:val="24"/>
                <w:szCs w:val="24"/>
                <w:lang w:eastAsia="ru-RU"/>
              </w:rPr>
            </w:pPr>
          </w:p>
          <w:p w:rsidR="008229C2" w:rsidRPr="008229C2" w:rsidRDefault="008229C2" w:rsidP="008229C2">
            <w:pPr>
              <w:spacing w:line="240" w:lineRule="auto"/>
              <w:rPr>
                <w:rFonts w:ascii="Times New Roman" w:hAnsi="Times New Roman"/>
                <w:sz w:val="24"/>
                <w:szCs w:val="24"/>
                <w:lang w:eastAsia="ru-RU"/>
              </w:rPr>
            </w:pPr>
          </w:p>
          <w:p w:rsidR="008229C2" w:rsidRPr="008229C2" w:rsidRDefault="008229C2" w:rsidP="008229C2">
            <w:pPr>
              <w:spacing w:line="240" w:lineRule="auto"/>
              <w:rPr>
                <w:rFonts w:ascii="Times New Roman" w:hAnsi="Times New Roman"/>
                <w:sz w:val="24"/>
                <w:szCs w:val="24"/>
                <w:lang w:eastAsia="ru-RU"/>
              </w:rPr>
            </w:pPr>
          </w:p>
          <w:p w:rsidR="008229C2" w:rsidRPr="008229C2" w:rsidRDefault="008229C2" w:rsidP="008229C2">
            <w:pPr>
              <w:spacing w:line="240" w:lineRule="auto"/>
              <w:rPr>
                <w:rFonts w:ascii="Times New Roman" w:hAnsi="Times New Roman"/>
                <w:sz w:val="24"/>
                <w:szCs w:val="24"/>
                <w:lang w:eastAsia="ru-RU"/>
              </w:rPr>
            </w:pPr>
          </w:p>
          <w:p w:rsidR="008229C2" w:rsidRPr="008229C2" w:rsidRDefault="008229C2" w:rsidP="008229C2">
            <w:pPr>
              <w:spacing w:line="240" w:lineRule="auto"/>
              <w:rPr>
                <w:rFonts w:ascii="Times New Roman" w:hAnsi="Times New Roman"/>
                <w:sz w:val="24"/>
                <w:szCs w:val="24"/>
                <w:lang w:eastAsia="ru-RU"/>
              </w:rPr>
            </w:pPr>
          </w:p>
          <w:p w:rsidR="008229C2" w:rsidRPr="008229C2" w:rsidRDefault="008229C2" w:rsidP="008229C2">
            <w:pPr>
              <w:spacing w:line="240" w:lineRule="auto"/>
              <w:rPr>
                <w:rFonts w:ascii="Times New Roman" w:hAnsi="Times New Roman"/>
                <w:sz w:val="24"/>
                <w:szCs w:val="24"/>
                <w:lang w:eastAsia="ru-RU"/>
              </w:rPr>
            </w:pPr>
          </w:p>
          <w:p w:rsidR="008229C2" w:rsidRPr="008229C2" w:rsidRDefault="008229C2" w:rsidP="008229C2">
            <w:pPr>
              <w:spacing w:line="240" w:lineRule="auto"/>
              <w:rPr>
                <w:rFonts w:ascii="Times New Roman" w:hAnsi="Times New Roman"/>
                <w:sz w:val="24"/>
                <w:szCs w:val="24"/>
                <w:lang w:eastAsia="ru-RU"/>
              </w:rPr>
            </w:pPr>
          </w:p>
          <w:p w:rsidR="008229C2" w:rsidRPr="008229C2" w:rsidRDefault="008229C2" w:rsidP="008229C2">
            <w:pPr>
              <w:spacing w:line="240" w:lineRule="auto"/>
              <w:rPr>
                <w:rFonts w:ascii="Times New Roman" w:hAnsi="Times New Roman"/>
                <w:sz w:val="24"/>
                <w:szCs w:val="24"/>
                <w:lang w:eastAsia="ru-RU"/>
              </w:rPr>
            </w:pPr>
          </w:p>
          <w:p w:rsidR="008229C2" w:rsidRPr="008229C2" w:rsidRDefault="008229C2" w:rsidP="008229C2">
            <w:pPr>
              <w:spacing w:line="240" w:lineRule="auto"/>
              <w:rPr>
                <w:rFonts w:ascii="Times New Roman" w:hAnsi="Times New Roman"/>
                <w:sz w:val="24"/>
                <w:szCs w:val="24"/>
                <w:lang w:eastAsia="ru-RU"/>
              </w:rPr>
            </w:pP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Не позднее 28.08.2024</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Не позднее 02.09.2024</w:t>
            </w: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pacing w:val="-4"/>
                <w:kern w:val="2"/>
                <w:sz w:val="24"/>
                <w:szCs w:val="24"/>
                <w:lang w:eastAsia="ru-RU"/>
              </w:rPr>
            </w:pPr>
            <w:r w:rsidRPr="008229C2">
              <w:rPr>
                <w:rFonts w:ascii="Times New Roman" w:hAnsi="Times New Roman"/>
                <w:sz w:val="24"/>
                <w:szCs w:val="24"/>
                <w:lang w:eastAsia="ru-RU"/>
              </w:rPr>
              <w:t>Политическая партия, субъекты общественного контроля (Общественная палата Российской Федерации, Общественная палата Иркутской области), зарегистрированный кандидат</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18</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autoSpaceDE w:val="0"/>
              <w:autoSpaceDN w:val="0"/>
              <w:adjustRightInd w:val="0"/>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Представление в избирательную комиссию, в которую назначен наблюдатель, письменного направления, выданного зарегистрированным кандидатом, избирательным объединением, субъектом общественного контроля</w:t>
            </w:r>
          </w:p>
          <w:p w:rsidR="008229C2" w:rsidRPr="008229C2" w:rsidRDefault="008229C2" w:rsidP="008229C2">
            <w:pPr>
              <w:autoSpaceDE w:val="0"/>
              <w:autoSpaceDN w:val="0"/>
              <w:adjustRightInd w:val="0"/>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(ч. 4 ст. 40 Закона)</w:t>
            </w:r>
          </w:p>
        </w:tc>
        <w:tc>
          <w:tcPr>
            <w:tcW w:w="2126"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В день, предшествующий дню голосования, либо непосредственно в день голосования</w:t>
            </w:r>
          </w:p>
          <w:p w:rsidR="008229C2" w:rsidRPr="008229C2" w:rsidRDefault="008229C2" w:rsidP="008229C2">
            <w:pPr>
              <w:spacing w:line="240" w:lineRule="auto"/>
              <w:rPr>
                <w:rFonts w:ascii="Times New Roman" w:hAnsi="Times New Roman"/>
                <w:kern w:val="2"/>
                <w:sz w:val="24"/>
                <w:szCs w:val="24"/>
                <w:lang w:eastAsia="ru-RU"/>
              </w:rPr>
            </w:pPr>
          </w:p>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В день, предшествующий дню досрочного голосования, либо в дни досрочного голосования в соответствии со статьей 94</w:t>
            </w:r>
            <w:r w:rsidRPr="008229C2">
              <w:rPr>
                <w:rFonts w:ascii="Times New Roman" w:hAnsi="Times New Roman"/>
                <w:kern w:val="2"/>
                <w:sz w:val="24"/>
                <w:szCs w:val="24"/>
                <w:vertAlign w:val="superscript"/>
                <w:lang w:eastAsia="ru-RU"/>
              </w:rPr>
              <w:t>1</w:t>
            </w:r>
            <w:r w:rsidRPr="008229C2">
              <w:rPr>
                <w:rFonts w:ascii="Times New Roman" w:hAnsi="Times New Roman"/>
                <w:kern w:val="2"/>
                <w:sz w:val="24"/>
                <w:szCs w:val="24"/>
                <w:lang w:eastAsia="ru-RU"/>
              </w:rPr>
              <w:t xml:space="preserve"> Закона </w:t>
            </w:r>
            <w:r w:rsidRPr="008229C2">
              <w:rPr>
                <w:rFonts w:ascii="Times New Roman" w:hAnsi="Times New Roman"/>
                <w:kern w:val="2"/>
                <w:sz w:val="24"/>
                <w:szCs w:val="24"/>
                <w:lang w:eastAsia="ru-RU"/>
              </w:rPr>
              <w:lastRenderedPageBreak/>
              <w:t>в помещении:</w:t>
            </w:r>
          </w:p>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 ТИК;</w:t>
            </w:r>
          </w:p>
          <w:p w:rsidR="008229C2" w:rsidRPr="008229C2" w:rsidRDefault="008229C2" w:rsidP="008229C2">
            <w:pPr>
              <w:spacing w:line="240" w:lineRule="auto"/>
              <w:rPr>
                <w:rFonts w:ascii="Times New Roman" w:hAnsi="Times New Roman"/>
                <w:kern w:val="2"/>
                <w:sz w:val="24"/>
                <w:szCs w:val="24"/>
                <w:lang w:eastAsia="ru-RU"/>
              </w:rPr>
            </w:pPr>
          </w:p>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 УИК</w:t>
            </w:r>
          </w:p>
        </w:tc>
        <w:tc>
          <w:tcPr>
            <w:tcW w:w="155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lastRenderedPageBreak/>
              <w:t>С 07.09.2024 по 08.09.2024</w:t>
            </w:r>
          </w:p>
          <w:p w:rsidR="008229C2" w:rsidRPr="008229C2" w:rsidRDefault="008229C2" w:rsidP="008229C2">
            <w:pPr>
              <w:spacing w:line="240" w:lineRule="auto"/>
              <w:rPr>
                <w:rFonts w:ascii="Times New Roman" w:hAnsi="Times New Roman"/>
                <w:sz w:val="24"/>
                <w:szCs w:val="24"/>
                <w:lang w:eastAsia="ru-RU"/>
              </w:rPr>
            </w:pPr>
          </w:p>
          <w:p w:rsidR="008229C2" w:rsidRPr="008229C2" w:rsidRDefault="008229C2" w:rsidP="008229C2">
            <w:pPr>
              <w:spacing w:line="240" w:lineRule="auto"/>
              <w:rPr>
                <w:rFonts w:ascii="Times New Roman" w:hAnsi="Times New Roman"/>
                <w:sz w:val="24"/>
                <w:szCs w:val="24"/>
                <w:lang w:eastAsia="ru-RU"/>
              </w:rPr>
            </w:pPr>
          </w:p>
          <w:p w:rsidR="008229C2" w:rsidRPr="008229C2" w:rsidRDefault="008229C2" w:rsidP="008229C2">
            <w:pPr>
              <w:spacing w:line="240" w:lineRule="auto"/>
              <w:rPr>
                <w:rFonts w:ascii="Times New Roman" w:hAnsi="Times New Roman"/>
                <w:sz w:val="24"/>
                <w:szCs w:val="24"/>
                <w:lang w:eastAsia="ru-RU"/>
              </w:rPr>
            </w:pPr>
          </w:p>
          <w:p w:rsidR="008229C2" w:rsidRPr="008229C2" w:rsidRDefault="008229C2" w:rsidP="008229C2">
            <w:pPr>
              <w:spacing w:line="240" w:lineRule="auto"/>
              <w:rPr>
                <w:rFonts w:ascii="Times New Roman" w:hAnsi="Times New Roman"/>
                <w:sz w:val="24"/>
                <w:szCs w:val="24"/>
                <w:lang w:eastAsia="ru-RU"/>
              </w:rPr>
            </w:pPr>
          </w:p>
          <w:p w:rsidR="008229C2" w:rsidRPr="008229C2" w:rsidRDefault="008229C2" w:rsidP="008229C2">
            <w:pPr>
              <w:spacing w:line="240" w:lineRule="auto"/>
              <w:rPr>
                <w:rFonts w:ascii="Times New Roman" w:hAnsi="Times New Roman"/>
                <w:sz w:val="24"/>
                <w:szCs w:val="24"/>
                <w:lang w:eastAsia="ru-RU"/>
              </w:rPr>
            </w:pPr>
          </w:p>
          <w:p w:rsidR="008229C2" w:rsidRPr="008229C2" w:rsidRDefault="008229C2" w:rsidP="008229C2">
            <w:pPr>
              <w:spacing w:line="240" w:lineRule="auto"/>
              <w:rPr>
                <w:rFonts w:ascii="Times New Roman" w:hAnsi="Times New Roman"/>
                <w:sz w:val="24"/>
                <w:szCs w:val="24"/>
                <w:lang w:eastAsia="ru-RU"/>
              </w:rPr>
            </w:pPr>
          </w:p>
          <w:p w:rsidR="008229C2" w:rsidRPr="008229C2" w:rsidRDefault="008229C2" w:rsidP="008229C2">
            <w:pPr>
              <w:spacing w:line="240" w:lineRule="auto"/>
              <w:rPr>
                <w:rFonts w:ascii="Times New Roman" w:hAnsi="Times New Roman"/>
                <w:sz w:val="24"/>
                <w:szCs w:val="24"/>
                <w:lang w:eastAsia="ru-RU"/>
              </w:rPr>
            </w:pPr>
          </w:p>
          <w:p w:rsidR="008229C2" w:rsidRPr="008229C2" w:rsidRDefault="008229C2" w:rsidP="008229C2">
            <w:pPr>
              <w:spacing w:line="240" w:lineRule="auto"/>
              <w:rPr>
                <w:rFonts w:ascii="Times New Roman" w:hAnsi="Times New Roman"/>
                <w:sz w:val="24"/>
                <w:szCs w:val="24"/>
                <w:lang w:eastAsia="ru-RU"/>
              </w:rPr>
            </w:pPr>
          </w:p>
          <w:p w:rsidR="008229C2" w:rsidRPr="008229C2" w:rsidRDefault="008229C2" w:rsidP="008229C2">
            <w:pPr>
              <w:spacing w:line="240" w:lineRule="auto"/>
              <w:rPr>
                <w:rFonts w:ascii="Times New Roman" w:hAnsi="Times New Roman"/>
                <w:sz w:val="24"/>
                <w:szCs w:val="24"/>
                <w:lang w:eastAsia="ru-RU"/>
              </w:rPr>
            </w:pPr>
          </w:p>
          <w:p w:rsidR="008229C2" w:rsidRPr="008229C2" w:rsidRDefault="008229C2" w:rsidP="008229C2">
            <w:pPr>
              <w:spacing w:line="240" w:lineRule="auto"/>
              <w:rPr>
                <w:rFonts w:ascii="Times New Roman" w:hAnsi="Times New Roman"/>
                <w:sz w:val="24"/>
                <w:szCs w:val="24"/>
                <w:lang w:eastAsia="ru-RU"/>
              </w:rPr>
            </w:pPr>
          </w:p>
          <w:p w:rsidR="008229C2" w:rsidRPr="008229C2" w:rsidRDefault="008229C2" w:rsidP="008229C2">
            <w:pPr>
              <w:spacing w:line="240" w:lineRule="auto"/>
              <w:rPr>
                <w:rFonts w:ascii="Times New Roman" w:hAnsi="Times New Roman"/>
                <w:sz w:val="24"/>
                <w:szCs w:val="24"/>
                <w:lang w:eastAsia="ru-RU"/>
              </w:rPr>
            </w:pPr>
          </w:p>
          <w:p w:rsidR="008229C2" w:rsidRPr="008229C2" w:rsidRDefault="008229C2" w:rsidP="008229C2">
            <w:pPr>
              <w:spacing w:line="240" w:lineRule="auto"/>
              <w:rPr>
                <w:rFonts w:ascii="Times New Roman" w:hAnsi="Times New Roman"/>
                <w:sz w:val="24"/>
                <w:szCs w:val="24"/>
                <w:lang w:eastAsia="ru-RU"/>
              </w:rPr>
            </w:pPr>
          </w:p>
          <w:p w:rsidR="008229C2" w:rsidRPr="008229C2" w:rsidRDefault="008229C2" w:rsidP="008229C2">
            <w:pPr>
              <w:spacing w:line="240" w:lineRule="auto"/>
              <w:rPr>
                <w:rFonts w:ascii="Times New Roman" w:hAnsi="Times New Roman"/>
                <w:sz w:val="24"/>
                <w:szCs w:val="24"/>
                <w:lang w:eastAsia="ru-RU"/>
              </w:rPr>
            </w:pPr>
          </w:p>
          <w:p w:rsidR="008229C2" w:rsidRPr="008229C2" w:rsidRDefault="008229C2" w:rsidP="008229C2">
            <w:pPr>
              <w:spacing w:line="240" w:lineRule="auto"/>
              <w:rPr>
                <w:rFonts w:ascii="Times New Roman" w:hAnsi="Times New Roman"/>
                <w:sz w:val="24"/>
                <w:szCs w:val="24"/>
                <w:lang w:eastAsia="ru-RU"/>
              </w:rPr>
            </w:pP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С 30.08.2024</w:t>
            </w:r>
          </w:p>
          <w:p w:rsidR="008229C2" w:rsidRPr="008229C2" w:rsidRDefault="008229C2" w:rsidP="008229C2">
            <w:pPr>
              <w:spacing w:line="240" w:lineRule="auto"/>
              <w:rPr>
                <w:rFonts w:ascii="Times New Roman" w:hAnsi="Times New Roman"/>
                <w:sz w:val="24"/>
                <w:szCs w:val="24"/>
                <w:lang w:eastAsia="ru-RU"/>
              </w:rPr>
            </w:pP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С 04.09.2024</w:t>
            </w: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lastRenderedPageBreak/>
              <w:t>Наблюдатели</w:t>
            </w:r>
          </w:p>
        </w:tc>
      </w:tr>
      <w:tr w:rsidR="008229C2" w:rsidRPr="008229C2" w:rsidTr="00D43DA6">
        <w:tc>
          <w:tcPr>
            <w:tcW w:w="9640" w:type="dxa"/>
            <w:gridSpan w:val="5"/>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b/>
                <w:sz w:val="24"/>
                <w:szCs w:val="24"/>
                <w:lang w:eastAsia="ru-RU"/>
              </w:rPr>
            </w:pPr>
            <w:r w:rsidRPr="008229C2">
              <w:rPr>
                <w:rFonts w:ascii="Times New Roman" w:hAnsi="Times New Roman"/>
                <w:b/>
                <w:sz w:val="24"/>
                <w:szCs w:val="24"/>
                <w:lang w:eastAsia="ru-RU"/>
              </w:rPr>
              <w:lastRenderedPageBreak/>
              <w:t>ИЗБИРАТЕЛЬНЫЕ ОБЪЕДИНЕНИЯ</w:t>
            </w:r>
          </w:p>
        </w:tc>
      </w:tr>
      <w:tr w:rsidR="008229C2" w:rsidRPr="008229C2" w:rsidTr="00D43DA6">
        <w:trPr>
          <w:trHeight w:val="840"/>
        </w:trPr>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19</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Направление решения о назначении выборов с указанием даты его опубликования в Управление Министерства юстиции Российской Федерации по Иркутской области</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(п. 9 ст. 35 Федерального закона № 67-ФЗ)</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sz w:val="24"/>
                <w:szCs w:val="24"/>
                <w:lang w:eastAsia="ru-RU"/>
              </w:rPr>
              <w:t>Одновременно с опубликованием решения о назначении выборов</w:t>
            </w:r>
          </w:p>
        </w:tc>
        <w:tc>
          <w:tcPr>
            <w:tcW w:w="155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ТИК</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20</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 xml:space="preserve">Подготовка и направление в ТИК списка политических партий, их региональных отделений и иных структурных подразделений, иных общественных объединений, имеющих право принимать участие в выборах, по состоянию на день официального опубликования решения о назначении выборов </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(п. 9 ст. 35 Федерального закона № 67-ФЗ)</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sz w:val="24"/>
                <w:szCs w:val="24"/>
                <w:lang w:eastAsia="ru-RU"/>
              </w:rPr>
              <w:t>Не позднее чем через 3 дня со дня официального опубликования (публикации) решения о назначении выборов</w:t>
            </w:r>
          </w:p>
        </w:tc>
        <w:tc>
          <w:tcPr>
            <w:tcW w:w="155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Управление Министерства юстиции Российской Федерации по Иркутской области</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21</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Представление в ТИК сведений о наименовании избирательного объединения, согласование в случае необходимости для использования в избирательном бюллетене, протоколе об итогах голосования, результатах выборов краткого наименования политической партии, общественного объединения</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(п. 10 ст. 35 Федерального закона № 67-ФЗ, ч. 1, 2 ст. 43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Одновременно с представлением документов на выдвижение кандидата на должность главы МО</w:t>
            </w:r>
          </w:p>
        </w:tc>
        <w:tc>
          <w:tcPr>
            <w:tcW w:w="155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Избирательное объединение</w:t>
            </w:r>
          </w:p>
        </w:tc>
      </w:tr>
      <w:tr w:rsidR="008229C2" w:rsidRPr="008229C2" w:rsidTr="00D43DA6">
        <w:trPr>
          <w:trHeight w:val="3113"/>
        </w:trPr>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lastRenderedPageBreak/>
              <w:t>22</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 xml:space="preserve">Назначение уполномоченного представителя избирательного объединения для представления </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 xml:space="preserve">документов </w:t>
            </w:r>
            <w:r w:rsidRPr="008229C2">
              <w:rPr>
                <w:rFonts w:ascii="Times New Roman" w:hAnsi="Times New Roman"/>
                <w:kern w:val="2"/>
                <w:sz w:val="24"/>
                <w:szCs w:val="24"/>
                <w:lang w:eastAsia="ru-RU"/>
              </w:rPr>
              <w:t>для выдвижения кандидата на должность главы МО</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(ст. 44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Не позднее дня представления документов на выдвижение кандидата на должность главы МО</w:t>
            </w:r>
          </w:p>
        </w:tc>
        <w:tc>
          <w:tcPr>
            <w:tcW w:w="155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p>
          <w:p w:rsidR="008229C2" w:rsidRPr="008229C2" w:rsidRDefault="008229C2" w:rsidP="008229C2">
            <w:pPr>
              <w:spacing w:after="200" w:line="276" w:lineRule="auto"/>
              <w:rPr>
                <w:rFonts w:ascii="Times New Roman" w:hAnsi="Times New Roman"/>
                <w:sz w:val="24"/>
                <w:szCs w:val="24"/>
                <w:lang w:eastAsia="ru-RU"/>
              </w:rPr>
            </w:pPr>
          </w:p>
          <w:p w:rsidR="008229C2" w:rsidRPr="008229C2" w:rsidRDefault="008229C2" w:rsidP="008229C2">
            <w:pPr>
              <w:spacing w:after="200" w:line="276" w:lineRule="auto"/>
              <w:rPr>
                <w:rFonts w:ascii="Times New Roman" w:hAnsi="Times New Roman"/>
                <w:sz w:val="24"/>
                <w:szCs w:val="24"/>
                <w:lang w:eastAsia="ru-RU"/>
              </w:rPr>
            </w:pPr>
          </w:p>
          <w:p w:rsidR="008229C2" w:rsidRPr="008229C2" w:rsidRDefault="008229C2" w:rsidP="008229C2">
            <w:pPr>
              <w:spacing w:after="200" w:line="276" w:lineRule="auto"/>
              <w:rPr>
                <w:rFonts w:ascii="Times New Roman" w:hAnsi="Times New Roman"/>
                <w:sz w:val="24"/>
                <w:szCs w:val="24"/>
                <w:lang w:eastAsia="ru-RU"/>
              </w:rPr>
            </w:pPr>
          </w:p>
          <w:p w:rsidR="008229C2" w:rsidRPr="008229C2" w:rsidRDefault="008229C2" w:rsidP="008229C2">
            <w:pPr>
              <w:spacing w:after="200" w:line="276" w:lineRule="auto"/>
              <w:rPr>
                <w:rFonts w:ascii="Times New Roman" w:hAnsi="Times New Roman"/>
                <w:sz w:val="24"/>
                <w:szCs w:val="24"/>
                <w:lang w:eastAsia="ru-RU"/>
              </w:rPr>
            </w:pPr>
          </w:p>
          <w:p w:rsidR="008229C2" w:rsidRPr="008229C2" w:rsidRDefault="008229C2" w:rsidP="008229C2">
            <w:pPr>
              <w:spacing w:after="200" w:line="276" w:lineRule="auto"/>
              <w:rPr>
                <w:rFonts w:ascii="Times New Roman" w:hAnsi="Times New Roman"/>
                <w:sz w:val="24"/>
                <w:szCs w:val="24"/>
                <w:lang w:eastAsia="ru-RU"/>
              </w:rPr>
            </w:pP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Избирательное объединение</w:t>
            </w:r>
          </w:p>
          <w:p w:rsidR="008229C2" w:rsidRPr="008229C2" w:rsidRDefault="008229C2" w:rsidP="008229C2">
            <w:pPr>
              <w:spacing w:after="200" w:line="276" w:lineRule="auto"/>
              <w:rPr>
                <w:rFonts w:ascii="Times New Roman" w:hAnsi="Times New Roman"/>
                <w:sz w:val="24"/>
                <w:szCs w:val="24"/>
                <w:lang w:eastAsia="ru-RU"/>
              </w:rPr>
            </w:pPr>
          </w:p>
          <w:p w:rsidR="008229C2" w:rsidRPr="008229C2" w:rsidRDefault="008229C2" w:rsidP="008229C2">
            <w:pPr>
              <w:spacing w:after="200" w:line="276" w:lineRule="auto"/>
              <w:rPr>
                <w:rFonts w:ascii="Times New Roman" w:hAnsi="Times New Roman"/>
                <w:sz w:val="24"/>
                <w:szCs w:val="24"/>
                <w:lang w:eastAsia="ru-RU"/>
              </w:rPr>
            </w:pPr>
          </w:p>
          <w:p w:rsidR="008229C2" w:rsidRPr="008229C2" w:rsidRDefault="008229C2" w:rsidP="008229C2">
            <w:pPr>
              <w:spacing w:after="200" w:line="276" w:lineRule="auto"/>
              <w:rPr>
                <w:rFonts w:ascii="Times New Roman" w:hAnsi="Times New Roman"/>
                <w:sz w:val="24"/>
                <w:szCs w:val="24"/>
                <w:lang w:eastAsia="ru-RU"/>
              </w:rPr>
            </w:pPr>
          </w:p>
          <w:p w:rsidR="008229C2" w:rsidRPr="008229C2" w:rsidRDefault="008229C2" w:rsidP="008229C2">
            <w:pPr>
              <w:spacing w:after="200" w:line="276" w:lineRule="auto"/>
              <w:rPr>
                <w:rFonts w:ascii="Times New Roman" w:hAnsi="Times New Roman"/>
                <w:sz w:val="24"/>
                <w:szCs w:val="24"/>
                <w:lang w:eastAsia="ru-RU"/>
              </w:rPr>
            </w:pP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23</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Назначение доверенных лиц избирательного объединения</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(ст. 45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 xml:space="preserve">Со дня выдвижения кандидата  </w:t>
            </w:r>
          </w:p>
        </w:tc>
        <w:tc>
          <w:tcPr>
            <w:tcW w:w="155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Избирательное объединение</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24</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Регистрация доверенных лиц избирательного объединения</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(ч. 5 ст. 45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В течение 4 дней со дня поступления в ТИК установленных документов</w:t>
            </w:r>
          </w:p>
        </w:tc>
        <w:tc>
          <w:tcPr>
            <w:tcW w:w="155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ТИК</w:t>
            </w:r>
          </w:p>
        </w:tc>
      </w:tr>
      <w:tr w:rsidR="008229C2" w:rsidRPr="008229C2" w:rsidTr="00D43DA6">
        <w:tc>
          <w:tcPr>
            <w:tcW w:w="9640" w:type="dxa"/>
            <w:gridSpan w:val="5"/>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b/>
                <w:sz w:val="24"/>
                <w:szCs w:val="24"/>
                <w:lang w:eastAsia="ru-RU"/>
              </w:rPr>
            </w:pPr>
            <w:r w:rsidRPr="008229C2">
              <w:rPr>
                <w:rFonts w:ascii="Times New Roman" w:hAnsi="Times New Roman"/>
                <w:b/>
                <w:sz w:val="24"/>
                <w:szCs w:val="24"/>
                <w:lang w:eastAsia="ru-RU"/>
              </w:rPr>
              <w:t>ВЫДВИЖЕНИЕ И РЕГИСТРАЦИЯ КАНДИДАТОВ</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25</w:t>
            </w:r>
          </w:p>
        </w:tc>
        <w:tc>
          <w:tcPr>
            <w:tcW w:w="311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autoSpaceDE w:val="0"/>
              <w:autoSpaceDN w:val="0"/>
              <w:adjustRightInd w:val="0"/>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Извещение ТИК о проведении мероприятий, связанных с выдвижением кандидатов</w:t>
            </w:r>
          </w:p>
          <w:p w:rsidR="008229C2" w:rsidRPr="008229C2" w:rsidRDefault="008229C2" w:rsidP="008229C2">
            <w:pPr>
              <w:autoSpaceDE w:val="0"/>
              <w:autoSpaceDN w:val="0"/>
              <w:adjustRightInd w:val="0"/>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(ч. 1 ст. 27 Федерального закона от 11.07.2001 № 95-ФЗ «О политических партиях»)</w:t>
            </w:r>
          </w:p>
          <w:p w:rsidR="008229C2" w:rsidRPr="008229C2" w:rsidRDefault="008229C2" w:rsidP="008229C2">
            <w:pPr>
              <w:autoSpaceDE w:val="0"/>
              <w:autoSpaceDN w:val="0"/>
              <w:adjustRightInd w:val="0"/>
              <w:spacing w:line="240" w:lineRule="auto"/>
              <w:rPr>
                <w:rFonts w:ascii="Times New Roman" w:hAnsi="Times New Roman"/>
                <w:kern w:val="2"/>
                <w:sz w:val="24"/>
                <w:szCs w:val="24"/>
                <w:lang w:eastAsia="ru-RU"/>
              </w:rPr>
            </w:pPr>
          </w:p>
        </w:tc>
        <w:tc>
          <w:tcPr>
            <w:tcW w:w="2126"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 xml:space="preserve">Не </w:t>
            </w:r>
            <w:proofErr w:type="gramStart"/>
            <w:r w:rsidRPr="008229C2">
              <w:rPr>
                <w:rFonts w:ascii="Times New Roman" w:hAnsi="Times New Roman"/>
                <w:kern w:val="2"/>
                <w:sz w:val="24"/>
                <w:szCs w:val="24"/>
                <w:lang w:eastAsia="ru-RU"/>
              </w:rPr>
              <w:t>позднее</w:t>
            </w:r>
            <w:proofErr w:type="gramEnd"/>
            <w:r w:rsidRPr="008229C2">
              <w:rPr>
                <w:rFonts w:ascii="Times New Roman" w:hAnsi="Times New Roman"/>
                <w:kern w:val="2"/>
                <w:sz w:val="24"/>
                <w:szCs w:val="24"/>
                <w:lang w:eastAsia="ru-RU"/>
              </w:rPr>
              <w:t xml:space="preserve"> чем за один день до дня проведения мероприятия при его проведении в пределах населенного пункта, в котором расположена ТИК</w:t>
            </w:r>
          </w:p>
          <w:p w:rsidR="008229C2" w:rsidRPr="008229C2" w:rsidRDefault="008229C2" w:rsidP="008229C2">
            <w:pPr>
              <w:spacing w:line="240" w:lineRule="auto"/>
              <w:rPr>
                <w:rFonts w:ascii="Times New Roman" w:hAnsi="Times New Roman"/>
                <w:kern w:val="2"/>
                <w:sz w:val="24"/>
                <w:szCs w:val="24"/>
                <w:lang w:eastAsia="ru-RU"/>
              </w:rPr>
            </w:pPr>
          </w:p>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 xml:space="preserve">Не </w:t>
            </w:r>
            <w:proofErr w:type="gramStart"/>
            <w:r w:rsidRPr="008229C2">
              <w:rPr>
                <w:rFonts w:ascii="Times New Roman" w:hAnsi="Times New Roman"/>
                <w:kern w:val="2"/>
                <w:sz w:val="24"/>
                <w:szCs w:val="24"/>
                <w:lang w:eastAsia="ru-RU"/>
              </w:rPr>
              <w:t>позднее</w:t>
            </w:r>
            <w:proofErr w:type="gramEnd"/>
            <w:r w:rsidRPr="008229C2">
              <w:rPr>
                <w:rFonts w:ascii="Times New Roman" w:hAnsi="Times New Roman"/>
                <w:kern w:val="2"/>
                <w:sz w:val="24"/>
                <w:szCs w:val="24"/>
                <w:lang w:eastAsia="ru-RU"/>
              </w:rPr>
              <w:t xml:space="preserve"> чем за три дня до дня проведения мероприятия при его проведении за пределами указанного населенного пункта</w:t>
            </w:r>
          </w:p>
        </w:tc>
        <w:tc>
          <w:tcPr>
            <w:tcW w:w="155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i/>
                <w:iCs/>
                <w:sz w:val="24"/>
                <w:szCs w:val="24"/>
                <w:lang w:eastAsia="ru-RU"/>
              </w:rPr>
            </w:pP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rPr>
            </w:pPr>
            <w:r w:rsidRPr="008229C2">
              <w:rPr>
                <w:rFonts w:ascii="Times New Roman" w:hAnsi="Times New Roman"/>
                <w:sz w:val="24"/>
                <w:szCs w:val="24"/>
              </w:rPr>
              <w:t>Избирательное объединение</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26</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autoSpaceDE w:val="0"/>
              <w:autoSpaceDN w:val="0"/>
              <w:adjustRightInd w:val="0"/>
              <w:spacing w:line="240" w:lineRule="auto"/>
              <w:rPr>
                <w:rFonts w:ascii="Times New Roman" w:hAnsi="Times New Roman"/>
                <w:kern w:val="2"/>
                <w:sz w:val="24"/>
                <w:szCs w:val="24"/>
              </w:rPr>
            </w:pPr>
            <w:r w:rsidRPr="008229C2">
              <w:rPr>
                <w:rFonts w:ascii="Times New Roman" w:hAnsi="Times New Roman"/>
                <w:kern w:val="2"/>
                <w:sz w:val="24"/>
                <w:szCs w:val="24"/>
              </w:rPr>
              <w:t>Выдвижение кандидатов на должность главы МО</w:t>
            </w:r>
          </w:p>
          <w:p w:rsidR="008229C2" w:rsidRPr="008229C2" w:rsidRDefault="008229C2" w:rsidP="008229C2">
            <w:pPr>
              <w:autoSpaceDE w:val="0"/>
              <w:autoSpaceDN w:val="0"/>
              <w:adjustRightInd w:val="0"/>
              <w:spacing w:line="240" w:lineRule="auto"/>
              <w:rPr>
                <w:rFonts w:ascii="Times New Roman" w:hAnsi="Times New Roman"/>
                <w:kern w:val="2"/>
                <w:sz w:val="24"/>
                <w:szCs w:val="24"/>
              </w:rPr>
            </w:pPr>
            <w:r w:rsidRPr="008229C2">
              <w:rPr>
                <w:rFonts w:ascii="Times New Roman" w:hAnsi="Times New Roman"/>
                <w:kern w:val="2"/>
                <w:sz w:val="24"/>
                <w:szCs w:val="24"/>
              </w:rPr>
              <w:t xml:space="preserve">(ч. 1, 7 ст. 48, ст. 50,  ч. 3, 4, 5 ст. 51 Закона) </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 xml:space="preserve">Со дня, следующего за днем официального опубликования решения о назначении выборов, и до 18 часов по местному времени </w:t>
            </w:r>
            <w:r w:rsidRPr="008229C2">
              <w:rPr>
                <w:rFonts w:ascii="Times New Roman" w:hAnsi="Times New Roman"/>
                <w:kern w:val="2"/>
                <w:sz w:val="24"/>
                <w:szCs w:val="24"/>
                <w:lang w:eastAsia="ru-RU"/>
              </w:rPr>
              <w:lastRenderedPageBreak/>
              <w:t>за 30дней до дня голосования</w:t>
            </w:r>
          </w:p>
        </w:tc>
        <w:tc>
          <w:tcPr>
            <w:tcW w:w="155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lastRenderedPageBreak/>
              <w:t xml:space="preserve">Со дня, следующего за днем официального опубликования решения о назначении выборов, и </w:t>
            </w:r>
            <w:r w:rsidRPr="008229C2">
              <w:rPr>
                <w:rFonts w:ascii="Times New Roman" w:hAnsi="Times New Roman"/>
                <w:kern w:val="2"/>
                <w:sz w:val="24"/>
                <w:szCs w:val="24"/>
                <w:lang w:eastAsia="ru-RU"/>
              </w:rPr>
              <w:lastRenderedPageBreak/>
              <w:t>до 18 часов по местному времени 08.08.2024</w:t>
            </w: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lastRenderedPageBreak/>
              <w:t>Граждане Российской Федерации, обладающие пассивным избирательным правом, избирательные объединения</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lastRenderedPageBreak/>
              <w:t>27</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autoSpaceDE w:val="0"/>
              <w:autoSpaceDN w:val="0"/>
              <w:adjustRightInd w:val="0"/>
              <w:spacing w:line="240" w:lineRule="auto"/>
              <w:rPr>
                <w:rFonts w:ascii="Times New Roman" w:hAnsi="Times New Roman"/>
                <w:kern w:val="2"/>
                <w:sz w:val="24"/>
                <w:szCs w:val="24"/>
              </w:rPr>
            </w:pPr>
            <w:r w:rsidRPr="008229C2">
              <w:rPr>
                <w:rFonts w:ascii="Times New Roman" w:hAnsi="Times New Roman"/>
                <w:kern w:val="2"/>
                <w:sz w:val="24"/>
                <w:szCs w:val="24"/>
              </w:rPr>
              <w:t xml:space="preserve">Выдача письменного подтверждения о представлении в избирательную комиссию документов в связи с выдвижением кандидата (кандидатов) </w:t>
            </w:r>
          </w:p>
          <w:p w:rsidR="008229C2" w:rsidRPr="008229C2" w:rsidRDefault="008229C2" w:rsidP="008229C2">
            <w:pPr>
              <w:autoSpaceDE w:val="0"/>
              <w:autoSpaceDN w:val="0"/>
              <w:adjustRightInd w:val="0"/>
              <w:spacing w:line="240" w:lineRule="auto"/>
              <w:rPr>
                <w:rFonts w:ascii="Times New Roman" w:hAnsi="Times New Roman"/>
                <w:kern w:val="2"/>
                <w:sz w:val="24"/>
                <w:szCs w:val="24"/>
              </w:rPr>
            </w:pPr>
            <w:r w:rsidRPr="008229C2">
              <w:rPr>
                <w:rFonts w:ascii="Times New Roman" w:hAnsi="Times New Roman"/>
                <w:kern w:val="2"/>
                <w:sz w:val="24"/>
                <w:szCs w:val="24"/>
              </w:rPr>
              <w:t>(ч. 6 ст. 48 Закона)</w:t>
            </w:r>
          </w:p>
        </w:tc>
        <w:tc>
          <w:tcPr>
            <w:tcW w:w="2126"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Незамедлительно</w:t>
            </w:r>
          </w:p>
          <w:p w:rsidR="008229C2" w:rsidRPr="008229C2" w:rsidRDefault="008229C2" w:rsidP="008229C2">
            <w:pPr>
              <w:spacing w:line="240" w:lineRule="auto"/>
              <w:rPr>
                <w:rFonts w:ascii="Times New Roman" w:hAnsi="Times New Roman"/>
                <w:kern w:val="2"/>
                <w:sz w:val="24"/>
                <w:szCs w:val="24"/>
                <w:lang w:eastAsia="ru-RU"/>
              </w:rPr>
            </w:pPr>
          </w:p>
          <w:p w:rsidR="008229C2" w:rsidRPr="008229C2" w:rsidRDefault="008229C2" w:rsidP="008229C2">
            <w:pPr>
              <w:spacing w:line="240" w:lineRule="auto"/>
              <w:rPr>
                <w:rFonts w:ascii="Times New Roman" w:hAnsi="Times New Roman"/>
                <w:kern w:val="2"/>
                <w:sz w:val="24"/>
                <w:szCs w:val="24"/>
                <w:lang w:eastAsia="ru-RU"/>
              </w:rPr>
            </w:pPr>
          </w:p>
        </w:tc>
        <w:tc>
          <w:tcPr>
            <w:tcW w:w="155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kern w:val="2"/>
                <w:sz w:val="24"/>
                <w:szCs w:val="24"/>
                <w:lang w:eastAsia="ru-RU"/>
              </w:rPr>
            </w:pP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ТИК</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28</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autoSpaceDE w:val="0"/>
              <w:autoSpaceDN w:val="0"/>
              <w:adjustRightInd w:val="0"/>
              <w:spacing w:line="240" w:lineRule="auto"/>
              <w:rPr>
                <w:rFonts w:ascii="Times New Roman" w:hAnsi="Times New Roman"/>
                <w:spacing w:val="-2"/>
                <w:kern w:val="2"/>
                <w:sz w:val="24"/>
                <w:szCs w:val="24"/>
              </w:rPr>
            </w:pPr>
            <w:r w:rsidRPr="008229C2">
              <w:rPr>
                <w:rFonts w:ascii="Times New Roman" w:hAnsi="Times New Roman"/>
                <w:spacing w:val="-2"/>
                <w:kern w:val="2"/>
                <w:sz w:val="24"/>
                <w:szCs w:val="24"/>
              </w:rPr>
              <w:t>Сбор подписей в поддержку кандидата</w:t>
            </w:r>
          </w:p>
          <w:p w:rsidR="008229C2" w:rsidRPr="008229C2" w:rsidRDefault="008229C2" w:rsidP="008229C2">
            <w:pPr>
              <w:autoSpaceDE w:val="0"/>
              <w:autoSpaceDN w:val="0"/>
              <w:adjustRightInd w:val="0"/>
              <w:spacing w:line="240" w:lineRule="auto"/>
              <w:rPr>
                <w:rFonts w:ascii="Times New Roman" w:hAnsi="Times New Roman"/>
                <w:sz w:val="24"/>
                <w:szCs w:val="24"/>
              </w:rPr>
            </w:pPr>
            <w:r w:rsidRPr="008229C2">
              <w:rPr>
                <w:rFonts w:ascii="Times New Roman" w:hAnsi="Times New Roman"/>
                <w:kern w:val="2"/>
                <w:sz w:val="24"/>
                <w:szCs w:val="24"/>
              </w:rPr>
              <w:t>(ч. 7 ст. 48, ч. 1 ст. 58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autoSpaceDE w:val="0"/>
              <w:autoSpaceDN w:val="0"/>
              <w:adjustRightInd w:val="0"/>
              <w:spacing w:line="240" w:lineRule="auto"/>
              <w:rPr>
                <w:rFonts w:ascii="Times New Roman" w:hAnsi="Times New Roman"/>
                <w:sz w:val="24"/>
                <w:szCs w:val="24"/>
                <w:lang w:eastAsia="ru-RU"/>
              </w:rPr>
            </w:pPr>
            <w:r w:rsidRPr="008229C2">
              <w:rPr>
                <w:rFonts w:ascii="Times New Roman" w:hAnsi="Times New Roman"/>
                <w:sz w:val="24"/>
                <w:szCs w:val="24"/>
                <w:lang w:eastAsia="ru-RU"/>
              </w:rPr>
              <w:t>Со дня, следующего за днем уведомления ТИК о выдвижении кандидата</w:t>
            </w:r>
          </w:p>
        </w:tc>
        <w:tc>
          <w:tcPr>
            <w:tcW w:w="155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Кандидат</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29</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Представление документов для регистрации кандидата в соответствующую избирательную комиссию</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(ч. 1 ст. 59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 xml:space="preserve">Не </w:t>
            </w:r>
            <w:proofErr w:type="gramStart"/>
            <w:r w:rsidRPr="008229C2">
              <w:rPr>
                <w:rFonts w:ascii="Times New Roman" w:hAnsi="Times New Roman"/>
                <w:kern w:val="2"/>
                <w:sz w:val="24"/>
                <w:szCs w:val="24"/>
                <w:lang w:eastAsia="ru-RU"/>
              </w:rPr>
              <w:t>позднее</w:t>
            </w:r>
            <w:proofErr w:type="gramEnd"/>
            <w:r w:rsidRPr="008229C2">
              <w:rPr>
                <w:rFonts w:ascii="Times New Roman" w:hAnsi="Times New Roman"/>
                <w:kern w:val="2"/>
                <w:sz w:val="24"/>
                <w:szCs w:val="24"/>
                <w:lang w:eastAsia="ru-RU"/>
              </w:rPr>
              <w:t xml:space="preserve"> чем за 27 дней до дня голосования (до 18 часов по местному времени)</w:t>
            </w:r>
          </w:p>
        </w:tc>
        <w:tc>
          <w:tcPr>
            <w:tcW w:w="155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Не позднее 18 часов</w:t>
            </w:r>
            <w:r w:rsidRPr="008229C2">
              <w:rPr>
                <w:rFonts w:ascii="Times New Roman" w:hAnsi="Times New Roman"/>
                <w:kern w:val="2"/>
                <w:sz w:val="24"/>
                <w:szCs w:val="24"/>
                <w:lang w:eastAsia="ru-RU"/>
              </w:rPr>
              <w:t xml:space="preserve"> по местному времени </w:t>
            </w:r>
            <w:r w:rsidRPr="008229C2">
              <w:rPr>
                <w:rFonts w:ascii="Times New Roman" w:hAnsi="Times New Roman"/>
                <w:sz w:val="24"/>
                <w:szCs w:val="24"/>
                <w:lang w:eastAsia="ru-RU"/>
              </w:rPr>
              <w:t>11.08.2024</w:t>
            </w: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Кандидат</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30</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Извещение кандидата, избирательного объединения о выявлении неполноты сведений о кандидате (кандидатах) или несоблюдения требований законодательства к оформлению документов</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(ч. 4 ст. 60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 xml:space="preserve">Не </w:t>
            </w:r>
            <w:proofErr w:type="gramStart"/>
            <w:r w:rsidRPr="008229C2">
              <w:rPr>
                <w:rFonts w:ascii="Times New Roman" w:hAnsi="Times New Roman"/>
                <w:kern w:val="2"/>
                <w:sz w:val="24"/>
                <w:szCs w:val="24"/>
                <w:lang w:eastAsia="ru-RU"/>
              </w:rPr>
              <w:t>позднее</w:t>
            </w:r>
            <w:proofErr w:type="gramEnd"/>
            <w:r w:rsidRPr="008229C2">
              <w:rPr>
                <w:rFonts w:ascii="Times New Roman" w:hAnsi="Times New Roman"/>
                <w:kern w:val="2"/>
                <w:sz w:val="24"/>
                <w:szCs w:val="24"/>
                <w:lang w:eastAsia="ru-RU"/>
              </w:rPr>
              <w:t xml:space="preserve"> чем за 2 дня до дня заседания избирательной комиссии, на котором должен рассматриваться вопрос о регистрации кандидата</w:t>
            </w:r>
          </w:p>
        </w:tc>
        <w:tc>
          <w:tcPr>
            <w:tcW w:w="155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ТИК</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31</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 xml:space="preserve">Внесение уточнений и дополнений в документы, содержащие сведения о кандидате, а также в иные документы (за исключением подписных листов с подписями избирателей), представленные в избирательную комиссию для уведомления о выдвижении кандидата (кандидатов) и их регистрации </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(ч. 4 ст. 60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 xml:space="preserve">Не </w:t>
            </w:r>
            <w:proofErr w:type="gramStart"/>
            <w:r w:rsidRPr="008229C2">
              <w:rPr>
                <w:rFonts w:ascii="Times New Roman" w:hAnsi="Times New Roman"/>
                <w:kern w:val="2"/>
                <w:sz w:val="24"/>
                <w:szCs w:val="24"/>
                <w:lang w:eastAsia="ru-RU"/>
              </w:rPr>
              <w:t>позднее</w:t>
            </w:r>
            <w:proofErr w:type="gramEnd"/>
            <w:r w:rsidRPr="008229C2">
              <w:rPr>
                <w:rFonts w:ascii="Times New Roman" w:hAnsi="Times New Roman"/>
                <w:kern w:val="2"/>
                <w:sz w:val="24"/>
                <w:szCs w:val="24"/>
                <w:lang w:eastAsia="ru-RU"/>
              </w:rPr>
              <w:t xml:space="preserve"> чем за один день до дня заседания избирательной комиссии, на котором должен рассматриваться вопрос о регистрации кандидата</w:t>
            </w:r>
          </w:p>
        </w:tc>
        <w:tc>
          <w:tcPr>
            <w:tcW w:w="155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p>
        </w:tc>
        <w:tc>
          <w:tcPr>
            <w:tcW w:w="2127"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Кандидат, избирательное объединение</w:t>
            </w:r>
          </w:p>
          <w:p w:rsidR="008229C2" w:rsidRPr="008229C2" w:rsidRDefault="008229C2" w:rsidP="008229C2">
            <w:pPr>
              <w:spacing w:line="240" w:lineRule="auto"/>
              <w:rPr>
                <w:rFonts w:ascii="Times New Roman" w:hAnsi="Times New Roman"/>
                <w:sz w:val="24"/>
                <w:szCs w:val="24"/>
                <w:lang w:eastAsia="ru-RU"/>
              </w:rPr>
            </w:pPr>
          </w:p>
        </w:tc>
      </w:tr>
      <w:tr w:rsidR="008229C2" w:rsidRPr="008229C2" w:rsidTr="00D43DA6">
        <w:trPr>
          <w:trHeight w:val="2484"/>
        </w:trPr>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lastRenderedPageBreak/>
              <w:t>32</w:t>
            </w:r>
          </w:p>
        </w:tc>
        <w:tc>
          <w:tcPr>
            <w:tcW w:w="311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autoSpaceDE w:val="0"/>
              <w:autoSpaceDN w:val="0"/>
              <w:adjustRightInd w:val="0"/>
              <w:spacing w:line="240" w:lineRule="auto"/>
              <w:rPr>
                <w:rFonts w:ascii="Times New Roman" w:hAnsi="Times New Roman"/>
                <w:kern w:val="2"/>
                <w:sz w:val="24"/>
                <w:szCs w:val="24"/>
              </w:rPr>
            </w:pPr>
            <w:r w:rsidRPr="008229C2">
              <w:rPr>
                <w:rFonts w:ascii="Times New Roman" w:hAnsi="Times New Roman"/>
                <w:kern w:val="2"/>
                <w:sz w:val="24"/>
                <w:szCs w:val="24"/>
              </w:rPr>
              <w:t>Передача копии итогового протокола проверки подписных листов кандидату</w:t>
            </w:r>
          </w:p>
          <w:p w:rsidR="008229C2" w:rsidRPr="008229C2" w:rsidRDefault="008229C2" w:rsidP="008229C2">
            <w:pPr>
              <w:autoSpaceDE w:val="0"/>
              <w:autoSpaceDN w:val="0"/>
              <w:adjustRightInd w:val="0"/>
              <w:spacing w:line="240" w:lineRule="auto"/>
              <w:rPr>
                <w:rFonts w:ascii="Times New Roman" w:hAnsi="Times New Roman"/>
                <w:kern w:val="2"/>
                <w:sz w:val="24"/>
                <w:szCs w:val="24"/>
              </w:rPr>
            </w:pPr>
            <w:r w:rsidRPr="008229C2">
              <w:rPr>
                <w:rFonts w:ascii="Times New Roman" w:hAnsi="Times New Roman"/>
                <w:kern w:val="2"/>
                <w:sz w:val="24"/>
                <w:szCs w:val="24"/>
              </w:rPr>
              <w:t>(ч. 14 ст. 61 Закона)</w:t>
            </w:r>
          </w:p>
          <w:p w:rsidR="008229C2" w:rsidRPr="008229C2" w:rsidRDefault="008229C2" w:rsidP="008229C2">
            <w:pPr>
              <w:spacing w:line="240" w:lineRule="auto"/>
              <w:rPr>
                <w:rFonts w:ascii="Times New Roman" w:hAnsi="Times New Roman"/>
                <w:sz w:val="24"/>
                <w:szCs w:val="24"/>
                <w:lang w:eastAsia="ru-RU"/>
              </w:rPr>
            </w:pP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 xml:space="preserve">Не </w:t>
            </w:r>
            <w:proofErr w:type="gramStart"/>
            <w:r w:rsidRPr="008229C2">
              <w:rPr>
                <w:rFonts w:ascii="Times New Roman" w:hAnsi="Times New Roman"/>
                <w:kern w:val="2"/>
                <w:sz w:val="24"/>
                <w:szCs w:val="24"/>
                <w:lang w:eastAsia="ru-RU"/>
              </w:rPr>
              <w:t>позднее</w:t>
            </w:r>
            <w:proofErr w:type="gramEnd"/>
            <w:r w:rsidRPr="008229C2">
              <w:rPr>
                <w:rFonts w:ascii="Times New Roman" w:hAnsi="Times New Roman"/>
                <w:kern w:val="2"/>
                <w:sz w:val="24"/>
                <w:szCs w:val="24"/>
                <w:lang w:eastAsia="ru-RU"/>
              </w:rPr>
              <w:t xml:space="preserve"> чем за 2 суток до заседания избирательной комиссии, на котором должен рассматриваться вопрос о </w:t>
            </w:r>
          </w:p>
          <w:p w:rsidR="008229C2" w:rsidRPr="008229C2" w:rsidRDefault="008229C2" w:rsidP="008229C2">
            <w:pPr>
              <w:spacing w:line="240" w:lineRule="auto"/>
              <w:jc w:val="both"/>
              <w:rPr>
                <w:rFonts w:ascii="Times New Roman" w:hAnsi="Times New Roman"/>
                <w:sz w:val="24"/>
                <w:szCs w:val="24"/>
                <w:lang w:eastAsia="ru-RU"/>
              </w:rPr>
            </w:pPr>
            <w:r w:rsidRPr="008229C2">
              <w:rPr>
                <w:rFonts w:ascii="Times New Roman" w:hAnsi="Times New Roman"/>
                <w:kern w:val="2"/>
                <w:sz w:val="24"/>
                <w:szCs w:val="24"/>
                <w:lang w:eastAsia="ru-RU"/>
              </w:rPr>
              <w:t>регистрации этого кандидата</w:t>
            </w:r>
          </w:p>
        </w:tc>
        <w:tc>
          <w:tcPr>
            <w:tcW w:w="155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ТИК</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33</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sz w:val="24"/>
                <w:szCs w:val="24"/>
                <w:lang w:eastAsia="ru-RU"/>
              </w:rPr>
              <w:t xml:space="preserve">Принятие решения о регистрации </w:t>
            </w:r>
            <w:r w:rsidRPr="008229C2">
              <w:rPr>
                <w:rFonts w:ascii="Times New Roman" w:hAnsi="Times New Roman"/>
                <w:kern w:val="2"/>
                <w:sz w:val="24"/>
                <w:szCs w:val="24"/>
                <w:lang w:eastAsia="ru-RU"/>
              </w:rPr>
              <w:t xml:space="preserve">кандидата либо мотивированного решения об отказе в регистрации </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(ч. 1 ст. 62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В течение 7 дней со дня приема документов, необходимых для регистрации</w:t>
            </w:r>
          </w:p>
        </w:tc>
        <w:tc>
          <w:tcPr>
            <w:tcW w:w="155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ТИК</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34</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Выдача копии решения об отказе в регистрации кандидату</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(ч. 6 ст. 62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В течение суток с момента принятия такого решения</w:t>
            </w:r>
          </w:p>
        </w:tc>
        <w:tc>
          <w:tcPr>
            <w:tcW w:w="155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ТИК</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35</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Принятие решения о признании кандидата утратившим статус кандидата в случае непредставления в установленный законом срок ни одного из предусмотренных законом документов, представление которых необходимо для регистрации кандидата</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(п. 5 ст. 41 Федерального закона № 67-ФЗ)</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После истечения установленного срока представления документов для регистрации</w:t>
            </w:r>
          </w:p>
        </w:tc>
        <w:tc>
          <w:tcPr>
            <w:tcW w:w="155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 xml:space="preserve">После </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18 часов по местному времени</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11.08.2024</w:t>
            </w: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ТИК, ОИК</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36</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autoSpaceDE w:val="0"/>
              <w:autoSpaceDN w:val="0"/>
              <w:adjustRightInd w:val="0"/>
              <w:spacing w:line="240" w:lineRule="auto"/>
              <w:rPr>
                <w:rFonts w:ascii="Times New Roman" w:hAnsi="Times New Roman"/>
                <w:kern w:val="2"/>
                <w:sz w:val="24"/>
                <w:szCs w:val="24"/>
              </w:rPr>
            </w:pPr>
            <w:r w:rsidRPr="008229C2">
              <w:rPr>
                <w:rFonts w:ascii="Times New Roman" w:hAnsi="Times New Roman"/>
                <w:kern w:val="2"/>
                <w:sz w:val="24"/>
                <w:szCs w:val="24"/>
              </w:rPr>
              <w:t>Выдача зарегистрированным кандидатам удостоверения о регистрации с указанием даты и времени регистрации</w:t>
            </w:r>
          </w:p>
          <w:p w:rsidR="008229C2" w:rsidRPr="008229C2" w:rsidRDefault="008229C2" w:rsidP="008229C2">
            <w:pPr>
              <w:autoSpaceDE w:val="0"/>
              <w:autoSpaceDN w:val="0"/>
              <w:adjustRightInd w:val="0"/>
              <w:spacing w:line="240" w:lineRule="auto"/>
              <w:rPr>
                <w:rFonts w:ascii="Times New Roman" w:hAnsi="Times New Roman"/>
                <w:sz w:val="24"/>
                <w:szCs w:val="24"/>
                <w:lang w:eastAsia="ru-RU"/>
              </w:rPr>
            </w:pPr>
            <w:r w:rsidRPr="008229C2">
              <w:rPr>
                <w:rFonts w:ascii="Times New Roman" w:hAnsi="Times New Roman"/>
                <w:kern w:val="2"/>
                <w:sz w:val="24"/>
                <w:szCs w:val="24"/>
              </w:rPr>
              <w:t>(ч. 9 ст. 62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pacing w:val="-4"/>
                <w:sz w:val="24"/>
                <w:szCs w:val="24"/>
                <w:lang w:eastAsia="ru-RU"/>
              </w:rPr>
            </w:pPr>
            <w:r w:rsidRPr="008229C2">
              <w:rPr>
                <w:rFonts w:ascii="Times New Roman" w:hAnsi="Times New Roman"/>
                <w:spacing w:val="-4"/>
                <w:kern w:val="2"/>
                <w:sz w:val="24"/>
                <w:szCs w:val="24"/>
                <w:lang w:eastAsia="ru-RU"/>
              </w:rPr>
              <w:t>Не позднее чем через 2 дня со дня принятия решения о регистрации кандидата</w:t>
            </w:r>
          </w:p>
        </w:tc>
        <w:tc>
          <w:tcPr>
            <w:tcW w:w="155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ТИК</w:t>
            </w:r>
          </w:p>
        </w:tc>
      </w:tr>
      <w:tr w:rsidR="008229C2" w:rsidRPr="008229C2" w:rsidTr="00D43DA6">
        <w:trPr>
          <w:trHeight w:val="1380"/>
        </w:trPr>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37</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 xml:space="preserve">Передача в СМИ </w:t>
            </w:r>
          </w:p>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 xml:space="preserve">сведений о зарегистрированных кандидатах </w:t>
            </w:r>
          </w:p>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(ч. 10 ст. 62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 xml:space="preserve">В течение </w:t>
            </w:r>
          </w:p>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48 часов после регистрации</w:t>
            </w:r>
          </w:p>
        </w:tc>
        <w:tc>
          <w:tcPr>
            <w:tcW w:w="155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ТИК</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38</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ind w:right="-32"/>
              <w:rPr>
                <w:rFonts w:ascii="Times New Roman" w:hAnsi="Times New Roman"/>
                <w:kern w:val="2"/>
                <w:sz w:val="24"/>
                <w:szCs w:val="24"/>
                <w:lang w:eastAsia="ru-RU"/>
              </w:rPr>
            </w:pPr>
            <w:r w:rsidRPr="008229C2">
              <w:rPr>
                <w:rFonts w:ascii="Times New Roman" w:hAnsi="Times New Roman"/>
                <w:kern w:val="2"/>
                <w:sz w:val="24"/>
                <w:szCs w:val="24"/>
                <w:lang w:eastAsia="ru-RU"/>
              </w:rPr>
              <w:t xml:space="preserve">Размещение на стендах в помещениях избирательных комиссий информации о зарегистрированных кандидатах </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(ч. 11 ст. 62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 xml:space="preserve">Не </w:t>
            </w:r>
            <w:proofErr w:type="gramStart"/>
            <w:r w:rsidRPr="008229C2">
              <w:rPr>
                <w:rFonts w:ascii="Times New Roman" w:hAnsi="Times New Roman"/>
                <w:kern w:val="2"/>
                <w:sz w:val="24"/>
                <w:szCs w:val="24"/>
                <w:lang w:eastAsia="ru-RU"/>
              </w:rPr>
              <w:t>позднее</w:t>
            </w:r>
            <w:proofErr w:type="gramEnd"/>
            <w:r w:rsidRPr="008229C2">
              <w:rPr>
                <w:rFonts w:ascii="Times New Roman" w:hAnsi="Times New Roman"/>
                <w:kern w:val="2"/>
                <w:sz w:val="24"/>
                <w:szCs w:val="24"/>
                <w:lang w:eastAsia="ru-RU"/>
              </w:rPr>
              <w:t xml:space="preserve"> чем за 10 дней до дня голосования</w:t>
            </w:r>
          </w:p>
        </w:tc>
        <w:tc>
          <w:tcPr>
            <w:tcW w:w="155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Не позднее</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28.08.2024</w:t>
            </w: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ТИК, УИК</w:t>
            </w:r>
          </w:p>
        </w:tc>
      </w:tr>
      <w:tr w:rsidR="008229C2" w:rsidRPr="008229C2" w:rsidTr="00D43DA6">
        <w:tc>
          <w:tcPr>
            <w:tcW w:w="9640" w:type="dxa"/>
            <w:gridSpan w:val="5"/>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b/>
                <w:sz w:val="24"/>
                <w:szCs w:val="24"/>
                <w:lang w:eastAsia="ru-RU"/>
              </w:rPr>
            </w:pPr>
            <w:r w:rsidRPr="008229C2">
              <w:rPr>
                <w:rFonts w:ascii="Times New Roman" w:hAnsi="Times New Roman"/>
                <w:b/>
                <w:sz w:val="24"/>
                <w:szCs w:val="24"/>
                <w:lang w:eastAsia="ru-RU"/>
              </w:rPr>
              <w:t>СТАТУС КАНДИДАТОВ</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lastRenderedPageBreak/>
              <w:t>39</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autoSpaceDE w:val="0"/>
              <w:autoSpaceDN w:val="0"/>
              <w:adjustRightInd w:val="0"/>
              <w:spacing w:line="240" w:lineRule="auto"/>
              <w:ind w:right="34"/>
              <w:rPr>
                <w:rFonts w:ascii="Times New Roman" w:hAnsi="Times New Roman"/>
                <w:sz w:val="24"/>
                <w:szCs w:val="24"/>
              </w:rPr>
            </w:pPr>
            <w:r w:rsidRPr="008229C2">
              <w:rPr>
                <w:rFonts w:ascii="Times New Roman" w:hAnsi="Times New Roman"/>
                <w:kern w:val="2"/>
                <w:sz w:val="24"/>
                <w:szCs w:val="24"/>
              </w:rPr>
              <w:t xml:space="preserve">Назначение кандидатом уполномоченных представителей по финансовым вопросам, </w:t>
            </w:r>
            <w:r w:rsidRPr="008229C2">
              <w:rPr>
                <w:rFonts w:ascii="Times New Roman" w:hAnsi="Times New Roman"/>
                <w:sz w:val="24"/>
                <w:szCs w:val="24"/>
              </w:rPr>
              <w:t xml:space="preserve">доверенных лиц кандидата </w:t>
            </w:r>
            <w:r w:rsidRPr="008229C2">
              <w:rPr>
                <w:rFonts w:ascii="Times New Roman" w:hAnsi="Times New Roman"/>
                <w:kern w:val="2"/>
                <w:sz w:val="24"/>
                <w:szCs w:val="24"/>
              </w:rPr>
              <w:t xml:space="preserve">(ч. 1 ст. 67, </w:t>
            </w:r>
            <w:r w:rsidRPr="008229C2">
              <w:rPr>
                <w:rFonts w:ascii="Times New Roman" w:hAnsi="Times New Roman"/>
                <w:sz w:val="24"/>
                <w:szCs w:val="24"/>
              </w:rPr>
              <w:t>ч. 1 ст. 68 Закона</w:t>
            </w:r>
            <w:r w:rsidRPr="008229C2">
              <w:rPr>
                <w:rFonts w:ascii="Times New Roman" w:hAnsi="Times New Roman"/>
                <w:kern w:val="2"/>
                <w:sz w:val="24"/>
                <w:szCs w:val="24"/>
              </w:rPr>
              <w:t>)</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Со дня выдвижения кандидата</w:t>
            </w:r>
          </w:p>
        </w:tc>
        <w:tc>
          <w:tcPr>
            <w:tcW w:w="155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 xml:space="preserve">Кандидат </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40</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sz w:val="24"/>
                <w:szCs w:val="24"/>
                <w:lang w:eastAsia="ru-RU"/>
              </w:rPr>
              <w:t xml:space="preserve">Регистрация уполномоченных представителей кандидата </w:t>
            </w:r>
            <w:r w:rsidRPr="008229C2">
              <w:rPr>
                <w:rFonts w:ascii="Times New Roman" w:hAnsi="Times New Roman"/>
                <w:kern w:val="2"/>
                <w:sz w:val="24"/>
                <w:szCs w:val="24"/>
                <w:lang w:eastAsia="ru-RU"/>
              </w:rPr>
              <w:t xml:space="preserve">по финансовым вопросам </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(ч. 5 ст. 67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В течение 2 дней с момента представления необходимых документов</w:t>
            </w:r>
          </w:p>
        </w:tc>
        <w:tc>
          <w:tcPr>
            <w:tcW w:w="155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ТИК</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41</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sz w:val="24"/>
                <w:szCs w:val="24"/>
                <w:lang w:eastAsia="ru-RU"/>
              </w:rPr>
              <w:t xml:space="preserve">Регистрация </w:t>
            </w:r>
            <w:r w:rsidRPr="008229C2">
              <w:rPr>
                <w:rFonts w:ascii="Times New Roman" w:hAnsi="Times New Roman"/>
                <w:kern w:val="2"/>
                <w:sz w:val="24"/>
                <w:szCs w:val="24"/>
                <w:lang w:eastAsia="ru-RU"/>
              </w:rPr>
              <w:t>доверенных лиц кандидата</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(ч</w:t>
            </w:r>
            <w:r w:rsidRPr="008229C2">
              <w:rPr>
                <w:rFonts w:ascii="Times New Roman" w:hAnsi="Times New Roman"/>
                <w:sz w:val="24"/>
                <w:szCs w:val="24"/>
                <w:lang w:eastAsia="ru-RU"/>
              </w:rPr>
              <w:t>. 2 ст. 68</w:t>
            </w:r>
            <w:r w:rsidRPr="008229C2">
              <w:rPr>
                <w:rFonts w:ascii="Times New Roman" w:hAnsi="Times New Roman"/>
                <w:kern w:val="2"/>
                <w:sz w:val="24"/>
                <w:szCs w:val="24"/>
                <w:lang w:eastAsia="ru-RU"/>
              </w:rPr>
              <w:t xml:space="preserve">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В течение 4 дней с момента представления необходимых документов</w:t>
            </w:r>
          </w:p>
        </w:tc>
        <w:tc>
          <w:tcPr>
            <w:tcW w:w="155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ТИК</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42</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Представление в соответствующую избирательную комиссию копии приказа об освобождении от выполнения должностных или служебных обязанностей (кроме случаев, предусмотренных Законом)</w:t>
            </w:r>
          </w:p>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(ч. 2 ст. 65 Закона)</w:t>
            </w:r>
          </w:p>
        </w:tc>
        <w:tc>
          <w:tcPr>
            <w:tcW w:w="2126"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Не позднее чем через 4 дня со дня регистрации</w:t>
            </w:r>
          </w:p>
          <w:p w:rsidR="008229C2" w:rsidRPr="008229C2" w:rsidRDefault="008229C2" w:rsidP="008229C2">
            <w:pPr>
              <w:spacing w:line="240" w:lineRule="auto"/>
              <w:rPr>
                <w:rFonts w:ascii="Times New Roman" w:hAnsi="Times New Roman"/>
                <w:sz w:val="24"/>
                <w:szCs w:val="24"/>
                <w:lang w:eastAsia="ru-RU"/>
              </w:rPr>
            </w:pPr>
          </w:p>
        </w:tc>
        <w:tc>
          <w:tcPr>
            <w:tcW w:w="155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Зарегистрирован</w:t>
            </w:r>
            <w:r w:rsidRPr="008229C2">
              <w:rPr>
                <w:rFonts w:ascii="Times New Roman" w:hAnsi="Times New Roman"/>
                <w:sz w:val="24"/>
                <w:szCs w:val="24"/>
                <w:lang w:eastAsia="ru-RU"/>
              </w:rPr>
              <w:softHyphen/>
              <w:t>ный кандидат,</w:t>
            </w:r>
            <w:r w:rsidRPr="008229C2">
              <w:rPr>
                <w:rFonts w:ascii="Times New Roman" w:hAnsi="Times New Roman"/>
                <w:kern w:val="2"/>
                <w:sz w:val="24"/>
                <w:szCs w:val="24"/>
                <w:lang w:eastAsia="ru-RU"/>
              </w:rPr>
              <w:t xml:space="preserve"> находящийся на государственной или муниципальной службе либо работающий в организации, осуществляющей выпуск СМИ</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43</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autoSpaceDE w:val="0"/>
              <w:autoSpaceDN w:val="0"/>
              <w:adjustRightInd w:val="0"/>
              <w:spacing w:line="240" w:lineRule="auto"/>
              <w:rPr>
                <w:rFonts w:ascii="Times New Roman" w:hAnsi="Times New Roman"/>
                <w:kern w:val="2"/>
                <w:sz w:val="24"/>
                <w:szCs w:val="24"/>
              </w:rPr>
            </w:pPr>
            <w:r w:rsidRPr="008229C2">
              <w:rPr>
                <w:rFonts w:ascii="Times New Roman" w:hAnsi="Times New Roman"/>
                <w:kern w:val="2"/>
                <w:sz w:val="24"/>
                <w:szCs w:val="24"/>
              </w:rPr>
              <w:t xml:space="preserve">Представление кандидатом, зарегистрированным кандидатом в ТИК заявления о снятии своей кандидатуры </w:t>
            </w:r>
          </w:p>
          <w:p w:rsidR="008229C2" w:rsidRPr="008229C2" w:rsidRDefault="008229C2" w:rsidP="008229C2">
            <w:pPr>
              <w:autoSpaceDE w:val="0"/>
              <w:autoSpaceDN w:val="0"/>
              <w:adjustRightInd w:val="0"/>
              <w:spacing w:line="240" w:lineRule="auto"/>
              <w:rPr>
                <w:rFonts w:ascii="Times New Roman" w:hAnsi="Times New Roman"/>
                <w:sz w:val="24"/>
                <w:szCs w:val="24"/>
                <w:lang w:eastAsia="ru-RU"/>
              </w:rPr>
            </w:pPr>
            <w:r w:rsidRPr="008229C2">
              <w:rPr>
                <w:rFonts w:ascii="Times New Roman" w:hAnsi="Times New Roman"/>
                <w:kern w:val="2"/>
                <w:sz w:val="24"/>
                <w:szCs w:val="24"/>
              </w:rPr>
              <w:t>(ч. 1 ст. 69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 xml:space="preserve">Не </w:t>
            </w:r>
            <w:proofErr w:type="gramStart"/>
            <w:r w:rsidRPr="008229C2">
              <w:rPr>
                <w:rFonts w:ascii="Times New Roman" w:hAnsi="Times New Roman"/>
                <w:kern w:val="2"/>
                <w:sz w:val="24"/>
                <w:szCs w:val="24"/>
                <w:lang w:eastAsia="ru-RU"/>
              </w:rPr>
              <w:t>позднее</w:t>
            </w:r>
            <w:proofErr w:type="gramEnd"/>
            <w:r w:rsidRPr="008229C2">
              <w:rPr>
                <w:rFonts w:ascii="Times New Roman" w:hAnsi="Times New Roman"/>
                <w:kern w:val="2"/>
                <w:sz w:val="24"/>
                <w:szCs w:val="24"/>
                <w:lang w:eastAsia="ru-RU"/>
              </w:rPr>
              <w:t xml:space="preserve"> чем за 4 дня до дня голосования, а при наличии вынуждающих к тому обстоятельств – не позднее чем за один день до дня голосования</w:t>
            </w:r>
          </w:p>
        </w:tc>
        <w:tc>
          <w:tcPr>
            <w:tcW w:w="155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Не позднее</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 xml:space="preserve">03.09.2024, а при </w:t>
            </w:r>
            <w:proofErr w:type="gramStart"/>
            <w:r w:rsidRPr="008229C2">
              <w:rPr>
                <w:rFonts w:ascii="Times New Roman" w:hAnsi="Times New Roman"/>
                <w:sz w:val="24"/>
                <w:szCs w:val="24"/>
                <w:lang w:eastAsia="ru-RU"/>
              </w:rPr>
              <w:t>вынуждаю-</w:t>
            </w:r>
            <w:proofErr w:type="spellStart"/>
            <w:r w:rsidRPr="008229C2">
              <w:rPr>
                <w:rFonts w:ascii="Times New Roman" w:hAnsi="Times New Roman"/>
                <w:sz w:val="24"/>
                <w:szCs w:val="24"/>
                <w:lang w:eastAsia="ru-RU"/>
              </w:rPr>
              <w:t>щих</w:t>
            </w:r>
            <w:proofErr w:type="spellEnd"/>
            <w:proofErr w:type="gramEnd"/>
            <w:r w:rsidRPr="008229C2">
              <w:rPr>
                <w:rFonts w:ascii="Times New Roman" w:hAnsi="Times New Roman"/>
                <w:sz w:val="24"/>
                <w:szCs w:val="24"/>
                <w:lang w:eastAsia="ru-RU"/>
              </w:rPr>
              <w:t xml:space="preserve"> к тому </w:t>
            </w:r>
            <w:proofErr w:type="spellStart"/>
            <w:r w:rsidRPr="008229C2">
              <w:rPr>
                <w:rFonts w:ascii="Times New Roman" w:hAnsi="Times New Roman"/>
                <w:sz w:val="24"/>
                <w:szCs w:val="24"/>
                <w:lang w:eastAsia="ru-RU"/>
              </w:rPr>
              <w:t>обстоятельс-твах</w:t>
            </w:r>
            <w:proofErr w:type="spellEnd"/>
            <w:r w:rsidRPr="008229C2">
              <w:rPr>
                <w:rFonts w:ascii="Times New Roman" w:hAnsi="Times New Roman"/>
                <w:sz w:val="24"/>
                <w:szCs w:val="24"/>
                <w:lang w:eastAsia="ru-RU"/>
              </w:rPr>
              <w:t xml:space="preserve"> – не позднее 06.09.2024</w:t>
            </w: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 xml:space="preserve">Кандидат, зарегистрированный кандидат </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44</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 xml:space="preserve">Принятие решения об аннулировании регистрации кандидата по его заявлению </w:t>
            </w:r>
          </w:p>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(ч. 1 ст. 69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 xml:space="preserve">Не </w:t>
            </w:r>
            <w:proofErr w:type="gramStart"/>
            <w:r w:rsidRPr="008229C2">
              <w:rPr>
                <w:rFonts w:ascii="Times New Roman" w:hAnsi="Times New Roman"/>
                <w:kern w:val="2"/>
                <w:sz w:val="24"/>
                <w:szCs w:val="24"/>
                <w:lang w:eastAsia="ru-RU"/>
              </w:rPr>
              <w:t>позднее</w:t>
            </w:r>
            <w:proofErr w:type="gramEnd"/>
            <w:r w:rsidRPr="008229C2">
              <w:rPr>
                <w:rFonts w:ascii="Times New Roman" w:hAnsi="Times New Roman"/>
                <w:kern w:val="2"/>
                <w:sz w:val="24"/>
                <w:szCs w:val="24"/>
                <w:lang w:eastAsia="ru-RU"/>
              </w:rPr>
              <w:t xml:space="preserve"> чем на следующий день со дня получения такого заявления </w:t>
            </w:r>
          </w:p>
        </w:tc>
        <w:tc>
          <w:tcPr>
            <w:tcW w:w="155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ТИК</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45</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autoSpaceDE w:val="0"/>
              <w:autoSpaceDN w:val="0"/>
              <w:adjustRightInd w:val="0"/>
              <w:spacing w:line="240" w:lineRule="auto"/>
              <w:rPr>
                <w:rFonts w:ascii="Times New Roman" w:hAnsi="Times New Roman"/>
                <w:kern w:val="2"/>
                <w:sz w:val="24"/>
                <w:szCs w:val="24"/>
              </w:rPr>
            </w:pPr>
            <w:r w:rsidRPr="008229C2">
              <w:rPr>
                <w:rFonts w:ascii="Times New Roman" w:hAnsi="Times New Roman"/>
                <w:kern w:val="2"/>
                <w:sz w:val="24"/>
                <w:szCs w:val="24"/>
              </w:rPr>
              <w:t xml:space="preserve">Отзыв избирательным объединением кандидата при проведении выборов главы МО </w:t>
            </w:r>
          </w:p>
          <w:p w:rsidR="008229C2" w:rsidRPr="008229C2" w:rsidRDefault="008229C2" w:rsidP="008229C2">
            <w:pPr>
              <w:autoSpaceDE w:val="0"/>
              <w:autoSpaceDN w:val="0"/>
              <w:adjustRightInd w:val="0"/>
              <w:spacing w:line="240" w:lineRule="auto"/>
              <w:rPr>
                <w:rFonts w:ascii="Times New Roman" w:hAnsi="Times New Roman"/>
                <w:sz w:val="24"/>
                <w:szCs w:val="24"/>
              </w:rPr>
            </w:pPr>
            <w:r w:rsidRPr="008229C2">
              <w:rPr>
                <w:rFonts w:ascii="Times New Roman" w:hAnsi="Times New Roman"/>
                <w:kern w:val="2"/>
                <w:sz w:val="24"/>
                <w:szCs w:val="24"/>
              </w:rPr>
              <w:t>(ч. 3 ст. 69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 xml:space="preserve">Не </w:t>
            </w:r>
            <w:proofErr w:type="gramStart"/>
            <w:r w:rsidRPr="008229C2">
              <w:rPr>
                <w:rFonts w:ascii="Times New Roman" w:hAnsi="Times New Roman"/>
                <w:kern w:val="2"/>
                <w:sz w:val="24"/>
                <w:szCs w:val="24"/>
                <w:lang w:eastAsia="ru-RU"/>
              </w:rPr>
              <w:t>позднее</w:t>
            </w:r>
            <w:proofErr w:type="gramEnd"/>
            <w:r w:rsidRPr="008229C2">
              <w:rPr>
                <w:rFonts w:ascii="Times New Roman" w:hAnsi="Times New Roman"/>
                <w:kern w:val="2"/>
                <w:sz w:val="24"/>
                <w:szCs w:val="24"/>
                <w:lang w:eastAsia="ru-RU"/>
              </w:rPr>
              <w:t xml:space="preserve"> чем за 4 дней до дня голосования</w:t>
            </w:r>
          </w:p>
        </w:tc>
        <w:tc>
          <w:tcPr>
            <w:tcW w:w="155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Не позднее</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03.09.2024</w:t>
            </w: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Орган избирательного объединения, принявший решение о выдвижении кандидата</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46</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 xml:space="preserve">Принятие решения об аннулировании регистрации кандидата на должность </w:t>
            </w:r>
            <w:r w:rsidRPr="008229C2">
              <w:rPr>
                <w:rFonts w:ascii="Times New Roman" w:hAnsi="Times New Roman"/>
                <w:kern w:val="2"/>
                <w:sz w:val="24"/>
                <w:szCs w:val="24"/>
                <w:lang w:eastAsia="ru-RU"/>
              </w:rPr>
              <w:lastRenderedPageBreak/>
              <w:t>главы МО (ч. 3 ст. 69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lastRenderedPageBreak/>
              <w:t xml:space="preserve">Не </w:t>
            </w:r>
            <w:proofErr w:type="gramStart"/>
            <w:r w:rsidRPr="008229C2">
              <w:rPr>
                <w:rFonts w:ascii="Times New Roman" w:hAnsi="Times New Roman"/>
                <w:kern w:val="2"/>
                <w:sz w:val="24"/>
                <w:szCs w:val="24"/>
                <w:lang w:eastAsia="ru-RU"/>
              </w:rPr>
              <w:t>позднее</w:t>
            </w:r>
            <w:proofErr w:type="gramEnd"/>
            <w:r w:rsidRPr="008229C2">
              <w:rPr>
                <w:rFonts w:ascii="Times New Roman" w:hAnsi="Times New Roman"/>
                <w:kern w:val="2"/>
                <w:sz w:val="24"/>
                <w:szCs w:val="24"/>
                <w:lang w:eastAsia="ru-RU"/>
              </w:rPr>
              <w:t xml:space="preserve"> чем на следующий день со дня получения </w:t>
            </w:r>
            <w:r w:rsidRPr="008229C2">
              <w:rPr>
                <w:rFonts w:ascii="Times New Roman" w:hAnsi="Times New Roman"/>
                <w:kern w:val="2"/>
                <w:sz w:val="24"/>
                <w:szCs w:val="24"/>
                <w:lang w:eastAsia="ru-RU"/>
              </w:rPr>
              <w:lastRenderedPageBreak/>
              <w:t>решения об отзыве от избирательного объединения</w:t>
            </w:r>
          </w:p>
        </w:tc>
        <w:tc>
          <w:tcPr>
            <w:tcW w:w="155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ТИК</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lastRenderedPageBreak/>
              <w:t>47</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 xml:space="preserve">Уведомление кандидата об аннулировании его регистрации </w:t>
            </w:r>
          </w:p>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(ч. 8 ст. 69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autoSpaceDE w:val="0"/>
              <w:autoSpaceDN w:val="0"/>
              <w:adjustRightInd w:val="0"/>
              <w:spacing w:line="240" w:lineRule="auto"/>
              <w:rPr>
                <w:rFonts w:ascii="Times New Roman" w:hAnsi="Times New Roman"/>
                <w:kern w:val="2"/>
                <w:sz w:val="24"/>
                <w:szCs w:val="24"/>
              </w:rPr>
            </w:pPr>
            <w:r w:rsidRPr="008229C2">
              <w:rPr>
                <w:rFonts w:ascii="Times New Roman" w:hAnsi="Times New Roman"/>
                <w:kern w:val="2"/>
                <w:sz w:val="24"/>
                <w:szCs w:val="24"/>
              </w:rPr>
              <w:t>Незамедлительно (в день принятия решения)</w:t>
            </w:r>
          </w:p>
        </w:tc>
        <w:tc>
          <w:tcPr>
            <w:tcW w:w="155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autoSpaceDE w:val="0"/>
              <w:autoSpaceDN w:val="0"/>
              <w:adjustRightInd w:val="0"/>
              <w:spacing w:line="240" w:lineRule="auto"/>
              <w:rPr>
                <w:rFonts w:ascii="Times New Roman" w:hAnsi="Times New Roman"/>
                <w:sz w:val="24"/>
                <w:szCs w:val="24"/>
              </w:rPr>
            </w:pP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ТИК</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48</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 xml:space="preserve">Принятие решения о признании кандидата, выдвинутого непосредственно, </w:t>
            </w:r>
            <w:proofErr w:type="gramStart"/>
            <w:r w:rsidRPr="008229C2">
              <w:rPr>
                <w:rFonts w:ascii="Times New Roman" w:hAnsi="Times New Roman"/>
                <w:kern w:val="2"/>
                <w:sz w:val="24"/>
                <w:szCs w:val="24"/>
                <w:lang w:eastAsia="ru-RU"/>
              </w:rPr>
              <w:t>утратившим</w:t>
            </w:r>
            <w:proofErr w:type="gramEnd"/>
            <w:r w:rsidRPr="008229C2">
              <w:rPr>
                <w:rFonts w:ascii="Times New Roman" w:hAnsi="Times New Roman"/>
                <w:kern w:val="2"/>
                <w:sz w:val="24"/>
                <w:szCs w:val="24"/>
                <w:lang w:eastAsia="ru-RU"/>
              </w:rPr>
              <w:t xml:space="preserve"> статус кандидата в случае отзыва или в случае смерти кандидата, наступивших до его регистрации</w:t>
            </w:r>
          </w:p>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(п. 5 ст. 41 Федерального закона № 67-ФЗ)</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autoSpaceDE w:val="0"/>
              <w:autoSpaceDN w:val="0"/>
              <w:adjustRightInd w:val="0"/>
              <w:spacing w:line="240" w:lineRule="auto"/>
              <w:rPr>
                <w:rFonts w:ascii="Times New Roman" w:hAnsi="Times New Roman"/>
                <w:kern w:val="2"/>
                <w:sz w:val="24"/>
                <w:szCs w:val="24"/>
              </w:rPr>
            </w:pPr>
            <w:r w:rsidRPr="008229C2">
              <w:rPr>
                <w:rFonts w:ascii="Times New Roman" w:hAnsi="Times New Roman"/>
                <w:kern w:val="2"/>
                <w:sz w:val="24"/>
                <w:szCs w:val="24"/>
              </w:rPr>
              <w:t>После представления в ТИК соответствующих документов</w:t>
            </w:r>
          </w:p>
        </w:tc>
        <w:tc>
          <w:tcPr>
            <w:tcW w:w="155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autoSpaceDE w:val="0"/>
              <w:autoSpaceDN w:val="0"/>
              <w:adjustRightInd w:val="0"/>
              <w:spacing w:line="240" w:lineRule="auto"/>
              <w:rPr>
                <w:rFonts w:ascii="Times New Roman" w:hAnsi="Times New Roman"/>
                <w:sz w:val="24"/>
                <w:szCs w:val="24"/>
              </w:rPr>
            </w:pP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ТИК</w:t>
            </w:r>
          </w:p>
        </w:tc>
      </w:tr>
      <w:tr w:rsidR="008229C2" w:rsidRPr="008229C2" w:rsidTr="00D43DA6">
        <w:tc>
          <w:tcPr>
            <w:tcW w:w="9640" w:type="dxa"/>
            <w:gridSpan w:val="5"/>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b/>
                <w:sz w:val="24"/>
                <w:szCs w:val="24"/>
                <w:lang w:eastAsia="ru-RU"/>
              </w:rPr>
            </w:pPr>
            <w:r w:rsidRPr="008229C2">
              <w:rPr>
                <w:rFonts w:ascii="Times New Roman" w:hAnsi="Times New Roman"/>
                <w:b/>
                <w:sz w:val="24"/>
                <w:szCs w:val="24"/>
                <w:lang w:eastAsia="ru-RU"/>
              </w:rPr>
              <w:t>ИНФОРМИРОВАНИЕ ИЗБИРАТЕЛЕЙ И ПРЕДВЫБОРНАЯ АГИТАЦИЯ</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49</w:t>
            </w:r>
          </w:p>
        </w:tc>
        <w:tc>
          <w:tcPr>
            <w:tcW w:w="311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sz w:val="24"/>
                <w:szCs w:val="24"/>
                <w:lang w:eastAsia="ru-RU"/>
              </w:rPr>
              <w:t xml:space="preserve">Представление в ТИК перечня </w:t>
            </w:r>
            <w:r w:rsidRPr="008229C2">
              <w:rPr>
                <w:rFonts w:ascii="Times New Roman" w:hAnsi="Times New Roman"/>
                <w:kern w:val="2"/>
                <w:sz w:val="24"/>
                <w:szCs w:val="24"/>
                <w:lang w:eastAsia="ru-RU"/>
              </w:rPr>
              <w:t>муниципальных организаций телерадиовещания, муниципальных периодических печатных изданий</w:t>
            </w:r>
          </w:p>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(ч. 7 ст. 73 Закона)</w:t>
            </w:r>
          </w:p>
          <w:p w:rsidR="008229C2" w:rsidRPr="008229C2" w:rsidRDefault="008229C2" w:rsidP="008229C2">
            <w:pPr>
              <w:spacing w:line="240" w:lineRule="auto"/>
              <w:rPr>
                <w:rFonts w:ascii="Times New Roman" w:hAnsi="Times New Roman"/>
                <w:kern w:val="2"/>
                <w:sz w:val="24"/>
                <w:szCs w:val="24"/>
                <w:lang w:eastAsia="ru-RU"/>
              </w:rPr>
            </w:pPr>
          </w:p>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Публикация указанного перечня</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(ч. 6 ст. 73 Закона)</w:t>
            </w:r>
          </w:p>
        </w:tc>
        <w:tc>
          <w:tcPr>
            <w:tcW w:w="2126"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sz w:val="24"/>
                <w:szCs w:val="24"/>
                <w:lang w:eastAsia="ru-RU"/>
              </w:rPr>
              <w:t xml:space="preserve">Не </w:t>
            </w:r>
            <w:proofErr w:type="gramStart"/>
            <w:r w:rsidRPr="008229C2">
              <w:rPr>
                <w:rFonts w:ascii="Times New Roman" w:hAnsi="Times New Roman"/>
                <w:sz w:val="24"/>
                <w:szCs w:val="24"/>
                <w:lang w:eastAsia="ru-RU"/>
              </w:rPr>
              <w:t>позднее</w:t>
            </w:r>
            <w:proofErr w:type="gramEnd"/>
            <w:r w:rsidRPr="008229C2">
              <w:rPr>
                <w:rFonts w:ascii="Times New Roman" w:hAnsi="Times New Roman"/>
                <w:sz w:val="24"/>
                <w:szCs w:val="24"/>
                <w:lang w:eastAsia="ru-RU"/>
              </w:rPr>
              <w:t xml:space="preserve"> чем на 10 день после дня официального опубликования (публикации) решения о назначении выборов</w:t>
            </w:r>
          </w:p>
          <w:p w:rsidR="008229C2" w:rsidRPr="008229C2" w:rsidRDefault="008229C2" w:rsidP="008229C2">
            <w:pPr>
              <w:spacing w:line="240" w:lineRule="auto"/>
              <w:rPr>
                <w:rFonts w:ascii="Times New Roman" w:hAnsi="Times New Roman"/>
                <w:kern w:val="2"/>
                <w:sz w:val="24"/>
                <w:szCs w:val="24"/>
                <w:lang w:eastAsia="ru-RU"/>
              </w:rPr>
            </w:pP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 xml:space="preserve">Не </w:t>
            </w:r>
            <w:proofErr w:type="gramStart"/>
            <w:r w:rsidRPr="008229C2">
              <w:rPr>
                <w:rFonts w:ascii="Times New Roman" w:hAnsi="Times New Roman"/>
                <w:sz w:val="24"/>
                <w:szCs w:val="24"/>
                <w:lang w:eastAsia="ru-RU"/>
              </w:rPr>
              <w:t>позднее</w:t>
            </w:r>
            <w:proofErr w:type="gramEnd"/>
            <w:r w:rsidRPr="008229C2">
              <w:rPr>
                <w:rFonts w:ascii="Times New Roman" w:hAnsi="Times New Roman"/>
                <w:sz w:val="24"/>
                <w:szCs w:val="24"/>
                <w:lang w:eastAsia="ru-RU"/>
              </w:rPr>
              <w:t xml:space="preserve"> чем на 15 день после дня официального опубликования (публикации) решения о назначении выборов</w:t>
            </w:r>
          </w:p>
        </w:tc>
        <w:tc>
          <w:tcPr>
            <w:tcW w:w="155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p>
        </w:tc>
        <w:tc>
          <w:tcPr>
            <w:tcW w:w="2127"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Территориальный орган федерального органа</w:t>
            </w:r>
          </w:p>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исполнительной власти, уполномоченного</w:t>
            </w:r>
          </w:p>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на осуществление функций по регистрации СМИ</w:t>
            </w:r>
          </w:p>
          <w:p w:rsidR="008229C2" w:rsidRPr="008229C2" w:rsidRDefault="008229C2" w:rsidP="008229C2">
            <w:pPr>
              <w:spacing w:line="240" w:lineRule="auto"/>
              <w:rPr>
                <w:rFonts w:ascii="Times New Roman" w:hAnsi="Times New Roman"/>
                <w:kern w:val="2"/>
                <w:sz w:val="24"/>
                <w:szCs w:val="24"/>
                <w:lang w:eastAsia="ru-RU"/>
              </w:rPr>
            </w:pP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ТИК</w:t>
            </w:r>
          </w:p>
        </w:tc>
      </w:tr>
      <w:tr w:rsidR="008229C2" w:rsidRPr="008229C2" w:rsidTr="00D43DA6">
        <w:trPr>
          <w:trHeight w:val="3312"/>
        </w:trPr>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50</w:t>
            </w:r>
          </w:p>
        </w:tc>
        <w:tc>
          <w:tcPr>
            <w:tcW w:w="311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widowControl w:val="0"/>
              <w:autoSpaceDE w:val="0"/>
              <w:autoSpaceDN w:val="0"/>
              <w:adjustRightInd w:val="0"/>
              <w:spacing w:line="240" w:lineRule="auto"/>
              <w:rPr>
                <w:rFonts w:ascii="Times New Roman" w:hAnsi="Times New Roman"/>
                <w:sz w:val="24"/>
                <w:szCs w:val="24"/>
                <w:lang w:eastAsia="ru-RU"/>
              </w:rPr>
            </w:pPr>
            <w:r w:rsidRPr="008229C2">
              <w:rPr>
                <w:rFonts w:ascii="Times New Roman" w:hAnsi="Times New Roman"/>
                <w:sz w:val="24"/>
                <w:szCs w:val="24"/>
                <w:lang w:eastAsia="ru-RU"/>
              </w:rPr>
              <w:t xml:space="preserve">Агитационный период для избирательного объединения </w:t>
            </w:r>
          </w:p>
          <w:p w:rsidR="008229C2" w:rsidRPr="008229C2" w:rsidRDefault="008229C2" w:rsidP="008229C2">
            <w:pPr>
              <w:autoSpaceDE w:val="0"/>
              <w:autoSpaceDN w:val="0"/>
              <w:adjustRightInd w:val="0"/>
              <w:spacing w:line="240" w:lineRule="auto"/>
              <w:rPr>
                <w:rFonts w:ascii="Times New Roman" w:hAnsi="Times New Roman"/>
                <w:kern w:val="2"/>
                <w:sz w:val="24"/>
                <w:szCs w:val="24"/>
              </w:rPr>
            </w:pPr>
            <w:r w:rsidRPr="008229C2">
              <w:rPr>
                <w:rFonts w:ascii="Times New Roman" w:hAnsi="Times New Roman"/>
                <w:kern w:val="2"/>
                <w:sz w:val="24"/>
                <w:szCs w:val="24"/>
              </w:rPr>
              <w:t xml:space="preserve">(ч. 1 ст. 76 Закона) </w:t>
            </w:r>
          </w:p>
          <w:p w:rsidR="008229C2" w:rsidRPr="008229C2" w:rsidRDefault="008229C2" w:rsidP="008229C2">
            <w:pPr>
              <w:widowControl w:val="0"/>
              <w:autoSpaceDE w:val="0"/>
              <w:autoSpaceDN w:val="0"/>
              <w:adjustRightInd w:val="0"/>
              <w:spacing w:line="240" w:lineRule="auto"/>
              <w:rPr>
                <w:rFonts w:ascii="Times New Roman" w:hAnsi="Times New Roman"/>
                <w:sz w:val="24"/>
                <w:szCs w:val="24"/>
                <w:lang w:eastAsia="ru-RU"/>
              </w:rPr>
            </w:pP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widowControl w:val="0"/>
              <w:autoSpaceDE w:val="0"/>
              <w:autoSpaceDN w:val="0"/>
              <w:adjustRightInd w:val="0"/>
              <w:spacing w:line="240" w:lineRule="auto"/>
              <w:rPr>
                <w:rFonts w:ascii="Times New Roman" w:hAnsi="Times New Roman"/>
                <w:sz w:val="24"/>
                <w:szCs w:val="24"/>
                <w:lang w:eastAsia="ru-RU"/>
              </w:rPr>
            </w:pPr>
            <w:r w:rsidRPr="008229C2">
              <w:rPr>
                <w:rFonts w:ascii="Times New Roman" w:hAnsi="Times New Roman"/>
                <w:sz w:val="24"/>
                <w:szCs w:val="24"/>
                <w:lang w:eastAsia="ru-RU"/>
              </w:rPr>
              <w:t xml:space="preserve">Со дня принятия решения о выдвижении </w:t>
            </w:r>
          </w:p>
          <w:p w:rsidR="008229C2" w:rsidRPr="008229C2" w:rsidRDefault="008229C2" w:rsidP="008229C2">
            <w:pPr>
              <w:widowControl w:val="0"/>
              <w:autoSpaceDE w:val="0"/>
              <w:autoSpaceDN w:val="0"/>
              <w:adjustRightInd w:val="0"/>
              <w:spacing w:line="240" w:lineRule="auto"/>
              <w:rPr>
                <w:rFonts w:ascii="Times New Roman" w:hAnsi="Times New Roman"/>
                <w:sz w:val="24"/>
                <w:szCs w:val="24"/>
                <w:lang w:eastAsia="ru-RU"/>
              </w:rPr>
            </w:pPr>
            <w:r w:rsidRPr="008229C2">
              <w:rPr>
                <w:rFonts w:ascii="Times New Roman" w:hAnsi="Times New Roman"/>
                <w:sz w:val="24"/>
                <w:szCs w:val="24"/>
                <w:lang w:eastAsia="ru-RU"/>
              </w:rPr>
              <w:t>кандидата, кандидатов и прекращается в ноль часов по местному времени дня, предшествующего дню голосования</w:t>
            </w:r>
          </w:p>
          <w:p w:rsidR="008229C2" w:rsidRPr="008229C2" w:rsidRDefault="008229C2" w:rsidP="008229C2">
            <w:pPr>
              <w:spacing w:after="200" w:line="276" w:lineRule="auto"/>
              <w:rPr>
                <w:rFonts w:ascii="Times New Roman" w:hAnsi="Times New Roman"/>
                <w:sz w:val="24"/>
                <w:szCs w:val="24"/>
                <w:lang w:eastAsia="ru-RU"/>
              </w:rPr>
            </w:pPr>
          </w:p>
        </w:tc>
        <w:tc>
          <w:tcPr>
            <w:tcW w:w="155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autoSpaceDE w:val="0"/>
              <w:autoSpaceDN w:val="0"/>
              <w:adjustRightInd w:val="0"/>
              <w:spacing w:line="240" w:lineRule="auto"/>
              <w:rPr>
                <w:rFonts w:ascii="Times New Roman" w:hAnsi="Times New Roman"/>
                <w:kern w:val="2"/>
                <w:sz w:val="24"/>
                <w:szCs w:val="24"/>
              </w:rPr>
            </w:pPr>
            <w:r w:rsidRPr="008229C2">
              <w:rPr>
                <w:rFonts w:ascii="Times New Roman" w:hAnsi="Times New Roman"/>
                <w:kern w:val="2"/>
                <w:sz w:val="24"/>
                <w:szCs w:val="24"/>
              </w:rPr>
              <w:t xml:space="preserve">Со дня принятия решения о выдвижении кандидата, </w:t>
            </w:r>
          </w:p>
          <w:p w:rsidR="008229C2" w:rsidRPr="008229C2" w:rsidRDefault="008229C2" w:rsidP="008229C2">
            <w:pPr>
              <w:autoSpaceDE w:val="0"/>
              <w:autoSpaceDN w:val="0"/>
              <w:adjustRightInd w:val="0"/>
              <w:spacing w:line="240" w:lineRule="auto"/>
              <w:rPr>
                <w:rFonts w:ascii="Times New Roman" w:hAnsi="Times New Roman"/>
                <w:kern w:val="2"/>
                <w:sz w:val="24"/>
                <w:szCs w:val="24"/>
              </w:rPr>
            </w:pPr>
            <w:r w:rsidRPr="008229C2">
              <w:rPr>
                <w:rFonts w:ascii="Times New Roman" w:hAnsi="Times New Roman"/>
                <w:kern w:val="2"/>
                <w:sz w:val="24"/>
                <w:szCs w:val="24"/>
              </w:rPr>
              <w:t>кандидатов и прекращается в ноль часов по местному времени 07.09.2024</w:t>
            </w: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Избирательные объединения</w:t>
            </w:r>
          </w:p>
          <w:p w:rsidR="008229C2" w:rsidRPr="008229C2" w:rsidRDefault="008229C2" w:rsidP="008229C2">
            <w:pPr>
              <w:spacing w:after="200" w:line="276" w:lineRule="auto"/>
              <w:rPr>
                <w:rFonts w:ascii="Times New Roman" w:hAnsi="Times New Roman"/>
                <w:sz w:val="24"/>
                <w:szCs w:val="24"/>
                <w:lang w:eastAsia="ru-RU"/>
              </w:rPr>
            </w:pPr>
          </w:p>
          <w:p w:rsidR="008229C2" w:rsidRPr="008229C2" w:rsidRDefault="008229C2" w:rsidP="008229C2">
            <w:pPr>
              <w:spacing w:after="200" w:line="276" w:lineRule="auto"/>
              <w:rPr>
                <w:rFonts w:ascii="Times New Roman" w:hAnsi="Times New Roman"/>
                <w:sz w:val="24"/>
                <w:szCs w:val="24"/>
                <w:lang w:eastAsia="ru-RU"/>
              </w:rPr>
            </w:pPr>
          </w:p>
          <w:p w:rsidR="008229C2" w:rsidRPr="008229C2" w:rsidRDefault="008229C2" w:rsidP="008229C2">
            <w:pPr>
              <w:spacing w:after="200" w:line="276" w:lineRule="auto"/>
              <w:rPr>
                <w:rFonts w:ascii="Times New Roman" w:hAnsi="Times New Roman"/>
                <w:sz w:val="24"/>
                <w:szCs w:val="24"/>
                <w:lang w:eastAsia="ru-RU"/>
              </w:rPr>
            </w:pPr>
          </w:p>
          <w:p w:rsidR="008229C2" w:rsidRPr="008229C2" w:rsidRDefault="008229C2" w:rsidP="008229C2">
            <w:pPr>
              <w:spacing w:after="200" w:line="276" w:lineRule="auto"/>
              <w:rPr>
                <w:rFonts w:ascii="Times New Roman" w:hAnsi="Times New Roman"/>
                <w:sz w:val="24"/>
                <w:szCs w:val="24"/>
                <w:lang w:eastAsia="ru-RU"/>
              </w:rPr>
            </w:pPr>
          </w:p>
          <w:p w:rsidR="008229C2" w:rsidRPr="008229C2" w:rsidRDefault="008229C2" w:rsidP="008229C2">
            <w:pPr>
              <w:spacing w:after="200" w:line="276" w:lineRule="auto"/>
              <w:rPr>
                <w:rFonts w:ascii="Times New Roman" w:hAnsi="Times New Roman"/>
                <w:sz w:val="24"/>
                <w:szCs w:val="24"/>
                <w:lang w:eastAsia="ru-RU"/>
              </w:rPr>
            </w:pPr>
          </w:p>
        </w:tc>
      </w:tr>
      <w:tr w:rsidR="008229C2" w:rsidRPr="008229C2" w:rsidTr="00D43DA6">
        <w:trPr>
          <w:trHeight w:val="3891"/>
        </w:trPr>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lastRenderedPageBreak/>
              <w:t>51</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autoSpaceDE w:val="0"/>
              <w:autoSpaceDN w:val="0"/>
              <w:adjustRightInd w:val="0"/>
              <w:spacing w:line="240" w:lineRule="auto"/>
              <w:rPr>
                <w:rFonts w:ascii="Times New Roman" w:hAnsi="Times New Roman"/>
                <w:sz w:val="24"/>
                <w:szCs w:val="24"/>
                <w:lang w:eastAsia="ru-RU"/>
              </w:rPr>
            </w:pPr>
            <w:r w:rsidRPr="008229C2">
              <w:rPr>
                <w:rFonts w:ascii="Times New Roman" w:hAnsi="Times New Roman"/>
                <w:sz w:val="24"/>
                <w:szCs w:val="24"/>
                <w:lang w:eastAsia="ru-RU"/>
              </w:rPr>
              <w:t>Агитационный период для кандидата</w:t>
            </w:r>
          </w:p>
          <w:p w:rsidR="008229C2" w:rsidRPr="008229C2" w:rsidRDefault="008229C2" w:rsidP="008229C2">
            <w:pPr>
              <w:autoSpaceDE w:val="0"/>
              <w:autoSpaceDN w:val="0"/>
              <w:adjustRightInd w:val="0"/>
              <w:spacing w:line="240" w:lineRule="auto"/>
              <w:rPr>
                <w:rFonts w:ascii="Times New Roman" w:hAnsi="Times New Roman"/>
                <w:sz w:val="24"/>
                <w:szCs w:val="24"/>
                <w:lang w:eastAsia="ru-RU"/>
              </w:rPr>
            </w:pPr>
            <w:r w:rsidRPr="008229C2">
              <w:rPr>
                <w:rFonts w:ascii="Times New Roman" w:hAnsi="Times New Roman"/>
                <w:kern w:val="2"/>
                <w:sz w:val="24"/>
                <w:szCs w:val="24"/>
              </w:rPr>
              <w:t>(ч. 1 ст. 76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widowControl w:val="0"/>
              <w:autoSpaceDE w:val="0"/>
              <w:autoSpaceDN w:val="0"/>
              <w:adjustRightInd w:val="0"/>
              <w:spacing w:line="240" w:lineRule="auto"/>
              <w:rPr>
                <w:rFonts w:ascii="Times New Roman" w:hAnsi="Times New Roman"/>
                <w:kern w:val="2"/>
                <w:sz w:val="24"/>
                <w:szCs w:val="24"/>
                <w:lang w:eastAsia="ru-RU"/>
              </w:rPr>
            </w:pPr>
            <w:r w:rsidRPr="008229C2">
              <w:rPr>
                <w:rFonts w:ascii="Times New Roman" w:hAnsi="Times New Roman"/>
                <w:sz w:val="24"/>
                <w:szCs w:val="24"/>
                <w:lang w:eastAsia="ru-RU"/>
              </w:rPr>
              <w:t xml:space="preserve">Со дня представления кандидатом в соответствующую избирательную комиссию заявления о согласии баллотироваться, и прекращается в ноль часов по местному </w:t>
            </w:r>
          </w:p>
          <w:p w:rsidR="008229C2" w:rsidRPr="008229C2" w:rsidRDefault="008229C2" w:rsidP="008229C2">
            <w:pPr>
              <w:widowControl w:val="0"/>
              <w:autoSpaceDE w:val="0"/>
              <w:autoSpaceDN w:val="0"/>
              <w:adjustRightInd w:val="0"/>
              <w:spacing w:line="240" w:lineRule="auto"/>
              <w:rPr>
                <w:rFonts w:ascii="Times New Roman" w:hAnsi="Times New Roman"/>
                <w:kern w:val="2"/>
                <w:sz w:val="24"/>
                <w:szCs w:val="24"/>
                <w:lang w:eastAsia="ru-RU"/>
              </w:rPr>
            </w:pPr>
            <w:r w:rsidRPr="008229C2">
              <w:rPr>
                <w:rFonts w:ascii="Times New Roman" w:hAnsi="Times New Roman"/>
                <w:sz w:val="24"/>
                <w:szCs w:val="24"/>
                <w:lang w:eastAsia="ru-RU"/>
              </w:rPr>
              <w:t>времени дня, предшествующего дню голосования</w:t>
            </w:r>
          </w:p>
        </w:tc>
        <w:tc>
          <w:tcPr>
            <w:tcW w:w="155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widowControl w:val="0"/>
              <w:autoSpaceDE w:val="0"/>
              <w:autoSpaceDN w:val="0"/>
              <w:adjustRightInd w:val="0"/>
              <w:spacing w:line="240" w:lineRule="auto"/>
              <w:rPr>
                <w:rFonts w:ascii="Times New Roman" w:hAnsi="Times New Roman"/>
                <w:kern w:val="2"/>
                <w:sz w:val="24"/>
                <w:szCs w:val="24"/>
              </w:rPr>
            </w:pPr>
            <w:r w:rsidRPr="008229C2">
              <w:rPr>
                <w:rFonts w:ascii="Times New Roman" w:hAnsi="Times New Roman"/>
                <w:sz w:val="24"/>
                <w:szCs w:val="24"/>
                <w:lang w:eastAsia="ru-RU"/>
              </w:rPr>
              <w:t xml:space="preserve">Со дня </w:t>
            </w:r>
            <w:proofErr w:type="spellStart"/>
            <w:proofErr w:type="gramStart"/>
            <w:r w:rsidRPr="008229C2">
              <w:rPr>
                <w:rFonts w:ascii="Times New Roman" w:hAnsi="Times New Roman"/>
                <w:sz w:val="24"/>
                <w:szCs w:val="24"/>
                <w:lang w:eastAsia="ru-RU"/>
              </w:rPr>
              <w:t>представле-ния</w:t>
            </w:r>
            <w:proofErr w:type="spellEnd"/>
            <w:proofErr w:type="gramEnd"/>
            <w:r w:rsidRPr="008229C2">
              <w:rPr>
                <w:rFonts w:ascii="Times New Roman" w:hAnsi="Times New Roman"/>
                <w:sz w:val="24"/>
                <w:szCs w:val="24"/>
                <w:lang w:eastAsia="ru-RU"/>
              </w:rPr>
              <w:t xml:space="preserve"> </w:t>
            </w:r>
            <w:proofErr w:type="spellStart"/>
            <w:r w:rsidRPr="008229C2">
              <w:rPr>
                <w:rFonts w:ascii="Times New Roman" w:hAnsi="Times New Roman"/>
                <w:sz w:val="24"/>
                <w:szCs w:val="24"/>
                <w:lang w:eastAsia="ru-RU"/>
              </w:rPr>
              <w:t>кандида</w:t>
            </w:r>
            <w:proofErr w:type="spellEnd"/>
            <w:r w:rsidRPr="008229C2">
              <w:rPr>
                <w:rFonts w:ascii="Times New Roman" w:hAnsi="Times New Roman"/>
                <w:sz w:val="24"/>
                <w:szCs w:val="24"/>
                <w:lang w:eastAsia="ru-RU"/>
              </w:rPr>
              <w:t xml:space="preserve">-том в соответствующую избирательную комиссию заявления о согласии баллотироваться, и прекращается в ноль часов </w:t>
            </w:r>
            <w:r w:rsidRPr="008229C2">
              <w:rPr>
                <w:rFonts w:ascii="Times New Roman" w:hAnsi="Times New Roman"/>
                <w:kern w:val="2"/>
                <w:sz w:val="24"/>
                <w:szCs w:val="24"/>
              </w:rPr>
              <w:t>по местному времени</w:t>
            </w:r>
          </w:p>
          <w:p w:rsidR="008229C2" w:rsidRPr="008229C2" w:rsidRDefault="008229C2" w:rsidP="008229C2">
            <w:pPr>
              <w:widowControl w:val="0"/>
              <w:autoSpaceDE w:val="0"/>
              <w:autoSpaceDN w:val="0"/>
              <w:adjustRightInd w:val="0"/>
              <w:spacing w:line="240" w:lineRule="auto"/>
              <w:rPr>
                <w:rFonts w:ascii="Times New Roman" w:hAnsi="Times New Roman"/>
                <w:kern w:val="2"/>
                <w:sz w:val="24"/>
                <w:szCs w:val="24"/>
              </w:rPr>
            </w:pPr>
            <w:r w:rsidRPr="008229C2">
              <w:rPr>
                <w:rFonts w:ascii="Times New Roman" w:hAnsi="Times New Roman"/>
                <w:kern w:val="2"/>
                <w:sz w:val="24"/>
                <w:szCs w:val="24"/>
              </w:rPr>
              <w:t>07.09.2024</w:t>
            </w: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Кандидат</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52</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autoSpaceDE w:val="0"/>
              <w:autoSpaceDN w:val="0"/>
              <w:adjustRightInd w:val="0"/>
              <w:spacing w:line="240" w:lineRule="auto"/>
              <w:rPr>
                <w:rFonts w:ascii="Times New Roman" w:hAnsi="Times New Roman"/>
                <w:kern w:val="2"/>
                <w:sz w:val="24"/>
                <w:szCs w:val="24"/>
              </w:rPr>
            </w:pPr>
            <w:r w:rsidRPr="008229C2">
              <w:rPr>
                <w:rFonts w:ascii="Times New Roman" w:hAnsi="Times New Roman"/>
                <w:kern w:val="2"/>
                <w:sz w:val="24"/>
                <w:szCs w:val="24"/>
              </w:rPr>
              <w:t>Предвыборная агитация на каналах организаций телерадиовещания и в периодических печатных изданиях,</w:t>
            </w:r>
            <w:r w:rsidRPr="008229C2">
              <w:rPr>
                <w:rFonts w:ascii="Times New Roman" w:hAnsi="Times New Roman"/>
                <w:sz w:val="24"/>
                <w:szCs w:val="24"/>
                <w:lang w:eastAsia="ru-RU"/>
              </w:rPr>
              <w:t xml:space="preserve"> в сетевых изданиях</w:t>
            </w:r>
            <w:r w:rsidRPr="008229C2">
              <w:rPr>
                <w:rFonts w:ascii="Times New Roman" w:hAnsi="Times New Roman"/>
                <w:kern w:val="2"/>
                <w:sz w:val="24"/>
                <w:szCs w:val="24"/>
              </w:rPr>
              <w:t xml:space="preserve"> </w:t>
            </w:r>
          </w:p>
          <w:p w:rsidR="008229C2" w:rsidRPr="008229C2" w:rsidRDefault="008229C2" w:rsidP="008229C2">
            <w:pPr>
              <w:autoSpaceDE w:val="0"/>
              <w:autoSpaceDN w:val="0"/>
              <w:adjustRightInd w:val="0"/>
              <w:spacing w:line="240" w:lineRule="auto"/>
              <w:rPr>
                <w:rFonts w:ascii="Times New Roman" w:hAnsi="Times New Roman"/>
                <w:kern w:val="2"/>
                <w:sz w:val="24"/>
                <w:szCs w:val="24"/>
              </w:rPr>
            </w:pPr>
            <w:r w:rsidRPr="008229C2">
              <w:rPr>
                <w:rFonts w:ascii="Times New Roman" w:hAnsi="Times New Roman"/>
                <w:kern w:val="2"/>
                <w:sz w:val="24"/>
                <w:szCs w:val="24"/>
              </w:rPr>
              <w:t>(ч. 2 ст. 76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autoSpaceDE w:val="0"/>
              <w:autoSpaceDN w:val="0"/>
              <w:adjustRightInd w:val="0"/>
              <w:spacing w:line="240" w:lineRule="auto"/>
              <w:rPr>
                <w:rFonts w:ascii="Times New Roman" w:hAnsi="Times New Roman"/>
                <w:kern w:val="2"/>
                <w:sz w:val="24"/>
                <w:szCs w:val="24"/>
              </w:rPr>
            </w:pPr>
            <w:r w:rsidRPr="008229C2">
              <w:rPr>
                <w:rFonts w:ascii="Times New Roman" w:hAnsi="Times New Roman"/>
                <w:kern w:val="2"/>
                <w:sz w:val="24"/>
                <w:szCs w:val="24"/>
              </w:rPr>
              <w:t>Начинается за 19 дней до дня голосования и прекращается в ноль часов по местному времени дня, предшествующего дню голосования</w:t>
            </w:r>
          </w:p>
        </w:tc>
        <w:tc>
          <w:tcPr>
            <w:tcW w:w="155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sz w:val="24"/>
                <w:szCs w:val="24"/>
                <w:lang w:eastAsia="ru-RU"/>
              </w:rPr>
              <w:t>Начинается с 19.08.2024</w:t>
            </w:r>
            <w:r w:rsidRPr="008229C2">
              <w:rPr>
                <w:rFonts w:ascii="Times New Roman" w:hAnsi="Times New Roman"/>
                <w:kern w:val="2"/>
                <w:sz w:val="24"/>
                <w:szCs w:val="24"/>
                <w:lang w:eastAsia="ru-RU"/>
              </w:rPr>
              <w:t xml:space="preserve"> и прекращается в ноль часов по местному времени 07.09.2024</w:t>
            </w: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Зарегистрирован</w:t>
            </w:r>
            <w:r w:rsidRPr="008229C2">
              <w:rPr>
                <w:rFonts w:ascii="Times New Roman" w:hAnsi="Times New Roman"/>
                <w:sz w:val="24"/>
                <w:szCs w:val="24"/>
                <w:lang w:eastAsia="ru-RU"/>
              </w:rPr>
              <w:softHyphen/>
              <w:t>ные кандидаты</w:t>
            </w:r>
          </w:p>
        </w:tc>
      </w:tr>
      <w:tr w:rsidR="008229C2" w:rsidRPr="008229C2" w:rsidTr="00D43DA6">
        <w:trPr>
          <w:trHeight w:val="5241"/>
        </w:trPr>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53</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 xml:space="preserve">Опубликование сведений о размере (в валюте Российской Федерации) и других условиях оплаты эфирного времени, печатной площади, </w:t>
            </w:r>
          </w:p>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 xml:space="preserve">услуг по размещению агитационных материалов. </w:t>
            </w:r>
          </w:p>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 xml:space="preserve">Представление указанных сведений и уведомлений о готовности предоставления эфирного времени, печатной площади для проведения предвыборной агитации, услуг по размещению агитационных </w:t>
            </w:r>
            <w:r w:rsidRPr="008229C2">
              <w:rPr>
                <w:rFonts w:ascii="Times New Roman" w:hAnsi="Times New Roman"/>
                <w:kern w:val="2"/>
                <w:sz w:val="24"/>
                <w:szCs w:val="24"/>
                <w:lang w:eastAsia="ru-RU"/>
              </w:rPr>
              <w:br/>
              <w:t>материалов в ТИК</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(ч. 7 ст. 77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Не позднее чем через 20 дней со дня официального опубликования решения о назначении выборов</w:t>
            </w:r>
          </w:p>
          <w:p w:rsidR="008229C2" w:rsidRPr="008229C2" w:rsidRDefault="008229C2" w:rsidP="008229C2">
            <w:pPr>
              <w:spacing w:after="200" w:line="276" w:lineRule="auto"/>
              <w:rPr>
                <w:rFonts w:ascii="Times New Roman" w:hAnsi="Times New Roman"/>
                <w:sz w:val="24"/>
                <w:szCs w:val="24"/>
                <w:lang w:eastAsia="ru-RU"/>
              </w:rPr>
            </w:pPr>
          </w:p>
          <w:p w:rsidR="008229C2" w:rsidRPr="008229C2" w:rsidRDefault="008229C2" w:rsidP="008229C2">
            <w:pPr>
              <w:spacing w:after="200" w:line="276" w:lineRule="auto"/>
              <w:rPr>
                <w:rFonts w:ascii="Times New Roman" w:hAnsi="Times New Roman"/>
                <w:sz w:val="24"/>
                <w:szCs w:val="24"/>
                <w:lang w:eastAsia="ru-RU"/>
              </w:rPr>
            </w:pPr>
          </w:p>
          <w:p w:rsidR="008229C2" w:rsidRPr="008229C2" w:rsidRDefault="008229C2" w:rsidP="008229C2">
            <w:pPr>
              <w:spacing w:after="200" w:line="276" w:lineRule="auto"/>
              <w:rPr>
                <w:rFonts w:ascii="Times New Roman" w:hAnsi="Times New Roman"/>
                <w:sz w:val="24"/>
                <w:szCs w:val="24"/>
                <w:lang w:eastAsia="ru-RU"/>
              </w:rPr>
            </w:pPr>
          </w:p>
          <w:p w:rsidR="008229C2" w:rsidRPr="008229C2" w:rsidRDefault="008229C2" w:rsidP="008229C2">
            <w:pPr>
              <w:spacing w:after="200" w:line="276" w:lineRule="auto"/>
              <w:rPr>
                <w:rFonts w:ascii="Times New Roman" w:hAnsi="Times New Roman"/>
                <w:sz w:val="24"/>
                <w:szCs w:val="24"/>
                <w:lang w:eastAsia="ru-RU"/>
              </w:rPr>
            </w:pPr>
          </w:p>
          <w:p w:rsidR="008229C2" w:rsidRPr="008229C2" w:rsidRDefault="008229C2" w:rsidP="008229C2">
            <w:pPr>
              <w:spacing w:after="200" w:line="276" w:lineRule="auto"/>
              <w:rPr>
                <w:rFonts w:ascii="Times New Roman" w:hAnsi="Times New Roman"/>
                <w:sz w:val="24"/>
                <w:szCs w:val="24"/>
                <w:lang w:eastAsia="ru-RU"/>
              </w:rPr>
            </w:pPr>
          </w:p>
          <w:p w:rsidR="008229C2" w:rsidRPr="008229C2" w:rsidRDefault="008229C2" w:rsidP="008229C2">
            <w:pPr>
              <w:spacing w:after="200" w:line="276" w:lineRule="auto"/>
              <w:rPr>
                <w:rFonts w:ascii="Times New Roman" w:hAnsi="Times New Roman"/>
                <w:sz w:val="24"/>
                <w:szCs w:val="24"/>
                <w:lang w:eastAsia="ru-RU"/>
              </w:rPr>
            </w:pPr>
          </w:p>
        </w:tc>
        <w:tc>
          <w:tcPr>
            <w:tcW w:w="155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p>
          <w:p w:rsidR="008229C2" w:rsidRPr="008229C2" w:rsidRDefault="008229C2" w:rsidP="008229C2">
            <w:pPr>
              <w:spacing w:after="200" w:line="276" w:lineRule="auto"/>
              <w:rPr>
                <w:rFonts w:ascii="Times New Roman" w:hAnsi="Times New Roman"/>
                <w:sz w:val="24"/>
                <w:szCs w:val="24"/>
                <w:lang w:eastAsia="ru-RU"/>
              </w:rPr>
            </w:pPr>
          </w:p>
          <w:p w:rsidR="008229C2" w:rsidRPr="008229C2" w:rsidRDefault="008229C2" w:rsidP="008229C2">
            <w:pPr>
              <w:spacing w:after="200" w:line="276" w:lineRule="auto"/>
              <w:rPr>
                <w:rFonts w:ascii="Times New Roman" w:hAnsi="Times New Roman"/>
                <w:sz w:val="24"/>
                <w:szCs w:val="24"/>
                <w:lang w:eastAsia="ru-RU"/>
              </w:rPr>
            </w:pPr>
          </w:p>
          <w:p w:rsidR="008229C2" w:rsidRPr="008229C2" w:rsidRDefault="008229C2" w:rsidP="008229C2">
            <w:pPr>
              <w:spacing w:after="200" w:line="276" w:lineRule="auto"/>
              <w:rPr>
                <w:rFonts w:ascii="Times New Roman" w:hAnsi="Times New Roman"/>
                <w:sz w:val="24"/>
                <w:szCs w:val="24"/>
                <w:lang w:eastAsia="ru-RU"/>
              </w:rPr>
            </w:pPr>
          </w:p>
          <w:p w:rsidR="008229C2" w:rsidRPr="008229C2" w:rsidRDefault="008229C2" w:rsidP="008229C2">
            <w:pPr>
              <w:spacing w:after="200" w:line="276" w:lineRule="auto"/>
              <w:rPr>
                <w:rFonts w:ascii="Times New Roman" w:hAnsi="Times New Roman"/>
                <w:sz w:val="24"/>
                <w:szCs w:val="24"/>
                <w:lang w:eastAsia="ru-RU"/>
              </w:rPr>
            </w:pPr>
          </w:p>
          <w:p w:rsidR="008229C2" w:rsidRPr="008229C2" w:rsidRDefault="008229C2" w:rsidP="008229C2">
            <w:pPr>
              <w:spacing w:after="200" w:line="276" w:lineRule="auto"/>
              <w:rPr>
                <w:rFonts w:ascii="Times New Roman" w:hAnsi="Times New Roman"/>
                <w:sz w:val="24"/>
                <w:szCs w:val="24"/>
                <w:lang w:eastAsia="ru-RU"/>
              </w:rPr>
            </w:pPr>
          </w:p>
          <w:p w:rsidR="008229C2" w:rsidRPr="008229C2" w:rsidRDefault="008229C2" w:rsidP="008229C2">
            <w:pPr>
              <w:spacing w:after="200" w:line="276" w:lineRule="auto"/>
              <w:rPr>
                <w:rFonts w:ascii="Times New Roman" w:hAnsi="Times New Roman"/>
                <w:sz w:val="24"/>
                <w:szCs w:val="24"/>
                <w:lang w:eastAsia="ru-RU"/>
              </w:rPr>
            </w:pPr>
          </w:p>
          <w:p w:rsidR="008229C2" w:rsidRPr="008229C2" w:rsidRDefault="008229C2" w:rsidP="008229C2">
            <w:pPr>
              <w:spacing w:after="200" w:line="276" w:lineRule="auto"/>
              <w:rPr>
                <w:rFonts w:ascii="Times New Roman" w:hAnsi="Times New Roman"/>
                <w:sz w:val="24"/>
                <w:szCs w:val="24"/>
                <w:lang w:eastAsia="ru-RU"/>
              </w:rPr>
            </w:pPr>
          </w:p>
          <w:p w:rsidR="008229C2" w:rsidRPr="008229C2" w:rsidRDefault="008229C2" w:rsidP="008229C2">
            <w:pPr>
              <w:spacing w:after="200" w:line="276" w:lineRule="auto"/>
              <w:rPr>
                <w:rFonts w:ascii="Times New Roman" w:hAnsi="Times New Roman"/>
                <w:sz w:val="24"/>
                <w:szCs w:val="24"/>
                <w:lang w:eastAsia="ru-RU"/>
              </w:rPr>
            </w:pPr>
          </w:p>
          <w:p w:rsidR="008229C2" w:rsidRPr="008229C2" w:rsidRDefault="008229C2" w:rsidP="008229C2">
            <w:pPr>
              <w:spacing w:after="200" w:line="276" w:lineRule="auto"/>
              <w:rPr>
                <w:rFonts w:ascii="Times New Roman" w:hAnsi="Times New Roman"/>
                <w:sz w:val="24"/>
                <w:szCs w:val="24"/>
                <w:lang w:eastAsia="ru-RU"/>
              </w:rPr>
            </w:pPr>
          </w:p>
          <w:p w:rsidR="008229C2" w:rsidRPr="008229C2" w:rsidRDefault="008229C2" w:rsidP="008229C2">
            <w:pPr>
              <w:spacing w:after="200" w:line="276" w:lineRule="auto"/>
              <w:rPr>
                <w:rFonts w:ascii="Times New Roman" w:hAnsi="Times New Roman"/>
                <w:sz w:val="24"/>
                <w:szCs w:val="24"/>
                <w:lang w:eastAsia="ru-RU"/>
              </w:rPr>
            </w:pP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Соответствующие организации телерадиовещания, редакции периодических печатных изданий, редакции сетевых изданий</w:t>
            </w:r>
          </w:p>
          <w:p w:rsidR="008229C2" w:rsidRPr="008229C2" w:rsidRDefault="008229C2" w:rsidP="008229C2">
            <w:pPr>
              <w:spacing w:after="200" w:line="276" w:lineRule="auto"/>
              <w:rPr>
                <w:rFonts w:ascii="Times New Roman" w:hAnsi="Times New Roman"/>
                <w:sz w:val="24"/>
                <w:szCs w:val="24"/>
                <w:lang w:eastAsia="ru-RU"/>
              </w:rPr>
            </w:pPr>
          </w:p>
          <w:p w:rsidR="008229C2" w:rsidRPr="008229C2" w:rsidRDefault="008229C2" w:rsidP="008229C2">
            <w:pPr>
              <w:spacing w:after="200" w:line="276" w:lineRule="auto"/>
              <w:rPr>
                <w:rFonts w:ascii="Times New Roman" w:hAnsi="Times New Roman"/>
                <w:sz w:val="24"/>
                <w:szCs w:val="24"/>
                <w:lang w:eastAsia="ru-RU"/>
              </w:rPr>
            </w:pPr>
          </w:p>
        </w:tc>
      </w:tr>
      <w:tr w:rsidR="008229C2" w:rsidRPr="008229C2" w:rsidTr="00D43DA6">
        <w:trPr>
          <w:trHeight w:val="4391"/>
        </w:trPr>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lastRenderedPageBreak/>
              <w:t>54</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 xml:space="preserve">Установление форм ведения учета объемов и стоимости эфирного времени и печатной площади, </w:t>
            </w:r>
            <w:r w:rsidRPr="008229C2">
              <w:rPr>
                <w:rFonts w:ascii="Times New Roman" w:hAnsi="Times New Roman"/>
                <w:sz w:val="24"/>
                <w:szCs w:val="24"/>
                <w:lang w:eastAsia="ru-RU"/>
              </w:rPr>
              <w:t xml:space="preserve">услуг по размещению материалов в сетевых изданиях, </w:t>
            </w:r>
            <w:r w:rsidRPr="008229C2">
              <w:rPr>
                <w:rFonts w:ascii="Times New Roman" w:hAnsi="Times New Roman"/>
                <w:kern w:val="2"/>
                <w:sz w:val="24"/>
                <w:szCs w:val="24"/>
                <w:lang w:eastAsia="ru-RU"/>
              </w:rPr>
              <w:t xml:space="preserve">предоставленных для ведения предвыборной агитации организациями телерадиовещания, редакциями периодических печатных изданий и </w:t>
            </w:r>
            <w:r w:rsidRPr="008229C2">
              <w:rPr>
                <w:rFonts w:ascii="Times New Roman" w:hAnsi="Times New Roman"/>
                <w:sz w:val="24"/>
                <w:szCs w:val="24"/>
                <w:lang w:eastAsia="ru-RU"/>
              </w:rPr>
              <w:t xml:space="preserve">редакциями </w:t>
            </w:r>
          </w:p>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sz w:val="24"/>
                <w:szCs w:val="24"/>
                <w:lang w:eastAsia="ru-RU"/>
              </w:rPr>
              <w:t>сетевых изданий</w:t>
            </w:r>
          </w:p>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(ч. 9 ст. 77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До начала предвыборной агитации на каналах организаций телерадиовещания, в периодических печатных изданиях и сетевых изданиях</w:t>
            </w:r>
          </w:p>
          <w:p w:rsidR="008229C2" w:rsidRPr="008229C2" w:rsidRDefault="008229C2" w:rsidP="008229C2">
            <w:pPr>
              <w:spacing w:after="200" w:line="276" w:lineRule="auto"/>
              <w:rPr>
                <w:rFonts w:ascii="Times New Roman" w:hAnsi="Times New Roman"/>
                <w:sz w:val="24"/>
                <w:szCs w:val="24"/>
                <w:lang w:eastAsia="ru-RU"/>
              </w:rPr>
            </w:pPr>
          </w:p>
          <w:p w:rsidR="008229C2" w:rsidRPr="008229C2" w:rsidRDefault="008229C2" w:rsidP="008229C2">
            <w:pPr>
              <w:spacing w:after="200" w:line="276" w:lineRule="auto"/>
              <w:rPr>
                <w:rFonts w:ascii="Times New Roman" w:hAnsi="Times New Roman"/>
                <w:sz w:val="24"/>
                <w:szCs w:val="24"/>
                <w:lang w:eastAsia="ru-RU"/>
              </w:rPr>
            </w:pPr>
          </w:p>
        </w:tc>
        <w:tc>
          <w:tcPr>
            <w:tcW w:w="155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Не позднее 18.08.2024</w:t>
            </w: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ТИК</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55</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autoSpaceDE w:val="0"/>
              <w:autoSpaceDN w:val="0"/>
              <w:adjustRightInd w:val="0"/>
              <w:spacing w:line="240" w:lineRule="auto"/>
              <w:rPr>
                <w:rFonts w:ascii="Times New Roman" w:hAnsi="Times New Roman"/>
                <w:kern w:val="2"/>
                <w:sz w:val="24"/>
                <w:szCs w:val="24"/>
              </w:rPr>
            </w:pPr>
            <w:r w:rsidRPr="008229C2">
              <w:rPr>
                <w:rFonts w:ascii="Times New Roman" w:hAnsi="Times New Roman"/>
                <w:kern w:val="2"/>
                <w:sz w:val="24"/>
                <w:szCs w:val="24"/>
              </w:rPr>
              <w:t>Проведение жеребьевки по распределению бесплатной печатной площади.</w:t>
            </w:r>
          </w:p>
          <w:p w:rsidR="008229C2" w:rsidRPr="008229C2" w:rsidRDefault="008229C2" w:rsidP="008229C2">
            <w:pPr>
              <w:autoSpaceDE w:val="0"/>
              <w:autoSpaceDN w:val="0"/>
              <w:adjustRightInd w:val="0"/>
              <w:spacing w:line="240" w:lineRule="auto"/>
              <w:rPr>
                <w:rFonts w:ascii="Times New Roman" w:hAnsi="Times New Roman"/>
                <w:kern w:val="2"/>
                <w:sz w:val="24"/>
                <w:szCs w:val="24"/>
              </w:rPr>
            </w:pPr>
            <w:r w:rsidRPr="008229C2">
              <w:rPr>
                <w:rFonts w:ascii="Times New Roman" w:hAnsi="Times New Roman"/>
                <w:kern w:val="2"/>
                <w:sz w:val="24"/>
                <w:szCs w:val="24"/>
              </w:rPr>
              <w:t xml:space="preserve">Публикация графика распределения печатной площади либо доведение его до сведения зарегистрированных кандидатов иным путем </w:t>
            </w:r>
          </w:p>
          <w:p w:rsidR="008229C2" w:rsidRPr="008229C2" w:rsidRDefault="008229C2" w:rsidP="008229C2">
            <w:pPr>
              <w:autoSpaceDE w:val="0"/>
              <w:autoSpaceDN w:val="0"/>
              <w:adjustRightInd w:val="0"/>
              <w:spacing w:line="240" w:lineRule="auto"/>
              <w:rPr>
                <w:rFonts w:ascii="Times New Roman" w:hAnsi="Times New Roman"/>
                <w:kern w:val="2"/>
                <w:sz w:val="24"/>
                <w:szCs w:val="24"/>
              </w:rPr>
            </w:pPr>
            <w:r w:rsidRPr="008229C2">
              <w:rPr>
                <w:rFonts w:ascii="Times New Roman" w:hAnsi="Times New Roman"/>
                <w:kern w:val="2"/>
                <w:sz w:val="24"/>
                <w:szCs w:val="24"/>
              </w:rPr>
              <w:t>(ч. 6 ст. 79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 xml:space="preserve">По завершении регистрации кандидатов, но не </w:t>
            </w:r>
            <w:proofErr w:type="gramStart"/>
            <w:r w:rsidRPr="008229C2">
              <w:rPr>
                <w:rFonts w:ascii="Times New Roman" w:hAnsi="Times New Roman"/>
                <w:kern w:val="2"/>
                <w:sz w:val="24"/>
                <w:szCs w:val="24"/>
                <w:lang w:eastAsia="ru-RU"/>
              </w:rPr>
              <w:t>позднее</w:t>
            </w:r>
            <w:proofErr w:type="gramEnd"/>
            <w:r w:rsidRPr="008229C2">
              <w:rPr>
                <w:rFonts w:ascii="Times New Roman" w:hAnsi="Times New Roman"/>
                <w:kern w:val="2"/>
                <w:sz w:val="24"/>
                <w:szCs w:val="24"/>
                <w:lang w:eastAsia="ru-RU"/>
              </w:rPr>
              <w:t xml:space="preserve"> чем за 20 дней до дня голосования</w:t>
            </w:r>
          </w:p>
        </w:tc>
        <w:tc>
          <w:tcPr>
            <w:tcW w:w="155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По завершении регистрации кандидатов, но не позднее</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18.08.2024</w:t>
            </w: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Редакции муниципальных периодических печатных изданий</w:t>
            </w:r>
          </w:p>
        </w:tc>
      </w:tr>
      <w:tr w:rsidR="008229C2" w:rsidRPr="008229C2" w:rsidTr="00D43DA6">
        <w:trPr>
          <w:trHeight w:val="20"/>
        </w:trPr>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56</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autoSpaceDE w:val="0"/>
              <w:autoSpaceDN w:val="0"/>
              <w:adjustRightInd w:val="0"/>
              <w:spacing w:line="240" w:lineRule="auto"/>
              <w:rPr>
                <w:rFonts w:ascii="Times New Roman" w:hAnsi="Times New Roman"/>
                <w:kern w:val="2"/>
                <w:sz w:val="24"/>
                <w:szCs w:val="24"/>
              </w:rPr>
            </w:pPr>
            <w:r w:rsidRPr="008229C2">
              <w:rPr>
                <w:rFonts w:ascii="Times New Roman" w:hAnsi="Times New Roman"/>
                <w:kern w:val="2"/>
                <w:sz w:val="24"/>
                <w:szCs w:val="24"/>
              </w:rPr>
              <w:t>Проведение жеребьевки по определению дат опубликования на платной основе агитационных материалов (ч. 10, 11 ст. 79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 xml:space="preserve">По завершении регистрации кандидатов, но не </w:t>
            </w:r>
            <w:proofErr w:type="gramStart"/>
            <w:r w:rsidRPr="008229C2">
              <w:rPr>
                <w:rFonts w:ascii="Times New Roman" w:hAnsi="Times New Roman"/>
                <w:kern w:val="2"/>
                <w:sz w:val="24"/>
                <w:szCs w:val="24"/>
                <w:lang w:eastAsia="ru-RU"/>
              </w:rPr>
              <w:t>позднее</w:t>
            </w:r>
            <w:proofErr w:type="gramEnd"/>
            <w:r w:rsidRPr="008229C2">
              <w:rPr>
                <w:rFonts w:ascii="Times New Roman" w:hAnsi="Times New Roman"/>
                <w:kern w:val="2"/>
                <w:sz w:val="24"/>
                <w:szCs w:val="24"/>
                <w:lang w:eastAsia="ru-RU"/>
              </w:rPr>
              <w:t xml:space="preserve"> чем за 20 дней до дня голосования</w:t>
            </w:r>
          </w:p>
        </w:tc>
        <w:tc>
          <w:tcPr>
            <w:tcW w:w="155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По завершении регистрации кандидатов, но не позднее</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18.08.2024</w:t>
            </w: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 xml:space="preserve">Редакции муниципальных периодических печатных изданий, редакции муниципальных периодических печатных изданий, выходящих реже одного раза в неделю, редакции государственных периодических </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печатных изданий</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57</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autoSpaceDE w:val="0"/>
              <w:autoSpaceDN w:val="0"/>
              <w:adjustRightInd w:val="0"/>
              <w:spacing w:line="240" w:lineRule="auto"/>
              <w:rPr>
                <w:rFonts w:ascii="Times New Roman" w:hAnsi="Times New Roman"/>
                <w:kern w:val="2"/>
                <w:sz w:val="24"/>
                <w:szCs w:val="24"/>
              </w:rPr>
            </w:pPr>
            <w:r w:rsidRPr="008229C2">
              <w:rPr>
                <w:rFonts w:ascii="Times New Roman" w:hAnsi="Times New Roman"/>
                <w:kern w:val="2"/>
                <w:sz w:val="24"/>
                <w:szCs w:val="24"/>
              </w:rPr>
              <w:t xml:space="preserve">Сообщение соответствующим организациям телерадиовещания и редакциям периодических печатных изданий об отказе от использования эфирного времени, печатной площади </w:t>
            </w:r>
          </w:p>
          <w:p w:rsidR="008229C2" w:rsidRPr="008229C2" w:rsidRDefault="008229C2" w:rsidP="008229C2">
            <w:pPr>
              <w:autoSpaceDE w:val="0"/>
              <w:autoSpaceDN w:val="0"/>
              <w:adjustRightInd w:val="0"/>
              <w:spacing w:line="240" w:lineRule="auto"/>
              <w:rPr>
                <w:rFonts w:ascii="Times New Roman" w:hAnsi="Times New Roman"/>
                <w:kern w:val="2"/>
                <w:sz w:val="24"/>
                <w:szCs w:val="24"/>
              </w:rPr>
            </w:pPr>
            <w:r w:rsidRPr="008229C2">
              <w:rPr>
                <w:rFonts w:ascii="Times New Roman" w:hAnsi="Times New Roman"/>
                <w:kern w:val="2"/>
                <w:sz w:val="24"/>
                <w:szCs w:val="24"/>
              </w:rPr>
              <w:t>(ч. 15 ст. 78, ч. 13 ст. 79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 xml:space="preserve">Не </w:t>
            </w:r>
            <w:proofErr w:type="gramStart"/>
            <w:r w:rsidRPr="008229C2">
              <w:rPr>
                <w:rFonts w:ascii="Times New Roman" w:hAnsi="Times New Roman"/>
                <w:kern w:val="2"/>
                <w:sz w:val="24"/>
                <w:szCs w:val="24"/>
                <w:lang w:eastAsia="ru-RU"/>
              </w:rPr>
              <w:t>позднее</w:t>
            </w:r>
            <w:proofErr w:type="gramEnd"/>
            <w:r w:rsidRPr="008229C2">
              <w:rPr>
                <w:rFonts w:ascii="Times New Roman" w:hAnsi="Times New Roman"/>
                <w:kern w:val="2"/>
                <w:sz w:val="24"/>
                <w:szCs w:val="24"/>
                <w:lang w:eastAsia="ru-RU"/>
              </w:rPr>
              <w:t xml:space="preserve"> чем за 4 дней до выхода в эфир, опубликования агитационного материала, а если выход агитационного материала в эфир или его опубликование </w:t>
            </w:r>
            <w:r w:rsidRPr="008229C2">
              <w:rPr>
                <w:rFonts w:ascii="Times New Roman" w:hAnsi="Times New Roman"/>
                <w:kern w:val="2"/>
                <w:sz w:val="24"/>
                <w:szCs w:val="24"/>
                <w:lang w:eastAsia="ru-RU"/>
              </w:rPr>
              <w:lastRenderedPageBreak/>
              <w:t>должны состояться менее чем через 5 дня со дня проведения соответствующей жеребьевки, – в день жеребьевки</w:t>
            </w:r>
          </w:p>
        </w:tc>
        <w:tc>
          <w:tcPr>
            <w:tcW w:w="155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Зарегистрирован</w:t>
            </w:r>
            <w:r w:rsidRPr="008229C2">
              <w:rPr>
                <w:rFonts w:ascii="Times New Roman" w:hAnsi="Times New Roman"/>
                <w:kern w:val="2"/>
                <w:sz w:val="24"/>
                <w:szCs w:val="24"/>
                <w:lang w:eastAsia="ru-RU"/>
              </w:rPr>
              <w:softHyphen/>
              <w:t>ный кандидат</w:t>
            </w:r>
          </w:p>
        </w:tc>
      </w:tr>
      <w:tr w:rsidR="008229C2" w:rsidRPr="008229C2" w:rsidTr="00D43DA6">
        <w:trPr>
          <w:trHeight w:val="556"/>
        </w:trPr>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lastRenderedPageBreak/>
              <w:t>58</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Представление п</w:t>
            </w:r>
            <w:r w:rsidRPr="008229C2">
              <w:rPr>
                <w:rFonts w:ascii="Times New Roman" w:hAnsi="Times New Roman"/>
                <w:kern w:val="2"/>
                <w:sz w:val="24"/>
                <w:szCs w:val="24"/>
                <w:lang w:eastAsia="ru-RU"/>
              </w:rPr>
              <w:t xml:space="preserve">латежного документа о перечислении </w:t>
            </w:r>
            <w:proofErr w:type="gramStart"/>
            <w:r w:rsidRPr="008229C2">
              <w:rPr>
                <w:rFonts w:ascii="Times New Roman" w:hAnsi="Times New Roman"/>
                <w:kern w:val="2"/>
                <w:sz w:val="24"/>
                <w:szCs w:val="24"/>
                <w:lang w:eastAsia="ru-RU"/>
              </w:rPr>
              <w:t>в</w:t>
            </w:r>
            <w:proofErr w:type="gramEnd"/>
            <w:r w:rsidRPr="008229C2">
              <w:rPr>
                <w:rFonts w:ascii="Times New Roman" w:hAnsi="Times New Roman"/>
                <w:kern w:val="2"/>
                <w:sz w:val="24"/>
                <w:szCs w:val="24"/>
                <w:lang w:eastAsia="ru-RU"/>
              </w:rPr>
              <w:t xml:space="preserve"> </w:t>
            </w:r>
          </w:p>
          <w:p w:rsidR="008229C2" w:rsidRPr="008229C2" w:rsidRDefault="008229C2" w:rsidP="008229C2">
            <w:pPr>
              <w:spacing w:line="240" w:lineRule="auto"/>
              <w:rPr>
                <w:rFonts w:ascii="Times New Roman" w:hAnsi="Times New Roman"/>
                <w:sz w:val="24"/>
                <w:szCs w:val="24"/>
              </w:rPr>
            </w:pPr>
            <w:r w:rsidRPr="008229C2">
              <w:rPr>
                <w:rFonts w:ascii="Times New Roman" w:hAnsi="Times New Roman"/>
                <w:kern w:val="2"/>
                <w:sz w:val="24"/>
                <w:szCs w:val="24"/>
                <w:lang w:eastAsia="ru-RU"/>
              </w:rPr>
              <w:t xml:space="preserve">полном </w:t>
            </w:r>
            <w:proofErr w:type="gramStart"/>
            <w:r w:rsidRPr="008229C2">
              <w:rPr>
                <w:rFonts w:ascii="Times New Roman" w:hAnsi="Times New Roman"/>
                <w:kern w:val="2"/>
                <w:sz w:val="24"/>
                <w:szCs w:val="24"/>
                <w:lang w:eastAsia="ru-RU"/>
              </w:rPr>
              <w:t>объеме</w:t>
            </w:r>
            <w:proofErr w:type="gramEnd"/>
            <w:r w:rsidRPr="008229C2">
              <w:rPr>
                <w:rFonts w:ascii="Times New Roman" w:hAnsi="Times New Roman"/>
                <w:kern w:val="2"/>
                <w:sz w:val="24"/>
                <w:szCs w:val="24"/>
                <w:lang w:eastAsia="ru-RU"/>
              </w:rPr>
              <w:t xml:space="preserve"> средств в оплату стоимости эфирного времени, печатной площади филиалу </w:t>
            </w:r>
            <w:r w:rsidRPr="008229C2">
              <w:rPr>
                <w:rFonts w:ascii="Times New Roman" w:hAnsi="Times New Roman"/>
                <w:sz w:val="24"/>
                <w:szCs w:val="24"/>
              </w:rPr>
              <w:t>ПАО Сбербанк</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(ч. 17 ст. 78, ч. 15 ст. 79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 xml:space="preserve">Не </w:t>
            </w:r>
            <w:proofErr w:type="gramStart"/>
            <w:r w:rsidRPr="008229C2">
              <w:rPr>
                <w:rFonts w:ascii="Times New Roman" w:hAnsi="Times New Roman"/>
                <w:kern w:val="2"/>
                <w:sz w:val="24"/>
                <w:szCs w:val="24"/>
                <w:lang w:eastAsia="ru-RU"/>
              </w:rPr>
              <w:t>позднее</w:t>
            </w:r>
            <w:proofErr w:type="gramEnd"/>
            <w:r w:rsidRPr="008229C2">
              <w:rPr>
                <w:rFonts w:ascii="Times New Roman" w:hAnsi="Times New Roman"/>
                <w:kern w:val="2"/>
                <w:sz w:val="24"/>
                <w:szCs w:val="24"/>
                <w:lang w:eastAsia="ru-RU"/>
              </w:rPr>
              <w:t xml:space="preserve"> чем за 2 дня до дня предоставления </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эфирного времени, опубликования агитационного материала</w:t>
            </w:r>
          </w:p>
        </w:tc>
        <w:tc>
          <w:tcPr>
            <w:tcW w:w="155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Зарегистрирован</w:t>
            </w:r>
            <w:r w:rsidRPr="008229C2">
              <w:rPr>
                <w:rFonts w:ascii="Times New Roman" w:hAnsi="Times New Roman"/>
                <w:kern w:val="2"/>
                <w:sz w:val="24"/>
                <w:szCs w:val="24"/>
                <w:lang w:eastAsia="ru-RU"/>
              </w:rPr>
              <w:softHyphen/>
              <w:t xml:space="preserve">ный кандидат, уполномоченный </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представитель по финансовым вопросам кандидата</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59</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 xml:space="preserve">Представление копии платежного документа с отметкой филиала </w:t>
            </w:r>
            <w:r w:rsidRPr="008229C2">
              <w:rPr>
                <w:rFonts w:ascii="Times New Roman" w:hAnsi="Times New Roman"/>
                <w:sz w:val="24"/>
                <w:szCs w:val="24"/>
              </w:rPr>
              <w:t xml:space="preserve">ПАО Сбербанк </w:t>
            </w:r>
            <w:r w:rsidRPr="008229C2">
              <w:rPr>
                <w:rFonts w:ascii="Times New Roman" w:hAnsi="Times New Roman"/>
                <w:kern w:val="2"/>
                <w:sz w:val="24"/>
                <w:szCs w:val="24"/>
                <w:lang w:eastAsia="ru-RU"/>
              </w:rPr>
              <w:t xml:space="preserve">в организацию телерадиовещания, в редакцию периодического печатного издания </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(ч. 17 ст. 78, ч. 15 ст. 79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До предоставления эфирного времени, печатной площади</w:t>
            </w:r>
          </w:p>
        </w:tc>
        <w:tc>
          <w:tcPr>
            <w:tcW w:w="155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Зарегистрирован</w:t>
            </w:r>
            <w:r w:rsidRPr="008229C2">
              <w:rPr>
                <w:rFonts w:ascii="Times New Roman" w:hAnsi="Times New Roman"/>
                <w:kern w:val="2"/>
                <w:sz w:val="24"/>
                <w:szCs w:val="24"/>
                <w:lang w:eastAsia="ru-RU"/>
              </w:rPr>
              <w:softHyphen/>
              <w:t>ный кандидат, уполномоченный представитель по финансовым вопросам кандидата</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60</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 xml:space="preserve">Представление в ТИК данных учета объемов и стоимости эфирного времени и печатной площади, </w:t>
            </w:r>
            <w:r w:rsidRPr="008229C2">
              <w:rPr>
                <w:rFonts w:ascii="Times New Roman" w:hAnsi="Times New Roman"/>
                <w:sz w:val="24"/>
                <w:szCs w:val="24"/>
                <w:lang w:eastAsia="ru-RU"/>
              </w:rPr>
              <w:t xml:space="preserve">услуг по размещению агитационных материалов, </w:t>
            </w:r>
          </w:p>
          <w:p w:rsidR="008229C2" w:rsidRPr="008229C2" w:rsidRDefault="008229C2" w:rsidP="008229C2">
            <w:pPr>
              <w:spacing w:line="240" w:lineRule="auto"/>
              <w:rPr>
                <w:rFonts w:ascii="Times New Roman" w:hAnsi="Times New Roman"/>
                <w:kern w:val="2"/>
                <w:sz w:val="24"/>
                <w:szCs w:val="24"/>
                <w:lang w:eastAsia="ru-RU"/>
              </w:rPr>
            </w:pPr>
            <w:proofErr w:type="gramStart"/>
            <w:r w:rsidRPr="008229C2">
              <w:rPr>
                <w:rFonts w:ascii="Times New Roman" w:hAnsi="Times New Roman"/>
                <w:kern w:val="2"/>
                <w:sz w:val="24"/>
                <w:szCs w:val="24"/>
                <w:lang w:eastAsia="ru-RU"/>
              </w:rPr>
              <w:t>предоставленных</w:t>
            </w:r>
            <w:proofErr w:type="gramEnd"/>
            <w:r w:rsidRPr="008229C2">
              <w:rPr>
                <w:rFonts w:ascii="Times New Roman" w:hAnsi="Times New Roman"/>
                <w:kern w:val="2"/>
                <w:sz w:val="24"/>
                <w:szCs w:val="24"/>
                <w:lang w:eastAsia="ru-RU"/>
              </w:rPr>
              <w:t xml:space="preserve"> для проведения предвыборной агитации </w:t>
            </w:r>
          </w:p>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(ч. 9 ст. 77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Не позднее чем через десять дней со дня голосования</w:t>
            </w:r>
          </w:p>
        </w:tc>
        <w:tc>
          <w:tcPr>
            <w:tcW w:w="155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Не позднее</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18.09.2024</w:t>
            </w: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Организации, осуществляющие выпуск СМИ</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61</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Рассмотрение заявок на выделение помещений, указанных в ч. 3, 4 ст. 80 Закона, для проведения встреч зарегистрированных кандидатов, их доверенных лиц, уполномоченных представителей с избирателями</w:t>
            </w:r>
          </w:p>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(ч. 6 ст. 80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В течение 2 дней со дня подачи указанных заявок</w:t>
            </w:r>
          </w:p>
        </w:tc>
        <w:tc>
          <w:tcPr>
            <w:tcW w:w="155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Собственник, владельцы помещений</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62</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 xml:space="preserve">Уведомление ТИК, </w:t>
            </w:r>
            <w:r w:rsidRPr="008229C2">
              <w:rPr>
                <w:rFonts w:ascii="Times New Roman" w:hAnsi="Times New Roman"/>
                <w:kern w:val="2"/>
                <w:sz w:val="24"/>
                <w:szCs w:val="24"/>
                <w:lang w:eastAsia="ru-RU"/>
              </w:rPr>
              <w:t>о факте предоставления помещения зареги</w:t>
            </w:r>
            <w:r w:rsidRPr="008229C2">
              <w:rPr>
                <w:rFonts w:ascii="Times New Roman" w:hAnsi="Times New Roman"/>
                <w:kern w:val="2"/>
                <w:sz w:val="24"/>
                <w:szCs w:val="24"/>
                <w:lang w:eastAsia="ru-RU"/>
              </w:rPr>
              <w:softHyphen/>
              <w:t xml:space="preserve">стрированному кандидату, об условиях, на которых оно было предоставлено, а также о </w:t>
            </w:r>
            <w:r w:rsidRPr="008229C2">
              <w:rPr>
                <w:rFonts w:ascii="Times New Roman" w:hAnsi="Times New Roman"/>
                <w:kern w:val="2"/>
                <w:sz w:val="24"/>
                <w:szCs w:val="24"/>
                <w:lang w:eastAsia="ru-RU"/>
              </w:rPr>
              <w:lastRenderedPageBreak/>
              <w:t xml:space="preserve">том, когда это помещение может быть предоставлено в течение агитационного периода другим зарегистрированным кандидатам </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(ч. 5 ст. 80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lastRenderedPageBreak/>
              <w:t>Не позднее дня, следующего за днем предоставления помещения</w:t>
            </w:r>
          </w:p>
        </w:tc>
        <w:tc>
          <w:tcPr>
            <w:tcW w:w="155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 xml:space="preserve">Собственник, </w:t>
            </w:r>
            <w:r w:rsidRPr="008229C2">
              <w:rPr>
                <w:rFonts w:ascii="Times New Roman" w:hAnsi="Times New Roman"/>
                <w:kern w:val="2"/>
                <w:sz w:val="24"/>
                <w:szCs w:val="24"/>
                <w:lang w:eastAsia="ru-RU"/>
              </w:rPr>
              <w:t xml:space="preserve">владелец помещения </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lastRenderedPageBreak/>
              <w:t>63</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pacing w:val="-4"/>
                <w:kern w:val="2"/>
                <w:sz w:val="24"/>
                <w:szCs w:val="24"/>
                <w:lang w:eastAsia="ru-RU"/>
              </w:rPr>
            </w:pPr>
            <w:r w:rsidRPr="008229C2">
              <w:rPr>
                <w:rFonts w:ascii="Times New Roman" w:hAnsi="Times New Roman"/>
                <w:spacing w:val="-4"/>
                <w:kern w:val="2"/>
                <w:sz w:val="24"/>
                <w:szCs w:val="24"/>
                <w:lang w:eastAsia="ru-RU"/>
              </w:rPr>
              <w:t xml:space="preserve">Размещение в информационно-телекоммуникационной сети «Интернет» или доведение иным способом до зарегистрированных кандидатов информации о поступившем </w:t>
            </w:r>
            <w:proofErr w:type="gramStart"/>
            <w:r w:rsidRPr="008229C2">
              <w:rPr>
                <w:rFonts w:ascii="Times New Roman" w:hAnsi="Times New Roman"/>
                <w:spacing w:val="-4"/>
                <w:kern w:val="2"/>
                <w:sz w:val="24"/>
                <w:szCs w:val="24"/>
                <w:lang w:eastAsia="ru-RU"/>
              </w:rPr>
              <w:t>уведомлении</w:t>
            </w:r>
            <w:proofErr w:type="gramEnd"/>
            <w:r w:rsidRPr="008229C2">
              <w:rPr>
                <w:rFonts w:ascii="Times New Roman" w:hAnsi="Times New Roman"/>
                <w:spacing w:val="-4"/>
                <w:kern w:val="2"/>
                <w:sz w:val="24"/>
                <w:szCs w:val="24"/>
                <w:lang w:eastAsia="ru-RU"/>
              </w:rPr>
              <w:t xml:space="preserve"> о предоставлении кандидату помещения и содержащейся в таком уведомлении информации </w:t>
            </w:r>
          </w:p>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(ч. 5 ст. 80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В течение 2 суток с момента получения уведомления</w:t>
            </w:r>
          </w:p>
        </w:tc>
        <w:tc>
          <w:tcPr>
            <w:tcW w:w="155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ТИК</w:t>
            </w:r>
          </w:p>
        </w:tc>
      </w:tr>
      <w:tr w:rsidR="008229C2" w:rsidRPr="008229C2" w:rsidTr="00D43DA6">
        <w:trPr>
          <w:trHeight w:val="3588"/>
        </w:trPr>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64</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pacing w:val="-6"/>
                <w:kern w:val="2"/>
                <w:sz w:val="24"/>
                <w:szCs w:val="24"/>
                <w:lang w:eastAsia="ru-RU"/>
              </w:rPr>
              <w:t xml:space="preserve">Опубликование и </w:t>
            </w:r>
            <w:r w:rsidRPr="008229C2">
              <w:rPr>
                <w:rFonts w:ascii="Times New Roman" w:hAnsi="Times New Roman"/>
                <w:spacing w:val="-6"/>
                <w:kern w:val="2"/>
                <w:sz w:val="24"/>
                <w:szCs w:val="24"/>
                <w:lang w:eastAsia="ru-RU"/>
              </w:rPr>
              <w:br/>
              <w:t xml:space="preserve">представление в ТИК сведений о размере (в валюте Российской Федерации) и других условиях </w:t>
            </w:r>
          </w:p>
          <w:p w:rsidR="008229C2" w:rsidRPr="008229C2" w:rsidRDefault="008229C2" w:rsidP="008229C2">
            <w:pPr>
              <w:spacing w:line="240" w:lineRule="auto"/>
              <w:rPr>
                <w:rFonts w:ascii="Times New Roman" w:hAnsi="Times New Roman"/>
                <w:spacing w:val="-6"/>
                <w:kern w:val="2"/>
                <w:sz w:val="24"/>
                <w:szCs w:val="24"/>
                <w:lang w:eastAsia="ru-RU"/>
              </w:rPr>
            </w:pPr>
            <w:r w:rsidRPr="008229C2">
              <w:rPr>
                <w:rFonts w:ascii="Times New Roman" w:hAnsi="Times New Roman"/>
                <w:spacing w:val="-6"/>
                <w:kern w:val="2"/>
                <w:sz w:val="24"/>
                <w:szCs w:val="24"/>
                <w:lang w:eastAsia="ru-RU"/>
              </w:rPr>
              <w:t xml:space="preserve">оплаты работ или услуг организаций, индивидуальных предпринимателей по изготовлению печатных агитационных материалов </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(ч. 2 ст. 81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Не позднее чем через 20 дней со дня официального опубликования (публикации)</w:t>
            </w:r>
            <w:r w:rsidRPr="008229C2">
              <w:rPr>
                <w:rFonts w:ascii="Times New Roman" w:hAnsi="Times New Roman"/>
                <w:kern w:val="2"/>
                <w:sz w:val="24"/>
                <w:szCs w:val="24"/>
                <w:lang w:eastAsia="ru-RU"/>
              </w:rPr>
              <w:br/>
              <w:t xml:space="preserve"> решения о </w:t>
            </w:r>
          </w:p>
          <w:p w:rsidR="008229C2" w:rsidRPr="008229C2" w:rsidRDefault="008229C2" w:rsidP="008229C2">
            <w:pPr>
              <w:spacing w:line="240" w:lineRule="auto"/>
              <w:rPr>
                <w:rFonts w:ascii="Times New Roman" w:hAnsi="Times New Roman"/>
                <w:sz w:val="24"/>
                <w:szCs w:val="24"/>
                <w:lang w:eastAsia="ru-RU"/>
              </w:rPr>
            </w:pPr>
            <w:proofErr w:type="gramStart"/>
            <w:r w:rsidRPr="008229C2">
              <w:rPr>
                <w:rFonts w:ascii="Times New Roman" w:hAnsi="Times New Roman"/>
                <w:kern w:val="2"/>
                <w:sz w:val="24"/>
                <w:szCs w:val="24"/>
                <w:lang w:eastAsia="ru-RU"/>
              </w:rPr>
              <w:t>назначении</w:t>
            </w:r>
            <w:proofErr w:type="gramEnd"/>
            <w:r w:rsidRPr="008229C2">
              <w:rPr>
                <w:rFonts w:ascii="Times New Roman" w:hAnsi="Times New Roman"/>
                <w:kern w:val="2"/>
                <w:sz w:val="24"/>
                <w:szCs w:val="24"/>
                <w:lang w:eastAsia="ru-RU"/>
              </w:rPr>
              <w:t xml:space="preserve"> выборов</w:t>
            </w:r>
          </w:p>
        </w:tc>
        <w:tc>
          <w:tcPr>
            <w:tcW w:w="155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Организации, индивидуальные предприниматели, выполняющие работы или оказывающие услуги по изготовлению печатных агитационных материалов</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65</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proofErr w:type="gramStart"/>
            <w:r w:rsidRPr="008229C2">
              <w:rPr>
                <w:rFonts w:ascii="Times New Roman" w:hAnsi="Times New Roman"/>
                <w:sz w:val="24"/>
                <w:szCs w:val="24"/>
                <w:lang w:eastAsia="ru-RU"/>
              </w:rPr>
              <w:t xml:space="preserve">Представление в ТИК экземпляров печатных агитационных материалов или их копий, экземпляров или копий аудиовизуальных агитационных материалов, фотографий, экземпляров или копий иных агитационных материалов вместе со сведениями об адресе юридического лица, индивидуального предпринимателя (адресе места жительства физического лица), изготовивших и заказавших эти материалы, и копией документа об оплате </w:t>
            </w:r>
            <w:r w:rsidRPr="008229C2">
              <w:rPr>
                <w:rFonts w:ascii="Times New Roman" w:hAnsi="Times New Roman"/>
                <w:sz w:val="24"/>
                <w:szCs w:val="24"/>
                <w:lang w:eastAsia="ru-RU"/>
              </w:rPr>
              <w:lastRenderedPageBreak/>
              <w:t xml:space="preserve">изготовления данных предвыборных агитационных материалов из соответствующего избирательного фонда </w:t>
            </w:r>
            <w:proofErr w:type="gramEnd"/>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(ч. 4 ст. 81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lastRenderedPageBreak/>
              <w:t>До начала их распространения</w:t>
            </w:r>
          </w:p>
        </w:tc>
        <w:tc>
          <w:tcPr>
            <w:tcW w:w="155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p>
        </w:tc>
        <w:tc>
          <w:tcPr>
            <w:tcW w:w="2127"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Кандидат</w:t>
            </w:r>
          </w:p>
          <w:p w:rsidR="008229C2" w:rsidRPr="008229C2" w:rsidRDefault="008229C2" w:rsidP="008229C2">
            <w:pPr>
              <w:spacing w:line="240" w:lineRule="auto"/>
              <w:rPr>
                <w:rFonts w:ascii="Times New Roman" w:hAnsi="Times New Roman"/>
                <w:sz w:val="24"/>
                <w:szCs w:val="24"/>
                <w:lang w:eastAsia="ru-RU"/>
              </w:rPr>
            </w:pP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lastRenderedPageBreak/>
              <w:t>66</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Представление в ТИК копии агитационного материала, предназначенного для размещения на каналах организаций, осуществляющих телерадиовещание, в периодических печатных изданиях, вместе с информацией о том, изображение какого кандидата (каких кандидатов) использовано в соответствующем агитационном материале (в случае использования изображений кандидата (кандидатов) в агитационном материале)</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(п. 11</w:t>
            </w:r>
            <w:r w:rsidRPr="008229C2">
              <w:rPr>
                <w:rFonts w:ascii="Times New Roman" w:hAnsi="Times New Roman"/>
                <w:sz w:val="24"/>
                <w:szCs w:val="24"/>
                <w:vertAlign w:val="superscript"/>
                <w:lang w:eastAsia="ru-RU"/>
              </w:rPr>
              <w:t>1</w:t>
            </w:r>
            <w:r w:rsidRPr="008229C2">
              <w:rPr>
                <w:rFonts w:ascii="Times New Roman" w:hAnsi="Times New Roman"/>
                <w:sz w:val="24"/>
                <w:szCs w:val="24"/>
                <w:lang w:eastAsia="ru-RU"/>
              </w:rPr>
              <w:t xml:space="preserve"> ст. 50 Федерального закона № 67-ФЗ)</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После направления (передачи) агитационного материала в организацию телерадиовещания, редакцию периодического печатного издания и до начала его распространения</w:t>
            </w:r>
          </w:p>
        </w:tc>
        <w:tc>
          <w:tcPr>
            <w:tcW w:w="155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Зарегистрирован</w:t>
            </w:r>
            <w:r w:rsidRPr="008229C2">
              <w:rPr>
                <w:rFonts w:ascii="Times New Roman" w:hAnsi="Times New Roman"/>
                <w:sz w:val="24"/>
                <w:szCs w:val="24"/>
                <w:lang w:eastAsia="ru-RU"/>
              </w:rPr>
              <w:softHyphen/>
              <w:t>ный кандидат</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67</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pacing w:val="-2"/>
                <w:kern w:val="2"/>
                <w:sz w:val="24"/>
                <w:szCs w:val="24"/>
                <w:lang w:eastAsia="ru-RU"/>
              </w:rPr>
            </w:pPr>
            <w:r w:rsidRPr="008229C2">
              <w:rPr>
                <w:rFonts w:ascii="Times New Roman" w:hAnsi="Times New Roman"/>
                <w:spacing w:val="-2"/>
                <w:kern w:val="2"/>
                <w:sz w:val="24"/>
                <w:szCs w:val="24"/>
                <w:lang w:eastAsia="ru-RU"/>
              </w:rPr>
              <w:t xml:space="preserve">Выделение и оборудование специальных мест для размещения печатных агитационных материалов на территории каждого избирательного участка </w:t>
            </w:r>
          </w:p>
          <w:p w:rsidR="008229C2" w:rsidRPr="008229C2" w:rsidRDefault="008229C2" w:rsidP="008229C2">
            <w:pPr>
              <w:spacing w:line="240" w:lineRule="auto"/>
              <w:rPr>
                <w:rFonts w:ascii="Times New Roman" w:hAnsi="Times New Roman"/>
                <w:sz w:val="24"/>
                <w:szCs w:val="24"/>
                <w:highlight w:val="yellow"/>
                <w:lang w:eastAsia="ru-RU"/>
              </w:rPr>
            </w:pPr>
            <w:r w:rsidRPr="008229C2">
              <w:rPr>
                <w:rFonts w:ascii="Times New Roman" w:hAnsi="Times New Roman"/>
                <w:kern w:val="2"/>
                <w:sz w:val="24"/>
                <w:szCs w:val="24"/>
                <w:lang w:eastAsia="ru-RU"/>
              </w:rPr>
              <w:t>(ч. 7 ст. 81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 xml:space="preserve">Не </w:t>
            </w:r>
            <w:proofErr w:type="gramStart"/>
            <w:r w:rsidRPr="008229C2">
              <w:rPr>
                <w:rFonts w:ascii="Times New Roman" w:hAnsi="Times New Roman"/>
                <w:kern w:val="2"/>
                <w:sz w:val="24"/>
                <w:szCs w:val="24"/>
                <w:lang w:eastAsia="ru-RU"/>
              </w:rPr>
              <w:t>позднее</w:t>
            </w:r>
            <w:proofErr w:type="gramEnd"/>
            <w:r w:rsidRPr="008229C2">
              <w:rPr>
                <w:rFonts w:ascii="Times New Roman" w:hAnsi="Times New Roman"/>
                <w:kern w:val="2"/>
                <w:sz w:val="24"/>
                <w:szCs w:val="24"/>
                <w:lang w:eastAsia="ru-RU"/>
              </w:rPr>
              <w:t xml:space="preserve"> чем за 20 дней до дня голосования</w:t>
            </w:r>
          </w:p>
        </w:tc>
        <w:tc>
          <w:tcPr>
            <w:tcW w:w="155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Не позднее</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18.08.2024</w:t>
            </w: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Органы местного самоуправления по предложению ТИК</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68</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pacing w:val="-2"/>
                <w:kern w:val="2"/>
                <w:sz w:val="24"/>
                <w:szCs w:val="24"/>
                <w:lang w:eastAsia="ru-RU"/>
              </w:rPr>
            </w:pPr>
            <w:r w:rsidRPr="008229C2">
              <w:rPr>
                <w:rFonts w:ascii="Times New Roman" w:hAnsi="Times New Roman"/>
                <w:spacing w:val="-2"/>
                <w:kern w:val="2"/>
                <w:sz w:val="24"/>
                <w:szCs w:val="24"/>
                <w:lang w:eastAsia="ru-RU"/>
              </w:rPr>
              <w:t>Запрет на опубликование (обнародование) данных об итогах голосования, о результатах выборов, включая размещение таких данных в информационно-теле</w:t>
            </w:r>
            <w:r w:rsidRPr="008229C2">
              <w:rPr>
                <w:rFonts w:ascii="Times New Roman" w:hAnsi="Times New Roman"/>
                <w:spacing w:val="-2"/>
                <w:kern w:val="2"/>
                <w:sz w:val="24"/>
                <w:szCs w:val="24"/>
                <w:lang w:eastAsia="ru-RU"/>
              </w:rPr>
              <w:softHyphen/>
              <w:t>коммуникацион</w:t>
            </w:r>
            <w:r w:rsidRPr="008229C2">
              <w:rPr>
                <w:rFonts w:ascii="Times New Roman" w:hAnsi="Times New Roman"/>
                <w:spacing w:val="-2"/>
                <w:kern w:val="2"/>
                <w:sz w:val="24"/>
                <w:szCs w:val="24"/>
                <w:lang w:eastAsia="ru-RU"/>
              </w:rPr>
              <w:softHyphen/>
              <w:t>ных сетях, доступ к которым не ограничен определенным кругом лиц (включая сеть «Интернет»)</w:t>
            </w:r>
          </w:p>
          <w:p w:rsidR="008229C2" w:rsidRPr="008229C2" w:rsidRDefault="008229C2" w:rsidP="008229C2">
            <w:pPr>
              <w:spacing w:line="240" w:lineRule="auto"/>
              <w:rPr>
                <w:rFonts w:ascii="Times New Roman" w:hAnsi="Times New Roman"/>
                <w:spacing w:val="-2"/>
                <w:kern w:val="2"/>
                <w:sz w:val="24"/>
                <w:szCs w:val="24"/>
                <w:lang w:eastAsia="ru-RU"/>
              </w:rPr>
            </w:pPr>
            <w:r w:rsidRPr="008229C2">
              <w:rPr>
                <w:rFonts w:ascii="Times New Roman" w:hAnsi="Times New Roman"/>
                <w:spacing w:val="-2"/>
                <w:kern w:val="2"/>
                <w:sz w:val="24"/>
                <w:szCs w:val="24"/>
                <w:lang w:eastAsia="ru-RU"/>
              </w:rPr>
              <w:t>(ч. 7 ст. 71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В день голосования до момента окончания голосования</w:t>
            </w:r>
          </w:p>
        </w:tc>
        <w:tc>
          <w:tcPr>
            <w:tcW w:w="155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 xml:space="preserve">До 20 часов 08.09.2024 </w:t>
            </w:r>
          </w:p>
        </w:tc>
        <w:tc>
          <w:tcPr>
            <w:tcW w:w="2127"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kern w:val="2"/>
                <w:sz w:val="24"/>
                <w:szCs w:val="24"/>
                <w:lang w:eastAsia="ru-RU"/>
              </w:rPr>
            </w:pPr>
          </w:p>
        </w:tc>
      </w:tr>
      <w:tr w:rsidR="008229C2" w:rsidRPr="008229C2" w:rsidTr="00D43DA6">
        <w:trPr>
          <w:trHeight w:val="676"/>
        </w:trPr>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69</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 xml:space="preserve">Запрет на опубликование (обнародование) результатов опросов общественного мнения, прогнозов </w:t>
            </w:r>
          </w:p>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lastRenderedPageBreak/>
              <w:t xml:space="preserve">результатов муниципальных выборов, иных исследований, связанных с проводимыми муниципальными выборами, в том числе их размещение в информационно-коммуникационных сетях неограниченного доступа </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(ч. 3 ст. 72 Закона)</w:t>
            </w:r>
          </w:p>
        </w:tc>
        <w:tc>
          <w:tcPr>
            <w:tcW w:w="2126"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autoSpaceDE w:val="0"/>
              <w:autoSpaceDN w:val="0"/>
              <w:adjustRightInd w:val="0"/>
              <w:spacing w:line="240" w:lineRule="auto"/>
              <w:rPr>
                <w:rFonts w:ascii="Times New Roman" w:hAnsi="Times New Roman"/>
                <w:kern w:val="2"/>
                <w:sz w:val="24"/>
                <w:szCs w:val="24"/>
              </w:rPr>
            </w:pPr>
            <w:r w:rsidRPr="008229C2">
              <w:rPr>
                <w:rFonts w:ascii="Times New Roman" w:hAnsi="Times New Roman"/>
                <w:kern w:val="2"/>
                <w:sz w:val="24"/>
                <w:szCs w:val="24"/>
              </w:rPr>
              <w:lastRenderedPageBreak/>
              <w:t>В течение 4 дней до дня голосования, а также в день голосования</w:t>
            </w:r>
          </w:p>
          <w:p w:rsidR="008229C2" w:rsidRPr="008229C2" w:rsidRDefault="008229C2" w:rsidP="008229C2">
            <w:pPr>
              <w:spacing w:line="240" w:lineRule="auto"/>
              <w:rPr>
                <w:rFonts w:ascii="Times New Roman" w:hAnsi="Times New Roman"/>
                <w:sz w:val="24"/>
                <w:szCs w:val="24"/>
                <w:lang w:eastAsia="ru-RU"/>
              </w:rPr>
            </w:pPr>
          </w:p>
        </w:tc>
        <w:tc>
          <w:tcPr>
            <w:tcW w:w="155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lastRenderedPageBreak/>
              <w:t>С 04.09.2024 по 08.09.2024</w:t>
            </w: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 xml:space="preserve">Граждане, организации телерадиовещания, редакции периодических </w:t>
            </w:r>
            <w:r w:rsidRPr="008229C2">
              <w:rPr>
                <w:rFonts w:ascii="Times New Roman" w:hAnsi="Times New Roman"/>
                <w:sz w:val="24"/>
                <w:szCs w:val="24"/>
                <w:lang w:eastAsia="ru-RU"/>
              </w:rPr>
              <w:lastRenderedPageBreak/>
              <w:t xml:space="preserve">печатных изданий, </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организации, публикующие (</w:t>
            </w:r>
            <w:proofErr w:type="spellStart"/>
            <w:r w:rsidRPr="008229C2">
              <w:rPr>
                <w:rFonts w:ascii="Times New Roman" w:hAnsi="Times New Roman"/>
                <w:sz w:val="24"/>
                <w:szCs w:val="24"/>
                <w:lang w:eastAsia="ru-RU"/>
              </w:rPr>
              <w:t>обнародующие</w:t>
            </w:r>
            <w:proofErr w:type="spellEnd"/>
            <w:r w:rsidRPr="008229C2">
              <w:rPr>
                <w:rFonts w:ascii="Times New Roman" w:hAnsi="Times New Roman"/>
                <w:sz w:val="24"/>
                <w:szCs w:val="24"/>
                <w:lang w:eastAsia="ru-RU"/>
              </w:rPr>
              <w:t>) результаты опросов и прогнозы результатов выборов</w:t>
            </w:r>
          </w:p>
        </w:tc>
      </w:tr>
      <w:tr w:rsidR="008229C2" w:rsidRPr="008229C2" w:rsidTr="00D43DA6">
        <w:tc>
          <w:tcPr>
            <w:tcW w:w="9640" w:type="dxa"/>
            <w:gridSpan w:val="5"/>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b/>
                <w:sz w:val="24"/>
                <w:szCs w:val="24"/>
                <w:lang w:eastAsia="ru-RU"/>
              </w:rPr>
            </w:pPr>
            <w:r w:rsidRPr="008229C2">
              <w:rPr>
                <w:rFonts w:ascii="Times New Roman" w:hAnsi="Times New Roman"/>
                <w:b/>
                <w:sz w:val="24"/>
                <w:szCs w:val="24"/>
                <w:lang w:eastAsia="ru-RU"/>
              </w:rPr>
              <w:lastRenderedPageBreak/>
              <w:t>ФИНАНСИРОВАНИЕ ВЫБОРОВ</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70</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autoSpaceDE w:val="0"/>
              <w:autoSpaceDN w:val="0"/>
              <w:adjustRightInd w:val="0"/>
              <w:spacing w:line="240" w:lineRule="auto"/>
              <w:rPr>
                <w:rFonts w:ascii="Times New Roman" w:hAnsi="Times New Roman"/>
                <w:kern w:val="2"/>
                <w:sz w:val="24"/>
                <w:szCs w:val="24"/>
              </w:rPr>
            </w:pPr>
            <w:r w:rsidRPr="008229C2">
              <w:rPr>
                <w:rFonts w:ascii="Times New Roman" w:hAnsi="Times New Roman"/>
                <w:kern w:val="2"/>
                <w:sz w:val="24"/>
                <w:szCs w:val="24"/>
              </w:rPr>
              <w:t xml:space="preserve">Поступление в распоряжение ТИК средств на подготовку и проведение муниципальных выборов </w:t>
            </w:r>
          </w:p>
          <w:p w:rsidR="008229C2" w:rsidRPr="008229C2" w:rsidRDefault="008229C2" w:rsidP="008229C2">
            <w:pPr>
              <w:autoSpaceDE w:val="0"/>
              <w:autoSpaceDN w:val="0"/>
              <w:adjustRightInd w:val="0"/>
              <w:spacing w:line="240" w:lineRule="auto"/>
              <w:rPr>
                <w:rFonts w:ascii="Times New Roman" w:hAnsi="Times New Roman"/>
                <w:sz w:val="24"/>
                <w:szCs w:val="24"/>
              </w:rPr>
            </w:pPr>
            <w:r w:rsidRPr="008229C2">
              <w:rPr>
                <w:rFonts w:ascii="Times New Roman" w:hAnsi="Times New Roman"/>
                <w:kern w:val="2"/>
                <w:sz w:val="24"/>
                <w:szCs w:val="24"/>
              </w:rPr>
              <w:t>(ч. 1, 2 ст. 83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autoSpaceDE w:val="0"/>
              <w:autoSpaceDN w:val="0"/>
              <w:adjustRightInd w:val="0"/>
              <w:spacing w:line="240" w:lineRule="auto"/>
              <w:rPr>
                <w:rFonts w:ascii="Times New Roman" w:hAnsi="Times New Roman"/>
                <w:kern w:val="2"/>
                <w:sz w:val="24"/>
                <w:szCs w:val="24"/>
              </w:rPr>
            </w:pPr>
            <w:r w:rsidRPr="008229C2">
              <w:rPr>
                <w:rFonts w:ascii="Times New Roman" w:hAnsi="Times New Roman"/>
                <w:kern w:val="2"/>
                <w:sz w:val="24"/>
                <w:szCs w:val="24"/>
              </w:rPr>
              <w:t>Не позднее чем в десятидневный срок со дня официального опубликования решения о назначении выборов</w:t>
            </w:r>
          </w:p>
        </w:tc>
        <w:tc>
          <w:tcPr>
            <w:tcW w:w="155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Из местного бюджета в соответствии с утвержденной бюджетной росписью о распределении расходов</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jc w:val="center"/>
              <w:rPr>
                <w:rFonts w:ascii="Times New Roman" w:hAnsi="Times New Roman"/>
                <w:sz w:val="24"/>
                <w:szCs w:val="24"/>
                <w:lang w:eastAsia="ru-RU"/>
              </w:rPr>
            </w:pPr>
          </w:p>
        </w:tc>
        <w:tc>
          <w:tcPr>
            <w:tcW w:w="8931" w:type="dxa"/>
            <w:gridSpan w:val="4"/>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Распределение средств на проведение муниципальных выборов</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71</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autoSpaceDE w:val="0"/>
              <w:autoSpaceDN w:val="0"/>
              <w:adjustRightInd w:val="0"/>
              <w:spacing w:line="240" w:lineRule="auto"/>
              <w:rPr>
                <w:rFonts w:ascii="Times New Roman" w:hAnsi="Times New Roman"/>
                <w:kern w:val="2"/>
                <w:sz w:val="24"/>
                <w:szCs w:val="24"/>
              </w:rPr>
            </w:pPr>
            <w:r w:rsidRPr="008229C2">
              <w:rPr>
                <w:rFonts w:ascii="Times New Roman" w:hAnsi="Times New Roman"/>
                <w:kern w:val="2"/>
                <w:sz w:val="24"/>
                <w:szCs w:val="24"/>
              </w:rPr>
              <w:t>УИК</w:t>
            </w:r>
          </w:p>
          <w:p w:rsidR="008229C2" w:rsidRPr="008229C2" w:rsidRDefault="008229C2" w:rsidP="008229C2">
            <w:pPr>
              <w:autoSpaceDE w:val="0"/>
              <w:autoSpaceDN w:val="0"/>
              <w:adjustRightInd w:val="0"/>
              <w:spacing w:line="240" w:lineRule="auto"/>
              <w:rPr>
                <w:rFonts w:ascii="Times New Roman" w:hAnsi="Times New Roman"/>
                <w:iCs/>
                <w:kern w:val="2"/>
                <w:sz w:val="24"/>
                <w:szCs w:val="24"/>
              </w:rPr>
            </w:pPr>
            <w:r w:rsidRPr="008229C2">
              <w:rPr>
                <w:rFonts w:ascii="Times New Roman" w:hAnsi="Times New Roman"/>
                <w:iCs/>
                <w:kern w:val="2"/>
                <w:sz w:val="24"/>
                <w:szCs w:val="24"/>
              </w:rPr>
              <w:t>(ч. 4 ст. 90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autoSpaceDE w:val="0"/>
              <w:autoSpaceDN w:val="0"/>
              <w:adjustRightInd w:val="0"/>
              <w:spacing w:line="240" w:lineRule="auto"/>
              <w:rPr>
                <w:rFonts w:ascii="Times New Roman" w:hAnsi="Times New Roman"/>
                <w:kern w:val="2"/>
                <w:sz w:val="24"/>
                <w:szCs w:val="24"/>
              </w:rPr>
            </w:pPr>
            <w:r w:rsidRPr="008229C2">
              <w:rPr>
                <w:rFonts w:ascii="Times New Roman" w:hAnsi="Times New Roman"/>
                <w:kern w:val="2"/>
                <w:sz w:val="24"/>
                <w:szCs w:val="24"/>
              </w:rPr>
              <w:t xml:space="preserve">Не </w:t>
            </w:r>
            <w:proofErr w:type="gramStart"/>
            <w:r w:rsidRPr="008229C2">
              <w:rPr>
                <w:rFonts w:ascii="Times New Roman" w:hAnsi="Times New Roman"/>
                <w:kern w:val="2"/>
                <w:sz w:val="24"/>
                <w:szCs w:val="24"/>
              </w:rPr>
              <w:t>позднее</w:t>
            </w:r>
            <w:proofErr w:type="gramEnd"/>
            <w:r w:rsidRPr="008229C2">
              <w:rPr>
                <w:rFonts w:ascii="Times New Roman" w:hAnsi="Times New Roman"/>
                <w:kern w:val="2"/>
                <w:sz w:val="24"/>
                <w:szCs w:val="24"/>
              </w:rPr>
              <w:t xml:space="preserve"> чем за 17 дней до дня голосования</w:t>
            </w:r>
          </w:p>
        </w:tc>
        <w:tc>
          <w:tcPr>
            <w:tcW w:w="155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Не позднее</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21.08.2024</w:t>
            </w: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ТИК</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jc w:val="center"/>
              <w:rPr>
                <w:rFonts w:ascii="Times New Roman" w:hAnsi="Times New Roman"/>
                <w:sz w:val="24"/>
                <w:szCs w:val="24"/>
                <w:lang w:eastAsia="ru-RU"/>
              </w:rPr>
            </w:pPr>
          </w:p>
        </w:tc>
        <w:tc>
          <w:tcPr>
            <w:tcW w:w="8931" w:type="dxa"/>
            <w:gridSpan w:val="4"/>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Представление отчетов о поступлении и расходовании средств</w:t>
            </w:r>
          </w:p>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на проведение выборов</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72</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autoSpaceDE w:val="0"/>
              <w:autoSpaceDN w:val="0"/>
              <w:adjustRightInd w:val="0"/>
              <w:spacing w:line="240" w:lineRule="auto"/>
              <w:rPr>
                <w:rFonts w:ascii="Times New Roman" w:hAnsi="Times New Roman"/>
                <w:kern w:val="2"/>
                <w:sz w:val="24"/>
                <w:szCs w:val="24"/>
              </w:rPr>
            </w:pPr>
            <w:r w:rsidRPr="008229C2">
              <w:rPr>
                <w:rFonts w:ascii="Times New Roman" w:hAnsi="Times New Roman"/>
                <w:kern w:val="2"/>
                <w:sz w:val="24"/>
                <w:szCs w:val="24"/>
              </w:rPr>
              <w:t>УИК</w:t>
            </w:r>
          </w:p>
          <w:p w:rsidR="008229C2" w:rsidRPr="008229C2" w:rsidRDefault="008229C2" w:rsidP="008229C2">
            <w:pPr>
              <w:autoSpaceDE w:val="0"/>
              <w:autoSpaceDN w:val="0"/>
              <w:adjustRightInd w:val="0"/>
              <w:spacing w:line="240" w:lineRule="auto"/>
              <w:rPr>
                <w:rFonts w:ascii="Times New Roman" w:hAnsi="Times New Roman"/>
                <w:kern w:val="2"/>
                <w:sz w:val="24"/>
                <w:szCs w:val="24"/>
              </w:rPr>
            </w:pPr>
            <w:r w:rsidRPr="008229C2">
              <w:rPr>
                <w:rFonts w:ascii="Times New Roman" w:hAnsi="Times New Roman"/>
                <w:kern w:val="2"/>
                <w:sz w:val="24"/>
                <w:szCs w:val="24"/>
              </w:rPr>
              <w:t>(ч. 6 ст. 90 Закона)</w:t>
            </w:r>
          </w:p>
        </w:tc>
        <w:tc>
          <w:tcPr>
            <w:tcW w:w="2126"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autoSpaceDE w:val="0"/>
              <w:autoSpaceDN w:val="0"/>
              <w:adjustRightInd w:val="0"/>
              <w:spacing w:line="240" w:lineRule="auto"/>
              <w:rPr>
                <w:rFonts w:ascii="Times New Roman" w:hAnsi="Times New Roman"/>
                <w:kern w:val="2"/>
                <w:sz w:val="24"/>
                <w:szCs w:val="24"/>
              </w:rPr>
            </w:pPr>
            <w:r w:rsidRPr="008229C2">
              <w:rPr>
                <w:rFonts w:ascii="Times New Roman" w:hAnsi="Times New Roman"/>
                <w:kern w:val="2"/>
                <w:sz w:val="24"/>
                <w:szCs w:val="24"/>
              </w:rPr>
              <w:t>Не позднее чем через семь дней со дня голосования</w:t>
            </w:r>
          </w:p>
        </w:tc>
        <w:tc>
          <w:tcPr>
            <w:tcW w:w="155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Не позднее</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15.09.2024</w:t>
            </w: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В ТИК</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73</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autoSpaceDE w:val="0"/>
              <w:autoSpaceDN w:val="0"/>
              <w:adjustRightInd w:val="0"/>
              <w:spacing w:line="240" w:lineRule="auto"/>
              <w:rPr>
                <w:rFonts w:ascii="Times New Roman" w:hAnsi="Times New Roman"/>
                <w:kern w:val="2"/>
                <w:sz w:val="24"/>
                <w:szCs w:val="24"/>
              </w:rPr>
            </w:pPr>
            <w:r w:rsidRPr="008229C2">
              <w:rPr>
                <w:rFonts w:ascii="Times New Roman" w:hAnsi="Times New Roman"/>
                <w:kern w:val="2"/>
                <w:sz w:val="24"/>
                <w:szCs w:val="24"/>
              </w:rPr>
              <w:t>ТИК</w:t>
            </w:r>
          </w:p>
          <w:p w:rsidR="008229C2" w:rsidRPr="008229C2" w:rsidRDefault="008229C2" w:rsidP="008229C2">
            <w:pPr>
              <w:autoSpaceDE w:val="0"/>
              <w:autoSpaceDN w:val="0"/>
              <w:adjustRightInd w:val="0"/>
              <w:spacing w:line="240" w:lineRule="auto"/>
              <w:rPr>
                <w:rFonts w:ascii="Times New Roman" w:hAnsi="Times New Roman"/>
                <w:kern w:val="2"/>
                <w:sz w:val="24"/>
                <w:szCs w:val="24"/>
              </w:rPr>
            </w:pPr>
            <w:r w:rsidRPr="008229C2">
              <w:rPr>
                <w:rFonts w:ascii="Times New Roman" w:hAnsi="Times New Roman"/>
                <w:kern w:val="2"/>
                <w:sz w:val="24"/>
                <w:szCs w:val="24"/>
              </w:rPr>
              <w:t>(ч. 7 ст. 90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autoSpaceDE w:val="0"/>
              <w:autoSpaceDN w:val="0"/>
              <w:adjustRightInd w:val="0"/>
              <w:spacing w:line="240" w:lineRule="auto"/>
              <w:rPr>
                <w:rFonts w:ascii="Times New Roman" w:hAnsi="Times New Roman"/>
                <w:spacing w:val="-4"/>
                <w:kern w:val="2"/>
                <w:sz w:val="24"/>
                <w:szCs w:val="24"/>
              </w:rPr>
            </w:pPr>
            <w:r w:rsidRPr="008229C2">
              <w:rPr>
                <w:rFonts w:ascii="Times New Roman" w:hAnsi="Times New Roman"/>
                <w:spacing w:val="-4"/>
                <w:kern w:val="2"/>
                <w:sz w:val="24"/>
                <w:szCs w:val="24"/>
              </w:rPr>
              <w:t xml:space="preserve">Не позднее чем через 2 месяца со дня официального опубликования </w:t>
            </w:r>
            <w:r w:rsidRPr="008229C2">
              <w:rPr>
                <w:rFonts w:ascii="Times New Roman" w:hAnsi="Times New Roman"/>
                <w:kern w:val="2"/>
                <w:sz w:val="24"/>
                <w:szCs w:val="24"/>
                <w:lang w:eastAsia="ru-RU"/>
              </w:rPr>
              <w:t>общих</w:t>
            </w:r>
            <w:r w:rsidRPr="008229C2">
              <w:rPr>
                <w:rFonts w:ascii="Times New Roman" w:hAnsi="Times New Roman"/>
                <w:spacing w:val="-4"/>
                <w:kern w:val="2"/>
                <w:sz w:val="24"/>
                <w:szCs w:val="24"/>
              </w:rPr>
              <w:t xml:space="preserve"> результатов выборов</w:t>
            </w:r>
          </w:p>
        </w:tc>
        <w:tc>
          <w:tcPr>
            <w:tcW w:w="155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p>
        </w:tc>
        <w:tc>
          <w:tcPr>
            <w:tcW w:w="2127"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В представительный орган МО и СМИ</w:t>
            </w:r>
          </w:p>
          <w:p w:rsidR="008229C2" w:rsidRPr="008229C2" w:rsidRDefault="008229C2" w:rsidP="008229C2">
            <w:pPr>
              <w:autoSpaceDE w:val="0"/>
              <w:autoSpaceDN w:val="0"/>
              <w:adjustRightInd w:val="0"/>
              <w:spacing w:line="240" w:lineRule="auto"/>
              <w:rPr>
                <w:rFonts w:ascii="Times New Roman" w:hAnsi="Times New Roman"/>
                <w:sz w:val="24"/>
                <w:szCs w:val="24"/>
              </w:rPr>
            </w:pP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74</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 xml:space="preserve">Возврат неизрасходованных избирательными комиссиями средств местного бюджета в соответствующий местный бюджет </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(ч. 8 ст. 90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Не позднее чем через 2 месяца после опубликования общих результатов выборов</w:t>
            </w:r>
          </w:p>
        </w:tc>
        <w:tc>
          <w:tcPr>
            <w:tcW w:w="155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rPr>
              <w:t>ТИК</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75</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autoSpaceDE w:val="0"/>
              <w:autoSpaceDN w:val="0"/>
              <w:adjustRightInd w:val="0"/>
              <w:spacing w:line="240" w:lineRule="auto"/>
              <w:rPr>
                <w:rFonts w:ascii="Times New Roman" w:hAnsi="Times New Roman"/>
                <w:kern w:val="2"/>
                <w:sz w:val="24"/>
                <w:szCs w:val="24"/>
              </w:rPr>
            </w:pPr>
            <w:r w:rsidRPr="008229C2">
              <w:rPr>
                <w:rFonts w:ascii="Times New Roman" w:hAnsi="Times New Roman"/>
                <w:kern w:val="2"/>
                <w:sz w:val="24"/>
                <w:szCs w:val="24"/>
              </w:rPr>
              <w:t xml:space="preserve">Создание собственных фондов кандидатов для финансирования избирательной кампании </w:t>
            </w:r>
          </w:p>
          <w:p w:rsidR="008229C2" w:rsidRPr="008229C2" w:rsidRDefault="008229C2" w:rsidP="008229C2">
            <w:pPr>
              <w:autoSpaceDE w:val="0"/>
              <w:autoSpaceDN w:val="0"/>
              <w:adjustRightInd w:val="0"/>
              <w:spacing w:line="240" w:lineRule="auto"/>
              <w:rPr>
                <w:rFonts w:ascii="Times New Roman" w:hAnsi="Times New Roman"/>
                <w:sz w:val="24"/>
                <w:szCs w:val="24"/>
                <w:lang w:eastAsia="ru-RU"/>
              </w:rPr>
            </w:pPr>
            <w:r w:rsidRPr="008229C2">
              <w:rPr>
                <w:rFonts w:ascii="Times New Roman" w:hAnsi="Times New Roman"/>
                <w:kern w:val="2"/>
                <w:sz w:val="24"/>
                <w:szCs w:val="24"/>
              </w:rPr>
              <w:t>(ч. 1 ст. 84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В период после письменного уведомления соответствующей избирательной комиссии об их выдвижении (самовыдвижении</w:t>
            </w:r>
            <w:r w:rsidRPr="008229C2">
              <w:rPr>
                <w:rFonts w:ascii="Times New Roman" w:hAnsi="Times New Roman"/>
                <w:kern w:val="2"/>
                <w:sz w:val="24"/>
                <w:szCs w:val="24"/>
                <w:lang w:eastAsia="ru-RU"/>
              </w:rPr>
              <w:lastRenderedPageBreak/>
              <w:t>) до представления документов для их регистрации этой избирательной комиссией</w:t>
            </w:r>
          </w:p>
        </w:tc>
        <w:tc>
          <w:tcPr>
            <w:tcW w:w="155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 xml:space="preserve">Кандидаты </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lastRenderedPageBreak/>
              <w:t>76</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Открытие специального избирательного счета кандидата</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(ч. 1 ст. 86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После уведомления соответствующей избирательной комиссии о выдвижении кандидата</w:t>
            </w:r>
          </w:p>
        </w:tc>
        <w:tc>
          <w:tcPr>
            <w:tcW w:w="155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 xml:space="preserve">Кандидат </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77</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Представление информации о поступлении средств на специальные избирательные счета и о расходовании этих сре</w:t>
            </w:r>
            <w:proofErr w:type="gramStart"/>
            <w:r w:rsidRPr="008229C2">
              <w:rPr>
                <w:rFonts w:ascii="Times New Roman" w:hAnsi="Times New Roman"/>
                <w:kern w:val="2"/>
                <w:sz w:val="24"/>
                <w:szCs w:val="24"/>
                <w:lang w:eastAsia="ru-RU"/>
              </w:rPr>
              <w:t>дств в с</w:t>
            </w:r>
            <w:proofErr w:type="gramEnd"/>
            <w:r w:rsidRPr="008229C2">
              <w:rPr>
                <w:rFonts w:ascii="Times New Roman" w:hAnsi="Times New Roman"/>
                <w:kern w:val="2"/>
                <w:sz w:val="24"/>
                <w:szCs w:val="24"/>
                <w:lang w:eastAsia="ru-RU"/>
              </w:rPr>
              <w:t xml:space="preserve">оответствии с формами, установленными ИКИО </w:t>
            </w:r>
            <w:r w:rsidRPr="008229C2">
              <w:rPr>
                <w:rFonts w:ascii="Times New Roman" w:hAnsi="Times New Roman"/>
                <w:kern w:val="2"/>
                <w:sz w:val="24"/>
                <w:szCs w:val="24"/>
                <w:lang w:eastAsia="ru-RU"/>
              </w:rPr>
              <w:br/>
              <w:t>(ч. 6 ст. 89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Не реже одного раза в неделю, а менее чем за 10 дней до дня голосования – не реже одного раза в три операционных дня</w:t>
            </w:r>
          </w:p>
        </w:tc>
        <w:tc>
          <w:tcPr>
            <w:tcW w:w="155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 xml:space="preserve">Не реже одного раза в неделю, а с 29.08.2024 – не реже одного раза в три </w:t>
            </w:r>
            <w:proofErr w:type="gramStart"/>
            <w:r w:rsidRPr="008229C2">
              <w:rPr>
                <w:rFonts w:ascii="Times New Roman" w:hAnsi="Times New Roman"/>
                <w:sz w:val="24"/>
                <w:szCs w:val="24"/>
                <w:lang w:eastAsia="ru-RU"/>
              </w:rPr>
              <w:t>опера-</w:t>
            </w:r>
            <w:proofErr w:type="spellStart"/>
            <w:r w:rsidRPr="008229C2">
              <w:rPr>
                <w:rFonts w:ascii="Times New Roman" w:hAnsi="Times New Roman"/>
                <w:sz w:val="24"/>
                <w:szCs w:val="24"/>
                <w:lang w:eastAsia="ru-RU"/>
              </w:rPr>
              <w:t>ционных</w:t>
            </w:r>
            <w:proofErr w:type="spellEnd"/>
            <w:proofErr w:type="gramEnd"/>
            <w:r w:rsidRPr="008229C2">
              <w:rPr>
                <w:rFonts w:ascii="Times New Roman" w:hAnsi="Times New Roman"/>
                <w:sz w:val="24"/>
                <w:szCs w:val="24"/>
                <w:lang w:eastAsia="ru-RU"/>
              </w:rPr>
              <w:t xml:space="preserve"> дня</w:t>
            </w: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 xml:space="preserve">Филиалы </w:t>
            </w:r>
            <w:r w:rsidRPr="008229C2">
              <w:rPr>
                <w:rFonts w:ascii="Times New Roman" w:hAnsi="Times New Roman"/>
                <w:sz w:val="24"/>
                <w:szCs w:val="24"/>
                <w:lang w:eastAsia="ru-RU"/>
              </w:rPr>
              <w:t>ПАО Сбербанк</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78</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autoSpaceDE w:val="0"/>
              <w:autoSpaceDN w:val="0"/>
              <w:adjustRightInd w:val="0"/>
              <w:spacing w:line="240" w:lineRule="auto"/>
              <w:rPr>
                <w:rFonts w:ascii="Times New Roman" w:hAnsi="Times New Roman"/>
                <w:kern w:val="2"/>
                <w:sz w:val="24"/>
                <w:szCs w:val="24"/>
              </w:rPr>
            </w:pPr>
            <w:r w:rsidRPr="008229C2">
              <w:rPr>
                <w:rFonts w:ascii="Times New Roman" w:hAnsi="Times New Roman"/>
                <w:kern w:val="2"/>
                <w:sz w:val="24"/>
                <w:szCs w:val="24"/>
              </w:rPr>
              <w:t xml:space="preserve">Проверка сведений, указанных гражданами и юридическими лицами при внесении или перечислении пожертвований в избирательные фонды кандидатов, и сообщение о результатах проверки в соответствующую избирательную комиссию </w:t>
            </w:r>
          </w:p>
          <w:p w:rsidR="008229C2" w:rsidRPr="008229C2" w:rsidRDefault="008229C2" w:rsidP="008229C2">
            <w:pPr>
              <w:autoSpaceDE w:val="0"/>
              <w:autoSpaceDN w:val="0"/>
              <w:adjustRightInd w:val="0"/>
              <w:spacing w:line="240" w:lineRule="auto"/>
              <w:rPr>
                <w:rFonts w:ascii="Times New Roman" w:hAnsi="Times New Roman"/>
                <w:sz w:val="24"/>
                <w:szCs w:val="24"/>
              </w:rPr>
            </w:pPr>
            <w:r w:rsidRPr="008229C2">
              <w:rPr>
                <w:rFonts w:ascii="Times New Roman" w:hAnsi="Times New Roman"/>
                <w:kern w:val="2"/>
                <w:sz w:val="24"/>
                <w:szCs w:val="24"/>
              </w:rPr>
              <w:t>(ч. 10 ст. 89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В пятидневный срок со дня поступления представления соответствующей избирательной комиссии</w:t>
            </w:r>
          </w:p>
        </w:tc>
        <w:tc>
          <w:tcPr>
            <w:tcW w:w="155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Органы регистрационного учета граждан Российской Федерации по месту пребывания и по месту жительства в пределах Российской Федерации, органы исполнительной власти, осуществляющие государственную регистрацию юридических лиц либо</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уполномоченные в сфере регистрации некоммерческих организаций</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79</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 xml:space="preserve">Представление заверенных копий первичных финансовых документов, подтверждающих поступление средств в </w:t>
            </w:r>
            <w:r w:rsidRPr="008229C2">
              <w:rPr>
                <w:rFonts w:ascii="Times New Roman" w:hAnsi="Times New Roman"/>
                <w:kern w:val="2"/>
                <w:sz w:val="24"/>
                <w:szCs w:val="24"/>
                <w:lang w:eastAsia="ru-RU"/>
              </w:rPr>
              <w:lastRenderedPageBreak/>
              <w:t xml:space="preserve">избирательные фонды и расходование этих средств </w:t>
            </w:r>
          </w:p>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(ч. 6 ст. 89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lastRenderedPageBreak/>
              <w:t>В трехдневный срок, а за три дня до дня голосования – немедленно</w:t>
            </w:r>
          </w:p>
        </w:tc>
        <w:tc>
          <w:tcPr>
            <w:tcW w:w="155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В трехдневный срок, а с 04.09.2024 – немедленно</w:t>
            </w: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 xml:space="preserve">Филиалы </w:t>
            </w:r>
            <w:r w:rsidRPr="008229C2">
              <w:rPr>
                <w:rFonts w:ascii="Times New Roman" w:hAnsi="Times New Roman"/>
                <w:sz w:val="24"/>
                <w:szCs w:val="24"/>
                <w:lang w:eastAsia="ru-RU"/>
              </w:rPr>
              <w:t>ПАО Сбербанк</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lastRenderedPageBreak/>
              <w:t>80</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Направление в СМИ для опубликования, а также в ИКИО для размещения в информационно-телекоммуникацион</w:t>
            </w:r>
            <w:r w:rsidRPr="008229C2">
              <w:rPr>
                <w:rFonts w:ascii="Times New Roman" w:hAnsi="Times New Roman"/>
                <w:kern w:val="2"/>
                <w:sz w:val="24"/>
                <w:szCs w:val="24"/>
                <w:lang w:eastAsia="ru-RU"/>
              </w:rPr>
              <w:softHyphen/>
              <w:t xml:space="preserve">ной сети «Интернет» информации о поступлении и расходовании средств соответствующих избирательных фондов </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(ч. 7 ст. 89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Периодически, но не реже чем один раз в две недели до дня голосования</w:t>
            </w:r>
          </w:p>
        </w:tc>
        <w:tc>
          <w:tcPr>
            <w:tcW w:w="155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ТИК</w:t>
            </w:r>
          </w:p>
        </w:tc>
      </w:tr>
      <w:tr w:rsidR="008229C2" w:rsidRPr="008229C2" w:rsidTr="00D43DA6">
        <w:trPr>
          <w:trHeight w:val="3588"/>
        </w:trPr>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81</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 xml:space="preserve">Возврат добровольного пожертвования в случае, если оно внесено гражданином или юридическим лицом, не </w:t>
            </w:r>
            <w:proofErr w:type="gramStart"/>
            <w:r w:rsidRPr="008229C2">
              <w:rPr>
                <w:rFonts w:ascii="Times New Roman" w:hAnsi="Times New Roman"/>
                <w:kern w:val="2"/>
                <w:sz w:val="24"/>
                <w:szCs w:val="24"/>
                <w:lang w:eastAsia="ru-RU"/>
              </w:rPr>
              <w:t>имеющими</w:t>
            </w:r>
            <w:proofErr w:type="gramEnd"/>
            <w:r w:rsidRPr="008229C2">
              <w:rPr>
                <w:rFonts w:ascii="Times New Roman" w:hAnsi="Times New Roman"/>
                <w:kern w:val="2"/>
                <w:sz w:val="24"/>
                <w:szCs w:val="24"/>
                <w:lang w:eastAsia="ru-RU"/>
              </w:rPr>
              <w:t xml:space="preserve"> права осуществлять такое пожертвование, или в размере, превышающем максимальный размер такого пожертвования </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(ч. 8 ст. 85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Не позднее чем через десять дней со дня поступления указанного пожертвования</w:t>
            </w:r>
          </w:p>
        </w:tc>
        <w:tc>
          <w:tcPr>
            <w:tcW w:w="155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Кандидат</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82</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 xml:space="preserve">Перечисление пожертвований от анонимных жертвователей в доход соответствующего местного бюджета </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(ч. 9 ст. 85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Не позднее чем через 10 дней со дня поступления таких пожертвований на специальный избирательный счет</w:t>
            </w:r>
          </w:p>
        </w:tc>
        <w:tc>
          <w:tcPr>
            <w:tcW w:w="155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Кандидат</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83</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Представление итоговых финансовых отчетов в соответствующую избирательную комиссию</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(ч. 2, 3 ст. 89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pacing w:val="-2"/>
                <w:sz w:val="24"/>
                <w:szCs w:val="24"/>
                <w:lang w:eastAsia="ru-RU"/>
              </w:rPr>
            </w:pPr>
            <w:r w:rsidRPr="008229C2">
              <w:rPr>
                <w:rFonts w:ascii="Times New Roman" w:hAnsi="Times New Roman"/>
                <w:spacing w:val="-2"/>
                <w:sz w:val="24"/>
                <w:szCs w:val="24"/>
                <w:lang w:eastAsia="ru-RU"/>
              </w:rPr>
              <w:t>Не позднее чем через 20 дней после официального опубликования общих результатов выборов, результатов выборов по соответствующему избирательному округу</w:t>
            </w:r>
          </w:p>
        </w:tc>
        <w:tc>
          <w:tcPr>
            <w:tcW w:w="155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Кандидат</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84</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 xml:space="preserve">Передача копий финансовых отчетов кандидатов в редакции СМИ для опубликования </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lastRenderedPageBreak/>
              <w:t>(ч. 5 ст. 89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lastRenderedPageBreak/>
              <w:t xml:space="preserve">Не позднее чем через пять дней со дня получения указанных </w:t>
            </w:r>
            <w:r w:rsidRPr="008229C2">
              <w:rPr>
                <w:rFonts w:ascii="Times New Roman" w:hAnsi="Times New Roman"/>
                <w:kern w:val="2"/>
                <w:sz w:val="24"/>
                <w:szCs w:val="24"/>
                <w:lang w:eastAsia="ru-RU"/>
              </w:rPr>
              <w:lastRenderedPageBreak/>
              <w:t>финансовых отчетов</w:t>
            </w:r>
          </w:p>
        </w:tc>
        <w:tc>
          <w:tcPr>
            <w:tcW w:w="155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ТИК</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lastRenderedPageBreak/>
              <w:t>85</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pacing w:val="-4"/>
                <w:kern w:val="2"/>
                <w:sz w:val="24"/>
                <w:szCs w:val="24"/>
                <w:lang w:eastAsia="ru-RU"/>
              </w:rPr>
            </w:pPr>
            <w:r w:rsidRPr="008229C2">
              <w:rPr>
                <w:rFonts w:ascii="Times New Roman" w:hAnsi="Times New Roman"/>
                <w:spacing w:val="-4"/>
                <w:kern w:val="2"/>
                <w:sz w:val="24"/>
                <w:szCs w:val="24"/>
                <w:lang w:eastAsia="ru-RU"/>
              </w:rPr>
              <w:t xml:space="preserve">Возврат неизрасходованных денежных средств избирательного фонда гражданам и (или) юридическим лицам, осуществившим добровольные пожертвования либо перечисления в избирательный фонд, пропорционально вложенным ими средствам (за вычетом расходов на пересылку) </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(ч. 8 ст. 89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После дня голосования до представления итогового финансового отчета</w:t>
            </w:r>
          </w:p>
        </w:tc>
        <w:tc>
          <w:tcPr>
            <w:tcW w:w="155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Кандидаты</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86</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pacing w:val="-4"/>
                <w:kern w:val="2"/>
                <w:sz w:val="24"/>
                <w:szCs w:val="24"/>
                <w:lang w:eastAsia="ru-RU"/>
              </w:rPr>
            </w:pPr>
            <w:r w:rsidRPr="008229C2">
              <w:rPr>
                <w:rFonts w:ascii="Times New Roman" w:hAnsi="Times New Roman"/>
                <w:spacing w:val="-4"/>
                <w:kern w:val="2"/>
                <w:sz w:val="24"/>
                <w:szCs w:val="24"/>
                <w:lang w:eastAsia="ru-RU"/>
              </w:rPr>
              <w:t>Перечисление оставшихся на специальных избирательных счетах избирательных фондов кандидатов неизрасходованных денежных средств закрытие этих счетов</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(ч. 9 ст. 89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По истечении 60 дней со дня голосования</w:t>
            </w:r>
          </w:p>
        </w:tc>
        <w:tc>
          <w:tcPr>
            <w:tcW w:w="155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С 07.11.2024</w:t>
            </w: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 xml:space="preserve">Филиалы </w:t>
            </w:r>
            <w:r w:rsidRPr="008229C2">
              <w:rPr>
                <w:rFonts w:ascii="Times New Roman" w:hAnsi="Times New Roman"/>
                <w:sz w:val="24"/>
                <w:szCs w:val="24"/>
                <w:lang w:eastAsia="ru-RU"/>
              </w:rPr>
              <w:t xml:space="preserve">ПАО Сбербанк </w:t>
            </w:r>
            <w:r w:rsidRPr="008229C2">
              <w:rPr>
                <w:rFonts w:ascii="Times New Roman" w:hAnsi="Times New Roman"/>
                <w:kern w:val="2"/>
                <w:sz w:val="24"/>
                <w:szCs w:val="24"/>
                <w:lang w:eastAsia="ru-RU"/>
              </w:rPr>
              <w:t>в доход местного бюджета</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87</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autoSpaceDE w:val="0"/>
              <w:autoSpaceDN w:val="0"/>
              <w:adjustRightInd w:val="0"/>
              <w:spacing w:line="240" w:lineRule="auto"/>
              <w:rPr>
                <w:rFonts w:ascii="Times New Roman" w:hAnsi="Times New Roman"/>
                <w:spacing w:val="-4"/>
                <w:kern w:val="2"/>
                <w:sz w:val="24"/>
                <w:szCs w:val="24"/>
              </w:rPr>
            </w:pPr>
            <w:r w:rsidRPr="008229C2">
              <w:rPr>
                <w:rFonts w:ascii="Times New Roman" w:hAnsi="Times New Roman"/>
                <w:spacing w:val="-4"/>
                <w:kern w:val="2"/>
                <w:sz w:val="24"/>
                <w:szCs w:val="24"/>
              </w:rPr>
              <w:t xml:space="preserve">Откомандирование на срок не менее двух месяцев специалистов в распоряжение ТИК в целях организации работы контрольно-ревизионной службы </w:t>
            </w:r>
          </w:p>
          <w:p w:rsidR="008229C2" w:rsidRPr="008229C2" w:rsidRDefault="008229C2" w:rsidP="008229C2">
            <w:pPr>
              <w:autoSpaceDE w:val="0"/>
              <w:autoSpaceDN w:val="0"/>
              <w:adjustRightInd w:val="0"/>
              <w:spacing w:line="240" w:lineRule="auto"/>
              <w:rPr>
                <w:rFonts w:ascii="Times New Roman" w:hAnsi="Times New Roman"/>
                <w:kern w:val="2"/>
                <w:sz w:val="24"/>
                <w:szCs w:val="24"/>
              </w:rPr>
            </w:pPr>
            <w:r w:rsidRPr="008229C2">
              <w:rPr>
                <w:rFonts w:ascii="Times New Roman" w:hAnsi="Times New Roman"/>
                <w:kern w:val="2"/>
                <w:sz w:val="24"/>
                <w:szCs w:val="24"/>
              </w:rPr>
              <w:t>(ч. 2 ст. 91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Не позднее чем через 1 месяц со дня официального опубликования (публикации) решения о назначении выборов</w:t>
            </w:r>
          </w:p>
        </w:tc>
        <w:tc>
          <w:tcPr>
            <w:tcW w:w="155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autoSpaceDE w:val="0"/>
              <w:autoSpaceDN w:val="0"/>
              <w:adjustRightInd w:val="0"/>
              <w:spacing w:line="240" w:lineRule="auto"/>
              <w:rPr>
                <w:rFonts w:ascii="Times New Roman" w:hAnsi="Times New Roman"/>
                <w:sz w:val="24"/>
                <w:szCs w:val="24"/>
                <w:lang w:eastAsia="ru-RU"/>
              </w:rPr>
            </w:pP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Органы и учреждения, указанные в ч. 2 ст. 91 Закона</w:t>
            </w:r>
          </w:p>
        </w:tc>
      </w:tr>
      <w:tr w:rsidR="008229C2" w:rsidRPr="008229C2" w:rsidTr="00D43DA6">
        <w:tc>
          <w:tcPr>
            <w:tcW w:w="9640" w:type="dxa"/>
            <w:gridSpan w:val="5"/>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b/>
                <w:sz w:val="24"/>
                <w:szCs w:val="24"/>
                <w:lang w:eastAsia="ru-RU"/>
              </w:rPr>
            </w:pPr>
            <w:r w:rsidRPr="008229C2">
              <w:rPr>
                <w:rFonts w:ascii="Times New Roman" w:hAnsi="Times New Roman"/>
                <w:b/>
                <w:sz w:val="24"/>
                <w:szCs w:val="24"/>
                <w:lang w:eastAsia="ru-RU"/>
              </w:rPr>
              <w:t>ГОЛОСОВАНИЕ И ОПРЕДЕЛЕНИЕ РЕЗУЛЬТАТОВ ВЫБОРОВ</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88</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autoSpaceDE w:val="0"/>
              <w:autoSpaceDN w:val="0"/>
              <w:adjustRightInd w:val="0"/>
              <w:spacing w:line="240" w:lineRule="auto"/>
              <w:rPr>
                <w:rFonts w:ascii="Times New Roman" w:hAnsi="Times New Roman"/>
                <w:kern w:val="2"/>
                <w:sz w:val="24"/>
                <w:szCs w:val="24"/>
              </w:rPr>
            </w:pPr>
            <w:r w:rsidRPr="008229C2">
              <w:rPr>
                <w:rFonts w:ascii="Times New Roman" w:hAnsi="Times New Roman"/>
                <w:kern w:val="2"/>
                <w:sz w:val="24"/>
                <w:szCs w:val="24"/>
              </w:rPr>
              <w:t xml:space="preserve">Утверждение формы и количества изготавливаемых избирательных бюллетеней для голосования, утверждение порядка осуществления </w:t>
            </w:r>
            <w:proofErr w:type="gramStart"/>
            <w:r w:rsidRPr="008229C2">
              <w:rPr>
                <w:rFonts w:ascii="Times New Roman" w:hAnsi="Times New Roman"/>
                <w:kern w:val="2"/>
                <w:sz w:val="24"/>
                <w:szCs w:val="24"/>
              </w:rPr>
              <w:t>контроля за</w:t>
            </w:r>
            <w:proofErr w:type="gramEnd"/>
            <w:r w:rsidRPr="008229C2">
              <w:rPr>
                <w:rFonts w:ascii="Times New Roman" w:hAnsi="Times New Roman"/>
                <w:kern w:val="2"/>
                <w:sz w:val="24"/>
                <w:szCs w:val="24"/>
              </w:rPr>
              <w:t xml:space="preserve"> изготовлением избирательных бюллетеней </w:t>
            </w:r>
          </w:p>
          <w:p w:rsidR="008229C2" w:rsidRPr="008229C2" w:rsidRDefault="008229C2" w:rsidP="008229C2">
            <w:pPr>
              <w:autoSpaceDE w:val="0"/>
              <w:autoSpaceDN w:val="0"/>
              <w:adjustRightInd w:val="0"/>
              <w:spacing w:line="240" w:lineRule="auto"/>
              <w:rPr>
                <w:rFonts w:ascii="Times New Roman" w:hAnsi="Times New Roman"/>
                <w:kern w:val="2"/>
                <w:sz w:val="24"/>
                <w:szCs w:val="24"/>
              </w:rPr>
            </w:pPr>
            <w:r w:rsidRPr="008229C2">
              <w:rPr>
                <w:rFonts w:ascii="Times New Roman" w:hAnsi="Times New Roman"/>
                <w:kern w:val="2"/>
                <w:sz w:val="24"/>
                <w:szCs w:val="24"/>
              </w:rPr>
              <w:t>(ч. 2 ст. 93 Закона)</w:t>
            </w:r>
          </w:p>
        </w:tc>
        <w:tc>
          <w:tcPr>
            <w:tcW w:w="2126"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autoSpaceDE w:val="0"/>
              <w:autoSpaceDN w:val="0"/>
              <w:adjustRightInd w:val="0"/>
              <w:spacing w:line="240" w:lineRule="auto"/>
              <w:rPr>
                <w:rFonts w:ascii="Times New Roman" w:hAnsi="Times New Roman"/>
                <w:kern w:val="2"/>
                <w:sz w:val="24"/>
                <w:szCs w:val="24"/>
              </w:rPr>
            </w:pPr>
            <w:r w:rsidRPr="008229C2">
              <w:rPr>
                <w:rFonts w:ascii="Times New Roman" w:hAnsi="Times New Roman"/>
                <w:kern w:val="2"/>
                <w:sz w:val="24"/>
                <w:szCs w:val="24"/>
              </w:rPr>
              <w:t xml:space="preserve">Не </w:t>
            </w:r>
            <w:proofErr w:type="gramStart"/>
            <w:r w:rsidRPr="008229C2">
              <w:rPr>
                <w:rFonts w:ascii="Times New Roman" w:hAnsi="Times New Roman"/>
                <w:kern w:val="2"/>
                <w:sz w:val="24"/>
                <w:szCs w:val="24"/>
              </w:rPr>
              <w:t>позднее</w:t>
            </w:r>
            <w:proofErr w:type="gramEnd"/>
            <w:r w:rsidRPr="008229C2">
              <w:rPr>
                <w:rFonts w:ascii="Times New Roman" w:hAnsi="Times New Roman"/>
                <w:kern w:val="2"/>
                <w:sz w:val="24"/>
                <w:szCs w:val="24"/>
              </w:rPr>
              <w:t xml:space="preserve"> чем за 14 дней до дня голосования</w:t>
            </w:r>
          </w:p>
          <w:p w:rsidR="008229C2" w:rsidRPr="008229C2" w:rsidRDefault="008229C2" w:rsidP="008229C2">
            <w:pPr>
              <w:spacing w:line="240" w:lineRule="auto"/>
              <w:rPr>
                <w:rFonts w:ascii="Times New Roman" w:hAnsi="Times New Roman"/>
                <w:kern w:val="2"/>
                <w:sz w:val="24"/>
                <w:szCs w:val="24"/>
                <w:lang w:eastAsia="ru-RU"/>
              </w:rPr>
            </w:pPr>
          </w:p>
        </w:tc>
        <w:tc>
          <w:tcPr>
            <w:tcW w:w="155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Не позднее</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24.08.2024</w:t>
            </w:r>
          </w:p>
          <w:p w:rsidR="008229C2" w:rsidRPr="008229C2" w:rsidRDefault="008229C2" w:rsidP="008229C2">
            <w:pPr>
              <w:spacing w:line="240" w:lineRule="auto"/>
              <w:rPr>
                <w:rFonts w:ascii="Times New Roman" w:hAnsi="Times New Roman"/>
                <w:sz w:val="24"/>
                <w:szCs w:val="24"/>
                <w:lang w:eastAsia="ru-RU"/>
              </w:rPr>
            </w:pP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ТИК</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89</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 xml:space="preserve">Утверждение текста избирательного бюллетеня </w:t>
            </w:r>
          </w:p>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(ч. 3 ст. 93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 xml:space="preserve">Не </w:t>
            </w:r>
            <w:proofErr w:type="gramStart"/>
            <w:r w:rsidRPr="008229C2">
              <w:rPr>
                <w:rFonts w:ascii="Times New Roman" w:hAnsi="Times New Roman"/>
                <w:kern w:val="2"/>
                <w:sz w:val="24"/>
                <w:szCs w:val="24"/>
                <w:lang w:eastAsia="ru-RU"/>
              </w:rPr>
              <w:t>позднее</w:t>
            </w:r>
            <w:proofErr w:type="gramEnd"/>
            <w:r w:rsidRPr="008229C2">
              <w:rPr>
                <w:rFonts w:ascii="Times New Roman" w:hAnsi="Times New Roman"/>
                <w:kern w:val="2"/>
                <w:sz w:val="24"/>
                <w:szCs w:val="24"/>
                <w:lang w:eastAsia="ru-RU"/>
              </w:rPr>
              <w:t xml:space="preserve"> чем за 14 дней до дня голосования</w:t>
            </w:r>
          </w:p>
        </w:tc>
        <w:tc>
          <w:tcPr>
            <w:tcW w:w="155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Не позднее</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24.08.2024</w:t>
            </w:r>
          </w:p>
        </w:tc>
        <w:tc>
          <w:tcPr>
            <w:tcW w:w="2127"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sz w:val="24"/>
                <w:szCs w:val="24"/>
                <w:lang w:eastAsia="ru-RU"/>
              </w:rPr>
              <w:t xml:space="preserve"> ТИК</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90</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Изготовление избирательных бюллетеней</w:t>
            </w:r>
          </w:p>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(ч. 8 ст. 93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По решению</w:t>
            </w:r>
          </w:p>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 xml:space="preserve">ТИК </w:t>
            </w:r>
          </w:p>
        </w:tc>
        <w:tc>
          <w:tcPr>
            <w:tcW w:w="155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 xml:space="preserve">Полиграфические организации, технически оснащенные для изготовления </w:t>
            </w:r>
            <w:r w:rsidRPr="008229C2">
              <w:rPr>
                <w:rFonts w:ascii="Times New Roman" w:hAnsi="Times New Roman"/>
                <w:sz w:val="24"/>
                <w:szCs w:val="24"/>
                <w:lang w:eastAsia="ru-RU"/>
              </w:rPr>
              <w:lastRenderedPageBreak/>
              <w:t>избирательной документации</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lastRenderedPageBreak/>
              <w:t>91</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 xml:space="preserve">Принятие решения о месте и времени получения избирательных бюллетеней от соответствующей полиграфической организации, уничтожения лишних избирательных бюллетеней </w:t>
            </w:r>
          </w:p>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(ч. 9 ст. 93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 xml:space="preserve">Не </w:t>
            </w:r>
            <w:proofErr w:type="gramStart"/>
            <w:r w:rsidRPr="008229C2">
              <w:rPr>
                <w:rFonts w:ascii="Times New Roman" w:hAnsi="Times New Roman"/>
                <w:kern w:val="2"/>
                <w:sz w:val="24"/>
                <w:szCs w:val="24"/>
                <w:lang w:eastAsia="ru-RU"/>
              </w:rPr>
              <w:t>позднее</w:t>
            </w:r>
            <w:proofErr w:type="gramEnd"/>
            <w:r w:rsidRPr="008229C2">
              <w:rPr>
                <w:rFonts w:ascii="Times New Roman" w:hAnsi="Times New Roman"/>
                <w:kern w:val="2"/>
                <w:sz w:val="24"/>
                <w:szCs w:val="24"/>
                <w:lang w:eastAsia="ru-RU"/>
              </w:rPr>
              <w:t xml:space="preserve"> чем за 2 день до получения избирательных бюллетеней</w:t>
            </w:r>
          </w:p>
        </w:tc>
        <w:tc>
          <w:tcPr>
            <w:tcW w:w="155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Избирательная комиссия, осуществляющая закупку избирательных бюллетеней</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92</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 xml:space="preserve">Передача избирательных бюллетеней в УИК </w:t>
            </w:r>
          </w:p>
          <w:p w:rsidR="008229C2" w:rsidRPr="008229C2" w:rsidRDefault="008229C2" w:rsidP="008229C2">
            <w:pPr>
              <w:spacing w:line="240" w:lineRule="auto"/>
              <w:rPr>
                <w:rFonts w:ascii="Times New Roman" w:hAnsi="Times New Roman"/>
                <w:spacing w:val="-4"/>
                <w:kern w:val="2"/>
                <w:sz w:val="24"/>
                <w:szCs w:val="24"/>
                <w:lang w:eastAsia="ru-RU"/>
              </w:rPr>
            </w:pPr>
            <w:r w:rsidRPr="008229C2">
              <w:rPr>
                <w:rFonts w:ascii="Times New Roman" w:hAnsi="Times New Roman"/>
                <w:spacing w:val="-4"/>
                <w:kern w:val="2"/>
                <w:sz w:val="24"/>
                <w:szCs w:val="24"/>
                <w:lang w:eastAsia="ru-RU"/>
              </w:rPr>
              <w:t>(ч. 10, 11 ст. 93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 xml:space="preserve">Не </w:t>
            </w:r>
            <w:proofErr w:type="gramStart"/>
            <w:r w:rsidRPr="008229C2">
              <w:rPr>
                <w:rFonts w:ascii="Times New Roman" w:hAnsi="Times New Roman"/>
                <w:kern w:val="2"/>
                <w:sz w:val="24"/>
                <w:szCs w:val="24"/>
                <w:lang w:eastAsia="ru-RU"/>
              </w:rPr>
              <w:t>позднее</w:t>
            </w:r>
            <w:proofErr w:type="gramEnd"/>
            <w:r w:rsidRPr="008229C2">
              <w:rPr>
                <w:rFonts w:ascii="Times New Roman" w:hAnsi="Times New Roman"/>
                <w:kern w:val="2"/>
                <w:sz w:val="24"/>
                <w:szCs w:val="24"/>
                <w:lang w:eastAsia="ru-RU"/>
              </w:rPr>
              <w:t xml:space="preserve"> чем за один день до дня голосования </w:t>
            </w:r>
          </w:p>
        </w:tc>
        <w:tc>
          <w:tcPr>
            <w:tcW w:w="155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Не позднее</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06.09.2024</w:t>
            </w: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ТИК</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93</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Передача избирательных бюллетеней в УИК при проведении досрочного голосования в соответствии со ст. 94</w:t>
            </w:r>
            <w:r w:rsidRPr="008229C2">
              <w:rPr>
                <w:rFonts w:ascii="Times New Roman" w:hAnsi="Times New Roman"/>
                <w:kern w:val="2"/>
                <w:sz w:val="24"/>
                <w:szCs w:val="24"/>
                <w:vertAlign w:val="superscript"/>
                <w:lang w:eastAsia="ru-RU"/>
              </w:rPr>
              <w:t>1</w:t>
            </w:r>
            <w:r w:rsidRPr="008229C2">
              <w:rPr>
                <w:rFonts w:ascii="Times New Roman" w:hAnsi="Times New Roman"/>
                <w:kern w:val="2"/>
                <w:sz w:val="24"/>
                <w:szCs w:val="24"/>
                <w:lang w:eastAsia="ru-RU"/>
              </w:rPr>
              <w:t xml:space="preserve"> Закона</w:t>
            </w:r>
          </w:p>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(ч. 11 ст. 93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 xml:space="preserve">Не </w:t>
            </w:r>
            <w:proofErr w:type="gramStart"/>
            <w:r w:rsidRPr="008229C2">
              <w:rPr>
                <w:rFonts w:ascii="Times New Roman" w:hAnsi="Times New Roman"/>
                <w:kern w:val="2"/>
                <w:sz w:val="24"/>
                <w:szCs w:val="24"/>
                <w:lang w:eastAsia="ru-RU"/>
              </w:rPr>
              <w:t>позднее</w:t>
            </w:r>
            <w:proofErr w:type="gramEnd"/>
            <w:r w:rsidRPr="008229C2">
              <w:rPr>
                <w:rFonts w:ascii="Times New Roman" w:hAnsi="Times New Roman"/>
                <w:kern w:val="2"/>
                <w:sz w:val="24"/>
                <w:szCs w:val="24"/>
                <w:lang w:eastAsia="ru-RU"/>
              </w:rPr>
              <w:t xml:space="preserve"> чем за один день до дня, с которого начинается досрочное голосование в помещении УИК</w:t>
            </w:r>
          </w:p>
        </w:tc>
        <w:tc>
          <w:tcPr>
            <w:tcW w:w="155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Не позднее 03.09.2024</w:t>
            </w:r>
          </w:p>
        </w:tc>
        <w:tc>
          <w:tcPr>
            <w:tcW w:w="2127"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94</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Определение избирательных участков, на информационных стендах которых размещаются материалы, указанные в ч. 3, 4, 7, 8 ст. 92 Закона, выполненные крупным шрифтом</w:t>
            </w:r>
          </w:p>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(ч. 10 ст. 92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На основании решения ТИК</w:t>
            </w:r>
          </w:p>
        </w:tc>
        <w:tc>
          <w:tcPr>
            <w:tcW w:w="155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ТИК</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95</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pacing w:val="-4"/>
                <w:kern w:val="2"/>
                <w:sz w:val="24"/>
                <w:szCs w:val="24"/>
                <w:lang w:eastAsia="ru-RU"/>
              </w:rPr>
            </w:pPr>
            <w:r w:rsidRPr="008229C2">
              <w:rPr>
                <w:rFonts w:ascii="Times New Roman" w:hAnsi="Times New Roman"/>
                <w:spacing w:val="-4"/>
                <w:kern w:val="2"/>
                <w:sz w:val="24"/>
                <w:szCs w:val="24"/>
                <w:lang w:eastAsia="ru-RU"/>
              </w:rPr>
              <w:t xml:space="preserve">Определение избирательных участков, для которых изготавливаются трафареты для самостоятельного заполнения избирательного бюллетеня в помощь избирателям, являющимся инвалидами по зрению, а также определение количества трафаретов </w:t>
            </w:r>
          </w:p>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(ч. 2 ст. 93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На основании решения ТИК</w:t>
            </w:r>
          </w:p>
        </w:tc>
        <w:tc>
          <w:tcPr>
            <w:tcW w:w="155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ТИК</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96</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 xml:space="preserve">Оповещение избирателей о дне, времени и месте голосования через СМИ и (или) иным способом </w:t>
            </w:r>
          </w:p>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(ч. 2 ст. 94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 xml:space="preserve">Не </w:t>
            </w:r>
            <w:proofErr w:type="gramStart"/>
            <w:r w:rsidRPr="008229C2">
              <w:rPr>
                <w:rFonts w:ascii="Times New Roman" w:hAnsi="Times New Roman"/>
                <w:kern w:val="2"/>
                <w:sz w:val="24"/>
                <w:szCs w:val="24"/>
                <w:lang w:eastAsia="ru-RU"/>
              </w:rPr>
              <w:t>позднее</w:t>
            </w:r>
            <w:proofErr w:type="gramEnd"/>
            <w:r w:rsidRPr="008229C2">
              <w:rPr>
                <w:rFonts w:ascii="Times New Roman" w:hAnsi="Times New Roman"/>
                <w:kern w:val="2"/>
                <w:sz w:val="24"/>
                <w:szCs w:val="24"/>
                <w:lang w:eastAsia="ru-RU"/>
              </w:rPr>
              <w:t xml:space="preserve"> чем за  7 дней до дня голосования</w:t>
            </w:r>
          </w:p>
        </w:tc>
        <w:tc>
          <w:tcPr>
            <w:tcW w:w="155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Не позднее</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31.08.2024</w:t>
            </w: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УИК</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97</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 xml:space="preserve">Определение графика работы ТИК, УИК для проведения досрочного голосования, его размещение в сети «Интернет», опубликование </w:t>
            </w:r>
            <w:r w:rsidRPr="008229C2">
              <w:rPr>
                <w:rFonts w:ascii="Times New Roman" w:hAnsi="Times New Roman"/>
                <w:kern w:val="2"/>
                <w:sz w:val="24"/>
                <w:szCs w:val="24"/>
                <w:lang w:eastAsia="ru-RU"/>
              </w:rPr>
              <w:lastRenderedPageBreak/>
              <w:t>в СМИ или обнародование иным способом</w:t>
            </w:r>
          </w:p>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(ч. 3 ст. 94</w:t>
            </w:r>
            <w:r w:rsidRPr="008229C2">
              <w:rPr>
                <w:rFonts w:ascii="Times New Roman" w:hAnsi="Times New Roman"/>
                <w:kern w:val="2"/>
                <w:sz w:val="24"/>
                <w:szCs w:val="24"/>
                <w:vertAlign w:val="superscript"/>
                <w:lang w:eastAsia="ru-RU"/>
              </w:rPr>
              <w:t>1</w:t>
            </w:r>
            <w:r w:rsidRPr="008229C2">
              <w:rPr>
                <w:rFonts w:ascii="Times New Roman" w:hAnsi="Times New Roman"/>
                <w:kern w:val="2"/>
                <w:sz w:val="24"/>
                <w:szCs w:val="24"/>
                <w:lang w:eastAsia="ru-RU"/>
              </w:rPr>
              <w:t xml:space="preserve">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lastRenderedPageBreak/>
              <w:t xml:space="preserve">Не </w:t>
            </w:r>
            <w:proofErr w:type="gramStart"/>
            <w:r w:rsidRPr="008229C2">
              <w:rPr>
                <w:rFonts w:ascii="Times New Roman" w:hAnsi="Times New Roman"/>
                <w:kern w:val="2"/>
                <w:sz w:val="24"/>
                <w:szCs w:val="24"/>
                <w:lang w:eastAsia="ru-RU"/>
              </w:rPr>
              <w:t>позднее</w:t>
            </w:r>
            <w:proofErr w:type="gramEnd"/>
            <w:r w:rsidRPr="008229C2">
              <w:rPr>
                <w:rFonts w:ascii="Times New Roman" w:hAnsi="Times New Roman"/>
                <w:kern w:val="2"/>
                <w:sz w:val="24"/>
                <w:szCs w:val="24"/>
                <w:lang w:eastAsia="ru-RU"/>
              </w:rPr>
              <w:t xml:space="preserve"> чем за 7 дней до начала досрочного голосования</w:t>
            </w:r>
          </w:p>
        </w:tc>
        <w:tc>
          <w:tcPr>
            <w:tcW w:w="155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Не позднее 23.08.2024 (ТИК),</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28.08.2024 (УИК)</w:t>
            </w: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ТИК, УИК</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rPr>
            </w:pPr>
            <w:r w:rsidRPr="008229C2">
              <w:rPr>
                <w:rFonts w:ascii="Times New Roman" w:hAnsi="Times New Roman"/>
                <w:sz w:val="24"/>
                <w:szCs w:val="24"/>
              </w:rPr>
              <w:lastRenderedPageBreak/>
              <w:t>98</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pacing w:val="-2"/>
                <w:kern w:val="2"/>
                <w:sz w:val="24"/>
                <w:szCs w:val="24"/>
              </w:rPr>
            </w:pPr>
            <w:r w:rsidRPr="008229C2">
              <w:rPr>
                <w:rFonts w:ascii="Times New Roman" w:hAnsi="Times New Roman"/>
                <w:spacing w:val="-2"/>
                <w:kern w:val="2"/>
                <w:sz w:val="24"/>
                <w:szCs w:val="24"/>
              </w:rPr>
              <w:t>Проведение досрочного голосования в помещении ТИК</w:t>
            </w:r>
            <w:r w:rsidRPr="008229C2">
              <w:rPr>
                <w:rFonts w:ascii="Times New Roman" w:hAnsi="Times New Roman"/>
                <w:kern w:val="2"/>
                <w:sz w:val="24"/>
                <w:szCs w:val="24"/>
                <w:lang w:eastAsia="ru-RU"/>
              </w:rPr>
              <w:t xml:space="preserve"> при проведении выборов в муниципальном районе </w:t>
            </w:r>
          </w:p>
          <w:p w:rsidR="008229C2" w:rsidRPr="008229C2" w:rsidRDefault="008229C2" w:rsidP="008229C2">
            <w:pPr>
              <w:spacing w:line="240" w:lineRule="auto"/>
              <w:rPr>
                <w:rFonts w:ascii="Times New Roman" w:hAnsi="Times New Roman"/>
                <w:spacing w:val="-2"/>
                <w:kern w:val="2"/>
                <w:sz w:val="24"/>
                <w:szCs w:val="24"/>
              </w:rPr>
            </w:pPr>
            <w:r w:rsidRPr="008229C2">
              <w:rPr>
                <w:rFonts w:ascii="Times New Roman" w:hAnsi="Times New Roman"/>
                <w:spacing w:val="-2"/>
                <w:kern w:val="2"/>
                <w:sz w:val="24"/>
                <w:szCs w:val="24"/>
              </w:rPr>
              <w:t>(ч. 1 ст. 94</w:t>
            </w:r>
            <w:r w:rsidRPr="008229C2">
              <w:rPr>
                <w:rFonts w:ascii="Times New Roman" w:hAnsi="Times New Roman"/>
                <w:spacing w:val="-2"/>
                <w:kern w:val="2"/>
                <w:sz w:val="24"/>
                <w:szCs w:val="24"/>
                <w:vertAlign w:val="superscript"/>
              </w:rPr>
              <w:t>1</w:t>
            </w:r>
            <w:r w:rsidRPr="008229C2">
              <w:rPr>
                <w:rFonts w:ascii="Times New Roman" w:hAnsi="Times New Roman"/>
                <w:spacing w:val="-2"/>
                <w:kern w:val="2"/>
                <w:sz w:val="24"/>
                <w:szCs w:val="24"/>
              </w:rPr>
              <w:t xml:space="preserve">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rPr>
            </w:pPr>
            <w:r w:rsidRPr="008229C2">
              <w:rPr>
                <w:rFonts w:ascii="Times New Roman" w:hAnsi="Times New Roman"/>
                <w:sz w:val="24"/>
                <w:szCs w:val="24"/>
              </w:rPr>
              <w:t>За 7– 3 дня до дня голосования</w:t>
            </w:r>
          </w:p>
        </w:tc>
        <w:tc>
          <w:tcPr>
            <w:tcW w:w="155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rPr>
            </w:pPr>
            <w:r w:rsidRPr="008229C2">
              <w:rPr>
                <w:rFonts w:ascii="Times New Roman" w:hAnsi="Times New Roman"/>
                <w:sz w:val="24"/>
                <w:szCs w:val="24"/>
              </w:rPr>
              <w:t>С 31.08.2024 по 04.09.2024</w:t>
            </w: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rPr>
            </w:pPr>
            <w:r w:rsidRPr="008229C2">
              <w:rPr>
                <w:rFonts w:ascii="Times New Roman" w:hAnsi="Times New Roman"/>
                <w:sz w:val="24"/>
                <w:szCs w:val="24"/>
              </w:rPr>
              <w:t>ТИК</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99</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pacing w:val="-2"/>
                <w:kern w:val="2"/>
                <w:sz w:val="24"/>
                <w:szCs w:val="24"/>
              </w:rPr>
            </w:pPr>
            <w:r w:rsidRPr="008229C2">
              <w:rPr>
                <w:rFonts w:ascii="Times New Roman" w:hAnsi="Times New Roman"/>
                <w:spacing w:val="-2"/>
                <w:kern w:val="2"/>
                <w:sz w:val="24"/>
                <w:szCs w:val="24"/>
              </w:rPr>
              <w:t xml:space="preserve">Передача в УИК </w:t>
            </w:r>
            <w:proofErr w:type="gramStart"/>
            <w:r w:rsidRPr="008229C2">
              <w:rPr>
                <w:rFonts w:ascii="Times New Roman" w:hAnsi="Times New Roman"/>
                <w:spacing w:val="-2"/>
                <w:kern w:val="2"/>
                <w:sz w:val="24"/>
                <w:szCs w:val="24"/>
              </w:rPr>
              <w:t>соответствующих</w:t>
            </w:r>
            <w:proofErr w:type="gramEnd"/>
            <w:r w:rsidRPr="008229C2">
              <w:rPr>
                <w:rFonts w:ascii="Times New Roman" w:hAnsi="Times New Roman"/>
                <w:spacing w:val="-2"/>
                <w:kern w:val="2"/>
                <w:sz w:val="24"/>
                <w:szCs w:val="24"/>
              </w:rPr>
              <w:t xml:space="preserve"> </w:t>
            </w:r>
          </w:p>
          <w:p w:rsidR="008229C2" w:rsidRPr="008229C2" w:rsidRDefault="008229C2" w:rsidP="008229C2">
            <w:pPr>
              <w:spacing w:line="240" w:lineRule="auto"/>
              <w:rPr>
                <w:rFonts w:ascii="Times New Roman" w:hAnsi="Times New Roman"/>
                <w:spacing w:val="-2"/>
                <w:kern w:val="2"/>
                <w:sz w:val="24"/>
                <w:szCs w:val="24"/>
              </w:rPr>
            </w:pPr>
            <w:r w:rsidRPr="008229C2">
              <w:rPr>
                <w:rFonts w:ascii="Times New Roman" w:hAnsi="Times New Roman"/>
                <w:spacing w:val="-2"/>
                <w:kern w:val="2"/>
                <w:sz w:val="24"/>
                <w:szCs w:val="24"/>
              </w:rPr>
              <w:t xml:space="preserve">списков досрочно </w:t>
            </w:r>
          </w:p>
          <w:p w:rsidR="008229C2" w:rsidRPr="008229C2" w:rsidRDefault="008229C2" w:rsidP="008229C2">
            <w:pPr>
              <w:spacing w:line="240" w:lineRule="auto"/>
              <w:rPr>
                <w:rFonts w:ascii="Times New Roman" w:hAnsi="Times New Roman"/>
                <w:spacing w:val="-2"/>
                <w:kern w:val="2"/>
                <w:sz w:val="24"/>
                <w:szCs w:val="24"/>
              </w:rPr>
            </w:pPr>
            <w:r w:rsidRPr="008229C2">
              <w:rPr>
                <w:rFonts w:ascii="Times New Roman" w:hAnsi="Times New Roman"/>
                <w:spacing w:val="-2"/>
                <w:kern w:val="2"/>
                <w:sz w:val="24"/>
                <w:szCs w:val="24"/>
              </w:rPr>
              <w:t xml:space="preserve">проголосовавших избирателей </w:t>
            </w:r>
            <w:proofErr w:type="gramStart"/>
            <w:r w:rsidRPr="008229C2">
              <w:rPr>
                <w:rFonts w:ascii="Times New Roman" w:hAnsi="Times New Roman"/>
                <w:spacing w:val="-2"/>
                <w:kern w:val="2"/>
                <w:sz w:val="24"/>
                <w:szCs w:val="24"/>
              </w:rPr>
              <w:t>с</w:t>
            </w:r>
            <w:proofErr w:type="gramEnd"/>
            <w:r w:rsidRPr="008229C2">
              <w:rPr>
                <w:rFonts w:ascii="Times New Roman" w:hAnsi="Times New Roman"/>
                <w:spacing w:val="-2"/>
                <w:kern w:val="2"/>
                <w:sz w:val="24"/>
                <w:szCs w:val="24"/>
              </w:rPr>
              <w:t xml:space="preserve"> </w:t>
            </w:r>
          </w:p>
          <w:p w:rsidR="008229C2" w:rsidRPr="008229C2" w:rsidRDefault="008229C2" w:rsidP="008229C2">
            <w:pPr>
              <w:spacing w:line="240" w:lineRule="auto"/>
              <w:rPr>
                <w:rFonts w:ascii="Times New Roman" w:hAnsi="Times New Roman"/>
                <w:spacing w:val="-2"/>
                <w:kern w:val="2"/>
                <w:sz w:val="24"/>
                <w:szCs w:val="24"/>
              </w:rPr>
            </w:pPr>
            <w:r w:rsidRPr="008229C2">
              <w:rPr>
                <w:rFonts w:ascii="Times New Roman" w:hAnsi="Times New Roman"/>
                <w:spacing w:val="-2"/>
                <w:kern w:val="2"/>
                <w:sz w:val="24"/>
                <w:szCs w:val="24"/>
              </w:rPr>
              <w:t xml:space="preserve">приобщенными к ним заявлениями избирателей о досрочном голосовании, конвертов </w:t>
            </w:r>
            <w:proofErr w:type="gramStart"/>
            <w:r w:rsidRPr="008229C2">
              <w:rPr>
                <w:rFonts w:ascii="Times New Roman" w:hAnsi="Times New Roman"/>
                <w:spacing w:val="-2"/>
                <w:kern w:val="2"/>
                <w:sz w:val="24"/>
                <w:szCs w:val="24"/>
              </w:rPr>
              <w:t>с</w:t>
            </w:r>
            <w:proofErr w:type="gramEnd"/>
            <w:r w:rsidRPr="008229C2">
              <w:rPr>
                <w:rFonts w:ascii="Times New Roman" w:hAnsi="Times New Roman"/>
                <w:spacing w:val="-2"/>
                <w:kern w:val="2"/>
                <w:sz w:val="24"/>
                <w:szCs w:val="24"/>
              </w:rPr>
              <w:t xml:space="preserve"> </w:t>
            </w:r>
          </w:p>
          <w:p w:rsidR="008229C2" w:rsidRPr="008229C2" w:rsidRDefault="008229C2" w:rsidP="008229C2">
            <w:pPr>
              <w:spacing w:line="240" w:lineRule="auto"/>
              <w:rPr>
                <w:rFonts w:ascii="Times New Roman" w:hAnsi="Times New Roman"/>
                <w:spacing w:val="-2"/>
                <w:kern w:val="2"/>
                <w:sz w:val="24"/>
                <w:szCs w:val="24"/>
              </w:rPr>
            </w:pPr>
            <w:r w:rsidRPr="008229C2">
              <w:rPr>
                <w:rFonts w:ascii="Times New Roman" w:hAnsi="Times New Roman"/>
                <w:spacing w:val="-2"/>
                <w:kern w:val="2"/>
                <w:sz w:val="24"/>
                <w:szCs w:val="24"/>
              </w:rPr>
              <w:t xml:space="preserve">избирательными бюллетенями досрочно </w:t>
            </w:r>
          </w:p>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spacing w:val="-2"/>
                <w:kern w:val="2"/>
                <w:sz w:val="24"/>
                <w:szCs w:val="24"/>
              </w:rPr>
              <w:t>проголосовавших избирателей</w:t>
            </w:r>
            <w:r w:rsidRPr="008229C2">
              <w:rPr>
                <w:rFonts w:ascii="Times New Roman" w:hAnsi="Times New Roman"/>
                <w:kern w:val="2"/>
                <w:sz w:val="24"/>
                <w:szCs w:val="24"/>
                <w:lang w:eastAsia="ru-RU"/>
              </w:rPr>
              <w:t xml:space="preserve"> </w:t>
            </w:r>
            <w:proofErr w:type="gramStart"/>
            <w:r w:rsidRPr="008229C2">
              <w:rPr>
                <w:rFonts w:ascii="Times New Roman" w:hAnsi="Times New Roman"/>
                <w:kern w:val="2"/>
                <w:sz w:val="24"/>
                <w:szCs w:val="24"/>
                <w:lang w:eastAsia="ru-RU"/>
              </w:rPr>
              <w:t>при</w:t>
            </w:r>
            <w:proofErr w:type="gramEnd"/>
            <w:r w:rsidRPr="008229C2">
              <w:rPr>
                <w:rFonts w:ascii="Times New Roman" w:hAnsi="Times New Roman"/>
                <w:kern w:val="2"/>
                <w:sz w:val="24"/>
                <w:szCs w:val="24"/>
                <w:lang w:eastAsia="ru-RU"/>
              </w:rPr>
              <w:t xml:space="preserve"> </w:t>
            </w:r>
          </w:p>
          <w:p w:rsidR="008229C2" w:rsidRPr="008229C2" w:rsidRDefault="008229C2" w:rsidP="008229C2">
            <w:pPr>
              <w:spacing w:line="240" w:lineRule="auto"/>
              <w:rPr>
                <w:rFonts w:ascii="Times New Roman" w:hAnsi="Times New Roman"/>
                <w:kern w:val="2"/>
                <w:sz w:val="24"/>
                <w:szCs w:val="24"/>
                <w:lang w:eastAsia="ru-RU"/>
              </w:rPr>
            </w:pPr>
            <w:proofErr w:type="gramStart"/>
            <w:r w:rsidRPr="008229C2">
              <w:rPr>
                <w:rFonts w:ascii="Times New Roman" w:hAnsi="Times New Roman"/>
                <w:kern w:val="2"/>
                <w:sz w:val="24"/>
                <w:szCs w:val="24"/>
                <w:lang w:eastAsia="ru-RU"/>
              </w:rPr>
              <w:t>проведении</w:t>
            </w:r>
            <w:proofErr w:type="gramEnd"/>
            <w:r w:rsidRPr="008229C2">
              <w:rPr>
                <w:rFonts w:ascii="Times New Roman" w:hAnsi="Times New Roman"/>
                <w:kern w:val="2"/>
                <w:sz w:val="24"/>
                <w:szCs w:val="24"/>
                <w:lang w:eastAsia="ru-RU"/>
              </w:rPr>
              <w:t xml:space="preserve"> выборов</w:t>
            </w:r>
          </w:p>
          <w:p w:rsidR="008229C2" w:rsidRPr="008229C2" w:rsidRDefault="008229C2" w:rsidP="008229C2">
            <w:pPr>
              <w:spacing w:line="240" w:lineRule="auto"/>
              <w:rPr>
                <w:rFonts w:ascii="Times New Roman" w:hAnsi="Times New Roman"/>
                <w:spacing w:val="-2"/>
                <w:kern w:val="2"/>
                <w:sz w:val="24"/>
                <w:szCs w:val="24"/>
              </w:rPr>
            </w:pPr>
            <w:r w:rsidRPr="008229C2">
              <w:rPr>
                <w:rFonts w:ascii="Times New Roman" w:hAnsi="Times New Roman"/>
                <w:kern w:val="2"/>
                <w:sz w:val="24"/>
                <w:szCs w:val="24"/>
                <w:lang w:eastAsia="ru-RU"/>
              </w:rPr>
              <w:t xml:space="preserve"> в муниципальном районе</w:t>
            </w:r>
          </w:p>
          <w:p w:rsidR="008229C2" w:rsidRPr="008229C2" w:rsidRDefault="008229C2" w:rsidP="008229C2">
            <w:pPr>
              <w:spacing w:line="240" w:lineRule="auto"/>
              <w:rPr>
                <w:rFonts w:ascii="Times New Roman" w:hAnsi="Times New Roman"/>
                <w:spacing w:val="-2"/>
                <w:kern w:val="2"/>
                <w:sz w:val="24"/>
                <w:szCs w:val="24"/>
              </w:rPr>
            </w:pPr>
            <w:r w:rsidRPr="008229C2">
              <w:rPr>
                <w:rFonts w:ascii="Times New Roman" w:hAnsi="Times New Roman"/>
                <w:spacing w:val="-2"/>
                <w:kern w:val="2"/>
                <w:sz w:val="24"/>
                <w:szCs w:val="24"/>
              </w:rPr>
              <w:t>(</w:t>
            </w:r>
            <w:r w:rsidRPr="008229C2">
              <w:rPr>
                <w:rFonts w:ascii="Times New Roman" w:hAnsi="Times New Roman"/>
                <w:sz w:val="24"/>
                <w:szCs w:val="24"/>
              </w:rPr>
              <w:t xml:space="preserve">п. </w:t>
            </w:r>
            <w:r w:rsidRPr="008229C2">
              <w:rPr>
                <w:rFonts w:ascii="Times New Roman" w:hAnsi="Times New Roman"/>
                <w:sz w:val="24"/>
                <w:szCs w:val="24"/>
                <w:lang w:eastAsia="ru-RU"/>
              </w:rPr>
              <w:t>10</w:t>
            </w:r>
            <w:r w:rsidRPr="008229C2">
              <w:rPr>
                <w:rFonts w:ascii="Times New Roman" w:hAnsi="Times New Roman"/>
                <w:sz w:val="24"/>
                <w:szCs w:val="24"/>
              </w:rPr>
              <w:t xml:space="preserve"> ст. </w:t>
            </w:r>
            <w:r w:rsidRPr="008229C2">
              <w:rPr>
                <w:rFonts w:ascii="Times New Roman" w:hAnsi="Times New Roman"/>
                <w:sz w:val="24"/>
                <w:szCs w:val="24"/>
                <w:lang w:eastAsia="ru-RU"/>
              </w:rPr>
              <w:t>6</w:t>
            </w:r>
            <w:r w:rsidRPr="008229C2">
              <w:rPr>
                <w:rFonts w:ascii="Times New Roman" w:hAnsi="Times New Roman"/>
                <w:sz w:val="24"/>
                <w:szCs w:val="24"/>
              </w:rPr>
              <w:t xml:space="preserve">5 Федерального закона № 67-ФЗ, </w:t>
            </w:r>
            <w:r w:rsidRPr="008229C2">
              <w:rPr>
                <w:rFonts w:ascii="Times New Roman" w:hAnsi="Times New Roman"/>
                <w:spacing w:val="-2"/>
                <w:kern w:val="2"/>
                <w:sz w:val="24"/>
                <w:szCs w:val="24"/>
              </w:rPr>
              <w:t>ч. 9 ст. 94</w:t>
            </w:r>
            <w:r w:rsidRPr="008229C2">
              <w:rPr>
                <w:rFonts w:ascii="Times New Roman" w:hAnsi="Times New Roman"/>
                <w:spacing w:val="-2"/>
                <w:kern w:val="2"/>
                <w:sz w:val="24"/>
                <w:szCs w:val="24"/>
                <w:vertAlign w:val="superscript"/>
              </w:rPr>
              <w:t>1</w:t>
            </w:r>
            <w:r w:rsidRPr="008229C2">
              <w:rPr>
                <w:rFonts w:ascii="Times New Roman" w:hAnsi="Times New Roman"/>
                <w:spacing w:val="-2"/>
                <w:kern w:val="2"/>
                <w:sz w:val="24"/>
                <w:szCs w:val="24"/>
              </w:rPr>
              <w:t xml:space="preserve">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rPr>
            </w:pPr>
            <w:r w:rsidRPr="008229C2">
              <w:rPr>
                <w:rFonts w:ascii="Times New Roman" w:hAnsi="Times New Roman"/>
                <w:spacing w:val="-2"/>
                <w:sz w:val="24"/>
                <w:szCs w:val="24"/>
              </w:rPr>
              <w:t>Не позднее чем в день, предшествующий дню начала досрочного голосования в помещении УИК</w:t>
            </w:r>
          </w:p>
        </w:tc>
        <w:tc>
          <w:tcPr>
            <w:tcW w:w="155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rPr>
            </w:pPr>
            <w:r w:rsidRPr="008229C2">
              <w:rPr>
                <w:rFonts w:ascii="Times New Roman" w:hAnsi="Times New Roman"/>
                <w:sz w:val="24"/>
                <w:szCs w:val="24"/>
              </w:rPr>
              <w:t>Не позднее 04.09.2024</w:t>
            </w: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rPr>
            </w:pPr>
            <w:r w:rsidRPr="008229C2">
              <w:rPr>
                <w:rFonts w:ascii="Times New Roman" w:hAnsi="Times New Roman"/>
                <w:sz w:val="24"/>
                <w:szCs w:val="24"/>
              </w:rPr>
              <w:t>ТИК</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100</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pacing w:val="-2"/>
                <w:kern w:val="2"/>
                <w:sz w:val="24"/>
                <w:szCs w:val="24"/>
                <w:lang w:eastAsia="ru-RU"/>
              </w:rPr>
            </w:pPr>
            <w:r w:rsidRPr="008229C2">
              <w:rPr>
                <w:rFonts w:ascii="Times New Roman" w:hAnsi="Times New Roman"/>
                <w:spacing w:val="-2"/>
                <w:kern w:val="2"/>
                <w:sz w:val="24"/>
                <w:szCs w:val="24"/>
                <w:lang w:eastAsia="ru-RU"/>
              </w:rPr>
              <w:t>Проведение досрочного голосования в помещении УИК</w:t>
            </w:r>
            <w:r w:rsidRPr="008229C2">
              <w:rPr>
                <w:rFonts w:ascii="Times New Roman" w:hAnsi="Times New Roman"/>
                <w:kern w:val="2"/>
                <w:sz w:val="24"/>
                <w:szCs w:val="24"/>
                <w:lang w:eastAsia="ru-RU"/>
              </w:rPr>
              <w:t xml:space="preserve"> при проведении выборов в муниципальном районе </w:t>
            </w:r>
            <w:r w:rsidRPr="008229C2">
              <w:rPr>
                <w:rFonts w:ascii="Times New Roman" w:hAnsi="Times New Roman"/>
                <w:spacing w:val="-2"/>
                <w:kern w:val="2"/>
                <w:sz w:val="24"/>
                <w:szCs w:val="24"/>
                <w:lang w:eastAsia="ru-RU"/>
              </w:rPr>
              <w:t>(ч. 1 ст. 94</w:t>
            </w:r>
            <w:r w:rsidRPr="008229C2">
              <w:rPr>
                <w:rFonts w:ascii="Times New Roman" w:hAnsi="Times New Roman"/>
                <w:spacing w:val="-2"/>
                <w:kern w:val="2"/>
                <w:sz w:val="24"/>
                <w:szCs w:val="24"/>
                <w:vertAlign w:val="superscript"/>
                <w:lang w:eastAsia="ru-RU"/>
              </w:rPr>
              <w:t>1</w:t>
            </w:r>
            <w:r w:rsidRPr="008229C2">
              <w:rPr>
                <w:rFonts w:ascii="Times New Roman" w:hAnsi="Times New Roman"/>
                <w:spacing w:val="-2"/>
                <w:kern w:val="2"/>
                <w:sz w:val="24"/>
                <w:szCs w:val="24"/>
                <w:lang w:eastAsia="ru-RU"/>
              </w:rPr>
              <w:t xml:space="preserve">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Не ранее чем за 2 дня до дня голосования</w:t>
            </w:r>
          </w:p>
        </w:tc>
        <w:tc>
          <w:tcPr>
            <w:tcW w:w="155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С 05.09.2024 по 07.09.2024</w:t>
            </w: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УИК</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101</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 xml:space="preserve">Проведение голосования </w:t>
            </w:r>
          </w:p>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(ч. 1 ст. 94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pacing w:val="-4"/>
                <w:kern w:val="2"/>
                <w:sz w:val="24"/>
                <w:szCs w:val="24"/>
                <w:lang w:eastAsia="ru-RU"/>
              </w:rPr>
            </w:pPr>
            <w:r w:rsidRPr="008229C2">
              <w:rPr>
                <w:rFonts w:ascii="Times New Roman" w:hAnsi="Times New Roman"/>
                <w:spacing w:val="-4"/>
                <w:kern w:val="2"/>
                <w:sz w:val="24"/>
                <w:szCs w:val="24"/>
                <w:lang w:eastAsia="ru-RU"/>
              </w:rPr>
              <w:t xml:space="preserve">С 8 до 20 часов </w:t>
            </w:r>
          </w:p>
          <w:p w:rsidR="008229C2" w:rsidRPr="008229C2" w:rsidRDefault="008229C2" w:rsidP="008229C2">
            <w:pPr>
              <w:spacing w:line="240" w:lineRule="auto"/>
              <w:rPr>
                <w:rFonts w:ascii="Times New Roman" w:hAnsi="Times New Roman"/>
                <w:spacing w:val="-4"/>
                <w:kern w:val="2"/>
                <w:sz w:val="24"/>
                <w:szCs w:val="24"/>
                <w:lang w:eastAsia="ru-RU"/>
              </w:rPr>
            </w:pPr>
            <w:r w:rsidRPr="008229C2">
              <w:rPr>
                <w:rFonts w:ascii="Times New Roman" w:hAnsi="Times New Roman"/>
                <w:spacing w:val="-4"/>
                <w:kern w:val="2"/>
                <w:sz w:val="24"/>
                <w:szCs w:val="24"/>
                <w:lang w:eastAsia="ru-RU"/>
              </w:rPr>
              <w:t xml:space="preserve">по местному </w:t>
            </w:r>
          </w:p>
          <w:p w:rsidR="008229C2" w:rsidRPr="008229C2" w:rsidRDefault="008229C2" w:rsidP="008229C2">
            <w:pPr>
              <w:spacing w:line="240" w:lineRule="auto"/>
              <w:rPr>
                <w:rFonts w:ascii="Times New Roman" w:hAnsi="Times New Roman"/>
                <w:spacing w:val="-4"/>
                <w:kern w:val="2"/>
                <w:sz w:val="24"/>
                <w:szCs w:val="24"/>
                <w:lang w:eastAsia="ru-RU"/>
              </w:rPr>
            </w:pPr>
            <w:r w:rsidRPr="008229C2">
              <w:rPr>
                <w:rFonts w:ascii="Times New Roman" w:hAnsi="Times New Roman"/>
                <w:spacing w:val="-4"/>
                <w:kern w:val="2"/>
                <w:sz w:val="24"/>
                <w:szCs w:val="24"/>
                <w:lang w:eastAsia="ru-RU"/>
              </w:rPr>
              <w:t xml:space="preserve">времени в день </w:t>
            </w:r>
          </w:p>
          <w:p w:rsidR="008229C2" w:rsidRPr="008229C2" w:rsidRDefault="008229C2" w:rsidP="008229C2">
            <w:pPr>
              <w:spacing w:line="240" w:lineRule="auto"/>
              <w:rPr>
                <w:rFonts w:ascii="Times New Roman" w:hAnsi="Times New Roman"/>
                <w:spacing w:val="-4"/>
                <w:kern w:val="2"/>
                <w:sz w:val="24"/>
                <w:szCs w:val="24"/>
                <w:lang w:eastAsia="ru-RU"/>
              </w:rPr>
            </w:pPr>
            <w:r w:rsidRPr="008229C2">
              <w:rPr>
                <w:rFonts w:ascii="Times New Roman" w:hAnsi="Times New Roman"/>
                <w:spacing w:val="-4"/>
                <w:kern w:val="2"/>
                <w:sz w:val="24"/>
                <w:szCs w:val="24"/>
                <w:lang w:eastAsia="ru-RU"/>
              </w:rPr>
              <w:t>голосования</w:t>
            </w:r>
          </w:p>
        </w:tc>
        <w:tc>
          <w:tcPr>
            <w:tcW w:w="155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С 8 до 20 часов</w:t>
            </w:r>
          </w:p>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 xml:space="preserve">по местному </w:t>
            </w:r>
          </w:p>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времени 08.09.2024</w:t>
            </w: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УИК</w:t>
            </w:r>
          </w:p>
        </w:tc>
      </w:tr>
      <w:tr w:rsidR="008229C2" w:rsidRPr="008229C2" w:rsidTr="00D43DA6">
        <w:trPr>
          <w:trHeight w:val="5806"/>
        </w:trPr>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lastRenderedPageBreak/>
              <w:t>104</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Подача в УИК письменного заявления или устного обращения (в том числе переданного при содействии других лиц) о предоставлении возможности проголосовать вне помещения для голосования</w:t>
            </w:r>
          </w:p>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(ч. 5 ст. 96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pacing w:val="-4"/>
                <w:kern w:val="2"/>
                <w:sz w:val="24"/>
                <w:szCs w:val="24"/>
                <w:lang w:eastAsia="ru-RU"/>
              </w:rPr>
            </w:pPr>
            <w:r w:rsidRPr="008229C2">
              <w:rPr>
                <w:rFonts w:ascii="Times New Roman" w:hAnsi="Times New Roman"/>
                <w:spacing w:val="-4"/>
                <w:kern w:val="2"/>
                <w:sz w:val="24"/>
                <w:szCs w:val="24"/>
                <w:lang w:eastAsia="ru-RU"/>
              </w:rPr>
              <w:t xml:space="preserve">В течение 7 дней до дня голосования, но не </w:t>
            </w:r>
            <w:proofErr w:type="gramStart"/>
            <w:r w:rsidRPr="008229C2">
              <w:rPr>
                <w:rFonts w:ascii="Times New Roman" w:hAnsi="Times New Roman"/>
                <w:spacing w:val="-4"/>
                <w:kern w:val="2"/>
                <w:sz w:val="24"/>
                <w:szCs w:val="24"/>
                <w:lang w:eastAsia="ru-RU"/>
              </w:rPr>
              <w:t>позднее</w:t>
            </w:r>
            <w:proofErr w:type="gramEnd"/>
            <w:r w:rsidRPr="008229C2">
              <w:rPr>
                <w:rFonts w:ascii="Times New Roman" w:hAnsi="Times New Roman"/>
                <w:spacing w:val="-4"/>
                <w:kern w:val="2"/>
                <w:sz w:val="24"/>
                <w:szCs w:val="24"/>
                <w:lang w:eastAsia="ru-RU"/>
              </w:rPr>
              <w:t xml:space="preserve"> чем за 6 часов до окончания времени </w:t>
            </w:r>
          </w:p>
          <w:p w:rsidR="008229C2" w:rsidRPr="008229C2" w:rsidRDefault="008229C2" w:rsidP="008229C2">
            <w:pPr>
              <w:spacing w:line="240" w:lineRule="auto"/>
              <w:rPr>
                <w:rFonts w:ascii="Times New Roman" w:hAnsi="Times New Roman"/>
                <w:spacing w:val="-4"/>
                <w:kern w:val="2"/>
                <w:sz w:val="24"/>
                <w:szCs w:val="24"/>
                <w:lang w:eastAsia="ru-RU"/>
              </w:rPr>
            </w:pPr>
            <w:r w:rsidRPr="008229C2">
              <w:rPr>
                <w:rFonts w:ascii="Times New Roman" w:hAnsi="Times New Roman"/>
                <w:spacing w:val="-4"/>
                <w:kern w:val="2"/>
                <w:sz w:val="24"/>
                <w:szCs w:val="24"/>
                <w:lang w:eastAsia="ru-RU"/>
              </w:rPr>
              <w:t>голосования</w:t>
            </w:r>
          </w:p>
        </w:tc>
        <w:tc>
          <w:tcPr>
            <w:tcW w:w="155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 xml:space="preserve">С </w:t>
            </w:r>
            <w:r w:rsidRPr="008229C2">
              <w:rPr>
                <w:rFonts w:ascii="Times New Roman" w:hAnsi="Times New Roman"/>
                <w:kern w:val="2"/>
                <w:sz w:val="24"/>
                <w:szCs w:val="24"/>
                <w:lang w:eastAsia="ru-RU"/>
              </w:rPr>
              <w:t xml:space="preserve">01.09.2024 </w:t>
            </w:r>
            <w:r w:rsidRPr="008229C2">
              <w:rPr>
                <w:rFonts w:ascii="Times New Roman" w:hAnsi="Times New Roman"/>
                <w:sz w:val="24"/>
                <w:szCs w:val="24"/>
                <w:lang w:eastAsia="ru-RU"/>
              </w:rPr>
              <w:t>и не позднее 14 часов 08.09.2024</w:t>
            </w:r>
          </w:p>
        </w:tc>
        <w:tc>
          <w:tcPr>
            <w:tcW w:w="2127"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 xml:space="preserve">Избиратели, которые имеют право быть включенными или включены в список избирателей </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 xml:space="preserve">на данном избирательном участке и не могут по уважительным причинам (по состоянию здоровья, инвалидности) самостоятельно прибыть в помещение для голосования или находятся в местах содержания под </w:t>
            </w:r>
            <w:proofErr w:type="gramStart"/>
            <w:r w:rsidRPr="008229C2">
              <w:rPr>
                <w:rFonts w:ascii="Times New Roman" w:hAnsi="Times New Roman"/>
                <w:sz w:val="24"/>
                <w:szCs w:val="24"/>
                <w:lang w:eastAsia="ru-RU"/>
              </w:rPr>
              <w:t>стражей</w:t>
            </w:r>
            <w:proofErr w:type="gramEnd"/>
            <w:r w:rsidRPr="008229C2">
              <w:rPr>
                <w:rFonts w:ascii="Times New Roman" w:hAnsi="Times New Roman"/>
                <w:sz w:val="24"/>
                <w:szCs w:val="24"/>
                <w:lang w:eastAsia="ru-RU"/>
              </w:rPr>
              <w:t xml:space="preserve"> подозреваемых и обвиняемых</w:t>
            </w:r>
          </w:p>
        </w:tc>
      </w:tr>
      <w:tr w:rsidR="008229C2" w:rsidRPr="008229C2" w:rsidTr="00D43DA6">
        <w:trPr>
          <w:trHeight w:val="1932"/>
        </w:trPr>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105</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 xml:space="preserve">Подсчет голосов избирателей и составление УИК протоколов об итогах голосования </w:t>
            </w:r>
          </w:p>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(ч. 2 ст. 98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 xml:space="preserve">Начинается сразу после окончания голосования и проводится без перерыва до </w:t>
            </w:r>
          </w:p>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установления итогов голосования</w:t>
            </w:r>
          </w:p>
        </w:tc>
        <w:tc>
          <w:tcPr>
            <w:tcW w:w="155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УИК</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106</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autoSpaceDE w:val="0"/>
              <w:autoSpaceDN w:val="0"/>
              <w:adjustRightInd w:val="0"/>
              <w:spacing w:line="240" w:lineRule="auto"/>
              <w:rPr>
                <w:rFonts w:ascii="Times New Roman" w:hAnsi="Times New Roman"/>
                <w:kern w:val="2"/>
                <w:sz w:val="24"/>
                <w:szCs w:val="24"/>
              </w:rPr>
            </w:pPr>
            <w:r w:rsidRPr="008229C2">
              <w:rPr>
                <w:rFonts w:ascii="Times New Roman" w:hAnsi="Times New Roman"/>
                <w:kern w:val="2"/>
                <w:sz w:val="24"/>
                <w:szCs w:val="24"/>
              </w:rPr>
              <w:t xml:space="preserve">Выдача по требованию члена УИК, лиц, указанных в ч. 3 ст. 39 Закона, заверенной копии протокола об итогах голосования </w:t>
            </w:r>
          </w:p>
          <w:p w:rsidR="008229C2" w:rsidRPr="008229C2" w:rsidRDefault="008229C2" w:rsidP="008229C2">
            <w:pPr>
              <w:autoSpaceDE w:val="0"/>
              <w:autoSpaceDN w:val="0"/>
              <w:adjustRightInd w:val="0"/>
              <w:spacing w:line="240" w:lineRule="auto"/>
              <w:rPr>
                <w:rFonts w:ascii="Times New Roman" w:hAnsi="Times New Roman"/>
                <w:kern w:val="2"/>
                <w:sz w:val="24"/>
                <w:szCs w:val="24"/>
              </w:rPr>
            </w:pPr>
            <w:r w:rsidRPr="008229C2">
              <w:rPr>
                <w:rFonts w:ascii="Times New Roman" w:hAnsi="Times New Roman"/>
                <w:kern w:val="2"/>
                <w:sz w:val="24"/>
                <w:szCs w:val="24"/>
              </w:rPr>
              <w:t>(ч. 29 ст. 98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Немедленно после подписания протокола об итогах голосования (в том числе составленного повторно)</w:t>
            </w:r>
          </w:p>
        </w:tc>
        <w:tc>
          <w:tcPr>
            <w:tcW w:w="155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УИК</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107</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pacing w:val="-6"/>
                <w:kern w:val="2"/>
                <w:sz w:val="24"/>
                <w:szCs w:val="24"/>
                <w:lang w:eastAsia="ru-RU"/>
              </w:rPr>
            </w:pPr>
            <w:r w:rsidRPr="008229C2">
              <w:rPr>
                <w:rFonts w:ascii="Times New Roman" w:hAnsi="Times New Roman"/>
                <w:spacing w:val="-6"/>
                <w:kern w:val="2"/>
                <w:sz w:val="24"/>
                <w:szCs w:val="24"/>
                <w:lang w:eastAsia="ru-RU"/>
              </w:rPr>
              <w:t xml:space="preserve">Определение результатов выборов главы МО </w:t>
            </w:r>
          </w:p>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 xml:space="preserve">(ч. 1 ст. 101 Закона) </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Не позднее чем через четыре дня со дня голосования</w:t>
            </w:r>
          </w:p>
        </w:tc>
        <w:tc>
          <w:tcPr>
            <w:tcW w:w="155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 xml:space="preserve">Не позднее </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12.09.2024</w:t>
            </w: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ТИК</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108</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autoSpaceDE w:val="0"/>
              <w:autoSpaceDN w:val="0"/>
              <w:adjustRightInd w:val="0"/>
              <w:spacing w:line="240" w:lineRule="auto"/>
              <w:rPr>
                <w:rFonts w:ascii="Times New Roman" w:hAnsi="Times New Roman"/>
                <w:spacing w:val="-6"/>
                <w:kern w:val="2"/>
                <w:sz w:val="24"/>
                <w:szCs w:val="24"/>
              </w:rPr>
            </w:pPr>
            <w:r w:rsidRPr="008229C2">
              <w:rPr>
                <w:rFonts w:ascii="Times New Roman" w:hAnsi="Times New Roman"/>
                <w:spacing w:val="-6"/>
                <w:kern w:val="2"/>
                <w:sz w:val="24"/>
                <w:szCs w:val="24"/>
              </w:rPr>
              <w:t xml:space="preserve">Извещение зарегистрированного кандидата, избранного главой МО </w:t>
            </w:r>
          </w:p>
          <w:p w:rsidR="008229C2" w:rsidRPr="008229C2" w:rsidRDefault="008229C2" w:rsidP="008229C2">
            <w:pPr>
              <w:autoSpaceDE w:val="0"/>
              <w:autoSpaceDN w:val="0"/>
              <w:adjustRightInd w:val="0"/>
              <w:spacing w:line="240" w:lineRule="auto"/>
              <w:rPr>
                <w:rFonts w:ascii="Times New Roman" w:hAnsi="Times New Roman"/>
                <w:kern w:val="2"/>
                <w:sz w:val="24"/>
                <w:szCs w:val="24"/>
              </w:rPr>
            </w:pPr>
            <w:r w:rsidRPr="008229C2">
              <w:rPr>
                <w:rFonts w:ascii="Times New Roman" w:hAnsi="Times New Roman"/>
                <w:spacing w:val="-2"/>
                <w:kern w:val="2"/>
                <w:sz w:val="24"/>
                <w:szCs w:val="24"/>
              </w:rPr>
              <w:t>(ч. 1 ст. 108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autoSpaceDE w:val="0"/>
              <w:autoSpaceDN w:val="0"/>
              <w:adjustRightInd w:val="0"/>
              <w:spacing w:line="240" w:lineRule="auto"/>
              <w:rPr>
                <w:rFonts w:ascii="Times New Roman" w:hAnsi="Times New Roman"/>
                <w:kern w:val="2"/>
                <w:sz w:val="24"/>
                <w:szCs w:val="24"/>
              </w:rPr>
            </w:pPr>
            <w:r w:rsidRPr="008229C2">
              <w:rPr>
                <w:rFonts w:ascii="Times New Roman" w:hAnsi="Times New Roman"/>
                <w:kern w:val="2"/>
                <w:sz w:val="24"/>
                <w:szCs w:val="24"/>
              </w:rPr>
              <w:t xml:space="preserve">После подписания протокола о результатах выборов </w:t>
            </w:r>
          </w:p>
        </w:tc>
        <w:tc>
          <w:tcPr>
            <w:tcW w:w="155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autoSpaceDE w:val="0"/>
              <w:autoSpaceDN w:val="0"/>
              <w:adjustRightInd w:val="0"/>
              <w:spacing w:line="240" w:lineRule="auto"/>
              <w:rPr>
                <w:rFonts w:ascii="Times New Roman" w:hAnsi="Times New Roman"/>
                <w:sz w:val="24"/>
                <w:szCs w:val="24"/>
                <w:lang w:eastAsia="ru-RU"/>
              </w:rPr>
            </w:pPr>
            <w:r w:rsidRPr="008229C2">
              <w:rPr>
                <w:rFonts w:ascii="Times New Roman" w:hAnsi="Times New Roman"/>
                <w:kern w:val="2"/>
                <w:sz w:val="24"/>
                <w:szCs w:val="24"/>
              </w:rPr>
              <w:t>ТИК</w:t>
            </w:r>
          </w:p>
        </w:tc>
      </w:tr>
      <w:tr w:rsidR="008229C2" w:rsidRPr="008229C2" w:rsidTr="00D43DA6">
        <w:trPr>
          <w:trHeight w:val="3682"/>
        </w:trPr>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lastRenderedPageBreak/>
              <w:t>109</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autoSpaceDE w:val="0"/>
              <w:autoSpaceDN w:val="0"/>
              <w:adjustRightInd w:val="0"/>
              <w:spacing w:line="240" w:lineRule="auto"/>
              <w:rPr>
                <w:rFonts w:ascii="Times New Roman" w:hAnsi="Times New Roman"/>
                <w:spacing w:val="-2"/>
                <w:kern w:val="2"/>
                <w:sz w:val="24"/>
                <w:szCs w:val="24"/>
              </w:rPr>
            </w:pPr>
            <w:r w:rsidRPr="008229C2">
              <w:rPr>
                <w:rFonts w:ascii="Times New Roman" w:hAnsi="Times New Roman"/>
                <w:spacing w:val="-2"/>
                <w:kern w:val="2"/>
                <w:sz w:val="24"/>
                <w:szCs w:val="24"/>
              </w:rPr>
              <w:t>Представление</w:t>
            </w:r>
            <w:r w:rsidRPr="008229C2">
              <w:rPr>
                <w:rFonts w:ascii="Times New Roman" w:hAnsi="Times New Roman"/>
                <w:spacing w:val="-2"/>
                <w:sz w:val="24"/>
                <w:szCs w:val="24"/>
              </w:rPr>
              <w:t xml:space="preserve"> в ТИК,</w:t>
            </w:r>
            <w:r w:rsidRPr="008229C2">
              <w:rPr>
                <w:rFonts w:ascii="Times New Roman" w:hAnsi="Times New Roman"/>
                <w:spacing w:val="-2"/>
                <w:kern w:val="2"/>
                <w:sz w:val="24"/>
                <w:szCs w:val="24"/>
              </w:rPr>
              <w:t xml:space="preserve"> копии приказа (иного документа) об освобождении от обязанностей, несовместимых со статусом главы МО, либо копий документов, удостоверяющих подачу в установленный срок заявления об освобождении от указанных обязанностей </w:t>
            </w:r>
          </w:p>
          <w:p w:rsidR="008229C2" w:rsidRPr="008229C2" w:rsidRDefault="008229C2" w:rsidP="008229C2">
            <w:pPr>
              <w:autoSpaceDE w:val="0"/>
              <w:autoSpaceDN w:val="0"/>
              <w:adjustRightInd w:val="0"/>
              <w:spacing w:line="240" w:lineRule="auto"/>
              <w:rPr>
                <w:rFonts w:ascii="Times New Roman" w:hAnsi="Times New Roman"/>
                <w:kern w:val="2"/>
                <w:sz w:val="24"/>
                <w:szCs w:val="24"/>
              </w:rPr>
            </w:pPr>
            <w:r w:rsidRPr="008229C2">
              <w:rPr>
                <w:rFonts w:ascii="Times New Roman" w:hAnsi="Times New Roman"/>
                <w:kern w:val="2"/>
                <w:sz w:val="24"/>
                <w:szCs w:val="24"/>
              </w:rPr>
              <w:t>(ч. 1 ст. 108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autoSpaceDE w:val="0"/>
              <w:autoSpaceDN w:val="0"/>
              <w:adjustRightInd w:val="0"/>
              <w:spacing w:line="240" w:lineRule="auto"/>
              <w:rPr>
                <w:rFonts w:ascii="Times New Roman" w:hAnsi="Times New Roman"/>
                <w:kern w:val="2"/>
                <w:sz w:val="24"/>
                <w:szCs w:val="24"/>
              </w:rPr>
            </w:pPr>
            <w:r w:rsidRPr="008229C2">
              <w:rPr>
                <w:rFonts w:ascii="Times New Roman" w:hAnsi="Times New Roman"/>
                <w:kern w:val="2"/>
                <w:sz w:val="24"/>
                <w:szCs w:val="24"/>
              </w:rPr>
              <w:t>В пятидневный срок со дня получения извещения об избрании главой МО</w:t>
            </w:r>
          </w:p>
        </w:tc>
        <w:tc>
          <w:tcPr>
            <w:tcW w:w="155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Кандидат</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110</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autoSpaceDE w:val="0"/>
              <w:autoSpaceDN w:val="0"/>
              <w:adjustRightInd w:val="0"/>
              <w:spacing w:line="240" w:lineRule="auto"/>
              <w:rPr>
                <w:rFonts w:ascii="Times New Roman" w:hAnsi="Times New Roman"/>
                <w:kern w:val="2"/>
                <w:sz w:val="24"/>
                <w:szCs w:val="24"/>
              </w:rPr>
            </w:pPr>
            <w:r w:rsidRPr="008229C2">
              <w:rPr>
                <w:rFonts w:ascii="Times New Roman" w:hAnsi="Times New Roman"/>
                <w:kern w:val="2"/>
                <w:sz w:val="24"/>
                <w:szCs w:val="24"/>
              </w:rPr>
              <w:t xml:space="preserve">Официальное опубликование результатов муниципальных выборов, а также данных о числе голосов избирателей, полученных каждым из кандидатов, голосов, поданных по позициям «За» и «Против» </w:t>
            </w:r>
          </w:p>
          <w:p w:rsidR="008229C2" w:rsidRPr="008229C2" w:rsidRDefault="008229C2" w:rsidP="008229C2">
            <w:pPr>
              <w:autoSpaceDE w:val="0"/>
              <w:autoSpaceDN w:val="0"/>
              <w:adjustRightInd w:val="0"/>
              <w:spacing w:line="240" w:lineRule="auto"/>
              <w:rPr>
                <w:rFonts w:ascii="Times New Roman" w:hAnsi="Times New Roman"/>
                <w:kern w:val="2"/>
                <w:sz w:val="24"/>
                <w:szCs w:val="24"/>
              </w:rPr>
            </w:pPr>
            <w:r w:rsidRPr="008229C2">
              <w:rPr>
                <w:rFonts w:ascii="Times New Roman" w:hAnsi="Times New Roman"/>
                <w:kern w:val="2"/>
                <w:sz w:val="24"/>
                <w:szCs w:val="24"/>
              </w:rPr>
              <w:t>(ч. 3 ст. 107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Не позднее чем через 20 дней со дня голосования</w:t>
            </w:r>
          </w:p>
        </w:tc>
        <w:tc>
          <w:tcPr>
            <w:tcW w:w="155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Не позднее 28.09.2024</w:t>
            </w: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ТИК</w:t>
            </w:r>
          </w:p>
        </w:tc>
      </w:tr>
      <w:tr w:rsidR="008229C2" w:rsidRPr="008229C2" w:rsidTr="00D43DA6">
        <w:trPr>
          <w:trHeight w:val="430"/>
        </w:trPr>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111</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sz w:val="24"/>
                <w:szCs w:val="24"/>
                <w:lang w:eastAsia="ru-RU"/>
              </w:rPr>
              <w:t xml:space="preserve">Регистрация избранного главы МО и выдача </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 xml:space="preserve">удостоверения об избрании </w:t>
            </w:r>
          </w:p>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sz w:val="24"/>
                <w:szCs w:val="24"/>
                <w:lang w:eastAsia="ru-RU"/>
              </w:rPr>
              <w:t>(ч. 4 ст. 108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pacing w:val="-8"/>
                <w:kern w:val="2"/>
                <w:sz w:val="24"/>
                <w:szCs w:val="24"/>
                <w:lang w:eastAsia="ru-RU"/>
              </w:rPr>
            </w:pPr>
            <w:r w:rsidRPr="008229C2">
              <w:rPr>
                <w:rFonts w:ascii="Times New Roman" w:hAnsi="Times New Roman"/>
                <w:spacing w:val="-8"/>
                <w:kern w:val="2"/>
                <w:sz w:val="24"/>
                <w:szCs w:val="24"/>
                <w:lang w:eastAsia="ru-RU"/>
              </w:rPr>
              <w:t>После официального опубликования общих результатов выборов и представления документа об освобождении зарегистрированного кандидата от обязанностей, несовместимых со статусом главы МО</w:t>
            </w:r>
          </w:p>
        </w:tc>
        <w:tc>
          <w:tcPr>
            <w:tcW w:w="155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ТИК</w:t>
            </w:r>
          </w:p>
        </w:tc>
      </w:tr>
      <w:tr w:rsidR="008229C2" w:rsidRPr="008229C2" w:rsidTr="00D43DA6">
        <w:trPr>
          <w:trHeight w:val="4466"/>
        </w:trPr>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lastRenderedPageBreak/>
              <w:t>112</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autoSpaceDE w:val="0"/>
              <w:autoSpaceDN w:val="0"/>
              <w:adjustRightInd w:val="0"/>
              <w:spacing w:line="240" w:lineRule="auto"/>
              <w:rPr>
                <w:rFonts w:ascii="Times New Roman" w:hAnsi="Times New Roman"/>
                <w:spacing w:val="-2"/>
                <w:kern w:val="2"/>
                <w:sz w:val="24"/>
                <w:szCs w:val="24"/>
              </w:rPr>
            </w:pPr>
            <w:r w:rsidRPr="008229C2">
              <w:rPr>
                <w:rFonts w:ascii="Times New Roman" w:hAnsi="Times New Roman"/>
                <w:spacing w:val="-2"/>
                <w:kern w:val="2"/>
                <w:sz w:val="24"/>
                <w:szCs w:val="24"/>
              </w:rPr>
              <w:t>Публикация (обнародование) полных данных протоколов всех избирательных комиссий об итогах голосования, о результатах выборов и данных, которые содержатся в протоколах непосредственно нижестоящих комиссий, на основании которых определялись итоги голосования, результаты выборов</w:t>
            </w:r>
          </w:p>
          <w:p w:rsidR="008229C2" w:rsidRPr="008229C2" w:rsidRDefault="008229C2" w:rsidP="008229C2">
            <w:pPr>
              <w:autoSpaceDE w:val="0"/>
              <w:autoSpaceDN w:val="0"/>
              <w:adjustRightInd w:val="0"/>
              <w:spacing w:line="240" w:lineRule="auto"/>
              <w:rPr>
                <w:rFonts w:ascii="Times New Roman" w:hAnsi="Times New Roman"/>
                <w:kern w:val="2"/>
                <w:sz w:val="24"/>
                <w:szCs w:val="24"/>
              </w:rPr>
            </w:pPr>
            <w:r w:rsidRPr="008229C2">
              <w:rPr>
                <w:rFonts w:ascii="Times New Roman" w:hAnsi="Times New Roman"/>
                <w:spacing w:val="-2"/>
                <w:kern w:val="2"/>
                <w:sz w:val="24"/>
                <w:szCs w:val="24"/>
              </w:rPr>
              <w:t>(ч. 4 ст. 107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autoSpaceDE w:val="0"/>
              <w:autoSpaceDN w:val="0"/>
              <w:adjustRightInd w:val="0"/>
              <w:spacing w:line="240" w:lineRule="auto"/>
              <w:rPr>
                <w:rFonts w:ascii="Times New Roman" w:hAnsi="Times New Roman"/>
                <w:kern w:val="2"/>
                <w:sz w:val="24"/>
                <w:szCs w:val="24"/>
              </w:rPr>
            </w:pPr>
            <w:r w:rsidRPr="008229C2">
              <w:rPr>
                <w:rFonts w:ascii="Times New Roman" w:hAnsi="Times New Roman"/>
                <w:spacing w:val="-2"/>
                <w:kern w:val="2"/>
                <w:sz w:val="24"/>
                <w:szCs w:val="24"/>
              </w:rPr>
              <w:t>В течение 2 месяцев со дня голосования</w:t>
            </w:r>
          </w:p>
          <w:p w:rsidR="008229C2" w:rsidRPr="008229C2" w:rsidRDefault="008229C2" w:rsidP="008229C2">
            <w:pPr>
              <w:spacing w:after="200" w:line="276" w:lineRule="auto"/>
              <w:rPr>
                <w:rFonts w:ascii="Times New Roman" w:hAnsi="Times New Roman"/>
                <w:sz w:val="24"/>
                <w:szCs w:val="24"/>
              </w:rPr>
            </w:pPr>
          </w:p>
          <w:p w:rsidR="008229C2" w:rsidRPr="008229C2" w:rsidRDefault="008229C2" w:rsidP="008229C2">
            <w:pPr>
              <w:spacing w:after="200" w:line="276" w:lineRule="auto"/>
              <w:rPr>
                <w:rFonts w:ascii="Times New Roman" w:hAnsi="Times New Roman"/>
                <w:sz w:val="24"/>
                <w:szCs w:val="24"/>
              </w:rPr>
            </w:pPr>
          </w:p>
          <w:p w:rsidR="008229C2" w:rsidRPr="008229C2" w:rsidRDefault="008229C2" w:rsidP="008229C2">
            <w:pPr>
              <w:spacing w:after="200" w:line="276" w:lineRule="auto"/>
              <w:rPr>
                <w:rFonts w:ascii="Times New Roman" w:hAnsi="Times New Roman"/>
                <w:sz w:val="24"/>
                <w:szCs w:val="24"/>
              </w:rPr>
            </w:pPr>
          </w:p>
          <w:p w:rsidR="008229C2" w:rsidRPr="008229C2" w:rsidRDefault="008229C2" w:rsidP="008229C2">
            <w:pPr>
              <w:spacing w:after="200" w:line="276" w:lineRule="auto"/>
              <w:rPr>
                <w:rFonts w:ascii="Times New Roman" w:hAnsi="Times New Roman"/>
                <w:sz w:val="24"/>
                <w:szCs w:val="24"/>
              </w:rPr>
            </w:pPr>
          </w:p>
          <w:p w:rsidR="008229C2" w:rsidRPr="008229C2" w:rsidRDefault="008229C2" w:rsidP="008229C2">
            <w:pPr>
              <w:spacing w:after="200" w:line="276" w:lineRule="auto"/>
              <w:rPr>
                <w:rFonts w:ascii="Times New Roman" w:hAnsi="Times New Roman"/>
                <w:sz w:val="24"/>
                <w:szCs w:val="24"/>
              </w:rPr>
            </w:pPr>
          </w:p>
          <w:p w:rsidR="008229C2" w:rsidRPr="008229C2" w:rsidRDefault="008229C2" w:rsidP="008229C2">
            <w:pPr>
              <w:spacing w:after="200" w:line="276" w:lineRule="auto"/>
              <w:rPr>
                <w:rFonts w:ascii="Times New Roman" w:hAnsi="Times New Roman"/>
                <w:sz w:val="24"/>
                <w:szCs w:val="24"/>
              </w:rPr>
            </w:pPr>
          </w:p>
          <w:p w:rsidR="008229C2" w:rsidRPr="008229C2" w:rsidRDefault="008229C2" w:rsidP="008229C2">
            <w:pPr>
              <w:spacing w:after="200" w:line="276" w:lineRule="auto"/>
              <w:rPr>
                <w:rFonts w:ascii="Times New Roman" w:hAnsi="Times New Roman"/>
                <w:sz w:val="24"/>
                <w:szCs w:val="24"/>
              </w:rPr>
            </w:pPr>
          </w:p>
        </w:tc>
        <w:tc>
          <w:tcPr>
            <w:tcW w:w="155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 xml:space="preserve">Не позднее </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07.11.2024</w:t>
            </w: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ТИК</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113</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pacing w:val="-4"/>
                <w:kern w:val="2"/>
                <w:sz w:val="24"/>
                <w:szCs w:val="24"/>
                <w:lang w:eastAsia="ru-RU"/>
              </w:rPr>
            </w:pPr>
            <w:r w:rsidRPr="008229C2">
              <w:rPr>
                <w:rFonts w:ascii="Times New Roman" w:hAnsi="Times New Roman"/>
                <w:spacing w:val="-4"/>
                <w:kern w:val="2"/>
                <w:sz w:val="24"/>
                <w:szCs w:val="24"/>
                <w:lang w:eastAsia="ru-RU"/>
              </w:rPr>
              <w:t>Направление в ИКИО заверенных копий первых экземпляров протоколов о результатах выборов и сводных таблиц, а также заверенных копий решений об общих результатах выборов главы МО</w:t>
            </w:r>
          </w:p>
          <w:p w:rsidR="008229C2" w:rsidRPr="008229C2" w:rsidRDefault="008229C2" w:rsidP="008229C2">
            <w:pPr>
              <w:spacing w:line="240" w:lineRule="auto"/>
              <w:rPr>
                <w:rFonts w:ascii="Times New Roman" w:hAnsi="Times New Roman"/>
                <w:spacing w:val="-4"/>
                <w:kern w:val="2"/>
                <w:sz w:val="24"/>
                <w:szCs w:val="24"/>
                <w:lang w:eastAsia="ru-RU"/>
              </w:rPr>
            </w:pPr>
            <w:proofErr w:type="gramStart"/>
            <w:r w:rsidRPr="008229C2">
              <w:rPr>
                <w:rFonts w:ascii="Times New Roman" w:hAnsi="Times New Roman"/>
                <w:spacing w:val="-4"/>
                <w:kern w:val="2"/>
                <w:sz w:val="24"/>
                <w:szCs w:val="24"/>
                <w:lang w:eastAsia="ru-RU"/>
              </w:rPr>
              <w:t xml:space="preserve">(ч. 13 ст. 101, </w:t>
            </w:r>
            <w:proofErr w:type="gramEnd"/>
          </w:p>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spacing w:val="-4"/>
                <w:kern w:val="2"/>
                <w:sz w:val="24"/>
                <w:szCs w:val="24"/>
                <w:lang w:eastAsia="ru-RU"/>
              </w:rPr>
              <w:t>ч. 3 ст. 106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Не позднее чем через четыре дня со дня составления (принятия) соответствующих документов</w:t>
            </w:r>
          </w:p>
        </w:tc>
        <w:tc>
          <w:tcPr>
            <w:tcW w:w="155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ТИК</w:t>
            </w:r>
          </w:p>
        </w:tc>
      </w:tr>
      <w:tr w:rsidR="008229C2" w:rsidRPr="008229C2" w:rsidTr="00D43DA6">
        <w:trPr>
          <w:trHeight w:val="534"/>
        </w:trPr>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114</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 xml:space="preserve">Хранение документов, связанных с подготовкой и проведением муниципальных выборов </w:t>
            </w:r>
          </w:p>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sz w:val="24"/>
                <w:szCs w:val="24"/>
                <w:lang w:eastAsia="ru-RU"/>
              </w:rPr>
              <w:t xml:space="preserve">(ст. 110 Закона) </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pacing w:val="-6"/>
                <w:kern w:val="2"/>
                <w:sz w:val="24"/>
                <w:szCs w:val="24"/>
                <w:lang w:eastAsia="ru-RU"/>
              </w:rPr>
            </w:pPr>
            <w:r w:rsidRPr="008229C2">
              <w:rPr>
                <w:rFonts w:ascii="Times New Roman" w:hAnsi="Times New Roman"/>
                <w:spacing w:val="-6"/>
                <w:sz w:val="24"/>
                <w:szCs w:val="24"/>
                <w:lang w:eastAsia="ru-RU"/>
              </w:rPr>
              <w:t>В соответствии с Порядком хранения и передачи в архивы документов, связанных с подготовкой и проведением муниципальных выборов, утвержденным постановлением ИКИО</w:t>
            </w:r>
          </w:p>
        </w:tc>
        <w:tc>
          <w:tcPr>
            <w:tcW w:w="155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ТИК</w:t>
            </w:r>
          </w:p>
        </w:tc>
      </w:tr>
    </w:tbl>
    <w:p w:rsidR="008229C2" w:rsidRPr="008229C2" w:rsidRDefault="008229C2" w:rsidP="008229C2">
      <w:pPr>
        <w:spacing w:after="200" w:line="276" w:lineRule="auto"/>
        <w:rPr>
          <w:rFonts w:ascii="Times New Roman" w:eastAsia="Times New Roman" w:hAnsi="Times New Roman"/>
          <w:sz w:val="24"/>
          <w:szCs w:val="24"/>
          <w:lang w:eastAsia="ru-RU"/>
        </w:rPr>
      </w:pPr>
    </w:p>
    <w:p w:rsidR="008229C2" w:rsidRPr="001D553E" w:rsidRDefault="008229C2" w:rsidP="00A31AAE">
      <w:pPr>
        <w:pStyle w:val="3"/>
        <w:ind w:firstLine="0"/>
        <w:rPr>
          <w:sz w:val="28"/>
          <w:szCs w:val="28"/>
        </w:rPr>
      </w:pPr>
    </w:p>
    <w:sectPr w:rsidR="008229C2" w:rsidRPr="001D553E" w:rsidSect="00547661">
      <w:headerReference w:type="default" r:id="rId10"/>
      <w:pgSz w:w="11906" w:h="16838"/>
      <w:pgMar w:top="1134" w:right="850" w:bottom="1134" w:left="1701"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004E8" w:rsidRDefault="006004E8">
      <w:pPr>
        <w:spacing w:line="240" w:lineRule="auto"/>
      </w:pPr>
      <w:r>
        <w:separator/>
      </w:r>
    </w:p>
  </w:endnote>
  <w:endnote w:type="continuationSeparator" w:id="0">
    <w:p w:rsidR="006004E8" w:rsidRDefault="006004E8">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004E8" w:rsidRDefault="006004E8">
      <w:pPr>
        <w:spacing w:line="240" w:lineRule="auto"/>
      </w:pPr>
      <w:r>
        <w:separator/>
      </w:r>
    </w:p>
  </w:footnote>
  <w:footnote w:type="continuationSeparator" w:id="0">
    <w:p w:rsidR="006004E8" w:rsidRDefault="006004E8">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62AB8" w:rsidRDefault="00662AB8">
    <w:pPr>
      <w:pStyle w:val="a3"/>
      <w:jc w:val="center"/>
    </w:pPr>
    <w:r>
      <w:fldChar w:fldCharType="begin"/>
    </w:r>
    <w:r>
      <w:instrText>PAGE   \* MERGEFORMAT</w:instrText>
    </w:r>
    <w:r>
      <w:fldChar w:fldCharType="separate"/>
    </w:r>
    <w:r w:rsidR="008229C2">
      <w:rPr>
        <w:noProof/>
      </w:rPr>
      <w:t>2</w:t>
    </w:r>
    <w:r>
      <w:fldChar w:fldCharType="end"/>
    </w:r>
  </w:p>
  <w:p w:rsidR="00662AB8" w:rsidRDefault="00662AB8">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5285A1E"/>
    <w:multiLevelType w:val="hybridMultilevel"/>
    <w:tmpl w:val="DEA63DC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1E2D56C1"/>
    <w:multiLevelType w:val="hybridMultilevel"/>
    <w:tmpl w:val="F69661C4"/>
    <w:lvl w:ilvl="0" w:tplc="ED14C780">
      <w:start w:val="1"/>
      <w:numFmt w:val="decimal"/>
      <w:lvlText w:val="%1."/>
      <w:lvlJc w:val="left"/>
      <w:pPr>
        <w:tabs>
          <w:tab w:val="num" w:pos="1743"/>
        </w:tabs>
        <w:ind w:left="1743" w:hanging="1035"/>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2">
    <w:nsid w:val="4F9135CF"/>
    <w:multiLevelType w:val="multilevel"/>
    <w:tmpl w:val="0A5A8B4E"/>
    <w:lvl w:ilvl="0">
      <w:start w:val="1"/>
      <w:numFmt w:val="decimal"/>
      <w:lvlText w:val="%1."/>
      <w:lvlJc w:val="left"/>
      <w:pPr>
        <w:ind w:left="720" w:hanging="360"/>
      </w:pPr>
      <w:rPr>
        <w:rFonts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26216"/>
    <w:rsid w:val="00000B4E"/>
    <w:rsid w:val="00011CCA"/>
    <w:rsid w:val="00030037"/>
    <w:rsid w:val="000458AD"/>
    <w:rsid w:val="00050B86"/>
    <w:rsid w:val="000531E9"/>
    <w:rsid w:val="00053995"/>
    <w:rsid w:val="000878C3"/>
    <w:rsid w:val="00096E50"/>
    <w:rsid w:val="000A1EB2"/>
    <w:rsid w:val="000A4DFB"/>
    <w:rsid w:val="000B030A"/>
    <w:rsid w:val="000B08D3"/>
    <w:rsid w:val="000C6890"/>
    <w:rsid w:val="000D35F6"/>
    <w:rsid w:val="000E3F27"/>
    <w:rsid w:val="000E5B86"/>
    <w:rsid w:val="000E6782"/>
    <w:rsid w:val="000F0749"/>
    <w:rsid w:val="0010012D"/>
    <w:rsid w:val="00127433"/>
    <w:rsid w:val="00140A32"/>
    <w:rsid w:val="00164237"/>
    <w:rsid w:val="001810A5"/>
    <w:rsid w:val="00193280"/>
    <w:rsid w:val="001A09EA"/>
    <w:rsid w:val="001B3141"/>
    <w:rsid w:val="001B4155"/>
    <w:rsid w:val="001B68FA"/>
    <w:rsid w:val="001D5517"/>
    <w:rsid w:val="001D553E"/>
    <w:rsid w:val="001E15E5"/>
    <w:rsid w:val="001E4702"/>
    <w:rsid w:val="001E4F8F"/>
    <w:rsid w:val="001E56CE"/>
    <w:rsid w:val="001E6353"/>
    <w:rsid w:val="001F5D0D"/>
    <w:rsid w:val="00200638"/>
    <w:rsid w:val="00212931"/>
    <w:rsid w:val="00231367"/>
    <w:rsid w:val="002323D3"/>
    <w:rsid w:val="002354C8"/>
    <w:rsid w:val="00235626"/>
    <w:rsid w:val="00237907"/>
    <w:rsid w:val="00240D72"/>
    <w:rsid w:val="0024757F"/>
    <w:rsid w:val="002650BB"/>
    <w:rsid w:val="00273779"/>
    <w:rsid w:val="0027432D"/>
    <w:rsid w:val="002747C3"/>
    <w:rsid w:val="0028021F"/>
    <w:rsid w:val="00281A9B"/>
    <w:rsid w:val="0028260A"/>
    <w:rsid w:val="00291504"/>
    <w:rsid w:val="00291D8C"/>
    <w:rsid w:val="0029428A"/>
    <w:rsid w:val="00296C54"/>
    <w:rsid w:val="002A6228"/>
    <w:rsid w:val="002B57B6"/>
    <w:rsid w:val="002D4080"/>
    <w:rsid w:val="002D5259"/>
    <w:rsid w:val="002D66F3"/>
    <w:rsid w:val="002E259A"/>
    <w:rsid w:val="002F09C4"/>
    <w:rsid w:val="002F582E"/>
    <w:rsid w:val="002F6CB5"/>
    <w:rsid w:val="003106EC"/>
    <w:rsid w:val="00310BA2"/>
    <w:rsid w:val="0031173E"/>
    <w:rsid w:val="003128D3"/>
    <w:rsid w:val="003254AF"/>
    <w:rsid w:val="00333EF4"/>
    <w:rsid w:val="00354038"/>
    <w:rsid w:val="00357170"/>
    <w:rsid w:val="003620CA"/>
    <w:rsid w:val="003710C5"/>
    <w:rsid w:val="00374DDF"/>
    <w:rsid w:val="00377BFA"/>
    <w:rsid w:val="00393B77"/>
    <w:rsid w:val="00396D71"/>
    <w:rsid w:val="003C0A29"/>
    <w:rsid w:val="003C34CE"/>
    <w:rsid w:val="003D247B"/>
    <w:rsid w:val="003E399B"/>
    <w:rsid w:val="003E3D8E"/>
    <w:rsid w:val="003F53B6"/>
    <w:rsid w:val="003F71A2"/>
    <w:rsid w:val="00400AF5"/>
    <w:rsid w:val="0041679B"/>
    <w:rsid w:val="004175F4"/>
    <w:rsid w:val="00423FD7"/>
    <w:rsid w:val="00432F6E"/>
    <w:rsid w:val="00463CCF"/>
    <w:rsid w:val="00473139"/>
    <w:rsid w:val="004735C6"/>
    <w:rsid w:val="004739EC"/>
    <w:rsid w:val="00475A2A"/>
    <w:rsid w:val="00476770"/>
    <w:rsid w:val="00480DC8"/>
    <w:rsid w:val="00483CE7"/>
    <w:rsid w:val="004841BB"/>
    <w:rsid w:val="00491E83"/>
    <w:rsid w:val="004B2071"/>
    <w:rsid w:val="004B2AAF"/>
    <w:rsid w:val="004B6E47"/>
    <w:rsid w:val="004C7857"/>
    <w:rsid w:val="004D4C1F"/>
    <w:rsid w:val="004E75EF"/>
    <w:rsid w:val="004F74E9"/>
    <w:rsid w:val="00506154"/>
    <w:rsid w:val="005065D3"/>
    <w:rsid w:val="00515685"/>
    <w:rsid w:val="00515FF1"/>
    <w:rsid w:val="00521416"/>
    <w:rsid w:val="00547661"/>
    <w:rsid w:val="005662B3"/>
    <w:rsid w:val="005A239F"/>
    <w:rsid w:val="005A4FD7"/>
    <w:rsid w:val="005A6760"/>
    <w:rsid w:val="005C06FD"/>
    <w:rsid w:val="005C3641"/>
    <w:rsid w:val="005D0FD4"/>
    <w:rsid w:val="005E0891"/>
    <w:rsid w:val="005E2E6F"/>
    <w:rsid w:val="005F67B9"/>
    <w:rsid w:val="006004E8"/>
    <w:rsid w:val="00600BA9"/>
    <w:rsid w:val="00603ED6"/>
    <w:rsid w:val="00607C2A"/>
    <w:rsid w:val="0062121F"/>
    <w:rsid w:val="00622CBF"/>
    <w:rsid w:val="00662AB8"/>
    <w:rsid w:val="00692EFA"/>
    <w:rsid w:val="006A170F"/>
    <w:rsid w:val="006B1077"/>
    <w:rsid w:val="006C329F"/>
    <w:rsid w:val="006C4B25"/>
    <w:rsid w:val="006C6EC5"/>
    <w:rsid w:val="006D7827"/>
    <w:rsid w:val="00704ACC"/>
    <w:rsid w:val="00712516"/>
    <w:rsid w:val="00723115"/>
    <w:rsid w:val="0072434C"/>
    <w:rsid w:val="00724DE5"/>
    <w:rsid w:val="007301EF"/>
    <w:rsid w:val="007322F6"/>
    <w:rsid w:val="00733632"/>
    <w:rsid w:val="00740BA7"/>
    <w:rsid w:val="0074210E"/>
    <w:rsid w:val="00745330"/>
    <w:rsid w:val="00766A58"/>
    <w:rsid w:val="00776548"/>
    <w:rsid w:val="00777689"/>
    <w:rsid w:val="00777EC9"/>
    <w:rsid w:val="0078384A"/>
    <w:rsid w:val="007A3C94"/>
    <w:rsid w:val="007B034B"/>
    <w:rsid w:val="007C53C6"/>
    <w:rsid w:val="007D2513"/>
    <w:rsid w:val="007D2A1F"/>
    <w:rsid w:val="007D523C"/>
    <w:rsid w:val="007D5EEF"/>
    <w:rsid w:val="007E2283"/>
    <w:rsid w:val="007E4991"/>
    <w:rsid w:val="00800B7D"/>
    <w:rsid w:val="00806856"/>
    <w:rsid w:val="00811342"/>
    <w:rsid w:val="008229C2"/>
    <w:rsid w:val="00825661"/>
    <w:rsid w:val="0082597F"/>
    <w:rsid w:val="0083347C"/>
    <w:rsid w:val="008367B9"/>
    <w:rsid w:val="008375C4"/>
    <w:rsid w:val="00841582"/>
    <w:rsid w:val="0086741E"/>
    <w:rsid w:val="00871327"/>
    <w:rsid w:val="00892FD6"/>
    <w:rsid w:val="008B0FF4"/>
    <w:rsid w:val="008B1D8D"/>
    <w:rsid w:val="008B39FC"/>
    <w:rsid w:val="008B7648"/>
    <w:rsid w:val="008C0F25"/>
    <w:rsid w:val="008E6F7B"/>
    <w:rsid w:val="008E7918"/>
    <w:rsid w:val="008F46B1"/>
    <w:rsid w:val="00977BCA"/>
    <w:rsid w:val="009811D8"/>
    <w:rsid w:val="00982982"/>
    <w:rsid w:val="00985EC1"/>
    <w:rsid w:val="00985F53"/>
    <w:rsid w:val="009A737A"/>
    <w:rsid w:val="009B2CFF"/>
    <w:rsid w:val="009B4450"/>
    <w:rsid w:val="009D23CE"/>
    <w:rsid w:val="009D39A6"/>
    <w:rsid w:val="009D55FD"/>
    <w:rsid w:val="009D773D"/>
    <w:rsid w:val="009F04CF"/>
    <w:rsid w:val="00A0662D"/>
    <w:rsid w:val="00A2237C"/>
    <w:rsid w:val="00A31AAE"/>
    <w:rsid w:val="00A4570D"/>
    <w:rsid w:val="00A52006"/>
    <w:rsid w:val="00A61487"/>
    <w:rsid w:val="00A673E2"/>
    <w:rsid w:val="00A76C12"/>
    <w:rsid w:val="00A90AFD"/>
    <w:rsid w:val="00A919E2"/>
    <w:rsid w:val="00AA655E"/>
    <w:rsid w:val="00AA6F3A"/>
    <w:rsid w:val="00AB32E7"/>
    <w:rsid w:val="00AB6BD5"/>
    <w:rsid w:val="00AB6EB9"/>
    <w:rsid w:val="00AF1D2D"/>
    <w:rsid w:val="00AF3002"/>
    <w:rsid w:val="00B1042A"/>
    <w:rsid w:val="00B1395B"/>
    <w:rsid w:val="00B146B2"/>
    <w:rsid w:val="00B214DA"/>
    <w:rsid w:val="00B23595"/>
    <w:rsid w:val="00B26216"/>
    <w:rsid w:val="00B27F5D"/>
    <w:rsid w:val="00B32A55"/>
    <w:rsid w:val="00B3616C"/>
    <w:rsid w:val="00B54E41"/>
    <w:rsid w:val="00B5726E"/>
    <w:rsid w:val="00B65A33"/>
    <w:rsid w:val="00B67619"/>
    <w:rsid w:val="00B83E3A"/>
    <w:rsid w:val="00B90849"/>
    <w:rsid w:val="00BB5DAB"/>
    <w:rsid w:val="00BB79C0"/>
    <w:rsid w:val="00BB7DE3"/>
    <w:rsid w:val="00BC5456"/>
    <w:rsid w:val="00BD0515"/>
    <w:rsid w:val="00BD51E6"/>
    <w:rsid w:val="00BD76FA"/>
    <w:rsid w:val="00BE5C96"/>
    <w:rsid w:val="00C03230"/>
    <w:rsid w:val="00C20C08"/>
    <w:rsid w:val="00C21A6A"/>
    <w:rsid w:val="00C242B8"/>
    <w:rsid w:val="00C3640F"/>
    <w:rsid w:val="00C45D75"/>
    <w:rsid w:val="00C4696E"/>
    <w:rsid w:val="00C54640"/>
    <w:rsid w:val="00C56246"/>
    <w:rsid w:val="00C65A84"/>
    <w:rsid w:val="00C67601"/>
    <w:rsid w:val="00C72FCA"/>
    <w:rsid w:val="00C80CC9"/>
    <w:rsid w:val="00C80F47"/>
    <w:rsid w:val="00C946D9"/>
    <w:rsid w:val="00C95CDA"/>
    <w:rsid w:val="00CB14E6"/>
    <w:rsid w:val="00CC0313"/>
    <w:rsid w:val="00CD1D92"/>
    <w:rsid w:val="00CD1E46"/>
    <w:rsid w:val="00CD3417"/>
    <w:rsid w:val="00CD5517"/>
    <w:rsid w:val="00CE20EA"/>
    <w:rsid w:val="00CE5D07"/>
    <w:rsid w:val="00CF0949"/>
    <w:rsid w:val="00CF0D77"/>
    <w:rsid w:val="00CF2BE5"/>
    <w:rsid w:val="00CF6D36"/>
    <w:rsid w:val="00D012F9"/>
    <w:rsid w:val="00D11074"/>
    <w:rsid w:val="00D12BFE"/>
    <w:rsid w:val="00D15B00"/>
    <w:rsid w:val="00D17B65"/>
    <w:rsid w:val="00D236B4"/>
    <w:rsid w:val="00D3545D"/>
    <w:rsid w:val="00D36377"/>
    <w:rsid w:val="00D363A9"/>
    <w:rsid w:val="00D43AC1"/>
    <w:rsid w:val="00D451BA"/>
    <w:rsid w:val="00D63144"/>
    <w:rsid w:val="00D84027"/>
    <w:rsid w:val="00D86CC7"/>
    <w:rsid w:val="00D91179"/>
    <w:rsid w:val="00D915B5"/>
    <w:rsid w:val="00DA14DF"/>
    <w:rsid w:val="00DA42AD"/>
    <w:rsid w:val="00DB5E72"/>
    <w:rsid w:val="00DC3BDB"/>
    <w:rsid w:val="00DD0A85"/>
    <w:rsid w:val="00DD1302"/>
    <w:rsid w:val="00DE2C4F"/>
    <w:rsid w:val="00DE5000"/>
    <w:rsid w:val="00DE7133"/>
    <w:rsid w:val="00E0743E"/>
    <w:rsid w:val="00E14C3E"/>
    <w:rsid w:val="00E16E31"/>
    <w:rsid w:val="00E26D6A"/>
    <w:rsid w:val="00E27FEF"/>
    <w:rsid w:val="00E37577"/>
    <w:rsid w:val="00E55FC9"/>
    <w:rsid w:val="00E63AD4"/>
    <w:rsid w:val="00E67FA2"/>
    <w:rsid w:val="00E85F2C"/>
    <w:rsid w:val="00E92A1A"/>
    <w:rsid w:val="00EA325C"/>
    <w:rsid w:val="00EB7C90"/>
    <w:rsid w:val="00EC167F"/>
    <w:rsid w:val="00ED7305"/>
    <w:rsid w:val="00EE4562"/>
    <w:rsid w:val="00EF15F5"/>
    <w:rsid w:val="00EF249E"/>
    <w:rsid w:val="00F0775B"/>
    <w:rsid w:val="00F07928"/>
    <w:rsid w:val="00F15D4C"/>
    <w:rsid w:val="00F17734"/>
    <w:rsid w:val="00F21848"/>
    <w:rsid w:val="00F36FD3"/>
    <w:rsid w:val="00F4085E"/>
    <w:rsid w:val="00F43702"/>
    <w:rsid w:val="00F60EBD"/>
    <w:rsid w:val="00F62523"/>
    <w:rsid w:val="00F63969"/>
    <w:rsid w:val="00F70E98"/>
    <w:rsid w:val="00F71264"/>
    <w:rsid w:val="00F857A2"/>
    <w:rsid w:val="00F90E3F"/>
    <w:rsid w:val="00F93CFD"/>
    <w:rsid w:val="00FA0DCB"/>
    <w:rsid w:val="00FB56CA"/>
    <w:rsid w:val="00FC3D3F"/>
    <w:rsid w:val="00FD1DC7"/>
    <w:rsid w:val="00FD34FD"/>
    <w:rsid w:val="00FD69FD"/>
    <w:rsid w:val="00FE214A"/>
    <w:rsid w:val="00FE419E"/>
    <w:rsid w:val="00FF45D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pPr>
        <w:spacing w:line="300"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47661"/>
    <w:rPr>
      <w:sz w:val="22"/>
      <w:szCs w:val="22"/>
      <w:lang w:eastAsia="en-US"/>
    </w:rPr>
  </w:style>
  <w:style w:type="paragraph" w:styleId="6">
    <w:name w:val="heading 6"/>
    <w:basedOn w:val="a"/>
    <w:next w:val="a"/>
    <w:link w:val="60"/>
    <w:uiPriority w:val="99"/>
    <w:qFormat/>
    <w:rsid w:val="000E6782"/>
    <w:pPr>
      <w:spacing w:before="240" w:after="60" w:line="240" w:lineRule="auto"/>
      <w:outlineLvl w:val="5"/>
    </w:pPr>
    <w:rPr>
      <w:rFonts w:eastAsia="Times New Roman"/>
      <w:b/>
      <w:bCs/>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
    <w:name w:val="Нет списка1"/>
    <w:next w:val="a2"/>
    <w:uiPriority w:val="99"/>
    <w:semiHidden/>
    <w:unhideWhenUsed/>
    <w:rsid w:val="001B3141"/>
  </w:style>
  <w:style w:type="numbering" w:customStyle="1" w:styleId="11">
    <w:name w:val="Нет списка11"/>
    <w:next w:val="a2"/>
    <w:uiPriority w:val="99"/>
    <w:semiHidden/>
    <w:unhideWhenUsed/>
    <w:rsid w:val="001B3141"/>
  </w:style>
  <w:style w:type="numbering" w:customStyle="1" w:styleId="111">
    <w:name w:val="Нет списка111"/>
    <w:next w:val="a2"/>
    <w:uiPriority w:val="99"/>
    <w:semiHidden/>
    <w:unhideWhenUsed/>
    <w:rsid w:val="001B3141"/>
  </w:style>
  <w:style w:type="paragraph" w:styleId="a3">
    <w:name w:val="header"/>
    <w:basedOn w:val="a"/>
    <w:link w:val="a4"/>
    <w:uiPriority w:val="99"/>
    <w:unhideWhenUsed/>
    <w:rsid w:val="001B3141"/>
    <w:pPr>
      <w:tabs>
        <w:tab w:val="center" w:pos="4677"/>
        <w:tab w:val="right" w:pos="9355"/>
      </w:tabs>
      <w:spacing w:line="240" w:lineRule="auto"/>
    </w:pPr>
    <w:rPr>
      <w:rFonts w:ascii="Times New Roman" w:eastAsia="Times New Roman" w:hAnsi="Times New Roman"/>
      <w:sz w:val="24"/>
      <w:szCs w:val="24"/>
      <w:lang w:eastAsia="ru-RU"/>
    </w:rPr>
  </w:style>
  <w:style w:type="character" w:customStyle="1" w:styleId="a4">
    <w:name w:val="Верхний колонтитул Знак"/>
    <w:link w:val="a3"/>
    <w:uiPriority w:val="99"/>
    <w:rsid w:val="001B3141"/>
    <w:rPr>
      <w:rFonts w:ascii="Times New Roman" w:eastAsia="Times New Roman" w:hAnsi="Times New Roman" w:cs="Times New Roman"/>
      <w:sz w:val="24"/>
      <w:szCs w:val="24"/>
      <w:lang w:eastAsia="ru-RU"/>
    </w:rPr>
  </w:style>
  <w:style w:type="paragraph" w:styleId="a5">
    <w:name w:val="footer"/>
    <w:basedOn w:val="a"/>
    <w:link w:val="a6"/>
    <w:unhideWhenUsed/>
    <w:rsid w:val="001B3141"/>
    <w:pPr>
      <w:tabs>
        <w:tab w:val="center" w:pos="4677"/>
        <w:tab w:val="right" w:pos="9355"/>
      </w:tabs>
      <w:spacing w:line="240" w:lineRule="auto"/>
    </w:pPr>
    <w:rPr>
      <w:rFonts w:ascii="Times New Roman" w:eastAsia="Times New Roman" w:hAnsi="Times New Roman"/>
      <w:sz w:val="24"/>
      <w:szCs w:val="24"/>
      <w:lang w:eastAsia="ru-RU"/>
    </w:rPr>
  </w:style>
  <w:style w:type="character" w:customStyle="1" w:styleId="a6">
    <w:name w:val="Нижний колонтитул Знак"/>
    <w:link w:val="a5"/>
    <w:rsid w:val="001B3141"/>
    <w:rPr>
      <w:rFonts w:ascii="Times New Roman" w:eastAsia="Times New Roman" w:hAnsi="Times New Roman" w:cs="Times New Roman"/>
      <w:sz w:val="24"/>
      <w:szCs w:val="24"/>
      <w:lang w:eastAsia="ru-RU"/>
    </w:rPr>
  </w:style>
  <w:style w:type="paragraph" w:styleId="a7">
    <w:name w:val="Body Text"/>
    <w:basedOn w:val="a"/>
    <w:link w:val="a8"/>
    <w:uiPriority w:val="99"/>
    <w:semiHidden/>
    <w:unhideWhenUsed/>
    <w:rsid w:val="001B3141"/>
    <w:pPr>
      <w:spacing w:after="120" w:line="240" w:lineRule="auto"/>
    </w:pPr>
    <w:rPr>
      <w:rFonts w:ascii="Times New Roman" w:eastAsia="Times New Roman" w:hAnsi="Times New Roman"/>
      <w:sz w:val="24"/>
      <w:szCs w:val="24"/>
      <w:lang w:eastAsia="ru-RU"/>
    </w:rPr>
  </w:style>
  <w:style w:type="character" w:customStyle="1" w:styleId="a8">
    <w:name w:val="Основной текст Знак"/>
    <w:link w:val="a7"/>
    <w:uiPriority w:val="99"/>
    <w:semiHidden/>
    <w:rsid w:val="001B3141"/>
    <w:rPr>
      <w:rFonts w:ascii="Times New Roman" w:eastAsia="Times New Roman" w:hAnsi="Times New Roman" w:cs="Times New Roman"/>
      <w:sz w:val="24"/>
      <w:szCs w:val="24"/>
      <w:lang w:eastAsia="ru-RU"/>
    </w:rPr>
  </w:style>
  <w:style w:type="paragraph" w:styleId="3">
    <w:name w:val="Body Text Indent 3"/>
    <w:basedOn w:val="a"/>
    <w:link w:val="30"/>
    <w:uiPriority w:val="99"/>
    <w:unhideWhenUsed/>
    <w:rsid w:val="001B3141"/>
    <w:pPr>
      <w:autoSpaceDE w:val="0"/>
      <w:autoSpaceDN w:val="0"/>
      <w:adjustRightInd w:val="0"/>
      <w:spacing w:line="240" w:lineRule="auto"/>
      <w:ind w:firstLine="540"/>
      <w:jc w:val="both"/>
    </w:pPr>
    <w:rPr>
      <w:rFonts w:ascii="Times New Roman" w:eastAsia="Times New Roman" w:hAnsi="Times New Roman"/>
      <w:sz w:val="24"/>
      <w:szCs w:val="24"/>
    </w:rPr>
  </w:style>
  <w:style w:type="character" w:customStyle="1" w:styleId="30">
    <w:name w:val="Основной текст с отступом 3 Знак"/>
    <w:link w:val="3"/>
    <w:uiPriority w:val="99"/>
    <w:rsid w:val="001B3141"/>
    <w:rPr>
      <w:rFonts w:ascii="Times New Roman" w:eastAsia="Times New Roman" w:hAnsi="Times New Roman" w:cs="Times New Roman"/>
      <w:sz w:val="24"/>
      <w:szCs w:val="24"/>
    </w:rPr>
  </w:style>
  <w:style w:type="paragraph" w:styleId="a9">
    <w:name w:val="Balloon Text"/>
    <w:basedOn w:val="a"/>
    <w:link w:val="aa"/>
    <w:uiPriority w:val="99"/>
    <w:semiHidden/>
    <w:unhideWhenUsed/>
    <w:rsid w:val="001B3141"/>
    <w:pPr>
      <w:spacing w:line="240" w:lineRule="auto"/>
    </w:pPr>
    <w:rPr>
      <w:rFonts w:ascii="Tahoma" w:eastAsia="Times New Roman" w:hAnsi="Tahoma" w:cs="Tahoma"/>
      <w:sz w:val="16"/>
      <w:szCs w:val="16"/>
      <w:lang w:eastAsia="ru-RU"/>
    </w:rPr>
  </w:style>
  <w:style w:type="character" w:customStyle="1" w:styleId="aa">
    <w:name w:val="Текст выноски Знак"/>
    <w:link w:val="a9"/>
    <w:uiPriority w:val="99"/>
    <w:semiHidden/>
    <w:rsid w:val="001B3141"/>
    <w:rPr>
      <w:rFonts w:ascii="Tahoma" w:eastAsia="Times New Roman" w:hAnsi="Tahoma" w:cs="Tahoma"/>
      <w:sz w:val="16"/>
      <w:szCs w:val="16"/>
      <w:lang w:eastAsia="ru-RU"/>
    </w:rPr>
  </w:style>
  <w:style w:type="paragraph" w:customStyle="1" w:styleId="ConsPlusNormal">
    <w:name w:val="ConsPlusNormal"/>
    <w:rsid w:val="001B3141"/>
    <w:pPr>
      <w:widowControl w:val="0"/>
      <w:autoSpaceDE w:val="0"/>
      <w:autoSpaceDN w:val="0"/>
      <w:adjustRightInd w:val="0"/>
      <w:ind w:firstLine="720"/>
    </w:pPr>
    <w:rPr>
      <w:rFonts w:ascii="Arial" w:eastAsia="Times New Roman" w:hAnsi="Arial" w:cs="Arial"/>
    </w:rPr>
  </w:style>
  <w:style w:type="paragraph" w:customStyle="1" w:styleId="ConsNormal">
    <w:name w:val="ConsNormal"/>
    <w:rsid w:val="001B3141"/>
    <w:pPr>
      <w:widowControl w:val="0"/>
      <w:autoSpaceDE w:val="0"/>
      <w:autoSpaceDN w:val="0"/>
      <w:adjustRightInd w:val="0"/>
      <w:ind w:right="19772" w:firstLine="720"/>
    </w:pPr>
    <w:rPr>
      <w:rFonts w:ascii="Arial" w:eastAsia="Times New Roman" w:hAnsi="Arial" w:cs="Arial"/>
      <w:sz w:val="16"/>
      <w:szCs w:val="16"/>
    </w:rPr>
  </w:style>
  <w:style w:type="character" w:styleId="ab">
    <w:name w:val="page number"/>
    <w:uiPriority w:val="99"/>
    <w:semiHidden/>
    <w:unhideWhenUsed/>
    <w:rsid w:val="001B3141"/>
    <w:rPr>
      <w:rFonts w:ascii="Times New Roman" w:hAnsi="Times New Roman" w:cs="Times New Roman" w:hint="default"/>
    </w:rPr>
  </w:style>
  <w:style w:type="character" w:customStyle="1" w:styleId="FontStyle100">
    <w:name w:val="Font Style100"/>
    <w:rsid w:val="001B3141"/>
    <w:rPr>
      <w:rFonts w:ascii="Times New Roman" w:hAnsi="Times New Roman" w:cs="Times New Roman" w:hint="default"/>
      <w:b/>
      <w:bCs w:val="0"/>
      <w:color w:val="000000"/>
      <w:sz w:val="34"/>
    </w:rPr>
  </w:style>
  <w:style w:type="table" w:styleId="ac">
    <w:name w:val="Table Grid"/>
    <w:basedOn w:val="a1"/>
    <w:uiPriority w:val="59"/>
    <w:rsid w:val="001B3141"/>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2">
    <w:name w:val="Body Text 2"/>
    <w:basedOn w:val="a"/>
    <w:link w:val="20"/>
    <w:uiPriority w:val="99"/>
    <w:semiHidden/>
    <w:unhideWhenUsed/>
    <w:rsid w:val="001B3141"/>
    <w:pPr>
      <w:spacing w:after="120" w:line="480" w:lineRule="auto"/>
    </w:pPr>
  </w:style>
  <w:style w:type="character" w:customStyle="1" w:styleId="20">
    <w:name w:val="Основной текст 2 Знак"/>
    <w:link w:val="2"/>
    <w:uiPriority w:val="99"/>
    <w:semiHidden/>
    <w:rsid w:val="001B3141"/>
    <w:rPr>
      <w:rFonts w:ascii="Calibri" w:eastAsia="Calibri" w:hAnsi="Calibri" w:cs="Times New Roman"/>
    </w:rPr>
  </w:style>
  <w:style w:type="paragraph" w:styleId="ad">
    <w:name w:val="List Paragraph"/>
    <w:basedOn w:val="a"/>
    <w:uiPriority w:val="34"/>
    <w:qFormat/>
    <w:rsid w:val="001B3141"/>
    <w:pPr>
      <w:ind w:left="720"/>
      <w:contextualSpacing/>
    </w:pPr>
  </w:style>
  <w:style w:type="character" w:customStyle="1" w:styleId="60">
    <w:name w:val="Заголовок 6 Знак"/>
    <w:basedOn w:val="a0"/>
    <w:link w:val="6"/>
    <w:uiPriority w:val="99"/>
    <w:rsid w:val="000E6782"/>
    <w:rPr>
      <w:rFonts w:eastAsia="Times New Roman"/>
      <w:b/>
      <w:bCs/>
      <w:sz w:val="22"/>
      <w:szCs w:val="22"/>
    </w:rPr>
  </w:style>
  <w:style w:type="paragraph" w:customStyle="1" w:styleId="21">
    <w:name w:val="Основной текст 21"/>
    <w:basedOn w:val="a"/>
    <w:uiPriority w:val="99"/>
    <w:rsid w:val="000E6782"/>
    <w:pPr>
      <w:widowControl w:val="0"/>
      <w:spacing w:line="240" w:lineRule="auto"/>
      <w:ind w:firstLine="1134"/>
      <w:jc w:val="both"/>
    </w:pPr>
    <w:rPr>
      <w:rFonts w:ascii="Times New Roman" w:eastAsia="Times New Roman" w:hAnsi="Times New Roman"/>
      <w:sz w:val="28"/>
      <w:szCs w:val="20"/>
      <w:lang w:eastAsia="ru-RU"/>
    </w:rPr>
  </w:style>
  <w:style w:type="numbering" w:customStyle="1" w:styleId="22">
    <w:name w:val="Нет списка2"/>
    <w:next w:val="a2"/>
    <w:uiPriority w:val="99"/>
    <w:semiHidden/>
    <w:unhideWhenUsed/>
    <w:rsid w:val="008229C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ru-RU" w:eastAsia="ru-RU" w:bidi="ar-SA"/>
      </w:rPr>
    </w:rPrDefault>
    <w:pPrDefault>
      <w:pPr>
        <w:spacing w:line="300"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47661"/>
    <w:rPr>
      <w:sz w:val="22"/>
      <w:szCs w:val="22"/>
      <w:lang w:eastAsia="en-US"/>
    </w:rPr>
  </w:style>
  <w:style w:type="paragraph" w:styleId="6">
    <w:name w:val="heading 6"/>
    <w:basedOn w:val="a"/>
    <w:next w:val="a"/>
    <w:link w:val="60"/>
    <w:uiPriority w:val="99"/>
    <w:qFormat/>
    <w:rsid w:val="000E6782"/>
    <w:pPr>
      <w:spacing w:before="240" w:after="60" w:line="240" w:lineRule="auto"/>
      <w:outlineLvl w:val="5"/>
    </w:pPr>
    <w:rPr>
      <w:rFonts w:eastAsia="Times New Roman"/>
      <w:b/>
      <w:bCs/>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
    <w:name w:val="Нет списка1"/>
    <w:next w:val="a2"/>
    <w:uiPriority w:val="99"/>
    <w:semiHidden/>
    <w:unhideWhenUsed/>
    <w:rsid w:val="001B3141"/>
  </w:style>
  <w:style w:type="numbering" w:customStyle="1" w:styleId="11">
    <w:name w:val="Нет списка11"/>
    <w:next w:val="a2"/>
    <w:uiPriority w:val="99"/>
    <w:semiHidden/>
    <w:unhideWhenUsed/>
    <w:rsid w:val="001B3141"/>
  </w:style>
  <w:style w:type="numbering" w:customStyle="1" w:styleId="111">
    <w:name w:val="Нет списка111"/>
    <w:next w:val="a2"/>
    <w:uiPriority w:val="99"/>
    <w:semiHidden/>
    <w:unhideWhenUsed/>
    <w:rsid w:val="001B3141"/>
  </w:style>
  <w:style w:type="paragraph" w:styleId="a3">
    <w:name w:val="header"/>
    <w:basedOn w:val="a"/>
    <w:link w:val="a4"/>
    <w:uiPriority w:val="99"/>
    <w:unhideWhenUsed/>
    <w:rsid w:val="001B3141"/>
    <w:pPr>
      <w:tabs>
        <w:tab w:val="center" w:pos="4677"/>
        <w:tab w:val="right" w:pos="9355"/>
      </w:tabs>
      <w:spacing w:line="240" w:lineRule="auto"/>
    </w:pPr>
    <w:rPr>
      <w:rFonts w:ascii="Times New Roman" w:eastAsia="Times New Roman" w:hAnsi="Times New Roman"/>
      <w:sz w:val="24"/>
      <w:szCs w:val="24"/>
      <w:lang w:eastAsia="ru-RU"/>
    </w:rPr>
  </w:style>
  <w:style w:type="character" w:customStyle="1" w:styleId="a4">
    <w:name w:val="Верхний колонтитул Знак"/>
    <w:link w:val="a3"/>
    <w:uiPriority w:val="99"/>
    <w:rsid w:val="001B3141"/>
    <w:rPr>
      <w:rFonts w:ascii="Times New Roman" w:eastAsia="Times New Roman" w:hAnsi="Times New Roman" w:cs="Times New Roman"/>
      <w:sz w:val="24"/>
      <w:szCs w:val="24"/>
      <w:lang w:eastAsia="ru-RU"/>
    </w:rPr>
  </w:style>
  <w:style w:type="paragraph" w:styleId="a5">
    <w:name w:val="footer"/>
    <w:basedOn w:val="a"/>
    <w:link w:val="a6"/>
    <w:unhideWhenUsed/>
    <w:rsid w:val="001B3141"/>
    <w:pPr>
      <w:tabs>
        <w:tab w:val="center" w:pos="4677"/>
        <w:tab w:val="right" w:pos="9355"/>
      </w:tabs>
      <w:spacing w:line="240" w:lineRule="auto"/>
    </w:pPr>
    <w:rPr>
      <w:rFonts w:ascii="Times New Roman" w:eastAsia="Times New Roman" w:hAnsi="Times New Roman"/>
      <w:sz w:val="24"/>
      <w:szCs w:val="24"/>
      <w:lang w:eastAsia="ru-RU"/>
    </w:rPr>
  </w:style>
  <w:style w:type="character" w:customStyle="1" w:styleId="a6">
    <w:name w:val="Нижний колонтитул Знак"/>
    <w:link w:val="a5"/>
    <w:rsid w:val="001B3141"/>
    <w:rPr>
      <w:rFonts w:ascii="Times New Roman" w:eastAsia="Times New Roman" w:hAnsi="Times New Roman" w:cs="Times New Roman"/>
      <w:sz w:val="24"/>
      <w:szCs w:val="24"/>
      <w:lang w:eastAsia="ru-RU"/>
    </w:rPr>
  </w:style>
  <w:style w:type="paragraph" w:styleId="a7">
    <w:name w:val="Body Text"/>
    <w:basedOn w:val="a"/>
    <w:link w:val="a8"/>
    <w:uiPriority w:val="99"/>
    <w:semiHidden/>
    <w:unhideWhenUsed/>
    <w:rsid w:val="001B3141"/>
    <w:pPr>
      <w:spacing w:after="120" w:line="240" w:lineRule="auto"/>
    </w:pPr>
    <w:rPr>
      <w:rFonts w:ascii="Times New Roman" w:eastAsia="Times New Roman" w:hAnsi="Times New Roman"/>
      <w:sz w:val="24"/>
      <w:szCs w:val="24"/>
      <w:lang w:eastAsia="ru-RU"/>
    </w:rPr>
  </w:style>
  <w:style w:type="character" w:customStyle="1" w:styleId="a8">
    <w:name w:val="Основной текст Знак"/>
    <w:link w:val="a7"/>
    <w:uiPriority w:val="99"/>
    <w:semiHidden/>
    <w:rsid w:val="001B3141"/>
    <w:rPr>
      <w:rFonts w:ascii="Times New Roman" w:eastAsia="Times New Roman" w:hAnsi="Times New Roman" w:cs="Times New Roman"/>
      <w:sz w:val="24"/>
      <w:szCs w:val="24"/>
      <w:lang w:eastAsia="ru-RU"/>
    </w:rPr>
  </w:style>
  <w:style w:type="paragraph" w:styleId="3">
    <w:name w:val="Body Text Indent 3"/>
    <w:basedOn w:val="a"/>
    <w:link w:val="30"/>
    <w:uiPriority w:val="99"/>
    <w:unhideWhenUsed/>
    <w:rsid w:val="001B3141"/>
    <w:pPr>
      <w:autoSpaceDE w:val="0"/>
      <w:autoSpaceDN w:val="0"/>
      <w:adjustRightInd w:val="0"/>
      <w:spacing w:line="240" w:lineRule="auto"/>
      <w:ind w:firstLine="540"/>
      <w:jc w:val="both"/>
    </w:pPr>
    <w:rPr>
      <w:rFonts w:ascii="Times New Roman" w:eastAsia="Times New Roman" w:hAnsi="Times New Roman"/>
      <w:sz w:val="24"/>
      <w:szCs w:val="24"/>
    </w:rPr>
  </w:style>
  <w:style w:type="character" w:customStyle="1" w:styleId="30">
    <w:name w:val="Основной текст с отступом 3 Знак"/>
    <w:link w:val="3"/>
    <w:uiPriority w:val="99"/>
    <w:rsid w:val="001B3141"/>
    <w:rPr>
      <w:rFonts w:ascii="Times New Roman" w:eastAsia="Times New Roman" w:hAnsi="Times New Roman" w:cs="Times New Roman"/>
      <w:sz w:val="24"/>
      <w:szCs w:val="24"/>
    </w:rPr>
  </w:style>
  <w:style w:type="paragraph" w:styleId="a9">
    <w:name w:val="Balloon Text"/>
    <w:basedOn w:val="a"/>
    <w:link w:val="aa"/>
    <w:uiPriority w:val="99"/>
    <w:semiHidden/>
    <w:unhideWhenUsed/>
    <w:rsid w:val="001B3141"/>
    <w:pPr>
      <w:spacing w:line="240" w:lineRule="auto"/>
    </w:pPr>
    <w:rPr>
      <w:rFonts w:ascii="Tahoma" w:eastAsia="Times New Roman" w:hAnsi="Tahoma" w:cs="Tahoma"/>
      <w:sz w:val="16"/>
      <w:szCs w:val="16"/>
      <w:lang w:eastAsia="ru-RU"/>
    </w:rPr>
  </w:style>
  <w:style w:type="character" w:customStyle="1" w:styleId="aa">
    <w:name w:val="Текст выноски Знак"/>
    <w:link w:val="a9"/>
    <w:uiPriority w:val="99"/>
    <w:semiHidden/>
    <w:rsid w:val="001B3141"/>
    <w:rPr>
      <w:rFonts w:ascii="Tahoma" w:eastAsia="Times New Roman" w:hAnsi="Tahoma" w:cs="Tahoma"/>
      <w:sz w:val="16"/>
      <w:szCs w:val="16"/>
      <w:lang w:eastAsia="ru-RU"/>
    </w:rPr>
  </w:style>
  <w:style w:type="paragraph" w:customStyle="1" w:styleId="ConsPlusNormal">
    <w:name w:val="ConsPlusNormal"/>
    <w:rsid w:val="001B3141"/>
    <w:pPr>
      <w:widowControl w:val="0"/>
      <w:autoSpaceDE w:val="0"/>
      <w:autoSpaceDN w:val="0"/>
      <w:adjustRightInd w:val="0"/>
      <w:ind w:firstLine="720"/>
    </w:pPr>
    <w:rPr>
      <w:rFonts w:ascii="Arial" w:eastAsia="Times New Roman" w:hAnsi="Arial" w:cs="Arial"/>
    </w:rPr>
  </w:style>
  <w:style w:type="paragraph" w:customStyle="1" w:styleId="ConsNormal">
    <w:name w:val="ConsNormal"/>
    <w:rsid w:val="001B3141"/>
    <w:pPr>
      <w:widowControl w:val="0"/>
      <w:autoSpaceDE w:val="0"/>
      <w:autoSpaceDN w:val="0"/>
      <w:adjustRightInd w:val="0"/>
      <w:ind w:right="19772" w:firstLine="720"/>
    </w:pPr>
    <w:rPr>
      <w:rFonts w:ascii="Arial" w:eastAsia="Times New Roman" w:hAnsi="Arial" w:cs="Arial"/>
      <w:sz w:val="16"/>
      <w:szCs w:val="16"/>
    </w:rPr>
  </w:style>
  <w:style w:type="character" w:styleId="ab">
    <w:name w:val="page number"/>
    <w:uiPriority w:val="99"/>
    <w:semiHidden/>
    <w:unhideWhenUsed/>
    <w:rsid w:val="001B3141"/>
    <w:rPr>
      <w:rFonts w:ascii="Times New Roman" w:hAnsi="Times New Roman" w:cs="Times New Roman" w:hint="default"/>
    </w:rPr>
  </w:style>
  <w:style w:type="character" w:customStyle="1" w:styleId="FontStyle100">
    <w:name w:val="Font Style100"/>
    <w:rsid w:val="001B3141"/>
    <w:rPr>
      <w:rFonts w:ascii="Times New Roman" w:hAnsi="Times New Roman" w:cs="Times New Roman" w:hint="default"/>
      <w:b/>
      <w:bCs w:val="0"/>
      <w:color w:val="000000"/>
      <w:sz w:val="34"/>
    </w:rPr>
  </w:style>
  <w:style w:type="table" w:styleId="ac">
    <w:name w:val="Table Grid"/>
    <w:basedOn w:val="a1"/>
    <w:uiPriority w:val="59"/>
    <w:rsid w:val="001B3141"/>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2">
    <w:name w:val="Body Text 2"/>
    <w:basedOn w:val="a"/>
    <w:link w:val="20"/>
    <w:uiPriority w:val="99"/>
    <w:semiHidden/>
    <w:unhideWhenUsed/>
    <w:rsid w:val="001B3141"/>
    <w:pPr>
      <w:spacing w:after="120" w:line="480" w:lineRule="auto"/>
    </w:pPr>
  </w:style>
  <w:style w:type="character" w:customStyle="1" w:styleId="20">
    <w:name w:val="Основной текст 2 Знак"/>
    <w:link w:val="2"/>
    <w:uiPriority w:val="99"/>
    <w:semiHidden/>
    <w:rsid w:val="001B3141"/>
    <w:rPr>
      <w:rFonts w:ascii="Calibri" w:eastAsia="Calibri" w:hAnsi="Calibri" w:cs="Times New Roman"/>
    </w:rPr>
  </w:style>
  <w:style w:type="paragraph" w:styleId="ad">
    <w:name w:val="List Paragraph"/>
    <w:basedOn w:val="a"/>
    <w:uiPriority w:val="34"/>
    <w:qFormat/>
    <w:rsid w:val="001B3141"/>
    <w:pPr>
      <w:ind w:left="720"/>
      <w:contextualSpacing/>
    </w:pPr>
  </w:style>
  <w:style w:type="character" w:customStyle="1" w:styleId="60">
    <w:name w:val="Заголовок 6 Знак"/>
    <w:basedOn w:val="a0"/>
    <w:link w:val="6"/>
    <w:uiPriority w:val="99"/>
    <w:rsid w:val="000E6782"/>
    <w:rPr>
      <w:rFonts w:eastAsia="Times New Roman"/>
      <w:b/>
      <w:bCs/>
      <w:sz w:val="22"/>
      <w:szCs w:val="22"/>
    </w:rPr>
  </w:style>
  <w:style w:type="paragraph" w:customStyle="1" w:styleId="21">
    <w:name w:val="Основной текст 21"/>
    <w:basedOn w:val="a"/>
    <w:uiPriority w:val="99"/>
    <w:rsid w:val="000E6782"/>
    <w:pPr>
      <w:widowControl w:val="0"/>
      <w:spacing w:line="240" w:lineRule="auto"/>
      <w:ind w:firstLine="1134"/>
      <w:jc w:val="both"/>
    </w:pPr>
    <w:rPr>
      <w:rFonts w:ascii="Times New Roman" w:eastAsia="Times New Roman" w:hAnsi="Times New Roman"/>
      <w:sz w:val="28"/>
      <w:szCs w:val="20"/>
      <w:lang w:eastAsia="ru-RU"/>
    </w:rPr>
  </w:style>
  <w:style w:type="numbering" w:customStyle="1" w:styleId="22">
    <w:name w:val="Нет списка2"/>
    <w:next w:val="a2"/>
    <w:uiPriority w:val="99"/>
    <w:semiHidden/>
    <w:unhideWhenUsed/>
    <w:rsid w:val="008229C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15AEB52-A1A8-4732-900F-F64E63B0148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304</TotalTime>
  <Pages>24</Pages>
  <Words>5290</Words>
  <Characters>30154</Characters>
  <Application>Microsoft Office Word</Application>
  <DocSecurity>0</DocSecurity>
  <Lines>251</Lines>
  <Paragraphs>70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35374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Елена Миронова</dc:creator>
  <cp:lastModifiedBy>Лазарева Наталья Леонардовна</cp:lastModifiedBy>
  <cp:revision>34</cp:revision>
  <cp:lastPrinted>2022-06-23T01:27:00Z</cp:lastPrinted>
  <dcterms:created xsi:type="dcterms:W3CDTF">2020-01-10T02:28:00Z</dcterms:created>
  <dcterms:modified xsi:type="dcterms:W3CDTF">2024-07-19T01:08:00Z</dcterms:modified>
</cp:coreProperties>
</file>