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4758" w:rsidRPr="003C6671" w:rsidRDefault="004E4758" w:rsidP="004E4758">
      <w:pPr>
        <w:autoSpaceDE w:val="0"/>
        <w:autoSpaceDN w:val="0"/>
        <w:adjustRightInd w:val="0"/>
        <w:spacing w:after="0" w:line="240" w:lineRule="auto"/>
        <w:jc w:val="both"/>
        <w:rPr>
          <w:rFonts w:ascii="Times New Roman" w:hAnsi="Times New Roman" w:cs="Times New Roman"/>
          <w:b/>
          <w:sz w:val="24"/>
          <w:szCs w:val="24"/>
        </w:rPr>
      </w:pPr>
      <w:r w:rsidRPr="003C6671">
        <w:rPr>
          <w:noProof/>
          <w:lang w:eastAsia="ru-RU"/>
        </w:rPr>
        <w:drawing>
          <wp:anchor distT="0" distB="0" distL="114300" distR="114300" simplePos="0" relativeHeight="251659264" behindDoc="0" locked="0" layoutInCell="1" allowOverlap="1" wp14:anchorId="0893FA79" wp14:editId="2FFC9E11">
            <wp:simplePos x="0" y="0"/>
            <wp:positionH relativeFrom="column">
              <wp:posOffset>2755265</wp:posOffset>
            </wp:positionH>
            <wp:positionV relativeFrom="paragraph">
              <wp:posOffset>-258445</wp:posOffset>
            </wp:positionV>
            <wp:extent cx="586740" cy="744220"/>
            <wp:effectExtent l="0" t="0" r="3810" b="0"/>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6740" cy="744220"/>
                    </a:xfrm>
                    <a:prstGeom prst="rect">
                      <a:avLst/>
                    </a:prstGeom>
                    <a:noFill/>
                  </pic:spPr>
                </pic:pic>
              </a:graphicData>
            </a:graphic>
          </wp:anchor>
        </w:drawing>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 xml:space="preserve">АДМИНИСТРАЦИЯ СЛЮДЯНСКОГО </w:t>
      </w:r>
    </w:p>
    <w:p w:rsidR="004E4758" w:rsidRPr="003C6671" w:rsidRDefault="004E4758" w:rsidP="004E4758">
      <w:pPr>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МУНИЦИПАЛЬНОГО РАЙОНА</w:t>
      </w:r>
    </w:p>
    <w:p w:rsidR="004E4758" w:rsidRPr="003C6671" w:rsidRDefault="004E4758" w:rsidP="004E4758">
      <w:pPr>
        <w:spacing w:after="0" w:line="240" w:lineRule="auto"/>
        <w:jc w:val="center"/>
        <w:rPr>
          <w:rFonts w:ascii="Times New Roman" w:hAnsi="Times New Roman" w:cs="Times New Roman"/>
          <w:b/>
          <w:sz w:val="28"/>
          <w:szCs w:val="28"/>
        </w:rPr>
      </w:pPr>
    </w:p>
    <w:p w:rsidR="004E4758" w:rsidRPr="003C6671" w:rsidRDefault="004E4758" w:rsidP="004E4758">
      <w:pPr>
        <w:tabs>
          <w:tab w:val="left" w:pos="7797"/>
        </w:tabs>
        <w:spacing w:after="0" w:line="240" w:lineRule="auto"/>
        <w:jc w:val="center"/>
        <w:rPr>
          <w:rFonts w:ascii="Times New Roman" w:hAnsi="Times New Roman" w:cs="Times New Roman"/>
          <w:b/>
          <w:sz w:val="28"/>
          <w:szCs w:val="28"/>
        </w:rPr>
      </w:pPr>
      <w:r w:rsidRPr="003C6671">
        <w:rPr>
          <w:rFonts w:ascii="Times New Roman" w:hAnsi="Times New Roman" w:cs="Times New Roman"/>
          <w:b/>
          <w:sz w:val="28"/>
          <w:szCs w:val="28"/>
        </w:rPr>
        <w:t>П О С Т А Н О В Л Е Н И Е</w:t>
      </w:r>
    </w:p>
    <w:p w:rsidR="004E4758" w:rsidRPr="003C6671" w:rsidRDefault="004E4758" w:rsidP="004E4758">
      <w:pPr>
        <w:tabs>
          <w:tab w:val="left" w:pos="7797"/>
        </w:tabs>
        <w:spacing w:after="120" w:line="240" w:lineRule="auto"/>
        <w:jc w:val="center"/>
        <w:rPr>
          <w:rFonts w:ascii="Times New Roman" w:hAnsi="Times New Roman" w:cs="Times New Roman"/>
          <w:sz w:val="24"/>
          <w:szCs w:val="24"/>
        </w:rPr>
      </w:pPr>
      <w:r w:rsidRPr="003C6671">
        <w:rPr>
          <w:rFonts w:ascii="Times New Roman" w:hAnsi="Times New Roman" w:cs="Times New Roman"/>
          <w:sz w:val="24"/>
          <w:szCs w:val="24"/>
        </w:rPr>
        <w:t>г. Слюдянка</w:t>
      </w:r>
    </w:p>
    <w:p w:rsidR="004E4758" w:rsidRPr="00964B6A" w:rsidRDefault="004E4758" w:rsidP="004E4758">
      <w:pPr>
        <w:tabs>
          <w:tab w:val="left" w:pos="7797"/>
        </w:tabs>
        <w:jc w:val="both"/>
        <w:rPr>
          <w:rFonts w:ascii="Times New Roman" w:hAnsi="Times New Roman" w:cs="Times New Roman"/>
          <w:sz w:val="24"/>
          <w:szCs w:val="24"/>
          <w:u w:val="single"/>
        </w:rPr>
      </w:pPr>
      <w:r w:rsidRPr="003C6671">
        <w:rPr>
          <w:rFonts w:ascii="Times New Roman" w:hAnsi="Times New Roman" w:cs="Times New Roman"/>
          <w:sz w:val="24"/>
          <w:szCs w:val="24"/>
        </w:rPr>
        <w:t>от</w:t>
      </w:r>
      <w:r w:rsidR="004F7CFC">
        <w:rPr>
          <w:rFonts w:ascii="Times New Roman" w:hAnsi="Times New Roman" w:cs="Times New Roman"/>
          <w:sz w:val="24"/>
          <w:szCs w:val="24"/>
        </w:rPr>
        <w:t xml:space="preserve"> </w:t>
      </w:r>
      <w:r w:rsidR="00871B2A">
        <w:rPr>
          <w:rFonts w:ascii="Times New Roman" w:hAnsi="Times New Roman" w:cs="Times New Roman"/>
          <w:sz w:val="24"/>
          <w:szCs w:val="24"/>
        </w:rPr>
        <w:t xml:space="preserve"> </w:t>
      </w:r>
      <w:r w:rsidR="00595EAE">
        <w:rPr>
          <w:rFonts w:ascii="Times New Roman" w:hAnsi="Times New Roman" w:cs="Times New Roman"/>
          <w:sz w:val="24"/>
          <w:szCs w:val="24"/>
        </w:rPr>
        <w:t xml:space="preserve"> </w:t>
      </w:r>
      <w:r w:rsidR="0036039F">
        <w:rPr>
          <w:rFonts w:ascii="Times New Roman" w:hAnsi="Times New Roman" w:cs="Times New Roman"/>
          <w:sz w:val="24"/>
          <w:szCs w:val="24"/>
        </w:rPr>
        <w:t xml:space="preserve"> </w:t>
      </w:r>
      <w:r w:rsidR="00E35479">
        <w:rPr>
          <w:rFonts w:ascii="Times New Roman" w:hAnsi="Times New Roman" w:cs="Times New Roman"/>
          <w:sz w:val="24"/>
          <w:szCs w:val="24"/>
        </w:rPr>
        <w:t>10</w:t>
      </w:r>
      <w:r w:rsidR="00950270">
        <w:rPr>
          <w:rFonts w:ascii="Times New Roman" w:hAnsi="Times New Roman" w:cs="Times New Roman"/>
          <w:sz w:val="24"/>
          <w:szCs w:val="24"/>
        </w:rPr>
        <w:t>.</w:t>
      </w:r>
      <w:r w:rsidR="00E35479">
        <w:rPr>
          <w:rFonts w:ascii="Times New Roman" w:hAnsi="Times New Roman" w:cs="Times New Roman"/>
          <w:sz w:val="24"/>
          <w:szCs w:val="24"/>
        </w:rPr>
        <w:t>01</w:t>
      </w:r>
      <w:r w:rsidR="00950270">
        <w:rPr>
          <w:rFonts w:ascii="Times New Roman" w:hAnsi="Times New Roman" w:cs="Times New Roman"/>
          <w:sz w:val="24"/>
          <w:szCs w:val="24"/>
        </w:rPr>
        <w:t>.</w:t>
      </w:r>
      <w:r w:rsidRPr="003C6671">
        <w:rPr>
          <w:rFonts w:ascii="Times New Roman" w:hAnsi="Times New Roman" w:cs="Times New Roman"/>
          <w:sz w:val="24"/>
          <w:szCs w:val="24"/>
        </w:rPr>
        <w:t>202</w:t>
      </w:r>
      <w:r w:rsidR="00E35479">
        <w:rPr>
          <w:rFonts w:ascii="Times New Roman" w:hAnsi="Times New Roman" w:cs="Times New Roman"/>
          <w:sz w:val="24"/>
          <w:szCs w:val="24"/>
        </w:rPr>
        <w:t>4</w:t>
      </w:r>
      <w:r w:rsidRPr="003C6671">
        <w:rPr>
          <w:rFonts w:ascii="Times New Roman" w:hAnsi="Times New Roman" w:cs="Times New Roman"/>
          <w:sz w:val="24"/>
          <w:szCs w:val="24"/>
        </w:rPr>
        <w:t xml:space="preserve"> г. </w:t>
      </w:r>
      <w:r w:rsidR="00061081" w:rsidRPr="00843881">
        <w:rPr>
          <w:rFonts w:ascii="Times New Roman" w:hAnsi="Times New Roman" w:cs="Times New Roman"/>
          <w:sz w:val="24"/>
          <w:szCs w:val="24"/>
        </w:rPr>
        <w:t xml:space="preserve"> </w:t>
      </w:r>
      <w:r w:rsidRPr="003C6671">
        <w:rPr>
          <w:rFonts w:ascii="Times New Roman" w:hAnsi="Times New Roman" w:cs="Times New Roman"/>
          <w:sz w:val="24"/>
          <w:szCs w:val="24"/>
        </w:rPr>
        <w:t>№</w:t>
      </w:r>
      <w:r w:rsidR="00950270">
        <w:rPr>
          <w:rFonts w:ascii="Times New Roman" w:hAnsi="Times New Roman" w:cs="Times New Roman"/>
          <w:sz w:val="24"/>
          <w:szCs w:val="24"/>
        </w:rPr>
        <w:t xml:space="preserve"> </w:t>
      </w:r>
      <w:r w:rsidR="00E35479">
        <w:rPr>
          <w:rFonts w:ascii="Times New Roman" w:hAnsi="Times New Roman" w:cs="Times New Roman"/>
          <w:sz w:val="24"/>
          <w:szCs w:val="24"/>
        </w:rPr>
        <w:t>6</w:t>
      </w:r>
    </w:p>
    <w:p w:rsidR="00154213" w:rsidRDefault="004E4758" w:rsidP="00154213">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 внесении изменени</w:t>
      </w:r>
      <w:r w:rsidR="009B26BE">
        <w:rPr>
          <w:rFonts w:ascii="Times New Roman" w:hAnsi="Times New Roman" w:cs="Times New Roman"/>
          <w:b/>
          <w:sz w:val="24"/>
          <w:szCs w:val="24"/>
        </w:rPr>
        <w:t>й</w:t>
      </w:r>
      <w:r w:rsidRPr="003C6671">
        <w:rPr>
          <w:rFonts w:ascii="Times New Roman" w:hAnsi="Times New Roman" w:cs="Times New Roman"/>
          <w:b/>
          <w:sz w:val="24"/>
          <w:szCs w:val="24"/>
        </w:rPr>
        <w:t xml:space="preserve"> в</w:t>
      </w:r>
      <w:r w:rsidR="00154213">
        <w:rPr>
          <w:rFonts w:ascii="Times New Roman" w:hAnsi="Times New Roman" w:cs="Times New Roman"/>
          <w:b/>
          <w:sz w:val="24"/>
          <w:szCs w:val="24"/>
        </w:rPr>
        <w:t xml:space="preserve"> </w:t>
      </w:r>
      <w:proofErr w:type="gramStart"/>
      <w:r w:rsidR="00154213">
        <w:rPr>
          <w:rFonts w:ascii="Times New Roman" w:hAnsi="Times New Roman" w:cs="Times New Roman"/>
          <w:b/>
          <w:sz w:val="24"/>
          <w:szCs w:val="24"/>
        </w:rPr>
        <w:t>м</w:t>
      </w:r>
      <w:r w:rsidR="000F0740">
        <w:rPr>
          <w:rFonts w:ascii="Times New Roman" w:hAnsi="Times New Roman" w:cs="Times New Roman"/>
          <w:b/>
          <w:sz w:val="24"/>
          <w:szCs w:val="24"/>
        </w:rPr>
        <w:t>униципальную</w:t>
      </w:r>
      <w:proofErr w:type="gramEnd"/>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п</w:t>
      </w:r>
      <w:r w:rsidR="000F0740">
        <w:rPr>
          <w:rFonts w:ascii="Times New Roman" w:hAnsi="Times New Roman" w:cs="Times New Roman"/>
          <w:b/>
          <w:sz w:val="24"/>
          <w:szCs w:val="24"/>
        </w:rPr>
        <w:t>рограмму</w:t>
      </w:r>
      <w:r>
        <w:rPr>
          <w:rFonts w:ascii="Times New Roman" w:hAnsi="Times New Roman" w:cs="Times New Roman"/>
          <w:b/>
          <w:sz w:val="24"/>
          <w:szCs w:val="24"/>
        </w:rPr>
        <w:t xml:space="preserve"> </w:t>
      </w:r>
      <w:r w:rsidR="000F0740" w:rsidRPr="003C6671">
        <w:rPr>
          <w:rFonts w:ascii="Times New Roman" w:hAnsi="Times New Roman" w:cs="Times New Roman"/>
          <w:b/>
          <w:sz w:val="24"/>
          <w:szCs w:val="24"/>
        </w:rPr>
        <w:t>«</w:t>
      </w:r>
      <w:r w:rsidR="000F0740">
        <w:rPr>
          <w:rFonts w:ascii="Times New Roman" w:hAnsi="Times New Roman" w:cs="Times New Roman"/>
          <w:b/>
          <w:sz w:val="24"/>
          <w:szCs w:val="24"/>
        </w:rPr>
        <w:t>С</w:t>
      </w:r>
      <w:r w:rsidR="000F0740" w:rsidRPr="00D17227">
        <w:rPr>
          <w:rFonts w:ascii="Times New Roman" w:hAnsi="Times New Roman" w:cs="Times New Roman"/>
          <w:b/>
          <w:sz w:val="24"/>
          <w:szCs w:val="24"/>
        </w:rPr>
        <w:t>овершенствование</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механизмов</w:t>
      </w:r>
    </w:p>
    <w:p w:rsidR="00154213" w:rsidRDefault="00154213" w:rsidP="00154213">
      <w:pPr>
        <w:tabs>
          <w:tab w:val="left" w:pos="7797"/>
        </w:tabs>
        <w:spacing w:after="0"/>
        <w:jc w:val="both"/>
        <w:rPr>
          <w:rFonts w:ascii="Times New Roman" w:hAnsi="Times New Roman" w:cs="Times New Roman"/>
          <w:b/>
          <w:sz w:val="24"/>
          <w:szCs w:val="24"/>
        </w:rPr>
      </w:pPr>
      <w:r>
        <w:rPr>
          <w:rFonts w:ascii="Times New Roman" w:hAnsi="Times New Roman" w:cs="Times New Roman"/>
          <w:b/>
          <w:sz w:val="24"/>
          <w:szCs w:val="24"/>
        </w:rPr>
        <w:t>у</w:t>
      </w:r>
      <w:r w:rsidR="000F0740" w:rsidRPr="00D17227">
        <w:rPr>
          <w:rFonts w:ascii="Times New Roman" w:hAnsi="Times New Roman" w:cs="Times New Roman"/>
          <w:b/>
          <w:sz w:val="24"/>
          <w:szCs w:val="24"/>
        </w:rPr>
        <w:t>правления</w:t>
      </w:r>
      <w:r>
        <w:rPr>
          <w:rFonts w:ascii="Times New Roman" w:hAnsi="Times New Roman" w:cs="Times New Roman"/>
          <w:b/>
          <w:sz w:val="24"/>
          <w:szCs w:val="24"/>
        </w:rPr>
        <w:t xml:space="preserve"> </w:t>
      </w:r>
      <w:r w:rsidR="000F0740" w:rsidRPr="00D17227">
        <w:rPr>
          <w:rFonts w:ascii="Times New Roman" w:hAnsi="Times New Roman" w:cs="Times New Roman"/>
          <w:b/>
          <w:sz w:val="24"/>
          <w:szCs w:val="24"/>
        </w:rPr>
        <w:t xml:space="preserve">Слюдянского муниципального </w:t>
      </w:r>
    </w:p>
    <w:p w:rsidR="00154213" w:rsidRDefault="000F0740" w:rsidP="00154213">
      <w:pPr>
        <w:tabs>
          <w:tab w:val="left" w:pos="7797"/>
        </w:tabs>
        <w:spacing w:after="0" w:line="240" w:lineRule="auto"/>
        <w:jc w:val="both"/>
        <w:rPr>
          <w:rFonts w:ascii="Times New Roman" w:hAnsi="Times New Roman" w:cs="Times New Roman"/>
          <w:b/>
          <w:sz w:val="24"/>
          <w:szCs w:val="24"/>
        </w:rPr>
      </w:pPr>
      <w:r w:rsidRPr="00D17227">
        <w:rPr>
          <w:rFonts w:ascii="Times New Roman" w:hAnsi="Times New Roman" w:cs="Times New Roman"/>
          <w:b/>
          <w:sz w:val="24"/>
          <w:szCs w:val="24"/>
        </w:rPr>
        <w:t>района</w:t>
      </w:r>
      <w:r w:rsidRPr="003C6671">
        <w:rPr>
          <w:rFonts w:ascii="Times New Roman" w:hAnsi="Times New Roman" w:cs="Times New Roman"/>
          <w:b/>
          <w:sz w:val="24"/>
          <w:szCs w:val="24"/>
        </w:rPr>
        <w:t>»</w:t>
      </w:r>
      <w:r>
        <w:rPr>
          <w:rFonts w:ascii="Times New Roman" w:hAnsi="Times New Roman" w:cs="Times New Roman"/>
          <w:b/>
          <w:sz w:val="24"/>
          <w:szCs w:val="24"/>
        </w:rPr>
        <w:t xml:space="preserve"> на </w:t>
      </w:r>
      <w:r w:rsidRPr="003C6671">
        <w:rPr>
          <w:rFonts w:ascii="Times New Roman" w:hAnsi="Times New Roman" w:cs="Times New Roman"/>
          <w:b/>
          <w:sz w:val="24"/>
          <w:szCs w:val="24"/>
        </w:rPr>
        <w:t>2019-202</w:t>
      </w:r>
      <w:r w:rsidR="0077172A">
        <w:rPr>
          <w:rFonts w:ascii="Times New Roman" w:hAnsi="Times New Roman" w:cs="Times New Roman"/>
          <w:b/>
          <w:sz w:val="24"/>
          <w:szCs w:val="24"/>
        </w:rPr>
        <w:t>6</w:t>
      </w:r>
      <w:r w:rsidRPr="003C6671">
        <w:rPr>
          <w:rFonts w:ascii="Times New Roman" w:hAnsi="Times New Roman" w:cs="Times New Roman"/>
          <w:b/>
          <w:sz w:val="24"/>
          <w:szCs w:val="24"/>
        </w:rPr>
        <w:t xml:space="preserve"> годы</w:t>
      </w:r>
      <w:r w:rsidR="003833EE">
        <w:rPr>
          <w:rFonts w:ascii="Times New Roman" w:hAnsi="Times New Roman" w:cs="Times New Roman"/>
          <w:b/>
          <w:sz w:val="24"/>
          <w:szCs w:val="24"/>
        </w:rPr>
        <w:t>,</w:t>
      </w:r>
      <w:r w:rsidR="00154213">
        <w:rPr>
          <w:rFonts w:ascii="Times New Roman" w:hAnsi="Times New Roman" w:cs="Times New Roman"/>
          <w:b/>
          <w:sz w:val="24"/>
          <w:szCs w:val="24"/>
        </w:rPr>
        <w:t xml:space="preserve"> </w:t>
      </w:r>
      <w:proofErr w:type="gramStart"/>
      <w:r w:rsidR="003833EE">
        <w:rPr>
          <w:rFonts w:ascii="Times New Roman" w:hAnsi="Times New Roman" w:cs="Times New Roman"/>
          <w:b/>
          <w:sz w:val="24"/>
          <w:szCs w:val="24"/>
        </w:rPr>
        <w:t>утвержденную</w:t>
      </w:r>
      <w:proofErr w:type="gramEnd"/>
    </w:p>
    <w:p w:rsidR="000F0740" w:rsidRDefault="004E4758" w:rsidP="00154213">
      <w:pPr>
        <w:tabs>
          <w:tab w:val="left" w:pos="7797"/>
        </w:tabs>
        <w:spacing w:after="0" w:line="240" w:lineRule="auto"/>
        <w:jc w:val="both"/>
        <w:rPr>
          <w:rFonts w:ascii="Times New Roman" w:hAnsi="Times New Roman" w:cs="Times New Roman"/>
          <w:b/>
          <w:sz w:val="24"/>
          <w:szCs w:val="24"/>
        </w:rPr>
      </w:pPr>
      <w:r w:rsidRPr="003C6671">
        <w:rPr>
          <w:rFonts w:ascii="Times New Roman" w:hAnsi="Times New Roman" w:cs="Times New Roman"/>
          <w:b/>
          <w:sz w:val="24"/>
          <w:szCs w:val="24"/>
        </w:rPr>
        <w:t>постановление</w:t>
      </w:r>
      <w:r w:rsidR="000F0740">
        <w:rPr>
          <w:rFonts w:ascii="Times New Roman" w:hAnsi="Times New Roman" w:cs="Times New Roman"/>
          <w:b/>
          <w:sz w:val="24"/>
          <w:szCs w:val="24"/>
        </w:rPr>
        <w:t xml:space="preserve">м </w:t>
      </w:r>
      <w:r w:rsidR="00154213">
        <w:rPr>
          <w:rFonts w:ascii="Times New Roman" w:hAnsi="Times New Roman" w:cs="Times New Roman"/>
          <w:b/>
          <w:sz w:val="24"/>
          <w:szCs w:val="24"/>
        </w:rPr>
        <w:t>а</w:t>
      </w:r>
      <w:r w:rsidRPr="003C6671">
        <w:rPr>
          <w:rFonts w:ascii="Times New Roman" w:hAnsi="Times New Roman" w:cs="Times New Roman"/>
          <w:b/>
          <w:sz w:val="24"/>
          <w:szCs w:val="24"/>
        </w:rPr>
        <w:t>дминистрации муниципального</w:t>
      </w:r>
    </w:p>
    <w:p w:rsidR="00154213"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образования</w:t>
      </w:r>
      <w:r w:rsidR="000F0740">
        <w:rPr>
          <w:rFonts w:ascii="Times New Roman" w:hAnsi="Times New Roman" w:cs="Times New Roman"/>
          <w:b/>
          <w:sz w:val="24"/>
          <w:szCs w:val="24"/>
        </w:rPr>
        <w:t xml:space="preserve"> </w:t>
      </w:r>
      <w:r w:rsidRPr="003C6671">
        <w:rPr>
          <w:rFonts w:ascii="Times New Roman" w:hAnsi="Times New Roman" w:cs="Times New Roman"/>
          <w:b/>
          <w:sz w:val="24"/>
          <w:szCs w:val="24"/>
        </w:rPr>
        <w:t>Слюдянский район</w:t>
      </w:r>
      <w:r w:rsidR="00450FBC">
        <w:rPr>
          <w:rFonts w:ascii="Times New Roman" w:hAnsi="Times New Roman" w:cs="Times New Roman"/>
          <w:b/>
          <w:sz w:val="24"/>
          <w:szCs w:val="24"/>
        </w:rPr>
        <w:t xml:space="preserve"> </w:t>
      </w:r>
    </w:p>
    <w:p w:rsidR="004E4758" w:rsidRPr="003C6671" w:rsidRDefault="004E4758" w:rsidP="004E4758">
      <w:pPr>
        <w:tabs>
          <w:tab w:val="left" w:pos="7797"/>
        </w:tabs>
        <w:spacing w:after="0"/>
        <w:jc w:val="both"/>
        <w:rPr>
          <w:rFonts w:ascii="Times New Roman" w:hAnsi="Times New Roman" w:cs="Times New Roman"/>
          <w:b/>
          <w:sz w:val="24"/>
          <w:szCs w:val="24"/>
        </w:rPr>
      </w:pPr>
      <w:r w:rsidRPr="003C6671">
        <w:rPr>
          <w:rFonts w:ascii="Times New Roman" w:hAnsi="Times New Roman" w:cs="Times New Roman"/>
          <w:b/>
          <w:sz w:val="24"/>
          <w:szCs w:val="24"/>
        </w:rPr>
        <w:t>от 27.12.2018 г. № 845</w:t>
      </w:r>
    </w:p>
    <w:p w:rsidR="004E4758" w:rsidRPr="003C6671" w:rsidRDefault="004E4758" w:rsidP="004E4758">
      <w:pPr>
        <w:tabs>
          <w:tab w:val="left" w:pos="7797"/>
        </w:tabs>
        <w:spacing w:after="0" w:line="240" w:lineRule="auto"/>
        <w:jc w:val="both"/>
        <w:rPr>
          <w:rFonts w:ascii="Times New Roman" w:hAnsi="Times New Roman" w:cs="Times New Roman"/>
          <w:b/>
          <w:sz w:val="24"/>
          <w:szCs w:val="24"/>
        </w:rPr>
      </w:pPr>
    </w:p>
    <w:p w:rsidR="004E4758" w:rsidRPr="003C6671" w:rsidRDefault="004E4758" w:rsidP="004E4758">
      <w:pPr>
        <w:autoSpaceDE w:val="0"/>
        <w:autoSpaceDN w:val="0"/>
        <w:adjustRightInd w:val="0"/>
        <w:spacing w:before="120" w:after="12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В целях реализации Стратегии социально-экономического развития </w:t>
      </w:r>
      <w:r>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на период до 2030 года, руководствуясь статьей 15 Федерального закона № 131-ФЗ</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от 06 октября 2003 года «Об общих принципах организации местного самоуправления в Российской Федерации», статьями 24, 38, 47, 58 Устава Слюдянского муниципального района (новая редакция), зарегистрированного постановлением Губернатора Иркутской области от 30.06.2005г. № 303-п,</w:t>
      </w:r>
      <w:r w:rsidR="00603ED8">
        <w:rPr>
          <w:rFonts w:ascii="Times New Roman" w:hAnsi="Times New Roman" w:cs="Times New Roman"/>
          <w:sz w:val="24"/>
          <w:szCs w:val="24"/>
        </w:rPr>
        <w:t xml:space="preserve"> </w:t>
      </w:r>
      <w:r w:rsidRPr="003C6671">
        <w:rPr>
          <w:rFonts w:ascii="Times New Roman" w:hAnsi="Times New Roman" w:cs="Times New Roman"/>
          <w:sz w:val="24"/>
          <w:szCs w:val="24"/>
        </w:rPr>
        <w:t>администрация Слюдянского муниципального района</w:t>
      </w:r>
      <w:proofErr w:type="gramEnd"/>
    </w:p>
    <w:p w:rsidR="004E4758" w:rsidRPr="003C6671" w:rsidRDefault="004E4758" w:rsidP="004E4758">
      <w:pPr>
        <w:autoSpaceDE w:val="0"/>
        <w:autoSpaceDN w:val="0"/>
        <w:adjustRightInd w:val="0"/>
        <w:spacing w:after="0" w:line="240" w:lineRule="auto"/>
        <w:jc w:val="center"/>
        <w:rPr>
          <w:rFonts w:ascii="Times New Roman" w:hAnsi="Times New Roman" w:cs="Times New Roman"/>
          <w:b/>
          <w:sz w:val="24"/>
          <w:szCs w:val="24"/>
        </w:rPr>
      </w:pPr>
      <w:r w:rsidRPr="003C6671">
        <w:rPr>
          <w:rFonts w:ascii="Times New Roman" w:hAnsi="Times New Roman" w:cs="Times New Roman"/>
          <w:b/>
          <w:sz w:val="24"/>
          <w:szCs w:val="24"/>
        </w:rPr>
        <w:t>ПОСТАНОВЛЯЕТ:</w:t>
      </w:r>
    </w:p>
    <w:p w:rsidR="004E4758" w:rsidRPr="003C6671" w:rsidRDefault="004E4758" w:rsidP="004E4758">
      <w:pPr>
        <w:tabs>
          <w:tab w:val="left" w:pos="993"/>
        </w:tabs>
        <w:autoSpaceDE w:val="0"/>
        <w:autoSpaceDN w:val="0"/>
        <w:adjustRightInd w:val="0"/>
        <w:spacing w:after="0" w:line="240" w:lineRule="auto"/>
        <w:ind w:firstLine="709"/>
        <w:jc w:val="center"/>
        <w:rPr>
          <w:rFonts w:ascii="Times New Roman" w:hAnsi="Times New Roman" w:cs="Times New Roman"/>
          <w:b/>
          <w:sz w:val="24"/>
          <w:szCs w:val="24"/>
        </w:rPr>
      </w:pPr>
    </w:p>
    <w:p w:rsidR="00BE3078" w:rsidRPr="0077172A" w:rsidRDefault="00BE3078" w:rsidP="0077172A">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Внести </w:t>
      </w:r>
      <w:r>
        <w:rPr>
          <w:rFonts w:ascii="Times New Roman" w:hAnsi="Times New Roman" w:cs="Times New Roman"/>
          <w:sz w:val="24"/>
          <w:szCs w:val="24"/>
        </w:rPr>
        <w:t>изменения</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в </w:t>
      </w:r>
      <w:r w:rsidRPr="003C6671">
        <w:rPr>
          <w:rFonts w:ascii="Times New Roman" w:hAnsi="Times New Roman" w:cs="Times New Roman"/>
          <w:sz w:val="24"/>
          <w:szCs w:val="24"/>
        </w:rPr>
        <w:t>муниципальн</w:t>
      </w:r>
      <w:r>
        <w:rPr>
          <w:rFonts w:ascii="Times New Roman" w:hAnsi="Times New Roman" w:cs="Times New Roman"/>
          <w:sz w:val="24"/>
          <w:szCs w:val="24"/>
        </w:rPr>
        <w:t>ую</w:t>
      </w:r>
      <w:r w:rsidRPr="003C6671">
        <w:rPr>
          <w:rFonts w:ascii="Times New Roman" w:hAnsi="Times New Roman" w:cs="Times New Roman"/>
          <w:sz w:val="24"/>
          <w:szCs w:val="24"/>
        </w:rPr>
        <w:t xml:space="preserve"> программ</w:t>
      </w:r>
      <w:r>
        <w:rPr>
          <w:rFonts w:ascii="Times New Roman" w:hAnsi="Times New Roman" w:cs="Times New Roman"/>
          <w:sz w:val="24"/>
          <w:szCs w:val="24"/>
        </w:rPr>
        <w:t>у</w:t>
      </w:r>
      <w:r w:rsidRPr="003C6671">
        <w:rPr>
          <w:rFonts w:ascii="Times New Roman" w:hAnsi="Times New Roman" w:cs="Times New Roman"/>
          <w:sz w:val="24"/>
          <w:szCs w:val="24"/>
        </w:rPr>
        <w:t xml:space="preserve"> «Совершенствование механизмов управления </w:t>
      </w:r>
      <w:r>
        <w:rPr>
          <w:rFonts w:ascii="Times New Roman" w:hAnsi="Times New Roman" w:cs="Times New Roman"/>
          <w:sz w:val="24"/>
          <w:szCs w:val="24"/>
        </w:rPr>
        <w:t>Слюдянского муниципального</w:t>
      </w:r>
      <w:r w:rsidRPr="003C6671">
        <w:rPr>
          <w:rFonts w:ascii="Times New Roman" w:hAnsi="Times New Roman" w:cs="Times New Roman"/>
          <w:sz w:val="24"/>
          <w:szCs w:val="24"/>
        </w:rPr>
        <w:t xml:space="preserve"> район</w:t>
      </w:r>
      <w:r>
        <w:rPr>
          <w:rFonts w:ascii="Times New Roman" w:hAnsi="Times New Roman" w:cs="Times New Roman"/>
          <w:sz w:val="24"/>
          <w:szCs w:val="24"/>
        </w:rPr>
        <w:t>а</w:t>
      </w:r>
      <w:r w:rsidRPr="003C6671">
        <w:rPr>
          <w:rFonts w:ascii="Times New Roman" w:hAnsi="Times New Roman" w:cs="Times New Roman"/>
          <w:sz w:val="24"/>
          <w:szCs w:val="24"/>
        </w:rPr>
        <w:t>»</w:t>
      </w:r>
      <w:r>
        <w:rPr>
          <w:rFonts w:ascii="Times New Roman" w:hAnsi="Times New Roman" w:cs="Times New Roman"/>
          <w:sz w:val="24"/>
          <w:szCs w:val="24"/>
        </w:rPr>
        <w:t xml:space="preserve"> </w:t>
      </w:r>
      <w:r w:rsidR="0077172A">
        <w:rPr>
          <w:rFonts w:ascii="Times New Roman" w:hAnsi="Times New Roman" w:cs="Times New Roman"/>
          <w:sz w:val="24"/>
          <w:szCs w:val="24"/>
        </w:rPr>
        <w:t>на 2019 – 2026</w:t>
      </w:r>
      <w:r w:rsidRPr="003C6671">
        <w:rPr>
          <w:rFonts w:ascii="Times New Roman" w:hAnsi="Times New Roman" w:cs="Times New Roman"/>
          <w:sz w:val="24"/>
          <w:szCs w:val="24"/>
        </w:rPr>
        <w:t xml:space="preserve"> годы</w:t>
      </w:r>
      <w:r>
        <w:rPr>
          <w:rFonts w:ascii="Times New Roman" w:hAnsi="Times New Roman" w:cs="Times New Roman"/>
          <w:sz w:val="24"/>
          <w:szCs w:val="24"/>
        </w:rPr>
        <w:t>,</w:t>
      </w:r>
      <w:r w:rsidRPr="003833EE">
        <w:rPr>
          <w:rFonts w:ascii="Times New Roman" w:hAnsi="Times New Roman" w:cs="Times New Roman"/>
          <w:sz w:val="24"/>
          <w:szCs w:val="24"/>
        </w:rPr>
        <w:t xml:space="preserve"> </w:t>
      </w:r>
      <w:r>
        <w:rPr>
          <w:rFonts w:ascii="Times New Roman" w:hAnsi="Times New Roman" w:cs="Times New Roman"/>
          <w:sz w:val="24"/>
          <w:szCs w:val="24"/>
        </w:rPr>
        <w:t>утвержденную постановлением</w:t>
      </w:r>
      <w:r w:rsidRPr="003C6671">
        <w:rPr>
          <w:rFonts w:ascii="Times New Roman" w:hAnsi="Times New Roman" w:cs="Times New Roman"/>
          <w:sz w:val="24"/>
          <w:szCs w:val="24"/>
        </w:rPr>
        <w:t xml:space="preserve"> администрации муниципального образования Слюдянский район от 27 декабря 2018 г. №845</w:t>
      </w:r>
      <w:r w:rsidR="0077172A">
        <w:rPr>
          <w:rFonts w:ascii="Times New Roman" w:hAnsi="Times New Roman" w:cs="Times New Roman"/>
          <w:sz w:val="24"/>
          <w:szCs w:val="24"/>
        </w:rPr>
        <w:t xml:space="preserve">, изложив ее </w:t>
      </w:r>
      <w:r w:rsidRPr="0077172A">
        <w:rPr>
          <w:rFonts w:ascii="Times New Roman" w:hAnsi="Times New Roman" w:cs="Times New Roman"/>
          <w:sz w:val="24"/>
          <w:szCs w:val="24"/>
        </w:rPr>
        <w:t>в новой редакции (прилагается).</w:t>
      </w:r>
    </w:p>
    <w:p w:rsidR="00BE3078" w:rsidRPr="00B044E0"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t>Призна</w:t>
      </w:r>
      <w:r w:rsidR="00B633C1">
        <w:rPr>
          <w:rFonts w:ascii="Times New Roman" w:hAnsi="Times New Roman" w:cs="Times New Roman"/>
          <w:sz w:val="24"/>
          <w:szCs w:val="24"/>
        </w:rPr>
        <w:t>ть утратившим силу постановлени</w:t>
      </w:r>
      <w:r w:rsidR="00F95836">
        <w:rPr>
          <w:rFonts w:ascii="Times New Roman" w:hAnsi="Times New Roman" w:cs="Times New Roman"/>
          <w:sz w:val="24"/>
          <w:szCs w:val="24"/>
        </w:rPr>
        <w:t>я</w:t>
      </w:r>
      <w:r w:rsidRPr="003C6671">
        <w:rPr>
          <w:rFonts w:ascii="Times New Roman" w:hAnsi="Times New Roman" w:cs="Times New Roman"/>
          <w:sz w:val="24"/>
          <w:szCs w:val="24"/>
        </w:rPr>
        <w:t xml:space="preserve"> администрации </w:t>
      </w:r>
      <w:r>
        <w:rPr>
          <w:rFonts w:ascii="Times New Roman" w:hAnsi="Times New Roman" w:cs="Times New Roman"/>
          <w:sz w:val="24"/>
          <w:szCs w:val="24"/>
        </w:rPr>
        <w:t>Слюдянского муниципального</w:t>
      </w:r>
      <w:r w:rsidRPr="003C6671">
        <w:rPr>
          <w:rFonts w:ascii="Times New Roman" w:hAnsi="Times New Roman" w:cs="Times New Roman"/>
          <w:sz w:val="24"/>
          <w:szCs w:val="24"/>
        </w:rPr>
        <w:t xml:space="preserve"> район</w:t>
      </w:r>
      <w:r>
        <w:rPr>
          <w:rFonts w:ascii="Times New Roman" w:hAnsi="Times New Roman" w:cs="Times New Roman"/>
          <w:sz w:val="24"/>
          <w:szCs w:val="24"/>
        </w:rPr>
        <w:t>а</w:t>
      </w:r>
      <w:r w:rsidRPr="003C6671">
        <w:rPr>
          <w:rFonts w:ascii="Times New Roman" w:hAnsi="Times New Roman" w:cs="Times New Roman"/>
          <w:sz w:val="24"/>
          <w:szCs w:val="24"/>
        </w:rPr>
        <w:t xml:space="preserve"> </w:t>
      </w:r>
      <w:r w:rsidRPr="00905422">
        <w:rPr>
          <w:rFonts w:ascii="Times New Roman" w:hAnsi="Times New Roman" w:cs="Times New Roman"/>
          <w:sz w:val="24"/>
          <w:szCs w:val="24"/>
        </w:rPr>
        <w:t xml:space="preserve">от </w:t>
      </w:r>
      <w:r w:rsidR="00EF36E1">
        <w:rPr>
          <w:rFonts w:ascii="Times New Roman" w:hAnsi="Times New Roman" w:cs="Times New Roman"/>
          <w:sz w:val="24"/>
          <w:szCs w:val="24"/>
        </w:rPr>
        <w:t>2</w:t>
      </w:r>
      <w:r w:rsidR="00F95836">
        <w:rPr>
          <w:rFonts w:ascii="Times New Roman" w:hAnsi="Times New Roman" w:cs="Times New Roman"/>
          <w:sz w:val="24"/>
          <w:szCs w:val="24"/>
        </w:rPr>
        <w:t>9</w:t>
      </w:r>
      <w:r w:rsidR="00EF36E1">
        <w:rPr>
          <w:rFonts w:ascii="Times New Roman" w:hAnsi="Times New Roman" w:cs="Times New Roman"/>
          <w:sz w:val="24"/>
          <w:szCs w:val="24"/>
        </w:rPr>
        <w:t>.12.</w:t>
      </w:r>
      <w:r w:rsidRPr="00905422">
        <w:rPr>
          <w:rFonts w:ascii="Times New Roman" w:hAnsi="Times New Roman" w:cs="Times New Roman"/>
          <w:sz w:val="24"/>
          <w:szCs w:val="24"/>
        </w:rPr>
        <w:t>202</w:t>
      </w:r>
      <w:r w:rsidR="00CA4C08" w:rsidRPr="00905422">
        <w:rPr>
          <w:rFonts w:ascii="Times New Roman" w:hAnsi="Times New Roman" w:cs="Times New Roman"/>
          <w:sz w:val="24"/>
          <w:szCs w:val="24"/>
        </w:rPr>
        <w:t>3</w:t>
      </w:r>
      <w:r w:rsidRPr="00CF6BC9">
        <w:rPr>
          <w:rFonts w:ascii="Times New Roman" w:hAnsi="Times New Roman" w:cs="Times New Roman"/>
          <w:sz w:val="24"/>
          <w:szCs w:val="24"/>
        </w:rPr>
        <w:t xml:space="preserve"> г</w:t>
      </w:r>
      <w:r w:rsidR="00B633C1">
        <w:rPr>
          <w:rFonts w:ascii="Times New Roman" w:hAnsi="Times New Roman" w:cs="Times New Roman"/>
          <w:sz w:val="24"/>
          <w:szCs w:val="24"/>
        </w:rPr>
        <w:t>ода</w:t>
      </w:r>
      <w:r w:rsidRPr="003C6671">
        <w:rPr>
          <w:rFonts w:ascii="Times New Roman" w:hAnsi="Times New Roman" w:cs="Times New Roman"/>
          <w:sz w:val="24"/>
          <w:szCs w:val="24"/>
        </w:rPr>
        <w:t xml:space="preserve"> </w:t>
      </w:r>
      <w:r w:rsidR="00B548F1" w:rsidRPr="00C7598C">
        <w:rPr>
          <w:rFonts w:ascii="Times New Roman" w:hAnsi="Times New Roman" w:cs="Times New Roman"/>
          <w:sz w:val="24"/>
          <w:szCs w:val="24"/>
        </w:rPr>
        <w:t>№</w:t>
      </w:r>
      <w:r w:rsidR="00F95836">
        <w:rPr>
          <w:rFonts w:ascii="Times New Roman" w:hAnsi="Times New Roman" w:cs="Times New Roman"/>
          <w:sz w:val="24"/>
          <w:szCs w:val="24"/>
        </w:rPr>
        <w:t xml:space="preserve"> 988</w:t>
      </w:r>
      <w:r w:rsidR="00B548F1" w:rsidRPr="003C6671">
        <w:rPr>
          <w:rFonts w:ascii="Times New Roman" w:hAnsi="Times New Roman" w:cs="Times New Roman"/>
          <w:sz w:val="24"/>
          <w:szCs w:val="24"/>
        </w:rPr>
        <w:t xml:space="preserve"> </w:t>
      </w:r>
      <w:r w:rsidR="00F95836">
        <w:rPr>
          <w:rFonts w:ascii="Times New Roman" w:hAnsi="Times New Roman" w:cs="Times New Roman"/>
          <w:sz w:val="24"/>
          <w:szCs w:val="24"/>
        </w:rPr>
        <w:t xml:space="preserve"> и от 29.12.2023 года № 997 </w:t>
      </w:r>
      <w:r w:rsidRPr="003C6671">
        <w:rPr>
          <w:rFonts w:ascii="Times New Roman" w:hAnsi="Times New Roman" w:cs="Times New Roman"/>
          <w:sz w:val="24"/>
          <w:szCs w:val="24"/>
        </w:rPr>
        <w:t>«О внесении изменений в</w:t>
      </w:r>
      <w:r w:rsidR="00450FBC">
        <w:rPr>
          <w:rFonts w:ascii="Times New Roman" w:hAnsi="Times New Roman" w:cs="Times New Roman"/>
          <w:sz w:val="24"/>
          <w:szCs w:val="24"/>
        </w:rPr>
        <w:t xml:space="preserve"> </w:t>
      </w:r>
      <w:r>
        <w:rPr>
          <w:rFonts w:ascii="Times New Roman" w:hAnsi="Times New Roman" w:cs="Times New Roman"/>
          <w:sz w:val="24"/>
          <w:szCs w:val="24"/>
        </w:rPr>
        <w:t xml:space="preserve">муниципальную программу </w:t>
      </w:r>
      <w:r w:rsidRPr="003C6671">
        <w:rPr>
          <w:rFonts w:ascii="Times New Roman" w:hAnsi="Times New Roman" w:cs="Times New Roman"/>
          <w:sz w:val="24"/>
          <w:szCs w:val="24"/>
        </w:rPr>
        <w:t>«Совершенствование механизмов управления Слюдянск</w:t>
      </w:r>
      <w:r>
        <w:rPr>
          <w:rFonts w:ascii="Times New Roman" w:hAnsi="Times New Roman" w:cs="Times New Roman"/>
          <w:sz w:val="24"/>
          <w:szCs w:val="24"/>
        </w:rPr>
        <w:t>ого</w:t>
      </w:r>
      <w:r w:rsidRPr="003C6671">
        <w:rPr>
          <w:rFonts w:ascii="Times New Roman" w:hAnsi="Times New Roman" w:cs="Times New Roman"/>
          <w:sz w:val="24"/>
          <w:szCs w:val="24"/>
        </w:rPr>
        <w:t xml:space="preserve"> </w:t>
      </w:r>
      <w:r>
        <w:rPr>
          <w:rFonts w:ascii="Times New Roman" w:hAnsi="Times New Roman" w:cs="Times New Roman"/>
          <w:sz w:val="24"/>
          <w:szCs w:val="24"/>
        </w:rPr>
        <w:t xml:space="preserve">муниципального </w:t>
      </w:r>
      <w:r w:rsidRPr="003C6671">
        <w:rPr>
          <w:rFonts w:ascii="Times New Roman" w:hAnsi="Times New Roman" w:cs="Times New Roman"/>
          <w:sz w:val="24"/>
          <w:szCs w:val="24"/>
        </w:rPr>
        <w:t>район</w:t>
      </w:r>
      <w:r>
        <w:rPr>
          <w:rFonts w:ascii="Times New Roman" w:hAnsi="Times New Roman" w:cs="Times New Roman"/>
          <w:sz w:val="24"/>
          <w:szCs w:val="24"/>
        </w:rPr>
        <w:t>а</w:t>
      </w:r>
      <w:r w:rsidRPr="003C6671">
        <w:rPr>
          <w:rFonts w:ascii="Times New Roman" w:hAnsi="Times New Roman" w:cs="Times New Roman"/>
          <w:sz w:val="24"/>
          <w:szCs w:val="24"/>
        </w:rPr>
        <w:t>»</w:t>
      </w:r>
      <w:r>
        <w:rPr>
          <w:rFonts w:ascii="Times New Roman" w:hAnsi="Times New Roman" w:cs="Times New Roman"/>
          <w:sz w:val="24"/>
          <w:szCs w:val="24"/>
        </w:rPr>
        <w:t xml:space="preserve"> </w:t>
      </w:r>
      <w:r w:rsidR="00CA4C08">
        <w:rPr>
          <w:rFonts w:ascii="Times New Roman" w:hAnsi="Times New Roman" w:cs="Times New Roman"/>
          <w:sz w:val="24"/>
          <w:szCs w:val="24"/>
        </w:rPr>
        <w:t>на 2019-2026</w:t>
      </w:r>
      <w:r w:rsidRPr="003C6671">
        <w:rPr>
          <w:rFonts w:ascii="Times New Roman" w:hAnsi="Times New Roman" w:cs="Times New Roman"/>
          <w:sz w:val="24"/>
          <w:szCs w:val="24"/>
        </w:rPr>
        <w:t xml:space="preserve"> годы</w:t>
      </w:r>
      <w:r>
        <w:rPr>
          <w:rFonts w:ascii="Times New Roman" w:hAnsi="Times New Roman" w:cs="Times New Roman"/>
          <w:sz w:val="24"/>
          <w:szCs w:val="24"/>
        </w:rPr>
        <w:t>, утвержденную постановлением администрации муниципального образования Слюдянский район</w:t>
      </w:r>
      <w:r w:rsidR="00B548F1">
        <w:rPr>
          <w:rFonts w:ascii="Times New Roman" w:hAnsi="Times New Roman" w:cs="Times New Roman"/>
          <w:sz w:val="24"/>
          <w:szCs w:val="24"/>
        </w:rPr>
        <w:t xml:space="preserve"> от 27.12.2018 года №845</w:t>
      </w:r>
      <w:r>
        <w:rPr>
          <w:rFonts w:ascii="Times New Roman" w:hAnsi="Times New Roman" w:cs="Times New Roman"/>
          <w:sz w:val="24"/>
          <w:szCs w:val="24"/>
        </w:rPr>
        <w:t>.</w:t>
      </w:r>
      <w:r w:rsidR="00450FBC">
        <w:rPr>
          <w:rFonts w:ascii="Times New Roman" w:hAnsi="Times New Roman" w:cs="Times New Roman"/>
          <w:sz w:val="24"/>
          <w:szCs w:val="24"/>
        </w:rPr>
        <w:t xml:space="preserve"> </w:t>
      </w:r>
    </w:p>
    <w:p w:rsidR="00B044E0" w:rsidRDefault="00B044E0"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Настоящее постановление вступает в силу с</w:t>
      </w:r>
      <w:r w:rsidR="00E35479">
        <w:rPr>
          <w:rFonts w:ascii="Times New Roman" w:hAnsi="Times New Roman" w:cs="Times New Roman"/>
          <w:sz w:val="24"/>
          <w:szCs w:val="24"/>
        </w:rPr>
        <w:t xml:space="preserve"> момента подписания и распространяет свое действие на правоотношения, возникшие с</w:t>
      </w:r>
      <w:r>
        <w:rPr>
          <w:rFonts w:ascii="Times New Roman" w:hAnsi="Times New Roman" w:cs="Times New Roman"/>
          <w:sz w:val="24"/>
          <w:szCs w:val="24"/>
        </w:rPr>
        <w:t xml:space="preserve"> 01.01.2024 года.</w:t>
      </w:r>
    </w:p>
    <w:p w:rsidR="00BE3078"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Разместить</w:t>
      </w:r>
      <w:proofErr w:type="gramEnd"/>
      <w:r w:rsidRPr="003C6671">
        <w:rPr>
          <w:rFonts w:ascii="Times New Roman" w:hAnsi="Times New Roman" w:cs="Times New Roman"/>
          <w:sz w:val="24"/>
          <w:szCs w:val="24"/>
        </w:rPr>
        <w:t xml:space="preserve"> настоящее постановление на официальном сайте администрации Слюдянского муниципального района по адресу http://www.sludyanka.ru в разделе «Муниципальные программы».</w:t>
      </w:r>
    </w:p>
    <w:p w:rsidR="00BE3078" w:rsidRPr="00D3373F"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D3373F">
        <w:rPr>
          <w:rFonts w:ascii="Times New Roman" w:hAnsi="Times New Roman" w:cs="Times New Roman"/>
          <w:sz w:val="24"/>
          <w:szCs w:val="24"/>
        </w:rPr>
        <w:t>Контроль за</w:t>
      </w:r>
      <w:proofErr w:type="gramEnd"/>
      <w:r w:rsidRPr="00D3373F">
        <w:rPr>
          <w:rFonts w:ascii="Times New Roman" w:hAnsi="Times New Roman" w:cs="Times New Roman"/>
          <w:sz w:val="24"/>
          <w:szCs w:val="24"/>
        </w:rPr>
        <w:t xml:space="preserve"> исполнением настоящего постановления возложить на заместителей мэра Слюдянского муниципального района </w:t>
      </w:r>
      <w:r w:rsidR="00871B2A">
        <w:rPr>
          <w:rFonts w:ascii="Times New Roman" w:hAnsi="Times New Roman" w:cs="Times New Roman"/>
          <w:sz w:val="24"/>
          <w:szCs w:val="24"/>
        </w:rPr>
        <w:t>С.Н. Иванковича</w:t>
      </w:r>
      <w:r w:rsidRPr="00D3373F">
        <w:rPr>
          <w:rFonts w:ascii="Times New Roman" w:hAnsi="Times New Roman" w:cs="Times New Roman"/>
          <w:sz w:val="24"/>
          <w:szCs w:val="24"/>
        </w:rPr>
        <w:t xml:space="preserve">, Т.Н. Усачеву, </w:t>
      </w:r>
      <w:proofErr w:type="spellStart"/>
      <w:r w:rsidRPr="00D3373F">
        <w:rPr>
          <w:rFonts w:ascii="Times New Roman" w:hAnsi="Times New Roman" w:cs="Times New Roman"/>
          <w:sz w:val="24"/>
          <w:szCs w:val="24"/>
        </w:rPr>
        <w:t>С.Б.Адамову</w:t>
      </w:r>
      <w:proofErr w:type="spellEnd"/>
      <w:r w:rsidRPr="00D3373F">
        <w:rPr>
          <w:rFonts w:ascii="Times New Roman" w:hAnsi="Times New Roman" w:cs="Times New Roman"/>
          <w:sz w:val="24"/>
          <w:szCs w:val="24"/>
        </w:rPr>
        <w:t xml:space="preserve">, Л.В. </w:t>
      </w:r>
      <w:proofErr w:type="spellStart"/>
      <w:r w:rsidRPr="00D3373F">
        <w:rPr>
          <w:rFonts w:ascii="Times New Roman" w:hAnsi="Times New Roman" w:cs="Times New Roman"/>
          <w:sz w:val="24"/>
          <w:szCs w:val="24"/>
        </w:rPr>
        <w:t>Стаценскую</w:t>
      </w:r>
      <w:proofErr w:type="spellEnd"/>
      <w:r w:rsidR="005B2F5A">
        <w:rPr>
          <w:rFonts w:ascii="Times New Roman" w:hAnsi="Times New Roman" w:cs="Times New Roman"/>
          <w:sz w:val="24"/>
          <w:szCs w:val="24"/>
        </w:rPr>
        <w:t>.</w:t>
      </w:r>
    </w:p>
    <w:p w:rsidR="00FD3AB2" w:rsidRDefault="00FD3AB2" w:rsidP="003C6671">
      <w:pPr>
        <w:spacing w:after="0" w:line="240" w:lineRule="auto"/>
        <w:ind w:right="41" w:firstLine="709"/>
        <w:jc w:val="both"/>
        <w:rPr>
          <w:rFonts w:ascii="Times New Roman" w:hAnsi="Times New Roman" w:cs="Times New Roman"/>
          <w:b/>
          <w:sz w:val="24"/>
          <w:szCs w:val="24"/>
        </w:rPr>
      </w:pPr>
    </w:p>
    <w:p w:rsidR="00CB563C" w:rsidRPr="003C6671" w:rsidRDefault="00B044E0" w:rsidP="00061081">
      <w:pPr>
        <w:spacing w:after="0" w:line="240" w:lineRule="auto"/>
        <w:ind w:right="41"/>
        <w:rPr>
          <w:rFonts w:ascii="Times New Roman" w:hAnsi="Times New Roman" w:cs="Times New Roman"/>
          <w:b/>
          <w:sz w:val="24"/>
          <w:szCs w:val="24"/>
        </w:rPr>
      </w:pPr>
      <w:r>
        <w:rPr>
          <w:rFonts w:ascii="Times New Roman" w:hAnsi="Times New Roman" w:cs="Times New Roman"/>
          <w:b/>
          <w:sz w:val="24"/>
          <w:szCs w:val="24"/>
        </w:rPr>
        <w:t>М</w:t>
      </w:r>
      <w:r w:rsidR="009E4630">
        <w:rPr>
          <w:rFonts w:ascii="Times New Roman" w:hAnsi="Times New Roman" w:cs="Times New Roman"/>
          <w:b/>
          <w:sz w:val="24"/>
          <w:szCs w:val="24"/>
        </w:rPr>
        <w:t>эр</w:t>
      </w:r>
      <w:r w:rsidR="00486230" w:rsidRPr="003C6671">
        <w:rPr>
          <w:rFonts w:ascii="Times New Roman" w:hAnsi="Times New Roman" w:cs="Times New Roman"/>
          <w:b/>
          <w:sz w:val="24"/>
          <w:szCs w:val="24"/>
        </w:rPr>
        <w:t xml:space="preserve"> </w:t>
      </w:r>
      <w:r w:rsidR="00CB563C" w:rsidRPr="003C6671">
        <w:rPr>
          <w:rFonts w:ascii="Times New Roman" w:hAnsi="Times New Roman" w:cs="Times New Roman"/>
          <w:b/>
          <w:sz w:val="24"/>
          <w:szCs w:val="24"/>
        </w:rPr>
        <w:t>Слюдянского</w:t>
      </w:r>
    </w:p>
    <w:p w:rsidR="00486230" w:rsidRPr="003C6671" w:rsidRDefault="00CB563C" w:rsidP="00061081">
      <w:pPr>
        <w:spacing w:after="0" w:line="240" w:lineRule="auto"/>
        <w:ind w:right="41"/>
        <w:rPr>
          <w:rFonts w:ascii="Times New Roman" w:hAnsi="Times New Roman" w:cs="Times New Roman"/>
          <w:b/>
          <w:sz w:val="24"/>
          <w:szCs w:val="24"/>
        </w:rPr>
        <w:sectPr w:rsidR="00486230" w:rsidRPr="003C6671" w:rsidSect="00BF42F7">
          <w:pgSz w:w="11906" w:h="16838"/>
          <w:pgMar w:top="1134" w:right="850" w:bottom="1134" w:left="1701" w:header="709" w:footer="709" w:gutter="0"/>
          <w:cols w:space="720"/>
          <w:docGrid w:linePitch="299"/>
        </w:sectPr>
      </w:pPr>
      <w:r w:rsidRPr="003C6671">
        <w:rPr>
          <w:rFonts w:ascii="Times New Roman" w:hAnsi="Times New Roman" w:cs="Times New Roman"/>
          <w:b/>
          <w:sz w:val="24"/>
          <w:szCs w:val="24"/>
        </w:rPr>
        <w:t>муниципального</w:t>
      </w:r>
      <w:r w:rsidR="00486230" w:rsidRPr="003C6671">
        <w:rPr>
          <w:rFonts w:ascii="Times New Roman" w:hAnsi="Times New Roman" w:cs="Times New Roman"/>
          <w:b/>
          <w:sz w:val="24"/>
          <w:szCs w:val="24"/>
        </w:rPr>
        <w:t xml:space="preserve"> район</w:t>
      </w:r>
      <w:r w:rsidRPr="003C6671">
        <w:rPr>
          <w:rFonts w:ascii="Times New Roman" w:hAnsi="Times New Roman" w:cs="Times New Roman"/>
          <w:b/>
          <w:sz w:val="24"/>
          <w:szCs w:val="24"/>
        </w:rPr>
        <w:t>а</w:t>
      </w:r>
      <w:r w:rsidR="004F7CFC">
        <w:rPr>
          <w:rFonts w:ascii="Times New Roman" w:hAnsi="Times New Roman" w:cs="Times New Roman"/>
          <w:b/>
          <w:sz w:val="24"/>
          <w:szCs w:val="24"/>
        </w:rPr>
        <w:t xml:space="preserve"> </w:t>
      </w:r>
      <w:r w:rsidR="00061081" w:rsidRPr="00061081">
        <w:rPr>
          <w:rFonts w:ascii="Times New Roman" w:hAnsi="Times New Roman" w:cs="Times New Roman"/>
          <w:b/>
          <w:sz w:val="24"/>
          <w:szCs w:val="24"/>
        </w:rPr>
        <w:t xml:space="preserve">                                                                      </w:t>
      </w:r>
      <w:r w:rsidR="00B044E0">
        <w:rPr>
          <w:rFonts w:ascii="Times New Roman" w:hAnsi="Times New Roman" w:cs="Times New Roman"/>
          <w:b/>
          <w:sz w:val="24"/>
          <w:szCs w:val="24"/>
        </w:rPr>
        <w:t xml:space="preserve">              </w:t>
      </w:r>
      <w:r w:rsidR="00061081" w:rsidRPr="00061081">
        <w:rPr>
          <w:rFonts w:ascii="Times New Roman" w:hAnsi="Times New Roman" w:cs="Times New Roman"/>
          <w:b/>
          <w:sz w:val="24"/>
          <w:szCs w:val="24"/>
        </w:rPr>
        <w:t xml:space="preserve">   </w:t>
      </w:r>
      <w:r w:rsidR="00B044E0">
        <w:rPr>
          <w:rFonts w:ascii="Times New Roman" w:hAnsi="Times New Roman" w:cs="Times New Roman"/>
          <w:b/>
          <w:sz w:val="24"/>
          <w:szCs w:val="24"/>
        </w:rPr>
        <w:t>А.Г. Шульц</w:t>
      </w:r>
    </w:p>
    <w:p w:rsidR="00726946" w:rsidRPr="003C6671" w:rsidRDefault="00726946" w:rsidP="003C6671">
      <w:pPr>
        <w:autoSpaceDE w:val="0"/>
        <w:autoSpaceDN w:val="0"/>
        <w:adjustRightInd w:val="0"/>
        <w:spacing w:after="0" w:line="240" w:lineRule="auto"/>
        <w:jc w:val="right"/>
        <w:outlineLvl w:val="0"/>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к постановлению администрации</w:t>
      </w:r>
    </w:p>
    <w:p w:rsidR="00726946" w:rsidRPr="003C6671" w:rsidRDefault="00CB563C" w:rsidP="003C6671">
      <w:pPr>
        <w:autoSpaceDE w:val="0"/>
        <w:autoSpaceDN w:val="0"/>
        <w:adjustRightInd w:val="0"/>
        <w:spacing w:after="0" w:line="240" w:lineRule="auto"/>
        <w:jc w:val="right"/>
        <w:rPr>
          <w:rFonts w:ascii="Times New Roman" w:hAnsi="Times New Roman" w:cs="Times New Roman"/>
          <w:sz w:val="24"/>
          <w:szCs w:val="24"/>
        </w:rPr>
      </w:pPr>
      <w:r w:rsidRPr="003C6671">
        <w:rPr>
          <w:rFonts w:ascii="Times New Roman" w:hAnsi="Times New Roman" w:cs="Times New Roman"/>
          <w:sz w:val="24"/>
          <w:szCs w:val="24"/>
        </w:rPr>
        <w:t>Слюдянского</w:t>
      </w:r>
      <w:r w:rsidR="00726946"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муниципального </w:t>
      </w:r>
      <w:r w:rsidR="00726946" w:rsidRPr="003C6671">
        <w:rPr>
          <w:rFonts w:ascii="Times New Roman" w:hAnsi="Times New Roman" w:cs="Times New Roman"/>
          <w:sz w:val="24"/>
          <w:szCs w:val="24"/>
        </w:rPr>
        <w:t>район</w:t>
      </w:r>
      <w:r w:rsidRPr="003C6671">
        <w:rPr>
          <w:rFonts w:ascii="Times New Roman" w:hAnsi="Times New Roman" w:cs="Times New Roman"/>
          <w:sz w:val="24"/>
          <w:szCs w:val="24"/>
        </w:rPr>
        <w:t>а</w:t>
      </w:r>
    </w:p>
    <w:p w:rsidR="00157F11" w:rsidRPr="003C6671" w:rsidRDefault="00726946" w:rsidP="003C6671">
      <w:pPr>
        <w:autoSpaceDE w:val="0"/>
        <w:autoSpaceDN w:val="0"/>
        <w:adjustRightInd w:val="0"/>
        <w:spacing w:after="0" w:line="240" w:lineRule="auto"/>
        <w:jc w:val="right"/>
        <w:rPr>
          <w:rFonts w:ascii="Times New Roman" w:hAnsi="Times New Roman" w:cs="Times New Roman"/>
          <w:sz w:val="24"/>
          <w:szCs w:val="24"/>
          <w:u w:val="single"/>
        </w:rPr>
      </w:pPr>
      <w:r w:rsidRPr="003C6671">
        <w:rPr>
          <w:rFonts w:ascii="Times New Roman" w:hAnsi="Times New Roman" w:cs="Times New Roman"/>
          <w:sz w:val="24"/>
          <w:szCs w:val="24"/>
        </w:rPr>
        <w:t xml:space="preserve">от </w:t>
      </w:r>
      <w:r w:rsidR="003932C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36039F">
        <w:rPr>
          <w:rFonts w:ascii="Times New Roman" w:hAnsi="Times New Roman" w:cs="Times New Roman"/>
          <w:sz w:val="24"/>
          <w:szCs w:val="24"/>
        </w:rPr>
        <w:t xml:space="preserve">     </w:t>
      </w:r>
      <w:r w:rsidR="00061081">
        <w:rPr>
          <w:rFonts w:ascii="Times New Roman" w:hAnsi="Times New Roman" w:cs="Times New Roman"/>
          <w:sz w:val="24"/>
          <w:szCs w:val="24"/>
          <w:lang w:val="en-US"/>
        </w:rPr>
        <w:t xml:space="preserve"> </w:t>
      </w:r>
      <w:r w:rsidR="00E75B5A" w:rsidRPr="003C6671">
        <w:rPr>
          <w:rFonts w:ascii="Times New Roman" w:hAnsi="Times New Roman" w:cs="Times New Roman"/>
          <w:sz w:val="24"/>
          <w:szCs w:val="24"/>
        </w:rPr>
        <w:t>»</w:t>
      </w:r>
      <w:r w:rsidR="004F7CFC">
        <w:rPr>
          <w:rFonts w:ascii="Times New Roman" w:hAnsi="Times New Roman" w:cs="Times New Roman"/>
          <w:sz w:val="24"/>
          <w:szCs w:val="24"/>
        </w:rPr>
        <w:t xml:space="preserve"> </w:t>
      </w:r>
      <w:r w:rsidR="0036039F">
        <w:rPr>
          <w:rFonts w:ascii="Times New Roman" w:hAnsi="Times New Roman" w:cs="Times New Roman"/>
          <w:sz w:val="24"/>
          <w:szCs w:val="24"/>
        </w:rPr>
        <w:t xml:space="preserve">                         </w:t>
      </w:r>
      <w:r w:rsidR="00061081">
        <w:rPr>
          <w:rFonts w:ascii="Times New Roman" w:hAnsi="Times New Roman" w:cs="Times New Roman"/>
          <w:sz w:val="24"/>
          <w:szCs w:val="24"/>
          <w:lang w:val="en-US"/>
        </w:rPr>
        <w:t xml:space="preserve"> </w:t>
      </w:r>
      <w:r w:rsidR="00F15243">
        <w:rPr>
          <w:rFonts w:ascii="Times New Roman" w:hAnsi="Times New Roman" w:cs="Times New Roman"/>
          <w:sz w:val="24"/>
          <w:szCs w:val="24"/>
        </w:rPr>
        <w:t>202</w:t>
      </w:r>
      <w:r w:rsidR="00F016B1">
        <w:rPr>
          <w:rFonts w:ascii="Times New Roman" w:hAnsi="Times New Roman" w:cs="Times New Roman"/>
          <w:sz w:val="24"/>
          <w:szCs w:val="24"/>
        </w:rPr>
        <w:t>4</w:t>
      </w:r>
      <w:r w:rsidRPr="003C6671">
        <w:rPr>
          <w:rFonts w:ascii="Times New Roman" w:hAnsi="Times New Roman" w:cs="Times New Roman"/>
          <w:sz w:val="24"/>
          <w:szCs w:val="24"/>
        </w:rPr>
        <w:t xml:space="preserve"> года </w:t>
      </w:r>
      <w:r w:rsidR="00C33353" w:rsidRPr="003C6671">
        <w:rPr>
          <w:rFonts w:ascii="Times New Roman" w:hAnsi="Times New Roman" w:cs="Times New Roman"/>
          <w:sz w:val="24"/>
          <w:szCs w:val="24"/>
          <w:u w:val="single"/>
        </w:rPr>
        <w:t>№</w:t>
      </w:r>
      <w:proofErr w:type="gramStart"/>
      <w:r w:rsidR="00061081">
        <w:rPr>
          <w:rFonts w:ascii="Times New Roman" w:hAnsi="Times New Roman" w:cs="Times New Roman"/>
          <w:sz w:val="24"/>
          <w:szCs w:val="24"/>
          <w:u w:val="single"/>
          <w:lang w:val="en-US"/>
        </w:rPr>
        <w:t xml:space="preserve"> </w:t>
      </w:r>
      <w:r w:rsidR="0036039F">
        <w:rPr>
          <w:rFonts w:ascii="Times New Roman" w:hAnsi="Times New Roman" w:cs="Times New Roman"/>
          <w:sz w:val="24"/>
          <w:szCs w:val="24"/>
          <w:u w:val="single"/>
        </w:rPr>
        <w:t xml:space="preserve">          </w:t>
      </w:r>
      <w:r w:rsidR="00061081">
        <w:rPr>
          <w:rFonts w:ascii="Times New Roman" w:hAnsi="Times New Roman" w:cs="Times New Roman"/>
          <w:sz w:val="24"/>
          <w:szCs w:val="24"/>
          <w:u w:val="single"/>
          <w:lang w:val="en-US"/>
        </w:rPr>
        <w:t xml:space="preserve">  </w:t>
      </w:r>
      <w:r w:rsidR="00216A67" w:rsidRPr="003C6671">
        <w:rPr>
          <w:rFonts w:ascii="Times New Roman" w:hAnsi="Times New Roman" w:cs="Times New Roman"/>
          <w:color w:val="FFFFFF" w:themeColor="background1"/>
          <w:sz w:val="24"/>
          <w:szCs w:val="24"/>
          <w:u w:val="single"/>
        </w:rPr>
        <w:t>.</w:t>
      </w:r>
      <w:proofErr w:type="gramEnd"/>
      <w:r w:rsidR="00C33353" w:rsidRPr="003C6671">
        <w:rPr>
          <w:rFonts w:ascii="Times New Roman" w:hAnsi="Times New Roman" w:cs="Times New Roman"/>
          <w:sz w:val="24"/>
          <w:szCs w:val="24"/>
          <w:u w:val="single"/>
        </w:rPr>
        <w:t xml:space="preserve"> </w:t>
      </w:r>
    </w:p>
    <w:p w:rsidR="00726946" w:rsidRPr="003C6671" w:rsidRDefault="00726946" w:rsidP="003C6671">
      <w:pPr>
        <w:autoSpaceDE w:val="0"/>
        <w:autoSpaceDN w:val="0"/>
        <w:adjustRightInd w:val="0"/>
        <w:spacing w:after="0" w:line="240" w:lineRule="auto"/>
        <w:jc w:val="right"/>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ПАСПОРТ ПРОГРАММЫ</w:t>
      </w:r>
      <w:r w:rsidR="002F064A">
        <w:rPr>
          <w:rFonts w:ascii="Times New Roman" w:hAnsi="Times New Roman" w:cs="Times New Roman"/>
          <w:sz w:val="24"/>
          <w:szCs w:val="24"/>
        </w:rPr>
        <w:t xml:space="preserve"> </w:t>
      </w:r>
    </w:p>
    <w:p w:rsidR="00873DB7" w:rsidRPr="003C6671" w:rsidRDefault="00873DB7" w:rsidP="003C6671">
      <w:pPr>
        <w:autoSpaceDE w:val="0"/>
        <w:autoSpaceDN w:val="0"/>
        <w:adjustRightInd w:val="0"/>
        <w:spacing w:after="0" w:line="240" w:lineRule="auto"/>
        <w:jc w:val="center"/>
        <w:outlineLvl w:val="1"/>
        <w:rPr>
          <w:rFonts w:ascii="Times New Roman" w:hAnsi="Times New Roman" w:cs="Times New Roman"/>
          <w:b/>
          <w:sz w:val="24"/>
          <w:szCs w:val="24"/>
        </w:rPr>
      </w:pPr>
    </w:p>
    <w:tbl>
      <w:tblPr>
        <w:tblW w:w="9728" w:type="dxa"/>
        <w:tblCellSpacing w:w="5" w:type="nil"/>
        <w:tblInd w:w="75" w:type="dxa"/>
        <w:tblLayout w:type="fixed"/>
        <w:tblCellMar>
          <w:left w:w="75" w:type="dxa"/>
          <w:right w:w="75" w:type="dxa"/>
        </w:tblCellMar>
        <w:tblLook w:val="0000" w:firstRow="0" w:lastRow="0" w:firstColumn="0" w:lastColumn="0" w:noHBand="0" w:noVBand="0"/>
      </w:tblPr>
      <w:tblGrid>
        <w:gridCol w:w="2552"/>
        <w:gridCol w:w="7176"/>
      </w:tblGrid>
      <w:tr w:rsidR="00726946" w:rsidRPr="003C6671" w:rsidTr="00F72919">
        <w:trPr>
          <w:trHeight w:val="40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2445CC" w:rsidRDefault="00726946" w:rsidP="008838D7">
            <w:pPr>
              <w:autoSpaceDE w:val="0"/>
              <w:autoSpaceDN w:val="0"/>
              <w:adjustRightInd w:val="0"/>
              <w:spacing w:after="0" w:line="240" w:lineRule="auto"/>
              <w:rPr>
                <w:rFonts w:ascii="Times New Roman" w:hAnsi="Times New Roman" w:cs="Times New Roman"/>
                <w:b/>
              </w:rPr>
            </w:pPr>
            <w:r w:rsidRPr="002445CC">
              <w:rPr>
                <w:rFonts w:ascii="Times New Roman" w:hAnsi="Times New Roman" w:cs="Times New Roman"/>
                <w:b/>
              </w:rPr>
              <w:t>Муниципальная программа</w:t>
            </w:r>
            <w:r w:rsidR="00450FBC">
              <w:rPr>
                <w:rFonts w:ascii="Times New Roman" w:hAnsi="Times New Roman" w:cs="Times New Roman"/>
                <w:b/>
              </w:rPr>
              <w:t xml:space="preserve"> </w:t>
            </w:r>
            <w:r w:rsidRPr="002445CC">
              <w:rPr>
                <w:rFonts w:ascii="Times New Roman" w:hAnsi="Times New Roman" w:cs="Times New Roman"/>
                <w:b/>
              </w:rPr>
              <w:t xml:space="preserve">"Совершенствование механизмов управления </w:t>
            </w:r>
            <w:r w:rsidR="00EE2DBE" w:rsidRPr="002445CC">
              <w:rPr>
                <w:rFonts w:ascii="Times New Roman" w:hAnsi="Times New Roman" w:cs="Times New Roman"/>
                <w:b/>
              </w:rPr>
              <w:t>Слюдянского муниципального района</w:t>
            </w:r>
            <w:r w:rsidR="008838D7" w:rsidRPr="002445CC">
              <w:rPr>
                <w:rFonts w:ascii="Times New Roman" w:hAnsi="Times New Roman" w:cs="Times New Roman"/>
                <w:b/>
              </w:rPr>
              <w:t>»</w:t>
            </w:r>
          </w:p>
        </w:tc>
      </w:tr>
      <w:tr w:rsidR="00726946" w:rsidRPr="003C6671" w:rsidTr="00E75B5A">
        <w:trPr>
          <w:trHeight w:val="384"/>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Ответственный</w:t>
            </w:r>
            <w:r w:rsidR="00947E60" w:rsidRPr="003C6671">
              <w:rPr>
                <w:rFonts w:ascii="Times New Roman" w:hAnsi="Times New Roman" w:cs="Times New Roman"/>
              </w:rPr>
              <w:t xml:space="preserve"> </w:t>
            </w:r>
            <w:r w:rsidR="004C00F9" w:rsidRPr="003C6671">
              <w:rPr>
                <w:rFonts w:ascii="Times New Roman" w:hAnsi="Times New Roman" w:cs="Times New Roman"/>
              </w:rPr>
              <w:t>И</w:t>
            </w:r>
            <w:r w:rsidRPr="003C6671">
              <w:rPr>
                <w:rFonts w:ascii="Times New Roman" w:hAnsi="Times New Roman" w:cs="Times New Roman"/>
              </w:rPr>
              <w:t>сполнитель</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Управление социально</w:t>
            </w:r>
            <w:r w:rsidR="004C00F9" w:rsidRPr="003C6671">
              <w:rPr>
                <w:rFonts w:ascii="Times New Roman" w:hAnsi="Times New Roman" w:cs="Times New Roman"/>
              </w:rPr>
              <w:t>–</w:t>
            </w:r>
            <w:r w:rsidRPr="003C6671">
              <w:rPr>
                <w:rFonts w:ascii="Times New Roman" w:hAnsi="Times New Roman" w:cs="Times New Roman"/>
              </w:rPr>
              <w:t xml:space="preserve">экономического развития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w:t>
            </w:r>
          </w:p>
        </w:tc>
      </w:tr>
      <w:tr w:rsidR="00726946" w:rsidRPr="003C6671" w:rsidTr="00F7291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Соисполнители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финансов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МКУ «Комитет по управлению муниципальным имуществом и земельным отношениям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МКУ «Комитет по социальной поли</w:t>
            </w:r>
            <w:r w:rsidR="00D84ADA" w:rsidRPr="00CA7D11">
              <w:rPr>
                <w:rFonts w:ascii="Times New Roman" w:hAnsi="Times New Roman" w:cs="Times New Roman"/>
              </w:rPr>
              <w:t>тике и культуре Слюдянского муниципального</w:t>
            </w:r>
            <w:r w:rsidRPr="00CA7D11">
              <w:rPr>
                <w:rFonts w:ascii="Times New Roman" w:hAnsi="Times New Roman" w:cs="Times New Roman"/>
              </w:rPr>
              <w:t xml:space="preserve"> район</w:t>
            </w:r>
            <w:r w:rsidR="00D84ADA" w:rsidRPr="00CA7D11">
              <w:rPr>
                <w:rFonts w:ascii="Times New Roman" w:hAnsi="Times New Roman" w:cs="Times New Roman"/>
              </w:rPr>
              <w:t>а</w:t>
            </w:r>
            <w:r w:rsidRPr="00CA7D11">
              <w:rPr>
                <w:rFonts w:ascii="Times New Roman" w:hAnsi="Times New Roman" w:cs="Times New Roman"/>
              </w:rPr>
              <w:t>»,</w:t>
            </w:r>
          </w:p>
          <w:p w:rsidR="00726946" w:rsidRPr="00CA7D11" w:rsidRDefault="00804304"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Администрация</w:t>
            </w:r>
            <w:r w:rsidR="00726946" w:rsidRPr="00CA7D11">
              <w:rPr>
                <w:rFonts w:ascii="Times New Roman" w:hAnsi="Times New Roman" w:cs="Times New Roman"/>
              </w:rPr>
              <w:t xml:space="preserve"> </w:t>
            </w:r>
            <w:r w:rsidR="00D84ADA" w:rsidRPr="00CA7D11">
              <w:rPr>
                <w:rFonts w:ascii="Times New Roman" w:hAnsi="Times New Roman" w:cs="Times New Roman"/>
              </w:rPr>
              <w:t>Слюдянского муниципального</w:t>
            </w:r>
            <w:r w:rsidRPr="00CA7D11">
              <w:rPr>
                <w:rFonts w:ascii="Times New Roman" w:hAnsi="Times New Roman" w:cs="Times New Roman"/>
              </w:rPr>
              <w:t xml:space="preserve"> </w:t>
            </w:r>
            <w:r w:rsidR="00726946" w:rsidRPr="00CA7D11">
              <w:rPr>
                <w:rFonts w:ascii="Times New Roman" w:hAnsi="Times New Roman" w:cs="Times New Roman"/>
              </w:rPr>
              <w:t>район</w:t>
            </w:r>
            <w:r w:rsidR="00D84ADA" w:rsidRPr="00CA7D11">
              <w:rPr>
                <w:rFonts w:ascii="Times New Roman" w:hAnsi="Times New Roman" w:cs="Times New Roman"/>
              </w:rPr>
              <w:t>а</w:t>
            </w:r>
            <w:r w:rsidR="00726946" w:rsidRPr="00CA7D11">
              <w:rPr>
                <w:rFonts w:ascii="Times New Roman" w:hAnsi="Times New Roman" w:cs="Times New Roman"/>
              </w:rPr>
              <w:t xml:space="preserve">, </w:t>
            </w:r>
          </w:p>
          <w:p w:rsidR="00726946" w:rsidRPr="00CA7D11" w:rsidRDefault="00726946"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МАУ «Объединенная редакция телевидения, радио, газеты «Славное море» Слюдянского </w:t>
            </w:r>
            <w:r w:rsidR="00C60C3B" w:rsidRPr="00CA7D11">
              <w:rPr>
                <w:rFonts w:ascii="Times New Roman" w:hAnsi="Times New Roman" w:cs="Times New Roman"/>
              </w:rPr>
              <w:t xml:space="preserve">муниципального </w:t>
            </w:r>
            <w:r w:rsidRPr="00CA7D11">
              <w:rPr>
                <w:rFonts w:ascii="Times New Roman" w:hAnsi="Times New Roman" w:cs="Times New Roman"/>
              </w:rPr>
              <w:t>района»,</w:t>
            </w:r>
          </w:p>
          <w:p w:rsidR="00726946" w:rsidRPr="00CA7D11" w:rsidRDefault="00726946" w:rsidP="00A8756A">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А</w:t>
            </w:r>
            <w:r w:rsidR="00A8756A">
              <w:rPr>
                <w:rFonts w:ascii="Times New Roman" w:hAnsi="Times New Roman" w:cs="Times New Roman"/>
              </w:rPr>
              <w:t>дминистрация Слюдянского муниципального района</w:t>
            </w:r>
          </w:p>
        </w:tc>
      </w:tr>
      <w:tr w:rsidR="00726946" w:rsidRPr="003C6671" w:rsidTr="009B5009">
        <w:trPr>
          <w:trHeight w:val="6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Цель 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26946" w:rsidRPr="00CA7D11" w:rsidRDefault="005758F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 xml:space="preserve">Совершенствование муниципального управления </w:t>
            </w:r>
            <w:r w:rsidR="00EE2DBE" w:rsidRPr="00CA7D11">
              <w:rPr>
                <w:rFonts w:ascii="Times New Roman" w:hAnsi="Times New Roman" w:cs="Times New Roman"/>
              </w:rPr>
              <w:t>Слюдянского муниципального района</w:t>
            </w:r>
          </w:p>
        </w:tc>
      </w:tr>
      <w:tr w:rsidR="00726946" w:rsidRPr="003C6671" w:rsidTr="009B5009">
        <w:trPr>
          <w:trHeight w:val="1719"/>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Задачи</w:t>
            </w:r>
            <w:r w:rsidR="00947E60" w:rsidRPr="003C6671">
              <w:rPr>
                <w:rFonts w:ascii="Times New Roman" w:hAnsi="Times New Roman" w:cs="Times New Roman"/>
              </w:rPr>
              <w:t xml:space="preserve"> </w:t>
            </w:r>
            <w:r w:rsidRPr="003C6671">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1.</w:t>
            </w:r>
            <w:r w:rsidRPr="00CA7D11">
              <w:rPr>
                <w:rFonts w:ascii="Times New Roman" w:hAnsi="Times New Roman" w:cs="Times New Roman"/>
              </w:rPr>
              <w:tab/>
              <w:t xml:space="preserve">Повышение эффективности механизмов управления </w:t>
            </w:r>
            <w:r w:rsidR="00B8031D" w:rsidRPr="00CA7D11">
              <w:rPr>
                <w:rFonts w:ascii="Times New Roman" w:hAnsi="Times New Roman" w:cs="Times New Roman"/>
              </w:rPr>
              <w:t>социально-</w:t>
            </w:r>
            <w:r w:rsidRPr="00CA7D11">
              <w:rPr>
                <w:rFonts w:ascii="Times New Roman" w:hAnsi="Times New Roman" w:cs="Times New Roman"/>
              </w:rPr>
              <w:t>экономическим развитием</w:t>
            </w:r>
            <w:r w:rsidR="00B8031D" w:rsidRPr="00CA7D11">
              <w:rPr>
                <w:rFonts w:ascii="Times New Roman" w:hAnsi="Times New Roman" w:cs="Times New Roman"/>
              </w:rPr>
              <w:t xml:space="preserve"> территории</w:t>
            </w:r>
            <w:r w:rsidRPr="00CA7D11">
              <w:rPr>
                <w:rFonts w:ascii="Times New Roman" w:hAnsi="Times New Roman" w:cs="Times New Roman"/>
              </w:rPr>
              <w:t>.</w:t>
            </w:r>
          </w:p>
          <w:p w:rsidR="007F0E6A"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2.</w:t>
            </w:r>
            <w:r w:rsidRPr="00CA7D11">
              <w:rPr>
                <w:rFonts w:ascii="Times New Roman" w:hAnsi="Times New Roman" w:cs="Times New Roman"/>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26946" w:rsidRPr="00CA7D11" w:rsidRDefault="007F0E6A" w:rsidP="003C6671">
            <w:pPr>
              <w:autoSpaceDE w:val="0"/>
              <w:autoSpaceDN w:val="0"/>
              <w:adjustRightInd w:val="0"/>
              <w:spacing w:after="0" w:line="240" w:lineRule="auto"/>
              <w:rPr>
                <w:rFonts w:ascii="Times New Roman" w:hAnsi="Times New Roman" w:cs="Times New Roman"/>
              </w:rPr>
            </w:pPr>
            <w:r w:rsidRPr="00CA7D11">
              <w:rPr>
                <w:rFonts w:ascii="Times New Roman" w:hAnsi="Times New Roman" w:cs="Times New Roman"/>
              </w:rPr>
              <w:t>3.</w:t>
            </w:r>
            <w:r w:rsidRPr="00CA7D11">
              <w:rPr>
                <w:rFonts w:ascii="Times New Roman" w:hAnsi="Times New Roman" w:cs="Times New Roman"/>
              </w:rPr>
              <w:tab/>
              <w:t>Обеспечение сохранности, надлежащего содержания и управления муниципальной собственностью Слюдянского района</w:t>
            </w:r>
          </w:p>
        </w:tc>
      </w:tr>
      <w:tr w:rsidR="00726946" w:rsidRPr="003C6671" w:rsidTr="00F72919">
        <w:trPr>
          <w:trHeight w:val="400"/>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Сроки</w:t>
            </w:r>
            <w:r w:rsidR="00947E60" w:rsidRPr="003C6671">
              <w:rPr>
                <w:rFonts w:ascii="Times New Roman" w:hAnsi="Times New Roman" w:cs="Times New Roman"/>
              </w:rPr>
              <w:t xml:space="preserve"> </w:t>
            </w:r>
            <w:r w:rsidRPr="003C6671">
              <w:rPr>
                <w:rFonts w:ascii="Times New Roman" w:hAnsi="Times New Roman" w:cs="Times New Roman"/>
              </w:rPr>
              <w:t>реализации Программы</w:t>
            </w:r>
          </w:p>
        </w:tc>
        <w:tc>
          <w:tcPr>
            <w:tcW w:w="7176" w:type="dxa"/>
            <w:tcBorders>
              <w:left w:val="single" w:sz="8" w:space="0" w:color="auto"/>
              <w:bottom w:val="single" w:sz="8" w:space="0" w:color="auto"/>
              <w:right w:val="single" w:sz="8" w:space="0" w:color="auto"/>
            </w:tcBorders>
          </w:tcPr>
          <w:p w:rsidR="00726946" w:rsidRPr="003C6671" w:rsidRDefault="007F3DFE" w:rsidP="0027258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2019</w:t>
            </w:r>
            <w:r w:rsidR="00947E60" w:rsidRPr="003C6671">
              <w:rPr>
                <w:rFonts w:ascii="Times New Roman" w:hAnsi="Times New Roman" w:cs="Times New Roman"/>
              </w:rPr>
              <w:t xml:space="preserve"> по </w:t>
            </w:r>
            <w:r w:rsidR="00D74EE5" w:rsidRPr="003C6671">
              <w:rPr>
                <w:rFonts w:ascii="Times New Roman" w:hAnsi="Times New Roman" w:cs="Times New Roman"/>
              </w:rPr>
              <w:t>20</w:t>
            </w:r>
            <w:r w:rsidR="007F0E6A" w:rsidRPr="003C6671">
              <w:rPr>
                <w:rFonts w:ascii="Times New Roman" w:hAnsi="Times New Roman" w:cs="Times New Roman"/>
              </w:rPr>
              <w:t>2</w:t>
            </w:r>
            <w:r w:rsidR="00272583">
              <w:rPr>
                <w:rFonts w:ascii="Times New Roman" w:hAnsi="Times New Roman" w:cs="Times New Roman"/>
              </w:rPr>
              <w:t>6</w:t>
            </w:r>
            <w:r w:rsidR="007F0E6A" w:rsidRPr="003C6671">
              <w:rPr>
                <w:rFonts w:ascii="Times New Roman" w:hAnsi="Times New Roman" w:cs="Times New Roman"/>
              </w:rPr>
              <w:t xml:space="preserve"> </w:t>
            </w:r>
            <w:r w:rsidR="00726946" w:rsidRPr="003C6671">
              <w:rPr>
                <w:rFonts w:ascii="Times New Roman" w:hAnsi="Times New Roman" w:cs="Times New Roman"/>
              </w:rPr>
              <w:t>годы</w:t>
            </w:r>
          </w:p>
        </w:tc>
      </w:tr>
      <w:tr w:rsidR="00726946" w:rsidRPr="003C6671" w:rsidTr="00E25F01">
        <w:trPr>
          <w:trHeight w:val="7068"/>
          <w:tblCellSpacing w:w="5" w:type="nil"/>
        </w:trPr>
        <w:tc>
          <w:tcPr>
            <w:tcW w:w="2552"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Подпрограммы Программы</w:t>
            </w:r>
          </w:p>
        </w:tc>
        <w:tc>
          <w:tcPr>
            <w:tcW w:w="7176" w:type="dxa"/>
            <w:tcBorders>
              <w:left w:val="single" w:sz="8" w:space="0" w:color="auto"/>
              <w:bottom w:val="single" w:sz="8" w:space="0" w:color="auto"/>
              <w:right w:val="single" w:sz="8" w:space="0" w:color="auto"/>
            </w:tcBorders>
            <w:shd w:val="clear" w:color="auto" w:fill="auto"/>
          </w:tcPr>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Обеспечение качественного и сбалансированного управления бюджетными средствами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Повышение качества управления муниципальным имуществом и земельными ресурсами в Слюдянском муниципальном районе </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rPr>
              <w:t>Слюдянского муниципального</w:t>
            </w:r>
            <w:r w:rsidR="00735E60">
              <w:rPr>
                <w:rFonts w:ascii="Times New Roman" w:hAnsi="Times New Roman" w:cs="Times New Roman"/>
              </w:rPr>
              <w:t xml:space="preserve"> район</w:t>
            </w:r>
            <w:r w:rsidR="00CA7D11">
              <w:rPr>
                <w:rFonts w:ascii="Times New Roman" w:hAnsi="Times New Roman" w:cs="Times New Roman"/>
              </w:rPr>
              <w:t>а</w:t>
            </w:r>
            <w:r w:rsidRPr="003C6671">
              <w:rPr>
                <w:rFonts w:ascii="Times New Roman" w:hAnsi="Times New Roman" w:cs="Times New Roman"/>
              </w:rPr>
              <w:t>.</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p>
          <w:p w:rsidR="00726946" w:rsidRPr="003C6671"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3C6671">
              <w:rPr>
                <w:rFonts w:ascii="Times New Roman" w:hAnsi="Times New Roman" w:cs="Times New Roman"/>
              </w:rPr>
              <w:t>Осуществление функций управления в сфере образования и культуры в Слюдянском муниципальном районе.</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Предоставление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гражданам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субсидий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на</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оплату</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жилых</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помещений</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коммунальных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услуг</w:t>
            </w:r>
            <w:proofErr w:type="spellEnd"/>
            <w:r w:rsidRPr="003C6671">
              <w:rPr>
                <w:rFonts w:ascii="Times New Roman" w:eastAsia="Andale Sans UI" w:hAnsi="Times New Roman" w:cs="Tahoma"/>
                <w:bCs/>
                <w:kern w:val="3"/>
                <w:lang w:eastAsia="ja-JP" w:bidi="fa-IR"/>
              </w:rPr>
              <w:t>.</w:t>
            </w:r>
          </w:p>
          <w:p w:rsidR="00726946" w:rsidRPr="003C6671"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Определение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персонального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состава</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обеспечение</w:t>
            </w:r>
            <w:proofErr w:type="spellEnd"/>
          </w:p>
          <w:p w:rsidR="00726946" w:rsidRPr="003C6671"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деятельности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городских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районных</w:t>
            </w:r>
            <w:proofErr w:type="spellEnd"/>
            <w:r w:rsidRPr="003C6671">
              <w:rPr>
                <w:rFonts w:ascii="Times New Roman" w:eastAsia="Andale Sans UI" w:hAnsi="Times New Roman" w:cs="Tahoma"/>
                <w:bCs/>
                <w:kern w:val="3"/>
                <w:lang w:val="de-DE" w:eastAsia="ja-JP" w:bidi="fa-IR"/>
              </w:rPr>
              <w:t xml:space="preserve"> в </w:t>
            </w:r>
            <w:proofErr w:type="spellStart"/>
            <w:r w:rsidRPr="003C6671">
              <w:rPr>
                <w:rFonts w:ascii="Times New Roman" w:eastAsia="Andale Sans UI" w:hAnsi="Times New Roman" w:cs="Tahoma"/>
                <w:bCs/>
                <w:kern w:val="3"/>
                <w:lang w:val="de-DE" w:eastAsia="ja-JP" w:bidi="fa-IR"/>
              </w:rPr>
              <w:t>городах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комиссий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по</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делам</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несовершеннолетних</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защите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их</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прав</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3C6671">
              <w:rPr>
                <w:rFonts w:ascii="Times New Roman" w:eastAsia="Andale Sans UI" w:hAnsi="Times New Roman" w:cs="Tahoma"/>
                <w:bCs/>
                <w:kern w:val="3"/>
                <w:lang w:val="de-DE" w:eastAsia="ja-JP" w:bidi="fa-IR"/>
              </w:rPr>
              <w:t>Хранение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комплектование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учет</w:t>
            </w:r>
            <w:proofErr w:type="spellEnd"/>
            <w:r w:rsidRPr="003C6671">
              <w:rPr>
                <w:rFonts w:ascii="Times New Roman" w:eastAsia="Andale Sans UI" w:hAnsi="Times New Roman" w:cs="Tahoma"/>
                <w:bCs/>
                <w:kern w:val="3"/>
                <w:lang w:val="de-DE" w:eastAsia="ja-JP" w:bidi="fa-IR"/>
              </w:rPr>
              <w:t xml:space="preserve"> и </w:t>
            </w:r>
            <w:proofErr w:type="spellStart"/>
            <w:r w:rsidRPr="003C6671">
              <w:rPr>
                <w:rFonts w:ascii="Times New Roman" w:eastAsia="Andale Sans UI" w:hAnsi="Times New Roman" w:cs="Tahoma"/>
                <w:bCs/>
                <w:kern w:val="3"/>
                <w:lang w:val="de-DE" w:eastAsia="ja-JP" w:bidi="fa-IR"/>
              </w:rPr>
              <w:t>использование</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архивных</w:t>
            </w:r>
            <w:proofErr w:type="spellEnd"/>
            <w:r w:rsidRPr="003C6671">
              <w:rPr>
                <w:rFonts w:ascii="Times New Roman" w:eastAsia="Andale Sans UI" w:hAnsi="Times New Roman" w:cs="Tahoma"/>
                <w:bCs/>
                <w:kern w:val="3"/>
                <w:lang w:eastAsia="ja-JP" w:bidi="fa-IR"/>
              </w:rPr>
              <w:t xml:space="preserve"> </w:t>
            </w:r>
            <w:proofErr w:type="spellStart"/>
            <w:r w:rsidRPr="003C6671">
              <w:rPr>
                <w:rFonts w:ascii="Times New Roman" w:eastAsia="Andale Sans UI" w:hAnsi="Times New Roman" w:cs="Tahoma"/>
                <w:bCs/>
                <w:kern w:val="3"/>
                <w:lang w:val="de-DE" w:eastAsia="ja-JP" w:bidi="fa-IR"/>
              </w:rPr>
              <w:t>документов</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относящихся</w:t>
            </w:r>
            <w:proofErr w:type="spellEnd"/>
            <w:r w:rsidRPr="003C6671">
              <w:rPr>
                <w:rFonts w:ascii="Times New Roman" w:eastAsia="Andale Sans UI" w:hAnsi="Times New Roman" w:cs="Tahoma"/>
                <w:bCs/>
                <w:kern w:val="3"/>
                <w:lang w:val="de-DE" w:eastAsia="ja-JP" w:bidi="fa-IR"/>
              </w:rPr>
              <w:t xml:space="preserve"> к </w:t>
            </w:r>
            <w:proofErr w:type="spellStart"/>
            <w:r w:rsidRPr="003C6671">
              <w:rPr>
                <w:rFonts w:ascii="Times New Roman" w:eastAsia="Andale Sans UI" w:hAnsi="Times New Roman" w:cs="Tahoma"/>
                <w:bCs/>
                <w:kern w:val="3"/>
                <w:lang w:val="de-DE" w:eastAsia="ja-JP" w:bidi="fa-IR"/>
              </w:rPr>
              <w:t>государственной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собственности</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Иркутской</w:t>
            </w:r>
            <w:proofErr w:type="spellEnd"/>
            <w:r w:rsidRPr="003C6671">
              <w:rPr>
                <w:rFonts w:ascii="Times New Roman" w:eastAsia="Andale Sans UI" w:hAnsi="Times New Roman" w:cs="Tahoma"/>
                <w:bCs/>
                <w:kern w:val="3"/>
                <w:lang w:val="de-DE" w:eastAsia="ja-JP" w:bidi="fa-IR"/>
              </w:rPr>
              <w:t xml:space="preserve"> </w:t>
            </w:r>
            <w:proofErr w:type="spellStart"/>
            <w:r w:rsidRPr="003C6671">
              <w:rPr>
                <w:rFonts w:ascii="Times New Roman" w:eastAsia="Andale Sans UI" w:hAnsi="Times New Roman" w:cs="Tahoma"/>
                <w:bCs/>
                <w:kern w:val="3"/>
                <w:lang w:val="de-DE" w:eastAsia="ja-JP" w:bidi="fa-IR"/>
              </w:rPr>
              <w:t>области</w:t>
            </w:r>
            <w:proofErr w:type="spellEnd"/>
            <w:r w:rsidRPr="003C6671">
              <w:rPr>
                <w:rFonts w:ascii="Times New Roman" w:eastAsia="Andale Sans UI" w:hAnsi="Times New Roman" w:cs="Tahoma"/>
                <w:bCs/>
                <w:kern w:val="3"/>
                <w:lang w:eastAsia="ja-JP" w:bidi="fa-IR"/>
              </w:rPr>
              <w:t>.</w:t>
            </w:r>
          </w:p>
          <w:p w:rsidR="00947E60" w:rsidRPr="003C6671"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r w:rsidRPr="003C6671">
              <w:rPr>
                <w:rFonts w:ascii="Times New Roman" w:eastAsia="Andale Sans UI" w:hAnsi="Times New Roman" w:cs="Tahoma"/>
                <w:bCs/>
                <w:kern w:val="3"/>
                <w:lang w:eastAsia="ja-JP" w:bidi="fa-IR"/>
              </w:rPr>
              <w:t>Полномочия в сфере труда.</w:t>
            </w:r>
          </w:p>
          <w:p w:rsidR="00726946" w:rsidRPr="003C6671" w:rsidRDefault="00726946" w:rsidP="00CA7D11">
            <w:pPr>
              <w:pStyle w:val="a3"/>
              <w:numPr>
                <w:ilvl w:val="0"/>
                <w:numId w:val="1"/>
              </w:numPr>
              <w:tabs>
                <w:tab w:val="left" w:pos="321"/>
              </w:tabs>
              <w:autoSpaceDE w:val="0"/>
              <w:autoSpaceDN w:val="0"/>
              <w:adjustRightInd w:val="0"/>
              <w:spacing w:after="0" w:line="240" w:lineRule="auto"/>
              <w:ind w:left="0" w:firstLine="0"/>
              <w:rPr>
                <w:rFonts w:ascii="Times New Roman" w:hAnsi="Times New Roman" w:cs="Times New Roman"/>
              </w:rPr>
            </w:pPr>
            <w:r w:rsidRPr="003C6671">
              <w:rPr>
                <w:rFonts w:ascii="Times New Roman" w:hAnsi="Times New Roman" w:cs="Times New Roman"/>
                <w:bCs/>
              </w:rPr>
              <w:t>Определение персонального состава и обеспечени</w:t>
            </w:r>
            <w:r w:rsidR="00FC4B69" w:rsidRPr="003C6671">
              <w:rPr>
                <w:rFonts w:ascii="Times New Roman" w:hAnsi="Times New Roman" w:cs="Times New Roman"/>
                <w:bCs/>
              </w:rPr>
              <w:t xml:space="preserve">е </w:t>
            </w:r>
            <w:r w:rsidRPr="003C6671">
              <w:rPr>
                <w:rFonts w:ascii="Times New Roman" w:hAnsi="Times New Roman" w:cs="Times New Roman"/>
                <w:bCs/>
              </w:rPr>
              <w:t>деятельности административных комиссий</w:t>
            </w:r>
            <w:r w:rsidR="00F25546" w:rsidRPr="003C6671">
              <w:rPr>
                <w:rFonts w:ascii="Times New Roman" w:hAnsi="Times New Roman" w:cs="Times New Roman"/>
                <w:bCs/>
              </w:rPr>
              <w:t xml:space="preserve"> </w:t>
            </w:r>
            <w:r w:rsidR="00F25546" w:rsidRPr="003C6671">
              <w:rPr>
                <w:rFonts w:ascii="Times New Roman" w:eastAsia="Andale Sans UI" w:hAnsi="Times New Roman" w:cs="Times New Roman"/>
                <w:bCs/>
                <w:kern w:val="3"/>
                <w:lang w:val="de-DE" w:eastAsia="ja-JP" w:bidi="fa-IR"/>
              </w:rPr>
              <w:t xml:space="preserve">и </w:t>
            </w:r>
            <w:proofErr w:type="spellStart"/>
            <w:r w:rsidR="00F25546" w:rsidRPr="003C6671">
              <w:rPr>
                <w:rFonts w:ascii="Times New Roman" w:eastAsia="Andale Sans UI" w:hAnsi="Times New Roman" w:cs="Times New Roman"/>
                <w:bCs/>
                <w:kern w:val="3"/>
                <w:lang w:val="de-DE" w:eastAsia="ja-JP" w:bidi="fa-IR"/>
              </w:rPr>
              <w:t>перечня</w:t>
            </w:r>
            <w:proofErr w:type="spellEnd"/>
            <w:r w:rsidR="00F25546" w:rsidRPr="003C6671">
              <w:rPr>
                <w:rFonts w:ascii="Times New Roman" w:eastAsia="Andale Sans UI" w:hAnsi="Times New Roman" w:cs="Times New Roman"/>
                <w:bCs/>
                <w:kern w:val="3"/>
                <w:lang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должностных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лиц</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органов</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местного</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самоуправления</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уполномоченных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составлять</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протоколы</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правонарушениях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предсмотренных</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отдельными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законами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Иркутскрй</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области</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об</w:t>
            </w:r>
            <w:proofErr w:type="spellEnd"/>
            <w:r w:rsidR="00F25546" w:rsidRPr="003C6671">
              <w:rPr>
                <w:rFonts w:ascii="Times New Roman" w:eastAsia="Andale Sans UI" w:hAnsi="Times New Roman" w:cs="Times New Roman"/>
                <w:bCs/>
                <w:kern w:val="3"/>
                <w:lang w:val="de-DE" w:eastAsia="ja-JP" w:bidi="fa-IR"/>
              </w:rPr>
              <w:t xml:space="preserve"> </w:t>
            </w:r>
            <w:proofErr w:type="spellStart"/>
            <w:r w:rsidR="00F25546" w:rsidRPr="003C6671">
              <w:rPr>
                <w:rFonts w:ascii="Times New Roman" w:eastAsia="Andale Sans UI" w:hAnsi="Times New Roman" w:cs="Times New Roman"/>
                <w:bCs/>
                <w:kern w:val="3"/>
                <w:lang w:val="de-DE" w:eastAsia="ja-JP" w:bidi="fa-IR"/>
              </w:rPr>
              <w:t>административной</w:t>
            </w:r>
            <w:proofErr w:type="spellEnd"/>
            <w:r w:rsidR="002638EE" w:rsidRPr="003C6671">
              <w:rPr>
                <w:rFonts w:ascii="Times New Roman" w:eastAsia="Andale Sans UI" w:hAnsi="Times New Roman" w:cs="Times New Roman"/>
                <w:bCs/>
                <w:kern w:val="3"/>
                <w:lang w:val="de-DE" w:eastAsia="ja-JP" w:bidi="fa-IR"/>
              </w:rPr>
              <w:t xml:space="preserve"> </w:t>
            </w:r>
            <w:proofErr w:type="spellStart"/>
            <w:r w:rsidR="002638EE" w:rsidRPr="003C6671">
              <w:rPr>
                <w:rFonts w:ascii="Times New Roman" w:eastAsia="Andale Sans UI" w:hAnsi="Times New Roman" w:cs="Times New Roman"/>
                <w:bCs/>
                <w:kern w:val="3"/>
                <w:lang w:val="de-DE" w:eastAsia="ja-JP" w:bidi="fa-IR"/>
              </w:rPr>
              <w:t>ответственности</w:t>
            </w:r>
            <w:proofErr w:type="spellEnd"/>
            <w:r w:rsidRPr="003C6671">
              <w:rPr>
                <w:rFonts w:ascii="Times New Roman" w:hAnsi="Times New Roman" w:cs="Times New Roman"/>
                <w:bCs/>
              </w:rPr>
              <w:t>.</w:t>
            </w:r>
          </w:p>
        </w:tc>
      </w:tr>
      <w:tr w:rsidR="00726946" w:rsidRPr="003C6671" w:rsidTr="004E4B6E">
        <w:trPr>
          <w:trHeight w:val="689"/>
          <w:tblCellSpacing w:w="5" w:type="nil"/>
        </w:trPr>
        <w:tc>
          <w:tcPr>
            <w:tcW w:w="2552" w:type="dxa"/>
            <w:tcBorders>
              <w:left w:val="single" w:sz="8" w:space="0" w:color="auto"/>
              <w:bottom w:val="single" w:sz="8" w:space="0" w:color="auto"/>
              <w:right w:val="single" w:sz="8" w:space="0" w:color="auto"/>
            </w:tcBorders>
            <w:shd w:val="clear" w:color="auto" w:fill="auto"/>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Объемы и источники</w:t>
            </w:r>
            <w:r w:rsidR="00947E60" w:rsidRPr="003C6671">
              <w:rPr>
                <w:rFonts w:ascii="Times New Roman" w:hAnsi="Times New Roman" w:cs="Times New Roman"/>
              </w:rPr>
              <w:t xml:space="preserve"> </w:t>
            </w:r>
            <w:r w:rsidRPr="003C6671">
              <w:rPr>
                <w:rFonts w:ascii="Times New Roman" w:hAnsi="Times New Roman" w:cs="Times New Roman"/>
              </w:rPr>
              <w:t>финансирования</w:t>
            </w:r>
          </w:p>
        </w:tc>
        <w:tc>
          <w:tcPr>
            <w:tcW w:w="7176" w:type="dxa"/>
            <w:tcBorders>
              <w:left w:val="single" w:sz="8" w:space="0" w:color="auto"/>
              <w:bottom w:val="single" w:sz="8" w:space="0" w:color="auto"/>
              <w:right w:val="single" w:sz="8" w:space="0" w:color="auto"/>
            </w:tcBorders>
            <w:shd w:val="clear" w:color="auto" w:fill="FFFFFF" w:themeFill="background1"/>
          </w:tcPr>
          <w:p w:rsidR="00712D02" w:rsidRPr="003C6671" w:rsidRDefault="00251A7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Общий объем финансирования муниципальной программы за счет бюджетов всех уровней с 20</w:t>
            </w:r>
            <w:r w:rsidR="007F3DFE" w:rsidRPr="003C6671">
              <w:rPr>
                <w:rFonts w:ascii="Times New Roman" w:hAnsi="Times New Roman" w:cs="Times New Roman"/>
              </w:rPr>
              <w:t>19</w:t>
            </w:r>
            <w:r w:rsidRPr="003C6671">
              <w:rPr>
                <w:rFonts w:ascii="Times New Roman" w:hAnsi="Times New Roman" w:cs="Times New Roman"/>
              </w:rPr>
              <w:t xml:space="preserve"> по 202</w:t>
            </w:r>
            <w:r w:rsidR="00272583">
              <w:rPr>
                <w:rFonts w:ascii="Times New Roman" w:hAnsi="Times New Roman" w:cs="Times New Roman"/>
              </w:rPr>
              <w:t>6</w:t>
            </w:r>
            <w:r w:rsidRPr="003C6671">
              <w:rPr>
                <w:rFonts w:ascii="Times New Roman" w:hAnsi="Times New Roman" w:cs="Times New Roman"/>
              </w:rPr>
              <w:t xml:space="preserve"> год составляет </w:t>
            </w:r>
          </w:p>
          <w:p w:rsidR="00251A7A" w:rsidRPr="005A5B01" w:rsidRDefault="009D0554"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w:t>
            </w:r>
            <w:r w:rsidR="0062484E">
              <w:rPr>
                <w:rFonts w:ascii="Times New Roman" w:hAnsi="Times New Roman" w:cs="Times New Roman"/>
              </w:rPr>
              <w:t> 817</w:t>
            </w:r>
            <w:r w:rsidR="00976D49" w:rsidRPr="005A5B01">
              <w:rPr>
                <w:rFonts w:ascii="Times New Roman" w:hAnsi="Times New Roman" w:cs="Times New Roman"/>
              </w:rPr>
              <w:t> </w:t>
            </w:r>
            <w:r w:rsidR="008C015A">
              <w:rPr>
                <w:rFonts w:ascii="Times New Roman" w:hAnsi="Times New Roman" w:cs="Times New Roman"/>
              </w:rPr>
              <w:t>798</w:t>
            </w:r>
            <w:r w:rsidR="00976D49" w:rsidRPr="005A5B01">
              <w:rPr>
                <w:rFonts w:ascii="Times New Roman" w:hAnsi="Times New Roman" w:cs="Times New Roman"/>
              </w:rPr>
              <w:t> </w:t>
            </w:r>
            <w:r w:rsidR="008C015A">
              <w:rPr>
                <w:rFonts w:ascii="Times New Roman" w:hAnsi="Times New Roman" w:cs="Times New Roman"/>
              </w:rPr>
              <w:t>587</w:t>
            </w:r>
            <w:r w:rsidR="00976D49" w:rsidRPr="005A5B01">
              <w:rPr>
                <w:rFonts w:ascii="Times New Roman" w:hAnsi="Times New Roman" w:cs="Times New Roman"/>
              </w:rPr>
              <w:t>,</w:t>
            </w:r>
            <w:r w:rsidR="0062484E">
              <w:rPr>
                <w:rFonts w:ascii="Times New Roman" w:hAnsi="Times New Roman" w:cs="Times New Roman"/>
              </w:rPr>
              <w:t>64</w:t>
            </w:r>
            <w:r w:rsidR="00450FBC" w:rsidRPr="005A5B01">
              <w:rPr>
                <w:rFonts w:ascii="Times New Roman" w:hAnsi="Times New Roman" w:cs="Times New Roman"/>
              </w:rPr>
              <w:t xml:space="preserve"> </w:t>
            </w:r>
            <w:r w:rsidR="00251A7A" w:rsidRPr="005A5B01">
              <w:rPr>
                <w:rFonts w:ascii="Times New Roman" w:hAnsi="Times New Roman" w:cs="Times New Roman"/>
              </w:rPr>
              <w:t>рублей, в том числе по годам:</w:t>
            </w:r>
          </w:p>
          <w:p w:rsidR="00251A7A" w:rsidRPr="005A5B01" w:rsidRDefault="00251A7A"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w:t>
            </w:r>
            <w:r w:rsidR="001A5E20" w:rsidRPr="005A5B01">
              <w:rPr>
                <w:rFonts w:ascii="Times New Roman" w:hAnsi="Times New Roman" w:cs="Times New Roman"/>
              </w:rPr>
              <w:t>19</w:t>
            </w:r>
            <w:r w:rsidRPr="005A5B01">
              <w:rPr>
                <w:rFonts w:ascii="Times New Roman" w:hAnsi="Times New Roman" w:cs="Times New Roman"/>
              </w:rPr>
              <w:t xml:space="preserve"> год –</w:t>
            </w:r>
            <w:r w:rsidR="0093531D" w:rsidRPr="005A5B01">
              <w:t xml:space="preserve"> </w:t>
            </w:r>
            <w:r w:rsidR="009E373E" w:rsidRPr="005A5B01">
              <w:rPr>
                <w:rFonts w:ascii="Times New Roman" w:hAnsi="Times New Roman" w:cs="Times New Roman"/>
              </w:rPr>
              <w:t>290</w:t>
            </w:r>
            <w:r w:rsidR="00CF392B" w:rsidRPr="005A5B01">
              <w:rPr>
                <w:rFonts w:ascii="Times New Roman" w:hAnsi="Times New Roman" w:cs="Times New Roman"/>
              </w:rPr>
              <w:t> </w:t>
            </w:r>
            <w:r w:rsidR="009E373E" w:rsidRPr="005A5B01">
              <w:rPr>
                <w:rFonts w:ascii="Times New Roman" w:hAnsi="Times New Roman" w:cs="Times New Roman"/>
              </w:rPr>
              <w:t>539</w:t>
            </w:r>
            <w:r w:rsidR="00CF392B" w:rsidRPr="005A5B01">
              <w:rPr>
                <w:rFonts w:ascii="Times New Roman" w:hAnsi="Times New Roman" w:cs="Times New Roman"/>
              </w:rPr>
              <w:t> </w:t>
            </w:r>
            <w:r w:rsidR="009E373E" w:rsidRPr="005A5B01">
              <w:rPr>
                <w:rFonts w:ascii="Times New Roman" w:hAnsi="Times New Roman" w:cs="Times New Roman"/>
              </w:rPr>
              <w:t>530</w:t>
            </w:r>
            <w:r w:rsidR="00CF392B" w:rsidRPr="005A5B01">
              <w:rPr>
                <w:rFonts w:ascii="Times New Roman" w:hAnsi="Times New Roman" w:cs="Times New Roman"/>
              </w:rPr>
              <w:t>,</w:t>
            </w:r>
            <w:r w:rsidR="009E373E" w:rsidRPr="005A5B01">
              <w:rPr>
                <w:rFonts w:ascii="Times New Roman" w:hAnsi="Times New Roman" w:cs="Times New Roman"/>
              </w:rPr>
              <w:t>93</w:t>
            </w:r>
            <w:r w:rsidR="005641BB" w:rsidRPr="005A5B01">
              <w:rPr>
                <w:rFonts w:ascii="Times New Roman" w:hAnsi="Times New Roman" w:cs="Times New Roman"/>
              </w:rPr>
              <w:t xml:space="preserve"> </w:t>
            </w:r>
            <w:r w:rsidRPr="005A5B01">
              <w:rPr>
                <w:rFonts w:ascii="Times New Roman" w:hAnsi="Times New Roman" w:cs="Times New Roman"/>
              </w:rPr>
              <w:t>рублей;</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2020</w:t>
            </w:r>
            <w:r w:rsidR="00251A7A" w:rsidRPr="005A5B01">
              <w:rPr>
                <w:rFonts w:ascii="Times New Roman" w:hAnsi="Times New Roman" w:cs="Times New Roman"/>
              </w:rPr>
              <w:t xml:space="preserve"> год –</w:t>
            </w:r>
            <w:r w:rsidR="0093531D" w:rsidRPr="005A5B01">
              <w:t xml:space="preserve"> </w:t>
            </w:r>
            <w:r w:rsidR="00192967" w:rsidRPr="005A5B01">
              <w:rPr>
                <w:rFonts w:ascii="Times New Roman" w:hAnsi="Times New Roman" w:cs="Times New Roman"/>
              </w:rPr>
              <w:t>281</w:t>
            </w:r>
            <w:r w:rsidR="00D86881" w:rsidRPr="005A5B01">
              <w:rPr>
                <w:rFonts w:ascii="Times New Roman" w:hAnsi="Times New Roman" w:cs="Times New Roman"/>
              </w:rPr>
              <w:t> </w:t>
            </w:r>
            <w:r w:rsidR="00192967" w:rsidRPr="005A5B01">
              <w:rPr>
                <w:rFonts w:ascii="Times New Roman" w:hAnsi="Times New Roman" w:cs="Times New Roman"/>
              </w:rPr>
              <w:t>445</w:t>
            </w:r>
            <w:r w:rsidR="00D72B68" w:rsidRPr="005A5B01">
              <w:rPr>
                <w:rFonts w:ascii="Times New Roman" w:hAnsi="Times New Roman" w:cs="Times New Roman"/>
              </w:rPr>
              <w:t> </w:t>
            </w:r>
            <w:r w:rsidR="00192967" w:rsidRPr="005A5B01">
              <w:rPr>
                <w:rFonts w:ascii="Times New Roman" w:hAnsi="Times New Roman" w:cs="Times New Roman"/>
              </w:rPr>
              <w:t>845</w:t>
            </w:r>
            <w:r w:rsidR="00D72B68" w:rsidRPr="005A5B01">
              <w:rPr>
                <w:rFonts w:ascii="Times New Roman" w:hAnsi="Times New Roman" w:cs="Times New Roman"/>
              </w:rPr>
              <w:t>,</w:t>
            </w:r>
            <w:r w:rsidR="00192967" w:rsidRPr="005A5B01">
              <w:rPr>
                <w:rFonts w:ascii="Times New Roman" w:hAnsi="Times New Roman" w:cs="Times New Roman"/>
              </w:rPr>
              <w:t>9</w:t>
            </w:r>
            <w:r w:rsidR="00BA45C7" w:rsidRPr="005A5B01">
              <w:rPr>
                <w:rFonts w:ascii="Times New Roman" w:hAnsi="Times New Roman" w:cs="Times New Roman"/>
              </w:rPr>
              <w:t>6</w:t>
            </w:r>
            <w:r w:rsidR="00251A7A" w:rsidRPr="005A5B01">
              <w:rPr>
                <w:rFonts w:ascii="Times New Roman" w:hAnsi="Times New Roman" w:cs="Times New Roman"/>
              </w:rPr>
              <w:t xml:space="preserve"> рублей;</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2021</w:t>
            </w:r>
            <w:r w:rsidR="00251A7A" w:rsidRPr="005A5B01">
              <w:rPr>
                <w:rFonts w:ascii="Times New Roman" w:hAnsi="Times New Roman" w:cs="Times New Roman"/>
              </w:rPr>
              <w:t xml:space="preserve"> год –</w:t>
            </w:r>
            <w:r w:rsidR="0093531D" w:rsidRPr="005A5B01">
              <w:t xml:space="preserve"> </w:t>
            </w:r>
            <w:r w:rsidR="00B611F2" w:rsidRPr="005A5B01">
              <w:rPr>
                <w:rFonts w:ascii="Times New Roman" w:hAnsi="Times New Roman" w:cs="Times New Roman"/>
              </w:rPr>
              <w:t>326</w:t>
            </w:r>
            <w:r w:rsidR="00D72B68" w:rsidRPr="005A5B01">
              <w:rPr>
                <w:rFonts w:ascii="Times New Roman" w:hAnsi="Times New Roman" w:cs="Times New Roman"/>
              </w:rPr>
              <w:t> </w:t>
            </w:r>
            <w:r w:rsidR="00B611F2" w:rsidRPr="005A5B01">
              <w:rPr>
                <w:rFonts w:ascii="Times New Roman" w:hAnsi="Times New Roman" w:cs="Times New Roman"/>
              </w:rPr>
              <w:t>730</w:t>
            </w:r>
            <w:r w:rsidR="00D72B68" w:rsidRPr="005A5B01">
              <w:rPr>
                <w:rFonts w:ascii="Times New Roman" w:hAnsi="Times New Roman" w:cs="Times New Roman"/>
              </w:rPr>
              <w:t> </w:t>
            </w:r>
            <w:r w:rsidR="00B611F2" w:rsidRPr="005A5B01">
              <w:rPr>
                <w:rFonts w:ascii="Times New Roman" w:hAnsi="Times New Roman" w:cs="Times New Roman"/>
              </w:rPr>
              <w:t>863</w:t>
            </w:r>
            <w:r w:rsidR="00D72B68" w:rsidRPr="005A5B01">
              <w:rPr>
                <w:rFonts w:ascii="Times New Roman" w:hAnsi="Times New Roman" w:cs="Times New Roman"/>
              </w:rPr>
              <w:t>,</w:t>
            </w:r>
            <w:r w:rsidR="00B611F2" w:rsidRPr="005A5B01">
              <w:rPr>
                <w:rFonts w:ascii="Times New Roman" w:hAnsi="Times New Roman" w:cs="Times New Roman"/>
              </w:rPr>
              <w:t>28</w:t>
            </w:r>
            <w:r w:rsidR="00251A7A" w:rsidRPr="005A5B01">
              <w:rPr>
                <w:rFonts w:ascii="Times New Roman" w:hAnsi="Times New Roman" w:cs="Times New Roman"/>
              </w:rPr>
              <w:t xml:space="preserve"> рублей;</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2022</w:t>
            </w:r>
            <w:r w:rsidR="00251A7A" w:rsidRPr="005A5B01">
              <w:rPr>
                <w:rFonts w:ascii="Times New Roman" w:hAnsi="Times New Roman" w:cs="Times New Roman"/>
              </w:rPr>
              <w:t xml:space="preserve"> год –</w:t>
            </w:r>
            <w:r w:rsidR="0093531D" w:rsidRPr="005A5B01">
              <w:t xml:space="preserve"> </w:t>
            </w:r>
            <w:r w:rsidR="0052388D" w:rsidRPr="005A5B01">
              <w:rPr>
                <w:rFonts w:ascii="Times New Roman" w:hAnsi="Times New Roman" w:cs="Times New Roman"/>
              </w:rPr>
              <w:t>39</w:t>
            </w:r>
            <w:r w:rsidR="00C11792" w:rsidRPr="005A5B01">
              <w:rPr>
                <w:rFonts w:ascii="Times New Roman" w:hAnsi="Times New Roman" w:cs="Times New Roman"/>
              </w:rPr>
              <w:t>2</w:t>
            </w:r>
            <w:r w:rsidR="000E064A" w:rsidRPr="005A5B01">
              <w:rPr>
                <w:rFonts w:ascii="Times New Roman" w:hAnsi="Times New Roman" w:cs="Times New Roman"/>
              </w:rPr>
              <w:t> </w:t>
            </w:r>
            <w:r w:rsidR="00C11792" w:rsidRPr="005A5B01">
              <w:rPr>
                <w:rFonts w:ascii="Times New Roman" w:hAnsi="Times New Roman" w:cs="Times New Roman"/>
              </w:rPr>
              <w:t>28</w:t>
            </w:r>
            <w:r w:rsidR="00F71A26" w:rsidRPr="005A5B01">
              <w:rPr>
                <w:rFonts w:ascii="Times New Roman" w:hAnsi="Times New Roman" w:cs="Times New Roman"/>
              </w:rPr>
              <w:t>6</w:t>
            </w:r>
            <w:r w:rsidR="000E064A" w:rsidRPr="005A5B01">
              <w:rPr>
                <w:rFonts w:ascii="Times New Roman" w:hAnsi="Times New Roman" w:cs="Times New Roman"/>
              </w:rPr>
              <w:t> </w:t>
            </w:r>
            <w:r w:rsidR="00F71A26" w:rsidRPr="005A5B01">
              <w:rPr>
                <w:rFonts w:ascii="Times New Roman" w:hAnsi="Times New Roman" w:cs="Times New Roman"/>
              </w:rPr>
              <w:t>8</w:t>
            </w:r>
            <w:r w:rsidR="0052388D" w:rsidRPr="005A5B01">
              <w:rPr>
                <w:rFonts w:ascii="Times New Roman" w:hAnsi="Times New Roman" w:cs="Times New Roman"/>
              </w:rPr>
              <w:t>09</w:t>
            </w:r>
            <w:r w:rsidR="000E064A" w:rsidRPr="005A5B01">
              <w:rPr>
                <w:rFonts w:ascii="Times New Roman" w:hAnsi="Times New Roman" w:cs="Times New Roman"/>
              </w:rPr>
              <w:t>,6</w:t>
            </w:r>
            <w:r w:rsidR="0052388D" w:rsidRPr="005A5B01">
              <w:rPr>
                <w:rFonts w:ascii="Times New Roman" w:hAnsi="Times New Roman" w:cs="Times New Roman"/>
              </w:rPr>
              <w:t>6</w:t>
            </w:r>
            <w:r w:rsidR="00FF438C" w:rsidRPr="005A5B01">
              <w:rPr>
                <w:rFonts w:ascii="Times New Roman" w:hAnsi="Times New Roman" w:cs="Times New Roman"/>
              </w:rPr>
              <w:t xml:space="preserve"> </w:t>
            </w:r>
            <w:r w:rsidRPr="005A5B01">
              <w:rPr>
                <w:rFonts w:ascii="Times New Roman" w:hAnsi="Times New Roman" w:cs="Times New Roman"/>
              </w:rPr>
              <w:t>рублей</w:t>
            </w:r>
            <w:r w:rsidR="00251A7A" w:rsidRPr="005A5B01">
              <w:rPr>
                <w:rFonts w:ascii="Times New Roman" w:hAnsi="Times New Roman" w:cs="Times New Roman"/>
              </w:rPr>
              <w:t>;</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2023</w:t>
            </w:r>
            <w:r w:rsidR="00251A7A" w:rsidRPr="005A5B01">
              <w:rPr>
                <w:rFonts w:ascii="Times New Roman" w:hAnsi="Times New Roman" w:cs="Times New Roman"/>
              </w:rPr>
              <w:t xml:space="preserve"> год –</w:t>
            </w:r>
            <w:r w:rsidR="0093531D" w:rsidRPr="005A5B01">
              <w:t xml:space="preserve"> </w:t>
            </w:r>
            <w:r w:rsidR="0062484E" w:rsidRPr="008C015A">
              <w:rPr>
                <w:rFonts w:ascii="Times New Roman" w:hAnsi="Times New Roman" w:cs="Times New Roman"/>
              </w:rPr>
              <w:t>493</w:t>
            </w:r>
            <w:r w:rsidR="00916050" w:rsidRPr="008C015A">
              <w:rPr>
                <w:rFonts w:ascii="Times New Roman" w:hAnsi="Times New Roman" w:cs="Times New Roman"/>
              </w:rPr>
              <w:t> </w:t>
            </w:r>
            <w:r w:rsidR="008C015A">
              <w:rPr>
                <w:rFonts w:ascii="Times New Roman" w:hAnsi="Times New Roman" w:cs="Times New Roman"/>
              </w:rPr>
              <w:t>490</w:t>
            </w:r>
            <w:r w:rsidR="00916050" w:rsidRPr="005A5B01">
              <w:rPr>
                <w:rFonts w:ascii="Times New Roman" w:hAnsi="Times New Roman" w:cs="Times New Roman"/>
              </w:rPr>
              <w:t> </w:t>
            </w:r>
            <w:r w:rsidR="008C015A">
              <w:rPr>
                <w:rFonts w:ascii="Times New Roman" w:hAnsi="Times New Roman" w:cs="Times New Roman"/>
              </w:rPr>
              <w:t>487</w:t>
            </w:r>
            <w:r w:rsidR="00916050" w:rsidRPr="005A5B01">
              <w:rPr>
                <w:rFonts w:ascii="Times New Roman" w:hAnsi="Times New Roman" w:cs="Times New Roman"/>
              </w:rPr>
              <w:t>,</w:t>
            </w:r>
            <w:r w:rsidR="0062484E">
              <w:rPr>
                <w:rFonts w:ascii="Times New Roman" w:hAnsi="Times New Roman" w:cs="Times New Roman"/>
              </w:rPr>
              <w:t>22</w:t>
            </w:r>
            <w:r w:rsidR="00FF438C" w:rsidRPr="005A5B01">
              <w:rPr>
                <w:rFonts w:ascii="Times New Roman" w:hAnsi="Times New Roman" w:cs="Times New Roman"/>
              </w:rPr>
              <w:t xml:space="preserve"> </w:t>
            </w:r>
            <w:r w:rsidRPr="005A5B01">
              <w:rPr>
                <w:rFonts w:ascii="Times New Roman" w:hAnsi="Times New Roman" w:cs="Times New Roman"/>
              </w:rPr>
              <w:t>рублей</w:t>
            </w:r>
            <w:r w:rsidR="00251A7A" w:rsidRPr="005A5B01">
              <w:rPr>
                <w:rFonts w:ascii="Times New Roman" w:hAnsi="Times New Roman" w:cs="Times New Roman"/>
              </w:rPr>
              <w:t>;</w:t>
            </w:r>
          </w:p>
          <w:p w:rsidR="00251A7A" w:rsidRPr="005A5B01" w:rsidRDefault="001A5E20"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2024</w:t>
            </w:r>
            <w:r w:rsidR="00251A7A" w:rsidRPr="005A5B01">
              <w:rPr>
                <w:rFonts w:ascii="Times New Roman" w:hAnsi="Times New Roman" w:cs="Times New Roman"/>
              </w:rPr>
              <w:t xml:space="preserve"> год –</w:t>
            </w:r>
            <w:r w:rsidR="0093531D" w:rsidRPr="005A5B01">
              <w:t xml:space="preserve"> </w:t>
            </w:r>
            <w:r w:rsidR="005A5B01" w:rsidRPr="005A5B01">
              <w:rPr>
                <w:rFonts w:ascii="Times New Roman" w:hAnsi="Times New Roman" w:cs="Times New Roman"/>
              </w:rPr>
              <w:t>378</w:t>
            </w:r>
            <w:r w:rsidR="009D0554" w:rsidRPr="005A5B01">
              <w:rPr>
                <w:rFonts w:ascii="Times New Roman" w:hAnsi="Times New Roman" w:cs="Times New Roman"/>
              </w:rPr>
              <w:t> </w:t>
            </w:r>
            <w:r w:rsidR="005A5B01" w:rsidRPr="005A5B01">
              <w:rPr>
                <w:rFonts w:ascii="Times New Roman" w:hAnsi="Times New Roman" w:cs="Times New Roman"/>
              </w:rPr>
              <w:t>839</w:t>
            </w:r>
            <w:r w:rsidR="009D0554" w:rsidRPr="005A5B01">
              <w:rPr>
                <w:rFonts w:ascii="Times New Roman" w:hAnsi="Times New Roman" w:cs="Times New Roman"/>
              </w:rPr>
              <w:t> </w:t>
            </w:r>
            <w:r w:rsidR="005A5B01" w:rsidRPr="005A5B01">
              <w:rPr>
                <w:rFonts w:ascii="Times New Roman" w:hAnsi="Times New Roman" w:cs="Times New Roman"/>
              </w:rPr>
              <w:t>883</w:t>
            </w:r>
            <w:r w:rsidR="009D0554" w:rsidRPr="005A5B01">
              <w:rPr>
                <w:rFonts w:ascii="Times New Roman" w:hAnsi="Times New Roman" w:cs="Times New Roman"/>
              </w:rPr>
              <w:t>,</w:t>
            </w:r>
            <w:r w:rsidR="00976D49" w:rsidRPr="005A5B01">
              <w:rPr>
                <w:rFonts w:ascii="Times New Roman" w:hAnsi="Times New Roman" w:cs="Times New Roman"/>
              </w:rPr>
              <w:t>5</w:t>
            </w:r>
            <w:r w:rsidR="005A5B01" w:rsidRPr="005A5B01">
              <w:rPr>
                <w:rFonts w:ascii="Times New Roman" w:hAnsi="Times New Roman" w:cs="Times New Roman"/>
              </w:rPr>
              <w:t>3</w:t>
            </w:r>
            <w:r w:rsidR="00D0077B" w:rsidRPr="005A5B01">
              <w:rPr>
                <w:rFonts w:ascii="Times New Roman" w:hAnsi="Times New Roman" w:cs="Times New Roman"/>
              </w:rPr>
              <w:t xml:space="preserve"> </w:t>
            </w:r>
            <w:r w:rsidRPr="005A5B01">
              <w:rPr>
                <w:rFonts w:ascii="Times New Roman" w:hAnsi="Times New Roman" w:cs="Times New Roman"/>
              </w:rPr>
              <w:t>рублей.</w:t>
            </w:r>
          </w:p>
          <w:p w:rsidR="00272583" w:rsidRPr="005A5B01" w:rsidRDefault="00272583"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2025 год – </w:t>
            </w:r>
            <w:r w:rsidR="005A5B01" w:rsidRPr="005A5B01">
              <w:rPr>
                <w:rFonts w:ascii="Times New Roman" w:hAnsi="Times New Roman" w:cs="Times New Roman"/>
              </w:rPr>
              <w:t>355</w:t>
            </w:r>
            <w:r w:rsidR="009D0554" w:rsidRPr="005A5B01">
              <w:rPr>
                <w:rFonts w:ascii="Times New Roman" w:hAnsi="Times New Roman" w:cs="Times New Roman"/>
              </w:rPr>
              <w:t> </w:t>
            </w:r>
            <w:r w:rsidR="005A5B01" w:rsidRPr="005A5B01">
              <w:rPr>
                <w:rFonts w:ascii="Times New Roman" w:hAnsi="Times New Roman" w:cs="Times New Roman"/>
              </w:rPr>
              <w:t>574</w:t>
            </w:r>
            <w:r w:rsidR="009D0554" w:rsidRPr="005A5B01">
              <w:rPr>
                <w:rFonts w:ascii="Times New Roman" w:hAnsi="Times New Roman" w:cs="Times New Roman"/>
              </w:rPr>
              <w:t> </w:t>
            </w:r>
            <w:r w:rsidR="005A5B01" w:rsidRPr="005A5B01">
              <w:rPr>
                <w:rFonts w:ascii="Times New Roman" w:hAnsi="Times New Roman" w:cs="Times New Roman"/>
              </w:rPr>
              <w:t>753</w:t>
            </w:r>
            <w:r w:rsidR="009D0554" w:rsidRPr="005A5B01">
              <w:rPr>
                <w:rFonts w:ascii="Times New Roman" w:hAnsi="Times New Roman" w:cs="Times New Roman"/>
              </w:rPr>
              <w:t>,</w:t>
            </w:r>
            <w:r w:rsidR="005A5B01" w:rsidRPr="005A5B01">
              <w:rPr>
                <w:rFonts w:ascii="Times New Roman" w:hAnsi="Times New Roman" w:cs="Times New Roman"/>
              </w:rPr>
              <w:t>5</w:t>
            </w:r>
            <w:r w:rsidR="009D0554" w:rsidRPr="005A5B01">
              <w:rPr>
                <w:rFonts w:ascii="Times New Roman" w:hAnsi="Times New Roman" w:cs="Times New Roman"/>
              </w:rPr>
              <w:t>3</w:t>
            </w:r>
            <w:r w:rsidR="006A1D77" w:rsidRPr="005A5B01">
              <w:rPr>
                <w:rFonts w:ascii="Times New Roman" w:hAnsi="Times New Roman" w:cs="Times New Roman"/>
              </w:rPr>
              <w:t xml:space="preserve"> </w:t>
            </w:r>
            <w:r w:rsidRPr="005A5B01">
              <w:rPr>
                <w:rFonts w:ascii="Times New Roman" w:hAnsi="Times New Roman" w:cs="Times New Roman"/>
              </w:rPr>
              <w:t>рублей.</w:t>
            </w:r>
          </w:p>
          <w:p w:rsidR="00272583" w:rsidRPr="005A5B01" w:rsidRDefault="005F1F5C" w:rsidP="00272583">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2026</w:t>
            </w:r>
            <w:r w:rsidR="00272583" w:rsidRPr="005A5B01">
              <w:rPr>
                <w:rFonts w:ascii="Times New Roman" w:hAnsi="Times New Roman" w:cs="Times New Roman"/>
              </w:rPr>
              <w:t xml:space="preserve"> год – </w:t>
            </w:r>
            <w:r w:rsidR="005A5B01" w:rsidRPr="005A5B01">
              <w:rPr>
                <w:rFonts w:ascii="Times New Roman" w:hAnsi="Times New Roman" w:cs="Times New Roman"/>
              </w:rPr>
              <w:t>298</w:t>
            </w:r>
            <w:r w:rsidR="006A1D77" w:rsidRPr="005A5B01">
              <w:rPr>
                <w:rFonts w:ascii="Times New Roman" w:hAnsi="Times New Roman" w:cs="Times New Roman"/>
              </w:rPr>
              <w:t> </w:t>
            </w:r>
            <w:r w:rsidR="005A5B01" w:rsidRPr="005A5B01">
              <w:rPr>
                <w:rFonts w:ascii="Times New Roman" w:hAnsi="Times New Roman" w:cs="Times New Roman"/>
              </w:rPr>
              <w:t>890</w:t>
            </w:r>
            <w:r w:rsidR="006A1D77" w:rsidRPr="005A5B01">
              <w:rPr>
                <w:rFonts w:ascii="Times New Roman" w:hAnsi="Times New Roman" w:cs="Times New Roman"/>
              </w:rPr>
              <w:t> </w:t>
            </w:r>
            <w:r w:rsidR="005A5B01" w:rsidRPr="005A5B01">
              <w:rPr>
                <w:rFonts w:ascii="Times New Roman" w:hAnsi="Times New Roman" w:cs="Times New Roman"/>
              </w:rPr>
              <w:t>413</w:t>
            </w:r>
            <w:r w:rsidR="006A1D77" w:rsidRPr="005A5B01">
              <w:rPr>
                <w:rFonts w:ascii="Times New Roman" w:hAnsi="Times New Roman" w:cs="Times New Roman"/>
              </w:rPr>
              <w:t>,</w:t>
            </w:r>
            <w:r w:rsidR="005A5B01" w:rsidRPr="005A5B01">
              <w:rPr>
                <w:rFonts w:ascii="Times New Roman" w:hAnsi="Times New Roman" w:cs="Times New Roman"/>
              </w:rPr>
              <w:t>53</w:t>
            </w:r>
            <w:r w:rsidR="006A1D77" w:rsidRPr="005A5B01">
              <w:rPr>
                <w:rFonts w:ascii="Times New Roman" w:hAnsi="Times New Roman" w:cs="Times New Roman"/>
              </w:rPr>
              <w:t xml:space="preserve"> </w:t>
            </w:r>
            <w:r w:rsidR="00272583" w:rsidRPr="005A5B01">
              <w:rPr>
                <w:rFonts w:ascii="Times New Roman" w:hAnsi="Times New Roman" w:cs="Times New Roman"/>
              </w:rPr>
              <w:t xml:space="preserve">рублей. </w:t>
            </w:r>
          </w:p>
          <w:p w:rsidR="00272583" w:rsidRPr="005A5B01" w:rsidRDefault="00272583" w:rsidP="003C6671">
            <w:pPr>
              <w:autoSpaceDE w:val="0"/>
              <w:autoSpaceDN w:val="0"/>
              <w:adjustRightInd w:val="0"/>
              <w:spacing w:after="0" w:line="240" w:lineRule="auto"/>
              <w:rPr>
                <w:rFonts w:ascii="Times New Roman" w:hAnsi="Times New Roman" w:cs="Times New Roman"/>
              </w:rPr>
            </w:pPr>
          </w:p>
          <w:p w:rsidR="00251A7A" w:rsidRPr="005A5B01" w:rsidRDefault="00251A7A"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Из них:</w:t>
            </w:r>
          </w:p>
          <w:p w:rsidR="0093531D" w:rsidRPr="005A5B01" w:rsidRDefault="0093531D"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а) средства федерального бюджета - 00,00 рублей;</w:t>
            </w:r>
          </w:p>
          <w:p w:rsidR="0093531D" w:rsidRPr="005A5B01" w:rsidRDefault="0093531D"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б) средства областного бюджета </w:t>
            </w:r>
            <w:r w:rsidR="00D47052" w:rsidRPr="005A5B01">
              <w:rPr>
                <w:rFonts w:ascii="Times New Roman" w:hAnsi="Times New Roman" w:cs="Times New Roman"/>
              </w:rPr>
              <w:t>–</w:t>
            </w:r>
            <w:r w:rsidRPr="005A5B01">
              <w:rPr>
                <w:rFonts w:ascii="Times New Roman" w:hAnsi="Times New Roman" w:cs="Times New Roman"/>
              </w:rPr>
              <w:t xml:space="preserve"> </w:t>
            </w:r>
            <w:r w:rsidR="006A1D77" w:rsidRPr="005A5B01">
              <w:rPr>
                <w:rFonts w:ascii="Times New Roman" w:hAnsi="Times New Roman" w:cs="Times New Roman"/>
              </w:rPr>
              <w:t>1 </w:t>
            </w:r>
            <w:r w:rsidR="0062484E">
              <w:rPr>
                <w:rFonts w:ascii="Times New Roman" w:hAnsi="Times New Roman" w:cs="Times New Roman"/>
              </w:rPr>
              <w:t>534</w:t>
            </w:r>
            <w:r w:rsidR="006A1D77" w:rsidRPr="005A5B01">
              <w:rPr>
                <w:rFonts w:ascii="Times New Roman" w:hAnsi="Times New Roman" w:cs="Times New Roman"/>
              </w:rPr>
              <w:t> </w:t>
            </w:r>
            <w:r w:rsidR="008C015A">
              <w:rPr>
                <w:rFonts w:ascii="Times New Roman" w:hAnsi="Times New Roman" w:cs="Times New Roman"/>
              </w:rPr>
              <w:t>765</w:t>
            </w:r>
            <w:r w:rsidR="006A1D77" w:rsidRPr="005A5B01">
              <w:rPr>
                <w:rFonts w:ascii="Times New Roman" w:hAnsi="Times New Roman" w:cs="Times New Roman"/>
              </w:rPr>
              <w:t> </w:t>
            </w:r>
            <w:r w:rsidR="0062484E">
              <w:rPr>
                <w:rFonts w:ascii="Times New Roman" w:hAnsi="Times New Roman" w:cs="Times New Roman"/>
              </w:rPr>
              <w:t>9</w:t>
            </w:r>
            <w:r w:rsidR="008C015A">
              <w:rPr>
                <w:rFonts w:ascii="Times New Roman" w:hAnsi="Times New Roman" w:cs="Times New Roman"/>
              </w:rPr>
              <w:t>3</w:t>
            </w:r>
            <w:r w:rsidR="006A1D77" w:rsidRPr="005A5B01">
              <w:rPr>
                <w:rFonts w:ascii="Times New Roman" w:hAnsi="Times New Roman" w:cs="Times New Roman"/>
              </w:rPr>
              <w:t>0,00</w:t>
            </w:r>
            <w:r w:rsidR="00450FBC" w:rsidRPr="005A5B01">
              <w:rPr>
                <w:rFonts w:ascii="Times New Roman" w:hAnsi="Times New Roman" w:cs="Times New Roman"/>
              </w:rPr>
              <w:t xml:space="preserve"> </w:t>
            </w:r>
            <w:r w:rsidRPr="005A5B01">
              <w:rPr>
                <w:rFonts w:ascii="Times New Roman" w:hAnsi="Times New Roman" w:cs="Times New Roman"/>
              </w:rPr>
              <w:t>рублей;</w:t>
            </w:r>
          </w:p>
          <w:p w:rsidR="0093531D" w:rsidRPr="005A5B01" w:rsidRDefault="0093531D" w:rsidP="003C667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в) средства районного бюджета </w:t>
            </w:r>
            <w:r w:rsidR="000E064A" w:rsidRPr="005A5B01">
              <w:rPr>
                <w:rFonts w:ascii="Times New Roman" w:hAnsi="Times New Roman" w:cs="Times New Roman"/>
              </w:rPr>
              <w:t>–</w:t>
            </w:r>
            <w:r w:rsidRPr="005A5B01">
              <w:rPr>
                <w:rFonts w:ascii="Times New Roman" w:hAnsi="Times New Roman" w:cs="Times New Roman"/>
              </w:rPr>
              <w:t xml:space="preserve"> </w:t>
            </w:r>
            <w:r w:rsidR="0052388D" w:rsidRPr="005A5B01">
              <w:rPr>
                <w:rFonts w:ascii="Times New Roman" w:hAnsi="Times New Roman" w:cs="Times New Roman"/>
              </w:rPr>
              <w:t>1 </w:t>
            </w:r>
            <w:r w:rsidR="00916050" w:rsidRPr="005A5B01">
              <w:rPr>
                <w:rFonts w:ascii="Times New Roman" w:hAnsi="Times New Roman" w:cs="Times New Roman"/>
              </w:rPr>
              <w:t>2</w:t>
            </w:r>
            <w:r w:rsidR="0062484E">
              <w:rPr>
                <w:rFonts w:ascii="Times New Roman" w:hAnsi="Times New Roman" w:cs="Times New Roman"/>
              </w:rPr>
              <w:t>26</w:t>
            </w:r>
            <w:r w:rsidR="00D0077B" w:rsidRPr="005A5B01">
              <w:rPr>
                <w:rFonts w:ascii="Times New Roman" w:hAnsi="Times New Roman" w:cs="Times New Roman"/>
              </w:rPr>
              <w:t> </w:t>
            </w:r>
            <w:r w:rsidR="0062484E">
              <w:rPr>
                <w:rFonts w:ascii="Times New Roman" w:hAnsi="Times New Roman" w:cs="Times New Roman"/>
              </w:rPr>
              <w:t>5</w:t>
            </w:r>
            <w:r w:rsidR="008C015A">
              <w:rPr>
                <w:rFonts w:ascii="Times New Roman" w:hAnsi="Times New Roman" w:cs="Times New Roman"/>
              </w:rPr>
              <w:t>80</w:t>
            </w:r>
            <w:r w:rsidR="006A1D77" w:rsidRPr="005A5B01">
              <w:rPr>
                <w:rFonts w:ascii="Times New Roman" w:hAnsi="Times New Roman" w:cs="Times New Roman"/>
              </w:rPr>
              <w:t> </w:t>
            </w:r>
            <w:r w:rsidR="008C015A">
              <w:rPr>
                <w:rFonts w:ascii="Times New Roman" w:hAnsi="Times New Roman" w:cs="Times New Roman"/>
              </w:rPr>
              <w:t>625</w:t>
            </w:r>
            <w:r w:rsidR="006A1D77" w:rsidRPr="005A5B01">
              <w:rPr>
                <w:rFonts w:ascii="Times New Roman" w:hAnsi="Times New Roman" w:cs="Times New Roman"/>
              </w:rPr>
              <w:t>,</w:t>
            </w:r>
            <w:r w:rsidR="0062484E">
              <w:rPr>
                <w:rFonts w:ascii="Times New Roman" w:hAnsi="Times New Roman" w:cs="Times New Roman"/>
              </w:rPr>
              <w:t>86</w:t>
            </w:r>
            <w:r w:rsidRPr="005A5B01">
              <w:rPr>
                <w:rFonts w:ascii="Times New Roman" w:hAnsi="Times New Roman" w:cs="Times New Roman"/>
              </w:rPr>
              <w:t xml:space="preserve"> рублей;</w:t>
            </w:r>
          </w:p>
          <w:p w:rsidR="00726946" w:rsidRPr="003C6671" w:rsidRDefault="0093531D" w:rsidP="005A5B01">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г</w:t>
            </w:r>
            <w:r w:rsidR="00251A7A" w:rsidRPr="005A5B01">
              <w:rPr>
                <w:rFonts w:ascii="Times New Roman" w:hAnsi="Times New Roman" w:cs="Times New Roman"/>
              </w:rPr>
              <w:t xml:space="preserve">) средства </w:t>
            </w:r>
            <w:r w:rsidRPr="005A5B01">
              <w:rPr>
                <w:rFonts w:ascii="Times New Roman" w:hAnsi="Times New Roman" w:cs="Times New Roman"/>
              </w:rPr>
              <w:t>городских и сельских поселений</w:t>
            </w:r>
            <w:r w:rsidR="00251A7A" w:rsidRPr="005A5B01">
              <w:rPr>
                <w:rFonts w:ascii="Times New Roman" w:hAnsi="Times New Roman" w:cs="Times New Roman"/>
              </w:rPr>
              <w:t xml:space="preserve"> –</w:t>
            </w:r>
            <w:r w:rsidR="004E4B6E" w:rsidRPr="005A5B01">
              <w:rPr>
                <w:rFonts w:ascii="Times New Roman" w:hAnsi="Times New Roman" w:cs="Times New Roman"/>
              </w:rPr>
              <w:t xml:space="preserve"> </w:t>
            </w:r>
            <w:r w:rsidR="005A5B01" w:rsidRPr="005A5B01">
              <w:rPr>
                <w:rFonts w:ascii="Times New Roman" w:hAnsi="Times New Roman" w:cs="Times New Roman"/>
              </w:rPr>
              <w:t>56</w:t>
            </w:r>
            <w:r w:rsidR="00DD1AAE" w:rsidRPr="005A5B01">
              <w:rPr>
                <w:rFonts w:ascii="Times New Roman" w:hAnsi="Times New Roman" w:cs="Times New Roman"/>
              </w:rPr>
              <w:t xml:space="preserve"> </w:t>
            </w:r>
            <w:r w:rsidR="005A5B01" w:rsidRPr="005A5B01">
              <w:rPr>
                <w:rFonts w:ascii="Times New Roman" w:hAnsi="Times New Roman" w:cs="Times New Roman"/>
              </w:rPr>
              <w:t>363</w:t>
            </w:r>
            <w:r w:rsidR="006B1AB5" w:rsidRPr="005A5B01">
              <w:rPr>
                <w:rFonts w:ascii="Times New Roman" w:hAnsi="Times New Roman" w:cs="Times New Roman"/>
              </w:rPr>
              <w:t xml:space="preserve"> </w:t>
            </w:r>
            <w:r w:rsidR="005A5B01" w:rsidRPr="005A5B01">
              <w:rPr>
                <w:rFonts w:ascii="Times New Roman" w:hAnsi="Times New Roman" w:cs="Times New Roman"/>
              </w:rPr>
              <w:t>756</w:t>
            </w:r>
            <w:r w:rsidR="006B1AB5" w:rsidRPr="005A5B01">
              <w:rPr>
                <w:rFonts w:ascii="Times New Roman" w:hAnsi="Times New Roman" w:cs="Times New Roman"/>
              </w:rPr>
              <w:t>,</w:t>
            </w:r>
            <w:r w:rsidR="00F91422" w:rsidRPr="005A5B01">
              <w:rPr>
                <w:rFonts w:ascii="Times New Roman" w:hAnsi="Times New Roman" w:cs="Times New Roman"/>
              </w:rPr>
              <w:t>78</w:t>
            </w:r>
            <w:r w:rsidR="006B1AB5" w:rsidRPr="005A5B01">
              <w:rPr>
                <w:rFonts w:ascii="Times New Roman" w:hAnsi="Times New Roman" w:cs="Times New Roman"/>
              </w:rPr>
              <w:t xml:space="preserve"> </w:t>
            </w:r>
            <w:r w:rsidR="00251A7A" w:rsidRPr="005A5B01">
              <w:rPr>
                <w:rFonts w:ascii="Times New Roman" w:hAnsi="Times New Roman" w:cs="Times New Roman"/>
              </w:rPr>
              <w:t>руб</w:t>
            </w:r>
            <w:r w:rsidR="0013641B" w:rsidRPr="005A5B01">
              <w:rPr>
                <w:rFonts w:ascii="Times New Roman" w:hAnsi="Times New Roman" w:cs="Times New Roman"/>
              </w:rPr>
              <w:t>лей</w:t>
            </w:r>
            <w:r w:rsidR="00F114C1" w:rsidRPr="005A5B01">
              <w:rPr>
                <w:rFonts w:ascii="Times New Roman" w:hAnsi="Times New Roman" w:cs="Times New Roman"/>
              </w:rPr>
              <w:t>.</w:t>
            </w:r>
          </w:p>
        </w:tc>
      </w:tr>
      <w:tr w:rsidR="005758FA" w:rsidRPr="003C6671" w:rsidTr="005758FA">
        <w:trPr>
          <w:trHeight w:val="689"/>
          <w:tblCellSpacing w:w="5" w:type="nil"/>
        </w:trPr>
        <w:tc>
          <w:tcPr>
            <w:tcW w:w="2552"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Целевые показатели муниципальной программы</w:t>
            </w:r>
          </w:p>
        </w:tc>
        <w:tc>
          <w:tcPr>
            <w:tcW w:w="7176" w:type="dxa"/>
            <w:tcBorders>
              <w:top w:val="single" w:sz="8" w:space="0" w:color="auto"/>
              <w:left w:val="single" w:sz="8" w:space="0" w:color="auto"/>
              <w:bottom w:val="single" w:sz="8" w:space="0" w:color="auto"/>
              <w:right w:val="single" w:sz="8" w:space="0" w:color="auto"/>
            </w:tcBorders>
            <w:shd w:val="clear" w:color="auto" w:fill="auto"/>
          </w:tcPr>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 Количество предоставленных администрацией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2. Отношение дефицита бюджета </w:t>
            </w:r>
            <w:r w:rsidR="00CA7D11">
              <w:rPr>
                <w:rFonts w:ascii="Times New Roman" w:hAnsi="Times New Roman" w:cs="Times New Roman"/>
                <w:sz w:val="24"/>
                <w:szCs w:val="24"/>
              </w:rPr>
              <w:t>Слюдянского муниципального</w:t>
            </w:r>
            <w:r w:rsidR="00735E60">
              <w:rPr>
                <w:rFonts w:ascii="Times New Roman" w:hAnsi="Times New Roman" w:cs="Times New Roman"/>
                <w:sz w:val="24"/>
                <w:szCs w:val="24"/>
              </w:rPr>
              <w:t xml:space="preserve"> район</w:t>
            </w:r>
            <w:r w:rsidR="00CA7D11">
              <w:rPr>
                <w:rFonts w:ascii="Times New Roman" w:hAnsi="Times New Roman" w:cs="Times New Roman"/>
                <w:sz w:val="24"/>
                <w:szCs w:val="24"/>
              </w:rPr>
              <w:t>а</w:t>
            </w:r>
            <w:r w:rsidRPr="003C6671">
              <w:rPr>
                <w:rFonts w:ascii="Times New Roman" w:hAnsi="Times New Roman" w:cs="Times New Roman"/>
                <w:sz w:val="24"/>
                <w:szCs w:val="24"/>
              </w:rPr>
              <w:t xml:space="preserve"> к доходам без учета объема безвозмездных поступлений</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3. Количество сформированной в соответствии с установленными требованиями ежемесячной, квартальной, годовой отчетности,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4. Доля бюджетных ассигнований, представленных в программном виде,%</w:t>
            </w:r>
            <w:r w:rsidR="00947E60" w:rsidRPr="003C6671">
              <w:rPr>
                <w:rFonts w:ascii="Times New Roman" w:hAnsi="Times New Roman" w:cs="Times New Roman"/>
                <w:sz w:val="24"/>
                <w:szCs w:val="24"/>
              </w:rPr>
              <w:t>.</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5. Количество предоставленных МКУ «Комитет по управлению муниципальным имуществом и земельным отношениям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p7"/>
              <w:spacing w:before="0" w:beforeAutospacing="0" w:after="0" w:afterAutospacing="0"/>
            </w:pPr>
            <w:r w:rsidRPr="003C6671">
              <w:rPr>
                <w:rStyle w:val="s10"/>
              </w:rPr>
              <w:lastRenderedPageBreak/>
              <w:t>6. Процент охвата рабочих мест средствами компьютеризации и автоматизации, %.</w:t>
            </w:r>
          </w:p>
          <w:p w:rsidR="005758FA" w:rsidRPr="003C6671" w:rsidRDefault="005758FA" w:rsidP="003C6671">
            <w:pPr>
              <w:pStyle w:val="p7"/>
              <w:spacing w:before="0" w:beforeAutospacing="0" w:after="0" w:afterAutospacing="0"/>
            </w:pPr>
            <w:r w:rsidRPr="003C6671">
              <w:rPr>
                <w:rStyle w:val="s10"/>
              </w:rPr>
              <w:t>7. Количеств</w:t>
            </w:r>
            <w:r w:rsidR="00F91A8A" w:rsidRPr="003C6671">
              <w:rPr>
                <w:rStyle w:val="s10"/>
              </w:rPr>
              <w:t>о замечаний по функционированию</w:t>
            </w:r>
            <w:r w:rsidRPr="003C6671">
              <w:rPr>
                <w:rStyle w:val="s10"/>
              </w:rPr>
              <w:t xml:space="preserve"> сайта администрации </w:t>
            </w:r>
            <w:r w:rsidR="00CA7D11">
              <w:rPr>
                <w:rStyle w:val="s10"/>
              </w:rPr>
              <w:t>Слюдянского муниципального района</w:t>
            </w:r>
            <w:r w:rsidRPr="003C6671">
              <w:rPr>
                <w:rStyle w:val="s10"/>
              </w:rPr>
              <w:t xml:space="preserve"> в соответствии с требованиями действующего законодательства,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8. Общее количество подписчиков газеты "Славное море",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9. Объем печатной площади для публикации материалов о деятельности органов местного самоуправления в газете «Славное море», см2.</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 xml:space="preserve">10. Количество предоставленных МКУ «Комитет по социальной политике и культуре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муниципальных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11. Количество принятых заявлений на предоставление субсидий на оплату жилых помещений и коммунальных услуг,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12. 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13. 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14. Количество выданных заключений по уведомительной</w:t>
            </w:r>
            <w:r w:rsidR="00947E60" w:rsidRPr="003C6671">
              <w:rPr>
                <w:rFonts w:ascii="Times New Roman" w:hAnsi="Times New Roman" w:cs="Times New Roman"/>
                <w:sz w:val="24"/>
                <w:szCs w:val="24"/>
              </w:rPr>
              <w:t xml:space="preserve"> регистрации </w:t>
            </w:r>
            <w:r w:rsidRPr="003C6671">
              <w:rPr>
                <w:rFonts w:ascii="Times New Roman" w:hAnsi="Times New Roman" w:cs="Times New Roman"/>
                <w:sz w:val="24"/>
                <w:szCs w:val="24"/>
              </w:rPr>
              <w:t>коллективных договоров, ед.</w:t>
            </w:r>
          </w:p>
          <w:p w:rsidR="005758FA" w:rsidRPr="003C6671" w:rsidRDefault="005758FA" w:rsidP="003C6671">
            <w:pPr>
              <w:pStyle w:val="ConsPlusNormal"/>
              <w:ind w:firstLine="0"/>
              <w:rPr>
                <w:rFonts w:ascii="Times New Roman" w:hAnsi="Times New Roman" w:cs="Times New Roman"/>
                <w:sz w:val="24"/>
                <w:szCs w:val="24"/>
              </w:rPr>
            </w:pPr>
            <w:r w:rsidRPr="003C6671">
              <w:rPr>
                <w:rFonts w:ascii="Times New Roman" w:hAnsi="Times New Roman" w:cs="Times New Roman"/>
                <w:sz w:val="24"/>
                <w:szCs w:val="24"/>
              </w:rPr>
              <w:t>15.Количество рассмотренных протоколов об административном правонарушении, ед.</w:t>
            </w:r>
          </w:p>
        </w:tc>
      </w:tr>
      <w:tr w:rsidR="00726946" w:rsidRPr="003C6671" w:rsidTr="00A53880">
        <w:trPr>
          <w:trHeight w:val="138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lastRenderedPageBreak/>
              <w:t>Ожидаемые конечные результаты реализации 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1.Совершенствование механизмов упр</w:t>
            </w:r>
            <w:r w:rsidR="00CA7D11">
              <w:rPr>
                <w:rFonts w:ascii="Times New Roman" w:hAnsi="Times New Roman" w:cs="Times New Roman"/>
              </w:rPr>
              <w:t>авления Слюдянского</w:t>
            </w:r>
            <w:r w:rsidRPr="003C6671">
              <w:rPr>
                <w:rFonts w:ascii="Times New Roman" w:hAnsi="Times New Roman" w:cs="Times New Roman"/>
              </w:rPr>
              <w:t xml:space="preserve"> </w:t>
            </w:r>
            <w:r w:rsidR="00CA7D11">
              <w:rPr>
                <w:rFonts w:ascii="Times New Roman" w:hAnsi="Times New Roman" w:cs="Times New Roman"/>
              </w:rPr>
              <w:t>муниципального</w:t>
            </w:r>
            <w:r w:rsidR="00112016" w:rsidRPr="003C6671">
              <w:rPr>
                <w:rFonts w:ascii="Times New Roman" w:hAnsi="Times New Roman" w:cs="Times New Roman"/>
              </w:rPr>
              <w:t xml:space="preserve"> </w:t>
            </w:r>
            <w:r w:rsidRPr="003C6671">
              <w:rPr>
                <w:rFonts w:ascii="Times New Roman" w:hAnsi="Times New Roman" w:cs="Times New Roman"/>
              </w:rPr>
              <w:t>район</w:t>
            </w:r>
            <w:r w:rsidR="00CA7D11">
              <w:rPr>
                <w:rFonts w:ascii="Times New Roman" w:hAnsi="Times New Roman" w:cs="Times New Roman"/>
              </w:rPr>
              <w:t>а</w:t>
            </w:r>
            <w:r w:rsidRPr="003C6671">
              <w:rPr>
                <w:rFonts w:ascii="Times New Roman" w:hAnsi="Times New Roman" w:cs="Times New Roman"/>
              </w:rPr>
              <w:t xml:space="preserve"> путем реализации</w:t>
            </w:r>
            <w:r w:rsidR="00450FBC">
              <w:rPr>
                <w:rFonts w:ascii="Times New Roman" w:hAnsi="Times New Roman" w:cs="Times New Roman"/>
              </w:rPr>
              <w:t xml:space="preserve"> </w:t>
            </w:r>
            <w:r w:rsidRPr="003C6671">
              <w:rPr>
                <w:rFonts w:ascii="Times New Roman" w:hAnsi="Times New Roman" w:cs="Times New Roman"/>
              </w:rPr>
              <w:t xml:space="preserve">исполнительно-распорядительных функций администрации </w:t>
            </w:r>
            <w:r w:rsidR="00CA7D11">
              <w:rPr>
                <w:rFonts w:ascii="Times New Roman" w:hAnsi="Times New Roman" w:cs="Times New Roman"/>
              </w:rPr>
              <w:t xml:space="preserve">Слюдянского </w:t>
            </w:r>
            <w:r w:rsidRPr="003C6671">
              <w:rPr>
                <w:rFonts w:ascii="Times New Roman" w:hAnsi="Times New Roman" w:cs="Times New Roman"/>
              </w:rPr>
              <w:t>муниципального района и ее органов, наделенных правами юридического лица.</w:t>
            </w:r>
          </w:p>
          <w:p w:rsidR="00726946" w:rsidRPr="003C6671" w:rsidRDefault="00984D44" w:rsidP="003C6671">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2</w:t>
            </w:r>
            <w:r w:rsidR="00726946" w:rsidRPr="003C6671">
              <w:rPr>
                <w:rFonts w:ascii="Times New Roman" w:hAnsi="Times New Roman" w:cs="Times New Roman"/>
              </w:rPr>
              <w:t>. Обеспечение сбалансированности и устойчивости бюджета Слюдянск</w:t>
            </w:r>
            <w:r w:rsidR="00826290" w:rsidRPr="003C6671">
              <w:rPr>
                <w:rFonts w:ascii="Times New Roman" w:hAnsi="Times New Roman" w:cs="Times New Roman"/>
              </w:rPr>
              <w:t>ого</w:t>
            </w:r>
            <w:r w:rsidR="00726946" w:rsidRPr="003C6671">
              <w:rPr>
                <w:rFonts w:ascii="Times New Roman" w:hAnsi="Times New Roman" w:cs="Times New Roman"/>
              </w:rPr>
              <w:t xml:space="preserve"> </w:t>
            </w:r>
            <w:r w:rsidR="00826290" w:rsidRPr="003C6671">
              <w:rPr>
                <w:rFonts w:ascii="Times New Roman" w:hAnsi="Times New Roman" w:cs="Times New Roman"/>
              </w:rPr>
              <w:t xml:space="preserve">муниципального </w:t>
            </w:r>
            <w:r w:rsidR="00726946" w:rsidRPr="003C6671">
              <w:rPr>
                <w:rFonts w:ascii="Times New Roman" w:hAnsi="Times New Roman" w:cs="Times New Roman"/>
              </w:rPr>
              <w:t>район</w:t>
            </w:r>
            <w:r w:rsidR="00826290" w:rsidRPr="003C6671">
              <w:rPr>
                <w:rFonts w:ascii="Times New Roman" w:hAnsi="Times New Roman" w:cs="Times New Roman"/>
              </w:rPr>
              <w:t>а</w:t>
            </w:r>
            <w:r w:rsidR="00726946" w:rsidRPr="003C6671">
              <w:rPr>
                <w:rFonts w:ascii="Times New Roman" w:hAnsi="Times New Roman" w:cs="Times New Roman"/>
              </w:rPr>
              <w:t xml:space="preserve"> и бюджетов поселений в среднесрочной перспективе.</w:t>
            </w:r>
          </w:p>
          <w:p w:rsidR="00726946" w:rsidRPr="003C6671" w:rsidRDefault="00984D44" w:rsidP="003C6671">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3</w:t>
            </w:r>
            <w:r w:rsidR="00726946" w:rsidRPr="003C6671">
              <w:rPr>
                <w:rFonts w:ascii="Times New Roman" w:hAnsi="Times New Roman" w:cs="Times New Roman"/>
              </w:rPr>
              <w:t>. Снижение издержек бизнеса за счет сокращения административных барьеров и сокращения сроков прохождения документов.</w:t>
            </w:r>
          </w:p>
          <w:p w:rsidR="00726946" w:rsidRPr="003C6671" w:rsidRDefault="00984D44" w:rsidP="003C6671">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4</w:t>
            </w:r>
            <w:r w:rsidR="00726946" w:rsidRPr="003C6671">
              <w:rPr>
                <w:rFonts w:ascii="Times New Roman" w:hAnsi="Times New Roman" w:cs="Times New Roman"/>
              </w:rPr>
              <w:t>. Повышение качества и доступности муниципальных услуг для граждан.</w:t>
            </w:r>
          </w:p>
          <w:p w:rsidR="00726946" w:rsidRPr="003C6671" w:rsidRDefault="00984D44" w:rsidP="003C6671">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5</w:t>
            </w:r>
            <w:r w:rsidR="00726946" w:rsidRPr="003C6671">
              <w:rPr>
                <w:rFonts w:ascii="Times New Roman" w:hAnsi="Times New Roman" w:cs="Times New Roman"/>
              </w:rPr>
              <w:t xml:space="preserve">. Достижение тенденции к улучшению показателей для оценки эффективности деятельности органов местного самоуправления, установленных </w:t>
            </w:r>
            <w:hyperlink r:id="rId10" w:history="1">
              <w:r w:rsidR="00726946" w:rsidRPr="003C6671">
                <w:rPr>
                  <w:rFonts w:ascii="Times New Roman" w:hAnsi="Times New Roman" w:cs="Times New Roman"/>
                </w:rPr>
                <w:t>Указом</w:t>
              </w:r>
            </w:hyperlink>
            <w:r w:rsidR="00726946" w:rsidRPr="003C6671">
              <w:rPr>
                <w:rFonts w:ascii="Times New Roman" w:hAnsi="Times New Roman" w:cs="Times New Roman"/>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tc>
      </w:tr>
    </w:tbl>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1"/>
        <w:rPr>
          <w:rFonts w:ascii="Times New Roman" w:hAnsi="Times New Roman" w:cs="Times New Roman"/>
          <w:b/>
          <w:sz w:val="24"/>
          <w:szCs w:val="24"/>
        </w:rPr>
      </w:pPr>
      <w:r w:rsidRPr="003C6671">
        <w:rPr>
          <w:rFonts w:ascii="Times New Roman" w:hAnsi="Times New Roman" w:cs="Times New Roman"/>
          <w:b/>
          <w:sz w:val="24"/>
          <w:szCs w:val="24"/>
        </w:rPr>
        <w:t>РАЗДЕЛ 1. ХАРАКТЕРИСТИКА ТЕКУЩЕГО СОСТОЯНИЯ СФЕРЫ РЕАЛИЗАЦИИ МУНИЦИПАЛЬНОЙ ПРОГРАММЫ</w:t>
      </w:r>
    </w:p>
    <w:p w:rsidR="00726946" w:rsidRPr="003C6671"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За последнее десятилетие тематика совершенствования муниципального управления по сложившейся практике и особенностям правового регулирования разбивалась на несколько базовых блоков: административная реформа, реформа муниципальной службы, электронное правительство, бюджетная реформа. Как показал опыт реализации данных реформ, их содержательное пересечение по составу мероприятий, подходам, идеологии больше не позволяет их разделять на отдельные частные реформы. Объектом реформирования должен стать муниципальный сектор со </w:t>
      </w:r>
      <w:r w:rsidRPr="003C6671">
        <w:rPr>
          <w:rFonts w:ascii="Times New Roman" w:hAnsi="Times New Roman" w:cs="Times New Roman"/>
          <w:sz w:val="24"/>
          <w:szCs w:val="24"/>
        </w:rPr>
        <w:lastRenderedPageBreak/>
        <w:t>всеми его компонентами - муниципальной службой, финансами, системой управления, информационными ресурсами.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Качество муниципального управления - это результативность деятельности органов местного самоуправления, которая отражается в различных показателях как муниципального образования в целом, так и собственно управленческой деятельности муниципальных органов и должностных лиц, которые имеют количественные и качественные характеристики.</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Муниципальное управление - это деятельность местных органов власти, направленная на удовлетворение интересов местного территориального сообщества и повышение качества жизни населения.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Суть муниципального управления заключается в создании условий для улучшения качества жизнеобеспечения граждан, проживающих на конкретной территории.</w:t>
      </w:r>
    </w:p>
    <w:p w:rsidR="000F4F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Настоящая муниципальная программа "Совершенствование механизмов управления </w:t>
      </w:r>
      <w:r w:rsidR="00EE2DBE">
        <w:rPr>
          <w:rFonts w:ascii="Times New Roman" w:hAnsi="Times New Roman" w:cs="Times New Roman"/>
          <w:sz w:val="24"/>
          <w:szCs w:val="24"/>
        </w:rPr>
        <w:t>Слюдянского муниципального района</w:t>
      </w:r>
      <w:r w:rsidR="007F3DFE"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(далее - Программа) разработана в целях </w:t>
      </w:r>
      <w:r w:rsidR="00251A7A" w:rsidRPr="003C6671">
        <w:rPr>
          <w:rFonts w:ascii="Times New Roman" w:hAnsi="Times New Roman" w:cs="Times New Roman"/>
          <w:sz w:val="24"/>
          <w:szCs w:val="24"/>
        </w:rPr>
        <w:t>совершенствования механизмов управления</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соответствии с</w:t>
      </w:r>
      <w:r w:rsidR="00251A7A" w:rsidRPr="003C6671">
        <w:rPr>
          <w:rFonts w:ascii="Times New Roman" w:hAnsi="Times New Roman" w:cs="Times New Roman"/>
          <w:sz w:val="24"/>
          <w:szCs w:val="24"/>
        </w:rPr>
        <w:t>о</w:t>
      </w:r>
      <w:r w:rsidRPr="003C6671">
        <w:rPr>
          <w:rFonts w:ascii="Times New Roman" w:hAnsi="Times New Roman" w:cs="Times New Roman"/>
          <w:sz w:val="24"/>
          <w:szCs w:val="24"/>
        </w:rPr>
        <w:t xml:space="preserve"> </w:t>
      </w:r>
      <w:r w:rsidR="00251A7A" w:rsidRPr="003C6671">
        <w:rPr>
          <w:rFonts w:ascii="Times New Roman" w:hAnsi="Times New Roman" w:cs="Times New Roman"/>
          <w:sz w:val="24"/>
          <w:szCs w:val="24"/>
        </w:rPr>
        <w:t xml:space="preserve">Стратегией социально-экономического развития </w:t>
      </w:r>
      <w:r w:rsidR="00CA7D11">
        <w:rPr>
          <w:rFonts w:ascii="Times New Roman" w:hAnsi="Times New Roman" w:cs="Times New Roman"/>
          <w:sz w:val="24"/>
          <w:szCs w:val="24"/>
        </w:rPr>
        <w:t>Слюдянского муниципального района</w:t>
      </w:r>
      <w:r w:rsidR="00251A7A" w:rsidRPr="003C6671">
        <w:rPr>
          <w:rFonts w:ascii="Times New Roman" w:hAnsi="Times New Roman" w:cs="Times New Roman"/>
          <w:sz w:val="24"/>
          <w:szCs w:val="24"/>
        </w:rPr>
        <w:t xml:space="preserve"> на период до 2030 года</w:t>
      </w:r>
      <w:r w:rsidR="000F4F46" w:rsidRPr="003C6671">
        <w:rPr>
          <w:rFonts w:ascii="Times New Roman" w:hAnsi="Times New Roman" w:cs="Times New Roman"/>
          <w:sz w:val="24"/>
          <w:szCs w:val="24"/>
        </w:rPr>
        <w:t>.</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Достижение вышеуказанной цели невозможно без скоординированной взаимосвязанной работы по следующим мероприятиям Программы:</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совершенствование системы муниципального контроля;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развитие и внедрение механизмов саморегулирования;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предоставления муниципальных услуг, исполнения функций;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организация предоставления муниципальных услуг по принципу одного окна;</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оптимизация деятельности органов местного самоуправления при помощи внедрения современных информационных коммуникационных технологий;</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обеспечение открытости и доступности информации о деятельности органов местного самоуправления и формируемых ими информационных ресурсов;</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системы оценки регулирующего воздействия; развитие механизмов досудебного обжалования.</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2. ЦЕЛЬ И ЗАДАЧИ МУНИЦИПАЛЬНОЙ ПРОГРАММЫ, ЦЕЛЕ</w:t>
      </w:r>
      <w:r w:rsidR="00CD586C">
        <w:rPr>
          <w:rFonts w:ascii="Times New Roman" w:hAnsi="Times New Roman" w:cs="Times New Roman"/>
          <w:b/>
          <w:sz w:val="24"/>
          <w:szCs w:val="24"/>
        </w:rPr>
        <w:t>В</w:t>
      </w:r>
      <w:r w:rsidRPr="003C6671">
        <w:rPr>
          <w:rFonts w:ascii="Times New Roman" w:hAnsi="Times New Roman" w:cs="Times New Roman"/>
          <w:b/>
          <w:sz w:val="24"/>
          <w:szCs w:val="24"/>
        </w:rPr>
        <w:t>ЫЕ ПОКАЗАТЕЛИ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 xml:space="preserve">Целью программы является совершенствование </w:t>
      </w:r>
      <w:r w:rsidR="00251A7A" w:rsidRPr="003C6671">
        <w:rPr>
          <w:rFonts w:ascii="Times New Roman" w:hAnsi="Times New Roman" w:cs="Times New Roman"/>
          <w:sz w:val="24"/>
          <w:szCs w:val="24"/>
        </w:rPr>
        <w:t>муниципального управления</w:t>
      </w:r>
      <w:r w:rsidRPr="003C6671">
        <w:rPr>
          <w:rFonts w:ascii="Times New Roman" w:hAnsi="Times New Roman" w:cs="Times New Roman"/>
          <w:sz w:val="24"/>
          <w:szCs w:val="24"/>
        </w:rPr>
        <w:t xml:space="preserve">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обеспечение решения следующих задач:</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1.</w:t>
      </w:r>
      <w:r w:rsidRPr="003C6671">
        <w:rPr>
          <w:rFonts w:ascii="Times New Roman" w:hAnsi="Times New Roman" w:cs="Times New Roman"/>
          <w:sz w:val="24"/>
          <w:szCs w:val="24"/>
        </w:rPr>
        <w:tab/>
        <w:t>Повышение эффективности механизмов управления экономическим развитием.</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2.</w:t>
      </w:r>
      <w:r w:rsidRPr="003C6671">
        <w:rPr>
          <w:rFonts w:ascii="Times New Roman" w:hAnsi="Times New Roman" w:cs="Times New Roman"/>
          <w:sz w:val="24"/>
          <w:szCs w:val="24"/>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B179C" w:rsidRPr="003C6671"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3.</w:t>
      </w:r>
      <w:r w:rsidRPr="003C6671">
        <w:rPr>
          <w:rFonts w:ascii="Times New Roman" w:hAnsi="Times New Roman" w:cs="Times New Roman"/>
          <w:sz w:val="24"/>
          <w:szCs w:val="24"/>
        </w:rPr>
        <w:tab/>
        <w:t>Обеспечение сохранности, надлежащего содержания и управления муниципальной собственностью Слюдянского района</w:t>
      </w:r>
    </w:p>
    <w:p w:rsidR="00BF7CA9" w:rsidRPr="003C6671"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3C6671">
        <w:rPr>
          <w:rFonts w:ascii="Times New Roman" w:hAnsi="Times New Roman" w:cs="Times New Roman"/>
          <w:sz w:val="24"/>
          <w:szCs w:val="24"/>
        </w:rPr>
        <w:t>Достижение целей муниципальной программы осуществляется посредством реализации подпрограмм и их целевых показателей (Приложение №</w:t>
      </w:r>
      <w:r w:rsidR="007B179C" w:rsidRPr="003C6671">
        <w:rPr>
          <w:rFonts w:ascii="Times New Roman" w:hAnsi="Times New Roman" w:cs="Times New Roman"/>
          <w:sz w:val="24"/>
          <w:szCs w:val="24"/>
        </w:rPr>
        <w:t xml:space="preserve"> </w:t>
      </w:r>
      <w:r w:rsidR="00740F30" w:rsidRPr="003C6671">
        <w:rPr>
          <w:rFonts w:ascii="Times New Roman" w:hAnsi="Times New Roman" w:cs="Times New Roman"/>
          <w:sz w:val="24"/>
          <w:szCs w:val="24"/>
        </w:rPr>
        <w:t>1</w:t>
      </w:r>
      <w:r w:rsidR="004E4B6E" w:rsidRPr="003C6671">
        <w:rPr>
          <w:rFonts w:ascii="Times New Roman" w:hAnsi="Times New Roman" w:cs="Times New Roman"/>
          <w:sz w:val="24"/>
          <w:szCs w:val="24"/>
        </w:rPr>
        <w:t>2</w:t>
      </w:r>
      <w:r w:rsidRPr="003C6671">
        <w:rPr>
          <w:rFonts w:ascii="Times New Roman" w:hAnsi="Times New Roman" w:cs="Times New Roman"/>
          <w:sz w:val="24"/>
          <w:szCs w:val="24"/>
        </w:rPr>
        <w:t>).</w:t>
      </w:r>
    </w:p>
    <w:p w:rsidR="00BF7CA9" w:rsidRPr="003C6671" w:rsidRDefault="00BF7CA9"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ind w:firstLineChars="354" w:firstLine="853"/>
        <w:jc w:val="both"/>
        <w:rPr>
          <w:rFonts w:ascii="Times New Roman" w:hAnsi="Times New Roman" w:cs="Times New Roman"/>
          <w:b/>
          <w:sz w:val="24"/>
          <w:szCs w:val="24"/>
        </w:rPr>
      </w:pPr>
      <w:r w:rsidRPr="003C6671">
        <w:rPr>
          <w:rFonts w:ascii="Times New Roman" w:hAnsi="Times New Roman" w:cs="Times New Roman"/>
          <w:b/>
          <w:sz w:val="24"/>
          <w:szCs w:val="24"/>
        </w:rPr>
        <w:t>РАЗДЕЛ 3. ОБОСНОВАНИЕ ВЫДЕЛЕНИЯ ПОДПРОГРАММ</w:t>
      </w:r>
    </w:p>
    <w:p w:rsidR="00FD3AB2" w:rsidRPr="003C6671" w:rsidRDefault="00FD3AB2" w:rsidP="003C6671">
      <w:pPr>
        <w:spacing w:after="0" w:line="240" w:lineRule="auto"/>
        <w:rPr>
          <w:rFonts w:ascii="Times New Roman" w:hAnsi="Times New Roman" w:cs="Times New Roman"/>
          <w:b/>
          <w:sz w:val="24"/>
          <w:szCs w:val="24"/>
        </w:rPr>
      </w:pPr>
    </w:p>
    <w:p w:rsidR="00726946" w:rsidRPr="003C6671" w:rsidRDefault="00726946" w:rsidP="003C6671">
      <w:pPr>
        <w:spacing w:after="0" w:line="240" w:lineRule="auto"/>
        <w:ind w:firstLineChars="354" w:firstLine="850"/>
        <w:jc w:val="both"/>
        <w:rPr>
          <w:rFonts w:ascii="Times New Roman" w:hAnsi="Times New Roman" w:cs="Times New Roman"/>
          <w:b/>
          <w:sz w:val="24"/>
          <w:szCs w:val="24"/>
        </w:rPr>
      </w:pPr>
      <w:r w:rsidRPr="003C6671">
        <w:rPr>
          <w:rFonts w:ascii="Times New Roman" w:hAnsi="Times New Roman" w:cs="Times New Roman"/>
          <w:sz w:val="24"/>
          <w:szCs w:val="24"/>
        </w:rPr>
        <w:t>Муниципальная программа включает в себя следующие подпрограммы, направленные на реализацию муниципальной программы в конкретных сферах муниципального управления:</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«Реализация полномочий по решению вопросов местного значения администрацией муниципального района» (Приложение № 1).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lastRenderedPageBreak/>
        <w:t xml:space="preserve">«Обеспечение качественного и сбалансированного управления бюджетными средствами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2).</w:t>
      </w:r>
      <w:r w:rsidR="00450FBC">
        <w:rPr>
          <w:rFonts w:ascii="Times New Roman" w:hAnsi="Times New Roman" w:cs="Times New Roman"/>
          <w:sz w:val="24"/>
          <w:szCs w:val="24"/>
        </w:rPr>
        <w:t xml:space="preserve"> </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«Повышение качества управления муниципальным имуществом и земельными ресурсами в Слюдянском муниципальном районе</w:t>
      </w:r>
      <w:r w:rsidR="00D74EE5" w:rsidRPr="003C6671">
        <w:rPr>
          <w:rFonts w:ascii="Times New Roman" w:hAnsi="Times New Roman" w:cs="Times New Roman"/>
          <w:sz w:val="24"/>
          <w:szCs w:val="24"/>
        </w:rPr>
        <w:t>»</w:t>
      </w:r>
      <w:r w:rsidRPr="003C6671">
        <w:rPr>
          <w:rFonts w:ascii="Times New Roman" w:hAnsi="Times New Roman" w:cs="Times New Roman"/>
          <w:sz w:val="24"/>
          <w:szCs w:val="24"/>
        </w:rPr>
        <w:t xml:space="preserve"> (Приложение № 3).</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«Развитие информационного пространства и создание условий для обеспечения информатизации и автоматизации в организациях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(Приложение № 4).</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«Информационное освещение деятельности органов местного самоуправления Слюдянского муниципального района» (Приложение № 5).</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hAnsi="Times New Roman" w:cs="Times New Roman"/>
          <w:sz w:val="24"/>
          <w:szCs w:val="24"/>
        </w:rPr>
        <w:t>«Осуществление функций управления в сфере образования и культуры в Слюдянском муниципальном районе» (Приложение № 6).</w:t>
      </w:r>
      <w:r w:rsidR="00450FBC">
        <w:rPr>
          <w:rFonts w:ascii="Times New Roman" w:hAnsi="Times New Roman" w:cs="Times New Roman"/>
          <w:sz w:val="24"/>
          <w:szCs w:val="24"/>
        </w:rPr>
        <w:t xml:space="preserve"> </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Times New Roman" w:hAnsi="Times New Roman" w:cs="Times New Roman"/>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Предоставление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гражданам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субсидий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на</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оплату</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жилых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помещений</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коммунальных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услуг</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7</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D16D22"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Определение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персонального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состава</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обеспечение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деятельности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городских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районных</w:t>
      </w:r>
      <w:proofErr w:type="spellEnd"/>
      <w:r w:rsidRPr="003C6671">
        <w:rPr>
          <w:rFonts w:ascii="Times New Roman" w:eastAsia="Andale Sans UI" w:hAnsi="Times New Roman" w:cs="Tahoma"/>
          <w:bCs/>
          <w:kern w:val="3"/>
          <w:sz w:val="24"/>
          <w:szCs w:val="24"/>
          <w:lang w:val="de-DE" w:eastAsia="ja-JP" w:bidi="fa-IR"/>
        </w:rPr>
        <w:t xml:space="preserve"> в </w:t>
      </w:r>
      <w:proofErr w:type="spellStart"/>
      <w:r w:rsidRPr="003C6671">
        <w:rPr>
          <w:rFonts w:ascii="Times New Roman" w:eastAsia="Andale Sans UI" w:hAnsi="Times New Roman" w:cs="Tahoma"/>
          <w:bCs/>
          <w:kern w:val="3"/>
          <w:sz w:val="24"/>
          <w:szCs w:val="24"/>
          <w:lang w:val="de-DE" w:eastAsia="ja-JP" w:bidi="fa-IR"/>
        </w:rPr>
        <w:t>городах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комиссий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по</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делам</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несовершеннолетних</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защите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прав</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w:t>
      </w:r>
      <w:r w:rsidRPr="003C6671">
        <w:rPr>
          <w:rFonts w:ascii="Times New Roman" w:eastAsia="Andale Sans UI" w:hAnsi="Times New Roman" w:cs="Times New Roman"/>
          <w:kern w:val="3"/>
          <w:sz w:val="24"/>
          <w:szCs w:val="24"/>
          <w:lang w:eastAsia="ja-JP" w:bidi="fa-IR"/>
        </w:rPr>
        <w:t>8</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3C6671">
        <w:rPr>
          <w:rFonts w:ascii="Times New Roman" w:eastAsia="Andale Sans UI" w:hAnsi="Times New Roman" w:cs="Tahoma"/>
          <w:bCs/>
          <w:kern w:val="3"/>
          <w:sz w:val="24"/>
          <w:szCs w:val="24"/>
          <w:lang w:eastAsia="ja-JP" w:bidi="fa-IR"/>
        </w:rPr>
        <w:t>«</w:t>
      </w:r>
      <w:proofErr w:type="spellStart"/>
      <w:r w:rsidRPr="003C6671">
        <w:rPr>
          <w:rFonts w:ascii="Times New Roman" w:eastAsia="Andale Sans UI" w:hAnsi="Times New Roman" w:cs="Tahoma"/>
          <w:bCs/>
          <w:kern w:val="3"/>
          <w:sz w:val="24"/>
          <w:szCs w:val="24"/>
          <w:lang w:val="de-DE" w:eastAsia="ja-JP" w:bidi="fa-IR"/>
        </w:rPr>
        <w:t>Хранение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комплектование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учет</w:t>
      </w:r>
      <w:proofErr w:type="spellEnd"/>
      <w:r w:rsidRPr="003C6671">
        <w:rPr>
          <w:rFonts w:ascii="Times New Roman" w:eastAsia="Andale Sans UI" w:hAnsi="Times New Roman" w:cs="Tahoma"/>
          <w:bCs/>
          <w:kern w:val="3"/>
          <w:sz w:val="24"/>
          <w:szCs w:val="24"/>
          <w:lang w:val="de-DE" w:eastAsia="ja-JP" w:bidi="fa-IR"/>
        </w:rPr>
        <w:t xml:space="preserve"> и </w:t>
      </w:r>
      <w:proofErr w:type="spellStart"/>
      <w:r w:rsidRPr="003C6671">
        <w:rPr>
          <w:rFonts w:ascii="Times New Roman" w:eastAsia="Andale Sans UI" w:hAnsi="Times New Roman" w:cs="Tahoma"/>
          <w:bCs/>
          <w:kern w:val="3"/>
          <w:sz w:val="24"/>
          <w:szCs w:val="24"/>
          <w:lang w:val="de-DE" w:eastAsia="ja-JP" w:bidi="fa-IR"/>
        </w:rPr>
        <w:t>использование</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архивных</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документов</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относящихся</w:t>
      </w:r>
      <w:proofErr w:type="spellEnd"/>
      <w:r w:rsidRPr="003C6671">
        <w:rPr>
          <w:rFonts w:ascii="Times New Roman" w:eastAsia="Andale Sans UI" w:hAnsi="Times New Roman" w:cs="Tahoma"/>
          <w:bCs/>
          <w:kern w:val="3"/>
          <w:sz w:val="24"/>
          <w:szCs w:val="24"/>
          <w:lang w:val="de-DE" w:eastAsia="ja-JP" w:bidi="fa-IR"/>
        </w:rPr>
        <w:t xml:space="preserve"> к </w:t>
      </w:r>
      <w:proofErr w:type="spellStart"/>
      <w:r w:rsidRPr="003C6671">
        <w:rPr>
          <w:rFonts w:ascii="Times New Roman" w:eastAsia="Andale Sans UI" w:hAnsi="Times New Roman" w:cs="Tahoma"/>
          <w:bCs/>
          <w:kern w:val="3"/>
          <w:sz w:val="24"/>
          <w:szCs w:val="24"/>
          <w:lang w:val="de-DE" w:eastAsia="ja-JP" w:bidi="fa-IR"/>
        </w:rPr>
        <w:t>государственной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собственности</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Иркутской</w:t>
      </w:r>
      <w:proofErr w:type="spellEnd"/>
      <w:r w:rsidRPr="003C6671">
        <w:rPr>
          <w:rFonts w:ascii="Times New Roman" w:eastAsia="Andale Sans UI" w:hAnsi="Times New Roman" w:cs="Tahoma"/>
          <w:bCs/>
          <w:kern w:val="3"/>
          <w:sz w:val="24"/>
          <w:szCs w:val="24"/>
          <w:lang w:val="de-DE" w:eastAsia="ja-JP" w:bidi="fa-IR"/>
        </w:rPr>
        <w:t xml:space="preserve"> </w:t>
      </w:r>
      <w:proofErr w:type="spellStart"/>
      <w:r w:rsidRPr="003C6671">
        <w:rPr>
          <w:rFonts w:ascii="Times New Roman" w:eastAsia="Andale Sans UI" w:hAnsi="Times New Roman" w:cs="Tahoma"/>
          <w:bCs/>
          <w:kern w:val="3"/>
          <w:sz w:val="24"/>
          <w:szCs w:val="24"/>
          <w:lang w:val="de-DE" w:eastAsia="ja-JP" w:bidi="fa-IR"/>
        </w:rPr>
        <w:t>области</w:t>
      </w:r>
      <w:proofErr w:type="spellEnd"/>
      <w:r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9)</w:t>
      </w:r>
      <w:r w:rsidRPr="003C6671">
        <w:rPr>
          <w:rFonts w:ascii="Times New Roman" w:eastAsia="Andale Sans UI" w:hAnsi="Times New Roman" w:cs="Tahoma"/>
          <w:bCs/>
          <w:kern w:val="3"/>
          <w:sz w:val="24"/>
          <w:szCs w:val="24"/>
          <w:lang w:eastAsia="ja-JP" w:bidi="fa-IR"/>
        </w:rPr>
        <w:t>.</w:t>
      </w:r>
    </w:p>
    <w:p w:rsidR="00726946"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ahoma"/>
          <w:bCs/>
          <w:kern w:val="3"/>
          <w:sz w:val="24"/>
          <w:szCs w:val="24"/>
          <w:lang w:eastAsia="ja-JP" w:bidi="fa-IR"/>
        </w:rPr>
      </w:pPr>
      <w:r w:rsidRPr="003C6671">
        <w:rPr>
          <w:rFonts w:ascii="Times New Roman" w:eastAsia="Andale Sans UI" w:hAnsi="Times New Roman" w:cs="Tahoma"/>
          <w:bCs/>
          <w:kern w:val="3"/>
          <w:sz w:val="24"/>
          <w:szCs w:val="24"/>
          <w:lang w:eastAsia="ja-JP" w:bidi="fa-IR"/>
        </w:rPr>
        <w:t xml:space="preserve">10. «Полномочия в области охраны труда»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Pr="003C6671">
        <w:rPr>
          <w:rFonts w:ascii="Times New Roman" w:eastAsia="Andale Sans UI" w:hAnsi="Times New Roman" w:cs="Times New Roman"/>
          <w:kern w:val="3"/>
          <w:sz w:val="24"/>
          <w:szCs w:val="24"/>
          <w:lang w:eastAsia="ja-JP" w:bidi="fa-IR"/>
        </w:rPr>
        <w:t>0</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ahoma"/>
          <w:bCs/>
          <w:kern w:val="3"/>
          <w:sz w:val="24"/>
          <w:szCs w:val="24"/>
          <w:lang w:eastAsia="ja-JP" w:bidi="fa-IR"/>
        </w:rPr>
        <w:t>.</w:t>
      </w:r>
    </w:p>
    <w:p w:rsidR="00541EBA" w:rsidRPr="003C6671"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3C6671">
        <w:rPr>
          <w:rFonts w:ascii="Times New Roman" w:eastAsia="Andale Sans UI" w:hAnsi="Times New Roman" w:cs="Tahoma"/>
          <w:bCs/>
          <w:kern w:val="3"/>
          <w:sz w:val="24"/>
          <w:szCs w:val="24"/>
          <w:lang w:eastAsia="ja-JP" w:bidi="fa-IR"/>
        </w:rPr>
        <w:t>11.</w:t>
      </w:r>
      <w:r w:rsidR="00740F30" w:rsidRPr="003C6671">
        <w:rPr>
          <w:rFonts w:ascii="Times New Roman" w:eastAsia="Andale Sans UI" w:hAnsi="Times New Roman" w:cs="Tahoma"/>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w:t>
      </w:r>
      <w:proofErr w:type="spellStart"/>
      <w:r w:rsidRPr="003C6671">
        <w:rPr>
          <w:rFonts w:ascii="Times New Roman" w:eastAsia="Andale Sans UI" w:hAnsi="Times New Roman" w:cs="Times New Roman"/>
          <w:bCs/>
          <w:kern w:val="3"/>
          <w:sz w:val="24"/>
          <w:szCs w:val="24"/>
          <w:lang w:val="de-DE" w:eastAsia="ja-JP" w:bidi="fa-IR"/>
        </w:rPr>
        <w:t>Определение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персонального</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состава</w:t>
      </w:r>
      <w:proofErr w:type="spellEnd"/>
      <w:r w:rsidRPr="003C6671">
        <w:rPr>
          <w:rFonts w:ascii="Times New Roman" w:eastAsia="Andale Sans UI" w:hAnsi="Times New Roman" w:cs="Times New Roman"/>
          <w:bCs/>
          <w:kern w:val="3"/>
          <w:sz w:val="24"/>
          <w:szCs w:val="24"/>
          <w:lang w:val="de-DE" w:eastAsia="ja-JP" w:bidi="fa-IR"/>
        </w:rPr>
        <w:t xml:space="preserve"> и </w:t>
      </w:r>
      <w:proofErr w:type="spellStart"/>
      <w:r w:rsidRPr="003C6671">
        <w:rPr>
          <w:rFonts w:ascii="Times New Roman" w:eastAsia="Andale Sans UI" w:hAnsi="Times New Roman" w:cs="Times New Roman"/>
          <w:bCs/>
          <w:kern w:val="3"/>
          <w:sz w:val="24"/>
          <w:szCs w:val="24"/>
          <w:lang w:val="de-DE" w:eastAsia="ja-JP" w:bidi="fa-IR"/>
        </w:rPr>
        <w:t>обеспечение</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деятельности</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административных</w:t>
      </w:r>
      <w:proofErr w:type="spellEnd"/>
      <w:r w:rsidRPr="003C6671">
        <w:rPr>
          <w:rFonts w:ascii="Times New Roman" w:eastAsia="Andale Sans UI" w:hAnsi="Times New Roman" w:cs="Times New Roman"/>
          <w:bCs/>
          <w:kern w:val="3"/>
          <w:sz w:val="24"/>
          <w:szCs w:val="24"/>
          <w:lang w:val="de-DE" w:eastAsia="ja-JP" w:bidi="fa-IR"/>
        </w:rPr>
        <w:t xml:space="preserve"> </w:t>
      </w:r>
      <w:proofErr w:type="spellStart"/>
      <w:r w:rsidRPr="003C6671">
        <w:rPr>
          <w:rFonts w:ascii="Times New Roman" w:eastAsia="Andale Sans UI" w:hAnsi="Times New Roman" w:cs="Times New Roman"/>
          <w:bCs/>
          <w:kern w:val="3"/>
          <w:sz w:val="24"/>
          <w:szCs w:val="24"/>
          <w:lang w:val="de-DE" w:eastAsia="ja-JP" w:bidi="fa-IR"/>
        </w:rPr>
        <w:t>комиссий</w:t>
      </w:r>
      <w:proofErr w:type="spellEnd"/>
      <w:r w:rsidR="00F25546" w:rsidRPr="003C6671">
        <w:rPr>
          <w:rFonts w:ascii="Times New Roman" w:eastAsia="Andale Sans UI" w:hAnsi="Times New Roman" w:cs="Times New Roman"/>
          <w:bCs/>
          <w:kern w:val="3"/>
          <w:sz w:val="24"/>
          <w:szCs w:val="24"/>
          <w:lang w:eastAsia="ja-JP" w:bidi="fa-IR"/>
        </w:rPr>
        <w:t xml:space="preserve"> </w:t>
      </w:r>
      <w:r w:rsidR="00F25546" w:rsidRPr="003C6671">
        <w:rPr>
          <w:rFonts w:ascii="Times New Roman" w:eastAsia="Andale Sans UI" w:hAnsi="Times New Roman" w:cs="Times New Roman"/>
          <w:bCs/>
          <w:kern w:val="3"/>
          <w:sz w:val="24"/>
          <w:szCs w:val="24"/>
          <w:lang w:val="de-DE" w:eastAsia="ja-JP" w:bidi="fa-IR"/>
        </w:rPr>
        <w:t xml:space="preserve">и </w:t>
      </w:r>
      <w:proofErr w:type="spellStart"/>
      <w:r w:rsidR="00F25546" w:rsidRPr="003C6671">
        <w:rPr>
          <w:rFonts w:ascii="Times New Roman" w:eastAsia="Andale Sans UI" w:hAnsi="Times New Roman" w:cs="Times New Roman"/>
          <w:bCs/>
          <w:kern w:val="3"/>
          <w:sz w:val="24"/>
          <w:szCs w:val="24"/>
          <w:lang w:val="de-DE" w:eastAsia="ja-JP" w:bidi="fa-IR"/>
        </w:rPr>
        <w:t>перечня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должностных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лиц</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органов</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местного</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самоуправления</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уполномоченных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составлять</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протоколы</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правонарушениях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предсмотренных</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отдельными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законами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Иркутскрй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области</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об</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административной</w:t>
      </w:r>
      <w:proofErr w:type="spellEnd"/>
      <w:r w:rsidR="00F25546" w:rsidRPr="003C6671">
        <w:rPr>
          <w:rFonts w:ascii="Times New Roman" w:eastAsia="Andale Sans UI" w:hAnsi="Times New Roman" w:cs="Times New Roman"/>
          <w:bCs/>
          <w:kern w:val="3"/>
          <w:sz w:val="24"/>
          <w:szCs w:val="24"/>
          <w:lang w:val="de-DE" w:eastAsia="ja-JP" w:bidi="fa-IR"/>
        </w:rPr>
        <w:t xml:space="preserve"> </w:t>
      </w:r>
      <w:proofErr w:type="spellStart"/>
      <w:r w:rsidR="00F25546" w:rsidRPr="003C6671">
        <w:rPr>
          <w:rFonts w:ascii="Times New Roman" w:eastAsia="Andale Sans UI" w:hAnsi="Times New Roman" w:cs="Times New Roman"/>
          <w:bCs/>
          <w:kern w:val="3"/>
          <w:sz w:val="24"/>
          <w:szCs w:val="24"/>
          <w:lang w:val="de-DE" w:eastAsia="ja-JP" w:bidi="fa-IR"/>
        </w:rPr>
        <w:t>ответственности</w:t>
      </w:r>
      <w:proofErr w:type="spellEnd"/>
      <w:r w:rsidRPr="003C6671">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kern w:val="3"/>
          <w:sz w:val="24"/>
          <w:szCs w:val="24"/>
          <w:lang w:val="de-DE" w:eastAsia="ja-JP" w:bidi="fa-IR"/>
        </w:rPr>
        <w:t>(</w:t>
      </w:r>
      <w:proofErr w:type="spellStart"/>
      <w:r w:rsidRPr="003C6671">
        <w:rPr>
          <w:rFonts w:ascii="Times New Roman" w:eastAsia="Andale Sans UI" w:hAnsi="Times New Roman" w:cs="Times New Roman"/>
          <w:kern w:val="3"/>
          <w:sz w:val="24"/>
          <w:szCs w:val="24"/>
          <w:lang w:val="de-DE" w:eastAsia="ja-JP" w:bidi="fa-IR"/>
        </w:rPr>
        <w:t>Приложение</w:t>
      </w:r>
      <w:proofErr w:type="spellEnd"/>
      <w:r w:rsidRPr="003C6671">
        <w:rPr>
          <w:rFonts w:ascii="Times New Roman" w:eastAsia="Andale Sans UI" w:hAnsi="Times New Roman" w:cs="Times New Roman"/>
          <w:kern w:val="3"/>
          <w:sz w:val="24"/>
          <w:szCs w:val="24"/>
          <w:lang w:val="de-DE" w:eastAsia="ja-JP" w:bidi="fa-IR"/>
        </w:rPr>
        <w:t xml:space="preserve"> № 1</w:t>
      </w:r>
      <w:r w:rsidR="007F3DFE" w:rsidRPr="003C6671">
        <w:rPr>
          <w:rFonts w:ascii="Times New Roman" w:eastAsia="Andale Sans UI" w:hAnsi="Times New Roman" w:cs="Times New Roman"/>
          <w:kern w:val="3"/>
          <w:sz w:val="24"/>
          <w:szCs w:val="24"/>
          <w:lang w:eastAsia="ja-JP" w:bidi="fa-IR"/>
        </w:rPr>
        <w:t>1</w:t>
      </w:r>
      <w:r w:rsidRPr="003C6671">
        <w:rPr>
          <w:rFonts w:ascii="Times New Roman" w:eastAsia="Andale Sans UI" w:hAnsi="Times New Roman" w:cs="Times New Roman"/>
          <w:kern w:val="3"/>
          <w:sz w:val="24"/>
          <w:szCs w:val="24"/>
          <w:lang w:val="de-DE" w:eastAsia="ja-JP" w:bidi="fa-IR"/>
        </w:rPr>
        <w:t>)</w:t>
      </w:r>
      <w:r w:rsidRPr="003C6671">
        <w:rPr>
          <w:rFonts w:ascii="Times New Roman" w:eastAsia="Andale Sans UI" w:hAnsi="Times New Roman" w:cs="Times New Roman"/>
          <w:bCs/>
          <w:kern w:val="3"/>
          <w:sz w:val="24"/>
          <w:szCs w:val="24"/>
          <w:lang w:val="de-DE" w:eastAsia="ja-JP" w:bidi="fa-IR"/>
        </w:rPr>
        <w:t>.</w:t>
      </w:r>
    </w:p>
    <w:p w:rsidR="002638EE" w:rsidRPr="003C6671" w:rsidRDefault="002638EE"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p>
    <w:p w:rsidR="00726946" w:rsidRPr="003C6671" w:rsidRDefault="00726946"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r w:rsidRPr="003C6671">
        <w:rPr>
          <w:rFonts w:ascii="Times New Roman" w:hAnsi="Times New Roman" w:cs="Times New Roman"/>
          <w:b/>
          <w:sz w:val="24"/>
          <w:szCs w:val="24"/>
        </w:rPr>
        <w:t>РАЗДЕЛ 4. РЕСУРСНОЕ ОБЕСПЕЧЕНИЕ МУНИЦИПАЛЬНОЙ ПРОГРАММЫ</w:t>
      </w:r>
    </w:p>
    <w:p w:rsidR="00FD3AB2" w:rsidRPr="003C6671" w:rsidRDefault="00FD3AB2"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p>
    <w:p w:rsidR="00E17299" w:rsidRPr="00E17299" w:rsidRDefault="00E17299" w:rsidP="00E17299">
      <w:pPr>
        <w:spacing w:after="0" w:line="240" w:lineRule="auto"/>
        <w:ind w:firstLine="709"/>
        <w:jc w:val="both"/>
        <w:rPr>
          <w:rFonts w:ascii="Times New Roman" w:hAnsi="Times New Roman" w:cs="Times New Roman"/>
          <w:sz w:val="24"/>
          <w:szCs w:val="24"/>
        </w:rPr>
      </w:pPr>
      <w:r w:rsidRPr="00E17299">
        <w:rPr>
          <w:rFonts w:ascii="Times New Roman" w:hAnsi="Times New Roman" w:cs="Times New Roman"/>
          <w:sz w:val="24"/>
          <w:szCs w:val="24"/>
        </w:rPr>
        <w:t xml:space="preserve">Общий объем финансирования муниципальной программы за счет бюджетов всех уровней с 2019 по 2026 год составляет </w:t>
      </w:r>
    </w:p>
    <w:p w:rsidR="00E17299" w:rsidRPr="00E17299" w:rsidRDefault="00E17299" w:rsidP="00E17299">
      <w:pPr>
        <w:spacing w:after="0" w:line="240" w:lineRule="auto"/>
        <w:ind w:firstLine="709"/>
        <w:jc w:val="both"/>
        <w:rPr>
          <w:rFonts w:ascii="Times New Roman" w:hAnsi="Times New Roman" w:cs="Times New Roman"/>
          <w:sz w:val="24"/>
          <w:szCs w:val="24"/>
        </w:rPr>
      </w:pPr>
      <w:r w:rsidRPr="00E17299">
        <w:rPr>
          <w:rFonts w:ascii="Times New Roman" w:hAnsi="Times New Roman" w:cs="Times New Roman"/>
          <w:sz w:val="24"/>
          <w:szCs w:val="24"/>
        </w:rPr>
        <w:t>2 817 798 587,64 рублей, в том числе по годам:</w:t>
      </w:r>
    </w:p>
    <w:p w:rsidR="00E17299" w:rsidRPr="00E17299" w:rsidRDefault="00E17299" w:rsidP="00E17299">
      <w:pPr>
        <w:spacing w:after="0" w:line="240" w:lineRule="auto"/>
        <w:ind w:firstLine="709"/>
        <w:jc w:val="both"/>
        <w:rPr>
          <w:rFonts w:ascii="Times New Roman" w:hAnsi="Times New Roman" w:cs="Times New Roman"/>
          <w:sz w:val="24"/>
          <w:szCs w:val="24"/>
        </w:rPr>
      </w:pPr>
      <w:r w:rsidRPr="00E17299">
        <w:rPr>
          <w:rFonts w:ascii="Times New Roman" w:hAnsi="Times New Roman" w:cs="Times New Roman"/>
          <w:sz w:val="24"/>
          <w:szCs w:val="24"/>
        </w:rPr>
        <w:t>2019 год – 290 539 530,93 рублей;</w:t>
      </w:r>
    </w:p>
    <w:p w:rsidR="00E17299" w:rsidRPr="00E17299" w:rsidRDefault="00E17299" w:rsidP="00E17299">
      <w:pPr>
        <w:spacing w:after="0" w:line="240" w:lineRule="auto"/>
        <w:ind w:firstLine="709"/>
        <w:jc w:val="both"/>
        <w:rPr>
          <w:rFonts w:ascii="Times New Roman" w:hAnsi="Times New Roman" w:cs="Times New Roman"/>
          <w:sz w:val="24"/>
          <w:szCs w:val="24"/>
        </w:rPr>
      </w:pPr>
      <w:r w:rsidRPr="00E17299">
        <w:rPr>
          <w:rFonts w:ascii="Times New Roman" w:hAnsi="Times New Roman" w:cs="Times New Roman"/>
          <w:sz w:val="24"/>
          <w:szCs w:val="24"/>
        </w:rPr>
        <w:t>2020 год – 281 445 845,96 рублей;</w:t>
      </w:r>
    </w:p>
    <w:p w:rsidR="00E17299" w:rsidRPr="00E17299" w:rsidRDefault="00E17299" w:rsidP="00E17299">
      <w:pPr>
        <w:spacing w:after="0" w:line="240" w:lineRule="auto"/>
        <w:ind w:firstLine="709"/>
        <w:jc w:val="both"/>
        <w:rPr>
          <w:rFonts w:ascii="Times New Roman" w:hAnsi="Times New Roman" w:cs="Times New Roman"/>
          <w:sz w:val="24"/>
          <w:szCs w:val="24"/>
        </w:rPr>
      </w:pPr>
      <w:r w:rsidRPr="00E17299">
        <w:rPr>
          <w:rFonts w:ascii="Times New Roman" w:hAnsi="Times New Roman" w:cs="Times New Roman"/>
          <w:sz w:val="24"/>
          <w:szCs w:val="24"/>
        </w:rPr>
        <w:t>2021 год – 326 730 863,28 рублей;</w:t>
      </w:r>
    </w:p>
    <w:p w:rsidR="00E17299" w:rsidRPr="00E17299" w:rsidRDefault="00E17299" w:rsidP="00E17299">
      <w:pPr>
        <w:spacing w:after="0" w:line="240" w:lineRule="auto"/>
        <w:ind w:firstLine="709"/>
        <w:jc w:val="both"/>
        <w:rPr>
          <w:rFonts w:ascii="Times New Roman" w:hAnsi="Times New Roman" w:cs="Times New Roman"/>
          <w:sz w:val="24"/>
          <w:szCs w:val="24"/>
        </w:rPr>
      </w:pPr>
      <w:r w:rsidRPr="00E17299">
        <w:rPr>
          <w:rFonts w:ascii="Times New Roman" w:hAnsi="Times New Roman" w:cs="Times New Roman"/>
          <w:sz w:val="24"/>
          <w:szCs w:val="24"/>
        </w:rPr>
        <w:t>2022 год – 392 286 809,66 рублей;</w:t>
      </w:r>
    </w:p>
    <w:p w:rsidR="00E17299" w:rsidRPr="00E17299" w:rsidRDefault="00E17299" w:rsidP="00E17299">
      <w:pPr>
        <w:spacing w:after="0" w:line="240" w:lineRule="auto"/>
        <w:ind w:firstLine="709"/>
        <w:jc w:val="both"/>
        <w:rPr>
          <w:rFonts w:ascii="Times New Roman" w:hAnsi="Times New Roman" w:cs="Times New Roman"/>
          <w:sz w:val="24"/>
          <w:szCs w:val="24"/>
        </w:rPr>
      </w:pPr>
      <w:r w:rsidRPr="00E17299">
        <w:rPr>
          <w:rFonts w:ascii="Times New Roman" w:hAnsi="Times New Roman" w:cs="Times New Roman"/>
          <w:sz w:val="24"/>
          <w:szCs w:val="24"/>
        </w:rPr>
        <w:t>2023 год – 493 490 487,22 рублей;</w:t>
      </w:r>
    </w:p>
    <w:p w:rsidR="00E17299" w:rsidRPr="00E17299" w:rsidRDefault="00E17299" w:rsidP="00E17299">
      <w:pPr>
        <w:spacing w:after="0" w:line="240" w:lineRule="auto"/>
        <w:ind w:firstLine="709"/>
        <w:jc w:val="both"/>
        <w:rPr>
          <w:rFonts w:ascii="Times New Roman" w:hAnsi="Times New Roman" w:cs="Times New Roman"/>
          <w:sz w:val="24"/>
          <w:szCs w:val="24"/>
        </w:rPr>
      </w:pPr>
      <w:r w:rsidRPr="00E17299">
        <w:rPr>
          <w:rFonts w:ascii="Times New Roman" w:hAnsi="Times New Roman" w:cs="Times New Roman"/>
          <w:sz w:val="24"/>
          <w:szCs w:val="24"/>
        </w:rPr>
        <w:t>2024 год – 378 839 883,53 рублей.</w:t>
      </w:r>
    </w:p>
    <w:p w:rsidR="00E17299" w:rsidRPr="00E17299" w:rsidRDefault="00E17299" w:rsidP="00E17299">
      <w:pPr>
        <w:spacing w:after="0" w:line="240" w:lineRule="auto"/>
        <w:ind w:firstLine="709"/>
        <w:jc w:val="both"/>
        <w:rPr>
          <w:rFonts w:ascii="Times New Roman" w:hAnsi="Times New Roman" w:cs="Times New Roman"/>
          <w:sz w:val="24"/>
          <w:szCs w:val="24"/>
        </w:rPr>
      </w:pPr>
      <w:r w:rsidRPr="00E17299">
        <w:rPr>
          <w:rFonts w:ascii="Times New Roman" w:hAnsi="Times New Roman" w:cs="Times New Roman"/>
          <w:sz w:val="24"/>
          <w:szCs w:val="24"/>
        </w:rPr>
        <w:t>2025 год – 355 574 753,53 рублей.</w:t>
      </w:r>
    </w:p>
    <w:p w:rsidR="00E17299" w:rsidRDefault="00E17299" w:rsidP="00E17299">
      <w:pPr>
        <w:spacing w:after="0" w:line="240" w:lineRule="auto"/>
        <w:ind w:firstLine="709"/>
        <w:jc w:val="both"/>
        <w:rPr>
          <w:rFonts w:ascii="Times New Roman" w:hAnsi="Times New Roman" w:cs="Times New Roman"/>
          <w:sz w:val="24"/>
          <w:szCs w:val="24"/>
        </w:rPr>
      </w:pPr>
      <w:r w:rsidRPr="00E17299">
        <w:rPr>
          <w:rFonts w:ascii="Times New Roman" w:hAnsi="Times New Roman" w:cs="Times New Roman"/>
          <w:sz w:val="24"/>
          <w:szCs w:val="24"/>
        </w:rPr>
        <w:t>2026 год – 298 890 413,53 рублей</w:t>
      </w:r>
      <w:r>
        <w:rPr>
          <w:rFonts w:ascii="Times New Roman" w:hAnsi="Times New Roman" w:cs="Times New Roman"/>
          <w:sz w:val="24"/>
          <w:szCs w:val="24"/>
        </w:rPr>
        <w:t>.</w:t>
      </w:r>
    </w:p>
    <w:p w:rsidR="00726946" w:rsidRPr="003C6671" w:rsidRDefault="00726946" w:rsidP="00E17299">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Объемы финансирования муниципальной программы ежегодно уточняются при формировании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бюджета </w:t>
      </w:r>
      <w:r w:rsidR="00421E5A" w:rsidRPr="003C6671">
        <w:rPr>
          <w:rFonts w:ascii="Times New Roman" w:hAnsi="Times New Roman" w:cs="Times New Roman"/>
          <w:sz w:val="24"/>
          <w:szCs w:val="24"/>
        </w:rPr>
        <w:t xml:space="preserve">Слюдянского муниципального района (далее </w:t>
      </w:r>
      <w:r w:rsidR="00647FEB" w:rsidRPr="003C6671">
        <w:rPr>
          <w:rFonts w:ascii="Times New Roman" w:hAnsi="Times New Roman" w:cs="Times New Roman"/>
          <w:sz w:val="24"/>
          <w:szCs w:val="24"/>
        </w:rPr>
        <w:t>–</w:t>
      </w:r>
      <w:r w:rsidR="00421E5A"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00CA7D11">
        <w:rPr>
          <w:rFonts w:ascii="Times New Roman" w:hAnsi="Times New Roman" w:cs="Times New Roman"/>
          <w:sz w:val="24"/>
          <w:szCs w:val="24"/>
        </w:rPr>
        <w:t>Слюдянского муниципального района</w:t>
      </w:r>
      <w:r w:rsidR="00647FEB" w:rsidRPr="003C6671">
        <w:rPr>
          <w:rFonts w:ascii="Times New Roman" w:hAnsi="Times New Roman" w:cs="Times New Roman"/>
          <w:sz w:val="24"/>
          <w:szCs w:val="24"/>
        </w:rPr>
        <w:t xml:space="preserve">, </w:t>
      </w:r>
      <w:r w:rsidRPr="003C6671">
        <w:rPr>
          <w:rFonts w:ascii="Times New Roman" w:hAnsi="Times New Roman" w:cs="Times New Roman"/>
          <w:sz w:val="24"/>
          <w:szCs w:val="24"/>
        </w:rPr>
        <w:t>муниципально</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образовани</w:t>
      </w:r>
      <w:r w:rsidR="00647FEB" w:rsidRPr="003C6671">
        <w:rPr>
          <w:rFonts w:ascii="Times New Roman" w:hAnsi="Times New Roman" w:cs="Times New Roman"/>
          <w:sz w:val="24"/>
          <w:szCs w:val="24"/>
        </w:rPr>
        <w:t>е</w:t>
      </w:r>
      <w:r w:rsidRPr="003C6671">
        <w:rPr>
          <w:rFonts w:ascii="Times New Roman" w:hAnsi="Times New Roman" w:cs="Times New Roman"/>
          <w:sz w:val="24"/>
          <w:szCs w:val="24"/>
        </w:rPr>
        <w:t xml:space="preserve"> Слюдянский район</w:t>
      </w:r>
      <w:r w:rsidR="00647FEB" w:rsidRPr="003C6671">
        <w:rPr>
          <w:rFonts w:ascii="Times New Roman" w:hAnsi="Times New Roman" w:cs="Times New Roman"/>
          <w:sz w:val="24"/>
          <w:szCs w:val="24"/>
        </w:rPr>
        <w:t>)</w:t>
      </w:r>
      <w:r w:rsidRPr="003C6671">
        <w:rPr>
          <w:rFonts w:ascii="Times New Roman" w:hAnsi="Times New Roman" w:cs="Times New Roman"/>
          <w:sz w:val="24"/>
          <w:szCs w:val="24"/>
        </w:rPr>
        <w:t xml:space="preserve">. Ресурсное обеспечение мероприятий муниципальной программы за счет </w:t>
      </w:r>
      <w:proofErr w:type="gramStart"/>
      <w:r w:rsidR="008838D7">
        <w:rPr>
          <w:rFonts w:ascii="Times New Roman" w:hAnsi="Times New Roman" w:cs="Times New Roman"/>
          <w:sz w:val="24"/>
          <w:szCs w:val="24"/>
        </w:rPr>
        <w:t xml:space="preserve">всех источников финансирования, предусмотренных в местном бюджете </w:t>
      </w:r>
      <w:r w:rsidRPr="003C6671">
        <w:rPr>
          <w:rFonts w:ascii="Times New Roman" w:hAnsi="Times New Roman" w:cs="Times New Roman"/>
          <w:sz w:val="24"/>
          <w:szCs w:val="24"/>
        </w:rPr>
        <w:t>прилагаются</w:t>
      </w:r>
      <w:proofErr w:type="gramEnd"/>
      <w:r w:rsidRPr="003C6671">
        <w:rPr>
          <w:rFonts w:ascii="Times New Roman" w:hAnsi="Times New Roman" w:cs="Times New Roman"/>
          <w:sz w:val="24"/>
          <w:szCs w:val="24"/>
        </w:rPr>
        <w:t xml:space="preserve"> в </w:t>
      </w:r>
      <w:r w:rsidR="007B179C" w:rsidRPr="003C6671">
        <w:rPr>
          <w:rFonts w:ascii="Times New Roman" w:hAnsi="Times New Roman" w:cs="Times New Roman"/>
          <w:sz w:val="24"/>
          <w:szCs w:val="24"/>
        </w:rPr>
        <w:t>Приложении №</w:t>
      </w:r>
      <w:r w:rsidR="00B5619D" w:rsidRPr="003C6671">
        <w:rPr>
          <w:rFonts w:ascii="Times New Roman" w:hAnsi="Times New Roman" w:cs="Times New Roman"/>
          <w:sz w:val="24"/>
          <w:szCs w:val="24"/>
        </w:rPr>
        <w:t xml:space="preserve"> 1</w:t>
      </w:r>
      <w:r w:rsidR="004E4B6E" w:rsidRPr="003C6671">
        <w:rPr>
          <w:rFonts w:ascii="Times New Roman" w:hAnsi="Times New Roman" w:cs="Times New Roman"/>
          <w:sz w:val="24"/>
          <w:szCs w:val="24"/>
        </w:rPr>
        <w:t>3</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 Программе.</w:t>
      </w:r>
    </w:p>
    <w:p w:rsidR="00FD3AB2" w:rsidRPr="003C6671" w:rsidRDefault="00FD3AB2" w:rsidP="003C6671">
      <w:pPr>
        <w:spacing w:after="0" w:line="240" w:lineRule="auto"/>
        <w:ind w:firstLine="540"/>
        <w:jc w:val="both"/>
        <w:rPr>
          <w:rFonts w:ascii="Times New Roman" w:hAnsi="Times New Roman" w:cs="Times New Roman"/>
          <w:sz w:val="24"/>
          <w:szCs w:val="24"/>
        </w:rPr>
      </w:pPr>
    </w:p>
    <w:p w:rsidR="00726946" w:rsidRPr="003C6671" w:rsidRDefault="00726946" w:rsidP="003C6671">
      <w:pPr>
        <w:spacing w:after="0" w:line="240" w:lineRule="auto"/>
        <w:ind w:firstLine="540"/>
        <w:jc w:val="center"/>
        <w:rPr>
          <w:rFonts w:ascii="Times New Roman" w:hAnsi="Times New Roman" w:cs="Times New Roman"/>
          <w:b/>
          <w:sz w:val="24"/>
          <w:szCs w:val="24"/>
        </w:rPr>
      </w:pPr>
      <w:r w:rsidRPr="003C6671">
        <w:rPr>
          <w:rFonts w:ascii="Times New Roman" w:hAnsi="Times New Roman" w:cs="Times New Roman"/>
          <w:b/>
          <w:sz w:val="24"/>
          <w:szCs w:val="24"/>
        </w:rPr>
        <w:t>РАЗДЕЛ 5. АНАЛИЗ РИСКОВ РЕАЛИЗАЦИИ МУНИЦИПАЛЬНОЙ ПРОГРАММЫ</w:t>
      </w:r>
    </w:p>
    <w:p w:rsidR="00FD3AB2" w:rsidRPr="003C6671" w:rsidRDefault="00FD3AB2" w:rsidP="003C6671">
      <w:pPr>
        <w:spacing w:after="0" w:line="240" w:lineRule="auto"/>
        <w:ind w:firstLine="540"/>
        <w:jc w:val="center"/>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Основными проблемами, препятствующими формированию системы эффективного муниципального управления, являются:</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w:t>
      </w:r>
      <w:r w:rsidRPr="003C6671">
        <w:rPr>
          <w:rFonts w:ascii="Times New Roman" w:eastAsia="Calibri" w:hAnsi="Times New Roman" w:cs="Times New Roman"/>
          <w:sz w:val="24"/>
          <w:szCs w:val="24"/>
        </w:rPr>
        <w:t xml:space="preserve"> невозмещаемые выпадающие доходы в связи с изменением экономической </w:t>
      </w:r>
      <w:r w:rsidRPr="003C6671">
        <w:rPr>
          <w:rFonts w:ascii="Times New Roman" w:eastAsia="Calibri" w:hAnsi="Times New Roman" w:cs="Times New Roman"/>
          <w:sz w:val="24"/>
          <w:szCs w:val="24"/>
        </w:rPr>
        <w:lastRenderedPageBreak/>
        <w:t>ситуации в районе, динамика которых не может быть точно спрогнозирована, что ставит под угрозу достижение стратегических целей;</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отсутствие методик расчета показателей результативности по ряду важнейших направлений деятельности органов местного самоуправления;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системы сбора и обработки информации, необходимой для формирования достаточного набора целевых значений показателей результативности, деятельности органов местного самоуправления и системы мониторинга их достижения;</w:t>
      </w:r>
    </w:p>
    <w:p w:rsidR="00726946" w:rsidRPr="003C6671"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отсутствие возможности у муниципальных служащих получения необходимых знаний и навыков такой работы путем дополнительного профессионального образования.</w:t>
      </w:r>
    </w:p>
    <w:p w:rsidR="00FD3AB2" w:rsidRPr="003C6671" w:rsidRDefault="00FD3AB2" w:rsidP="003C6671">
      <w:pPr>
        <w:autoSpaceDE w:val="0"/>
        <w:autoSpaceDN w:val="0"/>
        <w:adjustRightInd w:val="0"/>
        <w:spacing w:after="0" w:line="240" w:lineRule="auto"/>
        <w:ind w:firstLine="540"/>
        <w:jc w:val="both"/>
        <w:rPr>
          <w:rFonts w:ascii="Times New Roman" w:hAnsi="Times New Roman" w:cs="Times New Roman"/>
          <w:sz w:val="24"/>
          <w:szCs w:val="24"/>
        </w:rPr>
      </w:pPr>
    </w:p>
    <w:p w:rsidR="00726946" w:rsidRPr="003C6671"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3C6671">
        <w:rPr>
          <w:rFonts w:ascii="Times New Roman" w:hAnsi="Times New Roman" w:cs="Times New Roman"/>
          <w:b/>
          <w:sz w:val="24"/>
          <w:szCs w:val="24"/>
        </w:rPr>
        <w:t>РАЗДЕЛ 6. ОЖИДАЕМЫЕ КОНЕЧНЫЕ РЕЗУЛЬТАТЫ РЕАЛИЗАЦИИ МУНИЦИПАЛЬНОЙ ПРОГРАММЫ</w:t>
      </w:r>
    </w:p>
    <w:p w:rsidR="00FD3AB2" w:rsidRPr="003C6671"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Реализация программы позволит:</w:t>
      </w:r>
    </w:p>
    <w:p w:rsidR="00726946" w:rsidRPr="003C6671"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 xml:space="preserve">1. Совершенствовать механизм 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путем реализации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исполнительно-распорядительных функций администрации муниципального района и ее органов, наделенных правами юридического лица.</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2</w:t>
      </w:r>
      <w:r w:rsidR="00726946" w:rsidRPr="003C6671">
        <w:rPr>
          <w:rFonts w:ascii="Times New Roman" w:hAnsi="Times New Roman" w:cs="Times New Roman"/>
          <w:sz w:val="24"/>
          <w:szCs w:val="24"/>
        </w:rPr>
        <w:t xml:space="preserve">. Обеспечить сбалансированность и устойчивость бюджета </w:t>
      </w:r>
      <w:r w:rsidR="00CA7D11">
        <w:rPr>
          <w:rFonts w:ascii="Times New Roman" w:hAnsi="Times New Roman" w:cs="Times New Roman"/>
          <w:sz w:val="24"/>
          <w:szCs w:val="24"/>
        </w:rPr>
        <w:t>Слюдянского муниципального района</w:t>
      </w:r>
      <w:r w:rsidR="00726946" w:rsidRPr="003C6671">
        <w:rPr>
          <w:rFonts w:ascii="Times New Roman" w:hAnsi="Times New Roman" w:cs="Times New Roman"/>
          <w:sz w:val="24"/>
          <w:szCs w:val="24"/>
        </w:rPr>
        <w:t xml:space="preserve"> и бюджетов поселений в среднесрочной перспективе.</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3</w:t>
      </w:r>
      <w:r w:rsidR="00726946" w:rsidRPr="003C6671">
        <w:rPr>
          <w:rFonts w:ascii="Times New Roman" w:hAnsi="Times New Roman" w:cs="Times New Roman"/>
          <w:sz w:val="24"/>
          <w:szCs w:val="24"/>
        </w:rPr>
        <w:t>. Снизить издержки бизнеса за счет сокращения административных барьеров и сокращения сроков прохождения документов.</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4</w:t>
      </w:r>
      <w:r w:rsidR="00726946" w:rsidRPr="003C6671">
        <w:rPr>
          <w:rFonts w:ascii="Times New Roman" w:hAnsi="Times New Roman" w:cs="Times New Roman"/>
          <w:sz w:val="24"/>
          <w:szCs w:val="24"/>
        </w:rPr>
        <w:t>. Повысить качество и доступность муниципальных услуг для граждан.</w:t>
      </w:r>
    </w:p>
    <w:p w:rsidR="00726946" w:rsidRPr="003C6671"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5</w:t>
      </w:r>
      <w:r w:rsidR="00726946" w:rsidRPr="003C6671">
        <w:rPr>
          <w:rFonts w:ascii="Times New Roman" w:hAnsi="Times New Roman" w:cs="Times New Roman"/>
          <w:sz w:val="24"/>
          <w:szCs w:val="24"/>
        </w:rPr>
        <w:t xml:space="preserve">. Достигнуть тенденции к улучшению показателей для оценки эффективности деятельности органов местного самоуправления, установленных </w:t>
      </w:r>
      <w:hyperlink r:id="rId11" w:history="1">
        <w:r w:rsidR="00726946" w:rsidRPr="003C6671">
          <w:rPr>
            <w:rFonts w:ascii="Times New Roman" w:hAnsi="Times New Roman" w:cs="Times New Roman"/>
            <w:sz w:val="24"/>
            <w:szCs w:val="24"/>
          </w:rPr>
          <w:t>Указом</w:t>
        </w:r>
      </w:hyperlink>
      <w:r w:rsidR="00726946"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F72919" w:rsidRPr="003C6671" w:rsidRDefault="00F72919" w:rsidP="003C6671">
      <w:pPr>
        <w:spacing w:after="0" w:line="240" w:lineRule="auto"/>
        <w:rPr>
          <w:rFonts w:ascii="Times New Roman" w:hAnsi="Times New Roman" w:cs="Times New Roman"/>
          <w:b/>
          <w:sz w:val="24"/>
          <w:szCs w:val="24"/>
        </w:rPr>
      </w:pPr>
    </w:p>
    <w:p w:rsidR="00A12DAC" w:rsidRDefault="00A12DAC" w:rsidP="003C6671">
      <w:pPr>
        <w:spacing w:after="0" w:line="240" w:lineRule="auto"/>
        <w:rPr>
          <w:rFonts w:ascii="Times New Roman" w:hAnsi="Times New Roman" w:cs="Times New Roman"/>
          <w:b/>
          <w:sz w:val="24"/>
          <w:szCs w:val="24"/>
        </w:rPr>
      </w:pP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Руководитель Аппарата</w:t>
      </w:r>
    </w:p>
    <w:p w:rsidR="00A12DAC" w:rsidRPr="00A12DAC"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администрации Слюдянского</w:t>
      </w:r>
    </w:p>
    <w:p w:rsidR="00A12DAC" w:rsidRPr="00A12DAC" w:rsidRDefault="00A12DAC" w:rsidP="00450FBC">
      <w:pPr>
        <w:tabs>
          <w:tab w:val="left" w:pos="6521"/>
        </w:tabs>
        <w:autoSpaceDE w:val="0"/>
        <w:autoSpaceDN w:val="0"/>
        <w:adjustRightInd w:val="0"/>
        <w:spacing w:after="0" w:line="240" w:lineRule="auto"/>
        <w:jc w:val="both"/>
        <w:rPr>
          <w:rFonts w:ascii="Times New Roman" w:hAnsi="Times New Roman" w:cs="Times New Roman"/>
          <w:b/>
          <w:sz w:val="24"/>
          <w:szCs w:val="24"/>
        </w:rPr>
      </w:pPr>
      <w:r w:rsidRPr="00A12DAC">
        <w:rPr>
          <w:rFonts w:ascii="Times New Roman" w:hAnsi="Times New Roman" w:cs="Times New Roman"/>
          <w:b/>
          <w:sz w:val="24"/>
          <w:szCs w:val="24"/>
        </w:rPr>
        <w:t>муниципального района</w:t>
      </w:r>
      <w:r w:rsidR="004F7CFC">
        <w:rPr>
          <w:rFonts w:ascii="Times New Roman" w:hAnsi="Times New Roman" w:cs="Times New Roman"/>
          <w:b/>
          <w:sz w:val="24"/>
          <w:szCs w:val="24"/>
        </w:rPr>
        <w:t xml:space="preserve"> </w:t>
      </w:r>
      <w:r w:rsidR="00061081" w:rsidRPr="00843881">
        <w:rPr>
          <w:rFonts w:ascii="Times New Roman" w:hAnsi="Times New Roman" w:cs="Times New Roman"/>
          <w:b/>
          <w:sz w:val="24"/>
          <w:szCs w:val="24"/>
        </w:rPr>
        <w:t xml:space="preserve">                                                                       </w:t>
      </w:r>
      <w:r w:rsidRPr="00A12DAC">
        <w:rPr>
          <w:rFonts w:ascii="Times New Roman" w:hAnsi="Times New Roman" w:cs="Times New Roman"/>
          <w:b/>
          <w:sz w:val="24"/>
          <w:szCs w:val="24"/>
        </w:rPr>
        <w:t>А.В. Скрылева</w:t>
      </w:r>
    </w:p>
    <w:p w:rsidR="00A12DAC" w:rsidRPr="003C6671" w:rsidRDefault="00A12DAC" w:rsidP="003C6671">
      <w:pPr>
        <w:spacing w:after="0" w:line="240" w:lineRule="auto"/>
        <w:rPr>
          <w:rFonts w:ascii="Times New Roman" w:hAnsi="Times New Roman" w:cs="Times New Roman"/>
          <w:b/>
          <w:sz w:val="24"/>
          <w:szCs w:val="24"/>
        </w:rPr>
        <w:sectPr w:rsidR="00A12DAC" w:rsidRPr="003C6671">
          <w:pgSz w:w="11906" w:h="16838"/>
          <w:pgMar w:top="1134" w:right="850" w:bottom="1134" w:left="1701" w:header="708" w:footer="708"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1</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547D82" w:rsidRPr="003C6671">
        <w:rPr>
          <w:rFonts w:ascii="Times New Roman" w:eastAsia="Times New Roman" w:hAnsi="Times New Roman" w:cs="Times New Roman"/>
          <w:sz w:val="24"/>
          <w:szCs w:val="24"/>
          <w:lang w:eastAsia="ru-RU"/>
        </w:rPr>
        <w:t>»</w:t>
      </w:r>
    </w:p>
    <w:p w:rsidR="00FD3AB2" w:rsidRPr="003C6671" w:rsidRDefault="00FD3AB2"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2F064A">
        <w:rPr>
          <w:rFonts w:ascii="Times New Roman" w:hAnsi="Times New Roman" w:cs="Times New Roman"/>
          <w:sz w:val="24"/>
          <w:szCs w:val="24"/>
        </w:rPr>
        <w:t xml:space="preserve"> 1</w:t>
      </w:r>
    </w:p>
    <w:p w:rsidR="00553AAA" w:rsidRPr="003C6671" w:rsidRDefault="00553AAA"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6662"/>
      </w:tblGrid>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 xml:space="preserve">» </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A310C6" w:rsidP="008838D7">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Реализация полномочий по решению вопросов местного значения администрацией муниципального района</w:t>
            </w:r>
            <w:r w:rsidR="008838D7">
              <w:rPr>
                <w:rFonts w:ascii="Times New Roman" w:hAnsi="Times New Roman" w:cs="Times New Roman"/>
              </w:rPr>
              <w:t>»</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Админ</w:t>
            </w:r>
            <w:r w:rsidR="00547D82" w:rsidRPr="003C6671">
              <w:rPr>
                <w:rFonts w:ascii="Times New Roman" w:hAnsi="Times New Roman" w:cs="Times New Roman"/>
              </w:rPr>
              <w:t xml:space="preserve">истрация </w:t>
            </w:r>
            <w:r w:rsidR="00B03507">
              <w:rPr>
                <w:rFonts w:ascii="Times New Roman" w:hAnsi="Times New Roman" w:cs="Times New Roman"/>
              </w:rPr>
              <w:t xml:space="preserve">Слюдянского </w:t>
            </w:r>
            <w:r w:rsidR="00547D82" w:rsidRPr="003C6671">
              <w:rPr>
                <w:rFonts w:ascii="Times New Roman" w:hAnsi="Times New Roman" w:cs="Times New Roman"/>
              </w:rPr>
              <w:t>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Цель подпрограммы </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B03507">
            <w:pPr>
              <w:tabs>
                <w:tab w:val="left" w:pos="284"/>
                <w:tab w:val="left" w:pos="851"/>
              </w:tabs>
              <w:spacing w:after="0" w:line="240" w:lineRule="auto"/>
              <w:rPr>
                <w:rFonts w:ascii="Times New Roman" w:hAnsi="Times New Roman" w:cs="Times New Roman"/>
              </w:rPr>
            </w:pPr>
            <w:r w:rsidRPr="003C6671">
              <w:rPr>
                <w:rFonts w:ascii="Times New Roman" w:hAnsi="Times New Roman" w:cs="Times New Roman"/>
              </w:rPr>
              <w:t xml:space="preserve">Совершенствование системы управления </w:t>
            </w:r>
            <w:r w:rsidR="00B03507">
              <w:rPr>
                <w:rFonts w:ascii="Times New Roman" w:hAnsi="Times New Roman" w:cs="Times New Roman"/>
              </w:rPr>
              <w:t xml:space="preserve">Слюдянского </w:t>
            </w:r>
            <w:r w:rsidR="00CF2693" w:rsidRPr="003C6671">
              <w:rPr>
                <w:rFonts w:ascii="Times New Roman" w:hAnsi="Times New Roman" w:cs="Times New Roman"/>
              </w:rPr>
              <w:t>муниципальн</w:t>
            </w:r>
            <w:r w:rsidR="00B03507">
              <w:rPr>
                <w:rFonts w:ascii="Times New Roman" w:hAnsi="Times New Roman" w:cs="Times New Roman"/>
              </w:rPr>
              <w:t>ого</w:t>
            </w:r>
            <w:r w:rsidR="00CF2693" w:rsidRPr="003C6671">
              <w:rPr>
                <w:rFonts w:ascii="Times New Roman" w:hAnsi="Times New Roman" w:cs="Times New Roman"/>
              </w:rPr>
              <w:t xml:space="preserve"> ра</w:t>
            </w:r>
            <w:r w:rsidR="00B03507">
              <w:rPr>
                <w:rFonts w:ascii="Times New Roman" w:hAnsi="Times New Roman" w:cs="Times New Roman"/>
              </w:rPr>
              <w:t>йона</w:t>
            </w:r>
          </w:p>
        </w:tc>
      </w:tr>
      <w:tr w:rsidR="00553AAA" w:rsidRPr="003C6671" w:rsidTr="00796AB6">
        <w:trPr>
          <w:trHeight w:val="745"/>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Задачи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Обеспечение качественного</w:t>
            </w:r>
            <w:r w:rsidR="00BF7CA9" w:rsidRPr="003C6671">
              <w:rPr>
                <w:rFonts w:ascii="Times New Roman" w:hAnsi="Times New Roman" w:cs="Times New Roman"/>
              </w:rPr>
              <w:t xml:space="preserve"> </w:t>
            </w:r>
            <w:r w:rsidRPr="003C6671">
              <w:rPr>
                <w:rFonts w:ascii="Times New Roman" w:hAnsi="Times New Roman" w:cs="Times New Roman"/>
              </w:rPr>
              <w:t>предоставления</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муниципальных услуг и исполнения муниципальных</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функций.</w:t>
            </w:r>
          </w:p>
        </w:tc>
      </w:tr>
      <w:tr w:rsidR="00553AAA" w:rsidRPr="003C6671" w:rsidTr="00BF7CA9">
        <w:trPr>
          <w:trHeight w:val="781"/>
        </w:trPr>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Сроки реализации муниципальной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47D82" w:rsidP="005F1F5C">
            <w:pPr>
              <w:autoSpaceDE w:val="0"/>
              <w:autoSpaceDN w:val="0"/>
              <w:adjustRightInd w:val="0"/>
              <w:spacing w:after="0" w:line="240" w:lineRule="auto"/>
              <w:rPr>
                <w:rFonts w:ascii="Times New Roman" w:hAnsi="Times New Roman" w:cs="Times New Roman"/>
              </w:rPr>
            </w:pPr>
            <w:r w:rsidRPr="003C6671">
              <w:rPr>
                <w:rFonts w:ascii="Times New Roman" w:eastAsia="Times New Roman" w:hAnsi="Times New Roman" w:cs="Times New Roman"/>
                <w:sz w:val="24"/>
                <w:szCs w:val="24"/>
                <w:lang w:eastAsia="ru-RU"/>
              </w:rPr>
              <w:t>в 2019</w:t>
            </w:r>
            <w:r w:rsidR="007B179C" w:rsidRPr="003C6671">
              <w:rPr>
                <w:rFonts w:ascii="Times New Roman" w:eastAsia="Times New Roman" w:hAnsi="Times New Roman" w:cs="Times New Roman"/>
                <w:sz w:val="24"/>
                <w:szCs w:val="24"/>
                <w:lang w:eastAsia="ru-RU"/>
              </w:rPr>
              <w:t>-202</w:t>
            </w:r>
            <w:r w:rsidR="005F1F5C">
              <w:rPr>
                <w:rFonts w:ascii="Times New Roman" w:eastAsia="Times New Roman" w:hAnsi="Times New Roman" w:cs="Times New Roman"/>
                <w:sz w:val="24"/>
                <w:szCs w:val="24"/>
                <w:lang w:eastAsia="ru-RU"/>
              </w:rPr>
              <w:t>6</w:t>
            </w:r>
            <w:r w:rsidR="007B179C" w:rsidRPr="003C6671">
              <w:rPr>
                <w:rFonts w:ascii="Times New Roman" w:eastAsia="Times New Roman" w:hAnsi="Times New Roman" w:cs="Times New Roman"/>
                <w:sz w:val="24"/>
                <w:szCs w:val="24"/>
                <w:lang w:eastAsia="ru-RU"/>
              </w:rPr>
              <w:t xml:space="preserve"> годы</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Целевые показатели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7B179C" w:rsidP="003C6671">
            <w:pPr>
              <w:spacing w:after="0" w:line="240" w:lineRule="auto"/>
              <w:jc w:val="both"/>
              <w:rPr>
                <w:rFonts w:ascii="Times New Roman" w:hAnsi="Times New Roman" w:cs="Times New Roman"/>
              </w:rPr>
            </w:pPr>
            <w:r w:rsidRPr="003C6671">
              <w:rPr>
                <w:rFonts w:ascii="Times New Roman" w:hAnsi="Times New Roman" w:cs="Times New Roman"/>
              </w:rPr>
              <w:t xml:space="preserve">1. </w:t>
            </w:r>
            <w:r w:rsidR="00A77300" w:rsidRPr="003C6671">
              <w:rPr>
                <w:rFonts w:ascii="Times New Roman" w:hAnsi="Times New Roman" w:cs="Times New Roman"/>
              </w:rPr>
              <w:t xml:space="preserve">Количество предоставленных администрацией </w:t>
            </w:r>
            <w:r w:rsidR="00B03507">
              <w:rPr>
                <w:rFonts w:ascii="Times New Roman" w:hAnsi="Times New Roman" w:cs="Times New Roman"/>
              </w:rPr>
              <w:t xml:space="preserve">Слюдянского </w:t>
            </w:r>
            <w:r w:rsidR="00700057" w:rsidRPr="003C6671">
              <w:rPr>
                <w:rFonts w:ascii="Times New Roman" w:hAnsi="Times New Roman" w:cs="Times New Roman"/>
              </w:rPr>
              <w:t>муниципального</w:t>
            </w:r>
            <w:r w:rsidR="00A77300" w:rsidRPr="003C6671">
              <w:rPr>
                <w:rFonts w:ascii="Times New Roman" w:hAnsi="Times New Roman" w:cs="Times New Roman"/>
              </w:rPr>
              <w:t xml:space="preserve"> район</w:t>
            </w:r>
            <w:r w:rsidR="00700057" w:rsidRPr="003C6671">
              <w:rPr>
                <w:rFonts w:ascii="Times New Roman" w:hAnsi="Times New Roman" w:cs="Times New Roman"/>
              </w:rPr>
              <w:t>а</w:t>
            </w:r>
            <w:r w:rsidR="00A77300" w:rsidRPr="003C6671">
              <w:rPr>
                <w:rFonts w:ascii="Times New Roman" w:hAnsi="Times New Roman" w:cs="Times New Roman"/>
              </w:rPr>
              <w:t xml:space="preserve"> муниципальных услуг, ед.</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 xml:space="preserve">Функционирование высшего должностного лица </w:t>
            </w:r>
            <w:r w:rsidR="00CA7D11">
              <w:rPr>
                <w:rFonts w:ascii="Times New Roman" w:hAnsi="Times New Roman" w:cs="Times New Roman"/>
              </w:rPr>
              <w:t>Слюдянского муниципального района</w:t>
            </w:r>
            <w:r w:rsidRPr="003C6671">
              <w:rPr>
                <w:rFonts w:ascii="Times New Roman" w:hAnsi="Times New Roman" w:cs="Times New Roman"/>
              </w:rPr>
              <w:t>.</w:t>
            </w:r>
          </w:p>
          <w:p w:rsidR="00553AAA" w:rsidRPr="003C6671"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3C6671">
              <w:rPr>
                <w:rFonts w:ascii="Times New Roman" w:hAnsi="Times New Roman" w:cs="Times New Roman"/>
              </w:rPr>
              <w:t>Осуществление функций администрацией муниципального района.</w:t>
            </w:r>
          </w:p>
        </w:tc>
      </w:tr>
      <w:tr w:rsidR="00553AAA" w:rsidRPr="003C6671" w:rsidTr="00796AB6">
        <w:tc>
          <w:tcPr>
            <w:tcW w:w="3085" w:type="dxa"/>
            <w:tcBorders>
              <w:top w:val="single" w:sz="4" w:space="0" w:color="auto"/>
              <w:left w:val="single" w:sz="4" w:space="0" w:color="auto"/>
              <w:bottom w:val="single" w:sz="4" w:space="0" w:color="auto"/>
              <w:right w:val="single" w:sz="4" w:space="0" w:color="auto"/>
            </w:tcBorders>
            <w:shd w:val="clear" w:color="auto" w:fill="auto"/>
            <w:hideMark/>
          </w:tcPr>
          <w:p w:rsidR="00553AAA" w:rsidRPr="003C6671" w:rsidRDefault="00553AAA"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Ресурсное обеспечение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auto"/>
          </w:tcPr>
          <w:p w:rsidR="00E13760"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Общий объем финансирования муниципальной </w:t>
            </w:r>
            <w:r w:rsidR="00844C74" w:rsidRPr="003C6671">
              <w:rPr>
                <w:rFonts w:ascii="Times New Roman" w:hAnsi="Times New Roman" w:cs="Times New Roman"/>
              </w:rPr>
              <w:t>под</w:t>
            </w:r>
            <w:r w:rsidRPr="003C6671">
              <w:rPr>
                <w:rFonts w:ascii="Times New Roman" w:hAnsi="Times New Roman" w:cs="Times New Roman"/>
              </w:rPr>
              <w:t>программы за счет бюджетов всех уровней с 20</w:t>
            </w:r>
            <w:r w:rsidR="003F1537" w:rsidRPr="003C6671">
              <w:rPr>
                <w:rFonts w:ascii="Times New Roman" w:hAnsi="Times New Roman" w:cs="Times New Roman"/>
              </w:rPr>
              <w:t>19</w:t>
            </w:r>
            <w:r w:rsidRPr="003C6671">
              <w:rPr>
                <w:rFonts w:ascii="Times New Roman" w:hAnsi="Times New Roman" w:cs="Times New Roman"/>
              </w:rPr>
              <w:t xml:space="preserve"> по 202</w:t>
            </w:r>
            <w:r w:rsidR="00210DBF">
              <w:rPr>
                <w:rFonts w:ascii="Times New Roman" w:hAnsi="Times New Roman" w:cs="Times New Roman"/>
              </w:rPr>
              <w:t>6</w:t>
            </w:r>
            <w:r w:rsidRPr="003C6671">
              <w:rPr>
                <w:rFonts w:ascii="Times New Roman" w:hAnsi="Times New Roman" w:cs="Times New Roman"/>
              </w:rPr>
              <w:t xml:space="preserve"> год составляет </w:t>
            </w:r>
          </w:p>
          <w:p w:rsidR="007B179C" w:rsidRPr="003C6671" w:rsidRDefault="0061237A" w:rsidP="003C6671">
            <w:pPr>
              <w:tabs>
                <w:tab w:val="left" w:pos="284"/>
                <w:tab w:val="left" w:pos="709"/>
                <w:tab w:val="left" w:pos="851"/>
              </w:tabs>
              <w:spacing w:after="0" w:line="240" w:lineRule="auto"/>
              <w:rPr>
                <w:rFonts w:ascii="Times New Roman" w:hAnsi="Times New Roman" w:cs="Times New Roman"/>
              </w:rPr>
            </w:pPr>
            <w:r>
              <w:rPr>
                <w:rFonts w:ascii="Times New Roman" w:hAnsi="Times New Roman" w:cs="Times New Roman"/>
              </w:rPr>
              <w:t>46</w:t>
            </w:r>
            <w:r w:rsidR="00901141">
              <w:rPr>
                <w:rFonts w:ascii="Times New Roman" w:hAnsi="Times New Roman" w:cs="Times New Roman"/>
              </w:rPr>
              <w:t>8</w:t>
            </w:r>
            <w:r w:rsidR="004321E1">
              <w:rPr>
                <w:rFonts w:ascii="Times New Roman" w:hAnsi="Times New Roman" w:cs="Times New Roman"/>
              </w:rPr>
              <w:t> </w:t>
            </w:r>
            <w:r w:rsidR="00CC405D">
              <w:rPr>
                <w:rFonts w:ascii="Times New Roman" w:hAnsi="Times New Roman" w:cs="Times New Roman"/>
              </w:rPr>
              <w:t>470</w:t>
            </w:r>
            <w:r w:rsidR="004321E1">
              <w:rPr>
                <w:rFonts w:ascii="Times New Roman" w:hAnsi="Times New Roman" w:cs="Times New Roman"/>
              </w:rPr>
              <w:t> </w:t>
            </w:r>
            <w:r w:rsidR="00CC405D">
              <w:rPr>
                <w:rFonts w:ascii="Times New Roman" w:hAnsi="Times New Roman" w:cs="Times New Roman"/>
              </w:rPr>
              <w:t>656</w:t>
            </w:r>
            <w:r w:rsidR="004321E1">
              <w:rPr>
                <w:rFonts w:ascii="Times New Roman" w:hAnsi="Times New Roman" w:cs="Times New Roman"/>
              </w:rPr>
              <w:t>,</w:t>
            </w:r>
            <w:r w:rsidR="00901141">
              <w:rPr>
                <w:rFonts w:ascii="Times New Roman" w:hAnsi="Times New Roman" w:cs="Times New Roman"/>
              </w:rPr>
              <w:t>2</w:t>
            </w:r>
            <w:r w:rsidR="005A5B01">
              <w:rPr>
                <w:rFonts w:ascii="Times New Roman" w:hAnsi="Times New Roman" w:cs="Times New Roman"/>
              </w:rPr>
              <w:t>6</w:t>
            </w:r>
            <w:r w:rsidR="0005769A" w:rsidRPr="003C6671">
              <w:rPr>
                <w:rFonts w:ascii="Times New Roman" w:hAnsi="Times New Roman" w:cs="Times New Roman"/>
              </w:rPr>
              <w:t xml:space="preserve"> </w:t>
            </w:r>
            <w:r w:rsidR="007B179C" w:rsidRPr="003C6671">
              <w:rPr>
                <w:rFonts w:ascii="Times New Roman" w:hAnsi="Times New Roman" w:cs="Times New Roman"/>
              </w:rPr>
              <w:t>рублей, в том числе по годам:</w:t>
            </w: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w:t>
            </w:r>
            <w:r w:rsidR="003F1537" w:rsidRPr="003C6671">
              <w:rPr>
                <w:rFonts w:ascii="Times New Roman" w:hAnsi="Times New Roman" w:cs="Times New Roman"/>
              </w:rPr>
              <w:t>19</w:t>
            </w:r>
            <w:r w:rsidRPr="003C6671">
              <w:rPr>
                <w:rFonts w:ascii="Times New Roman" w:hAnsi="Times New Roman" w:cs="Times New Roman"/>
              </w:rPr>
              <w:t xml:space="preserve"> год –</w:t>
            </w:r>
            <w:r w:rsidR="00712D02" w:rsidRPr="003C6671">
              <w:t xml:space="preserve"> </w:t>
            </w:r>
            <w:r w:rsidR="00085C28" w:rsidRPr="003C6671">
              <w:rPr>
                <w:rFonts w:ascii="Times New Roman" w:hAnsi="Times New Roman" w:cs="Times New Roman"/>
              </w:rPr>
              <w:t>51 013 659</w:t>
            </w:r>
            <w:r w:rsidR="00AA3601" w:rsidRPr="003C6671">
              <w:rPr>
                <w:rFonts w:ascii="Times New Roman" w:hAnsi="Times New Roman" w:cs="Times New Roman"/>
              </w:rPr>
              <w:t>,21</w:t>
            </w:r>
            <w:r w:rsidR="004E4B6E" w:rsidRPr="003C6671">
              <w:rPr>
                <w:rFonts w:ascii="Times New Roman" w:hAnsi="Times New Roman" w:cs="Times New Roman"/>
              </w:rPr>
              <w:t xml:space="preserve"> </w:t>
            </w:r>
            <w:r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2020</w:t>
            </w:r>
            <w:r w:rsidR="007B179C" w:rsidRPr="003C6671">
              <w:rPr>
                <w:rFonts w:ascii="Times New Roman" w:hAnsi="Times New Roman" w:cs="Times New Roman"/>
              </w:rPr>
              <w:t xml:space="preserve"> год –</w:t>
            </w:r>
            <w:r w:rsidR="00712D02" w:rsidRPr="003C6671">
              <w:t xml:space="preserve"> </w:t>
            </w:r>
            <w:r w:rsidR="00D548B5" w:rsidRPr="003C6671">
              <w:rPr>
                <w:rFonts w:ascii="Times New Roman" w:hAnsi="Times New Roman" w:cs="Times New Roman"/>
              </w:rPr>
              <w:t>5</w:t>
            </w:r>
            <w:r w:rsidR="002210A1">
              <w:rPr>
                <w:rFonts w:ascii="Times New Roman" w:hAnsi="Times New Roman" w:cs="Times New Roman"/>
              </w:rPr>
              <w:t>5</w:t>
            </w:r>
            <w:r w:rsidR="00092CE2" w:rsidRPr="003C6671">
              <w:rPr>
                <w:rFonts w:ascii="Times New Roman" w:hAnsi="Times New Roman" w:cs="Times New Roman"/>
              </w:rPr>
              <w:t> </w:t>
            </w:r>
            <w:r w:rsidR="002210A1">
              <w:rPr>
                <w:rFonts w:ascii="Times New Roman" w:hAnsi="Times New Roman" w:cs="Times New Roman"/>
              </w:rPr>
              <w:t>146</w:t>
            </w:r>
            <w:r w:rsidR="00092CE2" w:rsidRPr="003C6671">
              <w:rPr>
                <w:rFonts w:ascii="Times New Roman" w:hAnsi="Times New Roman" w:cs="Times New Roman"/>
              </w:rPr>
              <w:t> </w:t>
            </w:r>
            <w:r w:rsidR="002210A1">
              <w:rPr>
                <w:rFonts w:ascii="Times New Roman" w:hAnsi="Times New Roman" w:cs="Times New Roman"/>
              </w:rPr>
              <w:t>778</w:t>
            </w:r>
            <w:r w:rsidR="00092CE2" w:rsidRPr="003C6671">
              <w:rPr>
                <w:rFonts w:ascii="Times New Roman" w:hAnsi="Times New Roman" w:cs="Times New Roman"/>
              </w:rPr>
              <w:t>,</w:t>
            </w:r>
            <w:r w:rsidR="002210A1">
              <w:rPr>
                <w:rFonts w:ascii="Times New Roman" w:hAnsi="Times New Roman" w:cs="Times New Roman"/>
              </w:rPr>
              <w:t>81</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2021</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50536E">
              <w:rPr>
                <w:rFonts w:ascii="Times New Roman" w:hAnsi="Times New Roman" w:cs="Times New Roman"/>
              </w:rPr>
              <w:t>62</w:t>
            </w:r>
            <w:r w:rsidR="00092CE2" w:rsidRPr="003C6671">
              <w:rPr>
                <w:rFonts w:ascii="Times New Roman" w:hAnsi="Times New Roman" w:cs="Times New Roman"/>
              </w:rPr>
              <w:t> </w:t>
            </w:r>
            <w:r w:rsidR="0050536E">
              <w:rPr>
                <w:rFonts w:ascii="Times New Roman" w:hAnsi="Times New Roman" w:cs="Times New Roman"/>
              </w:rPr>
              <w:t>737</w:t>
            </w:r>
            <w:r w:rsidR="00D548B5" w:rsidRPr="003C6671">
              <w:rPr>
                <w:rFonts w:ascii="Times New Roman" w:hAnsi="Times New Roman" w:cs="Times New Roman"/>
              </w:rPr>
              <w:t> </w:t>
            </w:r>
            <w:r w:rsidR="0050536E">
              <w:rPr>
                <w:rFonts w:ascii="Times New Roman" w:hAnsi="Times New Roman" w:cs="Times New Roman"/>
              </w:rPr>
              <w:t>946</w:t>
            </w:r>
            <w:r w:rsidR="00D548B5" w:rsidRPr="003C6671">
              <w:rPr>
                <w:rFonts w:ascii="Times New Roman" w:hAnsi="Times New Roman" w:cs="Times New Roman"/>
              </w:rPr>
              <w:t>,</w:t>
            </w:r>
            <w:r w:rsidR="0050536E">
              <w:rPr>
                <w:rFonts w:ascii="Times New Roman" w:hAnsi="Times New Roman" w:cs="Times New Roman"/>
              </w:rPr>
              <w:t>54</w:t>
            </w:r>
            <w:r w:rsidR="009C75FD"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2022</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351227">
              <w:rPr>
                <w:rFonts w:ascii="Times New Roman" w:hAnsi="Times New Roman" w:cs="Times New Roman"/>
              </w:rPr>
              <w:t>73 327 979</w:t>
            </w:r>
            <w:r w:rsidR="00800332">
              <w:rPr>
                <w:rFonts w:ascii="Times New Roman" w:hAnsi="Times New Roman" w:cs="Times New Roman"/>
              </w:rPr>
              <w:t>,76</w:t>
            </w:r>
            <w:r w:rsidR="00C77E76"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Pr="003C6671"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2023</w:t>
            </w:r>
            <w:r w:rsidR="007B179C" w:rsidRPr="003C6671">
              <w:rPr>
                <w:rFonts w:ascii="Times New Roman" w:hAnsi="Times New Roman" w:cs="Times New Roman"/>
              </w:rPr>
              <w:t xml:space="preserve"> год –</w:t>
            </w:r>
            <w:r w:rsidR="00712D02" w:rsidRPr="003C6671">
              <w:rPr>
                <w:rFonts w:ascii="Times New Roman" w:hAnsi="Times New Roman" w:cs="Times New Roman"/>
              </w:rPr>
              <w:t xml:space="preserve"> </w:t>
            </w:r>
            <w:r w:rsidR="00901141">
              <w:rPr>
                <w:rFonts w:ascii="Times New Roman" w:hAnsi="Times New Roman" w:cs="Times New Roman"/>
              </w:rPr>
              <w:t>84</w:t>
            </w:r>
            <w:r w:rsidR="004321E1">
              <w:rPr>
                <w:rFonts w:ascii="Times New Roman" w:hAnsi="Times New Roman" w:cs="Times New Roman"/>
              </w:rPr>
              <w:t> </w:t>
            </w:r>
            <w:r w:rsidR="00CC405D">
              <w:rPr>
                <w:rFonts w:ascii="Times New Roman" w:hAnsi="Times New Roman" w:cs="Times New Roman"/>
              </w:rPr>
              <w:t>308</w:t>
            </w:r>
            <w:r w:rsidR="004321E1">
              <w:rPr>
                <w:rFonts w:ascii="Times New Roman" w:hAnsi="Times New Roman" w:cs="Times New Roman"/>
              </w:rPr>
              <w:t> </w:t>
            </w:r>
            <w:r w:rsidR="00CC405D">
              <w:rPr>
                <w:rFonts w:ascii="Times New Roman" w:hAnsi="Times New Roman" w:cs="Times New Roman"/>
              </w:rPr>
              <w:t>421</w:t>
            </w:r>
            <w:r w:rsidR="004321E1">
              <w:rPr>
                <w:rFonts w:ascii="Times New Roman" w:hAnsi="Times New Roman" w:cs="Times New Roman"/>
              </w:rPr>
              <w:t>,</w:t>
            </w:r>
            <w:r w:rsidR="00901141">
              <w:rPr>
                <w:rFonts w:ascii="Times New Roman" w:hAnsi="Times New Roman" w:cs="Times New Roman"/>
              </w:rPr>
              <w:t>9</w:t>
            </w:r>
            <w:r w:rsidR="006163CE">
              <w:rPr>
                <w:rFonts w:ascii="Times New Roman" w:hAnsi="Times New Roman" w:cs="Times New Roman"/>
              </w:rPr>
              <w:t>4</w:t>
            </w:r>
            <w:r w:rsidRPr="003C6671">
              <w:rPr>
                <w:rFonts w:ascii="Times New Roman" w:hAnsi="Times New Roman" w:cs="Times New Roman"/>
              </w:rPr>
              <w:t xml:space="preserve"> </w:t>
            </w:r>
            <w:r w:rsidR="007B179C" w:rsidRPr="003C6671">
              <w:rPr>
                <w:rFonts w:ascii="Times New Roman" w:hAnsi="Times New Roman" w:cs="Times New Roman"/>
              </w:rPr>
              <w:t>рублей;</w:t>
            </w:r>
          </w:p>
          <w:p w:rsidR="007B179C" w:rsidRDefault="003F1537"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2024</w:t>
            </w:r>
            <w:r w:rsidR="007B179C" w:rsidRPr="003C6671">
              <w:rPr>
                <w:rFonts w:ascii="Times New Roman" w:hAnsi="Times New Roman" w:cs="Times New Roman"/>
              </w:rPr>
              <w:t xml:space="preserve"> год –</w:t>
            </w:r>
            <w:r w:rsidR="0012019F">
              <w:rPr>
                <w:rFonts w:ascii="Times New Roman" w:hAnsi="Times New Roman" w:cs="Times New Roman"/>
              </w:rPr>
              <w:t xml:space="preserve"> </w:t>
            </w:r>
            <w:r w:rsidR="005A5B01">
              <w:rPr>
                <w:rFonts w:ascii="Times New Roman" w:hAnsi="Times New Roman" w:cs="Times New Roman"/>
              </w:rPr>
              <w:t>38</w:t>
            </w:r>
            <w:r w:rsidR="004321E1">
              <w:rPr>
                <w:rFonts w:ascii="Times New Roman" w:hAnsi="Times New Roman" w:cs="Times New Roman"/>
              </w:rPr>
              <w:t> </w:t>
            </w:r>
            <w:r w:rsidR="005A5B01">
              <w:rPr>
                <w:rFonts w:ascii="Times New Roman" w:hAnsi="Times New Roman" w:cs="Times New Roman"/>
              </w:rPr>
              <w:t>047</w:t>
            </w:r>
            <w:r w:rsidR="004321E1">
              <w:rPr>
                <w:rFonts w:ascii="Times New Roman" w:hAnsi="Times New Roman" w:cs="Times New Roman"/>
              </w:rPr>
              <w:t> </w:t>
            </w:r>
            <w:r w:rsidR="005A5B01">
              <w:rPr>
                <w:rFonts w:ascii="Times New Roman" w:hAnsi="Times New Roman" w:cs="Times New Roman"/>
              </w:rPr>
              <w:t>530</w:t>
            </w:r>
            <w:r w:rsidR="004321E1">
              <w:rPr>
                <w:rFonts w:ascii="Times New Roman" w:hAnsi="Times New Roman" w:cs="Times New Roman"/>
              </w:rPr>
              <w:t>,</w:t>
            </w:r>
            <w:r w:rsidR="005A5B01">
              <w:rPr>
                <w:rFonts w:ascii="Times New Roman" w:hAnsi="Times New Roman" w:cs="Times New Roman"/>
              </w:rPr>
              <w:t>00</w:t>
            </w:r>
            <w:r w:rsidR="00177513">
              <w:rPr>
                <w:rFonts w:ascii="Times New Roman" w:hAnsi="Times New Roman" w:cs="Times New Roman"/>
              </w:rPr>
              <w:t xml:space="preserve"> </w:t>
            </w:r>
            <w:r w:rsidR="007B179C" w:rsidRPr="003C6671">
              <w:rPr>
                <w:rFonts w:ascii="Times New Roman" w:hAnsi="Times New Roman" w:cs="Times New Roman"/>
              </w:rPr>
              <w:t>рублей</w:t>
            </w:r>
            <w:r w:rsidR="009C75FD" w:rsidRPr="003C6671">
              <w:rPr>
                <w:rFonts w:ascii="Times New Roman" w:hAnsi="Times New Roman" w:cs="Times New Roman"/>
              </w:rPr>
              <w:t>.</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5A5B01">
              <w:rPr>
                <w:rFonts w:ascii="Times New Roman" w:hAnsi="Times New Roman" w:cs="Times New Roman"/>
              </w:rPr>
              <w:t>53</w:t>
            </w:r>
            <w:r w:rsidR="004321E1">
              <w:rPr>
                <w:rFonts w:ascii="Times New Roman" w:hAnsi="Times New Roman" w:cs="Times New Roman"/>
              </w:rPr>
              <w:t> </w:t>
            </w:r>
            <w:r w:rsidR="005A5B01">
              <w:rPr>
                <w:rFonts w:ascii="Times New Roman" w:hAnsi="Times New Roman" w:cs="Times New Roman"/>
              </w:rPr>
              <w:t>640</w:t>
            </w:r>
            <w:r w:rsidR="004321E1">
              <w:rPr>
                <w:rFonts w:ascii="Times New Roman" w:hAnsi="Times New Roman" w:cs="Times New Roman"/>
              </w:rPr>
              <w:t> </w:t>
            </w:r>
            <w:r w:rsidR="005A5B01">
              <w:rPr>
                <w:rFonts w:ascii="Times New Roman" w:hAnsi="Times New Roman" w:cs="Times New Roman"/>
              </w:rPr>
              <w:t>850</w:t>
            </w:r>
            <w:r w:rsidR="004321E1">
              <w:rPr>
                <w:rFonts w:ascii="Times New Roman" w:hAnsi="Times New Roman" w:cs="Times New Roman"/>
              </w:rPr>
              <w:t>,</w:t>
            </w:r>
            <w:r w:rsidR="005A5B01">
              <w:rPr>
                <w:rFonts w:ascii="Times New Roman" w:hAnsi="Times New Roman" w:cs="Times New Roman"/>
              </w:rPr>
              <w:t>00</w:t>
            </w:r>
            <w:r w:rsidR="00177513">
              <w:rPr>
                <w:rFonts w:ascii="Times New Roman" w:hAnsi="Times New Roman" w:cs="Times New Roman"/>
              </w:rPr>
              <w:t xml:space="preserve"> </w:t>
            </w:r>
            <w:r w:rsidRPr="003C6671">
              <w:rPr>
                <w:rFonts w:ascii="Times New Roman" w:hAnsi="Times New Roman" w:cs="Times New Roman"/>
              </w:rPr>
              <w:t>рублей.</w:t>
            </w:r>
          </w:p>
          <w:p w:rsidR="005F1F5C" w:rsidRDefault="005F1F5C" w:rsidP="005F1F5C">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77513">
              <w:rPr>
                <w:rFonts w:ascii="Times New Roman" w:hAnsi="Times New Roman" w:cs="Times New Roman"/>
              </w:rPr>
              <w:t>5</w:t>
            </w:r>
            <w:r w:rsidR="005A5B01">
              <w:rPr>
                <w:rFonts w:ascii="Times New Roman" w:hAnsi="Times New Roman" w:cs="Times New Roman"/>
              </w:rPr>
              <w:t>0</w:t>
            </w:r>
            <w:r w:rsidR="00177513">
              <w:rPr>
                <w:rFonts w:ascii="Times New Roman" w:hAnsi="Times New Roman" w:cs="Times New Roman"/>
              </w:rPr>
              <w:t> </w:t>
            </w:r>
            <w:r w:rsidR="005A5B01">
              <w:rPr>
                <w:rFonts w:ascii="Times New Roman" w:hAnsi="Times New Roman" w:cs="Times New Roman"/>
              </w:rPr>
              <w:t>247</w:t>
            </w:r>
            <w:r w:rsidR="00177513">
              <w:rPr>
                <w:rFonts w:ascii="Times New Roman" w:hAnsi="Times New Roman" w:cs="Times New Roman"/>
              </w:rPr>
              <w:t> </w:t>
            </w:r>
            <w:r w:rsidR="005A5B01">
              <w:rPr>
                <w:rFonts w:ascii="Times New Roman" w:hAnsi="Times New Roman" w:cs="Times New Roman"/>
              </w:rPr>
              <w:t>490</w:t>
            </w:r>
            <w:r w:rsidR="00177513">
              <w:rPr>
                <w:rFonts w:ascii="Times New Roman" w:hAnsi="Times New Roman" w:cs="Times New Roman"/>
              </w:rPr>
              <w:t>,00</w:t>
            </w:r>
            <w:r w:rsidR="00177513" w:rsidRPr="003C6671">
              <w:rPr>
                <w:rFonts w:ascii="Times New Roman" w:hAnsi="Times New Roman" w:cs="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5F1F5C" w:rsidRPr="003C6671" w:rsidRDefault="005F1F5C" w:rsidP="003C6671">
            <w:pPr>
              <w:tabs>
                <w:tab w:val="left" w:pos="284"/>
                <w:tab w:val="left" w:pos="709"/>
                <w:tab w:val="left" w:pos="851"/>
              </w:tabs>
              <w:spacing w:after="0" w:line="240" w:lineRule="auto"/>
              <w:rPr>
                <w:rFonts w:ascii="Times New Roman" w:hAnsi="Times New Roman" w:cs="Times New Roman"/>
              </w:rPr>
            </w:pPr>
          </w:p>
          <w:p w:rsidR="007B179C"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Из них:</w:t>
            </w:r>
          </w:p>
          <w:p w:rsidR="00D74EE5" w:rsidRPr="003C6671" w:rsidRDefault="007B179C"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а) средства </w:t>
            </w:r>
            <w:r w:rsidR="00844C74" w:rsidRPr="003C6671">
              <w:rPr>
                <w:rFonts w:ascii="Times New Roman" w:hAnsi="Times New Roman" w:cs="Times New Roman"/>
              </w:rPr>
              <w:t xml:space="preserve">районного </w:t>
            </w:r>
            <w:r w:rsidRPr="003C6671">
              <w:rPr>
                <w:rFonts w:ascii="Times New Roman" w:hAnsi="Times New Roman" w:cs="Times New Roman"/>
              </w:rPr>
              <w:t>бюджета –</w:t>
            </w:r>
            <w:r w:rsidR="00844C74" w:rsidRPr="003C6671">
              <w:t xml:space="preserve"> </w:t>
            </w:r>
            <w:r w:rsidR="0061237A">
              <w:rPr>
                <w:rFonts w:ascii="Times New Roman" w:hAnsi="Times New Roman" w:cs="Times New Roman"/>
              </w:rPr>
              <w:t>4</w:t>
            </w:r>
            <w:r w:rsidR="00901141">
              <w:rPr>
                <w:rFonts w:ascii="Times New Roman" w:hAnsi="Times New Roman" w:cs="Times New Roman"/>
              </w:rPr>
              <w:t>63</w:t>
            </w:r>
            <w:r w:rsidR="004321E1">
              <w:rPr>
                <w:rFonts w:ascii="Times New Roman" w:hAnsi="Times New Roman" w:cs="Times New Roman"/>
              </w:rPr>
              <w:t> </w:t>
            </w:r>
            <w:r w:rsidR="00901141">
              <w:rPr>
                <w:rFonts w:ascii="Times New Roman" w:hAnsi="Times New Roman" w:cs="Times New Roman"/>
              </w:rPr>
              <w:t>224</w:t>
            </w:r>
            <w:r w:rsidR="00EB339B">
              <w:rPr>
                <w:rFonts w:ascii="Times New Roman" w:hAnsi="Times New Roman" w:cs="Times New Roman"/>
              </w:rPr>
              <w:t> </w:t>
            </w:r>
            <w:r w:rsidR="00901141">
              <w:rPr>
                <w:rFonts w:ascii="Times New Roman" w:hAnsi="Times New Roman" w:cs="Times New Roman"/>
              </w:rPr>
              <w:t>383</w:t>
            </w:r>
            <w:r w:rsidR="00EB339B">
              <w:rPr>
                <w:rFonts w:ascii="Times New Roman" w:hAnsi="Times New Roman" w:cs="Times New Roman"/>
              </w:rPr>
              <w:t>,</w:t>
            </w:r>
            <w:r w:rsidR="00901141">
              <w:rPr>
                <w:rFonts w:ascii="Times New Roman" w:hAnsi="Times New Roman" w:cs="Times New Roman"/>
              </w:rPr>
              <w:t>5</w:t>
            </w:r>
            <w:r w:rsidR="005A5B01">
              <w:rPr>
                <w:rFonts w:ascii="Times New Roman" w:hAnsi="Times New Roman" w:cs="Times New Roman"/>
              </w:rPr>
              <w:t>1</w:t>
            </w:r>
            <w:r w:rsidR="009C75FD" w:rsidRPr="003C6671">
              <w:rPr>
                <w:rFonts w:ascii="Times New Roman" w:hAnsi="Times New Roman" w:cs="Times New Roman"/>
              </w:rPr>
              <w:t xml:space="preserve"> </w:t>
            </w:r>
            <w:r w:rsidR="00844C74" w:rsidRPr="003C6671">
              <w:rPr>
                <w:rFonts w:ascii="Times New Roman" w:hAnsi="Times New Roman" w:cs="Times New Roman"/>
              </w:rPr>
              <w:t>рублей;</w:t>
            </w:r>
          </w:p>
          <w:p w:rsidR="00844C74" w:rsidRDefault="00844C74" w:rsidP="000475C0">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б) средства городских и сельских поселений </w:t>
            </w:r>
            <w:r w:rsidR="004321E1">
              <w:rPr>
                <w:rFonts w:ascii="Times New Roman" w:hAnsi="Times New Roman" w:cs="Times New Roman"/>
              </w:rPr>
              <w:t>–</w:t>
            </w:r>
            <w:r w:rsidRPr="003C6671">
              <w:rPr>
                <w:rFonts w:ascii="Times New Roman" w:hAnsi="Times New Roman" w:cs="Times New Roman"/>
              </w:rPr>
              <w:t xml:space="preserve"> </w:t>
            </w:r>
            <w:r w:rsidR="004321E1">
              <w:rPr>
                <w:rFonts w:ascii="Times New Roman" w:hAnsi="Times New Roman" w:cs="Times New Roman"/>
              </w:rPr>
              <w:t>5 </w:t>
            </w:r>
            <w:r w:rsidR="000475C0">
              <w:rPr>
                <w:rFonts w:ascii="Times New Roman" w:hAnsi="Times New Roman" w:cs="Times New Roman"/>
              </w:rPr>
              <w:t>157</w:t>
            </w:r>
            <w:r w:rsidR="004321E1">
              <w:rPr>
                <w:rFonts w:ascii="Times New Roman" w:hAnsi="Times New Roman" w:cs="Times New Roman"/>
              </w:rPr>
              <w:t> </w:t>
            </w:r>
            <w:r w:rsidR="000475C0">
              <w:rPr>
                <w:rFonts w:ascii="Times New Roman" w:hAnsi="Times New Roman" w:cs="Times New Roman"/>
              </w:rPr>
              <w:t>997</w:t>
            </w:r>
            <w:r w:rsidR="004321E1">
              <w:rPr>
                <w:rFonts w:ascii="Times New Roman" w:hAnsi="Times New Roman" w:cs="Times New Roman"/>
              </w:rPr>
              <w:t>,7</w:t>
            </w:r>
            <w:r w:rsidR="000475C0">
              <w:rPr>
                <w:rFonts w:ascii="Times New Roman" w:hAnsi="Times New Roman" w:cs="Times New Roman"/>
              </w:rPr>
              <w:t>5</w:t>
            </w:r>
            <w:r w:rsidRPr="003C6671">
              <w:rPr>
                <w:rFonts w:ascii="Times New Roman" w:hAnsi="Times New Roman" w:cs="Times New Roman"/>
              </w:rPr>
              <w:t xml:space="preserve"> рублей.</w:t>
            </w:r>
          </w:p>
          <w:p w:rsidR="00F2755D" w:rsidRPr="003C6671" w:rsidRDefault="00F2755D" w:rsidP="000475C0">
            <w:pPr>
              <w:tabs>
                <w:tab w:val="left" w:pos="284"/>
                <w:tab w:val="left" w:pos="709"/>
                <w:tab w:val="left" w:pos="851"/>
              </w:tabs>
              <w:spacing w:after="0" w:line="240" w:lineRule="auto"/>
              <w:rPr>
                <w:rFonts w:ascii="Times New Roman" w:hAnsi="Times New Roman" w:cs="Times New Roman"/>
              </w:rPr>
            </w:pPr>
            <w:r>
              <w:rPr>
                <w:rFonts w:ascii="Times New Roman" w:hAnsi="Times New Roman" w:cs="Times New Roman"/>
              </w:rPr>
              <w:t>в) средство областного бюджета  - 88 275,00 рублей.</w:t>
            </w:r>
          </w:p>
        </w:tc>
      </w:tr>
      <w:tr w:rsidR="00553AAA" w:rsidRPr="003C6671" w:rsidTr="007720BB">
        <w:tc>
          <w:tcPr>
            <w:tcW w:w="3085" w:type="dxa"/>
            <w:tcBorders>
              <w:top w:val="single" w:sz="4" w:space="0" w:color="auto"/>
              <w:left w:val="single" w:sz="4" w:space="0" w:color="auto"/>
              <w:bottom w:val="single" w:sz="4" w:space="0" w:color="auto"/>
              <w:right w:val="single" w:sz="4" w:space="0" w:color="auto"/>
            </w:tcBorders>
            <w:hideMark/>
          </w:tcPr>
          <w:p w:rsidR="00553AAA" w:rsidRPr="003C6671" w:rsidRDefault="00553AAA" w:rsidP="003C6671">
            <w:pPr>
              <w:tabs>
                <w:tab w:val="left" w:pos="284"/>
                <w:tab w:val="left" w:pos="709"/>
                <w:tab w:val="left" w:pos="851"/>
              </w:tabs>
              <w:spacing w:after="0" w:line="240" w:lineRule="auto"/>
              <w:jc w:val="center"/>
              <w:rPr>
                <w:rFonts w:ascii="Times New Roman" w:hAnsi="Times New Roman" w:cs="Times New Roman"/>
              </w:rPr>
            </w:pPr>
            <w:r w:rsidRPr="003C6671">
              <w:rPr>
                <w:rFonts w:ascii="Times New Roman" w:hAnsi="Times New Roman" w:cs="Times New Roman"/>
              </w:rPr>
              <w:t>Ожидаемые конечные результаты реализации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3C6671" w:rsidRDefault="00A77300" w:rsidP="005F1F5C">
            <w:pPr>
              <w:spacing w:after="0" w:line="240" w:lineRule="auto"/>
              <w:jc w:val="both"/>
              <w:rPr>
                <w:rFonts w:ascii="Times New Roman" w:hAnsi="Times New Roman" w:cs="Times New Roman"/>
              </w:rPr>
            </w:pPr>
            <w:r w:rsidRPr="003C6671">
              <w:rPr>
                <w:rFonts w:ascii="Times New Roman" w:hAnsi="Times New Roman" w:cs="Times New Roman"/>
              </w:rPr>
              <w:t>Количество предоставленных администрацией Слюдянск</w:t>
            </w:r>
            <w:r w:rsidR="00805CF3"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805CF3" w:rsidRPr="003C6671">
              <w:rPr>
                <w:rFonts w:ascii="Times New Roman" w:hAnsi="Times New Roman" w:cs="Times New Roman"/>
              </w:rPr>
              <w:t>а</w:t>
            </w:r>
            <w:r w:rsidRPr="003C6671">
              <w:rPr>
                <w:rFonts w:ascii="Times New Roman" w:hAnsi="Times New Roman" w:cs="Times New Roman"/>
              </w:rPr>
              <w:t xml:space="preserve"> муниципальных услуг </w:t>
            </w:r>
            <w:r w:rsidR="007B179C" w:rsidRPr="003C6671">
              <w:rPr>
                <w:rFonts w:ascii="Times New Roman" w:hAnsi="Times New Roman" w:cs="Times New Roman"/>
              </w:rPr>
              <w:t>к 202</w:t>
            </w:r>
            <w:r w:rsidR="005F1F5C">
              <w:rPr>
                <w:rFonts w:ascii="Times New Roman" w:hAnsi="Times New Roman" w:cs="Times New Roman"/>
              </w:rPr>
              <w:t>6</w:t>
            </w:r>
            <w:r w:rsidR="007B179C" w:rsidRPr="003C6671">
              <w:rPr>
                <w:rFonts w:ascii="Times New Roman" w:hAnsi="Times New Roman" w:cs="Times New Roman"/>
              </w:rPr>
              <w:t xml:space="preserve"> году</w:t>
            </w:r>
            <w:r w:rsidR="00796AB6" w:rsidRPr="003C6671">
              <w:rPr>
                <w:rFonts w:ascii="Times New Roman" w:hAnsi="Times New Roman" w:cs="Times New Roman"/>
              </w:rPr>
              <w:t xml:space="preserve"> составит</w:t>
            </w:r>
            <w:r w:rsidRPr="003C6671">
              <w:rPr>
                <w:rFonts w:ascii="Times New Roman" w:hAnsi="Times New Roman" w:cs="Times New Roman"/>
              </w:rPr>
              <w:t xml:space="preserve"> </w:t>
            </w:r>
            <w:r w:rsidR="00233BB4" w:rsidRPr="00233BB4">
              <w:rPr>
                <w:rFonts w:ascii="Times New Roman" w:hAnsi="Times New Roman" w:cs="Times New Roman"/>
              </w:rPr>
              <w:t>476</w:t>
            </w:r>
            <w:r w:rsidR="007720BB" w:rsidRPr="00233BB4">
              <w:rPr>
                <w:rFonts w:ascii="Times New Roman" w:hAnsi="Times New Roman" w:cs="Times New Roman"/>
              </w:rPr>
              <w:t xml:space="preserve"> ед</w:t>
            </w:r>
            <w:r w:rsidR="007B179C" w:rsidRPr="00233BB4">
              <w:rPr>
                <w:rFonts w:ascii="Times New Roman" w:hAnsi="Times New Roman" w:cs="Times New Roman"/>
              </w:rPr>
              <w:t>.</w:t>
            </w:r>
          </w:p>
        </w:tc>
      </w:tr>
    </w:tbl>
    <w:p w:rsidR="00553AAA" w:rsidRPr="003C6671" w:rsidRDefault="00553AAA" w:rsidP="003C6671">
      <w:pPr>
        <w:spacing w:after="0" w:line="240" w:lineRule="auto"/>
        <w:outlineLvl w:val="1"/>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ТЕКУЩЕГО СОСТОЯНИЯ СФЕРЫ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РЕАЛИЗАЦИИ ПОДПРОГРАММЫ</w:t>
      </w:r>
    </w:p>
    <w:p w:rsidR="00BF7CA9" w:rsidRPr="003C6671" w:rsidRDefault="00BF7CA9" w:rsidP="003C6671">
      <w:pPr>
        <w:spacing w:after="0" w:line="240" w:lineRule="auto"/>
        <w:jc w:val="center"/>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ind w:right="-5"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В соответствии со статьей 38 Устава </w:t>
      </w:r>
      <w:r w:rsidR="00CA7D11">
        <w:rPr>
          <w:rFonts w:ascii="Times New Roman" w:eastAsia="Times New Roman" w:hAnsi="Times New Roman" w:cs="Times New Roman"/>
          <w:sz w:val="24"/>
          <w:szCs w:val="24"/>
          <w:lang w:eastAsia="ru-RU"/>
        </w:rPr>
        <w:t>Слюдянского муниципального района</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полномочиями администрации муниципального района являются: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 обеспечение исполнительно-распорядительных и контрольных функций по решению вопросов местного значения в интересах населения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2) формирование, исполнение районного бюджета;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lastRenderedPageBreak/>
        <w:t>3) управление и распоряжение имуществом, находящимся в муниципальной собственности, в порядке, определенном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 разработка проектов прогноза, планов и программ социально-экономического развития Слюдянского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4.1) утверждение муниципальных программ, определение порядка установления сроков реализации муниципальных программ, установление порядка принятия решений о разработке муниципальных программ, формировании и реализации муниципальных программ;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4.2) установление порядка проведения оценки эффективности реализации муниципальной программы и ее критерии;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5) разработка и представление районной Думе структуры администрации района и положений об органах администрации района, наделенных правами юридического лица;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6) организационное и материально-техническое обеспечение подготовки и проведения муниципальных выборов, местного референдума, голосования по отзыву мэра района, депутата районной Думы, голосования по вопросам изменения границ муниципального района, преобразования муниципального района;</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7) осуществление международных и внешнеэкономических связей в соответствии с законодательством;</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8) принятие решений о создании, реорганизации и ликвидации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 осуществление управления муниципальными предприятиями и учреждениями;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9.1) организация и проведение мероприятий по мобилизационной подготовке и гражданской обороне в соответствии с законодательством Российской Федерации, обеспечение защиты государственной тайны;</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10) назначение и освобождение от должности руководителей муниципальных предприятий и учреждений;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11) формирование и размещение муниципального заказа, осуществление контроля над ходом его исполнения;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12) установление тарифов на услуги, предоставляемые муниципальными предприятиями и учреждениями, если иное не предусмотрено федеральными законами, в порядке, определяемом районной Думой;</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 xml:space="preserve">13) осуществление полномочий органов местного самоуправления городских и сельских поселений по решению вопросов местного значения поселений, переданных администрации района путем заключения соглашений в порядке статьи 9 настоящего Устава; </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 осуществление отдельных государственных полномочий, переданных администрации района органами государственной власти в соответствии с федеральными законами и законами области;</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14.1) осуществление на территории Слюдянского района муниципального контроля</w:t>
      </w:r>
    </w:p>
    <w:p w:rsidR="00E61B09" w:rsidRP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путем проведения проверок соблюдения при осуществлении деятельности юридическими лицами, индивидуальными предпринимателями требований, установленных муниципальными правовыми актами;</w:t>
      </w:r>
    </w:p>
    <w:p w:rsidR="00E61B09"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E61B09">
        <w:rPr>
          <w:rFonts w:ascii="Times New Roman" w:eastAsia="Times New Roman" w:hAnsi="Times New Roman" w:cs="Times New Roman"/>
          <w:sz w:val="24"/>
          <w:szCs w:val="24"/>
          <w:lang w:eastAsia="ru-RU"/>
        </w:rPr>
        <w:t>15) реализует иные полномочия, отнесенные к компетенции администрации района федеральными и областными законами, настоящим Уставом и нормативными правовыми актами районной Думы и мэра района.</w:t>
      </w:r>
    </w:p>
    <w:p w:rsidR="00553AAA" w:rsidRPr="003C6671" w:rsidRDefault="00553AAA" w:rsidP="00E61B09">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В </w:t>
      </w:r>
      <w:r w:rsidR="00735E60">
        <w:rPr>
          <w:rFonts w:ascii="Times New Roman" w:hAnsi="Times New Roman" w:cs="Times New Roman"/>
          <w:sz w:val="24"/>
          <w:szCs w:val="24"/>
        </w:rPr>
        <w:t>Слюдянском муниципальном районе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реализуется широкий спектр мер в сфере совершенствования муниципального управления, которые включают в себя: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Оптимизацию и регламентацию процедур предоставления муниципальных услуг</w:t>
      </w:r>
      <w:r w:rsidR="00547D82" w:rsidRPr="003C6671">
        <w:rPr>
          <w:rFonts w:ascii="Times New Roman" w:hAnsi="Times New Roman" w:cs="Times New Roman"/>
          <w:sz w:val="24"/>
          <w:szCs w:val="24"/>
        </w:rPr>
        <w:t>, в том числе через МФЦ</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Внедрение технологий предоставления муниципальных услуг с использованием межведомственного взаимодействия и оказание услуг в электронном виде;</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53AAA" w:rsidRPr="003C6671">
        <w:rPr>
          <w:rFonts w:ascii="Times New Roman" w:hAnsi="Times New Roman" w:cs="Times New Roman"/>
          <w:sz w:val="24"/>
          <w:szCs w:val="24"/>
        </w:rPr>
        <w:t xml:space="preserve">. Реализацию Федерального </w:t>
      </w:r>
      <w:hyperlink r:id="rId12" w:history="1">
        <w:r w:rsidR="00553AAA" w:rsidRPr="003C6671">
          <w:rPr>
            <w:rFonts w:ascii="Times New Roman" w:hAnsi="Times New Roman" w:cs="Times New Roman"/>
            <w:sz w:val="24"/>
            <w:szCs w:val="24"/>
          </w:rPr>
          <w:t>закона</w:t>
        </w:r>
      </w:hyperlink>
      <w:r w:rsidR="00553AAA" w:rsidRPr="003C6671">
        <w:rPr>
          <w:rFonts w:ascii="Times New Roman" w:hAnsi="Times New Roman" w:cs="Times New Roman"/>
          <w:sz w:val="24"/>
          <w:szCs w:val="24"/>
        </w:rPr>
        <w:t xml:space="preserve"> N 83-ФЗ "О внесении изменений в отдельные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законодательные акты Российской Федерации в связи с совершенствованием правового положения государственных (муниципальных) учреждений";</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w:t>
      </w:r>
      <w:r w:rsidR="00553AAA" w:rsidRPr="003C6671">
        <w:rPr>
          <w:rFonts w:ascii="Times New Roman" w:hAnsi="Times New Roman" w:cs="Times New Roman"/>
          <w:sz w:val="24"/>
          <w:szCs w:val="24"/>
        </w:rPr>
        <w:t>. Актуализацию программных документов;</w:t>
      </w:r>
    </w:p>
    <w:p w:rsidR="00553AAA" w:rsidRPr="003C6671" w:rsidRDefault="00547D82"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w:t>
      </w:r>
      <w:r w:rsidR="00553AAA" w:rsidRPr="003C6671">
        <w:rPr>
          <w:rFonts w:ascii="Times New Roman" w:hAnsi="Times New Roman" w:cs="Times New Roman"/>
          <w:sz w:val="24"/>
          <w:szCs w:val="24"/>
        </w:rPr>
        <w:t xml:space="preserve">. Реформирование структуры исполнительно-распорядительного органа местного самоуправления </w:t>
      </w:r>
      <w:r w:rsidR="00CA7D11">
        <w:rPr>
          <w:rFonts w:ascii="Times New Roman" w:hAnsi="Times New Roman" w:cs="Times New Roman"/>
          <w:sz w:val="24"/>
          <w:szCs w:val="24"/>
        </w:rPr>
        <w:t>Слюдянского муниципального района</w:t>
      </w:r>
      <w:r w:rsidR="00553AAA"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В настоящее время указанные меры реализуются разрознено, в рамках отдельных мероприятий, что во многом привело к возникновению целого ряда проблем.</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Среди причин низкого качества предоставления муниципальных услуг можно выделить следующие: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необоснованное привлечение заявителей к процессам сбора различного рода документов и справок и избыточное количество используемых бумажных форм документов при установлении, оформлении или подтверждении прав заявителей на получение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неоправданное усложнение и избыточность административных процедур предоставления муниципальных услуг, приводящее к увеличению сроков подготовки конечных документов для заявителей;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вынужденная необходимость многократного личного взаимодействия сотрудников структурных подразделений администрации муниципального района с заявителями, приводящая к неэффективному использованию трудовых ресурсов муниципальных органов власти;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 эффективная организация деятельности администрации муниципального района по приему и обслуживанию заявителей в муниципальных органах власти, что не отвечает потребностям больших потоков заявителей и не позволяет работающим гражданам реализовывать свои права на получение услуг в свободное от основной занятости время;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недостаточное применение информационных технологий для обеспечения эффективного решения задач информационного взаимодействия при предоставлении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Принятие Федерального </w:t>
      </w:r>
      <w:hyperlink r:id="rId13" w:history="1">
        <w:r w:rsidRPr="003C6671">
          <w:rPr>
            <w:rFonts w:ascii="Times New Roman" w:hAnsi="Times New Roman" w:cs="Times New Roman"/>
            <w:sz w:val="24"/>
            <w:szCs w:val="24"/>
          </w:rPr>
          <w:t>закона</w:t>
        </w:r>
      </w:hyperlink>
      <w:r w:rsidRPr="003C6671">
        <w:rPr>
          <w:rFonts w:ascii="Times New Roman" w:hAnsi="Times New Roman" w:cs="Times New Roman"/>
          <w:sz w:val="24"/>
          <w:szCs w:val="24"/>
        </w:rPr>
        <w:t xml:space="preserve"> от 27.07.2010 N 210-ФЗ "Об организации предоставления государственных и муниципальных услуг" задает новые правовые рамки реализации мер по совершенствованию организации предоставления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определяющие: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межведомственное информационное взаимодействие, в том числе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услуг, которые являются необходимыми и обязательными для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возможность получения муниципальных услуг в электронной форме;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 услуг в многофункциональных центрах.</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Таким образом, нерешенность обозначенных проблем требует продолжения реализации мер, направленных на повышение качества и доступности муниципальных услуг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с учетом проделанной работы в этом направлении.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Другая немаловажная задача в сфере совершенствования муниципального управления - реформирование муниципальной службы в органах местного самоуправления Слюдянского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За последнее десятилетие заметно возросли требования по отношению к муниципальной службе</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со стороны гражданского общества. По сути, сама система муниципальной службы представляет собой взаимодействие гражданского общества и государства, поэтому доверие населения к муниципальным служащим представляет собой важное условие данного коммуникативного процесса. В связи с этим необходимо проведение комплексного анализа функционирования администрации в рамках функций и полномочий, закрепленных за структурными подразделениями для оптимизации и актуализации работы администрации муниципального района, тем самым снижая </w:t>
      </w:r>
      <w:r w:rsidRPr="003C6671">
        <w:rPr>
          <w:rFonts w:ascii="Times New Roman" w:hAnsi="Times New Roman" w:cs="Times New Roman"/>
          <w:sz w:val="24"/>
          <w:szCs w:val="24"/>
        </w:rPr>
        <w:lastRenderedPageBreak/>
        <w:t>административные барьеры. Немаловажным фактором является проведение оценки работы структурных подразделений не только в рамках реализации муниципальных программ, но и исполнения служебных полномочий. Создание такой системы, оценки высшего управленческого звена администрации муниципального района, позволит контролировать процесс исполнения поручений и функций, возложенных на сотрудников.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Ответственными за реализацию мероприятий подпрограммы являются </w:t>
      </w:r>
      <w:r w:rsidR="00547D82" w:rsidRPr="003C6671">
        <w:rPr>
          <w:rFonts w:ascii="Times New Roman" w:hAnsi="Times New Roman" w:cs="Times New Roman"/>
          <w:sz w:val="24"/>
          <w:szCs w:val="24"/>
        </w:rPr>
        <w:t xml:space="preserve">аппарат администрации муниципального района, </w:t>
      </w:r>
      <w:r w:rsidRPr="003C6671">
        <w:rPr>
          <w:rFonts w:ascii="Times New Roman" w:hAnsi="Times New Roman" w:cs="Times New Roman"/>
          <w:sz w:val="24"/>
          <w:szCs w:val="24"/>
        </w:rPr>
        <w:t>Управление социально-экономического развития, Управление стратегического и инфраструктур</w:t>
      </w:r>
      <w:r w:rsidR="00547D82" w:rsidRPr="003C6671">
        <w:rPr>
          <w:rFonts w:ascii="Times New Roman" w:hAnsi="Times New Roman" w:cs="Times New Roman"/>
          <w:sz w:val="24"/>
          <w:szCs w:val="24"/>
        </w:rPr>
        <w:t>ного развития</w:t>
      </w:r>
      <w:r w:rsidRPr="003C6671">
        <w:rPr>
          <w:rFonts w:ascii="Times New Roman" w:hAnsi="Times New Roman" w:cs="Times New Roman"/>
          <w:sz w:val="24"/>
          <w:szCs w:val="24"/>
        </w:rPr>
        <w:t>.</w:t>
      </w:r>
    </w:p>
    <w:p w:rsidR="00553AAA" w:rsidRPr="003C6671" w:rsidRDefault="00553AAA" w:rsidP="003C6671">
      <w:pPr>
        <w:spacing w:after="0" w:line="240" w:lineRule="auto"/>
        <w:jc w:val="both"/>
        <w:rPr>
          <w:rFonts w:ascii="Times New Roman" w:hAnsi="Times New Roman" w:cs="Times New Roman"/>
          <w:sz w:val="24"/>
          <w:szCs w:val="24"/>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w:t>
      </w:r>
    </w:p>
    <w:p w:rsidR="00FD3AB2" w:rsidRPr="003C6671" w:rsidRDefault="00FD3AB2" w:rsidP="003C6671">
      <w:pPr>
        <w:spacing w:after="0" w:line="240" w:lineRule="auto"/>
        <w:jc w:val="center"/>
        <w:outlineLvl w:val="1"/>
        <w:rPr>
          <w:rFonts w:ascii="Times New Roman" w:hAnsi="Times New Roman" w:cs="Times New Roman"/>
          <w:sz w:val="24"/>
          <w:szCs w:val="24"/>
        </w:rPr>
      </w:pPr>
    </w:p>
    <w:p w:rsidR="00E963E7" w:rsidRPr="003C6671" w:rsidRDefault="00E963E7"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Цел</w:t>
      </w:r>
      <w:r w:rsidR="00B5619D" w:rsidRPr="003C6671">
        <w:rPr>
          <w:rFonts w:ascii="Times New Roman" w:hAnsi="Times New Roman" w:cs="Times New Roman"/>
          <w:sz w:val="24"/>
          <w:szCs w:val="24"/>
        </w:rPr>
        <w:t>ью</w:t>
      </w:r>
      <w:r w:rsidRPr="003C6671">
        <w:rPr>
          <w:rFonts w:ascii="Times New Roman" w:hAnsi="Times New Roman" w:cs="Times New Roman"/>
          <w:sz w:val="24"/>
          <w:szCs w:val="24"/>
        </w:rPr>
        <w:t xml:space="preserve"> подпрограммы явля</w:t>
      </w:r>
      <w:r w:rsidR="00B5619D" w:rsidRPr="003C6671">
        <w:rPr>
          <w:rFonts w:ascii="Times New Roman" w:hAnsi="Times New Roman" w:cs="Times New Roman"/>
          <w:sz w:val="24"/>
          <w:szCs w:val="24"/>
        </w:rPr>
        <w:t>е</w:t>
      </w:r>
      <w:r w:rsidRPr="003C6671">
        <w:rPr>
          <w:rFonts w:ascii="Times New Roman" w:hAnsi="Times New Roman" w:cs="Times New Roman"/>
          <w:sz w:val="24"/>
          <w:szCs w:val="24"/>
        </w:rPr>
        <w:t>тся</w:t>
      </w:r>
      <w:bookmarkStart w:id="0" w:name="Par38"/>
      <w:bookmarkEnd w:id="0"/>
      <w:r w:rsidRPr="003C6671">
        <w:rPr>
          <w:rFonts w:ascii="Times New Roman" w:hAnsi="Times New Roman" w:cs="Times New Roman"/>
          <w:sz w:val="24"/>
          <w:szCs w:val="24"/>
        </w:rPr>
        <w:t xml:space="preserve"> - совершенствование системы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управления </w:t>
      </w:r>
      <w:r w:rsidR="00EE2DBE">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540"/>
        <w:jc w:val="both"/>
        <w:rPr>
          <w:rFonts w:ascii="Times New Roman" w:hAnsi="Times New Roman" w:cs="Times New Roman"/>
          <w:sz w:val="24"/>
          <w:szCs w:val="24"/>
        </w:rPr>
      </w:pPr>
      <w:r w:rsidRPr="003C6671">
        <w:rPr>
          <w:rFonts w:ascii="Times New Roman" w:hAnsi="Times New Roman" w:cs="Times New Roman"/>
          <w:sz w:val="24"/>
          <w:szCs w:val="24"/>
        </w:rPr>
        <w:t>Для достижения данных целей планируется реализация следующих задач:</w:t>
      </w:r>
    </w:p>
    <w:p w:rsidR="00553AAA" w:rsidRPr="003C6671" w:rsidRDefault="00A77300" w:rsidP="00571F44">
      <w:pPr>
        <w:pStyle w:val="a3"/>
        <w:numPr>
          <w:ilvl w:val="0"/>
          <w:numId w:val="40"/>
        </w:numPr>
        <w:tabs>
          <w:tab w:val="left" w:pos="993"/>
        </w:tabs>
        <w:spacing w:after="0" w:line="240" w:lineRule="auto"/>
        <w:ind w:left="0" w:firstLine="540"/>
        <w:jc w:val="both"/>
        <w:rPr>
          <w:rFonts w:ascii="Times New Roman" w:hAnsi="Times New Roman" w:cs="Times New Roman"/>
          <w:sz w:val="24"/>
          <w:szCs w:val="24"/>
        </w:rPr>
      </w:pPr>
      <w:r w:rsidRPr="003C6671">
        <w:rPr>
          <w:rFonts w:ascii="Times New Roman" w:hAnsi="Times New Roman" w:cs="Times New Roman"/>
          <w:sz w:val="24"/>
          <w:szCs w:val="24"/>
        </w:rPr>
        <w:t>Обесп</w:t>
      </w:r>
      <w:r w:rsidR="00E963E7" w:rsidRPr="003C6671">
        <w:rPr>
          <w:rFonts w:ascii="Times New Roman" w:hAnsi="Times New Roman" w:cs="Times New Roman"/>
          <w:sz w:val="24"/>
          <w:szCs w:val="24"/>
        </w:rPr>
        <w:t>ечение качественного предоставления муниципальных услуг и исполнения</w:t>
      </w:r>
      <w:r w:rsidR="00BF7CA9" w:rsidRPr="003C6671">
        <w:rPr>
          <w:rFonts w:ascii="Times New Roman" w:hAnsi="Times New Roman" w:cs="Times New Roman"/>
          <w:sz w:val="24"/>
          <w:szCs w:val="24"/>
        </w:rPr>
        <w:t xml:space="preserve"> </w:t>
      </w:r>
      <w:r w:rsidR="00E963E7" w:rsidRPr="003C6671">
        <w:rPr>
          <w:rFonts w:ascii="Times New Roman" w:hAnsi="Times New Roman" w:cs="Times New Roman"/>
          <w:sz w:val="24"/>
          <w:szCs w:val="24"/>
        </w:rPr>
        <w:t>муниципальных функций.</w:t>
      </w:r>
    </w:p>
    <w:p w:rsidR="00BF7CA9" w:rsidRPr="003C6671" w:rsidRDefault="00BF7CA9" w:rsidP="003C6671">
      <w:pPr>
        <w:spacing w:after="0" w:line="240" w:lineRule="auto"/>
        <w:ind w:left="900"/>
        <w:jc w:val="both"/>
        <w:rPr>
          <w:rFonts w:ascii="Times New Roman" w:hAnsi="Times New Roman" w:cs="Times New Roman"/>
          <w:sz w:val="24"/>
          <w:szCs w:val="24"/>
        </w:rPr>
      </w:pPr>
    </w:p>
    <w:p w:rsidR="00553AAA" w:rsidRPr="003C6671" w:rsidRDefault="00553AAA" w:rsidP="003C6671">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BF7CA9" w:rsidRPr="003C6671" w:rsidRDefault="00BF7CA9" w:rsidP="003C6671">
      <w:pPr>
        <w:spacing w:after="0" w:line="240" w:lineRule="auto"/>
        <w:jc w:val="center"/>
        <w:rPr>
          <w:rFonts w:ascii="Times New Roman" w:hAnsi="Times New Roman" w:cs="Times New Roman"/>
          <w:sz w:val="24"/>
          <w:szCs w:val="24"/>
        </w:rPr>
      </w:pPr>
    </w:p>
    <w:p w:rsidR="00553AAA" w:rsidRPr="003C6671" w:rsidRDefault="00BF7CA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М</w:t>
      </w:r>
      <w:r w:rsidR="00553AAA" w:rsidRPr="003C6671">
        <w:rPr>
          <w:rFonts w:ascii="Times New Roman" w:hAnsi="Times New Roman" w:cs="Times New Roman"/>
          <w:sz w:val="24"/>
          <w:szCs w:val="24"/>
        </w:rPr>
        <w:t>ероприятия подпрограммы будут реализовываться в рамках следующих направлений: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Формирование системы стратегического планирования в контексте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1.1. Инвентаризация состава и содержания плановых документов муниципального района и выявление противоречий.</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1.2. Разработка предложений по корректировке целей, задач и целевых показателей программных документов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соответствии с существующими проблемами.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1.3. Актуализация состава и содержания программных документов.</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1.4. Совершенствование системы контроля за достижением целевых значений показателей и индикаторов реализации муниципальных программ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Модернизация существующей и разработка новой нормативно-правовой базы для реализации административной реформы в Слюдянском районе.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3. </w:t>
      </w:r>
      <w:r w:rsidR="00E963E7" w:rsidRPr="003C6671">
        <w:rPr>
          <w:rFonts w:ascii="Times New Roman" w:hAnsi="Times New Roman" w:cs="Times New Roman"/>
          <w:sz w:val="24"/>
          <w:szCs w:val="24"/>
        </w:rPr>
        <w:t>Совершенствование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547D82" w:rsidRPr="003C6671">
        <w:rPr>
          <w:rFonts w:ascii="Times New Roman" w:hAnsi="Times New Roman" w:cs="Times New Roman"/>
          <w:sz w:val="24"/>
          <w:szCs w:val="24"/>
        </w:rPr>
        <w:t>1</w:t>
      </w:r>
      <w:r w:rsidRPr="003C6671">
        <w:rPr>
          <w:rFonts w:ascii="Times New Roman" w:hAnsi="Times New Roman" w:cs="Times New Roman"/>
          <w:sz w:val="24"/>
          <w:szCs w:val="24"/>
        </w:rPr>
        <w:t>. Развитие и совершенствование предоставления муниципальных услуг через МФЦ.</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 Создание единой инфраструктуры межведомственного взаимодействия.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4.2. Внедрение электронного документооборота при предоставлении муниципальных услуг в органах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Повышение качества и доступности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5.1. </w:t>
      </w:r>
      <w:r w:rsidR="00547D82" w:rsidRPr="003C6671">
        <w:rPr>
          <w:rFonts w:ascii="Times New Roman" w:hAnsi="Times New Roman" w:cs="Times New Roman"/>
          <w:sz w:val="24"/>
          <w:szCs w:val="24"/>
        </w:rPr>
        <w:t>М</w:t>
      </w:r>
      <w:r w:rsidRPr="003C6671">
        <w:rPr>
          <w:rFonts w:ascii="Times New Roman" w:hAnsi="Times New Roman" w:cs="Times New Roman"/>
          <w:sz w:val="24"/>
          <w:szCs w:val="24"/>
        </w:rPr>
        <w:t>ониторинг</w:t>
      </w:r>
      <w:r w:rsidR="00547D82" w:rsidRPr="003C6671">
        <w:rPr>
          <w:rFonts w:ascii="Times New Roman" w:hAnsi="Times New Roman" w:cs="Times New Roman"/>
          <w:sz w:val="24"/>
          <w:szCs w:val="24"/>
        </w:rPr>
        <w:t xml:space="preserve"> и контроль</w:t>
      </w:r>
      <w:r w:rsidRPr="003C6671">
        <w:rPr>
          <w:rFonts w:ascii="Times New Roman" w:hAnsi="Times New Roman" w:cs="Times New Roman"/>
          <w:sz w:val="24"/>
          <w:szCs w:val="24"/>
        </w:rPr>
        <w:t xml:space="preserve"> за качеством оказания муниципальных услуг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5.2. Доработка и актуализация реестра муниципальных услуг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5.3. Оптимизация действующих, разработка и утверждение новых административных регламентов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 Развитие кадров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6.1. Разработка и внедрение современных методик по поиску и подбору кадров для замещения должностей муниципальный службы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6.2. Разработка и внедрение методик отбора и оценки граждан для включения их в кадровый резерв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6.3. Формирование кадрового резерва администрации муниципального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6.4. Организация и проведение курсов повышения квалификации.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 Повышение эффективности организации системы муниципального 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7.1. Разработка системы оплаты труда в зависимости от показателей результативности профессиональной служебной деятельности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7.2. Внедрение системы управления результативностью</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в практику муниципальной службы.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7.3. Правовое обучение и консультирование муниципальных служащих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по вопросам противодействия коррупции.</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7.4. Проведение регулярного мониторинга коррупционных правонарушений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553AAA" w:rsidRPr="003C6671" w:rsidRDefault="00553AAA" w:rsidP="003C6671">
      <w:pPr>
        <w:spacing w:after="0" w:line="240" w:lineRule="auto"/>
        <w:jc w:val="center"/>
        <w:outlineLvl w:val="0"/>
        <w:rPr>
          <w:rFonts w:ascii="Times New Roman" w:hAnsi="Times New Roman" w:cs="Times New Roman"/>
          <w:sz w:val="24"/>
          <w:szCs w:val="24"/>
        </w:rPr>
      </w:pPr>
    </w:p>
    <w:p w:rsidR="00553AAA" w:rsidRPr="003C6671" w:rsidRDefault="00553AAA" w:rsidP="003C6671">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sidR="00E61B09">
        <w:rPr>
          <w:rFonts w:ascii="Times New Roman" w:hAnsi="Times New Roman" w:cs="Times New Roman"/>
          <w:sz w:val="24"/>
          <w:szCs w:val="24"/>
        </w:rPr>
        <w:t>4</w:t>
      </w:r>
      <w:r w:rsidRPr="003C6671">
        <w:rPr>
          <w:rFonts w:ascii="Times New Roman" w:hAnsi="Times New Roman" w:cs="Times New Roman"/>
          <w:sz w:val="24"/>
          <w:szCs w:val="24"/>
        </w:rPr>
        <w:t xml:space="preserve">. </w:t>
      </w:r>
      <w:r w:rsidR="004D0CC0" w:rsidRPr="004D0CC0">
        <w:rPr>
          <w:rFonts w:ascii="Times New Roman" w:hAnsi="Times New Roman" w:cs="Times New Roman"/>
          <w:sz w:val="24"/>
          <w:szCs w:val="24"/>
        </w:rPr>
        <w:t>ЦЕЛЕВЫЕ ПОКАЗАТЕЛИ МУНИЦИПАЛЬНОЙ ПОДПРОГРАММЫ</w:t>
      </w:r>
    </w:p>
    <w:p w:rsidR="00553AAA" w:rsidRPr="003C6671" w:rsidRDefault="00553AAA" w:rsidP="003C6671">
      <w:pPr>
        <w:spacing w:after="0" w:line="240" w:lineRule="auto"/>
        <w:jc w:val="both"/>
        <w:rPr>
          <w:rFonts w:ascii="Times New Roman" w:hAnsi="Times New Roman" w:cs="Times New Roman"/>
          <w:sz w:val="24"/>
          <w:szCs w:val="24"/>
        </w:rPr>
      </w:pPr>
    </w:p>
    <w:p w:rsidR="004D0CC0" w:rsidRPr="004D0CC0" w:rsidRDefault="004D0CC0" w:rsidP="003C6671">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Предварительная оценка ожидаемой эффективности реализации подпрограммы:</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создание условий для беспрепятственного получения гражданами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квалификации муниципальных служащих администрации муниципального района и ее органов, наделенных правами юридического лица;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оперативность, системность и прозрачность принятия решений органами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предоставление муниципальных</w:t>
      </w:r>
      <w:r w:rsidR="00E963E7" w:rsidRPr="003C6671">
        <w:rPr>
          <w:rFonts w:ascii="Times New Roman" w:hAnsi="Times New Roman" w:cs="Times New Roman"/>
          <w:sz w:val="24"/>
          <w:szCs w:val="24"/>
        </w:rPr>
        <w:t xml:space="preserve"> услуг в электронном виде к 202</w:t>
      </w:r>
      <w:r w:rsidR="005F1F5C">
        <w:rPr>
          <w:rFonts w:ascii="Times New Roman" w:hAnsi="Times New Roman" w:cs="Times New Roman"/>
          <w:sz w:val="24"/>
          <w:szCs w:val="24"/>
        </w:rPr>
        <w:t>6</w:t>
      </w:r>
      <w:r w:rsidRPr="003C6671">
        <w:rPr>
          <w:rFonts w:ascii="Times New Roman" w:hAnsi="Times New Roman" w:cs="Times New Roman"/>
          <w:sz w:val="24"/>
          <w:szCs w:val="24"/>
        </w:rPr>
        <w:t xml:space="preserve"> году, которые могут оказываться в электронном виде;</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упрощение и повышение прозрачности процедур предоставления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повышение удовлетворенности граждан системой оказания муниципальных услуг;</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внедрение эффективной системы мотивации деятельности органов местного самоуправления Слюдянского района;</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свободный доступ к получению муниципальных услуг в многофункциональных центрах;</w:t>
      </w:r>
    </w:p>
    <w:p w:rsidR="00553AAA" w:rsidRPr="003C6671" w:rsidRDefault="00553AAA" w:rsidP="003C6671">
      <w:pPr>
        <w:spacing w:after="0" w:line="240" w:lineRule="auto"/>
        <w:ind w:firstLine="708"/>
        <w:jc w:val="both"/>
        <w:rPr>
          <w:rFonts w:ascii="Times New Roman" w:hAnsi="Times New Roman" w:cs="Times New Roman"/>
          <w:sz w:val="24"/>
          <w:szCs w:val="24"/>
        </w:rPr>
      </w:pPr>
      <w:r w:rsidRPr="003C6671">
        <w:rPr>
          <w:rFonts w:ascii="Times New Roman" w:hAnsi="Times New Roman" w:cs="Times New Roman"/>
          <w:sz w:val="24"/>
          <w:szCs w:val="24"/>
        </w:rPr>
        <w:t xml:space="preserve">- улучшение показателей для оценки эффективности деятельности органов местного самоуправления, установленных </w:t>
      </w:r>
      <w:hyperlink r:id="rId14" w:history="1">
        <w:r w:rsidRPr="003C6671">
          <w:rPr>
            <w:rFonts w:ascii="Times New Roman" w:hAnsi="Times New Roman" w:cs="Times New Roman"/>
            <w:sz w:val="24"/>
            <w:szCs w:val="24"/>
          </w:rPr>
          <w:t>Указом</w:t>
        </w:r>
      </w:hyperlink>
      <w:r w:rsidRPr="003C6671">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796AB6" w:rsidRPr="003C6671" w:rsidRDefault="00796AB6" w:rsidP="003C6671">
      <w:pPr>
        <w:autoSpaceDE w:val="0"/>
        <w:autoSpaceDN w:val="0"/>
        <w:adjustRightInd w:val="0"/>
        <w:spacing w:after="0" w:line="240" w:lineRule="auto"/>
        <w:jc w:val="both"/>
        <w:rPr>
          <w:rFonts w:ascii="Times New Roman" w:hAnsi="Times New Roman" w:cs="Times New Roman"/>
          <w:sz w:val="24"/>
          <w:szCs w:val="24"/>
        </w:rPr>
      </w:pPr>
    </w:p>
    <w:p w:rsidR="00992090" w:rsidRPr="003C6671" w:rsidRDefault="00992090" w:rsidP="003C6671">
      <w:pPr>
        <w:autoSpaceDE w:val="0"/>
        <w:autoSpaceDN w:val="0"/>
        <w:adjustRightInd w:val="0"/>
        <w:spacing w:after="0" w:line="240" w:lineRule="auto"/>
        <w:jc w:val="both"/>
        <w:rPr>
          <w:rFonts w:ascii="Times New Roman" w:hAnsi="Times New Roman" w:cs="Times New Roman"/>
          <w:sz w:val="24"/>
          <w:szCs w:val="24"/>
        </w:rPr>
      </w:pPr>
    </w:p>
    <w:p w:rsidR="00983DE6" w:rsidRPr="003C6671" w:rsidRDefault="00983DE6" w:rsidP="003C6671">
      <w:pPr>
        <w:autoSpaceDE w:val="0"/>
        <w:autoSpaceDN w:val="0"/>
        <w:adjustRightInd w:val="0"/>
        <w:spacing w:after="0" w:line="240" w:lineRule="auto"/>
        <w:jc w:val="both"/>
        <w:rPr>
          <w:rFonts w:ascii="Times New Roman" w:hAnsi="Times New Roman" w:cs="Times New Roman"/>
          <w:lang w:eastAsia="ru-RU"/>
        </w:rPr>
        <w:sectPr w:rsidR="00983DE6" w:rsidRPr="003C6671" w:rsidSect="00AB3653">
          <w:footerReference w:type="default" r:id="rId15"/>
          <w:pgSz w:w="11906" w:h="16838"/>
          <w:pgMar w:top="1134" w:right="851" w:bottom="709" w:left="1701" w:header="709" w:footer="709" w:gutter="0"/>
          <w:cols w:space="708"/>
          <w:docGrid w:linePitch="360"/>
        </w:sectPr>
      </w:pPr>
    </w:p>
    <w:p w:rsidR="00553AAA" w:rsidRPr="003C6671" w:rsidRDefault="00450FBC" w:rsidP="003C6671">
      <w:pPr>
        <w:tabs>
          <w:tab w:val="left" w:pos="10632"/>
        </w:tabs>
        <w:spacing w:after="0" w:line="240" w:lineRule="auto"/>
        <w:jc w:val="right"/>
        <w:rPr>
          <w:rFonts w:ascii="Times New Roman" w:hAnsi="Times New Roman" w:cs="Times New Roman"/>
          <w:sz w:val="24"/>
          <w:szCs w:val="24"/>
        </w:rPr>
      </w:pPr>
      <w:r>
        <w:rPr>
          <w:rFonts w:ascii="Times New Roman" w:hAnsi="Times New Roman" w:cs="Times New Roman"/>
        </w:rPr>
        <w:lastRenderedPageBreak/>
        <w:t xml:space="preserve"> </w:t>
      </w:r>
      <w:r w:rsidR="00553AAA" w:rsidRPr="003C6671">
        <w:rPr>
          <w:rFonts w:ascii="Times New Roman" w:hAnsi="Times New Roman" w:cs="Times New Roman"/>
          <w:sz w:val="24"/>
          <w:szCs w:val="24"/>
        </w:rPr>
        <w:t xml:space="preserve">Приложение № 2 </w:t>
      </w:r>
    </w:p>
    <w:p w:rsidR="00553AAA" w:rsidRPr="003C6671" w:rsidRDefault="00553AAA" w:rsidP="003C6671">
      <w:pPr>
        <w:tabs>
          <w:tab w:val="left" w:pos="284"/>
          <w:tab w:val="left" w:pos="709"/>
          <w:tab w:val="left" w:pos="851"/>
        </w:tabs>
        <w:spacing w:after="0" w:line="240" w:lineRule="auto"/>
        <w:ind w:right="-32"/>
        <w:jc w:val="right"/>
        <w:rPr>
          <w:rFonts w:ascii="Times New Roman" w:hAnsi="Times New Roman" w:cs="Times New Roman"/>
          <w:sz w:val="24"/>
          <w:szCs w:val="24"/>
        </w:rPr>
      </w:pPr>
      <w:r w:rsidRPr="003C6671">
        <w:rPr>
          <w:rFonts w:ascii="Times New Roman" w:hAnsi="Times New Roman" w:cs="Times New Roman"/>
          <w:sz w:val="24"/>
          <w:szCs w:val="24"/>
        </w:rPr>
        <w:t>к муниципальной программе</w:t>
      </w:r>
    </w:p>
    <w:p w:rsidR="00553AAA" w:rsidRPr="003C6671" w:rsidRDefault="00553AAA" w:rsidP="002F064A">
      <w:pPr>
        <w:pStyle w:val="ConsPlusNormal"/>
        <w:widowControl/>
        <w:ind w:left="3402" w:firstLine="0"/>
        <w:jc w:val="right"/>
        <w:outlineLvl w:val="0"/>
        <w:rPr>
          <w:rFonts w:ascii="Times New Roman" w:hAnsi="Times New Roman" w:cs="Times New Roman"/>
          <w:sz w:val="24"/>
          <w:szCs w:val="24"/>
        </w:rPr>
      </w:pPr>
      <w:r w:rsidRPr="003C6671">
        <w:rPr>
          <w:rFonts w:ascii="Times New Roman" w:hAnsi="Times New Roman" w:cs="Times New Roman"/>
          <w:sz w:val="24"/>
          <w:szCs w:val="24"/>
        </w:rPr>
        <w:t>«Совершенствование механизмов управления</w:t>
      </w:r>
      <w:r w:rsidR="00450FBC">
        <w:rPr>
          <w:rFonts w:ascii="Times New Roman" w:hAnsi="Times New Roman" w:cs="Times New Roman"/>
          <w:sz w:val="24"/>
          <w:szCs w:val="24"/>
        </w:rPr>
        <w:t xml:space="preserve"> </w:t>
      </w:r>
      <w:r w:rsidR="002F064A">
        <w:rPr>
          <w:rFonts w:ascii="Times New Roman" w:hAnsi="Times New Roman" w:cs="Times New Roman"/>
          <w:sz w:val="24"/>
          <w:szCs w:val="24"/>
        </w:rPr>
        <w:t>Слюдянского муниципального района</w:t>
      </w:r>
      <w:r w:rsidR="005E3BBC" w:rsidRPr="003C6671">
        <w:rPr>
          <w:rFonts w:ascii="Times New Roman" w:hAnsi="Times New Roman" w:cs="Times New Roman"/>
          <w:sz w:val="24"/>
          <w:szCs w:val="24"/>
        </w:rPr>
        <w:t>»</w:t>
      </w:r>
      <w:r w:rsidR="005A2BE8" w:rsidRPr="003C6671">
        <w:rPr>
          <w:rFonts w:ascii="Times New Roman" w:hAnsi="Times New Roman" w:cs="Times New Roman"/>
          <w:sz w:val="24"/>
          <w:szCs w:val="24"/>
        </w:rPr>
        <w:t xml:space="preserve"> </w:t>
      </w:r>
    </w:p>
    <w:p w:rsidR="00553AAA" w:rsidRPr="003C6671" w:rsidRDefault="00553AAA" w:rsidP="003C6671">
      <w:pPr>
        <w:pStyle w:val="ConsPlusTitle"/>
        <w:widowControl/>
        <w:jc w:val="center"/>
        <w:rPr>
          <w:rFonts w:ascii="Times New Roman" w:hAnsi="Times New Roman" w:cs="Times New Roman"/>
          <w:sz w:val="24"/>
          <w:szCs w:val="24"/>
        </w:rPr>
      </w:pPr>
    </w:p>
    <w:p w:rsidR="00FB682C" w:rsidRPr="003C6671" w:rsidRDefault="00FB682C" w:rsidP="003C6671">
      <w:pPr>
        <w:tabs>
          <w:tab w:val="left" w:pos="284"/>
          <w:tab w:val="left" w:pos="709"/>
          <w:tab w:val="left" w:pos="851"/>
        </w:tabs>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2F064A">
        <w:rPr>
          <w:rFonts w:ascii="Times New Roman" w:hAnsi="Times New Roman" w:cs="Times New Roman"/>
          <w:sz w:val="24"/>
          <w:szCs w:val="24"/>
        </w:rPr>
        <w:t xml:space="preserve"> 2</w:t>
      </w:r>
    </w:p>
    <w:p w:rsidR="00FD3AB2" w:rsidRPr="003C6671" w:rsidRDefault="00FD3AB2" w:rsidP="003C6671">
      <w:pPr>
        <w:tabs>
          <w:tab w:val="left" w:pos="284"/>
          <w:tab w:val="left" w:pos="709"/>
          <w:tab w:val="left" w:pos="851"/>
        </w:tabs>
        <w:spacing w:after="0" w:line="240" w:lineRule="auto"/>
        <w:jc w:val="center"/>
        <w:rPr>
          <w:rFonts w:ascii="Times New Roman" w:hAnsi="Times New Roman" w:cs="Times New Roman"/>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7229"/>
      </w:tblGrid>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7229" w:type="dxa"/>
            <w:shd w:val="clear" w:color="auto" w:fill="auto"/>
          </w:tcPr>
          <w:p w:rsidR="00B5619D" w:rsidRPr="003C6671" w:rsidRDefault="00B5619D" w:rsidP="002F06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2F064A">
              <w:rPr>
                <w:rFonts w:ascii="Times New Roman" w:hAnsi="Times New Roman" w:cs="Times New Roman"/>
              </w:rPr>
              <w:t>»</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7229" w:type="dxa"/>
            <w:shd w:val="clear" w:color="auto" w:fill="auto"/>
          </w:tcPr>
          <w:p w:rsidR="00B5619D" w:rsidRPr="003C6671" w:rsidRDefault="00B5619D" w:rsidP="002F064A">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«Обеспечение качественного и сбалансированного управления бюджетными средствами </w:t>
            </w:r>
            <w:r w:rsidR="00CA7D11">
              <w:rPr>
                <w:rFonts w:ascii="Times New Roman" w:hAnsi="Times New Roman" w:cs="Times New Roman"/>
              </w:rPr>
              <w:t>Слюдянского муниципального района</w:t>
            </w:r>
            <w:r w:rsidR="002F064A">
              <w:rPr>
                <w:rFonts w:ascii="Times New Roman" w:hAnsi="Times New Roman" w:cs="Times New Roman"/>
              </w:rPr>
              <w:t>»</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Муниципальное казенное учреждение «Комитет финансов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(далее по тексту Программы - Комитет финансов)</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Цель подпрограммы </w:t>
            </w:r>
          </w:p>
        </w:tc>
        <w:tc>
          <w:tcPr>
            <w:tcW w:w="7229" w:type="dxa"/>
            <w:shd w:val="clear" w:color="auto" w:fill="auto"/>
          </w:tcPr>
          <w:p w:rsidR="00B5619D" w:rsidRPr="003C6671" w:rsidRDefault="00A77300" w:rsidP="003C6671">
            <w:pPr>
              <w:pStyle w:val="a3"/>
              <w:tabs>
                <w:tab w:val="left" w:pos="255"/>
              </w:tabs>
              <w:spacing w:after="0" w:line="240" w:lineRule="auto"/>
              <w:ind w:left="0"/>
              <w:rPr>
                <w:rFonts w:ascii="Times New Roman" w:hAnsi="Times New Roman" w:cs="Times New Roman"/>
              </w:rPr>
            </w:pPr>
            <w:r w:rsidRPr="003C6671">
              <w:rPr>
                <w:rFonts w:ascii="Times New Roman" w:hAnsi="Times New Roman"/>
              </w:rPr>
              <w:t>Обеспечение долгосрочной сбалансированности и устойчивости бюджетной системы, повышение качества управления муниципальными финансами.</w:t>
            </w:r>
          </w:p>
        </w:tc>
      </w:tr>
      <w:tr w:rsidR="00B5619D" w:rsidRPr="003C6671" w:rsidTr="00B5619D">
        <w:trPr>
          <w:trHeight w:val="2252"/>
        </w:trPr>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Задачи подпрограммы </w:t>
            </w:r>
          </w:p>
        </w:tc>
        <w:tc>
          <w:tcPr>
            <w:tcW w:w="7229" w:type="dxa"/>
            <w:shd w:val="clear" w:color="auto" w:fill="auto"/>
          </w:tcPr>
          <w:p w:rsidR="00B5619D" w:rsidRPr="003C6671" w:rsidRDefault="00B5619D" w:rsidP="003C6671">
            <w:pPr>
              <w:spacing w:after="0" w:line="240" w:lineRule="auto"/>
              <w:rPr>
                <w:rFonts w:ascii="Times New Roman" w:hAnsi="Times New Roman" w:cs="Times New Roman"/>
              </w:rPr>
            </w:pPr>
            <w:r w:rsidRPr="003C6671">
              <w:rPr>
                <w:rFonts w:ascii="Times New Roman" w:hAnsi="Times New Roman" w:cs="Times New Roman"/>
              </w:rPr>
              <w:t>1. Обеспечение сбалансированности и устойчивости</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бюджета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xml:space="preserve"> и бюджетов поселений.</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 xml:space="preserve">2. Повышение эффективности бюджетных расходов в </w:t>
            </w:r>
            <w:r w:rsidR="005A35D8" w:rsidRPr="003C6671">
              <w:rPr>
                <w:rFonts w:ascii="Times New Roman" w:hAnsi="Times New Roman" w:cs="Times New Roman"/>
              </w:rPr>
              <w:t xml:space="preserve">Слюдянском </w:t>
            </w:r>
            <w:r w:rsidRPr="003C6671">
              <w:rPr>
                <w:rFonts w:ascii="Times New Roman" w:hAnsi="Times New Roman" w:cs="Times New Roman"/>
              </w:rPr>
              <w:t>муниципальном район</w:t>
            </w:r>
            <w:r w:rsidR="005A35D8" w:rsidRPr="003C6671">
              <w:rPr>
                <w:rFonts w:ascii="Times New Roman" w:hAnsi="Times New Roman" w:cs="Times New Roman"/>
              </w:rPr>
              <w:t>е</w:t>
            </w:r>
            <w:r w:rsidRPr="003C6671">
              <w:rPr>
                <w:rFonts w:ascii="Times New Roman" w:hAnsi="Times New Roman" w:cs="Times New Roman"/>
              </w:rPr>
              <w:t>.</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3. Содействие развитию местного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Pr="003C6671">
              <w:rPr>
                <w:rFonts w:ascii="Times New Roman" w:hAnsi="Times New Roman" w:cs="Times New Roman"/>
              </w:rPr>
              <w:t xml:space="preserve"> в решении вопросов местного значения и реализации переданных полномочий.</w:t>
            </w:r>
          </w:p>
          <w:p w:rsidR="00B5619D" w:rsidRPr="003C6671" w:rsidRDefault="00B5619D" w:rsidP="003C6671">
            <w:pPr>
              <w:spacing w:after="0" w:line="240" w:lineRule="auto"/>
              <w:ind w:left="33"/>
              <w:rPr>
                <w:rFonts w:ascii="Times New Roman" w:hAnsi="Times New Roman" w:cs="Times New Roman"/>
              </w:rPr>
            </w:pPr>
            <w:r w:rsidRPr="003C6671">
              <w:rPr>
                <w:rFonts w:ascii="Times New Roman" w:hAnsi="Times New Roman" w:cs="Times New Roman"/>
              </w:rPr>
              <w:t xml:space="preserve">4. Обеспечение осуществления внутреннего финансового </w:t>
            </w:r>
            <w:proofErr w:type="gramStart"/>
            <w:r w:rsidRPr="003C6671">
              <w:rPr>
                <w:rFonts w:ascii="Times New Roman" w:hAnsi="Times New Roman" w:cs="Times New Roman"/>
              </w:rPr>
              <w:t>контроля</w:t>
            </w:r>
            <w:r w:rsidR="00450FBC">
              <w:rPr>
                <w:rFonts w:ascii="Times New Roman" w:hAnsi="Times New Roman" w:cs="Times New Roman"/>
              </w:rPr>
              <w:t xml:space="preserve"> </w:t>
            </w:r>
            <w:r w:rsidRPr="003C6671">
              <w:rPr>
                <w:rFonts w:ascii="Times New Roman" w:hAnsi="Times New Roman" w:cs="Times New Roman"/>
              </w:rPr>
              <w:t>за</w:t>
            </w:r>
            <w:proofErr w:type="gramEnd"/>
            <w:r w:rsidRPr="003C6671">
              <w:rPr>
                <w:rFonts w:ascii="Times New Roman" w:hAnsi="Times New Roman" w:cs="Times New Roman"/>
              </w:rPr>
              <w:t xml:space="preserve"> соблюдением законодательства в сфере закупок товаров, работ, услуг в Слюдянск</w:t>
            </w:r>
            <w:r w:rsidR="005A35D8" w:rsidRPr="003C6671">
              <w:rPr>
                <w:rFonts w:ascii="Times New Roman" w:hAnsi="Times New Roman" w:cs="Times New Roman"/>
              </w:rPr>
              <w:t xml:space="preserve">ом муниципальном </w:t>
            </w:r>
            <w:r w:rsidRPr="003C6671">
              <w:rPr>
                <w:rFonts w:ascii="Times New Roman" w:hAnsi="Times New Roman" w:cs="Times New Roman"/>
              </w:rPr>
              <w:t>район</w:t>
            </w:r>
            <w:r w:rsidR="005A35D8" w:rsidRPr="003C6671">
              <w:rPr>
                <w:rFonts w:ascii="Times New Roman" w:hAnsi="Times New Roman" w:cs="Times New Roman"/>
              </w:rPr>
              <w:t>е</w:t>
            </w:r>
            <w:r w:rsidRPr="003C6671">
              <w:rPr>
                <w:rFonts w:ascii="Times New Roman" w:hAnsi="Times New Roman" w:cs="Times New Roman"/>
              </w:rPr>
              <w:t>.</w:t>
            </w:r>
          </w:p>
          <w:p w:rsidR="00B5619D" w:rsidRPr="003C6671" w:rsidRDefault="00B5619D" w:rsidP="003C6671">
            <w:pPr>
              <w:spacing w:after="0" w:line="240" w:lineRule="auto"/>
              <w:rPr>
                <w:rFonts w:ascii="Times New Roman" w:hAnsi="Times New Roman" w:cs="Times New Roman"/>
              </w:rPr>
            </w:pPr>
            <w:r w:rsidRPr="003C6671">
              <w:rPr>
                <w:rFonts w:ascii="Times New Roman" w:hAnsi="Times New Roman" w:cs="Times New Roman"/>
              </w:rPr>
              <w:t xml:space="preserve">5. Развитие информационных систем управления муниципальными финансами. </w:t>
            </w:r>
          </w:p>
        </w:tc>
      </w:tr>
      <w:tr w:rsidR="00B5619D" w:rsidRPr="003C6671" w:rsidTr="00B5619D">
        <w:trPr>
          <w:trHeight w:val="844"/>
        </w:trPr>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Сроки реализации муниципальной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EF14CB">
              <w:rPr>
                <w:rFonts w:ascii="Times New Roman" w:hAnsi="Times New Roman" w:cs="Times New Roman"/>
              </w:rPr>
              <w:t>2019-202</w:t>
            </w:r>
            <w:r w:rsidR="00F81F23" w:rsidRPr="00EF14CB">
              <w:rPr>
                <w:rFonts w:ascii="Times New Roman" w:hAnsi="Times New Roman" w:cs="Times New Roman"/>
              </w:rPr>
              <w:t>6</w:t>
            </w:r>
            <w:r w:rsidRPr="00F81F23">
              <w:rPr>
                <w:rFonts w:ascii="Times New Roman" w:hAnsi="Times New Roman" w:cs="Times New Roman"/>
              </w:rPr>
              <w:t xml:space="preserve"> годы</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Целевые показатели муниципальной подпрограммы </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1.</w:t>
            </w:r>
            <w:r w:rsidRPr="003C6671">
              <w:rPr>
                <w:rFonts w:ascii="Times New Roman" w:hAnsi="Times New Roman" w:cs="Times New Roman"/>
              </w:rPr>
              <w:tab/>
              <w:t>Отношение дефицита бюджета Слюдянск</w:t>
            </w:r>
            <w:r w:rsidR="005A35D8" w:rsidRPr="003C6671">
              <w:rPr>
                <w:rFonts w:ascii="Times New Roman" w:hAnsi="Times New Roman" w:cs="Times New Roman"/>
              </w:rPr>
              <w:t>ого муниципального</w:t>
            </w:r>
            <w:r w:rsidRPr="003C6671">
              <w:rPr>
                <w:rFonts w:ascii="Times New Roman" w:hAnsi="Times New Roman" w:cs="Times New Roman"/>
              </w:rPr>
              <w:t xml:space="preserve"> район</w:t>
            </w:r>
            <w:r w:rsidR="005A35D8" w:rsidRPr="003C6671">
              <w:rPr>
                <w:rFonts w:ascii="Times New Roman" w:hAnsi="Times New Roman" w:cs="Times New Roman"/>
              </w:rPr>
              <w:t>а</w:t>
            </w:r>
            <w:r w:rsidR="00450FBC">
              <w:rPr>
                <w:rFonts w:ascii="Times New Roman" w:hAnsi="Times New Roman" w:cs="Times New Roman"/>
              </w:rPr>
              <w:t xml:space="preserve"> </w:t>
            </w:r>
            <w:r w:rsidRPr="003C6671">
              <w:rPr>
                <w:rFonts w:ascii="Times New Roman" w:hAnsi="Times New Roman" w:cs="Times New Roman"/>
              </w:rPr>
              <w:t>к доходам без учета объема безвозмездных поступлений.</w:t>
            </w:r>
          </w:p>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2.</w:t>
            </w:r>
            <w:r w:rsidRPr="003C6671">
              <w:rPr>
                <w:rFonts w:ascii="Times New Roman" w:hAnsi="Times New Roman" w:cs="Times New Roman"/>
              </w:rPr>
              <w:tab/>
              <w:t>Количество сформированной в соответствии с установленными требованиями ежемесячной, квартальной годовой отчетности.</w:t>
            </w:r>
          </w:p>
          <w:p w:rsidR="00B5619D" w:rsidRPr="003C6671" w:rsidRDefault="00B5619D" w:rsidP="003C6671">
            <w:pPr>
              <w:tabs>
                <w:tab w:val="left" w:pos="284"/>
                <w:tab w:val="left" w:pos="709"/>
                <w:tab w:val="left" w:pos="851"/>
              </w:tabs>
              <w:spacing w:after="0" w:line="240" w:lineRule="auto"/>
              <w:jc w:val="both"/>
              <w:rPr>
                <w:rFonts w:ascii="Times New Roman" w:hAnsi="Times New Roman" w:cs="Times New Roman"/>
              </w:rPr>
            </w:pPr>
            <w:r w:rsidRPr="003C6671">
              <w:rPr>
                <w:rFonts w:ascii="Times New Roman" w:hAnsi="Times New Roman" w:cs="Times New Roman"/>
              </w:rPr>
              <w:t>3. Доля бюджетных ассигнований,</w:t>
            </w:r>
            <w:r w:rsidR="00450FBC">
              <w:rPr>
                <w:rFonts w:ascii="Times New Roman" w:hAnsi="Times New Roman" w:cs="Times New Roman"/>
              </w:rPr>
              <w:t xml:space="preserve"> </w:t>
            </w:r>
            <w:r w:rsidRPr="003C6671">
              <w:rPr>
                <w:rFonts w:ascii="Times New Roman" w:hAnsi="Times New Roman" w:cs="Times New Roman"/>
              </w:rPr>
              <w:t>представленных в программном виде.</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1. Реализация функций по формированию и реализации бюджетной и налоговой политики муниципального образования Слюдянский.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 Исполнение судебных актов по обращению взыскания на средства бюджета.</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3. Процентные платежи по муниципальному долгу </w:t>
            </w:r>
            <w:r w:rsidR="00CA7D11">
              <w:rPr>
                <w:rFonts w:ascii="Times New Roman" w:hAnsi="Times New Roman" w:cs="Times New Roman"/>
              </w:rPr>
              <w:t>Слюдянского муниципального района</w:t>
            </w:r>
            <w:r w:rsidRPr="003C6671">
              <w:rPr>
                <w:rFonts w:ascii="Times New Roman" w:hAnsi="Times New Roman" w:cs="Times New Roman"/>
              </w:rPr>
              <w:t>.</w:t>
            </w:r>
          </w:p>
          <w:p w:rsidR="00B5619D" w:rsidRPr="003C6671" w:rsidRDefault="00642136"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4. </w:t>
            </w:r>
            <w:r w:rsidR="00B5619D" w:rsidRPr="003C6671">
              <w:rPr>
                <w:rFonts w:ascii="Times New Roman" w:hAnsi="Times New Roman" w:cs="Times New Roman"/>
              </w:rPr>
              <w:t>Дотации на выравнивание бюджетной обеспеченности поселений из бюджета муниципального района.</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5. Дотации на поддержку мер по обеспечению сбалансированности бюджетов поселений (по мере обоснованной востребованности).</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6. Прочие межбюджетные трансферты общего характера.</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Ресурсное обеспечение подпрограммы</w:t>
            </w:r>
          </w:p>
        </w:tc>
        <w:tc>
          <w:tcPr>
            <w:tcW w:w="7229"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Общий объем финансирования муниципальной подпрограммы за период с </w:t>
            </w:r>
            <w:r w:rsidRPr="00EF14CB">
              <w:rPr>
                <w:rFonts w:ascii="Times New Roman" w:hAnsi="Times New Roman" w:cs="Times New Roman"/>
              </w:rPr>
              <w:t>2019 по 202</w:t>
            </w:r>
            <w:r w:rsidR="00F81F23" w:rsidRPr="00EF14CB">
              <w:rPr>
                <w:rFonts w:ascii="Times New Roman" w:hAnsi="Times New Roman" w:cs="Times New Roman"/>
              </w:rPr>
              <w:t>6</w:t>
            </w:r>
            <w:r w:rsidRPr="003C6671">
              <w:rPr>
                <w:rFonts w:ascii="Times New Roman" w:hAnsi="Times New Roman" w:cs="Times New Roman"/>
              </w:rPr>
              <w:t xml:space="preserve"> год </w:t>
            </w:r>
            <w:r w:rsidRPr="005A5B01">
              <w:rPr>
                <w:rFonts w:ascii="Times New Roman" w:hAnsi="Times New Roman" w:cs="Times New Roman"/>
              </w:rPr>
              <w:t xml:space="preserve">составляет </w:t>
            </w:r>
            <w:r w:rsidR="00426F92" w:rsidRPr="005A5B01">
              <w:rPr>
                <w:rFonts w:ascii="Times New Roman" w:hAnsi="Times New Roman" w:cs="Times New Roman"/>
              </w:rPr>
              <w:t xml:space="preserve">1 </w:t>
            </w:r>
            <w:r w:rsidR="00901141">
              <w:rPr>
                <w:rFonts w:ascii="Times New Roman" w:hAnsi="Times New Roman" w:cs="Times New Roman"/>
              </w:rPr>
              <w:t>828</w:t>
            </w:r>
            <w:r w:rsidR="00983E4F" w:rsidRPr="005A5B01">
              <w:rPr>
                <w:rFonts w:ascii="Times New Roman" w:hAnsi="Times New Roman" w:cs="Times New Roman"/>
              </w:rPr>
              <w:t> </w:t>
            </w:r>
            <w:r w:rsidR="00901141">
              <w:rPr>
                <w:rFonts w:ascii="Times New Roman" w:hAnsi="Times New Roman" w:cs="Times New Roman"/>
              </w:rPr>
              <w:t>9</w:t>
            </w:r>
            <w:r w:rsidR="00DA3BAC">
              <w:rPr>
                <w:rFonts w:ascii="Times New Roman" w:hAnsi="Times New Roman" w:cs="Times New Roman"/>
              </w:rPr>
              <w:t>71</w:t>
            </w:r>
            <w:r w:rsidR="00983E4F" w:rsidRPr="005A5B01">
              <w:rPr>
                <w:rFonts w:ascii="Times New Roman" w:hAnsi="Times New Roman" w:cs="Times New Roman"/>
              </w:rPr>
              <w:t xml:space="preserve"> </w:t>
            </w:r>
            <w:r w:rsidR="00DA3BAC">
              <w:rPr>
                <w:rFonts w:ascii="Times New Roman" w:hAnsi="Times New Roman" w:cs="Times New Roman"/>
              </w:rPr>
              <w:t>087</w:t>
            </w:r>
            <w:r w:rsidR="00AB79A1" w:rsidRPr="005A5B01">
              <w:rPr>
                <w:rFonts w:ascii="Times New Roman" w:hAnsi="Times New Roman" w:cs="Times New Roman"/>
              </w:rPr>
              <w:t>,</w:t>
            </w:r>
            <w:r w:rsidR="00901141">
              <w:rPr>
                <w:rFonts w:ascii="Times New Roman" w:hAnsi="Times New Roman" w:cs="Times New Roman"/>
              </w:rPr>
              <w:t>51</w:t>
            </w:r>
            <w:r w:rsidR="00450FBC" w:rsidRPr="005A5B01">
              <w:rPr>
                <w:rFonts w:ascii="Times New Roman" w:hAnsi="Times New Roman" w:cs="Times New Roman"/>
              </w:rPr>
              <w:t xml:space="preserve"> </w:t>
            </w:r>
            <w:r w:rsidRPr="005A5B01">
              <w:rPr>
                <w:rFonts w:ascii="Times New Roman" w:hAnsi="Times New Roman" w:cs="Times New Roman"/>
              </w:rPr>
              <w:t>рублей, в том числе по годам:</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2019 год – </w:t>
            </w:r>
            <w:r w:rsidR="00813D96" w:rsidRPr="003C6671">
              <w:rPr>
                <w:rFonts w:ascii="Times New Roman" w:hAnsi="Times New Roman" w:cs="Times New Roman"/>
              </w:rPr>
              <w:t>197</w:t>
            </w:r>
            <w:r w:rsidR="00214168" w:rsidRPr="003C6671">
              <w:rPr>
                <w:rFonts w:ascii="Times New Roman" w:hAnsi="Times New Roman" w:cs="Times New Roman"/>
              </w:rPr>
              <w:t> </w:t>
            </w:r>
            <w:r w:rsidR="00813D96" w:rsidRPr="003C6671">
              <w:rPr>
                <w:rFonts w:ascii="Times New Roman" w:hAnsi="Times New Roman" w:cs="Times New Roman"/>
              </w:rPr>
              <w:t>600</w:t>
            </w:r>
            <w:r w:rsidR="00214168" w:rsidRPr="003C6671">
              <w:rPr>
                <w:rFonts w:ascii="Times New Roman" w:hAnsi="Times New Roman" w:cs="Times New Roman"/>
              </w:rPr>
              <w:t xml:space="preserve"> </w:t>
            </w:r>
            <w:r w:rsidR="00813D96" w:rsidRPr="003C6671">
              <w:rPr>
                <w:rFonts w:ascii="Times New Roman" w:hAnsi="Times New Roman" w:cs="Times New Roman"/>
              </w:rPr>
              <w:t>473</w:t>
            </w:r>
            <w:r w:rsidR="00085C28" w:rsidRPr="003C6671">
              <w:rPr>
                <w:rFonts w:ascii="Times New Roman" w:hAnsi="Times New Roman" w:cs="Times New Roman"/>
              </w:rPr>
              <w:t>,</w:t>
            </w:r>
            <w:r w:rsidR="00813D96" w:rsidRPr="003C6671">
              <w:rPr>
                <w:rFonts w:ascii="Times New Roman" w:hAnsi="Times New Roman" w:cs="Times New Roman"/>
              </w:rPr>
              <w:t>51</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2020 год – </w:t>
            </w:r>
            <w:r w:rsidR="00586170" w:rsidRPr="003C6671">
              <w:rPr>
                <w:rFonts w:ascii="Times New Roman" w:hAnsi="Times New Roman" w:cs="Times New Roman"/>
              </w:rPr>
              <w:t>1</w:t>
            </w:r>
            <w:r w:rsidR="00FA2797">
              <w:rPr>
                <w:rFonts w:ascii="Times New Roman" w:hAnsi="Times New Roman" w:cs="Times New Roman"/>
              </w:rPr>
              <w:t>81</w:t>
            </w:r>
            <w:r w:rsidR="00586170" w:rsidRPr="003C6671">
              <w:rPr>
                <w:rFonts w:ascii="Times New Roman" w:hAnsi="Times New Roman" w:cs="Times New Roman"/>
              </w:rPr>
              <w:t xml:space="preserve"> </w:t>
            </w:r>
            <w:r w:rsidR="00FA2797">
              <w:rPr>
                <w:rFonts w:ascii="Times New Roman" w:hAnsi="Times New Roman" w:cs="Times New Roman"/>
              </w:rPr>
              <w:t>703</w:t>
            </w:r>
            <w:r w:rsidR="00586170" w:rsidRPr="003C6671">
              <w:rPr>
                <w:rFonts w:ascii="Times New Roman" w:hAnsi="Times New Roman" w:cs="Times New Roman"/>
              </w:rPr>
              <w:t xml:space="preserve"> </w:t>
            </w:r>
            <w:r w:rsidR="00FA2797">
              <w:rPr>
                <w:rFonts w:ascii="Times New Roman" w:hAnsi="Times New Roman" w:cs="Times New Roman"/>
              </w:rPr>
              <w:t>943</w:t>
            </w:r>
            <w:r w:rsidR="00586170" w:rsidRPr="003C6671">
              <w:rPr>
                <w:rFonts w:ascii="Times New Roman" w:hAnsi="Times New Roman" w:cs="Times New Roman"/>
              </w:rPr>
              <w:t>,</w:t>
            </w:r>
            <w:r w:rsidR="00FA2797">
              <w:rPr>
                <w:rFonts w:ascii="Times New Roman" w:hAnsi="Times New Roman" w:cs="Times New Roman"/>
              </w:rPr>
              <w:t>3</w:t>
            </w:r>
            <w:r w:rsidR="00B95E8C">
              <w:rPr>
                <w:rFonts w:ascii="Times New Roman" w:hAnsi="Times New Roman" w:cs="Times New Roman"/>
              </w:rPr>
              <w:t>1</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 xml:space="preserve">2021 год – </w:t>
            </w:r>
            <w:r w:rsidR="0033325A">
              <w:rPr>
                <w:rFonts w:ascii="Times New Roman" w:hAnsi="Times New Roman" w:cs="Times New Roman"/>
              </w:rPr>
              <w:t>214</w:t>
            </w:r>
            <w:r w:rsidR="00AB79A1" w:rsidRPr="003C6671">
              <w:rPr>
                <w:rFonts w:ascii="Times New Roman" w:hAnsi="Times New Roman" w:cs="Times New Roman"/>
              </w:rPr>
              <w:t> </w:t>
            </w:r>
            <w:r w:rsidR="0033325A">
              <w:rPr>
                <w:rFonts w:ascii="Times New Roman" w:hAnsi="Times New Roman" w:cs="Times New Roman"/>
              </w:rPr>
              <w:t>326</w:t>
            </w:r>
            <w:r w:rsidR="00AB79A1" w:rsidRPr="003C6671">
              <w:rPr>
                <w:rFonts w:ascii="Times New Roman" w:hAnsi="Times New Roman" w:cs="Times New Roman"/>
              </w:rPr>
              <w:t> </w:t>
            </w:r>
            <w:r w:rsidR="0033325A">
              <w:rPr>
                <w:rFonts w:ascii="Times New Roman" w:hAnsi="Times New Roman" w:cs="Times New Roman"/>
              </w:rPr>
              <w:t>828</w:t>
            </w:r>
            <w:r w:rsidR="00AB79A1" w:rsidRPr="003C6671">
              <w:rPr>
                <w:rFonts w:ascii="Times New Roman" w:hAnsi="Times New Roman" w:cs="Times New Roman"/>
              </w:rPr>
              <w:t>,</w:t>
            </w:r>
            <w:r w:rsidR="0033325A">
              <w:rPr>
                <w:rFonts w:ascii="Times New Roman" w:hAnsi="Times New Roman" w:cs="Times New Roman"/>
              </w:rPr>
              <w:t>87</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t>2022 год –</w:t>
            </w:r>
            <w:r w:rsidR="00D40219">
              <w:rPr>
                <w:rFonts w:ascii="Times New Roman" w:hAnsi="Times New Roman" w:cs="Times New Roman"/>
              </w:rPr>
              <w:t xml:space="preserve"> 2</w:t>
            </w:r>
            <w:r w:rsidR="00E75785">
              <w:rPr>
                <w:rFonts w:ascii="Times New Roman" w:hAnsi="Times New Roman" w:cs="Times New Roman"/>
              </w:rPr>
              <w:t>51</w:t>
            </w:r>
            <w:r w:rsidR="00AB79A1" w:rsidRPr="003C6671">
              <w:rPr>
                <w:rFonts w:ascii="Times New Roman" w:hAnsi="Times New Roman" w:cs="Times New Roman"/>
              </w:rPr>
              <w:t> </w:t>
            </w:r>
            <w:r w:rsidR="00E75785">
              <w:rPr>
                <w:rFonts w:ascii="Times New Roman" w:hAnsi="Times New Roman" w:cs="Times New Roman"/>
              </w:rPr>
              <w:t>695</w:t>
            </w:r>
            <w:r w:rsidR="000F0040">
              <w:rPr>
                <w:rFonts w:ascii="Times New Roman" w:hAnsi="Times New Roman" w:cs="Times New Roman"/>
              </w:rPr>
              <w:t> </w:t>
            </w:r>
            <w:r w:rsidR="00E75785">
              <w:rPr>
                <w:rFonts w:ascii="Times New Roman" w:hAnsi="Times New Roman" w:cs="Times New Roman"/>
              </w:rPr>
              <w:t>727</w:t>
            </w:r>
            <w:r w:rsidR="000F0040">
              <w:rPr>
                <w:rFonts w:ascii="Times New Roman" w:hAnsi="Times New Roman" w:cs="Times New Roman"/>
              </w:rPr>
              <w:t>,</w:t>
            </w:r>
            <w:r w:rsidR="00E75785">
              <w:rPr>
                <w:rFonts w:ascii="Times New Roman" w:hAnsi="Times New Roman" w:cs="Times New Roman"/>
              </w:rPr>
              <w:t>10</w:t>
            </w:r>
            <w:r w:rsidR="00C77E76" w:rsidRPr="003C6671">
              <w:rPr>
                <w:rFonts w:ascii="Times New Roman" w:hAnsi="Times New Roman" w:cs="Times New Roman"/>
              </w:rPr>
              <w:t xml:space="preserve"> </w:t>
            </w:r>
            <w:r w:rsidRPr="003C6671">
              <w:rPr>
                <w:rFonts w:ascii="Times New Roman" w:hAnsi="Times New Roman" w:cs="Times New Roman"/>
              </w:rPr>
              <w:t>рублей;</w:t>
            </w:r>
          </w:p>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lastRenderedPageBreak/>
              <w:t xml:space="preserve">2023 год – </w:t>
            </w:r>
            <w:r w:rsidR="00901141">
              <w:rPr>
                <w:rFonts w:ascii="Times New Roman" w:hAnsi="Times New Roman" w:cs="Times New Roman"/>
              </w:rPr>
              <w:t>300</w:t>
            </w:r>
            <w:r w:rsidR="002F7D4A">
              <w:rPr>
                <w:rFonts w:ascii="Times New Roman" w:hAnsi="Times New Roman" w:cs="Times New Roman"/>
              </w:rPr>
              <w:t> </w:t>
            </w:r>
            <w:r w:rsidR="00DA3BAC">
              <w:rPr>
                <w:rFonts w:ascii="Times New Roman" w:hAnsi="Times New Roman" w:cs="Times New Roman"/>
              </w:rPr>
              <w:t>909</w:t>
            </w:r>
            <w:r w:rsidR="002F7D4A">
              <w:rPr>
                <w:rFonts w:ascii="Times New Roman" w:hAnsi="Times New Roman" w:cs="Times New Roman"/>
              </w:rPr>
              <w:t> </w:t>
            </w:r>
            <w:r w:rsidR="00DA3BAC">
              <w:rPr>
                <w:rFonts w:ascii="Times New Roman" w:hAnsi="Times New Roman" w:cs="Times New Roman"/>
              </w:rPr>
              <w:t>194</w:t>
            </w:r>
            <w:r w:rsidR="002F7D4A">
              <w:rPr>
                <w:rFonts w:ascii="Times New Roman" w:hAnsi="Times New Roman" w:cs="Times New Roman"/>
              </w:rPr>
              <w:t>,</w:t>
            </w:r>
            <w:r w:rsidR="00901141">
              <w:rPr>
                <w:rFonts w:ascii="Times New Roman" w:hAnsi="Times New Roman" w:cs="Times New Roman"/>
              </w:rPr>
              <w:t>13</w:t>
            </w:r>
            <w:r w:rsidRPr="003C6671">
              <w:rPr>
                <w:rFonts w:ascii="Times New Roman" w:hAnsi="Times New Roman" w:cs="Times New Roman"/>
              </w:rPr>
              <w:t xml:space="preserve"> рублей;</w:t>
            </w:r>
          </w:p>
          <w:p w:rsidR="00B5619D" w:rsidRPr="005A5B01" w:rsidRDefault="00B5619D" w:rsidP="003C6671">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 xml:space="preserve">2024 год – </w:t>
            </w:r>
            <w:r w:rsidR="005A5B01">
              <w:rPr>
                <w:rFonts w:ascii="Times New Roman" w:hAnsi="Times New Roman" w:cs="Times New Roman"/>
              </w:rPr>
              <w:t>261</w:t>
            </w:r>
            <w:r w:rsidR="00C77E76" w:rsidRPr="005A5B01">
              <w:rPr>
                <w:rFonts w:ascii="Times New Roman" w:hAnsi="Times New Roman" w:cs="Times New Roman"/>
              </w:rPr>
              <w:t xml:space="preserve"> </w:t>
            </w:r>
            <w:r w:rsidR="005A5B01">
              <w:rPr>
                <w:rFonts w:ascii="Times New Roman" w:hAnsi="Times New Roman" w:cs="Times New Roman"/>
              </w:rPr>
              <w:t>262</w:t>
            </w:r>
            <w:r w:rsidR="00C77E76" w:rsidRPr="005A5B01">
              <w:rPr>
                <w:rFonts w:ascii="Times New Roman" w:hAnsi="Times New Roman" w:cs="Times New Roman"/>
              </w:rPr>
              <w:t xml:space="preserve"> </w:t>
            </w:r>
            <w:r w:rsidR="005A5B01">
              <w:rPr>
                <w:rFonts w:ascii="Times New Roman" w:hAnsi="Times New Roman" w:cs="Times New Roman"/>
              </w:rPr>
              <w:t>083</w:t>
            </w:r>
            <w:r w:rsidR="00C77E76" w:rsidRPr="005A5B01">
              <w:rPr>
                <w:rFonts w:ascii="Times New Roman" w:hAnsi="Times New Roman" w:cs="Times New Roman"/>
              </w:rPr>
              <w:t>,</w:t>
            </w:r>
            <w:r w:rsidR="005A5B01">
              <w:rPr>
                <w:rFonts w:ascii="Times New Roman" w:hAnsi="Times New Roman" w:cs="Times New Roman"/>
              </w:rPr>
              <w:t>53</w:t>
            </w:r>
            <w:r w:rsidRPr="005A5B01">
              <w:rPr>
                <w:rFonts w:ascii="Times New Roman" w:hAnsi="Times New Roman" w:cs="Times New Roman"/>
              </w:rPr>
              <w:t xml:space="preserve"> рублей.</w:t>
            </w:r>
          </w:p>
          <w:p w:rsidR="004F4D0A" w:rsidRPr="005A5B01" w:rsidRDefault="004F4D0A" w:rsidP="004F4D0A">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2025 год – </w:t>
            </w:r>
            <w:r w:rsidR="005A5B01">
              <w:rPr>
                <w:rFonts w:ascii="Times New Roman" w:hAnsi="Times New Roman" w:cs="Times New Roman"/>
              </w:rPr>
              <w:t>214</w:t>
            </w:r>
            <w:r w:rsidR="00E75785" w:rsidRPr="005A5B01">
              <w:rPr>
                <w:rFonts w:ascii="Times New Roman" w:hAnsi="Times New Roman" w:cs="Times New Roman"/>
              </w:rPr>
              <w:t> </w:t>
            </w:r>
            <w:r w:rsidR="005A5B01">
              <w:rPr>
                <w:rFonts w:ascii="Times New Roman" w:hAnsi="Times New Roman" w:cs="Times New Roman"/>
              </w:rPr>
              <w:t>429</w:t>
            </w:r>
            <w:r w:rsidR="00657401" w:rsidRPr="005A5B01">
              <w:rPr>
                <w:rFonts w:ascii="Times New Roman" w:hAnsi="Times New Roman" w:cs="Times New Roman"/>
              </w:rPr>
              <w:t> </w:t>
            </w:r>
            <w:r w:rsidR="005A5B01">
              <w:rPr>
                <w:rFonts w:ascii="Times New Roman" w:hAnsi="Times New Roman" w:cs="Times New Roman"/>
              </w:rPr>
              <w:t>303</w:t>
            </w:r>
            <w:r w:rsidR="00657401" w:rsidRPr="005A5B01">
              <w:rPr>
                <w:rFonts w:ascii="Times New Roman" w:hAnsi="Times New Roman" w:cs="Times New Roman"/>
              </w:rPr>
              <w:t>,</w:t>
            </w:r>
            <w:r w:rsidR="005A5B01">
              <w:rPr>
                <w:rFonts w:ascii="Times New Roman" w:hAnsi="Times New Roman" w:cs="Times New Roman"/>
              </w:rPr>
              <w:t>53</w:t>
            </w:r>
            <w:r w:rsidR="00657401" w:rsidRPr="005A5B01">
              <w:rPr>
                <w:rFonts w:ascii="Times New Roman" w:hAnsi="Times New Roman" w:cs="Times New Roman"/>
              </w:rPr>
              <w:t xml:space="preserve"> </w:t>
            </w:r>
            <w:r w:rsidRPr="005A5B01">
              <w:rPr>
                <w:rFonts w:ascii="Times New Roman" w:hAnsi="Times New Roman" w:cs="Times New Roman"/>
              </w:rPr>
              <w:t>рублей.</w:t>
            </w:r>
          </w:p>
          <w:p w:rsidR="004F4D0A" w:rsidRPr="005A5B01" w:rsidRDefault="004F4D0A" w:rsidP="004F4D0A">
            <w:pPr>
              <w:autoSpaceDE w:val="0"/>
              <w:autoSpaceDN w:val="0"/>
              <w:adjustRightInd w:val="0"/>
              <w:spacing w:after="0" w:line="240" w:lineRule="auto"/>
              <w:rPr>
                <w:rFonts w:ascii="Times New Roman" w:hAnsi="Times New Roman" w:cs="Times New Roman"/>
              </w:rPr>
            </w:pPr>
            <w:r w:rsidRPr="005A5B01">
              <w:rPr>
                <w:rFonts w:ascii="Times New Roman" w:hAnsi="Times New Roman" w:cs="Times New Roman"/>
              </w:rPr>
              <w:t xml:space="preserve">2026 год – </w:t>
            </w:r>
            <w:r w:rsidR="005A5B01">
              <w:rPr>
                <w:rFonts w:ascii="Times New Roman" w:hAnsi="Times New Roman" w:cs="Times New Roman"/>
              </w:rPr>
              <w:t>207</w:t>
            </w:r>
            <w:r w:rsidR="00657401" w:rsidRPr="005A5B01">
              <w:rPr>
                <w:rFonts w:ascii="Times New Roman" w:hAnsi="Times New Roman" w:cs="Times New Roman"/>
              </w:rPr>
              <w:t> </w:t>
            </w:r>
            <w:r w:rsidR="005A5B01">
              <w:rPr>
                <w:rFonts w:ascii="Times New Roman" w:hAnsi="Times New Roman" w:cs="Times New Roman"/>
              </w:rPr>
              <w:t>043</w:t>
            </w:r>
            <w:r w:rsidR="00657401" w:rsidRPr="005A5B01">
              <w:rPr>
                <w:rFonts w:ascii="Times New Roman" w:hAnsi="Times New Roman" w:cs="Times New Roman"/>
              </w:rPr>
              <w:t> </w:t>
            </w:r>
            <w:r w:rsidR="005A5B01">
              <w:rPr>
                <w:rFonts w:ascii="Times New Roman" w:hAnsi="Times New Roman" w:cs="Times New Roman"/>
              </w:rPr>
              <w:t>533</w:t>
            </w:r>
            <w:r w:rsidR="00657401" w:rsidRPr="005A5B01">
              <w:rPr>
                <w:rFonts w:ascii="Times New Roman" w:hAnsi="Times New Roman" w:cs="Times New Roman"/>
              </w:rPr>
              <w:t>,</w:t>
            </w:r>
            <w:r w:rsidR="005A5B01">
              <w:rPr>
                <w:rFonts w:ascii="Times New Roman" w:hAnsi="Times New Roman" w:cs="Times New Roman"/>
              </w:rPr>
              <w:t>53</w:t>
            </w:r>
            <w:r w:rsidR="00657401" w:rsidRPr="005A5B01">
              <w:rPr>
                <w:rFonts w:ascii="Times New Roman" w:hAnsi="Times New Roman" w:cs="Times New Roman"/>
              </w:rPr>
              <w:t xml:space="preserve"> </w:t>
            </w:r>
            <w:r w:rsidRPr="005A5B01">
              <w:rPr>
                <w:rFonts w:ascii="Times New Roman" w:hAnsi="Times New Roman" w:cs="Times New Roman"/>
              </w:rPr>
              <w:t xml:space="preserve">рублей. </w:t>
            </w:r>
          </w:p>
          <w:p w:rsidR="004F4D0A" w:rsidRPr="005A5B01" w:rsidRDefault="004F4D0A" w:rsidP="003C6671">
            <w:pPr>
              <w:tabs>
                <w:tab w:val="left" w:pos="284"/>
                <w:tab w:val="left" w:pos="709"/>
                <w:tab w:val="left" w:pos="851"/>
              </w:tabs>
              <w:spacing w:after="0" w:line="240" w:lineRule="auto"/>
              <w:rPr>
                <w:rFonts w:ascii="Times New Roman" w:hAnsi="Times New Roman" w:cs="Times New Roman"/>
              </w:rPr>
            </w:pPr>
          </w:p>
          <w:p w:rsidR="00844C74" w:rsidRPr="005A5B01" w:rsidRDefault="00844C74" w:rsidP="003C6671">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Из них:</w:t>
            </w:r>
          </w:p>
          <w:p w:rsidR="00844C74" w:rsidRPr="005A5B01" w:rsidRDefault="00844C74" w:rsidP="003C6671">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 xml:space="preserve">а) средства областного бюджета </w:t>
            </w:r>
            <w:r w:rsidR="00085C28" w:rsidRPr="005A5B01">
              <w:rPr>
                <w:rFonts w:ascii="Times New Roman" w:hAnsi="Times New Roman" w:cs="Times New Roman"/>
              </w:rPr>
              <w:t>–</w:t>
            </w:r>
            <w:r w:rsidRPr="005A5B01">
              <w:t xml:space="preserve"> </w:t>
            </w:r>
            <w:r w:rsidR="005A5B01">
              <w:rPr>
                <w:rFonts w:ascii="Times New Roman" w:hAnsi="Times New Roman" w:cs="Times New Roman"/>
              </w:rPr>
              <w:t>1 3</w:t>
            </w:r>
            <w:r w:rsidR="00901141">
              <w:rPr>
                <w:rFonts w:ascii="Times New Roman" w:hAnsi="Times New Roman" w:cs="Times New Roman"/>
              </w:rPr>
              <w:t>59</w:t>
            </w:r>
            <w:r w:rsidR="00657401" w:rsidRPr="005A5B01">
              <w:rPr>
                <w:rFonts w:ascii="Times New Roman" w:hAnsi="Times New Roman" w:cs="Times New Roman"/>
              </w:rPr>
              <w:t> </w:t>
            </w:r>
            <w:r w:rsidR="00901141">
              <w:rPr>
                <w:rFonts w:ascii="Times New Roman" w:hAnsi="Times New Roman" w:cs="Times New Roman"/>
              </w:rPr>
              <w:t>6</w:t>
            </w:r>
            <w:r w:rsidR="00DA3BAC">
              <w:rPr>
                <w:rFonts w:ascii="Times New Roman" w:hAnsi="Times New Roman" w:cs="Times New Roman"/>
              </w:rPr>
              <w:t>44</w:t>
            </w:r>
            <w:r w:rsidR="00657401" w:rsidRPr="005A5B01">
              <w:rPr>
                <w:rFonts w:ascii="Times New Roman" w:hAnsi="Times New Roman" w:cs="Times New Roman"/>
              </w:rPr>
              <w:t xml:space="preserve"> </w:t>
            </w:r>
            <w:r w:rsidR="00DA3BAC">
              <w:rPr>
                <w:rFonts w:ascii="Times New Roman" w:hAnsi="Times New Roman" w:cs="Times New Roman"/>
              </w:rPr>
              <w:t>165</w:t>
            </w:r>
            <w:r w:rsidR="00425908" w:rsidRPr="005A5B01">
              <w:rPr>
                <w:rFonts w:ascii="Times New Roman" w:hAnsi="Times New Roman" w:cs="Times New Roman"/>
              </w:rPr>
              <w:t>,00</w:t>
            </w:r>
            <w:r w:rsidR="00692397" w:rsidRPr="005A5B01">
              <w:rPr>
                <w:rFonts w:ascii="Times New Roman" w:hAnsi="Times New Roman" w:cs="Times New Roman"/>
              </w:rPr>
              <w:t xml:space="preserve"> </w:t>
            </w:r>
            <w:r w:rsidRPr="005A5B01">
              <w:rPr>
                <w:rFonts w:ascii="Times New Roman" w:hAnsi="Times New Roman" w:cs="Times New Roman"/>
              </w:rPr>
              <w:t>рублей;</w:t>
            </w:r>
          </w:p>
          <w:p w:rsidR="00844C74" w:rsidRPr="005A5B01" w:rsidRDefault="00844C74" w:rsidP="003C6671">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 xml:space="preserve">б) средства районного бюджета </w:t>
            </w:r>
            <w:r w:rsidR="00D40219" w:rsidRPr="005A5B01">
              <w:rPr>
                <w:rFonts w:ascii="Times New Roman" w:hAnsi="Times New Roman" w:cs="Times New Roman"/>
              </w:rPr>
              <w:t>–</w:t>
            </w:r>
            <w:r w:rsidRPr="005A5B01">
              <w:rPr>
                <w:rFonts w:ascii="Times New Roman" w:hAnsi="Times New Roman" w:cs="Times New Roman"/>
              </w:rPr>
              <w:t xml:space="preserve"> </w:t>
            </w:r>
            <w:r w:rsidR="00901141">
              <w:rPr>
                <w:rFonts w:ascii="Times New Roman" w:hAnsi="Times New Roman" w:cs="Times New Roman"/>
              </w:rPr>
              <w:t>418</w:t>
            </w:r>
            <w:r w:rsidR="002F7D4A" w:rsidRPr="005A5B01">
              <w:rPr>
                <w:rFonts w:ascii="Times New Roman" w:hAnsi="Times New Roman" w:cs="Times New Roman"/>
              </w:rPr>
              <w:t> </w:t>
            </w:r>
            <w:r w:rsidR="00901141">
              <w:rPr>
                <w:rFonts w:ascii="Times New Roman" w:hAnsi="Times New Roman" w:cs="Times New Roman"/>
              </w:rPr>
              <w:t>509</w:t>
            </w:r>
            <w:r w:rsidR="002F7D4A" w:rsidRPr="005A5B01">
              <w:rPr>
                <w:rFonts w:ascii="Times New Roman" w:hAnsi="Times New Roman" w:cs="Times New Roman"/>
              </w:rPr>
              <w:t> </w:t>
            </w:r>
            <w:r w:rsidR="00901141">
              <w:rPr>
                <w:rFonts w:ascii="Times New Roman" w:hAnsi="Times New Roman" w:cs="Times New Roman"/>
              </w:rPr>
              <w:t>914</w:t>
            </w:r>
            <w:r w:rsidR="002F7D4A" w:rsidRPr="005A5B01">
              <w:rPr>
                <w:rFonts w:ascii="Times New Roman" w:hAnsi="Times New Roman" w:cs="Times New Roman"/>
              </w:rPr>
              <w:t>,</w:t>
            </w:r>
            <w:r w:rsidR="005A5B01">
              <w:rPr>
                <w:rFonts w:ascii="Times New Roman" w:hAnsi="Times New Roman" w:cs="Times New Roman"/>
              </w:rPr>
              <w:t>84</w:t>
            </w:r>
            <w:r w:rsidRPr="005A5B01">
              <w:rPr>
                <w:rFonts w:ascii="Times New Roman" w:hAnsi="Times New Roman" w:cs="Times New Roman"/>
              </w:rPr>
              <w:t xml:space="preserve"> рублей;</w:t>
            </w:r>
          </w:p>
          <w:p w:rsidR="00844C74" w:rsidRPr="003C6671" w:rsidRDefault="00844C74" w:rsidP="005A5B01">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 xml:space="preserve">в) средства городских и сельских поселений </w:t>
            </w:r>
            <w:r w:rsidR="002F7D4A" w:rsidRPr="005A5B01">
              <w:rPr>
                <w:rFonts w:ascii="Times New Roman" w:hAnsi="Times New Roman" w:cs="Times New Roman"/>
              </w:rPr>
              <w:t>–</w:t>
            </w:r>
            <w:r w:rsidRPr="005A5B01">
              <w:rPr>
                <w:rFonts w:ascii="Times New Roman" w:hAnsi="Times New Roman" w:cs="Times New Roman"/>
              </w:rPr>
              <w:t xml:space="preserve"> </w:t>
            </w:r>
            <w:r w:rsidR="005A5B01">
              <w:rPr>
                <w:rFonts w:ascii="Times New Roman" w:hAnsi="Times New Roman" w:cs="Times New Roman"/>
              </w:rPr>
              <w:t>50 817 008,03</w:t>
            </w:r>
            <w:r w:rsidR="00FE2CC7" w:rsidRPr="005A5B01">
              <w:rPr>
                <w:rFonts w:ascii="Times New Roman" w:hAnsi="Times New Roman" w:cs="Times New Roman"/>
              </w:rPr>
              <w:t xml:space="preserve"> рублей.</w:t>
            </w:r>
          </w:p>
        </w:tc>
      </w:tr>
      <w:tr w:rsidR="00B5619D" w:rsidRPr="003C6671" w:rsidTr="00B5619D">
        <w:tc>
          <w:tcPr>
            <w:tcW w:w="2518" w:type="dxa"/>
            <w:shd w:val="clear" w:color="auto" w:fill="auto"/>
          </w:tcPr>
          <w:p w:rsidR="00B5619D" w:rsidRPr="003C6671" w:rsidRDefault="00B5619D" w:rsidP="003C6671">
            <w:pPr>
              <w:tabs>
                <w:tab w:val="left" w:pos="284"/>
                <w:tab w:val="left" w:pos="709"/>
                <w:tab w:val="left" w:pos="851"/>
              </w:tabs>
              <w:spacing w:after="0" w:line="240" w:lineRule="auto"/>
              <w:rPr>
                <w:rFonts w:ascii="Times New Roman" w:hAnsi="Times New Roman" w:cs="Times New Roman"/>
              </w:rPr>
            </w:pPr>
            <w:r w:rsidRPr="003C6671">
              <w:rPr>
                <w:rFonts w:ascii="Times New Roman" w:hAnsi="Times New Roman" w:cs="Times New Roman"/>
              </w:rPr>
              <w:lastRenderedPageBreak/>
              <w:t xml:space="preserve">Ожидаемые конечные результаты реализации подпрограммы </w:t>
            </w:r>
          </w:p>
        </w:tc>
        <w:tc>
          <w:tcPr>
            <w:tcW w:w="7229" w:type="dxa"/>
            <w:shd w:val="clear" w:color="auto" w:fill="auto"/>
          </w:tcPr>
          <w:p w:rsidR="00B5619D" w:rsidRPr="00B55744" w:rsidRDefault="00B5619D" w:rsidP="003C6671">
            <w:pPr>
              <w:pStyle w:val="ConsPlusCell"/>
              <w:numPr>
                <w:ilvl w:val="0"/>
                <w:numId w:val="8"/>
              </w:numPr>
              <w:ind w:left="34" w:hanging="34"/>
              <w:rPr>
                <w:sz w:val="22"/>
                <w:szCs w:val="22"/>
              </w:rPr>
            </w:pPr>
            <w:r w:rsidRPr="003C6671">
              <w:rPr>
                <w:sz w:val="22"/>
                <w:szCs w:val="22"/>
              </w:rPr>
              <w:t>Обеспечение не превышения показателя доли муниципального долга Слюдянск</w:t>
            </w:r>
            <w:r w:rsidR="005A35D8" w:rsidRPr="003C6671">
              <w:rPr>
                <w:sz w:val="22"/>
                <w:szCs w:val="22"/>
              </w:rPr>
              <w:t>ого муниципального</w:t>
            </w:r>
            <w:r w:rsidRPr="003C6671">
              <w:rPr>
                <w:sz w:val="22"/>
                <w:szCs w:val="22"/>
              </w:rPr>
              <w:t xml:space="preserve"> район</w:t>
            </w:r>
            <w:r w:rsidR="005A35D8" w:rsidRPr="003C6671">
              <w:rPr>
                <w:sz w:val="22"/>
                <w:szCs w:val="22"/>
              </w:rPr>
              <w:t>а</w:t>
            </w:r>
            <w:r w:rsidR="00450FBC">
              <w:rPr>
                <w:sz w:val="22"/>
                <w:szCs w:val="22"/>
              </w:rPr>
              <w:t xml:space="preserve"> </w:t>
            </w:r>
            <w:r w:rsidRPr="003C6671">
              <w:rPr>
                <w:sz w:val="22"/>
                <w:szCs w:val="22"/>
              </w:rPr>
              <w:t xml:space="preserve">в размере </w:t>
            </w:r>
            <w:r w:rsidRPr="00B55744">
              <w:rPr>
                <w:sz w:val="22"/>
                <w:szCs w:val="22"/>
              </w:rPr>
              <w:t>30% утвержденного годового объема собственных доходов бюджета;</w:t>
            </w:r>
          </w:p>
          <w:p w:rsidR="00B5619D" w:rsidRPr="00B55744" w:rsidRDefault="00B5619D" w:rsidP="003C6671">
            <w:pPr>
              <w:pStyle w:val="ConsPlusCell"/>
              <w:numPr>
                <w:ilvl w:val="0"/>
                <w:numId w:val="8"/>
              </w:numPr>
              <w:ind w:left="34" w:firstLine="0"/>
              <w:rPr>
                <w:sz w:val="22"/>
                <w:szCs w:val="22"/>
              </w:rPr>
            </w:pPr>
            <w:r w:rsidRPr="00B55744">
              <w:rPr>
                <w:sz w:val="22"/>
                <w:szCs w:val="22"/>
              </w:rPr>
              <w:t xml:space="preserve"> Сохранение доли</w:t>
            </w:r>
            <w:r w:rsidR="00450FBC">
              <w:rPr>
                <w:sz w:val="22"/>
                <w:szCs w:val="22"/>
              </w:rPr>
              <w:t xml:space="preserve"> </w:t>
            </w:r>
            <w:r w:rsidRPr="00B55744">
              <w:rPr>
                <w:sz w:val="22"/>
                <w:szCs w:val="22"/>
              </w:rPr>
              <w:t>расходов</w:t>
            </w:r>
            <w:r w:rsidR="00450FBC">
              <w:rPr>
                <w:sz w:val="22"/>
                <w:szCs w:val="22"/>
              </w:rPr>
              <w:t xml:space="preserve"> </w:t>
            </w:r>
            <w:r w:rsidRPr="00B55744">
              <w:rPr>
                <w:sz w:val="22"/>
                <w:szCs w:val="22"/>
              </w:rPr>
              <w:t>бюджета, осуществляемых</w:t>
            </w:r>
            <w:r w:rsidR="00450FBC">
              <w:rPr>
                <w:sz w:val="22"/>
                <w:szCs w:val="22"/>
              </w:rPr>
              <w:t xml:space="preserve"> </w:t>
            </w:r>
            <w:r w:rsidRPr="00B55744">
              <w:rPr>
                <w:sz w:val="22"/>
                <w:szCs w:val="22"/>
              </w:rPr>
              <w:t>программно-целевым</w:t>
            </w:r>
            <w:r w:rsidR="00450FBC">
              <w:rPr>
                <w:sz w:val="22"/>
                <w:szCs w:val="22"/>
              </w:rPr>
              <w:t xml:space="preserve"> </w:t>
            </w:r>
            <w:r w:rsidRPr="00B55744">
              <w:rPr>
                <w:sz w:val="22"/>
                <w:szCs w:val="22"/>
              </w:rPr>
              <w:t>методом,</w:t>
            </w:r>
            <w:r w:rsidR="00450FBC">
              <w:rPr>
                <w:sz w:val="22"/>
                <w:szCs w:val="22"/>
              </w:rPr>
              <w:t xml:space="preserve"> </w:t>
            </w:r>
            <w:r w:rsidRPr="00B55744">
              <w:rPr>
                <w:sz w:val="22"/>
                <w:szCs w:val="22"/>
              </w:rPr>
              <w:t>до уровня не менее 95% .</w:t>
            </w:r>
          </w:p>
          <w:p w:rsidR="00B5619D" w:rsidRPr="003C6671" w:rsidRDefault="00B5619D" w:rsidP="003C6671">
            <w:pPr>
              <w:pStyle w:val="ConsPlusCell"/>
              <w:numPr>
                <w:ilvl w:val="0"/>
                <w:numId w:val="8"/>
              </w:numPr>
              <w:ind w:left="34" w:firstLine="0"/>
              <w:rPr>
                <w:sz w:val="22"/>
                <w:szCs w:val="22"/>
              </w:rPr>
            </w:pPr>
            <w:r w:rsidRPr="00B55744">
              <w:rPr>
                <w:sz w:val="22"/>
                <w:szCs w:val="22"/>
              </w:rPr>
              <w:t xml:space="preserve">Обеспечение дефицита бюджета на </w:t>
            </w:r>
            <w:r w:rsidR="00796AB6" w:rsidRPr="00B55744">
              <w:rPr>
                <w:sz w:val="22"/>
                <w:szCs w:val="22"/>
              </w:rPr>
              <w:t>уровне,</w:t>
            </w:r>
            <w:r w:rsidRPr="00B55744">
              <w:rPr>
                <w:sz w:val="22"/>
                <w:szCs w:val="22"/>
              </w:rPr>
              <w:t xml:space="preserve"> не превышающем </w:t>
            </w:r>
            <w:r w:rsidR="001D615A" w:rsidRPr="00B55744">
              <w:rPr>
                <w:sz w:val="22"/>
                <w:szCs w:val="22"/>
              </w:rPr>
              <w:t>10</w:t>
            </w:r>
            <w:r w:rsidRPr="003C6671">
              <w:rPr>
                <w:sz w:val="22"/>
                <w:szCs w:val="22"/>
              </w:rPr>
              <w:t>% от суммы доходов местного бюджета без учета объема безвозмездных поступлений.</w:t>
            </w:r>
          </w:p>
        </w:tc>
      </w:tr>
    </w:tbl>
    <w:p w:rsidR="00FD3AB2" w:rsidRPr="003C6671" w:rsidRDefault="00FD3AB2" w:rsidP="003C6671">
      <w:pPr>
        <w:tabs>
          <w:tab w:val="left" w:pos="284"/>
          <w:tab w:val="left" w:pos="851"/>
        </w:tabs>
        <w:spacing w:after="0" w:line="240" w:lineRule="auto"/>
        <w:jc w:val="center"/>
        <w:rPr>
          <w:rFonts w:ascii="Times New Roman" w:hAnsi="Times New Roman" w:cs="Times New Roman"/>
          <w:sz w:val="24"/>
          <w:szCs w:val="24"/>
        </w:rPr>
      </w:pPr>
    </w:p>
    <w:p w:rsidR="00FD3AB2" w:rsidRPr="003C6671" w:rsidRDefault="00FB682C" w:rsidP="003C6671">
      <w:pPr>
        <w:tabs>
          <w:tab w:val="left" w:pos="284"/>
          <w:tab w:val="left" w:pos="851"/>
        </w:tabs>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1. ЦЕЛИ И ЗАДАЧИ МУНИЦИПАЛЬНОЙ ПОДПРОГРАММЫ, СРОКИ РЕАЛИЗАЦИИ</w:t>
      </w:r>
    </w:p>
    <w:p w:rsidR="00C77E76" w:rsidRPr="003C6671" w:rsidRDefault="00C77E76" w:rsidP="003C6671">
      <w:pPr>
        <w:tabs>
          <w:tab w:val="left" w:pos="284"/>
          <w:tab w:val="left" w:pos="851"/>
        </w:tabs>
        <w:spacing w:after="0" w:line="240" w:lineRule="auto"/>
        <w:jc w:val="center"/>
        <w:rPr>
          <w:rFonts w:ascii="Times New Roman" w:hAnsi="Times New Roman" w:cs="Times New Roman"/>
          <w:sz w:val="24"/>
          <w:szCs w:val="24"/>
        </w:rPr>
      </w:pPr>
    </w:p>
    <w:p w:rsidR="00796AB6"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 xml:space="preserve">Целью муниципальной подпрограммы является </w:t>
      </w:r>
      <w:r w:rsidR="00796AB6" w:rsidRPr="003C6671">
        <w:rPr>
          <w:rFonts w:ascii="Times New Roman" w:hAnsi="Times New Roman" w:cs="Times New Roman"/>
          <w:color w:val="000000"/>
          <w:sz w:val="24"/>
          <w:szCs w:val="24"/>
        </w:rPr>
        <w:t>обеспечение долгосрочной сбалансированности и устойчивости бюджетной системы, повышение качества управления муниципальными финансами.</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color w:val="000000"/>
          <w:sz w:val="24"/>
          <w:szCs w:val="24"/>
        </w:rPr>
        <w:t xml:space="preserve">Совершенствование механизмов управления экономическим развитием района как основной целевой ориентир настоящей подпрограммы предусматривает решение задачи организации составления и исполнения бюджета </w:t>
      </w:r>
      <w:r w:rsidR="00CA7D11">
        <w:rPr>
          <w:rFonts w:ascii="Times New Roman" w:hAnsi="Times New Roman" w:cs="Times New Roman"/>
          <w:color w:val="000000"/>
          <w:sz w:val="24"/>
          <w:szCs w:val="24"/>
        </w:rPr>
        <w:t>Слюдянского муниципального района</w:t>
      </w:r>
      <w:r w:rsidRPr="003C6671">
        <w:rPr>
          <w:rFonts w:ascii="Times New Roman" w:hAnsi="Times New Roman" w:cs="Times New Roman"/>
          <w:color w:val="000000"/>
          <w:sz w:val="24"/>
          <w:szCs w:val="24"/>
        </w:rPr>
        <w:t>, а также управления муниципальными финансами</w:t>
      </w:r>
      <w:r w:rsidRPr="003C6671">
        <w:rPr>
          <w:rFonts w:ascii="Times New Roman" w:hAnsi="Times New Roman" w:cs="Times New Roman"/>
          <w:sz w:val="24"/>
          <w:szCs w:val="24"/>
        </w:rPr>
        <w:t xml:space="preserve"> Слюдянского района.</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sz w:val="24"/>
          <w:szCs w:val="24"/>
        </w:rPr>
        <w:t>Показателями достижения цели и решения задач являются:</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Обеспечение сбалансированности и устойчивости</w:t>
      </w:r>
      <w:r w:rsidR="00796AB6" w:rsidRPr="003C6671">
        <w:rPr>
          <w:rFonts w:ascii="Times New Roman" w:hAnsi="Times New Roman" w:cs="Times New Roman"/>
          <w:sz w:val="24"/>
          <w:szCs w:val="24"/>
        </w:rPr>
        <w:t xml:space="preserve"> </w:t>
      </w:r>
      <w:r w:rsidRPr="003C6671">
        <w:rPr>
          <w:rFonts w:ascii="Times New Roman" w:hAnsi="Times New Roman" w:cs="Times New Roman"/>
          <w:sz w:val="24"/>
          <w:szCs w:val="24"/>
        </w:rPr>
        <w:t xml:space="preserve">бюджета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бюджетов поселений.</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2. Повышение эффективности бюджетных расходов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3. Содействие развитию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решении вопросов местного значения и реализации переданных полномочий.</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4. Обеспечение осуществления внутреннего финансового контроля за соблюдением законодательства в сфере закупок товаров, работ, услуг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w:t>
      </w:r>
    </w:p>
    <w:p w:rsidR="00A75AA0" w:rsidRPr="003C6671" w:rsidRDefault="00A75AA0"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Развитие информационных систем управления муниципальными финансами.</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Показателями достижения цели и решения указанных задач являются:</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w:t>
      </w:r>
      <w:r w:rsidRPr="003C6671">
        <w:rPr>
          <w:rFonts w:ascii="Times New Roman" w:hAnsi="Times New Roman" w:cs="Times New Roman"/>
          <w:sz w:val="24"/>
          <w:szCs w:val="24"/>
        </w:rPr>
        <w:tab/>
        <w:t xml:space="preserve">Отношение дефицита бюджета </w:t>
      </w:r>
      <w:r w:rsidR="00CA7D11">
        <w:rPr>
          <w:rFonts w:ascii="Times New Roman" w:hAnsi="Times New Roman" w:cs="Times New Roman"/>
          <w:sz w:val="24"/>
          <w:szCs w:val="24"/>
        </w:rPr>
        <w:t>Слюдянского 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 доходам без учета объема безвозмездных поступлений.</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w:t>
      </w:r>
      <w:r w:rsidRPr="003C6671">
        <w:rPr>
          <w:rFonts w:ascii="Times New Roman" w:hAnsi="Times New Roman" w:cs="Times New Roman"/>
          <w:sz w:val="24"/>
          <w:szCs w:val="24"/>
        </w:rPr>
        <w:tab/>
        <w:t>Количество сформированной в соответствии с установленными требованиями ежемесячной, квартальной годовой отчетности.</w:t>
      </w:r>
    </w:p>
    <w:p w:rsidR="00A75AA0" w:rsidRPr="003C6671"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 Доля бюджетных ассигнований, представленных в программном виде.</w:t>
      </w:r>
    </w:p>
    <w:p w:rsidR="00A75AA0" w:rsidRPr="003C6671" w:rsidRDefault="00A75AA0" w:rsidP="003C6671">
      <w:pPr>
        <w:spacing w:after="0" w:line="240" w:lineRule="auto"/>
        <w:ind w:firstLine="709"/>
        <w:jc w:val="both"/>
        <w:rPr>
          <w:rFonts w:ascii="Times New Roman" w:hAnsi="Times New Roman" w:cs="Times New Roman"/>
          <w:color w:val="000000"/>
          <w:sz w:val="24"/>
          <w:szCs w:val="24"/>
        </w:rPr>
      </w:pPr>
      <w:r w:rsidRPr="003C6671">
        <w:rPr>
          <w:rFonts w:ascii="Times New Roman" w:hAnsi="Times New Roman" w:cs="Times New Roman"/>
          <w:color w:val="000000"/>
          <w:sz w:val="24"/>
          <w:szCs w:val="24"/>
        </w:rPr>
        <w:t xml:space="preserve">Срок реализации подпрограммы </w:t>
      </w:r>
      <w:r w:rsidRPr="00B55744">
        <w:rPr>
          <w:rFonts w:ascii="Times New Roman" w:hAnsi="Times New Roman" w:cs="Times New Roman"/>
          <w:color w:val="000000"/>
          <w:sz w:val="24"/>
          <w:szCs w:val="24"/>
        </w:rPr>
        <w:t>2019 – 202</w:t>
      </w:r>
      <w:r w:rsidR="00F81F23" w:rsidRPr="00B55744">
        <w:rPr>
          <w:rFonts w:ascii="Times New Roman" w:hAnsi="Times New Roman" w:cs="Times New Roman"/>
          <w:color w:val="000000"/>
          <w:sz w:val="24"/>
          <w:szCs w:val="24"/>
        </w:rPr>
        <w:t>6</w:t>
      </w:r>
      <w:r w:rsidRPr="003C6671">
        <w:rPr>
          <w:rFonts w:ascii="Times New Roman" w:hAnsi="Times New Roman" w:cs="Times New Roman"/>
          <w:color w:val="000000"/>
          <w:sz w:val="24"/>
          <w:szCs w:val="24"/>
        </w:rPr>
        <w:t xml:space="preserve"> годы.</w:t>
      </w:r>
    </w:p>
    <w:p w:rsidR="00A75AA0" w:rsidRPr="003C6671" w:rsidRDefault="00A75AA0" w:rsidP="003C6671">
      <w:pPr>
        <w:spacing w:after="0" w:line="240" w:lineRule="auto"/>
        <w:jc w:val="both"/>
        <w:rPr>
          <w:rFonts w:ascii="Times New Roman" w:hAnsi="Times New Roman" w:cs="Times New Roman"/>
          <w:color w:val="000000"/>
          <w:sz w:val="24"/>
          <w:szCs w:val="24"/>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2</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A75AA0" w:rsidRPr="003C6671" w:rsidRDefault="00A75AA0" w:rsidP="003C6671">
      <w:pPr>
        <w:spacing w:after="0" w:line="240" w:lineRule="auto"/>
        <w:jc w:val="both"/>
        <w:rPr>
          <w:rFonts w:ascii="Times New Roman" w:hAnsi="Times New Roman" w:cs="Times New Roman"/>
          <w:b/>
          <w:bCs/>
          <w:strike/>
          <w:sz w:val="24"/>
          <w:szCs w:val="24"/>
        </w:rPr>
      </w:pPr>
    </w:p>
    <w:p w:rsidR="009422F5" w:rsidRPr="003C6671" w:rsidRDefault="009422F5" w:rsidP="009422F5">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A75AA0" w:rsidRPr="003C6671" w:rsidRDefault="009422F5" w:rsidP="009422F5">
      <w:pPr>
        <w:spacing w:after="0" w:line="240" w:lineRule="auto"/>
        <w:ind w:firstLine="709"/>
        <w:rPr>
          <w:rFonts w:ascii="Times New Roman" w:hAnsi="Times New Roman" w:cs="Times New Roman"/>
          <w:bCs/>
          <w:sz w:val="24"/>
          <w:szCs w:val="24"/>
        </w:rPr>
      </w:pPr>
      <w:r>
        <w:rPr>
          <w:rFonts w:ascii="Times New Roman" w:hAnsi="Times New Roman" w:cs="Times New Roman"/>
          <w:bCs/>
          <w:sz w:val="24"/>
          <w:szCs w:val="24"/>
        </w:rPr>
        <w:lastRenderedPageBreak/>
        <w:t>Основные мероприятия подпрограммы</w:t>
      </w:r>
      <w:r w:rsidR="00450FBC">
        <w:rPr>
          <w:rFonts w:ascii="Times New Roman" w:hAnsi="Times New Roman" w:cs="Times New Roman"/>
          <w:bCs/>
          <w:sz w:val="24"/>
          <w:szCs w:val="24"/>
        </w:rPr>
        <w:t xml:space="preserve"> </w:t>
      </w:r>
      <w:r>
        <w:rPr>
          <w:rFonts w:ascii="Times New Roman" w:hAnsi="Times New Roman" w:cs="Times New Roman"/>
          <w:bCs/>
          <w:sz w:val="24"/>
          <w:szCs w:val="24"/>
        </w:rPr>
        <w:t>представлены в Приложении №13 к муниципальной программе.</w:t>
      </w:r>
    </w:p>
    <w:p w:rsidR="00A75AA0" w:rsidRDefault="00A75AA0" w:rsidP="003C6671">
      <w:pPr>
        <w:spacing w:after="0" w:line="240" w:lineRule="auto"/>
        <w:rPr>
          <w:rFonts w:ascii="Times New Roman" w:hAnsi="Times New Roman" w:cs="Times New Roman"/>
          <w:bCs/>
          <w:sz w:val="24"/>
          <w:szCs w:val="24"/>
        </w:rPr>
      </w:pPr>
    </w:p>
    <w:p w:rsidR="009422F5" w:rsidRPr="003C6671" w:rsidRDefault="009422F5" w:rsidP="009422F5">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9422F5" w:rsidRPr="003C6671" w:rsidRDefault="009422F5" w:rsidP="009422F5">
      <w:pPr>
        <w:spacing w:after="0" w:line="240" w:lineRule="auto"/>
        <w:jc w:val="both"/>
        <w:rPr>
          <w:rFonts w:ascii="Times New Roman" w:hAnsi="Times New Roman" w:cs="Times New Roman"/>
          <w:sz w:val="24"/>
          <w:szCs w:val="24"/>
        </w:rPr>
      </w:pPr>
    </w:p>
    <w:p w:rsidR="009422F5" w:rsidRPr="004D0CC0" w:rsidRDefault="009422F5" w:rsidP="009422F5">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9422F5" w:rsidRDefault="009422F5" w:rsidP="003C6671">
      <w:pPr>
        <w:spacing w:after="0" w:line="240" w:lineRule="auto"/>
        <w:rPr>
          <w:rFonts w:ascii="Times New Roman" w:hAnsi="Times New Roman" w:cs="Times New Roman"/>
          <w:bCs/>
          <w:sz w:val="24"/>
          <w:szCs w:val="24"/>
        </w:rPr>
        <w:sectPr w:rsidR="009422F5" w:rsidSect="005A2BE8">
          <w:footerReference w:type="default" r:id="rId16"/>
          <w:pgSz w:w="11906" w:h="16838"/>
          <w:pgMar w:top="1134" w:right="851" w:bottom="1134" w:left="1701" w:header="709" w:footer="709"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3</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E5091"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ПАСПОРТ ПОДПРОГРАММЫ</w:t>
      </w:r>
      <w:r w:rsidR="00A35AB0">
        <w:rPr>
          <w:rFonts w:ascii="Times New Roman" w:eastAsia="Times New Roman" w:hAnsi="Times New Roman" w:cs="Times New Roman"/>
          <w:sz w:val="24"/>
          <w:szCs w:val="24"/>
          <w:lang w:eastAsia="ru-RU"/>
        </w:rPr>
        <w:t xml:space="preserve"> 3</w:t>
      </w:r>
    </w:p>
    <w:p w:rsidR="00FD3AB2" w:rsidRPr="003C6671" w:rsidRDefault="00FD3AB2" w:rsidP="003C6671">
      <w:pPr>
        <w:autoSpaceDE w:val="0"/>
        <w:autoSpaceDN w:val="0"/>
        <w:adjustRightInd w:val="0"/>
        <w:spacing w:after="0" w:line="240" w:lineRule="auto"/>
        <w:jc w:val="center"/>
        <w:outlineLvl w:val="2"/>
        <w:rPr>
          <w:rFonts w:ascii="Times New Roman" w:eastAsia="Times New Roman" w:hAnsi="Times New Roman" w:cs="Times New Roman"/>
          <w:b/>
          <w:sz w:val="24"/>
          <w:szCs w:val="24"/>
          <w:lang w:eastAsia="ru-RU"/>
        </w:rPr>
      </w:pPr>
    </w:p>
    <w:tbl>
      <w:tblPr>
        <w:tblW w:w="9356" w:type="dxa"/>
        <w:tblInd w:w="70" w:type="dxa"/>
        <w:tblLayout w:type="fixed"/>
        <w:tblCellMar>
          <w:left w:w="70" w:type="dxa"/>
          <w:right w:w="70" w:type="dxa"/>
        </w:tblCellMar>
        <w:tblLook w:val="0000" w:firstRow="0" w:lastRow="0" w:firstColumn="0" w:lastColumn="0" w:noHBand="0" w:noVBand="0"/>
      </w:tblPr>
      <w:tblGrid>
        <w:gridCol w:w="2977"/>
        <w:gridCol w:w="6379"/>
      </w:tblGrid>
      <w:tr w:rsidR="004E5091"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3C6671"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подпрограммы</w:t>
            </w:r>
          </w:p>
        </w:tc>
        <w:tc>
          <w:tcPr>
            <w:tcW w:w="6379" w:type="dxa"/>
            <w:tcBorders>
              <w:top w:val="single" w:sz="6" w:space="0" w:color="auto"/>
              <w:left w:val="single" w:sz="6" w:space="0" w:color="auto"/>
              <w:bottom w:val="single" w:sz="6" w:space="0" w:color="auto"/>
              <w:right w:val="single" w:sz="6" w:space="0" w:color="auto"/>
            </w:tcBorders>
          </w:tcPr>
          <w:p w:rsidR="004E5091" w:rsidRPr="003C6671" w:rsidRDefault="004E5091" w:rsidP="00A35AB0">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«Повышение качества управления муниципальным имуществом и земельными ресурсами в Слюдянском муниципальном районе» </w:t>
            </w:r>
          </w:p>
        </w:tc>
      </w:tr>
      <w:tr w:rsidR="004E5091"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Ответственный </w:t>
            </w:r>
            <w:r w:rsidR="004E5091" w:rsidRPr="003C6671">
              <w:rPr>
                <w:rFonts w:ascii="Times New Roman" w:eastAsia="Times New Roman" w:hAnsi="Times New Roman" w:cs="Times New Roman"/>
                <w:lang w:eastAsia="ru-RU"/>
              </w:rPr>
              <w:t>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64359B" w:rsidRPr="003C6671"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МКУ «Комитет по управлению муниципальным имуществ</w:t>
            </w:r>
            <w:r w:rsidR="0074575E" w:rsidRPr="003C6671">
              <w:rPr>
                <w:rFonts w:ascii="Times New Roman" w:eastAsia="Times New Roman" w:hAnsi="Times New Roman" w:cs="Times New Roman"/>
                <w:lang w:eastAsia="ru-RU"/>
              </w:rPr>
              <w:t>ом и земельным отношениям</w:t>
            </w:r>
            <w:r w:rsidRPr="003C6671">
              <w:rPr>
                <w:rFonts w:ascii="Times New Roman" w:eastAsia="Times New Roman" w:hAnsi="Times New Roman" w:cs="Times New Roman"/>
                <w:lang w:eastAsia="ru-RU"/>
              </w:rPr>
              <w:t xml:space="preserve"> Слюдянск</w:t>
            </w:r>
            <w:r w:rsidR="0074575E" w:rsidRPr="003C6671">
              <w:rPr>
                <w:rFonts w:ascii="Times New Roman" w:eastAsia="Times New Roman" w:hAnsi="Times New Roman" w:cs="Times New Roman"/>
                <w:lang w:eastAsia="ru-RU"/>
              </w:rPr>
              <w:t>ого</w:t>
            </w:r>
            <w:r w:rsidRPr="003C6671">
              <w:rPr>
                <w:rFonts w:ascii="Times New Roman" w:eastAsia="Times New Roman" w:hAnsi="Times New Roman" w:cs="Times New Roman"/>
                <w:lang w:eastAsia="ru-RU"/>
              </w:rPr>
              <w:t xml:space="preserve"> </w:t>
            </w:r>
            <w:r w:rsidR="0074575E"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74575E" w:rsidRPr="003C6671">
              <w:rPr>
                <w:rFonts w:ascii="Times New Roman" w:eastAsia="Times New Roman" w:hAnsi="Times New Roman" w:cs="Times New Roman"/>
                <w:lang w:eastAsia="ru-RU"/>
              </w:rPr>
              <w:t>а</w:t>
            </w:r>
            <w:r w:rsidRPr="003C6671">
              <w:rPr>
                <w:rFonts w:ascii="Times New Roman" w:eastAsia="Times New Roman" w:hAnsi="Times New Roman" w:cs="Times New Roman"/>
                <w:lang w:eastAsia="ru-RU"/>
              </w:rPr>
              <w:t>»</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Ответственный соисполнитель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Администрация Слюдянского муниципального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Обеспечение сохранности, надлежащего содержания и управления муниципальной собственностью Слюдянского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Задачи 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 Проведение технической инвентаризации и регистрации права собственности Слюдянского муниципального район на объекты недвижимости (здания, строения, сооружения, помещения).</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Перепрофилирование (переоборудование)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Приватизация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4. Осуществление всех необходимых действий, связанных с предоставлением в аренду муниципального имущества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5. Передача объектов недвижимости городским и сельским поселениям в рамках разграничения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6. Осуществление всех необходимых действий, связанных с предоставлением земельных участков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tc>
      </w:tr>
      <w:tr w:rsidR="004862F3" w:rsidRPr="003C6671"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Сроки реализации подпрограммы </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B64ED6">
            <w:pPr>
              <w:autoSpaceDE w:val="0"/>
              <w:autoSpaceDN w:val="0"/>
              <w:adjustRightInd w:val="0"/>
              <w:spacing w:after="0" w:line="240" w:lineRule="auto"/>
              <w:rPr>
                <w:rFonts w:ascii="Times New Roman" w:eastAsia="Times New Roman" w:hAnsi="Times New Roman" w:cs="Times New Roman"/>
                <w:lang w:eastAsia="ru-RU"/>
              </w:rPr>
            </w:pPr>
            <w:r w:rsidRPr="00B64ED6">
              <w:rPr>
                <w:rFonts w:ascii="Times New Roman" w:eastAsia="Times New Roman" w:hAnsi="Times New Roman" w:cs="Times New Roman"/>
                <w:lang w:eastAsia="ru-RU"/>
              </w:rPr>
              <w:t>2019-202</w:t>
            </w:r>
            <w:r w:rsidR="00B64ED6" w:rsidRPr="00B64ED6">
              <w:rPr>
                <w:rFonts w:ascii="Times New Roman" w:eastAsia="Times New Roman" w:hAnsi="Times New Roman" w:cs="Times New Roman"/>
                <w:lang w:eastAsia="ru-RU"/>
              </w:rPr>
              <w:t>6</w:t>
            </w:r>
            <w:r w:rsidRPr="00B64ED6">
              <w:rPr>
                <w:rFonts w:ascii="Times New Roman" w:eastAsia="Times New Roman" w:hAnsi="Times New Roman" w:cs="Times New Roman"/>
                <w:lang w:eastAsia="ru-RU"/>
              </w:rPr>
              <w:t xml:space="preserve"> годы</w:t>
            </w:r>
          </w:p>
        </w:tc>
      </w:tr>
      <w:tr w:rsidR="004862F3" w:rsidRPr="003C6671"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Целевые показатели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hAnsi="Times New Roman"/>
                <w:bCs/>
              </w:rPr>
            </w:pPr>
            <w:r w:rsidRPr="003C6671">
              <w:rPr>
                <w:rFonts w:ascii="Times New Roman" w:hAnsi="Times New Roman"/>
                <w:bCs/>
              </w:rPr>
              <w:t>1.Предоставление муниципального имущества в аренду, безвозмездное пользование, иное владение и (или) пользование.</w:t>
            </w:r>
          </w:p>
          <w:p w:rsidR="004862F3" w:rsidRPr="003C6671" w:rsidRDefault="004862F3" w:rsidP="003C6671">
            <w:pPr>
              <w:autoSpaceDE w:val="0"/>
              <w:autoSpaceDN w:val="0"/>
              <w:adjustRightInd w:val="0"/>
              <w:spacing w:after="0" w:line="240" w:lineRule="auto"/>
              <w:rPr>
                <w:rFonts w:ascii="Times New Roman" w:hAnsi="Times New Roman"/>
              </w:rPr>
            </w:pPr>
            <w:r w:rsidRPr="003C6671">
              <w:rPr>
                <w:rFonts w:ascii="Times New Roman" w:hAnsi="Times New Roman"/>
                <w:bCs/>
              </w:rPr>
              <w:t>2.</w:t>
            </w:r>
            <w:r w:rsidRPr="003C6671">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hAnsi="Times New Roman"/>
              </w:rPr>
              <w:t>3. Предоставление земельных участков, находящихся в муниципальной собственности образования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r>
      <w:tr w:rsidR="004862F3" w:rsidRPr="003C6671"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Ресурсное обеспечение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3C6671" w:rsidRDefault="004A0FD3"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Общий объем средств составит </w:t>
            </w:r>
            <w:r w:rsidR="00D1743F">
              <w:rPr>
                <w:rFonts w:ascii="Times New Roman" w:eastAsia="Times New Roman" w:hAnsi="Times New Roman" w:cs="Times New Roman"/>
                <w:lang w:eastAsia="ru-RU"/>
              </w:rPr>
              <w:t>2</w:t>
            </w:r>
            <w:r w:rsidR="00BC0256">
              <w:rPr>
                <w:rFonts w:ascii="Times New Roman" w:eastAsia="Times New Roman" w:hAnsi="Times New Roman" w:cs="Times New Roman"/>
                <w:lang w:eastAsia="ru-RU"/>
              </w:rPr>
              <w:t>4</w:t>
            </w:r>
            <w:r w:rsidR="00901141">
              <w:rPr>
                <w:rFonts w:ascii="Times New Roman" w:eastAsia="Times New Roman" w:hAnsi="Times New Roman" w:cs="Times New Roman"/>
                <w:lang w:eastAsia="ru-RU"/>
              </w:rPr>
              <w:t>8</w:t>
            </w:r>
            <w:r w:rsidR="00D1743F">
              <w:rPr>
                <w:rFonts w:ascii="Times New Roman" w:eastAsia="Times New Roman" w:hAnsi="Times New Roman" w:cs="Times New Roman"/>
                <w:lang w:eastAsia="ru-RU"/>
              </w:rPr>
              <w:t> </w:t>
            </w:r>
            <w:r w:rsidR="000658E3">
              <w:rPr>
                <w:rFonts w:ascii="Times New Roman" w:eastAsia="Times New Roman" w:hAnsi="Times New Roman" w:cs="Times New Roman"/>
                <w:lang w:eastAsia="ru-RU"/>
              </w:rPr>
              <w:t>440</w:t>
            </w:r>
            <w:r w:rsidR="00D1743F">
              <w:rPr>
                <w:rFonts w:ascii="Times New Roman" w:eastAsia="Times New Roman" w:hAnsi="Times New Roman" w:cs="Times New Roman"/>
                <w:lang w:eastAsia="ru-RU"/>
              </w:rPr>
              <w:t> </w:t>
            </w:r>
            <w:r w:rsidR="000658E3">
              <w:rPr>
                <w:rFonts w:ascii="Times New Roman" w:eastAsia="Times New Roman" w:hAnsi="Times New Roman" w:cs="Times New Roman"/>
                <w:lang w:eastAsia="ru-RU"/>
              </w:rPr>
              <w:t>653</w:t>
            </w:r>
            <w:r w:rsidR="00D1743F">
              <w:rPr>
                <w:rFonts w:ascii="Times New Roman" w:eastAsia="Times New Roman" w:hAnsi="Times New Roman" w:cs="Times New Roman"/>
                <w:lang w:eastAsia="ru-RU"/>
              </w:rPr>
              <w:t>,</w:t>
            </w:r>
            <w:r w:rsidR="00901141">
              <w:rPr>
                <w:rFonts w:ascii="Times New Roman" w:eastAsia="Times New Roman" w:hAnsi="Times New Roman" w:cs="Times New Roman"/>
                <w:lang w:eastAsia="ru-RU"/>
              </w:rPr>
              <w:t>83</w:t>
            </w:r>
            <w:r w:rsidR="004862F3" w:rsidRPr="003C6671">
              <w:rPr>
                <w:rFonts w:ascii="Times New Roman" w:eastAsia="Times New Roman" w:hAnsi="Times New Roman" w:cs="Times New Roman"/>
                <w:lang w:eastAsia="ru-RU"/>
              </w:rPr>
              <w:t xml:space="preserve"> рублей, в </w:t>
            </w:r>
            <w:proofErr w:type="spellStart"/>
            <w:r w:rsidR="004862F3" w:rsidRPr="003C6671">
              <w:rPr>
                <w:rFonts w:ascii="Times New Roman" w:eastAsia="Times New Roman" w:hAnsi="Times New Roman" w:cs="Times New Roman"/>
                <w:lang w:eastAsia="ru-RU"/>
              </w:rPr>
              <w:t>т.ч</w:t>
            </w:r>
            <w:proofErr w:type="spellEnd"/>
            <w:r w:rsidR="004862F3" w:rsidRPr="003C6671">
              <w:rPr>
                <w:rFonts w:ascii="Times New Roman" w:eastAsia="Times New Roman" w:hAnsi="Times New Roman" w:cs="Times New Roman"/>
                <w:lang w:eastAsia="ru-RU"/>
              </w:rPr>
              <w:t>.:</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2019 год – 15 036 601,99 рублей;</w:t>
            </w:r>
          </w:p>
          <w:p w:rsidR="004862F3" w:rsidRPr="003C6671" w:rsidRDefault="00B05D30"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2020 год – 12 851 546</w:t>
            </w:r>
            <w:r w:rsidR="004862F3" w:rsidRPr="003C6671">
              <w:rPr>
                <w:rFonts w:ascii="Times New Roman" w:eastAsia="Times New Roman" w:hAnsi="Times New Roman" w:cs="Times New Roman"/>
                <w:lang w:eastAsia="ru-RU"/>
              </w:rPr>
              <w:t>,</w:t>
            </w:r>
            <w:r w:rsidR="00AA23BB">
              <w:rPr>
                <w:rFonts w:ascii="Times New Roman" w:eastAsia="Times New Roman" w:hAnsi="Times New Roman" w:cs="Times New Roman"/>
                <w:lang w:eastAsia="ru-RU"/>
              </w:rPr>
              <w:t>77</w:t>
            </w:r>
            <w:r w:rsidR="004862F3"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2021 год – </w:t>
            </w:r>
            <w:r w:rsidR="004A0FD3">
              <w:rPr>
                <w:rFonts w:ascii="Times New Roman" w:eastAsia="Times New Roman" w:hAnsi="Times New Roman" w:cs="Times New Roman"/>
                <w:lang w:eastAsia="ru-RU"/>
              </w:rPr>
              <w:t>14</w:t>
            </w:r>
            <w:r w:rsidR="00B05D30">
              <w:rPr>
                <w:rFonts w:ascii="Times New Roman" w:eastAsia="Times New Roman" w:hAnsi="Times New Roman" w:cs="Times New Roman"/>
                <w:lang w:eastAsia="ru-RU"/>
              </w:rPr>
              <w:t> </w:t>
            </w:r>
            <w:r w:rsidR="004A0FD3">
              <w:rPr>
                <w:rFonts w:ascii="Times New Roman" w:eastAsia="Times New Roman" w:hAnsi="Times New Roman" w:cs="Times New Roman"/>
                <w:lang w:eastAsia="ru-RU"/>
              </w:rPr>
              <w:t>695</w:t>
            </w:r>
            <w:r w:rsidR="00AA23BB">
              <w:rPr>
                <w:rFonts w:ascii="Times New Roman" w:eastAsia="Times New Roman" w:hAnsi="Times New Roman" w:cs="Times New Roman"/>
                <w:lang w:eastAsia="ru-RU"/>
              </w:rPr>
              <w:t> </w:t>
            </w:r>
            <w:r w:rsidR="004A0FD3">
              <w:rPr>
                <w:rFonts w:ascii="Times New Roman" w:eastAsia="Times New Roman" w:hAnsi="Times New Roman" w:cs="Times New Roman"/>
                <w:lang w:eastAsia="ru-RU"/>
              </w:rPr>
              <w:t>704</w:t>
            </w:r>
            <w:r w:rsidR="00AA23BB">
              <w:rPr>
                <w:rFonts w:ascii="Times New Roman" w:eastAsia="Times New Roman" w:hAnsi="Times New Roman" w:cs="Times New Roman"/>
                <w:lang w:eastAsia="ru-RU"/>
              </w:rPr>
              <w:t>,</w:t>
            </w:r>
            <w:r w:rsidR="004A0FD3">
              <w:rPr>
                <w:rFonts w:ascii="Times New Roman" w:eastAsia="Times New Roman" w:hAnsi="Times New Roman" w:cs="Times New Roman"/>
                <w:lang w:eastAsia="ru-RU"/>
              </w:rPr>
              <w:t>74</w:t>
            </w:r>
            <w:r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2022 год – </w:t>
            </w:r>
            <w:r w:rsidR="00BC0256">
              <w:rPr>
                <w:rFonts w:ascii="Times New Roman" w:eastAsia="Times New Roman" w:hAnsi="Times New Roman" w:cs="Times New Roman"/>
                <w:lang w:eastAsia="ru-RU"/>
              </w:rPr>
              <w:t>26</w:t>
            </w:r>
            <w:r w:rsidR="00CC2A27">
              <w:rPr>
                <w:rFonts w:ascii="Times New Roman" w:eastAsia="Times New Roman" w:hAnsi="Times New Roman" w:cs="Times New Roman"/>
                <w:lang w:eastAsia="ru-RU"/>
              </w:rPr>
              <w:t> </w:t>
            </w:r>
            <w:r w:rsidR="00BC0256">
              <w:rPr>
                <w:rFonts w:ascii="Times New Roman" w:eastAsia="Times New Roman" w:hAnsi="Times New Roman" w:cs="Times New Roman"/>
                <w:lang w:eastAsia="ru-RU"/>
              </w:rPr>
              <w:t>779</w:t>
            </w:r>
            <w:r w:rsidR="00591CFE">
              <w:rPr>
                <w:rFonts w:ascii="Times New Roman" w:eastAsia="Times New Roman" w:hAnsi="Times New Roman" w:cs="Times New Roman"/>
                <w:lang w:eastAsia="ru-RU"/>
              </w:rPr>
              <w:t> </w:t>
            </w:r>
            <w:r w:rsidR="00BC0256">
              <w:rPr>
                <w:rFonts w:ascii="Times New Roman" w:eastAsia="Times New Roman" w:hAnsi="Times New Roman" w:cs="Times New Roman"/>
                <w:lang w:eastAsia="ru-RU"/>
              </w:rPr>
              <w:t>906</w:t>
            </w:r>
            <w:r w:rsidR="00591CFE">
              <w:rPr>
                <w:rFonts w:ascii="Times New Roman" w:eastAsia="Times New Roman" w:hAnsi="Times New Roman" w:cs="Times New Roman"/>
                <w:lang w:eastAsia="ru-RU"/>
              </w:rPr>
              <w:t>,</w:t>
            </w:r>
            <w:r w:rsidR="00BC0256">
              <w:rPr>
                <w:rFonts w:ascii="Times New Roman" w:eastAsia="Times New Roman" w:hAnsi="Times New Roman" w:cs="Times New Roman"/>
                <w:lang w:eastAsia="ru-RU"/>
              </w:rPr>
              <w:t>86</w:t>
            </w:r>
            <w:r w:rsidRPr="003C6671">
              <w:rPr>
                <w:rFonts w:ascii="Times New Roman" w:eastAsia="Times New Roman" w:hAnsi="Times New Roman" w:cs="Times New Roman"/>
                <w:lang w:eastAsia="ru-RU"/>
              </w:rPr>
              <w:t xml:space="preserve"> рублей;</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2023 год – </w:t>
            </w:r>
            <w:r w:rsidR="006A0D27">
              <w:rPr>
                <w:rFonts w:ascii="Times New Roman" w:eastAsia="Times New Roman" w:hAnsi="Times New Roman" w:cs="Times New Roman"/>
                <w:lang w:eastAsia="ru-RU"/>
              </w:rPr>
              <w:t>6</w:t>
            </w:r>
            <w:r w:rsidR="00901141">
              <w:rPr>
                <w:rFonts w:ascii="Times New Roman" w:eastAsia="Times New Roman" w:hAnsi="Times New Roman" w:cs="Times New Roman"/>
                <w:lang w:eastAsia="ru-RU"/>
              </w:rPr>
              <w:t>1</w:t>
            </w:r>
            <w:r w:rsidR="002974F0">
              <w:rPr>
                <w:rFonts w:ascii="Times New Roman" w:eastAsia="Times New Roman" w:hAnsi="Times New Roman" w:cs="Times New Roman"/>
                <w:lang w:eastAsia="ru-RU"/>
              </w:rPr>
              <w:t> </w:t>
            </w:r>
            <w:r w:rsidR="00901141">
              <w:rPr>
                <w:rFonts w:ascii="Times New Roman" w:eastAsia="Times New Roman" w:hAnsi="Times New Roman" w:cs="Times New Roman"/>
                <w:lang w:eastAsia="ru-RU"/>
              </w:rPr>
              <w:t>7</w:t>
            </w:r>
            <w:r w:rsidR="000658E3">
              <w:rPr>
                <w:rFonts w:ascii="Times New Roman" w:eastAsia="Times New Roman" w:hAnsi="Times New Roman" w:cs="Times New Roman"/>
                <w:lang w:eastAsia="ru-RU"/>
              </w:rPr>
              <w:t>59</w:t>
            </w:r>
            <w:r w:rsidR="00367DBE">
              <w:rPr>
                <w:rFonts w:ascii="Times New Roman" w:eastAsia="Times New Roman" w:hAnsi="Times New Roman" w:cs="Times New Roman"/>
                <w:lang w:eastAsia="ru-RU"/>
              </w:rPr>
              <w:t> </w:t>
            </w:r>
            <w:r w:rsidR="000658E3">
              <w:rPr>
                <w:rFonts w:ascii="Times New Roman" w:eastAsia="Times New Roman" w:hAnsi="Times New Roman" w:cs="Times New Roman"/>
                <w:lang w:eastAsia="ru-RU"/>
              </w:rPr>
              <w:t>873</w:t>
            </w:r>
            <w:r w:rsidR="00367DBE">
              <w:rPr>
                <w:rFonts w:ascii="Times New Roman" w:eastAsia="Times New Roman" w:hAnsi="Times New Roman" w:cs="Times New Roman"/>
                <w:lang w:eastAsia="ru-RU"/>
              </w:rPr>
              <w:t>,</w:t>
            </w:r>
            <w:r w:rsidR="00901141">
              <w:rPr>
                <w:rFonts w:ascii="Times New Roman" w:eastAsia="Times New Roman" w:hAnsi="Times New Roman" w:cs="Times New Roman"/>
                <w:lang w:eastAsia="ru-RU"/>
              </w:rPr>
              <w:t>47</w:t>
            </w:r>
            <w:r w:rsidRPr="003C6671">
              <w:rPr>
                <w:rFonts w:ascii="Times New Roman" w:eastAsia="Times New Roman" w:hAnsi="Times New Roman" w:cs="Times New Roman"/>
                <w:lang w:eastAsia="ru-RU"/>
              </w:rPr>
              <w:t xml:space="preserve"> рублей;</w:t>
            </w:r>
          </w:p>
          <w:p w:rsidR="004862F3"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2024 год – </w:t>
            </w:r>
            <w:r w:rsidR="005B2755">
              <w:rPr>
                <w:rFonts w:ascii="Times New Roman" w:eastAsia="Times New Roman" w:hAnsi="Times New Roman" w:cs="Times New Roman"/>
                <w:lang w:eastAsia="ru-RU"/>
              </w:rPr>
              <w:t>52</w:t>
            </w:r>
            <w:r w:rsidR="00AF7A27">
              <w:rPr>
                <w:rFonts w:ascii="Times New Roman" w:eastAsia="Times New Roman" w:hAnsi="Times New Roman" w:cs="Times New Roman"/>
                <w:lang w:eastAsia="ru-RU"/>
              </w:rPr>
              <w:t> </w:t>
            </w:r>
            <w:r w:rsidR="005B2755">
              <w:rPr>
                <w:rFonts w:ascii="Times New Roman" w:eastAsia="Times New Roman" w:hAnsi="Times New Roman" w:cs="Times New Roman"/>
                <w:lang w:eastAsia="ru-RU"/>
              </w:rPr>
              <w:t>095</w:t>
            </w:r>
            <w:r w:rsidR="00AF7A27">
              <w:rPr>
                <w:rFonts w:ascii="Times New Roman" w:eastAsia="Times New Roman" w:hAnsi="Times New Roman" w:cs="Times New Roman"/>
                <w:lang w:eastAsia="ru-RU"/>
              </w:rPr>
              <w:t xml:space="preserve"> </w:t>
            </w:r>
            <w:r w:rsidR="005B2755">
              <w:rPr>
                <w:rFonts w:ascii="Times New Roman" w:eastAsia="Times New Roman" w:hAnsi="Times New Roman" w:cs="Times New Roman"/>
                <w:lang w:eastAsia="ru-RU"/>
              </w:rPr>
              <w:t>4</w:t>
            </w:r>
            <w:r w:rsidR="00AF7A27">
              <w:rPr>
                <w:rFonts w:ascii="Times New Roman" w:eastAsia="Times New Roman" w:hAnsi="Times New Roman" w:cs="Times New Roman"/>
                <w:lang w:eastAsia="ru-RU"/>
              </w:rPr>
              <w:t>00</w:t>
            </w:r>
            <w:r w:rsidR="00AA23BB">
              <w:rPr>
                <w:rFonts w:ascii="Times New Roman" w:eastAsia="Times New Roman" w:hAnsi="Times New Roman" w:cs="Times New Roman"/>
                <w:lang w:eastAsia="ru-RU"/>
              </w:rPr>
              <w:t>,00</w:t>
            </w:r>
            <w:r w:rsidR="00AA23BB" w:rsidRPr="003C6671">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рублей.</w:t>
            </w:r>
            <w:r w:rsidR="00AA23BB">
              <w:rPr>
                <w:rFonts w:ascii="Times New Roman" w:eastAsia="Times New Roman" w:hAnsi="Times New Roman" w:cs="Times New Roman"/>
                <w:lang w:eastAsia="ru-RU"/>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D1743F">
              <w:rPr>
                <w:rFonts w:ascii="Times New Roman" w:hAnsi="Times New Roman" w:cs="Times New Roman"/>
              </w:rPr>
              <w:t>5</w:t>
            </w:r>
            <w:r w:rsidR="005B2755">
              <w:rPr>
                <w:rFonts w:ascii="Times New Roman" w:hAnsi="Times New Roman" w:cs="Times New Roman"/>
              </w:rPr>
              <w:t>4</w:t>
            </w:r>
            <w:r w:rsidR="00AF7A27">
              <w:rPr>
                <w:rFonts w:ascii="Times New Roman" w:hAnsi="Times New Roman" w:cs="Times New Roman"/>
              </w:rPr>
              <w:t> </w:t>
            </w:r>
            <w:r w:rsidR="005B2755">
              <w:rPr>
                <w:rFonts w:ascii="Times New Roman" w:hAnsi="Times New Roman" w:cs="Times New Roman"/>
              </w:rPr>
              <w:t>985</w:t>
            </w:r>
            <w:r w:rsidR="00AF7A27">
              <w:rPr>
                <w:rFonts w:ascii="Times New Roman" w:hAnsi="Times New Roman" w:cs="Times New Roman"/>
              </w:rPr>
              <w:t> </w:t>
            </w:r>
            <w:r w:rsidR="005B2755">
              <w:rPr>
                <w:rFonts w:ascii="Times New Roman" w:hAnsi="Times New Roman" w:cs="Times New Roman"/>
              </w:rPr>
              <w:t>020</w:t>
            </w:r>
            <w:r w:rsidR="00AF7A27">
              <w:rPr>
                <w:rFonts w:ascii="Times New Roman" w:hAnsi="Times New Roman" w:cs="Times New Roman"/>
              </w:rPr>
              <w:t xml:space="preserve">,00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D1743F">
              <w:rPr>
                <w:rFonts w:ascii="Times New Roman" w:hAnsi="Times New Roman" w:cs="Times New Roman"/>
              </w:rPr>
              <w:t>10</w:t>
            </w:r>
            <w:r w:rsidR="00AF7A27">
              <w:rPr>
                <w:rFonts w:ascii="Times New Roman" w:hAnsi="Times New Roman" w:cs="Times New Roman"/>
              </w:rPr>
              <w:t> </w:t>
            </w:r>
            <w:r w:rsidR="005B2755">
              <w:rPr>
                <w:rFonts w:ascii="Times New Roman" w:hAnsi="Times New Roman" w:cs="Times New Roman"/>
              </w:rPr>
              <w:t>236</w:t>
            </w:r>
            <w:r w:rsidR="00AF7A27">
              <w:rPr>
                <w:rFonts w:ascii="Times New Roman" w:hAnsi="Times New Roman" w:cs="Times New Roman"/>
              </w:rPr>
              <w:t> </w:t>
            </w:r>
            <w:r w:rsidR="005B2755">
              <w:rPr>
                <w:rFonts w:ascii="Times New Roman" w:hAnsi="Times New Roman" w:cs="Times New Roman"/>
              </w:rPr>
              <w:t>6</w:t>
            </w:r>
            <w:r w:rsidR="00AF7A27">
              <w:rPr>
                <w:rFonts w:ascii="Times New Roman" w:hAnsi="Times New Roman" w:cs="Times New Roman"/>
              </w:rPr>
              <w:t xml:space="preserve">00,00 </w:t>
            </w:r>
            <w:r w:rsidRPr="003C6671">
              <w:rPr>
                <w:rFonts w:ascii="Times New Roman" w:hAnsi="Times New Roman" w:cs="Times New Roman"/>
              </w:rPr>
              <w:t>рублей.</w:t>
            </w:r>
            <w:r>
              <w:rPr>
                <w:rFonts w:ascii="Times New Roman" w:hAnsi="Times New Roman" w:cs="Times New Roman"/>
              </w:rPr>
              <w:t xml:space="preserve"> </w:t>
            </w:r>
          </w:p>
          <w:p w:rsidR="00B24C42" w:rsidRDefault="00B24C42"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Из них:</w:t>
            </w:r>
          </w:p>
          <w:p w:rsidR="004F4D0A" w:rsidRDefault="00B24C42" w:rsidP="003C667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общий объем из областного бюджета: 118 </w:t>
            </w:r>
            <w:r w:rsidR="000658E3">
              <w:rPr>
                <w:rFonts w:ascii="Times New Roman" w:eastAsia="Times New Roman" w:hAnsi="Times New Roman" w:cs="Times New Roman"/>
                <w:lang w:eastAsia="ru-RU"/>
              </w:rPr>
              <w:t>503</w:t>
            </w:r>
            <w:r>
              <w:rPr>
                <w:rFonts w:ascii="Times New Roman" w:eastAsia="Times New Roman" w:hAnsi="Times New Roman" w:cs="Times New Roman"/>
                <w:lang w:eastAsia="ru-RU"/>
              </w:rPr>
              <w:t> </w:t>
            </w:r>
            <w:r w:rsidR="000658E3">
              <w:rPr>
                <w:rFonts w:ascii="Times New Roman" w:eastAsia="Times New Roman" w:hAnsi="Times New Roman" w:cs="Times New Roman"/>
                <w:lang w:eastAsia="ru-RU"/>
              </w:rPr>
              <w:t>765</w:t>
            </w:r>
            <w:r>
              <w:rPr>
                <w:rFonts w:ascii="Times New Roman" w:eastAsia="Times New Roman" w:hAnsi="Times New Roman" w:cs="Times New Roman"/>
                <w:lang w:eastAsia="ru-RU"/>
              </w:rPr>
              <w:t>,00 руб.</w:t>
            </w:r>
          </w:p>
          <w:p w:rsidR="004862F3" w:rsidRPr="003C6671" w:rsidRDefault="00B24C42" w:rsidP="00901141">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общий объем из местного бюджета: 12</w:t>
            </w:r>
            <w:r w:rsidR="00901141">
              <w:rPr>
                <w:rFonts w:ascii="Times New Roman" w:eastAsia="Times New Roman" w:hAnsi="Times New Roman" w:cs="Times New Roman"/>
                <w:lang w:eastAsia="ru-RU"/>
              </w:rPr>
              <w:t>9</w:t>
            </w:r>
            <w:r>
              <w:rPr>
                <w:rFonts w:ascii="Times New Roman" w:eastAsia="Times New Roman" w:hAnsi="Times New Roman" w:cs="Times New Roman"/>
                <w:lang w:eastAsia="ru-RU"/>
              </w:rPr>
              <w:t> </w:t>
            </w:r>
            <w:r w:rsidR="00901141">
              <w:rPr>
                <w:rFonts w:ascii="Times New Roman" w:eastAsia="Times New Roman" w:hAnsi="Times New Roman" w:cs="Times New Roman"/>
                <w:lang w:eastAsia="ru-RU"/>
              </w:rPr>
              <w:t>936</w:t>
            </w:r>
            <w:r>
              <w:rPr>
                <w:rFonts w:ascii="Times New Roman" w:eastAsia="Times New Roman" w:hAnsi="Times New Roman" w:cs="Times New Roman"/>
                <w:lang w:eastAsia="ru-RU"/>
              </w:rPr>
              <w:t> </w:t>
            </w:r>
            <w:r w:rsidR="00901141">
              <w:rPr>
                <w:rFonts w:ascii="Times New Roman" w:eastAsia="Times New Roman" w:hAnsi="Times New Roman" w:cs="Times New Roman"/>
                <w:lang w:eastAsia="ru-RU"/>
              </w:rPr>
              <w:t>888</w:t>
            </w:r>
            <w:r>
              <w:rPr>
                <w:rFonts w:ascii="Times New Roman" w:eastAsia="Times New Roman" w:hAnsi="Times New Roman" w:cs="Times New Roman"/>
                <w:lang w:eastAsia="ru-RU"/>
              </w:rPr>
              <w:t>,</w:t>
            </w:r>
            <w:r w:rsidR="00901141">
              <w:rPr>
                <w:rFonts w:ascii="Times New Roman" w:eastAsia="Times New Roman" w:hAnsi="Times New Roman" w:cs="Times New Roman"/>
                <w:lang w:eastAsia="ru-RU"/>
              </w:rPr>
              <w:t>83</w:t>
            </w:r>
            <w:r>
              <w:rPr>
                <w:rFonts w:ascii="Times New Roman" w:eastAsia="Times New Roman" w:hAnsi="Times New Roman" w:cs="Times New Roman"/>
                <w:lang w:eastAsia="ru-RU"/>
              </w:rPr>
              <w:t xml:space="preserve"> руб.</w:t>
            </w:r>
          </w:p>
        </w:tc>
      </w:tr>
      <w:tr w:rsidR="004862F3" w:rsidRPr="003C6671" w:rsidTr="000F4877">
        <w:trPr>
          <w:cantSplit/>
          <w:trHeight w:val="480"/>
        </w:trPr>
        <w:tc>
          <w:tcPr>
            <w:tcW w:w="2977"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Ожидаемые конечные результаты реализации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 Передача имущества в собственность городских и сельских поселений Слюдянского муниципального района в рамках разграничения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Получение доходов от продажи права аренды земельных участков, государственная собственность на которые не разграничена.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Получение доходов от продажи права аренды муниципального имущества.</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4. Обеспечение информационного наполнения реестра муниципальной собственности Слюдянского муниципального района сведениями об объектах недвижимости.</w:t>
            </w:r>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3C6671">
              <w:rPr>
                <w:rFonts w:ascii="Times New Roman" w:eastAsia="Times New Roman" w:hAnsi="Times New Roman" w:cs="Times New Roman"/>
                <w:lang w:eastAsia="ru-RU"/>
              </w:rPr>
              <w:t xml:space="preserve">5. </w:t>
            </w:r>
            <w:proofErr w:type="gramStart"/>
            <w:r w:rsidRPr="003C6671">
              <w:rPr>
                <w:rFonts w:ascii="Times New Roman" w:eastAsia="Times New Roman" w:hAnsi="Times New Roman" w:cs="Times New Roman"/>
                <w:lang w:eastAsia="ru-RU"/>
              </w:rPr>
              <w:t>Перепрофилирование (переоборудование)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муниципального имущества: перевод нежилых зданий в жилые в целях дальнейшего его предоставления по договорам найма служебного жилого помещения специалистам и работникам социальной сферы (образование, здравоохранение, культуры).</w:t>
            </w:r>
            <w:proofErr w:type="gramEnd"/>
          </w:p>
          <w:p w:rsidR="004862F3" w:rsidRPr="003C6671"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3C6671">
              <w:rPr>
                <w:rFonts w:ascii="Times New Roman" w:hAnsi="Times New Roman" w:cs="Times New Roman"/>
              </w:rPr>
              <w:t>6.Ликвидация (снос) или реконструкция объектов недвижимости.</w:t>
            </w:r>
          </w:p>
        </w:tc>
      </w:tr>
    </w:tbl>
    <w:p w:rsidR="00553AAA" w:rsidRPr="003C6671"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1. ХАРАКТ</w:t>
      </w:r>
      <w:r w:rsidR="00FB442C">
        <w:rPr>
          <w:rFonts w:ascii="Times New Roman" w:eastAsia="Times New Roman" w:hAnsi="Times New Roman" w:cs="Times New Roman"/>
          <w:sz w:val="24"/>
          <w:szCs w:val="24"/>
          <w:lang w:eastAsia="ru-RU"/>
        </w:rPr>
        <w:t>Е</w:t>
      </w:r>
      <w:r w:rsidRPr="003C6671">
        <w:rPr>
          <w:rFonts w:ascii="Times New Roman" w:eastAsia="Times New Roman" w:hAnsi="Times New Roman" w:cs="Times New Roman"/>
          <w:sz w:val="24"/>
          <w:szCs w:val="24"/>
          <w:lang w:eastAsia="ru-RU"/>
        </w:rPr>
        <w:t xml:space="preserve">РИСТИКА ТЕКУЩЕГО СОСТОЯНИЯ </w:t>
      </w: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СФЕРЫ РЕАЛИЗАЦИИ ПОДПРОГРАММЫ</w:t>
      </w: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p>
    <w:p w:rsidR="00553AAA" w:rsidRPr="003C6671" w:rsidRDefault="003E1FE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w:t>
      </w:r>
      <w:r w:rsidR="00553AAA" w:rsidRPr="003C6671">
        <w:rPr>
          <w:rFonts w:ascii="Times New Roman" w:eastAsia="Times New Roman" w:hAnsi="Times New Roman" w:cs="Times New Roman"/>
          <w:sz w:val="24"/>
          <w:szCs w:val="24"/>
          <w:lang w:eastAsia="ru-RU"/>
        </w:rPr>
        <w:t>опросы, связанные с управлением и распоряжением муниципальной собственностью, регулируются Федеральным законом от 06.10.2003г. № 131-ФЗ «Об общих принципах организации местного самоуправления в Российской Федерации».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Эффективное управление муниципальным имуществом не может быть осуществлено без построения целостной системы учета имущества. Реализация полномочий собственника – владение, пользование и распоряжение – требует объективных и точных сведений о составе, количестве и качественных характеристиках имущества. </w:t>
      </w:r>
    </w:p>
    <w:p w:rsidR="00553AAA" w:rsidRPr="003C6671"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Основными проблемами, которые необходимо решить для повышения эффективности управления и распоряжения муниципальной собственностью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являются завершение технической инвентаризации объектов недвижимости, государственная регистрация права муниципальной собственности на объекты недвижимости, постановка на государственный кадастровый учет земельных участков, проведение оценки рыночной стоимости объектов недвижимости, оценки права аренды объектов недвижимости и земельных участков для организации торгов, осуществление охраны зданий, строений, сооружений муниципальной собственности.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lang w:eastAsia="ru-RU"/>
        </w:rPr>
        <w:t xml:space="preserve">В соответствии со статьей 14 Федерального закона от 06.10.2003г. № 131-ФЗ «Об общих принципах организации местного самоуправления в Российской Федерации» к вопросам местного значения поселений относится </w:t>
      </w:r>
      <w:r w:rsidRPr="003C6671">
        <w:rPr>
          <w:rFonts w:ascii="Times New Roman" w:eastAsia="Times New Roman" w:hAnsi="Times New Roman" w:cs="Times New Roman"/>
          <w:sz w:val="24"/>
          <w:szCs w:val="24"/>
        </w:rPr>
        <w:t xml:space="preserve">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w:t>
      </w:r>
      <w:r w:rsidRPr="003C6671">
        <w:rPr>
          <w:rFonts w:ascii="Times New Roman" w:eastAsia="Times New Roman" w:hAnsi="Times New Roman" w:cs="Times New Roman"/>
          <w:sz w:val="24"/>
          <w:szCs w:val="24"/>
        </w:rPr>
        <w:lastRenderedPageBreak/>
        <w:t xml:space="preserve">Федерации, в связи с чем, муниципальное образования Слюдянский район обязано передать имущество, необходимое для исполнения поселениями указанных полномочий, в собственность городских и сельских поселений. Для этого необходимо подготовить технические планы и кадастровые паспорта зданий, строений, сооружений, находящихся в собственности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Необходимо серьезное внимание уделить контролю за использованием муниципального имущества, в связи с чем</w:t>
      </w:r>
      <w:r w:rsidR="000F4877" w:rsidRPr="003C6671">
        <w:rPr>
          <w:rFonts w:ascii="Times New Roman" w:eastAsia="Times New Roman" w:hAnsi="Times New Roman" w:cs="Times New Roman"/>
          <w:sz w:val="24"/>
          <w:szCs w:val="24"/>
        </w:rPr>
        <w:t>,</w:t>
      </w:r>
      <w:r w:rsidRPr="003C6671">
        <w:rPr>
          <w:rFonts w:ascii="Times New Roman" w:eastAsia="Times New Roman" w:hAnsi="Times New Roman" w:cs="Times New Roman"/>
          <w:sz w:val="24"/>
          <w:szCs w:val="24"/>
        </w:rPr>
        <w:t xml:space="preserve"> принять решения по перепрофилированию неиспользуемых объектов недвижимости либо приватизации муниципального имущества. Перепрофилирование объектов недвижимости позволит создать муниципальный специализированный жилищный фонд</w:t>
      </w:r>
      <w:r w:rsidR="004D7D5F">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Государственная регистрация права собственности, своевременная техническая инвентаризация объектов недвижимости, находящихся в собственности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xml:space="preserve">, являются залогом целостности имущества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В целях выполнения требований Земельного кодекса Российской Федерации в части организации и проведения торгов по продаже права </w:t>
      </w:r>
      <w:r w:rsidRPr="003C6671">
        <w:rPr>
          <w:rFonts w:ascii="Times New Roman" w:eastAsia="Times New Roman" w:hAnsi="Times New Roman" w:cs="Times New Roman"/>
          <w:sz w:val="24"/>
          <w:szCs w:val="24"/>
          <w:lang w:eastAsia="ru-RU"/>
        </w:rPr>
        <w:t xml:space="preserve">на заключение договоров аренды земельных участков, государственная собственность на которые не разграничена, </w:t>
      </w:r>
      <w:r w:rsidRPr="003C6671">
        <w:rPr>
          <w:rFonts w:ascii="Times New Roman" w:eastAsia="Times New Roman" w:hAnsi="Times New Roman" w:cs="Times New Roman"/>
          <w:sz w:val="24"/>
          <w:szCs w:val="24"/>
        </w:rPr>
        <w:t xml:space="preserve">необходимо осуществить формирование и постановку земельных участков на государственный кадастровый учет, что позволит повысить доходную часть консолидированного бюджета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т.к. начальная цена аукциона (начальный размер арендной платы) определяется независимыми оценщиками и во много раз превышает арендную плату, рассчитанную от кадастровой стоимости земельных участков.</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Земельный рынок в Слюдянском районе по количеству и площади земельных участков функционирует в основном за счет передачи их в аренду для строительства или размещения временных сооружений, либо для целей, не связанных со строительством.</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Следует обеспечивать публичность предоставления земельных участков, а также повышение доходов от использования земельных участков.</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С целью реализации указанных полномочий необходимы мероприятия по подготовке земельных участков для последующей реализации на торгах.</w:t>
      </w:r>
    </w:p>
    <w:p w:rsidR="0064359B" w:rsidRPr="003C6671" w:rsidRDefault="0064359B"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В мае 2018 года зарегистрировано право собственности </w:t>
      </w:r>
      <w:r w:rsidR="00CA7D11">
        <w:rPr>
          <w:rFonts w:ascii="Times New Roman" w:eastAsia="Times New Roman" w:hAnsi="Times New Roman" w:cs="Times New Roman"/>
          <w:sz w:val="24"/>
          <w:szCs w:val="24"/>
        </w:rPr>
        <w:t>Слюдянского муниципального района</w:t>
      </w:r>
      <w:r w:rsidR="001017BC">
        <w:rPr>
          <w:rFonts w:ascii="Times New Roman" w:eastAsia="Times New Roman" w:hAnsi="Times New Roman" w:cs="Times New Roman"/>
          <w:sz w:val="24"/>
          <w:szCs w:val="24"/>
        </w:rPr>
        <w:t xml:space="preserve"> на автомобильную дорогу,</w:t>
      </w:r>
      <w:r w:rsidR="00450FBC">
        <w:rPr>
          <w:rFonts w:ascii="Times New Roman" w:eastAsia="Times New Roman" w:hAnsi="Times New Roman" w:cs="Times New Roman"/>
          <w:sz w:val="24"/>
          <w:szCs w:val="24"/>
        </w:rPr>
        <w:t xml:space="preserve"> </w:t>
      </w:r>
      <w:r w:rsidRPr="003C6671">
        <w:rPr>
          <w:rFonts w:ascii="Times New Roman" w:eastAsia="Times New Roman" w:hAnsi="Times New Roman" w:cs="Times New Roman"/>
          <w:sz w:val="24"/>
          <w:szCs w:val="24"/>
        </w:rPr>
        <w:t xml:space="preserve">расположенную: Иркутская область, Слюдянский район (дорога к Теплым озерам). Указанное сооружение – автодорога находится на балансе администрации </w:t>
      </w:r>
      <w:r w:rsidR="00CA7D11">
        <w:rPr>
          <w:rFonts w:ascii="Times New Roman" w:eastAsia="Times New Roman" w:hAnsi="Times New Roman" w:cs="Times New Roman"/>
          <w:sz w:val="24"/>
          <w:szCs w:val="24"/>
        </w:rPr>
        <w:t>Слюдянского муниципального района</w:t>
      </w:r>
      <w:r w:rsidRPr="003C6671">
        <w:rPr>
          <w:rFonts w:ascii="Times New Roman" w:eastAsia="Times New Roman" w:hAnsi="Times New Roman" w:cs="Times New Roman"/>
          <w:sz w:val="24"/>
          <w:szCs w:val="24"/>
        </w:rPr>
        <w:t>, в связи с чем, возникла обязанность по ее содержанию.</w:t>
      </w:r>
    </w:p>
    <w:p w:rsidR="00553AAA" w:rsidRPr="003C6671"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p>
    <w:p w:rsidR="00553AAA" w:rsidRPr="003C6671"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2. ЦЕЛЬ И ЗАДАЧИ ПОДПРОГРАММЫ, СРОКИ РЕАЛИЗАЦИИ</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Основной</w:t>
      </w:r>
      <w:r w:rsidR="00553AAA" w:rsidRPr="003C6671">
        <w:rPr>
          <w:rFonts w:ascii="Times New Roman" w:eastAsia="Times New Roman" w:hAnsi="Times New Roman" w:cs="Times New Roman"/>
          <w:sz w:val="24"/>
          <w:szCs w:val="24"/>
          <w:lang w:eastAsia="ru-RU"/>
        </w:rPr>
        <w:t xml:space="preserve"> цел</w:t>
      </w:r>
      <w:r w:rsidRPr="003C6671">
        <w:rPr>
          <w:rFonts w:ascii="Times New Roman" w:eastAsia="Times New Roman" w:hAnsi="Times New Roman" w:cs="Times New Roman"/>
          <w:sz w:val="24"/>
          <w:szCs w:val="24"/>
          <w:lang w:eastAsia="ru-RU"/>
        </w:rPr>
        <w:t>ью</w:t>
      </w:r>
      <w:r w:rsidR="00553AAA" w:rsidRPr="003C6671">
        <w:rPr>
          <w:rFonts w:ascii="Times New Roman" w:eastAsia="Times New Roman" w:hAnsi="Times New Roman" w:cs="Times New Roman"/>
          <w:sz w:val="24"/>
          <w:szCs w:val="24"/>
          <w:lang w:eastAsia="ru-RU"/>
        </w:rPr>
        <w:t xml:space="preserve"> Подпрограммы является:</w:t>
      </w:r>
      <w:r w:rsidRPr="003C6671">
        <w:rPr>
          <w:rFonts w:ascii="Times New Roman" w:eastAsia="Times New Roman" w:hAnsi="Times New Roman" w:cs="Times New Roman"/>
          <w:sz w:val="24"/>
          <w:szCs w:val="24"/>
          <w:lang w:eastAsia="ru-RU"/>
        </w:rPr>
        <w:t xml:space="preserve"> обеспечение сохранности, надлежащего содержания и управления муниципальной собственностью Слюдянского района.</w:t>
      </w:r>
    </w:p>
    <w:p w:rsidR="00EC58C1"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Цель достигается посредством:</w:t>
      </w: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1.Организации</w:t>
      </w:r>
      <w:r w:rsidR="00553AAA" w:rsidRPr="003C6671">
        <w:rPr>
          <w:rFonts w:ascii="Times New Roman" w:eastAsia="Times New Roman" w:hAnsi="Times New Roman" w:cs="Times New Roman"/>
          <w:sz w:val="24"/>
          <w:szCs w:val="24"/>
          <w:lang w:eastAsia="ru-RU"/>
        </w:rPr>
        <w:t xml:space="preserve"> целостной системы учета объектов недвижимости муниципальной собственности.</w:t>
      </w:r>
    </w:p>
    <w:p w:rsidR="00553AAA" w:rsidRPr="003C6671"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2. Обеспечения</w:t>
      </w:r>
      <w:r w:rsidR="00553AAA" w:rsidRPr="003C6671">
        <w:rPr>
          <w:rFonts w:ascii="Times New Roman" w:eastAsia="Times New Roman" w:hAnsi="Times New Roman" w:cs="Times New Roman"/>
          <w:sz w:val="24"/>
          <w:szCs w:val="24"/>
          <w:lang w:eastAsia="ru-RU"/>
        </w:rPr>
        <w:t xml:space="preserve"> эффективного управления объектами недвижимости.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3. Управлени</w:t>
      </w:r>
      <w:r w:rsidR="00EC58C1" w:rsidRPr="003C6671">
        <w:rPr>
          <w:rFonts w:ascii="Times New Roman" w:eastAsia="Times New Roman" w:hAnsi="Times New Roman" w:cs="Times New Roman"/>
          <w:sz w:val="24"/>
          <w:szCs w:val="24"/>
          <w:lang w:eastAsia="ru-RU"/>
        </w:rPr>
        <w:t>я и распоряжения</w:t>
      </w:r>
      <w:r w:rsidRPr="003C6671">
        <w:rPr>
          <w:rFonts w:ascii="Times New Roman" w:eastAsia="Times New Roman" w:hAnsi="Times New Roman" w:cs="Times New Roman"/>
          <w:sz w:val="24"/>
          <w:szCs w:val="24"/>
          <w:lang w:eastAsia="ru-RU"/>
        </w:rPr>
        <w:t xml:space="preserve"> земельными участками, находящимися в собственности муниципального района, а также земельными участками, государственная собственность на которые не разграничена.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Задачи Подпрограммы:</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1. Проведение технической инвентаризации и регистрация права собственности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на объекты недвижимости (здания, строения, сооружения, помещения).</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2. Перепрофилирование муниципального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3. Приватизация муниципального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4. Осуществление всех необходимых действий, связанных с предоставление в аренду муниципального имущества на торгах.</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5. Передача объектов недвижимости городским и сельским поселениям в рамках разграничения имущества.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6. Осуществление всех необходимых действий, связанных с предоставлением земельных участков на торгах.</w:t>
      </w:r>
    </w:p>
    <w:p w:rsidR="0064359B" w:rsidRPr="003C6671" w:rsidRDefault="0064359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Мероприятия, реализуемые в рамках Подпрограммы, обеспечат эффективное распоряжение объектами недвижимости и защиту имущественных интересов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повысят доходы бюджета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Подпрограмма реализуется </w:t>
      </w:r>
      <w:r w:rsidRPr="009422F5">
        <w:rPr>
          <w:rFonts w:ascii="Times New Roman" w:eastAsia="Times New Roman" w:hAnsi="Times New Roman" w:cs="Times New Roman"/>
          <w:sz w:val="24"/>
          <w:szCs w:val="24"/>
          <w:lang w:eastAsia="ru-RU"/>
        </w:rPr>
        <w:t>с 201</w:t>
      </w:r>
      <w:r w:rsidR="00E32524" w:rsidRPr="009422F5">
        <w:rPr>
          <w:rFonts w:ascii="Times New Roman" w:eastAsia="Times New Roman" w:hAnsi="Times New Roman" w:cs="Times New Roman"/>
          <w:sz w:val="24"/>
          <w:szCs w:val="24"/>
          <w:lang w:eastAsia="ru-RU"/>
        </w:rPr>
        <w:t>9</w:t>
      </w:r>
      <w:r w:rsidRPr="009422F5">
        <w:rPr>
          <w:rFonts w:ascii="Times New Roman" w:eastAsia="Times New Roman" w:hAnsi="Times New Roman" w:cs="Times New Roman"/>
          <w:sz w:val="24"/>
          <w:szCs w:val="24"/>
          <w:lang w:eastAsia="ru-RU"/>
        </w:rPr>
        <w:t xml:space="preserve"> по 20</w:t>
      </w:r>
      <w:r w:rsidR="009422F5" w:rsidRPr="009422F5">
        <w:rPr>
          <w:rFonts w:ascii="Times New Roman" w:eastAsia="Times New Roman" w:hAnsi="Times New Roman" w:cs="Times New Roman"/>
          <w:sz w:val="24"/>
          <w:szCs w:val="24"/>
          <w:lang w:eastAsia="ru-RU"/>
        </w:rPr>
        <w:t>26</w:t>
      </w:r>
      <w:r w:rsidRPr="003C6671">
        <w:rPr>
          <w:rFonts w:ascii="Times New Roman" w:eastAsia="Times New Roman" w:hAnsi="Times New Roman" w:cs="Times New Roman"/>
          <w:sz w:val="24"/>
          <w:szCs w:val="24"/>
          <w:lang w:eastAsia="ru-RU"/>
        </w:rPr>
        <w:t xml:space="preserve"> годы.</w:t>
      </w:r>
    </w:p>
    <w:p w:rsidR="00553AAA" w:rsidRPr="003C6671"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3C6671" w:rsidRDefault="004862F3"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РАЗДЕЛ 4</w:t>
      </w:r>
      <w:r w:rsidR="00553AAA" w:rsidRPr="003C6671">
        <w:rPr>
          <w:rFonts w:ascii="Times New Roman" w:eastAsia="Times New Roman" w:hAnsi="Times New Roman" w:cs="Times New Roman"/>
          <w:sz w:val="24"/>
          <w:szCs w:val="24"/>
          <w:lang w:eastAsia="ru-RU"/>
        </w:rPr>
        <w:t>.</w:t>
      </w:r>
      <w:r w:rsidR="00450FBC">
        <w:rPr>
          <w:rFonts w:ascii="Times New Roman" w:eastAsia="Times New Roman" w:hAnsi="Times New Roman" w:cs="Times New Roman"/>
          <w:sz w:val="24"/>
          <w:szCs w:val="24"/>
          <w:lang w:eastAsia="ru-RU"/>
        </w:rPr>
        <w:t xml:space="preserve"> </w:t>
      </w:r>
      <w:r w:rsidR="009422F5">
        <w:rPr>
          <w:rFonts w:ascii="Times New Roman" w:eastAsia="Times New Roman" w:hAnsi="Times New Roman" w:cs="Times New Roman"/>
          <w:sz w:val="24"/>
          <w:szCs w:val="24"/>
          <w:lang w:eastAsia="ru-RU"/>
        </w:rPr>
        <w:t>ОСНОВНЫЕ МЕРОПРИЯТИЯ ПОДПРОГРАММЫ</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реализации поставленных целей и решения задач Подпрограммы предусмотрено выполнение следующих мероприятий:</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Выполнение функций муниципального управления МКУ «Комитет по управлению муниципальным имуществом и земельным отношениям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функций по управлению и распоряжению имуществом.</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функций по управлению и распоряжению земельными ресурсами.</w:t>
      </w:r>
    </w:p>
    <w:p w:rsidR="00553AAA" w:rsidRPr="003C6671"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hAnsi="Times New Roman" w:cs="Times New Roman"/>
          <w:sz w:val="24"/>
          <w:szCs w:val="24"/>
        </w:rPr>
        <w:t xml:space="preserve">Экспертиза технического состояния зданий. </w:t>
      </w:r>
    </w:p>
    <w:p w:rsidR="009367B0" w:rsidRPr="003C6671" w:rsidRDefault="009367B0"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5</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Социально-экономический эффект от реализации Подпрограммы достигается за счет получения достоверной информации об объектах муниципальной собственности, уточнение сведений об имуществе в реестре муниципальной собственности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Подпрограммы позволит обеспечить эффективное управление и распоряжение недвижимостью.</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Реализация Подпрограммы позволит получить достоверную и полную информацию о земельных участках.</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ходе реализации Подпрограммы будут достигнуты следующие результаты:</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осуществлено межевание земельных участков и внесение сведений в государственный кадастр недвижимости;</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сформированы и реализованы на торгах земельные участки, государственная собственность на которые не разграничена, расположенные на территории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продажа права аренды на земельные участки, государственная собственность на которые не разграничена, принесет дополнительный доход в консолидированный бюджет Слюдянского района.</w:t>
      </w:r>
    </w:p>
    <w:p w:rsidR="00553AAA" w:rsidRPr="003C6671"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hAnsi="Times New Roman" w:cs="Times New Roman"/>
          <w:sz w:val="24"/>
          <w:szCs w:val="24"/>
        </w:rPr>
        <w:t>- ликвидация (снос) или реконструкция объектов недвижимости.</w:t>
      </w:r>
    </w:p>
    <w:p w:rsidR="009367B0" w:rsidRPr="003C6671" w:rsidRDefault="009367B0"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FD3AB2" w:rsidRPr="003C6671" w:rsidRDefault="00FD3AB2"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sectPr w:rsidR="00553AAA" w:rsidRPr="003C6671" w:rsidSect="005A2BE8">
          <w:pgSz w:w="11906" w:h="16838"/>
          <w:pgMar w:top="1134" w:right="851" w:bottom="1134" w:left="1701" w:header="709" w:footer="709" w:gutter="0"/>
          <w:cols w:space="708"/>
          <w:docGrid w:linePitch="360"/>
        </w:sectPr>
      </w:pPr>
    </w:p>
    <w:p w:rsidR="00553AAA" w:rsidRPr="003C6671" w:rsidRDefault="00553AAA" w:rsidP="003C6671">
      <w:pPr>
        <w:spacing w:after="0" w:line="240" w:lineRule="auto"/>
        <w:jc w:val="right"/>
        <w:rPr>
          <w:rFonts w:ascii="Times New Roman" w:eastAsia="Times New Roman" w:hAnsi="Times New Roman" w:cs="Times New Roman"/>
          <w:kern w:val="36"/>
          <w:sz w:val="24"/>
          <w:szCs w:val="24"/>
          <w:lang w:eastAsia="ru-RU"/>
        </w:rPr>
      </w:pPr>
      <w:r w:rsidRPr="003C6671">
        <w:rPr>
          <w:rFonts w:ascii="Times New Roman" w:eastAsia="Times New Roman" w:hAnsi="Times New Roman" w:cs="Times New Roman"/>
          <w:kern w:val="36"/>
          <w:sz w:val="24"/>
          <w:szCs w:val="24"/>
          <w:lang w:eastAsia="ru-RU"/>
        </w:rPr>
        <w:lastRenderedPageBreak/>
        <w:t>Приложение № 4</w:t>
      </w:r>
    </w:p>
    <w:p w:rsidR="00553AAA" w:rsidRPr="003C6671" w:rsidRDefault="00553AAA" w:rsidP="003C6671">
      <w:pPr>
        <w:spacing w:after="0" w:line="240" w:lineRule="auto"/>
        <w:jc w:val="right"/>
        <w:rPr>
          <w:rFonts w:ascii="Times New Roman" w:eastAsia="Times New Roman" w:hAnsi="Times New Roman" w:cs="Times New Roman"/>
          <w:kern w:val="36"/>
          <w:sz w:val="24"/>
          <w:szCs w:val="24"/>
          <w:lang w:eastAsia="ru-RU"/>
        </w:rPr>
      </w:pPr>
      <w:r w:rsidRPr="003C6671">
        <w:rPr>
          <w:rFonts w:ascii="Times New Roman" w:eastAsia="Times New Roman" w:hAnsi="Times New Roman" w:cs="Times New Roman"/>
          <w:kern w:val="36"/>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2E356B"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jc w:val="both"/>
        <w:rPr>
          <w:rFonts w:ascii="Times New Roman" w:hAnsi="Times New Roman" w:cs="Times New Roman"/>
          <w:sz w:val="24"/>
          <w:szCs w:val="24"/>
        </w:rPr>
      </w:pP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ПАСПОРТ ПОДПРОГРАММЫ</w:t>
      </w:r>
      <w:r w:rsidR="004862F3">
        <w:rPr>
          <w:rFonts w:ascii="Times New Roman" w:eastAsia="Times New Roman" w:hAnsi="Times New Roman" w:cs="Times New Roman"/>
          <w:sz w:val="24"/>
          <w:szCs w:val="24"/>
          <w:lang w:eastAsia="ru-RU"/>
        </w:rPr>
        <w:t xml:space="preserve"> 4</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92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375"/>
        <w:gridCol w:w="5873"/>
      </w:tblGrid>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Наименование</w:t>
            </w:r>
            <w:r w:rsidR="00450FBC">
              <w:rPr>
                <w:rFonts w:ascii="Times New Roman" w:eastAsia="Times New Roman" w:hAnsi="Times New Roman" w:cs="Times New Roman"/>
                <w:bCs/>
                <w:lang w:eastAsia="ru-RU"/>
              </w:rPr>
              <w:t xml:space="preserve"> </w:t>
            </w:r>
            <w:r w:rsidRPr="003C6671">
              <w:rPr>
                <w:rFonts w:ascii="Times New Roman" w:eastAsia="Times New Roman" w:hAnsi="Times New Roman" w:cs="Times New Roman"/>
                <w:bCs/>
                <w:lang w:eastAsia="ru-RU"/>
              </w:rPr>
              <w:t>муниципальной программы</w:t>
            </w:r>
          </w:p>
        </w:tc>
        <w:tc>
          <w:tcPr>
            <w:tcW w:w="5873" w:type="dxa"/>
          </w:tcPr>
          <w:p w:rsidR="004A37B9" w:rsidRPr="003C6671" w:rsidRDefault="000F4877" w:rsidP="008734D2">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w:t>
            </w:r>
            <w:r w:rsidR="004A37B9" w:rsidRPr="003C6671">
              <w:rPr>
                <w:rFonts w:ascii="Times New Roman" w:eastAsia="Times New Roman"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Times New Roman" w:hAnsi="Times New Roman" w:cs="Times New Roman"/>
                <w:lang w:eastAsia="ru-RU"/>
              </w:rPr>
              <w:t>»</w:t>
            </w:r>
            <w:r w:rsidR="004A37B9" w:rsidRPr="003C6671">
              <w:rPr>
                <w:rFonts w:ascii="Times New Roman" w:eastAsia="Times New Roman" w:hAnsi="Times New Roman" w:cs="Times New Roman"/>
                <w:lang w:eastAsia="ru-RU"/>
              </w:rPr>
              <w:t xml:space="preserve"> </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Наименование</w:t>
            </w:r>
            <w:r w:rsidR="00450FBC">
              <w:rPr>
                <w:rFonts w:ascii="Times New Roman" w:eastAsia="Times New Roman" w:hAnsi="Times New Roman" w:cs="Times New Roman"/>
                <w:bCs/>
                <w:lang w:eastAsia="ru-RU"/>
              </w:rPr>
              <w:t xml:space="preserve"> </w:t>
            </w:r>
            <w:r w:rsidRPr="003C6671">
              <w:rPr>
                <w:rFonts w:ascii="Times New Roman" w:eastAsia="Times New Roman" w:hAnsi="Times New Roman" w:cs="Times New Roman"/>
                <w:bCs/>
                <w:lang w:eastAsia="ru-RU"/>
              </w:rPr>
              <w:t>подпрограммы</w:t>
            </w:r>
          </w:p>
        </w:tc>
        <w:tc>
          <w:tcPr>
            <w:tcW w:w="5873" w:type="dxa"/>
          </w:tcPr>
          <w:p w:rsidR="004A37B9" w:rsidRPr="003C6671" w:rsidRDefault="004A37B9" w:rsidP="00750A3F">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Подпрограмма «Развитие информационного пространства и создание условий для обеспечения информатизации и автоматизации процессов</w:t>
            </w:r>
            <w:r w:rsidR="00450FBC">
              <w:rPr>
                <w:rFonts w:ascii="Times New Roman" w:eastAsia="Times New Roman" w:hAnsi="Times New Roman" w:cs="Times New Roman"/>
                <w:lang w:eastAsia="ru-RU"/>
              </w:rPr>
              <w:t xml:space="preserve"> </w:t>
            </w:r>
            <w:r w:rsidR="00CA7D1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b/>
                <w:bCs/>
                <w:lang w:eastAsia="ru-RU"/>
              </w:rPr>
              <w:t>»</w:t>
            </w:r>
            <w:r w:rsidRPr="003C6671">
              <w:rPr>
                <w:rFonts w:ascii="Times New Roman" w:eastAsia="Times New Roman" w:hAnsi="Times New Roman" w:cs="Times New Roman"/>
                <w:lang w:eastAsia="ru-RU"/>
              </w:rPr>
              <w:t xml:space="preserve"> (далее – подпрограмма)</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Ответственный исполнитель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Муниципальное казенное учреждение «Комитет финансов</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Слюдянск</w:t>
            </w:r>
            <w:r w:rsidR="0074575E" w:rsidRPr="003C6671">
              <w:rPr>
                <w:rFonts w:ascii="Times New Roman" w:eastAsia="Times New Roman" w:hAnsi="Times New Roman" w:cs="Times New Roman"/>
                <w:lang w:eastAsia="ru-RU"/>
              </w:rPr>
              <w:t>ого</w:t>
            </w:r>
            <w:r w:rsidRPr="003C6671">
              <w:rPr>
                <w:rFonts w:ascii="Times New Roman" w:eastAsia="Times New Roman" w:hAnsi="Times New Roman" w:cs="Times New Roman"/>
                <w:lang w:eastAsia="ru-RU"/>
              </w:rPr>
              <w:t xml:space="preserve"> </w:t>
            </w:r>
            <w:r w:rsidR="0074575E"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74575E" w:rsidRPr="003C6671">
              <w:rPr>
                <w:rFonts w:ascii="Times New Roman" w:eastAsia="Times New Roman" w:hAnsi="Times New Roman" w:cs="Times New Roman"/>
                <w:lang w:eastAsia="ru-RU"/>
              </w:rPr>
              <w:t>а</w:t>
            </w:r>
            <w:r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Соисполнители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МКУ «Комитет по социальной политике и культуре </w:t>
            </w:r>
            <w:r w:rsidR="0074575E"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МКУ «Комитет финансов </w:t>
            </w:r>
            <w:r w:rsidR="0074575E"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администрация </w:t>
            </w:r>
            <w:r w:rsidR="00F32BC7"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 xml:space="preserve">, МКУ «Комитет по управлению муниципальным имуществом и земельным отношениям </w:t>
            </w:r>
            <w:r w:rsidR="00F32BC7" w:rsidRPr="003C6671">
              <w:rPr>
                <w:rFonts w:ascii="Times New Roman" w:eastAsia="Times New Roman" w:hAnsi="Times New Roman" w:cs="Times New Roman"/>
                <w:lang w:eastAsia="ru-RU"/>
              </w:rPr>
              <w:t>Слюдянского муниципального района</w:t>
            </w:r>
            <w:r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Цели подпрограммы</w:t>
            </w:r>
          </w:p>
        </w:tc>
        <w:tc>
          <w:tcPr>
            <w:tcW w:w="5873" w:type="dxa"/>
            <w:shd w:val="clear" w:color="auto" w:fill="FFFFFF" w:themeFill="background1"/>
          </w:tcPr>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Формирование и поддержание в актуальном состоянии современной базовой информационно-технологической инфраструктуры в </w:t>
            </w:r>
            <w:r w:rsidR="00F32BC7" w:rsidRPr="003C6671">
              <w:rPr>
                <w:rFonts w:ascii="Times New Roman" w:eastAsia="Times New Roman" w:hAnsi="Times New Roman" w:cs="Times New Roman"/>
                <w:lang w:eastAsia="ru-RU"/>
              </w:rPr>
              <w:t>Слюдянском муниципальном районе</w:t>
            </w:r>
            <w:r w:rsidR="007720BB" w:rsidRPr="003C6671">
              <w:rPr>
                <w:rFonts w:ascii="Times New Roman" w:eastAsia="Times New Roman" w:hAnsi="Times New Roman" w:cs="Times New Roman"/>
                <w:lang w:eastAsia="ru-RU"/>
              </w:rPr>
              <w:t>.</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Задачи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xml:space="preserve">- Развитие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 </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xml:space="preserve">- Поддержание официального сайта администрации </w:t>
            </w:r>
            <w:r w:rsidR="00F32BC7" w:rsidRPr="003C6671">
              <w:rPr>
                <w:rFonts w:ascii="Times New Roman" w:eastAsia="Calibri" w:hAnsi="Times New Roman" w:cs="Times New Roman"/>
                <w:lang w:eastAsia="ru-RU"/>
              </w:rPr>
              <w:t>Слюдянского муниципального района</w:t>
            </w:r>
            <w:r w:rsidRPr="003C6671">
              <w:rPr>
                <w:rFonts w:ascii="Times New Roman" w:eastAsia="Calibri" w:hAnsi="Times New Roman" w:cs="Times New Roman"/>
                <w:lang w:eastAsia="ru-RU"/>
              </w:rPr>
              <w:t xml:space="preserve"> в актуальном состоянии, соответствие функционала сайта современным требованиям;</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 Обеспечение обновления технической базы органов местного самоуправления;</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Calibri" w:hAnsi="Times New Roman" w:cs="Times New Roman"/>
                <w:lang w:eastAsia="ru-RU"/>
              </w:rPr>
              <w:t>-</w:t>
            </w:r>
            <w:r w:rsidR="00FE2CC7" w:rsidRPr="003C6671">
              <w:rPr>
                <w:rFonts w:ascii="Times New Roman" w:eastAsia="Calibri" w:hAnsi="Times New Roman" w:cs="Times New Roman"/>
                <w:lang w:eastAsia="ru-RU"/>
              </w:rPr>
              <w:t xml:space="preserve"> </w:t>
            </w:r>
            <w:r w:rsidRPr="003C6671">
              <w:rPr>
                <w:rFonts w:ascii="Times New Roman" w:eastAsia="Calibri" w:hAnsi="Times New Roman" w:cs="Times New Roman"/>
                <w:lang w:eastAsia="ru-RU"/>
              </w:rPr>
              <w:t>Обеспечение текущих потребностей органов местного самоуправления в части информационно - технических ресурсов.</w:t>
            </w:r>
          </w:p>
        </w:tc>
      </w:tr>
      <w:tr w:rsidR="004A37B9" w:rsidRPr="003C6671" w:rsidTr="00381202">
        <w:trPr>
          <w:trHeight w:val="360"/>
          <w:jc w:val="center"/>
        </w:trPr>
        <w:tc>
          <w:tcPr>
            <w:tcW w:w="3375" w:type="dxa"/>
          </w:tcPr>
          <w:p w:rsidR="004A37B9" w:rsidRPr="009422F5"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9422F5">
              <w:rPr>
                <w:rFonts w:ascii="Times New Roman" w:eastAsia="Times New Roman" w:hAnsi="Times New Roman" w:cs="Times New Roman"/>
                <w:bCs/>
                <w:lang w:eastAsia="ru-RU"/>
              </w:rPr>
              <w:t>Сроки реализации подпрограммы</w:t>
            </w:r>
          </w:p>
        </w:tc>
        <w:tc>
          <w:tcPr>
            <w:tcW w:w="5873" w:type="dxa"/>
          </w:tcPr>
          <w:p w:rsidR="004A37B9" w:rsidRPr="009422F5" w:rsidRDefault="009422F5" w:rsidP="003C6671">
            <w:pPr>
              <w:autoSpaceDE w:val="0"/>
              <w:autoSpaceDN w:val="0"/>
              <w:adjustRightInd w:val="0"/>
              <w:spacing w:after="0" w:line="240" w:lineRule="auto"/>
              <w:jc w:val="both"/>
              <w:rPr>
                <w:rFonts w:ascii="Times New Roman" w:eastAsia="Calibri" w:hAnsi="Times New Roman" w:cs="Times New Roman"/>
                <w:lang w:eastAsia="ru-RU"/>
              </w:rPr>
            </w:pPr>
            <w:r w:rsidRPr="009422F5">
              <w:rPr>
                <w:rFonts w:ascii="Times New Roman" w:eastAsia="Calibri" w:hAnsi="Times New Roman" w:cs="Times New Roman"/>
                <w:lang w:eastAsia="ru-RU"/>
              </w:rPr>
              <w:t>2019 – 2026</w:t>
            </w:r>
            <w:r w:rsidR="000F4877" w:rsidRPr="009422F5">
              <w:rPr>
                <w:rFonts w:ascii="Times New Roman" w:eastAsia="Calibri" w:hAnsi="Times New Roman" w:cs="Times New Roman"/>
                <w:lang w:eastAsia="ru-RU"/>
              </w:rPr>
              <w:t xml:space="preserve"> годы</w:t>
            </w:r>
          </w:p>
        </w:tc>
      </w:tr>
      <w:tr w:rsidR="004A37B9" w:rsidRPr="003C6671" w:rsidTr="00381202">
        <w:trPr>
          <w:trHeight w:val="36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Целевые показатели подпрограммы</w:t>
            </w:r>
          </w:p>
        </w:tc>
        <w:tc>
          <w:tcPr>
            <w:tcW w:w="5873" w:type="dxa"/>
          </w:tcPr>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Процент охвата рабочих мест средствами компьютеризации и автоматизации;</w:t>
            </w:r>
          </w:p>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Количество обновленных рабочих мест (обновление компьютерной техники);</w:t>
            </w:r>
          </w:p>
          <w:p w:rsidR="004A37B9" w:rsidRPr="003C6671" w:rsidRDefault="004A37B9" w:rsidP="003C6671">
            <w:pPr>
              <w:spacing w:after="0" w:line="240" w:lineRule="auto"/>
              <w:jc w:val="both"/>
              <w:rPr>
                <w:rFonts w:ascii="Times New Roman" w:hAnsi="Times New Roman" w:cs="Times New Roman"/>
              </w:rPr>
            </w:pPr>
            <w:r w:rsidRPr="003C6671">
              <w:rPr>
                <w:rFonts w:ascii="Times New Roman" w:hAnsi="Times New Roman" w:cs="Times New Roman"/>
              </w:rPr>
              <w:t xml:space="preserve">- Функционирование официального сайта администрации </w:t>
            </w:r>
            <w:r w:rsidR="00F32BC7" w:rsidRPr="003C6671">
              <w:rPr>
                <w:rFonts w:ascii="Times New Roman" w:hAnsi="Times New Roman" w:cs="Times New Roman"/>
              </w:rPr>
              <w:t>Слюдянского муниципального района</w:t>
            </w:r>
            <w:r w:rsidRPr="003C6671">
              <w:rPr>
                <w:rFonts w:ascii="Times New Roman" w:hAnsi="Times New Roman" w:cs="Times New Roman"/>
              </w:rPr>
              <w:t xml:space="preserve"> в соответствии с требованиями действующего законодательства. </w:t>
            </w:r>
          </w:p>
        </w:tc>
      </w:tr>
      <w:tr w:rsidR="004A37B9" w:rsidRPr="003C6671" w:rsidTr="00381202">
        <w:trPr>
          <w:trHeight w:val="409"/>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Перечень основных мероприятий подпрограммы</w:t>
            </w:r>
          </w:p>
        </w:tc>
        <w:tc>
          <w:tcPr>
            <w:tcW w:w="5873" w:type="dxa"/>
          </w:tcPr>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4A37B9" w:rsidRPr="003C6671">
              <w:rPr>
                <w:rFonts w:ascii="Times New Roman" w:eastAsia="Times New Roman" w:hAnsi="Times New Roman" w:cs="Times New Roman"/>
                <w:lang w:eastAsia="ru-RU"/>
              </w:rPr>
              <w:t>Проведение диагностики текущего состояния информационного пространства;</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 </w:t>
            </w:r>
            <w:r w:rsidR="004A37B9" w:rsidRPr="003C6671">
              <w:rPr>
                <w:rFonts w:ascii="Times New Roman" w:eastAsia="Times New Roman" w:hAnsi="Times New Roman" w:cs="Times New Roman"/>
                <w:lang w:eastAsia="ru-RU"/>
              </w:rPr>
              <w:t>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w:t>
            </w:r>
            <w:r w:rsidR="004A37B9" w:rsidRPr="003C6671">
              <w:rPr>
                <w:rFonts w:ascii="Times New Roman" w:eastAsia="Times New Roman" w:hAnsi="Times New Roman" w:cs="Times New Roman"/>
                <w:lang w:eastAsia="ru-RU"/>
              </w:rPr>
              <w:t xml:space="preserve"> Приобретение лицензионного программного обеспечения, необходимого для выполнения функций, возложенных на муниципальные учреждения </w:t>
            </w:r>
            <w:r w:rsidR="00CA7D11">
              <w:rPr>
                <w:rFonts w:ascii="Times New Roman" w:eastAsia="Times New Roman" w:hAnsi="Times New Roman" w:cs="Times New Roman"/>
                <w:lang w:eastAsia="ru-RU"/>
              </w:rPr>
              <w:t>Слюдянского муниципального района</w:t>
            </w:r>
            <w:r w:rsidR="004A37B9" w:rsidRPr="003C6671">
              <w:rPr>
                <w:rFonts w:ascii="Times New Roman" w:eastAsia="Times New Roman" w:hAnsi="Times New Roman" w:cs="Times New Roman"/>
                <w:lang w:eastAsia="ru-RU"/>
              </w:rPr>
              <w:t>;</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4)</w:t>
            </w:r>
            <w:r w:rsidR="004A37B9" w:rsidRPr="003C6671">
              <w:rPr>
                <w:rFonts w:ascii="Times New Roman" w:eastAsia="Times New Roman" w:hAnsi="Times New Roman" w:cs="Times New Roman"/>
                <w:lang w:eastAsia="ru-RU"/>
              </w:rPr>
              <w:t xml:space="preserve"> Модернизация сайта </w:t>
            </w:r>
            <w:hyperlink r:id="rId17" w:history="1">
              <w:r w:rsidR="004A37B9" w:rsidRPr="003C6671">
                <w:rPr>
                  <w:rFonts w:ascii="Times New Roman" w:eastAsia="Times New Roman" w:hAnsi="Times New Roman" w:cs="Times New Roman"/>
                  <w:lang w:val="en-US" w:eastAsia="ru-RU"/>
                </w:rPr>
                <w:t>www</w:t>
              </w:r>
              <w:r w:rsidR="004A37B9" w:rsidRPr="003C6671">
                <w:rPr>
                  <w:rFonts w:ascii="Times New Roman" w:eastAsia="Times New Roman" w:hAnsi="Times New Roman" w:cs="Times New Roman"/>
                  <w:lang w:eastAsia="ru-RU"/>
                </w:rPr>
                <w:t>.</w:t>
              </w:r>
              <w:proofErr w:type="spellStart"/>
              <w:r w:rsidR="004A37B9" w:rsidRPr="003C6671">
                <w:rPr>
                  <w:rFonts w:ascii="Times New Roman" w:eastAsia="Times New Roman" w:hAnsi="Times New Roman" w:cs="Times New Roman"/>
                  <w:lang w:val="en-US" w:eastAsia="ru-RU"/>
                </w:rPr>
                <w:t>sludyanka</w:t>
              </w:r>
              <w:proofErr w:type="spellEnd"/>
              <w:r w:rsidR="004A37B9" w:rsidRPr="003C6671">
                <w:rPr>
                  <w:rFonts w:ascii="Times New Roman" w:eastAsia="Times New Roman" w:hAnsi="Times New Roman" w:cs="Times New Roman"/>
                  <w:lang w:eastAsia="ru-RU"/>
                </w:rPr>
                <w:t>.</w:t>
              </w:r>
              <w:proofErr w:type="spellStart"/>
              <w:r w:rsidR="004A37B9" w:rsidRPr="003C6671">
                <w:rPr>
                  <w:rFonts w:ascii="Times New Roman" w:eastAsia="Times New Roman" w:hAnsi="Times New Roman" w:cs="Times New Roman"/>
                  <w:lang w:val="en-US" w:eastAsia="ru-RU"/>
                </w:rPr>
                <w:t>ru</w:t>
              </w:r>
              <w:proofErr w:type="spellEnd"/>
            </w:hyperlink>
            <w:r w:rsidR="004A37B9" w:rsidRPr="003C6671">
              <w:rPr>
                <w:rFonts w:ascii="Times New Roman" w:eastAsia="Times New Roman" w:hAnsi="Times New Roman" w:cs="Times New Roman"/>
                <w:lang w:eastAsia="ru-RU"/>
              </w:rPr>
              <w:t>;</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5)</w:t>
            </w:r>
            <w:r w:rsidR="004A37B9" w:rsidRPr="003C6671">
              <w:rPr>
                <w:rFonts w:ascii="Times New Roman" w:eastAsia="Times New Roman" w:hAnsi="Times New Roman" w:cs="Times New Roman"/>
                <w:lang w:eastAsia="ru-RU"/>
              </w:rPr>
              <w:t xml:space="preserve"> Приобретение запасных частей,</w:t>
            </w:r>
            <w:r w:rsidR="00450FBC">
              <w:rPr>
                <w:rFonts w:ascii="Times New Roman" w:eastAsia="Times New Roman" w:hAnsi="Times New Roman" w:cs="Times New Roman"/>
                <w:lang w:eastAsia="ru-RU"/>
              </w:rPr>
              <w:t xml:space="preserve"> </w:t>
            </w:r>
            <w:r w:rsidR="004A37B9" w:rsidRPr="003C6671">
              <w:rPr>
                <w:rFonts w:ascii="Times New Roman" w:eastAsia="Times New Roman" w:hAnsi="Times New Roman" w:cs="Times New Roman"/>
                <w:lang w:eastAsia="ru-RU"/>
              </w:rPr>
              <w:t>расходных материалов, проведение ремонтов для обеспечения бесперебойной работы материально – технической базы в сфере информационных технологий;</w:t>
            </w:r>
          </w:p>
          <w:p w:rsidR="004A37B9" w:rsidRPr="003C6671"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6)</w:t>
            </w:r>
            <w:r w:rsidR="004A37B9" w:rsidRPr="003C6671">
              <w:rPr>
                <w:rFonts w:ascii="Times New Roman" w:eastAsia="Times New Roman" w:hAnsi="Times New Roman" w:cs="Times New Roman"/>
                <w:lang w:eastAsia="ru-RU"/>
              </w:rPr>
              <w:t>Проведение организационно-технических мероприятий по обеспечению бесперебойного доступа к сети «Интернет».</w:t>
            </w:r>
          </w:p>
        </w:tc>
      </w:tr>
      <w:tr w:rsidR="004A37B9" w:rsidRPr="003C6671" w:rsidTr="00381202">
        <w:trPr>
          <w:trHeight w:val="600"/>
          <w:jc w:val="center"/>
        </w:trPr>
        <w:tc>
          <w:tcPr>
            <w:tcW w:w="3375" w:type="dxa"/>
            <w:shd w:val="clear" w:color="auto" w:fill="auto"/>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lastRenderedPageBreak/>
              <w:t>Ресурсное обеспечение подпрограммы</w:t>
            </w:r>
          </w:p>
        </w:tc>
        <w:tc>
          <w:tcPr>
            <w:tcW w:w="5873" w:type="dxa"/>
            <w:shd w:val="clear" w:color="auto" w:fill="auto"/>
          </w:tcPr>
          <w:p w:rsidR="00F92BB0" w:rsidRPr="005B2755" w:rsidRDefault="000F4877"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О</w:t>
            </w:r>
            <w:r w:rsidR="004A37B9" w:rsidRPr="003C6671">
              <w:rPr>
                <w:rFonts w:ascii="Times New Roman" w:hAnsi="Times New Roman" w:cs="Times New Roman"/>
              </w:rPr>
              <w:t xml:space="preserve">бщий объем финансирования </w:t>
            </w:r>
            <w:r w:rsidR="004A37B9" w:rsidRPr="005B2755">
              <w:rPr>
                <w:rFonts w:ascii="Times New Roman" w:hAnsi="Times New Roman" w:cs="Times New Roman"/>
              </w:rPr>
              <w:t xml:space="preserve">– </w:t>
            </w:r>
            <w:r w:rsidR="007B4CFD" w:rsidRPr="005B2755">
              <w:rPr>
                <w:rFonts w:ascii="Times New Roman" w:hAnsi="Times New Roman" w:cs="Times New Roman"/>
              </w:rPr>
              <w:t>6</w:t>
            </w:r>
            <w:r w:rsidR="00D21676" w:rsidRPr="005B2755">
              <w:rPr>
                <w:rFonts w:ascii="Times New Roman" w:hAnsi="Times New Roman" w:cs="Times New Roman"/>
              </w:rPr>
              <w:t>3</w:t>
            </w:r>
            <w:r w:rsidR="007B4CFD" w:rsidRPr="005B2755">
              <w:rPr>
                <w:rFonts w:ascii="Times New Roman" w:hAnsi="Times New Roman" w:cs="Times New Roman"/>
              </w:rPr>
              <w:t> </w:t>
            </w:r>
            <w:r w:rsidR="00480042">
              <w:rPr>
                <w:rFonts w:ascii="Times New Roman" w:hAnsi="Times New Roman" w:cs="Times New Roman"/>
              </w:rPr>
              <w:t>827</w:t>
            </w:r>
            <w:r w:rsidR="007B4CFD" w:rsidRPr="005B2755">
              <w:rPr>
                <w:rFonts w:ascii="Times New Roman" w:hAnsi="Times New Roman" w:cs="Times New Roman"/>
              </w:rPr>
              <w:t> </w:t>
            </w:r>
            <w:r w:rsidR="00480042">
              <w:rPr>
                <w:rFonts w:ascii="Times New Roman" w:hAnsi="Times New Roman" w:cs="Times New Roman"/>
              </w:rPr>
              <w:t>402</w:t>
            </w:r>
            <w:r w:rsidR="007B4CFD" w:rsidRPr="005B2755">
              <w:rPr>
                <w:rFonts w:ascii="Times New Roman" w:hAnsi="Times New Roman" w:cs="Times New Roman"/>
              </w:rPr>
              <w:t>,00</w:t>
            </w:r>
            <w:r w:rsidR="004A37B9" w:rsidRPr="005B2755">
              <w:rPr>
                <w:rFonts w:ascii="Times New Roman" w:hAnsi="Times New Roman" w:cs="Times New Roman"/>
                <w:bCs/>
              </w:rPr>
              <w:t xml:space="preserve"> рублей</w:t>
            </w:r>
            <w:r w:rsidR="00FE2CC7" w:rsidRPr="005B2755">
              <w:rPr>
                <w:rFonts w:ascii="Times New Roman" w:hAnsi="Times New Roman" w:cs="Times New Roman"/>
                <w:bCs/>
              </w:rPr>
              <w:t>.</w:t>
            </w:r>
          </w:p>
          <w:p w:rsidR="004A37B9" w:rsidRPr="005B2755" w:rsidRDefault="004A37B9" w:rsidP="003C6671">
            <w:pPr>
              <w:autoSpaceDE w:val="0"/>
              <w:autoSpaceDN w:val="0"/>
              <w:adjustRightInd w:val="0"/>
              <w:spacing w:after="0" w:line="240" w:lineRule="auto"/>
              <w:jc w:val="both"/>
              <w:rPr>
                <w:rFonts w:ascii="Times New Roman" w:hAnsi="Times New Roman" w:cs="Times New Roman"/>
                <w:b/>
                <w:bCs/>
              </w:rPr>
            </w:pPr>
            <w:r w:rsidRPr="005B2755">
              <w:rPr>
                <w:rFonts w:ascii="Times New Roman" w:hAnsi="Times New Roman" w:cs="Times New Roman"/>
              </w:rPr>
              <w:t>В том числе по годам:</w:t>
            </w:r>
          </w:p>
          <w:p w:rsidR="004A37B9" w:rsidRPr="005B2755" w:rsidRDefault="004A37B9" w:rsidP="003C6671">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2019 год –</w:t>
            </w:r>
            <w:r w:rsidR="00BC0CED" w:rsidRPr="005B2755">
              <w:t xml:space="preserve"> </w:t>
            </w:r>
            <w:r w:rsidR="00BC0CED" w:rsidRPr="005B2755">
              <w:rPr>
                <w:rFonts w:ascii="Times New Roman" w:hAnsi="Times New Roman" w:cs="Times New Roman"/>
              </w:rPr>
              <w:t xml:space="preserve">6 </w:t>
            </w:r>
            <w:r w:rsidR="00813D96" w:rsidRPr="005B2755">
              <w:rPr>
                <w:rFonts w:ascii="Times New Roman" w:hAnsi="Times New Roman" w:cs="Times New Roman"/>
              </w:rPr>
              <w:t>589</w:t>
            </w:r>
            <w:r w:rsidR="00BC0CED" w:rsidRPr="005B2755">
              <w:rPr>
                <w:rFonts w:ascii="Times New Roman" w:hAnsi="Times New Roman" w:cs="Times New Roman"/>
              </w:rPr>
              <w:t xml:space="preserve"> </w:t>
            </w:r>
            <w:r w:rsidR="00813D96" w:rsidRPr="005B2755">
              <w:rPr>
                <w:rFonts w:ascii="Times New Roman" w:hAnsi="Times New Roman" w:cs="Times New Roman"/>
              </w:rPr>
              <w:t>787</w:t>
            </w:r>
            <w:r w:rsidR="00BC0CED" w:rsidRPr="005B2755">
              <w:rPr>
                <w:rFonts w:ascii="Times New Roman" w:hAnsi="Times New Roman" w:cs="Times New Roman"/>
              </w:rPr>
              <w:t>,</w:t>
            </w:r>
            <w:r w:rsidR="00813D96" w:rsidRPr="005B2755">
              <w:rPr>
                <w:rFonts w:ascii="Times New Roman" w:hAnsi="Times New Roman" w:cs="Times New Roman"/>
              </w:rPr>
              <w:t>37</w:t>
            </w:r>
            <w:r w:rsidRPr="005B2755">
              <w:rPr>
                <w:rFonts w:ascii="Times New Roman" w:hAnsi="Times New Roman" w:cs="Times New Roman"/>
              </w:rPr>
              <w:t xml:space="preserve"> руб</w:t>
            </w:r>
            <w:r w:rsidR="00FE2CC7" w:rsidRPr="005B2755">
              <w:rPr>
                <w:rFonts w:ascii="Times New Roman" w:hAnsi="Times New Roman" w:cs="Times New Roman"/>
              </w:rPr>
              <w:t>лей</w:t>
            </w:r>
            <w:r w:rsidRPr="005B2755">
              <w:rPr>
                <w:rFonts w:ascii="Times New Roman" w:hAnsi="Times New Roman" w:cs="Times New Roman"/>
              </w:rPr>
              <w:t>;</w:t>
            </w:r>
          </w:p>
          <w:p w:rsidR="004A37B9" w:rsidRPr="005B2755"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5B2755">
              <w:rPr>
                <w:rFonts w:ascii="Times New Roman" w:eastAsia="Times New Roman" w:hAnsi="Times New Roman" w:cs="Times New Roman"/>
                <w:lang w:eastAsia="ru-RU"/>
              </w:rPr>
              <w:t xml:space="preserve">2020 год – </w:t>
            </w:r>
            <w:r w:rsidR="007B4E01" w:rsidRPr="005B2755">
              <w:rPr>
                <w:rFonts w:ascii="Times New Roman" w:eastAsia="Times New Roman" w:hAnsi="Times New Roman" w:cs="Times New Roman"/>
                <w:lang w:eastAsia="ru-RU"/>
              </w:rPr>
              <w:t>7</w:t>
            </w:r>
            <w:r w:rsidR="00FD79A9" w:rsidRPr="005B2755">
              <w:rPr>
                <w:rFonts w:ascii="Times New Roman" w:hAnsi="Times New Roman" w:cs="Times New Roman"/>
              </w:rPr>
              <w:t> </w:t>
            </w:r>
            <w:r w:rsidR="00B05D30" w:rsidRPr="005B2755">
              <w:rPr>
                <w:rFonts w:ascii="Times New Roman" w:hAnsi="Times New Roman" w:cs="Times New Roman"/>
              </w:rPr>
              <w:t>263</w:t>
            </w:r>
            <w:r w:rsidR="00FD79A9" w:rsidRPr="005B2755">
              <w:rPr>
                <w:rFonts w:ascii="Times New Roman" w:hAnsi="Times New Roman" w:cs="Times New Roman"/>
              </w:rPr>
              <w:t xml:space="preserve"> </w:t>
            </w:r>
            <w:r w:rsidR="00B05D30" w:rsidRPr="005B2755">
              <w:rPr>
                <w:rFonts w:ascii="Times New Roman" w:hAnsi="Times New Roman" w:cs="Times New Roman"/>
              </w:rPr>
              <w:t>680</w:t>
            </w:r>
            <w:r w:rsidRPr="005B2755">
              <w:rPr>
                <w:rFonts w:ascii="Times New Roman" w:hAnsi="Times New Roman" w:cs="Times New Roman"/>
              </w:rPr>
              <w:t>,</w:t>
            </w:r>
            <w:r w:rsidR="00B05D30" w:rsidRPr="005B2755">
              <w:rPr>
                <w:rFonts w:ascii="Times New Roman" w:hAnsi="Times New Roman" w:cs="Times New Roman"/>
              </w:rPr>
              <w:t>52</w:t>
            </w:r>
            <w:r w:rsidRPr="005B2755">
              <w:rPr>
                <w:rFonts w:ascii="Times New Roman" w:hAnsi="Times New Roman" w:cs="Times New Roman"/>
              </w:rPr>
              <w:t xml:space="preserve"> руб</w:t>
            </w:r>
            <w:r w:rsidR="00FE2CC7" w:rsidRPr="005B2755">
              <w:rPr>
                <w:rFonts w:ascii="Times New Roman" w:hAnsi="Times New Roman" w:cs="Times New Roman"/>
              </w:rPr>
              <w:t>лей</w:t>
            </w:r>
            <w:r w:rsidR="00FE2CC7" w:rsidRPr="005B2755">
              <w:rPr>
                <w:rFonts w:ascii="Times New Roman" w:eastAsia="Times New Roman" w:hAnsi="Times New Roman" w:cs="Times New Roman"/>
                <w:lang w:eastAsia="ru-RU"/>
              </w:rPr>
              <w:t>;</w:t>
            </w:r>
          </w:p>
          <w:p w:rsidR="004A37B9" w:rsidRPr="005B2755" w:rsidRDefault="004A37B9" w:rsidP="003C6671">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 xml:space="preserve">2021 год – </w:t>
            </w:r>
            <w:r w:rsidR="000702B0" w:rsidRPr="005B2755">
              <w:rPr>
                <w:rFonts w:ascii="Times New Roman" w:hAnsi="Times New Roman" w:cs="Times New Roman"/>
              </w:rPr>
              <w:t>8</w:t>
            </w:r>
            <w:r w:rsidR="00D716AC" w:rsidRPr="005B2755">
              <w:rPr>
                <w:rFonts w:ascii="Times New Roman" w:hAnsi="Times New Roman" w:cs="Times New Roman"/>
              </w:rPr>
              <w:t> </w:t>
            </w:r>
            <w:r w:rsidR="000702B0" w:rsidRPr="005B2755">
              <w:rPr>
                <w:rFonts w:ascii="Times New Roman" w:hAnsi="Times New Roman" w:cs="Times New Roman"/>
              </w:rPr>
              <w:t>021</w:t>
            </w:r>
            <w:r w:rsidR="00D716AC" w:rsidRPr="005B2755">
              <w:rPr>
                <w:rFonts w:ascii="Times New Roman" w:hAnsi="Times New Roman" w:cs="Times New Roman"/>
              </w:rPr>
              <w:t> </w:t>
            </w:r>
            <w:r w:rsidR="000702B0" w:rsidRPr="005B2755">
              <w:rPr>
                <w:rFonts w:ascii="Times New Roman" w:hAnsi="Times New Roman" w:cs="Times New Roman"/>
              </w:rPr>
              <w:t>800</w:t>
            </w:r>
            <w:r w:rsidR="00D716AC" w:rsidRPr="005B2755">
              <w:rPr>
                <w:rFonts w:ascii="Times New Roman" w:hAnsi="Times New Roman" w:cs="Times New Roman"/>
              </w:rPr>
              <w:t>,</w:t>
            </w:r>
            <w:r w:rsidR="000702B0" w:rsidRPr="005B2755">
              <w:rPr>
                <w:rFonts w:ascii="Times New Roman" w:hAnsi="Times New Roman" w:cs="Times New Roman"/>
              </w:rPr>
              <w:t>10</w:t>
            </w:r>
            <w:r w:rsidR="00FE2CC7" w:rsidRPr="005B2755">
              <w:rPr>
                <w:rFonts w:ascii="Times New Roman" w:hAnsi="Times New Roman" w:cs="Times New Roman"/>
              </w:rPr>
              <w:t xml:space="preserve"> рублей</w:t>
            </w:r>
            <w:r w:rsidRPr="005B2755">
              <w:rPr>
                <w:rFonts w:ascii="Times New Roman" w:hAnsi="Times New Roman" w:cs="Times New Roman"/>
              </w:rPr>
              <w:t>;</w:t>
            </w:r>
          </w:p>
          <w:p w:rsidR="004A37B9" w:rsidRPr="005B2755" w:rsidRDefault="004A37B9" w:rsidP="003C6671">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 xml:space="preserve">2022 год - </w:t>
            </w:r>
            <w:r w:rsidR="00A73BFB" w:rsidRPr="005B2755">
              <w:rPr>
                <w:rFonts w:ascii="Times New Roman" w:hAnsi="Times New Roman" w:cs="Times New Roman"/>
              </w:rPr>
              <w:t>7</w:t>
            </w:r>
            <w:r w:rsidR="00D716AC" w:rsidRPr="005B2755">
              <w:rPr>
                <w:rFonts w:ascii="Times New Roman" w:hAnsi="Times New Roman" w:cs="Times New Roman"/>
              </w:rPr>
              <w:t> </w:t>
            </w:r>
            <w:r w:rsidR="00FF00CB" w:rsidRPr="005B2755">
              <w:rPr>
                <w:rFonts w:ascii="Times New Roman" w:hAnsi="Times New Roman" w:cs="Times New Roman"/>
              </w:rPr>
              <w:t>4</w:t>
            </w:r>
            <w:r w:rsidR="00B700C9" w:rsidRPr="005B2755">
              <w:rPr>
                <w:rFonts w:ascii="Times New Roman" w:hAnsi="Times New Roman" w:cs="Times New Roman"/>
              </w:rPr>
              <w:t>07</w:t>
            </w:r>
            <w:r w:rsidR="00D716AC" w:rsidRPr="005B2755">
              <w:rPr>
                <w:rFonts w:ascii="Times New Roman" w:hAnsi="Times New Roman" w:cs="Times New Roman"/>
              </w:rPr>
              <w:t> </w:t>
            </w:r>
            <w:r w:rsidR="00FF00CB" w:rsidRPr="005B2755">
              <w:rPr>
                <w:rFonts w:ascii="Times New Roman" w:hAnsi="Times New Roman" w:cs="Times New Roman"/>
              </w:rPr>
              <w:t>9</w:t>
            </w:r>
            <w:r w:rsidR="00681DDD" w:rsidRPr="005B2755">
              <w:rPr>
                <w:rFonts w:ascii="Times New Roman" w:hAnsi="Times New Roman" w:cs="Times New Roman"/>
              </w:rPr>
              <w:t>72</w:t>
            </w:r>
            <w:r w:rsidR="00D716AC" w:rsidRPr="005B2755">
              <w:rPr>
                <w:rFonts w:ascii="Times New Roman" w:hAnsi="Times New Roman" w:cs="Times New Roman"/>
              </w:rPr>
              <w:t>,</w:t>
            </w:r>
            <w:r w:rsidR="00681DDD" w:rsidRPr="005B2755">
              <w:rPr>
                <w:rFonts w:ascii="Times New Roman" w:hAnsi="Times New Roman" w:cs="Times New Roman"/>
              </w:rPr>
              <w:t>01</w:t>
            </w:r>
            <w:r w:rsidR="00D716AC" w:rsidRPr="005B2755">
              <w:rPr>
                <w:rFonts w:ascii="Times New Roman" w:hAnsi="Times New Roman" w:cs="Times New Roman"/>
              </w:rPr>
              <w:t xml:space="preserve"> </w:t>
            </w:r>
            <w:r w:rsidR="00FE2CC7" w:rsidRPr="005B2755">
              <w:rPr>
                <w:rFonts w:ascii="Times New Roman" w:hAnsi="Times New Roman" w:cs="Times New Roman"/>
              </w:rPr>
              <w:t>рублей</w:t>
            </w:r>
            <w:r w:rsidRPr="005B2755">
              <w:rPr>
                <w:rFonts w:ascii="Times New Roman" w:hAnsi="Times New Roman" w:cs="Times New Roman"/>
              </w:rPr>
              <w:t>;</w:t>
            </w:r>
          </w:p>
          <w:p w:rsidR="004A37B9" w:rsidRPr="005B2755" w:rsidRDefault="004A37B9" w:rsidP="003C6671">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2023 год</w:t>
            </w:r>
            <w:r w:rsidR="00FE2CC7" w:rsidRPr="005B2755">
              <w:rPr>
                <w:rFonts w:ascii="Times New Roman" w:hAnsi="Times New Roman" w:cs="Times New Roman"/>
              </w:rPr>
              <w:t xml:space="preserve"> – </w:t>
            </w:r>
            <w:r w:rsidR="00617376" w:rsidRPr="005B2755">
              <w:rPr>
                <w:rFonts w:ascii="Times New Roman" w:hAnsi="Times New Roman" w:cs="Times New Roman"/>
              </w:rPr>
              <w:t>9</w:t>
            </w:r>
            <w:r w:rsidR="00D21676" w:rsidRPr="005B2755">
              <w:rPr>
                <w:rFonts w:ascii="Times New Roman" w:hAnsi="Times New Roman" w:cs="Times New Roman"/>
              </w:rPr>
              <w:t> </w:t>
            </w:r>
            <w:r w:rsidR="00AC5D94" w:rsidRPr="005B2755">
              <w:rPr>
                <w:rFonts w:ascii="Times New Roman" w:hAnsi="Times New Roman" w:cs="Times New Roman"/>
              </w:rPr>
              <w:t>34</w:t>
            </w:r>
            <w:r w:rsidR="00357F3E" w:rsidRPr="005B2755">
              <w:rPr>
                <w:rFonts w:ascii="Times New Roman" w:hAnsi="Times New Roman" w:cs="Times New Roman"/>
              </w:rPr>
              <w:t>4</w:t>
            </w:r>
            <w:r w:rsidR="007B4CFD" w:rsidRPr="005B2755">
              <w:rPr>
                <w:rFonts w:ascii="Times New Roman" w:hAnsi="Times New Roman" w:cs="Times New Roman"/>
              </w:rPr>
              <w:t xml:space="preserve"> </w:t>
            </w:r>
            <w:r w:rsidR="00357F3E" w:rsidRPr="005B2755">
              <w:rPr>
                <w:rFonts w:ascii="Times New Roman" w:hAnsi="Times New Roman" w:cs="Times New Roman"/>
              </w:rPr>
              <w:t>162</w:t>
            </w:r>
            <w:r w:rsidR="00D716AC" w:rsidRPr="005B2755">
              <w:rPr>
                <w:rFonts w:ascii="Times New Roman" w:hAnsi="Times New Roman" w:cs="Times New Roman"/>
              </w:rPr>
              <w:t xml:space="preserve">,00 </w:t>
            </w:r>
            <w:r w:rsidRPr="005B2755">
              <w:rPr>
                <w:rFonts w:ascii="Times New Roman" w:hAnsi="Times New Roman" w:cs="Times New Roman"/>
              </w:rPr>
              <w:t>руб</w:t>
            </w:r>
            <w:r w:rsidR="00FE2CC7" w:rsidRPr="005B2755">
              <w:rPr>
                <w:rFonts w:ascii="Times New Roman" w:hAnsi="Times New Roman" w:cs="Times New Roman"/>
              </w:rPr>
              <w:t>лей</w:t>
            </w:r>
            <w:r w:rsidRPr="005B2755">
              <w:rPr>
                <w:rFonts w:ascii="Times New Roman" w:hAnsi="Times New Roman" w:cs="Times New Roman"/>
              </w:rPr>
              <w:t>;</w:t>
            </w:r>
          </w:p>
          <w:p w:rsidR="004A37B9" w:rsidRPr="005B2755" w:rsidRDefault="004A37B9" w:rsidP="00A73BFB">
            <w:pPr>
              <w:autoSpaceDE w:val="0"/>
              <w:autoSpaceDN w:val="0"/>
              <w:adjustRightInd w:val="0"/>
              <w:spacing w:after="0" w:line="240" w:lineRule="auto"/>
              <w:jc w:val="both"/>
              <w:rPr>
                <w:rFonts w:ascii="Times New Roman" w:hAnsi="Times New Roman" w:cs="Times New Roman"/>
              </w:rPr>
            </w:pPr>
            <w:r w:rsidRPr="005B2755">
              <w:rPr>
                <w:rFonts w:ascii="Times New Roman" w:hAnsi="Times New Roman" w:cs="Times New Roman"/>
              </w:rPr>
              <w:t xml:space="preserve">2024 год – </w:t>
            </w:r>
            <w:r w:rsidR="007B4CFD" w:rsidRPr="005B2755">
              <w:rPr>
                <w:rFonts w:ascii="Times New Roman" w:hAnsi="Times New Roman" w:cs="Times New Roman"/>
              </w:rPr>
              <w:t xml:space="preserve">8 400 000,00 </w:t>
            </w:r>
            <w:r w:rsidRPr="005B2755">
              <w:rPr>
                <w:rFonts w:ascii="Times New Roman" w:hAnsi="Times New Roman" w:cs="Times New Roman"/>
              </w:rPr>
              <w:t>руб</w:t>
            </w:r>
            <w:r w:rsidR="00FE2CC7" w:rsidRPr="005B2755">
              <w:rPr>
                <w:rFonts w:ascii="Times New Roman" w:hAnsi="Times New Roman" w:cs="Times New Roman"/>
              </w:rPr>
              <w:t>лей</w:t>
            </w:r>
            <w:r w:rsidRPr="005B2755">
              <w:rPr>
                <w:rFonts w:ascii="Times New Roman" w:hAnsi="Times New Roman" w:cs="Times New Roman"/>
              </w:rPr>
              <w:t>.</w:t>
            </w:r>
          </w:p>
          <w:p w:rsidR="004F4D0A" w:rsidRPr="005B2755" w:rsidRDefault="004F4D0A" w:rsidP="004F4D0A">
            <w:pPr>
              <w:autoSpaceDE w:val="0"/>
              <w:autoSpaceDN w:val="0"/>
              <w:adjustRightInd w:val="0"/>
              <w:spacing w:after="0" w:line="240" w:lineRule="auto"/>
              <w:rPr>
                <w:rFonts w:ascii="Times New Roman" w:hAnsi="Times New Roman" w:cs="Times New Roman"/>
              </w:rPr>
            </w:pPr>
            <w:r w:rsidRPr="005B2755">
              <w:rPr>
                <w:rFonts w:ascii="Times New Roman" w:hAnsi="Times New Roman" w:cs="Times New Roman"/>
              </w:rPr>
              <w:t xml:space="preserve">2025 год – </w:t>
            </w:r>
            <w:r w:rsidR="007B4CFD" w:rsidRPr="005B2755">
              <w:rPr>
                <w:rFonts w:ascii="Times New Roman" w:hAnsi="Times New Roman" w:cs="Times New Roman"/>
              </w:rPr>
              <w:t xml:space="preserve">8 400 000,00 </w:t>
            </w:r>
            <w:r w:rsidRPr="005B2755">
              <w:rPr>
                <w:rFonts w:ascii="Times New Roman" w:hAnsi="Times New Roman" w:cs="Times New Roman"/>
              </w:rPr>
              <w:t>рублей.</w:t>
            </w:r>
          </w:p>
          <w:p w:rsidR="004F4D0A" w:rsidRPr="003C6671" w:rsidRDefault="004F4D0A" w:rsidP="00E26EC0">
            <w:pPr>
              <w:autoSpaceDE w:val="0"/>
              <w:autoSpaceDN w:val="0"/>
              <w:adjustRightInd w:val="0"/>
              <w:spacing w:after="0" w:line="240" w:lineRule="auto"/>
              <w:rPr>
                <w:rFonts w:ascii="Times New Roman" w:hAnsi="Times New Roman" w:cs="Times New Roman"/>
              </w:rPr>
            </w:pPr>
            <w:r w:rsidRPr="005B2755">
              <w:rPr>
                <w:rFonts w:ascii="Times New Roman" w:hAnsi="Times New Roman" w:cs="Times New Roman"/>
              </w:rPr>
              <w:t xml:space="preserve">2026 год – </w:t>
            </w:r>
            <w:r w:rsidR="007B4CFD" w:rsidRPr="005B2755">
              <w:rPr>
                <w:rFonts w:ascii="Times New Roman" w:hAnsi="Times New Roman" w:cs="Times New Roman"/>
              </w:rPr>
              <w:t xml:space="preserve">8 400 000,00 </w:t>
            </w:r>
            <w:r w:rsidRPr="005B2755">
              <w:rPr>
                <w:rFonts w:ascii="Times New Roman" w:hAnsi="Times New Roman" w:cs="Times New Roman"/>
              </w:rPr>
              <w:t>рублей.</w:t>
            </w:r>
            <w:r w:rsidR="00E26EC0">
              <w:rPr>
                <w:rFonts w:ascii="Times New Roman" w:hAnsi="Times New Roman" w:cs="Times New Roman"/>
              </w:rPr>
              <w:t xml:space="preserve"> </w:t>
            </w:r>
          </w:p>
        </w:tc>
      </w:tr>
      <w:tr w:rsidR="004A37B9" w:rsidRPr="003C6671" w:rsidTr="00381202">
        <w:trPr>
          <w:trHeight w:val="480"/>
          <w:jc w:val="center"/>
        </w:trPr>
        <w:tc>
          <w:tcPr>
            <w:tcW w:w="3375" w:type="dxa"/>
          </w:tcPr>
          <w:p w:rsidR="004A37B9" w:rsidRPr="003C6671"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3C6671">
              <w:rPr>
                <w:rFonts w:ascii="Times New Roman" w:eastAsia="Times New Roman" w:hAnsi="Times New Roman" w:cs="Times New Roman"/>
                <w:bCs/>
                <w:lang w:eastAsia="ru-RU"/>
              </w:rPr>
              <w:t>Ожидаемые конечные результаты реализации подпрограммы</w:t>
            </w:r>
          </w:p>
        </w:tc>
        <w:tc>
          <w:tcPr>
            <w:tcW w:w="5873" w:type="dxa"/>
          </w:tcPr>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Соблюдение сроков и требований законодательства в части предоставления бухгалтерской и бюджетной отчетности, в новых условиях сдачи отчетности, основанных на применении ОНЛАЙН - технологий;</w:t>
            </w:r>
          </w:p>
          <w:p w:rsidR="004A37B9" w:rsidRPr="003C6671" w:rsidRDefault="004A37B9"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 Создание благоприятных технических условий для своевременной обработки запросов и задач, поставленных вышестоящими органами государственной власти перед органами местного самоуправления.</w:t>
            </w:r>
          </w:p>
        </w:tc>
      </w:tr>
    </w:tbl>
    <w:p w:rsidR="00553AAA" w:rsidRPr="003C6671" w:rsidRDefault="00553AAA" w:rsidP="003C6671">
      <w:pPr>
        <w:autoSpaceDE w:val="0"/>
        <w:autoSpaceDN w:val="0"/>
        <w:adjustRightInd w:val="0"/>
        <w:spacing w:after="0" w:line="240" w:lineRule="auto"/>
        <w:outlineLvl w:val="1"/>
        <w:rPr>
          <w:rFonts w:ascii="Times New Roman" w:eastAsia="Times New Roman" w:hAnsi="Times New Roman" w:cs="Times New Roman"/>
          <w:b/>
          <w:bCs/>
          <w:sz w:val="24"/>
          <w:szCs w:val="24"/>
          <w:lang w:eastAsia="ru-RU"/>
        </w:rPr>
      </w:pPr>
    </w:p>
    <w:p w:rsidR="00553AAA" w:rsidRPr="003C6671" w:rsidRDefault="00553AAA"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ТЕКУЩЕГО СОСТОЯНИЯ СФЕРЫ РЕАЛИЗАЦИИ ПОДПРОГРАММЫ</w:t>
      </w:r>
    </w:p>
    <w:p w:rsidR="00FD3AB2" w:rsidRPr="003C6671" w:rsidRDefault="00FD3AB2" w:rsidP="003C6671">
      <w:pPr>
        <w:spacing w:after="0" w:line="240" w:lineRule="auto"/>
        <w:jc w:val="center"/>
        <w:outlineLvl w:val="1"/>
        <w:rPr>
          <w:rFonts w:ascii="Times New Roman" w:hAnsi="Times New Roman" w:cs="Times New Roman"/>
          <w:sz w:val="24"/>
          <w:szCs w:val="24"/>
        </w:rPr>
      </w:pP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Разработка подпрограммы обусловлена необходимостью выполнения требований законодательства по автоматизации рабочих процессов в части исполнения муниципальными учреждениями своих финансовых полномочий, которые в условиях своей технической сложности и многоуровневых вычислительных операций, не могут выполняться без использования специализированного программного обеспечения 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компьютерной техники.</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В целях</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выполнения требований Федерального закона от 8 мая 2010 г.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существует необходимость совершенствования автоматизации бюджетного процесса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по принципу БОР - бюджетирование, </w:t>
      </w:r>
      <w:proofErr w:type="gramStart"/>
      <w:r w:rsidRPr="003C6671">
        <w:rPr>
          <w:rFonts w:ascii="Times New Roman" w:hAnsi="Times New Roman" w:cs="Times New Roman"/>
          <w:sz w:val="24"/>
          <w:szCs w:val="24"/>
        </w:rPr>
        <w:t>ориентированное</w:t>
      </w:r>
      <w:proofErr w:type="gramEnd"/>
      <w:r w:rsidRPr="003C6671">
        <w:rPr>
          <w:rFonts w:ascii="Times New Roman" w:hAnsi="Times New Roman" w:cs="Times New Roman"/>
          <w:sz w:val="24"/>
          <w:szCs w:val="24"/>
        </w:rPr>
        <w:t xml:space="preserve"> на результат. </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Так же для поддержания политики государства РФ в условиях глобализации использования информационных технологий как неотъемлемой части управления деятельностью государственных (муниципальных)</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учреждений РФ, существует необходимость формирования в органах местного самоуправления и муниципальных учреждениях современной базовой информационно-технологической инфраструктуры. </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На данный момент в </w:t>
      </w:r>
      <w:r w:rsidR="00735E60">
        <w:rPr>
          <w:rFonts w:ascii="Times New Roman" w:hAnsi="Times New Roman" w:cs="Times New Roman"/>
          <w:sz w:val="24"/>
          <w:szCs w:val="24"/>
        </w:rPr>
        <w:t>Слюдянском муниципальном районе</w:t>
      </w:r>
      <w:r w:rsidRPr="003C6671">
        <w:rPr>
          <w:rFonts w:ascii="Times New Roman" w:hAnsi="Times New Roman" w:cs="Times New Roman"/>
          <w:sz w:val="24"/>
          <w:szCs w:val="24"/>
        </w:rPr>
        <w:t xml:space="preserve"> доля использования лицензионного программного обеспечения соответствующего современным требованиям</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составляет 15%, процент устаревшей компьютерной техники составляет 50%, нехватка серверных станций – 33%. Необходимость приобретения лицензионного программного обеспечени</w:t>
      </w:r>
      <w:proofErr w:type="gramStart"/>
      <w:r w:rsidRPr="003C6671">
        <w:rPr>
          <w:rFonts w:ascii="Times New Roman" w:hAnsi="Times New Roman" w:cs="Times New Roman"/>
          <w:sz w:val="24"/>
          <w:szCs w:val="24"/>
        </w:rPr>
        <w:t>я(</w:t>
      </w:r>
      <w:proofErr w:type="gramEnd"/>
      <w:r w:rsidRPr="003C6671">
        <w:rPr>
          <w:rFonts w:ascii="Times New Roman" w:hAnsi="Times New Roman" w:cs="Times New Roman"/>
          <w:sz w:val="24"/>
          <w:szCs w:val="24"/>
        </w:rPr>
        <w:t xml:space="preserve"> далее ПО) обусловлена тем, что большинство используемых систем являются информационно уязвимыми, т.к. не имеют возможности обновляться через «Интернет», и не защищены от потенциальных угроз, таких как компьютерные вирусы и прочее вредоносное программное обеспечение. Так же на данных системах хранятся </w:t>
      </w:r>
      <w:r w:rsidRPr="003C6671">
        <w:rPr>
          <w:rFonts w:ascii="Times New Roman" w:hAnsi="Times New Roman" w:cs="Times New Roman"/>
          <w:sz w:val="24"/>
          <w:szCs w:val="24"/>
        </w:rPr>
        <w:lastRenderedPageBreak/>
        <w:t>персональные данные и данные, составляющие государственную тайну и прочую информацию, которая должна быть защищена в соответствии с Федеральными законами</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№149-ФЗ от 08.06.2006 «Об информации, информационных технологиях и о защите информации» и №152-ФЗ от 08.0</w:t>
      </w:r>
      <w:r w:rsidR="00FE2CC7" w:rsidRPr="003C6671">
        <w:rPr>
          <w:rFonts w:ascii="Times New Roman" w:hAnsi="Times New Roman" w:cs="Times New Roman"/>
          <w:sz w:val="24"/>
          <w:szCs w:val="24"/>
        </w:rPr>
        <w:t>6.2006 «О персональных данных».</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Компьютерная техника и программное обеспечение общего назначения, имеющиеся в учреждениях, не удовлетворяют современным требованиям информационной безопасности.</w:t>
      </w:r>
    </w:p>
    <w:p w:rsidR="004A37B9" w:rsidRPr="003C6671" w:rsidRDefault="004A37B9"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Существует необходимость в создании автоматизированных рабочих мест, обеспечивающих доступ к сети Интернет, так как скорости подключения муниципальных учреждений к сети передачи данных не обеспечивают оперативный доступ к государственным информационным системам общего пользования. </w:t>
      </w:r>
    </w:p>
    <w:p w:rsidR="004A37B9" w:rsidRPr="003C6671" w:rsidRDefault="004A37B9"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 1 января 2010 года вступил в силу Федеральный закон от 09.02.2009 N 8-ФЗ "Об обеспечении доступа к информации о деятельности государственных органов и органов местного самоуправления". Закон обязывает органы всех уровней власти размещать информацию о своей деятельности на собственных официальных сайтах в сети Интернет, определяет перечень информации, подлежащей обязательному размещению, и порядок оперативного информационного обновления сайтов. Поэтому актуальным направлением деятельности являются обеспечение бесперебойной работы официального сайта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и соответствия его информационного наполнения требованиям законодательства.</w:t>
      </w:r>
    </w:p>
    <w:p w:rsidR="004A37B9" w:rsidRPr="003C6671" w:rsidRDefault="004A37B9" w:rsidP="003C6671">
      <w:pPr>
        <w:spacing w:after="0" w:line="240" w:lineRule="auto"/>
        <w:ind w:firstLine="705"/>
        <w:jc w:val="both"/>
        <w:rPr>
          <w:rFonts w:ascii="Times New Roman" w:hAnsi="Times New Roman" w:cs="Times New Roman"/>
          <w:sz w:val="24"/>
          <w:szCs w:val="24"/>
        </w:rPr>
      </w:pPr>
      <w:r w:rsidRPr="003C6671">
        <w:rPr>
          <w:rFonts w:ascii="Times New Roman" w:hAnsi="Times New Roman" w:cs="Times New Roman"/>
          <w:color w:val="000000"/>
          <w:sz w:val="24"/>
          <w:szCs w:val="24"/>
        </w:rPr>
        <w:t xml:space="preserve">Эффективное решение указанных проблем возможно путем использования программно-целевого метода планирования. Применение </w:t>
      </w:r>
      <w:r w:rsidRPr="003C6671">
        <w:rPr>
          <w:rFonts w:ascii="Times New Roman" w:hAnsi="Times New Roman" w:cs="Times New Roman"/>
          <w:sz w:val="24"/>
          <w:szCs w:val="24"/>
        </w:rPr>
        <w:t>программно-целевого метода позволит:</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обеспечить концентрацию ресурсов, выделяемых из бюджета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при решении задач в области развития и использования информационных технологий;</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проводить единую техническую политику при решении задач в области развития и использования информационных технологий в целях совершенствования деятельности органов местного самоуправления и муниципальных учреждений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повысить эффективность расходования бюджетных средств на развитие и использование информационных технологий, в том числе за счет координации работ и ликвидации дублирования мероприятий, реализуемых в рамках различных программ;</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обеспечить эффективное межведомственное взаимодействие в области развития и использования информационных технологий.</w:t>
      </w:r>
    </w:p>
    <w:p w:rsidR="004A37B9" w:rsidRPr="003C6671"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создать необходимую базовую платформу в области применения информационных систем, направленной на эффективное управление финансами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для дальнейшего её развития и совершенствования.</w:t>
      </w:r>
    </w:p>
    <w:p w:rsidR="004A37B9" w:rsidRPr="003C6671" w:rsidRDefault="004A37B9" w:rsidP="003C6671">
      <w:pPr>
        <w:autoSpaceDE w:val="0"/>
        <w:autoSpaceDN w:val="0"/>
        <w:adjustRightInd w:val="0"/>
        <w:spacing w:after="0" w:line="240" w:lineRule="auto"/>
        <w:rPr>
          <w:rFonts w:ascii="Times New Roman" w:hAnsi="Times New Roman" w:cs="Times New Roman"/>
          <w:sz w:val="24"/>
          <w:szCs w:val="24"/>
        </w:rPr>
      </w:pPr>
    </w:p>
    <w:p w:rsidR="004A37B9" w:rsidRPr="003C6671" w:rsidRDefault="004A37B9" w:rsidP="003C6671">
      <w:pPr>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 СРОКИ РЕАЛИЗАЦИИ</w:t>
      </w:r>
    </w:p>
    <w:p w:rsidR="004A37B9" w:rsidRPr="003C6671" w:rsidRDefault="004A37B9"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4A37B9" w:rsidRPr="003C6671" w:rsidRDefault="004A37B9" w:rsidP="003C6671">
      <w:pPr>
        <w:spacing w:after="0" w:line="240" w:lineRule="auto"/>
        <w:ind w:firstLine="600"/>
        <w:jc w:val="both"/>
        <w:rPr>
          <w:rFonts w:ascii="Times New Roman" w:eastAsia="Times New Roman" w:hAnsi="Times New Roman" w:cs="Times New Roman"/>
          <w:sz w:val="24"/>
          <w:szCs w:val="24"/>
          <w:lang w:eastAsia="ru-RU"/>
        </w:rPr>
      </w:pPr>
      <w:r w:rsidRPr="003C6671">
        <w:rPr>
          <w:rFonts w:ascii="Times New Roman" w:hAnsi="Times New Roman" w:cs="Times New Roman"/>
          <w:bCs/>
          <w:sz w:val="24"/>
          <w:szCs w:val="24"/>
        </w:rPr>
        <w:t>Цел</w:t>
      </w:r>
      <w:r w:rsidR="007720BB" w:rsidRPr="003C6671">
        <w:rPr>
          <w:rFonts w:ascii="Times New Roman" w:hAnsi="Times New Roman" w:cs="Times New Roman"/>
          <w:bCs/>
          <w:sz w:val="24"/>
          <w:szCs w:val="24"/>
        </w:rPr>
        <w:t>ью</w:t>
      </w:r>
      <w:r w:rsidRPr="003C6671">
        <w:rPr>
          <w:rFonts w:ascii="Times New Roman" w:hAnsi="Times New Roman" w:cs="Times New Roman"/>
          <w:bCs/>
          <w:sz w:val="24"/>
          <w:szCs w:val="24"/>
        </w:rPr>
        <w:t xml:space="preserve"> подпрограммы</w:t>
      </w:r>
      <w:r w:rsidR="007720BB" w:rsidRPr="003C6671">
        <w:rPr>
          <w:rFonts w:ascii="Times New Roman" w:hAnsi="Times New Roman" w:cs="Times New Roman"/>
          <w:bCs/>
          <w:sz w:val="24"/>
          <w:szCs w:val="24"/>
        </w:rPr>
        <w:t xml:space="preserve"> является ф</w:t>
      </w:r>
      <w:r w:rsidRPr="003C6671">
        <w:rPr>
          <w:rFonts w:ascii="Times New Roman" w:eastAsia="Times New Roman" w:hAnsi="Times New Roman" w:cs="Times New Roman"/>
          <w:sz w:val="24"/>
          <w:szCs w:val="24"/>
          <w:lang w:eastAsia="ru-RU"/>
        </w:rPr>
        <w:t xml:space="preserve">ормирование и поддержание в актуальном состоянии современной базовой информационно-технологической инфраструктуры в </w:t>
      </w:r>
      <w:r w:rsidR="00735E60">
        <w:rPr>
          <w:rFonts w:ascii="Times New Roman" w:eastAsia="Times New Roman" w:hAnsi="Times New Roman" w:cs="Times New Roman"/>
          <w:sz w:val="24"/>
          <w:szCs w:val="24"/>
          <w:lang w:eastAsia="ru-RU"/>
        </w:rPr>
        <w:t>Слюдянском муниципальном районе</w:t>
      </w:r>
      <w:r w:rsidR="007720BB" w:rsidRPr="003C6671">
        <w:rPr>
          <w:rFonts w:ascii="Times New Roman" w:eastAsia="Times New Roman" w:hAnsi="Times New Roman" w:cs="Times New Roman"/>
          <w:sz w:val="24"/>
          <w:szCs w:val="24"/>
          <w:lang w:eastAsia="ru-RU"/>
        </w:rPr>
        <w:t>.</w:t>
      </w:r>
    </w:p>
    <w:p w:rsidR="004A37B9" w:rsidRPr="003C6671" w:rsidRDefault="004A37B9" w:rsidP="003C6671">
      <w:pPr>
        <w:spacing w:after="0" w:line="240" w:lineRule="auto"/>
        <w:ind w:firstLine="600"/>
        <w:jc w:val="both"/>
        <w:rPr>
          <w:rFonts w:ascii="Times New Roman" w:hAnsi="Times New Roman" w:cs="Times New Roman"/>
          <w:bCs/>
          <w:sz w:val="24"/>
          <w:szCs w:val="24"/>
        </w:rPr>
      </w:pPr>
      <w:r w:rsidRPr="003C6671">
        <w:rPr>
          <w:rFonts w:ascii="Times New Roman" w:hAnsi="Times New Roman" w:cs="Times New Roman"/>
          <w:bCs/>
          <w:sz w:val="24"/>
          <w:szCs w:val="24"/>
        </w:rPr>
        <w:t>Задачи подпрограммы:</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 xml:space="preserve">- </w:t>
      </w:r>
      <w:r w:rsidR="00F92BB0" w:rsidRPr="003C6671">
        <w:rPr>
          <w:rFonts w:ascii="Times New Roman" w:eastAsia="Calibri" w:hAnsi="Times New Roman" w:cs="Times New Roman"/>
          <w:sz w:val="24"/>
          <w:szCs w:val="24"/>
          <w:lang w:eastAsia="ru-RU"/>
        </w:rPr>
        <w:t>Р</w:t>
      </w:r>
      <w:r w:rsidRPr="003C6671">
        <w:rPr>
          <w:rFonts w:ascii="Times New Roman" w:eastAsia="Calibri" w:hAnsi="Times New Roman" w:cs="Times New Roman"/>
          <w:sz w:val="24"/>
          <w:szCs w:val="24"/>
          <w:lang w:eastAsia="ru-RU"/>
        </w:rPr>
        <w:t>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w:t>
      </w:r>
      <w:r w:rsidR="00F92BB0" w:rsidRPr="003C6671">
        <w:rPr>
          <w:rFonts w:ascii="Times New Roman" w:eastAsia="Calibri" w:hAnsi="Times New Roman" w:cs="Times New Roman"/>
          <w:sz w:val="24"/>
          <w:szCs w:val="24"/>
          <w:lang w:eastAsia="ru-RU"/>
        </w:rPr>
        <w:t xml:space="preserve"> </w:t>
      </w:r>
      <w:r w:rsidRPr="003C6671">
        <w:rPr>
          <w:rFonts w:ascii="Times New Roman" w:eastAsia="Calibri" w:hAnsi="Times New Roman" w:cs="Times New Roman"/>
          <w:sz w:val="24"/>
          <w:szCs w:val="24"/>
          <w:lang w:eastAsia="ru-RU"/>
        </w:rPr>
        <w:t xml:space="preserve">Поддержание официального сайта администрации </w:t>
      </w:r>
      <w:r w:rsidR="00CA7D11">
        <w:rPr>
          <w:rFonts w:ascii="Times New Roman" w:eastAsia="Calibri" w:hAnsi="Times New Roman" w:cs="Times New Roman"/>
          <w:sz w:val="24"/>
          <w:szCs w:val="24"/>
          <w:lang w:eastAsia="ru-RU"/>
        </w:rPr>
        <w:t>Слюдянского муниципального района</w:t>
      </w:r>
      <w:r w:rsidRPr="003C6671">
        <w:rPr>
          <w:rFonts w:ascii="Times New Roman" w:eastAsia="Calibri" w:hAnsi="Times New Roman" w:cs="Times New Roman"/>
          <w:sz w:val="24"/>
          <w:szCs w:val="24"/>
          <w:lang w:eastAsia="ru-RU"/>
        </w:rPr>
        <w:t xml:space="preserve"> в актуальном состоянии, соответствие функционала сайта современным требованиям;</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 Обеспечение обновления технической базы органов местного самоуправления;</w:t>
      </w:r>
    </w:p>
    <w:p w:rsidR="004A37B9" w:rsidRPr="003C6671"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lastRenderedPageBreak/>
        <w:t>-</w:t>
      </w:r>
      <w:r w:rsidR="00F92BB0" w:rsidRPr="003C6671">
        <w:rPr>
          <w:rFonts w:ascii="Times New Roman" w:eastAsia="Calibri" w:hAnsi="Times New Roman" w:cs="Times New Roman"/>
          <w:sz w:val="24"/>
          <w:szCs w:val="24"/>
          <w:lang w:eastAsia="ru-RU"/>
        </w:rPr>
        <w:t xml:space="preserve"> </w:t>
      </w:r>
      <w:r w:rsidRPr="003C6671">
        <w:rPr>
          <w:rFonts w:ascii="Times New Roman" w:eastAsia="Calibri" w:hAnsi="Times New Roman" w:cs="Times New Roman"/>
          <w:sz w:val="24"/>
          <w:szCs w:val="24"/>
          <w:lang w:eastAsia="ru-RU"/>
        </w:rPr>
        <w:t>Обеспечение текущих потребностей органов местного самоуправления в части информационно - технических ресурсов;</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3C6671">
        <w:rPr>
          <w:rFonts w:ascii="Times New Roman" w:eastAsia="Times New Roman" w:hAnsi="Times New Roman" w:cs="Times New Roman"/>
          <w:bCs/>
          <w:sz w:val="24"/>
          <w:szCs w:val="24"/>
          <w:lang w:eastAsia="ru-RU"/>
        </w:rPr>
        <w:t>Срок реализации подпрограммы</w:t>
      </w:r>
      <w:r w:rsidRPr="003C6671">
        <w:rPr>
          <w:rFonts w:ascii="Times New Roman" w:eastAsia="Times New Roman" w:hAnsi="Times New Roman" w:cs="Times New Roman"/>
          <w:b/>
          <w:bCs/>
          <w:sz w:val="24"/>
          <w:szCs w:val="24"/>
          <w:lang w:eastAsia="ru-RU"/>
        </w:rPr>
        <w:t xml:space="preserve"> - </w:t>
      </w:r>
      <w:r w:rsidRPr="003C6671">
        <w:rPr>
          <w:rFonts w:ascii="Times New Roman" w:eastAsia="Times New Roman" w:hAnsi="Times New Roman" w:cs="Times New Roman"/>
          <w:bCs/>
          <w:sz w:val="24"/>
          <w:szCs w:val="24"/>
          <w:lang w:eastAsia="ru-RU"/>
        </w:rPr>
        <w:t>2019 -202</w:t>
      </w:r>
      <w:r w:rsidR="009422F5">
        <w:rPr>
          <w:rFonts w:ascii="Times New Roman" w:eastAsia="Times New Roman" w:hAnsi="Times New Roman" w:cs="Times New Roman"/>
          <w:bCs/>
          <w:sz w:val="24"/>
          <w:szCs w:val="24"/>
          <w:lang w:eastAsia="ru-RU"/>
        </w:rPr>
        <w:t>6</w:t>
      </w:r>
      <w:r w:rsidRPr="003C6671">
        <w:rPr>
          <w:rFonts w:ascii="Times New Roman" w:eastAsia="Times New Roman" w:hAnsi="Times New Roman" w:cs="Times New Roman"/>
          <w:bCs/>
          <w:sz w:val="24"/>
          <w:szCs w:val="24"/>
          <w:lang w:eastAsia="ru-RU"/>
        </w:rPr>
        <w:t xml:space="preserve"> год</w:t>
      </w:r>
      <w:r w:rsidRPr="003C6671">
        <w:rPr>
          <w:rFonts w:ascii="Times New Roman" w:eastAsia="Times New Roman" w:hAnsi="Times New Roman" w:cs="Times New Roman"/>
          <w:b/>
          <w:bCs/>
          <w:sz w:val="24"/>
          <w:szCs w:val="24"/>
          <w:lang w:eastAsia="ru-RU"/>
        </w:rPr>
        <w:t>.</w:t>
      </w:r>
    </w:p>
    <w:p w:rsidR="004A37B9" w:rsidRPr="003C6671" w:rsidRDefault="004A37B9" w:rsidP="003C6671">
      <w:pPr>
        <w:autoSpaceDE w:val="0"/>
        <w:autoSpaceDN w:val="0"/>
        <w:adjustRightInd w:val="0"/>
        <w:spacing w:after="0" w:line="240" w:lineRule="auto"/>
        <w:outlineLvl w:val="1"/>
        <w:rPr>
          <w:rFonts w:ascii="Times New Roman" w:eastAsia="Times New Roman" w:hAnsi="Times New Roman" w:cs="Times New Roman"/>
          <w:sz w:val="24"/>
          <w:szCs w:val="24"/>
          <w:lang w:eastAsia="ru-RU"/>
        </w:rPr>
      </w:pPr>
    </w:p>
    <w:p w:rsidR="004A37B9" w:rsidRPr="003C6671" w:rsidRDefault="004A37B9" w:rsidP="003C6671">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РАЗДЕЛ 3. ОСНОВНЫЕ МЕРОПРИЯТИЯ ПОДПРОГРАММЫ</w:t>
      </w:r>
    </w:p>
    <w:p w:rsidR="004A37B9" w:rsidRPr="003C6671" w:rsidRDefault="004A37B9" w:rsidP="003C6671">
      <w:pPr>
        <w:autoSpaceDE w:val="0"/>
        <w:autoSpaceDN w:val="0"/>
        <w:adjustRightInd w:val="0"/>
        <w:spacing w:after="0" w:line="240" w:lineRule="auto"/>
        <w:jc w:val="center"/>
        <w:outlineLvl w:val="1"/>
        <w:rPr>
          <w:rFonts w:ascii="Times New Roman" w:eastAsia="Times New Roman" w:hAnsi="Times New Roman" w:cs="Times New Roman"/>
          <w:b/>
          <w:bCs/>
          <w:sz w:val="24"/>
          <w:szCs w:val="24"/>
          <w:lang w:eastAsia="ru-RU"/>
        </w:rPr>
      </w:pP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 Приобретение лицензионного программного обеспечения, необходимого для выполнения функций, возложенных на муниципальные учреждения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Модернизация сайта</w:t>
      </w:r>
      <w:r w:rsidR="00450FBC">
        <w:rPr>
          <w:rFonts w:ascii="Times New Roman" w:eastAsia="Times New Roman" w:hAnsi="Times New Roman" w:cs="Times New Roman"/>
          <w:sz w:val="24"/>
          <w:szCs w:val="24"/>
          <w:lang w:eastAsia="ru-RU"/>
        </w:rPr>
        <w:t xml:space="preserve"> </w:t>
      </w:r>
      <w:hyperlink r:id="rId18" w:history="1">
        <w:r w:rsidRPr="003C6671">
          <w:rPr>
            <w:rFonts w:ascii="Times New Roman" w:eastAsia="Times New Roman" w:hAnsi="Times New Roman" w:cs="Times New Roman"/>
            <w:sz w:val="24"/>
            <w:szCs w:val="24"/>
            <w:lang w:val="en-US" w:eastAsia="ru-RU"/>
          </w:rPr>
          <w:t>www</w:t>
        </w:r>
        <w:r w:rsidRPr="003C6671">
          <w:rPr>
            <w:rFonts w:ascii="Times New Roman" w:eastAsia="Times New Roman" w:hAnsi="Times New Roman" w:cs="Times New Roman"/>
            <w:sz w:val="24"/>
            <w:szCs w:val="24"/>
            <w:lang w:eastAsia="ru-RU"/>
          </w:rPr>
          <w:t>.</w:t>
        </w:r>
        <w:proofErr w:type="spellStart"/>
        <w:r w:rsidRPr="003C6671">
          <w:rPr>
            <w:rFonts w:ascii="Times New Roman" w:eastAsia="Times New Roman" w:hAnsi="Times New Roman" w:cs="Times New Roman"/>
            <w:sz w:val="24"/>
            <w:szCs w:val="24"/>
            <w:lang w:val="en-US" w:eastAsia="ru-RU"/>
          </w:rPr>
          <w:t>sludyanka</w:t>
        </w:r>
        <w:proofErr w:type="spellEnd"/>
        <w:r w:rsidRPr="003C6671">
          <w:rPr>
            <w:rFonts w:ascii="Times New Roman" w:eastAsia="Times New Roman" w:hAnsi="Times New Roman" w:cs="Times New Roman"/>
            <w:sz w:val="24"/>
            <w:szCs w:val="24"/>
            <w:lang w:eastAsia="ru-RU"/>
          </w:rPr>
          <w:t>.</w:t>
        </w:r>
        <w:proofErr w:type="spellStart"/>
        <w:r w:rsidRPr="003C6671">
          <w:rPr>
            <w:rFonts w:ascii="Times New Roman" w:eastAsia="Times New Roman" w:hAnsi="Times New Roman" w:cs="Times New Roman"/>
            <w:sz w:val="24"/>
            <w:szCs w:val="24"/>
            <w:lang w:val="en-US" w:eastAsia="ru-RU"/>
          </w:rPr>
          <w:t>ru</w:t>
        </w:r>
        <w:proofErr w:type="spellEnd"/>
      </w:hyperlink>
      <w:proofErr w:type="gramStart"/>
      <w:r w:rsidRPr="003C6671">
        <w:rPr>
          <w:rFonts w:ascii="Times New Roman" w:eastAsia="Times New Roman" w:hAnsi="Times New Roman" w:cs="Times New Roman"/>
          <w:sz w:val="24"/>
          <w:szCs w:val="24"/>
          <w:lang w:eastAsia="ru-RU"/>
        </w:rPr>
        <w:t xml:space="preserve"> ;</w:t>
      </w:r>
      <w:proofErr w:type="gramEnd"/>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Приобретение запасных частей, расходных материалов для обеспечения бесперебойной работы материально – технической базы в сфере информационных технологий;</w:t>
      </w:r>
    </w:p>
    <w:p w:rsidR="004A37B9" w:rsidRPr="003C6671"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Проведение организационно-технических мероприятий по обеспечению бесперебойного доступа к сети «Интернет».</w:t>
      </w:r>
    </w:p>
    <w:p w:rsidR="004A37B9" w:rsidRPr="003C6671" w:rsidRDefault="004A37B9" w:rsidP="003C6671">
      <w:pPr>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footerReference w:type="default" r:id="rId19"/>
          <w:pgSz w:w="11906" w:h="16838"/>
          <w:pgMar w:top="1134" w:right="850" w:bottom="1134"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5</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24A08" w:rsidRPr="003C6671">
        <w:rPr>
          <w:rFonts w:ascii="Times New Roman" w:eastAsia="Times New Roman" w:hAnsi="Times New Roman" w:cs="Times New Roman"/>
          <w:sz w:val="24"/>
          <w:szCs w:val="24"/>
          <w:lang w:eastAsia="ru-RU"/>
        </w:rPr>
        <w:t>»</w:t>
      </w:r>
    </w:p>
    <w:p w:rsidR="00553AAA" w:rsidRPr="003C6671" w:rsidRDefault="00553AAA" w:rsidP="003C6671">
      <w:pPr>
        <w:widowControl w:val="0"/>
        <w:autoSpaceDE w:val="0"/>
        <w:autoSpaceDN w:val="0"/>
        <w:adjustRightInd w:val="0"/>
        <w:spacing w:after="0" w:line="240" w:lineRule="auto"/>
        <w:rPr>
          <w:rFonts w:ascii="Times New Roman" w:hAnsi="Times New Roman" w:cs="Times New Roman"/>
          <w:b/>
          <w:bCs/>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ПАСПОРТ ПОДПРОГРАММЫ</w:t>
      </w:r>
      <w:r w:rsidR="00626EB3">
        <w:rPr>
          <w:rFonts w:ascii="Times New Roman" w:hAnsi="Times New Roman" w:cs="Times New Roman"/>
          <w:sz w:val="24"/>
          <w:szCs w:val="24"/>
        </w:rPr>
        <w:t xml:space="preserve"> 5</w:t>
      </w:r>
    </w:p>
    <w:p w:rsidR="00FD3AB2" w:rsidRPr="003C6671"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tbl>
      <w:tblPr>
        <w:tblW w:w="9639" w:type="dxa"/>
        <w:tblCellSpacing w:w="5" w:type="nil"/>
        <w:tblInd w:w="75" w:type="dxa"/>
        <w:tblLayout w:type="fixed"/>
        <w:tblCellMar>
          <w:left w:w="75" w:type="dxa"/>
          <w:right w:w="75" w:type="dxa"/>
        </w:tblCellMar>
        <w:tblLook w:val="0000" w:firstRow="0" w:lastRow="0" w:firstColumn="0" w:lastColumn="0" w:noHBand="0" w:noVBand="0"/>
      </w:tblPr>
      <w:tblGrid>
        <w:gridCol w:w="2551"/>
        <w:gridCol w:w="7088"/>
      </w:tblGrid>
      <w:tr w:rsidR="00553AAA" w:rsidRPr="003C6671" w:rsidTr="006A4FC4">
        <w:trPr>
          <w:tblCellSpacing w:w="5" w:type="nil"/>
        </w:trPr>
        <w:tc>
          <w:tcPr>
            <w:tcW w:w="2551" w:type="dxa"/>
            <w:tcBorders>
              <w:top w:val="single" w:sz="8" w:space="0" w:color="auto"/>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 муниципальной программы</w:t>
            </w:r>
          </w:p>
        </w:tc>
        <w:tc>
          <w:tcPr>
            <w:tcW w:w="7088" w:type="dxa"/>
            <w:tcBorders>
              <w:top w:val="single" w:sz="8" w:space="0" w:color="auto"/>
              <w:left w:val="single" w:sz="8" w:space="0" w:color="auto"/>
              <w:bottom w:val="single" w:sz="8" w:space="0" w:color="auto"/>
              <w:right w:val="single" w:sz="8" w:space="0" w:color="auto"/>
            </w:tcBorders>
          </w:tcPr>
          <w:p w:rsidR="00553AAA" w:rsidRPr="003C6671" w:rsidRDefault="00DE16B9" w:rsidP="00626EB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 xml:space="preserve">Совершенствование механизмов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Наименование подпрограммы</w:t>
            </w:r>
          </w:p>
        </w:tc>
        <w:tc>
          <w:tcPr>
            <w:tcW w:w="7088" w:type="dxa"/>
            <w:tcBorders>
              <w:left w:val="single" w:sz="8" w:space="0" w:color="auto"/>
              <w:bottom w:val="single" w:sz="8" w:space="0" w:color="auto"/>
              <w:right w:val="single" w:sz="8" w:space="0" w:color="auto"/>
            </w:tcBorders>
          </w:tcPr>
          <w:p w:rsidR="00553AAA" w:rsidRPr="003C6671" w:rsidRDefault="00DE16B9" w:rsidP="00626EB3">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r w:rsidRPr="003C6671">
              <w:rPr>
                <w:rFonts w:ascii="Times New Roman" w:hAnsi="Times New Roman" w:cs="Times New Roman"/>
              </w:rPr>
              <w:t xml:space="preserve">» </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Соисполнитель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Администрация </w:t>
            </w:r>
            <w:r w:rsidR="00F32BC7" w:rsidRPr="003C6671">
              <w:rPr>
                <w:rFonts w:ascii="Times New Roman" w:hAnsi="Times New Roman" w:cs="Times New Roman"/>
              </w:rPr>
              <w:t>Слюдянского муниципального района</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Участник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МАУ «Объединенная редакция телевидения, радио, газеты «Славное море»</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Цель подпрограммы</w:t>
            </w:r>
          </w:p>
        </w:tc>
        <w:tc>
          <w:tcPr>
            <w:tcW w:w="7088"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 xml:space="preserve">Всестороннее и объективное освещение деятельности органов местного самоуправления </w:t>
            </w:r>
            <w:r w:rsidR="00F32BC7" w:rsidRPr="003C6671">
              <w:rPr>
                <w:rFonts w:ascii="Times New Roman" w:hAnsi="Times New Roman" w:cs="Times New Roman"/>
              </w:rPr>
              <w:t>Слюдянского муниципального района</w:t>
            </w:r>
            <w:r w:rsidR="00B46294" w:rsidRPr="003C6671">
              <w:rPr>
                <w:rFonts w:ascii="Times New Roman" w:hAnsi="Times New Roman" w:cs="Times New Roman"/>
              </w:rPr>
              <w:t xml:space="preserve"> по управлению </w:t>
            </w:r>
            <w:r w:rsidRPr="003C6671">
              <w:rPr>
                <w:rFonts w:ascii="Times New Roman" w:hAnsi="Times New Roman" w:cs="Times New Roman"/>
              </w:rPr>
              <w:t>в средствах массовой информации.</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Задачи подпрограммы</w:t>
            </w:r>
          </w:p>
        </w:tc>
        <w:tc>
          <w:tcPr>
            <w:tcW w:w="7088" w:type="dxa"/>
            <w:tcBorders>
              <w:left w:val="single" w:sz="8" w:space="0" w:color="auto"/>
              <w:bottom w:val="single" w:sz="8" w:space="0" w:color="auto"/>
              <w:right w:val="single" w:sz="8" w:space="0" w:color="auto"/>
            </w:tcBorders>
          </w:tcPr>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доступа граждан и организаций к нормативным правовым актам органов местного самоуправления </w:t>
            </w:r>
            <w:r w:rsidR="00F32BC7" w:rsidRPr="003C6671">
              <w:rPr>
                <w:rFonts w:ascii="Times New Roman" w:eastAsia="Times New Roman" w:hAnsi="Times New Roman" w:cs="Times New Roman"/>
                <w:lang w:eastAsia="ru-RU"/>
              </w:rPr>
              <w:t xml:space="preserve">Слюдянского муниципального района </w:t>
            </w:r>
            <w:r w:rsidR="00553AAA" w:rsidRPr="003C6671">
              <w:rPr>
                <w:rFonts w:ascii="Times New Roman" w:eastAsia="Times New Roman" w:hAnsi="Times New Roman" w:cs="Times New Roman"/>
                <w:lang w:eastAsia="ru-RU"/>
              </w:rPr>
              <w:t>и другой официальной информации.</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w:t>
            </w:r>
            <w:r w:rsidR="00F32BC7" w:rsidRPr="003C6671">
              <w:rPr>
                <w:rFonts w:ascii="Times New Roman" w:eastAsia="Times New Roman" w:hAnsi="Times New Roman" w:cs="Times New Roman"/>
                <w:lang w:eastAsia="ru-RU"/>
              </w:rPr>
              <w:t>Слюдянского муниципального района</w:t>
            </w:r>
            <w:r w:rsidR="00553AAA" w:rsidRPr="003C6671">
              <w:rPr>
                <w:rFonts w:ascii="Times New Roman" w:eastAsia="Times New Roman" w:hAnsi="Times New Roman" w:cs="Times New Roman"/>
                <w:lang w:eastAsia="ru-RU"/>
              </w:rPr>
              <w:t xml:space="preserve"> в</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федеральных, региональных, местны</w:t>
            </w:r>
            <w:r w:rsidRPr="003C6671">
              <w:rPr>
                <w:rFonts w:ascii="Times New Roman" w:eastAsia="Times New Roman" w:hAnsi="Times New Roman" w:cs="Times New Roman"/>
                <w:lang w:eastAsia="ru-RU"/>
              </w:rPr>
              <w:t>х средствах массовой информации</w:t>
            </w:r>
            <w:r w:rsidR="00553AAA" w:rsidRPr="003C6671">
              <w:rPr>
                <w:rFonts w:ascii="Times New Roman" w:eastAsia="Times New Roman" w:hAnsi="Times New Roman" w:cs="Times New Roman"/>
                <w:lang w:eastAsia="ru-RU"/>
              </w:rPr>
              <w:t>.</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 xml:space="preserve">Обеспечение обратной связи населения и органов местного самоуправления, повышение уровня доверия к органам местного </w:t>
            </w:r>
            <w:r w:rsidR="00AF4204" w:rsidRPr="003C6671">
              <w:rPr>
                <w:rFonts w:ascii="Times New Roman" w:eastAsia="Times New Roman" w:hAnsi="Times New Roman" w:cs="Times New Roman"/>
                <w:lang w:eastAsia="ru-RU"/>
              </w:rPr>
              <w:t>с</w:t>
            </w:r>
            <w:r w:rsidR="00553AAA" w:rsidRPr="003C6671">
              <w:rPr>
                <w:rFonts w:ascii="Times New Roman" w:eastAsia="Times New Roman" w:hAnsi="Times New Roman" w:cs="Times New Roman"/>
                <w:lang w:eastAsia="ru-RU"/>
              </w:rPr>
              <w:t>амоуправления.</w:t>
            </w:r>
          </w:p>
          <w:p w:rsidR="00553AAA" w:rsidRPr="003C6671"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Реализация принципов гласности и открытости в деятельности</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органов</w:t>
            </w:r>
            <w:r w:rsidR="00450FBC">
              <w:rPr>
                <w:rFonts w:ascii="Times New Roman" w:eastAsia="Times New Roman" w:hAnsi="Times New Roman" w:cs="Times New Roman"/>
                <w:lang w:eastAsia="ru-RU"/>
              </w:rPr>
              <w:t xml:space="preserve"> </w:t>
            </w:r>
            <w:r w:rsidR="00553AAA" w:rsidRPr="003C6671">
              <w:rPr>
                <w:rFonts w:ascii="Times New Roman" w:eastAsia="Times New Roman" w:hAnsi="Times New Roman" w:cs="Times New Roman"/>
                <w:lang w:eastAsia="ru-RU"/>
              </w:rPr>
              <w:t>местного самоуправления.</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Сроки реализации подпрограммы</w:t>
            </w:r>
          </w:p>
        </w:tc>
        <w:tc>
          <w:tcPr>
            <w:tcW w:w="7088" w:type="dxa"/>
            <w:tcBorders>
              <w:left w:val="single" w:sz="8" w:space="0" w:color="auto"/>
              <w:bottom w:val="single" w:sz="8" w:space="0" w:color="auto"/>
              <w:right w:val="single" w:sz="8" w:space="0" w:color="auto"/>
            </w:tcBorders>
          </w:tcPr>
          <w:p w:rsidR="00553AAA" w:rsidRPr="003C6671" w:rsidRDefault="00B46294" w:rsidP="003C6671">
            <w:pPr>
              <w:autoSpaceDE w:val="0"/>
              <w:autoSpaceDN w:val="0"/>
              <w:adjustRightInd w:val="0"/>
              <w:spacing w:after="0" w:line="240" w:lineRule="auto"/>
              <w:rPr>
                <w:rFonts w:ascii="Times New Roman" w:hAnsi="Times New Roman" w:cs="Times New Roman"/>
              </w:rPr>
            </w:pPr>
            <w:r w:rsidRPr="009422F5">
              <w:rPr>
                <w:rFonts w:ascii="Times New Roman" w:hAnsi="Times New Roman" w:cs="Times New Roman"/>
              </w:rPr>
              <w:t>20</w:t>
            </w:r>
            <w:r w:rsidR="00DE16B9" w:rsidRPr="009422F5">
              <w:rPr>
                <w:rFonts w:ascii="Times New Roman" w:hAnsi="Times New Roman" w:cs="Times New Roman"/>
              </w:rPr>
              <w:t>19</w:t>
            </w:r>
            <w:r w:rsidRPr="009422F5">
              <w:rPr>
                <w:rFonts w:ascii="Times New Roman" w:hAnsi="Times New Roman" w:cs="Times New Roman"/>
              </w:rPr>
              <w:t xml:space="preserve"> - 202</w:t>
            </w:r>
            <w:r w:rsidR="009422F5" w:rsidRPr="009422F5">
              <w:rPr>
                <w:rFonts w:ascii="Times New Roman" w:hAnsi="Times New Roman" w:cs="Times New Roman"/>
              </w:rPr>
              <w:t>6</w:t>
            </w:r>
            <w:r w:rsidR="00553AAA" w:rsidRPr="009422F5">
              <w:rPr>
                <w:rFonts w:ascii="Times New Roman" w:hAnsi="Times New Roman" w:cs="Times New Roman"/>
              </w:rPr>
              <w:t xml:space="preserve"> гг.</w:t>
            </w:r>
            <w:r w:rsidR="00553AAA" w:rsidRPr="003C6671">
              <w:rPr>
                <w:rFonts w:ascii="Times New Roman" w:hAnsi="Times New Roman" w:cs="Times New Roman"/>
              </w:rPr>
              <w:t xml:space="preserve"> </w:t>
            </w:r>
          </w:p>
          <w:p w:rsidR="00553AAA" w:rsidRPr="003C6671" w:rsidRDefault="00553AAA" w:rsidP="003C6671">
            <w:pPr>
              <w:autoSpaceDE w:val="0"/>
              <w:autoSpaceDN w:val="0"/>
              <w:adjustRightInd w:val="0"/>
              <w:spacing w:after="0" w:line="240" w:lineRule="auto"/>
              <w:rPr>
                <w:rFonts w:ascii="Times New Roman" w:hAnsi="Times New Roman" w:cs="Times New Roman"/>
              </w:rPr>
            </w:pP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Целевые показатели подпрограммы</w:t>
            </w:r>
          </w:p>
        </w:tc>
        <w:tc>
          <w:tcPr>
            <w:tcW w:w="7088" w:type="dxa"/>
            <w:tcBorders>
              <w:left w:val="single" w:sz="8" w:space="0" w:color="auto"/>
              <w:bottom w:val="single" w:sz="8" w:space="0" w:color="auto"/>
              <w:right w:val="single" w:sz="8" w:space="0" w:color="auto"/>
            </w:tcBorders>
          </w:tcPr>
          <w:p w:rsidR="00B46294" w:rsidRPr="003C6671" w:rsidRDefault="00B46294"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1. Общее количество подписчиков газеты "Славное море", ед.</w:t>
            </w:r>
          </w:p>
          <w:p w:rsidR="00553AAA" w:rsidRPr="003C6671" w:rsidRDefault="00B46294" w:rsidP="003C6671">
            <w:pPr>
              <w:autoSpaceDE w:val="0"/>
              <w:autoSpaceDN w:val="0"/>
              <w:adjustRightInd w:val="0"/>
              <w:spacing w:after="0" w:line="240" w:lineRule="auto"/>
              <w:jc w:val="both"/>
              <w:rPr>
                <w:rFonts w:ascii="Times New Roman" w:hAnsi="Times New Roman" w:cs="Times New Roman"/>
              </w:rPr>
            </w:pPr>
            <w:r w:rsidRPr="003C6671">
              <w:rPr>
                <w:rFonts w:ascii="Times New Roman" w:hAnsi="Times New Roman" w:cs="Times New Roman"/>
              </w:rPr>
              <w:t>2. Объем печатной площади для публикации</w:t>
            </w:r>
            <w:r w:rsidR="00450FBC">
              <w:rPr>
                <w:rFonts w:ascii="Times New Roman" w:hAnsi="Times New Roman" w:cs="Times New Roman"/>
              </w:rPr>
              <w:t xml:space="preserve"> </w:t>
            </w:r>
            <w:r w:rsidRPr="003C6671">
              <w:rPr>
                <w:rFonts w:ascii="Times New Roman" w:hAnsi="Times New Roman" w:cs="Times New Roman"/>
              </w:rPr>
              <w:t>материалов о деятельности органов местного самоупра</w:t>
            </w:r>
            <w:r w:rsidR="00DE16B9" w:rsidRPr="003C6671">
              <w:rPr>
                <w:rFonts w:ascii="Times New Roman" w:hAnsi="Times New Roman" w:cs="Times New Roman"/>
              </w:rPr>
              <w:t>вления в газете «Славное море», см</w:t>
            </w:r>
            <w:proofErr w:type="gramStart"/>
            <w:r w:rsidR="00DE16B9" w:rsidRPr="003C6671">
              <w:rPr>
                <w:rFonts w:ascii="Times New Roman" w:hAnsi="Times New Roman" w:cs="Times New Roman"/>
                <w:vertAlign w:val="superscript"/>
              </w:rPr>
              <w:t>2</w:t>
            </w:r>
            <w:proofErr w:type="gramEnd"/>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hAnsi="Times New Roman" w:cs="Times New Roman"/>
              </w:rPr>
            </w:pPr>
            <w:r w:rsidRPr="003C6671">
              <w:rPr>
                <w:rFonts w:ascii="Times New Roman" w:hAnsi="Times New Roman" w:cs="Times New Roman"/>
              </w:rPr>
              <w:t>Перечень основных мероприятий подпрограммы</w:t>
            </w:r>
          </w:p>
        </w:tc>
        <w:tc>
          <w:tcPr>
            <w:tcW w:w="7088"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Производство, выпуск и распространение газеты</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«Славное море», вещание телеканала «Славное море», радио.</w:t>
            </w:r>
          </w:p>
        </w:tc>
      </w:tr>
      <w:tr w:rsidR="00553AAA" w:rsidRPr="003C6671"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3C6671" w:rsidRDefault="00553AAA" w:rsidP="003C6671">
            <w:pPr>
              <w:autoSpaceDE w:val="0"/>
              <w:autoSpaceDN w:val="0"/>
              <w:adjustRightInd w:val="0"/>
              <w:spacing w:after="0" w:line="240" w:lineRule="auto"/>
              <w:rPr>
                <w:rFonts w:ascii="Times New Roman" w:hAnsi="Times New Roman" w:cs="Times New Roman"/>
                <w:sz w:val="24"/>
                <w:szCs w:val="24"/>
              </w:rPr>
            </w:pPr>
            <w:r w:rsidRPr="003C6671">
              <w:rPr>
                <w:rFonts w:ascii="Times New Roman" w:hAnsi="Times New Roman" w:cs="Times New Roman"/>
                <w:sz w:val="24"/>
                <w:szCs w:val="24"/>
              </w:rPr>
              <w:t>Ресурсное обеспечение подпрограммы</w:t>
            </w:r>
          </w:p>
        </w:tc>
        <w:tc>
          <w:tcPr>
            <w:tcW w:w="7088" w:type="dxa"/>
            <w:tcBorders>
              <w:left w:val="single" w:sz="8" w:space="0" w:color="auto"/>
              <w:bottom w:val="single" w:sz="8" w:space="0" w:color="auto"/>
              <w:right w:val="single" w:sz="8" w:space="0" w:color="auto"/>
            </w:tcBorders>
            <w:shd w:val="clear" w:color="auto" w:fill="auto"/>
          </w:tcPr>
          <w:p w:rsidR="00B46294" w:rsidRPr="00E26EC0" w:rsidRDefault="00B46294" w:rsidP="003C6671">
            <w:pPr>
              <w:spacing w:after="0" w:line="240" w:lineRule="auto"/>
              <w:rPr>
                <w:rFonts w:ascii="Times New Roman" w:hAnsi="Times New Roman" w:cs="Times New Roman"/>
              </w:rPr>
            </w:pPr>
            <w:r w:rsidRPr="00E26EC0">
              <w:rPr>
                <w:rFonts w:ascii="Times New Roman" w:hAnsi="Times New Roman" w:cs="Times New Roman"/>
              </w:rPr>
              <w:t>Подпрограмма финансируется за счет средств местного бюджета. Общий объем финансирования муниципальной программы с 20</w:t>
            </w:r>
            <w:r w:rsidR="00DE16B9" w:rsidRPr="00E26EC0">
              <w:rPr>
                <w:rFonts w:ascii="Times New Roman" w:hAnsi="Times New Roman" w:cs="Times New Roman"/>
              </w:rPr>
              <w:t>19</w:t>
            </w:r>
            <w:r w:rsidRPr="00E26EC0">
              <w:rPr>
                <w:rFonts w:ascii="Times New Roman" w:hAnsi="Times New Roman" w:cs="Times New Roman"/>
              </w:rPr>
              <w:t xml:space="preserve"> по 202</w:t>
            </w:r>
            <w:r w:rsidR="004F4D0A" w:rsidRPr="00E26EC0">
              <w:rPr>
                <w:rFonts w:ascii="Times New Roman" w:hAnsi="Times New Roman" w:cs="Times New Roman"/>
              </w:rPr>
              <w:t>6</w:t>
            </w:r>
            <w:r w:rsidRPr="00E26EC0">
              <w:rPr>
                <w:rFonts w:ascii="Times New Roman" w:hAnsi="Times New Roman" w:cs="Times New Roman"/>
              </w:rPr>
              <w:t xml:space="preserve"> год составляет </w:t>
            </w:r>
            <w:r w:rsidR="00357F3E">
              <w:rPr>
                <w:rFonts w:ascii="Times New Roman" w:hAnsi="Times New Roman" w:cs="Times New Roman"/>
              </w:rPr>
              <w:t>42</w:t>
            </w:r>
            <w:r w:rsidR="00C375C4">
              <w:rPr>
                <w:rFonts w:ascii="Times New Roman" w:hAnsi="Times New Roman" w:cs="Times New Roman"/>
              </w:rPr>
              <w:t> </w:t>
            </w:r>
            <w:r w:rsidR="00480042">
              <w:rPr>
                <w:rFonts w:ascii="Times New Roman" w:hAnsi="Times New Roman" w:cs="Times New Roman"/>
              </w:rPr>
              <w:t>608</w:t>
            </w:r>
            <w:r w:rsidR="00C375C4">
              <w:rPr>
                <w:rFonts w:ascii="Times New Roman" w:hAnsi="Times New Roman" w:cs="Times New Roman"/>
              </w:rPr>
              <w:t> </w:t>
            </w:r>
            <w:r w:rsidR="00480042">
              <w:rPr>
                <w:rFonts w:ascii="Times New Roman" w:hAnsi="Times New Roman" w:cs="Times New Roman"/>
              </w:rPr>
              <w:t>240</w:t>
            </w:r>
            <w:r w:rsidR="00C375C4">
              <w:rPr>
                <w:rFonts w:ascii="Times New Roman" w:hAnsi="Times New Roman" w:cs="Times New Roman"/>
              </w:rPr>
              <w:t>,</w:t>
            </w:r>
            <w:r w:rsidR="00480042">
              <w:rPr>
                <w:rFonts w:ascii="Times New Roman" w:hAnsi="Times New Roman" w:cs="Times New Roman"/>
              </w:rPr>
              <w:t>33</w:t>
            </w:r>
            <w:r w:rsidR="00A35FDB" w:rsidRPr="00E26EC0">
              <w:rPr>
                <w:rFonts w:ascii="Times New Roman" w:hAnsi="Times New Roman" w:cs="Times New Roman"/>
              </w:rPr>
              <w:t xml:space="preserve"> </w:t>
            </w:r>
            <w:r w:rsidRPr="00E26EC0">
              <w:rPr>
                <w:rFonts w:ascii="Times New Roman" w:hAnsi="Times New Roman" w:cs="Times New Roman"/>
              </w:rPr>
              <w:t>рублей, в том числе по годам:</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2019</w:t>
            </w:r>
            <w:r w:rsidR="00B46294" w:rsidRPr="00E26EC0">
              <w:rPr>
                <w:rFonts w:ascii="Times New Roman" w:hAnsi="Times New Roman" w:cs="Times New Roman"/>
              </w:rPr>
              <w:t xml:space="preserve"> год –</w:t>
            </w:r>
            <w:r w:rsidRPr="00E26EC0">
              <w:rPr>
                <w:rFonts w:ascii="Times New Roman" w:hAnsi="Times New Roman" w:cs="Times New Roman"/>
              </w:rPr>
              <w:t xml:space="preserve"> </w:t>
            </w:r>
            <w:r w:rsidR="00BC0CED" w:rsidRPr="00E26EC0">
              <w:rPr>
                <w:rFonts w:ascii="Times New Roman" w:hAnsi="Times New Roman" w:cs="Times New Roman"/>
              </w:rPr>
              <w:t>2 849 386,97</w:t>
            </w:r>
            <w:r w:rsidR="002F7F3E" w:rsidRPr="00E26EC0">
              <w:rPr>
                <w:rFonts w:ascii="Times New Roman" w:hAnsi="Times New Roman" w:cs="Times New Roman"/>
              </w:rPr>
              <w:t xml:space="preserve"> </w:t>
            </w:r>
            <w:r w:rsidRPr="00E26EC0">
              <w:rPr>
                <w:rFonts w:ascii="Times New Roman" w:hAnsi="Times New Roman" w:cs="Times New Roman"/>
              </w:rPr>
              <w:t>руб</w:t>
            </w:r>
            <w:r w:rsidR="00AF4204" w:rsidRPr="00E26EC0">
              <w:rPr>
                <w:rFonts w:ascii="Times New Roman" w:hAnsi="Times New Roman" w:cs="Times New Roman"/>
              </w:rPr>
              <w:t>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2020 год – </w:t>
            </w:r>
            <w:r w:rsidR="00F7526B" w:rsidRPr="00E26EC0">
              <w:rPr>
                <w:rFonts w:ascii="Times New Roman" w:hAnsi="Times New Roman" w:cs="Times New Roman"/>
              </w:rPr>
              <w:t>3</w:t>
            </w:r>
            <w:r w:rsidR="002F7F3E" w:rsidRPr="00E26EC0">
              <w:rPr>
                <w:rFonts w:ascii="Times New Roman" w:hAnsi="Times New Roman" w:cs="Times New Roman"/>
              </w:rPr>
              <w:t xml:space="preserve"> </w:t>
            </w:r>
            <w:r w:rsidR="00102354" w:rsidRPr="00E26EC0">
              <w:rPr>
                <w:rFonts w:ascii="Times New Roman" w:hAnsi="Times New Roman" w:cs="Times New Roman"/>
              </w:rPr>
              <w:t>811</w:t>
            </w:r>
            <w:r w:rsidR="00CD2FBE" w:rsidRPr="00E26EC0">
              <w:rPr>
                <w:rFonts w:ascii="Times New Roman" w:hAnsi="Times New Roman" w:cs="Times New Roman"/>
              </w:rPr>
              <w:t> </w:t>
            </w:r>
            <w:r w:rsidR="00102354" w:rsidRPr="00E26EC0">
              <w:rPr>
                <w:rFonts w:ascii="Times New Roman" w:hAnsi="Times New Roman" w:cs="Times New Roman"/>
              </w:rPr>
              <w:t>779</w:t>
            </w:r>
            <w:r w:rsidR="00CD2FBE" w:rsidRPr="00E26EC0">
              <w:rPr>
                <w:rFonts w:ascii="Times New Roman" w:hAnsi="Times New Roman" w:cs="Times New Roman"/>
              </w:rPr>
              <w:t>,</w:t>
            </w:r>
            <w:r w:rsidR="00102354" w:rsidRPr="00E26EC0">
              <w:rPr>
                <w:rFonts w:ascii="Times New Roman" w:hAnsi="Times New Roman" w:cs="Times New Roman"/>
              </w:rPr>
              <w:t>62</w:t>
            </w:r>
            <w:r w:rsidR="002F7F3E" w:rsidRPr="00E26EC0">
              <w:rPr>
                <w:rFonts w:ascii="Times New Roman" w:hAnsi="Times New Roman" w:cs="Times New Roman"/>
              </w:rPr>
              <w:t xml:space="preserve"> </w:t>
            </w:r>
            <w:r w:rsidR="00AF4204" w:rsidRPr="00E26EC0">
              <w:rPr>
                <w:rFonts w:ascii="Times New Roman" w:hAnsi="Times New Roman" w:cs="Times New Roman"/>
              </w:rPr>
              <w:t>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2021</w:t>
            </w:r>
            <w:r w:rsidR="00F4166E" w:rsidRPr="00E26EC0">
              <w:rPr>
                <w:rFonts w:ascii="Times New Roman" w:hAnsi="Times New Roman" w:cs="Times New Roman"/>
              </w:rPr>
              <w:t xml:space="preserve"> год – </w:t>
            </w:r>
            <w:r w:rsidR="00D915F7" w:rsidRPr="00E26EC0">
              <w:rPr>
                <w:rFonts w:ascii="Times New Roman" w:hAnsi="Times New Roman" w:cs="Times New Roman"/>
              </w:rPr>
              <w:t>4</w:t>
            </w:r>
            <w:r w:rsidR="00CA7199" w:rsidRPr="00E26EC0">
              <w:rPr>
                <w:rFonts w:ascii="Times New Roman" w:hAnsi="Times New Roman" w:cs="Times New Roman"/>
              </w:rPr>
              <w:t> </w:t>
            </w:r>
            <w:r w:rsidR="00D915F7" w:rsidRPr="00E26EC0">
              <w:rPr>
                <w:rFonts w:ascii="Times New Roman" w:hAnsi="Times New Roman" w:cs="Times New Roman"/>
              </w:rPr>
              <w:t>377</w:t>
            </w:r>
            <w:r w:rsidR="00CA7199" w:rsidRPr="00E26EC0">
              <w:rPr>
                <w:rFonts w:ascii="Times New Roman" w:hAnsi="Times New Roman" w:cs="Times New Roman"/>
              </w:rPr>
              <w:t> </w:t>
            </w:r>
            <w:r w:rsidR="00D915F7" w:rsidRPr="00E26EC0">
              <w:rPr>
                <w:rFonts w:ascii="Times New Roman" w:hAnsi="Times New Roman" w:cs="Times New Roman"/>
              </w:rPr>
              <w:t>433</w:t>
            </w:r>
            <w:r w:rsidR="00CA7199" w:rsidRPr="00E26EC0">
              <w:rPr>
                <w:rFonts w:ascii="Times New Roman" w:hAnsi="Times New Roman" w:cs="Times New Roman"/>
              </w:rPr>
              <w:t>,</w:t>
            </w:r>
            <w:r w:rsidR="00D915F7" w:rsidRPr="00E26EC0">
              <w:rPr>
                <w:rFonts w:ascii="Times New Roman" w:hAnsi="Times New Roman" w:cs="Times New Roman"/>
              </w:rPr>
              <w:t>73</w:t>
            </w:r>
            <w:r w:rsidR="00AF4204" w:rsidRPr="00E26EC0">
              <w:rPr>
                <w:rFonts w:ascii="Times New Roman" w:hAnsi="Times New Roman" w:cs="Times New Roman"/>
              </w:rPr>
              <w:t xml:space="preserve"> 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2022 год – </w:t>
            </w:r>
            <w:r w:rsidR="00B700C9">
              <w:rPr>
                <w:rFonts w:ascii="Times New Roman" w:hAnsi="Times New Roman" w:cs="Times New Roman"/>
              </w:rPr>
              <w:t>6</w:t>
            </w:r>
            <w:r w:rsidR="000914A7" w:rsidRPr="00E26EC0">
              <w:rPr>
                <w:rFonts w:ascii="Times New Roman" w:hAnsi="Times New Roman" w:cs="Times New Roman"/>
              </w:rPr>
              <w:t> </w:t>
            </w:r>
            <w:r w:rsidR="00B700C9">
              <w:rPr>
                <w:rFonts w:ascii="Times New Roman" w:hAnsi="Times New Roman" w:cs="Times New Roman"/>
              </w:rPr>
              <w:t>900</w:t>
            </w:r>
            <w:r w:rsidR="000914A7" w:rsidRPr="00E26EC0">
              <w:rPr>
                <w:rFonts w:ascii="Times New Roman" w:hAnsi="Times New Roman" w:cs="Times New Roman"/>
              </w:rPr>
              <w:t> </w:t>
            </w:r>
            <w:r w:rsidR="00B700C9">
              <w:rPr>
                <w:rFonts w:ascii="Times New Roman" w:hAnsi="Times New Roman" w:cs="Times New Roman"/>
              </w:rPr>
              <w:t>446</w:t>
            </w:r>
            <w:r w:rsidR="000914A7" w:rsidRPr="00E26EC0">
              <w:rPr>
                <w:rFonts w:ascii="Times New Roman" w:hAnsi="Times New Roman" w:cs="Times New Roman"/>
              </w:rPr>
              <w:t>,</w:t>
            </w:r>
            <w:r w:rsidR="00B700C9">
              <w:rPr>
                <w:rFonts w:ascii="Times New Roman" w:hAnsi="Times New Roman" w:cs="Times New Roman"/>
              </w:rPr>
              <w:t>91</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DE16B9" w:rsidRPr="00E26EC0" w:rsidRDefault="00DE16B9" w:rsidP="003C6671">
            <w:pPr>
              <w:spacing w:after="0" w:line="240" w:lineRule="auto"/>
              <w:rPr>
                <w:rFonts w:ascii="Times New Roman" w:hAnsi="Times New Roman" w:cs="Times New Roman"/>
              </w:rPr>
            </w:pPr>
            <w:r w:rsidRPr="00E26EC0">
              <w:rPr>
                <w:rFonts w:ascii="Times New Roman" w:hAnsi="Times New Roman" w:cs="Times New Roman"/>
              </w:rPr>
              <w:t xml:space="preserve">2023 год – </w:t>
            </w:r>
            <w:r w:rsidR="00357F3E">
              <w:rPr>
                <w:rFonts w:ascii="Times New Roman" w:hAnsi="Times New Roman" w:cs="Times New Roman"/>
              </w:rPr>
              <w:t>10</w:t>
            </w:r>
            <w:r w:rsidR="00017DF6">
              <w:rPr>
                <w:rFonts w:ascii="Times New Roman" w:hAnsi="Times New Roman" w:cs="Times New Roman"/>
              </w:rPr>
              <w:t> </w:t>
            </w:r>
            <w:r w:rsidR="00480042">
              <w:rPr>
                <w:rFonts w:ascii="Times New Roman" w:hAnsi="Times New Roman" w:cs="Times New Roman"/>
              </w:rPr>
              <w:t>160</w:t>
            </w:r>
            <w:r w:rsidR="00017DF6">
              <w:rPr>
                <w:rFonts w:ascii="Times New Roman" w:hAnsi="Times New Roman" w:cs="Times New Roman"/>
              </w:rPr>
              <w:t> </w:t>
            </w:r>
            <w:r w:rsidR="00480042">
              <w:rPr>
                <w:rFonts w:ascii="Times New Roman" w:hAnsi="Times New Roman" w:cs="Times New Roman"/>
              </w:rPr>
              <w:t>113</w:t>
            </w:r>
            <w:r w:rsidR="00017DF6">
              <w:rPr>
                <w:rFonts w:ascii="Times New Roman" w:hAnsi="Times New Roman" w:cs="Times New Roman"/>
              </w:rPr>
              <w:t>,</w:t>
            </w:r>
            <w:r w:rsidR="00480042">
              <w:rPr>
                <w:rFonts w:ascii="Times New Roman" w:hAnsi="Times New Roman" w:cs="Times New Roman"/>
              </w:rPr>
              <w:t>10</w:t>
            </w:r>
            <w:r w:rsidR="00CA7199" w:rsidRPr="00E26EC0">
              <w:rPr>
                <w:rFonts w:ascii="Times New Roman" w:hAnsi="Times New Roman" w:cs="Times New Roman"/>
              </w:rPr>
              <w:t xml:space="preserve"> </w:t>
            </w:r>
            <w:r w:rsidR="00AF4204" w:rsidRPr="00E26EC0">
              <w:rPr>
                <w:rFonts w:ascii="Times New Roman" w:hAnsi="Times New Roman" w:cs="Times New Roman"/>
              </w:rPr>
              <w:t>рублей;</w:t>
            </w:r>
          </w:p>
          <w:p w:rsidR="00B46294" w:rsidRPr="00E26EC0" w:rsidRDefault="00F92BB0" w:rsidP="00D915F7">
            <w:pPr>
              <w:spacing w:after="0" w:line="240" w:lineRule="auto"/>
              <w:rPr>
                <w:rFonts w:ascii="Times New Roman" w:hAnsi="Times New Roman" w:cs="Times New Roman"/>
              </w:rPr>
            </w:pPr>
            <w:r w:rsidRPr="00E26EC0">
              <w:rPr>
                <w:rFonts w:ascii="Times New Roman" w:hAnsi="Times New Roman" w:cs="Times New Roman"/>
              </w:rPr>
              <w:t>2024</w:t>
            </w:r>
            <w:r w:rsidR="00DE16B9" w:rsidRPr="00E26EC0">
              <w:rPr>
                <w:rFonts w:ascii="Times New Roman" w:hAnsi="Times New Roman" w:cs="Times New Roman"/>
              </w:rPr>
              <w:t xml:space="preserve"> год – </w:t>
            </w:r>
            <w:r w:rsidR="00C375C4">
              <w:rPr>
                <w:rFonts w:ascii="Times New Roman" w:hAnsi="Times New Roman" w:cs="Times New Roman"/>
              </w:rPr>
              <w:t>4 </w:t>
            </w:r>
            <w:r w:rsidR="001D4845">
              <w:rPr>
                <w:rFonts w:ascii="Times New Roman" w:hAnsi="Times New Roman" w:cs="Times New Roman"/>
              </w:rPr>
              <w:t>087</w:t>
            </w:r>
            <w:r w:rsidR="00C375C4">
              <w:rPr>
                <w:rFonts w:ascii="Times New Roman" w:hAnsi="Times New Roman" w:cs="Times New Roman"/>
              </w:rPr>
              <w:t> </w:t>
            </w:r>
            <w:r w:rsidR="001D4845">
              <w:rPr>
                <w:rFonts w:ascii="Times New Roman" w:hAnsi="Times New Roman" w:cs="Times New Roman"/>
              </w:rPr>
              <w:t>67</w:t>
            </w:r>
            <w:r w:rsidR="00C375C4">
              <w:rPr>
                <w:rFonts w:ascii="Times New Roman" w:hAnsi="Times New Roman" w:cs="Times New Roman"/>
              </w:rPr>
              <w:t>0,</w:t>
            </w:r>
            <w:r w:rsidR="00CA7199" w:rsidRPr="00E26EC0">
              <w:rPr>
                <w:rFonts w:ascii="Times New Roman" w:hAnsi="Times New Roman" w:cs="Times New Roman"/>
              </w:rPr>
              <w:t xml:space="preserve">00 </w:t>
            </w:r>
            <w:r w:rsidR="00AF4204" w:rsidRPr="00E26EC0">
              <w:rPr>
                <w:rFonts w:ascii="Times New Roman" w:hAnsi="Times New Roman" w:cs="Times New Roman"/>
              </w:rPr>
              <w:t>рублей.</w:t>
            </w:r>
          </w:p>
          <w:p w:rsidR="004F4D0A" w:rsidRPr="00E26EC0" w:rsidRDefault="004F4D0A" w:rsidP="004F4D0A">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2025 год – </w:t>
            </w:r>
            <w:r w:rsidR="001D4845">
              <w:rPr>
                <w:rFonts w:ascii="Times New Roman" w:hAnsi="Times New Roman" w:cs="Times New Roman"/>
              </w:rPr>
              <w:t>5</w:t>
            </w:r>
            <w:r w:rsidR="00C375C4">
              <w:rPr>
                <w:rFonts w:ascii="Times New Roman" w:hAnsi="Times New Roman" w:cs="Times New Roman"/>
              </w:rPr>
              <w:t> </w:t>
            </w:r>
            <w:r w:rsidR="001D4845">
              <w:rPr>
                <w:rFonts w:ascii="Times New Roman" w:hAnsi="Times New Roman" w:cs="Times New Roman"/>
              </w:rPr>
              <w:t>372</w:t>
            </w:r>
            <w:r w:rsidR="00C375C4">
              <w:rPr>
                <w:rFonts w:ascii="Times New Roman" w:hAnsi="Times New Roman" w:cs="Times New Roman"/>
              </w:rPr>
              <w:t> </w:t>
            </w:r>
            <w:r w:rsidR="001D4845">
              <w:rPr>
                <w:rFonts w:ascii="Times New Roman" w:hAnsi="Times New Roman" w:cs="Times New Roman"/>
              </w:rPr>
              <w:t>230</w:t>
            </w:r>
            <w:r w:rsidR="00C375C4">
              <w:rPr>
                <w:rFonts w:ascii="Times New Roman" w:hAnsi="Times New Roman" w:cs="Times New Roman"/>
              </w:rPr>
              <w:t xml:space="preserve">,00 </w:t>
            </w:r>
            <w:r w:rsidRPr="00E26EC0">
              <w:rPr>
                <w:rFonts w:ascii="Times New Roman" w:hAnsi="Times New Roman" w:cs="Times New Roman"/>
              </w:rPr>
              <w:t>рублей.</w:t>
            </w:r>
          </w:p>
          <w:p w:rsidR="004F4D0A" w:rsidRPr="00E26EC0" w:rsidRDefault="004F4D0A" w:rsidP="001D4845">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2026 год – </w:t>
            </w:r>
            <w:r w:rsidR="001D4845">
              <w:rPr>
                <w:rFonts w:ascii="Times New Roman" w:hAnsi="Times New Roman" w:cs="Times New Roman"/>
              </w:rPr>
              <w:t>5</w:t>
            </w:r>
            <w:r w:rsidR="00C375C4">
              <w:rPr>
                <w:rFonts w:ascii="Times New Roman" w:hAnsi="Times New Roman" w:cs="Times New Roman"/>
              </w:rPr>
              <w:t> </w:t>
            </w:r>
            <w:r w:rsidR="001D4845">
              <w:rPr>
                <w:rFonts w:ascii="Times New Roman" w:hAnsi="Times New Roman" w:cs="Times New Roman"/>
              </w:rPr>
              <w:t>049</w:t>
            </w:r>
            <w:r w:rsidR="00C375C4">
              <w:rPr>
                <w:rFonts w:ascii="Times New Roman" w:hAnsi="Times New Roman" w:cs="Times New Roman"/>
              </w:rPr>
              <w:t> </w:t>
            </w:r>
            <w:r w:rsidR="001D4845">
              <w:rPr>
                <w:rFonts w:ascii="Times New Roman" w:hAnsi="Times New Roman" w:cs="Times New Roman"/>
              </w:rPr>
              <w:t>18</w:t>
            </w:r>
            <w:r w:rsidR="00C375C4">
              <w:rPr>
                <w:rFonts w:ascii="Times New Roman" w:hAnsi="Times New Roman" w:cs="Times New Roman"/>
              </w:rPr>
              <w:t xml:space="preserve">0,00 </w:t>
            </w:r>
            <w:r w:rsidRPr="00E26EC0">
              <w:rPr>
                <w:rFonts w:ascii="Times New Roman" w:hAnsi="Times New Roman" w:cs="Times New Roman"/>
              </w:rPr>
              <w:t>рублей.</w:t>
            </w:r>
            <w:r w:rsidR="00E26EC0">
              <w:rPr>
                <w:rFonts w:ascii="Times New Roman" w:hAnsi="Times New Roman" w:cs="Times New Roman"/>
              </w:rPr>
              <w:t xml:space="preserve"> </w:t>
            </w:r>
          </w:p>
        </w:tc>
      </w:tr>
      <w:tr w:rsidR="00553AAA" w:rsidRPr="003C6671" w:rsidTr="006A4FC4">
        <w:trPr>
          <w:trHeight w:val="400"/>
          <w:tblCellSpacing w:w="5" w:type="nil"/>
        </w:trPr>
        <w:tc>
          <w:tcPr>
            <w:tcW w:w="2551"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cs="Times New Roman"/>
                <w:sz w:val="24"/>
                <w:szCs w:val="24"/>
              </w:rPr>
            </w:pPr>
            <w:r w:rsidRPr="003C6671">
              <w:rPr>
                <w:rFonts w:ascii="Times New Roman" w:hAnsi="Times New Roman" w:cs="Times New Roman"/>
                <w:sz w:val="24"/>
                <w:szCs w:val="24"/>
              </w:rPr>
              <w:t>Ожидаемые конечные результаты</w:t>
            </w:r>
            <w:r w:rsidR="00AF4204" w:rsidRPr="003C6671">
              <w:rPr>
                <w:rFonts w:ascii="Times New Roman" w:hAnsi="Times New Roman" w:cs="Times New Roman"/>
                <w:sz w:val="24"/>
                <w:szCs w:val="24"/>
              </w:rPr>
              <w:t xml:space="preserve"> реализаци</w:t>
            </w:r>
            <w:r w:rsidRPr="003C6671">
              <w:rPr>
                <w:rFonts w:ascii="Times New Roman" w:hAnsi="Times New Roman" w:cs="Times New Roman"/>
                <w:sz w:val="24"/>
                <w:szCs w:val="24"/>
              </w:rPr>
              <w:t>и</w:t>
            </w:r>
            <w:r w:rsidR="00AF4204" w:rsidRPr="003C6671">
              <w:rPr>
                <w:rFonts w:ascii="Times New Roman" w:hAnsi="Times New Roman" w:cs="Times New Roman"/>
                <w:sz w:val="24"/>
                <w:szCs w:val="24"/>
              </w:rPr>
              <w:t xml:space="preserve"> </w:t>
            </w:r>
            <w:r w:rsidRPr="003C6671">
              <w:rPr>
                <w:rFonts w:ascii="Times New Roman" w:hAnsi="Times New Roman" w:cs="Times New Roman"/>
                <w:sz w:val="24"/>
                <w:szCs w:val="24"/>
              </w:rPr>
              <w:t>подпрограммы</w:t>
            </w:r>
          </w:p>
        </w:tc>
        <w:tc>
          <w:tcPr>
            <w:tcW w:w="7088" w:type="dxa"/>
            <w:tcBorders>
              <w:left w:val="single" w:sz="8" w:space="0" w:color="auto"/>
              <w:bottom w:val="single" w:sz="8" w:space="0" w:color="auto"/>
              <w:right w:val="single" w:sz="8" w:space="0" w:color="auto"/>
            </w:tcBorders>
          </w:tcPr>
          <w:p w:rsidR="00B46294" w:rsidRPr="00E26EC0" w:rsidRDefault="00B46294" w:rsidP="003C6671">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1. </w:t>
            </w:r>
            <w:r w:rsidR="00F92BB0" w:rsidRPr="00E26EC0">
              <w:rPr>
                <w:rFonts w:ascii="Times New Roman" w:hAnsi="Times New Roman" w:cs="Times New Roman"/>
              </w:rPr>
              <w:t>Д</w:t>
            </w:r>
            <w:r w:rsidRPr="00E26EC0">
              <w:rPr>
                <w:rFonts w:ascii="Times New Roman" w:hAnsi="Times New Roman" w:cs="Times New Roman"/>
              </w:rPr>
              <w:t>остижение общего количества подписчиков газеты "Славное море" к 202</w:t>
            </w:r>
            <w:r w:rsidR="005671D5" w:rsidRPr="00E26EC0">
              <w:rPr>
                <w:rFonts w:ascii="Times New Roman" w:hAnsi="Times New Roman" w:cs="Times New Roman"/>
              </w:rPr>
              <w:t>6</w:t>
            </w:r>
            <w:r w:rsidRPr="00E26EC0">
              <w:rPr>
                <w:rFonts w:ascii="Times New Roman" w:hAnsi="Times New Roman" w:cs="Times New Roman"/>
              </w:rPr>
              <w:t xml:space="preserve"> году в количестве</w:t>
            </w:r>
            <w:r w:rsidR="00DE16B9" w:rsidRPr="00E26EC0">
              <w:rPr>
                <w:rFonts w:ascii="Times New Roman" w:hAnsi="Times New Roman" w:cs="Times New Roman"/>
              </w:rPr>
              <w:t xml:space="preserve"> 1300</w:t>
            </w:r>
            <w:r w:rsidRPr="00E26EC0">
              <w:rPr>
                <w:rFonts w:ascii="Times New Roman" w:hAnsi="Times New Roman" w:cs="Times New Roman"/>
              </w:rPr>
              <w:t xml:space="preserve"> ед.</w:t>
            </w:r>
          </w:p>
          <w:p w:rsidR="00553AAA" w:rsidRPr="00E26EC0" w:rsidRDefault="00B46294" w:rsidP="005671D5">
            <w:pPr>
              <w:autoSpaceDE w:val="0"/>
              <w:autoSpaceDN w:val="0"/>
              <w:adjustRightInd w:val="0"/>
              <w:spacing w:after="0" w:line="240" w:lineRule="auto"/>
              <w:rPr>
                <w:rFonts w:ascii="Times New Roman" w:hAnsi="Times New Roman" w:cs="Times New Roman"/>
              </w:rPr>
            </w:pPr>
            <w:r w:rsidRPr="00E26EC0">
              <w:rPr>
                <w:rFonts w:ascii="Times New Roman" w:hAnsi="Times New Roman" w:cs="Times New Roman"/>
              </w:rPr>
              <w:t xml:space="preserve">2. Объем печатной площади для публикации </w:t>
            </w:r>
            <w:r w:rsidR="00AF4204" w:rsidRPr="00E26EC0">
              <w:rPr>
                <w:rFonts w:ascii="Times New Roman" w:hAnsi="Times New Roman" w:cs="Times New Roman"/>
              </w:rPr>
              <w:t xml:space="preserve">материалов </w:t>
            </w:r>
            <w:r w:rsidRPr="00E26EC0">
              <w:rPr>
                <w:rFonts w:ascii="Times New Roman" w:hAnsi="Times New Roman" w:cs="Times New Roman"/>
              </w:rPr>
              <w:t>о деятельности органов местного самоуправления в газете «Славное море</w:t>
            </w:r>
            <w:r w:rsidR="00E1134D" w:rsidRPr="00E26EC0">
              <w:rPr>
                <w:rFonts w:ascii="Times New Roman" w:hAnsi="Times New Roman" w:cs="Times New Roman"/>
              </w:rPr>
              <w:t>» в 202</w:t>
            </w:r>
            <w:r w:rsidR="005671D5" w:rsidRPr="00E26EC0">
              <w:rPr>
                <w:rFonts w:ascii="Times New Roman" w:hAnsi="Times New Roman" w:cs="Times New Roman"/>
              </w:rPr>
              <w:t>6</w:t>
            </w:r>
            <w:r w:rsidR="00E1134D" w:rsidRPr="00E26EC0">
              <w:rPr>
                <w:rFonts w:ascii="Times New Roman" w:hAnsi="Times New Roman" w:cs="Times New Roman"/>
              </w:rPr>
              <w:t xml:space="preserve"> году составит </w:t>
            </w:r>
            <w:r w:rsidR="005671D5" w:rsidRPr="00E26EC0">
              <w:rPr>
                <w:rFonts w:ascii="Times New Roman" w:hAnsi="Times New Roman" w:cs="Times New Roman"/>
              </w:rPr>
              <w:t>668 604</w:t>
            </w:r>
            <w:r w:rsidR="00DE16B9" w:rsidRPr="00E26EC0">
              <w:rPr>
                <w:rFonts w:ascii="Times New Roman" w:hAnsi="Times New Roman" w:cs="Times New Roman"/>
              </w:rPr>
              <w:t xml:space="preserve"> см</w:t>
            </w:r>
            <w:proofErr w:type="gramStart"/>
            <w:r w:rsidR="00DE16B9" w:rsidRPr="00E26EC0">
              <w:rPr>
                <w:rFonts w:ascii="Times New Roman" w:hAnsi="Times New Roman" w:cs="Times New Roman"/>
                <w:vertAlign w:val="superscript"/>
              </w:rPr>
              <w:t>2</w:t>
            </w:r>
            <w:proofErr w:type="gramEnd"/>
            <w:r w:rsidR="00DE16B9" w:rsidRPr="00E26EC0">
              <w:rPr>
                <w:rFonts w:ascii="Times New Roman" w:hAnsi="Times New Roman" w:cs="Times New Roman"/>
              </w:rPr>
              <w:t>.</w:t>
            </w:r>
          </w:p>
        </w:tc>
      </w:tr>
    </w:tbl>
    <w:p w:rsidR="00553AAA" w:rsidRPr="003C6671" w:rsidRDefault="00553AAA" w:rsidP="003C6671">
      <w:pPr>
        <w:widowControl w:val="0"/>
        <w:autoSpaceDE w:val="0"/>
        <w:autoSpaceDN w:val="0"/>
        <w:adjustRightInd w:val="0"/>
        <w:spacing w:after="0" w:line="240" w:lineRule="auto"/>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РАЗДЕЛ 1. ХАРАКТЕРИСТИКА ПРОБЛЕМЫ, РЕШЕНИЕ КОТОРОЙ ОСУЩЕСТВЛЯЕТСЯ ПУТЕМ РЕАЛИЗАЦИИ ПОДПРОГРАММЫ</w:t>
      </w:r>
    </w:p>
    <w:p w:rsidR="00FD3AB2" w:rsidRPr="003C6671"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Федеральным </w:t>
      </w:r>
      <w:hyperlink r:id="rId20"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от 06.10.2003 N 131-ФЗ "Об общих принципах организации местного самоуправления в Российской Федерации" предусмотрено, что органы местного самоуправления обязаны обеспечить опубликование официальной информации для вступления в силу нормативных правовых актов органов местного самоуправления, проведение обсуждения проектов муниципальных правовых актов по вопросам местного значения, а также доведение до сведения населения информации о социально-экономическом и культурном развитии муниципального образования и иной официальной информации.</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В соответствии с Федеральным </w:t>
      </w:r>
      <w:hyperlink r:id="rId21"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от 09.02.2009 N 8-ФЗ "Об обеспечении доступа к информации о деятельности государственных органов и органов местного самоуправления"</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органы местного самоуправления обязаны обеспечить реализацию прав граждан и организаций на доступ к информации о деятельности органов местного самоуправления, а также создать условия для обеспечения гласности и открытости принимаемых решений.</w:t>
      </w:r>
      <w:proofErr w:type="gramEnd"/>
      <w:r w:rsidRPr="003C6671">
        <w:rPr>
          <w:rFonts w:ascii="Times New Roman" w:hAnsi="Times New Roman" w:cs="Times New Roman"/>
          <w:sz w:val="24"/>
          <w:szCs w:val="24"/>
        </w:rPr>
        <w:t xml:space="preserve"> Для этого органам местного самоуправления необходимо проведение информационной политики, направленной на более широкое освещение своей деятельности.</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Очевидно, что положительный эффект от деятельности органов местного самоуправления существенно снижается, если эта деятельность не обеспечена соответствующей информационной поддержкой.</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Социально-экономическое развитие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невозможно без активного участия населения, а следовательно, необходимо вести целенаправленную работу по информированию жителей района о деятельности и решениях органов местного самоуправления, информационному сопровождению социально значимых проектов, реализуемых на территории муниципального района.</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Газета "Славное море" является официальным печатным изданием органов местного самоуправления и предоставляет печатную площадь для опубликования нормативных правовых актов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w:t>
      </w:r>
    </w:p>
    <w:p w:rsidR="00553AAA" w:rsidRPr="003C6671"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Остается необходимость в нормативном регулировании информационного освещения деятельности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что достигается за счет разработки данной Программы.</w:t>
      </w:r>
    </w:p>
    <w:p w:rsidR="00553AAA" w:rsidRPr="003C6671" w:rsidRDefault="00553AAA" w:rsidP="003C6671">
      <w:pPr>
        <w:spacing w:after="0" w:line="240" w:lineRule="auto"/>
        <w:ind w:firstLine="709"/>
        <w:jc w:val="center"/>
        <w:rPr>
          <w:rFonts w:ascii="Times New Roman" w:hAnsi="Times New Roman" w:cs="Times New Roman"/>
          <w:sz w:val="24"/>
          <w:szCs w:val="24"/>
        </w:rPr>
      </w:pPr>
    </w:p>
    <w:p w:rsidR="00553AAA" w:rsidRPr="003C6671" w:rsidRDefault="00553AAA" w:rsidP="003C6671">
      <w:pPr>
        <w:spacing w:after="120" w:line="240" w:lineRule="auto"/>
        <w:ind w:firstLine="709"/>
        <w:jc w:val="center"/>
        <w:rPr>
          <w:rFonts w:ascii="Times New Roman" w:hAnsi="Times New Roman" w:cs="Times New Roman"/>
          <w:sz w:val="24"/>
          <w:szCs w:val="24"/>
        </w:rPr>
      </w:pPr>
      <w:r w:rsidRPr="003C6671">
        <w:rPr>
          <w:rFonts w:ascii="Times New Roman" w:hAnsi="Times New Roman" w:cs="Times New Roman"/>
          <w:sz w:val="24"/>
          <w:szCs w:val="24"/>
        </w:rPr>
        <w:t>РАЗДЕЛ 2. ЦЕЛЬ И ЗАДАЧИ ПОДПРОГРАММЫ, ЦЕЛЕВЫЕ ПОКАЗАТЕЛИ ПОДПРОГРАММЫ, СРОКИ РЕАЛИЗАЦИИ</w:t>
      </w:r>
    </w:p>
    <w:p w:rsidR="00553AAA" w:rsidRPr="003C6671"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Основной целью подпрограммы является всестороннее и объективное освещение деятельности органов местного самоуправления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xml:space="preserve"> в средствах массовой информации.</w:t>
      </w:r>
    </w:p>
    <w:p w:rsidR="00553AAA" w:rsidRPr="003C6671"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Обеспечение доступа граждан и организаций к нормативным правовым актам органов местного самоуправления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и другой официальной информации.</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развития </w:t>
      </w:r>
      <w:r w:rsidR="00CA7D11">
        <w:rPr>
          <w:rFonts w:ascii="Times New Roman" w:eastAsia="Times New Roman" w:hAnsi="Times New Roman" w:cs="Times New Roman"/>
          <w:sz w:val="24"/>
          <w:szCs w:val="24"/>
          <w:lang w:eastAsia="ru-RU"/>
        </w:rPr>
        <w:t>Слюдянского муниципального района</w:t>
      </w:r>
      <w:r w:rsidRPr="003C6671">
        <w:rPr>
          <w:rFonts w:ascii="Times New Roman" w:eastAsia="Times New Roman" w:hAnsi="Times New Roman" w:cs="Times New Roman"/>
          <w:sz w:val="24"/>
          <w:szCs w:val="24"/>
          <w:lang w:eastAsia="ru-RU"/>
        </w:rPr>
        <w:t xml:space="preserve"> в федеральных, региональных, местных средствах массовой информации и информационно-телекоммуникационной сети "Интернет".</w:t>
      </w:r>
    </w:p>
    <w:p w:rsidR="00553AAA" w:rsidRPr="003C6671"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Обеспечение обратной связи населения и органов местного самоуправления, повышение уровня доверия к органам местного самоуправления.</w:t>
      </w:r>
    </w:p>
    <w:p w:rsidR="00553AAA" w:rsidRPr="003C6671" w:rsidRDefault="00553AAA" w:rsidP="003C6671">
      <w:pPr>
        <w:numPr>
          <w:ilvl w:val="0"/>
          <w:numId w:val="17"/>
        </w:numPr>
        <w:autoSpaceDE w:val="0"/>
        <w:autoSpaceDN w:val="0"/>
        <w:adjustRightInd w:val="0"/>
        <w:spacing w:after="0" w:line="240" w:lineRule="auto"/>
        <w:ind w:left="0" w:firstLine="709"/>
        <w:jc w:val="both"/>
        <w:rPr>
          <w:rFonts w:ascii="Times New Roman" w:hAnsi="Times New Roman" w:cs="Times New Roman"/>
          <w:sz w:val="24"/>
          <w:szCs w:val="24"/>
        </w:rPr>
      </w:pPr>
      <w:r w:rsidRPr="003C6671">
        <w:rPr>
          <w:rFonts w:ascii="Times New Roman" w:hAnsi="Times New Roman" w:cs="Times New Roman"/>
          <w:sz w:val="24"/>
          <w:szCs w:val="24"/>
        </w:rPr>
        <w:lastRenderedPageBreak/>
        <w:t>Реализация принципов гласности и открытости в деятельности органов местного самоуправления.</w:t>
      </w:r>
    </w:p>
    <w:p w:rsidR="00553AAA" w:rsidRPr="003C6671" w:rsidRDefault="00553AAA" w:rsidP="003C6671">
      <w:pPr>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Целевыми показателями, характеризующими достижение цели и решение задач подпрограммы, являются: </w:t>
      </w:r>
    </w:p>
    <w:p w:rsidR="00F4166E" w:rsidRPr="003C6671"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Общее количество подписчиков газеты "Славное море", ед.</w:t>
      </w:r>
    </w:p>
    <w:p w:rsidR="00F4166E" w:rsidRPr="003C6671"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Объем печатной площади для публикации материалов о деятельности органов местного самоуправления в газете «Славное море», см2.</w:t>
      </w:r>
    </w:p>
    <w:p w:rsidR="00553AAA" w:rsidRPr="003C6671" w:rsidRDefault="00553AAA" w:rsidP="003C6671">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3C6671">
        <w:rPr>
          <w:rFonts w:ascii="Times New Roman" w:eastAsia="Calibri" w:hAnsi="Times New Roman" w:cs="Times New Roman"/>
          <w:sz w:val="24"/>
          <w:szCs w:val="24"/>
          <w:lang w:eastAsia="ru-RU"/>
        </w:rPr>
        <w:t>Целевые показатели Подпрограммы представлены в Приложении № 1</w:t>
      </w:r>
      <w:r w:rsidR="00E26EC0">
        <w:rPr>
          <w:rFonts w:ascii="Times New Roman" w:eastAsia="Calibri" w:hAnsi="Times New Roman" w:cs="Times New Roman"/>
          <w:sz w:val="24"/>
          <w:szCs w:val="24"/>
          <w:lang w:eastAsia="ru-RU"/>
        </w:rPr>
        <w:t>2</w:t>
      </w:r>
      <w:r w:rsidRPr="003C6671">
        <w:rPr>
          <w:rFonts w:ascii="Times New Roman" w:eastAsia="Calibri" w:hAnsi="Times New Roman" w:cs="Times New Roman"/>
          <w:sz w:val="24"/>
          <w:szCs w:val="24"/>
          <w:lang w:eastAsia="ru-RU"/>
        </w:rPr>
        <w:t xml:space="preserve"> к </w:t>
      </w:r>
      <w:r w:rsidR="00DE16B9" w:rsidRPr="003C6671">
        <w:rPr>
          <w:rFonts w:ascii="Times New Roman" w:eastAsia="Calibri" w:hAnsi="Times New Roman" w:cs="Times New Roman"/>
          <w:sz w:val="24"/>
          <w:szCs w:val="24"/>
          <w:lang w:eastAsia="ru-RU"/>
        </w:rPr>
        <w:t>П</w:t>
      </w:r>
      <w:r w:rsidRPr="003C6671">
        <w:rPr>
          <w:rFonts w:ascii="Times New Roman" w:eastAsia="Calibri" w:hAnsi="Times New Roman" w:cs="Times New Roman"/>
          <w:sz w:val="24"/>
          <w:szCs w:val="24"/>
          <w:lang w:eastAsia="ru-RU"/>
        </w:rPr>
        <w:t>рограмме.</w:t>
      </w:r>
    </w:p>
    <w:p w:rsidR="00553AAA" w:rsidRPr="003C6671" w:rsidRDefault="00553AAA" w:rsidP="003C6671">
      <w:pPr>
        <w:spacing w:after="0" w:line="240" w:lineRule="auto"/>
        <w:ind w:firstLine="708"/>
        <w:jc w:val="both"/>
        <w:rPr>
          <w:rFonts w:ascii="Times New Roman" w:hAnsi="Times New Roman" w:cs="Times New Roman"/>
          <w:sz w:val="24"/>
          <w:szCs w:val="24"/>
        </w:rPr>
      </w:pPr>
      <w:r w:rsidRPr="003C6671">
        <w:rPr>
          <w:rFonts w:ascii="Times New Roman" w:hAnsi="Times New Roman" w:cs="Times New Roman"/>
          <w:sz w:val="24"/>
          <w:szCs w:val="24"/>
        </w:rPr>
        <w:t>Сроки реализации цели и задач подпрограммы – 201</w:t>
      </w:r>
      <w:r w:rsidR="00DE16B9" w:rsidRPr="003C6671">
        <w:rPr>
          <w:rFonts w:ascii="Times New Roman" w:hAnsi="Times New Roman" w:cs="Times New Roman"/>
          <w:sz w:val="24"/>
          <w:szCs w:val="24"/>
        </w:rPr>
        <w:t>9</w:t>
      </w:r>
      <w:r w:rsidRPr="003C6671">
        <w:rPr>
          <w:rFonts w:ascii="Times New Roman" w:hAnsi="Times New Roman" w:cs="Times New Roman"/>
          <w:sz w:val="24"/>
          <w:szCs w:val="24"/>
        </w:rPr>
        <w:t>-20</w:t>
      </w:r>
      <w:r w:rsidR="00DE16B9" w:rsidRPr="003C6671">
        <w:rPr>
          <w:rFonts w:ascii="Times New Roman" w:hAnsi="Times New Roman" w:cs="Times New Roman"/>
          <w:sz w:val="24"/>
          <w:szCs w:val="24"/>
        </w:rPr>
        <w:t>2</w:t>
      </w:r>
      <w:r w:rsidR="009422F5">
        <w:rPr>
          <w:rFonts w:ascii="Times New Roman" w:hAnsi="Times New Roman" w:cs="Times New Roman"/>
          <w:sz w:val="24"/>
          <w:szCs w:val="24"/>
        </w:rPr>
        <w:t>6</w:t>
      </w:r>
      <w:r w:rsidR="00F4166E" w:rsidRPr="003C6671">
        <w:rPr>
          <w:rFonts w:ascii="Times New Roman" w:hAnsi="Times New Roman" w:cs="Times New Roman"/>
          <w:sz w:val="24"/>
          <w:szCs w:val="24"/>
        </w:rPr>
        <w:t xml:space="preserve"> </w:t>
      </w:r>
      <w:r w:rsidR="00DE16B9" w:rsidRPr="003C6671">
        <w:rPr>
          <w:rFonts w:ascii="Times New Roman" w:hAnsi="Times New Roman" w:cs="Times New Roman"/>
          <w:sz w:val="24"/>
          <w:szCs w:val="24"/>
        </w:rPr>
        <w:t>г</w:t>
      </w:r>
      <w:r w:rsidRPr="003C6671">
        <w:rPr>
          <w:rFonts w:ascii="Times New Roman" w:hAnsi="Times New Roman" w:cs="Times New Roman"/>
          <w:sz w:val="24"/>
          <w:szCs w:val="24"/>
        </w:rPr>
        <w:t>г.</w:t>
      </w:r>
    </w:p>
    <w:p w:rsidR="00873DB7" w:rsidRPr="003C6671" w:rsidRDefault="00873DB7" w:rsidP="003C6671">
      <w:pPr>
        <w:spacing w:after="0" w:line="240" w:lineRule="auto"/>
        <w:jc w:val="both"/>
        <w:rPr>
          <w:rFonts w:ascii="Times New Roman" w:hAnsi="Times New Roman" w:cs="Times New Roman"/>
          <w:sz w:val="24"/>
          <w:szCs w:val="24"/>
        </w:rPr>
      </w:pPr>
    </w:p>
    <w:p w:rsidR="00553AAA" w:rsidRPr="003C6671" w:rsidRDefault="00553AAA" w:rsidP="003C6671">
      <w:pPr>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РАЗДЕЛ 3. ОСНОВНЫЕ МЕРОПРИЯТИЯ ПОДПРОГРАММЫ</w:t>
      </w:r>
    </w:p>
    <w:p w:rsidR="00873DB7" w:rsidRPr="003C6671" w:rsidRDefault="00873DB7" w:rsidP="003C6671">
      <w:pPr>
        <w:spacing w:after="0" w:line="240" w:lineRule="auto"/>
        <w:jc w:val="center"/>
        <w:rPr>
          <w:rFonts w:ascii="Times New Roman" w:hAnsi="Times New Roman" w:cs="Times New Roman"/>
          <w:sz w:val="24"/>
          <w:szCs w:val="24"/>
        </w:rPr>
      </w:pPr>
    </w:p>
    <w:p w:rsidR="00553AAA" w:rsidRPr="003C6671" w:rsidRDefault="00553AAA" w:rsidP="003C6671">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Основным мероприятием подпрограммы является:</w:t>
      </w:r>
    </w:p>
    <w:p w:rsidR="00553AAA" w:rsidRPr="003C6671" w:rsidRDefault="00553AAA" w:rsidP="003C6671">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Производство, выпуск и распространение газеты «Славное море», вещание телеканала «Славное море», радио.</w:t>
      </w:r>
    </w:p>
    <w:p w:rsidR="00553AAA" w:rsidRPr="003C6671"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Мероприятия основного мероприятия подпрограммы:</w:t>
      </w:r>
    </w:p>
    <w:p w:rsidR="00553AAA" w:rsidRPr="003C6671"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w:t>
      </w:r>
      <w:r w:rsidR="00873DB7" w:rsidRPr="003C6671">
        <w:rPr>
          <w:rFonts w:ascii="Times New Roman" w:eastAsia="Times New Roman" w:hAnsi="Times New Roman" w:cs="Times New Roman"/>
          <w:sz w:val="24"/>
          <w:szCs w:val="24"/>
          <w:lang w:eastAsia="ru-RU"/>
        </w:rPr>
        <w:t>.</w:t>
      </w:r>
      <w:r w:rsidRPr="003C6671">
        <w:rPr>
          <w:rFonts w:ascii="Times New Roman" w:eastAsia="Times New Roman" w:hAnsi="Times New Roman" w:cs="Times New Roman"/>
          <w:sz w:val="24"/>
          <w:szCs w:val="24"/>
          <w:lang w:eastAsia="ru-RU"/>
        </w:rPr>
        <w:t xml:space="preserve"> выпуск).</w:t>
      </w:r>
    </w:p>
    <w:p w:rsidR="00553AAA" w:rsidRPr="003C6671"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p w:rsidR="00AB3791" w:rsidRPr="004D0CC0" w:rsidRDefault="00553AAA" w:rsidP="004D0CC0">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осуществления телевизионного вещания.</w:t>
      </w:r>
    </w:p>
    <w:p w:rsidR="00AB3791" w:rsidRDefault="00AB3791" w:rsidP="00AB3791">
      <w:pPr>
        <w:rPr>
          <w:rFonts w:ascii="Times New Roman" w:hAnsi="Times New Roman" w:cs="Times New Roman"/>
          <w:sz w:val="24"/>
          <w:szCs w:val="24"/>
        </w:rPr>
      </w:pPr>
    </w:p>
    <w:p w:rsidR="00AB3791" w:rsidRDefault="00AB3791" w:rsidP="00AB3791">
      <w:pPr>
        <w:tabs>
          <w:tab w:val="left" w:pos="5638"/>
        </w:tabs>
        <w:rPr>
          <w:rFonts w:ascii="Times New Roman" w:hAnsi="Times New Roman" w:cs="Times New Roman"/>
          <w:sz w:val="24"/>
          <w:szCs w:val="24"/>
        </w:rPr>
      </w:pPr>
      <w:r>
        <w:rPr>
          <w:rFonts w:ascii="Times New Roman" w:hAnsi="Times New Roman" w:cs="Times New Roman"/>
          <w:sz w:val="24"/>
          <w:szCs w:val="24"/>
        </w:rPr>
        <w:tab/>
      </w:r>
    </w:p>
    <w:p w:rsidR="00AB3791" w:rsidRDefault="00AB3791" w:rsidP="00AB3791">
      <w:pPr>
        <w:rPr>
          <w:rFonts w:ascii="Times New Roman" w:hAnsi="Times New Roman" w:cs="Times New Roman"/>
          <w:sz w:val="24"/>
          <w:szCs w:val="24"/>
        </w:rPr>
      </w:pPr>
    </w:p>
    <w:p w:rsidR="007A4A9A" w:rsidRPr="00AB3791" w:rsidRDefault="007A4A9A" w:rsidP="00AB3791">
      <w:pPr>
        <w:rPr>
          <w:rFonts w:ascii="Times New Roman" w:hAnsi="Times New Roman" w:cs="Times New Roman"/>
          <w:sz w:val="24"/>
          <w:szCs w:val="24"/>
        </w:rPr>
        <w:sectPr w:rsidR="007A4A9A" w:rsidRPr="00AB3791">
          <w:pgSz w:w="11906" w:h="16838"/>
          <w:pgMar w:top="1134" w:right="850" w:bottom="1134" w:left="1701" w:header="708" w:footer="708" w:gutter="0"/>
          <w:cols w:space="708"/>
          <w:docGrid w:linePitch="360"/>
        </w:sectPr>
      </w:pP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lastRenderedPageBreak/>
        <w:t>Приложение № 6</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к муниципальной программе</w:t>
      </w:r>
    </w:p>
    <w:p w:rsidR="00553AAA" w:rsidRPr="003C6671"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«Совершенствование механизмов управления</w:t>
      </w:r>
    </w:p>
    <w:p w:rsidR="00553AAA" w:rsidRPr="003C6671"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Слюдянского муниципального района</w:t>
      </w:r>
      <w:r w:rsidR="00442848" w:rsidRPr="003C6671">
        <w:rPr>
          <w:rFonts w:ascii="Times New Roman" w:eastAsia="Times New Roman" w:hAnsi="Times New Roman" w:cs="Times New Roman"/>
          <w:sz w:val="24"/>
          <w:szCs w:val="24"/>
          <w:lang w:eastAsia="ru-RU"/>
        </w:rPr>
        <w:t>»</w:t>
      </w:r>
    </w:p>
    <w:p w:rsidR="00553AAA" w:rsidRPr="003C6671" w:rsidRDefault="00553AAA" w:rsidP="003C667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553AAA" w:rsidRPr="003C6671" w:rsidRDefault="00553AAA" w:rsidP="003C6671">
      <w:pPr>
        <w:autoSpaceDE w:val="0"/>
        <w:autoSpaceDN w:val="0"/>
        <w:adjustRightInd w:val="0"/>
        <w:spacing w:after="120" w:line="240" w:lineRule="auto"/>
        <w:jc w:val="center"/>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ПАСПОТР ПОДПРОГРАММЫ</w:t>
      </w:r>
      <w:r w:rsidR="007A4A9A">
        <w:rPr>
          <w:rFonts w:ascii="Times New Roman" w:eastAsia="Times New Roman" w:hAnsi="Times New Roman" w:cs="Times New Roman"/>
          <w:sz w:val="24"/>
          <w:szCs w:val="24"/>
          <w:lang w:eastAsia="ru-RU"/>
        </w:rPr>
        <w:t xml:space="preserve"> 6</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35"/>
        <w:gridCol w:w="6628"/>
      </w:tblGrid>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Наименование муниципальной</w:t>
            </w:r>
            <w:r w:rsidR="00450FBC">
              <w:rPr>
                <w:rFonts w:ascii="Times New Roman" w:hAnsi="Times New Roman"/>
              </w:rPr>
              <w:t xml:space="preserve"> </w:t>
            </w:r>
            <w:r w:rsidRPr="003C6671">
              <w:rPr>
                <w:rFonts w:ascii="Times New Roman" w:hAnsi="Times New Roman"/>
              </w:rPr>
              <w:t>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7A4A9A">
              <w:rPr>
                <w:rFonts w:ascii="Times New Roman" w:hAnsi="Times New Roman"/>
              </w:rPr>
              <w:t>»</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Наименование подпрограммы</w:t>
            </w:r>
          </w:p>
        </w:tc>
        <w:tc>
          <w:tcPr>
            <w:tcW w:w="6628" w:type="dxa"/>
          </w:tcPr>
          <w:p w:rsidR="002F6C61" w:rsidRPr="003C6671" w:rsidRDefault="002F6C61" w:rsidP="007A4A9A">
            <w:pPr>
              <w:spacing w:after="0" w:line="240" w:lineRule="auto"/>
              <w:rPr>
                <w:rFonts w:ascii="Times New Roman" w:hAnsi="Times New Roman"/>
              </w:rPr>
            </w:pPr>
            <w:r w:rsidRPr="003C6671">
              <w:rPr>
                <w:rFonts w:ascii="Times New Roman" w:hAnsi="Times New Roman"/>
              </w:rPr>
              <w:t xml:space="preserve">«Осуществление функций управления в сфере образования и культуры в </w:t>
            </w:r>
            <w:r w:rsidR="007A4A9A">
              <w:rPr>
                <w:rFonts w:ascii="Times New Roman" w:hAnsi="Times New Roman"/>
              </w:rPr>
              <w:t>Слюдянском муниципальном</w:t>
            </w:r>
            <w:r w:rsidR="00450FBC">
              <w:rPr>
                <w:rFonts w:ascii="Times New Roman" w:hAnsi="Times New Roman"/>
              </w:rPr>
              <w:t xml:space="preserve"> </w:t>
            </w:r>
            <w:r w:rsidR="007A4A9A">
              <w:rPr>
                <w:rFonts w:ascii="Times New Roman" w:hAnsi="Times New Roman"/>
              </w:rPr>
              <w:t>районе»</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Соисполнитель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Муниципальное казённое учреждение «Комитет по социальной политике и культуре </w:t>
            </w:r>
            <w:r w:rsidR="00CF2693" w:rsidRPr="003C6671">
              <w:rPr>
                <w:rFonts w:ascii="Times New Roman" w:hAnsi="Times New Roman"/>
              </w:rPr>
              <w:t>Слюдянского муниципального района</w:t>
            </w:r>
            <w:r w:rsidRPr="003C6671">
              <w:rPr>
                <w:rFonts w:ascii="Times New Roman" w:hAnsi="Times New Roman"/>
              </w:rPr>
              <w:t>»</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Цель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 xml:space="preserve">Совершенствование системы управления в сфере образования и культуры </w:t>
            </w:r>
            <w:r w:rsidR="00CF2693" w:rsidRPr="003C6671">
              <w:rPr>
                <w:rFonts w:ascii="Times New Roman" w:hAnsi="Times New Roman"/>
              </w:rPr>
              <w:t>Слюдянского муниципального района</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Задачи подпрограммы</w:t>
            </w:r>
          </w:p>
        </w:tc>
        <w:tc>
          <w:tcPr>
            <w:tcW w:w="6628" w:type="dxa"/>
          </w:tcPr>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Совершенствование правового, организационного, экономического механизмов функционирования в сфере образования и культуры.</w:t>
            </w:r>
          </w:p>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 xml:space="preserve">Реализация и совершенствование системы кадровой политики муниципальное казенное учреждение «Комитет по социальной политике и культуре </w:t>
            </w:r>
            <w:r w:rsidR="00CF2693" w:rsidRPr="003C6671">
              <w:rPr>
                <w:rFonts w:ascii="Times New Roman" w:hAnsi="Times New Roman"/>
              </w:rPr>
              <w:t>Слюдянского муниципального</w:t>
            </w:r>
            <w:r w:rsidR="000116EC" w:rsidRPr="003C6671">
              <w:rPr>
                <w:rFonts w:ascii="Times New Roman" w:hAnsi="Times New Roman"/>
              </w:rPr>
              <w:t xml:space="preserve"> района</w:t>
            </w:r>
            <w:r w:rsidRPr="003C6671">
              <w:rPr>
                <w:rFonts w:ascii="Times New Roman" w:hAnsi="Times New Roman"/>
              </w:rPr>
              <w:t>»</w:t>
            </w:r>
          </w:p>
          <w:p w:rsidR="002F6C61" w:rsidRPr="003C6671"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3C6671">
              <w:rPr>
                <w:rFonts w:ascii="Times New Roman" w:hAnsi="Times New Roman"/>
              </w:rPr>
              <w:t>Обеспечение доступности и качества муниципальных услуг в</w:t>
            </w:r>
            <w:r w:rsidR="00084883" w:rsidRPr="003C6671">
              <w:rPr>
                <w:rFonts w:ascii="Times New Roman" w:hAnsi="Times New Roman"/>
              </w:rPr>
              <w:t xml:space="preserve"> </w:t>
            </w:r>
            <w:r w:rsidRPr="003C6671">
              <w:rPr>
                <w:rFonts w:ascii="Times New Roman" w:hAnsi="Times New Roman"/>
              </w:rPr>
              <w:t>учреждениях образования и культуры</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Сроки реализации подпрограммы</w:t>
            </w:r>
          </w:p>
        </w:tc>
        <w:tc>
          <w:tcPr>
            <w:tcW w:w="6628" w:type="dxa"/>
          </w:tcPr>
          <w:p w:rsidR="002F6C61" w:rsidRPr="003C6671" w:rsidRDefault="00E70DA0" w:rsidP="003C6671">
            <w:pPr>
              <w:spacing w:after="0" w:line="240" w:lineRule="auto"/>
              <w:rPr>
                <w:rFonts w:ascii="Times New Roman" w:hAnsi="Times New Roman"/>
              </w:rPr>
            </w:pPr>
            <w:r w:rsidRPr="00E70DA0">
              <w:rPr>
                <w:rFonts w:ascii="Times New Roman" w:hAnsi="Times New Roman"/>
              </w:rPr>
              <w:t>2019 – 2026</w:t>
            </w:r>
            <w:r w:rsidR="002F6C61" w:rsidRPr="00E70DA0">
              <w:rPr>
                <w:rFonts w:ascii="Times New Roman" w:hAnsi="Times New Roman"/>
              </w:rPr>
              <w:t xml:space="preserve"> годы</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Целевые показатели подпрограммы</w:t>
            </w:r>
          </w:p>
        </w:tc>
        <w:tc>
          <w:tcPr>
            <w:tcW w:w="6628" w:type="dxa"/>
          </w:tcPr>
          <w:p w:rsidR="002F6C61" w:rsidRPr="003C6671"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3C6671">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r w:rsidRPr="003C6671">
              <w:rPr>
                <w:rFonts w:ascii="Times New Roman" w:hAnsi="Times New Roman"/>
              </w:rPr>
              <w:t>, ед.</w:t>
            </w:r>
          </w:p>
          <w:p w:rsidR="002F6C61" w:rsidRPr="003C6671"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3C6671">
              <w:rPr>
                <w:rFonts w:ascii="Times New Roman" w:hAnsi="Times New Roman"/>
              </w:rPr>
              <w:t xml:space="preserve">Количество оказанных муниципальных услуг по выдаче разрешений на вступление в брак несовершеннолетним лицам, проживающим на территории муниципального </w:t>
            </w:r>
            <w:r w:rsidR="000116EC" w:rsidRPr="003C6671">
              <w:rPr>
                <w:rFonts w:ascii="Times New Roman" w:hAnsi="Times New Roman"/>
              </w:rPr>
              <w:t>района</w:t>
            </w:r>
            <w:r w:rsidRPr="003C6671">
              <w:rPr>
                <w:rFonts w:ascii="Times New Roman" w:hAnsi="Times New Roman"/>
              </w:rPr>
              <w:t>, достигшим возраста шестнадцати лет, при наличии уважительных причин, ед.</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Перечень основных мероприятий подпрограммы</w:t>
            </w:r>
          </w:p>
        </w:tc>
        <w:tc>
          <w:tcPr>
            <w:tcW w:w="6628"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Обеспечение эффективности системы управления в сфере образования и культуры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p>
        </w:tc>
      </w:tr>
      <w:tr w:rsidR="002F6C61" w:rsidRPr="003C6671" w:rsidTr="00442848">
        <w:trPr>
          <w:trHeight w:val="1833"/>
        </w:trPr>
        <w:tc>
          <w:tcPr>
            <w:tcW w:w="2835" w:type="dxa"/>
            <w:shd w:val="clear" w:color="auto" w:fill="auto"/>
          </w:tcPr>
          <w:p w:rsidR="002F6C61" w:rsidRPr="003C6671" w:rsidRDefault="002F6C61" w:rsidP="003C6671">
            <w:pPr>
              <w:spacing w:after="0" w:line="240" w:lineRule="auto"/>
              <w:rPr>
                <w:rFonts w:ascii="Times New Roman" w:hAnsi="Times New Roman"/>
              </w:rPr>
            </w:pPr>
            <w:r w:rsidRPr="003C6671">
              <w:rPr>
                <w:rFonts w:ascii="Times New Roman" w:hAnsi="Times New Roman"/>
              </w:rPr>
              <w:t>Ресурсное обеспечение подпрограммы</w:t>
            </w:r>
          </w:p>
        </w:tc>
        <w:tc>
          <w:tcPr>
            <w:tcW w:w="6628" w:type="dxa"/>
            <w:shd w:val="clear" w:color="auto" w:fill="auto"/>
          </w:tcPr>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Общий объем финансирования муниципальной подпрограммы с 2019 по 202</w:t>
            </w:r>
            <w:r w:rsidR="004F4D0A">
              <w:rPr>
                <w:rFonts w:ascii="Times New Roman" w:hAnsi="Times New Roman"/>
              </w:rPr>
              <w:t>6</w:t>
            </w:r>
            <w:r w:rsidRPr="003C6671">
              <w:rPr>
                <w:rFonts w:ascii="Times New Roman" w:hAnsi="Times New Roman"/>
              </w:rPr>
              <w:t xml:space="preserve"> год составляет </w:t>
            </w:r>
            <w:r w:rsidR="00806815">
              <w:rPr>
                <w:rFonts w:ascii="Times New Roman" w:hAnsi="Times New Roman"/>
              </w:rPr>
              <w:t>1</w:t>
            </w:r>
            <w:r w:rsidR="00480042">
              <w:rPr>
                <w:rFonts w:ascii="Times New Roman" w:hAnsi="Times New Roman"/>
              </w:rPr>
              <w:t>08</w:t>
            </w:r>
            <w:r w:rsidR="00CA6B2D">
              <w:rPr>
                <w:rFonts w:ascii="Times New Roman" w:hAnsi="Times New Roman"/>
              </w:rPr>
              <w:t> </w:t>
            </w:r>
            <w:r w:rsidR="000658E3">
              <w:rPr>
                <w:rFonts w:ascii="Times New Roman" w:hAnsi="Times New Roman"/>
              </w:rPr>
              <w:t>862</w:t>
            </w:r>
            <w:r w:rsidR="00CA6B2D">
              <w:rPr>
                <w:rFonts w:ascii="Times New Roman" w:hAnsi="Times New Roman"/>
              </w:rPr>
              <w:t> </w:t>
            </w:r>
            <w:r w:rsidR="000658E3">
              <w:rPr>
                <w:rFonts w:ascii="Times New Roman" w:hAnsi="Times New Roman"/>
              </w:rPr>
              <w:t>547</w:t>
            </w:r>
            <w:r w:rsidR="00CA6B2D">
              <w:rPr>
                <w:rFonts w:ascii="Times New Roman" w:hAnsi="Times New Roman"/>
              </w:rPr>
              <w:t>,</w:t>
            </w:r>
            <w:r w:rsidR="00480042">
              <w:rPr>
                <w:rFonts w:ascii="Times New Roman" w:hAnsi="Times New Roman"/>
              </w:rPr>
              <w:t>71</w:t>
            </w:r>
            <w:r w:rsidR="002F7F3E" w:rsidRPr="003C6671">
              <w:rPr>
                <w:rFonts w:ascii="Times New Roman" w:hAnsi="Times New Roman"/>
              </w:rPr>
              <w:t xml:space="preserve"> </w:t>
            </w:r>
            <w:r w:rsidRPr="003C6671">
              <w:rPr>
                <w:rFonts w:ascii="Times New Roman" w:hAnsi="Times New Roman"/>
              </w:rPr>
              <w:t>рублей, в том числе по годам:</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2019 год – </w:t>
            </w:r>
            <w:r w:rsidR="00813D96" w:rsidRPr="003C6671">
              <w:rPr>
                <w:rFonts w:ascii="Times New Roman" w:hAnsi="Times New Roman"/>
              </w:rPr>
              <w:t>11</w:t>
            </w:r>
            <w:r w:rsidR="007171C2" w:rsidRPr="003C6671">
              <w:rPr>
                <w:rFonts w:ascii="Times New Roman" w:hAnsi="Times New Roman"/>
              </w:rPr>
              <w:t xml:space="preserve"> </w:t>
            </w:r>
            <w:r w:rsidR="00813D96" w:rsidRPr="003C6671">
              <w:rPr>
                <w:rFonts w:ascii="Times New Roman" w:hAnsi="Times New Roman"/>
              </w:rPr>
              <w:t>015</w:t>
            </w:r>
            <w:r w:rsidR="009703E4" w:rsidRPr="003C6671">
              <w:rPr>
                <w:rFonts w:ascii="Times New Roman" w:hAnsi="Times New Roman"/>
              </w:rPr>
              <w:t xml:space="preserve"> </w:t>
            </w:r>
            <w:r w:rsidR="00813D96" w:rsidRPr="003C6671">
              <w:rPr>
                <w:rFonts w:ascii="Times New Roman" w:hAnsi="Times New Roman"/>
              </w:rPr>
              <w:t>821</w:t>
            </w:r>
            <w:r w:rsidR="009703E4" w:rsidRPr="003C6671">
              <w:rPr>
                <w:rFonts w:ascii="Times New Roman" w:hAnsi="Times New Roman"/>
              </w:rPr>
              <w:t>,</w:t>
            </w:r>
            <w:r w:rsidR="00813D96" w:rsidRPr="003C6671">
              <w:rPr>
                <w:rFonts w:ascii="Times New Roman" w:hAnsi="Times New Roman"/>
              </w:rPr>
              <w:t>88</w:t>
            </w:r>
            <w:r w:rsidR="002F7F3E" w:rsidRPr="003C6671">
              <w:rPr>
                <w:rFonts w:ascii="Times New Roman" w:hAnsi="Times New Roman"/>
              </w:rPr>
              <w:t xml:space="preserve"> </w:t>
            </w:r>
            <w:r w:rsidRPr="003C6671">
              <w:rPr>
                <w:rFonts w:ascii="Times New Roman" w:hAnsi="Times New Roman"/>
              </w:rPr>
              <w:t>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2020 год – </w:t>
            </w:r>
            <w:r w:rsidR="005C7468">
              <w:rPr>
                <w:rFonts w:ascii="Times New Roman" w:hAnsi="Times New Roman"/>
              </w:rPr>
              <w:t>13</w:t>
            </w:r>
            <w:r w:rsidR="00056B2A">
              <w:rPr>
                <w:rFonts w:ascii="Times New Roman" w:hAnsi="Times New Roman"/>
              </w:rPr>
              <w:t> </w:t>
            </w:r>
            <w:r w:rsidR="005C7468">
              <w:rPr>
                <w:rFonts w:ascii="Times New Roman" w:hAnsi="Times New Roman"/>
              </w:rPr>
              <w:t>372</w:t>
            </w:r>
            <w:r w:rsidR="00056B2A">
              <w:rPr>
                <w:rFonts w:ascii="Times New Roman" w:hAnsi="Times New Roman"/>
              </w:rPr>
              <w:t> </w:t>
            </w:r>
            <w:r w:rsidR="005C7468">
              <w:rPr>
                <w:rFonts w:ascii="Times New Roman" w:hAnsi="Times New Roman"/>
              </w:rPr>
              <w:t>816</w:t>
            </w:r>
            <w:r w:rsidR="00056B2A">
              <w:rPr>
                <w:rFonts w:ascii="Times New Roman" w:hAnsi="Times New Roman"/>
              </w:rPr>
              <w:t>,</w:t>
            </w:r>
            <w:r w:rsidR="005C7468">
              <w:rPr>
                <w:rFonts w:ascii="Times New Roman" w:hAnsi="Times New Roman"/>
              </w:rPr>
              <w:t>93</w:t>
            </w:r>
            <w:r w:rsidRPr="003C6671">
              <w:rPr>
                <w:rFonts w:ascii="Times New Roman" w:hAnsi="Times New Roman"/>
              </w:rPr>
              <w:t xml:space="preserve"> 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2021 год –</w:t>
            </w:r>
            <w:r w:rsidR="008D0AD3">
              <w:rPr>
                <w:rFonts w:ascii="Times New Roman" w:hAnsi="Times New Roman"/>
              </w:rPr>
              <w:t xml:space="preserve"> 14</w:t>
            </w:r>
            <w:r w:rsidR="00056B2A">
              <w:rPr>
                <w:rFonts w:ascii="Times New Roman" w:hAnsi="Times New Roman"/>
              </w:rPr>
              <w:t> </w:t>
            </w:r>
            <w:r w:rsidR="00D440A0">
              <w:rPr>
                <w:rFonts w:ascii="Times New Roman" w:hAnsi="Times New Roman"/>
              </w:rPr>
              <w:t>124</w:t>
            </w:r>
            <w:r w:rsidR="00056B2A">
              <w:rPr>
                <w:rFonts w:ascii="Times New Roman" w:hAnsi="Times New Roman"/>
              </w:rPr>
              <w:t> </w:t>
            </w:r>
            <w:r w:rsidR="00D440A0">
              <w:rPr>
                <w:rFonts w:ascii="Times New Roman" w:hAnsi="Times New Roman"/>
              </w:rPr>
              <w:t>149</w:t>
            </w:r>
            <w:r w:rsidR="00056B2A">
              <w:rPr>
                <w:rFonts w:ascii="Times New Roman" w:hAnsi="Times New Roman"/>
              </w:rPr>
              <w:t>,</w:t>
            </w:r>
            <w:r w:rsidR="00D440A0">
              <w:rPr>
                <w:rFonts w:ascii="Times New Roman" w:hAnsi="Times New Roman"/>
              </w:rPr>
              <w:t>30</w:t>
            </w:r>
            <w:r w:rsidR="00056B2A">
              <w:rPr>
                <w:rFonts w:ascii="Times New Roman" w:hAnsi="Times New Roman"/>
              </w:rPr>
              <w:t xml:space="preserve"> </w:t>
            </w:r>
            <w:r w:rsidRPr="003C6671">
              <w:rPr>
                <w:rFonts w:ascii="Times New Roman" w:hAnsi="Times New Roman"/>
              </w:rPr>
              <w:t>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2022 год – </w:t>
            </w:r>
            <w:r w:rsidR="006A42F1">
              <w:rPr>
                <w:rFonts w:ascii="Times New Roman" w:hAnsi="Times New Roman"/>
              </w:rPr>
              <w:t>1</w:t>
            </w:r>
            <w:r w:rsidR="00806815">
              <w:rPr>
                <w:rFonts w:ascii="Times New Roman" w:hAnsi="Times New Roman"/>
              </w:rPr>
              <w:t>6</w:t>
            </w:r>
            <w:r w:rsidR="00056B2A">
              <w:rPr>
                <w:rFonts w:ascii="Times New Roman" w:hAnsi="Times New Roman"/>
              </w:rPr>
              <w:t> </w:t>
            </w:r>
            <w:r w:rsidR="00806815">
              <w:rPr>
                <w:rFonts w:ascii="Times New Roman" w:hAnsi="Times New Roman"/>
              </w:rPr>
              <w:t>787</w:t>
            </w:r>
            <w:r w:rsidR="00056B2A">
              <w:rPr>
                <w:rFonts w:ascii="Times New Roman" w:hAnsi="Times New Roman"/>
              </w:rPr>
              <w:t> </w:t>
            </w:r>
            <w:r w:rsidR="00806815">
              <w:rPr>
                <w:rFonts w:ascii="Times New Roman" w:hAnsi="Times New Roman"/>
              </w:rPr>
              <w:t>077</w:t>
            </w:r>
            <w:r w:rsidR="00056B2A">
              <w:rPr>
                <w:rFonts w:ascii="Times New Roman" w:hAnsi="Times New Roman"/>
              </w:rPr>
              <w:t>,</w:t>
            </w:r>
            <w:r w:rsidR="00806815">
              <w:rPr>
                <w:rFonts w:ascii="Times New Roman" w:hAnsi="Times New Roman"/>
              </w:rPr>
              <w:t>02</w:t>
            </w:r>
            <w:r w:rsidRPr="003C6671">
              <w:rPr>
                <w:rFonts w:ascii="Times New Roman" w:hAnsi="Times New Roman"/>
              </w:rPr>
              <w:t xml:space="preserve"> рублей;</w:t>
            </w:r>
          </w:p>
          <w:p w:rsidR="002F6C61" w:rsidRPr="003C6671" w:rsidRDefault="002F6C61" w:rsidP="003C6671">
            <w:pPr>
              <w:widowControl w:val="0"/>
              <w:spacing w:after="0" w:line="240" w:lineRule="auto"/>
              <w:outlineLvl w:val="4"/>
              <w:rPr>
                <w:rFonts w:ascii="Times New Roman" w:hAnsi="Times New Roman"/>
              </w:rPr>
            </w:pPr>
            <w:r w:rsidRPr="003C6671">
              <w:rPr>
                <w:rFonts w:ascii="Times New Roman" w:hAnsi="Times New Roman"/>
              </w:rPr>
              <w:t xml:space="preserve">2023 год – </w:t>
            </w:r>
            <w:r w:rsidR="00480042">
              <w:rPr>
                <w:rFonts w:ascii="Times New Roman" w:hAnsi="Times New Roman"/>
              </w:rPr>
              <w:t>20</w:t>
            </w:r>
            <w:r w:rsidR="001048EF">
              <w:rPr>
                <w:rFonts w:ascii="Times New Roman" w:hAnsi="Times New Roman"/>
              </w:rPr>
              <w:t> </w:t>
            </w:r>
            <w:r w:rsidR="000658E3">
              <w:rPr>
                <w:rFonts w:ascii="Times New Roman" w:hAnsi="Times New Roman"/>
              </w:rPr>
              <w:t>618</w:t>
            </w:r>
            <w:r w:rsidR="001048EF">
              <w:rPr>
                <w:rFonts w:ascii="Times New Roman" w:hAnsi="Times New Roman"/>
              </w:rPr>
              <w:t> </w:t>
            </w:r>
            <w:r w:rsidR="000658E3">
              <w:rPr>
                <w:rFonts w:ascii="Times New Roman" w:hAnsi="Times New Roman"/>
              </w:rPr>
              <w:t>422</w:t>
            </w:r>
            <w:r w:rsidR="001048EF">
              <w:rPr>
                <w:rFonts w:ascii="Times New Roman" w:hAnsi="Times New Roman"/>
              </w:rPr>
              <w:t>,</w:t>
            </w:r>
            <w:r w:rsidR="00480042">
              <w:rPr>
                <w:rFonts w:ascii="Times New Roman" w:hAnsi="Times New Roman"/>
              </w:rPr>
              <w:t>58</w:t>
            </w:r>
            <w:r w:rsidR="00056B2A">
              <w:rPr>
                <w:rFonts w:ascii="Times New Roman" w:hAnsi="Times New Roman"/>
              </w:rPr>
              <w:t> </w:t>
            </w:r>
            <w:r w:rsidRPr="003C6671">
              <w:rPr>
                <w:rFonts w:ascii="Times New Roman" w:hAnsi="Times New Roman"/>
              </w:rPr>
              <w:t>рублей;</w:t>
            </w:r>
          </w:p>
          <w:p w:rsidR="002F6C61" w:rsidRDefault="002F6C61" w:rsidP="00D440A0">
            <w:pPr>
              <w:widowControl w:val="0"/>
              <w:spacing w:after="0" w:line="240" w:lineRule="auto"/>
              <w:outlineLvl w:val="4"/>
              <w:rPr>
                <w:rFonts w:ascii="Times New Roman" w:hAnsi="Times New Roman"/>
              </w:rPr>
            </w:pPr>
            <w:r w:rsidRPr="003C6671">
              <w:rPr>
                <w:rFonts w:ascii="Times New Roman" w:hAnsi="Times New Roman"/>
              </w:rPr>
              <w:t xml:space="preserve">2024 год – </w:t>
            </w:r>
            <w:r w:rsidR="001D4845">
              <w:rPr>
                <w:rFonts w:ascii="Times New Roman" w:hAnsi="Times New Roman"/>
              </w:rPr>
              <w:t>8</w:t>
            </w:r>
            <w:r w:rsidR="008D0AD3">
              <w:rPr>
                <w:rFonts w:ascii="Times New Roman" w:hAnsi="Times New Roman"/>
              </w:rPr>
              <w:t> </w:t>
            </w:r>
            <w:r w:rsidR="001D4845">
              <w:rPr>
                <w:rFonts w:ascii="Times New Roman" w:hAnsi="Times New Roman"/>
              </w:rPr>
              <w:t>725</w:t>
            </w:r>
            <w:r w:rsidR="008D0AD3">
              <w:rPr>
                <w:rFonts w:ascii="Times New Roman" w:hAnsi="Times New Roman"/>
              </w:rPr>
              <w:t> </w:t>
            </w:r>
            <w:r w:rsidR="001D4845">
              <w:rPr>
                <w:rFonts w:ascii="Times New Roman" w:hAnsi="Times New Roman"/>
              </w:rPr>
              <w:t>9</w:t>
            </w:r>
            <w:r w:rsidR="00F643E6">
              <w:rPr>
                <w:rFonts w:ascii="Times New Roman" w:hAnsi="Times New Roman"/>
              </w:rPr>
              <w:t>00</w:t>
            </w:r>
            <w:r w:rsidR="008D0AD3">
              <w:rPr>
                <w:rFonts w:ascii="Times New Roman" w:hAnsi="Times New Roman"/>
              </w:rPr>
              <w:t>,00</w:t>
            </w:r>
            <w:r w:rsidR="008D0AD3" w:rsidRPr="003C6671">
              <w:rPr>
                <w:rFonts w:ascii="Times New Roman" w:hAnsi="Times New Roman"/>
              </w:rPr>
              <w:t xml:space="preserve"> </w:t>
            </w:r>
            <w:r w:rsidRPr="003C6671">
              <w:rPr>
                <w:rFonts w:ascii="Times New Roman" w:hAnsi="Times New Roman"/>
              </w:rPr>
              <w:t>рублей</w:t>
            </w:r>
            <w:r w:rsidR="00A35FDB" w:rsidRPr="003C6671">
              <w:rPr>
                <w:rFonts w:ascii="Times New Roman" w:hAnsi="Times New Roman"/>
              </w:rPr>
              <w:t>.</w:t>
            </w:r>
            <w:r w:rsidR="008D0AD3">
              <w:rPr>
                <w:rFonts w:ascii="Times New Roman" w:hAnsi="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1D4845">
              <w:rPr>
                <w:rFonts w:ascii="Times New Roman" w:hAnsi="Times New Roman" w:cs="Times New Roman"/>
              </w:rPr>
              <w:t>12</w:t>
            </w:r>
            <w:r w:rsidR="00F643E6">
              <w:rPr>
                <w:rFonts w:ascii="Times New Roman" w:hAnsi="Times New Roman" w:cs="Times New Roman"/>
              </w:rPr>
              <w:t> </w:t>
            </w:r>
            <w:r w:rsidR="001D4845">
              <w:rPr>
                <w:rFonts w:ascii="Times New Roman" w:hAnsi="Times New Roman" w:cs="Times New Roman"/>
              </w:rPr>
              <w:t>526</w:t>
            </w:r>
            <w:r w:rsidR="00F643E6">
              <w:rPr>
                <w:rFonts w:ascii="Times New Roman" w:hAnsi="Times New Roman" w:cs="Times New Roman"/>
              </w:rPr>
              <w:t> </w:t>
            </w:r>
            <w:r w:rsidR="001D4845">
              <w:rPr>
                <w:rFonts w:ascii="Times New Roman" w:hAnsi="Times New Roman" w:cs="Times New Roman"/>
              </w:rPr>
              <w:t>050,00</w:t>
            </w:r>
            <w:r w:rsidR="00CA6B2D">
              <w:rPr>
                <w:rFonts w:ascii="Times New Roman" w:hAnsi="Times New Roman" w:cs="Times New Roman"/>
              </w:rPr>
              <w:t xml:space="preserve">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CA6B2D">
              <w:rPr>
                <w:rFonts w:ascii="Times New Roman" w:hAnsi="Times New Roman" w:cs="Times New Roman"/>
              </w:rPr>
              <w:t>1</w:t>
            </w:r>
            <w:r w:rsidR="001D4845">
              <w:rPr>
                <w:rFonts w:ascii="Times New Roman" w:hAnsi="Times New Roman" w:cs="Times New Roman"/>
              </w:rPr>
              <w:t>1</w:t>
            </w:r>
            <w:r w:rsidR="00CA6B2D">
              <w:rPr>
                <w:rFonts w:ascii="Times New Roman" w:hAnsi="Times New Roman" w:cs="Times New Roman"/>
              </w:rPr>
              <w:t> </w:t>
            </w:r>
            <w:r w:rsidR="001D4845">
              <w:rPr>
                <w:rFonts w:ascii="Times New Roman" w:hAnsi="Times New Roman" w:cs="Times New Roman"/>
              </w:rPr>
              <w:t>692</w:t>
            </w:r>
            <w:r w:rsidR="00CA6B2D">
              <w:rPr>
                <w:rFonts w:ascii="Times New Roman" w:hAnsi="Times New Roman" w:cs="Times New Roman"/>
              </w:rPr>
              <w:t> </w:t>
            </w:r>
            <w:r w:rsidR="001D4845">
              <w:rPr>
                <w:rFonts w:ascii="Times New Roman" w:hAnsi="Times New Roman" w:cs="Times New Roman"/>
              </w:rPr>
              <w:t>310</w:t>
            </w:r>
            <w:r w:rsidR="00CA6B2D">
              <w:rPr>
                <w:rFonts w:ascii="Times New Roman" w:hAnsi="Times New Roman" w:cs="Times New Roman"/>
              </w:rPr>
              <w:t>,0</w:t>
            </w:r>
            <w:r w:rsidR="001D4845">
              <w:rPr>
                <w:rFonts w:ascii="Times New Roman" w:hAnsi="Times New Roman" w:cs="Times New Roman"/>
              </w:rPr>
              <w:t>0</w:t>
            </w:r>
            <w:r w:rsidR="00CA6B2D">
              <w:rPr>
                <w:rFonts w:ascii="Times New Roman" w:hAnsi="Times New Roman" w:cs="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0658E3" w:rsidRPr="005A5B01" w:rsidRDefault="000658E3" w:rsidP="000658E3">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Из них:</w:t>
            </w:r>
          </w:p>
          <w:p w:rsidR="000658E3" w:rsidRPr="005A5B01" w:rsidRDefault="000658E3" w:rsidP="000658E3">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а) средства областного бюджета –</w:t>
            </w:r>
            <w:r w:rsidRPr="005A5B01">
              <w:t xml:space="preserve"> </w:t>
            </w:r>
            <w:r>
              <w:rPr>
                <w:rFonts w:ascii="Times New Roman" w:hAnsi="Times New Roman" w:cs="Times New Roman"/>
              </w:rPr>
              <w:t>17 665,</w:t>
            </w:r>
            <w:r w:rsidRPr="005A5B01">
              <w:rPr>
                <w:rFonts w:ascii="Times New Roman" w:hAnsi="Times New Roman" w:cs="Times New Roman"/>
              </w:rPr>
              <w:t>00 рублей;</w:t>
            </w:r>
          </w:p>
          <w:p w:rsidR="004F4D0A" w:rsidRPr="000658E3" w:rsidRDefault="000658E3" w:rsidP="000658E3">
            <w:pPr>
              <w:tabs>
                <w:tab w:val="left" w:pos="284"/>
                <w:tab w:val="left" w:pos="709"/>
                <w:tab w:val="left" w:pos="851"/>
              </w:tabs>
              <w:spacing w:after="0" w:line="240" w:lineRule="auto"/>
              <w:rPr>
                <w:rFonts w:ascii="Times New Roman" w:hAnsi="Times New Roman" w:cs="Times New Roman"/>
              </w:rPr>
            </w:pPr>
            <w:r w:rsidRPr="005A5B01">
              <w:rPr>
                <w:rFonts w:ascii="Times New Roman" w:hAnsi="Times New Roman" w:cs="Times New Roman"/>
              </w:rPr>
              <w:t xml:space="preserve">б) средства районного бюджета – </w:t>
            </w:r>
            <w:r>
              <w:rPr>
                <w:rFonts w:ascii="Times New Roman" w:hAnsi="Times New Roman" w:cs="Times New Roman"/>
              </w:rPr>
              <w:t>53 545 017,58</w:t>
            </w:r>
            <w:r w:rsidRPr="005A5B01">
              <w:rPr>
                <w:rFonts w:ascii="Times New Roman" w:hAnsi="Times New Roman" w:cs="Times New Roman"/>
              </w:rPr>
              <w:t xml:space="preserve"> рублей;</w:t>
            </w:r>
          </w:p>
        </w:tc>
      </w:tr>
      <w:tr w:rsidR="002F6C61" w:rsidRPr="003C6671" w:rsidTr="00E475A1">
        <w:tc>
          <w:tcPr>
            <w:tcW w:w="2835" w:type="dxa"/>
          </w:tcPr>
          <w:p w:rsidR="002F6C61" w:rsidRPr="003C6671" w:rsidRDefault="002F6C61" w:rsidP="003C6671">
            <w:pPr>
              <w:spacing w:after="0" w:line="240" w:lineRule="auto"/>
              <w:rPr>
                <w:rFonts w:ascii="Times New Roman" w:hAnsi="Times New Roman"/>
              </w:rPr>
            </w:pPr>
            <w:r w:rsidRPr="003C6671">
              <w:rPr>
                <w:rFonts w:ascii="Times New Roman" w:hAnsi="Times New Roman"/>
              </w:rPr>
              <w:t>Ожидаемые конечные результаты реализации подпрограммы</w:t>
            </w:r>
          </w:p>
        </w:tc>
        <w:tc>
          <w:tcPr>
            <w:tcW w:w="6628" w:type="dxa"/>
          </w:tcPr>
          <w:p w:rsidR="002F6C61" w:rsidRPr="003C6671" w:rsidRDefault="002F6C61" w:rsidP="003C6671">
            <w:pPr>
              <w:numPr>
                <w:ilvl w:val="0"/>
                <w:numId w:val="23"/>
              </w:numPr>
              <w:tabs>
                <w:tab w:val="clear" w:pos="360"/>
                <w:tab w:val="num" w:pos="318"/>
              </w:tabs>
              <w:spacing w:after="0" w:line="240" w:lineRule="auto"/>
              <w:ind w:left="34" w:firstLine="0"/>
              <w:jc w:val="both"/>
              <w:rPr>
                <w:rFonts w:ascii="Times New Roman" w:hAnsi="Times New Roman"/>
              </w:rPr>
            </w:pPr>
            <w:r w:rsidRPr="003C6671">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3C6671">
              <w:rPr>
                <w:rFonts w:ascii="Times New Roman" w:hAnsi="Times New Roman"/>
              </w:rPr>
              <w:t>ого</w:t>
            </w:r>
            <w:r w:rsidRPr="003C6671">
              <w:rPr>
                <w:rFonts w:ascii="Times New Roman" w:hAnsi="Times New Roman"/>
              </w:rPr>
              <w:t xml:space="preserve"> </w:t>
            </w:r>
            <w:r w:rsidR="000116EC" w:rsidRPr="003C6671">
              <w:rPr>
                <w:rFonts w:ascii="Times New Roman" w:hAnsi="Times New Roman"/>
              </w:rPr>
              <w:t xml:space="preserve">муниципального </w:t>
            </w:r>
            <w:r w:rsidRPr="003C6671">
              <w:rPr>
                <w:rFonts w:ascii="Times New Roman" w:hAnsi="Times New Roman"/>
              </w:rPr>
              <w:t>район</w:t>
            </w:r>
            <w:r w:rsidR="000116EC" w:rsidRPr="003C6671">
              <w:rPr>
                <w:rFonts w:ascii="Times New Roman" w:hAnsi="Times New Roman"/>
              </w:rPr>
              <w:t>а</w:t>
            </w:r>
            <w:r w:rsidRPr="003C6671">
              <w:rPr>
                <w:rFonts w:ascii="Times New Roman" w:hAnsi="Times New Roman"/>
              </w:rPr>
              <w:t xml:space="preserve"> </w:t>
            </w:r>
            <w:r w:rsidRPr="00540810">
              <w:rPr>
                <w:rFonts w:ascii="Times New Roman" w:hAnsi="Times New Roman"/>
              </w:rPr>
              <w:t>к 202</w:t>
            </w:r>
            <w:r w:rsidR="00540810" w:rsidRPr="00540810">
              <w:rPr>
                <w:rFonts w:ascii="Times New Roman" w:hAnsi="Times New Roman"/>
              </w:rPr>
              <w:t>6</w:t>
            </w:r>
            <w:r w:rsidRPr="00540810">
              <w:rPr>
                <w:rFonts w:ascii="Times New Roman" w:hAnsi="Times New Roman"/>
              </w:rPr>
              <w:t xml:space="preserve"> году составит </w:t>
            </w:r>
            <w:r w:rsidR="00540810" w:rsidRPr="00540810">
              <w:rPr>
                <w:rFonts w:ascii="Times New Roman" w:hAnsi="Times New Roman"/>
              </w:rPr>
              <w:t>90</w:t>
            </w:r>
            <w:r w:rsidRPr="00540810">
              <w:rPr>
                <w:rFonts w:ascii="Times New Roman" w:hAnsi="Times New Roman"/>
              </w:rPr>
              <w:t>0 ед.</w:t>
            </w:r>
          </w:p>
          <w:p w:rsidR="002F6C61" w:rsidRPr="003C6671" w:rsidRDefault="002F6C61" w:rsidP="00540810">
            <w:pPr>
              <w:spacing w:after="0" w:line="240" w:lineRule="auto"/>
              <w:ind w:left="34"/>
              <w:jc w:val="both"/>
              <w:rPr>
                <w:rFonts w:ascii="Times New Roman" w:hAnsi="Times New Roman"/>
              </w:rPr>
            </w:pPr>
            <w:r w:rsidRPr="003C6671">
              <w:rPr>
                <w:rFonts w:ascii="Times New Roman" w:hAnsi="Times New Roman"/>
              </w:rPr>
              <w:t xml:space="preserve">2. Количество оказанных муниципальных услуг по выдаче </w:t>
            </w:r>
            <w:r w:rsidRPr="003C6671">
              <w:rPr>
                <w:rFonts w:ascii="Times New Roman" w:hAnsi="Times New Roman"/>
              </w:rPr>
              <w:lastRenderedPageBreak/>
              <w:t xml:space="preserve">разрешений на вступление в брак несовершеннолетним лицам, проживающим на территории муниципального </w:t>
            </w:r>
            <w:r w:rsidR="000116EC" w:rsidRPr="003C6671">
              <w:rPr>
                <w:rFonts w:ascii="Times New Roman" w:hAnsi="Times New Roman"/>
              </w:rPr>
              <w:t>района</w:t>
            </w:r>
            <w:r w:rsidRPr="003C6671">
              <w:rPr>
                <w:rFonts w:ascii="Times New Roman" w:hAnsi="Times New Roman"/>
              </w:rPr>
              <w:t xml:space="preserve">, достигшим возраста шестнадцати лет, при наличии уважительных причин к </w:t>
            </w:r>
            <w:r w:rsidRPr="00540810">
              <w:rPr>
                <w:rFonts w:ascii="Times New Roman" w:hAnsi="Times New Roman"/>
              </w:rPr>
              <w:t>202</w:t>
            </w:r>
            <w:r w:rsidR="00540810" w:rsidRPr="00540810">
              <w:rPr>
                <w:rFonts w:ascii="Times New Roman" w:hAnsi="Times New Roman"/>
              </w:rPr>
              <w:t>6</w:t>
            </w:r>
            <w:r w:rsidRPr="00540810">
              <w:rPr>
                <w:rFonts w:ascii="Times New Roman" w:hAnsi="Times New Roman"/>
              </w:rPr>
              <w:t xml:space="preserve"> году составит </w:t>
            </w:r>
            <w:r w:rsidR="00540810" w:rsidRPr="00540810">
              <w:rPr>
                <w:rFonts w:ascii="Times New Roman" w:hAnsi="Times New Roman"/>
              </w:rPr>
              <w:t>3</w:t>
            </w:r>
            <w:r w:rsidRPr="00540810">
              <w:rPr>
                <w:rFonts w:ascii="Times New Roman" w:hAnsi="Times New Roman"/>
              </w:rPr>
              <w:t xml:space="preserve"> ед.</w:t>
            </w:r>
          </w:p>
        </w:tc>
      </w:tr>
    </w:tbl>
    <w:p w:rsidR="00873DB7" w:rsidRPr="003C6671" w:rsidRDefault="00873DB7" w:rsidP="003C6671">
      <w:pPr>
        <w:spacing w:after="0" w:line="240" w:lineRule="auto"/>
        <w:jc w:val="center"/>
        <w:rPr>
          <w:rFonts w:ascii="Times New Roman" w:hAnsi="Times New Roman" w:cs="Times New Roman"/>
          <w:sz w:val="24"/>
          <w:szCs w:val="24"/>
        </w:rPr>
      </w:pPr>
    </w:p>
    <w:p w:rsidR="00873DB7" w:rsidRPr="003C6671" w:rsidRDefault="00553AAA"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1. ХАРАКТЕРИСТИКА ТЕКУЩЕГО СОСТОЯНИЯ СФЕРЫ РЕАЛИЗАЦИИ МУНИЦИПАЛЬНОЙ ПРОГРАММЫ</w:t>
      </w:r>
      <w:r w:rsidR="00E1134D" w:rsidRPr="003C6671">
        <w:rPr>
          <w:rFonts w:ascii="Times New Roman" w:hAnsi="Times New Roman"/>
          <w:sz w:val="24"/>
          <w:szCs w:val="24"/>
        </w:rPr>
        <w:t xml:space="preserve"> </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Муниципальное управление в сфере образования и культуры в </w:t>
      </w:r>
      <w:r w:rsidR="00735E60">
        <w:rPr>
          <w:rFonts w:ascii="Times New Roman" w:hAnsi="Times New Roman"/>
          <w:sz w:val="24"/>
          <w:szCs w:val="24"/>
        </w:rPr>
        <w:t>Слюдянском муниципальном районе</w:t>
      </w:r>
      <w:r w:rsidRPr="003C6671">
        <w:rPr>
          <w:rFonts w:ascii="Times New Roman" w:hAnsi="Times New Roman"/>
          <w:sz w:val="24"/>
          <w:szCs w:val="24"/>
        </w:rPr>
        <w:t xml:space="preserve"> осуществляется Муниципальным казенным учреждением «Комитет по социальной политике и культуре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которое является учредителем всех учреждений образования и культуры Слюдянского района. Муниципальная система образования и культуры Слюдянского района за прошедший учебный год не изменилась и представлена 37 образовательными учреждениями и учреждениями культуры:</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8 средних;</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2 основных;</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1 начальная школа;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5 начальных школ-садов;</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12 дошкольных учреждений;</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6 учреждений дополнительного образования;</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МБУК «</w:t>
      </w:r>
      <w:proofErr w:type="spellStart"/>
      <w:r w:rsidRPr="003C6671">
        <w:rPr>
          <w:rFonts w:ascii="Times New Roman" w:hAnsi="Times New Roman"/>
          <w:sz w:val="24"/>
          <w:szCs w:val="24"/>
        </w:rPr>
        <w:t>Межпоселенческий</w:t>
      </w:r>
      <w:proofErr w:type="spellEnd"/>
      <w:r w:rsidRPr="003C6671">
        <w:rPr>
          <w:rFonts w:ascii="Times New Roman" w:hAnsi="Times New Roman"/>
          <w:sz w:val="24"/>
          <w:szCs w:val="24"/>
        </w:rPr>
        <w:t xml:space="preserve"> дом культуры Слюдянского района»;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color w:val="000000"/>
          <w:sz w:val="24"/>
          <w:szCs w:val="24"/>
        </w:rPr>
        <w:t>МБУ</w:t>
      </w:r>
      <w:r w:rsidR="00450FBC">
        <w:rPr>
          <w:rFonts w:ascii="Times New Roman" w:hAnsi="Times New Roman"/>
          <w:color w:val="000000"/>
          <w:sz w:val="24"/>
          <w:szCs w:val="24"/>
        </w:rPr>
        <w:t xml:space="preserve"> </w:t>
      </w:r>
      <w:r w:rsidRPr="003C6671">
        <w:rPr>
          <w:rFonts w:ascii="Times New Roman" w:hAnsi="Times New Roman"/>
          <w:color w:val="000000"/>
          <w:sz w:val="24"/>
          <w:szCs w:val="24"/>
        </w:rPr>
        <w:t>«</w:t>
      </w:r>
      <w:proofErr w:type="spellStart"/>
      <w:r w:rsidRPr="003C6671">
        <w:rPr>
          <w:rFonts w:ascii="Times New Roman" w:hAnsi="Times New Roman"/>
          <w:color w:val="000000"/>
          <w:sz w:val="24"/>
          <w:szCs w:val="24"/>
        </w:rPr>
        <w:t>Межпоселенческая</w:t>
      </w:r>
      <w:proofErr w:type="spellEnd"/>
      <w:r w:rsidRPr="003C6671">
        <w:rPr>
          <w:rFonts w:ascii="Times New Roman" w:hAnsi="Times New Roman"/>
          <w:color w:val="000000"/>
          <w:sz w:val="24"/>
          <w:szCs w:val="24"/>
        </w:rPr>
        <w:t xml:space="preserve"> центральная библиотека Слюдянского района»;</w:t>
      </w:r>
    </w:p>
    <w:p w:rsidR="002F6C61" w:rsidRPr="003C6671" w:rsidRDefault="002F6C61" w:rsidP="003C6671">
      <w:pPr>
        <w:numPr>
          <w:ilvl w:val="0"/>
          <w:numId w:val="20"/>
        </w:numPr>
        <w:spacing w:after="0" w:line="240" w:lineRule="auto"/>
        <w:ind w:left="0" w:firstLine="709"/>
        <w:jc w:val="both"/>
        <w:rPr>
          <w:rFonts w:ascii="Times New Roman" w:hAnsi="Times New Roman"/>
          <w:sz w:val="24"/>
          <w:szCs w:val="24"/>
        </w:rPr>
      </w:pPr>
      <w:r w:rsidRPr="003C6671">
        <w:rPr>
          <w:rFonts w:ascii="Times New Roman" w:hAnsi="Times New Roman"/>
          <w:sz w:val="24"/>
          <w:szCs w:val="24"/>
        </w:rPr>
        <w:t>МБУ «Детский оздоровительный лагерь «Солнечный»</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Все учреждения являются бюджетными, имеют лицензии на </w:t>
      </w:r>
      <w:proofErr w:type="gramStart"/>
      <w:r w:rsidRPr="003C6671">
        <w:rPr>
          <w:rFonts w:ascii="Times New Roman" w:hAnsi="Times New Roman"/>
          <w:sz w:val="24"/>
          <w:szCs w:val="24"/>
        </w:rPr>
        <w:t>право ведения</w:t>
      </w:r>
      <w:proofErr w:type="gramEnd"/>
      <w:r w:rsidRPr="003C6671">
        <w:rPr>
          <w:rFonts w:ascii="Times New Roman" w:hAnsi="Times New Roman"/>
          <w:sz w:val="24"/>
          <w:szCs w:val="24"/>
        </w:rPr>
        <w:t xml:space="preserve"> образовательной деятельности,</w:t>
      </w:r>
      <w:r w:rsidR="00450FBC">
        <w:rPr>
          <w:rFonts w:ascii="Times New Roman" w:hAnsi="Times New Roman"/>
          <w:sz w:val="24"/>
          <w:szCs w:val="24"/>
        </w:rPr>
        <w:t xml:space="preserve"> </w:t>
      </w:r>
      <w:r w:rsidRPr="003C6671">
        <w:rPr>
          <w:rFonts w:ascii="Times New Roman" w:hAnsi="Times New Roman"/>
          <w:sz w:val="24"/>
          <w:szCs w:val="24"/>
        </w:rPr>
        <w:t>100% образовательных учреждений прошли процедуру аккредитации, все являются юридическими лицами</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Главным критерием деятельности муниципальных органов управления является совершенствование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w:t>
      </w:r>
    </w:p>
    <w:p w:rsidR="002F6C61" w:rsidRPr="003C6671" w:rsidRDefault="002F6C61" w:rsidP="003C6671">
      <w:pPr>
        <w:spacing w:after="0" w:line="240" w:lineRule="auto"/>
        <w:ind w:firstLine="709"/>
        <w:jc w:val="both"/>
        <w:rPr>
          <w:rFonts w:ascii="Times New Roman" w:hAnsi="Times New Roman"/>
          <w:sz w:val="24"/>
          <w:szCs w:val="24"/>
        </w:rPr>
      </w:pPr>
      <w:r w:rsidRPr="003C6671">
        <w:rPr>
          <w:rFonts w:ascii="Times New Roman" w:hAnsi="Times New Roman"/>
          <w:sz w:val="24"/>
          <w:szCs w:val="24"/>
        </w:rPr>
        <w:t>Перспективы социально – экономического развития района и задачи обновления районной системы образования и культуры выдвигают проблему комплексной модернизации финансово – экономических механизмов в системе образования: формирование условий для развития экономической самостоятельности организаций и для повышения эффективности использования ресурсов. Совершенствование управления образованием в районе, повышения его качества и эффективности актуализируют и другие проблемы – повышение уровня профессионализма работников социальной сферы и привлечение грамотных молодых специалистов, улучшение материально-технической базы бюджетных учреждений, внедрение общественно-государственных форм управления подведомственными учреждениями.</w:t>
      </w:r>
    </w:p>
    <w:p w:rsidR="002F6C61" w:rsidRPr="003C6671" w:rsidRDefault="002F6C61" w:rsidP="003C6671">
      <w:pPr>
        <w:spacing w:after="0" w:line="240" w:lineRule="auto"/>
        <w:ind w:firstLine="709"/>
        <w:jc w:val="both"/>
        <w:rPr>
          <w:rFonts w:ascii="Times New Roman" w:hAnsi="Times New Roman"/>
          <w:sz w:val="24"/>
          <w:szCs w:val="24"/>
        </w:rPr>
      </w:pPr>
    </w:p>
    <w:p w:rsidR="002F6C61" w:rsidRPr="003C6671" w:rsidRDefault="002F6C61"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2. ЦЕЛЬ И ЗАДАЧИ ПОДПРОГРАММЫ, СРОКИ РЕАЛИЗАЦИИ</w:t>
      </w:r>
    </w:p>
    <w:p w:rsidR="002F6C61" w:rsidRPr="003C6671" w:rsidRDefault="002F6C61" w:rsidP="003C6671">
      <w:pPr>
        <w:spacing w:after="0" w:line="240" w:lineRule="auto"/>
        <w:jc w:val="center"/>
        <w:rPr>
          <w:rFonts w:ascii="Times New Roman" w:hAnsi="Times New Roman"/>
          <w:sz w:val="24"/>
          <w:szCs w:val="24"/>
        </w:rPr>
      </w:pP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xml:space="preserve">Целью подпрограммы является совершенствование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Задачами подпрограммы являются:</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совершенствование правового, организационного, экономического механизмов функционирования в сфере образования и культуры;</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xml:space="preserve">- реализация и совершенствование системы кадровой политики Муниципального казенного учреждения «Комитет по социальной политике и культуре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w:t>
      </w:r>
    </w:p>
    <w:p w:rsidR="002F6C61" w:rsidRPr="003C6671" w:rsidRDefault="002F6C61" w:rsidP="003C6671">
      <w:pPr>
        <w:spacing w:after="0" w:line="240" w:lineRule="auto"/>
        <w:ind w:firstLine="708"/>
        <w:jc w:val="both"/>
        <w:rPr>
          <w:rFonts w:ascii="Times New Roman" w:hAnsi="Times New Roman"/>
          <w:sz w:val="24"/>
          <w:szCs w:val="24"/>
        </w:rPr>
      </w:pPr>
      <w:r w:rsidRPr="003C6671">
        <w:rPr>
          <w:rFonts w:ascii="Times New Roman" w:hAnsi="Times New Roman"/>
          <w:sz w:val="24"/>
          <w:szCs w:val="24"/>
        </w:rPr>
        <w:t>- обеспечение доступности и качества муниципальных услуг в учреждениях образования и культуры. Сроки реализации подпрограммы</w:t>
      </w:r>
      <w:r w:rsidRPr="00540810">
        <w:rPr>
          <w:rFonts w:ascii="Times New Roman" w:hAnsi="Times New Roman"/>
          <w:sz w:val="24"/>
          <w:szCs w:val="24"/>
        </w:rPr>
        <w:t xml:space="preserve">: </w:t>
      </w:r>
      <w:r w:rsidR="00540810" w:rsidRPr="00540810">
        <w:rPr>
          <w:rFonts w:ascii="Times New Roman" w:hAnsi="Times New Roman"/>
          <w:sz w:val="24"/>
          <w:szCs w:val="24"/>
        </w:rPr>
        <w:t>2019 – 2026</w:t>
      </w:r>
      <w:r w:rsidRPr="00540810">
        <w:rPr>
          <w:rFonts w:ascii="Times New Roman" w:hAnsi="Times New Roman"/>
          <w:sz w:val="24"/>
          <w:szCs w:val="24"/>
        </w:rPr>
        <w:t xml:space="preserve"> годы.</w:t>
      </w:r>
      <w:r w:rsidRPr="003C6671">
        <w:rPr>
          <w:rFonts w:ascii="Times New Roman" w:hAnsi="Times New Roman"/>
          <w:sz w:val="24"/>
          <w:szCs w:val="24"/>
        </w:rPr>
        <w:t xml:space="preserve"> Целевыми показателями подпрограммы являются повышение качества управления, доступности, </w:t>
      </w:r>
      <w:r w:rsidRPr="003C6671">
        <w:rPr>
          <w:rFonts w:ascii="Times New Roman" w:hAnsi="Times New Roman"/>
          <w:sz w:val="24"/>
          <w:szCs w:val="24"/>
        </w:rPr>
        <w:lastRenderedPageBreak/>
        <w:t>качества муниципальных услуг, количественных и качественных показателей муниципального задания в сфере образования и культуры; укрепление материальной технической базы органов управлением образования и культурой.</w:t>
      </w:r>
    </w:p>
    <w:p w:rsidR="002F6C61" w:rsidRPr="003C6671" w:rsidRDefault="002F6C61" w:rsidP="003C6671">
      <w:pPr>
        <w:spacing w:after="0" w:line="240" w:lineRule="auto"/>
        <w:rPr>
          <w:rFonts w:ascii="Times New Roman" w:hAnsi="Times New Roman"/>
          <w:sz w:val="24"/>
          <w:szCs w:val="24"/>
        </w:rPr>
      </w:pPr>
    </w:p>
    <w:p w:rsidR="002F6C61" w:rsidRPr="003C6671" w:rsidRDefault="002F6C61" w:rsidP="003C6671">
      <w:pPr>
        <w:spacing w:after="0" w:line="240" w:lineRule="auto"/>
        <w:jc w:val="center"/>
        <w:rPr>
          <w:rFonts w:ascii="Times New Roman" w:hAnsi="Times New Roman"/>
          <w:sz w:val="24"/>
          <w:szCs w:val="24"/>
        </w:rPr>
      </w:pPr>
      <w:r w:rsidRPr="003C6671">
        <w:rPr>
          <w:rFonts w:ascii="Times New Roman" w:hAnsi="Times New Roman" w:cs="Times New Roman"/>
          <w:sz w:val="24"/>
          <w:szCs w:val="24"/>
        </w:rPr>
        <w:t>РАЗДЕЛ</w:t>
      </w:r>
      <w:r w:rsidRPr="003C6671">
        <w:rPr>
          <w:rFonts w:ascii="Times New Roman" w:hAnsi="Times New Roman"/>
          <w:sz w:val="24"/>
          <w:szCs w:val="24"/>
        </w:rPr>
        <w:t xml:space="preserve"> 3. ОСНОВНЫЕ МЕРОПРИЯТИЯ ПОДПРОГРАММЫ</w:t>
      </w:r>
    </w:p>
    <w:p w:rsidR="002F6C61" w:rsidRPr="003C6671" w:rsidRDefault="002F6C61" w:rsidP="003C6671">
      <w:pPr>
        <w:spacing w:after="0" w:line="240" w:lineRule="auto"/>
        <w:jc w:val="center"/>
        <w:rPr>
          <w:rFonts w:ascii="Times New Roman" w:hAnsi="Times New Roman"/>
          <w:sz w:val="24"/>
          <w:szCs w:val="24"/>
        </w:rPr>
      </w:pPr>
    </w:p>
    <w:p w:rsidR="004D0CC0" w:rsidRDefault="002F6C61" w:rsidP="004D0CC0">
      <w:pPr>
        <w:tabs>
          <w:tab w:val="left" w:pos="7710"/>
        </w:tabs>
        <w:spacing w:line="240" w:lineRule="auto"/>
        <w:ind w:firstLine="709"/>
        <w:jc w:val="both"/>
        <w:rPr>
          <w:rFonts w:ascii="Times New Roman" w:hAnsi="Times New Roman"/>
          <w:sz w:val="24"/>
          <w:szCs w:val="24"/>
        </w:rPr>
      </w:pPr>
      <w:r w:rsidRPr="003C6671">
        <w:rPr>
          <w:rFonts w:ascii="Times New Roman" w:hAnsi="Times New Roman"/>
          <w:sz w:val="24"/>
          <w:szCs w:val="24"/>
        </w:rPr>
        <w:t>Основное мероприятие подпрограммы:</w:t>
      </w:r>
      <w:r w:rsidR="00442848" w:rsidRPr="003C6671">
        <w:rPr>
          <w:rFonts w:ascii="Times New Roman" w:hAnsi="Times New Roman"/>
          <w:sz w:val="24"/>
          <w:szCs w:val="24"/>
        </w:rPr>
        <w:t xml:space="preserve"> о</w:t>
      </w:r>
      <w:r w:rsidRPr="003C6671">
        <w:rPr>
          <w:rFonts w:ascii="Times New Roman" w:hAnsi="Times New Roman"/>
          <w:sz w:val="24"/>
          <w:szCs w:val="24"/>
        </w:rPr>
        <w:t xml:space="preserve">беспечение эффективности системы управления в сфере образования и культуры </w:t>
      </w:r>
      <w:r w:rsidR="00CA7D11">
        <w:rPr>
          <w:rFonts w:ascii="Times New Roman" w:hAnsi="Times New Roman"/>
          <w:sz w:val="24"/>
          <w:szCs w:val="24"/>
        </w:rPr>
        <w:t>Слюдянского муниципального района</w:t>
      </w:r>
      <w:r w:rsidRPr="003C6671">
        <w:rPr>
          <w:rFonts w:ascii="Times New Roman" w:hAnsi="Times New Roman"/>
          <w:sz w:val="24"/>
          <w:szCs w:val="24"/>
        </w:rPr>
        <w:t xml:space="preserve">. Данное мероприятие включает в себя следующие расходы: </w:t>
      </w:r>
      <w:r w:rsidR="00621AC9" w:rsidRPr="003C6671">
        <w:rPr>
          <w:rFonts w:ascii="Times New Roman" w:hAnsi="Times New Roman"/>
          <w:sz w:val="24"/>
          <w:szCs w:val="24"/>
        </w:rPr>
        <w:t>о</w:t>
      </w:r>
      <w:r w:rsidRPr="003C6671">
        <w:rPr>
          <w:rFonts w:ascii="Times New Roman" w:hAnsi="Times New Roman"/>
          <w:sz w:val="24"/>
          <w:szCs w:val="24"/>
        </w:rPr>
        <w:t>плата труда и начисления на выплаты по оплате труда, прочие выплаты, услуги связи, коммунальные услуги, работы, услуги по содержанию имущества, прочие работы и услуги, прочие расходы, поступление нефинансовых активов.</w:t>
      </w: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rsidSect="004C6223">
          <w:footerReference w:type="default" r:id="rId22"/>
          <w:pgSz w:w="11906" w:h="16838"/>
          <w:pgMar w:top="1134" w:right="850" w:bottom="567"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4D0CC0">
      <w:pPr>
        <w:tabs>
          <w:tab w:val="left" w:pos="7710"/>
        </w:tabs>
        <w:spacing w:after="0" w:line="240" w:lineRule="auto"/>
        <w:ind w:firstLine="709"/>
        <w:jc w:val="right"/>
        <w:rPr>
          <w:rFonts w:ascii="Times New Roman" w:eastAsia="Calibri" w:hAnsi="Times New Roman" w:cs="Times New Roman"/>
          <w:bCs/>
        </w:rPr>
      </w:pPr>
      <w:r w:rsidRPr="003C6671">
        <w:rPr>
          <w:rFonts w:ascii="Times New Roman" w:eastAsia="Calibri" w:hAnsi="Times New Roman" w:cs="Times New Roman"/>
          <w:bCs/>
        </w:rPr>
        <w:lastRenderedPageBreak/>
        <w:t>Приложение № 7</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b/>
          <w:bCs/>
        </w:rPr>
      </w:pPr>
      <w:r w:rsidRPr="003C6671">
        <w:rPr>
          <w:rFonts w:ascii="Times New Roman" w:eastAsia="Calibri" w:hAnsi="Times New Roman" w:cs="Times New Roman"/>
          <w:bCs/>
        </w:rPr>
        <w:t>к муниципальной программе</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3C6671">
        <w:rPr>
          <w:rFonts w:ascii="Times New Roman" w:eastAsia="Calibri" w:hAnsi="Times New Roman" w:cs="Times New Roman"/>
          <w:lang w:eastAsia="ru-RU"/>
        </w:rPr>
        <w:t>«Совершенствование механизмов</w:t>
      </w:r>
    </w:p>
    <w:p w:rsidR="00553AAA" w:rsidRPr="003C6671"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3C6671">
        <w:rPr>
          <w:rFonts w:ascii="Times New Roman" w:eastAsia="Calibri" w:hAnsi="Times New Roman" w:cs="Times New Roman"/>
          <w:lang w:eastAsia="ru-RU"/>
        </w:rPr>
        <w:t>управления муниципальным образованием</w:t>
      </w:r>
    </w:p>
    <w:p w:rsidR="00553AAA" w:rsidRPr="003C6671" w:rsidRDefault="007A4A9A" w:rsidP="007A4A9A">
      <w:pPr>
        <w:widowControl w:val="0"/>
        <w:autoSpaceDE w:val="0"/>
        <w:autoSpaceDN w:val="0"/>
        <w:adjustRightInd w:val="0"/>
        <w:spacing w:after="0" w:line="240" w:lineRule="auto"/>
        <w:jc w:val="right"/>
        <w:rPr>
          <w:rFonts w:ascii="Times New Roman" w:eastAsia="Calibri" w:hAnsi="Times New Roman" w:cs="Times New Roman"/>
          <w:b/>
          <w:bCs/>
        </w:rPr>
      </w:pPr>
      <w:r>
        <w:rPr>
          <w:rFonts w:ascii="Times New Roman" w:eastAsia="Calibri" w:hAnsi="Times New Roman" w:cs="Times New Roman"/>
          <w:lang w:eastAsia="ru-RU"/>
        </w:rPr>
        <w:t>Слюдянский район»</w:t>
      </w:r>
    </w:p>
    <w:p w:rsidR="007A4A9A" w:rsidRDefault="007A4A9A"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eastAsia="Calibri" w:hAnsi="Times New Roman" w:cs="Times New Roman"/>
        </w:rPr>
      </w:pPr>
      <w:r w:rsidRPr="003C6671">
        <w:rPr>
          <w:rFonts w:ascii="Times New Roman" w:eastAsia="Calibri" w:hAnsi="Times New Roman" w:cs="Times New Roman"/>
        </w:rPr>
        <w:t>ПАСПОРТ ПОДПРОГРАММЫ</w:t>
      </w:r>
      <w:r w:rsidR="007A4A9A">
        <w:rPr>
          <w:rFonts w:ascii="Times New Roman" w:eastAsia="Calibri" w:hAnsi="Times New Roman" w:cs="Times New Roman"/>
        </w:rPr>
        <w:t xml:space="preserve"> 7</w:t>
      </w:r>
    </w:p>
    <w:p w:rsidR="00873DB7" w:rsidRPr="003C6671" w:rsidRDefault="00873DB7"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C46B27" w:rsidRPr="003C6671" w:rsidTr="001F69BE">
        <w:trPr>
          <w:tblCellSpacing w:w="5" w:type="nil"/>
        </w:trPr>
        <w:tc>
          <w:tcPr>
            <w:tcW w:w="3119" w:type="dxa"/>
            <w:tcBorders>
              <w:top w:val="single" w:sz="8" w:space="0" w:color="auto"/>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C46B27" w:rsidRPr="003C6671" w:rsidRDefault="00621AC9" w:rsidP="00114658">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w:t>
            </w:r>
            <w:r w:rsidR="00C46B27" w:rsidRPr="003C6671">
              <w:rPr>
                <w:rFonts w:ascii="Times New Roman" w:eastAsia="Calibri"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Calibri" w:hAnsi="Times New Roman" w:cs="Times New Roman"/>
                <w:lang w:eastAsia="ru-RU"/>
              </w:rPr>
              <w:t>»</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Предоставление гражданам субсидий на оплату жилого помещения и коммунальных услуг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Отдел субсидий и социальной поддержки населения администрации муниципального района</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hAnsi="Times New Roman" w:cs="Times New Roman"/>
              </w:rPr>
              <w:t>Улучшение качества жизни отдельных категорий граждан</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C46B27" w:rsidRPr="003C6671" w:rsidRDefault="00621AC9" w:rsidP="003C6671">
            <w:pPr>
              <w:widowControl w:val="0"/>
              <w:autoSpaceDE w:val="0"/>
              <w:autoSpaceDN w:val="0"/>
              <w:adjustRightInd w:val="0"/>
              <w:spacing w:after="0" w:line="240" w:lineRule="auto"/>
              <w:rPr>
                <w:rFonts w:ascii="Times New Roman" w:eastAsia="Times New Roman" w:hAnsi="Times New Roman" w:cs="Calibri"/>
                <w:lang w:eastAsia="ru-RU"/>
              </w:rPr>
            </w:pPr>
            <w:r w:rsidRPr="003C6671">
              <w:rPr>
                <w:rFonts w:ascii="Times New Roman" w:hAnsi="Times New Roman" w:cs="Times New Roman"/>
              </w:rPr>
              <w:t>П</w:t>
            </w:r>
            <w:r w:rsidR="00C46B27" w:rsidRPr="003C6671">
              <w:rPr>
                <w:rFonts w:ascii="Times New Roman" w:hAnsi="Times New Roman" w:cs="Times New Roman"/>
              </w:rPr>
              <w:t>редоставление гражданам субсидий на оплату жилого помещения и коммунальных услуг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9422F5" w:rsidRDefault="00C46B27" w:rsidP="003C6671">
            <w:pPr>
              <w:autoSpaceDE w:val="0"/>
              <w:autoSpaceDN w:val="0"/>
              <w:adjustRightInd w:val="0"/>
              <w:spacing w:after="0" w:line="240" w:lineRule="auto"/>
              <w:rPr>
                <w:rFonts w:ascii="Times New Roman" w:eastAsia="Calibri" w:hAnsi="Times New Roman" w:cs="Times New Roman"/>
                <w:lang w:eastAsia="ru-RU"/>
              </w:rPr>
            </w:pPr>
            <w:r w:rsidRPr="009422F5">
              <w:rPr>
                <w:rFonts w:ascii="Times New Roman" w:eastAsia="Calibri" w:hAnsi="Times New Roman" w:cs="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C46B27" w:rsidRPr="009422F5" w:rsidRDefault="00C46B27" w:rsidP="00266FA1">
            <w:pPr>
              <w:autoSpaceDE w:val="0"/>
              <w:autoSpaceDN w:val="0"/>
              <w:adjustRightInd w:val="0"/>
              <w:spacing w:after="0" w:line="240" w:lineRule="auto"/>
              <w:rPr>
                <w:rFonts w:ascii="Times New Roman" w:eastAsia="Calibri" w:hAnsi="Times New Roman" w:cs="Times New Roman"/>
                <w:lang w:eastAsia="ru-RU"/>
              </w:rPr>
            </w:pPr>
            <w:r w:rsidRPr="009422F5">
              <w:rPr>
                <w:rFonts w:ascii="Times New Roman" w:eastAsia="Calibri" w:hAnsi="Times New Roman" w:cs="Times New Roman"/>
                <w:lang w:eastAsia="ru-RU"/>
              </w:rPr>
              <w:t>2019 - 202</w:t>
            </w:r>
            <w:r w:rsidR="00266FA1">
              <w:rPr>
                <w:rFonts w:ascii="Times New Roman" w:eastAsia="Calibri" w:hAnsi="Times New Roman" w:cs="Times New Roman"/>
                <w:lang w:eastAsia="ru-RU"/>
              </w:rPr>
              <w:t>2</w:t>
            </w:r>
            <w:r w:rsidRPr="009422F5">
              <w:rPr>
                <w:rFonts w:ascii="Times New Roman" w:eastAsia="Calibri" w:hAnsi="Times New Roman" w:cs="Times New Roman"/>
                <w:lang w:eastAsia="ru-RU"/>
              </w:rPr>
              <w:t xml:space="preserve"> гг.</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jc w:val="both"/>
              <w:rPr>
                <w:rFonts w:ascii="Times New Roman" w:eastAsia="Calibri" w:hAnsi="Times New Roman" w:cs="Times New Roman"/>
                <w:lang w:eastAsia="ru-RU"/>
              </w:rPr>
            </w:pPr>
            <w:r w:rsidRPr="003C6671">
              <w:rPr>
                <w:rFonts w:ascii="Times New Roman" w:eastAsia="Times New Roman" w:hAnsi="Times New Roman" w:cs="Times New Roman"/>
                <w:lang w:eastAsia="ru-RU"/>
              </w:rPr>
              <w:t>Количество принятых заявлений на предоставление субсидий на оплату жилого помещения и коммунальных услуг, ед.</w:t>
            </w:r>
          </w:p>
        </w:tc>
      </w:tr>
      <w:tr w:rsidR="00C46B27" w:rsidRPr="003C6671" w:rsidTr="001F69BE">
        <w:trPr>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Перечень основны</w:t>
            </w:r>
            <w:r w:rsidR="00736126" w:rsidRPr="003C6671">
              <w:rPr>
                <w:rFonts w:ascii="Times New Roman" w:eastAsia="Calibri" w:hAnsi="Times New Roman" w:cs="Times New Roman"/>
                <w:lang w:eastAsia="ru-RU"/>
              </w:rPr>
              <w:t>х мероприятий подпрограммы</w:t>
            </w:r>
          </w:p>
        </w:tc>
        <w:tc>
          <w:tcPr>
            <w:tcW w:w="6237" w:type="dxa"/>
            <w:tcBorders>
              <w:left w:val="single" w:sz="8" w:space="0" w:color="auto"/>
              <w:bottom w:val="single" w:sz="8" w:space="0" w:color="auto"/>
              <w:right w:val="single" w:sz="8" w:space="0" w:color="auto"/>
            </w:tcBorders>
          </w:tcPr>
          <w:p w:rsidR="00C46B27" w:rsidRPr="003C6671" w:rsidRDefault="00C46B27" w:rsidP="003C6671">
            <w:pPr>
              <w:widowControl w:val="0"/>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hAnsi="Times New Roman" w:cs="Times New Roman"/>
              </w:rPr>
              <w:t>Осуществление областных государственных полномочий по предоставлению гражданам субсидий на оплату жилого помещения и коммунальных услуг</w:t>
            </w:r>
          </w:p>
        </w:tc>
      </w:tr>
      <w:tr w:rsidR="00C46B27" w:rsidRPr="003C6671" w:rsidTr="006E350D">
        <w:trPr>
          <w:trHeight w:val="1966"/>
          <w:tblCellSpacing w:w="5" w:type="nil"/>
        </w:trPr>
        <w:tc>
          <w:tcPr>
            <w:tcW w:w="3119" w:type="dxa"/>
            <w:tcBorders>
              <w:left w:val="single" w:sz="8" w:space="0" w:color="auto"/>
              <w:bottom w:val="single" w:sz="8" w:space="0" w:color="auto"/>
              <w:right w:val="single" w:sz="8" w:space="0" w:color="auto"/>
            </w:tcBorders>
            <w:shd w:val="clear" w:color="auto" w:fill="auto"/>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Общий объем средств составит </w:t>
            </w:r>
            <w:r w:rsidR="00DA4671">
              <w:rPr>
                <w:rFonts w:ascii="Times New Roman" w:eastAsia="Calibri" w:hAnsi="Times New Roman" w:cs="Times New Roman"/>
              </w:rPr>
              <w:t>1</w:t>
            </w:r>
            <w:r w:rsidR="00EC4278">
              <w:rPr>
                <w:rFonts w:ascii="Times New Roman" w:eastAsia="Calibri" w:hAnsi="Times New Roman" w:cs="Times New Roman"/>
              </w:rPr>
              <w:t>2</w:t>
            </w:r>
            <w:r w:rsidR="00DA4671">
              <w:rPr>
                <w:rFonts w:ascii="Times New Roman" w:eastAsia="Calibri" w:hAnsi="Times New Roman" w:cs="Times New Roman"/>
              </w:rPr>
              <w:t> </w:t>
            </w:r>
            <w:r w:rsidR="005B2058">
              <w:rPr>
                <w:rFonts w:ascii="Times New Roman" w:eastAsia="Calibri" w:hAnsi="Times New Roman" w:cs="Times New Roman"/>
              </w:rPr>
              <w:t>971</w:t>
            </w:r>
            <w:r w:rsidR="00DA4671">
              <w:rPr>
                <w:rFonts w:ascii="Times New Roman" w:eastAsia="Calibri" w:hAnsi="Times New Roman" w:cs="Times New Roman"/>
              </w:rPr>
              <w:t> </w:t>
            </w:r>
            <w:r w:rsidR="005B2058">
              <w:rPr>
                <w:rFonts w:ascii="Times New Roman" w:eastAsia="Calibri" w:hAnsi="Times New Roman" w:cs="Times New Roman"/>
              </w:rPr>
              <w:t>5</w:t>
            </w:r>
            <w:r w:rsidR="00DA4671">
              <w:rPr>
                <w:rFonts w:ascii="Times New Roman" w:eastAsia="Calibri" w:hAnsi="Times New Roman" w:cs="Times New Roman"/>
              </w:rPr>
              <w:t>00,00</w:t>
            </w:r>
            <w:r w:rsidRPr="003C6671">
              <w:rPr>
                <w:rFonts w:ascii="Times New Roman" w:hAnsi="Times New Roman" w:cs="Times New Roman"/>
              </w:rPr>
              <w:t xml:space="preserve"> </w:t>
            </w:r>
            <w:r w:rsidR="00FE3479" w:rsidRPr="003C6671">
              <w:rPr>
                <w:rFonts w:ascii="Times New Roman" w:eastAsia="Calibri" w:hAnsi="Times New Roman" w:cs="Times New Roman"/>
              </w:rPr>
              <w:t>рублей</w:t>
            </w:r>
            <w:r w:rsidRPr="003C6671">
              <w:rPr>
                <w:rFonts w:ascii="Times New Roman" w:eastAsia="Calibri" w:hAnsi="Times New Roman" w:cs="Times New Roman"/>
              </w:rPr>
              <w:t>, в том числе по годам:</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2019 год – </w:t>
            </w:r>
            <w:r w:rsidR="00813D96" w:rsidRPr="003C6671">
              <w:rPr>
                <w:rFonts w:ascii="Times New Roman" w:eastAsia="Calibri" w:hAnsi="Times New Roman" w:cs="Times New Roman"/>
              </w:rPr>
              <w:t>2 620</w:t>
            </w:r>
            <w:r w:rsidR="00BC0CED" w:rsidRPr="003C6671">
              <w:rPr>
                <w:rFonts w:ascii="Times New Roman" w:eastAsia="Calibri" w:hAnsi="Times New Roman" w:cs="Times New Roman"/>
              </w:rPr>
              <w:t xml:space="preserve"> </w:t>
            </w:r>
            <w:r w:rsidR="00813D96" w:rsidRPr="003C6671">
              <w:rPr>
                <w:rFonts w:ascii="Times New Roman" w:eastAsia="Calibri" w:hAnsi="Times New Roman" w:cs="Times New Roman"/>
              </w:rPr>
              <w:t>3</w:t>
            </w:r>
            <w:r w:rsidR="00BC0CED" w:rsidRPr="003C6671">
              <w:rPr>
                <w:rFonts w:ascii="Times New Roman" w:eastAsia="Calibri" w:hAnsi="Times New Roman" w:cs="Times New Roman"/>
              </w:rPr>
              <w:t>00,00</w:t>
            </w:r>
            <w:r w:rsidR="00450FBC">
              <w:rPr>
                <w:rFonts w:ascii="Times New Roman"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2020 год – </w:t>
            </w:r>
            <w:r w:rsidR="00DA4671">
              <w:rPr>
                <w:rFonts w:ascii="Times New Roman" w:eastAsia="Calibri" w:hAnsi="Times New Roman" w:cs="Times New Roman"/>
              </w:rPr>
              <w:t>2 953 200,00</w:t>
            </w:r>
            <w:r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2021 год – </w:t>
            </w:r>
            <w:r w:rsidR="00187A9A">
              <w:rPr>
                <w:rFonts w:ascii="Times New Roman" w:eastAsia="Calibri" w:hAnsi="Times New Roman" w:cs="Times New Roman"/>
              </w:rPr>
              <w:t>3 492</w:t>
            </w:r>
            <w:r w:rsidR="00DA4671">
              <w:rPr>
                <w:rFonts w:ascii="Times New Roman" w:eastAsia="Calibri" w:hAnsi="Times New Roman" w:cs="Times New Roman"/>
              </w:rPr>
              <w:t> </w:t>
            </w:r>
            <w:r w:rsidR="00187A9A">
              <w:rPr>
                <w:rFonts w:ascii="Times New Roman" w:eastAsia="Calibri" w:hAnsi="Times New Roman" w:cs="Times New Roman"/>
              </w:rPr>
              <w:t>6</w:t>
            </w:r>
            <w:r w:rsidR="00DA4671">
              <w:rPr>
                <w:rFonts w:ascii="Times New Roman" w:eastAsia="Calibri" w:hAnsi="Times New Roman" w:cs="Times New Roman"/>
              </w:rPr>
              <w:t>00,00</w:t>
            </w:r>
            <w:r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C46B27"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2022 год – </w:t>
            </w:r>
            <w:r w:rsidR="005B2058">
              <w:rPr>
                <w:rFonts w:ascii="Times New Roman" w:eastAsia="Calibri" w:hAnsi="Times New Roman" w:cs="Times New Roman"/>
              </w:rPr>
              <w:t>3 905</w:t>
            </w:r>
            <w:r w:rsidR="00DA4671">
              <w:rPr>
                <w:rFonts w:ascii="Times New Roman" w:eastAsia="Calibri" w:hAnsi="Times New Roman" w:cs="Times New Roman"/>
              </w:rPr>
              <w:t> </w:t>
            </w:r>
            <w:r w:rsidR="005B2058">
              <w:rPr>
                <w:rFonts w:ascii="Times New Roman" w:eastAsia="Calibri" w:hAnsi="Times New Roman" w:cs="Times New Roman"/>
              </w:rPr>
              <w:t>4</w:t>
            </w:r>
            <w:r w:rsidR="00DA4671">
              <w:rPr>
                <w:rFonts w:ascii="Times New Roman" w:eastAsia="Calibri" w:hAnsi="Times New Roman" w:cs="Times New Roman"/>
              </w:rPr>
              <w:t>00,00</w:t>
            </w:r>
            <w:r w:rsidR="00DA4671" w:rsidRPr="003C6671">
              <w:rPr>
                <w:rFonts w:ascii="Times New Roman" w:eastAsia="Calibri" w:hAnsi="Times New Roman" w:cs="Times New Roman"/>
              </w:rPr>
              <w:t xml:space="preserve"> </w:t>
            </w:r>
            <w:r w:rsidR="00FE3479" w:rsidRPr="003C6671">
              <w:rPr>
                <w:rFonts w:ascii="Times New Roman" w:eastAsia="Calibri" w:hAnsi="Times New Roman" w:cs="Times New Roman"/>
              </w:rPr>
              <w:t>рублей</w:t>
            </w:r>
          </w:p>
          <w:p w:rsidR="00C46B27" w:rsidRPr="003C6671" w:rsidRDefault="00084883" w:rsidP="003C6671">
            <w:pPr>
              <w:spacing w:line="240" w:lineRule="auto"/>
              <w:jc w:val="both"/>
              <w:rPr>
                <w:rFonts w:ascii="Times New Roman" w:eastAsia="Calibri" w:hAnsi="Times New Roman" w:cs="Times New Roman"/>
                <w:lang w:eastAsia="ru-RU"/>
              </w:rPr>
            </w:pPr>
            <w:r w:rsidRPr="003C6671">
              <w:rPr>
                <w:rFonts w:ascii="Times New Roman" w:eastAsia="Calibri" w:hAnsi="Times New Roman" w:cs="Times New Roman"/>
              </w:rPr>
              <w:t>Финансирование осуществляется из средств областного бюджета.</w:t>
            </w:r>
            <w:r w:rsidR="00DA4671">
              <w:rPr>
                <w:rFonts w:ascii="Times New Roman" w:eastAsia="Calibri" w:hAnsi="Times New Roman" w:cs="Times New Roman"/>
              </w:rPr>
              <w:t xml:space="preserve"> </w:t>
            </w:r>
          </w:p>
        </w:tc>
      </w:tr>
      <w:tr w:rsidR="00C46B27" w:rsidRPr="003C6671" w:rsidTr="001F69BE">
        <w:trPr>
          <w:trHeight w:val="400"/>
          <w:tblCellSpacing w:w="5" w:type="nil"/>
        </w:trPr>
        <w:tc>
          <w:tcPr>
            <w:tcW w:w="311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Calibri" w:hAnsi="Times New Roman" w:cs="Times New Roman"/>
                <w:lang w:eastAsia="ru-RU"/>
              </w:rPr>
            </w:pPr>
            <w:r w:rsidRPr="003C6671">
              <w:rPr>
                <w:rFonts w:ascii="Times New Roman" w:eastAsia="Calibri" w:hAnsi="Times New Roman" w:cs="Times New Roman"/>
                <w:lang w:eastAsia="ru-RU"/>
              </w:rPr>
              <w:t>Ожидаемые конечные результаты реализации</w:t>
            </w:r>
            <w:r w:rsidR="00C74BCD" w:rsidRPr="003C6671">
              <w:rPr>
                <w:rFonts w:ascii="Times New Roman" w:eastAsia="Calibri" w:hAnsi="Times New Roman" w:cs="Times New Roman"/>
                <w:lang w:eastAsia="ru-RU"/>
              </w:rPr>
              <w:t xml:space="preserve"> </w:t>
            </w:r>
            <w:r w:rsidRPr="003C6671">
              <w:rPr>
                <w:rFonts w:ascii="Times New Roman" w:eastAsia="Calibri" w:hAnsi="Times New Roman" w:cs="Times New Roman"/>
                <w:lang w:eastAsia="ru-RU"/>
              </w:rPr>
              <w:t>подпрограммы</w:t>
            </w:r>
          </w:p>
        </w:tc>
        <w:tc>
          <w:tcPr>
            <w:tcW w:w="6237" w:type="dxa"/>
            <w:tcBorders>
              <w:left w:val="single" w:sz="8" w:space="0" w:color="auto"/>
              <w:bottom w:val="single" w:sz="8" w:space="0" w:color="auto"/>
              <w:right w:val="single" w:sz="8" w:space="0" w:color="auto"/>
            </w:tcBorders>
          </w:tcPr>
          <w:p w:rsidR="00C46B27" w:rsidRPr="00266FA1" w:rsidRDefault="00C46B27" w:rsidP="001017BC">
            <w:pPr>
              <w:widowControl w:val="0"/>
              <w:numPr>
                <w:ilvl w:val="0"/>
                <w:numId w:val="25"/>
              </w:numPr>
              <w:tabs>
                <w:tab w:val="clear" w:pos="360"/>
                <w:tab w:val="num" w:pos="634"/>
              </w:tabs>
              <w:spacing w:after="0" w:line="240" w:lineRule="auto"/>
              <w:ind w:left="67" w:firstLine="0"/>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Поддержание удельного веса граждан, получивших субсидии на</w:t>
            </w:r>
            <w:r w:rsidR="001017BC">
              <w:rPr>
                <w:rFonts w:ascii="Times New Roman" w:eastAsia="Times New Roman" w:hAnsi="Times New Roman" w:cs="Times New Roman"/>
                <w:lang w:eastAsia="ru-RU"/>
              </w:rPr>
              <w:t xml:space="preserve"> </w:t>
            </w:r>
            <w:r w:rsidRPr="001017BC">
              <w:rPr>
                <w:rFonts w:ascii="Times New Roman" w:eastAsia="Times New Roman" w:hAnsi="Times New Roman" w:cs="Times New Roman"/>
                <w:lang w:eastAsia="ru-RU"/>
              </w:rPr>
              <w:t xml:space="preserve">оплату жилого помещения и коммунальных услуг, в общей численности граждан в </w:t>
            </w:r>
            <w:r w:rsidR="00634AAB" w:rsidRPr="001017BC">
              <w:rPr>
                <w:rFonts w:ascii="Times New Roman" w:eastAsia="Times New Roman" w:hAnsi="Times New Roman" w:cs="Times New Roman"/>
                <w:lang w:eastAsia="ru-RU"/>
              </w:rPr>
              <w:t>Слюдянском муниципальном районе</w:t>
            </w:r>
            <w:r w:rsidRPr="001017BC">
              <w:rPr>
                <w:rFonts w:ascii="Times New Roman" w:eastAsia="Times New Roman" w:hAnsi="Times New Roman" w:cs="Times New Roman"/>
                <w:lang w:eastAsia="ru-RU"/>
              </w:rPr>
              <w:t>, имеющих на это право и обратившихся за субсидией на оплату жилого помещения и коммунальных услу</w:t>
            </w:r>
            <w:r w:rsidRPr="00266FA1">
              <w:rPr>
                <w:rFonts w:ascii="Times New Roman" w:eastAsia="Times New Roman" w:hAnsi="Times New Roman" w:cs="Times New Roman"/>
                <w:lang w:eastAsia="ru-RU"/>
              </w:rPr>
              <w:t>г, к 202</w:t>
            </w:r>
            <w:r w:rsidR="00266FA1" w:rsidRPr="00266FA1">
              <w:rPr>
                <w:rFonts w:ascii="Times New Roman" w:eastAsia="Times New Roman" w:hAnsi="Times New Roman" w:cs="Times New Roman"/>
                <w:lang w:eastAsia="ru-RU"/>
              </w:rPr>
              <w:t>2</w:t>
            </w:r>
            <w:r w:rsidRPr="00266FA1">
              <w:rPr>
                <w:rFonts w:ascii="Times New Roman" w:eastAsia="Times New Roman" w:hAnsi="Times New Roman" w:cs="Times New Roman"/>
                <w:lang w:eastAsia="ru-RU"/>
              </w:rPr>
              <w:t xml:space="preserve"> году на уровне 100%;</w:t>
            </w:r>
          </w:p>
          <w:p w:rsidR="00C46B27" w:rsidRPr="003C6671" w:rsidRDefault="00C46B27" w:rsidP="003C6671">
            <w:pPr>
              <w:widowControl w:val="0"/>
              <w:numPr>
                <w:ilvl w:val="0"/>
                <w:numId w:val="25"/>
              </w:numPr>
              <w:tabs>
                <w:tab w:val="clear" w:pos="360"/>
                <w:tab w:val="num" w:pos="-75"/>
              </w:tabs>
              <w:autoSpaceDE w:val="0"/>
              <w:autoSpaceDN w:val="0"/>
              <w:adjustRightInd w:val="0"/>
              <w:spacing w:after="0" w:line="240" w:lineRule="auto"/>
              <w:ind w:left="0" w:firstLine="0"/>
              <w:contextualSpacing/>
              <w:jc w:val="both"/>
              <w:rPr>
                <w:rFonts w:ascii="Times New Roman" w:eastAsia="Calibri" w:hAnsi="Times New Roman" w:cs="Times New Roman"/>
                <w:lang w:eastAsia="ru-RU"/>
              </w:rPr>
            </w:pPr>
            <w:r w:rsidRPr="00266FA1">
              <w:rPr>
                <w:rFonts w:ascii="Times New Roman" w:eastAsia="Times New Roman" w:hAnsi="Times New Roman" w:cs="Times New Roman"/>
                <w:lang w:eastAsia="ru-RU"/>
              </w:rPr>
              <w:t>Поддержание уровня предоставления субсидий граждан на</w:t>
            </w:r>
            <w:r w:rsidR="00C74BCD" w:rsidRPr="00266FA1">
              <w:rPr>
                <w:rFonts w:ascii="Times New Roman" w:eastAsia="Times New Roman" w:hAnsi="Times New Roman" w:cs="Times New Roman"/>
                <w:lang w:eastAsia="ru-RU"/>
              </w:rPr>
              <w:t xml:space="preserve"> </w:t>
            </w:r>
            <w:r w:rsidRPr="00266FA1">
              <w:rPr>
                <w:rFonts w:ascii="Times New Roman" w:eastAsia="Times New Roman" w:hAnsi="Times New Roman" w:cs="Times New Roman"/>
                <w:lang w:eastAsia="ru-RU"/>
              </w:rPr>
              <w:t xml:space="preserve">оплату жилого помещения и коммунальных услуг в денежной форме к </w:t>
            </w:r>
            <w:r w:rsidR="00266FA1" w:rsidRPr="00266FA1">
              <w:rPr>
                <w:rFonts w:ascii="Times New Roman" w:eastAsia="Times New Roman" w:hAnsi="Times New Roman" w:cs="Times New Roman"/>
                <w:lang w:eastAsia="ru-RU"/>
              </w:rPr>
              <w:t>2022</w:t>
            </w:r>
            <w:r w:rsidRPr="00266FA1">
              <w:rPr>
                <w:rFonts w:ascii="Times New Roman" w:eastAsia="Times New Roman" w:hAnsi="Times New Roman" w:cs="Times New Roman"/>
                <w:lang w:eastAsia="ru-RU"/>
              </w:rPr>
              <w:t xml:space="preserve"> году на уровне 100%.</w:t>
            </w:r>
          </w:p>
        </w:tc>
      </w:tr>
    </w:tbl>
    <w:p w:rsidR="00553AAA" w:rsidRPr="003C6671" w:rsidRDefault="00553AAA" w:rsidP="003C6671">
      <w:pPr>
        <w:widowControl w:val="0"/>
        <w:autoSpaceDE w:val="0"/>
        <w:autoSpaceDN w:val="0"/>
        <w:adjustRightInd w:val="0"/>
        <w:spacing w:after="0" w:line="240" w:lineRule="auto"/>
        <w:outlineLvl w:val="1"/>
        <w:rPr>
          <w:rFonts w:ascii="Times New Roman" w:eastAsia="Calibri" w:hAnsi="Times New Roman" w:cs="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1" w:name="Par576"/>
      <w:bookmarkEnd w:id="1"/>
      <w:r w:rsidRPr="003C6671">
        <w:rPr>
          <w:rFonts w:ascii="Times New Roman" w:hAnsi="Times New Roman" w:cs="Times New Roman"/>
          <w:sz w:val="24"/>
          <w:szCs w:val="24"/>
        </w:rPr>
        <w:t>РАЗДЕЛ 1. ХАРАКТЕРИСТИКА ТЕКУЩЕГО СОСТОЯНИЯ</w:t>
      </w:r>
    </w:p>
    <w:p w:rsidR="00553AAA" w:rsidRPr="003C6671" w:rsidRDefault="00553AAA" w:rsidP="003C6671">
      <w:pPr>
        <w:widowControl w:val="0"/>
        <w:autoSpaceDE w:val="0"/>
        <w:autoSpaceDN w:val="0"/>
        <w:adjustRightInd w:val="0"/>
        <w:spacing w:after="0" w:line="240" w:lineRule="auto"/>
        <w:jc w:val="center"/>
        <w:rPr>
          <w:rFonts w:ascii="Times New Roman" w:hAnsi="Times New Roman" w:cs="Times New Roman"/>
          <w:sz w:val="24"/>
          <w:szCs w:val="24"/>
        </w:rPr>
      </w:pPr>
      <w:r w:rsidRPr="003C6671">
        <w:rPr>
          <w:rFonts w:ascii="Times New Roman" w:hAnsi="Times New Roman" w:cs="Times New Roman"/>
          <w:sz w:val="24"/>
          <w:szCs w:val="24"/>
        </w:rPr>
        <w:t>СФЕРЫ РЕАЛИЗАЦИИ ПОДПРОГРАММЫ</w:t>
      </w:r>
    </w:p>
    <w:p w:rsidR="00553AAA" w:rsidRPr="003C6671" w:rsidRDefault="00553AAA"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Для решения вопросов в области социального развития и социальной защиты населения, реализации социальных программ в администрации </w:t>
      </w:r>
      <w:r w:rsidR="00CA7D11">
        <w:rPr>
          <w:rFonts w:ascii="Times New Roman" w:hAnsi="Times New Roman" w:cs="Times New Roman"/>
          <w:sz w:val="24"/>
          <w:szCs w:val="24"/>
        </w:rPr>
        <w:t>Слюдянского 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создан отдел субсидий и социальной поддержки населения.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3C6671">
        <w:rPr>
          <w:rFonts w:ascii="Times New Roman" w:hAnsi="Times New Roman" w:cs="Times New Roman"/>
          <w:sz w:val="24"/>
          <w:szCs w:val="24"/>
        </w:rPr>
        <w:t xml:space="preserve">Кроме того, в соответствии с </w:t>
      </w:r>
      <w:hyperlink r:id="rId23" w:history="1">
        <w:r w:rsidRPr="003C6671">
          <w:rPr>
            <w:rFonts w:ascii="Times New Roman" w:hAnsi="Times New Roman" w:cs="Times New Roman"/>
            <w:sz w:val="24"/>
            <w:szCs w:val="24"/>
          </w:rPr>
          <w:t>законом</w:t>
        </w:r>
      </w:hyperlink>
      <w:r w:rsidRPr="003C6671">
        <w:rPr>
          <w:rFonts w:ascii="Times New Roman" w:hAnsi="Times New Roman" w:cs="Times New Roman"/>
          <w:sz w:val="24"/>
          <w:szCs w:val="24"/>
        </w:rPr>
        <w:t xml:space="preserve"> Иркутск</w:t>
      </w:r>
      <w:r w:rsidR="00EC4278">
        <w:rPr>
          <w:rFonts w:ascii="Times New Roman" w:hAnsi="Times New Roman" w:cs="Times New Roman"/>
          <w:sz w:val="24"/>
          <w:szCs w:val="24"/>
        </w:rPr>
        <w:t>ой области от 10.12.2007 N 116-оз</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 наделении органов местного самоуправления государственными полномочиями по предоставлению гражданам субсидии на оплату жилого помещения и коммунальных услуг" отдел субсидий и социальной поддержки населения осуществляет</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областные государственные полномочия по предоставлению гражданам субсидий на оплату жилых помещений и коммунальных услуг.</w:t>
      </w:r>
      <w:proofErr w:type="gramEnd"/>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Органы местного самоуправления при осуществлении государственных </w:t>
      </w:r>
      <w:r w:rsidRPr="003C6671">
        <w:rPr>
          <w:rFonts w:ascii="Times New Roman" w:hAnsi="Times New Roman" w:cs="Times New Roman"/>
          <w:sz w:val="24"/>
          <w:szCs w:val="24"/>
        </w:rPr>
        <w:lastRenderedPageBreak/>
        <w:t>полномочий вправе:</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федеральным и областным законодательством;</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 xml:space="preserve">Обращаться </w:t>
      </w:r>
      <w:proofErr w:type="gramStart"/>
      <w:r w:rsidRPr="003C6671">
        <w:rPr>
          <w:rFonts w:ascii="Times New Roman" w:hAnsi="Times New Roman" w:cs="Times New Roman"/>
          <w:sz w:val="24"/>
          <w:szCs w:val="24"/>
        </w:rPr>
        <w:t>в исполнительный орган государственной власти области по управлению в области социальной защиты за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оказанием методической помощи по вопросам</w:t>
      </w:r>
      <w:proofErr w:type="gramEnd"/>
      <w:r w:rsidRPr="003C6671">
        <w:rPr>
          <w:rFonts w:ascii="Times New Roman" w:hAnsi="Times New Roman" w:cs="Times New Roman"/>
          <w:sz w:val="24"/>
          <w:szCs w:val="24"/>
        </w:rPr>
        <w:t xml:space="preserve"> осуществления государственных полномочий;</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В установленном порядке запрашивать и получать от организаций всех организационно-правовых форм и форм собственности информацию, необходимую для осуществления государственных полномочий;</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E475A1" w:rsidRPr="003C6671"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3C6671">
        <w:rPr>
          <w:rFonts w:ascii="Times New Roman" w:hAnsi="Times New Roman" w:cs="Times New Roman"/>
          <w:sz w:val="24"/>
          <w:szCs w:val="24"/>
        </w:rPr>
        <w:t>Осуществлять иные полномочия, предусмотренные законодательством.</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Штатная численность работников отдела субсидий и социальной поддержки населения составляет 5 штатных единиц, из них содержание 1 штатной единицы обеспечивается за счет средств бюджета </w:t>
      </w:r>
      <w:r w:rsidR="00CA7D11">
        <w:rPr>
          <w:rFonts w:ascii="Times New Roman" w:hAnsi="Times New Roman" w:cs="Times New Roman"/>
          <w:sz w:val="24"/>
          <w:szCs w:val="24"/>
        </w:rPr>
        <w:t>Слюдянского муниципального района</w:t>
      </w:r>
      <w:r w:rsidRPr="003C6671">
        <w:rPr>
          <w:rFonts w:ascii="Times New Roman" w:hAnsi="Times New Roman" w:cs="Times New Roman"/>
          <w:sz w:val="24"/>
          <w:szCs w:val="24"/>
        </w:rPr>
        <w:t>, 4 - за счет субвенции, поступающей из бюджета Иркутской области на исполнение областных государственных полномочий.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bookmarkStart w:id="2" w:name="Par583"/>
      <w:bookmarkEnd w:id="2"/>
      <w:r w:rsidRPr="003C6671">
        <w:rPr>
          <w:rFonts w:ascii="Times New Roman" w:hAnsi="Times New Roman" w:cs="Times New Roman"/>
          <w:sz w:val="24"/>
          <w:szCs w:val="24"/>
        </w:rPr>
        <w:t>Основной целью подпрограммы</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является:</w:t>
      </w:r>
      <w:r w:rsidR="00621AC9" w:rsidRPr="003C6671">
        <w:t xml:space="preserve"> </w:t>
      </w:r>
      <w:r w:rsidR="00621AC9" w:rsidRPr="003C6671">
        <w:rPr>
          <w:rFonts w:ascii="Times New Roman" w:hAnsi="Times New Roman" w:cs="Times New Roman"/>
          <w:sz w:val="24"/>
          <w:szCs w:val="24"/>
        </w:rPr>
        <w:t>Улучшение качества жизни отдельных категорий граждан. Данная цель подразумевает:</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осуществление государственных полномочий в соответствии с федеральным и областным законодательством;</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не допущение</w:t>
      </w:r>
      <w:r w:rsidR="00E475A1" w:rsidRPr="003C6671">
        <w:rPr>
          <w:rFonts w:ascii="Times New Roman" w:hAnsi="Times New Roman" w:cs="Times New Roman"/>
          <w:sz w:val="24"/>
          <w:szCs w:val="24"/>
        </w:rPr>
        <w:t xml:space="preserve"> нецелево</w:t>
      </w:r>
      <w:r w:rsidRPr="003C6671">
        <w:rPr>
          <w:rFonts w:ascii="Times New Roman" w:hAnsi="Times New Roman" w:cs="Times New Roman"/>
          <w:sz w:val="24"/>
          <w:szCs w:val="24"/>
        </w:rPr>
        <w:t>го</w:t>
      </w:r>
      <w:r w:rsidR="00E475A1" w:rsidRPr="003C6671">
        <w:rPr>
          <w:rFonts w:ascii="Times New Roman" w:hAnsi="Times New Roman" w:cs="Times New Roman"/>
          <w:sz w:val="24"/>
          <w:szCs w:val="24"/>
        </w:rPr>
        <w:t xml:space="preserve"> использовани</w:t>
      </w:r>
      <w:r w:rsidRPr="003C6671">
        <w:rPr>
          <w:rFonts w:ascii="Times New Roman" w:hAnsi="Times New Roman" w:cs="Times New Roman"/>
          <w:sz w:val="24"/>
          <w:szCs w:val="24"/>
        </w:rPr>
        <w:t>я</w:t>
      </w:r>
      <w:r w:rsidR="00E475A1" w:rsidRPr="003C6671">
        <w:rPr>
          <w:rFonts w:ascii="Times New Roman" w:hAnsi="Times New Roman" w:cs="Times New Roman"/>
          <w:sz w:val="24"/>
          <w:szCs w:val="24"/>
        </w:rPr>
        <w:t xml:space="preserve"> финансовых средств, предоставленных из областного бюджета на осуществление государственных полномочий, а также нецелевое использование материальных ресурсов, предоставленных за счет средств области;</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представление</w:t>
      </w:r>
      <w:r w:rsidR="00E475A1" w:rsidRPr="003C6671">
        <w:rPr>
          <w:rFonts w:ascii="Times New Roman" w:hAnsi="Times New Roman" w:cs="Times New Roman"/>
          <w:sz w:val="24"/>
          <w:szCs w:val="24"/>
        </w:rPr>
        <w:t xml:space="preserve"> в уполномоченный орган государственной власти области материалы, документы и отчеты по вопросам осуществления государственных полномочий;</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исполнение</w:t>
      </w:r>
      <w:r w:rsidR="00E475A1" w:rsidRPr="003C6671">
        <w:rPr>
          <w:rFonts w:ascii="Times New Roman" w:hAnsi="Times New Roman" w:cs="Times New Roman"/>
          <w:sz w:val="24"/>
          <w:szCs w:val="24"/>
        </w:rPr>
        <w:t xml:space="preserve"> выданны</w:t>
      </w:r>
      <w:r w:rsidRPr="003C6671">
        <w:rPr>
          <w:rFonts w:ascii="Times New Roman" w:hAnsi="Times New Roman" w:cs="Times New Roman"/>
          <w:sz w:val="24"/>
          <w:szCs w:val="24"/>
        </w:rPr>
        <w:t>х</w:t>
      </w:r>
      <w:r w:rsidR="00E475A1" w:rsidRPr="003C6671">
        <w:rPr>
          <w:rFonts w:ascii="Times New Roman" w:hAnsi="Times New Roman" w:cs="Times New Roman"/>
          <w:sz w:val="24"/>
          <w:szCs w:val="24"/>
        </w:rPr>
        <w:t xml:space="preserve"> в пределах компетенции письменные предписания уполномоченного органа государственной власти области, иных органов государственной власти области об устранении нарушений требований законов по вопросам осуществления органами местного самоуправления или должностными лицами местного самоуправления государственных полномочий.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Для достижения указанной цели необходимо решение следующих задач:</w:t>
      </w:r>
    </w:p>
    <w:p w:rsidR="00E475A1" w:rsidRPr="003C6671"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Ф</w:t>
      </w:r>
      <w:r w:rsidR="00E475A1" w:rsidRPr="003C6671">
        <w:rPr>
          <w:rFonts w:ascii="Times New Roman" w:hAnsi="Times New Roman" w:cs="Times New Roman"/>
          <w:sz w:val="24"/>
          <w:szCs w:val="24"/>
        </w:rPr>
        <w:t>инансовое и материальное обеспечение деятельности отдела субсидий и социальной поддержки населения</w:t>
      </w:r>
      <w:r w:rsidR="00C74BCD" w:rsidRPr="003C6671">
        <w:rPr>
          <w:rFonts w:ascii="Times New Roman" w:hAnsi="Times New Roman" w:cs="Times New Roman"/>
          <w:sz w:val="24"/>
          <w:szCs w:val="24"/>
        </w:rPr>
        <w:t>.</w:t>
      </w:r>
    </w:p>
    <w:p w:rsidR="00EC4278"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3" w:name="Par588"/>
      <w:bookmarkEnd w:id="3"/>
    </w:p>
    <w:p w:rsidR="00EC4278" w:rsidRPr="003C6671"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3C6671">
        <w:rPr>
          <w:rFonts w:ascii="Times New Roman" w:hAnsi="Times New Roman" w:cs="Times New Roman"/>
          <w:sz w:val="24"/>
          <w:szCs w:val="24"/>
        </w:rPr>
        <w:t xml:space="preserve">РАЗЕЛ </w:t>
      </w:r>
      <w:r>
        <w:rPr>
          <w:rFonts w:ascii="Times New Roman" w:hAnsi="Times New Roman" w:cs="Times New Roman"/>
          <w:sz w:val="24"/>
          <w:szCs w:val="24"/>
        </w:rPr>
        <w:t>2</w:t>
      </w:r>
      <w:r w:rsidRPr="003C6671">
        <w:rPr>
          <w:rFonts w:ascii="Times New Roman" w:hAnsi="Times New Roman" w:cs="Times New Roman"/>
          <w:sz w:val="24"/>
          <w:szCs w:val="24"/>
        </w:rPr>
        <w:t xml:space="preserve">. </w:t>
      </w:r>
      <w:r>
        <w:rPr>
          <w:rFonts w:ascii="Times New Roman" w:hAnsi="Times New Roman" w:cs="Times New Roman"/>
          <w:sz w:val="24"/>
          <w:szCs w:val="24"/>
        </w:rPr>
        <w:t>СРОКИ РЕАЛИЗАЦИИ</w:t>
      </w:r>
      <w:r w:rsidRPr="003C6671">
        <w:rPr>
          <w:rFonts w:ascii="Times New Roman" w:hAnsi="Times New Roman" w:cs="Times New Roman"/>
          <w:sz w:val="24"/>
          <w:szCs w:val="24"/>
        </w:rPr>
        <w:t xml:space="preserve"> ПОДПРОГРАММЫ</w:t>
      </w:r>
    </w:p>
    <w:p w:rsidR="00E475A1"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C4278"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EC4278">
        <w:rPr>
          <w:rFonts w:ascii="Times New Roman" w:hAnsi="Times New Roman" w:cs="Times New Roman"/>
          <w:sz w:val="24"/>
          <w:szCs w:val="24"/>
        </w:rPr>
        <w:t>В связи с тем, что</w:t>
      </w:r>
      <w:r w:rsidR="00450FBC">
        <w:rPr>
          <w:rFonts w:ascii="Times New Roman" w:hAnsi="Times New Roman" w:cs="Times New Roman"/>
          <w:sz w:val="24"/>
          <w:szCs w:val="24"/>
        </w:rPr>
        <w:t xml:space="preserve"> </w:t>
      </w:r>
      <w:r w:rsidRPr="00EC4278">
        <w:rPr>
          <w:rFonts w:ascii="Times New Roman" w:hAnsi="Times New Roman" w:cs="Times New Roman"/>
          <w:sz w:val="24"/>
          <w:szCs w:val="24"/>
        </w:rPr>
        <w:t xml:space="preserve">Закон Иркутской области от 10 декабря 2007 года № 116 – </w:t>
      </w:r>
      <w:proofErr w:type="spellStart"/>
      <w:r w:rsidRPr="00EC4278">
        <w:rPr>
          <w:rFonts w:ascii="Times New Roman" w:hAnsi="Times New Roman" w:cs="Times New Roman"/>
          <w:sz w:val="24"/>
          <w:szCs w:val="24"/>
        </w:rPr>
        <w:t>оз</w:t>
      </w:r>
      <w:proofErr w:type="spellEnd"/>
      <w:r w:rsidRPr="00EC4278">
        <w:rPr>
          <w:rFonts w:ascii="Times New Roman" w:hAnsi="Times New Roman" w:cs="Times New Roman"/>
          <w:sz w:val="24"/>
          <w:szCs w:val="24"/>
        </w:rPr>
        <w:t xml:space="preserve"> «О наделении органов местного самоуправления областными государственными полномочиями по предоставлению гражданам субсидий на оплату жилого помещения и коммунальных услуг» с 1 января 2023 года утрачивает силу, предоставление гражданам субсидий на оплату жилого помещения и коммунальных услуг администрацией Слюдянского муниципального района не будут производиться.</w:t>
      </w:r>
      <w:proofErr w:type="gramEnd"/>
    </w:p>
    <w:p w:rsidR="00EC4278"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связи с чем, срок реализации подпрограммы составил 2019-2022 годы.</w:t>
      </w:r>
    </w:p>
    <w:p w:rsidR="00EC4278" w:rsidRPr="003C6671"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 w:name="Par592"/>
      <w:bookmarkEnd w:id="4"/>
      <w:r w:rsidRPr="003C6671">
        <w:rPr>
          <w:rFonts w:ascii="Times New Roman" w:hAnsi="Times New Roman" w:cs="Times New Roman"/>
          <w:sz w:val="24"/>
          <w:szCs w:val="24"/>
        </w:rPr>
        <w:t>РАЗЕЛ 3. ОСНОВНЫЕ МЕРОПРИЯТИЯ ПОДПРОГРАММЫ</w:t>
      </w:r>
    </w:p>
    <w:p w:rsidR="00E475A1" w:rsidRPr="003C6671"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Основным мероприятием</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 xml:space="preserve">подпрограммы является осуществление областных государственных полномочий по предоставлению гражданам субсидий на оплату жилых </w:t>
      </w:r>
      <w:r w:rsidRPr="003C6671">
        <w:rPr>
          <w:rFonts w:ascii="Times New Roman" w:hAnsi="Times New Roman" w:cs="Times New Roman"/>
          <w:sz w:val="24"/>
          <w:szCs w:val="24"/>
        </w:rPr>
        <w:lastRenderedPageBreak/>
        <w:t>помещений и коммунальных услуг. Мероприятие подпрограммы будет реализовываться в рамках следующих направлений: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 прием заявлений граждан о предоставлении субсидии с приложением необходимых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 консультирование граждан по вопросам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 определение полноты и достоверности представленных гражданами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4. установление права гражданина (заявителя) и совместно с ним проживающих членов его семьи на субсидию в соответствии с условиями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5. определение состава семьи получателя субсидии;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6. учет доходов, расчет совокупного дохода семьи и одиноко проживающего гражданина, среднедушевого дохода семьи;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7. расчет прожиточного минимума семьи;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8. определение расходов на оплату жилого помещения и коммунальных услуг, приходящихся на граждан, соответствующих условиям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9. расчет размера субсидии;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10. принятие решения о предоставлении гражданину (заявителю) субсидии или отказе в ее предоставлении и доведение принятого решения до граждан;</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11. формирование в отношении каждого заявителя дела, включающего документы, необходимые для принятия решения;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12. организация перечисления субсидии гражданину на его банковский счет или доставку иным способом в соответствии с Порядком перечисления;</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 xml:space="preserve">13. перерасчет размеров субсидий при изменении региональных и/или местных стандартов, значений действующих в субъекте Российской Федерации прожиточных минимумов социально-демографических групп, а также условий и порядка предоставления субсидий, установленных Жилищным </w:t>
      </w:r>
      <w:hyperlink r:id="rId24" w:history="1">
        <w:r w:rsidRPr="003C6671">
          <w:rPr>
            <w:rFonts w:ascii="Times New Roman" w:hAnsi="Times New Roman" w:cs="Times New Roman"/>
            <w:sz w:val="24"/>
            <w:szCs w:val="24"/>
          </w:rPr>
          <w:t>кодексом</w:t>
        </w:r>
      </w:hyperlink>
      <w:r w:rsidRPr="003C6671">
        <w:rPr>
          <w:rFonts w:ascii="Times New Roman" w:hAnsi="Times New Roman" w:cs="Times New Roman"/>
          <w:sz w:val="24"/>
          <w:szCs w:val="24"/>
        </w:rPr>
        <w:t xml:space="preserve"> и </w:t>
      </w:r>
      <w:hyperlink r:id="rId25" w:history="1">
        <w:r w:rsidRPr="003C6671">
          <w:rPr>
            <w:rFonts w:ascii="Times New Roman" w:hAnsi="Times New Roman" w:cs="Times New Roman"/>
            <w:sz w:val="24"/>
            <w:szCs w:val="24"/>
          </w:rPr>
          <w:t>Правилами;</w:t>
        </w:r>
      </w:hyperlink>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14. перерасчет размеров субсидий при возникновении в семьях заявителей документально подтвержденных обстоятельств, влияющих на условия предоставления субсидий и размер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15. контроль своевременности и полноты оплаты получателями субсидий жилого помещения и/или коммунальных услуг;</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16. выяснение причин несвоевременной и (или) неполной оплаты гражданином (заявителем) жилого помещения и коммунальных услуг;</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17. принятие и реализация решений о приостановлении и (или) прекращении предоставления субсидий;</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18. проверка при необходимости представленных заявителем сведений и документов;</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19. сравнение размеров предоставленной субсидии с фактическими платежами семьи за жилое помещение и коммунальные услуги (ежемесячно или по окончании периода предоставления субсидии) и уменьшение субсидии до фактических платежей в случае превышения субсидии над платежами;</w:t>
      </w:r>
    </w:p>
    <w:p w:rsidR="00E475A1" w:rsidRPr="003C6671"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20. организация возврата необоснованно полученных гражданами средств субсидий.</w:t>
      </w:r>
    </w:p>
    <w:p w:rsidR="00E475A1" w:rsidRPr="003C6671" w:rsidRDefault="00E475A1" w:rsidP="003C6671">
      <w:pPr>
        <w:widowControl w:val="0"/>
        <w:autoSpaceDE w:val="0"/>
        <w:autoSpaceDN w:val="0"/>
        <w:adjustRightInd w:val="0"/>
        <w:spacing w:after="0" w:line="240" w:lineRule="auto"/>
        <w:ind w:firstLine="540"/>
        <w:jc w:val="both"/>
        <w:rPr>
          <w:rFonts w:ascii="Times New Roman" w:hAnsi="Times New Roman" w:cs="Times New Roman"/>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Default="004D0CC0" w:rsidP="004D0CC0">
      <w:pPr>
        <w:spacing w:after="0" w:line="240" w:lineRule="auto"/>
        <w:ind w:firstLine="709"/>
        <w:jc w:val="both"/>
        <w:rPr>
          <w:rFonts w:ascii="Times New Roman" w:hAnsi="Times New Roman" w:cs="Times New Roman"/>
          <w:sz w:val="24"/>
          <w:szCs w:val="24"/>
        </w:rPr>
        <w:sectPr w:rsidR="004D0CC0" w:rsidSect="004C6223">
          <w:pgSz w:w="11906" w:h="16838"/>
          <w:pgMar w:top="1134" w:right="850" w:bottom="567" w:left="1701" w:header="708" w:footer="708" w:gutter="0"/>
          <w:cols w:space="708"/>
          <w:docGrid w:linePitch="360"/>
        </w:sect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736126" w:rsidP="003C6671">
      <w:pPr>
        <w:spacing w:after="0" w:line="240" w:lineRule="auto"/>
        <w:ind w:left="4956" w:firstLine="708"/>
        <w:jc w:val="right"/>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 № 8</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к муниципальной программе</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«Совершенствование механизмов</w:t>
      </w:r>
    </w:p>
    <w:p w:rsidR="00736126" w:rsidRPr="003C6671" w:rsidRDefault="00553AAA" w:rsidP="003C6671">
      <w:pPr>
        <w:spacing w:after="0" w:line="240" w:lineRule="auto"/>
        <w:ind w:left="5664"/>
        <w:jc w:val="right"/>
        <w:rPr>
          <w:rFonts w:ascii="Times New Roman" w:hAnsi="Times New Roman" w:cs="Times New Roman"/>
          <w:sz w:val="24"/>
          <w:szCs w:val="24"/>
        </w:rPr>
      </w:pPr>
      <w:r w:rsidRPr="003C6671">
        <w:rPr>
          <w:rFonts w:ascii="Times New Roman" w:hAnsi="Times New Roman" w:cs="Times New Roman"/>
          <w:sz w:val="24"/>
          <w:szCs w:val="24"/>
        </w:rPr>
        <w:t xml:space="preserve">управления </w:t>
      </w:r>
      <w:r w:rsidR="00114658">
        <w:rPr>
          <w:rFonts w:ascii="Times New Roman" w:hAnsi="Times New Roman" w:cs="Times New Roman"/>
          <w:sz w:val="24"/>
          <w:szCs w:val="24"/>
        </w:rPr>
        <w:t xml:space="preserve">Слюдянского муниципального </w:t>
      </w:r>
      <w:r w:rsidR="00915A3F" w:rsidRPr="003C6671">
        <w:rPr>
          <w:rFonts w:ascii="Times New Roman" w:hAnsi="Times New Roman" w:cs="Times New Roman"/>
          <w:sz w:val="24"/>
          <w:szCs w:val="24"/>
        </w:rPr>
        <w:t>район</w:t>
      </w:r>
      <w:r w:rsidR="00114658">
        <w:rPr>
          <w:rFonts w:ascii="Times New Roman" w:hAnsi="Times New Roman" w:cs="Times New Roman"/>
          <w:sz w:val="24"/>
          <w:szCs w:val="24"/>
        </w:rPr>
        <w:t>а</w:t>
      </w:r>
      <w:r w:rsidR="005F328D" w:rsidRPr="003C6671">
        <w:rPr>
          <w:rFonts w:ascii="Times New Roman" w:hAnsi="Times New Roman" w:cs="Times New Roman"/>
          <w:sz w:val="24"/>
          <w:szCs w:val="24"/>
        </w:rPr>
        <w:t>»</w:t>
      </w:r>
    </w:p>
    <w:p w:rsidR="00553AAA" w:rsidRPr="003C6671" w:rsidRDefault="00553AAA" w:rsidP="003C6671">
      <w:pPr>
        <w:spacing w:after="0" w:line="240" w:lineRule="auto"/>
        <w:jc w:val="center"/>
        <w:rPr>
          <w:rFonts w:ascii="Times New Roman" w:hAnsi="Times New Roman" w:cs="Times New Roman"/>
          <w:b/>
          <w:bCs/>
          <w:color w:val="000000"/>
          <w:sz w:val="24"/>
          <w:szCs w:val="24"/>
        </w:rPr>
      </w:pPr>
    </w:p>
    <w:p w:rsidR="00553AAA" w:rsidRPr="003C6671" w:rsidRDefault="00553AAA"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Cs/>
          <w:kern w:val="3"/>
          <w:sz w:val="24"/>
          <w:szCs w:val="24"/>
          <w:lang w:eastAsia="ja-JP" w:bidi="fa-IR"/>
        </w:rPr>
      </w:pPr>
      <w:r w:rsidRPr="003C6671">
        <w:rPr>
          <w:rFonts w:ascii="Times New Roman" w:eastAsia="Andale Sans UI" w:hAnsi="Times New Roman" w:cs="Times New Roman"/>
          <w:bCs/>
          <w:kern w:val="3"/>
          <w:sz w:val="24"/>
          <w:szCs w:val="24"/>
          <w:lang w:eastAsia="ja-JP" w:bidi="fa-IR"/>
        </w:rPr>
        <w:t>ПАСПОРТ ПОДПРОГРАММЫ</w:t>
      </w:r>
      <w:r w:rsidR="00114658">
        <w:rPr>
          <w:rFonts w:ascii="Times New Roman" w:eastAsia="Andale Sans UI" w:hAnsi="Times New Roman" w:cs="Times New Roman"/>
          <w:bCs/>
          <w:kern w:val="3"/>
          <w:sz w:val="24"/>
          <w:szCs w:val="24"/>
          <w:lang w:eastAsia="ja-JP" w:bidi="fa-IR"/>
        </w:rPr>
        <w:t xml:space="preserve"> 8</w:t>
      </w:r>
    </w:p>
    <w:p w:rsidR="00873DB7" w:rsidRPr="003C6671" w:rsidRDefault="00873DB7"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
          <w:bCs/>
          <w:kern w:val="3"/>
          <w:sz w:val="24"/>
          <w:szCs w:val="24"/>
          <w:lang w:eastAsia="ja-JP" w:bidi="fa-IR"/>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5670"/>
      </w:tblGrid>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rPr>
            </w:pPr>
            <w:r w:rsidRPr="003C6671">
              <w:rPr>
                <w:rFonts w:ascii="Times New Roman" w:hAnsi="Times New Roman" w:cs="Times New Roman"/>
                <w:color w:val="000000"/>
              </w:rPr>
              <w:t>Наименование муниципальной программы</w:t>
            </w:r>
          </w:p>
        </w:tc>
        <w:tc>
          <w:tcPr>
            <w:tcW w:w="5670" w:type="dxa"/>
          </w:tcPr>
          <w:p w:rsidR="00553AAA" w:rsidRPr="003C6671" w:rsidRDefault="005F328D" w:rsidP="00114658">
            <w:pPr>
              <w:spacing w:after="0" w:line="240" w:lineRule="auto"/>
              <w:rPr>
                <w:rFonts w:ascii="Times New Roman" w:hAnsi="Times New Roman" w:cs="Times New Roman"/>
              </w:rPr>
            </w:pPr>
            <w:r w:rsidRPr="003C6671">
              <w:rPr>
                <w:rFonts w:ascii="Times New Roman" w:hAnsi="Times New Roman" w:cs="Times New Roman"/>
              </w:rPr>
              <w:t>«</w:t>
            </w:r>
            <w:r w:rsidR="00553AAA" w:rsidRPr="003C6671">
              <w:rPr>
                <w:rFonts w:ascii="Times New Roman" w:hAnsi="Times New Roman" w:cs="Times New Roman"/>
              </w:rPr>
              <w:t>Совершенствование механизмов управления</w:t>
            </w:r>
            <w:r w:rsidR="00450FBC">
              <w:rPr>
                <w:rFonts w:ascii="Times New Roman" w:hAnsi="Times New Roman" w:cs="Times New Roman"/>
              </w:rPr>
              <w:t xml:space="preserve"> </w:t>
            </w:r>
            <w:r w:rsidR="00EE2DBE">
              <w:rPr>
                <w:rFonts w:ascii="Times New Roman" w:hAnsi="Times New Roman" w:cs="Times New Roman"/>
              </w:rPr>
              <w:t>Слюдянского муниципального района</w:t>
            </w:r>
            <w:r w:rsidRPr="003C6671">
              <w:rPr>
                <w:rFonts w:ascii="Times New Roman" w:hAnsi="Times New Roman" w:cs="Times New Roman"/>
              </w:rPr>
              <w:t>»</w:t>
            </w:r>
            <w:r w:rsidR="00915A3F" w:rsidRPr="003C6671">
              <w:rPr>
                <w:rFonts w:ascii="Times New Roman" w:hAnsi="Times New Roman" w:cs="Times New Roman"/>
              </w:rPr>
              <w:t xml:space="preserve"> </w:t>
            </w:r>
          </w:p>
        </w:tc>
      </w:tr>
      <w:tr w:rsidR="00553AAA" w:rsidRPr="003C6671" w:rsidTr="003D390A">
        <w:tc>
          <w:tcPr>
            <w:tcW w:w="3544" w:type="dxa"/>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color w:val="000000"/>
              </w:rPr>
              <w:t>Наименование подпрограммы</w:t>
            </w:r>
          </w:p>
        </w:tc>
        <w:tc>
          <w:tcPr>
            <w:tcW w:w="5670" w:type="dxa"/>
          </w:tcPr>
          <w:p w:rsidR="00553AAA" w:rsidRPr="003C6671" w:rsidRDefault="005F328D" w:rsidP="00114658">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3C6671">
              <w:rPr>
                <w:rFonts w:ascii="Times New Roman" w:eastAsia="Andale Sans UI" w:hAnsi="Times New Roman" w:cs="Times New Roman"/>
                <w:bCs/>
                <w:kern w:val="3"/>
                <w:lang w:eastAsia="ja-JP" w:bidi="fa-IR"/>
              </w:rPr>
              <w:t>«</w:t>
            </w:r>
            <w:r w:rsidR="00553AAA" w:rsidRPr="003C6671">
              <w:rPr>
                <w:rFonts w:ascii="Times New Roman" w:eastAsia="Andale Sans UI" w:hAnsi="Times New Roman" w:cs="Times New Roman"/>
                <w:bCs/>
                <w:kern w:val="3"/>
                <w:lang w:eastAsia="ja-JP" w:bidi="fa-IR"/>
              </w:rPr>
              <w:t xml:space="preserve">Определение персонального состава и обеспечение деятельности районных (городских), районных в городах комиссий </w:t>
            </w:r>
            <w:proofErr w:type="spellStart"/>
            <w:r w:rsidR="00553AAA" w:rsidRPr="003C6671">
              <w:rPr>
                <w:rFonts w:ascii="Times New Roman" w:eastAsia="Andale Sans UI" w:hAnsi="Times New Roman" w:cs="Times New Roman"/>
                <w:bCs/>
                <w:kern w:val="3"/>
                <w:lang w:val="de-DE" w:eastAsia="ja-JP" w:bidi="fa-IR"/>
              </w:rPr>
              <w:t>по</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делам</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несовершеннолетних</w:t>
            </w:r>
            <w:proofErr w:type="spellEnd"/>
            <w:r w:rsidR="00553AAA" w:rsidRPr="003C6671">
              <w:rPr>
                <w:rFonts w:ascii="Times New Roman" w:eastAsia="Andale Sans UI" w:hAnsi="Times New Roman" w:cs="Times New Roman"/>
                <w:bCs/>
                <w:kern w:val="3"/>
                <w:lang w:val="de-DE" w:eastAsia="ja-JP" w:bidi="fa-IR"/>
              </w:rPr>
              <w:t xml:space="preserve"> и </w:t>
            </w:r>
            <w:proofErr w:type="spellStart"/>
            <w:r w:rsidR="00553AAA" w:rsidRPr="003C6671">
              <w:rPr>
                <w:rFonts w:ascii="Times New Roman" w:eastAsia="Andale Sans UI" w:hAnsi="Times New Roman" w:cs="Times New Roman"/>
                <w:bCs/>
                <w:kern w:val="3"/>
                <w:lang w:val="de-DE" w:eastAsia="ja-JP" w:bidi="fa-IR"/>
              </w:rPr>
              <w:t>защите</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их</w:t>
            </w:r>
            <w:proofErr w:type="spellEnd"/>
            <w:r w:rsidR="00553AAA" w:rsidRPr="003C6671">
              <w:rPr>
                <w:rFonts w:ascii="Times New Roman" w:eastAsia="Andale Sans UI" w:hAnsi="Times New Roman" w:cs="Times New Roman"/>
                <w:bCs/>
                <w:kern w:val="3"/>
                <w:lang w:val="de-DE" w:eastAsia="ja-JP" w:bidi="fa-IR"/>
              </w:rPr>
              <w:t xml:space="preserve"> </w:t>
            </w:r>
            <w:proofErr w:type="spellStart"/>
            <w:r w:rsidR="00553AAA" w:rsidRPr="003C6671">
              <w:rPr>
                <w:rFonts w:ascii="Times New Roman" w:eastAsia="Andale Sans UI" w:hAnsi="Times New Roman" w:cs="Times New Roman"/>
                <w:bCs/>
                <w:kern w:val="3"/>
                <w:lang w:val="de-DE" w:eastAsia="ja-JP" w:bidi="fa-IR"/>
              </w:rPr>
              <w:t>прав</w:t>
            </w:r>
            <w:proofErr w:type="spellEnd"/>
            <w:r w:rsidR="00114658">
              <w:rPr>
                <w:rFonts w:ascii="Times New Roman" w:eastAsia="Andale Sans UI" w:hAnsi="Times New Roman" w:cs="Times New Roman"/>
                <w:bCs/>
                <w:kern w:val="3"/>
                <w:lang w:eastAsia="ja-JP" w:bidi="fa-IR"/>
              </w:rPr>
              <w:t>»</w:t>
            </w:r>
          </w:p>
        </w:tc>
      </w:tr>
      <w:tr w:rsidR="00553AAA" w:rsidRPr="003C6671" w:rsidTr="003D390A">
        <w:tc>
          <w:tcPr>
            <w:tcW w:w="3544" w:type="dxa"/>
          </w:tcPr>
          <w:p w:rsidR="00553AAA" w:rsidRPr="003C6671" w:rsidRDefault="00553AAA" w:rsidP="003C6671">
            <w:pPr>
              <w:spacing w:after="0" w:line="240" w:lineRule="auto"/>
              <w:jc w:val="both"/>
              <w:rPr>
                <w:rFonts w:ascii="Times New Roman" w:hAnsi="Times New Roman" w:cs="Times New Roman"/>
                <w:color w:val="000000"/>
              </w:rPr>
            </w:pPr>
            <w:r w:rsidRPr="003C6671">
              <w:rPr>
                <w:rFonts w:ascii="Times New Roman" w:hAnsi="Times New Roman" w:cs="Times New Roman"/>
                <w:color w:val="000000"/>
              </w:rPr>
              <w:t>Соисполнитель подпрограммы муниципальной программы</w:t>
            </w:r>
          </w:p>
        </w:tc>
        <w:tc>
          <w:tcPr>
            <w:tcW w:w="5670" w:type="dxa"/>
          </w:tcPr>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rPr>
              <w:t>Отдел по делам несовершеннолетних и защите их прав в Слюдянск</w:t>
            </w:r>
            <w:r w:rsidR="00634AAB" w:rsidRPr="003C6671">
              <w:rPr>
                <w:rFonts w:ascii="Times New Roman" w:hAnsi="Times New Roman" w:cs="Times New Roman"/>
              </w:rPr>
              <w:t>ом</w:t>
            </w:r>
            <w:r w:rsidRPr="003C6671">
              <w:rPr>
                <w:rFonts w:ascii="Times New Roman" w:hAnsi="Times New Roman" w:cs="Times New Roman"/>
              </w:rPr>
              <w:t xml:space="preserve"> </w:t>
            </w:r>
            <w:r w:rsidR="00634AAB" w:rsidRPr="003C6671">
              <w:rPr>
                <w:rFonts w:ascii="Times New Roman" w:hAnsi="Times New Roman" w:cs="Times New Roman"/>
              </w:rPr>
              <w:t xml:space="preserve">муниципальном </w:t>
            </w:r>
            <w:r w:rsidRPr="003C6671">
              <w:rPr>
                <w:rFonts w:ascii="Times New Roman" w:hAnsi="Times New Roman" w:cs="Times New Roman"/>
              </w:rPr>
              <w:t>район</w:t>
            </w:r>
            <w:r w:rsidR="00634AAB" w:rsidRPr="003C6671">
              <w:rPr>
                <w:rFonts w:ascii="Times New Roman" w:hAnsi="Times New Roman" w:cs="Times New Roman"/>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Цель 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3C6671">
              <w:rPr>
                <w:rFonts w:ascii="Times New Roman" w:eastAsia="Andale Sans UI" w:hAnsi="Times New Roman" w:cs="Times New Roman"/>
                <w:kern w:val="3"/>
                <w:lang w:eastAsia="ja-JP" w:bidi="fa-IR"/>
              </w:rPr>
              <w:t>Осуществление государственных полномочий по о</w:t>
            </w:r>
            <w:r w:rsidRPr="003C6671">
              <w:rPr>
                <w:rFonts w:ascii="Times New Roman" w:eastAsia="Andale Sans UI" w:hAnsi="Times New Roman" w:cs="Times New Roman"/>
                <w:bCs/>
                <w:kern w:val="3"/>
                <w:lang w:eastAsia="ja-JP" w:bidi="fa-IR"/>
              </w:rPr>
              <w:t>пределению персонального состава</w:t>
            </w:r>
            <w:r w:rsidR="00915A3F" w:rsidRPr="003C6671">
              <w:rPr>
                <w:rFonts w:ascii="Times New Roman" w:eastAsia="Andale Sans UI" w:hAnsi="Times New Roman" w:cs="Times New Roman"/>
                <w:bCs/>
                <w:kern w:val="3"/>
                <w:lang w:eastAsia="ja-JP" w:bidi="fa-IR"/>
              </w:rPr>
              <w:t xml:space="preserve"> </w:t>
            </w:r>
            <w:r w:rsidRPr="003C6671">
              <w:rPr>
                <w:rFonts w:ascii="Times New Roman" w:eastAsia="Andale Sans UI" w:hAnsi="Times New Roman" w:cs="Times New Roman"/>
                <w:bCs/>
                <w:kern w:val="3"/>
                <w:lang w:eastAsia="ja-JP" w:bidi="fa-IR"/>
              </w:rPr>
              <w:t xml:space="preserve">и обеспечению деятельности комиссии </w:t>
            </w:r>
          </w:p>
          <w:p w:rsidR="00553AAA" w:rsidRPr="003C6671" w:rsidRDefault="00553AAA" w:rsidP="003C6671">
            <w:pPr>
              <w:spacing w:after="0" w:line="240" w:lineRule="auto"/>
              <w:jc w:val="both"/>
              <w:rPr>
                <w:rFonts w:ascii="Times New Roman" w:hAnsi="Times New Roman" w:cs="Times New Roman"/>
              </w:rPr>
            </w:pPr>
            <w:r w:rsidRPr="003C6671">
              <w:rPr>
                <w:rFonts w:ascii="Times New Roman" w:hAnsi="Times New Roman" w:cs="Times New Roman"/>
                <w:bCs/>
              </w:rPr>
              <w:t>по делам несовершеннолетних и защите их прав в Слюдянск</w:t>
            </w:r>
            <w:r w:rsidR="00634AAB" w:rsidRPr="003C6671">
              <w:rPr>
                <w:rFonts w:ascii="Times New Roman" w:hAnsi="Times New Roman" w:cs="Times New Roman"/>
                <w:bCs/>
              </w:rPr>
              <w:t>ом</w:t>
            </w:r>
            <w:r w:rsidRPr="003C6671">
              <w:rPr>
                <w:rFonts w:ascii="Times New Roman" w:hAnsi="Times New Roman" w:cs="Times New Roman"/>
                <w:bCs/>
              </w:rPr>
              <w:t xml:space="preserve"> </w:t>
            </w:r>
            <w:r w:rsidR="00634AAB" w:rsidRPr="003C6671">
              <w:rPr>
                <w:rFonts w:ascii="Times New Roman" w:hAnsi="Times New Roman" w:cs="Times New Roman"/>
                <w:bCs/>
              </w:rPr>
              <w:t xml:space="preserve">муниципальном </w:t>
            </w:r>
            <w:r w:rsidRPr="003C6671">
              <w:rPr>
                <w:rFonts w:ascii="Times New Roman" w:hAnsi="Times New Roman" w:cs="Times New Roman"/>
                <w:bCs/>
              </w:rPr>
              <w:t>район</w:t>
            </w:r>
            <w:r w:rsidR="00634AAB" w:rsidRPr="003C6671">
              <w:rPr>
                <w:rFonts w:ascii="Times New Roman" w:hAnsi="Times New Roman" w:cs="Times New Roman"/>
                <w:bCs/>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Задачи 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3C6671">
              <w:rPr>
                <w:rFonts w:ascii="Times New Roman" w:eastAsia="Andale Sans UI" w:hAnsi="Times New Roman" w:cs="Times New Roman"/>
                <w:color w:val="262626"/>
                <w:kern w:val="3"/>
                <w:lang w:eastAsia="ja-JP" w:bidi="fa-IR"/>
              </w:rPr>
              <w:t>Организационно-плановое, документационное, информационно-аналитическое, методическое обеспечение деятельности комиссии</w:t>
            </w:r>
            <w:r w:rsidRPr="003C6671">
              <w:rPr>
                <w:rFonts w:ascii="Times New Roman" w:eastAsia="Andale Sans UI" w:hAnsi="Times New Roman" w:cs="Times New Roman"/>
                <w:bCs/>
                <w:kern w:val="3"/>
                <w:lang w:eastAsia="ja-JP" w:bidi="fa-IR"/>
              </w:rPr>
              <w:t xml:space="preserve"> по делам несовершеннолетних и защите их прав в Слюдянск</w:t>
            </w:r>
            <w:r w:rsidR="00634AAB" w:rsidRPr="003C6671">
              <w:rPr>
                <w:rFonts w:ascii="Times New Roman" w:eastAsia="Andale Sans UI" w:hAnsi="Times New Roman" w:cs="Times New Roman"/>
                <w:bCs/>
                <w:kern w:val="3"/>
                <w:lang w:eastAsia="ja-JP" w:bidi="fa-IR"/>
              </w:rPr>
              <w:t>ом</w:t>
            </w:r>
            <w:r w:rsidRPr="003C6671">
              <w:rPr>
                <w:rFonts w:ascii="Times New Roman" w:eastAsia="Andale Sans UI" w:hAnsi="Times New Roman" w:cs="Times New Roman"/>
                <w:bCs/>
                <w:kern w:val="3"/>
                <w:lang w:eastAsia="ja-JP" w:bidi="fa-IR"/>
              </w:rPr>
              <w:t xml:space="preserve"> </w:t>
            </w:r>
            <w:r w:rsidR="00634AAB" w:rsidRPr="003C6671">
              <w:rPr>
                <w:rFonts w:ascii="Times New Roman" w:eastAsia="Andale Sans UI" w:hAnsi="Times New Roman" w:cs="Times New Roman"/>
                <w:bCs/>
                <w:kern w:val="3"/>
                <w:lang w:eastAsia="ja-JP" w:bidi="fa-IR"/>
              </w:rPr>
              <w:t xml:space="preserve">муниципальном </w:t>
            </w:r>
            <w:r w:rsidRPr="003C6671">
              <w:rPr>
                <w:rFonts w:ascii="Times New Roman" w:eastAsia="Andale Sans UI" w:hAnsi="Times New Roman" w:cs="Times New Roman"/>
                <w:bCs/>
                <w:kern w:val="3"/>
                <w:lang w:eastAsia="ja-JP" w:bidi="fa-IR"/>
              </w:rPr>
              <w:t>район</w:t>
            </w:r>
            <w:r w:rsidR="00634AAB" w:rsidRPr="003C6671">
              <w:rPr>
                <w:rFonts w:ascii="Times New Roman" w:eastAsia="Andale Sans UI" w:hAnsi="Times New Roman" w:cs="Times New Roman"/>
                <w:bCs/>
                <w:kern w:val="3"/>
                <w:lang w:eastAsia="ja-JP" w:bidi="fa-IR"/>
              </w:rPr>
              <w:t>е</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Сроки реализации подпрограммы муниципальной программы</w:t>
            </w:r>
          </w:p>
        </w:tc>
        <w:tc>
          <w:tcPr>
            <w:tcW w:w="5670" w:type="dxa"/>
          </w:tcPr>
          <w:p w:rsidR="00553AAA" w:rsidRPr="003C6671" w:rsidRDefault="00553AAA" w:rsidP="00D812C4">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262626"/>
                <w:kern w:val="3"/>
                <w:lang w:eastAsia="ja-JP" w:bidi="fa-IR"/>
              </w:rPr>
            </w:pPr>
            <w:r w:rsidRPr="00D812C4">
              <w:rPr>
                <w:rFonts w:ascii="Times New Roman" w:eastAsia="Andale Sans UI" w:hAnsi="Times New Roman" w:cs="Times New Roman"/>
                <w:color w:val="000000"/>
                <w:kern w:val="3"/>
                <w:lang w:val="de-DE" w:eastAsia="ja-JP" w:bidi="fa-IR"/>
              </w:rPr>
              <w:t>20</w:t>
            </w:r>
            <w:r w:rsidR="00961CE3" w:rsidRPr="00D812C4">
              <w:rPr>
                <w:rFonts w:ascii="Times New Roman" w:eastAsia="Andale Sans UI" w:hAnsi="Times New Roman" w:cs="Times New Roman"/>
                <w:color w:val="000000"/>
                <w:kern w:val="3"/>
                <w:lang w:eastAsia="ja-JP" w:bidi="fa-IR"/>
              </w:rPr>
              <w:t>19</w:t>
            </w:r>
            <w:r w:rsidR="00915A3F" w:rsidRPr="00D812C4">
              <w:rPr>
                <w:rFonts w:ascii="Times New Roman" w:eastAsia="Andale Sans UI" w:hAnsi="Times New Roman" w:cs="Times New Roman"/>
                <w:color w:val="000000"/>
                <w:kern w:val="3"/>
                <w:lang w:val="de-DE" w:eastAsia="ja-JP" w:bidi="fa-IR"/>
              </w:rPr>
              <w:t xml:space="preserve"> - 20</w:t>
            </w:r>
            <w:r w:rsidR="00915A3F" w:rsidRPr="00D812C4">
              <w:rPr>
                <w:rFonts w:ascii="Times New Roman" w:eastAsia="Andale Sans UI" w:hAnsi="Times New Roman" w:cs="Times New Roman"/>
                <w:color w:val="000000"/>
                <w:kern w:val="3"/>
                <w:lang w:eastAsia="ja-JP" w:bidi="fa-IR"/>
              </w:rPr>
              <w:t>2</w:t>
            </w:r>
            <w:r w:rsidR="00D812C4" w:rsidRPr="00D812C4">
              <w:rPr>
                <w:rFonts w:ascii="Times New Roman" w:eastAsia="Andale Sans UI" w:hAnsi="Times New Roman" w:cs="Times New Roman"/>
                <w:color w:val="000000"/>
                <w:kern w:val="3"/>
                <w:lang w:eastAsia="ja-JP" w:bidi="fa-IR"/>
              </w:rPr>
              <w:t>6</w:t>
            </w:r>
            <w:r w:rsidRPr="00D812C4">
              <w:rPr>
                <w:rFonts w:ascii="Times New Roman" w:eastAsia="Andale Sans UI" w:hAnsi="Times New Roman" w:cs="Times New Roman"/>
                <w:color w:val="000000"/>
                <w:kern w:val="3"/>
                <w:lang w:val="de-DE" w:eastAsia="ja-JP" w:bidi="fa-IR"/>
              </w:rPr>
              <w:t xml:space="preserve"> г</w:t>
            </w:r>
            <w:r w:rsidR="00961CE3" w:rsidRPr="00D812C4">
              <w:rPr>
                <w:rFonts w:ascii="Times New Roman" w:eastAsia="Andale Sans UI" w:hAnsi="Times New Roman" w:cs="Times New Roman"/>
                <w:color w:val="000000"/>
                <w:kern w:val="3"/>
                <w:lang w:eastAsia="ja-JP" w:bidi="fa-IR"/>
              </w:rPr>
              <w:t>г.</w:t>
            </w:r>
          </w:p>
        </w:tc>
      </w:tr>
      <w:tr w:rsidR="00553AAA" w:rsidRPr="003C6671" w:rsidTr="003D390A">
        <w:trPr>
          <w:trHeight w:val="1030"/>
        </w:trPr>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Перечень основных мероприятий, входящих в состав</w:t>
            </w:r>
            <w:r w:rsidR="00450FBC">
              <w:rPr>
                <w:rFonts w:ascii="Times New Roman" w:hAnsi="Times New Roman" w:cs="Times New Roman"/>
                <w:color w:val="000000"/>
              </w:rPr>
              <w:t xml:space="preserve"> </w:t>
            </w:r>
            <w:r w:rsidRPr="003C6671">
              <w:rPr>
                <w:rFonts w:ascii="Times New Roman" w:hAnsi="Times New Roman" w:cs="Times New Roman"/>
                <w:color w:val="000000"/>
              </w:rPr>
              <w:t>подпрограммы муниципальной программы</w:t>
            </w:r>
          </w:p>
        </w:tc>
        <w:tc>
          <w:tcPr>
            <w:tcW w:w="5670" w:type="dxa"/>
          </w:tcPr>
          <w:p w:rsidR="00553AAA" w:rsidRPr="003C6671"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000000"/>
                <w:kern w:val="3"/>
                <w:lang w:eastAsia="ja-JP" w:bidi="fa-IR"/>
              </w:rPr>
            </w:pPr>
            <w:r w:rsidRPr="003C6671">
              <w:rPr>
                <w:rFonts w:ascii="Times New Roman" w:eastAsia="Andale Sans UI" w:hAnsi="Times New Roman" w:cs="Times New Roman"/>
                <w:kern w:val="3"/>
                <w:lang w:eastAsia="ja-JP" w:bidi="fa-IR"/>
              </w:rPr>
              <w:t>Осуществление областных государственных полномочий по определению персонального состава и обеспечению деятельности</w:t>
            </w:r>
            <w:r w:rsidR="00450FBC">
              <w:rPr>
                <w:rFonts w:ascii="Times New Roman" w:eastAsia="Andale Sans UI" w:hAnsi="Times New Roman" w:cs="Times New Roman"/>
                <w:kern w:val="3"/>
                <w:lang w:eastAsia="ja-JP" w:bidi="fa-IR"/>
              </w:rPr>
              <w:t xml:space="preserve"> </w:t>
            </w:r>
            <w:r w:rsidRPr="003C6671">
              <w:rPr>
                <w:rFonts w:ascii="Times New Roman" w:eastAsia="Andale Sans UI" w:hAnsi="Times New Roman" w:cs="Times New Roman"/>
                <w:kern w:val="3"/>
                <w:lang w:eastAsia="ja-JP" w:bidi="fa-IR"/>
              </w:rPr>
              <w:t>районных (городских)</w:t>
            </w:r>
            <w:proofErr w:type="gramStart"/>
            <w:r w:rsidRPr="003C6671">
              <w:rPr>
                <w:rFonts w:ascii="Times New Roman" w:eastAsia="Andale Sans UI" w:hAnsi="Times New Roman" w:cs="Times New Roman"/>
                <w:kern w:val="3"/>
                <w:lang w:eastAsia="ja-JP" w:bidi="fa-IR"/>
              </w:rPr>
              <w:t>,р</w:t>
            </w:r>
            <w:proofErr w:type="gramEnd"/>
            <w:r w:rsidRPr="003C6671">
              <w:rPr>
                <w:rFonts w:ascii="Times New Roman" w:eastAsia="Andale Sans UI" w:hAnsi="Times New Roman" w:cs="Times New Roman"/>
                <w:kern w:val="3"/>
                <w:lang w:eastAsia="ja-JP" w:bidi="fa-IR"/>
              </w:rPr>
              <w:t>айонных в городах</w:t>
            </w:r>
            <w:r w:rsidR="00450FBC">
              <w:rPr>
                <w:rFonts w:ascii="Times New Roman" w:eastAsia="Andale Sans UI" w:hAnsi="Times New Roman" w:cs="Times New Roman"/>
                <w:kern w:val="3"/>
                <w:lang w:eastAsia="ja-JP" w:bidi="fa-IR"/>
              </w:rPr>
              <w:t xml:space="preserve"> </w:t>
            </w:r>
            <w:r w:rsidRPr="003C6671">
              <w:rPr>
                <w:rFonts w:ascii="Times New Roman" w:eastAsia="Andale Sans UI" w:hAnsi="Times New Roman" w:cs="Times New Roman"/>
                <w:kern w:val="3"/>
                <w:lang w:eastAsia="ja-JP" w:bidi="fa-IR"/>
              </w:rPr>
              <w:t>комиссий по делам несовершеннолетних и защите их прав</w:t>
            </w:r>
          </w:p>
        </w:tc>
      </w:tr>
      <w:tr w:rsidR="00915A3F" w:rsidRPr="003C6671" w:rsidTr="003D390A">
        <w:tc>
          <w:tcPr>
            <w:tcW w:w="3544" w:type="dxa"/>
          </w:tcPr>
          <w:p w:rsidR="00915A3F" w:rsidRPr="003C6671" w:rsidRDefault="00915A3F"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Целевые показатели подпрограммы</w:t>
            </w:r>
          </w:p>
        </w:tc>
        <w:tc>
          <w:tcPr>
            <w:tcW w:w="5670" w:type="dxa"/>
          </w:tcPr>
          <w:p w:rsidR="00915A3F" w:rsidRPr="003C6671" w:rsidRDefault="00915A3F"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3C6671">
              <w:rPr>
                <w:rFonts w:ascii="Times New Roman" w:eastAsia="Andale Sans UI" w:hAnsi="Times New Roman" w:cs="Times New Roman"/>
                <w:kern w:val="3"/>
                <w:lang w:eastAsia="ja-JP" w:bidi="fa-IR"/>
              </w:rPr>
              <w:t>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tc>
      </w:tr>
      <w:tr w:rsidR="00961CE3" w:rsidRPr="003C6671" w:rsidTr="003D390A">
        <w:trPr>
          <w:trHeight w:val="2474"/>
        </w:trPr>
        <w:tc>
          <w:tcPr>
            <w:tcW w:w="3544" w:type="dxa"/>
            <w:shd w:val="clear" w:color="auto" w:fill="auto"/>
          </w:tcPr>
          <w:p w:rsidR="00961CE3" w:rsidRPr="003C6671" w:rsidRDefault="00961CE3"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Ресурсное обеспечение подпрограммы муниципальной программы</w:t>
            </w:r>
          </w:p>
        </w:tc>
        <w:tc>
          <w:tcPr>
            <w:tcW w:w="5670" w:type="dxa"/>
            <w:shd w:val="clear" w:color="auto" w:fill="FFFFFF" w:themeFill="background1"/>
          </w:tcPr>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Общий объем средств составит </w:t>
            </w:r>
            <w:r w:rsidR="00082528">
              <w:rPr>
                <w:rFonts w:ascii="Times New Roman" w:eastAsia="Calibri" w:hAnsi="Times New Roman" w:cs="Times New Roman"/>
              </w:rPr>
              <w:t>1</w:t>
            </w:r>
            <w:r w:rsidR="001D4845">
              <w:rPr>
                <w:rFonts w:ascii="Times New Roman" w:eastAsia="Calibri" w:hAnsi="Times New Roman" w:cs="Times New Roman"/>
              </w:rPr>
              <w:t>5</w:t>
            </w:r>
            <w:r w:rsidR="00082528">
              <w:rPr>
                <w:rFonts w:ascii="Times New Roman" w:eastAsia="Calibri" w:hAnsi="Times New Roman" w:cs="Times New Roman"/>
              </w:rPr>
              <w:t> </w:t>
            </w:r>
            <w:r w:rsidR="00480042">
              <w:rPr>
                <w:rFonts w:ascii="Times New Roman" w:eastAsia="Calibri" w:hAnsi="Times New Roman" w:cs="Times New Roman"/>
              </w:rPr>
              <w:t>843</w:t>
            </w:r>
            <w:r w:rsidR="00082528">
              <w:rPr>
                <w:rFonts w:ascii="Times New Roman" w:eastAsia="Calibri" w:hAnsi="Times New Roman" w:cs="Times New Roman"/>
              </w:rPr>
              <w:t xml:space="preserve"> </w:t>
            </w:r>
            <w:r w:rsidR="00480042">
              <w:rPr>
                <w:rFonts w:ascii="Times New Roman" w:eastAsia="Calibri" w:hAnsi="Times New Roman" w:cs="Times New Roman"/>
              </w:rPr>
              <w:t>8</w:t>
            </w:r>
            <w:r w:rsidR="00082528">
              <w:rPr>
                <w:rFonts w:ascii="Times New Roman" w:eastAsia="Calibri" w:hAnsi="Times New Roman" w:cs="Times New Roman"/>
              </w:rPr>
              <w:t>00</w:t>
            </w:r>
            <w:r w:rsidR="00671087">
              <w:rPr>
                <w:rFonts w:ascii="Times New Roman" w:eastAsia="Calibri" w:hAnsi="Times New Roman" w:cs="Times New Roman"/>
              </w:rPr>
              <w:t>,00</w:t>
            </w:r>
            <w:r w:rsidRPr="003C6671">
              <w:rPr>
                <w:rFonts w:ascii="Times New Roman" w:hAnsi="Times New Roman" w:cs="Times New Roman"/>
              </w:rPr>
              <w:t xml:space="preserve"> </w:t>
            </w:r>
            <w:r w:rsidRPr="003C6671">
              <w:rPr>
                <w:rFonts w:ascii="Times New Roman" w:eastAsia="Calibri" w:hAnsi="Times New Roman" w:cs="Times New Roman"/>
              </w:rPr>
              <w:t>руб</w:t>
            </w:r>
            <w:r w:rsidR="00C74BCD" w:rsidRPr="003C6671">
              <w:rPr>
                <w:rFonts w:ascii="Times New Roman" w:eastAsia="Calibri" w:hAnsi="Times New Roman" w:cs="Times New Roman"/>
              </w:rPr>
              <w:t>лей</w:t>
            </w:r>
            <w:r w:rsidRPr="003C6671">
              <w:rPr>
                <w:rFonts w:ascii="Times New Roman" w:eastAsia="Calibri" w:hAnsi="Times New Roman" w:cs="Times New Roman"/>
              </w:rPr>
              <w:t>, в том числе по годам:</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2019 год – </w:t>
            </w:r>
            <w:r w:rsidR="00BC0CED" w:rsidRPr="003C6671">
              <w:rPr>
                <w:rFonts w:ascii="Times New Roman" w:eastAsia="Calibri" w:hAnsi="Times New Roman" w:cs="Times New Roman"/>
              </w:rPr>
              <w:t>1 3</w:t>
            </w:r>
            <w:r w:rsidR="00813D96" w:rsidRPr="003C6671">
              <w:rPr>
                <w:rFonts w:ascii="Times New Roman" w:eastAsia="Calibri" w:hAnsi="Times New Roman" w:cs="Times New Roman"/>
              </w:rPr>
              <w:t>72</w:t>
            </w:r>
            <w:r w:rsidR="00BC0CED" w:rsidRPr="003C6671">
              <w:rPr>
                <w:rFonts w:ascii="Times New Roman" w:eastAsia="Calibri" w:hAnsi="Times New Roman" w:cs="Times New Roman"/>
              </w:rPr>
              <w:t xml:space="preserve"> 600,00</w:t>
            </w:r>
            <w:r w:rsidR="00CD3C85" w:rsidRPr="003C6671">
              <w:rPr>
                <w:rFonts w:ascii="Times New Roman" w:eastAsia="Calibri" w:hAnsi="Times New Roman" w:cs="Times New Roman"/>
              </w:rPr>
              <w:t xml:space="preserve"> </w:t>
            </w:r>
            <w:r w:rsidRPr="003C6671">
              <w:rPr>
                <w:rFonts w:ascii="Times New Roman" w:eastAsia="Calibri" w:hAnsi="Times New Roman" w:cs="Times New Roman"/>
              </w:rPr>
              <w:t>руб</w:t>
            </w:r>
            <w:r w:rsidR="00C74BCD" w:rsidRPr="003C6671">
              <w:rPr>
                <w:rFonts w:ascii="Times New Roman" w:eastAsia="Calibri" w:hAnsi="Times New Roman" w:cs="Times New Roman"/>
              </w:rPr>
              <w:t>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2020 год – </w:t>
            </w:r>
            <w:r w:rsidR="003D390A" w:rsidRPr="003C6671">
              <w:rPr>
                <w:rFonts w:ascii="Times New Roman" w:eastAsia="Calibri" w:hAnsi="Times New Roman" w:cs="Times New Roman"/>
              </w:rPr>
              <w:t>1</w:t>
            </w:r>
            <w:r w:rsidR="00671087">
              <w:rPr>
                <w:rFonts w:ascii="Times New Roman" w:eastAsia="Calibri" w:hAnsi="Times New Roman" w:cs="Times New Roman"/>
              </w:rPr>
              <w:t> 546 900,00</w:t>
            </w:r>
            <w:r w:rsidR="00CD3C85"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2021 год – </w:t>
            </w:r>
            <w:r w:rsidR="003D390A" w:rsidRPr="003C6671">
              <w:rPr>
                <w:rFonts w:ascii="Times New Roman" w:eastAsia="Calibri" w:hAnsi="Times New Roman" w:cs="Times New Roman"/>
              </w:rPr>
              <w:t>1</w:t>
            </w:r>
            <w:r w:rsidR="00671087">
              <w:rPr>
                <w:rFonts w:ascii="Times New Roman" w:eastAsia="Calibri" w:hAnsi="Times New Roman" w:cs="Times New Roman"/>
              </w:rPr>
              <w:t> </w:t>
            </w:r>
            <w:r w:rsidR="00187A9A">
              <w:rPr>
                <w:rFonts w:ascii="Times New Roman" w:eastAsia="Calibri" w:hAnsi="Times New Roman" w:cs="Times New Roman"/>
              </w:rPr>
              <w:t>820</w:t>
            </w:r>
            <w:r w:rsidR="00671087">
              <w:rPr>
                <w:rFonts w:ascii="Times New Roman" w:eastAsia="Calibri" w:hAnsi="Times New Roman" w:cs="Times New Roman"/>
              </w:rPr>
              <w:t> </w:t>
            </w:r>
            <w:r w:rsidR="00187A9A">
              <w:rPr>
                <w:rFonts w:ascii="Times New Roman" w:eastAsia="Calibri" w:hAnsi="Times New Roman" w:cs="Times New Roman"/>
              </w:rPr>
              <w:t>3</w:t>
            </w:r>
            <w:r w:rsidR="00671087">
              <w:rPr>
                <w:rFonts w:ascii="Times New Roman" w:eastAsia="Calibri" w:hAnsi="Times New Roman" w:cs="Times New Roman"/>
              </w:rPr>
              <w:t>00,00</w:t>
            </w:r>
            <w:r w:rsidR="00C74BCD" w:rsidRPr="003C6671">
              <w:rPr>
                <w:rFonts w:ascii="Times New Roman" w:eastAsia="Calibri" w:hAnsi="Times New Roman" w:cs="Times New Roman"/>
              </w:rPr>
              <w:t xml:space="preserve"> 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2022 год – </w:t>
            </w:r>
            <w:r w:rsidR="001C095A">
              <w:rPr>
                <w:rFonts w:ascii="Times New Roman" w:eastAsia="Calibri" w:hAnsi="Times New Roman" w:cs="Times New Roman"/>
              </w:rPr>
              <w:t>2</w:t>
            </w:r>
            <w:r w:rsidR="00D201BD">
              <w:rPr>
                <w:rFonts w:ascii="Times New Roman" w:eastAsia="Calibri" w:hAnsi="Times New Roman" w:cs="Times New Roman"/>
              </w:rPr>
              <w:t> </w:t>
            </w:r>
            <w:r w:rsidR="001C095A">
              <w:rPr>
                <w:rFonts w:ascii="Times New Roman" w:eastAsia="Calibri" w:hAnsi="Times New Roman" w:cs="Times New Roman"/>
              </w:rPr>
              <w:t>027</w:t>
            </w:r>
            <w:r w:rsidR="00671087">
              <w:rPr>
                <w:rFonts w:ascii="Times New Roman" w:eastAsia="Calibri" w:hAnsi="Times New Roman" w:cs="Times New Roman"/>
              </w:rPr>
              <w:t> </w:t>
            </w:r>
            <w:r w:rsidR="00D201BD">
              <w:rPr>
                <w:rFonts w:ascii="Times New Roman" w:eastAsia="Calibri" w:hAnsi="Times New Roman" w:cs="Times New Roman"/>
              </w:rPr>
              <w:t>5</w:t>
            </w:r>
            <w:r w:rsidR="00671087">
              <w:rPr>
                <w:rFonts w:ascii="Times New Roman" w:eastAsia="Calibri" w:hAnsi="Times New Roman" w:cs="Times New Roman"/>
              </w:rPr>
              <w:t>00,00</w:t>
            </w:r>
            <w:r w:rsidR="00671087"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Pr="003C6671"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2023 год – </w:t>
            </w:r>
            <w:r w:rsidR="00617376">
              <w:rPr>
                <w:rFonts w:ascii="Times New Roman" w:eastAsia="Calibri" w:hAnsi="Times New Roman" w:cs="Times New Roman"/>
              </w:rPr>
              <w:t>2</w:t>
            </w:r>
            <w:r w:rsidR="00F643E6">
              <w:rPr>
                <w:rFonts w:ascii="Times New Roman" w:eastAsia="Calibri" w:hAnsi="Times New Roman" w:cs="Times New Roman"/>
              </w:rPr>
              <w:t> </w:t>
            </w:r>
            <w:r w:rsidR="00480042">
              <w:rPr>
                <w:rFonts w:ascii="Times New Roman" w:eastAsia="Calibri" w:hAnsi="Times New Roman" w:cs="Times New Roman"/>
              </w:rPr>
              <w:t>326</w:t>
            </w:r>
            <w:r w:rsidR="00DE690F">
              <w:rPr>
                <w:rFonts w:ascii="Times New Roman" w:eastAsia="Calibri" w:hAnsi="Times New Roman" w:cs="Times New Roman"/>
              </w:rPr>
              <w:t> </w:t>
            </w:r>
            <w:r w:rsidR="00480042">
              <w:rPr>
                <w:rFonts w:ascii="Times New Roman" w:eastAsia="Calibri" w:hAnsi="Times New Roman" w:cs="Times New Roman"/>
              </w:rPr>
              <w:t>5</w:t>
            </w:r>
            <w:r w:rsidR="00DE690F">
              <w:rPr>
                <w:rFonts w:ascii="Times New Roman" w:eastAsia="Calibri" w:hAnsi="Times New Roman" w:cs="Times New Roman"/>
              </w:rPr>
              <w:t>00,00</w:t>
            </w:r>
            <w:r w:rsidR="00DE690F"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p>
          <w:p w:rsidR="00961CE3" w:rsidRDefault="00961CE3" w:rsidP="003C6671">
            <w:pPr>
              <w:spacing w:after="0" w:line="240" w:lineRule="auto"/>
              <w:jc w:val="both"/>
              <w:rPr>
                <w:rFonts w:ascii="Times New Roman" w:eastAsia="Calibri" w:hAnsi="Times New Roman" w:cs="Times New Roman"/>
              </w:rPr>
            </w:pPr>
            <w:r w:rsidRPr="003C6671">
              <w:rPr>
                <w:rFonts w:ascii="Times New Roman" w:eastAsia="Calibri" w:hAnsi="Times New Roman" w:cs="Times New Roman"/>
              </w:rPr>
              <w:t xml:space="preserve">2024 год – </w:t>
            </w:r>
            <w:r w:rsidR="001D4845">
              <w:rPr>
                <w:rFonts w:ascii="Times New Roman" w:eastAsia="Calibri" w:hAnsi="Times New Roman" w:cs="Times New Roman"/>
              </w:rPr>
              <w:t>2 250 000,00</w:t>
            </w:r>
            <w:r w:rsidR="001D4845" w:rsidRPr="003C6671">
              <w:rPr>
                <w:rFonts w:ascii="Times New Roman" w:eastAsia="Calibri" w:hAnsi="Times New Roman" w:cs="Times New Roman"/>
              </w:rPr>
              <w:t xml:space="preserve"> </w:t>
            </w:r>
            <w:r w:rsidR="00C74BCD" w:rsidRPr="003C6671">
              <w:rPr>
                <w:rFonts w:ascii="Times New Roman" w:eastAsia="Calibri" w:hAnsi="Times New Roman" w:cs="Times New Roman"/>
              </w:rPr>
              <w:t>рублей.</w:t>
            </w:r>
            <w:r w:rsidR="00450FBC">
              <w:rPr>
                <w:rFonts w:ascii="Times New Roman" w:eastAsia="Calibri" w:hAnsi="Times New Roman" w:cs="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1D4845">
              <w:rPr>
                <w:rFonts w:ascii="Times New Roman" w:eastAsia="Calibri" w:hAnsi="Times New Roman" w:cs="Times New Roman"/>
              </w:rPr>
              <w:t>2 250 000,00</w:t>
            </w:r>
            <w:r w:rsidR="001D4845" w:rsidRPr="003C6671">
              <w:rPr>
                <w:rFonts w:ascii="Times New Roman" w:eastAsia="Calibri" w:hAnsi="Times New Roman" w:cs="Times New Roman"/>
              </w:rPr>
              <w:t xml:space="preserve"> </w:t>
            </w:r>
            <w:r w:rsidRPr="003C6671">
              <w:rPr>
                <w:rFonts w:ascii="Times New Roman" w:hAnsi="Times New Roman" w:cs="Times New Roman"/>
              </w:rPr>
              <w:t>рублей.</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D4845">
              <w:rPr>
                <w:rFonts w:ascii="Times New Roman" w:eastAsia="Calibri" w:hAnsi="Times New Roman" w:cs="Times New Roman"/>
              </w:rPr>
              <w:t>2 250 000,00</w:t>
            </w:r>
            <w:r w:rsidR="001D4845" w:rsidRPr="003C6671">
              <w:rPr>
                <w:rFonts w:ascii="Times New Roman" w:eastAsia="Calibri" w:hAnsi="Times New Roman" w:cs="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4F4D0A" w:rsidRPr="003C6671" w:rsidRDefault="004F4D0A" w:rsidP="003C6671">
            <w:pPr>
              <w:spacing w:after="0" w:line="240" w:lineRule="auto"/>
              <w:jc w:val="both"/>
              <w:rPr>
                <w:rFonts w:ascii="Times New Roman" w:eastAsia="Calibri" w:hAnsi="Times New Roman" w:cs="Times New Roman"/>
              </w:rPr>
            </w:pPr>
          </w:p>
          <w:p w:rsidR="00961CE3" w:rsidRPr="003C6671" w:rsidRDefault="00084883" w:rsidP="003C6671">
            <w:pPr>
              <w:spacing w:line="240" w:lineRule="auto"/>
              <w:jc w:val="both"/>
              <w:rPr>
                <w:rFonts w:ascii="Times New Roman" w:eastAsia="Calibri" w:hAnsi="Times New Roman" w:cs="Times New Roman"/>
                <w:lang w:eastAsia="ru-RU"/>
              </w:rPr>
            </w:pPr>
            <w:r w:rsidRPr="003C6671">
              <w:rPr>
                <w:rFonts w:ascii="Times New Roman" w:eastAsia="Calibri" w:hAnsi="Times New Roman" w:cs="Times New Roman"/>
              </w:rPr>
              <w:t>Финансирование осуществляется из средств областного бюджета.</w:t>
            </w:r>
          </w:p>
        </w:tc>
      </w:tr>
      <w:tr w:rsidR="00553AAA" w:rsidRPr="003C6671" w:rsidTr="003D390A">
        <w:tc>
          <w:tcPr>
            <w:tcW w:w="3544" w:type="dxa"/>
          </w:tcPr>
          <w:p w:rsidR="00553AAA" w:rsidRPr="003C6671" w:rsidRDefault="00553AAA" w:rsidP="003C6671">
            <w:pPr>
              <w:spacing w:after="0" w:line="240" w:lineRule="auto"/>
              <w:rPr>
                <w:rFonts w:ascii="Times New Roman" w:hAnsi="Times New Roman" w:cs="Times New Roman"/>
                <w:color w:val="000000"/>
              </w:rPr>
            </w:pPr>
            <w:r w:rsidRPr="003C6671">
              <w:rPr>
                <w:rFonts w:ascii="Times New Roman" w:hAnsi="Times New Roman" w:cs="Times New Roman"/>
                <w:color w:val="000000"/>
              </w:rPr>
              <w:t>Ожидаемые конечные результаты реализации подпрограммы муниципальной программы</w:t>
            </w:r>
          </w:p>
        </w:tc>
        <w:tc>
          <w:tcPr>
            <w:tcW w:w="5670" w:type="dxa"/>
          </w:tcPr>
          <w:p w:rsidR="00553AAA" w:rsidRPr="003C6671" w:rsidRDefault="00915A3F" w:rsidP="007E7A9A">
            <w:pPr>
              <w:spacing w:after="0" w:line="240" w:lineRule="auto"/>
              <w:jc w:val="both"/>
              <w:rPr>
                <w:rFonts w:ascii="Times New Roman" w:hAnsi="Times New Roman" w:cs="Times New Roman"/>
              </w:rPr>
            </w:pPr>
            <w:r w:rsidRPr="003C6671">
              <w:rPr>
                <w:rFonts w:ascii="Times New Roman" w:hAnsi="Times New Roman" w:cs="Times New Roman"/>
              </w:rPr>
              <w:t xml:space="preserve">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к </w:t>
            </w:r>
            <w:r w:rsidRPr="00D812C4">
              <w:rPr>
                <w:rFonts w:ascii="Times New Roman" w:hAnsi="Times New Roman" w:cs="Times New Roman"/>
              </w:rPr>
              <w:t>202</w:t>
            </w:r>
            <w:r w:rsidR="007E7A9A">
              <w:rPr>
                <w:rFonts w:ascii="Times New Roman" w:hAnsi="Times New Roman" w:cs="Times New Roman"/>
              </w:rPr>
              <w:t>6</w:t>
            </w:r>
            <w:r w:rsidRPr="00D812C4">
              <w:rPr>
                <w:rFonts w:ascii="Times New Roman" w:hAnsi="Times New Roman" w:cs="Times New Roman"/>
              </w:rPr>
              <w:t xml:space="preserve"> году составит</w:t>
            </w:r>
            <w:r w:rsidR="00D812C4" w:rsidRPr="00D812C4">
              <w:rPr>
                <w:rFonts w:ascii="Times New Roman" w:hAnsi="Times New Roman" w:cs="Times New Roman"/>
              </w:rPr>
              <w:t xml:space="preserve"> 600 </w:t>
            </w:r>
            <w:r w:rsidRPr="00D812C4">
              <w:rPr>
                <w:rFonts w:ascii="Times New Roman" w:hAnsi="Times New Roman" w:cs="Times New Roman"/>
              </w:rPr>
              <w:t>ед.</w:t>
            </w:r>
          </w:p>
        </w:tc>
      </w:tr>
    </w:tbl>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873DB7" w:rsidRPr="003C6671"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3C6671">
        <w:rPr>
          <w:rFonts w:ascii="Times New Roman" w:hAnsi="Times New Roman" w:cs="Times New Roman"/>
          <w:sz w:val="24"/>
          <w:szCs w:val="24"/>
        </w:rPr>
        <w:t xml:space="preserve">РАЗДЕЛ 1. ХАРАКТЕРИСТИКА ПРОБЛЕМЫ, РЕШЕНИЕ КОТОРОЙ </w:t>
      </w:r>
      <w:r w:rsidRPr="003C6671">
        <w:rPr>
          <w:rFonts w:ascii="Times New Roman" w:hAnsi="Times New Roman" w:cs="Times New Roman"/>
          <w:sz w:val="24"/>
          <w:szCs w:val="24"/>
        </w:rPr>
        <w:lastRenderedPageBreak/>
        <w:t>ОСУЩЕСТВЛЯЕТСЯ ПУТЕМ РЕАЛИЗАЦИИ ПОДПРОГРАММЫ</w:t>
      </w:r>
    </w:p>
    <w:p w:rsidR="00736126" w:rsidRPr="003C6671" w:rsidRDefault="00736126"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2E080F" w:rsidRPr="003C6671" w:rsidRDefault="00553AAA" w:rsidP="003C6671">
      <w:pPr>
        <w:widowControl w:val="0"/>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hAnsi="Times New Roman" w:cs="Times New Roman"/>
          <w:sz w:val="24"/>
          <w:szCs w:val="24"/>
        </w:rPr>
        <w:t xml:space="preserve"> </w:t>
      </w:r>
      <w:proofErr w:type="gramStart"/>
      <w:r w:rsidR="002E080F" w:rsidRPr="003C6671">
        <w:rPr>
          <w:rFonts w:ascii="Times New Roman" w:eastAsia="Calibri" w:hAnsi="Times New Roman" w:cs="Times New Roman"/>
          <w:sz w:val="24"/>
          <w:szCs w:val="24"/>
        </w:rPr>
        <w:t xml:space="preserve">Согласно Закона Иркутской области от 15.11.2007 г № 100-оз «О </w:t>
      </w:r>
      <w:r w:rsidR="002E080F" w:rsidRPr="003C6671">
        <w:rPr>
          <w:rFonts w:ascii="Times New Roman" w:eastAsia="Calibri" w:hAnsi="Times New Roman" w:cs="Times New Roman"/>
          <w:sz w:val="24"/>
        </w:rPr>
        <w:t>порядке создания и осуществления деятельности комиссий по делам несовершеннолетних и защите их прав</w:t>
      </w:r>
      <w:r w:rsidR="002E080F" w:rsidRPr="003C6671">
        <w:rPr>
          <w:rFonts w:ascii="Times New Roman" w:eastAsia="Calibri" w:hAnsi="Times New Roman" w:cs="Times New Roman"/>
          <w:sz w:val="24"/>
          <w:szCs w:val="24"/>
        </w:rPr>
        <w:t xml:space="preserve">» и Закона Иркутской области от 10.10.2008 г № 89-оз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w:t>
      </w:r>
      <w:r w:rsidR="002E080F" w:rsidRPr="003C6671">
        <w:rPr>
          <w:rFonts w:ascii="Times New Roman" w:eastAsia="Calibri" w:hAnsi="Times New Roman" w:cs="Times New Roman"/>
          <w:sz w:val="24"/>
        </w:rPr>
        <w:t>районных (городских), районных в городах</w:t>
      </w:r>
      <w:r w:rsidR="00450FBC">
        <w:rPr>
          <w:rFonts w:ascii="Times New Roman" w:eastAsia="Calibri" w:hAnsi="Times New Roman" w:cs="Times New Roman"/>
          <w:sz w:val="24"/>
        </w:rPr>
        <w:t xml:space="preserve"> </w:t>
      </w:r>
      <w:r w:rsidR="002E080F" w:rsidRPr="003C6671">
        <w:rPr>
          <w:rFonts w:ascii="Times New Roman" w:eastAsia="Calibri" w:hAnsi="Times New Roman" w:cs="Times New Roman"/>
          <w:sz w:val="24"/>
        </w:rPr>
        <w:t>комиссий по делам несовершеннолетних и защите их прав</w:t>
      </w:r>
      <w:r w:rsidR="002E080F" w:rsidRPr="003C6671">
        <w:rPr>
          <w:rFonts w:ascii="Times New Roman" w:eastAsia="Calibri" w:hAnsi="Times New Roman" w:cs="Times New Roman"/>
          <w:sz w:val="24"/>
          <w:szCs w:val="24"/>
        </w:rPr>
        <w:t xml:space="preserve">», </w:t>
      </w:r>
      <w:r w:rsidR="002E080F" w:rsidRPr="003C6671">
        <w:rPr>
          <w:rFonts w:ascii="Times New Roman" w:eastAsia="Calibri" w:hAnsi="Times New Roman" w:cs="Times New Roman"/>
          <w:sz w:val="24"/>
        </w:rPr>
        <w:t>постоянно действующими</w:t>
      </w:r>
      <w:proofErr w:type="gramEnd"/>
      <w:r w:rsidR="002E080F" w:rsidRPr="003C6671">
        <w:rPr>
          <w:rFonts w:ascii="Times New Roman" w:eastAsia="Calibri" w:hAnsi="Times New Roman" w:cs="Times New Roman"/>
          <w:sz w:val="24"/>
        </w:rPr>
        <w:t xml:space="preserve"> коллегиальными органами, входящими в систему профилактики безнадзорности и правонарушений несовершеннолетних. Комиссии координируют деятельность органов и учреждений системы профилактики безнадзорности и правонарушений несовершеннолетних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и антиобщественных действий.</w:t>
      </w:r>
    </w:p>
    <w:p w:rsidR="002E080F" w:rsidRPr="003C6671" w:rsidRDefault="002E080F" w:rsidP="003C667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t>В своей деятельности комиссия по делам несовершеннолетних и защите их прав</w:t>
      </w:r>
      <w:r w:rsidR="00450FBC">
        <w:rPr>
          <w:rFonts w:ascii="Times New Roman" w:eastAsia="Calibri" w:hAnsi="Times New Roman" w:cs="Times New Roman"/>
          <w:sz w:val="24"/>
          <w:szCs w:val="24"/>
        </w:rPr>
        <w:t xml:space="preserve"> </w:t>
      </w:r>
      <w:r w:rsidRPr="003C6671">
        <w:rPr>
          <w:rFonts w:ascii="Times New Roman" w:eastAsia="Calibri" w:hAnsi="Times New Roman" w:cs="Times New Roman"/>
          <w:sz w:val="24"/>
          <w:szCs w:val="24"/>
        </w:rPr>
        <w:t>руководствуются Конституцией РФ, федеральными законами, Уставом Иркутской области и законами Иркутской области. Органы местного самоуправления при осуществлении государственных полномочий вправе:</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32"/>
          <w:szCs w:val="24"/>
        </w:rPr>
        <w:t xml:space="preserve">- </w:t>
      </w:r>
      <w:r w:rsidRPr="003C6671">
        <w:rPr>
          <w:rFonts w:ascii="Times New Roman" w:eastAsia="Calibri" w:hAnsi="Times New Roman" w:cs="Times New Roman"/>
          <w:sz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соответствующими федеральными законами и законами Иркутской области (далее - область);</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обращаться в уполномоченный исполнительный орган государственной власти области (далее - уполномоченный орган) за оказанием методической помощи по вопросам осуществления государственных полномочий;</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в установленном порядке посещать организации всех организационно-правовых форм и форм собственности, запрашивать и получать от них информацию, необходимую для осуществления государственных полномочий;</w:t>
      </w:r>
    </w:p>
    <w:p w:rsidR="002E080F" w:rsidRPr="003C6671"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3C6671">
        <w:rPr>
          <w:rFonts w:ascii="Times New Roman" w:eastAsia="Calibri" w:hAnsi="Times New Roman" w:cs="Times New Roman"/>
          <w:sz w:val="24"/>
        </w:rPr>
        <w:t>- 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2E080F" w:rsidRPr="003C6671" w:rsidRDefault="002E080F" w:rsidP="003C6671">
      <w:pPr>
        <w:widowControl w:val="0"/>
        <w:autoSpaceDE w:val="0"/>
        <w:autoSpaceDN w:val="0"/>
        <w:adjustRightInd w:val="0"/>
        <w:spacing w:after="0" w:line="240" w:lineRule="auto"/>
        <w:ind w:firstLine="540"/>
        <w:jc w:val="both"/>
        <w:rPr>
          <w:rFonts w:ascii="Times New Roman" w:eastAsia="Calibri" w:hAnsi="Times New Roman" w:cs="Times New Roman"/>
          <w:sz w:val="24"/>
          <w:szCs w:val="24"/>
        </w:rPr>
      </w:pPr>
    </w:p>
    <w:p w:rsidR="002E080F" w:rsidRPr="003C6671"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r w:rsidRPr="003C6671">
        <w:rPr>
          <w:rFonts w:ascii="Times New Roman" w:eastAsia="Calibri" w:hAnsi="Times New Roman" w:cs="Times New Roman"/>
          <w:sz w:val="24"/>
          <w:szCs w:val="24"/>
        </w:rPr>
        <w:t>РАЗДЕЛ 2. ЦЕЛЬ И ЗАДАЧИ ПОДПРОГРАММЫ</w:t>
      </w:r>
      <w:r w:rsidR="004D0CC0">
        <w:rPr>
          <w:rFonts w:ascii="Times New Roman" w:eastAsia="Calibri" w:hAnsi="Times New Roman" w:cs="Times New Roman"/>
          <w:sz w:val="24"/>
          <w:szCs w:val="24"/>
        </w:rPr>
        <w:t>,</w:t>
      </w:r>
      <w:r w:rsidRPr="003C6671">
        <w:rPr>
          <w:rFonts w:ascii="Times New Roman" w:eastAsia="Calibri" w:hAnsi="Times New Roman" w:cs="Times New Roman"/>
          <w:sz w:val="24"/>
          <w:szCs w:val="24"/>
        </w:rPr>
        <w:t xml:space="preserve"> СРОКИ РЕАЛИЗАЦИИ</w:t>
      </w:r>
    </w:p>
    <w:p w:rsidR="002E080F" w:rsidRPr="003C6671"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p>
    <w:p w:rsidR="002E080F" w:rsidRPr="003C6671" w:rsidRDefault="002E080F" w:rsidP="003C6671">
      <w:pPr>
        <w:widowControl w:val="0"/>
        <w:tabs>
          <w:tab w:val="left" w:pos="567"/>
          <w:tab w:val="left" w:pos="709"/>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3C6671">
        <w:rPr>
          <w:rFonts w:ascii="Times New Roman" w:eastAsia="Andale Sans UI" w:hAnsi="Times New Roman" w:cs="Times New Roman"/>
          <w:kern w:val="3"/>
          <w:sz w:val="24"/>
          <w:szCs w:val="24"/>
          <w:lang w:eastAsia="ja-JP" w:bidi="fa-IR"/>
        </w:rPr>
        <w:t>Основной целью подпрограммы "</w:t>
      </w:r>
      <w:r w:rsidRPr="003C6671">
        <w:rPr>
          <w:rFonts w:ascii="Times New Roman" w:eastAsia="Andale Sans UI" w:hAnsi="Times New Roman" w:cs="Times New Roman"/>
          <w:bCs/>
          <w:kern w:val="3"/>
          <w:sz w:val="24"/>
          <w:szCs w:val="24"/>
          <w:lang w:eastAsia="ja-JP" w:bidi="fa-IR"/>
        </w:rPr>
        <w:t>Определение персонального состава и обеспечение деятельности</w:t>
      </w:r>
      <w:r w:rsidR="00450FBC">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районных (городских),</w:t>
      </w:r>
      <w:r w:rsidR="00450FBC">
        <w:rPr>
          <w:rFonts w:ascii="Times New Roman" w:eastAsia="Andale Sans UI" w:hAnsi="Times New Roman" w:cs="Times New Roman"/>
          <w:bCs/>
          <w:kern w:val="3"/>
          <w:sz w:val="24"/>
          <w:szCs w:val="24"/>
          <w:lang w:eastAsia="ja-JP" w:bidi="fa-IR"/>
        </w:rPr>
        <w:t xml:space="preserve"> </w:t>
      </w:r>
      <w:r w:rsidRPr="003C6671">
        <w:rPr>
          <w:rFonts w:ascii="Times New Roman" w:eastAsia="Andale Sans UI" w:hAnsi="Times New Roman" w:cs="Times New Roman"/>
          <w:bCs/>
          <w:kern w:val="3"/>
          <w:sz w:val="24"/>
          <w:szCs w:val="24"/>
          <w:lang w:eastAsia="ja-JP" w:bidi="fa-IR"/>
        </w:rPr>
        <w:t>районных в городах комиссий по делам несовершеннолетних и защите их прав</w:t>
      </w:r>
      <w:r w:rsidRPr="003C6671">
        <w:rPr>
          <w:rFonts w:ascii="Times New Roman" w:eastAsia="Andale Sans UI" w:hAnsi="Times New Roman" w:cs="Times New Roman"/>
          <w:kern w:val="3"/>
          <w:szCs w:val="24"/>
          <w:lang w:eastAsia="ja-JP" w:bidi="fa-IR"/>
        </w:rPr>
        <w:t xml:space="preserve"> "</w:t>
      </w:r>
      <w:r w:rsidRPr="003C6671">
        <w:rPr>
          <w:rFonts w:ascii="Times New Roman" w:eastAsia="Andale Sans UI" w:hAnsi="Times New Roman" w:cs="Times New Roman"/>
          <w:kern w:val="3"/>
          <w:sz w:val="24"/>
          <w:szCs w:val="24"/>
          <w:lang w:eastAsia="ja-JP" w:bidi="fa-IR"/>
        </w:rPr>
        <w:t xml:space="preserve"> является: </w:t>
      </w:r>
      <w:r w:rsidR="008959F4" w:rsidRPr="003C6671">
        <w:rPr>
          <w:rFonts w:ascii="Times New Roman" w:eastAsia="Andale Sans UI" w:hAnsi="Times New Roman" w:cs="Times New Roman"/>
          <w:kern w:val="3"/>
          <w:sz w:val="24"/>
          <w:szCs w:val="24"/>
          <w:lang w:eastAsia="ja-JP" w:bidi="fa-IR"/>
        </w:rPr>
        <w:t xml:space="preserve">Осуществление государственных полномочий по определению персонального состава и обеспечению деятельности комиссии по делам несовершеннолетних и защите их прав в </w:t>
      </w:r>
      <w:r w:rsidR="00735E60">
        <w:rPr>
          <w:rFonts w:ascii="Times New Roman" w:eastAsia="Andale Sans UI" w:hAnsi="Times New Roman" w:cs="Times New Roman"/>
          <w:kern w:val="3"/>
          <w:sz w:val="24"/>
          <w:szCs w:val="24"/>
          <w:lang w:eastAsia="ja-JP" w:bidi="fa-IR"/>
        </w:rPr>
        <w:t>Слюдянском муниципальном районе</w:t>
      </w:r>
      <w:r w:rsidR="00736126" w:rsidRPr="003C6671">
        <w:rPr>
          <w:rFonts w:ascii="Times New Roman" w:eastAsia="Andale Sans UI" w:hAnsi="Times New Roman" w:cs="Times New Roman"/>
          <w:kern w:val="3"/>
          <w:sz w:val="24"/>
          <w:szCs w:val="24"/>
          <w:lang w:eastAsia="ja-JP" w:bidi="fa-IR"/>
        </w:rPr>
        <w:t>.</w:t>
      </w:r>
    </w:p>
    <w:p w:rsidR="002E080F" w:rsidRPr="003C6671" w:rsidRDefault="002E080F" w:rsidP="003C6671">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Для достижения указанной цели необходимо решение следующих задач: </w:t>
      </w:r>
      <w:r w:rsidR="008959F4" w:rsidRPr="003C6671">
        <w:rPr>
          <w:rFonts w:ascii="Times New Roman" w:eastAsia="Times New Roman" w:hAnsi="Times New Roman" w:cs="Times New Roman"/>
          <w:sz w:val="24"/>
          <w:szCs w:val="24"/>
          <w:lang w:eastAsia="ru-RU"/>
        </w:rPr>
        <w:t xml:space="preserve">Организационно-плановое, документационное, информационно-аналитическое, методическое обеспечение деятельности комиссии по делам несовершеннолетних и защите их прав в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Calibri" w:hAnsi="Times New Roman" w:cs="Times New Roman"/>
          <w:sz w:val="24"/>
          <w:szCs w:val="24"/>
        </w:rPr>
        <w:t>.</w:t>
      </w:r>
    </w:p>
    <w:p w:rsidR="002E080F" w:rsidRPr="003C6671" w:rsidRDefault="002E080F" w:rsidP="003C6671">
      <w:pPr>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t>Сроки реализации цели и задач подпрограммы – 2019</w:t>
      </w:r>
      <w:r w:rsidRPr="00D812C4">
        <w:rPr>
          <w:rFonts w:ascii="Times New Roman" w:eastAsia="Calibri" w:hAnsi="Times New Roman" w:cs="Times New Roman"/>
          <w:sz w:val="24"/>
          <w:szCs w:val="24"/>
        </w:rPr>
        <w:t>-202</w:t>
      </w:r>
      <w:r w:rsidR="00D812C4" w:rsidRPr="00D812C4">
        <w:rPr>
          <w:rFonts w:ascii="Times New Roman" w:eastAsia="Calibri" w:hAnsi="Times New Roman" w:cs="Times New Roman"/>
          <w:sz w:val="24"/>
          <w:szCs w:val="24"/>
        </w:rPr>
        <w:t>6</w:t>
      </w:r>
      <w:r w:rsidRPr="00D812C4">
        <w:rPr>
          <w:rFonts w:ascii="Times New Roman" w:eastAsia="Calibri" w:hAnsi="Times New Roman" w:cs="Times New Roman"/>
          <w:sz w:val="24"/>
          <w:szCs w:val="24"/>
        </w:rPr>
        <w:t xml:space="preserve"> гг.</w:t>
      </w:r>
    </w:p>
    <w:p w:rsidR="002E080F" w:rsidRPr="003C6671" w:rsidRDefault="002E080F" w:rsidP="003C6671">
      <w:pPr>
        <w:spacing w:after="0" w:line="240" w:lineRule="auto"/>
        <w:ind w:left="720"/>
        <w:jc w:val="both"/>
        <w:rPr>
          <w:rFonts w:ascii="Times New Roman" w:eastAsia="Calibri" w:hAnsi="Times New Roman" w:cs="Times New Roman"/>
          <w:sz w:val="24"/>
          <w:szCs w:val="24"/>
        </w:rPr>
      </w:pPr>
    </w:p>
    <w:p w:rsidR="002E080F" w:rsidRPr="003C6671" w:rsidRDefault="002E080F" w:rsidP="003C6671">
      <w:pPr>
        <w:spacing w:after="0" w:line="240" w:lineRule="auto"/>
        <w:ind w:firstLine="709"/>
        <w:jc w:val="center"/>
        <w:rPr>
          <w:rFonts w:ascii="Times New Roman" w:eastAsia="Calibri" w:hAnsi="Times New Roman" w:cs="Times New Roman"/>
          <w:sz w:val="24"/>
          <w:szCs w:val="24"/>
        </w:rPr>
      </w:pPr>
      <w:r w:rsidRPr="003C6671">
        <w:rPr>
          <w:rFonts w:ascii="Times New Roman" w:eastAsia="Calibri" w:hAnsi="Times New Roman" w:cs="Times New Roman"/>
          <w:sz w:val="24"/>
          <w:szCs w:val="24"/>
        </w:rPr>
        <w:t>РАЗДЕЛ 3. ОСНОВНЫЕ МЕРОПРИЯТИЯ ПОДПРОГРАММЫ</w:t>
      </w:r>
    </w:p>
    <w:p w:rsidR="002E080F" w:rsidRPr="003C6671" w:rsidRDefault="002E080F" w:rsidP="003C6671">
      <w:pPr>
        <w:spacing w:after="0" w:line="240" w:lineRule="auto"/>
        <w:ind w:firstLine="709"/>
        <w:jc w:val="center"/>
        <w:rPr>
          <w:rFonts w:ascii="Times New Roman" w:eastAsia="Calibri" w:hAnsi="Times New Roman" w:cs="Times New Roman"/>
          <w:sz w:val="24"/>
          <w:szCs w:val="24"/>
        </w:rPr>
      </w:pPr>
    </w:p>
    <w:p w:rsidR="002E080F" w:rsidRPr="003C6671" w:rsidRDefault="002E080F" w:rsidP="003C6671">
      <w:pPr>
        <w:spacing w:after="0" w:line="240" w:lineRule="auto"/>
        <w:ind w:firstLine="709"/>
        <w:jc w:val="both"/>
        <w:rPr>
          <w:rFonts w:ascii="Times New Roman" w:eastAsia="Calibri" w:hAnsi="Times New Roman" w:cs="Times New Roman"/>
          <w:sz w:val="24"/>
          <w:szCs w:val="24"/>
        </w:rPr>
      </w:pPr>
      <w:r w:rsidRPr="003C6671">
        <w:rPr>
          <w:rFonts w:ascii="Times New Roman" w:eastAsia="Calibri" w:hAnsi="Times New Roman" w:cs="Times New Roman"/>
          <w:sz w:val="24"/>
          <w:szCs w:val="24"/>
        </w:rPr>
        <w:lastRenderedPageBreak/>
        <w:t xml:space="preserve"> Основным мероприятием подпрограммы является о</w:t>
      </w:r>
      <w:r w:rsidRPr="003C6671">
        <w:rPr>
          <w:rFonts w:ascii="Times New Roman" w:eastAsia="Calibri" w:hAnsi="Times New Roman" w:cs="Times New Roman"/>
          <w:color w:val="000000"/>
          <w:sz w:val="24"/>
          <w:szCs w:val="24"/>
        </w:rPr>
        <w:t xml:space="preserve">существление областных государственных полномочий по определению персонального состава и обеспечению деятельности </w:t>
      </w:r>
      <w:r w:rsidRPr="003C6671">
        <w:rPr>
          <w:rFonts w:ascii="Times New Roman" w:eastAsia="Calibri" w:hAnsi="Times New Roman" w:cs="Times New Roman"/>
          <w:bCs/>
          <w:sz w:val="24"/>
          <w:szCs w:val="24"/>
        </w:rPr>
        <w:t xml:space="preserve">комиссии по делам несовершеннолетних и защите их прав в </w:t>
      </w:r>
      <w:r w:rsidR="00735E60">
        <w:rPr>
          <w:rFonts w:ascii="Times New Roman" w:eastAsia="Calibri" w:hAnsi="Times New Roman" w:cs="Times New Roman"/>
          <w:bCs/>
          <w:sz w:val="24"/>
          <w:szCs w:val="24"/>
        </w:rPr>
        <w:t>Слюдянском муниципальном районе</w:t>
      </w:r>
      <w:r w:rsidRPr="003C6671">
        <w:rPr>
          <w:rFonts w:ascii="Times New Roman" w:eastAsia="Calibri" w:hAnsi="Times New Roman" w:cs="Times New Roman"/>
          <w:color w:val="000000"/>
          <w:sz w:val="24"/>
          <w:szCs w:val="24"/>
        </w:rPr>
        <w:t xml:space="preserve"> (далее - комиссия). Мероприятие подпрограммы будет реализовываться в рамках следующих направлений:</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1) организационно-техническое обеспечение подготовки заседаний комиссии, оформление протоколов и иных документов по итогам их проведения;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2) подготовка и сбор аналитических, информационно-справочных и других материалов по вопросам, рассматриваемым на заседаниях комиссии;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3) обеспечение своевременного получения, регистрации, учета и установленного порядка прохождения, в том числе во взаимодействии с другими соответствующими самостоятельными структурными подразделениями администрации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 документов и материалов, поступающих в комиссию;</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4) подготовка проектов служебных и иных документов, подписываемых председателем, заместителем председателя, ответственным секретарем комиссии, с обеспечением прохождения установленного порядка их согласования;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5) подготовка и сбор аналитических, информационно-справочных и других материалов, необходимых для осуществления комиссией мер, предусмотренных законодательством Российской Федерации и законодательством Иркутской области, по координации деятельности органов и учреждений системы профилактики безнадзорности и правонарушений несовершеннолетних, анализа их деятельности на территории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6) подготовка материалов, необходимых для оказания комиссией организационно-методической помощи, рекомендаций органам и учреждениям системы профилактики безнадзорности и правонарушений несовершеннолетних по совершенствованию их деятельности;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7) подготовка и сбор аналитических, информационно-справочных и других материалов по вопросам состояния детской безнадзорности, беспризорности и правонарушений несовершеннолетних, защиты их прав на территории </w:t>
      </w:r>
      <w:r w:rsidR="00CA7D11">
        <w:rPr>
          <w:rFonts w:ascii="Times New Roman" w:eastAsia="Calibri" w:hAnsi="Times New Roman" w:cs="Times New Roman"/>
          <w:color w:val="262626"/>
          <w:sz w:val="24"/>
          <w:szCs w:val="24"/>
        </w:rPr>
        <w:t>Слюдянского муниципального района</w:t>
      </w:r>
      <w:r w:rsidRPr="003C6671">
        <w:rPr>
          <w:rFonts w:ascii="Times New Roman" w:eastAsia="Calibri" w:hAnsi="Times New Roman" w:cs="Times New Roman"/>
          <w:color w:val="262626"/>
          <w:sz w:val="24"/>
          <w:szCs w:val="24"/>
        </w:rPr>
        <w:t>, выявления детей, оставшихся без попечения родителей, необходимых для разработки комиссией практических рекомендаций по устранению и нейтрализации причин и условий, порождающих нарушения прав несовершеннолетних, их безнадзорность, беспризорность, правонарушения и антиобщественные действия;</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 xml:space="preserve">8) подготовка информационно-аналитических материалов о состоянии работы по профилактике безнадзорности, беспризорности и правонарушений несовершеннолетних, о выявленных нарушениях прав и законных интересов несовершеннолетних в </w:t>
      </w:r>
      <w:r w:rsidR="00735E60">
        <w:rPr>
          <w:rFonts w:ascii="Times New Roman" w:eastAsia="Calibri" w:hAnsi="Times New Roman" w:cs="Times New Roman"/>
          <w:color w:val="262626"/>
          <w:sz w:val="24"/>
          <w:szCs w:val="24"/>
        </w:rPr>
        <w:t>Слюдянском муниципальном районе</w:t>
      </w:r>
      <w:r w:rsidRPr="003C6671">
        <w:rPr>
          <w:rFonts w:ascii="Times New Roman" w:eastAsia="Calibri" w:hAnsi="Times New Roman" w:cs="Times New Roman"/>
          <w:color w:val="262626"/>
          <w:sz w:val="24"/>
          <w:szCs w:val="24"/>
        </w:rPr>
        <w:t>, представление указанных материалов председателю комиссии;</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9) обеспечение деятельности комиссии по разработке предложений по защите прав и законных интересов несовершеннолетних, профилактике их безнадзорности, беспризорности, профилактики совершения ими правонарушений;</w:t>
      </w:r>
    </w:p>
    <w:p w:rsidR="002E080F" w:rsidRPr="003C6671" w:rsidRDefault="002E080F" w:rsidP="003C6671">
      <w:pPr>
        <w:spacing w:after="0" w:line="240" w:lineRule="auto"/>
        <w:ind w:firstLine="709"/>
        <w:jc w:val="both"/>
        <w:rPr>
          <w:rFonts w:ascii="Times New Roman" w:eastAsia="Calibri" w:hAnsi="Times New Roman" w:cs="Times New Roman"/>
          <w:color w:val="333333"/>
          <w:sz w:val="24"/>
          <w:szCs w:val="24"/>
        </w:rPr>
      </w:pPr>
      <w:r w:rsidRPr="003C6671">
        <w:rPr>
          <w:rFonts w:ascii="Times New Roman" w:eastAsia="Calibri" w:hAnsi="Times New Roman" w:cs="Times New Roman"/>
          <w:color w:val="262626"/>
          <w:sz w:val="24"/>
          <w:szCs w:val="24"/>
        </w:rPr>
        <w:t>10) обеспечение деятельности комиссии по участию в разработке программ и проектов, направленных на защиту прав и законных интересов несовершеннолетних, улучшение условий жизни, охраны здоровья, воспитания, образования, труда и отдыха несовершеннолетних, профилактики их безнадзорности, беспризорности, правонарушений и антиобщественных действий;</w:t>
      </w:r>
    </w:p>
    <w:p w:rsidR="002E080F" w:rsidRPr="003C6671" w:rsidRDefault="002E080F" w:rsidP="003C6671">
      <w:pPr>
        <w:spacing w:after="0" w:line="240" w:lineRule="auto"/>
        <w:ind w:firstLine="709"/>
        <w:jc w:val="both"/>
        <w:rPr>
          <w:rFonts w:ascii="Times New Roman" w:eastAsia="Calibri" w:hAnsi="Times New Roman" w:cs="Times New Roman"/>
          <w:color w:val="262626"/>
          <w:sz w:val="24"/>
          <w:szCs w:val="24"/>
        </w:rPr>
      </w:pPr>
      <w:r w:rsidRPr="003C6671">
        <w:rPr>
          <w:rFonts w:ascii="Times New Roman" w:eastAsia="Calibri" w:hAnsi="Times New Roman" w:cs="Times New Roman"/>
          <w:color w:val="262626"/>
          <w:sz w:val="24"/>
          <w:szCs w:val="24"/>
        </w:rPr>
        <w:t>11) участие в проведении заседаний, конференций, семинаров и других мероприятий по вопросам деятельности по профилактике безнадзорности и правонарушений несовершеннолетних, защите их прав.</w:t>
      </w:r>
    </w:p>
    <w:p w:rsidR="002E080F" w:rsidRPr="003C6671" w:rsidRDefault="002E080F" w:rsidP="003C6671">
      <w:pPr>
        <w:spacing w:after="0" w:line="240" w:lineRule="auto"/>
        <w:jc w:val="both"/>
        <w:rPr>
          <w:rFonts w:ascii="Times New Roman" w:eastAsia="Calibri" w:hAnsi="Times New Roman" w:cs="Times New Roman"/>
          <w:color w:val="333333"/>
          <w:sz w:val="24"/>
          <w:szCs w:val="24"/>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2E080F"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lang w:eastAsia="ru-RU"/>
        </w:rPr>
        <w:sectPr w:rsidR="00553AAA" w:rsidRPr="003C6671" w:rsidSect="004C6223">
          <w:pgSz w:w="11906" w:h="16838"/>
          <w:pgMar w:top="1134" w:right="850" w:bottom="567" w:left="1701" w:header="708" w:footer="708" w:gutter="0"/>
          <w:cols w:space="708"/>
          <w:docGrid w:linePitch="360"/>
        </w:sectPr>
      </w:pPr>
    </w:p>
    <w:p w:rsidR="00553AAA" w:rsidRPr="003C6671"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9</w:t>
      </w:r>
    </w:p>
    <w:p w:rsidR="00553AAA" w:rsidRPr="003C6671"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114658"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114658">
        <w:rPr>
          <w:rFonts w:ascii="Times New Roman" w:hAnsi="Times New Roman"/>
          <w:sz w:val="24"/>
          <w:szCs w:val="24"/>
          <w:lang w:eastAsia="ru-RU"/>
        </w:rPr>
        <w:t xml:space="preserve"> </w:t>
      </w:r>
      <w:r w:rsidRPr="003C6671">
        <w:rPr>
          <w:rFonts w:ascii="Times New Roman" w:hAnsi="Times New Roman"/>
          <w:sz w:val="24"/>
          <w:szCs w:val="24"/>
          <w:lang w:eastAsia="ru-RU"/>
        </w:rPr>
        <w:t xml:space="preserve">управления </w:t>
      </w:r>
    </w:p>
    <w:p w:rsidR="00553AAA" w:rsidRPr="003C6671" w:rsidRDefault="00114658" w:rsidP="003C6671">
      <w:pPr>
        <w:widowControl w:val="0"/>
        <w:autoSpaceDE w:val="0"/>
        <w:autoSpaceDN w:val="0"/>
        <w:adjustRightInd w:val="0"/>
        <w:spacing w:after="0" w:line="240" w:lineRule="auto"/>
        <w:jc w:val="right"/>
        <w:rPr>
          <w:rFonts w:ascii="Times New Roman" w:hAnsi="Times New Roman"/>
          <w:sz w:val="24"/>
          <w:szCs w:val="24"/>
          <w:lang w:eastAsia="ru-RU"/>
        </w:rPr>
      </w:pPr>
      <w:r>
        <w:rPr>
          <w:rFonts w:ascii="Times New Roman" w:hAnsi="Times New Roman"/>
          <w:sz w:val="24"/>
          <w:szCs w:val="24"/>
          <w:lang w:eastAsia="ru-RU"/>
        </w:rPr>
        <w:t xml:space="preserve">Слюдянского муниципального </w:t>
      </w:r>
      <w:r w:rsidR="00915A3F" w:rsidRPr="003C6671">
        <w:rPr>
          <w:rFonts w:ascii="Times New Roman" w:hAnsi="Times New Roman"/>
          <w:sz w:val="24"/>
          <w:szCs w:val="24"/>
          <w:lang w:eastAsia="ru-RU"/>
        </w:rPr>
        <w:t>район</w:t>
      </w:r>
      <w:r>
        <w:rPr>
          <w:rFonts w:ascii="Times New Roman" w:hAnsi="Times New Roman"/>
          <w:sz w:val="24"/>
          <w:szCs w:val="24"/>
          <w:lang w:eastAsia="ru-RU"/>
        </w:rPr>
        <w:t>а</w:t>
      </w:r>
      <w:r w:rsidR="00264C30" w:rsidRPr="003C6671">
        <w:rPr>
          <w:rFonts w:ascii="Times New Roman" w:hAnsi="Times New Roman"/>
          <w:sz w:val="24"/>
          <w:szCs w:val="24"/>
          <w:lang w:eastAsia="ru-RU"/>
        </w:rPr>
        <w:t>»</w:t>
      </w:r>
      <w:r w:rsidR="00915A3F" w:rsidRPr="003C6671">
        <w:rPr>
          <w:rFonts w:ascii="Times New Roman" w:hAnsi="Times New Roman"/>
          <w:sz w:val="24"/>
          <w:szCs w:val="24"/>
          <w:lang w:eastAsia="ru-RU"/>
        </w:rPr>
        <w:t xml:space="preserve"> </w:t>
      </w:r>
    </w:p>
    <w:p w:rsidR="00861DB8" w:rsidRPr="003C6671" w:rsidRDefault="00861DB8" w:rsidP="003C6671">
      <w:pPr>
        <w:widowControl w:val="0"/>
        <w:autoSpaceDE w:val="0"/>
        <w:autoSpaceDN w:val="0"/>
        <w:adjustRightInd w:val="0"/>
        <w:spacing w:after="0" w:line="240" w:lineRule="auto"/>
        <w:jc w:val="right"/>
        <w:rPr>
          <w:rFonts w:ascii="Times New Roman" w:hAnsi="Times New Roman"/>
          <w:b/>
          <w:bCs/>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114658">
        <w:rPr>
          <w:rFonts w:ascii="Times New Roman" w:hAnsi="Times New Roman"/>
          <w:sz w:val="24"/>
          <w:szCs w:val="24"/>
        </w:rPr>
        <w:t xml:space="preserve"> 9</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553AAA" w:rsidRPr="003C6671" w:rsidTr="003D390A">
        <w:trPr>
          <w:tblCellSpacing w:w="5" w:type="nil"/>
        </w:trPr>
        <w:tc>
          <w:tcPr>
            <w:tcW w:w="3119" w:type="dxa"/>
            <w:tcBorders>
              <w:top w:val="single" w:sz="8" w:space="0" w:color="auto"/>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муниципальной</w:t>
            </w:r>
            <w:r w:rsidR="00861DB8" w:rsidRPr="003C6671">
              <w:rPr>
                <w:rFonts w:ascii="Times New Roman" w:hAnsi="Times New Roman"/>
                <w:lang w:eastAsia="ru-RU"/>
              </w:rPr>
              <w:t xml:space="preserve"> </w:t>
            </w:r>
            <w:r w:rsidRPr="003C6671">
              <w:rPr>
                <w:rFonts w:ascii="Times New Roman" w:hAnsi="Times New Roman"/>
                <w:lang w:eastAsia="ru-RU"/>
              </w:rPr>
              <w:t>программы</w:t>
            </w:r>
          </w:p>
        </w:tc>
        <w:tc>
          <w:tcPr>
            <w:tcW w:w="6237" w:type="dxa"/>
            <w:tcBorders>
              <w:top w:val="single" w:sz="8" w:space="0" w:color="auto"/>
              <w:left w:val="single" w:sz="8" w:space="0" w:color="auto"/>
              <w:bottom w:val="single" w:sz="8" w:space="0" w:color="auto"/>
              <w:right w:val="single" w:sz="8" w:space="0" w:color="auto"/>
            </w:tcBorders>
          </w:tcPr>
          <w:p w:rsidR="00553AAA" w:rsidRPr="003C6671" w:rsidRDefault="00264C30" w:rsidP="00114658">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553AAA" w:rsidRPr="003C6671">
              <w:rPr>
                <w:rFonts w:ascii="Times New Roman" w:hAnsi="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hAnsi="Times New Roman"/>
                <w:lang w:eastAsia="ru-RU"/>
              </w:rPr>
              <w:t>»</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553AAA" w:rsidRPr="003C6671" w:rsidRDefault="00264C30"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553AAA" w:rsidRPr="003C6671">
              <w:rPr>
                <w:rFonts w:ascii="Times New Roman" w:hAnsi="Times New Roman"/>
                <w:lang w:eastAsia="ru-RU"/>
              </w:rPr>
              <w:t>Хранение, комплектование, учет и использование архивных документов, относящихся к государственной собственности Иркутской области</w:t>
            </w:r>
            <w:r w:rsidR="00114658">
              <w:rPr>
                <w:rFonts w:ascii="Times New Roman" w:hAnsi="Times New Roman"/>
                <w:lang w:eastAsia="ru-RU"/>
              </w:rPr>
              <w:t>»</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Соисполнитель подпрограммы</w:t>
            </w:r>
            <w:r w:rsidR="00450FBC">
              <w:rPr>
                <w:rFonts w:ascii="Times New Roman" w:hAnsi="Times New Roman"/>
                <w:lang w:eastAsia="ru-RU"/>
              </w:rPr>
              <w:t xml:space="preserve"> </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Архивный отдел</w:t>
            </w:r>
            <w:r w:rsidR="00450FBC">
              <w:rPr>
                <w:rFonts w:ascii="Times New Roman" w:hAnsi="Times New Roman"/>
                <w:lang w:eastAsia="ru-RU"/>
              </w:rPr>
              <w:t xml:space="preserve"> </w:t>
            </w:r>
            <w:r w:rsidR="00EE287B">
              <w:rPr>
                <w:rFonts w:ascii="Times New Roman" w:hAnsi="Times New Roman"/>
                <w:lang w:eastAsia="ru-RU"/>
              </w:rPr>
              <w:t xml:space="preserve">управления труда, заработной платы и муниципальной службы </w:t>
            </w:r>
            <w:r w:rsidRPr="003C6671">
              <w:rPr>
                <w:rFonts w:ascii="Times New Roman" w:hAnsi="Times New Roman"/>
                <w:lang w:eastAsia="ru-RU"/>
              </w:rPr>
              <w:t xml:space="preserve">администрации </w:t>
            </w:r>
            <w:r w:rsidR="00EE287B">
              <w:rPr>
                <w:rFonts w:ascii="Times New Roman" w:hAnsi="Times New Roman"/>
                <w:lang w:eastAsia="ru-RU"/>
              </w:rPr>
              <w:t xml:space="preserve">Слюдянского </w:t>
            </w:r>
            <w:r w:rsidRPr="003C6671">
              <w:rPr>
                <w:rFonts w:ascii="Times New Roman" w:hAnsi="Times New Roman"/>
                <w:lang w:eastAsia="ru-RU"/>
              </w:rPr>
              <w:t>муниципального района</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 xml:space="preserve">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Обеспечение сохранности и учет архивных документов, подлежащих постоянному и длительному хранению.</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Комплектование архивного отдела документами, относящимися к государственной собственности Иркутской области.</w:t>
            </w:r>
          </w:p>
          <w:p w:rsidR="00553AAA" w:rsidRPr="003C6671"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Всестороннее использование архивных документов в интересах общества и граждан.</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553AAA" w:rsidRPr="003C6671" w:rsidRDefault="00BE0754" w:rsidP="003C6671">
            <w:pPr>
              <w:autoSpaceDE w:val="0"/>
              <w:autoSpaceDN w:val="0"/>
              <w:adjustRightInd w:val="0"/>
              <w:spacing w:after="0" w:line="240" w:lineRule="auto"/>
              <w:rPr>
                <w:rFonts w:ascii="Times New Roman" w:hAnsi="Times New Roman"/>
                <w:lang w:eastAsia="ru-RU"/>
              </w:rPr>
            </w:pPr>
            <w:r w:rsidRPr="009422F5">
              <w:rPr>
                <w:rFonts w:ascii="Times New Roman" w:hAnsi="Times New Roman"/>
                <w:lang w:eastAsia="ru-RU"/>
              </w:rPr>
              <w:t>20</w:t>
            </w:r>
            <w:r w:rsidR="00264C30" w:rsidRPr="009422F5">
              <w:rPr>
                <w:rFonts w:ascii="Times New Roman" w:hAnsi="Times New Roman"/>
                <w:lang w:eastAsia="ru-RU"/>
              </w:rPr>
              <w:t>19</w:t>
            </w:r>
            <w:r w:rsidRPr="009422F5">
              <w:rPr>
                <w:rFonts w:ascii="Times New Roman" w:hAnsi="Times New Roman"/>
                <w:lang w:eastAsia="ru-RU"/>
              </w:rPr>
              <w:t xml:space="preserve"> - 202</w:t>
            </w:r>
            <w:r w:rsidR="009422F5" w:rsidRPr="009422F5">
              <w:rPr>
                <w:rFonts w:ascii="Times New Roman" w:hAnsi="Times New Roman"/>
                <w:lang w:eastAsia="ru-RU"/>
              </w:rPr>
              <w:t>6</w:t>
            </w:r>
            <w:r w:rsidR="00553AAA" w:rsidRPr="009422F5">
              <w:rPr>
                <w:rFonts w:ascii="Times New Roman" w:hAnsi="Times New Roman"/>
                <w:lang w:eastAsia="ru-RU"/>
              </w:rPr>
              <w:t xml:space="preserve"> гг.</w:t>
            </w:r>
          </w:p>
        </w:tc>
      </w:tr>
      <w:tr w:rsidR="00553AAA" w:rsidRPr="003C6671" w:rsidTr="003D390A">
        <w:trPr>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553AAA" w:rsidRPr="003C6671" w:rsidRDefault="00553AAA" w:rsidP="003C6671">
            <w:pPr>
              <w:spacing w:after="0" w:line="240" w:lineRule="auto"/>
              <w:ind w:right="57"/>
              <w:jc w:val="both"/>
              <w:rPr>
                <w:rFonts w:ascii="Times New Roman" w:hAnsi="Times New Roman"/>
              </w:rPr>
            </w:pPr>
            <w:r w:rsidRPr="003C6671">
              <w:rPr>
                <w:rFonts w:ascii="Times New Roman" w:eastAsia="Times New Roman" w:hAnsi="Times New Roman"/>
                <w:color w:val="000000"/>
                <w:lang w:eastAsia="ru-RU"/>
              </w:rPr>
              <w:t xml:space="preserve">Осуществление областных государственных полномочий по </w:t>
            </w:r>
            <w:r w:rsidRPr="003C6671">
              <w:rPr>
                <w:rFonts w:ascii="Times New Roman" w:hAnsi="Times New Roman"/>
                <w:lang w:eastAsia="ru-RU"/>
              </w:rPr>
              <w:t>хранению, комплектованию, учету и использованию архивных документов, относящихся к государственной собственности Иркутской области</w:t>
            </w:r>
          </w:p>
        </w:tc>
      </w:tr>
      <w:tr w:rsidR="00BE0754" w:rsidRPr="003C6671" w:rsidTr="003D390A">
        <w:trPr>
          <w:tblCellSpacing w:w="5" w:type="nil"/>
        </w:trPr>
        <w:tc>
          <w:tcPr>
            <w:tcW w:w="3119" w:type="dxa"/>
            <w:tcBorders>
              <w:left w:val="single" w:sz="8" w:space="0" w:color="auto"/>
              <w:bottom w:val="single" w:sz="8" w:space="0" w:color="auto"/>
              <w:right w:val="single" w:sz="8" w:space="0" w:color="auto"/>
            </w:tcBorders>
          </w:tcPr>
          <w:p w:rsidR="00BE0754" w:rsidRPr="003C6671" w:rsidRDefault="00BE0754"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BE0754" w:rsidRPr="003C6671" w:rsidRDefault="00BE0754" w:rsidP="003C6671">
            <w:pPr>
              <w:spacing w:after="0" w:line="240" w:lineRule="auto"/>
              <w:ind w:right="57"/>
              <w:jc w:val="both"/>
              <w:rPr>
                <w:rFonts w:ascii="Times New Roman" w:eastAsia="Times New Roman" w:hAnsi="Times New Roman"/>
                <w:color w:val="000000"/>
                <w:lang w:eastAsia="ru-RU"/>
              </w:rPr>
            </w:pPr>
            <w:r w:rsidRPr="003C6671">
              <w:rPr>
                <w:rFonts w:ascii="Times New Roman" w:eastAsia="Times New Roman" w:hAnsi="Times New Roman"/>
                <w:color w:val="000000"/>
                <w:lang w:eastAsia="ru-RU"/>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tc>
      </w:tr>
      <w:tr w:rsidR="00264C30" w:rsidRPr="003C6671" w:rsidTr="003D390A">
        <w:trPr>
          <w:tblCellSpacing w:w="5" w:type="nil"/>
        </w:trPr>
        <w:tc>
          <w:tcPr>
            <w:tcW w:w="3119" w:type="dxa"/>
            <w:tcBorders>
              <w:left w:val="single" w:sz="8" w:space="0" w:color="auto"/>
              <w:bottom w:val="single" w:sz="8" w:space="0" w:color="auto"/>
              <w:right w:val="single" w:sz="8" w:space="0" w:color="auto"/>
            </w:tcBorders>
            <w:shd w:val="clear" w:color="auto" w:fill="auto"/>
          </w:tcPr>
          <w:p w:rsidR="00264C30" w:rsidRPr="003C6671" w:rsidRDefault="00264C30"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Общий объем средств </w:t>
            </w:r>
            <w:r w:rsidR="005F328D" w:rsidRPr="003C6671">
              <w:rPr>
                <w:rFonts w:ascii="Times New Roman" w:hAnsi="Times New Roman"/>
              </w:rPr>
              <w:t>финансирования</w:t>
            </w:r>
            <w:r w:rsidRPr="003C6671">
              <w:rPr>
                <w:rFonts w:ascii="Times New Roman" w:hAnsi="Times New Roman"/>
              </w:rPr>
              <w:t xml:space="preserve"> составит</w:t>
            </w:r>
            <w:r w:rsidR="00961CE3" w:rsidRPr="003C6671">
              <w:rPr>
                <w:rFonts w:ascii="Times New Roman" w:hAnsi="Times New Roman"/>
              </w:rPr>
              <w:t xml:space="preserve"> </w:t>
            </w:r>
            <w:r w:rsidR="001D767E">
              <w:rPr>
                <w:rFonts w:ascii="Times New Roman" w:hAnsi="Times New Roman"/>
              </w:rPr>
              <w:t>4</w:t>
            </w:r>
            <w:r w:rsidR="00C03003">
              <w:rPr>
                <w:rFonts w:ascii="Times New Roman" w:hAnsi="Times New Roman"/>
              </w:rPr>
              <w:t> </w:t>
            </w:r>
            <w:r w:rsidR="001D767E">
              <w:rPr>
                <w:rFonts w:ascii="Times New Roman" w:hAnsi="Times New Roman"/>
              </w:rPr>
              <w:t>349</w:t>
            </w:r>
            <w:r w:rsidR="001E0F6D">
              <w:rPr>
                <w:rFonts w:ascii="Times New Roman" w:hAnsi="Times New Roman"/>
              </w:rPr>
              <w:t xml:space="preserve"> </w:t>
            </w:r>
            <w:r w:rsidR="001D767E">
              <w:rPr>
                <w:rFonts w:ascii="Times New Roman" w:hAnsi="Times New Roman"/>
              </w:rPr>
              <w:t>0</w:t>
            </w:r>
            <w:r w:rsidR="001E0F6D">
              <w:rPr>
                <w:rFonts w:ascii="Times New Roman" w:hAnsi="Times New Roman"/>
              </w:rPr>
              <w:t>00</w:t>
            </w:r>
            <w:r w:rsidR="00140E45" w:rsidRPr="003C6671">
              <w:rPr>
                <w:rFonts w:ascii="Times New Roman" w:hAnsi="Times New Roman"/>
              </w:rPr>
              <w:t>,00</w:t>
            </w:r>
            <w:r w:rsidRPr="003C6671">
              <w:rPr>
                <w:rFonts w:ascii="Times New Roman" w:hAnsi="Times New Roman" w:cs="Times New Roman"/>
              </w:rPr>
              <w:t xml:space="preserve"> </w:t>
            </w:r>
            <w:r w:rsidR="00FE3479" w:rsidRPr="003C6671">
              <w:rPr>
                <w:rFonts w:ascii="Times New Roman" w:hAnsi="Times New Roman"/>
              </w:rPr>
              <w:t>рублей</w:t>
            </w:r>
            <w:r w:rsidRPr="003C6671">
              <w:rPr>
                <w:rFonts w:ascii="Times New Roman" w:hAnsi="Times New Roman"/>
              </w:rPr>
              <w:t>, в том числе по годам:</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2019 год – </w:t>
            </w:r>
            <w:r w:rsidR="00813D96" w:rsidRPr="003C6671">
              <w:rPr>
                <w:rFonts w:ascii="Times New Roman" w:hAnsi="Times New Roman"/>
              </w:rPr>
              <w:t>396</w:t>
            </w:r>
            <w:r w:rsidR="00140E45" w:rsidRPr="003C6671">
              <w:rPr>
                <w:rFonts w:ascii="Times New Roman" w:hAnsi="Times New Roman"/>
              </w:rPr>
              <w:t xml:space="preserve"> </w:t>
            </w:r>
            <w:r w:rsidR="00813D96" w:rsidRPr="003C6671">
              <w:rPr>
                <w:rFonts w:ascii="Times New Roman" w:hAnsi="Times New Roman"/>
              </w:rPr>
              <w:t>3</w:t>
            </w:r>
            <w:r w:rsidR="00140E45" w:rsidRPr="003C6671">
              <w:rPr>
                <w:rFonts w:ascii="Times New Roman" w:hAnsi="Times New Roman"/>
              </w:rPr>
              <w:t>00,00</w:t>
            </w:r>
            <w:r w:rsidR="0029137B"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2020 год – </w:t>
            </w:r>
            <w:r w:rsidR="00692C63">
              <w:rPr>
                <w:rFonts w:ascii="Times New Roman" w:hAnsi="Times New Roman"/>
              </w:rPr>
              <w:t>432 600,00</w:t>
            </w:r>
            <w:r w:rsidR="0029137B"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2021 год – </w:t>
            </w:r>
            <w:r w:rsidR="008B21B4">
              <w:rPr>
                <w:rFonts w:ascii="Times New Roman" w:hAnsi="Times New Roman"/>
              </w:rPr>
              <w:t>503</w:t>
            </w:r>
            <w:r w:rsidR="00692C63">
              <w:rPr>
                <w:rFonts w:ascii="Times New Roman" w:hAnsi="Times New Roman"/>
              </w:rPr>
              <w:t> </w:t>
            </w:r>
            <w:r w:rsidR="008B21B4">
              <w:rPr>
                <w:rFonts w:ascii="Times New Roman" w:hAnsi="Times New Roman"/>
              </w:rPr>
              <w:t>0</w:t>
            </w:r>
            <w:r w:rsidR="00692C63">
              <w:rPr>
                <w:rFonts w:ascii="Times New Roman" w:hAnsi="Times New Roman"/>
              </w:rPr>
              <w:t>00,00</w:t>
            </w:r>
            <w:r w:rsidRPr="003C6671">
              <w:rPr>
                <w:rFonts w:ascii="Times New Roman" w:hAnsi="Times New Roman"/>
              </w:rPr>
              <w:t xml:space="preserve"> 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2022 год – </w:t>
            </w:r>
            <w:r w:rsidR="00C03003">
              <w:rPr>
                <w:rFonts w:ascii="Times New Roman" w:hAnsi="Times New Roman"/>
              </w:rPr>
              <w:t>540</w:t>
            </w:r>
            <w:r w:rsidR="00692C63">
              <w:rPr>
                <w:rFonts w:ascii="Times New Roman" w:hAnsi="Times New Roman"/>
              </w:rPr>
              <w:t> </w:t>
            </w:r>
            <w:r w:rsidR="00C03003">
              <w:rPr>
                <w:rFonts w:ascii="Times New Roman" w:hAnsi="Times New Roman"/>
              </w:rPr>
              <w:t>6</w:t>
            </w:r>
            <w:r w:rsidR="00692C63">
              <w:rPr>
                <w:rFonts w:ascii="Times New Roman" w:hAnsi="Times New Roman"/>
              </w:rPr>
              <w:t>00,00</w:t>
            </w:r>
            <w:r w:rsidR="00692C63"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Pr="003C6671" w:rsidRDefault="00264C30" w:rsidP="003C6671">
            <w:pPr>
              <w:spacing w:after="0" w:line="240" w:lineRule="auto"/>
              <w:jc w:val="both"/>
              <w:rPr>
                <w:rFonts w:ascii="Times New Roman" w:hAnsi="Times New Roman"/>
              </w:rPr>
            </w:pPr>
            <w:r w:rsidRPr="003C6671">
              <w:rPr>
                <w:rFonts w:ascii="Times New Roman" w:hAnsi="Times New Roman"/>
              </w:rPr>
              <w:t xml:space="preserve">2023 год – </w:t>
            </w:r>
            <w:r w:rsidR="00617376">
              <w:rPr>
                <w:rFonts w:ascii="Times New Roman" w:hAnsi="Times New Roman"/>
              </w:rPr>
              <w:t>618</w:t>
            </w:r>
            <w:r w:rsidR="00DE690F">
              <w:rPr>
                <w:rFonts w:ascii="Times New Roman" w:hAnsi="Times New Roman"/>
              </w:rPr>
              <w:t> </w:t>
            </w:r>
            <w:r w:rsidR="00617376">
              <w:rPr>
                <w:rFonts w:ascii="Times New Roman" w:hAnsi="Times New Roman"/>
              </w:rPr>
              <w:t>9</w:t>
            </w:r>
            <w:r w:rsidR="00DE690F">
              <w:rPr>
                <w:rFonts w:ascii="Times New Roman" w:hAnsi="Times New Roman"/>
              </w:rPr>
              <w:t>00,00</w:t>
            </w:r>
            <w:r w:rsidR="00DE690F"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p>
          <w:p w:rsidR="00264C30" w:rsidRDefault="00264C30" w:rsidP="003C6671">
            <w:pPr>
              <w:spacing w:after="0" w:line="240" w:lineRule="auto"/>
              <w:jc w:val="both"/>
              <w:rPr>
                <w:rFonts w:ascii="Times New Roman" w:hAnsi="Times New Roman"/>
              </w:rPr>
            </w:pPr>
            <w:r w:rsidRPr="003C6671">
              <w:rPr>
                <w:rFonts w:ascii="Times New Roman" w:hAnsi="Times New Roman"/>
              </w:rPr>
              <w:t xml:space="preserve">2024 год </w:t>
            </w:r>
            <w:r w:rsidR="0029137B" w:rsidRPr="003C6671">
              <w:rPr>
                <w:rFonts w:ascii="Times New Roman" w:hAnsi="Times New Roman"/>
              </w:rPr>
              <w:t xml:space="preserve">– </w:t>
            </w:r>
            <w:r w:rsidR="001D767E">
              <w:rPr>
                <w:rFonts w:ascii="Times New Roman" w:hAnsi="Times New Roman"/>
              </w:rPr>
              <w:t>619 200,00</w:t>
            </w:r>
            <w:r w:rsidR="001D767E" w:rsidRPr="003C6671">
              <w:rPr>
                <w:rFonts w:ascii="Times New Roman" w:hAnsi="Times New Roman"/>
              </w:rPr>
              <w:t xml:space="preserve"> </w:t>
            </w:r>
            <w:r w:rsidRPr="003C6671">
              <w:rPr>
                <w:rFonts w:ascii="Times New Roman" w:hAnsi="Times New Roman"/>
              </w:rPr>
              <w:t>руб</w:t>
            </w:r>
            <w:r w:rsidR="0029137B" w:rsidRPr="003C6671">
              <w:rPr>
                <w:rFonts w:ascii="Times New Roman" w:hAnsi="Times New Roman"/>
              </w:rPr>
              <w:t>лей</w:t>
            </w:r>
            <w:r w:rsidR="00F643E6">
              <w:rPr>
                <w:rFonts w:ascii="Times New Roman" w:hAnsi="Times New Roman"/>
              </w:rPr>
              <w:t>;</w:t>
            </w:r>
            <w:r w:rsidR="00DE690F">
              <w:rPr>
                <w:rFonts w:ascii="Times New Roman" w:hAnsi="Times New Roman"/>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1D767E">
              <w:rPr>
                <w:rFonts w:ascii="Times New Roman" w:hAnsi="Times New Roman"/>
              </w:rPr>
              <w:t>619 200,00</w:t>
            </w:r>
            <w:r w:rsidR="001D767E" w:rsidRPr="003C6671">
              <w:rPr>
                <w:rFonts w:ascii="Times New Roman" w:hAnsi="Times New Roman"/>
              </w:rPr>
              <w:t xml:space="preserve"> </w:t>
            </w:r>
            <w:r w:rsidR="00F643E6">
              <w:rPr>
                <w:rFonts w:ascii="Times New Roman" w:hAnsi="Times New Roman" w:cs="Times New Roman"/>
              </w:rPr>
              <w:t>рублей;</w:t>
            </w:r>
          </w:p>
          <w:p w:rsidR="004F4D0A" w:rsidRPr="00B64ED6" w:rsidRDefault="004F4D0A" w:rsidP="00B64ED6">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1D767E">
              <w:rPr>
                <w:rFonts w:ascii="Times New Roman" w:hAnsi="Times New Roman"/>
              </w:rPr>
              <w:t>619 200,00</w:t>
            </w:r>
            <w:r w:rsidR="001D767E" w:rsidRPr="003C6671">
              <w:rPr>
                <w:rFonts w:ascii="Times New Roman" w:hAnsi="Times New Roman"/>
              </w:rPr>
              <w:t xml:space="preserve"> </w:t>
            </w:r>
            <w:r w:rsidRPr="003C6671">
              <w:rPr>
                <w:rFonts w:ascii="Times New Roman" w:hAnsi="Times New Roman" w:cs="Times New Roman"/>
              </w:rPr>
              <w:t>рублей.</w:t>
            </w:r>
            <w:r>
              <w:rPr>
                <w:rFonts w:ascii="Times New Roman" w:hAnsi="Times New Roman" w:cs="Times New Roman"/>
              </w:rPr>
              <w:t xml:space="preserve"> </w:t>
            </w:r>
          </w:p>
          <w:p w:rsidR="008959F4" w:rsidRPr="003C6671" w:rsidRDefault="008959F4"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olor w:val="000000"/>
                <w:kern w:val="3"/>
                <w:lang w:eastAsia="ja-JP" w:bidi="fa-IR"/>
              </w:rPr>
            </w:pPr>
            <w:r w:rsidRPr="003C6671">
              <w:rPr>
                <w:rFonts w:ascii="Times New Roman" w:eastAsia="Andale Sans UI" w:hAnsi="Times New Roman"/>
                <w:color w:val="000000"/>
                <w:kern w:val="3"/>
                <w:lang w:eastAsia="ja-JP" w:bidi="fa-IR"/>
              </w:rPr>
              <w:t>Финансирование осуществляется из средств областного бюджета.</w:t>
            </w:r>
            <w:r w:rsidR="00692C63">
              <w:rPr>
                <w:rFonts w:ascii="Times New Roman" w:eastAsia="Andale Sans UI" w:hAnsi="Times New Roman"/>
                <w:color w:val="000000"/>
                <w:kern w:val="3"/>
                <w:lang w:eastAsia="ja-JP" w:bidi="fa-IR"/>
              </w:rPr>
              <w:t xml:space="preserve"> </w:t>
            </w:r>
            <w:r w:rsidR="001D767E">
              <w:rPr>
                <w:rFonts w:ascii="Times New Roman" w:eastAsia="Andale Sans UI" w:hAnsi="Times New Roman"/>
                <w:color w:val="000000"/>
                <w:kern w:val="3"/>
                <w:lang w:eastAsia="ja-JP" w:bidi="fa-IR"/>
              </w:rPr>
              <w:t xml:space="preserve"> </w:t>
            </w:r>
          </w:p>
        </w:tc>
      </w:tr>
      <w:tr w:rsidR="00553AAA" w:rsidRPr="003C6671" w:rsidTr="003D390A">
        <w:trPr>
          <w:trHeight w:val="400"/>
          <w:tblCellSpacing w:w="5" w:type="nil"/>
        </w:trPr>
        <w:tc>
          <w:tcPr>
            <w:tcW w:w="3119" w:type="dxa"/>
            <w:tcBorders>
              <w:left w:val="single" w:sz="8" w:space="0" w:color="auto"/>
              <w:bottom w:val="single" w:sz="8" w:space="0" w:color="auto"/>
              <w:right w:val="single" w:sz="8" w:space="0" w:color="auto"/>
            </w:tcBorders>
          </w:tcPr>
          <w:p w:rsidR="00553AAA" w:rsidRPr="003C6671" w:rsidRDefault="00553AA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Ожидаемые конечные результаты реализации</w:t>
            </w:r>
            <w:r w:rsidR="0029137B" w:rsidRPr="003C6671">
              <w:rPr>
                <w:rFonts w:ascii="Times New Roman" w:hAnsi="Times New Roman"/>
                <w:lang w:eastAsia="ru-RU"/>
              </w:rPr>
              <w:t xml:space="preserve"> </w:t>
            </w:r>
            <w:r w:rsidRPr="003C6671">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553AAA" w:rsidRPr="003C6671" w:rsidRDefault="00BE0754" w:rsidP="00F066A0">
            <w:pPr>
              <w:spacing w:after="0" w:line="240" w:lineRule="auto"/>
              <w:jc w:val="both"/>
              <w:rPr>
                <w:rFonts w:ascii="Times New Roman" w:hAnsi="Times New Roman"/>
              </w:rPr>
            </w:pPr>
            <w:r w:rsidRPr="003C6671">
              <w:rPr>
                <w:rFonts w:ascii="Times New Roman" w:hAnsi="Times New Roman"/>
              </w:rPr>
              <w:t xml:space="preserve">Количество исполняемых запросов по хранению, комплектованию, учету и использованию </w:t>
            </w:r>
            <w:proofErr w:type="gramStart"/>
            <w:r w:rsidRPr="003C6671">
              <w:rPr>
                <w:rFonts w:ascii="Times New Roman" w:hAnsi="Times New Roman"/>
              </w:rPr>
              <w:t xml:space="preserve">архивных документов, относящихся к государственной собственности Иркутской </w:t>
            </w:r>
            <w:r w:rsidRPr="00B64E19">
              <w:rPr>
                <w:rFonts w:ascii="Times New Roman" w:hAnsi="Times New Roman"/>
              </w:rPr>
              <w:t>области к 202</w:t>
            </w:r>
            <w:r w:rsidR="00F066A0">
              <w:rPr>
                <w:rFonts w:ascii="Times New Roman" w:hAnsi="Times New Roman"/>
              </w:rPr>
              <w:t>6</w:t>
            </w:r>
            <w:r w:rsidRPr="00B64E19">
              <w:rPr>
                <w:rFonts w:ascii="Times New Roman" w:hAnsi="Times New Roman"/>
              </w:rPr>
              <w:t xml:space="preserve"> году составит</w:t>
            </w:r>
            <w:proofErr w:type="gramEnd"/>
            <w:r w:rsidRPr="00B64E19">
              <w:rPr>
                <w:rFonts w:ascii="Times New Roman" w:hAnsi="Times New Roman"/>
              </w:rPr>
              <w:t xml:space="preserve"> </w:t>
            </w:r>
            <w:r w:rsidR="00B64E19" w:rsidRPr="00B64E19">
              <w:rPr>
                <w:rFonts w:ascii="Times New Roman" w:hAnsi="Times New Roman"/>
              </w:rPr>
              <w:t>4</w:t>
            </w:r>
            <w:r w:rsidR="00264C30" w:rsidRPr="00B64E19">
              <w:rPr>
                <w:rFonts w:ascii="Times New Roman" w:hAnsi="Times New Roman"/>
              </w:rPr>
              <w:t xml:space="preserve">00 </w:t>
            </w:r>
            <w:r w:rsidRPr="00B64E19">
              <w:rPr>
                <w:rFonts w:ascii="Times New Roman" w:hAnsi="Times New Roman"/>
              </w:rPr>
              <w:t>ед</w:t>
            </w:r>
            <w:r w:rsidR="00B27E38" w:rsidRPr="00B64E19">
              <w:rPr>
                <w:rFonts w:ascii="Times New Roman" w:hAnsi="Times New Roman"/>
              </w:rPr>
              <w:t>. в год</w:t>
            </w:r>
          </w:p>
        </w:tc>
      </w:tr>
    </w:tbl>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p>
    <w:p w:rsidR="00553AAA"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3C6671">
        <w:rPr>
          <w:rFonts w:ascii="Times New Roman" w:hAnsi="Times New Roman"/>
          <w:sz w:val="24"/>
          <w:szCs w:val="24"/>
        </w:rPr>
        <w:t xml:space="preserve"> </w:t>
      </w:r>
    </w:p>
    <w:p w:rsidR="00553AAA" w:rsidRPr="003C6671" w:rsidRDefault="00553AAA"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3C6671" w:rsidRDefault="00553AAA"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lastRenderedPageBreak/>
        <w:t xml:space="preserve"> </w:t>
      </w:r>
      <w:proofErr w:type="gramStart"/>
      <w:r w:rsidR="00264C30" w:rsidRPr="003C6671">
        <w:rPr>
          <w:rFonts w:ascii="Times New Roman" w:hAnsi="Times New Roman"/>
          <w:sz w:val="24"/>
          <w:szCs w:val="24"/>
        </w:rPr>
        <w:t>Согласно Закона Иркутской области от 10.10.2008 г № 53-оз «Об архивном деле в Иркутской области» и Закона Иркутской области от 14.11.2008 г № 79-оз «О наделении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областной государственной собственности», органы местного самоуправления</w:t>
      </w:r>
      <w:r w:rsidR="00450FBC">
        <w:rPr>
          <w:rFonts w:ascii="Times New Roman" w:hAnsi="Times New Roman"/>
          <w:sz w:val="24"/>
          <w:szCs w:val="24"/>
        </w:rPr>
        <w:t xml:space="preserve"> </w:t>
      </w:r>
      <w:r w:rsidR="00264C30" w:rsidRPr="003C6671">
        <w:rPr>
          <w:rFonts w:ascii="Times New Roman" w:hAnsi="Times New Roman"/>
          <w:sz w:val="24"/>
          <w:szCs w:val="24"/>
        </w:rPr>
        <w:t>наделены государственными полномочиями по хранению, комплектованию, учету и использованию архивных документов, относящихся к областной</w:t>
      </w:r>
      <w:proofErr w:type="gramEnd"/>
      <w:r w:rsidR="00264C30" w:rsidRPr="003C6671">
        <w:rPr>
          <w:rFonts w:ascii="Times New Roman" w:hAnsi="Times New Roman"/>
          <w:sz w:val="24"/>
          <w:szCs w:val="24"/>
        </w:rPr>
        <w:t xml:space="preserve"> государственной собственности. В своей деятельности архивный отдел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264C30" w:rsidRPr="003C6671"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осуществлять иные полномочия в соответствии с действующим законодательством.</w:t>
      </w:r>
    </w:p>
    <w:p w:rsidR="00264C30" w:rsidRPr="003C6671" w:rsidRDefault="00264C30"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3C6671" w:rsidRDefault="00264C30"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2. ЦЕЛЬ И ЗАДАЧИ ПОДПРОГРАММЫ, СРОКИ РЕАЛИЗАЦИИ</w:t>
      </w:r>
    </w:p>
    <w:p w:rsidR="00264C30" w:rsidRPr="003C6671" w:rsidRDefault="00264C30" w:rsidP="003C6671">
      <w:pPr>
        <w:spacing w:after="0" w:line="240" w:lineRule="auto"/>
        <w:ind w:firstLine="709"/>
        <w:jc w:val="both"/>
        <w:rPr>
          <w:rFonts w:ascii="Times New Roman" w:hAnsi="Times New Roman"/>
          <w:sz w:val="24"/>
          <w:szCs w:val="24"/>
        </w:rPr>
      </w:pP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Основной целью подпрограммы "Хранение, комплектование, учет и использование архивных документов, относящихся к государственной собственности Иркутской области" является:</w:t>
      </w: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8959F4" w:rsidRPr="003C6671" w:rsidRDefault="00264C30"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eastAsia="Times New Roman" w:hAnsi="Times New Roman" w:cs="Times New Roman"/>
          <w:sz w:val="24"/>
          <w:szCs w:val="24"/>
          <w:lang w:eastAsia="ru-RU"/>
        </w:rPr>
        <w:t xml:space="preserve">Для достижения указанной </w:t>
      </w:r>
      <w:r w:rsidR="008959F4" w:rsidRPr="003C6671">
        <w:rPr>
          <w:rFonts w:ascii="Times New Roman" w:eastAsia="Times New Roman" w:hAnsi="Times New Roman" w:cs="Times New Roman"/>
          <w:sz w:val="24"/>
          <w:szCs w:val="24"/>
          <w:lang w:eastAsia="ru-RU"/>
        </w:rPr>
        <w:t>цели необходимо решение следующей</w:t>
      </w:r>
      <w:r w:rsidRPr="003C6671">
        <w:rPr>
          <w:rFonts w:ascii="Times New Roman" w:eastAsia="Times New Roman" w:hAnsi="Times New Roman" w:cs="Times New Roman"/>
          <w:sz w:val="24"/>
          <w:szCs w:val="24"/>
          <w:lang w:eastAsia="ru-RU"/>
        </w:rPr>
        <w:t xml:space="preserve"> задач</w:t>
      </w:r>
      <w:r w:rsidR="008959F4" w:rsidRPr="003C6671">
        <w:rPr>
          <w:rFonts w:ascii="Times New Roman" w:eastAsia="Times New Roman" w:hAnsi="Times New Roman" w:cs="Times New Roman"/>
          <w:sz w:val="24"/>
          <w:szCs w:val="24"/>
          <w:lang w:eastAsia="ru-RU"/>
        </w:rPr>
        <w:t>и</w:t>
      </w:r>
      <w:r w:rsidRPr="003C6671">
        <w:rPr>
          <w:rFonts w:ascii="Times New Roman" w:eastAsia="Times New Roman" w:hAnsi="Times New Roman" w:cs="Times New Roman"/>
          <w:sz w:val="24"/>
          <w:szCs w:val="24"/>
          <w:lang w:eastAsia="ru-RU"/>
        </w:rPr>
        <w:t>:</w:t>
      </w:r>
      <w:r w:rsidR="008959F4" w:rsidRPr="003C6671">
        <w:rPr>
          <w:rFonts w:ascii="Times New Roman" w:eastAsia="Times New Roman" w:hAnsi="Times New Roman" w:cs="Times New Roman"/>
          <w:sz w:val="24"/>
          <w:szCs w:val="24"/>
          <w:lang w:eastAsia="ru-RU"/>
        </w:rPr>
        <w:t xml:space="preserve"> н</w:t>
      </w:r>
      <w:r w:rsidR="008959F4" w:rsidRPr="003C6671">
        <w:rPr>
          <w:rFonts w:ascii="Times New Roman" w:hAnsi="Times New Roman"/>
          <w:sz w:val="24"/>
          <w:szCs w:val="24"/>
        </w:rPr>
        <w:t>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264C30" w:rsidRPr="003C6671" w:rsidRDefault="00264C30"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xml:space="preserve">Сроки реализации цели и задач подпрограммы – </w:t>
      </w:r>
      <w:r w:rsidRPr="009422F5">
        <w:rPr>
          <w:rFonts w:ascii="Times New Roman" w:hAnsi="Times New Roman"/>
          <w:sz w:val="24"/>
          <w:szCs w:val="24"/>
        </w:rPr>
        <w:t>2019-202</w:t>
      </w:r>
      <w:r w:rsidR="009422F5" w:rsidRPr="009422F5">
        <w:rPr>
          <w:rFonts w:ascii="Times New Roman" w:hAnsi="Times New Roman"/>
          <w:sz w:val="24"/>
          <w:szCs w:val="24"/>
        </w:rPr>
        <w:t>6</w:t>
      </w:r>
      <w:r w:rsidRPr="009422F5">
        <w:rPr>
          <w:rFonts w:ascii="Times New Roman" w:hAnsi="Times New Roman"/>
          <w:sz w:val="24"/>
          <w:szCs w:val="24"/>
        </w:rPr>
        <w:t xml:space="preserve"> гг.</w:t>
      </w:r>
    </w:p>
    <w:p w:rsidR="00264C30" w:rsidRPr="003C6671" w:rsidRDefault="00264C30" w:rsidP="003C6671">
      <w:pPr>
        <w:spacing w:after="0" w:line="240" w:lineRule="auto"/>
        <w:ind w:left="720"/>
        <w:jc w:val="both"/>
        <w:rPr>
          <w:rFonts w:ascii="Times New Roman" w:hAnsi="Times New Roman"/>
          <w:sz w:val="24"/>
          <w:szCs w:val="24"/>
        </w:rPr>
      </w:pPr>
    </w:p>
    <w:p w:rsidR="00264C30" w:rsidRPr="003C6671" w:rsidRDefault="00264C30"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3. ОСНОВНЫЕ МЕРОПРИЯТИЯ ПОДПРОГРАММЫ</w:t>
      </w:r>
    </w:p>
    <w:p w:rsidR="00264C30" w:rsidRPr="003C6671" w:rsidRDefault="00264C30" w:rsidP="003C6671">
      <w:pPr>
        <w:spacing w:after="0" w:line="240" w:lineRule="auto"/>
        <w:ind w:firstLine="709"/>
        <w:jc w:val="center"/>
        <w:rPr>
          <w:rFonts w:ascii="Times New Roman" w:hAnsi="Times New Roman"/>
          <w:sz w:val="24"/>
          <w:szCs w:val="24"/>
        </w:rPr>
      </w:pPr>
    </w:p>
    <w:p w:rsidR="00264C30" w:rsidRPr="003C6671" w:rsidRDefault="00264C30"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3C6671">
        <w:rPr>
          <w:rFonts w:ascii="Times New Roman" w:eastAsia="Times New Roman" w:hAnsi="Times New Roman" w:cs="Times New Roman"/>
          <w:sz w:val="24"/>
          <w:szCs w:val="24"/>
          <w:lang w:eastAsia="ru-RU"/>
        </w:rPr>
        <w:t>Основным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мероприятием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подпрограммы является о</w:t>
      </w:r>
      <w:r w:rsidRPr="003C6671">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по </w:t>
      </w:r>
      <w:r w:rsidRPr="003C6671">
        <w:rPr>
          <w:rFonts w:ascii="Times New Roman" w:eastAsia="Times New Roman" w:hAnsi="Times New Roman" w:cs="Times New Roman"/>
          <w:sz w:val="24"/>
          <w:szCs w:val="24"/>
          <w:lang w:eastAsia="ru-RU"/>
        </w:rPr>
        <w:t>хранению, комплектованию, учету и использованию архивных документов, относящихся к государственной собственности Иркутской области</w:t>
      </w:r>
      <w:r w:rsidRPr="003C6671">
        <w:rPr>
          <w:rFonts w:ascii="Times New Roman" w:eastAsia="Times New Roman" w:hAnsi="Times New Roman" w:cs="Times New Roman"/>
          <w:color w:val="000000"/>
          <w:sz w:val="24"/>
          <w:szCs w:val="24"/>
          <w:lang w:eastAsia="ru-RU"/>
        </w:rPr>
        <w:t>. Мероприятие подпрограммы будет реализовываться в рамках следующих направлений:</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Обеспечение хранения архивных фондов и архивных документов, в т.ч. документов по личному составу, поступивших на хранение в установленном порядке.</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Создание оптимальных условий хранения документов и обеспечение их физической сохранности.</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Ведение в установленном порядке учета документов и представление в архивное агентство сведений об изменении в составе и объемах фондов.</w:t>
      </w:r>
    </w:p>
    <w:p w:rsidR="00264C30" w:rsidRPr="003C6671"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Исполнение тематических и социально-правовых запросов граждан и юридических лиц.</w:t>
      </w:r>
    </w:p>
    <w:p w:rsidR="00264C30" w:rsidRPr="003C6671" w:rsidRDefault="00264C30" w:rsidP="003C6671">
      <w:pPr>
        <w:widowControl w:val="0"/>
        <w:autoSpaceDE w:val="0"/>
        <w:autoSpaceDN w:val="0"/>
        <w:adjustRightInd w:val="0"/>
        <w:spacing w:after="0" w:line="240" w:lineRule="auto"/>
        <w:ind w:left="709"/>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264C30" w:rsidRPr="003C6671" w:rsidRDefault="004D0CC0" w:rsidP="00BB45B1">
      <w:pPr>
        <w:spacing w:after="0" w:line="240" w:lineRule="auto"/>
        <w:ind w:firstLine="709"/>
        <w:jc w:val="both"/>
        <w:rPr>
          <w:rFonts w:ascii="Times New Roman" w:eastAsia="Calibri" w:hAnsi="Times New Roman" w:cs="Times New Roman"/>
          <w:b/>
          <w:bCs/>
          <w:color w:val="000000"/>
          <w:sz w:val="24"/>
          <w:szCs w:val="24"/>
          <w:lang w:eastAsia="ru-RU"/>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3C6671" w:rsidRDefault="00553AAA" w:rsidP="003C6671">
      <w:pPr>
        <w:spacing w:after="0" w:line="240" w:lineRule="auto"/>
        <w:ind w:firstLine="709"/>
        <w:jc w:val="both"/>
        <w:rPr>
          <w:rFonts w:ascii="Times New Roman" w:hAnsi="Times New Roman" w:cs="Times New Roman"/>
          <w:lang w:eastAsia="ru-RU"/>
        </w:rPr>
        <w:sectPr w:rsidR="00553AAA" w:rsidRPr="003C6671" w:rsidSect="00AB3653">
          <w:pgSz w:w="11906" w:h="16838"/>
          <w:pgMar w:top="1134" w:right="851" w:bottom="709" w:left="1701" w:header="709" w:footer="709" w:gutter="0"/>
          <w:cols w:space="708"/>
          <w:docGrid w:linePitch="360"/>
        </w:sectPr>
      </w:pPr>
    </w:p>
    <w:p w:rsidR="008E7222" w:rsidRPr="003C6671" w:rsidRDefault="008E7222"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10</w:t>
      </w:r>
    </w:p>
    <w:p w:rsidR="008E7222" w:rsidRPr="003C6671" w:rsidRDefault="008E7222"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8E7222" w:rsidRPr="003C6671" w:rsidRDefault="008E7222"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17203A">
        <w:rPr>
          <w:rFonts w:ascii="Times New Roman" w:hAnsi="Times New Roman"/>
          <w:sz w:val="24"/>
          <w:szCs w:val="24"/>
          <w:lang w:eastAsia="ru-RU"/>
        </w:rPr>
        <w:t xml:space="preserve"> </w:t>
      </w:r>
      <w:r w:rsidRPr="003C6671">
        <w:rPr>
          <w:rFonts w:ascii="Times New Roman" w:hAnsi="Times New Roman"/>
          <w:sz w:val="24"/>
          <w:szCs w:val="24"/>
          <w:lang w:eastAsia="ru-RU"/>
        </w:rPr>
        <w:t>управ</w:t>
      </w:r>
      <w:r w:rsidR="0017203A">
        <w:rPr>
          <w:rFonts w:ascii="Times New Roman" w:hAnsi="Times New Roman"/>
          <w:sz w:val="24"/>
          <w:szCs w:val="24"/>
          <w:lang w:eastAsia="ru-RU"/>
        </w:rPr>
        <w:t>ления</w:t>
      </w:r>
    </w:p>
    <w:p w:rsidR="008E7222" w:rsidRPr="003C6671" w:rsidRDefault="00BE0754"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sz w:val="24"/>
          <w:szCs w:val="24"/>
          <w:lang w:eastAsia="ru-RU"/>
        </w:rPr>
        <w:t>Слюдянск</w:t>
      </w:r>
      <w:r w:rsidR="0017203A">
        <w:rPr>
          <w:rFonts w:ascii="Times New Roman" w:hAnsi="Times New Roman"/>
          <w:sz w:val="24"/>
          <w:szCs w:val="24"/>
          <w:lang w:eastAsia="ru-RU"/>
        </w:rPr>
        <w:t>ого муниципального</w:t>
      </w:r>
      <w:r w:rsidRPr="003C6671">
        <w:rPr>
          <w:rFonts w:ascii="Times New Roman" w:hAnsi="Times New Roman"/>
          <w:sz w:val="24"/>
          <w:szCs w:val="24"/>
          <w:lang w:eastAsia="ru-RU"/>
        </w:rPr>
        <w:t xml:space="preserve"> район</w:t>
      </w:r>
      <w:r w:rsidR="0017203A">
        <w:rPr>
          <w:rFonts w:ascii="Times New Roman" w:hAnsi="Times New Roman"/>
          <w:sz w:val="24"/>
          <w:szCs w:val="24"/>
          <w:lang w:eastAsia="ru-RU"/>
        </w:rPr>
        <w:t>а</w:t>
      </w:r>
      <w:r w:rsidR="00AE730C" w:rsidRPr="003C6671">
        <w:rPr>
          <w:rFonts w:ascii="Times New Roman" w:hAnsi="Times New Roman"/>
          <w:sz w:val="24"/>
          <w:szCs w:val="24"/>
          <w:lang w:eastAsia="ru-RU"/>
        </w:rPr>
        <w:t>»</w:t>
      </w:r>
    </w:p>
    <w:p w:rsidR="00553AAA" w:rsidRPr="003C6671" w:rsidRDefault="00553AAA" w:rsidP="003C6671">
      <w:pPr>
        <w:widowControl w:val="0"/>
        <w:autoSpaceDE w:val="0"/>
        <w:autoSpaceDN w:val="0"/>
        <w:adjustRightInd w:val="0"/>
        <w:spacing w:after="0" w:line="240" w:lineRule="auto"/>
        <w:jc w:val="center"/>
        <w:rPr>
          <w:rFonts w:ascii="Times New Roman" w:hAnsi="Times New Roman"/>
          <w:bCs/>
          <w:sz w:val="24"/>
          <w:szCs w:val="24"/>
        </w:rPr>
      </w:pPr>
    </w:p>
    <w:p w:rsidR="001D0F08" w:rsidRPr="003C6671"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17203A">
        <w:rPr>
          <w:rFonts w:ascii="Times New Roman" w:hAnsi="Times New Roman"/>
          <w:sz w:val="24"/>
          <w:szCs w:val="24"/>
        </w:rPr>
        <w:t xml:space="preserve"> 10</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969"/>
        <w:gridCol w:w="5387"/>
      </w:tblGrid>
      <w:tr w:rsidR="00AE730C" w:rsidRPr="003C6671" w:rsidTr="00E475A1">
        <w:trPr>
          <w:tblCellSpacing w:w="5" w:type="nil"/>
        </w:trPr>
        <w:tc>
          <w:tcPr>
            <w:tcW w:w="3969" w:type="dxa"/>
            <w:tcBorders>
              <w:top w:val="single" w:sz="8" w:space="0" w:color="auto"/>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муниципальной программы</w:t>
            </w:r>
          </w:p>
        </w:tc>
        <w:tc>
          <w:tcPr>
            <w:tcW w:w="5387" w:type="dxa"/>
            <w:tcBorders>
              <w:top w:val="single" w:sz="8" w:space="0" w:color="auto"/>
              <w:left w:val="single" w:sz="8" w:space="0" w:color="auto"/>
              <w:bottom w:val="single" w:sz="8" w:space="0" w:color="auto"/>
              <w:right w:val="single" w:sz="8" w:space="0" w:color="auto"/>
            </w:tcBorders>
          </w:tcPr>
          <w:p w:rsidR="00AE730C" w:rsidRPr="003C6671" w:rsidRDefault="00AE730C" w:rsidP="0017203A">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Pr="003C6671">
              <w:rPr>
                <w:rFonts w:ascii="Times New Roman" w:eastAsia="Times New Roman" w:hAnsi="Times New Roman" w:cs="Times New Roman"/>
                <w:lang w:eastAsia="ru-RU"/>
              </w:rPr>
              <w:t xml:space="preserve">» </w:t>
            </w:r>
          </w:p>
        </w:tc>
      </w:tr>
      <w:tr w:rsidR="00AE730C" w:rsidRPr="003C6671" w:rsidTr="00E475A1">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Наименование подпрограммы</w:t>
            </w:r>
          </w:p>
        </w:tc>
        <w:tc>
          <w:tcPr>
            <w:tcW w:w="5387" w:type="dxa"/>
            <w:tcBorders>
              <w:left w:val="single" w:sz="8" w:space="0" w:color="auto"/>
              <w:bottom w:val="single" w:sz="8" w:space="0" w:color="auto"/>
              <w:right w:val="single" w:sz="8" w:space="0" w:color="auto"/>
            </w:tcBorders>
          </w:tcPr>
          <w:p w:rsidR="00AE730C" w:rsidRPr="003C6671" w:rsidRDefault="0017203A" w:rsidP="0017203A">
            <w:pPr>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«Полномочия в сфере труда»</w:t>
            </w:r>
          </w:p>
        </w:tc>
      </w:tr>
      <w:tr w:rsidR="00AE730C" w:rsidRPr="003C6671" w:rsidTr="00C46B27">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Соисполнитель подпрограммы</w:t>
            </w:r>
          </w:p>
        </w:tc>
        <w:tc>
          <w:tcPr>
            <w:tcW w:w="5387" w:type="dxa"/>
            <w:tcBorders>
              <w:left w:val="single" w:sz="8" w:space="0" w:color="auto"/>
              <w:bottom w:val="single" w:sz="4"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Отдел трудовых отношений и управления охраной труда управления труда, заработной платы и муниципальной службы администрации Слюдянск</w:t>
            </w:r>
            <w:r w:rsidR="00634AAB" w:rsidRPr="003C6671">
              <w:rPr>
                <w:rFonts w:ascii="Times New Roman" w:eastAsia="Times New Roman" w:hAnsi="Times New Roman" w:cs="Times New Roman"/>
                <w:lang w:eastAsia="ru-RU"/>
              </w:rPr>
              <w:t>ого</w:t>
            </w:r>
            <w:r w:rsidR="00450FBC">
              <w:rPr>
                <w:rFonts w:ascii="Times New Roman" w:eastAsia="Times New Roman" w:hAnsi="Times New Roman" w:cs="Times New Roman"/>
                <w:lang w:eastAsia="ru-RU"/>
              </w:rPr>
              <w:t xml:space="preserve"> </w:t>
            </w:r>
            <w:r w:rsidR="00634AAB" w:rsidRPr="003C6671">
              <w:rPr>
                <w:rFonts w:ascii="Times New Roman" w:eastAsia="Times New Roman" w:hAnsi="Times New Roman" w:cs="Times New Roman"/>
                <w:lang w:eastAsia="ru-RU"/>
              </w:rPr>
              <w:t xml:space="preserve">муниципального </w:t>
            </w:r>
            <w:r w:rsidRPr="003C6671">
              <w:rPr>
                <w:rFonts w:ascii="Times New Roman" w:eastAsia="Times New Roman" w:hAnsi="Times New Roman" w:cs="Times New Roman"/>
                <w:lang w:eastAsia="ru-RU"/>
              </w:rPr>
              <w:t>район</w:t>
            </w:r>
            <w:r w:rsidR="00634AAB" w:rsidRPr="003C6671">
              <w:rPr>
                <w:rFonts w:ascii="Times New Roman" w:eastAsia="Times New Roman" w:hAnsi="Times New Roman" w:cs="Times New Roman"/>
                <w:lang w:eastAsia="ru-RU"/>
              </w:rPr>
              <w:t>а</w:t>
            </w:r>
          </w:p>
        </w:tc>
      </w:tr>
      <w:tr w:rsidR="00C46B27" w:rsidRPr="003C6671" w:rsidTr="008959F4">
        <w:trPr>
          <w:trHeight w:val="1224"/>
          <w:tblCellSpacing w:w="5" w:type="nil"/>
        </w:trPr>
        <w:tc>
          <w:tcPr>
            <w:tcW w:w="396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Цель подпрограммы</w:t>
            </w:r>
          </w:p>
        </w:tc>
        <w:tc>
          <w:tcPr>
            <w:tcW w:w="5387" w:type="dxa"/>
            <w:tcBorders>
              <w:top w:val="single" w:sz="4" w:space="0" w:color="auto"/>
              <w:left w:val="single" w:sz="8" w:space="0" w:color="auto"/>
              <w:bottom w:val="single" w:sz="4" w:space="0" w:color="auto"/>
              <w:right w:val="single" w:sz="8" w:space="0" w:color="auto"/>
            </w:tcBorders>
            <w:shd w:val="clear" w:color="auto" w:fill="auto"/>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8959F4" w:rsidRPr="003C6671">
              <w:rPr>
                <w:rFonts w:ascii="Times New Roman" w:eastAsia="Times New Roman" w:hAnsi="Times New Roman" w:cs="Times New Roman"/>
                <w:lang w:eastAsia="ru-RU"/>
              </w:rPr>
              <w:t>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tc>
      </w:tr>
      <w:tr w:rsidR="00C46B27" w:rsidRPr="003C6671" w:rsidTr="003F76AB">
        <w:trPr>
          <w:trHeight w:val="2078"/>
          <w:tblCellSpacing w:w="5" w:type="nil"/>
        </w:trPr>
        <w:tc>
          <w:tcPr>
            <w:tcW w:w="3969" w:type="dxa"/>
            <w:tcBorders>
              <w:left w:val="single" w:sz="8" w:space="0" w:color="auto"/>
              <w:bottom w:val="single" w:sz="8" w:space="0" w:color="auto"/>
              <w:right w:val="single" w:sz="8" w:space="0" w:color="auto"/>
            </w:tcBorders>
          </w:tcPr>
          <w:p w:rsidR="00C46B27" w:rsidRPr="003C6671"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Задачи подпрограммы</w:t>
            </w:r>
          </w:p>
        </w:tc>
        <w:tc>
          <w:tcPr>
            <w:tcW w:w="5387" w:type="dxa"/>
            <w:tcBorders>
              <w:top w:val="single" w:sz="4" w:space="0" w:color="auto"/>
              <w:left w:val="single" w:sz="8" w:space="0" w:color="auto"/>
              <w:bottom w:val="single" w:sz="8" w:space="0" w:color="auto"/>
              <w:right w:val="single" w:sz="8" w:space="0" w:color="auto"/>
            </w:tcBorders>
            <w:shd w:val="clear" w:color="auto" w:fill="FFFFFF" w:themeFill="background1"/>
          </w:tcPr>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1.</w:t>
            </w:r>
            <w:r w:rsidR="0029137B" w:rsidRPr="003C6671">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Активизация</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деятельности</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по</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проведению</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специальной оценки условий труда и</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приведению их в соответствие с</w:t>
            </w:r>
            <w:r w:rsidR="00450FBC">
              <w:rPr>
                <w:rFonts w:ascii="Times New Roman" w:eastAsia="Times New Roman" w:hAnsi="Times New Roman" w:cs="Times New Roman"/>
                <w:lang w:eastAsia="ru-RU"/>
              </w:rPr>
              <w:t xml:space="preserve"> </w:t>
            </w:r>
            <w:proofErr w:type="gramStart"/>
            <w:r w:rsidRPr="003C6671">
              <w:rPr>
                <w:rFonts w:ascii="Times New Roman" w:eastAsia="Times New Roman" w:hAnsi="Times New Roman" w:cs="Times New Roman"/>
                <w:lang w:eastAsia="ru-RU"/>
              </w:rPr>
              <w:t>государственными</w:t>
            </w:r>
            <w:proofErr w:type="gramEnd"/>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нормативными требованиями охраны труда.</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2. Совершенствование нормативной правовой базы</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в </w:t>
            </w:r>
            <w:r w:rsidR="00762980" w:rsidRPr="003C6671">
              <w:rPr>
                <w:rFonts w:ascii="Times New Roman" w:eastAsia="Times New Roman" w:hAnsi="Times New Roman" w:cs="Times New Roman"/>
                <w:lang w:eastAsia="ru-RU"/>
              </w:rPr>
              <w:t>сфере</w:t>
            </w:r>
            <w:r w:rsidRPr="003C6671">
              <w:rPr>
                <w:rFonts w:ascii="Times New Roman" w:eastAsia="Times New Roman" w:hAnsi="Times New Roman" w:cs="Times New Roman"/>
                <w:lang w:eastAsia="ru-RU"/>
              </w:rPr>
              <w:t xml:space="preserve"> труда.</w:t>
            </w:r>
          </w:p>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3. Информационное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обеспечение</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и</w:t>
            </w:r>
            <w:r w:rsidR="00450FBC">
              <w:rPr>
                <w:rFonts w:ascii="Times New Roman" w:eastAsia="Times New Roman" w:hAnsi="Times New Roman" w:cs="Times New Roman"/>
                <w:lang w:eastAsia="ru-RU"/>
              </w:rPr>
              <w:t xml:space="preserve"> </w:t>
            </w:r>
            <w:r w:rsidRPr="003C6671">
              <w:rPr>
                <w:rFonts w:ascii="Times New Roman" w:eastAsia="Times New Roman" w:hAnsi="Times New Roman" w:cs="Times New Roman"/>
                <w:lang w:eastAsia="ru-RU"/>
              </w:rPr>
              <w:t>пропаганда</w:t>
            </w:r>
          </w:p>
          <w:p w:rsidR="00C46B27"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охраны труда.</w:t>
            </w:r>
          </w:p>
        </w:tc>
      </w:tr>
      <w:tr w:rsidR="00AE730C" w:rsidRPr="003C6671" w:rsidTr="00C46B27">
        <w:trPr>
          <w:trHeight w:val="366"/>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Сроки реализации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15067C">
            <w:pPr>
              <w:autoSpaceDE w:val="0"/>
              <w:autoSpaceDN w:val="0"/>
              <w:adjustRightInd w:val="0"/>
              <w:spacing w:after="0" w:line="240" w:lineRule="auto"/>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2019 – 202</w:t>
            </w:r>
            <w:r w:rsidR="0015067C" w:rsidRPr="0015067C">
              <w:rPr>
                <w:rFonts w:ascii="Times New Roman" w:eastAsia="Times New Roman" w:hAnsi="Times New Roman" w:cs="Times New Roman"/>
                <w:lang w:eastAsia="ru-RU"/>
              </w:rPr>
              <w:t>6</w:t>
            </w:r>
            <w:r w:rsidRPr="0015067C">
              <w:rPr>
                <w:rFonts w:ascii="Times New Roman" w:eastAsia="Times New Roman" w:hAnsi="Times New Roman" w:cs="Times New Roman"/>
                <w:lang w:eastAsia="ru-RU"/>
              </w:rPr>
              <w:t xml:space="preserve"> гг.</w:t>
            </w:r>
            <w:r w:rsidRPr="003C6671">
              <w:rPr>
                <w:rFonts w:ascii="Times New Roman" w:eastAsia="Times New Roman" w:hAnsi="Times New Roman" w:cs="Times New Roman"/>
                <w:lang w:eastAsia="ru-RU"/>
              </w:rPr>
              <w:t xml:space="preserve"> </w:t>
            </w:r>
          </w:p>
        </w:tc>
      </w:tr>
      <w:tr w:rsidR="003F76AB" w:rsidRPr="003C6671" w:rsidTr="00C46B27">
        <w:trPr>
          <w:trHeight w:val="3092"/>
          <w:tblCellSpacing w:w="5" w:type="nil"/>
        </w:trPr>
        <w:tc>
          <w:tcPr>
            <w:tcW w:w="3969" w:type="dxa"/>
            <w:tcBorders>
              <w:left w:val="single" w:sz="8" w:space="0" w:color="auto"/>
              <w:bottom w:val="single" w:sz="8" w:space="0" w:color="auto"/>
              <w:right w:val="single" w:sz="8" w:space="0" w:color="auto"/>
            </w:tcBorders>
          </w:tcPr>
          <w:p w:rsidR="003F76AB" w:rsidRPr="003C6671"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Целевые индикаторы и показатели подпрограммы</w:t>
            </w:r>
          </w:p>
        </w:tc>
        <w:tc>
          <w:tcPr>
            <w:tcW w:w="5387" w:type="dxa"/>
            <w:tcBorders>
              <w:left w:val="single" w:sz="8" w:space="0" w:color="auto"/>
              <w:bottom w:val="single" w:sz="8" w:space="0" w:color="auto"/>
              <w:right w:val="single" w:sz="8" w:space="0" w:color="auto"/>
            </w:tcBorders>
          </w:tcPr>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Показатель социальной эффективности:</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rPr>
              <w:t>-Количество пострадавших от несчастных случаев на производстве</w:t>
            </w:r>
          </w:p>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w:t>
            </w:r>
            <w:r w:rsidRPr="003C6671">
              <w:rPr>
                <w:rFonts w:ascii="Times New Roman" w:hAnsi="Times New Roman"/>
              </w:rPr>
              <w:t>Количество человек, которым впервые установлено профзаболевание</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lang w:eastAsia="ru-RU"/>
              </w:rPr>
              <w:t>-</w:t>
            </w:r>
            <w:r w:rsidRPr="003C6671">
              <w:rPr>
                <w:rFonts w:ascii="Times New Roman" w:hAnsi="Times New Roman"/>
              </w:rPr>
              <w:t>Количество человек, прошедшие медицинские осмотры</w:t>
            </w:r>
          </w:p>
          <w:p w:rsidR="003F76AB" w:rsidRPr="003C6671" w:rsidRDefault="003F76AB"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lang w:eastAsia="ru-RU"/>
              </w:rPr>
              <w:t>-</w:t>
            </w:r>
            <w:r w:rsidRPr="003C6671">
              <w:rPr>
                <w:rFonts w:ascii="Times New Roman" w:hAnsi="Times New Roman"/>
              </w:rPr>
              <w:t>Количество выданных заключений по уведомительной</w:t>
            </w:r>
            <w:r w:rsidR="00450FBC">
              <w:rPr>
                <w:rFonts w:ascii="Times New Roman" w:hAnsi="Times New Roman"/>
              </w:rPr>
              <w:t xml:space="preserve"> </w:t>
            </w:r>
            <w:r w:rsidRPr="003C6671">
              <w:rPr>
                <w:rFonts w:ascii="Times New Roman" w:hAnsi="Times New Roman"/>
              </w:rPr>
              <w:t>регистрации</w:t>
            </w:r>
            <w:r w:rsidR="00450FBC">
              <w:rPr>
                <w:rFonts w:ascii="Times New Roman" w:hAnsi="Times New Roman"/>
              </w:rPr>
              <w:t xml:space="preserve"> </w:t>
            </w:r>
            <w:r w:rsidRPr="003C6671">
              <w:rPr>
                <w:rFonts w:ascii="Times New Roman" w:hAnsi="Times New Roman"/>
              </w:rPr>
              <w:t>коллективных договоров</w:t>
            </w:r>
          </w:p>
          <w:p w:rsidR="003F76AB" w:rsidRPr="003C6671" w:rsidRDefault="003F76AB" w:rsidP="003C6671">
            <w:pPr>
              <w:autoSpaceDE w:val="0"/>
              <w:autoSpaceDN w:val="0"/>
              <w:adjustRightInd w:val="0"/>
              <w:spacing w:after="0" w:line="240" w:lineRule="auto"/>
              <w:jc w:val="both"/>
              <w:rPr>
                <w:rFonts w:ascii="Times New Roman" w:hAnsi="Times New Roman"/>
              </w:rPr>
            </w:pPr>
            <w:r w:rsidRPr="003C6671">
              <w:rPr>
                <w:rFonts w:ascii="Times New Roman" w:hAnsi="Times New Roman"/>
                <w:lang w:eastAsia="ru-RU"/>
              </w:rPr>
              <w:t>-Количество человек прошедших обучение по охране труда.</w:t>
            </w:r>
          </w:p>
        </w:tc>
      </w:tr>
      <w:tr w:rsidR="00AE730C" w:rsidRPr="003C6671" w:rsidTr="00E475A1">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Перечень основных мероприятий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О</w:t>
            </w:r>
            <w:r w:rsidRPr="003C6671">
              <w:rPr>
                <w:rFonts w:ascii="Times New Roman" w:eastAsia="Times New Roman" w:hAnsi="Times New Roman" w:cs="Times New Roman"/>
                <w:color w:val="000000"/>
                <w:lang w:eastAsia="ru-RU"/>
              </w:rPr>
              <w:t xml:space="preserve">существление областных государственных полномочий </w:t>
            </w:r>
            <w:r w:rsidRPr="003C6671">
              <w:rPr>
                <w:rFonts w:ascii="Times New Roman" w:eastAsia="Times New Roman" w:hAnsi="Times New Roman" w:cs="Times New Roman"/>
                <w:bCs/>
                <w:lang w:eastAsia="ru-RU"/>
              </w:rPr>
              <w:t>в сфере труда</w:t>
            </w:r>
          </w:p>
        </w:tc>
      </w:tr>
      <w:tr w:rsidR="00AE730C" w:rsidRPr="003C6671" w:rsidTr="007A5BBE">
        <w:trPr>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Ресурсное обеспечение подпрограммы</w:t>
            </w:r>
          </w:p>
        </w:tc>
        <w:tc>
          <w:tcPr>
            <w:tcW w:w="5387" w:type="dxa"/>
            <w:tcBorders>
              <w:left w:val="single" w:sz="8" w:space="0" w:color="auto"/>
              <w:bottom w:val="single" w:sz="8" w:space="0" w:color="auto"/>
              <w:right w:val="single" w:sz="8" w:space="0" w:color="auto"/>
            </w:tcBorders>
            <w:shd w:val="clear" w:color="auto" w:fill="FFFFFF" w:themeFill="background1"/>
          </w:tcPr>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 xml:space="preserve">Общий объем средств составит </w:t>
            </w:r>
            <w:r w:rsidR="001D767E">
              <w:rPr>
                <w:rFonts w:ascii="Times New Roman" w:eastAsia="Times New Roman" w:hAnsi="Times New Roman" w:cs="Times New Roman"/>
              </w:rPr>
              <w:t>7</w:t>
            </w:r>
            <w:r w:rsidR="00FD5AFD">
              <w:rPr>
                <w:rFonts w:ascii="Times New Roman" w:eastAsia="Times New Roman" w:hAnsi="Times New Roman" w:cs="Times New Roman"/>
              </w:rPr>
              <w:t> </w:t>
            </w:r>
            <w:r w:rsidR="001D767E">
              <w:rPr>
                <w:rFonts w:ascii="Times New Roman" w:eastAsia="Times New Roman" w:hAnsi="Times New Roman" w:cs="Times New Roman"/>
              </w:rPr>
              <w:t>6</w:t>
            </w:r>
            <w:r w:rsidR="00E00C2A">
              <w:rPr>
                <w:rFonts w:ascii="Times New Roman" w:eastAsia="Times New Roman" w:hAnsi="Times New Roman" w:cs="Times New Roman"/>
              </w:rPr>
              <w:t>38</w:t>
            </w:r>
            <w:r w:rsidR="00FD5AFD">
              <w:rPr>
                <w:rFonts w:ascii="Times New Roman" w:eastAsia="Times New Roman" w:hAnsi="Times New Roman" w:cs="Times New Roman"/>
              </w:rPr>
              <w:t xml:space="preserve"> </w:t>
            </w:r>
            <w:r w:rsidR="00E00C2A">
              <w:rPr>
                <w:rFonts w:ascii="Times New Roman" w:eastAsia="Times New Roman" w:hAnsi="Times New Roman" w:cs="Times New Roman"/>
              </w:rPr>
              <w:t>1</w:t>
            </w:r>
            <w:r w:rsidRPr="0015067C">
              <w:rPr>
                <w:rFonts w:ascii="Times New Roman" w:eastAsia="Times New Roman" w:hAnsi="Times New Roman" w:cs="Times New Roman"/>
              </w:rPr>
              <w:t>00,00 рублей, в том числе по годам:</w:t>
            </w:r>
          </w:p>
          <w:p w:rsidR="0015067C" w:rsidRPr="0015067C" w:rsidRDefault="0015067C" w:rsidP="0015067C">
            <w:pPr>
              <w:spacing w:after="0" w:line="240" w:lineRule="auto"/>
              <w:jc w:val="both"/>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2019 год –</w:t>
            </w:r>
            <w:r w:rsidRPr="0015067C">
              <w:rPr>
                <w:rFonts w:ascii="Times New Roman" w:eastAsia="Times New Roman" w:hAnsi="Times New Roman" w:cs="Times New Roman"/>
              </w:rPr>
              <w:t xml:space="preserve"> 681 300,00 рублей</w:t>
            </w:r>
            <w:r w:rsidRPr="0015067C">
              <w:rPr>
                <w:rFonts w:ascii="Times New Roman" w:eastAsia="Times New Roman" w:hAnsi="Times New Roman" w:cs="Times New Roman"/>
                <w:lang w:eastAsia="ru-RU"/>
              </w:rPr>
              <w:t>;</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lang w:eastAsia="ru-RU"/>
              </w:rPr>
              <w:t>2020 год – 767 900,00</w:t>
            </w:r>
            <w:r w:rsidRPr="0015067C">
              <w:rPr>
                <w:rFonts w:ascii="Times New Roman" w:eastAsia="Times New Roman" w:hAnsi="Times New Roman" w:cs="Times New Roman"/>
              </w:rPr>
              <w:t xml:space="preserve"> рублей;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2021 год – 821 300,00 рублей;</w:t>
            </w:r>
          </w:p>
          <w:p w:rsidR="0015067C" w:rsidRPr="0015067C" w:rsidRDefault="0015067C" w:rsidP="0015067C">
            <w:pPr>
              <w:spacing w:after="0" w:line="240" w:lineRule="auto"/>
              <w:jc w:val="both"/>
              <w:rPr>
                <w:rFonts w:ascii="Times New Roman" w:eastAsia="Times New Roman" w:hAnsi="Times New Roman" w:cs="Times New Roman"/>
                <w:lang w:eastAsia="ru-RU"/>
              </w:rPr>
            </w:pPr>
            <w:r w:rsidRPr="0015067C">
              <w:rPr>
                <w:rFonts w:ascii="Times New Roman" w:eastAsia="Times New Roman" w:hAnsi="Times New Roman" w:cs="Times New Roman"/>
                <w:lang w:eastAsia="ru-RU"/>
              </w:rPr>
              <w:t>2022 год –</w:t>
            </w:r>
            <w:r w:rsidR="001C095A">
              <w:rPr>
                <w:rFonts w:ascii="Times New Roman" w:eastAsia="Times New Roman" w:hAnsi="Times New Roman" w:cs="Times New Roman"/>
              </w:rPr>
              <w:t xml:space="preserve"> 894</w:t>
            </w:r>
            <w:r w:rsidRPr="0015067C">
              <w:rPr>
                <w:rFonts w:ascii="Times New Roman" w:eastAsia="Times New Roman" w:hAnsi="Times New Roman" w:cs="Times New Roman"/>
              </w:rPr>
              <w:t> </w:t>
            </w:r>
            <w:r w:rsidR="001C095A">
              <w:rPr>
                <w:rFonts w:ascii="Times New Roman" w:eastAsia="Times New Roman" w:hAnsi="Times New Roman" w:cs="Times New Roman"/>
              </w:rPr>
              <w:t>0</w:t>
            </w:r>
            <w:r w:rsidRPr="0015067C">
              <w:rPr>
                <w:rFonts w:ascii="Times New Roman" w:eastAsia="Times New Roman" w:hAnsi="Times New Roman" w:cs="Times New Roman"/>
              </w:rPr>
              <w:t>00,00 руб</w:t>
            </w:r>
            <w:r w:rsidRPr="0015067C">
              <w:rPr>
                <w:rFonts w:ascii="Times New Roman" w:eastAsia="Times New Roman" w:hAnsi="Times New Roman" w:cs="Times New Roman"/>
                <w:lang w:eastAsia="ru-RU"/>
              </w:rPr>
              <w:t>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lang w:eastAsia="ru-RU"/>
              </w:rPr>
              <w:t xml:space="preserve">2023 год – </w:t>
            </w:r>
            <w:r w:rsidR="00617376">
              <w:rPr>
                <w:rFonts w:ascii="Times New Roman" w:eastAsia="Times New Roman" w:hAnsi="Times New Roman" w:cs="Times New Roman"/>
                <w:lang w:eastAsia="ru-RU"/>
              </w:rPr>
              <w:t>1 1</w:t>
            </w:r>
            <w:r w:rsidR="00E00C2A">
              <w:rPr>
                <w:rFonts w:ascii="Times New Roman" w:eastAsia="Times New Roman" w:hAnsi="Times New Roman" w:cs="Times New Roman"/>
                <w:lang w:eastAsia="ru-RU"/>
              </w:rPr>
              <w:t>29</w:t>
            </w:r>
            <w:r w:rsidRPr="0015067C">
              <w:rPr>
                <w:rFonts w:ascii="Times New Roman" w:eastAsia="Times New Roman" w:hAnsi="Times New Roman" w:cs="Times New Roman"/>
              </w:rPr>
              <w:t> </w:t>
            </w:r>
            <w:r w:rsidR="00E00C2A">
              <w:rPr>
                <w:rFonts w:ascii="Times New Roman" w:eastAsia="Times New Roman" w:hAnsi="Times New Roman" w:cs="Times New Roman"/>
              </w:rPr>
              <w:t>2</w:t>
            </w:r>
            <w:r w:rsidRPr="0015067C">
              <w:rPr>
                <w:rFonts w:ascii="Times New Roman" w:eastAsia="Times New Roman" w:hAnsi="Times New Roman" w:cs="Times New Roman"/>
              </w:rPr>
              <w:t>00,00 рублей;</w:t>
            </w:r>
          </w:p>
          <w:p w:rsidR="0015067C" w:rsidRPr="0015067C" w:rsidRDefault="0015067C" w:rsidP="0015067C">
            <w:pPr>
              <w:spacing w:after="0" w:line="240" w:lineRule="auto"/>
              <w:jc w:val="both"/>
              <w:rPr>
                <w:rFonts w:ascii="Times New Roman" w:eastAsia="Times New Roman" w:hAnsi="Times New Roman" w:cs="Times New Roman"/>
              </w:rPr>
            </w:pPr>
            <w:r w:rsidRPr="0015067C">
              <w:rPr>
                <w:rFonts w:ascii="Times New Roman" w:eastAsia="Times New Roman" w:hAnsi="Times New Roman" w:cs="Times New Roman"/>
              </w:rPr>
              <w:t xml:space="preserve">2024 год – </w:t>
            </w:r>
            <w:r w:rsidR="001D767E">
              <w:rPr>
                <w:rFonts w:ascii="Times New Roman" w:eastAsia="Times New Roman" w:hAnsi="Times New Roman" w:cs="Times New Roman"/>
                <w:lang w:eastAsia="ru-RU"/>
              </w:rPr>
              <w:t>1 114</w:t>
            </w:r>
            <w:r w:rsidR="001D767E" w:rsidRPr="0015067C">
              <w:rPr>
                <w:rFonts w:ascii="Times New Roman" w:eastAsia="Times New Roman" w:hAnsi="Times New Roman" w:cs="Times New Roman"/>
              </w:rPr>
              <w:t> </w:t>
            </w:r>
            <w:r w:rsidR="001D767E">
              <w:rPr>
                <w:rFonts w:ascii="Times New Roman" w:eastAsia="Times New Roman" w:hAnsi="Times New Roman" w:cs="Times New Roman"/>
              </w:rPr>
              <w:t>8</w:t>
            </w:r>
            <w:r w:rsidR="001D767E" w:rsidRPr="0015067C">
              <w:rPr>
                <w:rFonts w:ascii="Times New Roman" w:eastAsia="Times New Roman" w:hAnsi="Times New Roman" w:cs="Times New Roman"/>
              </w:rPr>
              <w:t xml:space="preserve">00,00 </w:t>
            </w:r>
            <w:r w:rsidRPr="0015067C">
              <w:rPr>
                <w:rFonts w:ascii="Times New Roman" w:eastAsia="Times New Roman" w:hAnsi="Times New Roman" w:cs="Times New Roman"/>
              </w:rPr>
              <w:t>рублей.</w:t>
            </w:r>
          </w:p>
          <w:p w:rsidR="0015067C" w:rsidRPr="0015067C" w:rsidRDefault="0015067C" w:rsidP="0015067C">
            <w:pPr>
              <w:autoSpaceDE w:val="0"/>
              <w:autoSpaceDN w:val="0"/>
              <w:adjustRightInd w:val="0"/>
              <w:spacing w:after="0" w:line="240" w:lineRule="auto"/>
              <w:rPr>
                <w:rFonts w:ascii="Times New Roman" w:hAnsi="Times New Roman" w:cs="Times New Roman"/>
              </w:rPr>
            </w:pPr>
            <w:r w:rsidRPr="0015067C">
              <w:rPr>
                <w:rFonts w:ascii="Times New Roman" w:hAnsi="Times New Roman" w:cs="Times New Roman"/>
              </w:rPr>
              <w:t xml:space="preserve">2025 год – </w:t>
            </w:r>
            <w:r w:rsidR="001D767E">
              <w:rPr>
                <w:rFonts w:ascii="Times New Roman" w:eastAsia="Times New Roman" w:hAnsi="Times New Roman" w:cs="Times New Roman"/>
                <w:lang w:eastAsia="ru-RU"/>
              </w:rPr>
              <w:t>1 114</w:t>
            </w:r>
            <w:r w:rsidR="001D767E" w:rsidRPr="0015067C">
              <w:rPr>
                <w:rFonts w:ascii="Times New Roman" w:eastAsia="Times New Roman" w:hAnsi="Times New Roman" w:cs="Times New Roman"/>
              </w:rPr>
              <w:t> </w:t>
            </w:r>
            <w:r w:rsidR="001D767E">
              <w:rPr>
                <w:rFonts w:ascii="Times New Roman" w:eastAsia="Times New Roman" w:hAnsi="Times New Roman" w:cs="Times New Roman"/>
              </w:rPr>
              <w:t>8</w:t>
            </w:r>
            <w:r w:rsidR="001D767E" w:rsidRPr="0015067C">
              <w:rPr>
                <w:rFonts w:ascii="Times New Roman" w:eastAsia="Times New Roman" w:hAnsi="Times New Roman" w:cs="Times New Roman"/>
              </w:rPr>
              <w:t xml:space="preserve">00,00 </w:t>
            </w:r>
            <w:r w:rsidRPr="0015067C">
              <w:rPr>
                <w:rFonts w:ascii="Times New Roman" w:hAnsi="Times New Roman" w:cs="Times New Roman"/>
              </w:rPr>
              <w:t>рублей.</w:t>
            </w:r>
          </w:p>
          <w:p w:rsidR="004F4D0A" w:rsidRPr="00B64E19" w:rsidRDefault="00FD5AFD" w:rsidP="00B64E19">
            <w:pPr>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2026 год – </w:t>
            </w:r>
            <w:r w:rsidR="001D767E">
              <w:rPr>
                <w:rFonts w:ascii="Times New Roman" w:eastAsia="Times New Roman" w:hAnsi="Times New Roman" w:cs="Times New Roman"/>
                <w:lang w:eastAsia="ru-RU"/>
              </w:rPr>
              <w:t>1 114</w:t>
            </w:r>
            <w:r w:rsidR="001D767E" w:rsidRPr="0015067C">
              <w:rPr>
                <w:rFonts w:ascii="Times New Roman" w:eastAsia="Times New Roman" w:hAnsi="Times New Roman" w:cs="Times New Roman"/>
              </w:rPr>
              <w:t> </w:t>
            </w:r>
            <w:r w:rsidR="001D767E">
              <w:rPr>
                <w:rFonts w:ascii="Times New Roman" w:eastAsia="Times New Roman" w:hAnsi="Times New Roman" w:cs="Times New Roman"/>
              </w:rPr>
              <w:t>8</w:t>
            </w:r>
            <w:r w:rsidR="001D767E" w:rsidRPr="0015067C">
              <w:rPr>
                <w:rFonts w:ascii="Times New Roman" w:eastAsia="Times New Roman" w:hAnsi="Times New Roman" w:cs="Times New Roman"/>
              </w:rPr>
              <w:t xml:space="preserve">00,00 </w:t>
            </w:r>
            <w:r w:rsidR="0015067C" w:rsidRPr="0015067C">
              <w:rPr>
                <w:rFonts w:ascii="Times New Roman" w:hAnsi="Times New Roman" w:cs="Times New Roman"/>
              </w:rPr>
              <w:t>рублей.</w:t>
            </w:r>
            <w:r w:rsidR="0015067C">
              <w:rPr>
                <w:rFonts w:ascii="Times New Roman" w:hAnsi="Times New Roman" w:cs="Times New Roman"/>
              </w:rPr>
              <w:t xml:space="preserve"> </w:t>
            </w:r>
          </w:p>
          <w:p w:rsidR="00084883" w:rsidRPr="003C6671" w:rsidRDefault="00084883"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Финансирование осуществляется из средств областного бюджета.</w:t>
            </w:r>
            <w:r w:rsidR="001D767E">
              <w:rPr>
                <w:rFonts w:ascii="Times New Roman" w:eastAsia="Times New Roman" w:hAnsi="Times New Roman" w:cs="Times New Roman"/>
                <w:lang w:eastAsia="ru-RU"/>
              </w:rPr>
              <w:t xml:space="preserve"> </w:t>
            </w:r>
          </w:p>
        </w:tc>
      </w:tr>
      <w:tr w:rsidR="00AE730C" w:rsidRPr="003C6671" w:rsidTr="007A5BBE">
        <w:trPr>
          <w:trHeight w:val="1240"/>
          <w:tblCellSpacing w:w="5" w:type="nil"/>
        </w:trPr>
        <w:tc>
          <w:tcPr>
            <w:tcW w:w="3969"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Ожидаемые конечные результаты реализации подпрограммы</w:t>
            </w:r>
          </w:p>
        </w:tc>
        <w:tc>
          <w:tcPr>
            <w:tcW w:w="5387" w:type="dxa"/>
            <w:tcBorders>
              <w:left w:val="single" w:sz="8" w:space="0" w:color="auto"/>
              <w:bottom w:val="single" w:sz="8" w:space="0" w:color="auto"/>
              <w:right w:val="single" w:sz="8" w:space="0" w:color="auto"/>
            </w:tcBorders>
          </w:tcPr>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снижение уровня производственного травматизма на 2% ежегодно;</w:t>
            </w:r>
          </w:p>
          <w:p w:rsidR="00AE730C" w:rsidRPr="003C6671"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снижение рисков несчастных случаев на производстве и проф</w:t>
            </w:r>
            <w:r w:rsidR="007A5BBE" w:rsidRPr="003C6671">
              <w:rPr>
                <w:rFonts w:ascii="Times New Roman" w:eastAsia="Times New Roman" w:hAnsi="Times New Roman" w:cs="Times New Roman"/>
                <w:lang w:eastAsia="ru-RU"/>
              </w:rPr>
              <w:t xml:space="preserve">ессиональных заболеваний на </w:t>
            </w:r>
            <w:r w:rsidR="007A5BBE" w:rsidRPr="0015067C">
              <w:rPr>
                <w:rFonts w:ascii="Times New Roman" w:eastAsia="Times New Roman" w:hAnsi="Times New Roman" w:cs="Times New Roman"/>
                <w:lang w:eastAsia="ru-RU"/>
              </w:rPr>
              <w:t>20%.</w:t>
            </w:r>
          </w:p>
        </w:tc>
      </w:tr>
    </w:tbl>
    <w:p w:rsidR="00553AAA" w:rsidRPr="003C6671" w:rsidRDefault="00553AAA" w:rsidP="003C6671">
      <w:pPr>
        <w:widowControl w:val="0"/>
        <w:autoSpaceDE w:val="0"/>
        <w:autoSpaceDN w:val="0"/>
        <w:adjustRightInd w:val="0"/>
        <w:spacing w:after="0" w:line="240" w:lineRule="auto"/>
        <w:outlineLvl w:val="1"/>
        <w:rPr>
          <w:rFonts w:ascii="Times New Roman" w:hAnsi="Times New Roman"/>
          <w:sz w:val="24"/>
          <w:szCs w:val="24"/>
        </w:rPr>
      </w:pPr>
    </w:p>
    <w:p w:rsidR="00873DB7" w:rsidRPr="003C6671"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3C6671">
        <w:rPr>
          <w:rFonts w:ascii="Times New Roman" w:hAnsi="Times New Roman"/>
          <w:sz w:val="24"/>
          <w:szCs w:val="24"/>
        </w:rPr>
        <w:t xml:space="preserve"> </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течение ряда лет в</w:t>
      </w:r>
      <w:r w:rsidR="00450FBC">
        <w:rPr>
          <w:rFonts w:ascii="Times New Roman" w:eastAsia="Times New Roman" w:hAnsi="Times New Roman" w:cs="Times New Roman"/>
          <w:sz w:val="24"/>
          <w:szCs w:val="24"/>
          <w:lang w:eastAsia="ru-RU"/>
        </w:rPr>
        <w:t xml:space="preserve">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Times New Roman" w:hAnsi="Times New Roman" w:cs="Times New Roman"/>
          <w:sz w:val="24"/>
          <w:szCs w:val="24"/>
          <w:lang w:eastAsia="ru-RU"/>
        </w:rPr>
        <w:t xml:space="preserve"> наблюдается неблагоприятная ситуация, связанная с состоянием условий и охраны труда в отельных организациях. Только в основных отраслях экономики (промышленность, строительство, транспорт) каждый четвертый работник заняты в условиях, не соответствующих действующим санитарно-гигиеническим нормативам.</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По отчетным</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 xml:space="preserve">данным на 01.01.2018 г. 1527 работников, или 16,2 % от числа работающих на крупных и средних предприятиях и организациях района, в том числе 384 женщин работают в условиях, не отвечающих санитарно - гигиеническим нормам. </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Неблагоприятные условия труда, в которых трудятся</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16,2 % работающих муниципального образования, создают предпосылки к возникновению общих и профессиональных заболеваний и являются основной причиной производственного травматизма.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2017 году на территории муниципального образования от травм пострадали 5 человек или 0,5 на 1000 работающих (коэффициент частоты), занятых в экономике муниципального образования. Число дней нетрудоспособности у пострадавших с утратой трудоспособности на 1 рабочий день и более составило 241 день.</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Наиболее неблагоприятными отраслями экономики по количеству получаемых травм на производстве продолжают оставаться обрабатывающее</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производство, строительство, транспорт и предоставление услуг.</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Уровень производственного травматизма не дает оснований говорить о стабильной положительной динамике. Однако программный подход позволяет в некоторой степени сгладить негативное влияние таких факторов, как:</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старение основных производственных фондов;</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неудовлетворительная организация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низкий уровень трудовой и производственной дисциплины;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отсутствие должного внимания руководителей к вопросам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Наряду с перечисленными причинами, устранение которых требует значительных финансовых и материально-технических затрат, решение многих проблем по охране труда может быть решено с помощью отлаженной работы всех уровней системы управления охраной труда в муниципальном образовании.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В связи с этим необходимость применения программного подхода к решению проблемы улучшения условий и охраны труда предопределяется: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требованиями основных действующих законодательных и иных нормативных правовых актов:</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Федеральным законом от 30.06.06 №90-ФЗ «Трудовой кодекс Российской Федерации»;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Законом Иркутской области от 23.07.08 №58-оз «Об охране труда в Иркутской области»;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Законом Иркутской области №63-оз от 24.07.2008 г. «О наделении органов местного самоуправления отдельными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областными государственными полномочиями по государственному управлению охраной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Программой улучшения условий и охраны труда в Иркутской области;</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невозможностью решения проблемы улучшения условий 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 xml:space="preserve">охраны труда силами отдельных хозяйствующих субъектов без поддержки со стороны субъектов системы </w:t>
      </w:r>
      <w:r w:rsidRPr="003C6671">
        <w:rPr>
          <w:rFonts w:ascii="Times New Roman" w:eastAsia="Times New Roman" w:hAnsi="Times New Roman" w:cs="Times New Roman"/>
          <w:sz w:val="24"/>
          <w:szCs w:val="24"/>
          <w:lang w:eastAsia="ru-RU"/>
        </w:rPr>
        <w:lastRenderedPageBreak/>
        <w:t>управления охраной труда (особенно в части нормативного правового обеспечения вопросов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высокой социальной и следующей за ней экономической значимостью улучшения условий труда и снижения производственного травматизма и профессиональной заболеваемостью в </w:t>
      </w:r>
      <w:r w:rsidR="00735E60">
        <w:rPr>
          <w:rFonts w:ascii="Times New Roman" w:eastAsia="Times New Roman" w:hAnsi="Times New Roman" w:cs="Times New Roman"/>
          <w:sz w:val="24"/>
          <w:szCs w:val="24"/>
          <w:lang w:eastAsia="ru-RU"/>
        </w:rPr>
        <w:t>Слюдянском муниципальном районе</w:t>
      </w:r>
      <w:r w:rsidRPr="003C6671">
        <w:rPr>
          <w:rFonts w:ascii="Times New Roman" w:eastAsia="Times New Roman" w:hAnsi="Times New Roman" w:cs="Times New Roman"/>
          <w:sz w:val="24"/>
          <w:szCs w:val="24"/>
          <w:lang w:eastAsia="ru-RU"/>
        </w:rPr>
        <w:t xml:space="preserve"> социальной остротой проблемы;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необходимостью эффективного взаимодействия государственных и муниципальных органов управления, государственных</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органов надзора и контроля, работодателей, профессиональных союзов в процессе разработки и реализации комплекса мероприятий по решению данной проблемы;</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необходимостью систематизации и координации организационных и информационных вопросов.</w:t>
      </w:r>
    </w:p>
    <w:p w:rsidR="003F76AB" w:rsidRPr="003C6671" w:rsidRDefault="003F76AB"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РАЗДЕЛ 2. ЦЕЛЬ И ЗАДАЧИ ПОДПРОГРАММЫ, СРОКИ РЕАЛИЗАЦИИ</w:t>
      </w: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Основной целью Подпрограммы является 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Основными задачами Подпрограммы являются:</w:t>
      </w:r>
    </w:p>
    <w:p w:rsidR="00762980" w:rsidRPr="003C6671" w:rsidRDefault="00762980" w:rsidP="003C6671">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активизация</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деятельности</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по</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проведению специальной оценки условий труда и приведению их в соответствие с</w:t>
      </w:r>
      <w:r w:rsidR="00450FBC">
        <w:rPr>
          <w:rFonts w:ascii="Times New Roman" w:eastAsia="Times New Roman" w:hAnsi="Times New Roman" w:cs="Times New Roman"/>
          <w:sz w:val="24"/>
          <w:szCs w:val="24"/>
          <w:lang w:eastAsia="ru-RU"/>
        </w:rPr>
        <w:t xml:space="preserve"> </w:t>
      </w:r>
      <w:r w:rsidRPr="003C6671">
        <w:rPr>
          <w:rFonts w:ascii="Times New Roman" w:eastAsia="Times New Roman" w:hAnsi="Times New Roman" w:cs="Times New Roman"/>
          <w:sz w:val="24"/>
          <w:szCs w:val="24"/>
          <w:lang w:eastAsia="ru-RU"/>
        </w:rPr>
        <w:t>государственными нормативными требованиями охраны труда;</w:t>
      </w:r>
    </w:p>
    <w:p w:rsidR="00FE3479" w:rsidRPr="003C6671" w:rsidRDefault="00762980"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совершенствование нормативной правовой базы в сфере труда;</w:t>
      </w:r>
    </w:p>
    <w:p w:rsidR="00762980" w:rsidRPr="003C6671" w:rsidRDefault="00FE3479"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w:t>
      </w:r>
      <w:r w:rsidR="00762980" w:rsidRPr="003C6671">
        <w:rPr>
          <w:rFonts w:ascii="Times New Roman" w:eastAsia="Times New Roman" w:hAnsi="Times New Roman" w:cs="Times New Roman"/>
          <w:sz w:val="24"/>
          <w:szCs w:val="24"/>
          <w:lang w:eastAsia="ru-RU"/>
        </w:rPr>
        <w:t>информационное обеспечение и пропаганда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 xml:space="preserve">Сроки реализации цели и задач </w:t>
      </w:r>
      <w:r w:rsidRPr="0015067C">
        <w:rPr>
          <w:rFonts w:ascii="Times New Roman" w:eastAsia="Times New Roman" w:hAnsi="Times New Roman" w:cs="Times New Roman"/>
          <w:sz w:val="24"/>
          <w:szCs w:val="24"/>
        </w:rPr>
        <w:t>подпрограммы – 2019-202</w:t>
      </w:r>
      <w:r w:rsidR="0015067C" w:rsidRPr="0015067C">
        <w:rPr>
          <w:rFonts w:ascii="Times New Roman" w:eastAsia="Times New Roman" w:hAnsi="Times New Roman" w:cs="Times New Roman"/>
          <w:sz w:val="24"/>
          <w:szCs w:val="24"/>
        </w:rPr>
        <w:t>6</w:t>
      </w:r>
      <w:r w:rsidR="00762980" w:rsidRPr="0015067C">
        <w:rPr>
          <w:rFonts w:ascii="Times New Roman" w:eastAsia="Times New Roman" w:hAnsi="Times New Roman" w:cs="Times New Roman"/>
          <w:sz w:val="24"/>
          <w:szCs w:val="24"/>
        </w:rPr>
        <w:t xml:space="preserve"> </w:t>
      </w:r>
      <w:r w:rsidRPr="0015067C">
        <w:rPr>
          <w:rFonts w:ascii="Times New Roman" w:eastAsia="Times New Roman" w:hAnsi="Times New Roman" w:cs="Times New Roman"/>
          <w:sz w:val="24"/>
          <w:szCs w:val="24"/>
        </w:rPr>
        <w:t>гг.</w:t>
      </w:r>
    </w:p>
    <w:p w:rsidR="003F76AB" w:rsidRPr="003C6671" w:rsidRDefault="003F76AB" w:rsidP="003C6671">
      <w:pPr>
        <w:spacing w:after="0" w:line="240" w:lineRule="auto"/>
        <w:ind w:left="720"/>
        <w:jc w:val="both"/>
        <w:rPr>
          <w:rFonts w:ascii="Times New Roman" w:eastAsia="Times New Roman" w:hAnsi="Times New Roman" w:cs="Times New Roman"/>
          <w:sz w:val="24"/>
          <w:szCs w:val="24"/>
        </w:rPr>
      </w:pP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r w:rsidRPr="003C6671">
        <w:rPr>
          <w:rFonts w:ascii="Times New Roman" w:eastAsia="Times New Roman" w:hAnsi="Times New Roman" w:cs="Times New Roman"/>
          <w:sz w:val="24"/>
          <w:szCs w:val="24"/>
        </w:rPr>
        <w:t>РАЗДЕЛ 3. ОСНОВНЫЕ МЕРОПРИЯТИЯ ПОДПРОГРАММЫ</w:t>
      </w:r>
    </w:p>
    <w:p w:rsidR="003F76AB" w:rsidRPr="003C6671"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3C6671">
        <w:rPr>
          <w:rFonts w:ascii="Times New Roman" w:eastAsia="Times New Roman" w:hAnsi="Times New Roman" w:cs="Times New Roman"/>
          <w:sz w:val="24"/>
          <w:szCs w:val="24"/>
          <w:lang w:eastAsia="ru-RU"/>
        </w:rPr>
        <w:t>Основным мероприятиями подпрограммы является о</w:t>
      </w:r>
      <w:r w:rsidRPr="003C6671">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w:t>
      </w:r>
      <w:r w:rsidRPr="003C6671">
        <w:rPr>
          <w:rFonts w:ascii="Times New Roman" w:eastAsia="Times New Roman" w:hAnsi="Times New Roman" w:cs="Times New Roman"/>
          <w:bCs/>
          <w:sz w:val="24"/>
          <w:szCs w:val="24"/>
          <w:lang w:eastAsia="ru-RU"/>
        </w:rPr>
        <w:t>в сфере труда.</w:t>
      </w:r>
      <w:r w:rsidRPr="003C6671">
        <w:rPr>
          <w:rFonts w:ascii="Times New Roman" w:eastAsia="Times New Roman" w:hAnsi="Times New Roman" w:cs="Times New Roman"/>
          <w:color w:val="000000"/>
          <w:sz w:val="24"/>
          <w:szCs w:val="24"/>
          <w:lang w:eastAsia="ru-RU"/>
        </w:rPr>
        <w:t xml:space="preserve"> Мероприятие подпрограммы будет реализовываться в рамках следующих направлений:</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методическое руководство работой служб охраны труда и ее координация в организациях независимо от их организационно-правовых форм и форм собственности, расположенных на территории муниципального образования;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организация проведения обучения и проверки знаний работников, руководителей и специалистов, в области охраны труда;</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анализ состояния условий и охраны труда, причин несчастных случаев на производстве и профессиональной заболеваемости на территории муниципального образования;</w:t>
      </w:r>
    </w:p>
    <w:p w:rsidR="003F76AB" w:rsidRPr="003C6671"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обследование соответствия условий труда государственным нормативным требованиям охраны труда в организациях, расположенных на территории муниципального образования по запросам работодателей.</w:t>
      </w:r>
    </w:p>
    <w:p w:rsidR="003F76AB" w:rsidRPr="003C6671" w:rsidRDefault="003F76AB"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3C6671" w:rsidRDefault="004D0CC0" w:rsidP="004D0CC0">
      <w:pPr>
        <w:spacing w:after="0" w:line="240" w:lineRule="auto"/>
        <w:jc w:val="center"/>
        <w:outlineLvl w:val="0"/>
        <w:rPr>
          <w:rFonts w:ascii="Times New Roman" w:hAnsi="Times New Roman" w:cs="Times New Roman"/>
          <w:sz w:val="24"/>
          <w:szCs w:val="24"/>
        </w:rPr>
      </w:pPr>
      <w:r w:rsidRPr="003C6671">
        <w:rPr>
          <w:rFonts w:ascii="Times New Roman" w:hAnsi="Times New Roman" w:cs="Times New Roman"/>
          <w:sz w:val="24"/>
          <w:szCs w:val="24"/>
        </w:rPr>
        <w:t xml:space="preserve">РАЗДЕЛ </w:t>
      </w:r>
      <w:r>
        <w:rPr>
          <w:rFonts w:ascii="Times New Roman" w:hAnsi="Times New Roman" w:cs="Times New Roman"/>
          <w:sz w:val="24"/>
          <w:szCs w:val="24"/>
        </w:rPr>
        <w:t>4</w:t>
      </w:r>
      <w:r w:rsidRPr="003C6671">
        <w:rPr>
          <w:rFonts w:ascii="Times New Roman" w:hAnsi="Times New Roman" w:cs="Times New Roman"/>
          <w:sz w:val="24"/>
          <w:szCs w:val="24"/>
        </w:rPr>
        <w:t xml:space="preserve">. </w:t>
      </w:r>
      <w:r w:rsidRPr="004D0CC0">
        <w:rPr>
          <w:rFonts w:ascii="Times New Roman" w:hAnsi="Times New Roman" w:cs="Times New Roman"/>
          <w:sz w:val="24"/>
          <w:szCs w:val="24"/>
        </w:rPr>
        <w:t>ЦЕЛЕВЫЕ ПОКАЗАТЕЛИ МУНИЦИПАЛЬНОЙ ПОДПРОГРАММЫ</w:t>
      </w:r>
    </w:p>
    <w:p w:rsidR="004D0CC0" w:rsidRPr="003C6671" w:rsidRDefault="004D0CC0" w:rsidP="004D0CC0">
      <w:pPr>
        <w:spacing w:after="0" w:line="240" w:lineRule="auto"/>
        <w:jc w:val="both"/>
        <w:rPr>
          <w:rFonts w:ascii="Times New Roman" w:hAnsi="Times New Roman" w:cs="Times New Roman"/>
          <w:sz w:val="24"/>
          <w:szCs w:val="24"/>
        </w:rPr>
      </w:pPr>
    </w:p>
    <w:p w:rsidR="004D0CC0" w:rsidRPr="004D0CC0" w:rsidRDefault="004D0CC0" w:rsidP="004D0CC0">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3F76AB" w:rsidRPr="003C6671" w:rsidRDefault="003F76AB" w:rsidP="003C6671">
      <w:pPr>
        <w:spacing w:after="0" w:line="240" w:lineRule="auto"/>
        <w:rPr>
          <w:rFonts w:ascii="Times New Roman" w:eastAsia="Times New Roman" w:hAnsi="Times New Roman" w:cs="Times New Roman"/>
          <w:sz w:val="24"/>
          <w:szCs w:val="24"/>
        </w:rPr>
      </w:pPr>
    </w:p>
    <w:p w:rsidR="003F76AB" w:rsidRPr="003C6671" w:rsidRDefault="003F76AB" w:rsidP="003C6671">
      <w:pPr>
        <w:spacing w:after="0" w:line="240" w:lineRule="auto"/>
        <w:rPr>
          <w:rFonts w:ascii="Times New Roman" w:eastAsia="Times New Roman" w:hAnsi="Times New Roman" w:cs="Times New Roman"/>
          <w:sz w:val="24"/>
          <w:szCs w:val="24"/>
        </w:rPr>
      </w:pPr>
    </w:p>
    <w:p w:rsidR="003F76AB" w:rsidRPr="003C6671" w:rsidRDefault="003F76AB" w:rsidP="003C6671">
      <w:pPr>
        <w:spacing w:line="240" w:lineRule="auto"/>
        <w:rPr>
          <w:rFonts w:ascii="Times New Roman" w:eastAsia="Times New Roman" w:hAnsi="Times New Roman" w:cs="Times New Roman"/>
          <w:sz w:val="24"/>
          <w:szCs w:val="24"/>
        </w:rPr>
        <w:sectPr w:rsidR="003F76AB" w:rsidRPr="003C6671" w:rsidSect="00AB3653">
          <w:footerReference w:type="default" r:id="rId26"/>
          <w:pgSz w:w="11906" w:h="16838"/>
          <w:pgMar w:top="1134" w:right="851" w:bottom="709" w:left="1701" w:header="709" w:footer="709" w:gutter="0"/>
          <w:cols w:space="708"/>
          <w:docGrid w:linePitch="360"/>
        </w:sectPr>
      </w:pPr>
    </w:p>
    <w:p w:rsidR="00553AAA" w:rsidRPr="003C6671"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3C6671">
        <w:rPr>
          <w:rFonts w:ascii="Times New Roman" w:hAnsi="Times New Roman"/>
          <w:bCs/>
          <w:sz w:val="24"/>
          <w:szCs w:val="24"/>
        </w:rPr>
        <w:lastRenderedPageBreak/>
        <w:t>Приложение № 11</w:t>
      </w:r>
    </w:p>
    <w:p w:rsidR="00553AAA" w:rsidRPr="003C6671"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3C6671">
        <w:rPr>
          <w:rFonts w:ascii="Times New Roman" w:hAnsi="Times New Roman"/>
          <w:bCs/>
          <w:sz w:val="24"/>
          <w:szCs w:val="24"/>
        </w:rPr>
        <w:t>к муниципальной программе</w:t>
      </w:r>
    </w:p>
    <w:p w:rsidR="00553AAA" w:rsidRPr="003C6671"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3C6671">
        <w:rPr>
          <w:rFonts w:ascii="Times New Roman" w:hAnsi="Times New Roman"/>
          <w:sz w:val="24"/>
          <w:szCs w:val="24"/>
          <w:lang w:eastAsia="ru-RU"/>
        </w:rPr>
        <w:t>«Совершенствование механизмов</w:t>
      </w:r>
      <w:r w:rsidR="006C3439">
        <w:rPr>
          <w:rFonts w:ascii="Times New Roman" w:hAnsi="Times New Roman"/>
          <w:sz w:val="24"/>
          <w:szCs w:val="24"/>
          <w:lang w:eastAsia="ru-RU"/>
        </w:rPr>
        <w:t xml:space="preserve"> </w:t>
      </w:r>
      <w:r w:rsidRPr="003C6671">
        <w:rPr>
          <w:rFonts w:ascii="Times New Roman" w:hAnsi="Times New Roman"/>
          <w:sz w:val="24"/>
          <w:szCs w:val="24"/>
          <w:lang w:eastAsia="ru-RU"/>
        </w:rPr>
        <w:t xml:space="preserve">управления </w:t>
      </w:r>
    </w:p>
    <w:p w:rsidR="00553AAA" w:rsidRPr="003C6671" w:rsidRDefault="006C3439" w:rsidP="003C6671">
      <w:pPr>
        <w:widowControl w:val="0"/>
        <w:autoSpaceDE w:val="0"/>
        <w:autoSpaceDN w:val="0"/>
        <w:adjustRightInd w:val="0"/>
        <w:spacing w:after="0" w:line="240" w:lineRule="auto"/>
        <w:jc w:val="right"/>
        <w:rPr>
          <w:rFonts w:ascii="Times New Roman" w:hAnsi="Times New Roman"/>
          <w:sz w:val="24"/>
          <w:szCs w:val="24"/>
          <w:lang w:eastAsia="ru-RU"/>
        </w:rPr>
      </w:pPr>
      <w:r>
        <w:rPr>
          <w:rFonts w:ascii="Times New Roman" w:hAnsi="Times New Roman"/>
          <w:sz w:val="24"/>
          <w:szCs w:val="24"/>
          <w:lang w:eastAsia="ru-RU"/>
        </w:rPr>
        <w:t>Слюдянского муниципального</w:t>
      </w:r>
      <w:r w:rsidR="00553AAA" w:rsidRPr="003C6671">
        <w:rPr>
          <w:rFonts w:ascii="Times New Roman" w:hAnsi="Times New Roman"/>
          <w:sz w:val="24"/>
          <w:szCs w:val="24"/>
          <w:lang w:eastAsia="ru-RU"/>
        </w:rPr>
        <w:t xml:space="preserve"> район</w:t>
      </w:r>
      <w:r>
        <w:rPr>
          <w:rFonts w:ascii="Times New Roman" w:hAnsi="Times New Roman"/>
          <w:sz w:val="24"/>
          <w:szCs w:val="24"/>
          <w:lang w:eastAsia="ru-RU"/>
        </w:rPr>
        <w:t>а</w:t>
      </w:r>
      <w:r w:rsidR="005E4BEE" w:rsidRPr="003C6671">
        <w:rPr>
          <w:rFonts w:ascii="Times New Roman" w:hAnsi="Times New Roman"/>
          <w:sz w:val="24"/>
          <w:szCs w:val="24"/>
          <w:lang w:eastAsia="ru-RU"/>
        </w:rPr>
        <w:t>»</w:t>
      </w:r>
    </w:p>
    <w:p w:rsidR="00FE3479" w:rsidRPr="003C6671" w:rsidRDefault="00FE3479" w:rsidP="003C6671">
      <w:pPr>
        <w:widowControl w:val="0"/>
        <w:autoSpaceDE w:val="0"/>
        <w:autoSpaceDN w:val="0"/>
        <w:adjustRightInd w:val="0"/>
        <w:spacing w:after="0" w:line="240" w:lineRule="auto"/>
        <w:jc w:val="right"/>
        <w:rPr>
          <w:rFonts w:ascii="Times New Roman" w:hAnsi="Times New Roman"/>
          <w:b/>
          <w:bCs/>
          <w:sz w:val="24"/>
          <w:szCs w:val="24"/>
        </w:rPr>
      </w:pPr>
    </w:p>
    <w:p w:rsidR="001D0F08" w:rsidRPr="003C6671"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ПАСПОРТ ПОДПРОГРАММЫ</w:t>
      </w:r>
      <w:r w:rsidR="006C3439">
        <w:rPr>
          <w:rFonts w:ascii="Times New Roman" w:hAnsi="Times New Roman"/>
          <w:sz w:val="24"/>
          <w:szCs w:val="24"/>
        </w:rPr>
        <w:t xml:space="preserve"> 11</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726946" w:rsidRPr="003C6671" w:rsidTr="00057410">
        <w:trPr>
          <w:tblCellSpacing w:w="5" w:type="nil"/>
        </w:trPr>
        <w:tc>
          <w:tcPr>
            <w:tcW w:w="3119" w:type="dxa"/>
            <w:tcBorders>
              <w:top w:val="single" w:sz="8" w:space="0" w:color="auto"/>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726946" w:rsidRPr="003C6671" w:rsidRDefault="0054212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726946" w:rsidRPr="003C6671">
              <w:rPr>
                <w:rFonts w:ascii="Times New Roman" w:hAnsi="Times New Roman"/>
                <w:lang w:eastAsia="ru-RU"/>
              </w:rPr>
              <w:t xml:space="preserve">Совершенствование механизмов управления </w:t>
            </w:r>
            <w:r w:rsidR="00EE2DBE">
              <w:rPr>
                <w:rFonts w:ascii="Times New Roman" w:hAnsi="Times New Roman" w:cs="Times New Roman"/>
              </w:rPr>
              <w:t>Слюдянского муниципального района</w:t>
            </w:r>
            <w:r w:rsidR="006C3439">
              <w:rPr>
                <w:rFonts w:ascii="Times New Roman" w:hAnsi="Times New Roman"/>
                <w:lang w:eastAsia="ru-RU"/>
              </w:rPr>
              <w:t>»</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726946" w:rsidRPr="003C6671" w:rsidRDefault="00762980" w:rsidP="006C3439">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w:t>
            </w:r>
            <w:r w:rsidR="00726946" w:rsidRPr="003C6671">
              <w:rPr>
                <w:rFonts w:ascii="Times New Roman" w:hAnsi="Times New Roman"/>
                <w:lang w:eastAsia="ru-RU"/>
              </w:rPr>
              <w:t>Определение персонального состава и обеспечение деятельности административных комиссий</w:t>
            </w:r>
            <w:r w:rsidR="00794A8A" w:rsidRPr="003C6671">
              <w:rPr>
                <w:rFonts w:ascii="Times New Roman" w:hAnsi="Times New Roman"/>
                <w:lang w:eastAsia="ru-RU"/>
              </w:rPr>
              <w:t xml:space="preserve"> </w:t>
            </w:r>
            <w:r w:rsidR="00794A8A" w:rsidRPr="003C6671">
              <w:rPr>
                <w:rFonts w:ascii="Times New Roman" w:hAnsi="Times New Roman"/>
                <w:bCs/>
              </w:rPr>
              <w:t xml:space="preserve">и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w:t>
            </w:r>
            <w:r w:rsidR="00884CE2" w:rsidRPr="003C6671">
              <w:rPr>
                <w:rFonts w:ascii="Times New Roman" w:hAnsi="Times New Roman"/>
              </w:rPr>
              <w:t>ративной ответственности</w:t>
            </w:r>
            <w:r w:rsidR="00794A8A" w:rsidRPr="003C6671">
              <w:rPr>
                <w:rFonts w:ascii="Times New Roman" w:hAnsi="Times New Roman"/>
                <w:lang w:eastAsia="ru-RU"/>
              </w:rPr>
              <w:t>»</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Отдел нормативно-правового обеспечения</w:t>
            </w:r>
            <w:r w:rsidR="00450FBC">
              <w:rPr>
                <w:rFonts w:ascii="Times New Roman" w:hAnsi="Times New Roman"/>
                <w:lang w:eastAsia="ru-RU"/>
              </w:rPr>
              <w:t xml:space="preserve"> </w:t>
            </w:r>
            <w:r w:rsidRPr="003C6671">
              <w:rPr>
                <w:rFonts w:ascii="Times New Roman" w:hAnsi="Times New Roman"/>
                <w:lang w:eastAsia="ru-RU"/>
              </w:rPr>
              <w:t>администрации муниципального района</w:t>
            </w:r>
            <w:r w:rsidR="00794A8A" w:rsidRPr="003C6671">
              <w:rPr>
                <w:rFonts w:ascii="Times New Roman" w:hAnsi="Times New Roman"/>
                <w:lang w:eastAsia="ru-RU"/>
              </w:rPr>
              <w:t>,</w:t>
            </w:r>
          </w:p>
          <w:p w:rsidR="00794A8A" w:rsidRPr="003C6671" w:rsidRDefault="00794A8A"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 xml:space="preserve">Управление социально-экономического развития администрации </w:t>
            </w:r>
            <w:r w:rsidR="006C3439">
              <w:rPr>
                <w:rFonts w:ascii="Times New Roman" w:hAnsi="Times New Roman"/>
                <w:lang w:eastAsia="ru-RU"/>
              </w:rPr>
              <w:t xml:space="preserve">Слюдянского </w:t>
            </w:r>
            <w:r w:rsidRPr="003C6671">
              <w:rPr>
                <w:rFonts w:ascii="Times New Roman" w:hAnsi="Times New Roman"/>
                <w:lang w:eastAsia="ru-RU"/>
              </w:rPr>
              <w:t>муниципального района.</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w:t>
            </w:r>
            <w:r w:rsidR="00794A8A" w:rsidRPr="003C6671">
              <w:rPr>
                <w:rFonts w:ascii="Times New Roman" w:hAnsi="Times New Roman"/>
                <w:lang w:eastAsia="ru-RU"/>
              </w:rPr>
              <w:t xml:space="preserve"> </w:t>
            </w:r>
            <w:r w:rsidR="00794A8A" w:rsidRPr="003C6671">
              <w:rPr>
                <w:rFonts w:ascii="Times New Roman" w:hAnsi="Times New Roman"/>
                <w:bCs/>
              </w:rPr>
              <w:t xml:space="preserve">и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726946"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1. </w:t>
            </w:r>
            <w:r w:rsidR="00726946" w:rsidRPr="003C6671">
              <w:rPr>
                <w:rFonts w:ascii="Times New Roman" w:eastAsia="Times New Roman" w:hAnsi="Times New Roman" w:cs="Times New Roman"/>
                <w:lang w:eastAsia="ru-RU"/>
              </w:rPr>
              <w:t>Определение персонального состава</w:t>
            </w:r>
            <w:r w:rsidR="00450FBC">
              <w:rPr>
                <w:rFonts w:ascii="Times New Roman" w:eastAsia="Times New Roman" w:hAnsi="Times New Roman" w:cs="Times New Roman"/>
                <w:lang w:eastAsia="ru-RU"/>
              </w:rPr>
              <w:t xml:space="preserve"> </w:t>
            </w:r>
            <w:r w:rsidR="00726946" w:rsidRPr="003C6671">
              <w:rPr>
                <w:rFonts w:ascii="Times New Roman" w:eastAsia="Times New Roman" w:hAnsi="Times New Roman" w:cs="Times New Roman"/>
                <w:lang w:eastAsia="ru-RU"/>
              </w:rPr>
              <w:t>административных комиссий, включающее назначение и досрочное прекращение полномочий их членов в соответствии с законодательством,</w:t>
            </w:r>
          </w:p>
          <w:p w:rsidR="00794A8A"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 </w:t>
            </w:r>
            <w:r w:rsidR="00726946" w:rsidRPr="003C6671">
              <w:rPr>
                <w:rFonts w:ascii="Times New Roman" w:eastAsia="Times New Roman" w:hAnsi="Times New Roman" w:cs="Times New Roman"/>
                <w:lang w:eastAsia="ru-RU"/>
              </w:rPr>
              <w:t>Финансовое и материальное обеспечение деятельности административных комиссий</w:t>
            </w:r>
            <w:r w:rsidR="00794A8A" w:rsidRPr="003C6671">
              <w:rPr>
                <w:rFonts w:ascii="Times New Roman" w:eastAsia="Times New Roman" w:hAnsi="Times New Roman" w:cs="Times New Roman"/>
                <w:lang w:eastAsia="ru-RU"/>
              </w:rPr>
              <w:t>,</w:t>
            </w:r>
          </w:p>
          <w:p w:rsidR="00726946" w:rsidRPr="003C6671"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3. </w:t>
            </w:r>
            <w:r w:rsidR="00794A8A" w:rsidRPr="003C6671">
              <w:rPr>
                <w:rFonts w:ascii="Times New Roman" w:eastAsia="Times New Roman" w:hAnsi="Times New Roman" w:cs="Times New Roman"/>
                <w:lang w:eastAsia="ru-RU"/>
              </w:rPr>
              <w:t xml:space="preserve">Определение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726946" w:rsidRPr="003C6671" w:rsidRDefault="000507F0" w:rsidP="003C6671">
            <w:pPr>
              <w:autoSpaceDE w:val="0"/>
              <w:autoSpaceDN w:val="0"/>
              <w:adjustRightInd w:val="0"/>
              <w:spacing w:after="0" w:line="240" w:lineRule="auto"/>
              <w:rPr>
                <w:rFonts w:ascii="Times New Roman" w:hAnsi="Times New Roman"/>
                <w:lang w:eastAsia="ru-RU"/>
              </w:rPr>
            </w:pPr>
            <w:r w:rsidRPr="00515673">
              <w:rPr>
                <w:rFonts w:ascii="Times New Roman" w:hAnsi="Times New Roman"/>
                <w:lang w:eastAsia="ru-RU"/>
              </w:rPr>
              <w:t>20</w:t>
            </w:r>
            <w:r w:rsidR="005E4BEE" w:rsidRPr="00515673">
              <w:rPr>
                <w:rFonts w:ascii="Times New Roman" w:hAnsi="Times New Roman"/>
                <w:lang w:eastAsia="ru-RU"/>
              </w:rPr>
              <w:t>19</w:t>
            </w:r>
            <w:r w:rsidRPr="00515673">
              <w:rPr>
                <w:rFonts w:ascii="Times New Roman" w:hAnsi="Times New Roman"/>
                <w:lang w:eastAsia="ru-RU"/>
              </w:rPr>
              <w:t xml:space="preserve"> - 202</w:t>
            </w:r>
            <w:r w:rsidR="00515673" w:rsidRPr="00515673">
              <w:rPr>
                <w:rFonts w:ascii="Times New Roman" w:hAnsi="Times New Roman"/>
                <w:lang w:eastAsia="ru-RU"/>
              </w:rPr>
              <w:t>6</w:t>
            </w:r>
            <w:r w:rsidR="00726946" w:rsidRPr="00515673">
              <w:rPr>
                <w:rFonts w:ascii="Times New Roman" w:hAnsi="Times New Roman"/>
                <w:lang w:eastAsia="ru-RU"/>
              </w:rPr>
              <w:t xml:space="preserve"> гг.</w:t>
            </w:r>
            <w:r w:rsidR="00726946" w:rsidRPr="003C6671">
              <w:rPr>
                <w:rFonts w:ascii="Times New Roman" w:hAnsi="Times New Roman"/>
                <w:lang w:eastAsia="ru-RU"/>
              </w:rPr>
              <w:t xml:space="preserve"> </w:t>
            </w:r>
          </w:p>
          <w:p w:rsidR="00726946" w:rsidRPr="003C6671" w:rsidRDefault="00726946" w:rsidP="003C6671">
            <w:pPr>
              <w:autoSpaceDE w:val="0"/>
              <w:autoSpaceDN w:val="0"/>
              <w:adjustRightInd w:val="0"/>
              <w:spacing w:after="0" w:line="240" w:lineRule="auto"/>
              <w:rPr>
                <w:rFonts w:ascii="Times New Roman" w:hAnsi="Times New Roman"/>
                <w:lang w:eastAsia="ru-RU"/>
              </w:rPr>
            </w:pP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jc w:val="both"/>
              <w:rPr>
                <w:rFonts w:ascii="Times New Roman" w:hAnsi="Times New Roman"/>
                <w:lang w:eastAsia="ru-RU"/>
              </w:rPr>
            </w:pPr>
            <w:r w:rsidRPr="003C6671">
              <w:rPr>
                <w:rFonts w:ascii="Times New Roman" w:hAnsi="Times New Roman"/>
              </w:rPr>
              <w:t xml:space="preserve">Количество рассмотренных протоколов об </w:t>
            </w:r>
            <w:r w:rsidR="00AF44FF" w:rsidRPr="003C6671">
              <w:rPr>
                <w:rFonts w:ascii="Times New Roman" w:hAnsi="Times New Roman"/>
              </w:rPr>
              <w:t>административном правонарушении</w:t>
            </w:r>
            <w:r w:rsidR="000507F0" w:rsidRPr="003C6671">
              <w:rPr>
                <w:rFonts w:ascii="Times New Roman" w:hAnsi="Times New Roman"/>
              </w:rPr>
              <w:t>, ед.</w:t>
            </w:r>
          </w:p>
        </w:tc>
      </w:tr>
      <w:tr w:rsidR="00726946" w:rsidRPr="003C6671" w:rsidTr="00057410">
        <w:trPr>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726946" w:rsidRPr="003C6671" w:rsidRDefault="00D3224D" w:rsidP="003C6671">
            <w:pPr>
              <w:spacing w:after="0" w:line="240" w:lineRule="auto"/>
              <w:ind w:right="57"/>
              <w:jc w:val="both"/>
              <w:rPr>
                <w:rFonts w:ascii="Times New Roman" w:eastAsia="Times New Roman" w:hAnsi="Times New Roman"/>
                <w:color w:val="000000"/>
                <w:lang w:eastAsia="ru-RU"/>
              </w:rPr>
            </w:pPr>
            <w:r w:rsidRPr="003C6671">
              <w:rPr>
                <w:rFonts w:ascii="Times New Roman" w:eastAsia="Times New Roman" w:hAnsi="Times New Roman"/>
                <w:color w:val="000000"/>
                <w:lang w:eastAsia="ru-RU"/>
              </w:rPr>
              <w:t>1.</w:t>
            </w:r>
            <w:r w:rsidR="00726946" w:rsidRPr="003C6671">
              <w:rPr>
                <w:rFonts w:ascii="Times New Roman" w:eastAsia="Times New Roman" w:hAnsi="Times New Roman"/>
                <w:color w:val="000000"/>
                <w:lang w:eastAsia="ru-RU"/>
              </w:rPr>
              <w:t>Осуществление областных государственных полномочий по определению персонального состава и обеспечению деятельности административных комиссий</w:t>
            </w:r>
          </w:p>
          <w:p w:rsidR="00794A8A" w:rsidRPr="003C6671" w:rsidRDefault="00D3224D" w:rsidP="003C6671">
            <w:pPr>
              <w:spacing w:after="0" w:line="240" w:lineRule="auto"/>
              <w:ind w:right="57"/>
              <w:jc w:val="both"/>
              <w:rPr>
                <w:rFonts w:ascii="Times New Roman" w:hAnsi="Times New Roman"/>
              </w:rPr>
            </w:pPr>
            <w:r w:rsidRPr="003C6671">
              <w:rPr>
                <w:rFonts w:ascii="Times New Roman" w:eastAsia="Times New Roman" w:hAnsi="Times New Roman"/>
                <w:color w:val="000000"/>
                <w:lang w:eastAsia="ru-RU"/>
              </w:rPr>
              <w:t>2.</w:t>
            </w:r>
            <w:r w:rsidR="00794A8A" w:rsidRPr="003C6671">
              <w:rPr>
                <w:rFonts w:ascii="Times New Roman" w:eastAsia="Times New Roman" w:hAnsi="Times New Roman"/>
                <w:color w:val="000000"/>
                <w:lang w:eastAsia="ru-RU"/>
              </w:rPr>
              <w:t xml:space="preserve">Осуществление областных государственных полномочий по определению </w:t>
            </w:r>
            <w:r w:rsidR="00794A8A" w:rsidRPr="003C6671">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w:t>
            </w:r>
            <w:r w:rsidR="00271140" w:rsidRPr="003C6671">
              <w:rPr>
                <w:rFonts w:ascii="Times New Roman" w:hAnsi="Times New Roman"/>
              </w:rPr>
              <w:t>в</w:t>
            </w:r>
            <w:r w:rsidR="00832EDE" w:rsidRPr="003C6671">
              <w:rPr>
                <w:rFonts w:ascii="Times New Roman" w:hAnsi="Times New Roman"/>
              </w:rPr>
              <w:t xml:space="preserve">ной ответственности </w:t>
            </w:r>
          </w:p>
        </w:tc>
      </w:tr>
      <w:tr w:rsidR="000A4BBD" w:rsidRPr="003C6671" w:rsidTr="000A4BBD">
        <w:trPr>
          <w:tblCellSpacing w:w="5" w:type="nil"/>
        </w:trPr>
        <w:tc>
          <w:tcPr>
            <w:tcW w:w="3119" w:type="dxa"/>
            <w:tcBorders>
              <w:left w:val="single" w:sz="8" w:space="0" w:color="auto"/>
              <w:bottom w:val="single" w:sz="8" w:space="0" w:color="auto"/>
              <w:right w:val="single" w:sz="8" w:space="0" w:color="auto"/>
            </w:tcBorders>
            <w:shd w:val="clear" w:color="auto" w:fill="auto"/>
          </w:tcPr>
          <w:p w:rsidR="000A4BBD" w:rsidRPr="003C6671" w:rsidRDefault="000A4BBD"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B64E19" w:rsidRDefault="000A4BBD" w:rsidP="003C6671">
            <w:pPr>
              <w:spacing w:after="0" w:line="240" w:lineRule="auto"/>
              <w:jc w:val="both"/>
              <w:rPr>
                <w:rFonts w:ascii="Times New Roman" w:eastAsia="Times New Roman" w:hAnsi="Times New Roman" w:cs="Times New Roman"/>
              </w:rPr>
            </w:pPr>
            <w:r w:rsidRPr="003C6671">
              <w:rPr>
                <w:rFonts w:ascii="Times New Roman" w:eastAsia="Times New Roman" w:hAnsi="Times New Roman" w:cs="Times New Roman"/>
              </w:rPr>
              <w:t xml:space="preserve">Общий объем средств составит </w:t>
            </w:r>
            <w:r w:rsidR="00230ABA">
              <w:rPr>
                <w:rFonts w:ascii="Times New Roman" w:eastAsia="Times New Roman" w:hAnsi="Times New Roman" w:cs="Times New Roman"/>
              </w:rPr>
              <w:t>1</w:t>
            </w:r>
            <w:r w:rsidR="00296368">
              <w:rPr>
                <w:rFonts w:ascii="Times New Roman" w:eastAsia="Times New Roman" w:hAnsi="Times New Roman" w:cs="Times New Roman"/>
              </w:rPr>
              <w:t>5</w:t>
            </w:r>
            <w:r w:rsidR="00230ABA">
              <w:rPr>
                <w:rFonts w:ascii="Times New Roman" w:eastAsia="Times New Roman" w:hAnsi="Times New Roman" w:cs="Times New Roman"/>
              </w:rPr>
              <w:t> </w:t>
            </w:r>
            <w:r w:rsidR="00E00C2A">
              <w:rPr>
                <w:rFonts w:ascii="Times New Roman" w:eastAsia="Times New Roman" w:hAnsi="Times New Roman" w:cs="Times New Roman"/>
              </w:rPr>
              <w:t>815</w:t>
            </w:r>
            <w:r w:rsidR="00230ABA">
              <w:rPr>
                <w:rFonts w:ascii="Times New Roman" w:eastAsia="Times New Roman" w:hAnsi="Times New Roman" w:cs="Times New Roman"/>
              </w:rPr>
              <w:t> </w:t>
            </w:r>
            <w:r w:rsidR="00E00C2A">
              <w:rPr>
                <w:rFonts w:ascii="Times New Roman" w:eastAsia="Times New Roman" w:hAnsi="Times New Roman" w:cs="Times New Roman"/>
              </w:rPr>
              <w:t>6</w:t>
            </w:r>
            <w:r w:rsidR="00230ABA">
              <w:rPr>
                <w:rFonts w:ascii="Times New Roman" w:eastAsia="Times New Roman" w:hAnsi="Times New Roman" w:cs="Times New Roman"/>
              </w:rPr>
              <w:t>00,</w:t>
            </w:r>
            <w:r w:rsidR="00CD3C85" w:rsidRPr="003C6671">
              <w:rPr>
                <w:rFonts w:ascii="Times New Roman" w:eastAsia="Times New Roman" w:hAnsi="Times New Roman" w:cs="Times New Roman"/>
              </w:rPr>
              <w:t>00</w:t>
            </w:r>
            <w:r w:rsidRPr="003C6671">
              <w:rPr>
                <w:rFonts w:ascii="Times New Roman" w:eastAsia="Times New Roman" w:hAnsi="Times New Roman" w:cs="Times New Roman"/>
              </w:rPr>
              <w:t xml:space="preserve"> </w:t>
            </w:r>
            <w:r w:rsidR="00FE3479" w:rsidRPr="003C6671">
              <w:rPr>
                <w:rFonts w:ascii="Times New Roman" w:eastAsia="Times New Roman" w:hAnsi="Times New Roman" w:cs="Times New Roman"/>
              </w:rPr>
              <w:t>рублей</w:t>
            </w:r>
            <w:r w:rsidRPr="003C6671">
              <w:rPr>
                <w:rFonts w:ascii="Times New Roman" w:eastAsia="Times New Roman" w:hAnsi="Times New Roman" w:cs="Times New Roman"/>
              </w:rPr>
              <w:t>, в том числе по годам:</w:t>
            </w:r>
          </w:p>
          <w:p w:rsidR="00CD3C85" w:rsidRPr="003C6671"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2019 год – </w:t>
            </w:r>
            <w:r w:rsidR="001C7131" w:rsidRPr="003C6671">
              <w:rPr>
                <w:rFonts w:ascii="Times New Roman" w:eastAsia="Times New Roman" w:hAnsi="Times New Roman" w:cs="Times New Roman"/>
                <w:lang w:eastAsia="ru-RU"/>
              </w:rPr>
              <w:t>1 363</w:t>
            </w:r>
            <w:r w:rsidR="00597EAA" w:rsidRPr="003C6671">
              <w:rPr>
                <w:rFonts w:ascii="Times New Roman" w:eastAsia="Times New Roman" w:hAnsi="Times New Roman" w:cs="Times New Roman"/>
                <w:lang w:eastAsia="ru-RU"/>
              </w:rPr>
              <w:t xml:space="preserve"> </w:t>
            </w:r>
            <w:r w:rsidR="001C7131" w:rsidRPr="003C6671">
              <w:rPr>
                <w:rFonts w:ascii="Times New Roman" w:eastAsia="Times New Roman" w:hAnsi="Times New Roman" w:cs="Times New Roman"/>
                <w:lang w:eastAsia="ru-RU"/>
              </w:rPr>
              <w:t>3</w:t>
            </w:r>
            <w:r w:rsidR="00597EAA" w:rsidRPr="003C6671">
              <w:rPr>
                <w:rFonts w:ascii="Times New Roman" w:eastAsia="Times New Roman" w:hAnsi="Times New Roman" w:cs="Times New Roman"/>
                <w:lang w:eastAsia="ru-RU"/>
              </w:rPr>
              <w:t>00,00</w:t>
            </w:r>
            <w:r w:rsidRPr="003C6671">
              <w:rPr>
                <w:rFonts w:ascii="Times New Roman" w:eastAsia="Times New Roman" w:hAnsi="Times New Roman" w:cs="Times New Roman"/>
                <w:lang w:eastAsia="ru-RU"/>
              </w:rPr>
              <w:t xml:space="preserve"> </w:t>
            </w:r>
            <w:r w:rsidR="00FE3479" w:rsidRPr="003C6671">
              <w:rPr>
                <w:rFonts w:ascii="Times New Roman" w:eastAsia="Times New Roman" w:hAnsi="Times New Roman" w:cs="Times New Roman"/>
                <w:lang w:eastAsia="ru-RU"/>
              </w:rPr>
              <w:t>рублей</w:t>
            </w:r>
            <w:r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2020 год – 1 </w:t>
            </w:r>
            <w:r w:rsidR="00CA571C">
              <w:rPr>
                <w:rFonts w:ascii="Times New Roman" w:eastAsia="Times New Roman" w:hAnsi="Times New Roman" w:cs="Times New Roman"/>
                <w:lang w:eastAsia="ru-RU"/>
              </w:rPr>
              <w:t>594</w:t>
            </w:r>
            <w:r w:rsidR="00CD3C85" w:rsidRPr="003C6671">
              <w:rPr>
                <w:rFonts w:ascii="Times New Roman" w:eastAsia="Times New Roman" w:hAnsi="Times New Roman" w:cs="Times New Roman"/>
                <w:lang w:eastAsia="ru-RU"/>
              </w:rPr>
              <w:t xml:space="preserve"> </w:t>
            </w:r>
            <w:r w:rsidR="00CA571C">
              <w:rPr>
                <w:rFonts w:ascii="Times New Roman" w:eastAsia="Times New Roman" w:hAnsi="Times New Roman" w:cs="Times New Roman"/>
                <w:lang w:eastAsia="ru-RU"/>
              </w:rPr>
              <w:t>7</w:t>
            </w:r>
            <w:r w:rsidR="00CD3C85"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2021 год – 1 </w:t>
            </w:r>
            <w:r w:rsidR="001D4AC9">
              <w:rPr>
                <w:rFonts w:ascii="Times New Roman" w:eastAsia="Times New Roman" w:hAnsi="Times New Roman" w:cs="Times New Roman"/>
                <w:lang w:eastAsia="ru-RU"/>
              </w:rPr>
              <w:t>809</w:t>
            </w:r>
            <w:r w:rsidR="00CD3C85" w:rsidRPr="003C6671">
              <w:rPr>
                <w:rFonts w:ascii="Times New Roman" w:eastAsia="Times New Roman" w:hAnsi="Times New Roman" w:cs="Times New Roman"/>
                <w:lang w:eastAsia="ru-RU"/>
              </w:rPr>
              <w:t xml:space="preserve"> </w:t>
            </w:r>
            <w:r w:rsidR="001D4AC9">
              <w:rPr>
                <w:rFonts w:ascii="Times New Roman" w:eastAsia="Times New Roman" w:hAnsi="Times New Roman" w:cs="Times New Roman"/>
                <w:lang w:eastAsia="ru-RU"/>
              </w:rPr>
              <w:t>8</w:t>
            </w:r>
            <w:r w:rsidR="00CD3C85"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0B6A30"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2022 год – </w:t>
            </w:r>
            <w:r w:rsidR="00F71A26">
              <w:rPr>
                <w:rFonts w:ascii="Times New Roman" w:eastAsia="Times New Roman" w:hAnsi="Times New Roman" w:cs="Times New Roman"/>
                <w:lang w:eastAsia="ru-RU"/>
              </w:rPr>
              <w:t>2</w:t>
            </w:r>
            <w:r w:rsidR="006A0628" w:rsidRPr="003C6671">
              <w:rPr>
                <w:rFonts w:ascii="Times New Roman" w:eastAsia="Times New Roman" w:hAnsi="Times New Roman" w:cs="Times New Roman"/>
                <w:lang w:eastAsia="ru-RU"/>
              </w:rPr>
              <w:t xml:space="preserve"> </w:t>
            </w:r>
            <w:r w:rsidR="00F71A26">
              <w:rPr>
                <w:rFonts w:ascii="Times New Roman" w:eastAsia="Times New Roman" w:hAnsi="Times New Roman" w:cs="Times New Roman"/>
                <w:lang w:eastAsia="ru-RU"/>
              </w:rPr>
              <w:t>020</w:t>
            </w:r>
            <w:r w:rsidR="006A0628" w:rsidRPr="003C6671">
              <w:rPr>
                <w:rFonts w:ascii="Times New Roman" w:eastAsia="Times New Roman" w:hAnsi="Times New Roman" w:cs="Times New Roman"/>
                <w:lang w:eastAsia="ru-RU"/>
              </w:rPr>
              <w:t xml:space="preserve"> </w:t>
            </w:r>
            <w:r w:rsidR="00F71A26">
              <w:rPr>
                <w:rFonts w:ascii="Times New Roman" w:eastAsia="Times New Roman" w:hAnsi="Times New Roman" w:cs="Times New Roman"/>
                <w:lang w:eastAsia="ru-RU"/>
              </w:rPr>
              <w:t>2</w:t>
            </w:r>
            <w:r w:rsidR="006A0628"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CD3C85" w:rsidRPr="003C6671">
              <w:rPr>
                <w:rFonts w:ascii="Times New Roman" w:eastAsia="Times New Roman" w:hAnsi="Times New Roman" w:cs="Times New Roman"/>
                <w:lang w:eastAsia="ru-RU"/>
              </w:rPr>
              <w:t>;</w:t>
            </w:r>
          </w:p>
          <w:p w:rsidR="00CD3C85" w:rsidRPr="003C6671"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lastRenderedPageBreak/>
              <w:t xml:space="preserve">2023 год – </w:t>
            </w:r>
            <w:r w:rsidR="00617376">
              <w:rPr>
                <w:rFonts w:ascii="Times New Roman" w:eastAsia="Times New Roman" w:hAnsi="Times New Roman" w:cs="Times New Roman"/>
                <w:lang w:eastAsia="ru-RU"/>
              </w:rPr>
              <w:t>2</w:t>
            </w:r>
            <w:r w:rsidR="00851F3A" w:rsidRPr="003C6671">
              <w:rPr>
                <w:rFonts w:ascii="Times New Roman" w:eastAsia="Times New Roman" w:hAnsi="Times New Roman" w:cs="Times New Roman"/>
                <w:lang w:eastAsia="ru-RU"/>
              </w:rPr>
              <w:t xml:space="preserve"> </w:t>
            </w:r>
            <w:r w:rsidR="00E00C2A">
              <w:rPr>
                <w:rFonts w:ascii="Times New Roman" w:eastAsia="Times New Roman" w:hAnsi="Times New Roman" w:cs="Times New Roman"/>
                <w:lang w:eastAsia="ru-RU"/>
              </w:rPr>
              <w:t>315</w:t>
            </w:r>
            <w:r w:rsidR="00851F3A" w:rsidRPr="003C6671">
              <w:rPr>
                <w:rFonts w:ascii="Times New Roman" w:eastAsia="Times New Roman" w:hAnsi="Times New Roman" w:cs="Times New Roman"/>
                <w:lang w:eastAsia="ru-RU"/>
              </w:rPr>
              <w:t xml:space="preserve"> </w:t>
            </w:r>
            <w:r w:rsidR="00E00C2A">
              <w:rPr>
                <w:rFonts w:ascii="Times New Roman" w:eastAsia="Times New Roman" w:hAnsi="Times New Roman" w:cs="Times New Roman"/>
                <w:lang w:eastAsia="ru-RU"/>
              </w:rPr>
              <w:t>7</w:t>
            </w:r>
            <w:bookmarkStart w:id="5" w:name="_GoBack"/>
            <w:bookmarkEnd w:id="5"/>
            <w:r w:rsidR="00851F3A"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Pr="003C6671">
              <w:rPr>
                <w:rFonts w:ascii="Times New Roman" w:eastAsia="Times New Roman" w:hAnsi="Times New Roman" w:cs="Times New Roman"/>
                <w:lang w:eastAsia="ru-RU"/>
              </w:rPr>
              <w:t>;</w:t>
            </w:r>
          </w:p>
          <w:p w:rsidR="000A4BBD" w:rsidRDefault="00CD3C85"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 xml:space="preserve">2024 год – </w:t>
            </w:r>
            <w:r w:rsidR="00296368">
              <w:rPr>
                <w:rFonts w:ascii="Times New Roman" w:eastAsia="Times New Roman" w:hAnsi="Times New Roman" w:cs="Times New Roman"/>
                <w:lang w:eastAsia="ru-RU"/>
              </w:rPr>
              <w:t>2</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237</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3</w:t>
            </w:r>
            <w:r w:rsidR="00296368" w:rsidRPr="003C6671">
              <w:rPr>
                <w:rFonts w:ascii="Times New Roman" w:eastAsia="Times New Roman" w:hAnsi="Times New Roman" w:cs="Times New Roman"/>
                <w:lang w:eastAsia="ru-RU"/>
              </w:rPr>
              <w:t xml:space="preserve">00,00 </w:t>
            </w:r>
            <w:r w:rsidR="00FE3479" w:rsidRPr="003C6671">
              <w:rPr>
                <w:rFonts w:ascii="Times New Roman" w:eastAsia="Times New Roman" w:hAnsi="Times New Roman" w:cs="Times New Roman"/>
                <w:lang w:eastAsia="ru-RU"/>
              </w:rPr>
              <w:t>рублей.</w:t>
            </w:r>
            <w:r w:rsidR="00851F3A">
              <w:rPr>
                <w:rFonts w:ascii="Times New Roman" w:eastAsia="Times New Roman" w:hAnsi="Times New Roman" w:cs="Times New Roman"/>
                <w:lang w:eastAsia="ru-RU"/>
              </w:rPr>
              <w:t xml:space="preserve"> </w:t>
            </w:r>
          </w:p>
          <w:p w:rsidR="004F4D0A" w:rsidRDefault="004F4D0A" w:rsidP="004F4D0A">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2025 год –</w:t>
            </w:r>
            <w:r w:rsidRPr="003C6671">
              <w:rPr>
                <w:rFonts w:ascii="Times New Roman" w:hAnsi="Times New Roman" w:cs="Times New Roman"/>
              </w:rPr>
              <w:t xml:space="preserve"> </w:t>
            </w:r>
            <w:r w:rsidR="00296368">
              <w:rPr>
                <w:rFonts w:ascii="Times New Roman" w:eastAsia="Times New Roman" w:hAnsi="Times New Roman" w:cs="Times New Roman"/>
                <w:lang w:eastAsia="ru-RU"/>
              </w:rPr>
              <w:t>2</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237</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3</w:t>
            </w:r>
            <w:r w:rsidR="00296368" w:rsidRPr="003C6671">
              <w:rPr>
                <w:rFonts w:ascii="Times New Roman" w:eastAsia="Times New Roman" w:hAnsi="Times New Roman" w:cs="Times New Roman"/>
                <w:lang w:eastAsia="ru-RU"/>
              </w:rPr>
              <w:t xml:space="preserve">00,00 </w:t>
            </w:r>
            <w:r w:rsidRPr="003C6671">
              <w:rPr>
                <w:rFonts w:ascii="Times New Roman" w:hAnsi="Times New Roman" w:cs="Times New Roman"/>
              </w:rPr>
              <w:t>рублей.</w:t>
            </w:r>
          </w:p>
          <w:p w:rsidR="004F4D0A" w:rsidRPr="00515673" w:rsidRDefault="004F4D0A" w:rsidP="00515673">
            <w:pPr>
              <w:autoSpaceDE w:val="0"/>
              <w:autoSpaceDN w:val="0"/>
              <w:adjustRightInd w:val="0"/>
              <w:spacing w:after="0" w:line="240" w:lineRule="auto"/>
              <w:rPr>
                <w:rFonts w:ascii="Times New Roman" w:hAnsi="Times New Roman" w:cs="Times New Roman"/>
              </w:rPr>
            </w:pPr>
            <w:r>
              <w:rPr>
                <w:rFonts w:ascii="Times New Roman" w:hAnsi="Times New Roman" w:cs="Times New Roman"/>
              </w:rPr>
              <w:t>2026 год –</w:t>
            </w:r>
            <w:r w:rsidRPr="003C6671">
              <w:rPr>
                <w:rFonts w:ascii="Times New Roman" w:hAnsi="Times New Roman" w:cs="Times New Roman"/>
              </w:rPr>
              <w:t xml:space="preserve"> </w:t>
            </w:r>
            <w:r w:rsidR="00296368">
              <w:rPr>
                <w:rFonts w:ascii="Times New Roman" w:eastAsia="Times New Roman" w:hAnsi="Times New Roman" w:cs="Times New Roman"/>
                <w:lang w:eastAsia="ru-RU"/>
              </w:rPr>
              <w:t>2</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237</w:t>
            </w:r>
            <w:r w:rsidR="00296368" w:rsidRPr="003C6671">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3</w:t>
            </w:r>
            <w:r w:rsidR="00296368" w:rsidRPr="003C6671">
              <w:rPr>
                <w:rFonts w:ascii="Times New Roman" w:eastAsia="Times New Roman" w:hAnsi="Times New Roman" w:cs="Times New Roman"/>
                <w:lang w:eastAsia="ru-RU"/>
              </w:rPr>
              <w:t xml:space="preserve">00,00 </w:t>
            </w:r>
            <w:r w:rsidRPr="003C6671">
              <w:rPr>
                <w:rFonts w:ascii="Times New Roman" w:hAnsi="Times New Roman" w:cs="Times New Roman"/>
              </w:rPr>
              <w:t>рублей.</w:t>
            </w:r>
            <w:r>
              <w:rPr>
                <w:rFonts w:ascii="Times New Roman" w:hAnsi="Times New Roman" w:cs="Times New Roman"/>
              </w:rPr>
              <w:t xml:space="preserve"> </w:t>
            </w:r>
          </w:p>
          <w:p w:rsidR="00084883" w:rsidRPr="003C6671" w:rsidRDefault="00084883" w:rsidP="003C6671">
            <w:pPr>
              <w:spacing w:after="0" w:line="240" w:lineRule="auto"/>
              <w:jc w:val="both"/>
              <w:rPr>
                <w:rFonts w:ascii="Times New Roman" w:eastAsia="Times New Roman" w:hAnsi="Times New Roman" w:cs="Times New Roman"/>
                <w:lang w:eastAsia="ru-RU"/>
              </w:rPr>
            </w:pPr>
            <w:r w:rsidRPr="003C6671">
              <w:rPr>
                <w:rFonts w:ascii="Times New Roman" w:eastAsia="Times New Roman" w:hAnsi="Times New Roman" w:cs="Times New Roman"/>
                <w:lang w:eastAsia="ru-RU"/>
              </w:rPr>
              <w:t>Финансирование осуществляется из средств областного бюджета.</w:t>
            </w:r>
            <w:r w:rsidR="006A0628">
              <w:rPr>
                <w:rFonts w:ascii="Times New Roman" w:eastAsia="Times New Roman" w:hAnsi="Times New Roman" w:cs="Times New Roman"/>
                <w:lang w:eastAsia="ru-RU"/>
              </w:rPr>
              <w:t xml:space="preserve"> </w:t>
            </w:r>
            <w:r w:rsidR="00296368">
              <w:rPr>
                <w:rFonts w:ascii="Times New Roman" w:eastAsia="Times New Roman" w:hAnsi="Times New Roman" w:cs="Times New Roman"/>
                <w:lang w:eastAsia="ru-RU"/>
              </w:rPr>
              <w:t xml:space="preserve"> </w:t>
            </w:r>
          </w:p>
        </w:tc>
      </w:tr>
      <w:tr w:rsidR="00726946" w:rsidRPr="003C6671" w:rsidTr="00103DC7">
        <w:trPr>
          <w:trHeight w:val="400"/>
          <w:tblCellSpacing w:w="5" w:type="nil"/>
        </w:trPr>
        <w:tc>
          <w:tcPr>
            <w:tcW w:w="3119" w:type="dxa"/>
            <w:tcBorders>
              <w:left w:val="single" w:sz="8" w:space="0" w:color="auto"/>
              <w:bottom w:val="single" w:sz="8" w:space="0" w:color="auto"/>
              <w:right w:val="single" w:sz="8" w:space="0" w:color="auto"/>
            </w:tcBorders>
          </w:tcPr>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lastRenderedPageBreak/>
              <w:t xml:space="preserve">Ожидаемые конечные результаты </w:t>
            </w:r>
            <w:r w:rsidR="00FE3479" w:rsidRPr="003C6671">
              <w:rPr>
                <w:rFonts w:ascii="Times New Roman" w:hAnsi="Times New Roman"/>
                <w:lang w:eastAsia="ru-RU"/>
              </w:rPr>
              <w:t>р</w:t>
            </w:r>
            <w:r w:rsidRPr="003C6671">
              <w:rPr>
                <w:rFonts w:ascii="Times New Roman" w:hAnsi="Times New Roman"/>
                <w:lang w:eastAsia="ru-RU"/>
              </w:rPr>
              <w:t>еализации</w:t>
            </w:r>
          </w:p>
          <w:p w:rsidR="00726946" w:rsidRPr="003C6671" w:rsidRDefault="00726946" w:rsidP="003C6671">
            <w:pPr>
              <w:autoSpaceDE w:val="0"/>
              <w:autoSpaceDN w:val="0"/>
              <w:adjustRightInd w:val="0"/>
              <w:spacing w:after="0" w:line="240" w:lineRule="auto"/>
              <w:rPr>
                <w:rFonts w:ascii="Times New Roman" w:hAnsi="Times New Roman"/>
                <w:lang w:eastAsia="ru-RU"/>
              </w:rPr>
            </w:pPr>
            <w:r w:rsidRPr="003C6671">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726946" w:rsidRPr="003C6671" w:rsidRDefault="000507F0" w:rsidP="00F066A0">
            <w:pPr>
              <w:spacing w:after="0" w:line="240" w:lineRule="auto"/>
              <w:jc w:val="both"/>
              <w:rPr>
                <w:rFonts w:ascii="Times New Roman" w:hAnsi="Times New Roman"/>
              </w:rPr>
            </w:pPr>
            <w:r w:rsidRPr="003C6671">
              <w:rPr>
                <w:rFonts w:ascii="Times New Roman" w:hAnsi="Times New Roman"/>
              </w:rPr>
              <w:t>Количество рассмотренных протоколов об административном правонарушении</w:t>
            </w:r>
            <w:r w:rsidR="00A94116" w:rsidRPr="003C6671">
              <w:rPr>
                <w:rFonts w:ascii="Times New Roman" w:hAnsi="Times New Roman"/>
              </w:rPr>
              <w:t xml:space="preserve"> </w:t>
            </w:r>
            <w:r w:rsidR="00A94116" w:rsidRPr="00F066A0">
              <w:rPr>
                <w:rFonts w:ascii="Times New Roman" w:hAnsi="Times New Roman"/>
              </w:rPr>
              <w:t>к 202</w:t>
            </w:r>
            <w:r w:rsidR="00F066A0" w:rsidRPr="00F066A0">
              <w:rPr>
                <w:rFonts w:ascii="Times New Roman" w:hAnsi="Times New Roman"/>
              </w:rPr>
              <w:t>6</w:t>
            </w:r>
            <w:r w:rsidRPr="00F066A0">
              <w:rPr>
                <w:rFonts w:ascii="Times New Roman" w:hAnsi="Times New Roman"/>
              </w:rPr>
              <w:t xml:space="preserve"> году составит </w:t>
            </w:r>
            <w:r w:rsidR="000A4BBD" w:rsidRPr="00F066A0">
              <w:rPr>
                <w:rFonts w:ascii="Times New Roman" w:hAnsi="Times New Roman"/>
              </w:rPr>
              <w:t>300 ед.</w:t>
            </w:r>
          </w:p>
        </w:tc>
      </w:tr>
    </w:tbl>
    <w:p w:rsidR="00726946" w:rsidRPr="003C6671"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3C6671"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r w:rsidRPr="003C6671">
        <w:rPr>
          <w:rFonts w:ascii="Times New Roman" w:hAnsi="Times New Roman"/>
          <w:sz w:val="24"/>
          <w:szCs w:val="24"/>
        </w:rPr>
        <w:t>РАЗДЕЛ 1. ХАРАКТЕРИСТИКА ПРОБЛЕМЫ, РЕШЕНИЕ КОТОРОЙ ОСУЩЕСТВЛЯЕТСЯ ПУТЕМ РЕАЛИЗАЦИИ ПОДПРОГРАММЫ</w:t>
      </w:r>
    </w:p>
    <w:p w:rsidR="00873DB7" w:rsidRPr="003C6671" w:rsidRDefault="00873DB7"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Согласно Закон</w:t>
      </w:r>
      <w:r w:rsidR="006E0898" w:rsidRPr="003C6671">
        <w:rPr>
          <w:rFonts w:ascii="Times New Roman" w:hAnsi="Times New Roman"/>
          <w:sz w:val="24"/>
          <w:szCs w:val="24"/>
        </w:rPr>
        <w:t>у</w:t>
      </w:r>
      <w:r w:rsidRPr="003C6671">
        <w:rPr>
          <w:rFonts w:ascii="Times New Roman" w:hAnsi="Times New Roman"/>
          <w:sz w:val="24"/>
          <w:szCs w:val="24"/>
        </w:rPr>
        <w:t xml:space="preserve"> Иркутской области от 29.12.2008 г № 145-оз «Об административных комиссиях в Иркутской области» и Закона Иркутской области от 08.05.2009 г № 20-оз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административные комиссии являются постоянно действующими коллегиальными органами по рассмотрению дел об административных правонарушениях, предусмотренных законами области и отнесенных к их компетенции. В своей деятельности административные комиссии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726946" w:rsidRPr="003C6671"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 осуществлять иные полномочия в соответствии с действующим законодательством.</w:t>
      </w:r>
    </w:p>
    <w:p w:rsidR="00CA6A09" w:rsidRPr="003C6671" w:rsidRDefault="008D4417" w:rsidP="003C6671">
      <w:pPr>
        <w:widowControl w:val="0"/>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hAnsi="Times New Roman"/>
          <w:sz w:val="24"/>
          <w:szCs w:val="24"/>
        </w:rPr>
        <w:t>Согласно Закон</w:t>
      </w:r>
      <w:r w:rsidR="006E0898" w:rsidRPr="003C6671">
        <w:rPr>
          <w:rFonts w:ascii="Times New Roman" w:hAnsi="Times New Roman"/>
          <w:sz w:val="24"/>
          <w:szCs w:val="24"/>
        </w:rPr>
        <w:t>у</w:t>
      </w:r>
      <w:r w:rsidRPr="003C6671">
        <w:rPr>
          <w:rFonts w:ascii="Times New Roman" w:hAnsi="Times New Roman"/>
          <w:sz w:val="24"/>
          <w:szCs w:val="24"/>
        </w:rPr>
        <w:t xml:space="preserve"> Иркутской области от 04.04.2014 г</w:t>
      </w:r>
      <w:r w:rsidR="00450FBC">
        <w:rPr>
          <w:rFonts w:ascii="Times New Roman" w:hAnsi="Times New Roman"/>
          <w:sz w:val="24"/>
          <w:szCs w:val="24"/>
        </w:rPr>
        <w:t xml:space="preserve"> </w:t>
      </w:r>
      <w:r w:rsidRPr="003C6671">
        <w:rPr>
          <w:rFonts w:ascii="Times New Roman" w:hAnsi="Times New Roman"/>
          <w:sz w:val="24"/>
          <w:szCs w:val="24"/>
        </w:rPr>
        <w:t>№ 37-оз</w:t>
      </w:r>
      <w:r w:rsidR="00450FBC">
        <w:rPr>
          <w:rFonts w:ascii="Times New Roman" w:hAnsi="Times New Roman"/>
          <w:sz w:val="24"/>
          <w:szCs w:val="24"/>
        </w:rPr>
        <w:t xml:space="preserve"> </w:t>
      </w:r>
      <w:r w:rsidRPr="003C6671">
        <w:rPr>
          <w:rFonts w:ascii="Times New Roman" w:hAnsi="Times New Roman"/>
          <w:sz w:val="24"/>
          <w:szCs w:val="24"/>
        </w:rPr>
        <w:t xml:space="preserve">«О наделении органом местного самоуправления областными государственными полномочиями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w:t>
      </w:r>
      <w:r w:rsidR="006E0898" w:rsidRPr="003C6671">
        <w:rPr>
          <w:rFonts w:ascii="Times New Roman" w:hAnsi="Times New Roman"/>
          <w:sz w:val="24"/>
          <w:szCs w:val="24"/>
        </w:rPr>
        <w:t xml:space="preserve">ответственности» </w:t>
      </w:r>
      <w:r w:rsidR="00CA6A09" w:rsidRPr="003C6671">
        <w:rPr>
          <w:rFonts w:ascii="Times New Roman" w:hAnsi="Times New Roman"/>
          <w:sz w:val="24"/>
          <w:szCs w:val="24"/>
        </w:rPr>
        <w:t>должностные лица уполномочены составлять протоколы об административных правонарушениях, предусмотренных законами:</w:t>
      </w:r>
    </w:p>
    <w:p w:rsidR="00CA6A09" w:rsidRPr="003C6671" w:rsidRDefault="00CA6A0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1)</w:t>
      </w:r>
      <w:r w:rsidR="00455940" w:rsidRPr="003C6671">
        <w:rPr>
          <w:rFonts w:ascii="Times New Roman" w:hAnsi="Times New Roman" w:cs="Times New Roman"/>
          <w:sz w:val="24"/>
          <w:szCs w:val="24"/>
        </w:rPr>
        <w:t xml:space="preserve"> </w:t>
      </w:r>
      <w:hyperlink r:id="rId27" w:history="1">
        <w:r w:rsidRPr="003C6671">
          <w:rPr>
            <w:rStyle w:val="ac"/>
            <w:rFonts w:ascii="Times New Roman" w:hAnsi="Times New Roman" w:cs="Times New Roman"/>
            <w:color w:val="auto"/>
            <w:sz w:val="24"/>
            <w:szCs w:val="24"/>
            <w:u w:val="none"/>
          </w:rPr>
          <w:t>Законом</w:t>
        </w:r>
      </w:hyperlink>
      <w:r w:rsidRPr="003C6671">
        <w:rPr>
          <w:rFonts w:ascii="Times New Roman" w:hAnsi="Times New Roman" w:cs="Times New Roman"/>
          <w:sz w:val="24"/>
          <w:szCs w:val="24"/>
        </w:rPr>
        <w:t xml:space="preserve"> Иркутской области от 10 декабря 2007 года N 124-оз "Об административной ответственности за правонарушения в сфере перевозки пассажиров и багажа транспортом общего пользования городского и пригородного сообщения в Иркутской области";</w:t>
      </w:r>
    </w:p>
    <w:p w:rsidR="00CA6A09" w:rsidRPr="003C6671"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2</w:t>
      </w:r>
      <w:r w:rsidR="00CA6A09" w:rsidRPr="003C6671">
        <w:rPr>
          <w:rFonts w:ascii="Times New Roman" w:hAnsi="Times New Roman" w:cs="Times New Roman"/>
          <w:sz w:val="24"/>
          <w:szCs w:val="24"/>
        </w:rPr>
        <w:t xml:space="preserve">) </w:t>
      </w:r>
      <w:hyperlink r:id="rId28" w:history="1">
        <w:r w:rsidR="00CA6A09" w:rsidRPr="003C6671">
          <w:rPr>
            <w:rStyle w:val="ac"/>
            <w:rFonts w:ascii="Times New Roman" w:hAnsi="Times New Roman" w:cs="Times New Roman"/>
            <w:color w:val="auto"/>
            <w:sz w:val="24"/>
            <w:szCs w:val="24"/>
            <w:u w:val="none"/>
          </w:rPr>
          <w:t>статьями 9</w:t>
        </w:r>
      </w:hyperlink>
      <w:r w:rsidR="00CA6A09" w:rsidRPr="003C6671">
        <w:rPr>
          <w:rFonts w:ascii="Times New Roman" w:hAnsi="Times New Roman" w:cs="Times New Roman"/>
          <w:sz w:val="24"/>
          <w:szCs w:val="24"/>
        </w:rPr>
        <w:t xml:space="preserve">, </w:t>
      </w:r>
      <w:hyperlink r:id="rId29" w:history="1">
        <w:r w:rsidR="00CA6A09" w:rsidRPr="003C6671">
          <w:rPr>
            <w:rStyle w:val="ac"/>
            <w:rFonts w:ascii="Times New Roman" w:hAnsi="Times New Roman" w:cs="Times New Roman"/>
            <w:color w:val="auto"/>
            <w:sz w:val="24"/>
            <w:szCs w:val="24"/>
            <w:u w:val="none"/>
          </w:rPr>
          <w:t>10</w:t>
        </w:r>
      </w:hyperlink>
      <w:r w:rsidR="00CA6A09" w:rsidRPr="003C6671">
        <w:rPr>
          <w:rFonts w:ascii="Times New Roman" w:hAnsi="Times New Roman" w:cs="Times New Roman"/>
          <w:sz w:val="24"/>
          <w:szCs w:val="24"/>
        </w:rPr>
        <w:t xml:space="preserve">, </w:t>
      </w:r>
      <w:hyperlink r:id="rId30" w:history="1">
        <w:r w:rsidR="00CA6A09" w:rsidRPr="003C6671">
          <w:rPr>
            <w:rStyle w:val="ac"/>
            <w:rFonts w:ascii="Times New Roman" w:hAnsi="Times New Roman" w:cs="Times New Roman"/>
            <w:color w:val="auto"/>
            <w:sz w:val="24"/>
            <w:szCs w:val="24"/>
            <w:u w:val="none"/>
          </w:rPr>
          <w:t>11</w:t>
        </w:r>
      </w:hyperlink>
      <w:r w:rsidR="00CA6A09" w:rsidRPr="003C6671">
        <w:rPr>
          <w:rFonts w:ascii="Times New Roman" w:hAnsi="Times New Roman" w:cs="Times New Roman"/>
          <w:sz w:val="24"/>
          <w:szCs w:val="24"/>
        </w:rPr>
        <w:t xml:space="preserve"> Закона Иркутской области от 9 декабря 2009 года N 97/63-оз "Об административной ответственности за правонарушения, посягающие на порядок осуществления государственной власти и местного самоуправления в Иркутской области";</w:t>
      </w:r>
    </w:p>
    <w:p w:rsidR="00CA6A09" w:rsidRPr="003C6671"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3C6671">
        <w:rPr>
          <w:rFonts w:ascii="Times New Roman" w:hAnsi="Times New Roman" w:cs="Times New Roman"/>
          <w:sz w:val="24"/>
          <w:szCs w:val="24"/>
        </w:rPr>
        <w:t>3</w:t>
      </w:r>
      <w:r w:rsidR="00CA6A09" w:rsidRPr="003C6671">
        <w:rPr>
          <w:rFonts w:ascii="Times New Roman" w:hAnsi="Times New Roman" w:cs="Times New Roman"/>
          <w:sz w:val="24"/>
          <w:szCs w:val="24"/>
        </w:rPr>
        <w:t xml:space="preserve">) </w:t>
      </w:r>
      <w:hyperlink r:id="rId31" w:history="1">
        <w:r w:rsidR="00CA6A09" w:rsidRPr="003C6671">
          <w:rPr>
            <w:rStyle w:val="ac"/>
            <w:rFonts w:ascii="Times New Roman" w:hAnsi="Times New Roman" w:cs="Times New Roman"/>
            <w:color w:val="auto"/>
            <w:sz w:val="24"/>
            <w:szCs w:val="24"/>
            <w:u w:val="none"/>
          </w:rPr>
          <w:t>Законом</w:t>
        </w:r>
      </w:hyperlink>
      <w:r w:rsidR="00CA6A09" w:rsidRPr="003C6671">
        <w:rPr>
          <w:rFonts w:ascii="Times New Roman" w:hAnsi="Times New Roman" w:cs="Times New Roman"/>
          <w:sz w:val="24"/>
          <w:szCs w:val="24"/>
        </w:rPr>
        <w:t xml:space="preserve"> Иркутской области от 15 июля 2013 года N 63-ОЗ "Об административной ответственности в сфере организации предоставления государственных и муниципальных услуг".</w:t>
      </w:r>
    </w:p>
    <w:p w:rsidR="00726946" w:rsidRPr="003C6671" w:rsidRDefault="00726946"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lastRenderedPageBreak/>
        <w:t>РАЗДЕЛ 2. ЦЕЛЬ И ЗАДАЧИ ПОДПРОГРАММЫ, СРОКИ РЕАЛИЗАЦИИ</w:t>
      </w:r>
    </w:p>
    <w:p w:rsidR="00726946" w:rsidRPr="003C6671" w:rsidRDefault="00726946" w:rsidP="003C6671">
      <w:pPr>
        <w:spacing w:after="0" w:line="240" w:lineRule="auto"/>
        <w:ind w:firstLine="709"/>
        <w:jc w:val="both"/>
        <w:rPr>
          <w:rFonts w:ascii="Times New Roman" w:hAnsi="Times New Roman"/>
          <w:sz w:val="24"/>
          <w:szCs w:val="24"/>
        </w:rPr>
      </w:pP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Основной целью подпрограммы является:</w:t>
      </w:r>
      <w:r w:rsidR="00450FBC">
        <w:rPr>
          <w:rFonts w:ascii="Times New Roman" w:hAnsi="Times New Roman"/>
          <w:sz w:val="24"/>
          <w:szCs w:val="24"/>
          <w:lang w:eastAsia="ru-RU"/>
        </w:rPr>
        <w:t xml:space="preserve"> </w:t>
      </w:r>
      <w:r w:rsidR="00A94116" w:rsidRPr="003C6671">
        <w:rPr>
          <w:rFonts w:ascii="Times New Roman" w:hAnsi="Times New Roman"/>
          <w:sz w:val="24"/>
          <w:szCs w:val="24"/>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и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p w:rsidR="00A94116" w:rsidRPr="003C6671" w:rsidRDefault="00A9411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Реализация поставленной цели включает в себя:</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осуществление государственных полномочий в соответствии с действующим законодательством,</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недопущение нецелевого использования финансовых средств, предоставленных из областного бюджета,</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lang w:eastAsia="ru-RU"/>
        </w:rPr>
        <w:t>- исполнение выданных в пределах компетенции письменных предписаний уполномоченного органа государственной власти области об устранении нарушений требований законов.</w:t>
      </w:r>
    </w:p>
    <w:p w:rsidR="00726946" w:rsidRPr="003C6671" w:rsidRDefault="00726946"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BC1479"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Определение персонального состава административных комиссий, включающее назначение и досрочное прекращение полномочий их членов в соответствии с законодательством</w:t>
      </w:r>
      <w:r w:rsidR="00D3224D" w:rsidRPr="003C6671">
        <w:rPr>
          <w:rFonts w:ascii="Times New Roman" w:hAnsi="Times New Roman"/>
          <w:sz w:val="24"/>
          <w:szCs w:val="24"/>
        </w:rPr>
        <w:t>.</w:t>
      </w:r>
    </w:p>
    <w:p w:rsidR="00BC1479"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Финансовое и материальное обеспечение деятельности административных комиссий.</w:t>
      </w:r>
    </w:p>
    <w:p w:rsidR="00A94116" w:rsidRDefault="00CA6A09" w:rsidP="003C6671">
      <w:pPr>
        <w:autoSpaceDE w:val="0"/>
        <w:autoSpaceDN w:val="0"/>
        <w:adjustRightInd w:val="0"/>
        <w:spacing w:after="0" w:line="240" w:lineRule="auto"/>
        <w:ind w:firstLine="709"/>
        <w:jc w:val="both"/>
        <w:rPr>
          <w:rFonts w:ascii="Times New Roman" w:hAnsi="Times New Roman"/>
          <w:sz w:val="24"/>
          <w:szCs w:val="24"/>
        </w:rPr>
      </w:pPr>
      <w:r w:rsidRPr="003C6671">
        <w:rPr>
          <w:rFonts w:ascii="Times New Roman" w:eastAsia="Times New Roman" w:hAnsi="Times New Roman" w:cs="Times New Roman"/>
          <w:sz w:val="24"/>
          <w:szCs w:val="24"/>
          <w:lang w:eastAsia="ru-RU"/>
        </w:rPr>
        <w:t xml:space="preserve">Определение </w:t>
      </w:r>
      <w:r w:rsidRPr="003C6671">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00D3224D" w:rsidRPr="003C6671">
        <w:rPr>
          <w:rFonts w:ascii="Times New Roman" w:hAnsi="Times New Roman"/>
          <w:sz w:val="24"/>
          <w:szCs w:val="24"/>
        </w:rPr>
        <w:t>.</w:t>
      </w:r>
    </w:p>
    <w:p w:rsidR="005F0731" w:rsidRPr="004D0CC0" w:rsidRDefault="005F0731" w:rsidP="005F0731">
      <w:pPr>
        <w:spacing w:after="0" w:line="240" w:lineRule="auto"/>
        <w:ind w:firstLine="709"/>
        <w:jc w:val="both"/>
        <w:rPr>
          <w:rFonts w:ascii="Times New Roman" w:hAnsi="Times New Roman" w:cs="Times New Roman"/>
          <w:sz w:val="24"/>
          <w:szCs w:val="24"/>
        </w:rPr>
      </w:pPr>
      <w:r w:rsidRPr="004D0CC0">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726946" w:rsidRPr="003C6671"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3C6671">
        <w:rPr>
          <w:rFonts w:ascii="Times New Roman" w:hAnsi="Times New Roman"/>
          <w:sz w:val="24"/>
          <w:szCs w:val="24"/>
        </w:rPr>
        <w:t xml:space="preserve">Сроки реализации цели и </w:t>
      </w:r>
      <w:r w:rsidR="00A94116" w:rsidRPr="003C6671">
        <w:rPr>
          <w:rFonts w:ascii="Times New Roman" w:hAnsi="Times New Roman"/>
          <w:sz w:val="24"/>
          <w:szCs w:val="24"/>
        </w:rPr>
        <w:t xml:space="preserve">задач подпрограммы – </w:t>
      </w:r>
      <w:r w:rsidR="00515673" w:rsidRPr="00515673">
        <w:rPr>
          <w:rFonts w:ascii="Times New Roman" w:hAnsi="Times New Roman"/>
          <w:sz w:val="24"/>
          <w:szCs w:val="24"/>
        </w:rPr>
        <w:t>2019-2026</w:t>
      </w:r>
      <w:r w:rsidR="00D3224D" w:rsidRPr="00515673">
        <w:rPr>
          <w:rFonts w:ascii="Times New Roman" w:hAnsi="Times New Roman"/>
          <w:sz w:val="24"/>
          <w:szCs w:val="24"/>
        </w:rPr>
        <w:t xml:space="preserve"> г</w:t>
      </w:r>
      <w:r w:rsidRPr="00515673">
        <w:rPr>
          <w:rFonts w:ascii="Times New Roman" w:hAnsi="Times New Roman"/>
          <w:sz w:val="24"/>
          <w:szCs w:val="24"/>
        </w:rPr>
        <w:t>г.</w:t>
      </w:r>
    </w:p>
    <w:p w:rsidR="00726946" w:rsidRPr="003C6671" w:rsidRDefault="00726946" w:rsidP="003C6671">
      <w:pPr>
        <w:spacing w:after="0" w:line="240" w:lineRule="auto"/>
        <w:ind w:left="720"/>
        <w:jc w:val="both"/>
        <w:rPr>
          <w:rFonts w:ascii="Times New Roman" w:hAnsi="Times New Roman"/>
          <w:sz w:val="24"/>
          <w:szCs w:val="24"/>
        </w:rPr>
      </w:pPr>
    </w:p>
    <w:p w:rsidR="00726946" w:rsidRPr="003C6671" w:rsidRDefault="00726946" w:rsidP="003C6671">
      <w:pPr>
        <w:spacing w:after="0" w:line="240" w:lineRule="auto"/>
        <w:ind w:firstLine="709"/>
        <w:jc w:val="center"/>
        <w:rPr>
          <w:rFonts w:ascii="Times New Roman" w:hAnsi="Times New Roman"/>
          <w:sz w:val="24"/>
          <w:szCs w:val="24"/>
        </w:rPr>
      </w:pPr>
      <w:r w:rsidRPr="003C6671">
        <w:rPr>
          <w:rFonts w:ascii="Times New Roman" w:hAnsi="Times New Roman"/>
          <w:sz w:val="24"/>
          <w:szCs w:val="24"/>
        </w:rPr>
        <w:t>РАЗДЕЛ 3. ОСНОВНЫЕ МЕРОПРИЯТИЯ ПОДПРОГРАММЫ</w:t>
      </w:r>
    </w:p>
    <w:p w:rsidR="00873DB7" w:rsidRPr="003C6671" w:rsidRDefault="00873DB7" w:rsidP="003C6671">
      <w:pPr>
        <w:spacing w:after="0" w:line="240" w:lineRule="auto"/>
        <w:ind w:firstLine="709"/>
        <w:jc w:val="center"/>
        <w:rPr>
          <w:rFonts w:ascii="Times New Roman" w:hAnsi="Times New Roman"/>
          <w:sz w:val="24"/>
          <w:szCs w:val="24"/>
        </w:rPr>
      </w:pPr>
    </w:p>
    <w:p w:rsidR="00CA6A09" w:rsidRPr="003C6671" w:rsidRDefault="00CA6A09"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 xml:space="preserve"> </w:t>
      </w:r>
      <w:r w:rsidR="00726946" w:rsidRPr="003C6671">
        <w:rPr>
          <w:rFonts w:ascii="Times New Roman" w:eastAsia="Times New Roman" w:hAnsi="Times New Roman" w:cs="Times New Roman"/>
          <w:sz w:val="24"/>
          <w:szCs w:val="24"/>
          <w:lang w:eastAsia="ru-RU"/>
        </w:rPr>
        <w:t>Основным</w:t>
      </w:r>
      <w:r w:rsidR="00497E66" w:rsidRPr="003C6671">
        <w:rPr>
          <w:rFonts w:ascii="Times New Roman" w:eastAsia="Times New Roman" w:hAnsi="Times New Roman" w:cs="Times New Roman"/>
          <w:sz w:val="24"/>
          <w:szCs w:val="24"/>
          <w:lang w:eastAsia="ru-RU"/>
        </w:rPr>
        <w:t>и мероприятиями</w:t>
      </w:r>
      <w:r w:rsidR="00726946" w:rsidRPr="003C6671">
        <w:rPr>
          <w:rFonts w:ascii="Times New Roman" w:eastAsia="Times New Roman" w:hAnsi="Times New Roman" w:cs="Times New Roman"/>
          <w:sz w:val="24"/>
          <w:szCs w:val="24"/>
          <w:lang w:eastAsia="ru-RU"/>
        </w:rPr>
        <w:t xml:space="preserve"> подпрограммы явля</w:t>
      </w:r>
      <w:r w:rsidR="00497E66" w:rsidRPr="003C6671">
        <w:rPr>
          <w:rFonts w:ascii="Times New Roman" w:eastAsia="Times New Roman" w:hAnsi="Times New Roman" w:cs="Times New Roman"/>
          <w:sz w:val="24"/>
          <w:szCs w:val="24"/>
          <w:lang w:eastAsia="ru-RU"/>
        </w:rPr>
        <w:t>ю</w:t>
      </w:r>
      <w:r w:rsidR="00726946" w:rsidRPr="003C6671">
        <w:rPr>
          <w:rFonts w:ascii="Times New Roman" w:eastAsia="Times New Roman" w:hAnsi="Times New Roman" w:cs="Times New Roman"/>
          <w:sz w:val="24"/>
          <w:szCs w:val="24"/>
          <w:lang w:eastAsia="ru-RU"/>
        </w:rPr>
        <w:t>тся</w:t>
      </w:r>
      <w:r w:rsidR="00497E66" w:rsidRPr="003C6671">
        <w:rPr>
          <w:rFonts w:ascii="Times New Roman" w:eastAsia="Times New Roman" w:hAnsi="Times New Roman" w:cs="Times New Roman"/>
          <w:sz w:val="24"/>
          <w:szCs w:val="24"/>
          <w:lang w:eastAsia="ru-RU"/>
        </w:rPr>
        <w:t>: 1.</w:t>
      </w:r>
      <w:r w:rsidR="00726946" w:rsidRPr="003C6671">
        <w:rPr>
          <w:rFonts w:ascii="Times New Roman" w:eastAsia="Times New Roman" w:hAnsi="Times New Roman" w:cs="Times New Roman"/>
          <w:sz w:val="24"/>
          <w:szCs w:val="24"/>
          <w:lang w:eastAsia="ru-RU"/>
        </w:rPr>
        <w:t xml:space="preserve"> о</w:t>
      </w:r>
      <w:r w:rsidR="00726946" w:rsidRPr="003C6671">
        <w:rPr>
          <w:rFonts w:ascii="Times New Roman" w:eastAsia="Times New Roman" w:hAnsi="Times New Roman" w:cs="Times New Roman"/>
          <w:color w:val="000000"/>
          <w:sz w:val="24"/>
          <w:szCs w:val="24"/>
          <w:lang w:eastAsia="ru-RU"/>
        </w:rPr>
        <w:t>существление областных государственных полномочий по определению персонального состава и обеспечению деятельности административных комиссий</w:t>
      </w:r>
      <w:r w:rsidRPr="003C6671">
        <w:rPr>
          <w:rFonts w:ascii="Times New Roman" w:eastAsia="Times New Roman" w:hAnsi="Times New Roman" w:cs="Times New Roman"/>
          <w:color w:val="000000"/>
          <w:sz w:val="24"/>
          <w:szCs w:val="24"/>
          <w:lang w:eastAsia="ru-RU"/>
        </w:rPr>
        <w:t xml:space="preserve"> и</w:t>
      </w:r>
      <w:r w:rsidR="00497E66" w:rsidRPr="003C6671">
        <w:rPr>
          <w:rFonts w:ascii="Times New Roman" w:eastAsia="Times New Roman" w:hAnsi="Times New Roman" w:cs="Times New Roman"/>
          <w:color w:val="000000"/>
          <w:sz w:val="24"/>
          <w:szCs w:val="24"/>
          <w:lang w:eastAsia="ru-RU"/>
        </w:rPr>
        <w:t xml:space="preserve"> 2.</w:t>
      </w:r>
      <w:r w:rsidRPr="003C6671">
        <w:rPr>
          <w:rFonts w:ascii="Times New Roman" w:eastAsia="Times New Roman" w:hAnsi="Times New Roman"/>
          <w:color w:val="000000"/>
          <w:sz w:val="24"/>
          <w:szCs w:val="24"/>
          <w:lang w:eastAsia="ru-RU"/>
        </w:rPr>
        <w:t xml:space="preserve"> </w:t>
      </w:r>
      <w:r w:rsidR="00F85C21" w:rsidRPr="003C6671">
        <w:rPr>
          <w:rFonts w:ascii="Times New Roman" w:eastAsia="Times New Roman" w:hAnsi="Times New Roman"/>
          <w:color w:val="000000"/>
          <w:sz w:val="24"/>
          <w:szCs w:val="24"/>
          <w:lang w:eastAsia="ru-RU"/>
        </w:rPr>
        <w:t>о</w:t>
      </w:r>
      <w:r w:rsidRPr="003C6671">
        <w:rPr>
          <w:rFonts w:ascii="Times New Roman" w:eastAsia="Times New Roman" w:hAnsi="Times New Roman"/>
          <w:color w:val="000000"/>
          <w:sz w:val="24"/>
          <w:szCs w:val="24"/>
          <w:lang w:eastAsia="ru-RU"/>
        </w:rPr>
        <w:t>пределени</w:t>
      </w:r>
      <w:r w:rsidR="00497E66" w:rsidRPr="003C6671">
        <w:rPr>
          <w:rFonts w:ascii="Times New Roman" w:eastAsia="Times New Roman" w:hAnsi="Times New Roman"/>
          <w:color w:val="000000"/>
          <w:sz w:val="24"/>
          <w:szCs w:val="24"/>
          <w:lang w:eastAsia="ru-RU"/>
        </w:rPr>
        <w:t>е</w:t>
      </w:r>
      <w:r w:rsidRPr="003C6671">
        <w:rPr>
          <w:rFonts w:ascii="Times New Roman" w:eastAsia="Times New Roman" w:hAnsi="Times New Roman"/>
          <w:color w:val="000000"/>
          <w:sz w:val="24"/>
          <w:szCs w:val="24"/>
          <w:lang w:eastAsia="ru-RU"/>
        </w:rPr>
        <w:t xml:space="preserve"> </w:t>
      </w:r>
      <w:r w:rsidRPr="003C6671">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Pr="003C6671">
        <w:rPr>
          <w:rFonts w:ascii="Times New Roman" w:hAnsi="Times New Roman"/>
          <w:sz w:val="24"/>
          <w:szCs w:val="24"/>
          <w:lang w:eastAsia="ru-RU"/>
        </w:rPr>
        <w:t>»</w:t>
      </w:r>
      <w:r w:rsidR="00A94116" w:rsidRPr="003C6671">
        <w:rPr>
          <w:rFonts w:ascii="Times New Roman" w:hAnsi="Times New Roman"/>
          <w:sz w:val="24"/>
          <w:szCs w:val="24"/>
          <w:lang w:eastAsia="ru-RU"/>
        </w:rPr>
        <w:t>.</w:t>
      </w:r>
    </w:p>
    <w:p w:rsidR="00726946" w:rsidRPr="003C6671" w:rsidRDefault="0072694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color w:val="000000"/>
          <w:sz w:val="24"/>
          <w:szCs w:val="24"/>
          <w:lang w:eastAsia="ru-RU"/>
        </w:rPr>
        <w:t>М</w:t>
      </w:r>
      <w:r w:rsidR="00CA6A09" w:rsidRPr="003C6671">
        <w:rPr>
          <w:rFonts w:ascii="Times New Roman" w:eastAsia="Times New Roman" w:hAnsi="Times New Roman" w:cs="Times New Roman"/>
          <w:color w:val="000000"/>
          <w:sz w:val="24"/>
          <w:szCs w:val="24"/>
          <w:lang w:eastAsia="ru-RU"/>
        </w:rPr>
        <w:t>ероприятия подпрограммы буду</w:t>
      </w:r>
      <w:r w:rsidRPr="003C6671">
        <w:rPr>
          <w:rFonts w:ascii="Times New Roman" w:eastAsia="Times New Roman" w:hAnsi="Times New Roman" w:cs="Times New Roman"/>
          <w:color w:val="000000"/>
          <w:sz w:val="24"/>
          <w:szCs w:val="24"/>
          <w:lang w:eastAsia="ru-RU"/>
        </w:rPr>
        <w:t>т реализовываться в рамках следующих направлений:</w:t>
      </w:r>
    </w:p>
    <w:p w:rsidR="00455940" w:rsidRPr="003C6671" w:rsidRDefault="00726946" w:rsidP="003C6671">
      <w:pPr>
        <w:pStyle w:val="a3"/>
        <w:widowControl w:val="0"/>
        <w:numPr>
          <w:ilvl w:val="0"/>
          <w:numId w:val="41"/>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Рассмотрение протоколов об административных правонарушениях</w:t>
      </w:r>
      <w:r w:rsidR="00455940" w:rsidRPr="003C6671">
        <w:rPr>
          <w:rFonts w:ascii="Times New Roman" w:eastAsia="Times New Roman" w:hAnsi="Times New Roman" w:cs="Times New Roman"/>
          <w:sz w:val="24"/>
          <w:szCs w:val="24"/>
          <w:lang w:eastAsia="ru-RU"/>
        </w:rPr>
        <w:t>.</w:t>
      </w:r>
    </w:p>
    <w:p w:rsidR="00455940" w:rsidRPr="003C6671"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Проведение выездных рейдов с привлечением правоохранительных органов.</w:t>
      </w:r>
    </w:p>
    <w:p w:rsidR="00726946" w:rsidRPr="003C6671"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Принятие мер по приведению в соответствие с существующими требованиями Правил благ</w:t>
      </w:r>
      <w:r w:rsidR="00455940" w:rsidRPr="003C6671">
        <w:rPr>
          <w:rFonts w:ascii="Times New Roman" w:eastAsia="Times New Roman" w:hAnsi="Times New Roman"/>
          <w:color w:val="000000"/>
          <w:sz w:val="24"/>
          <w:szCs w:val="24"/>
          <w:lang w:eastAsia="ru-RU"/>
        </w:rPr>
        <w:t>оустройства, уборки территорий</w:t>
      </w:r>
      <w:r w:rsidRPr="003C6671">
        <w:rPr>
          <w:rFonts w:ascii="Times New Roman" w:eastAsia="Times New Roman" w:hAnsi="Times New Roman"/>
          <w:color w:val="000000"/>
          <w:sz w:val="24"/>
          <w:szCs w:val="24"/>
          <w:lang w:eastAsia="ru-RU"/>
        </w:rPr>
        <w:t xml:space="preserve"> муниципальных образований.</w:t>
      </w:r>
    </w:p>
    <w:p w:rsidR="00726946" w:rsidRPr="003C6671"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 xml:space="preserve">Контроль за обращениями граждан по вопросу несоблюдения Законов Иркутской области об административной ответственности за отдельные правонарушения, рассматриваемые административной комиссией </w:t>
      </w:r>
      <w:r w:rsidR="00CA7D11">
        <w:rPr>
          <w:rFonts w:ascii="Times New Roman" w:eastAsia="Times New Roman" w:hAnsi="Times New Roman"/>
          <w:color w:val="000000"/>
          <w:sz w:val="24"/>
          <w:szCs w:val="24"/>
          <w:lang w:eastAsia="ru-RU"/>
        </w:rPr>
        <w:t>Слюдянского муниципального района</w:t>
      </w:r>
      <w:r w:rsidRPr="003C6671">
        <w:rPr>
          <w:rFonts w:ascii="Times New Roman" w:eastAsia="Times New Roman" w:hAnsi="Times New Roman"/>
          <w:color w:val="000000"/>
          <w:sz w:val="24"/>
          <w:szCs w:val="24"/>
          <w:lang w:eastAsia="ru-RU"/>
        </w:rPr>
        <w:t>.</w:t>
      </w:r>
    </w:p>
    <w:p w:rsidR="00726946" w:rsidRPr="003C6671"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3C6671">
        <w:rPr>
          <w:rFonts w:ascii="Times New Roman" w:eastAsia="Times New Roman" w:hAnsi="Times New Roman"/>
          <w:color w:val="000000"/>
          <w:sz w:val="24"/>
          <w:szCs w:val="24"/>
          <w:lang w:eastAsia="ru-RU"/>
        </w:rPr>
        <w:t>Профилактические мероприятия по соблюдению Законов Иркутской области об административных правонарушениях.</w:t>
      </w:r>
    </w:p>
    <w:p w:rsidR="004D0CC0" w:rsidRPr="005F0731" w:rsidRDefault="00726946" w:rsidP="004D0CC0">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3C6671">
        <w:rPr>
          <w:rFonts w:ascii="Times New Roman" w:eastAsia="Times New Roman" w:hAnsi="Times New Roman" w:cs="Times New Roman"/>
          <w:sz w:val="24"/>
          <w:szCs w:val="24"/>
          <w:lang w:eastAsia="ru-RU"/>
        </w:rPr>
        <w:t>Проведение семинаров, круглых столов, обучения лиц, причастных к составлению протоколов об ад</w:t>
      </w:r>
      <w:r w:rsidR="00455940" w:rsidRPr="003C6671">
        <w:rPr>
          <w:rFonts w:ascii="Times New Roman" w:eastAsia="Times New Roman" w:hAnsi="Times New Roman" w:cs="Times New Roman"/>
          <w:sz w:val="24"/>
          <w:szCs w:val="24"/>
          <w:lang w:eastAsia="ru-RU"/>
        </w:rPr>
        <w:t>министративных правонарушениях.</w:t>
      </w:r>
    </w:p>
    <w:p w:rsidR="00726946" w:rsidRPr="003C6671" w:rsidRDefault="00726946" w:rsidP="006C3439">
      <w:pPr>
        <w:spacing w:line="240" w:lineRule="auto"/>
        <w:jc w:val="both"/>
        <w:rPr>
          <w:rFonts w:ascii="Times New Roman" w:hAnsi="Times New Roman" w:cs="Times New Roman"/>
          <w:lang w:eastAsia="ru-RU"/>
        </w:rPr>
        <w:sectPr w:rsidR="00726946" w:rsidRPr="003C6671" w:rsidSect="00E96848">
          <w:footerReference w:type="default" r:id="rId32"/>
          <w:pgSz w:w="11906" w:h="16838"/>
          <w:pgMar w:top="1134" w:right="851" w:bottom="1134" w:left="1701" w:header="709" w:footer="709" w:gutter="0"/>
          <w:cols w:space="708"/>
          <w:docGrid w:linePitch="360"/>
        </w:sectPr>
      </w:pPr>
    </w:p>
    <w:p w:rsidR="008F2371" w:rsidRPr="003C6671"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3C6671">
        <w:rPr>
          <w:rFonts w:ascii="Times New Roman" w:hAnsi="Times New Roman"/>
          <w:sz w:val="24"/>
          <w:szCs w:val="24"/>
        </w:rPr>
        <w:lastRenderedPageBreak/>
        <w:t>Приложение № 1</w:t>
      </w:r>
      <w:r w:rsidR="004E4B6E" w:rsidRPr="003C6671">
        <w:rPr>
          <w:rFonts w:ascii="Times New Roman" w:hAnsi="Times New Roman"/>
          <w:sz w:val="24"/>
          <w:szCs w:val="24"/>
        </w:rPr>
        <w:t>2</w:t>
      </w:r>
    </w:p>
    <w:p w:rsidR="008F2371" w:rsidRPr="003C6671"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3C6671">
        <w:rPr>
          <w:rFonts w:ascii="Times New Roman" w:hAnsi="Times New Roman"/>
          <w:sz w:val="24"/>
          <w:szCs w:val="24"/>
        </w:rPr>
        <w:t>к муниципальной программе</w:t>
      </w:r>
    </w:p>
    <w:p w:rsidR="008F2371" w:rsidRPr="003C6671" w:rsidRDefault="008F2371" w:rsidP="003C6671">
      <w:pPr>
        <w:framePr w:hSpace="180" w:wrap="around" w:vAnchor="page" w:hAnchor="margin" w:y="931"/>
        <w:spacing w:after="0" w:line="240" w:lineRule="auto"/>
        <w:jc w:val="right"/>
        <w:rPr>
          <w:rFonts w:ascii="Times New Roman" w:hAnsi="Times New Roman"/>
          <w:bCs/>
          <w:color w:val="000000"/>
          <w:sz w:val="24"/>
          <w:szCs w:val="24"/>
        </w:rPr>
      </w:pPr>
      <w:r w:rsidRPr="003C6671">
        <w:rPr>
          <w:rFonts w:ascii="Times New Roman" w:hAnsi="Times New Roman"/>
          <w:bCs/>
          <w:color w:val="000000"/>
          <w:sz w:val="24"/>
          <w:szCs w:val="24"/>
        </w:rPr>
        <w:t>«Совершенствование механизмов управления</w:t>
      </w:r>
    </w:p>
    <w:p w:rsidR="005E5F18" w:rsidRPr="003C6671" w:rsidRDefault="00E137FF" w:rsidP="003C6671">
      <w:pPr>
        <w:widowControl w:val="0"/>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bCs/>
          <w:color w:val="000000"/>
          <w:sz w:val="24"/>
          <w:szCs w:val="24"/>
        </w:rPr>
        <w:t>Слюдянского муниципального</w:t>
      </w:r>
      <w:r w:rsidR="00E1134D" w:rsidRPr="003C6671">
        <w:rPr>
          <w:rFonts w:ascii="Times New Roman" w:hAnsi="Times New Roman"/>
          <w:bCs/>
          <w:color w:val="000000"/>
          <w:sz w:val="24"/>
          <w:szCs w:val="24"/>
        </w:rPr>
        <w:t xml:space="preserve"> район</w:t>
      </w:r>
      <w:r>
        <w:rPr>
          <w:rFonts w:ascii="Times New Roman" w:hAnsi="Times New Roman"/>
          <w:bCs/>
          <w:color w:val="000000"/>
          <w:sz w:val="24"/>
          <w:szCs w:val="24"/>
        </w:rPr>
        <w:t>а</w:t>
      </w:r>
      <w:r w:rsidR="00A0510B" w:rsidRPr="003C6671">
        <w:rPr>
          <w:rFonts w:ascii="Times New Roman" w:hAnsi="Times New Roman"/>
          <w:bCs/>
          <w:color w:val="000000"/>
          <w:sz w:val="24"/>
          <w:szCs w:val="24"/>
        </w:rPr>
        <w:t>»</w:t>
      </w:r>
      <w:r w:rsidR="00E1134D" w:rsidRPr="003C6671">
        <w:rPr>
          <w:rFonts w:ascii="Times New Roman" w:hAnsi="Times New Roman"/>
          <w:bCs/>
          <w:color w:val="000000"/>
          <w:sz w:val="24"/>
          <w:szCs w:val="24"/>
        </w:rPr>
        <w:t xml:space="preserve"> </w:t>
      </w:r>
    </w:p>
    <w:p w:rsidR="008F2371" w:rsidRPr="003C6671" w:rsidRDefault="008F2371"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p>
    <w:p w:rsidR="000201EF" w:rsidRPr="003C6671" w:rsidRDefault="000201EF"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r w:rsidRPr="003C6671">
        <w:rPr>
          <w:rFonts w:ascii="Times New Roman" w:eastAsia="Calibri" w:hAnsi="Times New Roman" w:cs="Times New Roman"/>
          <w:bCs/>
          <w:color w:val="000000"/>
          <w:sz w:val="24"/>
          <w:szCs w:val="24"/>
          <w:lang w:eastAsia="ru-RU"/>
        </w:rPr>
        <w:t>Сведения</w:t>
      </w:r>
      <w:r w:rsidR="00123A71" w:rsidRPr="003C6671">
        <w:rPr>
          <w:rFonts w:ascii="Times New Roman" w:eastAsia="Calibri" w:hAnsi="Times New Roman" w:cs="Times New Roman"/>
          <w:bCs/>
          <w:color w:val="000000"/>
          <w:sz w:val="24"/>
          <w:szCs w:val="24"/>
          <w:lang w:eastAsia="ru-RU"/>
        </w:rPr>
        <w:t xml:space="preserve"> о составе и значениях показателей программы</w:t>
      </w:r>
    </w:p>
    <w:p w:rsidR="000201EF" w:rsidRPr="003C6671" w:rsidRDefault="000201EF" w:rsidP="003C6671">
      <w:pPr>
        <w:spacing w:line="240" w:lineRule="auto"/>
        <w:jc w:val="center"/>
        <w:rPr>
          <w:rFonts w:ascii="Times New Roman" w:hAnsi="Times New Roman"/>
          <w:bCs/>
          <w:color w:val="000000"/>
          <w:sz w:val="24"/>
          <w:szCs w:val="24"/>
        </w:rPr>
      </w:pPr>
      <w:r w:rsidRPr="003C6671">
        <w:rPr>
          <w:rFonts w:ascii="Times New Roman" w:hAnsi="Times New Roman"/>
          <w:bCs/>
          <w:color w:val="000000"/>
          <w:sz w:val="24"/>
          <w:szCs w:val="24"/>
        </w:rPr>
        <w:t xml:space="preserve">«Совершенствование механизмов управления </w:t>
      </w:r>
      <w:r w:rsidR="00EE2DBE">
        <w:rPr>
          <w:rFonts w:ascii="Times New Roman" w:hAnsi="Times New Roman"/>
          <w:bCs/>
          <w:color w:val="000000"/>
          <w:sz w:val="24"/>
          <w:szCs w:val="24"/>
        </w:rPr>
        <w:t>Слюдянского муниципального района</w:t>
      </w:r>
      <w:r w:rsidR="00A0510B" w:rsidRPr="003C6671">
        <w:rPr>
          <w:rFonts w:ascii="Times New Roman" w:hAnsi="Times New Roman"/>
          <w:bCs/>
          <w:color w:val="000000"/>
          <w:sz w:val="24"/>
          <w:szCs w:val="24"/>
        </w:rPr>
        <w:t>»</w:t>
      </w:r>
      <w:r w:rsidRPr="003C6671">
        <w:rPr>
          <w:rFonts w:ascii="Times New Roman" w:hAnsi="Times New Roman"/>
          <w:bCs/>
          <w:color w:val="000000"/>
          <w:sz w:val="24"/>
          <w:szCs w:val="24"/>
        </w:rPr>
        <w:t xml:space="preserve"> </w:t>
      </w:r>
    </w:p>
    <w:tbl>
      <w:tblPr>
        <w:tblStyle w:val="10"/>
        <w:tblW w:w="14939" w:type="dxa"/>
        <w:shd w:val="clear" w:color="auto" w:fill="FFFFFF" w:themeFill="background1"/>
        <w:tblLayout w:type="fixed"/>
        <w:tblLook w:val="04A0" w:firstRow="1" w:lastRow="0" w:firstColumn="1" w:lastColumn="0" w:noHBand="0" w:noVBand="1"/>
      </w:tblPr>
      <w:tblGrid>
        <w:gridCol w:w="534"/>
        <w:gridCol w:w="3402"/>
        <w:gridCol w:w="861"/>
        <w:gridCol w:w="995"/>
        <w:gridCol w:w="1115"/>
        <w:gridCol w:w="1134"/>
        <w:gridCol w:w="1134"/>
        <w:gridCol w:w="993"/>
        <w:gridCol w:w="965"/>
        <w:gridCol w:w="156"/>
        <w:gridCol w:w="15"/>
        <w:gridCol w:w="10"/>
        <w:gridCol w:w="1109"/>
        <w:gridCol w:w="15"/>
        <w:gridCol w:w="10"/>
        <w:gridCol w:w="19"/>
        <w:gridCol w:w="783"/>
        <w:gridCol w:w="15"/>
        <w:gridCol w:w="10"/>
        <w:gridCol w:w="19"/>
        <w:gridCol w:w="783"/>
        <w:gridCol w:w="15"/>
        <w:gridCol w:w="10"/>
        <w:gridCol w:w="19"/>
        <w:gridCol w:w="783"/>
        <w:gridCol w:w="15"/>
        <w:gridCol w:w="10"/>
        <w:gridCol w:w="10"/>
      </w:tblGrid>
      <w:tr w:rsidR="007C481C" w:rsidRPr="003C6671" w:rsidTr="00F81F23">
        <w:trPr>
          <w:gridAfter w:val="2"/>
          <w:wAfter w:w="20" w:type="dxa"/>
          <w:trHeight w:val="300"/>
        </w:trPr>
        <w:tc>
          <w:tcPr>
            <w:tcW w:w="534"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 п/п</w:t>
            </w:r>
          </w:p>
        </w:tc>
        <w:tc>
          <w:tcPr>
            <w:tcW w:w="3402"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 xml:space="preserve">Наименование целевого показателя (муниципальной услуги, </w:t>
            </w:r>
            <w:proofErr w:type="gramStart"/>
            <w:r w:rsidRPr="003C6671">
              <w:rPr>
                <w:rFonts w:ascii="Times New Roman" w:hAnsi="Times New Roman"/>
              </w:rPr>
              <w:t>согласно реестра</w:t>
            </w:r>
            <w:proofErr w:type="gramEnd"/>
            <w:r w:rsidRPr="003C6671">
              <w:rPr>
                <w:rFonts w:ascii="Times New Roman" w:hAnsi="Times New Roman"/>
              </w:rPr>
              <w:t xml:space="preserve"> муниципальных услуг)</w:t>
            </w:r>
          </w:p>
        </w:tc>
        <w:tc>
          <w:tcPr>
            <w:tcW w:w="861" w:type="dxa"/>
            <w:vMerge w:val="restart"/>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Ед. изм.</w:t>
            </w:r>
          </w:p>
        </w:tc>
        <w:tc>
          <w:tcPr>
            <w:tcW w:w="10122" w:type="dxa"/>
            <w:gridSpan w:val="2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Значения целевых показателей</w:t>
            </w:r>
          </w:p>
        </w:tc>
      </w:tr>
      <w:tr w:rsidR="007C481C" w:rsidRPr="003C6671" w:rsidTr="007C481C">
        <w:trPr>
          <w:gridAfter w:val="2"/>
          <w:wAfter w:w="20" w:type="dxa"/>
          <w:trHeight w:val="300"/>
        </w:trPr>
        <w:tc>
          <w:tcPr>
            <w:tcW w:w="534" w:type="dxa"/>
            <w:vMerge/>
            <w:shd w:val="clear" w:color="auto" w:fill="FFFFFF" w:themeFill="background1"/>
            <w:noWrap/>
          </w:tcPr>
          <w:p w:rsidR="007C481C" w:rsidRPr="003C6671" w:rsidRDefault="007C481C" w:rsidP="003C6671">
            <w:pPr>
              <w:jc w:val="center"/>
              <w:rPr>
                <w:rFonts w:ascii="Times New Roman" w:hAnsi="Times New Roman"/>
              </w:rPr>
            </w:pPr>
          </w:p>
        </w:tc>
        <w:tc>
          <w:tcPr>
            <w:tcW w:w="3402" w:type="dxa"/>
            <w:vMerge/>
            <w:shd w:val="clear" w:color="auto" w:fill="FFFFFF" w:themeFill="background1"/>
            <w:noWrap/>
          </w:tcPr>
          <w:p w:rsidR="007C481C" w:rsidRPr="003C6671" w:rsidRDefault="007C481C" w:rsidP="003C6671">
            <w:pPr>
              <w:jc w:val="center"/>
              <w:rPr>
                <w:rFonts w:ascii="Times New Roman" w:hAnsi="Times New Roman"/>
              </w:rPr>
            </w:pPr>
          </w:p>
        </w:tc>
        <w:tc>
          <w:tcPr>
            <w:tcW w:w="861" w:type="dxa"/>
            <w:vMerge/>
            <w:shd w:val="clear" w:color="auto" w:fill="FFFFFF" w:themeFill="background1"/>
            <w:noWrap/>
          </w:tcPr>
          <w:p w:rsidR="007C481C" w:rsidRPr="003C6671" w:rsidRDefault="007C481C" w:rsidP="003C6671">
            <w:pPr>
              <w:jc w:val="center"/>
              <w:rPr>
                <w:rFonts w:ascii="Times New Roman" w:hAnsi="Times New Roman"/>
              </w:rPr>
            </w:pPr>
          </w:p>
        </w:tc>
        <w:tc>
          <w:tcPr>
            <w:tcW w:w="99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2017</w:t>
            </w:r>
          </w:p>
        </w:tc>
        <w:tc>
          <w:tcPr>
            <w:tcW w:w="111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2018 (оценка)</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2019</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2020</w:t>
            </w:r>
          </w:p>
        </w:tc>
        <w:tc>
          <w:tcPr>
            <w:tcW w:w="993"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2021</w:t>
            </w:r>
          </w:p>
        </w:tc>
        <w:tc>
          <w:tcPr>
            <w:tcW w:w="1136"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2022</w:t>
            </w:r>
          </w:p>
        </w:tc>
        <w:tc>
          <w:tcPr>
            <w:tcW w:w="1134"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2023</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sidRPr="003C6671">
              <w:rPr>
                <w:rFonts w:ascii="Times New Roman" w:hAnsi="Times New Roman"/>
              </w:rPr>
              <w:t>2024</w:t>
            </w:r>
          </w:p>
        </w:tc>
        <w:tc>
          <w:tcPr>
            <w:tcW w:w="827" w:type="dxa"/>
            <w:gridSpan w:val="4"/>
            <w:shd w:val="clear" w:color="auto" w:fill="FFFFFF" w:themeFill="background1"/>
          </w:tcPr>
          <w:p w:rsidR="007C481C" w:rsidRPr="009422F5" w:rsidRDefault="007C481C" w:rsidP="003C6671">
            <w:pPr>
              <w:jc w:val="center"/>
              <w:rPr>
                <w:rFonts w:ascii="Times New Roman" w:hAnsi="Times New Roman"/>
              </w:rPr>
            </w:pPr>
            <w:r w:rsidRPr="009422F5">
              <w:rPr>
                <w:rFonts w:ascii="Times New Roman" w:hAnsi="Times New Roman"/>
              </w:rPr>
              <w:t>2025</w:t>
            </w:r>
          </w:p>
        </w:tc>
        <w:tc>
          <w:tcPr>
            <w:tcW w:w="827" w:type="dxa"/>
            <w:gridSpan w:val="4"/>
            <w:shd w:val="clear" w:color="auto" w:fill="FFFFFF" w:themeFill="background1"/>
          </w:tcPr>
          <w:p w:rsidR="007C481C" w:rsidRPr="009422F5" w:rsidRDefault="007C481C" w:rsidP="003C6671">
            <w:pPr>
              <w:jc w:val="center"/>
              <w:rPr>
                <w:rFonts w:ascii="Times New Roman" w:hAnsi="Times New Roman"/>
              </w:rPr>
            </w:pPr>
            <w:r w:rsidRPr="009422F5">
              <w:rPr>
                <w:rFonts w:ascii="Times New Roman" w:hAnsi="Times New Roman"/>
              </w:rPr>
              <w:t>2026</w:t>
            </w:r>
          </w:p>
        </w:tc>
      </w:tr>
      <w:tr w:rsidR="007C481C" w:rsidRPr="003C6671" w:rsidTr="007C481C">
        <w:trPr>
          <w:gridAfter w:val="2"/>
          <w:wAfter w:w="20" w:type="dxa"/>
          <w:trHeight w:val="300"/>
        </w:trPr>
        <w:tc>
          <w:tcPr>
            <w:tcW w:w="5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1</w:t>
            </w:r>
          </w:p>
        </w:tc>
        <w:tc>
          <w:tcPr>
            <w:tcW w:w="3402"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2</w:t>
            </w:r>
          </w:p>
        </w:tc>
        <w:tc>
          <w:tcPr>
            <w:tcW w:w="861"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3</w:t>
            </w:r>
          </w:p>
        </w:tc>
        <w:tc>
          <w:tcPr>
            <w:tcW w:w="99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4</w:t>
            </w:r>
          </w:p>
        </w:tc>
        <w:tc>
          <w:tcPr>
            <w:tcW w:w="1115"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6</w:t>
            </w:r>
          </w:p>
        </w:tc>
        <w:tc>
          <w:tcPr>
            <w:tcW w:w="1134"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7</w:t>
            </w:r>
          </w:p>
        </w:tc>
        <w:tc>
          <w:tcPr>
            <w:tcW w:w="993" w:type="dxa"/>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8</w:t>
            </w:r>
          </w:p>
        </w:tc>
        <w:tc>
          <w:tcPr>
            <w:tcW w:w="1136"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9</w:t>
            </w:r>
          </w:p>
        </w:tc>
        <w:tc>
          <w:tcPr>
            <w:tcW w:w="1134" w:type="dxa"/>
            <w:gridSpan w:val="3"/>
            <w:shd w:val="clear" w:color="auto" w:fill="FFFFFF" w:themeFill="background1"/>
            <w:noWrap/>
          </w:tcPr>
          <w:p w:rsidR="007C481C" w:rsidRPr="003C6671" w:rsidRDefault="007C481C" w:rsidP="003C6671">
            <w:pPr>
              <w:jc w:val="center"/>
              <w:rPr>
                <w:rFonts w:ascii="Times New Roman" w:hAnsi="Times New Roman"/>
              </w:rPr>
            </w:pPr>
            <w:r w:rsidRPr="003C6671">
              <w:rPr>
                <w:rFonts w:ascii="Times New Roman" w:hAnsi="Times New Roman"/>
              </w:rPr>
              <w:t>10</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sidRPr="003C6671">
              <w:rPr>
                <w:rFonts w:ascii="Times New Roman" w:hAnsi="Times New Roman"/>
              </w:rPr>
              <w:t>11</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Pr>
                <w:rFonts w:ascii="Times New Roman" w:hAnsi="Times New Roman"/>
              </w:rPr>
              <w:t>12</w:t>
            </w:r>
          </w:p>
        </w:tc>
        <w:tc>
          <w:tcPr>
            <w:tcW w:w="827" w:type="dxa"/>
            <w:gridSpan w:val="4"/>
            <w:shd w:val="clear" w:color="auto" w:fill="FFFFFF" w:themeFill="background1"/>
          </w:tcPr>
          <w:p w:rsidR="007C481C" w:rsidRPr="003C6671" w:rsidRDefault="007C481C" w:rsidP="003C6671">
            <w:pPr>
              <w:jc w:val="center"/>
              <w:rPr>
                <w:rFonts w:ascii="Times New Roman" w:hAnsi="Times New Roman"/>
              </w:rPr>
            </w:pPr>
            <w:r>
              <w:rPr>
                <w:rFonts w:ascii="Times New Roman" w:hAnsi="Times New Roman"/>
              </w:rPr>
              <w:t>13</w:t>
            </w:r>
          </w:p>
        </w:tc>
      </w:tr>
      <w:tr w:rsidR="007C481C" w:rsidRPr="003C6671" w:rsidTr="00F81F23">
        <w:trPr>
          <w:gridAfter w:val="2"/>
          <w:wAfter w:w="20" w:type="dxa"/>
          <w:trHeight w:val="300"/>
        </w:trPr>
        <w:tc>
          <w:tcPr>
            <w:tcW w:w="14919" w:type="dxa"/>
            <w:gridSpan w:val="26"/>
            <w:shd w:val="clear" w:color="auto" w:fill="FFFFFF" w:themeFill="background1"/>
            <w:noWrap/>
          </w:tcPr>
          <w:p w:rsidR="007C481C" w:rsidRPr="003C6671" w:rsidRDefault="007C481C" w:rsidP="00E137FF">
            <w:pPr>
              <w:rPr>
                <w:rFonts w:ascii="Times New Roman" w:hAnsi="Times New Roman"/>
                <w:b/>
              </w:rPr>
            </w:pPr>
            <w:r w:rsidRPr="003C6671">
              <w:rPr>
                <w:rFonts w:ascii="Times New Roman" w:hAnsi="Times New Roman"/>
                <w:b/>
              </w:rPr>
              <w:t>Программа.</w:t>
            </w:r>
            <w:r w:rsidRPr="003C6671">
              <w:rPr>
                <w:rFonts w:ascii="Times New Roman" w:hAnsi="Times New Roman"/>
                <w:b/>
                <w:bCs/>
              </w:rPr>
              <w:t xml:space="preserve"> «Совершенствование механизмов управления </w:t>
            </w:r>
            <w:r>
              <w:rPr>
                <w:rFonts w:ascii="Times New Roman" w:hAnsi="Times New Roman" w:cs="Times New Roman"/>
                <w:b/>
              </w:rPr>
              <w:t>Слюдянского муниципального района</w:t>
            </w:r>
            <w:r w:rsidRPr="003C6671">
              <w:rPr>
                <w:rFonts w:ascii="Times New Roman" w:hAnsi="Times New Roman"/>
                <w:b/>
                <w:bCs/>
              </w:rPr>
              <w:t xml:space="preserve">» </w:t>
            </w:r>
          </w:p>
        </w:tc>
      </w:tr>
      <w:tr w:rsidR="00233BB4" w:rsidRPr="003C6671" w:rsidTr="005671D5">
        <w:trPr>
          <w:gridAfter w:val="2"/>
          <w:wAfter w:w="20" w:type="dxa"/>
          <w:trHeight w:val="300"/>
        </w:trPr>
        <w:tc>
          <w:tcPr>
            <w:tcW w:w="534" w:type="dxa"/>
            <w:shd w:val="clear" w:color="auto" w:fill="FFFFFF" w:themeFill="background1"/>
            <w:noWrap/>
          </w:tcPr>
          <w:p w:rsidR="00233BB4" w:rsidRPr="003C6671" w:rsidRDefault="00233BB4" w:rsidP="003C6671">
            <w:pPr>
              <w:jc w:val="center"/>
              <w:rPr>
                <w:rFonts w:ascii="Times New Roman" w:hAnsi="Times New Roman"/>
              </w:rPr>
            </w:pPr>
            <w:r w:rsidRPr="003C6671">
              <w:rPr>
                <w:rFonts w:ascii="Times New Roman" w:hAnsi="Times New Roman"/>
              </w:rPr>
              <w:t>1</w:t>
            </w:r>
          </w:p>
        </w:tc>
        <w:tc>
          <w:tcPr>
            <w:tcW w:w="3402" w:type="dxa"/>
            <w:shd w:val="clear" w:color="auto" w:fill="FFFFFF" w:themeFill="background1"/>
            <w:noWrap/>
          </w:tcPr>
          <w:p w:rsidR="00233BB4" w:rsidRPr="003C6671" w:rsidRDefault="00233BB4" w:rsidP="003C6671">
            <w:pPr>
              <w:rPr>
                <w:rFonts w:ascii="Times New Roman" w:hAnsi="Times New Roman"/>
              </w:rPr>
            </w:pPr>
            <w:r w:rsidRPr="003C6671">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777</w:t>
            </w:r>
          </w:p>
        </w:tc>
        <w:tc>
          <w:tcPr>
            <w:tcW w:w="111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572</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514</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519</w:t>
            </w:r>
          </w:p>
        </w:tc>
        <w:tc>
          <w:tcPr>
            <w:tcW w:w="993"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524</w:t>
            </w:r>
          </w:p>
        </w:tc>
        <w:tc>
          <w:tcPr>
            <w:tcW w:w="1136"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479</w:t>
            </w:r>
          </w:p>
        </w:tc>
        <w:tc>
          <w:tcPr>
            <w:tcW w:w="1134"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474</w:t>
            </w:r>
          </w:p>
        </w:tc>
        <w:tc>
          <w:tcPr>
            <w:tcW w:w="827" w:type="dxa"/>
            <w:gridSpan w:val="4"/>
            <w:shd w:val="clear" w:color="auto" w:fill="FFFFFF" w:themeFill="background1"/>
            <w:vAlign w:val="center"/>
          </w:tcPr>
          <w:p w:rsidR="00233BB4" w:rsidRPr="003C6671" w:rsidRDefault="00233BB4" w:rsidP="003C6671">
            <w:pPr>
              <w:jc w:val="center"/>
              <w:rPr>
                <w:rFonts w:ascii="Times New Roman" w:hAnsi="Times New Roman"/>
              </w:rPr>
            </w:pPr>
            <w:r w:rsidRPr="003C6671">
              <w:rPr>
                <w:rFonts w:ascii="Times New Roman" w:hAnsi="Times New Roman"/>
              </w:rPr>
              <w:t>469</w:t>
            </w:r>
          </w:p>
        </w:tc>
        <w:tc>
          <w:tcPr>
            <w:tcW w:w="827" w:type="dxa"/>
            <w:gridSpan w:val="4"/>
            <w:shd w:val="clear" w:color="auto" w:fill="FFFFFF" w:themeFill="background1"/>
            <w:vAlign w:val="center"/>
          </w:tcPr>
          <w:p w:rsidR="00233BB4" w:rsidRPr="003C6671" w:rsidRDefault="00233BB4" w:rsidP="00233BB4">
            <w:pPr>
              <w:jc w:val="center"/>
              <w:rPr>
                <w:rFonts w:ascii="Times New Roman" w:hAnsi="Times New Roman"/>
              </w:rPr>
            </w:pPr>
            <w:r>
              <w:rPr>
                <w:rFonts w:ascii="Times New Roman" w:hAnsi="Times New Roman"/>
              </w:rPr>
              <w:t>473</w:t>
            </w:r>
          </w:p>
        </w:tc>
        <w:tc>
          <w:tcPr>
            <w:tcW w:w="827" w:type="dxa"/>
            <w:gridSpan w:val="4"/>
            <w:shd w:val="clear" w:color="auto" w:fill="FFFFFF" w:themeFill="background1"/>
            <w:vAlign w:val="center"/>
          </w:tcPr>
          <w:p w:rsidR="00233BB4" w:rsidRPr="003C6671" w:rsidRDefault="00233BB4" w:rsidP="00233BB4">
            <w:pPr>
              <w:jc w:val="center"/>
              <w:rPr>
                <w:rFonts w:ascii="Times New Roman" w:hAnsi="Times New Roman"/>
              </w:rPr>
            </w:pPr>
            <w:r>
              <w:rPr>
                <w:rFonts w:ascii="Times New Roman" w:hAnsi="Times New Roman"/>
              </w:rPr>
              <w:t>476</w:t>
            </w:r>
          </w:p>
        </w:tc>
      </w:tr>
      <w:tr w:rsidR="00233BB4" w:rsidRPr="003C6671" w:rsidTr="007C481C">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2</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Отношение дефицита бюджета Слюдянского муниципального района к доходам без учета объема безвозмездных поступлений</w:t>
            </w:r>
          </w:p>
        </w:tc>
        <w:tc>
          <w:tcPr>
            <w:tcW w:w="861" w:type="dxa"/>
            <w:shd w:val="clear" w:color="auto" w:fill="FFFFFF" w:themeFill="background1"/>
            <w:noWrap/>
          </w:tcPr>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noWrap/>
            <w:vAlign w:val="center"/>
          </w:tcPr>
          <w:p w:rsidR="00233BB4" w:rsidRPr="003C6671" w:rsidRDefault="00233BB4" w:rsidP="00F81F23">
            <w:pPr>
              <w:jc w:val="center"/>
              <w:rPr>
                <w:rFonts w:ascii="Times New Roman" w:hAnsi="Times New Roman"/>
              </w:rPr>
            </w:pPr>
            <w:r w:rsidRPr="003C6671">
              <w:rPr>
                <w:rFonts w:ascii="Times New Roman" w:eastAsia="Times New Roman" w:hAnsi="Times New Roman" w:cs="Times New Roman"/>
                <w:sz w:val="20"/>
                <w:szCs w:val="20"/>
              </w:rPr>
              <w:t xml:space="preserve">бюджет </w:t>
            </w:r>
            <w:r>
              <w:rPr>
                <w:rFonts w:ascii="Times New Roman" w:eastAsia="Times New Roman" w:hAnsi="Times New Roman" w:cs="Times New Roman"/>
                <w:sz w:val="20"/>
                <w:szCs w:val="20"/>
              </w:rPr>
              <w:t>Слюдянского муниципального района</w:t>
            </w:r>
            <w:r w:rsidRPr="003C6671">
              <w:rPr>
                <w:rFonts w:ascii="Times New Roman" w:eastAsia="Times New Roman" w:hAnsi="Times New Roman" w:cs="Times New Roman"/>
                <w:sz w:val="20"/>
                <w:szCs w:val="20"/>
              </w:rPr>
              <w:t xml:space="preserve"> исполнен с профицитом</w:t>
            </w:r>
          </w:p>
        </w:tc>
        <w:tc>
          <w:tcPr>
            <w:tcW w:w="1115"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993" w:type="dxa"/>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6" w:type="dxa"/>
            <w:gridSpan w:val="3"/>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1134" w:type="dxa"/>
            <w:gridSpan w:val="3"/>
            <w:shd w:val="clear" w:color="auto" w:fill="FFFFFF" w:themeFill="background1"/>
            <w:noWrap/>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vAlign w:val="center"/>
          </w:tcPr>
          <w:p w:rsidR="00233BB4" w:rsidRPr="003C6671" w:rsidRDefault="00233BB4" w:rsidP="00F81F23">
            <w:pPr>
              <w:jc w:val="center"/>
              <w:rPr>
                <w:rFonts w:ascii="Times New Roman" w:eastAsia="Times New Roman" w:hAnsi="Times New Roman" w:cs="Times New Roman"/>
                <w:sz w:val="20"/>
                <w:szCs w:val="20"/>
              </w:rPr>
            </w:pPr>
            <w:r w:rsidRPr="003C6671">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Pr="00F81F23" w:rsidRDefault="00233BB4" w:rsidP="00F81F23">
            <w:pPr>
              <w:jc w:val="center"/>
              <w:rPr>
                <w:rFonts w:ascii="Times New Roman" w:eastAsia="Times New Roman" w:hAnsi="Times New Roman" w:cs="Times New Roman"/>
                <w:sz w:val="20"/>
                <w:szCs w:val="20"/>
              </w:rPr>
            </w:pPr>
            <w:r w:rsidRPr="006F1067">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Default="00233BB4" w:rsidP="00F81F23">
            <w:pPr>
              <w:jc w:val="center"/>
              <w:rPr>
                <w:rFonts w:ascii="Times New Roman" w:eastAsia="Times New Roman" w:hAnsi="Times New Roman" w:cs="Times New Roman"/>
                <w:sz w:val="20"/>
                <w:szCs w:val="20"/>
              </w:rPr>
            </w:pPr>
          </w:p>
          <w:p w:rsidR="00233BB4" w:rsidRPr="00F81F23" w:rsidRDefault="00233BB4" w:rsidP="00F81F23">
            <w:pPr>
              <w:jc w:val="center"/>
              <w:rPr>
                <w:rFonts w:ascii="Times New Roman" w:eastAsia="Times New Roman" w:hAnsi="Times New Roman" w:cs="Times New Roman"/>
                <w:sz w:val="20"/>
                <w:szCs w:val="20"/>
              </w:rPr>
            </w:pPr>
            <w:r w:rsidRPr="006F1067">
              <w:rPr>
                <w:rFonts w:ascii="Times New Roman" w:eastAsia="Times New Roman" w:hAnsi="Times New Roman" w:cs="Times New Roman"/>
                <w:sz w:val="20"/>
                <w:szCs w:val="20"/>
              </w:rPr>
              <w:t>Менее или равно 10 %</w:t>
            </w:r>
          </w:p>
        </w:tc>
      </w:tr>
      <w:tr w:rsidR="00233BB4" w:rsidRPr="003C6671" w:rsidTr="00E67952">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3</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Количество сформированной в соответствии с установленными требованиями ежемесячной, квартальной, годовой отчетности</w:t>
            </w:r>
          </w:p>
        </w:tc>
        <w:tc>
          <w:tcPr>
            <w:tcW w:w="861" w:type="dxa"/>
            <w:shd w:val="clear" w:color="auto" w:fill="FFFFFF" w:themeFill="background1"/>
            <w:noWrap/>
          </w:tcPr>
          <w:p w:rsidR="00233BB4" w:rsidRPr="003C6671" w:rsidRDefault="00233BB4"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1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993"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6"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1134"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Pr="003C6671" w:rsidRDefault="00233BB4" w:rsidP="00F81F23">
            <w:pPr>
              <w:jc w:val="center"/>
            </w:pPr>
            <w:r w:rsidRPr="003C6671">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Default="00233BB4" w:rsidP="00E67952">
            <w:pPr>
              <w:jc w:val="center"/>
            </w:pPr>
            <w:r w:rsidRPr="00AA608C">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Default="00233BB4" w:rsidP="00E67952">
            <w:pPr>
              <w:jc w:val="center"/>
            </w:pPr>
            <w:r w:rsidRPr="00AA608C">
              <w:rPr>
                <w:rFonts w:ascii="Times New Roman" w:eastAsia="Times New Roman" w:hAnsi="Times New Roman" w:cs="Times New Roman"/>
                <w:sz w:val="20"/>
                <w:szCs w:val="20"/>
              </w:rPr>
              <w:t>13</w:t>
            </w:r>
          </w:p>
        </w:tc>
      </w:tr>
      <w:tr w:rsidR="00233BB4" w:rsidRPr="003C6671" w:rsidTr="000B76F5">
        <w:trPr>
          <w:gridAfter w:val="2"/>
          <w:wAfter w:w="20" w:type="dxa"/>
          <w:trHeight w:val="300"/>
        </w:trPr>
        <w:tc>
          <w:tcPr>
            <w:tcW w:w="534" w:type="dxa"/>
            <w:shd w:val="clear" w:color="auto" w:fill="FFFFFF" w:themeFill="background1"/>
            <w:noWrap/>
          </w:tcPr>
          <w:p w:rsidR="00233BB4" w:rsidRPr="003C6671" w:rsidRDefault="00233BB4" w:rsidP="00F81F23">
            <w:pPr>
              <w:jc w:val="center"/>
              <w:rPr>
                <w:rFonts w:ascii="Times New Roman" w:hAnsi="Times New Roman"/>
              </w:rPr>
            </w:pPr>
            <w:r w:rsidRPr="003C6671">
              <w:rPr>
                <w:rFonts w:ascii="Times New Roman" w:hAnsi="Times New Roman"/>
              </w:rPr>
              <w:t>4</w:t>
            </w:r>
          </w:p>
        </w:tc>
        <w:tc>
          <w:tcPr>
            <w:tcW w:w="3402" w:type="dxa"/>
            <w:shd w:val="clear" w:color="auto" w:fill="FFFFFF" w:themeFill="background1"/>
            <w:noWrap/>
          </w:tcPr>
          <w:p w:rsidR="00233BB4" w:rsidRPr="003C6671" w:rsidRDefault="00233BB4" w:rsidP="00F81F23">
            <w:pPr>
              <w:rPr>
                <w:rFonts w:ascii="Times New Roman" w:hAnsi="Times New Roman"/>
              </w:rPr>
            </w:pPr>
            <w:r w:rsidRPr="003C6671">
              <w:rPr>
                <w:rFonts w:ascii="Times New Roman" w:hAnsi="Times New Roman"/>
              </w:rPr>
              <w:t>Доля бюджетных ассигнований, представленных в программном виде</w:t>
            </w:r>
          </w:p>
        </w:tc>
        <w:tc>
          <w:tcPr>
            <w:tcW w:w="861" w:type="dxa"/>
            <w:shd w:val="clear" w:color="auto" w:fill="FFFFFF" w:themeFill="background1"/>
            <w:noWrap/>
          </w:tcPr>
          <w:p w:rsidR="008E2FFA" w:rsidRDefault="008E2FFA" w:rsidP="00F81F23">
            <w:pPr>
              <w:jc w:val="center"/>
              <w:rPr>
                <w:rFonts w:ascii="Times New Roman" w:hAnsi="Times New Roman"/>
              </w:rPr>
            </w:pPr>
          </w:p>
          <w:p w:rsidR="00233BB4" w:rsidRPr="003C6671" w:rsidRDefault="00233BB4"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noWrap/>
            <w:vAlign w:val="center"/>
          </w:tcPr>
          <w:p w:rsidR="00233BB4" w:rsidRPr="003C6671" w:rsidRDefault="00233BB4" w:rsidP="00F81F23">
            <w:pPr>
              <w:jc w:val="center"/>
              <w:rPr>
                <w:rFonts w:ascii="Times New Roman" w:hAnsi="Times New Roman"/>
              </w:rPr>
            </w:pPr>
            <w:r w:rsidRPr="003C6671">
              <w:rPr>
                <w:rFonts w:ascii="Times New Roman" w:hAnsi="Times New Roman"/>
                <w:sz w:val="20"/>
              </w:rPr>
              <w:t>98,7</w:t>
            </w:r>
          </w:p>
        </w:tc>
        <w:tc>
          <w:tcPr>
            <w:tcW w:w="1115"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993" w:type="dxa"/>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6"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1134" w:type="dxa"/>
            <w:gridSpan w:val="3"/>
            <w:shd w:val="clear" w:color="auto" w:fill="FFFFFF" w:themeFill="background1"/>
            <w:noWrap/>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Pr="003C6671" w:rsidRDefault="00233BB4" w:rsidP="00F81F23">
            <w:pPr>
              <w:jc w:val="center"/>
            </w:pPr>
            <w:r w:rsidRPr="003C667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Default="00233BB4" w:rsidP="000B76F5">
            <w:pPr>
              <w:jc w:val="center"/>
            </w:pPr>
            <w:r w:rsidRPr="00417B31">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Default="00233BB4" w:rsidP="000B76F5">
            <w:pPr>
              <w:jc w:val="center"/>
            </w:pPr>
            <w:r w:rsidRPr="00417B31">
              <w:rPr>
                <w:rFonts w:ascii="Times New Roman" w:eastAsia="Times New Roman" w:hAnsi="Times New Roman" w:cs="Times New Roman"/>
                <w:sz w:val="20"/>
                <w:szCs w:val="20"/>
              </w:rPr>
              <w:t>98</w:t>
            </w:r>
          </w:p>
        </w:tc>
      </w:tr>
      <w:tr w:rsidR="00233BB4" w:rsidRPr="003C6671" w:rsidTr="00E67952">
        <w:trPr>
          <w:gridAfter w:val="2"/>
          <w:wAfter w:w="20" w:type="dxa"/>
          <w:trHeight w:val="300"/>
        </w:trPr>
        <w:tc>
          <w:tcPr>
            <w:tcW w:w="534" w:type="dxa"/>
            <w:shd w:val="clear" w:color="auto" w:fill="FFFFFF" w:themeFill="background1"/>
            <w:noWrap/>
          </w:tcPr>
          <w:p w:rsidR="00233BB4" w:rsidRPr="003C6671" w:rsidRDefault="00233BB4" w:rsidP="003C6671">
            <w:pPr>
              <w:jc w:val="center"/>
              <w:rPr>
                <w:rFonts w:ascii="Times New Roman" w:hAnsi="Times New Roman"/>
              </w:rPr>
            </w:pPr>
            <w:r>
              <w:rPr>
                <w:rFonts w:ascii="Times New Roman" w:hAnsi="Times New Roman"/>
              </w:rPr>
              <w:t>5</w:t>
            </w:r>
          </w:p>
        </w:tc>
        <w:tc>
          <w:tcPr>
            <w:tcW w:w="3402" w:type="dxa"/>
            <w:shd w:val="clear" w:color="auto" w:fill="FFFFFF" w:themeFill="background1"/>
            <w:noWrap/>
          </w:tcPr>
          <w:p w:rsidR="00233BB4" w:rsidRPr="003C6671" w:rsidRDefault="00233BB4" w:rsidP="003C6671">
            <w:pPr>
              <w:rPr>
                <w:rFonts w:ascii="Times New Roman" w:hAnsi="Times New Roman"/>
              </w:rPr>
            </w:pPr>
            <w:r w:rsidRPr="003C6671">
              <w:rPr>
                <w:rFonts w:ascii="Times New Roman" w:hAnsi="Times New Roman"/>
              </w:rPr>
              <w:t xml:space="preserve">Количество предоставленных МКУ «Комитет по управлению муниципальным имуществом и </w:t>
            </w:r>
            <w:r w:rsidRPr="003C6671">
              <w:rPr>
                <w:rFonts w:ascii="Times New Roman" w:hAnsi="Times New Roman"/>
              </w:rPr>
              <w:lastRenderedPageBreak/>
              <w:t>земельным отношениям Слюдянского муниципального района» муниципальных услуг</w:t>
            </w:r>
          </w:p>
        </w:tc>
        <w:tc>
          <w:tcPr>
            <w:tcW w:w="861" w:type="dxa"/>
            <w:shd w:val="clear" w:color="auto" w:fill="FFFFFF" w:themeFill="background1"/>
            <w:noWrap/>
          </w:tcPr>
          <w:p w:rsidR="00233BB4" w:rsidRPr="003C6671" w:rsidRDefault="00233BB4" w:rsidP="003C6671">
            <w:pPr>
              <w:jc w:val="center"/>
              <w:rPr>
                <w:rFonts w:ascii="Times New Roman" w:hAnsi="Times New Roman"/>
              </w:rPr>
            </w:pPr>
          </w:p>
          <w:p w:rsidR="00233BB4" w:rsidRPr="003C6671" w:rsidRDefault="00233BB4"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142</w:t>
            </w:r>
          </w:p>
        </w:tc>
        <w:tc>
          <w:tcPr>
            <w:tcW w:w="1115"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123</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4"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993" w:type="dxa"/>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6"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1134" w:type="dxa"/>
            <w:gridSpan w:val="3"/>
            <w:shd w:val="clear" w:color="auto" w:fill="FFFFFF" w:themeFill="background1"/>
            <w:noWrap/>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827" w:type="dxa"/>
            <w:gridSpan w:val="4"/>
            <w:shd w:val="clear" w:color="auto" w:fill="FFFFFF" w:themeFill="background1"/>
            <w:vAlign w:val="center"/>
          </w:tcPr>
          <w:p w:rsidR="00233BB4" w:rsidRPr="003C6671" w:rsidRDefault="00233BB4" w:rsidP="003C6671">
            <w:pPr>
              <w:jc w:val="center"/>
              <w:rPr>
                <w:rFonts w:ascii="Times New Roman" w:hAnsi="Times New Roman"/>
              </w:rPr>
            </w:pPr>
            <w:r w:rsidRPr="003C6671">
              <w:rPr>
                <w:rFonts w:ascii="Times New Roman" w:hAnsi="Times New Roman"/>
              </w:rPr>
              <w:t>130</w:t>
            </w:r>
          </w:p>
        </w:tc>
        <w:tc>
          <w:tcPr>
            <w:tcW w:w="827" w:type="dxa"/>
            <w:gridSpan w:val="4"/>
            <w:shd w:val="clear" w:color="auto" w:fill="FFFFFF" w:themeFill="background1"/>
            <w:vAlign w:val="center"/>
          </w:tcPr>
          <w:p w:rsidR="00233BB4" w:rsidRPr="003C6671" w:rsidRDefault="00230103" w:rsidP="00E67952">
            <w:pPr>
              <w:jc w:val="center"/>
              <w:rPr>
                <w:rFonts w:ascii="Times New Roman" w:hAnsi="Times New Roman"/>
              </w:rPr>
            </w:pPr>
            <w:r>
              <w:rPr>
                <w:rFonts w:ascii="Times New Roman" w:hAnsi="Times New Roman"/>
              </w:rPr>
              <w:t>130</w:t>
            </w:r>
          </w:p>
        </w:tc>
        <w:tc>
          <w:tcPr>
            <w:tcW w:w="827" w:type="dxa"/>
            <w:gridSpan w:val="4"/>
            <w:shd w:val="clear" w:color="auto" w:fill="FFFFFF" w:themeFill="background1"/>
            <w:vAlign w:val="center"/>
          </w:tcPr>
          <w:p w:rsidR="00233BB4" w:rsidRPr="003C6671" w:rsidRDefault="00230103" w:rsidP="00E67952">
            <w:pPr>
              <w:jc w:val="center"/>
              <w:rPr>
                <w:rFonts w:ascii="Times New Roman" w:hAnsi="Times New Roman"/>
              </w:rPr>
            </w:pPr>
            <w:r>
              <w:rPr>
                <w:rFonts w:ascii="Times New Roman" w:hAnsi="Times New Roman"/>
              </w:rPr>
              <w:t>130</w:t>
            </w:r>
          </w:p>
        </w:tc>
      </w:tr>
      <w:tr w:rsidR="008E62FE" w:rsidRPr="003C6671" w:rsidTr="005671D5">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lastRenderedPageBreak/>
              <w:t>6</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noWrap/>
          </w:tcPr>
          <w:p w:rsidR="008E2FFA" w:rsidRDefault="008E2FFA" w:rsidP="003C6671">
            <w:pPr>
              <w:jc w:val="center"/>
              <w:rPr>
                <w:rFonts w:ascii="Times New Roman" w:hAnsi="Times New Roman"/>
              </w:rPr>
            </w:pPr>
          </w:p>
          <w:p w:rsidR="008E62FE" w:rsidRPr="003C6671" w:rsidRDefault="008E62FE" w:rsidP="003C6671">
            <w:pPr>
              <w:jc w:val="center"/>
              <w:rPr>
                <w:rFonts w:ascii="Times New Roman" w:hAnsi="Times New Roman"/>
                <w:lang w:val="en-US"/>
              </w:rPr>
            </w:pPr>
            <w:r w:rsidRPr="003C6671">
              <w:rPr>
                <w:rFonts w:ascii="Times New Roman" w:hAnsi="Times New Roman"/>
                <w:lang w:val="en-US"/>
              </w:rPr>
              <w:t>%</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lang w:val="en-US"/>
              </w:rPr>
            </w:pPr>
            <w:r w:rsidRPr="003C6671">
              <w:rPr>
                <w:rFonts w:ascii="Times New Roman" w:hAnsi="Times New Roman"/>
                <w:lang w:val="en-US"/>
              </w:rPr>
              <w:t>100</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lang w:val="en-US"/>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lang w:val="en-US"/>
              </w:rPr>
              <w:t>100</w:t>
            </w:r>
          </w:p>
        </w:tc>
      </w:tr>
      <w:tr w:rsidR="008E62FE" w:rsidRPr="003C6671" w:rsidTr="005671D5">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7</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замечаний по функционированию официального сайта администрации Слюдянского муниципального района в соответствии с требованиями действующего законодательства</w:t>
            </w: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p w:rsidR="008E62FE" w:rsidRPr="003C6671" w:rsidRDefault="008E62FE" w:rsidP="003C6671">
            <w:pPr>
              <w:jc w:val="center"/>
              <w:rPr>
                <w:rFonts w:ascii="Times New Roman" w:hAnsi="Times New Roman"/>
              </w:rPr>
            </w:pP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p>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p>
          <w:p w:rsidR="008E62FE" w:rsidRPr="003C6671" w:rsidRDefault="008E62FE" w:rsidP="005671D5">
            <w:pPr>
              <w:jc w:val="center"/>
              <w:rPr>
                <w:rFonts w:ascii="Times New Roman" w:hAnsi="Times New Roman"/>
              </w:rPr>
            </w:pPr>
            <w:r w:rsidRPr="003C6671">
              <w:rPr>
                <w:rFonts w:ascii="Times New Roman" w:hAnsi="Times New Roman"/>
              </w:rPr>
              <w:t>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8</w:t>
            </w:r>
          </w:p>
        </w:tc>
        <w:tc>
          <w:tcPr>
            <w:tcW w:w="3402" w:type="dxa"/>
            <w:shd w:val="clear" w:color="auto" w:fill="FFFFFF" w:themeFill="background1"/>
            <w:noWrap/>
          </w:tcPr>
          <w:p w:rsidR="008E62FE" w:rsidRPr="003C6671" w:rsidRDefault="008E62FE" w:rsidP="003C6671">
            <w:pPr>
              <w:rPr>
                <w:rFonts w:ascii="Times New Roman" w:hAnsi="Times New Roman"/>
                <w:b/>
              </w:rPr>
            </w:pPr>
            <w:r w:rsidRPr="003C6671">
              <w:rPr>
                <w:rFonts w:ascii="Times New Roman" w:hAnsi="Times New Roman"/>
                <w:lang w:eastAsia="ru-RU"/>
              </w:rPr>
              <w:t>Общее количество подписчиков газеты "Славное море".</w:t>
            </w: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чел.</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935</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1300</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993"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6"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1134"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1300</w:t>
            </w:r>
          </w:p>
        </w:tc>
        <w:tc>
          <w:tcPr>
            <w:tcW w:w="827" w:type="dxa"/>
            <w:gridSpan w:val="4"/>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Pr>
                <w:rFonts w:ascii="Times New Roman" w:hAnsi="Times New Roman"/>
              </w:rPr>
              <w:t>9</w:t>
            </w:r>
          </w:p>
        </w:tc>
        <w:tc>
          <w:tcPr>
            <w:tcW w:w="3402" w:type="dxa"/>
            <w:shd w:val="clear" w:color="auto" w:fill="FFFFFF" w:themeFill="background1"/>
            <w:noWrap/>
          </w:tcPr>
          <w:p w:rsidR="008E62FE" w:rsidRPr="003C6671" w:rsidRDefault="008E62FE" w:rsidP="003C6671">
            <w:pPr>
              <w:rPr>
                <w:rFonts w:ascii="Times New Roman" w:hAnsi="Times New Roman"/>
                <w:lang w:eastAsia="ru-RU"/>
              </w:rPr>
            </w:pPr>
            <w:r w:rsidRPr="003C6671">
              <w:rPr>
                <w:rFonts w:ascii="Times New Roman" w:hAnsi="Times New Roman"/>
              </w:rPr>
              <w:t>Объем печатной площади для</w:t>
            </w:r>
            <w:r w:rsidRPr="003C6671">
              <w:rPr>
                <w:rFonts w:ascii="Times New Roman" w:hAnsi="Times New Roman"/>
                <w:lang w:eastAsia="ru-RU"/>
              </w:rPr>
              <w:t xml:space="preserve"> </w:t>
            </w:r>
            <w:r w:rsidRPr="003C6671">
              <w:rPr>
                <w:rFonts w:ascii="Times New Roman" w:hAnsi="Times New Roman"/>
              </w:rPr>
              <w:t>публикации</w:t>
            </w:r>
            <w:r w:rsidR="00450FBC">
              <w:rPr>
                <w:rFonts w:ascii="Times New Roman" w:hAnsi="Times New Roman"/>
              </w:rPr>
              <w:t xml:space="preserve"> </w:t>
            </w:r>
            <w:r w:rsidRPr="003C6671">
              <w:rPr>
                <w:rFonts w:ascii="Times New Roman" w:hAnsi="Times New Roman"/>
              </w:rPr>
              <w:t>материалов</w:t>
            </w:r>
            <w:r w:rsidR="00450FBC">
              <w:rPr>
                <w:rFonts w:ascii="Times New Roman" w:hAnsi="Times New Roman"/>
              </w:rPr>
              <w:t xml:space="preserve"> </w:t>
            </w:r>
            <w:r w:rsidRPr="003C6671">
              <w:rPr>
                <w:rFonts w:ascii="Times New Roman" w:hAnsi="Times New Roman"/>
              </w:rPr>
              <w:t>о</w:t>
            </w:r>
            <w:r w:rsidRPr="003C6671">
              <w:rPr>
                <w:rFonts w:ascii="Times New Roman" w:hAnsi="Times New Roman"/>
                <w:lang w:eastAsia="ru-RU"/>
              </w:rPr>
              <w:t xml:space="preserve"> деятельности органов местного самоуправления в газете «Славное море».</w:t>
            </w: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proofErr w:type="spellStart"/>
            <w:r w:rsidRPr="003C6671">
              <w:rPr>
                <w:rFonts w:ascii="Times New Roman" w:hAnsi="Times New Roman"/>
              </w:rPr>
              <w:t>кв</w:t>
            </w:r>
            <w:proofErr w:type="gramStart"/>
            <w:r w:rsidRPr="003C6671">
              <w:rPr>
                <w:rFonts w:ascii="Times New Roman" w:hAnsi="Times New Roman"/>
              </w:rPr>
              <w:t>.с</w:t>
            </w:r>
            <w:proofErr w:type="gramEnd"/>
            <w:r w:rsidRPr="003C6671">
              <w:rPr>
                <w:rFonts w:ascii="Times New Roman" w:hAnsi="Times New Roman"/>
              </w:rPr>
              <w:t>м</w:t>
            </w:r>
            <w:proofErr w:type="spellEnd"/>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72623</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82298</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4"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993" w:type="dxa"/>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6"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1134" w:type="dxa"/>
            <w:gridSpan w:val="3"/>
            <w:shd w:val="clear" w:color="auto" w:fill="FFFFFF" w:themeFill="background1"/>
            <w:noWrap/>
            <w:vAlign w:val="center"/>
          </w:tcPr>
          <w:p w:rsidR="008E62FE" w:rsidRPr="003C6671" w:rsidRDefault="008E62FE" w:rsidP="003C6671">
            <w:pPr>
              <w:jc w:val="center"/>
            </w:pPr>
            <w:r w:rsidRPr="003C6671">
              <w:rPr>
                <w:rFonts w:ascii="Times New Roman" w:hAnsi="Times New Roman"/>
              </w:rPr>
              <w:t>82298</w:t>
            </w:r>
          </w:p>
        </w:tc>
        <w:tc>
          <w:tcPr>
            <w:tcW w:w="827" w:type="dxa"/>
            <w:gridSpan w:val="4"/>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668304</w:t>
            </w:r>
          </w:p>
        </w:tc>
        <w:tc>
          <w:tcPr>
            <w:tcW w:w="827" w:type="dxa"/>
            <w:gridSpan w:val="4"/>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668304</w:t>
            </w:r>
          </w:p>
        </w:tc>
      </w:tr>
      <w:tr w:rsidR="008E62FE" w:rsidRPr="003C6671" w:rsidTr="00714125">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0</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предоставленных МКУ «Комитет по социальной политике и культуре Слюдянского муниципального района» муниципальных услуг</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p w:rsidR="008E62FE" w:rsidRPr="003C6671" w:rsidRDefault="008E62FE" w:rsidP="003C6671">
            <w:pPr>
              <w:jc w:val="center"/>
              <w:rPr>
                <w:rFonts w:ascii="Times New Roman" w:hAnsi="Times New Roman"/>
              </w:rPr>
            </w:pPr>
          </w:p>
        </w:tc>
        <w:tc>
          <w:tcPr>
            <w:tcW w:w="995"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1196</w:t>
            </w:r>
          </w:p>
        </w:tc>
        <w:tc>
          <w:tcPr>
            <w:tcW w:w="1115"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1202</w:t>
            </w:r>
          </w:p>
        </w:tc>
        <w:tc>
          <w:tcPr>
            <w:tcW w:w="1134"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4"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993"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6" w:type="dxa"/>
            <w:gridSpan w:val="3"/>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1134" w:type="dxa"/>
            <w:gridSpan w:val="3"/>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1205</w:t>
            </w:r>
          </w:p>
        </w:tc>
        <w:tc>
          <w:tcPr>
            <w:tcW w:w="827" w:type="dxa"/>
            <w:gridSpan w:val="4"/>
            <w:shd w:val="clear" w:color="auto" w:fill="FFFFFF" w:themeFill="background1"/>
          </w:tcPr>
          <w:p w:rsidR="00714125" w:rsidRDefault="00714125" w:rsidP="00714125">
            <w:pPr>
              <w:jc w:val="center"/>
              <w:rPr>
                <w:rFonts w:ascii="Times New Roman" w:hAnsi="Times New Roman"/>
              </w:rPr>
            </w:pPr>
          </w:p>
          <w:p w:rsidR="008E62FE" w:rsidRPr="003C6671" w:rsidRDefault="00714125" w:rsidP="00714125">
            <w:pPr>
              <w:jc w:val="center"/>
              <w:rPr>
                <w:rFonts w:ascii="Times New Roman" w:hAnsi="Times New Roman"/>
              </w:rPr>
            </w:pPr>
            <w:r>
              <w:rPr>
                <w:rFonts w:ascii="Times New Roman" w:hAnsi="Times New Roman"/>
              </w:rPr>
              <w:t>2000</w:t>
            </w:r>
          </w:p>
        </w:tc>
        <w:tc>
          <w:tcPr>
            <w:tcW w:w="827" w:type="dxa"/>
            <w:gridSpan w:val="4"/>
            <w:shd w:val="clear" w:color="auto" w:fill="FFFFFF" w:themeFill="background1"/>
          </w:tcPr>
          <w:p w:rsidR="00714125" w:rsidRDefault="00714125" w:rsidP="00714125">
            <w:pPr>
              <w:jc w:val="center"/>
              <w:rPr>
                <w:rFonts w:ascii="Times New Roman" w:hAnsi="Times New Roman"/>
              </w:rPr>
            </w:pPr>
          </w:p>
          <w:p w:rsidR="008E62FE" w:rsidRPr="003C6671" w:rsidRDefault="00714125" w:rsidP="00714125">
            <w:pPr>
              <w:jc w:val="center"/>
              <w:rPr>
                <w:rFonts w:ascii="Times New Roman" w:hAnsi="Times New Roman"/>
              </w:rPr>
            </w:pPr>
            <w:r>
              <w:rPr>
                <w:rFonts w:ascii="Times New Roman" w:hAnsi="Times New Roman"/>
              </w:rPr>
              <w:t>3000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1</w:t>
            </w:r>
          </w:p>
        </w:tc>
        <w:tc>
          <w:tcPr>
            <w:tcW w:w="3402" w:type="dxa"/>
            <w:shd w:val="clear" w:color="auto" w:fill="FFFFFF" w:themeFill="background1"/>
            <w:noWrap/>
          </w:tcPr>
          <w:p w:rsidR="008E62FE" w:rsidRDefault="008E62FE" w:rsidP="003C6671">
            <w:pPr>
              <w:rPr>
                <w:rFonts w:ascii="Times New Roman" w:hAnsi="Times New Roman"/>
                <w:shd w:val="clear" w:color="auto" w:fill="FFFFFF" w:themeFill="background1"/>
              </w:rPr>
            </w:pPr>
            <w:r w:rsidRPr="003C6671">
              <w:rPr>
                <w:rFonts w:ascii="Times New Roman" w:hAnsi="Times New Roman"/>
              </w:rPr>
              <w:t xml:space="preserve">Количество принятых заявлений на предоставление субсидий на </w:t>
            </w:r>
            <w:r w:rsidRPr="003C6671">
              <w:rPr>
                <w:rFonts w:ascii="Times New Roman" w:hAnsi="Times New Roman"/>
                <w:shd w:val="clear" w:color="auto" w:fill="FFFFFF" w:themeFill="background1"/>
              </w:rPr>
              <w:t>оплату жилых помещений и коммунальных услуг, ед.</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3257</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2926</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3150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3180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3190</w:t>
            </w:r>
          </w:p>
        </w:tc>
        <w:tc>
          <w:tcPr>
            <w:tcW w:w="1134" w:type="dxa"/>
            <w:gridSpan w:val="3"/>
            <w:shd w:val="clear" w:color="auto" w:fill="FFFFFF" w:themeFill="background1"/>
            <w:noWrap/>
            <w:vAlign w:val="center"/>
          </w:tcPr>
          <w:p w:rsidR="008E62FE" w:rsidRPr="003C6671" w:rsidRDefault="00C12EC6"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E67952">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C12EC6" w:rsidP="00E67952">
            <w:pPr>
              <w:jc w:val="center"/>
              <w:rPr>
                <w:rFonts w:ascii="Times New Roman" w:hAnsi="Times New Roman"/>
              </w:rPr>
            </w:pPr>
            <w:r>
              <w:rPr>
                <w:rFonts w:ascii="Times New Roman" w:hAnsi="Times New Roman"/>
              </w:rPr>
              <w:t>0</w:t>
            </w:r>
          </w:p>
        </w:tc>
      </w:tr>
      <w:tr w:rsidR="008E62FE" w:rsidRPr="003C6671" w:rsidTr="001A26A2">
        <w:trPr>
          <w:gridAfter w:val="2"/>
          <w:wAfter w:w="20" w:type="dxa"/>
          <w:trHeight w:val="300"/>
        </w:trPr>
        <w:tc>
          <w:tcPr>
            <w:tcW w:w="534" w:type="dxa"/>
            <w:shd w:val="clear" w:color="auto" w:fill="FFFFFF" w:themeFill="background1"/>
            <w:noWrap/>
          </w:tcPr>
          <w:p w:rsidR="008E62FE" w:rsidRPr="003C6671" w:rsidRDefault="008E62FE" w:rsidP="00B14D4E">
            <w:pPr>
              <w:jc w:val="center"/>
              <w:rPr>
                <w:rFonts w:ascii="Times New Roman" w:hAnsi="Times New Roman"/>
              </w:rPr>
            </w:pPr>
            <w:r w:rsidRPr="003C6671">
              <w:rPr>
                <w:rFonts w:ascii="Times New Roman" w:hAnsi="Times New Roman"/>
              </w:rPr>
              <w:t>1</w:t>
            </w:r>
            <w:r>
              <w:rPr>
                <w:rFonts w:ascii="Times New Roman" w:hAnsi="Times New Roman"/>
              </w:rPr>
              <w:t>2</w:t>
            </w:r>
          </w:p>
        </w:tc>
        <w:tc>
          <w:tcPr>
            <w:tcW w:w="3402" w:type="dxa"/>
            <w:shd w:val="clear" w:color="auto" w:fill="FFFFFF" w:themeFill="background1"/>
            <w:noWrap/>
          </w:tcPr>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Количество подготовленных </w:t>
            </w:r>
          </w:p>
          <w:p w:rsidR="008E62FE"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3C6671">
              <w:rPr>
                <w:rFonts w:ascii="Times New Roman" w:eastAsia="Andale Sans UI" w:hAnsi="Times New Roman" w:cs="Tahoma"/>
                <w:kern w:val="3"/>
                <w:lang w:eastAsia="ja-JP" w:bidi="fa-IR"/>
              </w:rPr>
              <w:lastRenderedPageBreak/>
              <w:t>прав</w:t>
            </w:r>
          </w:p>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p>
        </w:tc>
        <w:tc>
          <w:tcPr>
            <w:tcW w:w="861"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658</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640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640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645</w:t>
            </w:r>
          </w:p>
        </w:tc>
        <w:tc>
          <w:tcPr>
            <w:tcW w:w="827" w:type="dxa"/>
            <w:gridSpan w:val="4"/>
            <w:shd w:val="clear" w:color="auto" w:fill="FFFFFF" w:themeFill="background1"/>
            <w:vAlign w:val="center"/>
          </w:tcPr>
          <w:p w:rsidR="008E62FE" w:rsidRPr="003C6671" w:rsidRDefault="001A26A2" w:rsidP="001A26A2">
            <w:pPr>
              <w:jc w:val="center"/>
              <w:rPr>
                <w:rFonts w:ascii="Times New Roman" w:hAnsi="Times New Roman"/>
              </w:rPr>
            </w:pPr>
            <w:r>
              <w:rPr>
                <w:rFonts w:ascii="Times New Roman" w:hAnsi="Times New Roman"/>
              </w:rPr>
              <w:t>610</w:t>
            </w:r>
          </w:p>
        </w:tc>
        <w:tc>
          <w:tcPr>
            <w:tcW w:w="827" w:type="dxa"/>
            <w:gridSpan w:val="4"/>
            <w:shd w:val="clear" w:color="auto" w:fill="FFFFFF" w:themeFill="background1"/>
            <w:vAlign w:val="center"/>
          </w:tcPr>
          <w:p w:rsidR="008E62FE" w:rsidRPr="003C6671" w:rsidRDefault="001A26A2" w:rsidP="001A26A2">
            <w:pPr>
              <w:jc w:val="center"/>
              <w:rPr>
                <w:rFonts w:ascii="Times New Roman" w:hAnsi="Times New Roman"/>
              </w:rPr>
            </w:pPr>
            <w:r>
              <w:rPr>
                <w:rFonts w:ascii="Times New Roman" w:hAnsi="Times New Roman"/>
              </w:rPr>
              <w:t>600</w:t>
            </w:r>
          </w:p>
        </w:tc>
      </w:tr>
      <w:tr w:rsidR="008E62FE" w:rsidRPr="003C6671" w:rsidTr="00B64E19">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lastRenderedPageBreak/>
              <w:t>1</w:t>
            </w:r>
            <w:r>
              <w:rPr>
                <w:rFonts w:ascii="Times New Roman" w:hAnsi="Times New Roman"/>
              </w:rPr>
              <w:t>3</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478</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360</w:t>
            </w:r>
          </w:p>
          <w:p w:rsidR="008E62FE" w:rsidRPr="003C6671"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400</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8E62FE" w:rsidRPr="003C6671" w:rsidRDefault="00B64E19" w:rsidP="00B64E19">
            <w:pPr>
              <w:jc w:val="center"/>
              <w:rPr>
                <w:rFonts w:ascii="Times New Roman" w:hAnsi="Times New Roman"/>
              </w:rPr>
            </w:pPr>
            <w:r>
              <w:rPr>
                <w:rFonts w:ascii="Times New Roman" w:hAnsi="Times New Roman"/>
              </w:rPr>
              <w:t>400</w:t>
            </w:r>
          </w:p>
        </w:tc>
        <w:tc>
          <w:tcPr>
            <w:tcW w:w="827" w:type="dxa"/>
            <w:gridSpan w:val="4"/>
            <w:shd w:val="clear" w:color="auto" w:fill="FFFFFF" w:themeFill="background1"/>
            <w:vAlign w:val="center"/>
          </w:tcPr>
          <w:p w:rsidR="008E62FE" w:rsidRPr="003C6671" w:rsidRDefault="00B64E19" w:rsidP="00B64E19">
            <w:pPr>
              <w:jc w:val="center"/>
              <w:rPr>
                <w:rFonts w:ascii="Times New Roman" w:hAnsi="Times New Roman"/>
              </w:rPr>
            </w:pPr>
            <w:r>
              <w:rPr>
                <w:rFonts w:ascii="Times New Roman" w:hAnsi="Times New Roman"/>
              </w:rPr>
              <w:t>400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4</w:t>
            </w:r>
          </w:p>
        </w:tc>
        <w:tc>
          <w:tcPr>
            <w:tcW w:w="3402" w:type="dxa"/>
            <w:shd w:val="clear" w:color="auto" w:fill="FFFFFF" w:themeFill="background1"/>
            <w:noWrap/>
          </w:tcPr>
          <w:p w:rsidR="008E62FE" w:rsidRDefault="008E62FE" w:rsidP="003C6671">
            <w:pPr>
              <w:rPr>
                <w:rFonts w:ascii="Times New Roman" w:hAnsi="Times New Roman"/>
              </w:rPr>
            </w:pPr>
            <w:r w:rsidRPr="003C6671">
              <w:rPr>
                <w:rFonts w:ascii="Times New Roman" w:hAnsi="Times New Roman"/>
              </w:rPr>
              <w:t>Количество выданных заключений по уведомительной</w:t>
            </w:r>
            <w:r w:rsidR="00450FBC">
              <w:rPr>
                <w:rFonts w:ascii="Times New Roman" w:hAnsi="Times New Roman"/>
              </w:rPr>
              <w:t xml:space="preserve"> </w:t>
            </w:r>
            <w:r w:rsidRPr="003C6671">
              <w:rPr>
                <w:rFonts w:ascii="Times New Roman" w:hAnsi="Times New Roman"/>
              </w:rPr>
              <w:t>регистрации</w:t>
            </w:r>
            <w:r w:rsidR="00450FBC">
              <w:rPr>
                <w:rFonts w:ascii="Times New Roman" w:hAnsi="Times New Roman"/>
              </w:rPr>
              <w:t xml:space="preserve"> </w:t>
            </w:r>
            <w:r w:rsidRPr="003C6671">
              <w:rPr>
                <w:rFonts w:ascii="Times New Roman" w:hAnsi="Times New Roman"/>
              </w:rPr>
              <w:t>коллективных договоров</w:t>
            </w:r>
          </w:p>
          <w:p w:rsidR="008E62FE" w:rsidRPr="003C6671" w:rsidRDefault="008E62FE" w:rsidP="003C6671">
            <w:pPr>
              <w:rPr>
                <w:rFonts w:ascii="Times New Roman" w:hAnsi="Times New Roman"/>
              </w:rPr>
            </w:pP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35</w:t>
            </w:r>
          </w:p>
        </w:tc>
        <w:tc>
          <w:tcPr>
            <w:tcW w:w="827" w:type="dxa"/>
            <w:gridSpan w:val="4"/>
            <w:shd w:val="clear" w:color="auto" w:fill="FFFFFF" w:themeFill="background1"/>
            <w:vAlign w:val="center"/>
          </w:tcPr>
          <w:p w:rsidR="008E62FE" w:rsidRPr="003C6671" w:rsidRDefault="008C7D80" w:rsidP="00E67952">
            <w:pPr>
              <w:jc w:val="center"/>
              <w:rPr>
                <w:rFonts w:ascii="Times New Roman" w:hAnsi="Times New Roman"/>
              </w:rPr>
            </w:pPr>
            <w:r>
              <w:rPr>
                <w:rFonts w:ascii="Times New Roman" w:hAnsi="Times New Roman"/>
              </w:rPr>
              <w:t>35</w:t>
            </w:r>
          </w:p>
        </w:tc>
        <w:tc>
          <w:tcPr>
            <w:tcW w:w="827" w:type="dxa"/>
            <w:gridSpan w:val="4"/>
            <w:shd w:val="clear" w:color="auto" w:fill="FFFFFF" w:themeFill="background1"/>
            <w:vAlign w:val="center"/>
          </w:tcPr>
          <w:p w:rsidR="008E62FE" w:rsidRPr="003C6671" w:rsidRDefault="008C7D80" w:rsidP="00E67952">
            <w:pPr>
              <w:jc w:val="center"/>
              <w:rPr>
                <w:rFonts w:ascii="Times New Roman" w:hAnsi="Times New Roman"/>
              </w:rPr>
            </w:pPr>
            <w:r>
              <w:rPr>
                <w:rFonts w:ascii="Times New Roman" w:hAnsi="Times New Roman"/>
              </w:rPr>
              <w:t>35</w:t>
            </w:r>
          </w:p>
        </w:tc>
      </w:tr>
      <w:tr w:rsidR="008E62FE" w:rsidRPr="003C6671" w:rsidTr="002A4A89">
        <w:trPr>
          <w:gridAfter w:val="2"/>
          <w:wAfter w:w="20" w:type="dxa"/>
          <w:trHeight w:val="300"/>
        </w:trPr>
        <w:tc>
          <w:tcPr>
            <w:tcW w:w="534" w:type="dxa"/>
            <w:shd w:val="clear" w:color="auto" w:fill="FFFFFF" w:themeFill="background1"/>
            <w:noWrap/>
          </w:tcPr>
          <w:p w:rsidR="008E62FE" w:rsidRPr="003C6671" w:rsidRDefault="008E62FE" w:rsidP="007A7270">
            <w:pPr>
              <w:jc w:val="center"/>
              <w:rPr>
                <w:rFonts w:ascii="Times New Roman" w:hAnsi="Times New Roman"/>
              </w:rPr>
            </w:pPr>
            <w:r w:rsidRPr="003C6671">
              <w:rPr>
                <w:rFonts w:ascii="Times New Roman" w:hAnsi="Times New Roman"/>
              </w:rPr>
              <w:t>1</w:t>
            </w:r>
            <w:r>
              <w:rPr>
                <w:rFonts w:ascii="Times New Roman" w:hAnsi="Times New Roman"/>
              </w:rPr>
              <w:t>5</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рассмотренных протоколов об административном правонарушении, ед.</w:t>
            </w:r>
          </w:p>
        </w:tc>
        <w:tc>
          <w:tcPr>
            <w:tcW w:w="861" w:type="dxa"/>
            <w:shd w:val="clear" w:color="auto" w:fill="FFFFFF" w:themeFill="background1"/>
            <w:noWrap/>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274</w:t>
            </w:r>
          </w:p>
        </w:tc>
        <w:tc>
          <w:tcPr>
            <w:tcW w:w="1115"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195</w:t>
            </w:r>
          </w:p>
        </w:tc>
        <w:tc>
          <w:tcPr>
            <w:tcW w:w="1134" w:type="dxa"/>
            <w:shd w:val="clear" w:color="auto" w:fill="FFFFFF" w:themeFill="background1"/>
            <w:noWrap/>
            <w:vAlign w:val="center"/>
          </w:tcPr>
          <w:p w:rsidR="008E62FE" w:rsidRPr="003C6671" w:rsidRDefault="008E62FE" w:rsidP="003C6671">
            <w:pPr>
              <w:autoSpaceDE w:val="0"/>
              <w:autoSpaceDN w:val="0"/>
              <w:adjustRightInd w:val="0"/>
              <w:rPr>
                <w:rFonts w:ascii="Times New Roman" w:hAnsi="Times New Roman"/>
              </w:rPr>
            </w:pPr>
          </w:p>
          <w:p w:rsidR="008E62FE" w:rsidRPr="003C6671" w:rsidRDefault="008E62FE" w:rsidP="003C6671">
            <w:pPr>
              <w:autoSpaceDE w:val="0"/>
              <w:autoSpaceDN w:val="0"/>
              <w:adjustRightInd w:val="0"/>
              <w:jc w:val="center"/>
              <w:rPr>
                <w:rFonts w:ascii="Times New Roman" w:hAnsi="Times New Roman"/>
              </w:rPr>
            </w:pPr>
            <w:r w:rsidRPr="003C6671">
              <w:rPr>
                <w:rFonts w:ascii="Times New Roman" w:hAnsi="Times New Roman"/>
              </w:rPr>
              <w:t>270</w:t>
            </w:r>
          </w:p>
          <w:p w:rsidR="008E62FE" w:rsidRPr="003C6671"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280</w:t>
            </w:r>
          </w:p>
        </w:tc>
        <w:tc>
          <w:tcPr>
            <w:tcW w:w="993" w:type="dxa"/>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285</w:t>
            </w:r>
          </w:p>
        </w:tc>
        <w:tc>
          <w:tcPr>
            <w:tcW w:w="1136"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290</w:t>
            </w:r>
          </w:p>
        </w:tc>
        <w:tc>
          <w:tcPr>
            <w:tcW w:w="1134" w:type="dxa"/>
            <w:gridSpan w:val="3"/>
            <w:shd w:val="clear" w:color="auto" w:fill="FFFFFF" w:themeFill="background1"/>
            <w:noWrap/>
            <w:vAlign w:val="center"/>
          </w:tcPr>
          <w:p w:rsidR="008E62FE" w:rsidRPr="003C6671" w:rsidRDefault="008E62FE" w:rsidP="003C6671">
            <w:pPr>
              <w:jc w:val="center"/>
              <w:rPr>
                <w:rFonts w:ascii="Times New Roman" w:hAnsi="Times New Roman"/>
              </w:rPr>
            </w:pPr>
            <w:r w:rsidRPr="003C6671">
              <w:rPr>
                <w:rFonts w:ascii="Times New Roman" w:hAnsi="Times New Roman"/>
              </w:rPr>
              <w:t>295</w:t>
            </w:r>
          </w:p>
        </w:tc>
        <w:tc>
          <w:tcPr>
            <w:tcW w:w="827" w:type="dxa"/>
            <w:gridSpan w:val="4"/>
            <w:shd w:val="clear" w:color="auto" w:fill="FFFFFF" w:themeFill="background1"/>
            <w:vAlign w:val="center"/>
          </w:tcPr>
          <w:p w:rsidR="008E62FE" w:rsidRPr="003C6671" w:rsidRDefault="008E62FE" w:rsidP="002A4A89">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8E62FE" w:rsidRPr="003C6671" w:rsidRDefault="002A4A89" w:rsidP="00E67952">
            <w:pPr>
              <w:jc w:val="center"/>
              <w:rPr>
                <w:rFonts w:ascii="Times New Roman" w:hAnsi="Times New Roman"/>
              </w:rPr>
            </w:pPr>
            <w:r>
              <w:rPr>
                <w:rFonts w:ascii="Times New Roman" w:hAnsi="Times New Roman"/>
              </w:rPr>
              <w:t>300</w:t>
            </w:r>
          </w:p>
        </w:tc>
        <w:tc>
          <w:tcPr>
            <w:tcW w:w="827" w:type="dxa"/>
            <w:gridSpan w:val="4"/>
            <w:shd w:val="clear" w:color="auto" w:fill="FFFFFF" w:themeFill="background1"/>
            <w:vAlign w:val="center"/>
          </w:tcPr>
          <w:p w:rsidR="008E62FE" w:rsidRPr="003C6671" w:rsidRDefault="002A4A89" w:rsidP="00E67952">
            <w:pPr>
              <w:jc w:val="center"/>
              <w:rPr>
                <w:rFonts w:ascii="Times New Roman" w:hAnsi="Times New Roman"/>
              </w:rPr>
            </w:pPr>
            <w:r>
              <w:rPr>
                <w:rFonts w:ascii="Times New Roman" w:hAnsi="Times New Roman"/>
              </w:rPr>
              <w:t>300</w:t>
            </w: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1. «Реализация полномочий по решению вопросов местного значения администрацией муниципального района» </w:t>
            </w:r>
          </w:p>
        </w:tc>
      </w:tr>
      <w:tr w:rsidR="008E62FE" w:rsidRPr="003C6671" w:rsidTr="007C481C">
        <w:trPr>
          <w:gridAfter w:val="3"/>
          <w:wAfter w:w="35" w:type="dxa"/>
          <w:trHeight w:val="300"/>
        </w:trPr>
        <w:tc>
          <w:tcPr>
            <w:tcW w:w="5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1.1</w:t>
            </w:r>
          </w:p>
        </w:tc>
        <w:tc>
          <w:tcPr>
            <w:tcW w:w="3402"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777</w:t>
            </w:r>
          </w:p>
        </w:tc>
        <w:tc>
          <w:tcPr>
            <w:tcW w:w="1115"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572</w:t>
            </w:r>
          </w:p>
        </w:tc>
        <w:tc>
          <w:tcPr>
            <w:tcW w:w="11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514</w:t>
            </w:r>
          </w:p>
        </w:tc>
        <w:tc>
          <w:tcPr>
            <w:tcW w:w="1134"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519</w:t>
            </w:r>
          </w:p>
        </w:tc>
        <w:tc>
          <w:tcPr>
            <w:tcW w:w="993" w:type="dxa"/>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524</w:t>
            </w:r>
          </w:p>
        </w:tc>
        <w:tc>
          <w:tcPr>
            <w:tcW w:w="1121" w:type="dxa"/>
            <w:gridSpan w:val="2"/>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479</w:t>
            </w:r>
          </w:p>
        </w:tc>
        <w:tc>
          <w:tcPr>
            <w:tcW w:w="1134" w:type="dxa"/>
            <w:gridSpan w:val="3"/>
            <w:shd w:val="clear" w:color="auto" w:fill="FFFFFF" w:themeFill="background1"/>
            <w:noWrap/>
          </w:tcPr>
          <w:p w:rsidR="008E62FE" w:rsidRPr="003C6671" w:rsidRDefault="008E62FE" w:rsidP="003C6671">
            <w:pPr>
              <w:jc w:val="center"/>
              <w:rPr>
                <w:rFonts w:ascii="Times New Roman" w:hAnsi="Times New Roman"/>
              </w:rPr>
            </w:pPr>
            <w:r w:rsidRPr="003C6671">
              <w:rPr>
                <w:rFonts w:ascii="Times New Roman" w:hAnsi="Times New Roman"/>
              </w:rPr>
              <w:t>474</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sidRPr="003C6671">
              <w:rPr>
                <w:rFonts w:ascii="Times New Roman" w:hAnsi="Times New Roman"/>
              </w:rPr>
              <w:t>469</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Pr>
                <w:rFonts w:ascii="Times New Roman" w:hAnsi="Times New Roman"/>
              </w:rPr>
              <w:t>473</w:t>
            </w:r>
          </w:p>
        </w:tc>
        <w:tc>
          <w:tcPr>
            <w:tcW w:w="827" w:type="dxa"/>
            <w:gridSpan w:val="4"/>
            <w:shd w:val="clear" w:color="auto" w:fill="FFFFFF" w:themeFill="background1"/>
          </w:tcPr>
          <w:p w:rsidR="008E62FE" w:rsidRPr="003C6671" w:rsidRDefault="008E62FE" w:rsidP="003C6671">
            <w:pPr>
              <w:jc w:val="center"/>
              <w:rPr>
                <w:rFonts w:ascii="Times New Roman" w:hAnsi="Times New Roman"/>
              </w:rPr>
            </w:pPr>
            <w:r>
              <w:rPr>
                <w:rFonts w:ascii="Times New Roman" w:hAnsi="Times New Roman"/>
              </w:rPr>
              <w:t>476</w:t>
            </w: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2. «Обеспечение качественного и сбалансированного управления бюджетными средствами </w:t>
            </w:r>
            <w:r>
              <w:rPr>
                <w:rFonts w:ascii="Times New Roman" w:hAnsi="Times New Roman" w:cs="Times New Roman"/>
                <w:b/>
              </w:rPr>
              <w:t>Слюдянского муниципального района</w:t>
            </w:r>
            <w:r w:rsidRPr="003C6671">
              <w:rPr>
                <w:rFonts w:ascii="Times New Roman" w:hAnsi="Times New Roman"/>
                <w:b/>
              </w:rPr>
              <w:t xml:space="preserve">» </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2.1</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Отношение дефицита бюджета </w:t>
            </w:r>
            <w:r w:rsidRPr="003C6671">
              <w:rPr>
                <w:rFonts w:ascii="Times New Roman" w:hAnsi="Times New Roman"/>
              </w:rPr>
              <w:br/>
              <w:t>Слюдянского муниципального района</w:t>
            </w:r>
            <w:r w:rsidR="00450FBC">
              <w:rPr>
                <w:rFonts w:ascii="Times New Roman" w:hAnsi="Times New Roman"/>
              </w:rPr>
              <w:t xml:space="preserve"> </w:t>
            </w:r>
            <w:r w:rsidRPr="003C6671">
              <w:rPr>
                <w:rFonts w:ascii="Times New Roman" w:hAnsi="Times New Roman"/>
              </w:rPr>
              <w:t xml:space="preserve">к доходам без </w:t>
            </w:r>
            <w:r w:rsidRPr="003C6671">
              <w:rPr>
                <w:rFonts w:ascii="Times New Roman" w:hAnsi="Times New Roman"/>
              </w:rPr>
              <w:br/>
              <w:t xml:space="preserve">учета объема безвозмездных поступлений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2,3%</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Менее или равно 10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Менее или равно 10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Менее или равно 10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Менее или равно 10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Менее или равно 10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2.2</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Количество сформированной в соответствии с установленными требованиями ежемесячной, квартальной </w:t>
            </w:r>
            <w:r w:rsidRPr="003C6671">
              <w:rPr>
                <w:rFonts w:ascii="Times New Roman" w:hAnsi="Times New Roman"/>
              </w:rPr>
              <w:br/>
              <w:t xml:space="preserve">годовой отчетности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единиц</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13</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13</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13</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13</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13</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2.3</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Доля бюджетных ассигнований,</w:t>
            </w:r>
            <w:r w:rsidR="00450FBC">
              <w:rPr>
                <w:rFonts w:ascii="Times New Roman" w:hAnsi="Times New Roman"/>
              </w:rPr>
              <w:t xml:space="preserve"> </w:t>
            </w:r>
            <w:r w:rsidRPr="003C6671">
              <w:rPr>
                <w:rFonts w:ascii="Times New Roman" w:hAnsi="Times New Roman"/>
              </w:rPr>
              <w:t xml:space="preserve">представленных в программном </w:t>
            </w:r>
            <w:r w:rsidRPr="003C6671">
              <w:rPr>
                <w:rFonts w:ascii="Times New Roman" w:hAnsi="Times New Roman"/>
              </w:rPr>
              <w:lastRenderedPageBreak/>
              <w:t>виде</w:t>
            </w:r>
            <w:r w:rsidR="00450FBC">
              <w:rPr>
                <w:rFonts w:ascii="Times New Roman" w:hAnsi="Times New Roman"/>
              </w:rPr>
              <w:t xml:space="preserve">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63,4%</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Более</w:t>
            </w:r>
            <w:r w:rsidR="00450FBC">
              <w:rPr>
                <w:rFonts w:ascii="Times New Roman" w:hAnsi="Times New Roman"/>
              </w:rPr>
              <w:t xml:space="preserve"> </w:t>
            </w:r>
            <w:r w:rsidRPr="003C6671">
              <w:rPr>
                <w:rFonts w:ascii="Times New Roman" w:hAnsi="Times New Roman"/>
              </w:rPr>
              <w:t xml:space="preserve">или </w:t>
            </w:r>
            <w:r w:rsidRPr="003C6671">
              <w:rPr>
                <w:rFonts w:ascii="Times New Roman" w:hAnsi="Times New Roman"/>
              </w:rPr>
              <w:lastRenderedPageBreak/>
              <w:t>равно 60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lastRenderedPageBreak/>
              <w:t>Более</w:t>
            </w:r>
            <w:r w:rsidR="00450FBC">
              <w:rPr>
                <w:rFonts w:ascii="Times New Roman" w:hAnsi="Times New Roman"/>
              </w:rPr>
              <w:t xml:space="preserve"> </w:t>
            </w:r>
            <w:r w:rsidRPr="003C6671">
              <w:rPr>
                <w:rFonts w:ascii="Times New Roman" w:hAnsi="Times New Roman"/>
              </w:rPr>
              <w:t>или</w:t>
            </w:r>
            <w:r w:rsidR="00450FBC">
              <w:rPr>
                <w:rFonts w:ascii="Times New Roman" w:hAnsi="Times New Roman"/>
              </w:rPr>
              <w:t xml:space="preserve"> </w:t>
            </w:r>
            <w:r w:rsidRPr="003C6671">
              <w:rPr>
                <w:rFonts w:ascii="Times New Roman" w:hAnsi="Times New Roman"/>
              </w:rPr>
              <w:lastRenderedPageBreak/>
              <w:t>равно 70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lastRenderedPageBreak/>
              <w:t xml:space="preserve">Более или </w:t>
            </w:r>
            <w:r w:rsidRPr="003C6671">
              <w:rPr>
                <w:rFonts w:ascii="Times New Roman" w:hAnsi="Times New Roman"/>
              </w:rPr>
              <w:lastRenderedPageBreak/>
              <w:t>равно 70</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lastRenderedPageBreak/>
              <w:t xml:space="preserve">Более или </w:t>
            </w:r>
            <w:r w:rsidRPr="00F046EA">
              <w:rPr>
                <w:rFonts w:ascii="Times New Roman" w:hAnsi="Times New Roman"/>
              </w:rPr>
              <w:lastRenderedPageBreak/>
              <w:t>равно 70</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lastRenderedPageBreak/>
              <w:t xml:space="preserve">Более или </w:t>
            </w:r>
            <w:r w:rsidRPr="00F046EA">
              <w:rPr>
                <w:rFonts w:ascii="Times New Roman" w:hAnsi="Times New Roman"/>
              </w:rPr>
              <w:lastRenderedPageBreak/>
              <w:t>равно 70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lastRenderedPageBreak/>
              <w:t>2.4</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Своевременное составление и внесение в районную Думу проекта бюджета района на очередной финансовый год и</w:t>
            </w:r>
            <w:r w:rsidR="00450FBC">
              <w:rPr>
                <w:rFonts w:ascii="Times New Roman" w:hAnsi="Times New Roman"/>
              </w:rPr>
              <w:t xml:space="preserve"> </w:t>
            </w:r>
            <w:r w:rsidRPr="003C6671">
              <w:rPr>
                <w:rFonts w:ascii="Times New Roman" w:hAnsi="Times New Roman"/>
              </w:rPr>
              <w:t>плановый период</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Соблюдение сроков, установленных БК</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E67952">
            <w:pPr>
              <w:jc w:val="cente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E67952">
            <w:pPr>
              <w:jc w:val="center"/>
            </w:pPr>
            <w:proofErr w:type="spellStart"/>
            <w:proofErr w:type="gramStart"/>
            <w:r w:rsidRPr="00F046EA">
              <w:rPr>
                <w:rFonts w:ascii="Times New Roman" w:hAnsi="Times New Roman"/>
              </w:rPr>
              <w:t>Соблю-дение</w:t>
            </w:r>
            <w:proofErr w:type="spellEnd"/>
            <w:proofErr w:type="gramEnd"/>
          </w:p>
        </w:tc>
      </w:tr>
      <w:tr w:rsidR="008E62FE" w:rsidRPr="003C6671" w:rsidTr="00E67952">
        <w:trPr>
          <w:gridAfter w:val="2"/>
          <w:wAfter w:w="20" w:type="dxa"/>
          <w:trHeight w:val="249"/>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2.5</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 xml:space="preserve">Исполнение расходов бюджета </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99%</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Не менее 80</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Не менее 80</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Не менее 80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Не менее 80</w:t>
            </w:r>
          </w:p>
        </w:tc>
        <w:tc>
          <w:tcPr>
            <w:tcW w:w="827" w:type="dxa"/>
            <w:gridSpan w:val="4"/>
            <w:shd w:val="clear" w:color="auto" w:fill="FFFFFF" w:themeFill="background1"/>
            <w:vAlign w:val="center"/>
          </w:tcPr>
          <w:p w:rsidR="008E62FE" w:rsidRPr="00F046EA" w:rsidRDefault="008E62FE" w:rsidP="00E67952">
            <w:pPr>
              <w:jc w:val="center"/>
            </w:pPr>
            <w:r w:rsidRPr="00F046EA">
              <w:rPr>
                <w:rFonts w:ascii="Times New Roman" w:hAnsi="Times New Roman"/>
              </w:rPr>
              <w:t>Не менее 80</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2.6</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Эффективность работы с невыясненными поступлениями (рассчитывается как объем невыясненных поступлений, не уточненных в течение 30 дней со дня зачисления)</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Наличие/отсутствие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p>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p>
          <w:p w:rsidR="008E62FE" w:rsidRPr="00F046EA" w:rsidRDefault="008E62FE" w:rsidP="00E67952">
            <w:pPr>
              <w:jc w:val="center"/>
              <w:rPr>
                <w:rFonts w:ascii="Times New Roman" w:hAnsi="Times New Roman"/>
              </w:rPr>
            </w:pPr>
            <w:r w:rsidRPr="00F046EA">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p>
          <w:p w:rsidR="008E62FE" w:rsidRPr="00F046EA" w:rsidRDefault="008E62FE" w:rsidP="00E67952">
            <w:pPr>
              <w:jc w:val="center"/>
              <w:rPr>
                <w:rFonts w:ascii="Times New Roman" w:hAnsi="Times New Roman"/>
              </w:rPr>
            </w:pPr>
            <w:r w:rsidRPr="00F046EA">
              <w:rPr>
                <w:rFonts w:ascii="Times New Roman" w:hAnsi="Times New Roman"/>
              </w:rPr>
              <w:t>отсутствие</w:t>
            </w:r>
          </w:p>
        </w:tc>
      </w:tr>
      <w:tr w:rsidR="008E62FE" w:rsidRPr="003C6671" w:rsidTr="00E67952">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2.7</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Качество правовой базы финансового органа района (количество</w:t>
            </w:r>
            <w:r w:rsidR="00450FBC">
              <w:rPr>
                <w:rFonts w:ascii="Times New Roman" w:hAnsi="Times New Roman"/>
              </w:rPr>
              <w:t xml:space="preserve"> </w:t>
            </w:r>
            <w:r w:rsidRPr="003C6671">
              <w:rPr>
                <w:rFonts w:ascii="Times New Roman" w:hAnsi="Times New Roman"/>
              </w:rPr>
              <w:t>принесенных протестов прокуратуры)</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Наличие/отсутствие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отсутствие</w:t>
            </w:r>
          </w:p>
        </w:tc>
        <w:tc>
          <w:tcPr>
            <w:tcW w:w="1134" w:type="dxa"/>
            <w:gridSpan w:val="3"/>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3C6671" w:rsidRDefault="008E62FE" w:rsidP="00E67952">
            <w:pPr>
              <w:jc w:val="center"/>
              <w:rPr>
                <w:rFonts w:ascii="Times New Roman" w:hAnsi="Times New Roman"/>
              </w:rPr>
            </w:pPr>
            <w:r w:rsidRPr="003C6671">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t>отсутствие</w:t>
            </w:r>
          </w:p>
        </w:tc>
        <w:tc>
          <w:tcPr>
            <w:tcW w:w="827" w:type="dxa"/>
            <w:gridSpan w:val="4"/>
            <w:shd w:val="clear" w:color="auto" w:fill="FFFFFF" w:themeFill="background1"/>
            <w:vAlign w:val="center"/>
          </w:tcPr>
          <w:p w:rsidR="008E62FE" w:rsidRPr="00F046EA" w:rsidRDefault="008E62FE" w:rsidP="00E67952">
            <w:pPr>
              <w:jc w:val="center"/>
              <w:rPr>
                <w:rFonts w:ascii="Times New Roman" w:hAnsi="Times New Roman"/>
              </w:rPr>
            </w:pPr>
            <w:r w:rsidRPr="00F046EA">
              <w:rPr>
                <w:rFonts w:ascii="Times New Roman" w:hAnsi="Times New Roman"/>
              </w:rPr>
              <w:t>отсутствие</w:t>
            </w:r>
          </w:p>
        </w:tc>
      </w:tr>
      <w:tr w:rsidR="008E62FE" w:rsidRPr="003C6671" w:rsidTr="00F81F23">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2.8</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Соблюдение сроков представления бюджетной отчетности</w:t>
            </w: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Соблюдение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r>
      <w:tr w:rsidR="008E62FE" w:rsidRPr="003C6671" w:rsidTr="00F81F23">
        <w:trPr>
          <w:gridAfter w:val="2"/>
          <w:wAfter w:w="20" w:type="dxa"/>
          <w:trHeight w:val="300"/>
        </w:trPr>
        <w:tc>
          <w:tcPr>
            <w:tcW w:w="534" w:type="dxa"/>
            <w:shd w:val="clear" w:color="auto" w:fill="FFFFFF" w:themeFill="background1"/>
            <w:noWrap/>
          </w:tcPr>
          <w:p w:rsidR="008E62FE" w:rsidRPr="003C6671" w:rsidRDefault="008E62FE" w:rsidP="00F81F23">
            <w:pPr>
              <w:rPr>
                <w:rFonts w:ascii="Times New Roman" w:hAnsi="Times New Roman"/>
              </w:rPr>
            </w:pPr>
            <w:r w:rsidRPr="003C6671">
              <w:rPr>
                <w:rFonts w:ascii="Times New Roman" w:hAnsi="Times New Roman"/>
              </w:rPr>
              <w:t>2.9</w:t>
            </w:r>
          </w:p>
        </w:tc>
        <w:tc>
          <w:tcPr>
            <w:tcW w:w="3402" w:type="dxa"/>
            <w:shd w:val="clear" w:color="auto" w:fill="FFFFFF" w:themeFill="background1"/>
          </w:tcPr>
          <w:p w:rsidR="008E62FE" w:rsidRPr="003C6671" w:rsidRDefault="008E62FE" w:rsidP="00F81F23">
            <w:pPr>
              <w:rPr>
                <w:rFonts w:ascii="Times New Roman" w:hAnsi="Times New Roman"/>
              </w:rPr>
            </w:pPr>
            <w:r w:rsidRPr="003C6671">
              <w:rPr>
                <w:rFonts w:ascii="Times New Roman" w:hAnsi="Times New Roman"/>
              </w:rPr>
              <w:t>Повышение финансовой устойчивости бюджетов муниципальных образований Слюдянского района</w:t>
            </w:r>
          </w:p>
          <w:p w:rsidR="008E62FE" w:rsidRPr="003C6671" w:rsidRDefault="008E62FE" w:rsidP="00F81F23">
            <w:pPr>
              <w:rPr>
                <w:rFonts w:ascii="Times New Roman" w:hAnsi="Times New Roman"/>
              </w:rPr>
            </w:pPr>
          </w:p>
        </w:tc>
        <w:tc>
          <w:tcPr>
            <w:tcW w:w="861" w:type="dxa"/>
            <w:shd w:val="clear" w:color="auto" w:fill="FFFFFF" w:themeFill="background1"/>
            <w:vAlign w:val="center"/>
          </w:tcPr>
          <w:p w:rsidR="008E62FE" w:rsidRPr="003C6671" w:rsidRDefault="008E62FE" w:rsidP="00F81F23">
            <w:pPr>
              <w:jc w:val="center"/>
              <w:rPr>
                <w:rFonts w:ascii="Times New Roman" w:hAnsi="Times New Roman"/>
              </w:rPr>
            </w:pPr>
            <w:r w:rsidRPr="003C6671">
              <w:rPr>
                <w:rFonts w:ascii="Times New Roman" w:hAnsi="Times New Roman"/>
              </w:rPr>
              <w:t xml:space="preserve">Своевременно и в полном объеме предоставление средств </w:t>
            </w:r>
            <w:r w:rsidRPr="003C6671">
              <w:rPr>
                <w:rFonts w:ascii="Times New Roman" w:hAnsi="Times New Roman"/>
              </w:rPr>
              <w:lastRenderedPageBreak/>
              <w:t>фонда финансовой поддержки поселений (соблюдение/несоблюдение)</w:t>
            </w:r>
          </w:p>
        </w:tc>
        <w:tc>
          <w:tcPr>
            <w:tcW w:w="99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lastRenderedPageBreak/>
              <w:t>Соблю-дение</w:t>
            </w:r>
            <w:proofErr w:type="spellEnd"/>
            <w:proofErr w:type="gramEnd"/>
          </w:p>
        </w:tc>
        <w:tc>
          <w:tcPr>
            <w:tcW w:w="1115"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r w:rsidRPr="003C6671">
              <w:rPr>
                <w:rFonts w:ascii="Times New Roman" w:hAnsi="Times New Roman"/>
              </w:rPr>
              <w:t>Соблю-ение</w:t>
            </w:r>
            <w:proofErr w:type="spell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3C6671" w:rsidRDefault="008E62FE" w:rsidP="00F81F23">
            <w:pPr>
              <w:jc w:val="center"/>
              <w:rPr>
                <w:rFonts w:ascii="Times New Roman" w:hAnsi="Times New Roman"/>
              </w:rPr>
            </w:pPr>
            <w:proofErr w:type="spellStart"/>
            <w:proofErr w:type="gramStart"/>
            <w:r w:rsidRPr="003C6671">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F046EA" w:rsidRDefault="008E62FE" w:rsidP="00F81F23">
            <w:pPr>
              <w:jc w:val="center"/>
              <w:rPr>
                <w:rFonts w:ascii="Times New Roman" w:hAnsi="Times New Roman"/>
              </w:rPr>
            </w:pPr>
            <w:proofErr w:type="spellStart"/>
            <w:proofErr w:type="gramStart"/>
            <w:r w:rsidRPr="00F046EA">
              <w:rPr>
                <w:rFonts w:ascii="Times New Roman" w:hAnsi="Times New Roman"/>
              </w:rPr>
              <w:t>Соблю-дение</w:t>
            </w:r>
            <w:proofErr w:type="spellEnd"/>
            <w:proofErr w:type="gramEnd"/>
          </w:p>
        </w:tc>
      </w:tr>
      <w:tr w:rsidR="008E62FE" w:rsidRPr="003C6671" w:rsidTr="007C481C">
        <w:trPr>
          <w:gridAfter w:val="2"/>
          <w:wAfter w:w="2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Pr>
                <w:rFonts w:ascii="Times New Roman" w:hAnsi="Times New Roman"/>
              </w:rPr>
              <w:lastRenderedPageBreak/>
              <w:t>2.10</w:t>
            </w:r>
          </w:p>
        </w:tc>
        <w:tc>
          <w:tcPr>
            <w:tcW w:w="3402" w:type="dxa"/>
            <w:shd w:val="clear" w:color="auto" w:fill="FFFFFF" w:themeFill="background1"/>
          </w:tcPr>
          <w:p w:rsidR="008E62FE" w:rsidRPr="003C6671" w:rsidRDefault="008E62FE" w:rsidP="00506761">
            <w:pPr>
              <w:rPr>
                <w:rFonts w:ascii="Times New Roman" w:hAnsi="Times New Roman"/>
              </w:rPr>
            </w:pPr>
            <w:r>
              <w:rPr>
                <w:rFonts w:ascii="Times New Roman" w:hAnsi="Times New Roman"/>
              </w:rPr>
              <w:t>В</w:t>
            </w:r>
            <w:r w:rsidRPr="00506761">
              <w:rPr>
                <w:rFonts w:ascii="Times New Roman" w:hAnsi="Times New Roman"/>
              </w:rPr>
              <w:t xml:space="preserve">осстановление мемориальных сооружений и объектов, увековечивающих память погибших при защите Отечества </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1E4E9E">
              <w:rPr>
                <w:rFonts w:ascii="Times New Roman" w:hAnsi="Times New Roman"/>
              </w:rPr>
              <w:t>Количество восстановленных мемориальных сооружений и объектов</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Pr>
                <w:rFonts w:ascii="Times New Roman" w:hAnsi="Times New Roman"/>
              </w:rPr>
              <w:t>8</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p>
        </w:tc>
        <w:tc>
          <w:tcPr>
            <w:tcW w:w="827" w:type="dxa"/>
            <w:gridSpan w:val="4"/>
            <w:shd w:val="clear" w:color="auto" w:fill="FFFFFF" w:themeFill="background1"/>
            <w:vAlign w:val="center"/>
          </w:tcPr>
          <w:p w:rsidR="008E62FE" w:rsidRPr="003C6671" w:rsidRDefault="008E62FE" w:rsidP="003C6671">
            <w:pPr>
              <w:jc w:val="center"/>
              <w:rPr>
                <w:rFonts w:ascii="Times New Roman" w:hAnsi="Times New Roman"/>
              </w:rPr>
            </w:pPr>
          </w:p>
        </w:tc>
        <w:tc>
          <w:tcPr>
            <w:tcW w:w="827" w:type="dxa"/>
            <w:gridSpan w:val="4"/>
            <w:shd w:val="clear" w:color="auto" w:fill="FFFFFF" w:themeFill="background1"/>
          </w:tcPr>
          <w:p w:rsidR="008E62FE" w:rsidRPr="00F046EA" w:rsidRDefault="008E62FE" w:rsidP="003C6671">
            <w:pPr>
              <w:jc w:val="center"/>
              <w:rPr>
                <w:rFonts w:ascii="Times New Roman" w:hAnsi="Times New Roman"/>
              </w:rPr>
            </w:pPr>
          </w:p>
        </w:tc>
        <w:tc>
          <w:tcPr>
            <w:tcW w:w="827" w:type="dxa"/>
            <w:gridSpan w:val="4"/>
            <w:shd w:val="clear" w:color="auto" w:fill="FFFFFF" w:themeFill="background1"/>
          </w:tcPr>
          <w:p w:rsidR="008E62FE" w:rsidRPr="00F046EA" w:rsidRDefault="008E62FE" w:rsidP="003C6671">
            <w:pPr>
              <w:jc w:val="center"/>
              <w:rPr>
                <w:rFonts w:ascii="Times New Roman" w:hAnsi="Times New Roman"/>
              </w:rPr>
            </w:pPr>
          </w:p>
        </w:tc>
      </w:tr>
      <w:tr w:rsidR="008E62FE" w:rsidRPr="003C6671" w:rsidTr="00F81F23">
        <w:trPr>
          <w:gridAfter w:val="2"/>
          <w:wAfter w:w="20" w:type="dxa"/>
          <w:trHeight w:val="300"/>
        </w:trPr>
        <w:tc>
          <w:tcPr>
            <w:tcW w:w="14919" w:type="dxa"/>
            <w:gridSpan w:val="26"/>
            <w:shd w:val="clear" w:color="auto" w:fill="FFFFFF" w:themeFill="background1"/>
            <w:noWrap/>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3. </w:t>
            </w:r>
            <w:r w:rsidRPr="003C6671">
              <w:rPr>
                <w:rFonts w:ascii="Times New Roman" w:eastAsia="Times New Roman" w:hAnsi="Times New Roman" w:cs="Times New Roman"/>
                <w:b/>
                <w:lang w:eastAsia="ru-RU"/>
              </w:rPr>
              <w:t>«Повышение качества управления муниципальным имуществом и земельными ресурсами</w:t>
            </w:r>
            <w:r w:rsidR="00450FBC">
              <w:rPr>
                <w:rFonts w:ascii="Times New Roman" w:eastAsia="Times New Roman" w:hAnsi="Times New Roman" w:cs="Times New Roman"/>
                <w:b/>
                <w:lang w:eastAsia="ru-RU"/>
              </w:rPr>
              <w:t xml:space="preserve"> </w:t>
            </w:r>
            <w:r w:rsidRPr="003C6671">
              <w:rPr>
                <w:rFonts w:ascii="Times New Roman" w:hAnsi="Times New Roman" w:cs="Times New Roman"/>
                <w:b/>
              </w:rPr>
              <w:t>в Слюдянском муниципальном</w:t>
            </w:r>
            <w:r w:rsidR="00450FBC">
              <w:rPr>
                <w:rFonts w:ascii="Times New Roman" w:hAnsi="Times New Roman" w:cs="Times New Roman"/>
                <w:b/>
              </w:rPr>
              <w:t xml:space="preserve"> </w:t>
            </w:r>
            <w:r w:rsidRPr="003C6671">
              <w:rPr>
                <w:rFonts w:ascii="Times New Roman" w:hAnsi="Times New Roman" w:cs="Times New Roman"/>
                <w:b/>
              </w:rPr>
              <w:t>районе</w:t>
            </w:r>
            <w:r>
              <w:rPr>
                <w:rFonts w:ascii="Times New Roman" w:eastAsia="Times New Roman" w:hAnsi="Times New Roman" w:cs="Times New Roman"/>
                <w:b/>
                <w:lang w:eastAsia="ru-RU"/>
              </w:rPr>
              <w:t>»</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3.1</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bCs/>
              </w:rPr>
              <w:t>Предоставление муниципального имущества в аренду, безвозмездное пользование, иное владение и (или) пользование</w:t>
            </w:r>
          </w:p>
        </w:tc>
        <w:tc>
          <w:tcPr>
            <w:tcW w:w="861" w:type="dxa"/>
            <w:shd w:val="clear" w:color="auto" w:fill="FFFFFF" w:themeFill="background1"/>
            <w:vAlign w:val="center"/>
          </w:tcPr>
          <w:p w:rsidR="008E62FE" w:rsidRPr="003C6671" w:rsidRDefault="008E62FE" w:rsidP="003C6671">
            <w:pPr>
              <w:jc w:val="center"/>
              <w:rPr>
                <w:rFonts w:ascii="Times New Roman" w:hAnsi="Times New Roman"/>
                <w:b/>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18</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3</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t>3.2</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 xml:space="preserve">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w:t>
            </w:r>
            <w:r w:rsidRPr="003C6671">
              <w:rPr>
                <w:rFonts w:ascii="Times New Roman" w:hAnsi="Times New Roman"/>
              </w:rPr>
              <w:lastRenderedPageBreak/>
              <w:t>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13</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10</w:t>
            </w:r>
          </w:p>
        </w:tc>
      </w:tr>
      <w:tr w:rsidR="008E62FE" w:rsidRPr="003C6671" w:rsidTr="00E67952">
        <w:trPr>
          <w:gridAfter w:val="1"/>
          <w:wAfter w:w="10" w:type="dxa"/>
          <w:trHeight w:val="300"/>
        </w:trPr>
        <w:tc>
          <w:tcPr>
            <w:tcW w:w="534" w:type="dxa"/>
            <w:shd w:val="clear" w:color="auto" w:fill="FFFFFF" w:themeFill="background1"/>
            <w:noWrap/>
          </w:tcPr>
          <w:p w:rsidR="008E62FE" w:rsidRPr="003C6671" w:rsidRDefault="008E62FE" w:rsidP="003C6671">
            <w:pPr>
              <w:rPr>
                <w:rFonts w:ascii="Times New Roman" w:hAnsi="Times New Roman"/>
              </w:rPr>
            </w:pPr>
            <w:r w:rsidRPr="003C6671">
              <w:rPr>
                <w:rFonts w:ascii="Times New Roman" w:hAnsi="Times New Roman"/>
              </w:rPr>
              <w:lastRenderedPageBreak/>
              <w:t>3.3</w:t>
            </w:r>
          </w:p>
        </w:tc>
        <w:tc>
          <w:tcPr>
            <w:tcW w:w="3402" w:type="dxa"/>
            <w:shd w:val="clear" w:color="auto" w:fill="FFFFFF" w:themeFill="background1"/>
          </w:tcPr>
          <w:p w:rsidR="008E62FE" w:rsidRPr="003C6671" w:rsidRDefault="008E62FE" w:rsidP="003C6671">
            <w:pPr>
              <w:tabs>
                <w:tab w:val="left" w:pos="0"/>
              </w:tabs>
              <w:rPr>
                <w:rFonts w:ascii="Times New Roman" w:hAnsi="Times New Roman"/>
              </w:rPr>
            </w:pPr>
            <w:r w:rsidRPr="003C6671">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114</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c>
          <w:tcPr>
            <w:tcW w:w="827" w:type="dxa"/>
            <w:gridSpan w:val="4"/>
            <w:shd w:val="clear" w:color="auto" w:fill="FFFFFF" w:themeFill="background1"/>
            <w:vAlign w:val="center"/>
          </w:tcPr>
          <w:p w:rsidR="008E62FE" w:rsidRPr="003C6671" w:rsidRDefault="00230103" w:rsidP="00E67952">
            <w:pPr>
              <w:jc w:val="center"/>
              <w:rPr>
                <w:rFonts w:ascii="Times New Roman" w:hAnsi="Times New Roman"/>
              </w:rPr>
            </w:pPr>
            <w:r>
              <w:rPr>
                <w:rFonts w:ascii="Times New Roman" w:hAnsi="Times New Roman"/>
              </w:rPr>
              <w:t>50</w:t>
            </w:r>
          </w:p>
        </w:tc>
      </w:tr>
      <w:tr w:rsidR="008E62FE" w:rsidRPr="003C6671" w:rsidTr="00F81F23">
        <w:trPr>
          <w:gridAfter w:val="2"/>
          <w:wAfter w:w="20" w:type="dxa"/>
          <w:trHeight w:val="507"/>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4. «Развитие информационного пространства и создание условий для обеспечения информатизации и автоматизации в организациях </w:t>
            </w:r>
            <w:r>
              <w:rPr>
                <w:rFonts w:ascii="Times New Roman" w:hAnsi="Times New Roman"/>
                <w:b/>
              </w:rPr>
              <w:t>Слюдянского муниципального района»</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4.1</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100</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4.2</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Количество обновленных рабочих мест (обновление компьютерной техники);</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6</w:t>
            </w:r>
          </w:p>
        </w:tc>
      </w:tr>
      <w:tr w:rsidR="008E62FE" w:rsidRPr="003C6671" w:rsidTr="005671D5">
        <w:trPr>
          <w:gridAfter w:val="1"/>
          <w:wAfter w:w="1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4.3</w:t>
            </w:r>
          </w:p>
        </w:tc>
        <w:tc>
          <w:tcPr>
            <w:tcW w:w="3402" w:type="dxa"/>
            <w:shd w:val="clear" w:color="auto" w:fill="FFFFFF" w:themeFill="background1"/>
          </w:tcPr>
          <w:p w:rsidR="008E62FE" w:rsidRPr="003C6671" w:rsidRDefault="008E62FE" w:rsidP="003C6671">
            <w:pPr>
              <w:jc w:val="both"/>
              <w:rPr>
                <w:rFonts w:ascii="Times New Roman" w:hAnsi="Times New Roman"/>
              </w:rPr>
            </w:pPr>
            <w:r w:rsidRPr="003C6671">
              <w:rPr>
                <w:rFonts w:ascii="Times New Roman" w:hAnsi="Times New Roman"/>
              </w:rPr>
              <w:t>Функционирование официального сайта администрации Слюдянского муниципального района в соответствии с требованиями действующего законодательства (наличие замечаний)</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шт.</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18</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46" w:type="dxa"/>
            <w:gridSpan w:val="4"/>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1134"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c>
          <w:tcPr>
            <w:tcW w:w="827" w:type="dxa"/>
            <w:gridSpan w:val="4"/>
            <w:shd w:val="clear" w:color="auto" w:fill="FFFFFF" w:themeFill="background1"/>
            <w:vAlign w:val="center"/>
          </w:tcPr>
          <w:p w:rsidR="008E62FE" w:rsidRPr="003C6671" w:rsidRDefault="008E62FE" w:rsidP="005671D5">
            <w:pPr>
              <w:jc w:val="center"/>
              <w:rPr>
                <w:rFonts w:ascii="Times New Roman" w:hAnsi="Times New Roman"/>
              </w:rPr>
            </w:pPr>
            <w:r w:rsidRPr="003C6671">
              <w:rPr>
                <w:rFonts w:ascii="Times New Roman" w:hAnsi="Times New Roman"/>
              </w:rPr>
              <w:t>0</w:t>
            </w:r>
          </w:p>
        </w:tc>
      </w:tr>
      <w:tr w:rsidR="008E62FE" w:rsidRPr="003C6671" w:rsidTr="00F81F23">
        <w:trPr>
          <w:gridAfter w:val="2"/>
          <w:wAfter w:w="20" w:type="dxa"/>
          <w:trHeight w:val="507"/>
        </w:trPr>
        <w:tc>
          <w:tcPr>
            <w:tcW w:w="14919" w:type="dxa"/>
            <w:gridSpan w:val="26"/>
            <w:tcBorders>
              <w:bottom w:val="single" w:sz="4" w:space="0" w:color="auto"/>
            </w:tcBorders>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5. «Информационное освещение деятельности органов местного самоуправления Слю</w:t>
            </w:r>
            <w:r>
              <w:rPr>
                <w:rFonts w:ascii="Times New Roman" w:hAnsi="Times New Roman"/>
                <w:b/>
              </w:rPr>
              <w:t>дянского муниципального района»</w:t>
            </w:r>
          </w:p>
        </w:tc>
      </w:tr>
      <w:tr w:rsidR="008E62FE" w:rsidRPr="003C6671" w:rsidTr="00E67952">
        <w:trPr>
          <w:trHeight w:val="507"/>
        </w:trPr>
        <w:tc>
          <w:tcPr>
            <w:tcW w:w="534" w:type="dxa"/>
            <w:tcBorders>
              <w:bottom w:val="single" w:sz="4" w:space="0" w:color="auto"/>
            </w:tcBorders>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5.1</w:t>
            </w:r>
          </w:p>
        </w:tc>
        <w:tc>
          <w:tcPr>
            <w:tcW w:w="3402" w:type="dxa"/>
            <w:tcBorders>
              <w:bottom w:val="single" w:sz="4" w:space="0" w:color="auto"/>
            </w:tcBorders>
            <w:shd w:val="clear" w:color="auto" w:fill="FFFFFF" w:themeFill="background1"/>
          </w:tcPr>
          <w:p w:rsidR="008E62FE" w:rsidRPr="003C6671" w:rsidRDefault="008E62FE" w:rsidP="003C6671">
            <w:pPr>
              <w:rPr>
                <w:rFonts w:ascii="Times New Roman" w:hAnsi="Times New Roman"/>
                <w:b/>
              </w:rPr>
            </w:pPr>
            <w:r w:rsidRPr="003C6671">
              <w:rPr>
                <w:rFonts w:ascii="Times New Roman" w:hAnsi="Times New Roman"/>
                <w:lang w:eastAsia="ru-RU"/>
              </w:rPr>
              <w:t>Общее количество подписчиков газеты "Славное море".</w:t>
            </w:r>
          </w:p>
        </w:tc>
        <w:tc>
          <w:tcPr>
            <w:tcW w:w="861"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чел.</w:t>
            </w:r>
          </w:p>
        </w:tc>
        <w:tc>
          <w:tcPr>
            <w:tcW w:w="99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935</w:t>
            </w:r>
          </w:p>
        </w:tc>
        <w:tc>
          <w:tcPr>
            <w:tcW w:w="111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993"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965"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1334" w:type="dxa"/>
            <w:gridSpan w:val="7"/>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Pr>
                <w:rFonts w:ascii="Times New Roman" w:hAnsi="Times New Roman"/>
              </w:rPr>
              <w:t>1300</w:t>
            </w:r>
          </w:p>
        </w:tc>
        <w:tc>
          <w:tcPr>
            <w:tcW w:w="818"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1300</w:t>
            </w:r>
          </w:p>
        </w:tc>
      </w:tr>
      <w:tr w:rsidR="008E62FE" w:rsidRPr="003C6671" w:rsidTr="00E67952">
        <w:trPr>
          <w:trHeight w:val="507"/>
        </w:trPr>
        <w:tc>
          <w:tcPr>
            <w:tcW w:w="534" w:type="dxa"/>
            <w:tcBorders>
              <w:bottom w:val="single" w:sz="4" w:space="0" w:color="auto"/>
            </w:tcBorders>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lastRenderedPageBreak/>
              <w:t>5.2</w:t>
            </w:r>
          </w:p>
        </w:tc>
        <w:tc>
          <w:tcPr>
            <w:tcW w:w="3402" w:type="dxa"/>
            <w:tcBorders>
              <w:bottom w:val="single" w:sz="4" w:space="0" w:color="auto"/>
            </w:tcBorders>
            <w:shd w:val="clear" w:color="auto" w:fill="FFFFFF" w:themeFill="background1"/>
          </w:tcPr>
          <w:p w:rsidR="008E62FE" w:rsidRPr="003C6671" w:rsidRDefault="008E62FE" w:rsidP="003C6671">
            <w:pPr>
              <w:rPr>
                <w:rFonts w:ascii="Times New Roman" w:hAnsi="Times New Roman"/>
                <w:lang w:eastAsia="ru-RU"/>
              </w:rPr>
            </w:pPr>
            <w:r w:rsidRPr="003C6671">
              <w:rPr>
                <w:rFonts w:ascii="Times New Roman" w:hAnsi="Times New Roman"/>
              </w:rPr>
              <w:t>Объем печатной площади для</w:t>
            </w:r>
            <w:r w:rsidRPr="003C6671">
              <w:rPr>
                <w:rFonts w:ascii="Times New Roman" w:hAnsi="Times New Roman"/>
                <w:lang w:eastAsia="ru-RU"/>
              </w:rPr>
              <w:t xml:space="preserve"> </w:t>
            </w:r>
            <w:r w:rsidRPr="003C6671">
              <w:rPr>
                <w:rFonts w:ascii="Times New Roman" w:hAnsi="Times New Roman"/>
              </w:rPr>
              <w:t>публикации</w:t>
            </w:r>
            <w:r w:rsidR="00450FBC">
              <w:rPr>
                <w:rFonts w:ascii="Times New Roman" w:hAnsi="Times New Roman"/>
              </w:rPr>
              <w:t xml:space="preserve"> </w:t>
            </w:r>
            <w:r w:rsidRPr="003C6671">
              <w:rPr>
                <w:rFonts w:ascii="Times New Roman" w:hAnsi="Times New Roman"/>
              </w:rPr>
              <w:t>материалов</w:t>
            </w:r>
            <w:r w:rsidR="00450FBC">
              <w:rPr>
                <w:rFonts w:ascii="Times New Roman" w:hAnsi="Times New Roman"/>
              </w:rPr>
              <w:t xml:space="preserve"> </w:t>
            </w:r>
            <w:r w:rsidRPr="003C6671">
              <w:rPr>
                <w:rFonts w:ascii="Times New Roman" w:hAnsi="Times New Roman"/>
              </w:rPr>
              <w:t>о</w:t>
            </w:r>
            <w:r w:rsidRPr="003C6671">
              <w:rPr>
                <w:rFonts w:ascii="Times New Roman" w:hAnsi="Times New Roman"/>
                <w:lang w:eastAsia="ru-RU"/>
              </w:rPr>
              <w:t xml:space="preserve"> деятельности органов местного самоуправления в газете «Славное море».</w:t>
            </w:r>
          </w:p>
        </w:tc>
        <w:tc>
          <w:tcPr>
            <w:tcW w:w="861"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proofErr w:type="spellStart"/>
            <w:r w:rsidRPr="003C6671">
              <w:rPr>
                <w:rFonts w:ascii="Times New Roman" w:hAnsi="Times New Roman"/>
              </w:rPr>
              <w:t>кв</w:t>
            </w:r>
            <w:proofErr w:type="gramStart"/>
            <w:r w:rsidRPr="003C6671">
              <w:rPr>
                <w:rFonts w:ascii="Times New Roman" w:hAnsi="Times New Roman"/>
              </w:rPr>
              <w:t>.с</w:t>
            </w:r>
            <w:proofErr w:type="gramEnd"/>
            <w:r w:rsidRPr="003C6671">
              <w:rPr>
                <w:rFonts w:ascii="Times New Roman" w:hAnsi="Times New Roman"/>
              </w:rPr>
              <w:t>м</w:t>
            </w:r>
            <w:proofErr w:type="spellEnd"/>
          </w:p>
        </w:tc>
        <w:tc>
          <w:tcPr>
            <w:tcW w:w="99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72623</w:t>
            </w:r>
          </w:p>
        </w:tc>
        <w:tc>
          <w:tcPr>
            <w:tcW w:w="1115" w:type="dxa"/>
            <w:tcBorders>
              <w:bottom w:val="single" w:sz="4" w:space="0" w:color="auto"/>
            </w:tcBorders>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993"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965" w:type="dxa"/>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1334" w:type="dxa"/>
            <w:gridSpan w:val="7"/>
            <w:tcBorders>
              <w:bottom w:val="single" w:sz="4" w:space="0" w:color="auto"/>
            </w:tcBorders>
            <w:shd w:val="clear" w:color="auto" w:fill="FFFFFF" w:themeFill="background1"/>
            <w:vAlign w:val="center"/>
          </w:tcPr>
          <w:p w:rsidR="008E62FE" w:rsidRPr="003C6671" w:rsidRDefault="008E62FE" w:rsidP="003C6671">
            <w:pPr>
              <w:jc w:val="center"/>
            </w:pPr>
            <w:r w:rsidRPr="003C6671">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3C6671" w:rsidRDefault="00FD561B" w:rsidP="00E67952">
            <w:pPr>
              <w:jc w:val="center"/>
              <w:rPr>
                <w:rFonts w:ascii="Times New Roman" w:hAnsi="Times New Roman"/>
              </w:rPr>
            </w:pPr>
            <w:r w:rsidRPr="003C6671">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668304</w:t>
            </w:r>
          </w:p>
        </w:tc>
        <w:tc>
          <w:tcPr>
            <w:tcW w:w="818" w:type="dxa"/>
            <w:gridSpan w:val="4"/>
            <w:tcBorders>
              <w:bottom w:val="single" w:sz="4" w:space="0" w:color="auto"/>
            </w:tcBorders>
            <w:shd w:val="clear" w:color="auto" w:fill="FFFFFF" w:themeFill="background1"/>
            <w:vAlign w:val="center"/>
          </w:tcPr>
          <w:p w:rsidR="008E62FE" w:rsidRPr="00FD561B" w:rsidRDefault="00FD561B" w:rsidP="00E67952">
            <w:pPr>
              <w:jc w:val="center"/>
              <w:rPr>
                <w:rFonts w:ascii="Times New Roman" w:hAnsi="Times New Roman" w:cs="Times New Roman"/>
              </w:rPr>
            </w:pPr>
            <w:r w:rsidRPr="00FD561B">
              <w:rPr>
                <w:rFonts w:ascii="Times New Roman" w:hAnsi="Times New Roman" w:cs="Times New Roman"/>
              </w:rPr>
              <w:t>668304</w:t>
            </w:r>
          </w:p>
        </w:tc>
      </w:tr>
      <w:tr w:rsidR="008E62FE" w:rsidRPr="003C6671" w:rsidTr="00F81F23">
        <w:trPr>
          <w:gridAfter w:val="2"/>
          <w:wAfter w:w="20" w:type="dxa"/>
          <w:trHeight w:val="507"/>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 xml:space="preserve">Подпрограмма 6. «Осуществление функций управления в сфере образования и культуры в Слюдянском муниципальном районе» </w:t>
            </w:r>
          </w:p>
        </w:tc>
      </w:tr>
      <w:tr w:rsidR="008E62FE" w:rsidRPr="003C6671" w:rsidTr="00540810">
        <w:trPr>
          <w:gridAfter w:val="2"/>
          <w:wAfter w:w="2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6.1</w:t>
            </w:r>
          </w:p>
          <w:p w:rsidR="008E62FE" w:rsidRPr="003C6671" w:rsidRDefault="008E62FE" w:rsidP="003C6671">
            <w:pPr>
              <w:rPr>
                <w:rFonts w:ascii="Times New Roman" w:hAnsi="Times New Roman"/>
              </w:rPr>
            </w:pP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Прием заявлений, постановка на учет и выдача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Слюдянского муниципального района</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1189</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1200</w:t>
            </w:r>
          </w:p>
        </w:tc>
        <w:tc>
          <w:tcPr>
            <w:tcW w:w="1134" w:type="dxa"/>
            <w:gridSpan w:val="3"/>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1200</w:t>
            </w:r>
          </w:p>
        </w:tc>
        <w:tc>
          <w:tcPr>
            <w:tcW w:w="827" w:type="dxa"/>
            <w:gridSpan w:val="4"/>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1200</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900</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900</w:t>
            </w:r>
          </w:p>
        </w:tc>
      </w:tr>
      <w:tr w:rsidR="008E62FE" w:rsidRPr="003C6671" w:rsidTr="00540810">
        <w:trPr>
          <w:gridAfter w:val="2"/>
          <w:wAfter w:w="20" w:type="dxa"/>
          <w:trHeight w:val="278"/>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6.2</w:t>
            </w:r>
          </w:p>
        </w:tc>
        <w:tc>
          <w:tcPr>
            <w:tcW w:w="3402" w:type="dxa"/>
            <w:shd w:val="clear" w:color="auto" w:fill="FFFFFF" w:themeFill="background1"/>
          </w:tcPr>
          <w:p w:rsidR="008E62FE" w:rsidRPr="003C6671" w:rsidRDefault="008E62FE" w:rsidP="003C6671">
            <w:pPr>
              <w:snapToGrid w:val="0"/>
              <w:jc w:val="both"/>
              <w:rPr>
                <w:rFonts w:ascii="Times New Roman" w:hAnsi="Times New Roman"/>
              </w:rPr>
            </w:pPr>
            <w:r w:rsidRPr="003C6671">
              <w:rPr>
                <w:rFonts w:ascii="Times New Roman" w:hAnsi="Times New Roman"/>
              </w:rPr>
              <w:t>Выдача разрешений на вступление в брак несовершеннолетним лицам, проживающим на территории муниципального района, достигшим возраста шестнадцати лет, при наличии уважительных причин</w:t>
            </w:r>
          </w:p>
        </w:tc>
        <w:tc>
          <w:tcPr>
            <w:tcW w:w="861" w:type="dxa"/>
            <w:shd w:val="clear" w:color="auto" w:fill="FFFFFF" w:themeFill="background1"/>
            <w:vAlign w:val="center"/>
          </w:tcPr>
          <w:p w:rsidR="008E62FE" w:rsidRPr="003C6671" w:rsidRDefault="008E62FE" w:rsidP="003C6671">
            <w:pPr>
              <w:jc w:val="center"/>
              <w:rPr>
                <w:rFonts w:ascii="Times New Roman" w:hAnsi="Times New Roman"/>
                <w:b/>
              </w:rPr>
            </w:pPr>
            <w:r w:rsidRPr="003C6671">
              <w:rPr>
                <w:rFonts w:ascii="Times New Roman" w:hAnsi="Times New Roman"/>
              </w:rPr>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7</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2</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5</w:t>
            </w:r>
          </w:p>
        </w:tc>
        <w:tc>
          <w:tcPr>
            <w:tcW w:w="1134" w:type="dxa"/>
            <w:gridSpan w:val="3"/>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5</w:t>
            </w:r>
          </w:p>
        </w:tc>
        <w:tc>
          <w:tcPr>
            <w:tcW w:w="827" w:type="dxa"/>
            <w:gridSpan w:val="4"/>
            <w:shd w:val="clear" w:color="auto" w:fill="FFFFFF" w:themeFill="background1"/>
            <w:vAlign w:val="center"/>
          </w:tcPr>
          <w:p w:rsidR="008E62FE" w:rsidRPr="003C6671" w:rsidRDefault="008E62FE" w:rsidP="00540810">
            <w:pPr>
              <w:jc w:val="center"/>
              <w:rPr>
                <w:rFonts w:ascii="Times New Roman" w:hAnsi="Times New Roman"/>
              </w:rPr>
            </w:pPr>
            <w:r w:rsidRPr="003C6671">
              <w:rPr>
                <w:rFonts w:ascii="Times New Roman" w:hAnsi="Times New Roman"/>
              </w:rPr>
              <w:t>5</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3</w:t>
            </w:r>
          </w:p>
        </w:tc>
        <w:tc>
          <w:tcPr>
            <w:tcW w:w="827" w:type="dxa"/>
            <w:gridSpan w:val="4"/>
            <w:shd w:val="clear" w:color="auto" w:fill="FFFFFF" w:themeFill="background1"/>
            <w:vAlign w:val="center"/>
          </w:tcPr>
          <w:p w:rsidR="008E62FE" w:rsidRPr="003C6671" w:rsidRDefault="00540810" w:rsidP="00540810">
            <w:pPr>
              <w:jc w:val="center"/>
              <w:rPr>
                <w:rFonts w:ascii="Times New Roman" w:hAnsi="Times New Roman"/>
              </w:rPr>
            </w:pPr>
            <w:r>
              <w:rPr>
                <w:rFonts w:ascii="Times New Roman" w:hAnsi="Times New Roman"/>
              </w:rPr>
              <w:t>3</w:t>
            </w:r>
          </w:p>
        </w:tc>
      </w:tr>
      <w:tr w:rsidR="008E62FE" w:rsidRPr="003C6671" w:rsidTr="00F81F23">
        <w:trPr>
          <w:gridAfter w:val="2"/>
          <w:wAfter w:w="20" w:type="dxa"/>
          <w:trHeight w:val="316"/>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7. «Предоставление гражданам субсидий на оплату жилых пом</w:t>
            </w:r>
            <w:r>
              <w:rPr>
                <w:rFonts w:ascii="Times New Roman" w:hAnsi="Times New Roman"/>
                <w:b/>
              </w:rPr>
              <w:t>ещений и коммунальных услуг»</w:t>
            </w:r>
          </w:p>
        </w:tc>
      </w:tr>
      <w:tr w:rsidR="008E62FE" w:rsidRPr="003C6671" w:rsidTr="00E67952">
        <w:trPr>
          <w:gridAfter w:val="2"/>
          <w:wAfter w:w="20" w:type="dxa"/>
          <w:trHeight w:val="507"/>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7.1</w:t>
            </w:r>
          </w:p>
        </w:tc>
        <w:tc>
          <w:tcPr>
            <w:tcW w:w="3402"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Количество принятых заявлений на предоставление субсидий на оплату жилых помещений и коммунальных услуг, ед.</w:t>
            </w:r>
          </w:p>
        </w:tc>
        <w:tc>
          <w:tcPr>
            <w:tcW w:w="861" w:type="dxa"/>
            <w:shd w:val="clear" w:color="auto" w:fill="FFFFFF" w:themeFill="background1"/>
          </w:tcPr>
          <w:p w:rsidR="008E62FE" w:rsidRPr="003C6671" w:rsidRDefault="008E62FE" w:rsidP="003C6671">
            <w:pPr>
              <w:jc w:val="center"/>
              <w:rPr>
                <w:rFonts w:ascii="Times New Roman" w:hAnsi="Times New Roman"/>
              </w:rPr>
            </w:pPr>
          </w:p>
          <w:p w:rsidR="008E62FE" w:rsidRPr="003C6671" w:rsidRDefault="008E62FE" w:rsidP="003C6671">
            <w:pPr>
              <w:jc w:val="center"/>
              <w:rPr>
                <w:rFonts w:ascii="Times New Roman" w:hAnsi="Times New Roman"/>
              </w:rPr>
            </w:pPr>
            <w:r w:rsidRPr="003C6671">
              <w:rPr>
                <w:rFonts w:ascii="Times New Roman" w:hAnsi="Times New Roman"/>
              </w:rPr>
              <w:t>ед.</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3257</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2926</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3100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3150</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3180</w:t>
            </w:r>
          </w:p>
        </w:tc>
        <w:tc>
          <w:tcPr>
            <w:tcW w:w="1136" w:type="dxa"/>
            <w:gridSpan w:val="3"/>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3190</w:t>
            </w:r>
          </w:p>
        </w:tc>
        <w:tc>
          <w:tcPr>
            <w:tcW w:w="1134" w:type="dxa"/>
            <w:gridSpan w:val="3"/>
            <w:shd w:val="clear" w:color="auto" w:fill="FFFFFF" w:themeFill="background1"/>
            <w:vAlign w:val="center"/>
          </w:tcPr>
          <w:p w:rsidR="008E62FE" w:rsidRPr="003C6671" w:rsidRDefault="000D0355"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3C6671">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E67952">
            <w:pPr>
              <w:jc w:val="center"/>
              <w:rPr>
                <w:rFonts w:ascii="Times New Roman" w:hAnsi="Times New Roman"/>
              </w:rPr>
            </w:pPr>
            <w:r>
              <w:rPr>
                <w:rFonts w:ascii="Times New Roman" w:hAnsi="Times New Roman"/>
              </w:rPr>
              <w:t>0</w:t>
            </w:r>
          </w:p>
        </w:tc>
        <w:tc>
          <w:tcPr>
            <w:tcW w:w="827" w:type="dxa"/>
            <w:gridSpan w:val="4"/>
            <w:shd w:val="clear" w:color="auto" w:fill="FFFFFF" w:themeFill="background1"/>
            <w:vAlign w:val="center"/>
          </w:tcPr>
          <w:p w:rsidR="008E62FE" w:rsidRPr="003C6671" w:rsidRDefault="000D0355" w:rsidP="00E67952">
            <w:pPr>
              <w:jc w:val="center"/>
              <w:rPr>
                <w:rFonts w:ascii="Times New Roman" w:hAnsi="Times New Roman"/>
              </w:rPr>
            </w:pPr>
            <w:r>
              <w:rPr>
                <w:rFonts w:ascii="Times New Roman" w:hAnsi="Times New Roman"/>
              </w:rPr>
              <w:t>0</w:t>
            </w:r>
          </w:p>
        </w:tc>
      </w:tr>
      <w:tr w:rsidR="008E62FE" w:rsidRPr="003C6671" w:rsidTr="00F81F23">
        <w:trPr>
          <w:gridAfter w:val="2"/>
          <w:wAfter w:w="20" w:type="dxa"/>
          <w:trHeight w:val="273"/>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t>Подпрограмма 8. «Определение персонального состава и обеспечение деятельности районных (городских), районных в городах комиссий по делам несовершен</w:t>
            </w:r>
            <w:r>
              <w:rPr>
                <w:rFonts w:ascii="Times New Roman" w:hAnsi="Times New Roman"/>
                <w:b/>
              </w:rPr>
              <w:t>нолетних и защите их прав»</w:t>
            </w:r>
          </w:p>
        </w:tc>
      </w:tr>
      <w:tr w:rsidR="008E62FE" w:rsidRPr="003C6671" w:rsidTr="00BC396E">
        <w:trPr>
          <w:gridAfter w:val="2"/>
          <w:wAfter w:w="20" w:type="dxa"/>
          <w:trHeight w:val="273"/>
        </w:trPr>
        <w:tc>
          <w:tcPr>
            <w:tcW w:w="534" w:type="dxa"/>
            <w:shd w:val="clear" w:color="auto" w:fill="FFFFFF" w:themeFill="background1"/>
          </w:tcPr>
          <w:p w:rsidR="008E62FE" w:rsidRPr="003C6671" w:rsidRDefault="008E62FE" w:rsidP="003C6671">
            <w:pPr>
              <w:rPr>
                <w:rFonts w:ascii="Times New Roman" w:hAnsi="Times New Roman"/>
              </w:rPr>
            </w:pPr>
            <w:r w:rsidRPr="003C6671">
              <w:rPr>
                <w:rFonts w:ascii="Times New Roman" w:hAnsi="Times New Roman"/>
              </w:rPr>
              <w:t>8.1</w:t>
            </w:r>
          </w:p>
        </w:tc>
        <w:tc>
          <w:tcPr>
            <w:tcW w:w="3402" w:type="dxa"/>
            <w:shd w:val="clear" w:color="auto" w:fill="FFFFFF" w:themeFill="background1"/>
          </w:tcPr>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Количество подготовленных </w:t>
            </w:r>
          </w:p>
          <w:p w:rsidR="008E62FE" w:rsidRPr="003C6671"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3C6671">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3C6671">
              <w:rPr>
                <w:rFonts w:ascii="Times New Roman" w:eastAsia="Andale Sans UI" w:hAnsi="Times New Roman" w:cs="Tahoma"/>
                <w:kern w:val="3"/>
                <w:lang w:eastAsia="ja-JP" w:bidi="fa-IR"/>
              </w:rPr>
              <w:lastRenderedPageBreak/>
              <w:t>прав</w:t>
            </w:r>
          </w:p>
        </w:tc>
        <w:tc>
          <w:tcPr>
            <w:tcW w:w="861"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lastRenderedPageBreak/>
              <w:t>кол-во</w:t>
            </w:r>
          </w:p>
        </w:tc>
        <w:tc>
          <w:tcPr>
            <w:tcW w:w="99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658</w:t>
            </w:r>
          </w:p>
        </w:tc>
        <w:tc>
          <w:tcPr>
            <w:tcW w:w="1115"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630</w:t>
            </w:r>
          </w:p>
        </w:tc>
        <w:tc>
          <w:tcPr>
            <w:tcW w:w="1134"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993" w:type="dxa"/>
            <w:shd w:val="clear" w:color="auto" w:fill="FFFFFF" w:themeFill="background1"/>
            <w:vAlign w:val="center"/>
          </w:tcPr>
          <w:p w:rsidR="008E62FE" w:rsidRPr="003C6671" w:rsidRDefault="008E62FE" w:rsidP="003C6671">
            <w:pPr>
              <w:jc w:val="center"/>
              <w:rPr>
                <w:rFonts w:ascii="Times New Roman" w:hAnsi="Times New Roman"/>
              </w:rPr>
            </w:pPr>
            <w:r w:rsidRPr="003C6671">
              <w:rPr>
                <w:rFonts w:ascii="Times New Roman" w:hAnsi="Times New Roman"/>
              </w:rPr>
              <w:t>635</w:t>
            </w:r>
          </w:p>
        </w:tc>
        <w:tc>
          <w:tcPr>
            <w:tcW w:w="1136" w:type="dxa"/>
            <w:gridSpan w:val="3"/>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640</w:t>
            </w:r>
          </w:p>
        </w:tc>
        <w:tc>
          <w:tcPr>
            <w:tcW w:w="1134" w:type="dxa"/>
            <w:gridSpan w:val="3"/>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640</w:t>
            </w:r>
          </w:p>
        </w:tc>
        <w:tc>
          <w:tcPr>
            <w:tcW w:w="827" w:type="dxa"/>
            <w:gridSpan w:val="4"/>
            <w:shd w:val="clear" w:color="auto" w:fill="FFFFFF" w:themeFill="background1"/>
            <w:vAlign w:val="center"/>
          </w:tcPr>
          <w:p w:rsidR="008E62FE" w:rsidRPr="003C6671" w:rsidRDefault="008E62FE" w:rsidP="00BC396E">
            <w:pPr>
              <w:jc w:val="center"/>
              <w:rPr>
                <w:rFonts w:ascii="Times New Roman" w:hAnsi="Times New Roman"/>
              </w:rPr>
            </w:pPr>
            <w:r w:rsidRPr="003C6671">
              <w:rPr>
                <w:rFonts w:ascii="Times New Roman" w:hAnsi="Times New Roman"/>
              </w:rPr>
              <w:t>645</w:t>
            </w:r>
          </w:p>
        </w:tc>
        <w:tc>
          <w:tcPr>
            <w:tcW w:w="827" w:type="dxa"/>
            <w:gridSpan w:val="4"/>
            <w:shd w:val="clear" w:color="auto" w:fill="FFFFFF" w:themeFill="background1"/>
            <w:vAlign w:val="center"/>
          </w:tcPr>
          <w:p w:rsidR="00BC396E" w:rsidRPr="003C6671" w:rsidRDefault="00BC396E" w:rsidP="00BC396E">
            <w:pPr>
              <w:jc w:val="center"/>
              <w:rPr>
                <w:rFonts w:ascii="Times New Roman" w:hAnsi="Times New Roman"/>
              </w:rPr>
            </w:pPr>
            <w:r>
              <w:rPr>
                <w:rFonts w:ascii="Times New Roman" w:hAnsi="Times New Roman"/>
              </w:rPr>
              <w:t>610</w:t>
            </w:r>
          </w:p>
        </w:tc>
        <w:tc>
          <w:tcPr>
            <w:tcW w:w="827" w:type="dxa"/>
            <w:gridSpan w:val="4"/>
            <w:shd w:val="clear" w:color="auto" w:fill="FFFFFF" w:themeFill="background1"/>
            <w:vAlign w:val="center"/>
          </w:tcPr>
          <w:p w:rsidR="00BC396E" w:rsidRPr="003C6671" w:rsidRDefault="00BC396E" w:rsidP="00BC396E">
            <w:pPr>
              <w:jc w:val="center"/>
              <w:rPr>
                <w:rFonts w:ascii="Times New Roman" w:hAnsi="Times New Roman"/>
              </w:rPr>
            </w:pPr>
            <w:r>
              <w:rPr>
                <w:rFonts w:ascii="Times New Roman" w:hAnsi="Times New Roman"/>
              </w:rPr>
              <w:t>600</w:t>
            </w:r>
          </w:p>
        </w:tc>
      </w:tr>
      <w:tr w:rsidR="008E62FE" w:rsidRPr="003C6671" w:rsidTr="00F81F23">
        <w:trPr>
          <w:gridAfter w:val="2"/>
          <w:wAfter w:w="20" w:type="dxa"/>
          <w:trHeight w:val="244"/>
        </w:trPr>
        <w:tc>
          <w:tcPr>
            <w:tcW w:w="14919" w:type="dxa"/>
            <w:gridSpan w:val="26"/>
            <w:shd w:val="clear" w:color="auto" w:fill="FFFFFF" w:themeFill="background1"/>
          </w:tcPr>
          <w:p w:rsidR="008E62FE" w:rsidRPr="003C6671" w:rsidRDefault="008E62FE" w:rsidP="00E137FF">
            <w:pPr>
              <w:rPr>
                <w:rFonts w:ascii="Times New Roman" w:hAnsi="Times New Roman"/>
                <w:b/>
              </w:rPr>
            </w:pPr>
            <w:r w:rsidRPr="003C6671">
              <w:rPr>
                <w:rFonts w:ascii="Times New Roman" w:hAnsi="Times New Roman"/>
                <w:b/>
              </w:rPr>
              <w:lastRenderedPageBreak/>
              <w:t>Подпрограмма 9. «Хранение, комплектование, учет и использование архивных документов, относящихся к государственной с</w:t>
            </w:r>
            <w:r>
              <w:rPr>
                <w:rFonts w:ascii="Times New Roman" w:hAnsi="Times New Roman"/>
                <w:b/>
              </w:rPr>
              <w:t>обственности Иркутской области»</w:t>
            </w:r>
          </w:p>
        </w:tc>
      </w:tr>
      <w:tr w:rsidR="00B64E19" w:rsidRPr="003C6671" w:rsidTr="005671D5">
        <w:trPr>
          <w:gridAfter w:val="2"/>
          <w:wAfter w:w="20" w:type="dxa"/>
          <w:trHeight w:val="244"/>
        </w:trPr>
        <w:tc>
          <w:tcPr>
            <w:tcW w:w="534" w:type="dxa"/>
            <w:shd w:val="clear" w:color="auto" w:fill="FFFFFF" w:themeFill="background1"/>
          </w:tcPr>
          <w:p w:rsidR="00B64E19" w:rsidRPr="003C6671" w:rsidRDefault="00B64E19" w:rsidP="003C6671">
            <w:pPr>
              <w:rPr>
                <w:rFonts w:ascii="Times New Roman" w:hAnsi="Times New Roman"/>
              </w:rPr>
            </w:pPr>
            <w:r w:rsidRPr="003C6671">
              <w:rPr>
                <w:rFonts w:ascii="Times New Roman" w:hAnsi="Times New Roman"/>
              </w:rPr>
              <w:t>9.1</w:t>
            </w:r>
          </w:p>
        </w:tc>
        <w:tc>
          <w:tcPr>
            <w:tcW w:w="3402" w:type="dxa"/>
            <w:shd w:val="clear" w:color="auto" w:fill="FFFFFF" w:themeFill="background1"/>
          </w:tcPr>
          <w:p w:rsidR="00B64E19" w:rsidRPr="003C6671" w:rsidRDefault="00B64E19" w:rsidP="003C6671">
            <w:pPr>
              <w:rPr>
                <w:rFonts w:ascii="Times New Roman" w:hAnsi="Times New Roman"/>
              </w:rPr>
            </w:pPr>
            <w:r w:rsidRPr="003C6671">
              <w:rPr>
                <w:rFonts w:ascii="Times New Roman" w:hAnsi="Times New Roman"/>
              </w:rPr>
              <w:t>Количество исполняемых запросов</w:t>
            </w:r>
          </w:p>
        </w:tc>
        <w:tc>
          <w:tcPr>
            <w:tcW w:w="861"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tcPr>
          <w:p w:rsidR="00B64E19" w:rsidRPr="003C6671" w:rsidRDefault="00B64E19" w:rsidP="003C6671">
            <w:pPr>
              <w:jc w:val="center"/>
              <w:rPr>
                <w:rFonts w:ascii="Times New Roman" w:hAnsi="Times New Roman"/>
              </w:rPr>
            </w:pPr>
            <w:r w:rsidRPr="003C6671">
              <w:rPr>
                <w:rFonts w:ascii="Times New Roman" w:hAnsi="Times New Roman"/>
              </w:rPr>
              <w:t>478</w:t>
            </w:r>
          </w:p>
        </w:tc>
        <w:tc>
          <w:tcPr>
            <w:tcW w:w="1115" w:type="dxa"/>
            <w:shd w:val="clear" w:color="auto" w:fill="FFFFFF" w:themeFill="background1"/>
          </w:tcPr>
          <w:p w:rsidR="00B64E19" w:rsidRPr="003C6671" w:rsidRDefault="00450FBC" w:rsidP="003C6671">
            <w:pPr>
              <w:rPr>
                <w:rFonts w:ascii="Times New Roman" w:hAnsi="Times New Roman"/>
              </w:rPr>
            </w:pPr>
            <w:r>
              <w:rPr>
                <w:rFonts w:ascii="Times New Roman" w:hAnsi="Times New Roman"/>
              </w:rPr>
              <w:t xml:space="preserve"> </w:t>
            </w:r>
            <w:r w:rsidR="00B64E19" w:rsidRPr="003C6671">
              <w:rPr>
                <w:rFonts w:ascii="Times New Roman" w:hAnsi="Times New Roman"/>
              </w:rPr>
              <w:t>360</w:t>
            </w:r>
          </w:p>
        </w:tc>
        <w:tc>
          <w:tcPr>
            <w:tcW w:w="1134" w:type="dxa"/>
            <w:shd w:val="clear" w:color="auto" w:fill="FFFFFF" w:themeFill="background1"/>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1134"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993" w:type="dxa"/>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400</w:t>
            </w:r>
          </w:p>
        </w:tc>
        <w:tc>
          <w:tcPr>
            <w:tcW w:w="1136" w:type="dxa"/>
            <w:gridSpan w:val="3"/>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1134" w:type="dxa"/>
            <w:gridSpan w:val="3"/>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B64E19" w:rsidRPr="003C6671" w:rsidRDefault="00B64E19" w:rsidP="003C6671">
            <w:pPr>
              <w:jc w:val="center"/>
              <w:rPr>
                <w:rFonts w:ascii="Times New Roman" w:hAnsi="Times New Roman"/>
              </w:rPr>
            </w:pPr>
            <w:r w:rsidRPr="003C6671">
              <w:rPr>
                <w:rFonts w:ascii="Times New Roman" w:hAnsi="Times New Roman"/>
              </w:rPr>
              <w:t>350</w:t>
            </w:r>
          </w:p>
        </w:tc>
        <w:tc>
          <w:tcPr>
            <w:tcW w:w="827" w:type="dxa"/>
            <w:gridSpan w:val="4"/>
            <w:shd w:val="clear" w:color="auto" w:fill="FFFFFF" w:themeFill="background1"/>
            <w:vAlign w:val="center"/>
          </w:tcPr>
          <w:p w:rsidR="00B64E19" w:rsidRPr="003C6671" w:rsidRDefault="00B64E19" w:rsidP="005671D5">
            <w:pPr>
              <w:jc w:val="center"/>
              <w:rPr>
                <w:rFonts w:ascii="Times New Roman" w:hAnsi="Times New Roman"/>
              </w:rPr>
            </w:pPr>
            <w:r>
              <w:rPr>
                <w:rFonts w:ascii="Times New Roman" w:hAnsi="Times New Roman"/>
              </w:rPr>
              <w:t>400</w:t>
            </w:r>
          </w:p>
        </w:tc>
        <w:tc>
          <w:tcPr>
            <w:tcW w:w="827" w:type="dxa"/>
            <w:gridSpan w:val="4"/>
            <w:shd w:val="clear" w:color="auto" w:fill="FFFFFF" w:themeFill="background1"/>
            <w:vAlign w:val="center"/>
          </w:tcPr>
          <w:p w:rsidR="00B64E19" w:rsidRPr="003C6671" w:rsidRDefault="00B64E19" w:rsidP="005671D5">
            <w:pPr>
              <w:jc w:val="center"/>
              <w:rPr>
                <w:rFonts w:ascii="Times New Roman" w:hAnsi="Times New Roman"/>
              </w:rPr>
            </w:pPr>
            <w:r>
              <w:rPr>
                <w:rFonts w:ascii="Times New Roman" w:hAnsi="Times New Roman"/>
              </w:rPr>
              <w:t>400</w:t>
            </w:r>
          </w:p>
        </w:tc>
      </w:tr>
      <w:tr w:rsidR="00B64E19" w:rsidRPr="003C6671" w:rsidTr="00F81F23">
        <w:trPr>
          <w:gridAfter w:val="2"/>
          <w:wAfter w:w="20" w:type="dxa"/>
          <w:trHeight w:val="279"/>
        </w:trPr>
        <w:tc>
          <w:tcPr>
            <w:tcW w:w="14919" w:type="dxa"/>
            <w:gridSpan w:val="26"/>
            <w:shd w:val="clear" w:color="auto" w:fill="FFFFFF" w:themeFill="background1"/>
          </w:tcPr>
          <w:p w:rsidR="00B64E19" w:rsidRPr="003C6671" w:rsidRDefault="00B64E19" w:rsidP="003C6671">
            <w:pPr>
              <w:rPr>
                <w:rFonts w:ascii="Times New Roman" w:hAnsi="Times New Roman" w:cs="Times New Roman"/>
                <w:b/>
              </w:rPr>
            </w:pPr>
            <w:r w:rsidRPr="003C6671">
              <w:rPr>
                <w:rFonts w:ascii="Times New Roman" w:hAnsi="Times New Roman" w:cs="Times New Roman"/>
                <w:b/>
              </w:rPr>
              <w:t xml:space="preserve">Подпрограмма 10. «Полномочия </w:t>
            </w:r>
            <w:r>
              <w:rPr>
                <w:rFonts w:ascii="Times New Roman" w:hAnsi="Times New Roman" w:cs="Times New Roman"/>
                <w:b/>
              </w:rPr>
              <w:t>в сфере труда»</w:t>
            </w:r>
          </w:p>
        </w:tc>
      </w:tr>
      <w:tr w:rsidR="000D0355" w:rsidRPr="003C6671" w:rsidTr="006E350D">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10.1</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пострадавших от несчастных случаев на производстве</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8</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7</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6</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6</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6</w:t>
            </w:r>
          </w:p>
        </w:tc>
      </w:tr>
      <w:tr w:rsidR="000D0355" w:rsidRPr="003C6671" w:rsidTr="006E350D">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10.2</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которым впервые установлено профзаболевание</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2</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2</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2</w:t>
            </w:r>
          </w:p>
        </w:tc>
        <w:tc>
          <w:tcPr>
            <w:tcW w:w="827" w:type="dxa"/>
            <w:gridSpan w:val="4"/>
            <w:shd w:val="clear" w:color="auto" w:fill="FFFFFF" w:themeFill="background1"/>
          </w:tcPr>
          <w:p w:rsidR="000D0355" w:rsidRPr="000D0355" w:rsidRDefault="000D0355" w:rsidP="006E350D">
            <w:pPr>
              <w:jc w:val="center"/>
              <w:rPr>
                <w:rFonts w:ascii="Times New Roman" w:hAnsi="Times New Roman" w:cs="Times New Roman"/>
              </w:rPr>
            </w:pPr>
          </w:p>
          <w:p w:rsidR="000D0355" w:rsidRPr="000D0355" w:rsidRDefault="000D0355" w:rsidP="006E350D">
            <w:pPr>
              <w:jc w:val="center"/>
              <w:rPr>
                <w:rFonts w:ascii="Times New Roman" w:hAnsi="Times New Roman" w:cs="Times New Roman"/>
              </w:rPr>
            </w:pPr>
            <w:r w:rsidRPr="000D0355">
              <w:rPr>
                <w:rFonts w:ascii="Times New Roman" w:hAnsi="Times New Roman" w:cs="Times New Roman"/>
              </w:rPr>
              <w:t>2</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10.3</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прошедшие медицинские осмотры</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6500</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6000</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6000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6000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6000</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10.4</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выданных заключений по уведомительной</w:t>
            </w:r>
            <w:r w:rsidR="00450FBC">
              <w:rPr>
                <w:rFonts w:ascii="Times New Roman" w:hAnsi="Times New Roman" w:cs="Times New Roman"/>
              </w:rPr>
              <w:t xml:space="preserve"> </w:t>
            </w:r>
            <w:r w:rsidRPr="003C6671">
              <w:rPr>
                <w:rFonts w:ascii="Times New Roman" w:hAnsi="Times New Roman" w:cs="Times New Roman"/>
              </w:rPr>
              <w:t>регистрации</w:t>
            </w:r>
            <w:r w:rsidR="00450FBC">
              <w:rPr>
                <w:rFonts w:ascii="Times New Roman" w:hAnsi="Times New Roman" w:cs="Times New Roman"/>
              </w:rPr>
              <w:t xml:space="preserve"> </w:t>
            </w:r>
            <w:r w:rsidRPr="003C6671">
              <w:rPr>
                <w:rFonts w:ascii="Times New Roman" w:hAnsi="Times New Roman" w:cs="Times New Roman"/>
              </w:rPr>
              <w:t>коллективных договоров</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шт.</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35</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35</w:t>
            </w:r>
          </w:p>
        </w:tc>
        <w:tc>
          <w:tcPr>
            <w:tcW w:w="827" w:type="dxa"/>
            <w:gridSpan w:val="4"/>
            <w:shd w:val="clear" w:color="auto" w:fill="FFFFFF" w:themeFill="background1"/>
            <w:vAlign w:val="center"/>
          </w:tcPr>
          <w:p w:rsidR="000D0355" w:rsidRPr="000D0355" w:rsidRDefault="00D87186" w:rsidP="008C7D80">
            <w:pPr>
              <w:jc w:val="center"/>
              <w:rPr>
                <w:rFonts w:ascii="Times New Roman" w:hAnsi="Times New Roman" w:cs="Times New Roman"/>
              </w:rPr>
            </w:pPr>
            <w:r>
              <w:rPr>
                <w:rFonts w:ascii="Times New Roman" w:hAnsi="Times New Roman" w:cs="Times New Roman"/>
              </w:rPr>
              <w:t>3</w:t>
            </w:r>
            <w:r w:rsidR="008C7D80">
              <w:rPr>
                <w:rFonts w:ascii="Times New Roman" w:hAnsi="Times New Roman" w:cs="Times New Roman"/>
              </w:rPr>
              <w:t>5</w:t>
            </w:r>
          </w:p>
        </w:tc>
        <w:tc>
          <w:tcPr>
            <w:tcW w:w="827" w:type="dxa"/>
            <w:gridSpan w:val="4"/>
            <w:shd w:val="clear" w:color="auto" w:fill="FFFFFF" w:themeFill="background1"/>
            <w:vAlign w:val="center"/>
          </w:tcPr>
          <w:p w:rsidR="000D0355" w:rsidRPr="000D0355" w:rsidRDefault="00D87186" w:rsidP="008C7D80">
            <w:pPr>
              <w:jc w:val="center"/>
              <w:rPr>
                <w:rFonts w:ascii="Times New Roman" w:hAnsi="Times New Roman" w:cs="Times New Roman"/>
              </w:rPr>
            </w:pPr>
            <w:r>
              <w:rPr>
                <w:rFonts w:ascii="Times New Roman" w:hAnsi="Times New Roman" w:cs="Times New Roman"/>
              </w:rPr>
              <w:t>3</w:t>
            </w:r>
            <w:r w:rsidR="008C7D80">
              <w:rPr>
                <w:rFonts w:ascii="Times New Roman" w:hAnsi="Times New Roman" w:cs="Times New Roman"/>
              </w:rPr>
              <w:t>5</w:t>
            </w:r>
          </w:p>
        </w:tc>
      </w:tr>
      <w:tr w:rsidR="000D0355" w:rsidRPr="003C6671" w:rsidTr="000D0355">
        <w:trPr>
          <w:gridAfter w:val="2"/>
          <w:wAfter w:w="20" w:type="dxa"/>
          <w:trHeight w:val="507"/>
        </w:trPr>
        <w:tc>
          <w:tcPr>
            <w:tcW w:w="534"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10.5</w:t>
            </w:r>
          </w:p>
        </w:tc>
        <w:tc>
          <w:tcPr>
            <w:tcW w:w="3402" w:type="dxa"/>
            <w:shd w:val="clear" w:color="auto" w:fill="FFFFFF" w:themeFill="background1"/>
          </w:tcPr>
          <w:p w:rsidR="000D0355" w:rsidRPr="003C6671" w:rsidRDefault="000D0355" w:rsidP="003C6671">
            <w:pPr>
              <w:rPr>
                <w:rFonts w:ascii="Times New Roman" w:hAnsi="Times New Roman" w:cs="Times New Roman"/>
              </w:rPr>
            </w:pPr>
            <w:r w:rsidRPr="003C6671">
              <w:rPr>
                <w:rFonts w:ascii="Times New Roman" w:hAnsi="Times New Roman" w:cs="Times New Roman"/>
              </w:rPr>
              <w:t>Количество человек, прошедших обучение по охране труда</w:t>
            </w:r>
          </w:p>
        </w:tc>
        <w:tc>
          <w:tcPr>
            <w:tcW w:w="861"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чел.</w:t>
            </w:r>
          </w:p>
        </w:tc>
        <w:tc>
          <w:tcPr>
            <w:tcW w:w="99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150</w:t>
            </w:r>
          </w:p>
        </w:tc>
        <w:tc>
          <w:tcPr>
            <w:tcW w:w="1115"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993" w:type="dxa"/>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6"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1134" w:type="dxa"/>
            <w:gridSpan w:val="3"/>
            <w:shd w:val="clear" w:color="auto" w:fill="FFFFFF" w:themeFill="background1"/>
            <w:vAlign w:val="center"/>
          </w:tcPr>
          <w:p w:rsidR="000D0355" w:rsidRPr="003C6671" w:rsidRDefault="000D0355" w:rsidP="003C6671">
            <w:pPr>
              <w:jc w:val="center"/>
              <w:rPr>
                <w:rFonts w:ascii="Times New Roman" w:hAnsi="Times New Roman" w:cs="Times New Roman"/>
              </w:rPr>
            </w:pPr>
            <w:r w:rsidRPr="003C6671">
              <w:rPr>
                <w:rFonts w:ascii="Times New Roman" w:hAnsi="Times New Roman" w:cs="Times New Roman"/>
              </w:rPr>
              <w:t>130</w:t>
            </w:r>
          </w:p>
        </w:tc>
        <w:tc>
          <w:tcPr>
            <w:tcW w:w="827" w:type="dxa"/>
            <w:gridSpan w:val="4"/>
            <w:shd w:val="clear" w:color="auto" w:fill="FFFFFF" w:themeFill="background1"/>
            <w:vAlign w:val="center"/>
          </w:tcPr>
          <w:p w:rsidR="000D0355" w:rsidRPr="003C6671" w:rsidRDefault="000D0355" w:rsidP="00E67952">
            <w:pPr>
              <w:jc w:val="center"/>
              <w:rPr>
                <w:rFonts w:ascii="Times New Roman" w:hAnsi="Times New Roman" w:cs="Times New Roman"/>
              </w:rPr>
            </w:pPr>
            <w:r w:rsidRPr="003C6671">
              <w:rPr>
                <w:rFonts w:ascii="Times New Roman" w:hAnsi="Times New Roman" w:cs="Times New Roman"/>
              </w:rPr>
              <w:t>130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90</w:t>
            </w:r>
          </w:p>
        </w:tc>
        <w:tc>
          <w:tcPr>
            <w:tcW w:w="827" w:type="dxa"/>
            <w:gridSpan w:val="4"/>
            <w:shd w:val="clear" w:color="auto" w:fill="FFFFFF" w:themeFill="background1"/>
            <w:vAlign w:val="center"/>
          </w:tcPr>
          <w:p w:rsidR="000D0355" w:rsidRPr="000D0355" w:rsidRDefault="000D0355" w:rsidP="000D0355">
            <w:pPr>
              <w:jc w:val="center"/>
              <w:rPr>
                <w:rFonts w:ascii="Times New Roman" w:hAnsi="Times New Roman" w:cs="Times New Roman"/>
              </w:rPr>
            </w:pPr>
            <w:r w:rsidRPr="000D0355">
              <w:rPr>
                <w:rFonts w:ascii="Times New Roman" w:hAnsi="Times New Roman" w:cs="Times New Roman"/>
              </w:rPr>
              <w:t>90</w:t>
            </w:r>
          </w:p>
        </w:tc>
      </w:tr>
      <w:tr w:rsidR="00D87186" w:rsidRPr="003C6671" w:rsidTr="000D0355">
        <w:trPr>
          <w:gridAfter w:val="2"/>
          <w:wAfter w:w="20" w:type="dxa"/>
          <w:trHeight w:val="507"/>
        </w:trPr>
        <w:tc>
          <w:tcPr>
            <w:tcW w:w="534" w:type="dxa"/>
            <w:shd w:val="clear" w:color="auto" w:fill="FFFFFF" w:themeFill="background1"/>
          </w:tcPr>
          <w:p w:rsidR="00D87186" w:rsidRPr="00D87186" w:rsidRDefault="00D87186" w:rsidP="0062484E">
            <w:pPr>
              <w:rPr>
                <w:rFonts w:ascii="Times New Roman" w:hAnsi="Times New Roman" w:cs="Times New Roman"/>
              </w:rPr>
            </w:pPr>
            <w:r w:rsidRPr="00D87186">
              <w:rPr>
                <w:rFonts w:ascii="Times New Roman" w:hAnsi="Times New Roman" w:cs="Times New Roman"/>
              </w:rPr>
              <w:t>10.6</w:t>
            </w:r>
          </w:p>
        </w:tc>
        <w:tc>
          <w:tcPr>
            <w:tcW w:w="3402" w:type="dxa"/>
            <w:shd w:val="clear" w:color="auto" w:fill="FFFFFF" w:themeFill="background1"/>
          </w:tcPr>
          <w:p w:rsidR="00D87186" w:rsidRPr="00D87186" w:rsidRDefault="00D87186" w:rsidP="0062484E">
            <w:pPr>
              <w:rPr>
                <w:rFonts w:ascii="Times New Roman" w:hAnsi="Times New Roman" w:cs="Times New Roman"/>
              </w:rPr>
            </w:pPr>
            <w:r w:rsidRPr="00D87186">
              <w:rPr>
                <w:rFonts w:ascii="Times New Roman" w:hAnsi="Times New Roman" w:cs="Times New Roman"/>
              </w:rPr>
              <w:t>Количество рабочих мест, подлежащих специальной оценке условий труда</w:t>
            </w:r>
          </w:p>
        </w:tc>
        <w:tc>
          <w:tcPr>
            <w:tcW w:w="861" w:type="dxa"/>
            <w:shd w:val="clear" w:color="auto" w:fill="FFFFFF" w:themeFill="background1"/>
            <w:vAlign w:val="center"/>
          </w:tcPr>
          <w:p w:rsidR="00D87186" w:rsidRPr="00D87186" w:rsidRDefault="00D87186" w:rsidP="00D87186">
            <w:pPr>
              <w:rPr>
                <w:rFonts w:ascii="Times New Roman" w:hAnsi="Times New Roman" w:cs="Times New Roman"/>
              </w:rPr>
            </w:pPr>
            <w:r w:rsidRPr="00D87186">
              <w:rPr>
                <w:rFonts w:ascii="Times New Roman" w:hAnsi="Times New Roman" w:cs="Times New Roman"/>
              </w:rPr>
              <w:t xml:space="preserve">  </w:t>
            </w:r>
            <w:r>
              <w:rPr>
                <w:rFonts w:ascii="Times New Roman" w:hAnsi="Times New Roman" w:cs="Times New Roman"/>
              </w:rPr>
              <w:t>е</w:t>
            </w:r>
            <w:r w:rsidRPr="00D87186">
              <w:rPr>
                <w:rFonts w:ascii="Times New Roman" w:hAnsi="Times New Roman" w:cs="Times New Roman"/>
              </w:rPr>
              <w:t>д</w:t>
            </w:r>
            <w:r>
              <w:rPr>
                <w:rFonts w:ascii="Times New Roman" w:hAnsi="Times New Roman" w:cs="Times New Roman"/>
              </w:rPr>
              <w:t>.</w:t>
            </w:r>
          </w:p>
        </w:tc>
        <w:tc>
          <w:tcPr>
            <w:tcW w:w="995"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15"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993"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6" w:type="dxa"/>
            <w:gridSpan w:val="3"/>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gridSpan w:val="3"/>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r>
      <w:tr w:rsidR="00D87186" w:rsidRPr="003C6671" w:rsidTr="000D0355">
        <w:trPr>
          <w:gridAfter w:val="2"/>
          <w:wAfter w:w="20" w:type="dxa"/>
          <w:trHeight w:val="507"/>
        </w:trPr>
        <w:tc>
          <w:tcPr>
            <w:tcW w:w="534" w:type="dxa"/>
            <w:shd w:val="clear" w:color="auto" w:fill="FFFFFF" w:themeFill="background1"/>
          </w:tcPr>
          <w:p w:rsidR="00D87186" w:rsidRPr="00D87186" w:rsidRDefault="00D87186" w:rsidP="0062484E">
            <w:pPr>
              <w:rPr>
                <w:rFonts w:ascii="Times New Roman" w:hAnsi="Times New Roman" w:cs="Times New Roman"/>
              </w:rPr>
            </w:pPr>
            <w:r w:rsidRPr="00D87186">
              <w:rPr>
                <w:rFonts w:ascii="Times New Roman" w:hAnsi="Times New Roman" w:cs="Times New Roman"/>
              </w:rPr>
              <w:t>10.7</w:t>
            </w:r>
          </w:p>
        </w:tc>
        <w:tc>
          <w:tcPr>
            <w:tcW w:w="3402" w:type="dxa"/>
            <w:shd w:val="clear" w:color="auto" w:fill="FFFFFF" w:themeFill="background1"/>
          </w:tcPr>
          <w:p w:rsidR="00D87186" w:rsidRPr="00D87186" w:rsidRDefault="00D87186" w:rsidP="0062484E">
            <w:pPr>
              <w:rPr>
                <w:rFonts w:ascii="Times New Roman" w:hAnsi="Times New Roman" w:cs="Times New Roman"/>
              </w:rPr>
            </w:pPr>
            <w:r w:rsidRPr="00D87186">
              <w:rPr>
                <w:rFonts w:ascii="Times New Roman" w:hAnsi="Times New Roman" w:cs="Times New Roman"/>
              </w:rPr>
              <w:t>Количество рабочих мест, на которых проведена специальная оценка условий труда</w:t>
            </w:r>
          </w:p>
        </w:tc>
        <w:tc>
          <w:tcPr>
            <w:tcW w:w="861" w:type="dxa"/>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ед.</w:t>
            </w:r>
          </w:p>
        </w:tc>
        <w:tc>
          <w:tcPr>
            <w:tcW w:w="995"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15"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993" w:type="dxa"/>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6" w:type="dxa"/>
            <w:gridSpan w:val="3"/>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1134" w:type="dxa"/>
            <w:gridSpan w:val="3"/>
            <w:shd w:val="clear" w:color="auto" w:fill="FFFFFF" w:themeFill="background1"/>
            <w:vAlign w:val="center"/>
          </w:tcPr>
          <w:p w:rsidR="00D87186" w:rsidRPr="00D87186" w:rsidRDefault="00D87186" w:rsidP="0062484E">
            <w:pPr>
              <w:jc w:val="center"/>
              <w:rPr>
                <w:rFonts w:ascii="Times New Roman" w:hAnsi="Times New Roman" w:cs="Times New Roman"/>
              </w:rPr>
            </w:pP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c>
          <w:tcPr>
            <w:tcW w:w="827" w:type="dxa"/>
            <w:gridSpan w:val="4"/>
            <w:shd w:val="clear" w:color="auto" w:fill="FFFFFF" w:themeFill="background1"/>
            <w:vAlign w:val="center"/>
          </w:tcPr>
          <w:p w:rsidR="00D87186" w:rsidRPr="00D87186" w:rsidRDefault="00D87186" w:rsidP="0062484E">
            <w:pPr>
              <w:jc w:val="center"/>
              <w:rPr>
                <w:rFonts w:ascii="Times New Roman" w:hAnsi="Times New Roman" w:cs="Times New Roman"/>
              </w:rPr>
            </w:pPr>
            <w:r w:rsidRPr="00D87186">
              <w:rPr>
                <w:rFonts w:ascii="Times New Roman" w:hAnsi="Times New Roman" w:cs="Times New Roman"/>
              </w:rPr>
              <w:t>150</w:t>
            </w:r>
          </w:p>
        </w:tc>
      </w:tr>
      <w:tr w:rsidR="00D87186" w:rsidRPr="003C6671" w:rsidTr="00F81F23">
        <w:trPr>
          <w:gridAfter w:val="2"/>
          <w:wAfter w:w="20" w:type="dxa"/>
          <w:trHeight w:val="429"/>
        </w:trPr>
        <w:tc>
          <w:tcPr>
            <w:tcW w:w="14919" w:type="dxa"/>
            <w:gridSpan w:val="26"/>
            <w:shd w:val="clear" w:color="auto" w:fill="FFFFFF" w:themeFill="background1"/>
          </w:tcPr>
          <w:p w:rsidR="00D87186" w:rsidRPr="003C6671" w:rsidRDefault="00D87186" w:rsidP="00E137FF">
            <w:pPr>
              <w:rPr>
                <w:rFonts w:ascii="Times New Roman" w:hAnsi="Times New Roman"/>
                <w:b/>
              </w:rPr>
            </w:pPr>
            <w:r w:rsidRPr="003C6671">
              <w:rPr>
                <w:rFonts w:ascii="Times New Roman" w:hAnsi="Times New Roman"/>
                <w:b/>
              </w:rPr>
              <w:t xml:space="preserve">Подпрограмма 11. </w:t>
            </w:r>
            <w:r w:rsidRPr="003C6671">
              <w:rPr>
                <w:rFonts w:ascii="Times New Roman" w:hAnsi="Times New Roman"/>
                <w:b/>
                <w:lang w:eastAsia="ru-RU"/>
              </w:rPr>
              <w:t xml:space="preserve">«Определение персонального состава и обеспечение деятельности административных комиссий </w:t>
            </w:r>
            <w:r w:rsidRPr="003C6671">
              <w:rPr>
                <w:rFonts w:ascii="Times New Roman" w:hAnsi="Times New Roman"/>
                <w:b/>
                <w:bCs/>
              </w:rPr>
              <w:t xml:space="preserve">и </w:t>
            </w:r>
            <w:r w:rsidRPr="003C6671">
              <w:rPr>
                <w:rFonts w:ascii="Times New Roman" w:hAnsi="Times New Roman"/>
                <w:b/>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Pr>
                <w:rFonts w:ascii="Times New Roman" w:hAnsi="Times New Roman"/>
                <w:b/>
                <w:lang w:eastAsia="ru-RU"/>
              </w:rPr>
              <w:t>»</w:t>
            </w:r>
          </w:p>
        </w:tc>
      </w:tr>
      <w:tr w:rsidR="00D87186" w:rsidRPr="003C6671" w:rsidTr="00E67952">
        <w:trPr>
          <w:gridAfter w:val="2"/>
          <w:wAfter w:w="20" w:type="dxa"/>
          <w:trHeight w:val="429"/>
        </w:trPr>
        <w:tc>
          <w:tcPr>
            <w:tcW w:w="534" w:type="dxa"/>
            <w:shd w:val="clear" w:color="auto" w:fill="FFFFFF" w:themeFill="background1"/>
          </w:tcPr>
          <w:p w:rsidR="00D87186" w:rsidRPr="003C6671" w:rsidRDefault="00D87186" w:rsidP="003C6671">
            <w:pPr>
              <w:rPr>
                <w:rFonts w:ascii="Times New Roman" w:hAnsi="Times New Roman"/>
              </w:rPr>
            </w:pPr>
            <w:r w:rsidRPr="003C6671">
              <w:rPr>
                <w:rFonts w:ascii="Times New Roman" w:hAnsi="Times New Roman"/>
              </w:rPr>
              <w:t>11.1</w:t>
            </w:r>
          </w:p>
        </w:tc>
        <w:tc>
          <w:tcPr>
            <w:tcW w:w="3402" w:type="dxa"/>
            <w:shd w:val="clear" w:color="auto" w:fill="FFFFFF" w:themeFill="background1"/>
          </w:tcPr>
          <w:p w:rsidR="00D87186" w:rsidRPr="003C6671" w:rsidRDefault="00D87186" w:rsidP="003C6671">
            <w:pPr>
              <w:autoSpaceDE w:val="0"/>
              <w:autoSpaceDN w:val="0"/>
              <w:adjustRightInd w:val="0"/>
              <w:jc w:val="both"/>
              <w:rPr>
                <w:rFonts w:ascii="Times New Roman" w:hAnsi="Times New Roman"/>
                <w:lang w:eastAsia="ru-RU"/>
              </w:rPr>
            </w:pPr>
            <w:r w:rsidRPr="003C6671">
              <w:rPr>
                <w:rFonts w:ascii="Times New Roman" w:hAnsi="Times New Roman"/>
              </w:rPr>
              <w:t>Количество рассмотренных протоколов об административном правонарушении</w:t>
            </w:r>
          </w:p>
        </w:tc>
        <w:tc>
          <w:tcPr>
            <w:tcW w:w="861"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кол-во</w:t>
            </w:r>
          </w:p>
        </w:tc>
        <w:tc>
          <w:tcPr>
            <w:tcW w:w="995"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274</w:t>
            </w:r>
          </w:p>
        </w:tc>
        <w:tc>
          <w:tcPr>
            <w:tcW w:w="1115"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195</w:t>
            </w:r>
          </w:p>
        </w:tc>
        <w:tc>
          <w:tcPr>
            <w:tcW w:w="1134" w:type="dxa"/>
            <w:shd w:val="clear" w:color="auto" w:fill="FFFFFF" w:themeFill="background1"/>
            <w:vAlign w:val="center"/>
          </w:tcPr>
          <w:p w:rsidR="00D87186" w:rsidRPr="003C6671" w:rsidRDefault="00D87186" w:rsidP="003C6671">
            <w:pPr>
              <w:autoSpaceDE w:val="0"/>
              <w:autoSpaceDN w:val="0"/>
              <w:adjustRightInd w:val="0"/>
              <w:rPr>
                <w:rFonts w:ascii="Times New Roman" w:hAnsi="Times New Roman"/>
              </w:rPr>
            </w:pPr>
          </w:p>
          <w:p w:rsidR="00D87186" w:rsidRPr="003C6671" w:rsidRDefault="00D87186" w:rsidP="003C6671">
            <w:pPr>
              <w:autoSpaceDE w:val="0"/>
              <w:autoSpaceDN w:val="0"/>
              <w:adjustRightInd w:val="0"/>
              <w:jc w:val="center"/>
              <w:rPr>
                <w:rFonts w:ascii="Times New Roman" w:hAnsi="Times New Roman"/>
              </w:rPr>
            </w:pPr>
            <w:r w:rsidRPr="003C6671">
              <w:rPr>
                <w:rFonts w:ascii="Times New Roman" w:hAnsi="Times New Roman"/>
              </w:rPr>
              <w:t>270</w:t>
            </w:r>
          </w:p>
          <w:p w:rsidR="00D87186" w:rsidRPr="003C6671" w:rsidRDefault="00D87186" w:rsidP="003C6671">
            <w:pPr>
              <w:jc w:val="center"/>
              <w:rPr>
                <w:rFonts w:ascii="Times New Roman" w:hAnsi="Times New Roman"/>
              </w:rPr>
            </w:pPr>
          </w:p>
        </w:tc>
        <w:tc>
          <w:tcPr>
            <w:tcW w:w="1134"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280</w:t>
            </w:r>
          </w:p>
        </w:tc>
        <w:tc>
          <w:tcPr>
            <w:tcW w:w="993" w:type="dxa"/>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285</w:t>
            </w:r>
          </w:p>
        </w:tc>
        <w:tc>
          <w:tcPr>
            <w:tcW w:w="1136" w:type="dxa"/>
            <w:gridSpan w:val="3"/>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290</w:t>
            </w:r>
          </w:p>
        </w:tc>
        <w:tc>
          <w:tcPr>
            <w:tcW w:w="1134" w:type="dxa"/>
            <w:gridSpan w:val="3"/>
            <w:shd w:val="clear" w:color="auto" w:fill="FFFFFF" w:themeFill="background1"/>
            <w:vAlign w:val="center"/>
          </w:tcPr>
          <w:p w:rsidR="00D87186" w:rsidRPr="003C6671" w:rsidRDefault="00D87186" w:rsidP="003C6671">
            <w:pPr>
              <w:jc w:val="center"/>
              <w:rPr>
                <w:rFonts w:ascii="Times New Roman" w:hAnsi="Times New Roman"/>
              </w:rPr>
            </w:pPr>
            <w:r w:rsidRPr="003C6671">
              <w:rPr>
                <w:rFonts w:ascii="Times New Roman" w:hAnsi="Times New Roman"/>
              </w:rPr>
              <w:t>295</w:t>
            </w:r>
          </w:p>
        </w:tc>
        <w:tc>
          <w:tcPr>
            <w:tcW w:w="827" w:type="dxa"/>
            <w:gridSpan w:val="4"/>
            <w:shd w:val="clear" w:color="auto" w:fill="FFFFFF" w:themeFill="background1"/>
            <w:vAlign w:val="center"/>
          </w:tcPr>
          <w:p w:rsidR="00D87186" w:rsidRPr="003C6671" w:rsidRDefault="00D87186" w:rsidP="00E67952">
            <w:pPr>
              <w:jc w:val="center"/>
              <w:rPr>
                <w:rFonts w:ascii="Times New Roman" w:hAnsi="Times New Roman"/>
              </w:rPr>
            </w:pPr>
            <w:r w:rsidRPr="003C6671">
              <w:rPr>
                <w:rFonts w:ascii="Times New Roman" w:hAnsi="Times New Roman"/>
              </w:rPr>
              <w:t>300</w:t>
            </w:r>
          </w:p>
        </w:tc>
        <w:tc>
          <w:tcPr>
            <w:tcW w:w="827" w:type="dxa"/>
            <w:gridSpan w:val="4"/>
            <w:shd w:val="clear" w:color="auto" w:fill="FFFFFF" w:themeFill="background1"/>
            <w:vAlign w:val="center"/>
          </w:tcPr>
          <w:p w:rsidR="00D87186" w:rsidRPr="003C6671" w:rsidRDefault="00D87186" w:rsidP="00E67952">
            <w:pPr>
              <w:jc w:val="center"/>
              <w:rPr>
                <w:rFonts w:ascii="Times New Roman" w:hAnsi="Times New Roman"/>
              </w:rPr>
            </w:pPr>
            <w:r>
              <w:rPr>
                <w:rFonts w:ascii="Times New Roman" w:hAnsi="Times New Roman"/>
              </w:rPr>
              <w:t>300</w:t>
            </w:r>
          </w:p>
        </w:tc>
        <w:tc>
          <w:tcPr>
            <w:tcW w:w="827" w:type="dxa"/>
            <w:gridSpan w:val="4"/>
            <w:shd w:val="clear" w:color="auto" w:fill="FFFFFF" w:themeFill="background1"/>
            <w:vAlign w:val="center"/>
          </w:tcPr>
          <w:p w:rsidR="00D87186" w:rsidRPr="003C6671" w:rsidRDefault="00D87186" w:rsidP="00E67952">
            <w:pPr>
              <w:jc w:val="center"/>
              <w:rPr>
                <w:rFonts w:ascii="Times New Roman" w:hAnsi="Times New Roman"/>
              </w:rPr>
            </w:pPr>
            <w:r>
              <w:rPr>
                <w:rFonts w:ascii="Times New Roman" w:hAnsi="Times New Roman"/>
              </w:rPr>
              <w:t>300</w:t>
            </w:r>
          </w:p>
        </w:tc>
      </w:tr>
    </w:tbl>
    <w:p w:rsidR="008111F5" w:rsidRPr="003C6671" w:rsidRDefault="008111F5" w:rsidP="003C6671">
      <w:pPr>
        <w:autoSpaceDE w:val="0"/>
        <w:autoSpaceDN w:val="0"/>
        <w:adjustRightInd w:val="0"/>
        <w:spacing w:after="0" w:line="240" w:lineRule="auto"/>
        <w:jc w:val="both"/>
        <w:rPr>
          <w:rFonts w:ascii="Times New Roman" w:hAnsi="Times New Roman" w:cs="Times New Roman"/>
          <w:b/>
          <w:sz w:val="24"/>
          <w:szCs w:val="24"/>
        </w:rPr>
      </w:pPr>
    </w:p>
    <w:p w:rsidR="008E7222" w:rsidRPr="003C6671" w:rsidRDefault="008E7222" w:rsidP="003C6671">
      <w:pPr>
        <w:autoSpaceDE w:val="0"/>
        <w:autoSpaceDN w:val="0"/>
        <w:adjustRightInd w:val="0"/>
        <w:spacing w:after="0" w:line="240" w:lineRule="auto"/>
        <w:jc w:val="both"/>
        <w:rPr>
          <w:rFonts w:ascii="Times New Roman" w:hAnsi="Times New Roman" w:cs="Times New Roman"/>
          <w:sz w:val="24"/>
          <w:szCs w:val="24"/>
        </w:rPr>
      </w:pPr>
    </w:p>
    <w:p w:rsidR="00AE5019" w:rsidRPr="003C6671" w:rsidRDefault="00AE5019" w:rsidP="003C6671">
      <w:pPr>
        <w:autoSpaceDE w:val="0"/>
        <w:autoSpaceDN w:val="0"/>
        <w:adjustRightInd w:val="0"/>
        <w:spacing w:after="0" w:line="240" w:lineRule="auto"/>
        <w:jc w:val="both"/>
        <w:rPr>
          <w:rFonts w:ascii="Times New Roman" w:hAnsi="Times New Roman" w:cs="Times New Roman"/>
          <w:sz w:val="24"/>
          <w:szCs w:val="24"/>
        </w:rPr>
        <w:sectPr w:rsidR="00AE5019" w:rsidRPr="003C6671" w:rsidSect="001B0678">
          <w:pgSz w:w="16838" w:h="11906" w:orient="landscape"/>
          <w:pgMar w:top="1134" w:right="1103" w:bottom="1134" w:left="1701" w:header="708" w:footer="708" w:gutter="0"/>
          <w:cols w:space="708"/>
          <w:docGrid w:linePitch="360"/>
        </w:sectPr>
      </w:pPr>
    </w:p>
    <w:p w:rsidR="00CC3512" w:rsidRPr="003C6671" w:rsidRDefault="009C2182" w:rsidP="003C6671">
      <w:pPr>
        <w:spacing w:line="240" w:lineRule="auto"/>
        <w:jc w:val="right"/>
        <w:rPr>
          <w:rFonts w:ascii="Times New Roman" w:hAnsi="Times New Roman" w:cs="Times New Roman"/>
          <w:sz w:val="24"/>
          <w:szCs w:val="24"/>
        </w:rPr>
      </w:pPr>
      <w:r w:rsidRPr="003C6671">
        <w:rPr>
          <w:rFonts w:ascii="Times New Roman" w:hAnsi="Times New Roman" w:cs="Times New Roman"/>
          <w:sz w:val="24"/>
          <w:szCs w:val="24"/>
        </w:rPr>
        <w:lastRenderedPageBreak/>
        <w:t>Приложение № 1</w:t>
      </w:r>
      <w:r w:rsidR="004E4B6E" w:rsidRPr="003C6671">
        <w:rPr>
          <w:rFonts w:ascii="Times New Roman" w:hAnsi="Times New Roman" w:cs="Times New Roman"/>
          <w:sz w:val="24"/>
          <w:szCs w:val="24"/>
        </w:rPr>
        <w:t>3</w:t>
      </w:r>
      <w:r w:rsidRPr="003C6671">
        <w:rPr>
          <w:rFonts w:ascii="Times New Roman" w:hAnsi="Times New Roman" w:cs="Times New Roman"/>
          <w:sz w:val="24"/>
          <w:szCs w:val="24"/>
        </w:rPr>
        <w:br/>
        <w:t>к муниципальной программе</w:t>
      </w:r>
      <w:r w:rsidRPr="003C6671">
        <w:rPr>
          <w:rFonts w:ascii="Times New Roman" w:hAnsi="Times New Roman" w:cs="Times New Roman"/>
          <w:sz w:val="24"/>
          <w:szCs w:val="24"/>
        </w:rPr>
        <w:br/>
        <w:t xml:space="preserve">«Совершенствование механизмов управления </w:t>
      </w:r>
      <w:r w:rsidRPr="003C6671">
        <w:rPr>
          <w:rFonts w:ascii="Times New Roman" w:hAnsi="Times New Roman" w:cs="Times New Roman"/>
          <w:sz w:val="24"/>
          <w:szCs w:val="24"/>
        </w:rPr>
        <w:br/>
      </w:r>
      <w:r w:rsidR="00E137FF">
        <w:rPr>
          <w:rFonts w:ascii="Times New Roman" w:hAnsi="Times New Roman" w:cs="Times New Roman"/>
          <w:sz w:val="24"/>
          <w:szCs w:val="24"/>
        </w:rPr>
        <w:t>Слюдянского муниципального района»</w:t>
      </w:r>
    </w:p>
    <w:p w:rsidR="00431DCB" w:rsidRPr="003C6671" w:rsidRDefault="009C2182" w:rsidP="003C6671">
      <w:pPr>
        <w:spacing w:line="240" w:lineRule="auto"/>
        <w:jc w:val="center"/>
      </w:pPr>
      <w:r w:rsidRPr="003C6671">
        <w:rPr>
          <w:rFonts w:ascii="Times New Roman" w:hAnsi="Times New Roman" w:cs="Times New Roman"/>
          <w:bCs/>
          <w:sz w:val="24"/>
          <w:szCs w:val="24"/>
        </w:rPr>
        <w:t xml:space="preserve">Ресурсное обеспечение реализации муниципальной программы за счет </w:t>
      </w:r>
      <w:r w:rsidR="00E137FF">
        <w:rPr>
          <w:rFonts w:ascii="Times New Roman" w:hAnsi="Times New Roman" w:cs="Times New Roman"/>
          <w:bCs/>
          <w:sz w:val="24"/>
          <w:szCs w:val="24"/>
        </w:rPr>
        <w:t xml:space="preserve">всех источников финансирования, предусмотренных в местном </w:t>
      </w:r>
      <w:r w:rsidRPr="003C6671">
        <w:rPr>
          <w:rFonts w:ascii="Times New Roman" w:hAnsi="Times New Roman" w:cs="Times New Roman"/>
          <w:bCs/>
          <w:sz w:val="24"/>
          <w:szCs w:val="24"/>
        </w:rPr>
        <w:t>бюджет</w:t>
      </w:r>
      <w:r w:rsidR="00E137FF">
        <w:rPr>
          <w:rFonts w:ascii="Times New Roman" w:hAnsi="Times New Roman" w:cs="Times New Roman"/>
          <w:bCs/>
          <w:sz w:val="24"/>
          <w:szCs w:val="24"/>
        </w:rPr>
        <w:t>е</w:t>
      </w:r>
      <w:r w:rsidRPr="003C6671">
        <w:rPr>
          <w:rFonts w:ascii="Times New Roman" w:hAnsi="Times New Roman" w:cs="Times New Roman"/>
          <w:bCs/>
          <w:sz w:val="24"/>
          <w:szCs w:val="24"/>
        </w:rPr>
        <w:br/>
      </w:r>
      <w:r w:rsidR="008C749C" w:rsidRPr="00603ED8">
        <w:rPr>
          <w:rFonts w:ascii="Times New Roman" w:hAnsi="Times New Roman" w:cs="Times New Roman"/>
          <w:b/>
          <w:bCs/>
          <w:sz w:val="24"/>
          <w:szCs w:val="24"/>
        </w:rPr>
        <w:t>«</w:t>
      </w:r>
      <w:r w:rsidRPr="00603ED8">
        <w:rPr>
          <w:rFonts w:ascii="Times New Roman" w:hAnsi="Times New Roman" w:cs="Times New Roman"/>
          <w:b/>
          <w:bCs/>
          <w:sz w:val="24"/>
          <w:szCs w:val="24"/>
        </w:rPr>
        <w:t xml:space="preserve">Совершенствование механизмов управления </w:t>
      </w:r>
      <w:r w:rsidR="00EE2DBE" w:rsidRPr="00603ED8">
        <w:rPr>
          <w:rFonts w:ascii="Times New Roman" w:hAnsi="Times New Roman" w:cs="Times New Roman"/>
          <w:b/>
          <w:bCs/>
          <w:sz w:val="24"/>
          <w:szCs w:val="24"/>
        </w:rPr>
        <w:t>Слюдянского муниципального района</w:t>
      </w:r>
      <w:r w:rsidR="008C749C" w:rsidRPr="00603ED8">
        <w:rPr>
          <w:rFonts w:ascii="Times New Roman" w:hAnsi="Times New Roman" w:cs="Times New Roman"/>
          <w:b/>
          <w:bCs/>
          <w:sz w:val="24"/>
          <w:szCs w:val="24"/>
        </w:rPr>
        <w:t>»</w:t>
      </w:r>
      <w:r w:rsidR="00E137FF" w:rsidRPr="00FC403E">
        <w:rPr>
          <w:rFonts w:ascii="Times New Roman" w:hAnsi="Times New Roman" w:cs="Times New Roman"/>
          <w:b/>
        </w:rPr>
        <w:t xml:space="preserve"> </w:t>
      </w:r>
      <w:r w:rsidR="00431DCB" w:rsidRPr="003C6671">
        <w:rPr>
          <w:rFonts w:ascii="Times New Roman" w:hAnsi="Times New Roman" w:cs="Times New Roman"/>
          <w:b/>
        </w:rPr>
        <w:fldChar w:fldCharType="begin"/>
      </w:r>
      <w:r w:rsidR="00431DCB" w:rsidRPr="003C6671">
        <w:rPr>
          <w:rFonts w:ascii="Times New Roman" w:hAnsi="Times New Roman" w:cs="Times New Roman"/>
          <w:b/>
        </w:rPr>
        <w:instrText xml:space="preserve"> LINK Excel.Sheet.12 "\\\\rayon.local\\Total\\Обмен\\Управление экономики\\Усольцева А.В\\!ПРОГРАММЫ РАЙОНА\\ПРОГРАММЫ РАЙОНА НА 2019-2024 ГОДЫ\\Совершенствование механизмов управления\\Изменения\\РО январь готовое.xlsx" "РО изм!R3C1:R161C10" \a \f 5 \h  \* MERGEFORMAT </w:instrText>
      </w:r>
      <w:r w:rsidR="00431DCB" w:rsidRPr="003C6671">
        <w:rPr>
          <w:rFonts w:ascii="Times New Roman" w:hAnsi="Times New Roman" w:cs="Times New Roman"/>
          <w:b/>
        </w:rPr>
        <w:fldChar w:fldCharType="separate"/>
      </w:r>
    </w:p>
    <w:p w:rsidR="00603ED8" w:rsidRPr="003C6671" w:rsidRDefault="00431DCB" w:rsidP="003C6671">
      <w:pPr>
        <w:spacing w:after="0" w:line="240" w:lineRule="auto"/>
        <w:jc w:val="both"/>
        <w:rPr>
          <w:rFonts w:ascii="Times New Roman" w:hAnsi="Times New Roman" w:cs="Times New Roman"/>
          <w:b/>
        </w:rPr>
      </w:pPr>
      <w:r w:rsidRPr="003C6671">
        <w:rPr>
          <w:rFonts w:ascii="Times New Roman" w:hAnsi="Times New Roman" w:cs="Times New Roman"/>
          <w:b/>
        </w:rPr>
        <w:fldChar w:fldCharType="end"/>
      </w:r>
    </w:p>
    <w:tbl>
      <w:tblPr>
        <w:tblStyle w:val="a5"/>
        <w:tblW w:w="0" w:type="auto"/>
        <w:tblLook w:val="04A0" w:firstRow="1" w:lastRow="0" w:firstColumn="1" w:lastColumn="0" w:noHBand="0" w:noVBand="1"/>
      </w:tblPr>
      <w:tblGrid>
        <w:gridCol w:w="2508"/>
        <w:gridCol w:w="1523"/>
        <w:gridCol w:w="1292"/>
        <w:gridCol w:w="1062"/>
        <w:gridCol w:w="1068"/>
        <w:gridCol w:w="1007"/>
        <w:gridCol w:w="907"/>
        <w:gridCol w:w="980"/>
        <w:gridCol w:w="980"/>
        <w:gridCol w:w="980"/>
        <w:gridCol w:w="980"/>
        <w:gridCol w:w="1216"/>
      </w:tblGrid>
      <w:tr w:rsidR="00741100" w:rsidRPr="00741100" w:rsidTr="00741100">
        <w:trPr>
          <w:trHeight w:val="1140"/>
        </w:trPr>
        <w:tc>
          <w:tcPr>
            <w:tcW w:w="1724"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Наименование программы, подпрограммы, основного мероприятия, мероприятия</w:t>
            </w:r>
          </w:p>
        </w:tc>
        <w:tc>
          <w:tcPr>
            <w:tcW w:w="1077"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Ответственный исполнитель, соисполнители, участники, исполнители мероприятий</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w:t>
            </w:r>
          </w:p>
        </w:tc>
        <w:tc>
          <w:tcPr>
            <w:tcW w:w="10665" w:type="dxa"/>
            <w:gridSpan w:val="9"/>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Расходы</w:t>
            </w:r>
          </w:p>
        </w:tc>
      </w:tr>
      <w:tr w:rsidR="00741100" w:rsidRPr="00741100" w:rsidTr="00741100">
        <w:trPr>
          <w:trHeight w:val="315"/>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665" w:type="dxa"/>
            <w:gridSpan w:val="9"/>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 рублях), годы</w:t>
            </w:r>
          </w:p>
        </w:tc>
      </w:tr>
      <w:tr w:rsidR="00741100" w:rsidRPr="00741100" w:rsidTr="00741100">
        <w:trPr>
          <w:trHeight w:val="315"/>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2019</w:t>
            </w:r>
          </w:p>
        </w:tc>
        <w:tc>
          <w:tcPr>
            <w:tcW w:w="1243"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2020</w:t>
            </w:r>
          </w:p>
        </w:tc>
        <w:tc>
          <w:tcPr>
            <w:tcW w:w="116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2021</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2022</w:t>
            </w:r>
          </w:p>
        </w:tc>
        <w:tc>
          <w:tcPr>
            <w:tcW w:w="113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2023</w:t>
            </w:r>
          </w:p>
        </w:tc>
        <w:tc>
          <w:tcPr>
            <w:tcW w:w="113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2024</w:t>
            </w:r>
          </w:p>
        </w:tc>
        <w:tc>
          <w:tcPr>
            <w:tcW w:w="113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2025</w:t>
            </w:r>
          </w:p>
        </w:tc>
        <w:tc>
          <w:tcPr>
            <w:tcW w:w="113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2026</w:t>
            </w:r>
          </w:p>
        </w:tc>
        <w:tc>
          <w:tcPr>
            <w:tcW w:w="1421"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w:t>
            </w:r>
          </w:p>
        </w:tc>
      </w:tr>
      <w:tr w:rsidR="00741100" w:rsidRPr="00741100" w:rsidTr="00741100">
        <w:trPr>
          <w:trHeight w:val="3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w:t>
            </w:r>
          </w:p>
        </w:tc>
        <w:tc>
          <w:tcPr>
            <w:tcW w:w="123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w:t>
            </w:r>
          </w:p>
        </w:tc>
        <w:tc>
          <w:tcPr>
            <w:tcW w:w="1243"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w:t>
            </w:r>
          </w:p>
        </w:tc>
        <w:tc>
          <w:tcPr>
            <w:tcW w:w="116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w:t>
            </w:r>
          </w:p>
        </w:tc>
        <w:tc>
          <w:tcPr>
            <w:tcW w:w="113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w:t>
            </w:r>
          </w:p>
        </w:tc>
        <w:tc>
          <w:tcPr>
            <w:tcW w:w="113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w:t>
            </w:r>
          </w:p>
        </w:tc>
        <w:tc>
          <w:tcPr>
            <w:tcW w:w="113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w:t>
            </w:r>
          </w:p>
        </w:tc>
      </w:tr>
      <w:tr w:rsidR="00741100" w:rsidRPr="00741100" w:rsidTr="00741100">
        <w:trPr>
          <w:trHeight w:val="315"/>
        </w:trPr>
        <w:tc>
          <w:tcPr>
            <w:tcW w:w="1724" w:type="dxa"/>
            <w:vMerge w:val="restart"/>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Муниципальная программа</w:t>
            </w:r>
          </w:p>
        </w:tc>
        <w:tc>
          <w:tcPr>
            <w:tcW w:w="1077"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 в том числе:</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290 539 530,93</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281 445 845,96</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326 730 863,28</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392 286 809,66</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493 490 487,22</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378 839 883,53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355 574 753,53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298 890 413,53</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2 817 798 587,64</w:t>
            </w:r>
          </w:p>
        </w:tc>
      </w:tr>
      <w:tr w:rsidR="00741100" w:rsidRPr="00741100" w:rsidTr="00741100">
        <w:trPr>
          <w:trHeight w:val="33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средства федерального бюджета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r>
      <w:tr w:rsidR="00741100" w:rsidRPr="00741100" w:rsidTr="00741100">
        <w:trPr>
          <w:trHeight w:val="33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средства областного бюджета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156 019 900,00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134 822 600,00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163 591 500,00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196 315 200,00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276 146 370,00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253 102 400,00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198 763 000,00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156 110 900,00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1 534 765 930,00</w:t>
            </w:r>
          </w:p>
        </w:tc>
      </w:tr>
      <w:tr w:rsidR="00741100" w:rsidRPr="00741100" w:rsidTr="00741100">
        <w:trPr>
          <w:trHeight w:val="33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средства районного бюджета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126 923 151,96</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141 043 740,83</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157 231 669,94</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189 893 839,66</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210 517 335,88</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117 612 307,53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148 686 577,53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134 654 337,53</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1 226 580 625,86</w:t>
            </w:r>
          </w:p>
        </w:tc>
      </w:tr>
      <w:tr w:rsidR="00741100" w:rsidRPr="00741100" w:rsidTr="00741100">
        <w:trPr>
          <w:trHeight w:val="615"/>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средства городских и сельских поселений</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7 596 478,97</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5 579 505,13</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5 907 693,34</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6 077 770,00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6 826 781,34</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8 125 176,00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8 125 176,00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8 125 176,00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56 363 756,78</w:t>
            </w:r>
          </w:p>
        </w:tc>
      </w:tr>
      <w:tr w:rsidR="00741100" w:rsidRPr="00741100" w:rsidTr="00741100">
        <w:trPr>
          <w:trHeight w:val="1575"/>
        </w:trPr>
        <w:tc>
          <w:tcPr>
            <w:tcW w:w="1724" w:type="dxa"/>
            <w:vMerge w:val="restart"/>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lastRenderedPageBreak/>
              <w:t>"Совершенствование механизмов управления Слюдянского муниципального района"</w:t>
            </w:r>
          </w:p>
        </w:tc>
        <w:tc>
          <w:tcPr>
            <w:tcW w:w="1077"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ответственный исполнитель программы</w:t>
            </w:r>
            <w:r w:rsidRPr="00741100">
              <w:rPr>
                <w:rFonts w:ascii="Times New Roman" w:hAnsi="Times New Roman" w:cs="Times New Roman"/>
              </w:rPr>
              <w:t xml:space="preserve"> - Управление социально – экономического развития администрации муниципального района  </w:t>
            </w:r>
          </w:p>
        </w:tc>
        <w:tc>
          <w:tcPr>
            <w:tcW w:w="925"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r>
      <w:tr w:rsidR="00741100" w:rsidRPr="00741100" w:rsidTr="00741100">
        <w:trPr>
          <w:trHeight w:val="117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соисполнитель 1</w:t>
            </w:r>
            <w:r w:rsidRPr="00741100">
              <w:rPr>
                <w:rFonts w:ascii="Times New Roman" w:hAnsi="Times New Roman" w:cs="Times New Roman"/>
              </w:rPr>
              <w:t xml:space="preserve"> – 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51 013 659,21</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55 146 778,81</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62 737 946,54</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73 327 979,76</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84 308 421,94</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38 047 530,00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53 640 850,00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50 247 490,00</w:t>
            </w:r>
          </w:p>
        </w:tc>
        <w:tc>
          <w:tcPr>
            <w:tcW w:w="1421"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468 470 656,26</w:t>
            </w:r>
          </w:p>
        </w:tc>
      </w:tr>
      <w:tr w:rsidR="00741100" w:rsidRPr="00741100" w:rsidTr="00741100">
        <w:trPr>
          <w:trHeight w:val="141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соисполнитель 2 - 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197 600 473,51</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181 703 943,31</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214 326 828,87</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251 695 727,10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300 909 194,13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261 262 083,53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214 429 303,53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207 043 533,53</w:t>
            </w:r>
          </w:p>
        </w:tc>
        <w:tc>
          <w:tcPr>
            <w:tcW w:w="1421"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1 828 971 087,51</w:t>
            </w:r>
          </w:p>
        </w:tc>
      </w:tr>
      <w:tr w:rsidR="00741100" w:rsidRPr="00741100" w:rsidTr="00741100">
        <w:trPr>
          <w:trHeight w:val="983"/>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 xml:space="preserve">соисполнитель 3 - МКУ «Комитет по управлению муниципальным имуществом и земельным </w:t>
            </w:r>
            <w:r w:rsidRPr="00741100">
              <w:rPr>
                <w:rFonts w:ascii="Times New Roman" w:hAnsi="Times New Roman" w:cs="Times New Roman"/>
                <w:bCs/>
              </w:rPr>
              <w:lastRenderedPageBreak/>
              <w:t>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lastRenderedPageBreak/>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12 403 431,75</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11 032 917,77</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11 246 384,00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26 302 427,05</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15 808 307,13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7 901 300,00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10 562 020,00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9 983 000,00</w:t>
            </w:r>
          </w:p>
        </w:tc>
        <w:tc>
          <w:tcPr>
            <w:tcW w:w="1421"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105 239 787,70</w:t>
            </w:r>
          </w:p>
        </w:tc>
      </w:tr>
      <w:tr w:rsidR="00741100" w:rsidRPr="00741100" w:rsidTr="00741100">
        <w:trPr>
          <w:trHeight w:val="735"/>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 xml:space="preserve">соисполнитель 3 - </w:t>
            </w:r>
            <w:r w:rsidRPr="00741100">
              <w:rPr>
                <w:rFonts w:ascii="Times New Roman" w:hAnsi="Times New Roman" w:cs="Times New Roman"/>
              </w:rPr>
              <w:t>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2 633 170,24</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1 818 629,00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3 449 320,74</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477 479,81</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45 933 901,34</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44 194 100,00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44 423 000,00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253 600,00</w:t>
            </w:r>
          </w:p>
        </w:tc>
        <w:tc>
          <w:tcPr>
            <w:tcW w:w="1421"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143 183 201,13</w:t>
            </w:r>
          </w:p>
        </w:tc>
      </w:tr>
      <w:tr w:rsidR="00741100" w:rsidRPr="00741100" w:rsidTr="00741100">
        <w:trPr>
          <w:trHeight w:val="1725"/>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соисполнитель 4 - 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6 589 787,37</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7 263 680,52</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8 021 800,10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7 407 972,01</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9 344 162,00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8 400 000,00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8 400 000,00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8 400 000,00</w:t>
            </w:r>
          </w:p>
        </w:tc>
        <w:tc>
          <w:tcPr>
            <w:tcW w:w="1421"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63 827 402,00</w:t>
            </w:r>
          </w:p>
        </w:tc>
      </w:tr>
      <w:tr w:rsidR="00741100" w:rsidRPr="00741100" w:rsidTr="00741100">
        <w:trPr>
          <w:trHeight w:val="132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соисполнитель 5</w:t>
            </w:r>
            <w:r w:rsidRPr="00741100">
              <w:rPr>
                <w:rFonts w:ascii="Times New Roman" w:hAnsi="Times New Roman" w:cs="Times New Roman"/>
              </w:rPr>
              <w:t xml:space="preserve"> – Муниципальное автономное учреждение «Объединенная редакция телевидения</w:t>
            </w:r>
            <w:proofErr w:type="gramStart"/>
            <w:r w:rsidRPr="00741100">
              <w:rPr>
                <w:rFonts w:ascii="Times New Roman" w:hAnsi="Times New Roman" w:cs="Times New Roman"/>
              </w:rPr>
              <w:t xml:space="preserve"> ,</w:t>
            </w:r>
            <w:proofErr w:type="gramEnd"/>
            <w:r w:rsidRPr="00741100">
              <w:rPr>
                <w:rFonts w:ascii="Times New Roman" w:hAnsi="Times New Roman" w:cs="Times New Roman"/>
              </w:rPr>
              <w:t xml:space="preserve"> радио, газеты «Славное море» Слюдянского района»</w:t>
            </w:r>
          </w:p>
        </w:tc>
        <w:tc>
          <w:tcPr>
            <w:tcW w:w="925"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2 849 386,97</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3 811 779,62</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4 377 433,73</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6 900 446,91</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10 160 113,10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4 087 670,00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5 372 230,00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5 049 180,00</w:t>
            </w:r>
          </w:p>
        </w:tc>
        <w:tc>
          <w:tcPr>
            <w:tcW w:w="1421"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42 608 240,33</w:t>
            </w:r>
          </w:p>
        </w:tc>
      </w:tr>
      <w:tr w:rsidR="00741100" w:rsidRPr="00741100" w:rsidTr="00741100">
        <w:trPr>
          <w:trHeight w:val="96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соисполнитель 6</w:t>
            </w:r>
            <w:r w:rsidRPr="00741100">
              <w:rPr>
                <w:rFonts w:ascii="Times New Roman" w:hAnsi="Times New Roman" w:cs="Times New Roman"/>
              </w:rPr>
              <w:t xml:space="preserve"> – МКУ "Комитет по социальной политике и культуре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11 015 821,88</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13 372 816,93</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14 124 149,30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16 787 077,02</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20 618 422,58</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8 725 900,00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12 526 050,00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11 692 310,00</w:t>
            </w:r>
          </w:p>
        </w:tc>
        <w:tc>
          <w:tcPr>
            <w:tcW w:w="1421"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108 862 547,71</w:t>
            </w:r>
          </w:p>
        </w:tc>
      </w:tr>
      <w:tr w:rsidR="00741100" w:rsidRPr="00741100" w:rsidTr="00741100">
        <w:trPr>
          <w:trHeight w:val="90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соисполнитель 7</w:t>
            </w:r>
            <w:r w:rsidRPr="00741100">
              <w:rPr>
                <w:rFonts w:ascii="Times New Roman" w:hAnsi="Times New Roman" w:cs="Times New Roman"/>
              </w:rPr>
              <w:t xml:space="preserve"> – 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2 620 300,00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2 953 200,00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3 492 600,00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3 905 400,00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12 971 500,00</w:t>
            </w:r>
          </w:p>
        </w:tc>
      </w:tr>
      <w:tr w:rsidR="00741100" w:rsidRPr="00741100" w:rsidTr="00741100">
        <w:trPr>
          <w:trHeight w:val="99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соисполнитель 8</w:t>
            </w:r>
            <w:r w:rsidRPr="00741100">
              <w:rPr>
                <w:rFonts w:ascii="Times New Roman" w:hAnsi="Times New Roman" w:cs="Times New Roman"/>
              </w:rPr>
              <w:t xml:space="preserve"> – 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1 372 600,00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1 546 900,00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1 820 300,00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2 027 500,00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2 326 500,00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2 250 000,00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2 250 000,00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2 250 000,00</w:t>
            </w:r>
          </w:p>
        </w:tc>
        <w:tc>
          <w:tcPr>
            <w:tcW w:w="1421"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15 843 800,00</w:t>
            </w:r>
          </w:p>
        </w:tc>
      </w:tr>
      <w:tr w:rsidR="00741100" w:rsidRPr="00741100" w:rsidTr="00741100">
        <w:trPr>
          <w:trHeight w:val="72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соисполнитель 9</w:t>
            </w:r>
            <w:r w:rsidRPr="00741100">
              <w:rPr>
                <w:rFonts w:ascii="Times New Roman" w:hAnsi="Times New Roman" w:cs="Times New Roman"/>
              </w:rPr>
              <w:t xml:space="preserve"> – 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396 300,00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432 600,00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503 000,00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540 600,00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618 900,00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619 200,00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619 200,00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619 200,00</w:t>
            </w:r>
          </w:p>
        </w:tc>
        <w:tc>
          <w:tcPr>
            <w:tcW w:w="1421"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4 349 000,00</w:t>
            </w:r>
          </w:p>
        </w:tc>
      </w:tr>
      <w:tr w:rsidR="00741100" w:rsidRPr="00741100" w:rsidTr="00741100">
        <w:trPr>
          <w:trHeight w:val="75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соисполнитель 10</w:t>
            </w:r>
            <w:r w:rsidRPr="00741100">
              <w:rPr>
                <w:rFonts w:ascii="Times New Roman" w:hAnsi="Times New Roman" w:cs="Times New Roman"/>
              </w:rPr>
              <w:t xml:space="preserve"> – 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681 300,00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767 900,00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821 300,00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894 000,00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1 129 200,00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1 114 800,00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1 114 800,00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1 114 800,00</w:t>
            </w:r>
          </w:p>
        </w:tc>
        <w:tc>
          <w:tcPr>
            <w:tcW w:w="1421"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7 638 100,00</w:t>
            </w:r>
          </w:p>
        </w:tc>
      </w:tr>
      <w:tr w:rsidR="00741100" w:rsidRPr="00741100" w:rsidTr="00741100">
        <w:trPr>
          <w:trHeight w:val="705"/>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соисполнитель 11</w:t>
            </w:r>
            <w:r w:rsidRPr="00741100">
              <w:rPr>
                <w:rFonts w:ascii="Times New Roman" w:hAnsi="Times New Roman" w:cs="Times New Roman"/>
              </w:rPr>
              <w:t xml:space="preserve"> – 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1 363 300,00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1 594 700,00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1 809 800,00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2 020 200,00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2 315 700,00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2 237 300,00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2 237 300,00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2 237 300,00</w:t>
            </w:r>
          </w:p>
        </w:tc>
        <w:tc>
          <w:tcPr>
            <w:tcW w:w="1421"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15 815 600,00</w:t>
            </w:r>
          </w:p>
        </w:tc>
      </w:tr>
      <w:tr w:rsidR="00741100" w:rsidRPr="00741100" w:rsidTr="00741100">
        <w:trPr>
          <w:trHeight w:val="825"/>
        </w:trPr>
        <w:tc>
          <w:tcPr>
            <w:tcW w:w="1724" w:type="dxa"/>
            <w:vMerge w:val="restart"/>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Подпрограмма 1                  "Реализация полномочий по решению вопросов местного значения администрацией муниципального района"</w:t>
            </w:r>
          </w:p>
        </w:tc>
        <w:tc>
          <w:tcPr>
            <w:tcW w:w="1077"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Администрации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51 013 659,21</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55 146 778,81</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62 737 946,54</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73 327 979,76</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84 308 421,94</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38 047 530,00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53 640 850,00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50 247 490,00</w:t>
            </w:r>
          </w:p>
        </w:tc>
        <w:tc>
          <w:tcPr>
            <w:tcW w:w="1421"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468 470 656,26</w:t>
            </w:r>
          </w:p>
        </w:tc>
      </w:tr>
      <w:tr w:rsidR="00741100" w:rsidRPr="00741100" w:rsidTr="00741100">
        <w:trPr>
          <w:trHeight w:val="66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47 920 251,55</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54 377 256,68</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62 266 252,96</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72 686 209,52</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84 038 542,80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38 047 530,00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53 640 850,00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50 247 490,00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463 224 383,51</w:t>
            </w:r>
          </w:p>
        </w:tc>
      </w:tr>
      <w:tr w:rsidR="00741100" w:rsidRPr="00741100" w:rsidTr="00741100">
        <w:trPr>
          <w:trHeight w:val="66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городских и сельских поселений</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3 093 407,66</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769 522,13</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471 693,58</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641 770,24</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181 604,14</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5 157 997,75</w:t>
            </w:r>
          </w:p>
        </w:tc>
      </w:tr>
      <w:tr w:rsidR="00741100" w:rsidRPr="00741100" w:rsidTr="00741100">
        <w:trPr>
          <w:trHeight w:val="66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88 275,00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88 275,00</w:t>
            </w:r>
          </w:p>
        </w:tc>
      </w:tr>
      <w:tr w:rsidR="00741100" w:rsidRPr="00741100" w:rsidTr="00741100">
        <w:trPr>
          <w:trHeight w:val="3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Мероприятие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исполнитель мероприятия</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r>
      <w:tr w:rsidR="00741100" w:rsidRPr="00741100" w:rsidTr="00741100">
        <w:trPr>
          <w:trHeight w:val="123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Функционирование высшего должностного лица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Администрации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2 927 844,01</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3 391 630,96</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3 714 534,75</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4 136 981,42</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4 645 587,03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2 107 470,00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3 053 380,00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2 847 534,45</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26 824 962,62</w:t>
            </w:r>
          </w:p>
        </w:tc>
      </w:tr>
      <w:tr w:rsidR="00741100" w:rsidRPr="00741100" w:rsidTr="00741100">
        <w:trPr>
          <w:trHeight w:val="705"/>
        </w:trPr>
        <w:tc>
          <w:tcPr>
            <w:tcW w:w="1724"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Осуществление функций администрации муниципального района</w:t>
            </w:r>
          </w:p>
        </w:tc>
        <w:tc>
          <w:tcPr>
            <w:tcW w:w="1077"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Администрации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48 085 815,20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51 755 147,85</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59 023 411,79</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69 190 998,34</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79 662 834,91</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35 940 060,00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50 587 470,00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47 399 955,55</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441 645 693,64</w:t>
            </w:r>
          </w:p>
        </w:tc>
      </w:tr>
      <w:tr w:rsidR="00741100" w:rsidRPr="00741100" w:rsidTr="00741100">
        <w:trPr>
          <w:trHeight w:val="750"/>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44 992 407,54</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50 985 625,72</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58 551 718,21</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68 549 228,10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79 392 955,77</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35 940 060,00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50 587 470,00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47 399 955,55</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436 399 420,89</w:t>
            </w:r>
          </w:p>
        </w:tc>
      </w:tr>
      <w:tr w:rsidR="00741100" w:rsidRPr="00741100" w:rsidTr="00741100">
        <w:trPr>
          <w:trHeight w:val="840"/>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городских и сельских поселений</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3 093 407,66</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769 522,13</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471 693,58</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641 770,24</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181 604,14</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5 157 997,75</w:t>
            </w:r>
          </w:p>
        </w:tc>
      </w:tr>
      <w:tr w:rsidR="00741100" w:rsidRPr="00741100" w:rsidTr="00741100">
        <w:trPr>
          <w:trHeight w:val="840"/>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88 275,00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88 275,00</w:t>
            </w:r>
          </w:p>
        </w:tc>
      </w:tr>
      <w:tr w:rsidR="00741100" w:rsidRPr="00741100" w:rsidTr="00741100">
        <w:trPr>
          <w:trHeight w:val="84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2.1</w:t>
            </w:r>
            <w:proofErr w:type="gramStart"/>
            <w:r w:rsidRPr="00741100">
              <w:rPr>
                <w:rFonts w:ascii="Times New Roman" w:hAnsi="Times New Roman" w:cs="Times New Roman"/>
              </w:rPr>
              <w:t xml:space="preserve"> Н</w:t>
            </w:r>
            <w:proofErr w:type="gramEnd"/>
            <w:r w:rsidRPr="00741100">
              <w:rPr>
                <w:rFonts w:ascii="Times New Roman" w:hAnsi="Times New Roman" w:cs="Times New Roman"/>
              </w:rPr>
              <w:t>а поощрение муниципальных управленческих команд</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Администрации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88 275,00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r>
      <w:tr w:rsidR="00741100" w:rsidRPr="00741100" w:rsidTr="00741100">
        <w:trPr>
          <w:trHeight w:val="885"/>
        </w:trPr>
        <w:tc>
          <w:tcPr>
            <w:tcW w:w="1724" w:type="dxa"/>
            <w:vMerge w:val="restart"/>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Подпрограмма 2          «Обеспечение качественного и сбалансированного управления бюджетными средствами Слюдянского муниципального района»</w:t>
            </w:r>
          </w:p>
        </w:tc>
        <w:tc>
          <w:tcPr>
            <w:tcW w:w="1077"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197 600 473,51</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181 703 943,31</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214 326 828,87</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251 695 727,10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300 909 194,13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261 262 083,53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214 429 303,53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207 043 533,53</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1 828 971 087,51</w:t>
            </w:r>
          </w:p>
        </w:tc>
      </w:tr>
      <w:tr w:rsidR="00741100" w:rsidRPr="00741100" w:rsidTr="00741100">
        <w:trPr>
          <w:trHeight w:val="405"/>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43 511 302,20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49 500 839,31</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54 000 901,11</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59 332 227,34</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64 631 551,93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46 255 807,53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52 248 527,53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49 028 757,53</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418 509 914,48</w:t>
            </w:r>
          </w:p>
        </w:tc>
      </w:tr>
      <w:tr w:rsidR="00741100" w:rsidRPr="00741100" w:rsidTr="00741100">
        <w:trPr>
          <w:trHeight w:val="589"/>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Бюджеты городских и сельских поселений</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4 503 071,31</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4 675 804,00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5 181 427,76</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5 435 999,76</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6 645 177,20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8 125 176,00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8 125 176,00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8 125 176,00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50 817 008,03</w:t>
            </w:r>
          </w:p>
        </w:tc>
      </w:tr>
      <w:tr w:rsidR="00741100" w:rsidRPr="00741100" w:rsidTr="00741100">
        <w:trPr>
          <w:trHeight w:val="39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149 586 100,00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127 527 300,00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155 144 500,00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186 927 500,00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229 632 465,00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206 881 100,00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154 055 600,00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149 889 600,00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1 359 644 165,00</w:t>
            </w:r>
          </w:p>
        </w:tc>
      </w:tr>
      <w:tr w:rsidR="00741100" w:rsidRPr="00741100" w:rsidTr="00741100">
        <w:trPr>
          <w:trHeight w:val="153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Ответственный исполнитель подпрограммы - 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197 553 259,63</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181 624 104,55</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214 326 828,87</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251 695 727,10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300 909 194,13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261 262 083,53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214 429 303,53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207 043 533,53</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1 828 844 034,87</w:t>
            </w:r>
          </w:p>
        </w:tc>
      </w:tr>
      <w:tr w:rsidR="00741100" w:rsidRPr="00741100" w:rsidTr="00741100">
        <w:trPr>
          <w:trHeight w:val="114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Участник 1:            МКУ «Комитет по управлению муниципальным имуществом и земельным 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r>
      <w:tr w:rsidR="00741100" w:rsidRPr="00741100" w:rsidTr="00741100">
        <w:trPr>
          <w:trHeight w:val="75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Участник</w:t>
            </w:r>
            <w:proofErr w:type="gramStart"/>
            <w:r w:rsidRPr="00741100">
              <w:rPr>
                <w:rFonts w:ascii="Times New Roman" w:hAnsi="Times New Roman" w:cs="Times New Roman"/>
              </w:rPr>
              <w:t>2</w:t>
            </w:r>
            <w:proofErr w:type="gramEnd"/>
            <w:r w:rsidRPr="00741100">
              <w:rPr>
                <w:rFonts w:ascii="Times New Roman" w:hAnsi="Times New Roman" w:cs="Times New Roman"/>
              </w:rPr>
              <w:t>: 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47 213,88</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79 838,76</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127 052,64</w:t>
            </w:r>
          </w:p>
        </w:tc>
      </w:tr>
      <w:tr w:rsidR="00741100" w:rsidRPr="00741100" w:rsidTr="00741100">
        <w:trPr>
          <w:trHeight w:val="769"/>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Участник 3:            МКУ «Комитет по социальной политике и культуре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r>
      <w:tr w:rsidR="00741100" w:rsidRPr="00741100" w:rsidTr="00741100">
        <w:trPr>
          <w:trHeight w:val="705"/>
        </w:trPr>
        <w:tc>
          <w:tcPr>
            <w:tcW w:w="1724"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Реализация функций по формированию и реализации бюджетной и налоговой политики Слюдянского муниципального района</w:t>
            </w:r>
          </w:p>
        </w:tc>
        <w:tc>
          <w:tcPr>
            <w:tcW w:w="1077"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24 494 204,92</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30 044 447,91</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34 551 004,08</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38 358 193,82</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41 580 336,60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25 278 096,00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32 191 896,00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30 658 076,00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257 156 255,33</w:t>
            </w:r>
          </w:p>
        </w:tc>
      </w:tr>
      <w:tr w:rsidR="00741100" w:rsidRPr="00741100" w:rsidTr="00741100">
        <w:trPr>
          <w:trHeight w:val="480"/>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19 991 133,61</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25 368 643,91</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29 369 576,32</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32 900 894,06</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34 891 794,40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17 124 420,00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24 042 920,00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22 508 300,00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206 197 682,30</w:t>
            </w:r>
          </w:p>
        </w:tc>
      </w:tr>
      <w:tr w:rsidR="00741100" w:rsidRPr="00741100" w:rsidTr="00741100">
        <w:trPr>
          <w:trHeight w:val="638"/>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Бюджеты городских и сельских поселений</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4 503 071,31</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4 675 804,00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5 181 427,76</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5 435 999,76</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6 645 177,20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8 125 176,00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8 125 176,00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8 125 176,00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50 817 008,03</w:t>
            </w:r>
          </w:p>
        </w:tc>
      </w:tr>
      <w:tr w:rsidR="00741100" w:rsidRPr="00741100" w:rsidTr="00741100">
        <w:trPr>
          <w:trHeight w:val="480"/>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Областной </w:t>
            </w:r>
            <w:r w:rsidRPr="00741100">
              <w:rPr>
                <w:rFonts w:ascii="Times New Roman" w:hAnsi="Times New Roman" w:cs="Times New Roman"/>
              </w:rPr>
              <w:lastRenderedPageBreak/>
              <w:t>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21 </w:t>
            </w:r>
            <w:r w:rsidRPr="00741100">
              <w:rPr>
                <w:rFonts w:ascii="Times New Roman" w:hAnsi="Times New Roman" w:cs="Times New Roman"/>
              </w:rPr>
              <w:lastRenderedPageBreak/>
              <w:t>300,00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43 </w:t>
            </w:r>
            <w:r w:rsidRPr="00741100">
              <w:rPr>
                <w:rFonts w:ascii="Times New Roman" w:hAnsi="Times New Roman" w:cs="Times New Roman"/>
              </w:rPr>
              <w:lastRenderedPageBreak/>
              <w:t>365,00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28 </w:t>
            </w:r>
            <w:r w:rsidRPr="00741100">
              <w:rPr>
                <w:rFonts w:ascii="Times New Roman" w:hAnsi="Times New Roman" w:cs="Times New Roman"/>
              </w:rPr>
              <w:lastRenderedPageBreak/>
              <w:t>500,00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23 </w:t>
            </w:r>
            <w:r w:rsidRPr="00741100">
              <w:rPr>
                <w:rFonts w:ascii="Times New Roman" w:hAnsi="Times New Roman" w:cs="Times New Roman"/>
              </w:rPr>
              <w:lastRenderedPageBreak/>
              <w:t>800,00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24 </w:t>
            </w:r>
            <w:r w:rsidRPr="00741100">
              <w:rPr>
                <w:rFonts w:ascii="Times New Roman" w:hAnsi="Times New Roman" w:cs="Times New Roman"/>
              </w:rPr>
              <w:lastRenderedPageBreak/>
              <w:t>600,00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141 565,00</w:t>
            </w:r>
          </w:p>
        </w:tc>
      </w:tr>
      <w:tr w:rsidR="00741100" w:rsidRPr="00741100" w:rsidTr="00741100">
        <w:trPr>
          <w:trHeight w:val="283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1.1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21 300,00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25 700,00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28 500,00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23 800,00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24 600,00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123 900,00</w:t>
            </w:r>
          </w:p>
        </w:tc>
      </w:tr>
      <w:tr w:rsidR="00741100" w:rsidRPr="00741100" w:rsidTr="00741100">
        <w:trPr>
          <w:trHeight w:val="79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w:t>
            </w:r>
            <w:proofErr w:type="gramStart"/>
            <w:r w:rsidRPr="00741100">
              <w:rPr>
                <w:rFonts w:ascii="Times New Roman" w:hAnsi="Times New Roman" w:cs="Times New Roman"/>
              </w:rPr>
              <w:t xml:space="preserve"> Н</w:t>
            </w:r>
            <w:proofErr w:type="gramEnd"/>
            <w:r w:rsidRPr="00741100">
              <w:rPr>
                <w:rFonts w:ascii="Times New Roman" w:hAnsi="Times New Roman" w:cs="Times New Roman"/>
              </w:rPr>
              <w:t>а поощрение муниципальных управленческих команд</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17 665,00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17 665,00</w:t>
            </w:r>
          </w:p>
        </w:tc>
      </w:tr>
      <w:tr w:rsidR="00741100" w:rsidRPr="00741100" w:rsidTr="00741100">
        <w:trPr>
          <w:trHeight w:val="124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2.Процентные платежи по муниципальному долгу Слюдянского муниципального района.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12 984,71</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14 916,64</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13 674,79</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6 803,28</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7 857,53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7 857,53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7 857,53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7 857,53</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79 809,54</w:t>
            </w:r>
          </w:p>
        </w:tc>
      </w:tr>
      <w:tr w:rsidR="00741100" w:rsidRPr="00741100" w:rsidTr="00741100">
        <w:trPr>
          <w:trHeight w:val="711"/>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Прочие межбюджетные трансферты общего характера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Муниципальное казенное учреждение «Комитет финансов </w:t>
            </w:r>
            <w:r w:rsidRPr="00741100">
              <w:rPr>
                <w:rFonts w:ascii="Times New Roman" w:hAnsi="Times New Roman" w:cs="Times New Roman"/>
              </w:rPr>
              <w:lastRenderedPageBreak/>
              <w:t>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47 213,88</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79 838,76</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127 052,64</w:t>
            </w:r>
          </w:p>
        </w:tc>
      </w:tr>
      <w:tr w:rsidR="00741100" w:rsidRPr="00741100" w:rsidTr="00741100">
        <w:trPr>
          <w:trHeight w:val="117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3.1.Мероприятие: Байкальское муниципальное образование</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47 213,88</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79 838,76</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127 052,64</w:t>
            </w:r>
          </w:p>
        </w:tc>
      </w:tr>
      <w:tr w:rsidR="00741100" w:rsidRPr="00741100" w:rsidTr="00741100">
        <w:trPr>
          <w:trHeight w:val="118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3.2.Мероприятие: </w:t>
            </w:r>
            <w:proofErr w:type="spellStart"/>
            <w:r w:rsidRPr="00741100">
              <w:rPr>
                <w:rFonts w:ascii="Times New Roman" w:hAnsi="Times New Roman" w:cs="Times New Roman"/>
              </w:rPr>
              <w:t>Слюдянское</w:t>
            </w:r>
            <w:proofErr w:type="spellEnd"/>
            <w:r w:rsidRPr="00741100">
              <w:rPr>
                <w:rFonts w:ascii="Times New Roman" w:hAnsi="Times New Roman" w:cs="Times New Roman"/>
              </w:rPr>
              <w:t xml:space="preserve"> муниципальное образование</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r>
      <w:tr w:rsidR="00741100" w:rsidRPr="00741100" w:rsidTr="00741100">
        <w:trPr>
          <w:trHeight w:val="330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Повышение финансовой устойчивости бюджетов городских и сельских поселений Слюдянского района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21 964 070,00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22 782 140,00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21 518 450,00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12 343 580,00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12 424 500,00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14 561 730,00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14 098 950,00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13 256 300,00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132 949 720,00</w:t>
            </w:r>
          </w:p>
        </w:tc>
      </w:tr>
      <w:tr w:rsidR="00741100" w:rsidRPr="00741100" w:rsidTr="00741100">
        <w:trPr>
          <w:trHeight w:val="144"/>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4.1Повышение финансовой устойчивости бюджета Слюдянского городского поселения путем предоставления иных межбюджетных трансфертов на поддержку мер по обеспечению сбалансированности </w:t>
            </w:r>
            <w:r w:rsidRPr="00741100">
              <w:rPr>
                <w:rFonts w:ascii="Times New Roman" w:hAnsi="Times New Roman" w:cs="Times New Roman"/>
              </w:rPr>
              <w:lastRenderedPageBreak/>
              <w:t>местных бюджетов</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6 014 070,00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3 034 500,00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236 760,00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2 259 140,00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11 544 470,00</w:t>
            </w:r>
          </w:p>
        </w:tc>
      </w:tr>
      <w:tr w:rsidR="00741100" w:rsidRPr="00741100" w:rsidTr="00741100">
        <w:trPr>
          <w:trHeight w:val="2652"/>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4.2 Повышение финансовой устойчивости бюджета Байкальского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9 032 000,00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12 783 900,00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11 481 840,00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7 562 930,00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40 860 670,00</w:t>
            </w:r>
          </w:p>
        </w:tc>
      </w:tr>
      <w:tr w:rsidR="00741100" w:rsidRPr="00741100" w:rsidTr="00741100">
        <w:trPr>
          <w:trHeight w:val="2652"/>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4.3 Повышение финансовой устойчивости бюджета Култукского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616 000,00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1 336 400,00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1 009 790,00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2 962 190,00</w:t>
            </w:r>
          </w:p>
        </w:tc>
      </w:tr>
      <w:tr w:rsidR="00741100" w:rsidRPr="00741100" w:rsidTr="00741100">
        <w:trPr>
          <w:trHeight w:val="27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4.4 Повышение финансовой устойчивости бюджета Быстринского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1 115 000,00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989 680,00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2 133 210,00</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88 710,00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4 326 600,00</w:t>
            </w:r>
          </w:p>
        </w:tc>
      </w:tr>
      <w:tr w:rsidR="00741100" w:rsidRPr="00741100" w:rsidTr="00741100">
        <w:trPr>
          <w:trHeight w:val="27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4.5 Повышение финансовой устойчивости бюджета </w:t>
            </w:r>
            <w:proofErr w:type="spellStart"/>
            <w:r w:rsidRPr="00741100">
              <w:rPr>
                <w:rFonts w:ascii="Times New Roman" w:hAnsi="Times New Roman" w:cs="Times New Roman"/>
              </w:rPr>
              <w:t>Портбайкальского</w:t>
            </w:r>
            <w:proofErr w:type="spellEnd"/>
            <w:r w:rsidRPr="00741100">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1 894 000,00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1 109 910,00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3 181 780,00</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997 290,00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7 182 980,00</w:t>
            </w:r>
          </w:p>
        </w:tc>
      </w:tr>
      <w:tr w:rsidR="00741100" w:rsidRPr="00741100" w:rsidTr="00741100">
        <w:trPr>
          <w:trHeight w:val="27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4.6 Повышение финансовой устойчивости бюджета </w:t>
            </w:r>
            <w:proofErr w:type="spellStart"/>
            <w:r w:rsidRPr="00741100">
              <w:rPr>
                <w:rFonts w:ascii="Times New Roman" w:hAnsi="Times New Roman" w:cs="Times New Roman"/>
              </w:rPr>
              <w:t>Новоснежнинского</w:t>
            </w:r>
            <w:proofErr w:type="spellEnd"/>
            <w:r w:rsidRPr="00741100">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1 106 000,00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914 100,00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2 098 960,00</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403 100,00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4 522 160,00</w:t>
            </w:r>
          </w:p>
        </w:tc>
      </w:tr>
      <w:tr w:rsidR="00741100" w:rsidRPr="00741100" w:rsidTr="00741100">
        <w:trPr>
          <w:trHeight w:val="27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4.7 Повышение финансовой устойчивости бюджета </w:t>
            </w:r>
            <w:proofErr w:type="spellStart"/>
            <w:r w:rsidRPr="00741100">
              <w:rPr>
                <w:rFonts w:ascii="Times New Roman" w:hAnsi="Times New Roman" w:cs="Times New Roman"/>
              </w:rPr>
              <w:t>Маритуйского</w:t>
            </w:r>
            <w:proofErr w:type="spellEnd"/>
            <w:r w:rsidRPr="00741100">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6 000,00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156 430,00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162 430,00</w:t>
            </w:r>
          </w:p>
        </w:tc>
      </w:tr>
      <w:tr w:rsidR="00741100" w:rsidRPr="00741100" w:rsidTr="00741100">
        <w:trPr>
          <w:trHeight w:val="27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4.8 Повышение финансовой устойчивости бюджета Утуликского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2 181 000,00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2 457 220,00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2 385 900,00</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22 620,00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7 046 740,00</w:t>
            </w:r>
          </w:p>
        </w:tc>
      </w:tr>
      <w:tr w:rsidR="00741100" w:rsidRPr="00741100" w:rsidTr="00741100">
        <w:trPr>
          <w:trHeight w:val="12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Выравнивание уровня бюджетной обеспеченности Слюдянского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32 723 300,00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28 205 300,00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37 844 700,00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98 773 300,00</w:t>
            </w:r>
          </w:p>
        </w:tc>
      </w:tr>
      <w:tr w:rsidR="00741100" w:rsidRPr="00741100" w:rsidTr="00741100">
        <w:trPr>
          <w:trHeight w:val="15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5.1 Выравнивание уровня бюджетной обеспеченности Слюдянского муниципального образования за счет средств областного бюджета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32 338 200,00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27 926 000,00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37 048 300,00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97 312 500,00</w:t>
            </w:r>
          </w:p>
        </w:tc>
      </w:tr>
      <w:tr w:rsidR="00741100" w:rsidRPr="00741100" w:rsidTr="00741100">
        <w:trPr>
          <w:trHeight w:val="18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5.2 Выравнивание уровня бюджетной обеспеченности Слюдянского муниципального образования за счет средств бюджета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385 100,00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279 300,00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796 400,00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1 460 800,00</w:t>
            </w:r>
          </w:p>
        </w:tc>
      </w:tr>
      <w:tr w:rsidR="00741100" w:rsidRPr="00741100" w:rsidTr="00741100">
        <w:trPr>
          <w:trHeight w:val="9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5.3 Выравнивание бюджетной обеспеченности Слюдянского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r>
      <w:tr w:rsidR="00741100" w:rsidRPr="00741100" w:rsidTr="00741100">
        <w:trPr>
          <w:trHeight w:val="12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Выравнивание уровня бюджетной обеспеченности Байкальского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62 678 300,00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58 060 900,00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72 538 100,00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9 920 890,00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11 162 100,00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8 646 900,00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8 313 000,00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7 705 300,00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239 025 490,00</w:t>
            </w:r>
          </w:p>
        </w:tc>
      </w:tr>
      <w:tr w:rsidR="00741100" w:rsidRPr="00741100" w:rsidTr="00741100">
        <w:trPr>
          <w:trHeight w:val="15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 Выравнивание уровня бюджетной обеспеченности Байкальского муниципального образования за счет средств областного бюджета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62 114 400,00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57 486 000,00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71 125 100,00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190 725 500,00</w:t>
            </w:r>
          </w:p>
        </w:tc>
      </w:tr>
      <w:tr w:rsidR="00741100" w:rsidRPr="00741100" w:rsidTr="00741100">
        <w:trPr>
          <w:trHeight w:val="18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6.2 Выравнивание уровня бюджетной обеспеченности Байкальского муниципального образования за счет средств бюджета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563 900,00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574 900,00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1 413 000,00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2 551 800,00</w:t>
            </w:r>
          </w:p>
        </w:tc>
      </w:tr>
      <w:tr w:rsidR="00741100" w:rsidRPr="00741100" w:rsidTr="00741100">
        <w:trPr>
          <w:trHeight w:val="9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6.3 Выравнивание  бюджетной обеспеченности Байкальского </w:t>
            </w:r>
            <w:r w:rsidRPr="00741100">
              <w:rPr>
                <w:rFonts w:ascii="Times New Roman" w:hAnsi="Times New Roman" w:cs="Times New Roman"/>
              </w:rPr>
              <w:lastRenderedPageBreak/>
              <w:t>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Муниципальное казенное учреждение «Комитет </w:t>
            </w:r>
            <w:r w:rsidRPr="00741100">
              <w:rPr>
                <w:rFonts w:ascii="Times New Roman" w:hAnsi="Times New Roman" w:cs="Times New Roman"/>
              </w:rPr>
              <w:lastRenderedPageBreak/>
              <w:t>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9 920 890,00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11 162 100,00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8 646 900,00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8 313 000,00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7 705 300,00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45 748 190,00</w:t>
            </w:r>
          </w:p>
        </w:tc>
      </w:tr>
      <w:tr w:rsidR="00741100" w:rsidRPr="00741100" w:rsidTr="00741100">
        <w:trPr>
          <w:trHeight w:val="12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7. Выравнивание уровня бюджетной обеспеченности Култукского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15 029 100,00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13 194 400,00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18 029 600,00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1 920 560,00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1 687 600,00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1 825 800,00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1 772 600,00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1 675 800,00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55 135 460,00</w:t>
            </w:r>
          </w:p>
        </w:tc>
      </w:tr>
      <w:tr w:rsidR="00741100" w:rsidRPr="00741100" w:rsidTr="00741100">
        <w:trPr>
          <w:trHeight w:val="15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7.1 Выравнивание уровня бюджетной обеспеченности Култукского муниципального образования за счет средств областного бюджета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14 880 100,00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13 063 800,00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17 691 800,00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45 635 700,00</w:t>
            </w:r>
          </w:p>
        </w:tc>
      </w:tr>
      <w:tr w:rsidR="00741100" w:rsidRPr="00741100" w:rsidTr="00741100">
        <w:trPr>
          <w:trHeight w:val="18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7.2 Выравнивание уровня бюджетной обеспеченности Култукского муниципального образования за счет средств бюджета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149 000,00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130 600,00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337 800,00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617 400,00</w:t>
            </w:r>
          </w:p>
        </w:tc>
      </w:tr>
      <w:tr w:rsidR="00741100" w:rsidRPr="00741100" w:rsidTr="00741100">
        <w:trPr>
          <w:trHeight w:val="9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7.3 Выравнивание бюджетной обеспеченности Култукского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1 920 560,00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1 687 600,00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1 825 800,00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1 772 600,00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1 675 800,00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8 882 360,00</w:t>
            </w:r>
          </w:p>
        </w:tc>
      </w:tr>
      <w:tr w:rsidR="00741100" w:rsidRPr="00741100" w:rsidTr="00741100">
        <w:trPr>
          <w:trHeight w:val="12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8. Выравнивание уровня бюджетной обеспеченности Быстринского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10 957 400,00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7 111 900,00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8 341 900,00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511 270,00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951 600,00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799 700,00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785 000,00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758 300,00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30 217 070,00</w:t>
            </w:r>
          </w:p>
        </w:tc>
      </w:tr>
      <w:tr w:rsidR="00741100" w:rsidRPr="00741100" w:rsidTr="00741100">
        <w:trPr>
          <w:trHeight w:val="15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8.1 Выравнивание уровня бюджетной обеспеченности Быстринского муниципального образования за счет средств областного бюджета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10 849 500,00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7 041 500,00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8 185 000,00</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26 076 000,00</w:t>
            </w:r>
          </w:p>
        </w:tc>
      </w:tr>
      <w:tr w:rsidR="00741100" w:rsidRPr="00741100" w:rsidTr="00741100">
        <w:trPr>
          <w:trHeight w:val="18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8.2 Выравнивание уровня бюджетной обеспеченности Быстринского муниципального образования за счет средств бюджета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107 900,00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70 400,00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156 900,00</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335 200,00</w:t>
            </w:r>
          </w:p>
        </w:tc>
      </w:tr>
      <w:tr w:rsidR="00741100" w:rsidRPr="00741100" w:rsidTr="00741100">
        <w:trPr>
          <w:trHeight w:val="9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8.3 Выравнивание бюджетной обеспеченности Быстринского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511 270,00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951 600,00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799 700,00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785 000,00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758 300,00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3 805 870,00</w:t>
            </w:r>
          </w:p>
        </w:tc>
      </w:tr>
      <w:tr w:rsidR="00741100" w:rsidRPr="00741100" w:rsidTr="00741100">
        <w:trPr>
          <w:trHeight w:val="12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9. Выравнивание уровня бюджетной обеспеченности </w:t>
            </w:r>
            <w:proofErr w:type="spellStart"/>
            <w:r w:rsidRPr="00741100">
              <w:rPr>
                <w:rFonts w:ascii="Times New Roman" w:hAnsi="Times New Roman" w:cs="Times New Roman"/>
              </w:rPr>
              <w:t>Портбайкальского</w:t>
            </w:r>
            <w:proofErr w:type="spellEnd"/>
            <w:r w:rsidRPr="00741100">
              <w:rPr>
                <w:rFonts w:ascii="Times New Roman" w:hAnsi="Times New Roman" w:cs="Times New Roman"/>
              </w:rPr>
              <w:t xml:space="preserve"> </w:t>
            </w:r>
            <w:r w:rsidRPr="00741100">
              <w:rPr>
                <w:rFonts w:ascii="Times New Roman" w:hAnsi="Times New Roman" w:cs="Times New Roman"/>
              </w:rPr>
              <w:lastRenderedPageBreak/>
              <w:t>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Муниципальное казенное учреждение «Комитет </w:t>
            </w:r>
            <w:r w:rsidRPr="00741100">
              <w:rPr>
                <w:rFonts w:ascii="Times New Roman" w:hAnsi="Times New Roman" w:cs="Times New Roman"/>
              </w:rPr>
              <w:lastRenderedPageBreak/>
              <w:t>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6 526 600,00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5 936 200,00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6 142 200,00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364 290,00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853 900,00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739 700,00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726 000,00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700 900,00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21 989 790,00</w:t>
            </w:r>
          </w:p>
        </w:tc>
      </w:tr>
      <w:tr w:rsidR="00741100" w:rsidRPr="00741100" w:rsidTr="00741100">
        <w:trPr>
          <w:trHeight w:val="18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9.1 Выравнивание уровня бюджетной обеспеченности </w:t>
            </w:r>
            <w:proofErr w:type="spellStart"/>
            <w:r w:rsidRPr="00741100">
              <w:rPr>
                <w:rFonts w:ascii="Times New Roman" w:hAnsi="Times New Roman" w:cs="Times New Roman"/>
              </w:rPr>
              <w:t>Портбайкальского</w:t>
            </w:r>
            <w:proofErr w:type="spellEnd"/>
            <w:r w:rsidRPr="00741100">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6 462 600,00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5 877 400,00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6 029 000,00</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18 369 000,00</w:t>
            </w:r>
          </w:p>
        </w:tc>
      </w:tr>
      <w:tr w:rsidR="00741100" w:rsidRPr="00741100" w:rsidTr="00741100">
        <w:trPr>
          <w:trHeight w:val="18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9.2 Выравнивание уровня бюджетной обеспеченности </w:t>
            </w:r>
            <w:proofErr w:type="spellStart"/>
            <w:r w:rsidRPr="00741100">
              <w:rPr>
                <w:rFonts w:ascii="Times New Roman" w:hAnsi="Times New Roman" w:cs="Times New Roman"/>
              </w:rPr>
              <w:t>Портбайкальского</w:t>
            </w:r>
            <w:proofErr w:type="spellEnd"/>
            <w:r w:rsidRPr="00741100">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64 000,00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58 800,00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113 200,00</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236 000,00</w:t>
            </w:r>
          </w:p>
        </w:tc>
      </w:tr>
      <w:tr w:rsidR="00741100" w:rsidRPr="00741100" w:rsidTr="00741100">
        <w:trPr>
          <w:trHeight w:val="12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9.3 Выравнивание бюджетной обеспеченности </w:t>
            </w:r>
            <w:proofErr w:type="spellStart"/>
            <w:r w:rsidRPr="00741100">
              <w:rPr>
                <w:rFonts w:ascii="Times New Roman" w:hAnsi="Times New Roman" w:cs="Times New Roman"/>
              </w:rPr>
              <w:t>Портбайкальского</w:t>
            </w:r>
            <w:proofErr w:type="spellEnd"/>
            <w:r w:rsidRPr="00741100">
              <w:rPr>
                <w:rFonts w:ascii="Times New Roman" w:hAnsi="Times New Roman" w:cs="Times New Roman"/>
              </w:rPr>
              <w:t xml:space="preserve">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364 290,00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853 900,00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739 700,00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726 000,00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700 900,00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3 384 790,00</w:t>
            </w:r>
          </w:p>
        </w:tc>
      </w:tr>
      <w:tr w:rsidR="00741100" w:rsidRPr="00741100" w:rsidTr="00741100">
        <w:trPr>
          <w:trHeight w:val="12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10.  Выравнивание уровня бюджетной обеспеченности </w:t>
            </w:r>
            <w:proofErr w:type="spellStart"/>
            <w:r w:rsidRPr="00741100">
              <w:rPr>
                <w:rFonts w:ascii="Times New Roman" w:hAnsi="Times New Roman" w:cs="Times New Roman"/>
              </w:rPr>
              <w:t>Новоснежнинского</w:t>
            </w:r>
            <w:proofErr w:type="spellEnd"/>
            <w:r w:rsidRPr="00741100">
              <w:rPr>
                <w:rFonts w:ascii="Times New Roman" w:hAnsi="Times New Roman" w:cs="Times New Roman"/>
              </w:rPr>
              <w:t xml:space="preserve">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8 025 200,00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4 390 700,00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4 292 700,00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473 770,00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630 100,00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692 900,00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680 100,00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656 800,00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19 842 270,00</w:t>
            </w:r>
          </w:p>
        </w:tc>
      </w:tr>
      <w:tr w:rsidR="00741100" w:rsidRPr="00741100" w:rsidTr="00741100">
        <w:trPr>
          <w:trHeight w:val="18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10.1 Выравнивание уровня бюджетной обеспеченности </w:t>
            </w:r>
            <w:proofErr w:type="spellStart"/>
            <w:r w:rsidRPr="00741100">
              <w:rPr>
                <w:rFonts w:ascii="Times New Roman" w:hAnsi="Times New Roman" w:cs="Times New Roman"/>
              </w:rPr>
              <w:t>Новоснежнинского</w:t>
            </w:r>
            <w:proofErr w:type="spellEnd"/>
            <w:r w:rsidRPr="00741100">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7 946 200,00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4 347 200,00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4 213 900,00</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16 507 300,00</w:t>
            </w:r>
          </w:p>
        </w:tc>
      </w:tr>
      <w:tr w:rsidR="00741100" w:rsidRPr="00741100" w:rsidTr="00741100">
        <w:trPr>
          <w:trHeight w:val="18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10.2 Выравнивание уровня бюджетной обеспеченности </w:t>
            </w:r>
            <w:proofErr w:type="spellStart"/>
            <w:r w:rsidRPr="00741100">
              <w:rPr>
                <w:rFonts w:ascii="Times New Roman" w:hAnsi="Times New Roman" w:cs="Times New Roman"/>
              </w:rPr>
              <w:t>Новоснежнинского</w:t>
            </w:r>
            <w:proofErr w:type="spellEnd"/>
            <w:r w:rsidRPr="00741100">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79 000,00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43 500,00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78 800,00</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201 300,00</w:t>
            </w:r>
          </w:p>
        </w:tc>
      </w:tr>
      <w:tr w:rsidR="00741100" w:rsidRPr="00741100" w:rsidTr="00741100">
        <w:trPr>
          <w:trHeight w:val="12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10.3 Выравнивание бюджетной обеспеченности </w:t>
            </w:r>
            <w:proofErr w:type="spellStart"/>
            <w:r w:rsidRPr="00741100">
              <w:rPr>
                <w:rFonts w:ascii="Times New Roman" w:hAnsi="Times New Roman" w:cs="Times New Roman"/>
              </w:rPr>
              <w:t>Новоснежнинского</w:t>
            </w:r>
            <w:proofErr w:type="spellEnd"/>
            <w:r w:rsidRPr="00741100">
              <w:rPr>
                <w:rFonts w:ascii="Times New Roman" w:hAnsi="Times New Roman" w:cs="Times New Roman"/>
              </w:rPr>
              <w:t xml:space="preserve">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473 770,00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630 100,00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692 900,00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680 100,00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656 800,00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3 133 670,00</w:t>
            </w:r>
          </w:p>
        </w:tc>
      </w:tr>
      <w:tr w:rsidR="00741100" w:rsidRPr="00741100" w:rsidTr="00741100">
        <w:trPr>
          <w:trHeight w:val="12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11. Выравнивание уровня бюджетной обеспеченности </w:t>
            </w:r>
            <w:proofErr w:type="spellStart"/>
            <w:r w:rsidRPr="00741100">
              <w:rPr>
                <w:rFonts w:ascii="Times New Roman" w:hAnsi="Times New Roman" w:cs="Times New Roman"/>
              </w:rPr>
              <w:t>Маритуйского</w:t>
            </w:r>
            <w:proofErr w:type="spellEnd"/>
            <w:r w:rsidRPr="00741100">
              <w:rPr>
                <w:rFonts w:ascii="Times New Roman" w:hAnsi="Times New Roman" w:cs="Times New Roman"/>
              </w:rPr>
              <w:t xml:space="preserve">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5 277 800,00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1 029 500,00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1 154 900,00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63 150,00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160 800,00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95 500,00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93 700,00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90 600,00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7 965 950,00</w:t>
            </w:r>
          </w:p>
        </w:tc>
      </w:tr>
      <w:tr w:rsidR="00741100" w:rsidRPr="00741100" w:rsidTr="00741100">
        <w:trPr>
          <w:trHeight w:val="15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11.1 Выравнивание уровня бюджетной обеспеченности </w:t>
            </w:r>
            <w:proofErr w:type="spellStart"/>
            <w:r w:rsidRPr="00741100">
              <w:rPr>
                <w:rFonts w:ascii="Times New Roman" w:hAnsi="Times New Roman" w:cs="Times New Roman"/>
              </w:rPr>
              <w:t>Маритуйского</w:t>
            </w:r>
            <w:proofErr w:type="spellEnd"/>
            <w:r w:rsidRPr="00741100">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5 226 800,00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1 019 400,00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1 133 300,00</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7 379 500,00</w:t>
            </w:r>
          </w:p>
        </w:tc>
      </w:tr>
      <w:tr w:rsidR="00741100" w:rsidRPr="00741100" w:rsidTr="00741100">
        <w:trPr>
          <w:trHeight w:val="18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11.2 Выравнивание уровня бюджетной обеспеченности </w:t>
            </w:r>
            <w:proofErr w:type="spellStart"/>
            <w:r w:rsidRPr="00741100">
              <w:rPr>
                <w:rFonts w:ascii="Times New Roman" w:hAnsi="Times New Roman" w:cs="Times New Roman"/>
              </w:rPr>
              <w:t>Маритуйского</w:t>
            </w:r>
            <w:proofErr w:type="spellEnd"/>
            <w:r w:rsidRPr="00741100">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Муниципальное казенное учреждение «Комитет финансов </w:t>
            </w:r>
            <w:proofErr w:type="spellStart"/>
            <w:r w:rsidRPr="00741100">
              <w:rPr>
                <w:rFonts w:ascii="Times New Roman" w:hAnsi="Times New Roman" w:cs="Times New Roman"/>
              </w:rPr>
              <w:t>мСлюдянского</w:t>
            </w:r>
            <w:proofErr w:type="spellEnd"/>
            <w:r w:rsidRPr="00741100">
              <w:rPr>
                <w:rFonts w:ascii="Times New Roman" w:hAnsi="Times New Roman" w:cs="Times New Roman"/>
              </w:rPr>
              <w:t xml:space="preserve">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51 000,00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10 100,00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21 600,00</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82 700,00</w:t>
            </w:r>
          </w:p>
        </w:tc>
      </w:tr>
      <w:tr w:rsidR="00741100" w:rsidRPr="00741100" w:rsidTr="00741100">
        <w:trPr>
          <w:trHeight w:val="9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11.3 Выравнивание бюджетной обеспеченности </w:t>
            </w:r>
            <w:proofErr w:type="spellStart"/>
            <w:r w:rsidRPr="00741100">
              <w:rPr>
                <w:rFonts w:ascii="Times New Roman" w:hAnsi="Times New Roman" w:cs="Times New Roman"/>
              </w:rPr>
              <w:t>Маритуйского</w:t>
            </w:r>
            <w:proofErr w:type="spellEnd"/>
            <w:r w:rsidRPr="00741100">
              <w:rPr>
                <w:rFonts w:ascii="Times New Roman" w:hAnsi="Times New Roman" w:cs="Times New Roman"/>
              </w:rPr>
              <w:t xml:space="preserve">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Муниципальное казенное учреждение «Комитет финансов </w:t>
            </w:r>
            <w:proofErr w:type="spellStart"/>
            <w:r w:rsidRPr="00741100">
              <w:rPr>
                <w:rFonts w:ascii="Times New Roman" w:hAnsi="Times New Roman" w:cs="Times New Roman"/>
              </w:rPr>
              <w:t>мСлюдянского</w:t>
            </w:r>
            <w:proofErr w:type="spellEnd"/>
            <w:r w:rsidRPr="00741100">
              <w:rPr>
                <w:rFonts w:ascii="Times New Roman" w:hAnsi="Times New Roman" w:cs="Times New Roman"/>
              </w:rPr>
              <w:t xml:space="preserve">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63 150,00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160 800,00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95 500,00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93 700,00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90 600,00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503 750,00</w:t>
            </w:r>
          </w:p>
        </w:tc>
      </w:tr>
      <w:tr w:rsidR="00741100" w:rsidRPr="00741100" w:rsidTr="00741100">
        <w:trPr>
          <w:trHeight w:val="12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Выравнивание уровня бюджетной обеспеченности Утуликского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9 864 300,00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8 853 700,00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9 899 600,00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827 020,00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1 861 300,00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1 761 300,00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1 728 400,00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1 668 600,00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36 464 220,00</w:t>
            </w:r>
          </w:p>
        </w:tc>
      </w:tr>
      <w:tr w:rsidR="00741100" w:rsidRPr="00741100" w:rsidTr="00741100">
        <w:trPr>
          <w:trHeight w:val="15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12.1 Выравнивание уровня бюджетной обеспеченности Утуликского муниципального образования за счет средств областного бюджета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9 768 300,00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8 766 000,00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9 718 100,00</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28 252 400,00</w:t>
            </w:r>
          </w:p>
        </w:tc>
      </w:tr>
      <w:tr w:rsidR="00741100" w:rsidRPr="00741100" w:rsidTr="00741100">
        <w:trPr>
          <w:trHeight w:val="18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12.2 Выравнивание уровня бюджетной обеспеченности Утуликского муниципального образования за счет средств бюджета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Муниципальное казенное учреждение «Комитет финансов </w:t>
            </w:r>
            <w:proofErr w:type="spellStart"/>
            <w:r w:rsidRPr="00741100">
              <w:rPr>
                <w:rFonts w:ascii="Times New Roman" w:hAnsi="Times New Roman" w:cs="Times New Roman"/>
              </w:rPr>
              <w:t>мСлюдянского</w:t>
            </w:r>
            <w:proofErr w:type="spellEnd"/>
            <w:r w:rsidRPr="00741100">
              <w:rPr>
                <w:rFonts w:ascii="Times New Roman" w:hAnsi="Times New Roman" w:cs="Times New Roman"/>
              </w:rPr>
              <w:t xml:space="preserve">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96 000,00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87 700,00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181 500,00</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365 200,00</w:t>
            </w:r>
          </w:p>
        </w:tc>
      </w:tr>
      <w:tr w:rsidR="00741100" w:rsidRPr="00741100" w:rsidTr="00741100">
        <w:trPr>
          <w:trHeight w:val="9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12.3 Выравнивание бюджетной обеспеченности Утуликского муниципального образования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Муниципальное казенное учреждение «Комитет финансов </w:t>
            </w:r>
            <w:proofErr w:type="spellStart"/>
            <w:r w:rsidRPr="00741100">
              <w:rPr>
                <w:rFonts w:ascii="Times New Roman" w:hAnsi="Times New Roman" w:cs="Times New Roman"/>
              </w:rPr>
              <w:t>мСлюдянского</w:t>
            </w:r>
            <w:proofErr w:type="spellEnd"/>
            <w:r w:rsidRPr="00741100">
              <w:rPr>
                <w:rFonts w:ascii="Times New Roman" w:hAnsi="Times New Roman" w:cs="Times New Roman"/>
              </w:rPr>
              <w:t xml:space="preserve">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827 020,00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1 861 300,00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1 761 300,00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1 728 400,00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1 668 600,00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7 846 620,00</w:t>
            </w:r>
          </w:p>
        </w:tc>
      </w:tr>
      <w:tr w:rsidR="00741100" w:rsidRPr="00741100" w:rsidTr="00741100">
        <w:trPr>
          <w:trHeight w:val="18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13. Иные межбюджетные трансферты на восстановление мемориальных сооружений и объектов, увековечивающих память погибших при защите Отечества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2 000 000,00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2 000 000,00</w:t>
            </w:r>
          </w:p>
        </w:tc>
      </w:tr>
      <w:tr w:rsidR="00741100" w:rsidRPr="00741100" w:rsidTr="00741100">
        <w:trPr>
          <w:trHeight w:val="21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13.1</w:t>
            </w:r>
            <w:proofErr w:type="gramStart"/>
            <w:r w:rsidRPr="00741100">
              <w:rPr>
                <w:rFonts w:ascii="Times New Roman" w:hAnsi="Times New Roman" w:cs="Times New Roman"/>
              </w:rPr>
              <w:t xml:space="preserve"> И</w:t>
            </w:r>
            <w:proofErr w:type="gramEnd"/>
            <w:r w:rsidRPr="00741100">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Слюдянского городского поселения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802 000,00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802 000,00</w:t>
            </w:r>
          </w:p>
        </w:tc>
      </w:tr>
      <w:tr w:rsidR="00741100" w:rsidRPr="00741100" w:rsidTr="00741100">
        <w:trPr>
          <w:trHeight w:val="21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13.2</w:t>
            </w:r>
            <w:proofErr w:type="gramStart"/>
            <w:r w:rsidRPr="00741100">
              <w:rPr>
                <w:rFonts w:ascii="Times New Roman" w:hAnsi="Times New Roman" w:cs="Times New Roman"/>
              </w:rPr>
              <w:t xml:space="preserve"> И</w:t>
            </w:r>
            <w:proofErr w:type="gramEnd"/>
            <w:r w:rsidRPr="00741100">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Байкальского городского поселения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595 000,00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595 000,00</w:t>
            </w:r>
          </w:p>
        </w:tc>
      </w:tr>
      <w:tr w:rsidR="00741100" w:rsidRPr="00741100" w:rsidTr="00741100">
        <w:trPr>
          <w:trHeight w:val="21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13.3</w:t>
            </w:r>
            <w:proofErr w:type="gramStart"/>
            <w:r w:rsidRPr="00741100">
              <w:rPr>
                <w:rFonts w:ascii="Times New Roman" w:hAnsi="Times New Roman" w:cs="Times New Roman"/>
              </w:rPr>
              <w:t xml:space="preserve"> И</w:t>
            </w:r>
            <w:proofErr w:type="gramEnd"/>
            <w:r w:rsidRPr="00741100">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Култукского городского поселения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250 000,00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250 000,00</w:t>
            </w:r>
          </w:p>
        </w:tc>
      </w:tr>
      <w:tr w:rsidR="00741100" w:rsidRPr="00741100" w:rsidTr="00741100">
        <w:trPr>
          <w:trHeight w:val="21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13.4</w:t>
            </w:r>
            <w:proofErr w:type="gramStart"/>
            <w:r w:rsidRPr="00741100">
              <w:rPr>
                <w:rFonts w:ascii="Times New Roman" w:hAnsi="Times New Roman" w:cs="Times New Roman"/>
              </w:rPr>
              <w:t xml:space="preserve"> И</w:t>
            </w:r>
            <w:proofErr w:type="gramEnd"/>
            <w:r w:rsidRPr="00741100">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741100">
              <w:rPr>
                <w:rFonts w:ascii="Times New Roman" w:hAnsi="Times New Roman" w:cs="Times New Roman"/>
              </w:rPr>
              <w:t>Портбайкальского</w:t>
            </w:r>
            <w:proofErr w:type="spellEnd"/>
            <w:r w:rsidRPr="00741100">
              <w:rPr>
                <w:rFonts w:ascii="Times New Roman" w:hAnsi="Times New Roman" w:cs="Times New Roman"/>
              </w:rPr>
              <w:t xml:space="preserve"> сельского поселения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200 000,00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200 000,00</w:t>
            </w:r>
          </w:p>
        </w:tc>
      </w:tr>
      <w:tr w:rsidR="00741100" w:rsidRPr="00741100" w:rsidTr="00741100">
        <w:trPr>
          <w:trHeight w:val="21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13.5</w:t>
            </w:r>
            <w:proofErr w:type="gramStart"/>
            <w:r w:rsidRPr="00741100">
              <w:rPr>
                <w:rFonts w:ascii="Times New Roman" w:hAnsi="Times New Roman" w:cs="Times New Roman"/>
              </w:rPr>
              <w:t xml:space="preserve"> И</w:t>
            </w:r>
            <w:proofErr w:type="gramEnd"/>
            <w:r w:rsidRPr="00741100">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Утуликского сельского поселения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53 000,00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53 000,00</w:t>
            </w:r>
          </w:p>
        </w:tc>
      </w:tr>
      <w:tr w:rsidR="00741100" w:rsidRPr="00741100" w:rsidTr="00741100">
        <w:trPr>
          <w:trHeight w:val="21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13.6</w:t>
            </w:r>
            <w:proofErr w:type="gramStart"/>
            <w:r w:rsidRPr="00741100">
              <w:rPr>
                <w:rFonts w:ascii="Times New Roman" w:hAnsi="Times New Roman" w:cs="Times New Roman"/>
              </w:rPr>
              <w:t xml:space="preserve"> И</w:t>
            </w:r>
            <w:proofErr w:type="gramEnd"/>
            <w:r w:rsidRPr="00741100">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Быстринского сельского поселения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20 000,00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20 000,00</w:t>
            </w:r>
          </w:p>
        </w:tc>
      </w:tr>
      <w:tr w:rsidR="00741100" w:rsidRPr="00741100" w:rsidTr="00741100">
        <w:trPr>
          <w:trHeight w:val="21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13.7</w:t>
            </w:r>
            <w:proofErr w:type="gramStart"/>
            <w:r w:rsidRPr="00741100">
              <w:rPr>
                <w:rFonts w:ascii="Times New Roman" w:hAnsi="Times New Roman" w:cs="Times New Roman"/>
              </w:rPr>
              <w:t xml:space="preserve"> И</w:t>
            </w:r>
            <w:proofErr w:type="gramEnd"/>
            <w:r w:rsidRPr="00741100">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741100">
              <w:rPr>
                <w:rFonts w:ascii="Times New Roman" w:hAnsi="Times New Roman" w:cs="Times New Roman"/>
              </w:rPr>
              <w:t>Новоснежнинского</w:t>
            </w:r>
            <w:proofErr w:type="spellEnd"/>
            <w:r w:rsidRPr="00741100">
              <w:rPr>
                <w:rFonts w:ascii="Times New Roman" w:hAnsi="Times New Roman" w:cs="Times New Roman"/>
              </w:rPr>
              <w:t xml:space="preserve"> сельского поселения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80 000,00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80 000,00</w:t>
            </w:r>
          </w:p>
        </w:tc>
      </w:tr>
      <w:tr w:rsidR="00741100" w:rsidRPr="00741100" w:rsidTr="00741100">
        <w:trPr>
          <w:trHeight w:val="24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186 906 200,00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229 589 100,00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206 852 600,00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154 031 800,00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149 865 000,00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927 244 700,00</w:t>
            </w:r>
          </w:p>
        </w:tc>
      </w:tr>
      <w:tr w:rsidR="00741100" w:rsidRPr="00741100" w:rsidTr="00741100">
        <w:trPr>
          <w:trHeight w:val="57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14.1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w:t>
            </w:r>
            <w:r w:rsidRPr="00741100">
              <w:rPr>
                <w:rFonts w:ascii="Times New Roman" w:hAnsi="Times New Roman" w:cs="Times New Roman"/>
              </w:rPr>
              <w:lastRenderedPageBreak/>
              <w:t>поселений (</w:t>
            </w:r>
            <w:proofErr w:type="spellStart"/>
            <w:r w:rsidRPr="00741100">
              <w:rPr>
                <w:rFonts w:ascii="Times New Roman" w:hAnsi="Times New Roman" w:cs="Times New Roman"/>
              </w:rPr>
              <w:t>Слюдянское</w:t>
            </w:r>
            <w:proofErr w:type="spellEnd"/>
            <w:r w:rsidRPr="00741100">
              <w:rPr>
                <w:rFonts w:ascii="Times New Roman" w:hAnsi="Times New Roman" w:cs="Times New Roman"/>
              </w:rPr>
              <w:t xml:space="preserve"> МО)</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40 971 810,00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58 019 300,00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47 837 000,00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35 621 600,00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34 658 000,00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217 107 710,00</w:t>
            </w:r>
          </w:p>
        </w:tc>
      </w:tr>
      <w:tr w:rsidR="00741100" w:rsidRPr="00741100" w:rsidTr="00741100">
        <w:trPr>
          <w:trHeight w:val="27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14.2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(Байкальское МО)</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75 554 180,00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94 421 100,00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86 389 700,00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64 329 700,00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62 589 500,00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383 284 180,00</w:t>
            </w:r>
          </w:p>
        </w:tc>
      </w:tr>
      <w:tr w:rsidR="00741100" w:rsidRPr="00741100" w:rsidTr="00741100">
        <w:trPr>
          <w:trHeight w:val="27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14.3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741100">
              <w:rPr>
                <w:rFonts w:ascii="Times New Roman" w:hAnsi="Times New Roman" w:cs="Times New Roman"/>
              </w:rPr>
              <w:t>Култукское</w:t>
            </w:r>
            <w:proofErr w:type="spellEnd"/>
            <w:r w:rsidRPr="00741100">
              <w:rPr>
                <w:rFonts w:ascii="Times New Roman" w:hAnsi="Times New Roman" w:cs="Times New Roman"/>
              </w:rPr>
              <w:t xml:space="preserve"> МО)</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24 538 030,00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24 173 700,00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23 599 700,00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17 573 400,00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17 098 000,00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106 982 830,00</w:t>
            </w:r>
          </w:p>
        </w:tc>
      </w:tr>
      <w:tr w:rsidR="00741100" w:rsidRPr="00741100" w:rsidTr="00741100">
        <w:trPr>
          <w:trHeight w:val="27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14.4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741100">
              <w:rPr>
                <w:rFonts w:ascii="Times New Roman" w:hAnsi="Times New Roman" w:cs="Times New Roman"/>
              </w:rPr>
              <w:t>Быстринское</w:t>
            </w:r>
            <w:proofErr w:type="spellEnd"/>
            <w:r w:rsidRPr="00741100">
              <w:rPr>
                <w:rFonts w:ascii="Times New Roman" w:hAnsi="Times New Roman" w:cs="Times New Roman"/>
              </w:rPr>
              <w:t xml:space="preserve"> МО)</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11 686 650,00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11 483 500,00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11 621 000,00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8 653 500,00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8 419 400,00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51 864 050,00</w:t>
            </w:r>
          </w:p>
        </w:tc>
      </w:tr>
      <w:tr w:rsidR="00741100" w:rsidRPr="00741100" w:rsidTr="00741100">
        <w:trPr>
          <w:trHeight w:val="30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14.5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741100">
              <w:rPr>
                <w:rFonts w:ascii="Times New Roman" w:hAnsi="Times New Roman" w:cs="Times New Roman"/>
              </w:rPr>
              <w:t>Портбайкальское</w:t>
            </w:r>
            <w:proofErr w:type="spellEnd"/>
            <w:r w:rsidRPr="00741100">
              <w:rPr>
                <w:rFonts w:ascii="Times New Roman" w:hAnsi="Times New Roman" w:cs="Times New Roman"/>
              </w:rPr>
              <w:t xml:space="preserve"> МО)</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8 482 550,00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12 590 800,00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10 590 300,00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7 886 000,00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7 672 700,00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47 222 350,00</w:t>
            </w:r>
          </w:p>
        </w:tc>
      </w:tr>
      <w:tr w:rsidR="00741100" w:rsidRPr="00741100" w:rsidTr="00741100">
        <w:trPr>
          <w:trHeight w:val="30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14.6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741100">
              <w:rPr>
                <w:rFonts w:ascii="Times New Roman" w:hAnsi="Times New Roman" w:cs="Times New Roman"/>
              </w:rPr>
              <w:t>Новоснежнинское</w:t>
            </w:r>
            <w:proofErr w:type="spellEnd"/>
            <w:r w:rsidRPr="00741100">
              <w:rPr>
                <w:rFonts w:ascii="Times New Roman" w:hAnsi="Times New Roman" w:cs="Times New Roman"/>
              </w:rPr>
              <w:t xml:space="preserve"> МО)</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8 624 470,00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11 347 800,00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9 722 600,00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7 239 900,00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7 044 000,00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43 978 770,00</w:t>
            </w:r>
          </w:p>
        </w:tc>
      </w:tr>
      <w:tr w:rsidR="00741100" w:rsidRPr="00741100" w:rsidTr="00741100">
        <w:trPr>
          <w:trHeight w:val="27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14.7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741100">
              <w:rPr>
                <w:rFonts w:ascii="Times New Roman" w:hAnsi="Times New Roman" w:cs="Times New Roman"/>
              </w:rPr>
              <w:t>Маритуйское</w:t>
            </w:r>
            <w:proofErr w:type="spellEnd"/>
            <w:r w:rsidRPr="00741100">
              <w:rPr>
                <w:rFonts w:ascii="Times New Roman" w:hAnsi="Times New Roman" w:cs="Times New Roman"/>
              </w:rPr>
              <w:t xml:space="preserve"> МО)</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3 049 080,00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3 204 200,00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2 790 300,00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2 077 800,00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2 021 600,00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13 142 980,00</w:t>
            </w:r>
          </w:p>
        </w:tc>
      </w:tr>
      <w:tr w:rsidR="00741100" w:rsidRPr="00741100" w:rsidTr="00741100">
        <w:trPr>
          <w:trHeight w:val="27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14.8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741100">
              <w:rPr>
                <w:rFonts w:ascii="Times New Roman" w:hAnsi="Times New Roman" w:cs="Times New Roman"/>
              </w:rPr>
              <w:t>Утуликское</w:t>
            </w:r>
            <w:proofErr w:type="spellEnd"/>
            <w:r w:rsidRPr="00741100">
              <w:rPr>
                <w:rFonts w:ascii="Times New Roman" w:hAnsi="Times New Roman" w:cs="Times New Roman"/>
              </w:rPr>
              <w:t xml:space="preserve"> МО)</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13 999 430,00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14 348 700,00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14 302 000,00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10 649 900,00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10 361 800,00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63 661 830,00</w:t>
            </w:r>
          </w:p>
        </w:tc>
      </w:tr>
      <w:tr w:rsidR="00741100" w:rsidRPr="00741100" w:rsidTr="00741100">
        <w:trPr>
          <w:trHeight w:val="765"/>
        </w:trPr>
        <w:tc>
          <w:tcPr>
            <w:tcW w:w="1724" w:type="dxa"/>
            <w:vMerge w:val="restart"/>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Подпрограмма 3             "Повышение качества управления муниципальным имуществом и земельными ресурсами в Слюдянском муниципальном районе"</w:t>
            </w:r>
          </w:p>
        </w:tc>
        <w:tc>
          <w:tcPr>
            <w:tcW w:w="1077"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15 036 601,99</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12 851 546,77</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14 695 704,74</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26 779 906,86</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61 759 873,47</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52 095 400,00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54 985 020,00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10 236 600,00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248 440 653,83</w:t>
            </w:r>
          </w:p>
        </w:tc>
      </w:tr>
      <w:tr w:rsidR="00741100" w:rsidRPr="00741100" w:rsidTr="00741100">
        <w:trPr>
          <w:trHeight w:val="795"/>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40 017 665,00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40 000 000,00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38 486 100,00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118 503 765,00</w:t>
            </w:r>
          </w:p>
        </w:tc>
      </w:tr>
      <w:tr w:rsidR="00741100" w:rsidRPr="00741100" w:rsidTr="00741100">
        <w:trPr>
          <w:trHeight w:val="57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15 036 601,99</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12 851 546,77</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14 695 704,74</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26 779 906,86</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21 742 208,47</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12 095 400,00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16 498 920,00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10 236 600,00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129 936 888,83</w:t>
            </w:r>
          </w:p>
        </w:tc>
      </w:tr>
      <w:tr w:rsidR="00741100" w:rsidRPr="00741100" w:rsidTr="00741100">
        <w:trPr>
          <w:trHeight w:val="75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12 403 431,75</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11 032 917,77</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11 246 384,00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26 302 427,05</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15 825 972,13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7 901 300,00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10 562 020,00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9 983 000,00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105 257 452,70</w:t>
            </w:r>
          </w:p>
        </w:tc>
      </w:tr>
      <w:tr w:rsidR="00741100" w:rsidRPr="00741100" w:rsidTr="00741100">
        <w:trPr>
          <w:trHeight w:val="525"/>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12 403 431,75</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11 032 917,77</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11 246 384,00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26 302 427,05</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15 808 307,13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7 901 300,00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10 562 020,00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9 983 000,00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105 239 787,70</w:t>
            </w:r>
          </w:p>
        </w:tc>
      </w:tr>
      <w:tr w:rsidR="00741100" w:rsidRPr="00741100" w:rsidTr="00741100">
        <w:trPr>
          <w:trHeight w:val="63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17 665,00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17 665,00</w:t>
            </w:r>
          </w:p>
        </w:tc>
      </w:tr>
      <w:tr w:rsidR="00741100" w:rsidRPr="00741100" w:rsidTr="00741100">
        <w:trPr>
          <w:trHeight w:val="66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 Администрац</w:t>
            </w:r>
            <w:r w:rsidRPr="00741100">
              <w:rPr>
                <w:rFonts w:ascii="Times New Roman" w:hAnsi="Times New Roman" w:cs="Times New Roman"/>
              </w:rPr>
              <w:lastRenderedPageBreak/>
              <w:t>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2 633 170,24</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1 818 629,00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3 449 320,74</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477 479,81</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45 933 901,34</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44 194 100,00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44 423 000,00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253 600,00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143 183 201,13</w:t>
            </w:r>
          </w:p>
        </w:tc>
      </w:tr>
      <w:tr w:rsidR="00741100" w:rsidRPr="00741100" w:rsidTr="00741100">
        <w:trPr>
          <w:trHeight w:val="87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40 000 000,00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40 000 000,00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38 486 100,00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118 486 100,00</w:t>
            </w:r>
          </w:p>
        </w:tc>
      </w:tr>
      <w:tr w:rsidR="00741100" w:rsidRPr="00741100" w:rsidTr="00741100">
        <w:trPr>
          <w:trHeight w:val="585"/>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2 633 170,24</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1 818 629,00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3 449 320,74</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477 479,81</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5 933 901,34</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4 194 100,00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5 936 900,00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253 600,00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24 697 101,13</w:t>
            </w:r>
          </w:p>
        </w:tc>
      </w:tr>
      <w:tr w:rsidR="00741100" w:rsidRPr="00741100" w:rsidTr="00741100">
        <w:trPr>
          <w:trHeight w:val="3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Мероприятия</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исполнитель мероприятия</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r>
      <w:tr w:rsidR="00741100" w:rsidRPr="00741100" w:rsidTr="00741100">
        <w:trPr>
          <w:trHeight w:val="697"/>
        </w:trPr>
        <w:tc>
          <w:tcPr>
            <w:tcW w:w="1724"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Выполнение функций муниципального управления МКУ «Комитет по управлению муниципальным имуществом и земельным отношениям Слюдянского муниципального района» как органа, уполномоченного на распоряжение муниципальным имуществом и земельными ресурсами.</w:t>
            </w:r>
          </w:p>
        </w:tc>
        <w:tc>
          <w:tcPr>
            <w:tcW w:w="1077"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8 756 574,75</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10 166 487,38</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10 221 705,00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12 533 335,56</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14 423 697,53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6 514 200,00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9 174 920,00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8 595 900,00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80 386 820,22</w:t>
            </w:r>
          </w:p>
        </w:tc>
      </w:tr>
      <w:tr w:rsidR="00741100" w:rsidRPr="00741100" w:rsidTr="00741100">
        <w:trPr>
          <w:trHeight w:val="600"/>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8 756 574,75</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10 166 487,38</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10 221 705,00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12 533 335,56</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14 406 032,53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6 514 200,00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9 174 920,00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8 595 900,00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80 369 155,22</w:t>
            </w:r>
          </w:p>
        </w:tc>
      </w:tr>
      <w:tr w:rsidR="00741100" w:rsidRPr="00741100" w:rsidTr="00741100">
        <w:trPr>
          <w:trHeight w:val="645"/>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17 665,00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17 665,00</w:t>
            </w:r>
          </w:p>
        </w:tc>
      </w:tr>
      <w:tr w:rsidR="00741100" w:rsidRPr="00741100" w:rsidTr="00741100">
        <w:trPr>
          <w:trHeight w:val="207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w:t>
            </w:r>
            <w:proofErr w:type="gramStart"/>
            <w:r w:rsidRPr="00741100">
              <w:rPr>
                <w:rFonts w:ascii="Times New Roman" w:hAnsi="Times New Roman" w:cs="Times New Roman"/>
              </w:rPr>
              <w:t xml:space="preserve"> Н</w:t>
            </w:r>
            <w:proofErr w:type="gramEnd"/>
            <w:r w:rsidRPr="00741100">
              <w:rPr>
                <w:rFonts w:ascii="Times New Roman" w:hAnsi="Times New Roman" w:cs="Times New Roman"/>
              </w:rPr>
              <w:t>а поощрение муниципальных управленческих команд</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17 665,00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17 665,00</w:t>
            </w:r>
          </w:p>
        </w:tc>
      </w:tr>
      <w:tr w:rsidR="00741100" w:rsidRPr="00741100" w:rsidTr="00741100">
        <w:trPr>
          <w:trHeight w:val="675"/>
        </w:trPr>
        <w:tc>
          <w:tcPr>
            <w:tcW w:w="1724"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2. Реализация функций по управлению и </w:t>
            </w:r>
            <w:r w:rsidRPr="00741100">
              <w:rPr>
                <w:rFonts w:ascii="Times New Roman" w:hAnsi="Times New Roman" w:cs="Times New Roman"/>
              </w:rPr>
              <w:lastRenderedPageBreak/>
              <w:t xml:space="preserve">распоряжению муниципальным имуществом: </w:t>
            </w:r>
          </w:p>
        </w:tc>
        <w:tc>
          <w:tcPr>
            <w:tcW w:w="1077"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МКУ «Комитет по </w:t>
            </w:r>
            <w:r w:rsidRPr="00741100">
              <w:rPr>
                <w:rFonts w:ascii="Times New Roman" w:hAnsi="Times New Roman" w:cs="Times New Roman"/>
              </w:rPr>
              <w:lastRenderedPageBreak/>
              <w:t>управлению муниципальным имуществом и земельным отношениям Слюдянского муниципального района», 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4 121 027,24</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2 550 059,39</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4 380 999,74</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1 471 571,30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47 138 175,94</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45 431 200,00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45 660 100,00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1 490 700,00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152 243 833,61</w:t>
            </w:r>
          </w:p>
        </w:tc>
      </w:tr>
      <w:tr w:rsidR="00741100" w:rsidRPr="00741100" w:rsidTr="00741100">
        <w:trPr>
          <w:trHeight w:val="615"/>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40 000 000,00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40 000 000,00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38 486 100,00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118 486 100,00</w:t>
            </w:r>
          </w:p>
        </w:tc>
      </w:tr>
      <w:tr w:rsidR="00741100" w:rsidRPr="00741100" w:rsidTr="00741100">
        <w:trPr>
          <w:trHeight w:val="660"/>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1 471 571,30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7 138 175,94</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5 431 200,00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7 174 000,00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1 490 700,00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22 705 647,24</w:t>
            </w:r>
          </w:p>
        </w:tc>
      </w:tr>
      <w:tr w:rsidR="00741100" w:rsidRPr="00741100" w:rsidTr="00741100">
        <w:trPr>
          <w:trHeight w:val="1350"/>
        </w:trPr>
        <w:tc>
          <w:tcPr>
            <w:tcW w:w="1724" w:type="dxa"/>
            <w:vMerge/>
            <w:hideMark/>
          </w:tcPr>
          <w:p w:rsidR="00741100" w:rsidRPr="00741100" w:rsidRDefault="00741100" w:rsidP="00741100">
            <w:pPr>
              <w:jc w:val="both"/>
              <w:rPr>
                <w:rFonts w:ascii="Times New Roman" w:hAnsi="Times New Roman" w:cs="Times New Roman"/>
              </w:rPr>
            </w:pP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648 714,00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931 679,00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994 091,49</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1 224 274,60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1 237 100,00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1 237 100,00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1 237 100,00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7 510 059,09</w:t>
            </w:r>
          </w:p>
        </w:tc>
      </w:tr>
      <w:tr w:rsidR="00741100" w:rsidRPr="00741100" w:rsidTr="00741100">
        <w:trPr>
          <w:trHeight w:val="705"/>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Всего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2 954 329,00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3 449 320,74</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477 479,81</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45 913 901,34</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44 194 100,00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44 423 000,00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253 600,00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135 262 081,15</w:t>
            </w:r>
          </w:p>
        </w:tc>
      </w:tr>
      <w:tr w:rsidR="00741100" w:rsidRPr="00741100" w:rsidTr="00741100">
        <w:trPr>
          <w:trHeight w:val="705"/>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40 000 000,00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40 000 000,00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38 486 100,00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118 486 100,00</w:t>
            </w:r>
          </w:p>
        </w:tc>
      </w:tr>
      <w:tr w:rsidR="00741100" w:rsidRPr="00741100" w:rsidTr="00741100">
        <w:trPr>
          <w:trHeight w:val="705"/>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477 479,81</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5 913 901,34</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4 194 100,00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5 936 900,00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253 600,00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16 775 981,15</w:t>
            </w:r>
          </w:p>
        </w:tc>
      </w:tr>
      <w:tr w:rsidR="00741100" w:rsidRPr="00741100" w:rsidTr="00741100">
        <w:trPr>
          <w:trHeight w:val="330"/>
        </w:trPr>
        <w:tc>
          <w:tcPr>
            <w:tcW w:w="1724"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2.1. Переоборудование </w:t>
            </w:r>
            <w:r w:rsidRPr="00741100">
              <w:rPr>
                <w:rFonts w:ascii="Times New Roman" w:hAnsi="Times New Roman" w:cs="Times New Roman"/>
              </w:rPr>
              <w:lastRenderedPageBreak/>
              <w:t>зданий под  специализированный муниципальный жилищный фонд (монтаж охранной сигнализации и обеспечение охраны объектов специализированного жилищного фонда)</w:t>
            </w:r>
          </w:p>
        </w:tc>
        <w:tc>
          <w:tcPr>
            <w:tcW w:w="1077"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МКУ </w:t>
            </w:r>
            <w:r w:rsidRPr="00741100">
              <w:rPr>
                <w:rFonts w:ascii="Times New Roman" w:hAnsi="Times New Roman" w:cs="Times New Roman"/>
              </w:rPr>
              <w:lastRenderedPageBreak/>
              <w:t>«Комитет по управлению муниципальным имуществом и земельным 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w:t>
            </w:r>
          </w:p>
        </w:tc>
        <w:tc>
          <w:tcPr>
            <w:tcW w:w="1235"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88 </w:t>
            </w:r>
            <w:r w:rsidRPr="00741100">
              <w:rPr>
                <w:rFonts w:ascii="Times New Roman" w:hAnsi="Times New Roman" w:cs="Times New Roman"/>
              </w:rPr>
              <w:lastRenderedPageBreak/>
              <w:t>821,04</w:t>
            </w:r>
          </w:p>
        </w:tc>
        <w:tc>
          <w:tcPr>
            <w:tcW w:w="1243"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147 </w:t>
            </w:r>
            <w:r w:rsidRPr="00741100">
              <w:rPr>
                <w:rFonts w:ascii="Times New Roman" w:hAnsi="Times New Roman" w:cs="Times New Roman"/>
              </w:rPr>
              <w:lastRenderedPageBreak/>
              <w:t>000,00</w:t>
            </w:r>
          </w:p>
        </w:tc>
        <w:tc>
          <w:tcPr>
            <w:tcW w:w="1169"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223 </w:t>
            </w:r>
            <w:r w:rsidRPr="00741100">
              <w:rPr>
                <w:rFonts w:ascii="Times New Roman" w:hAnsi="Times New Roman" w:cs="Times New Roman"/>
              </w:rPr>
              <w:lastRenderedPageBreak/>
              <w:t>000,00</w:t>
            </w:r>
          </w:p>
        </w:tc>
        <w:tc>
          <w:tcPr>
            <w:tcW w:w="1049"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317 </w:t>
            </w:r>
            <w:r w:rsidRPr="00741100">
              <w:rPr>
                <w:rFonts w:ascii="Times New Roman" w:hAnsi="Times New Roman" w:cs="Times New Roman"/>
              </w:rPr>
              <w:lastRenderedPageBreak/>
              <w:t>233,49</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235 </w:t>
            </w:r>
            <w:r w:rsidRPr="00741100">
              <w:rPr>
                <w:rFonts w:ascii="Times New Roman" w:hAnsi="Times New Roman" w:cs="Times New Roman"/>
              </w:rPr>
              <w:lastRenderedPageBreak/>
              <w:t>200,00</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244 </w:t>
            </w:r>
            <w:r w:rsidRPr="00741100">
              <w:rPr>
                <w:rFonts w:ascii="Times New Roman" w:hAnsi="Times New Roman" w:cs="Times New Roman"/>
              </w:rPr>
              <w:lastRenderedPageBreak/>
              <w:t>668,00</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244 </w:t>
            </w:r>
            <w:r w:rsidRPr="00741100">
              <w:rPr>
                <w:rFonts w:ascii="Times New Roman" w:hAnsi="Times New Roman" w:cs="Times New Roman"/>
              </w:rPr>
              <w:lastRenderedPageBreak/>
              <w:t>668,00</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244 </w:t>
            </w:r>
            <w:r w:rsidRPr="00741100">
              <w:rPr>
                <w:rFonts w:ascii="Times New Roman" w:hAnsi="Times New Roman" w:cs="Times New Roman"/>
              </w:rPr>
              <w:lastRenderedPageBreak/>
              <w:t>668,00</w:t>
            </w:r>
          </w:p>
        </w:tc>
        <w:tc>
          <w:tcPr>
            <w:tcW w:w="1421"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1 745 </w:t>
            </w:r>
            <w:r w:rsidRPr="00741100">
              <w:rPr>
                <w:rFonts w:ascii="Times New Roman" w:hAnsi="Times New Roman" w:cs="Times New Roman"/>
              </w:rPr>
              <w:lastRenderedPageBreak/>
              <w:t>258,53</w:t>
            </w:r>
          </w:p>
        </w:tc>
      </w:tr>
      <w:tr w:rsidR="00741100" w:rsidRPr="00741100" w:rsidTr="00741100">
        <w:trPr>
          <w:trHeight w:val="1440"/>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vMerge/>
            <w:hideMark/>
          </w:tcPr>
          <w:p w:rsidR="00741100" w:rsidRPr="00741100" w:rsidRDefault="00741100" w:rsidP="00741100">
            <w:pPr>
              <w:jc w:val="both"/>
              <w:rPr>
                <w:rFonts w:ascii="Times New Roman" w:hAnsi="Times New Roman" w:cs="Times New Roman"/>
              </w:rPr>
            </w:pPr>
          </w:p>
        </w:tc>
        <w:tc>
          <w:tcPr>
            <w:tcW w:w="1243" w:type="dxa"/>
            <w:vMerge/>
            <w:hideMark/>
          </w:tcPr>
          <w:p w:rsidR="00741100" w:rsidRPr="00741100" w:rsidRDefault="00741100" w:rsidP="00741100">
            <w:pPr>
              <w:jc w:val="both"/>
              <w:rPr>
                <w:rFonts w:ascii="Times New Roman" w:hAnsi="Times New Roman" w:cs="Times New Roman"/>
              </w:rPr>
            </w:pPr>
          </w:p>
        </w:tc>
        <w:tc>
          <w:tcPr>
            <w:tcW w:w="1169" w:type="dxa"/>
            <w:vMerge/>
            <w:hideMark/>
          </w:tcPr>
          <w:p w:rsidR="00741100" w:rsidRPr="00741100" w:rsidRDefault="00741100" w:rsidP="00741100">
            <w:pPr>
              <w:jc w:val="both"/>
              <w:rPr>
                <w:rFonts w:ascii="Times New Roman" w:hAnsi="Times New Roman" w:cs="Times New Roman"/>
              </w:rPr>
            </w:pPr>
          </w:p>
        </w:tc>
        <w:tc>
          <w:tcPr>
            <w:tcW w:w="1049"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421" w:type="dxa"/>
            <w:vMerge/>
            <w:hideMark/>
          </w:tcPr>
          <w:p w:rsidR="00741100" w:rsidRPr="00741100" w:rsidRDefault="00741100" w:rsidP="00741100">
            <w:pPr>
              <w:jc w:val="both"/>
              <w:rPr>
                <w:rFonts w:ascii="Times New Roman" w:hAnsi="Times New Roman" w:cs="Times New Roman"/>
              </w:rPr>
            </w:pPr>
          </w:p>
        </w:tc>
      </w:tr>
      <w:tr w:rsidR="00741100" w:rsidRPr="00741100" w:rsidTr="00741100">
        <w:trPr>
          <w:trHeight w:val="645"/>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vMerge/>
            <w:hideMark/>
          </w:tcPr>
          <w:p w:rsidR="00741100" w:rsidRPr="00741100" w:rsidRDefault="00741100" w:rsidP="00741100">
            <w:pPr>
              <w:jc w:val="both"/>
              <w:rPr>
                <w:rFonts w:ascii="Times New Roman" w:hAnsi="Times New Roman" w:cs="Times New Roman"/>
              </w:rPr>
            </w:pPr>
          </w:p>
        </w:tc>
        <w:tc>
          <w:tcPr>
            <w:tcW w:w="1243" w:type="dxa"/>
            <w:vMerge/>
            <w:hideMark/>
          </w:tcPr>
          <w:p w:rsidR="00741100" w:rsidRPr="00741100" w:rsidRDefault="00741100" w:rsidP="00741100">
            <w:pPr>
              <w:jc w:val="both"/>
              <w:rPr>
                <w:rFonts w:ascii="Times New Roman" w:hAnsi="Times New Roman" w:cs="Times New Roman"/>
              </w:rPr>
            </w:pPr>
          </w:p>
        </w:tc>
        <w:tc>
          <w:tcPr>
            <w:tcW w:w="1169" w:type="dxa"/>
            <w:vMerge/>
            <w:hideMark/>
          </w:tcPr>
          <w:p w:rsidR="00741100" w:rsidRPr="00741100" w:rsidRDefault="00741100" w:rsidP="00741100">
            <w:pPr>
              <w:jc w:val="both"/>
              <w:rPr>
                <w:rFonts w:ascii="Times New Roman" w:hAnsi="Times New Roman" w:cs="Times New Roman"/>
              </w:rPr>
            </w:pPr>
          </w:p>
        </w:tc>
        <w:tc>
          <w:tcPr>
            <w:tcW w:w="1049"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421" w:type="dxa"/>
            <w:vMerge/>
            <w:hideMark/>
          </w:tcPr>
          <w:p w:rsidR="00741100" w:rsidRPr="00741100" w:rsidRDefault="00741100" w:rsidP="00741100">
            <w:pPr>
              <w:jc w:val="both"/>
              <w:rPr>
                <w:rFonts w:ascii="Times New Roman" w:hAnsi="Times New Roman" w:cs="Times New Roman"/>
              </w:rPr>
            </w:pPr>
          </w:p>
        </w:tc>
      </w:tr>
      <w:tr w:rsidR="00741100" w:rsidRPr="00741100" w:rsidTr="00741100">
        <w:trPr>
          <w:trHeight w:val="144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2.2. Инвентаризация объектов недвижимости муниципальной собственности Слюдянского муниципального района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118 794,58</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58 399,33</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17 364,00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158 246,00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26 000,00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297 000,00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297 000,00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297 000,00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1 269 803,91</w:t>
            </w:r>
          </w:p>
        </w:tc>
      </w:tr>
      <w:tr w:rsidR="00741100" w:rsidRPr="00741100" w:rsidTr="00741100">
        <w:trPr>
          <w:trHeight w:val="184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2.3. Определение рыночной стоимости начальной цены арендной платы для проведения торгов по продаже права на заключение договоров аренды муниципального имущества.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28 000,00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28 000,00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15 000,00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35 000,00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35 000,00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35 000,00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236 000,00</w:t>
            </w:r>
          </w:p>
        </w:tc>
      </w:tr>
      <w:tr w:rsidR="00741100" w:rsidRPr="00741100" w:rsidTr="00741100">
        <w:trPr>
          <w:trHeight w:val="135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2.4. Определение рыночной стоимости муниципального имущества в целях приватизации.</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МКУ «Комитет по управлению муниципальным </w:t>
            </w:r>
            <w:r w:rsidRPr="00741100">
              <w:rPr>
                <w:rFonts w:ascii="Times New Roman" w:hAnsi="Times New Roman" w:cs="Times New Roman"/>
              </w:rPr>
              <w:lastRenderedPageBreak/>
              <w:t>имуществом и земельным 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14 000,00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24 000,00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6 000,00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18 000,00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63 000,00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63 000,00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63 000,00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259 000,00</w:t>
            </w:r>
          </w:p>
        </w:tc>
      </w:tr>
      <w:tr w:rsidR="00741100" w:rsidRPr="00741100" w:rsidTr="00741100">
        <w:trPr>
          <w:trHeight w:val="186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2.5. Оплата платежей в фонд капитального ремонта по жилому фонду, находящемуся в собственности Слюдянского муниципального района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128 167,00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138 167,00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81 400,00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114 026,00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101 608,00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102 255,00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102 255,00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102 255,00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870 133,00</w:t>
            </w:r>
          </w:p>
        </w:tc>
      </w:tr>
      <w:tr w:rsidR="00741100" w:rsidRPr="00741100" w:rsidTr="00741100">
        <w:trPr>
          <w:trHeight w:val="186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2.6. Определение платы на заключение договоров на размещение и эксплуатацию рекламных конструкций на объектах муниципальной собственности</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60 000,00</w:t>
            </w:r>
          </w:p>
        </w:tc>
      </w:tr>
      <w:tr w:rsidR="00741100" w:rsidRPr="00741100" w:rsidTr="00741100">
        <w:trPr>
          <w:trHeight w:val="1860"/>
        </w:trPr>
        <w:tc>
          <w:tcPr>
            <w:tcW w:w="1724"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2.7.Содержание имущества, находящегося в собственности муниципального района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МКУ «Комитет по управлению муниципальным имуществом и земельным отношениям Слюдянского </w:t>
            </w:r>
            <w:r w:rsidRPr="00741100">
              <w:rPr>
                <w:rFonts w:ascii="Times New Roman" w:hAnsi="Times New Roman" w:cs="Times New Roman"/>
              </w:rPr>
              <w:lastRenderedPageBreak/>
              <w:t>муниципального района», 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1 489 270,38</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1 320 193,06</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588 915,00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356 586,00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823 466,60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475 177,00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475 177,00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475 177,00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6 003 962,04</w:t>
            </w:r>
          </w:p>
        </w:tc>
      </w:tr>
      <w:tr w:rsidR="00741100" w:rsidRPr="00741100" w:rsidTr="00741100">
        <w:trPr>
          <w:trHeight w:val="1530"/>
        </w:trPr>
        <w:tc>
          <w:tcPr>
            <w:tcW w:w="1724" w:type="dxa"/>
            <w:vMerge/>
            <w:hideMark/>
          </w:tcPr>
          <w:p w:rsidR="00741100" w:rsidRPr="00741100" w:rsidRDefault="00741100" w:rsidP="00741100">
            <w:pPr>
              <w:jc w:val="both"/>
              <w:rPr>
                <w:rFonts w:ascii="Times New Roman" w:hAnsi="Times New Roman" w:cs="Times New Roman"/>
              </w:rPr>
            </w:pP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335 864,06</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588 915,00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356 586,00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823 466,60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475 177,00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475 177,00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475 177,00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3 530 362,66</w:t>
            </w:r>
          </w:p>
        </w:tc>
      </w:tr>
      <w:tr w:rsidR="00741100" w:rsidRPr="00741100" w:rsidTr="00741100">
        <w:trPr>
          <w:trHeight w:val="675"/>
        </w:trPr>
        <w:tc>
          <w:tcPr>
            <w:tcW w:w="1724" w:type="dxa"/>
            <w:vMerge/>
            <w:hideMark/>
          </w:tcPr>
          <w:p w:rsidR="00741100" w:rsidRPr="00741100" w:rsidRDefault="00741100" w:rsidP="00741100">
            <w:pPr>
              <w:jc w:val="both"/>
              <w:rPr>
                <w:rFonts w:ascii="Times New Roman" w:hAnsi="Times New Roman" w:cs="Times New Roman"/>
              </w:rPr>
            </w:pP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984 329,00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984 329,00</w:t>
            </w:r>
          </w:p>
        </w:tc>
      </w:tr>
      <w:tr w:rsidR="00741100" w:rsidRPr="00741100" w:rsidTr="00741100">
        <w:trPr>
          <w:trHeight w:val="853"/>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2.8. Дорожная деятельность в отношении автомобильных дорог местного значения вне границ населенных пунктов в границах муниципального района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 Администрация Слюдянского муниципального района, МКУ «Комитет по управлению муниципальным имуществом и земельным отношениям </w:t>
            </w:r>
            <w:r w:rsidRPr="00741100">
              <w:rPr>
                <w:rFonts w:ascii="Times New Roman" w:hAnsi="Times New Roman" w:cs="Times New Roman"/>
              </w:rPr>
              <w:lastRenderedPageBreak/>
              <w:t>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2 253 974,24</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834 300,00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2 212 320,74</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477 479,81</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383 230,10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238 000,00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2 590 300,00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253 600,00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9 243 204,89</w:t>
            </w:r>
          </w:p>
        </w:tc>
      </w:tr>
      <w:tr w:rsidR="00741100" w:rsidRPr="00741100" w:rsidTr="00741100">
        <w:trPr>
          <w:trHeight w:val="141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2.9 Исполнение судебных решений</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1 237 000,00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1 574 561,24</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2 811 561,24</w:t>
            </w:r>
          </w:p>
        </w:tc>
      </w:tr>
      <w:tr w:rsidR="00741100" w:rsidRPr="00741100" w:rsidTr="00741100">
        <w:trPr>
          <w:trHeight w:val="510"/>
        </w:trPr>
        <w:tc>
          <w:tcPr>
            <w:tcW w:w="1724"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2.10 Осуществление дорожной деятельности в отношении автомобильных дорог местного значения</w:t>
            </w:r>
          </w:p>
        </w:tc>
        <w:tc>
          <w:tcPr>
            <w:tcW w:w="1077"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 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43 956 110,00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43 956 100,00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41 832 700,00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129 744 910,00</w:t>
            </w:r>
          </w:p>
        </w:tc>
      </w:tr>
      <w:tr w:rsidR="00741100" w:rsidRPr="00741100" w:rsidTr="00741100">
        <w:trPr>
          <w:trHeight w:val="765"/>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40 000 000,00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40 000 000,00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38 486 100,00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118 486 100,00</w:t>
            </w:r>
          </w:p>
        </w:tc>
      </w:tr>
      <w:tr w:rsidR="00741100" w:rsidRPr="00741100" w:rsidTr="00741100">
        <w:trPr>
          <w:trHeight w:val="795"/>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3 956 110,00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3 956 100,00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3 346 600,00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11 258 810,00</w:t>
            </w:r>
          </w:p>
        </w:tc>
      </w:tr>
      <w:tr w:rsidR="00741100" w:rsidRPr="00741100" w:rsidTr="00741100">
        <w:trPr>
          <w:trHeight w:val="135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3. Реализация функций по управлению и распоряжению земельными ресурсами: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2 149 000,00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135 000,00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93 000,00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198 000,00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150 000,00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3 225 000,00</w:t>
            </w:r>
          </w:p>
        </w:tc>
      </w:tr>
      <w:tr w:rsidR="00741100" w:rsidRPr="00741100" w:rsidTr="00741100">
        <w:trPr>
          <w:trHeight w:val="428"/>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3.1. Формирование земельных участков, государственная собственность на которые не разграничена  (межевание, установление границ на местности)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МКУ «Комитет по управлению муниципальным имуществом и земельным отношениям Слюдянского </w:t>
            </w:r>
            <w:r w:rsidRPr="00741100">
              <w:rPr>
                <w:rFonts w:ascii="Times New Roman" w:hAnsi="Times New Roman" w:cs="Times New Roman"/>
              </w:rPr>
              <w:lastRenderedPageBreak/>
              <w:t>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69 000,00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95 000,00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45 000,00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100 000,00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809 000,00</w:t>
            </w:r>
          </w:p>
        </w:tc>
      </w:tr>
      <w:tr w:rsidR="00741100" w:rsidRPr="00741100" w:rsidTr="00741100">
        <w:trPr>
          <w:trHeight w:val="156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3.2. Постановка земельных участков на государственный кадастровый учет</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20 000,00</w:t>
            </w:r>
          </w:p>
        </w:tc>
      </w:tr>
      <w:tr w:rsidR="00741100" w:rsidRPr="00741100" w:rsidTr="00741100">
        <w:trPr>
          <w:trHeight w:val="273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3.3. Определение рыночной стоимости начальной цены арендной платы для проведения торгов по продаже права на заключение договоров аренды земельных участков, государственная собственность на которые не разграничена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20 000,00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40 000,00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48 000,00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28 000,00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50 000,00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336 000,00</w:t>
            </w:r>
          </w:p>
        </w:tc>
      </w:tr>
      <w:tr w:rsidR="00741100" w:rsidRPr="00741100" w:rsidTr="00741100">
        <w:trPr>
          <w:trHeight w:val="168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3.4 Приобретение земельных участков в собственность муниципального района для муниципальных нужд</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2 060 000,00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2 060 000,00</w:t>
            </w:r>
          </w:p>
        </w:tc>
      </w:tr>
      <w:tr w:rsidR="00741100" w:rsidRPr="00741100" w:rsidTr="00741100">
        <w:trPr>
          <w:trHeight w:val="1298"/>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4.Мероприятие: Экспертиза технического состояния зданий</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МКУ «Комитет по управлению муниципальным </w:t>
            </w:r>
            <w:r w:rsidRPr="00741100">
              <w:rPr>
                <w:rFonts w:ascii="Times New Roman" w:hAnsi="Times New Roman" w:cs="Times New Roman"/>
              </w:rPr>
              <w:lastRenderedPageBreak/>
              <w:t>имуществом и земельным 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r>
      <w:tr w:rsidR="00741100" w:rsidRPr="00741100" w:rsidTr="00741100">
        <w:trPr>
          <w:trHeight w:val="21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5. Основное мероприятие: Оценка рыночной стоимости земельного участка и объекта недвижимости в целях приобретения в собственность муниципального района для муниципальных нужд</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10 000,00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15 000,00</w:t>
            </w:r>
          </w:p>
        </w:tc>
      </w:tr>
      <w:tr w:rsidR="00741100" w:rsidRPr="00741100" w:rsidTr="00741100">
        <w:trPr>
          <w:trHeight w:val="12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Приобретение объектов недвижимости и земельных участков для муниципальных нужд</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12 570 000,00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12 570 000,00</w:t>
            </w:r>
          </w:p>
        </w:tc>
      </w:tr>
      <w:tr w:rsidR="00741100" w:rsidRPr="00741100" w:rsidTr="00741100">
        <w:trPr>
          <w:trHeight w:val="57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 Капитальные вложения в объекты государственной (муниципальной) собственности</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МКУ «Комитет по управлению муниципальным имуществом и земельным отношениям Слюдянского </w:t>
            </w:r>
            <w:r w:rsidRPr="00741100">
              <w:rPr>
                <w:rFonts w:ascii="Times New Roman" w:hAnsi="Times New Roman" w:cs="Times New Roman"/>
              </w:rPr>
              <w:lastRenderedPageBreak/>
              <w:t>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12 570 000,00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12 570 000,00</w:t>
            </w:r>
          </w:p>
        </w:tc>
      </w:tr>
      <w:tr w:rsidR="00741100" w:rsidRPr="00741100" w:rsidTr="00741100">
        <w:trPr>
          <w:trHeight w:val="435"/>
        </w:trPr>
        <w:tc>
          <w:tcPr>
            <w:tcW w:w="1724"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lastRenderedPageBreak/>
              <w:t xml:space="preserve">Подпрограмма 4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6 589 787,37</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7 263 680,52</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8 021 800,10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7 407 972,01</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9 344 162,00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8 400 000,00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8 400 000,00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8 400 000,00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63 827 402,00</w:t>
            </w:r>
          </w:p>
        </w:tc>
      </w:tr>
      <w:tr w:rsidR="00741100" w:rsidRPr="00741100" w:rsidTr="00741100">
        <w:trPr>
          <w:trHeight w:val="870"/>
        </w:trPr>
        <w:tc>
          <w:tcPr>
            <w:tcW w:w="1724" w:type="dxa"/>
            <w:vMerge w:val="restart"/>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 Развитие информационного пространства и создание условий для обеспечения информатизации и автоматизации процессов в организациях Слюдянского муниципального района»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ответственный исполнитель                  МКУ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6 589 787,37</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7 129 501,52</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7 767 228,10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7 407 972,01</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9 344 162,00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8 400 000,00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8 400 000,00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8 400 000,00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63 438 651,00</w:t>
            </w:r>
          </w:p>
        </w:tc>
      </w:tr>
      <w:tr w:rsidR="00741100" w:rsidRPr="00741100" w:rsidTr="00741100">
        <w:trPr>
          <w:trHeight w:val="375"/>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925"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поселений</w:t>
            </w:r>
          </w:p>
        </w:tc>
        <w:tc>
          <w:tcPr>
            <w:tcW w:w="1235"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134 179,00</w:t>
            </w:r>
          </w:p>
        </w:tc>
        <w:tc>
          <w:tcPr>
            <w:tcW w:w="1169"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254 572,00</w:t>
            </w:r>
          </w:p>
        </w:tc>
        <w:tc>
          <w:tcPr>
            <w:tcW w:w="1049"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388 751,00</w:t>
            </w:r>
          </w:p>
        </w:tc>
      </w:tr>
      <w:tr w:rsidR="00741100" w:rsidRPr="00741100" w:rsidTr="00741100">
        <w:trPr>
          <w:trHeight w:val="315"/>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925" w:type="dxa"/>
            <w:vMerge/>
            <w:hideMark/>
          </w:tcPr>
          <w:p w:rsidR="00741100" w:rsidRPr="00741100" w:rsidRDefault="00741100" w:rsidP="00741100">
            <w:pPr>
              <w:jc w:val="both"/>
              <w:rPr>
                <w:rFonts w:ascii="Times New Roman" w:hAnsi="Times New Roman" w:cs="Times New Roman"/>
              </w:rPr>
            </w:pPr>
          </w:p>
        </w:tc>
        <w:tc>
          <w:tcPr>
            <w:tcW w:w="1235" w:type="dxa"/>
            <w:vMerge/>
            <w:hideMark/>
          </w:tcPr>
          <w:p w:rsidR="00741100" w:rsidRPr="00741100" w:rsidRDefault="00741100" w:rsidP="00741100">
            <w:pPr>
              <w:jc w:val="both"/>
              <w:rPr>
                <w:rFonts w:ascii="Times New Roman" w:hAnsi="Times New Roman" w:cs="Times New Roman"/>
              </w:rPr>
            </w:pPr>
          </w:p>
        </w:tc>
        <w:tc>
          <w:tcPr>
            <w:tcW w:w="1243" w:type="dxa"/>
            <w:vMerge/>
            <w:hideMark/>
          </w:tcPr>
          <w:p w:rsidR="00741100" w:rsidRPr="00741100" w:rsidRDefault="00741100" w:rsidP="00741100">
            <w:pPr>
              <w:jc w:val="both"/>
              <w:rPr>
                <w:rFonts w:ascii="Times New Roman" w:hAnsi="Times New Roman" w:cs="Times New Roman"/>
              </w:rPr>
            </w:pPr>
          </w:p>
        </w:tc>
        <w:tc>
          <w:tcPr>
            <w:tcW w:w="1169" w:type="dxa"/>
            <w:vMerge/>
            <w:hideMark/>
          </w:tcPr>
          <w:p w:rsidR="00741100" w:rsidRPr="00741100" w:rsidRDefault="00741100" w:rsidP="00741100">
            <w:pPr>
              <w:jc w:val="both"/>
              <w:rPr>
                <w:rFonts w:ascii="Times New Roman" w:hAnsi="Times New Roman" w:cs="Times New Roman"/>
              </w:rPr>
            </w:pPr>
          </w:p>
        </w:tc>
        <w:tc>
          <w:tcPr>
            <w:tcW w:w="1049"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421" w:type="dxa"/>
            <w:vMerge/>
            <w:hideMark/>
          </w:tcPr>
          <w:p w:rsidR="00741100" w:rsidRPr="00741100" w:rsidRDefault="00741100" w:rsidP="00741100">
            <w:pPr>
              <w:jc w:val="both"/>
              <w:rPr>
                <w:rFonts w:ascii="Times New Roman" w:hAnsi="Times New Roman" w:cs="Times New Roman"/>
              </w:rPr>
            </w:pPr>
          </w:p>
        </w:tc>
      </w:tr>
      <w:tr w:rsidR="00741100" w:rsidRPr="00741100" w:rsidTr="00741100">
        <w:trPr>
          <w:trHeight w:val="15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925" w:type="dxa"/>
            <w:vMerge/>
            <w:hideMark/>
          </w:tcPr>
          <w:p w:rsidR="00741100" w:rsidRPr="00741100" w:rsidRDefault="00741100" w:rsidP="00741100">
            <w:pPr>
              <w:jc w:val="both"/>
              <w:rPr>
                <w:rFonts w:ascii="Times New Roman" w:hAnsi="Times New Roman" w:cs="Times New Roman"/>
              </w:rPr>
            </w:pPr>
          </w:p>
        </w:tc>
        <w:tc>
          <w:tcPr>
            <w:tcW w:w="1235" w:type="dxa"/>
            <w:vMerge/>
            <w:hideMark/>
          </w:tcPr>
          <w:p w:rsidR="00741100" w:rsidRPr="00741100" w:rsidRDefault="00741100" w:rsidP="00741100">
            <w:pPr>
              <w:jc w:val="both"/>
              <w:rPr>
                <w:rFonts w:ascii="Times New Roman" w:hAnsi="Times New Roman" w:cs="Times New Roman"/>
              </w:rPr>
            </w:pPr>
          </w:p>
        </w:tc>
        <w:tc>
          <w:tcPr>
            <w:tcW w:w="1243" w:type="dxa"/>
            <w:vMerge/>
            <w:hideMark/>
          </w:tcPr>
          <w:p w:rsidR="00741100" w:rsidRPr="00741100" w:rsidRDefault="00741100" w:rsidP="00741100">
            <w:pPr>
              <w:jc w:val="both"/>
              <w:rPr>
                <w:rFonts w:ascii="Times New Roman" w:hAnsi="Times New Roman" w:cs="Times New Roman"/>
              </w:rPr>
            </w:pPr>
          </w:p>
        </w:tc>
        <w:tc>
          <w:tcPr>
            <w:tcW w:w="1169" w:type="dxa"/>
            <w:vMerge/>
            <w:hideMark/>
          </w:tcPr>
          <w:p w:rsidR="00741100" w:rsidRPr="00741100" w:rsidRDefault="00741100" w:rsidP="00741100">
            <w:pPr>
              <w:jc w:val="both"/>
              <w:rPr>
                <w:rFonts w:ascii="Times New Roman" w:hAnsi="Times New Roman" w:cs="Times New Roman"/>
              </w:rPr>
            </w:pPr>
          </w:p>
        </w:tc>
        <w:tc>
          <w:tcPr>
            <w:tcW w:w="1049"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421" w:type="dxa"/>
            <w:vMerge/>
            <w:hideMark/>
          </w:tcPr>
          <w:p w:rsidR="00741100" w:rsidRPr="00741100" w:rsidRDefault="00741100" w:rsidP="00741100">
            <w:pPr>
              <w:jc w:val="both"/>
              <w:rPr>
                <w:rFonts w:ascii="Times New Roman" w:hAnsi="Times New Roman" w:cs="Times New Roman"/>
              </w:rPr>
            </w:pPr>
          </w:p>
        </w:tc>
      </w:tr>
      <w:tr w:rsidR="00741100" w:rsidRPr="00741100" w:rsidTr="00741100">
        <w:trPr>
          <w:trHeight w:val="30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Соисполнитель</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1 143 825,71</w:t>
            </w:r>
          </w:p>
        </w:tc>
        <w:tc>
          <w:tcPr>
            <w:tcW w:w="1243"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2 466 375,52</w:t>
            </w:r>
          </w:p>
        </w:tc>
        <w:tc>
          <w:tcPr>
            <w:tcW w:w="1169"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2 032 171,90</w:t>
            </w:r>
          </w:p>
        </w:tc>
        <w:tc>
          <w:tcPr>
            <w:tcW w:w="1049"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2 275 989,33</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2 742 062,00</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2 234 930,00</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2 234 930,00</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2 234 930,00</w:t>
            </w:r>
          </w:p>
        </w:tc>
        <w:tc>
          <w:tcPr>
            <w:tcW w:w="1421"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17 365 214,46</w:t>
            </w:r>
          </w:p>
        </w:tc>
      </w:tr>
      <w:tr w:rsidR="00741100" w:rsidRPr="00741100" w:rsidTr="00741100">
        <w:trPr>
          <w:trHeight w:val="93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МКУ «Комитет по социальной политике и культуре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vMerge/>
            <w:hideMark/>
          </w:tcPr>
          <w:p w:rsidR="00741100" w:rsidRPr="00741100" w:rsidRDefault="00741100" w:rsidP="00741100">
            <w:pPr>
              <w:jc w:val="both"/>
              <w:rPr>
                <w:rFonts w:ascii="Times New Roman" w:hAnsi="Times New Roman" w:cs="Times New Roman"/>
              </w:rPr>
            </w:pPr>
          </w:p>
        </w:tc>
        <w:tc>
          <w:tcPr>
            <w:tcW w:w="1243" w:type="dxa"/>
            <w:vMerge/>
            <w:hideMark/>
          </w:tcPr>
          <w:p w:rsidR="00741100" w:rsidRPr="00741100" w:rsidRDefault="00741100" w:rsidP="00741100">
            <w:pPr>
              <w:jc w:val="both"/>
              <w:rPr>
                <w:rFonts w:ascii="Times New Roman" w:hAnsi="Times New Roman" w:cs="Times New Roman"/>
              </w:rPr>
            </w:pPr>
          </w:p>
        </w:tc>
        <w:tc>
          <w:tcPr>
            <w:tcW w:w="1169" w:type="dxa"/>
            <w:vMerge/>
            <w:hideMark/>
          </w:tcPr>
          <w:p w:rsidR="00741100" w:rsidRPr="00741100" w:rsidRDefault="00741100" w:rsidP="00741100">
            <w:pPr>
              <w:jc w:val="both"/>
              <w:rPr>
                <w:rFonts w:ascii="Times New Roman" w:hAnsi="Times New Roman" w:cs="Times New Roman"/>
              </w:rPr>
            </w:pPr>
          </w:p>
        </w:tc>
        <w:tc>
          <w:tcPr>
            <w:tcW w:w="1049"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421" w:type="dxa"/>
            <w:vMerge/>
            <w:hideMark/>
          </w:tcPr>
          <w:p w:rsidR="00741100" w:rsidRPr="00741100" w:rsidRDefault="00741100" w:rsidP="00741100">
            <w:pPr>
              <w:jc w:val="both"/>
              <w:rPr>
                <w:rFonts w:ascii="Times New Roman" w:hAnsi="Times New Roman" w:cs="Times New Roman"/>
              </w:rPr>
            </w:pPr>
          </w:p>
        </w:tc>
      </w:tr>
      <w:tr w:rsidR="00741100" w:rsidRPr="00741100" w:rsidTr="00741100">
        <w:trPr>
          <w:trHeight w:val="30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Соисполнитель</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2 262 822,72</w:t>
            </w:r>
          </w:p>
        </w:tc>
        <w:tc>
          <w:tcPr>
            <w:tcW w:w="1243"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2 721 803,00</w:t>
            </w:r>
          </w:p>
        </w:tc>
        <w:tc>
          <w:tcPr>
            <w:tcW w:w="1169"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3 253 219,20</w:t>
            </w:r>
          </w:p>
        </w:tc>
        <w:tc>
          <w:tcPr>
            <w:tcW w:w="1049"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2 622 700,00</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3 374 200,00</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3 310 070,00</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3 310 070,00</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3 310 070,00</w:t>
            </w:r>
          </w:p>
        </w:tc>
        <w:tc>
          <w:tcPr>
            <w:tcW w:w="1421"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24 164 954,92</w:t>
            </w:r>
          </w:p>
        </w:tc>
      </w:tr>
      <w:tr w:rsidR="00741100" w:rsidRPr="00741100" w:rsidTr="00741100">
        <w:trPr>
          <w:trHeight w:val="1065"/>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МКУ «Комитет финансов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vMerge/>
            <w:hideMark/>
          </w:tcPr>
          <w:p w:rsidR="00741100" w:rsidRPr="00741100" w:rsidRDefault="00741100" w:rsidP="00741100">
            <w:pPr>
              <w:jc w:val="both"/>
              <w:rPr>
                <w:rFonts w:ascii="Times New Roman" w:hAnsi="Times New Roman" w:cs="Times New Roman"/>
              </w:rPr>
            </w:pPr>
          </w:p>
        </w:tc>
        <w:tc>
          <w:tcPr>
            <w:tcW w:w="1243" w:type="dxa"/>
            <w:vMerge/>
            <w:hideMark/>
          </w:tcPr>
          <w:p w:rsidR="00741100" w:rsidRPr="00741100" w:rsidRDefault="00741100" w:rsidP="00741100">
            <w:pPr>
              <w:jc w:val="both"/>
              <w:rPr>
                <w:rFonts w:ascii="Times New Roman" w:hAnsi="Times New Roman" w:cs="Times New Roman"/>
              </w:rPr>
            </w:pPr>
          </w:p>
        </w:tc>
        <w:tc>
          <w:tcPr>
            <w:tcW w:w="1169" w:type="dxa"/>
            <w:vMerge/>
            <w:hideMark/>
          </w:tcPr>
          <w:p w:rsidR="00741100" w:rsidRPr="00741100" w:rsidRDefault="00741100" w:rsidP="00741100">
            <w:pPr>
              <w:jc w:val="both"/>
              <w:rPr>
                <w:rFonts w:ascii="Times New Roman" w:hAnsi="Times New Roman" w:cs="Times New Roman"/>
              </w:rPr>
            </w:pPr>
          </w:p>
        </w:tc>
        <w:tc>
          <w:tcPr>
            <w:tcW w:w="1049"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421" w:type="dxa"/>
            <w:vMerge/>
            <w:hideMark/>
          </w:tcPr>
          <w:p w:rsidR="00741100" w:rsidRPr="00741100" w:rsidRDefault="00741100" w:rsidP="00741100">
            <w:pPr>
              <w:jc w:val="both"/>
              <w:rPr>
                <w:rFonts w:ascii="Times New Roman" w:hAnsi="Times New Roman" w:cs="Times New Roman"/>
              </w:rPr>
            </w:pPr>
          </w:p>
        </w:tc>
      </w:tr>
      <w:tr w:rsidR="00741100" w:rsidRPr="00741100" w:rsidTr="00741100">
        <w:trPr>
          <w:trHeight w:val="30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Соисполнитель</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2 928 945,94</w:t>
            </w:r>
          </w:p>
        </w:tc>
        <w:tc>
          <w:tcPr>
            <w:tcW w:w="1243"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1 937 200,00</w:t>
            </w:r>
          </w:p>
        </w:tc>
        <w:tc>
          <w:tcPr>
            <w:tcW w:w="1169"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2 613 010,00</w:t>
            </w:r>
          </w:p>
        </w:tc>
        <w:tc>
          <w:tcPr>
            <w:tcW w:w="1049"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2 319 282,68</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2 991 600,00</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2 670 000,00</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2 670 000,00</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2 670 000,00</w:t>
            </w:r>
          </w:p>
        </w:tc>
        <w:tc>
          <w:tcPr>
            <w:tcW w:w="1421"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20 800 038,62</w:t>
            </w:r>
          </w:p>
        </w:tc>
      </w:tr>
      <w:tr w:rsidR="00741100" w:rsidRPr="00741100" w:rsidTr="00741100">
        <w:trPr>
          <w:trHeight w:val="735"/>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vMerge/>
            <w:hideMark/>
          </w:tcPr>
          <w:p w:rsidR="00741100" w:rsidRPr="00741100" w:rsidRDefault="00741100" w:rsidP="00741100">
            <w:pPr>
              <w:jc w:val="both"/>
              <w:rPr>
                <w:rFonts w:ascii="Times New Roman" w:hAnsi="Times New Roman" w:cs="Times New Roman"/>
              </w:rPr>
            </w:pPr>
          </w:p>
        </w:tc>
        <w:tc>
          <w:tcPr>
            <w:tcW w:w="1243" w:type="dxa"/>
            <w:vMerge/>
            <w:hideMark/>
          </w:tcPr>
          <w:p w:rsidR="00741100" w:rsidRPr="00741100" w:rsidRDefault="00741100" w:rsidP="00741100">
            <w:pPr>
              <w:jc w:val="both"/>
              <w:rPr>
                <w:rFonts w:ascii="Times New Roman" w:hAnsi="Times New Roman" w:cs="Times New Roman"/>
              </w:rPr>
            </w:pPr>
          </w:p>
        </w:tc>
        <w:tc>
          <w:tcPr>
            <w:tcW w:w="1169" w:type="dxa"/>
            <w:vMerge/>
            <w:hideMark/>
          </w:tcPr>
          <w:p w:rsidR="00741100" w:rsidRPr="00741100" w:rsidRDefault="00741100" w:rsidP="00741100">
            <w:pPr>
              <w:jc w:val="both"/>
              <w:rPr>
                <w:rFonts w:ascii="Times New Roman" w:hAnsi="Times New Roman" w:cs="Times New Roman"/>
              </w:rPr>
            </w:pPr>
          </w:p>
        </w:tc>
        <w:tc>
          <w:tcPr>
            <w:tcW w:w="1049"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421" w:type="dxa"/>
            <w:vMerge/>
            <w:hideMark/>
          </w:tcPr>
          <w:p w:rsidR="00741100" w:rsidRPr="00741100" w:rsidRDefault="00741100" w:rsidP="00741100">
            <w:pPr>
              <w:jc w:val="both"/>
              <w:rPr>
                <w:rFonts w:ascii="Times New Roman" w:hAnsi="Times New Roman" w:cs="Times New Roman"/>
              </w:rPr>
            </w:pPr>
          </w:p>
        </w:tc>
      </w:tr>
      <w:tr w:rsidR="00741100" w:rsidRPr="00741100" w:rsidTr="00741100">
        <w:trPr>
          <w:trHeight w:val="300"/>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Соисполнитель</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254 193,00</w:t>
            </w:r>
          </w:p>
        </w:tc>
        <w:tc>
          <w:tcPr>
            <w:tcW w:w="1243"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138 302,00</w:t>
            </w:r>
          </w:p>
        </w:tc>
        <w:tc>
          <w:tcPr>
            <w:tcW w:w="1169"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123 399,00</w:t>
            </w:r>
          </w:p>
        </w:tc>
        <w:tc>
          <w:tcPr>
            <w:tcW w:w="1049"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190 000,00</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236 300,00</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185 000,00</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185 000,00</w:t>
            </w:r>
          </w:p>
        </w:tc>
        <w:tc>
          <w:tcPr>
            <w:tcW w:w="1137"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185 000,00</w:t>
            </w:r>
          </w:p>
        </w:tc>
        <w:tc>
          <w:tcPr>
            <w:tcW w:w="1421" w:type="dxa"/>
            <w:vMerge w:val="restart"/>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1 497 194,00</w:t>
            </w:r>
          </w:p>
        </w:tc>
      </w:tr>
      <w:tr w:rsidR="00741100" w:rsidRPr="00741100" w:rsidTr="00741100">
        <w:trPr>
          <w:trHeight w:val="1275"/>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vMerge/>
            <w:hideMark/>
          </w:tcPr>
          <w:p w:rsidR="00741100" w:rsidRPr="00741100" w:rsidRDefault="00741100" w:rsidP="00741100">
            <w:pPr>
              <w:jc w:val="both"/>
              <w:rPr>
                <w:rFonts w:ascii="Times New Roman" w:hAnsi="Times New Roman" w:cs="Times New Roman"/>
              </w:rPr>
            </w:pPr>
          </w:p>
        </w:tc>
        <w:tc>
          <w:tcPr>
            <w:tcW w:w="1243" w:type="dxa"/>
            <w:vMerge/>
            <w:hideMark/>
          </w:tcPr>
          <w:p w:rsidR="00741100" w:rsidRPr="00741100" w:rsidRDefault="00741100" w:rsidP="00741100">
            <w:pPr>
              <w:jc w:val="both"/>
              <w:rPr>
                <w:rFonts w:ascii="Times New Roman" w:hAnsi="Times New Roman" w:cs="Times New Roman"/>
              </w:rPr>
            </w:pPr>
          </w:p>
        </w:tc>
        <w:tc>
          <w:tcPr>
            <w:tcW w:w="1169" w:type="dxa"/>
            <w:vMerge/>
            <w:hideMark/>
          </w:tcPr>
          <w:p w:rsidR="00741100" w:rsidRPr="00741100" w:rsidRDefault="00741100" w:rsidP="00741100">
            <w:pPr>
              <w:jc w:val="both"/>
              <w:rPr>
                <w:rFonts w:ascii="Times New Roman" w:hAnsi="Times New Roman" w:cs="Times New Roman"/>
              </w:rPr>
            </w:pPr>
          </w:p>
        </w:tc>
        <w:tc>
          <w:tcPr>
            <w:tcW w:w="1049"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137" w:type="dxa"/>
            <w:vMerge/>
            <w:hideMark/>
          </w:tcPr>
          <w:p w:rsidR="00741100" w:rsidRPr="00741100" w:rsidRDefault="00741100" w:rsidP="00741100">
            <w:pPr>
              <w:jc w:val="both"/>
              <w:rPr>
                <w:rFonts w:ascii="Times New Roman" w:hAnsi="Times New Roman" w:cs="Times New Roman"/>
              </w:rPr>
            </w:pPr>
          </w:p>
        </w:tc>
        <w:tc>
          <w:tcPr>
            <w:tcW w:w="1421" w:type="dxa"/>
            <w:vMerge/>
            <w:hideMark/>
          </w:tcPr>
          <w:p w:rsidR="00741100" w:rsidRPr="00741100" w:rsidRDefault="00741100" w:rsidP="00741100">
            <w:pPr>
              <w:jc w:val="both"/>
              <w:rPr>
                <w:rFonts w:ascii="Times New Roman" w:hAnsi="Times New Roman" w:cs="Times New Roman"/>
              </w:rPr>
            </w:pPr>
          </w:p>
        </w:tc>
      </w:tr>
      <w:tr w:rsidR="00741100" w:rsidRPr="00741100" w:rsidTr="00741100">
        <w:trPr>
          <w:trHeight w:val="63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   Мероприятие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исполнитель мероприятия</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r>
      <w:tr w:rsidR="00741100" w:rsidRPr="00741100" w:rsidTr="00741100">
        <w:trPr>
          <w:trHeight w:val="297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w:t>
            </w:r>
            <w:r w:rsidRPr="00741100">
              <w:rPr>
                <w:rFonts w:ascii="Times New Roman" w:hAnsi="Times New Roman" w:cs="Times New Roman"/>
              </w:rPr>
              <w:lastRenderedPageBreak/>
              <w:t xml:space="preserve">муниципального района, МКУ «Комитет по управлению муниципальным имуществом и земельным отношениям Слюдянского муниципального района»                       </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2 036 406,94</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580 591,01</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1 685 736,07</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618 001,59</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1 672 232,38</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331 000,00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235 000,00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235 000,00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7 393 967,99</w:t>
            </w:r>
          </w:p>
        </w:tc>
      </w:tr>
      <w:tr w:rsidR="00741100" w:rsidRPr="00741100" w:rsidTr="00741100">
        <w:trPr>
          <w:trHeight w:val="142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2.Приобретение лицензионного программного обеспечения, необходимого для выполнения функций, возложенных на муниципальные учреждения Слюдянского муниципального района;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w:t>
            </w:r>
            <w:r w:rsidRPr="00741100">
              <w:rPr>
                <w:rFonts w:ascii="Times New Roman" w:hAnsi="Times New Roman" w:cs="Times New Roman"/>
              </w:rPr>
              <w:lastRenderedPageBreak/>
              <w:t xml:space="preserve">имуществом и земельным отношениям Слюдянского муниципального района»                       </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3 558 293,71</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5 618 713,24</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4 671 920,63</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4 881 579,08</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5 794 582,54</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6 292 656,00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6 489 356,00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6 489 356,00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43 796 457,20</w:t>
            </w:r>
          </w:p>
        </w:tc>
      </w:tr>
      <w:tr w:rsidR="00741100" w:rsidRPr="00741100" w:rsidTr="00741100">
        <w:trPr>
          <w:trHeight w:val="120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3.Модернизация сайта  www.sludyanka.ru</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37 296,00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42 899,50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42 900,00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128 400,00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100 000,00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611 495,50</w:t>
            </w:r>
          </w:p>
        </w:tc>
      </w:tr>
      <w:tr w:rsidR="00741100" w:rsidRPr="00741100" w:rsidTr="00741100">
        <w:trPr>
          <w:trHeight w:val="1136"/>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4.Приобретение запасных частей,  расходных материалов, проведение ремонтов для обеспечения бесперебойной работы материально – технической базы в сфере информационных технологий;</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w:t>
            </w:r>
            <w:r w:rsidRPr="00741100">
              <w:rPr>
                <w:rFonts w:ascii="Times New Roman" w:hAnsi="Times New Roman" w:cs="Times New Roman"/>
              </w:rPr>
              <w:lastRenderedPageBreak/>
              <w:t>отношениям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540 603,00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552 693,00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1 121 809,65</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1 212 791,34</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1 266 507,45</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1 064 740,00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964 040,00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964 040,00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7 687 224,44</w:t>
            </w:r>
          </w:p>
        </w:tc>
      </w:tr>
      <w:tr w:rsidR="00741100" w:rsidRPr="00741100" w:rsidTr="00741100">
        <w:trPr>
          <w:trHeight w:val="243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5.Проведение организационно-технических мероприятий по обеспечению бесперебойного доступа к сети «Интернет»</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417 187,72</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468 783,77</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499 433,75</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567 200,00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550 839,63</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611 604,00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611 604,00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611 604,00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4 338 256,87</w:t>
            </w:r>
          </w:p>
        </w:tc>
      </w:tr>
      <w:tr w:rsidR="00741100" w:rsidRPr="00741100" w:rsidTr="00741100">
        <w:trPr>
          <w:trHeight w:val="705"/>
        </w:trPr>
        <w:tc>
          <w:tcPr>
            <w:tcW w:w="1724" w:type="dxa"/>
            <w:vMerge w:val="restart"/>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Подпрограмма 5 «Информационное освещение деятельности органов местного самоуправления Слюдянского муниципального района»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2 849 386,97</w:t>
            </w:r>
          </w:p>
        </w:tc>
        <w:tc>
          <w:tcPr>
            <w:tcW w:w="1243" w:type="dxa"/>
            <w:noWrap/>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3 811 779,62</w:t>
            </w:r>
          </w:p>
        </w:tc>
        <w:tc>
          <w:tcPr>
            <w:tcW w:w="1169" w:type="dxa"/>
            <w:noWrap/>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4 377 433,73</w:t>
            </w:r>
          </w:p>
        </w:tc>
        <w:tc>
          <w:tcPr>
            <w:tcW w:w="1049" w:type="dxa"/>
            <w:noWrap/>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6 900 446,91</w:t>
            </w:r>
          </w:p>
        </w:tc>
        <w:tc>
          <w:tcPr>
            <w:tcW w:w="1137" w:type="dxa"/>
            <w:noWrap/>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10 160 113,10</w:t>
            </w:r>
          </w:p>
        </w:tc>
        <w:tc>
          <w:tcPr>
            <w:tcW w:w="1137" w:type="dxa"/>
            <w:noWrap/>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4 087 670,00</w:t>
            </w:r>
          </w:p>
        </w:tc>
        <w:tc>
          <w:tcPr>
            <w:tcW w:w="1137" w:type="dxa"/>
            <w:noWrap/>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5 372 230,00</w:t>
            </w:r>
          </w:p>
        </w:tc>
        <w:tc>
          <w:tcPr>
            <w:tcW w:w="1137" w:type="dxa"/>
            <w:noWrap/>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5 049 180,00</w:t>
            </w:r>
          </w:p>
        </w:tc>
        <w:tc>
          <w:tcPr>
            <w:tcW w:w="1421" w:type="dxa"/>
            <w:noWrap/>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42 608 240,33</w:t>
            </w:r>
          </w:p>
        </w:tc>
      </w:tr>
      <w:tr w:rsidR="00741100" w:rsidRPr="00741100" w:rsidTr="00741100">
        <w:trPr>
          <w:trHeight w:val="1562"/>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Ответственный исполнитель подпрограммы    -  Муниципальное автономное учреждение «Объединенная редакция </w:t>
            </w:r>
            <w:r w:rsidRPr="00741100">
              <w:rPr>
                <w:rFonts w:ascii="Times New Roman" w:hAnsi="Times New Roman" w:cs="Times New Roman"/>
              </w:rPr>
              <w:lastRenderedPageBreak/>
              <w:t>телевидения, радио, газеты «Славное море» Слюдянского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r>
      <w:tr w:rsidR="00741100" w:rsidRPr="00741100" w:rsidTr="00741100">
        <w:trPr>
          <w:trHeight w:val="407"/>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 Основное мероприятие</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исполнитель мероприятия</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r>
      <w:tr w:rsidR="00741100" w:rsidRPr="00741100" w:rsidTr="00741100">
        <w:trPr>
          <w:trHeight w:val="132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1.Производство, выпуск и распространение газеты  «Славное море», вещание телеканала «Славное море», радио.</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МАУ «Славное море»</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2 849 386,97</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3 811 779,62</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4 377 433,73</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6 900 446,91</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10 160 113,10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4 087 670,00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5 372 230,00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5 049 180,00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42 608 240,33</w:t>
            </w:r>
          </w:p>
        </w:tc>
      </w:tr>
      <w:tr w:rsidR="00741100" w:rsidRPr="00741100" w:rsidTr="00741100">
        <w:trPr>
          <w:trHeight w:val="205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Мероприятие: 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 выпуск).</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r>
      <w:tr w:rsidR="00741100" w:rsidRPr="00741100" w:rsidTr="00741100">
        <w:trPr>
          <w:trHeight w:val="259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1.2 Мероприятие: 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2 849 386,97</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3 811 779,62</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4 377 433,73</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6 900 446,91</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10 160 113,10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4 087 670,00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5 372 230,00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5 049 180,00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42 608 240,33</w:t>
            </w:r>
          </w:p>
        </w:tc>
      </w:tr>
      <w:tr w:rsidR="00741100" w:rsidRPr="00741100" w:rsidTr="00741100">
        <w:trPr>
          <w:trHeight w:val="347"/>
        </w:trPr>
        <w:tc>
          <w:tcPr>
            <w:tcW w:w="1724" w:type="dxa"/>
            <w:vMerge w:val="restart"/>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Подпрограмма 6 «Осуществление функций управления в сфере образования и культуры в Слюдянском муниципальном районе»</w:t>
            </w:r>
          </w:p>
        </w:tc>
        <w:tc>
          <w:tcPr>
            <w:tcW w:w="1077"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11 015 821,88</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13 372 816,93</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14 124 149,30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16 787 077,02</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20 618 422,58</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8 725 900,00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12 526 050,00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11 692 310,00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108 862 547,71</w:t>
            </w:r>
          </w:p>
        </w:tc>
      </w:tr>
      <w:tr w:rsidR="00741100" w:rsidRPr="00741100" w:rsidTr="00741100">
        <w:trPr>
          <w:trHeight w:val="585"/>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20 600 757,58</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8 725 900,00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12 526 050,00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11 692 310,00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53 545 017,58</w:t>
            </w:r>
          </w:p>
        </w:tc>
      </w:tr>
      <w:tr w:rsidR="00741100" w:rsidRPr="00741100" w:rsidTr="00741100">
        <w:trPr>
          <w:trHeight w:val="555"/>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17 665,00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17 665,00</w:t>
            </w:r>
          </w:p>
        </w:tc>
      </w:tr>
      <w:tr w:rsidR="00741100" w:rsidRPr="00741100" w:rsidTr="00741100">
        <w:trPr>
          <w:trHeight w:val="55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Мероприятие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исполнитель мероприятия</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r>
      <w:tr w:rsidR="00741100" w:rsidRPr="00741100" w:rsidTr="00741100">
        <w:trPr>
          <w:trHeight w:val="795"/>
        </w:trPr>
        <w:tc>
          <w:tcPr>
            <w:tcW w:w="1724"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1. Обеспечение функционирования МКУ «Комитет по социальной политике и культуре Слюдянского муниципального </w:t>
            </w:r>
            <w:r w:rsidRPr="00741100">
              <w:rPr>
                <w:rFonts w:ascii="Times New Roman" w:hAnsi="Times New Roman" w:cs="Times New Roman"/>
              </w:rPr>
              <w:lastRenderedPageBreak/>
              <w:t>района».</w:t>
            </w:r>
          </w:p>
        </w:tc>
        <w:tc>
          <w:tcPr>
            <w:tcW w:w="1077" w:type="dxa"/>
            <w:vMerge w:val="restart"/>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xml:space="preserve">Муниципальное казенное учреждения «Комитет по социальной политике и </w:t>
            </w:r>
            <w:r w:rsidRPr="00741100">
              <w:rPr>
                <w:rFonts w:ascii="Times New Roman" w:hAnsi="Times New Roman" w:cs="Times New Roman"/>
              </w:rPr>
              <w:lastRenderedPageBreak/>
              <w:t>культуре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Всего</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11 015 821,88</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13 372 816,93</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14 124 149,30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16 787 077,02</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20 618 422,58</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8 725 900,00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12 526 050,00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11 692 310,00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108 862 547,71</w:t>
            </w:r>
          </w:p>
        </w:tc>
      </w:tr>
      <w:tr w:rsidR="00741100" w:rsidRPr="00741100" w:rsidTr="00741100">
        <w:trPr>
          <w:trHeight w:val="780"/>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Бюджет района</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11 015 821,88</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13 372 816,93</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14 124 149,30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16 787 077,02</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20 600 757,58</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8 725 900,00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12 526 050,00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11 692 310,00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108 844 882,71</w:t>
            </w:r>
          </w:p>
        </w:tc>
      </w:tr>
      <w:tr w:rsidR="00741100" w:rsidRPr="00741100" w:rsidTr="00741100">
        <w:trPr>
          <w:trHeight w:val="780"/>
        </w:trPr>
        <w:tc>
          <w:tcPr>
            <w:tcW w:w="1724" w:type="dxa"/>
            <w:vMerge/>
            <w:hideMark/>
          </w:tcPr>
          <w:p w:rsidR="00741100" w:rsidRPr="00741100" w:rsidRDefault="00741100" w:rsidP="00741100">
            <w:pPr>
              <w:jc w:val="both"/>
              <w:rPr>
                <w:rFonts w:ascii="Times New Roman" w:hAnsi="Times New Roman" w:cs="Times New Roman"/>
              </w:rPr>
            </w:pPr>
          </w:p>
        </w:tc>
        <w:tc>
          <w:tcPr>
            <w:tcW w:w="1077" w:type="dxa"/>
            <w:vMerge/>
            <w:hideMark/>
          </w:tcPr>
          <w:p w:rsidR="00741100" w:rsidRPr="00741100" w:rsidRDefault="00741100" w:rsidP="00741100">
            <w:pPr>
              <w:jc w:val="both"/>
              <w:rPr>
                <w:rFonts w:ascii="Times New Roman" w:hAnsi="Times New Roman" w:cs="Times New Roman"/>
              </w:rPr>
            </w:pP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17 665,00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17 665,00</w:t>
            </w:r>
          </w:p>
        </w:tc>
      </w:tr>
      <w:tr w:rsidR="00741100" w:rsidRPr="00741100" w:rsidTr="00741100">
        <w:trPr>
          <w:trHeight w:val="144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1.1</w:t>
            </w:r>
            <w:proofErr w:type="gramStart"/>
            <w:r w:rsidRPr="00741100">
              <w:rPr>
                <w:rFonts w:ascii="Times New Roman" w:hAnsi="Times New Roman" w:cs="Times New Roman"/>
              </w:rPr>
              <w:t xml:space="preserve"> Н</w:t>
            </w:r>
            <w:proofErr w:type="gramEnd"/>
            <w:r w:rsidRPr="00741100">
              <w:rPr>
                <w:rFonts w:ascii="Times New Roman" w:hAnsi="Times New Roman" w:cs="Times New Roman"/>
              </w:rPr>
              <w:t>а поощрение муниципальных управленческих команд</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17 665,00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17 665,00</w:t>
            </w:r>
          </w:p>
        </w:tc>
      </w:tr>
      <w:tr w:rsidR="00741100" w:rsidRPr="00741100" w:rsidTr="00741100">
        <w:trPr>
          <w:trHeight w:val="1590"/>
        </w:trPr>
        <w:tc>
          <w:tcPr>
            <w:tcW w:w="1724"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Подпрограмма 7 «Представление гражданам субсидий на оплату жилых помещений и коммунальных услуг»</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2 620 300,00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2 953 200,00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3 492 600,00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3 905 400,00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12 971 500,00</w:t>
            </w:r>
          </w:p>
        </w:tc>
      </w:tr>
      <w:tr w:rsidR="00741100" w:rsidRPr="00741100" w:rsidTr="00741100">
        <w:trPr>
          <w:trHeight w:val="63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Администрации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r>
      <w:tr w:rsidR="00741100" w:rsidRPr="00741100" w:rsidTr="00741100">
        <w:trPr>
          <w:trHeight w:val="45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Мероприятие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исполнитель мероприятия</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r>
      <w:tr w:rsidR="00741100" w:rsidRPr="00741100" w:rsidTr="00741100">
        <w:trPr>
          <w:trHeight w:val="2696"/>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1. Обеспечение предоставления мер социальной поддержки и социальных услуг отдельным категориям граждан в рамках полномочий министерства социального развития, опеки и попечительства Иркутской области"</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Администрации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2 620 300,00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2 953 200,00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3 492 600,00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3 905 400,00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12 971 500,00</w:t>
            </w:r>
          </w:p>
        </w:tc>
      </w:tr>
      <w:tr w:rsidR="00741100" w:rsidRPr="00741100" w:rsidTr="00741100">
        <w:trPr>
          <w:trHeight w:val="237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Мероприятие:              Осуществление областных государственных полномочий по предоставлению гражданам субсидий на оплату жилого помещения и коммунальных услуг</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Администрации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2 620 300,00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2 953 200,00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3 492 600,00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3 905 400,00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12 971 500,00</w:t>
            </w:r>
          </w:p>
        </w:tc>
      </w:tr>
      <w:tr w:rsidR="00741100" w:rsidRPr="00741100" w:rsidTr="00741100">
        <w:trPr>
          <w:trHeight w:val="519"/>
        </w:trPr>
        <w:tc>
          <w:tcPr>
            <w:tcW w:w="1724" w:type="dxa"/>
            <w:vMerge w:val="restart"/>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Подпрограмма 8     «Определение 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1 372 600,00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1 546 900,00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1 820 300,00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2 027 500,00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2 326 500,00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2 250 000,00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2 250 000,00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2 250 000,00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15 843 800,00</w:t>
            </w:r>
          </w:p>
        </w:tc>
      </w:tr>
      <w:tr w:rsidR="00741100" w:rsidRPr="00741100" w:rsidTr="00741100">
        <w:trPr>
          <w:trHeight w:val="615"/>
        </w:trPr>
        <w:tc>
          <w:tcPr>
            <w:tcW w:w="1724" w:type="dxa"/>
            <w:vMerge/>
            <w:hideMark/>
          </w:tcPr>
          <w:p w:rsidR="00741100" w:rsidRPr="00741100" w:rsidRDefault="00741100" w:rsidP="00741100">
            <w:pPr>
              <w:jc w:val="both"/>
              <w:rPr>
                <w:rFonts w:ascii="Times New Roman" w:hAnsi="Times New Roman" w:cs="Times New Roman"/>
                <w:bCs/>
              </w:rPr>
            </w:pP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Администрации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r>
      <w:tr w:rsidR="00741100" w:rsidRPr="00741100" w:rsidTr="00741100">
        <w:trPr>
          <w:trHeight w:val="3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Мероприятие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исполнитель мероприятия</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r>
      <w:tr w:rsidR="00741100" w:rsidRPr="00741100" w:rsidTr="00741100">
        <w:trPr>
          <w:trHeight w:val="331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1. Кадровое и информационное обеспечение семейной политики. Информирование населения об услугах, предоставляемых детям и семьям с детьми в Иркутской области, в рамках полномочий министерства социального развития, опеки и попечительства Иркутской области</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1 372 600,00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1 546 900,00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1 820 300,00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2 027 500,00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2 326 500,00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2 250 000,00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2 250 000,00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2 250 000,00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15 843 800,00</w:t>
            </w:r>
          </w:p>
        </w:tc>
      </w:tr>
      <w:tr w:rsidR="00741100" w:rsidRPr="00741100" w:rsidTr="00741100">
        <w:trPr>
          <w:trHeight w:val="276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Осуществление областных государственных полномочий по определению персонального состава и обеспечению деятельности  районных (городских)</w:t>
            </w:r>
            <w:proofErr w:type="gramStart"/>
            <w:r w:rsidRPr="00741100">
              <w:rPr>
                <w:rFonts w:ascii="Times New Roman" w:hAnsi="Times New Roman" w:cs="Times New Roman"/>
              </w:rPr>
              <w:t>,р</w:t>
            </w:r>
            <w:proofErr w:type="gramEnd"/>
            <w:r w:rsidRPr="00741100">
              <w:rPr>
                <w:rFonts w:ascii="Times New Roman" w:hAnsi="Times New Roman" w:cs="Times New Roman"/>
              </w:rPr>
              <w:t>айонных в городах  комиссий по делам несовершеннолетних и защите их прав</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Администрации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1 372 600,00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1 546 900,00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1 820 300,00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2 027 500,00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2 326 500,00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2 250 000,00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2 250 000,00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2 250 000,00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15 843 800,00</w:t>
            </w:r>
          </w:p>
        </w:tc>
      </w:tr>
      <w:tr w:rsidR="00741100" w:rsidRPr="00741100" w:rsidTr="00741100">
        <w:trPr>
          <w:trHeight w:val="2340"/>
        </w:trPr>
        <w:tc>
          <w:tcPr>
            <w:tcW w:w="1724"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Подпрограмма 9            «Хранение, комплектование, учет, и использование архивных документов, относящихся к государственной собственности Иркутской области»</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396 300,00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432 600,00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503 000,00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540 600,00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618 900,00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619 200,00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619 200,00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619 200,00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4 349 000,00</w:t>
            </w:r>
          </w:p>
        </w:tc>
      </w:tr>
      <w:tr w:rsidR="00741100" w:rsidRPr="00741100" w:rsidTr="00741100">
        <w:trPr>
          <w:trHeight w:val="97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Администрации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r>
      <w:tr w:rsidR="00741100" w:rsidRPr="00741100" w:rsidTr="00741100">
        <w:trPr>
          <w:trHeight w:val="55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Мероприятие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исполнитель мероприятия</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r>
      <w:tr w:rsidR="00741100" w:rsidRPr="00741100" w:rsidTr="00741100">
        <w:trPr>
          <w:trHeight w:val="256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Осуществление областных государственных полномочий по хранению, комплектованию, учету и использованию архивных документов, относящихся к государственной собственности Иркутской области</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Администрации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396 300,00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432 600,00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503 000,00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540 600,00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618 900,00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619 200,00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619 200,00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619 200,00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4 349 000,00</w:t>
            </w:r>
          </w:p>
        </w:tc>
      </w:tr>
      <w:tr w:rsidR="00741100" w:rsidRPr="00741100" w:rsidTr="00741100">
        <w:trPr>
          <w:trHeight w:val="336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1.1. Осуществление мероприятий по хранению, </w:t>
            </w:r>
            <w:proofErr w:type="spellStart"/>
            <w:r w:rsidRPr="00741100">
              <w:rPr>
                <w:rFonts w:ascii="Times New Roman" w:hAnsi="Times New Roman" w:cs="Times New Roman"/>
              </w:rPr>
              <w:t>комплектованию</w:t>
            </w:r>
            <w:proofErr w:type="gramStart"/>
            <w:r w:rsidRPr="00741100">
              <w:rPr>
                <w:rFonts w:ascii="Times New Roman" w:hAnsi="Times New Roman" w:cs="Times New Roman"/>
              </w:rPr>
              <w:t>,у</w:t>
            </w:r>
            <w:proofErr w:type="gramEnd"/>
            <w:r w:rsidRPr="00741100">
              <w:rPr>
                <w:rFonts w:ascii="Times New Roman" w:hAnsi="Times New Roman" w:cs="Times New Roman"/>
              </w:rPr>
              <w:t>чету</w:t>
            </w:r>
            <w:proofErr w:type="spellEnd"/>
            <w:r w:rsidRPr="00741100">
              <w:rPr>
                <w:rFonts w:ascii="Times New Roman" w:hAnsi="Times New Roman" w:cs="Times New Roman"/>
              </w:rPr>
              <w:t xml:space="preserve"> и использованию архивных </w:t>
            </w:r>
            <w:proofErr w:type="spellStart"/>
            <w:r w:rsidRPr="00741100">
              <w:rPr>
                <w:rFonts w:ascii="Times New Roman" w:hAnsi="Times New Roman" w:cs="Times New Roman"/>
              </w:rPr>
              <w:t>документов.относящихся</w:t>
            </w:r>
            <w:proofErr w:type="spellEnd"/>
            <w:r w:rsidRPr="00741100">
              <w:rPr>
                <w:rFonts w:ascii="Times New Roman" w:hAnsi="Times New Roman" w:cs="Times New Roman"/>
              </w:rPr>
              <w:t xml:space="preserve"> к </w:t>
            </w:r>
            <w:proofErr w:type="spellStart"/>
            <w:r w:rsidRPr="00741100">
              <w:rPr>
                <w:rFonts w:ascii="Times New Roman" w:hAnsi="Times New Roman" w:cs="Times New Roman"/>
              </w:rPr>
              <w:t>федеральной,мунциипальной</w:t>
            </w:r>
            <w:proofErr w:type="spellEnd"/>
            <w:r w:rsidRPr="00741100">
              <w:rPr>
                <w:rFonts w:ascii="Times New Roman" w:hAnsi="Times New Roman" w:cs="Times New Roman"/>
              </w:rPr>
              <w:t xml:space="preserve"> и </w:t>
            </w:r>
            <w:proofErr w:type="spellStart"/>
            <w:r w:rsidRPr="00741100">
              <w:rPr>
                <w:rFonts w:ascii="Times New Roman" w:hAnsi="Times New Roman" w:cs="Times New Roman"/>
              </w:rPr>
              <w:t>негосудрственной</w:t>
            </w:r>
            <w:proofErr w:type="spellEnd"/>
            <w:r w:rsidRPr="00741100">
              <w:rPr>
                <w:rFonts w:ascii="Times New Roman" w:hAnsi="Times New Roman" w:cs="Times New Roman"/>
              </w:rPr>
              <w:t xml:space="preserve"> собственности за счет средств бюджета Слюдянского муниципального района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Администрации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396 300,00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432 600,00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503 000,00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540 600,00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618 900,00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619 200,00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619 200,00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619 200,00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4 349 000,00</w:t>
            </w:r>
          </w:p>
        </w:tc>
      </w:tr>
      <w:tr w:rsidR="00741100" w:rsidRPr="00741100" w:rsidTr="00741100">
        <w:trPr>
          <w:trHeight w:val="915"/>
        </w:trPr>
        <w:tc>
          <w:tcPr>
            <w:tcW w:w="1724"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Подпрограмма 10 «Полномочия в сфере труда»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681 300,00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767 900,00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821 300,00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894 000,00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1 129 200,00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1 114 800,00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1 114 800,00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1 114 800,00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7 638 100,00</w:t>
            </w:r>
          </w:p>
        </w:tc>
      </w:tr>
      <w:tr w:rsidR="00741100" w:rsidRPr="00741100" w:rsidTr="00741100">
        <w:trPr>
          <w:trHeight w:val="82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Администрации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r>
      <w:tr w:rsidR="00741100" w:rsidRPr="00741100" w:rsidTr="00741100">
        <w:trPr>
          <w:trHeight w:val="559"/>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Мероприятие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исполнитель мероприятия</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r>
      <w:tr w:rsidR="00741100" w:rsidRPr="00741100" w:rsidTr="00741100">
        <w:trPr>
          <w:trHeight w:val="115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Улучшение условий и охраны труда в Иркутской области</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Администрации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681 300,00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767 900,00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821 300,00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894 000,00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1 129 200,00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1 114 800,00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1 114 800,00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1 114 800,00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7 638 100,00</w:t>
            </w:r>
          </w:p>
        </w:tc>
      </w:tr>
      <w:tr w:rsidR="00741100" w:rsidRPr="00741100" w:rsidTr="00741100">
        <w:trPr>
          <w:trHeight w:val="130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1.1. Осуществление отдельных областных государственных полномочий в сфере труда</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Администрации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681 300,00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767 900,00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821 300,00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894 000,00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1 129 200,00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1 114 800,00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1 114 800,00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1 114 800,00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7 638 100,00</w:t>
            </w:r>
          </w:p>
        </w:tc>
      </w:tr>
      <w:tr w:rsidR="00741100" w:rsidRPr="00741100" w:rsidTr="00741100">
        <w:trPr>
          <w:trHeight w:val="4830"/>
        </w:trPr>
        <w:tc>
          <w:tcPr>
            <w:tcW w:w="1724" w:type="dxa"/>
            <w:hideMark/>
          </w:tcPr>
          <w:p w:rsidR="00741100" w:rsidRPr="00741100" w:rsidRDefault="00741100" w:rsidP="00741100">
            <w:pPr>
              <w:jc w:val="both"/>
              <w:rPr>
                <w:rFonts w:ascii="Times New Roman" w:hAnsi="Times New Roman" w:cs="Times New Roman"/>
                <w:bCs/>
              </w:rPr>
            </w:pPr>
            <w:r w:rsidRPr="00741100">
              <w:rPr>
                <w:rFonts w:ascii="Times New Roman" w:hAnsi="Times New Roman" w:cs="Times New Roman"/>
                <w:bCs/>
              </w:rPr>
              <w:t>Подпрограмма 11 «Определение персонального состава и обеспечение деятельности административных комиссий,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областной бюджет</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1 363 300,00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1 594 700,00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1 809 800,00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2 020 200,00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2 315 700,00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2 237 300,00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2 237 300,00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2 237 300,00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15 815 600,00</w:t>
            </w:r>
          </w:p>
        </w:tc>
      </w:tr>
      <w:tr w:rsidR="00741100" w:rsidRPr="00741100" w:rsidTr="00741100">
        <w:trPr>
          <w:trHeight w:val="780"/>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lastRenderedPageBreak/>
              <w:t>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Администрации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r>
      <w:tr w:rsidR="00741100" w:rsidRPr="00741100" w:rsidTr="00741100">
        <w:trPr>
          <w:trHeight w:val="49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Мероприятие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исполнитель мероприятия</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r>
      <w:tr w:rsidR="00741100" w:rsidRPr="00741100" w:rsidTr="00741100">
        <w:trPr>
          <w:trHeight w:val="2452"/>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1.Осуществление областных государственных полномочий по определению персонального состава и обеспечению деятельности административных комиссий</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Администрации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1 362 600,00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1 594 000,00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1 809 100,00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2 019 500,00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2 315 000,00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2 236 600,00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2 236 600,00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2 236 600,00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15 810 000,00</w:t>
            </w:r>
          </w:p>
        </w:tc>
      </w:tr>
      <w:tr w:rsidR="00741100" w:rsidRPr="00741100" w:rsidTr="00741100">
        <w:trPr>
          <w:trHeight w:val="3675"/>
        </w:trPr>
        <w:tc>
          <w:tcPr>
            <w:tcW w:w="1724"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xml:space="preserve">2.Осуществление областных государственных полномочий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 </w:t>
            </w:r>
          </w:p>
        </w:tc>
        <w:tc>
          <w:tcPr>
            <w:tcW w:w="1077"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Администрации Слюдянского муниципального района</w:t>
            </w:r>
          </w:p>
        </w:tc>
        <w:tc>
          <w:tcPr>
            <w:tcW w:w="925" w:type="dxa"/>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 </w:t>
            </w:r>
          </w:p>
        </w:tc>
        <w:tc>
          <w:tcPr>
            <w:tcW w:w="1235"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700,00</w:t>
            </w:r>
          </w:p>
        </w:tc>
        <w:tc>
          <w:tcPr>
            <w:tcW w:w="1243"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700,00</w:t>
            </w:r>
          </w:p>
        </w:tc>
        <w:tc>
          <w:tcPr>
            <w:tcW w:w="116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700,00</w:t>
            </w:r>
          </w:p>
        </w:tc>
        <w:tc>
          <w:tcPr>
            <w:tcW w:w="1049"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700,00</w:t>
            </w:r>
          </w:p>
        </w:tc>
        <w:tc>
          <w:tcPr>
            <w:tcW w:w="1137"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700,00</w:t>
            </w:r>
          </w:p>
        </w:tc>
        <w:tc>
          <w:tcPr>
            <w:tcW w:w="1421" w:type="dxa"/>
            <w:noWrap/>
            <w:hideMark/>
          </w:tcPr>
          <w:p w:rsidR="00741100" w:rsidRPr="00741100" w:rsidRDefault="00741100" w:rsidP="00741100">
            <w:pPr>
              <w:jc w:val="both"/>
              <w:rPr>
                <w:rFonts w:ascii="Times New Roman" w:hAnsi="Times New Roman" w:cs="Times New Roman"/>
              </w:rPr>
            </w:pPr>
            <w:r w:rsidRPr="00741100">
              <w:rPr>
                <w:rFonts w:ascii="Times New Roman" w:hAnsi="Times New Roman" w:cs="Times New Roman"/>
              </w:rPr>
              <w:t>5 600,00</w:t>
            </w:r>
          </w:p>
        </w:tc>
      </w:tr>
    </w:tbl>
    <w:p w:rsidR="006740D4" w:rsidRPr="003C6671" w:rsidRDefault="006740D4" w:rsidP="003C6671">
      <w:pPr>
        <w:spacing w:after="0" w:line="240" w:lineRule="auto"/>
        <w:jc w:val="both"/>
        <w:rPr>
          <w:rFonts w:ascii="Times New Roman" w:hAnsi="Times New Roman" w:cs="Times New Roman"/>
          <w:b/>
          <w:sz w:val="24"/>
          <w:szCs w:val="24"/>
        </w:rPr>
      </w:pPr>
    </w:p>
    <w:p w:rsidR="0017295F" w:rsidRPr="003C6671" w:rsidRDefault="00A62247" w:rsidP="003C667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w:t>
      </w:r>
      <w:r w:rsidR="005E675B">
        <w:rPr>
          <w:rFonts w:ascii="Times New Roman" w:hAnsi="Times New Roman" w:cs="Times New Roman"/>
          <w:sz w:val="24"/>
          <w:szCs w:val="24"/>
        </w:rPr>
        <w:t>уководител</w:t>
      </w:r>
      <w:r>
        <w:rPr>
          <w:rFonts w:ascii="Times New Roman" w:hAnsi="Times New Roman" w:cs="Times New Roman"/>
          <w:sz w:val="24"/>
          <w:szCs w:val="24"/>
        </w:rPr>
        <w:t>ь</w:t>
      </w:r>
      <w:r w:rsidR="0017295F" w:rsidRPr="003C6671">
        <w:rPr>
          <w:rFonts w:ascii="Times New Roman" w:hAnsi="Times New Roman" w:cs="Times New Roman"/>
          <w:sz w:val="24"/>
          <w:szCs w:val="24"/>
        </w:rPr>
        <w:t xml:space="preserve"> Аппарата</w:t>
      </w:r>
    </w:p>
    <w:p w:rsidR="0017295F" w:rsidRPr="003C6671" w:rsidRDefault="0017295F" w:rsidP="00741100">
      <w:pPr>
        <w:tabs>
          <w:tab w:val="left" w:pos="11057"/>
        </w:tabs>
        <w:autoSpaceDE w:val="0"/>
        <w:autoSpaceDN w:val="0"/>
        <w:adjustRightInd w:val="0"/>
        <w:spacing w:after="0" w:line="240" w:lineRule="auto"/>
        <w:jc w:val="both"/>
        <w:rPr>
          <w:rFonts w:ascii="Times New Roman" w:hAnsi="Times New Roman" w:cs="Times New Roman"/>
          <w:sz w:val="24"/>
          <w:szCs w:val="24"/>
        </w:rPr>
      </w:pPr>
      <w:r w:rsidRPr="003C6671">
        <w:rPr>
          <w:rFonts w:ascii="Times New Roman" w:hAnsi="Times New Roman" w:cs="Times New Roman"/>
          <w:sz w:val="24"/>
          <w:szCs w:val="24"/>
        </w:rPr>
        <w:t xml:space="preserve">администрации </w:t>
      </w:r>
      <w:r w:rsidR="00307A35">
        <w:rPr>
          <w:rFonts w:ascii="Times New Roman" w:hAnsi="Times New Roman" w:cs="Times New Roman"/>
          <w:sz w:val="24"/>
          <w:szCs w:val="24"/>
        </w:rPr>
        <w:t xml:space="preserve">Слюдянского </w:t>
      </w:r>
      <w:r w:rsidRPr="003C6671">
        <w:rPr>
          <w:rFonts w:ascii="Times New Roman" w:hAnsi="Times New Roman" w:cs="Times New Roman"/>
          <w:sz w:val="24"/>
          <w:szCs w:val="24"/>
        </w:rPr>
        <w:t>муниципального района</w:t>
      </w:r>
      <w:r w:rsidR="00450FBC">
        <w:rPr>
          <w:rFonts w:ascii="Times New Roman" w:hAnsi="Times New Roman" w:cs="Times New Roman"/>
          <w:sz w:val="24"/>
          <w:szCs w:val="24"/>
        </w:rPr>
        <w:t xml:space="preserve"> </w:t>
      </w:r>
      <w:r w:rsidRPr="003C6671">
        <w:rPr>
          <w:rFonts w:ascii="Times New Roman" w:hAnsi="Times New Roman" w:cs="Times New Roman"/>
          <w:sz w:val="24"/>
          <w:szCs w:val="24"/>
        </w:rPr>
        <w:tab/>
      </w:r>
      <w:r w:rsidRPr="003C6671">
        <w:rPr>
          <w:rFonts w:ascii="Times New Roman" w:hAnsi="Times New Roman" w:cs="Times New Roman"/>
          <w:sz w:val="24"/>
          <w:szCs w:val="24"/>
        </w:rPr>
        <w:tab/>
      </w:r>
      <w:r w:rsidR="00450FBC">
        <w:rPr>
          <w:rFonts w:ascii="Times New Roman" w:hAnsi="Times New Roman" w:cs="Times New Roman"/>
          <w:sz w:val="24"/>
          <w:szCs w:val="24"/>
        </w:rPr>
        <w:t xml:space="preserve"> </w:t>
      </w:r>
      <w:r w:rsidR="00A62247">
        <w:rPr>
          <w:rFonts w:ascii="Times New Roman" w:hAnsi="Times New Roman" w:cs="Times New Roman"/>
          <w:sz w:val="24"/>
          <w:szCs w:val="24"/>
        </w:rPr>
        <w:t>А.В. Скрылева</w:t>
      </w:r>
    </w:p>
    <w:sectPr w:rsidR="0017295F" w:rsidRPr="003C6671" w:rsidSect="001B0678">
      <w:pgSz w:w="16838" w:h="11906" w:orient="landscape"/>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484E" w:rsidRDefault="0062484E">
      <w:pPr>
        <w:spacing w:after="0" w:line="240" w:lineRule="auto"/>
      </w:pPr>
      <w:r>
        <w:separator/>
      </w:r>
    </w:p>
  </w:endnote>
  <w:endnote w:type="continuationSeparator" w:id="0">
    <w:p w:rsidR="0062484E" w:rsidRDefault="006248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ndale Sans UI">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484E" w:rsidRDefault="0062484E" w:rsidP="00AB3653">
    <w:pPr>
      <w:pStyle w:val="a8"/>
      <w:framePr w:wrap="auto" w:vAnchor="text" w:hAnchor="margin" w:xAlign="right" w:y="1"/>
      <w:rPr>
        <w:rStyle w:val="aa"/>
      </w:rPr>
    </w:pPr>
  </w:p>
  <w:p w:rsidR="0062484E" w:rsidRDefault="0062484E" w:rsidP="00AB3653">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484E" w:rsidRDefault="0062484E">
      <w:pPr>
        <w:spacing w:after="0" w:line="240" w:lineRule="auto"/>
      </w:pPr>
      <w:r>
        <w:separator/>
      </w:r>
    </w:p>
  </w:footnote>
  <w:footnote w:type="continuationSeparator" w:id="0">
    <w:p w:rsidR="0062484E" w:rsidRDefault="0062484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27438"/>
    <w:multiLevelType w:val="hybridMultilevel"/>
    <w:tmpl w:val="B9881CBA"/>
    <w:lvl w:ilvl="0" w:tplc="0419000F">
      <w:start w:val="1"/>
      <w:numFmt w:val="decimal"/>
      <w:lvlText w:val="%1."/>
      <w:lvlJc w:val="left"/>
      <w:pPr>
        <w:ind w:left="180" w:hanging="360"/>
      </w:pPr>
    </w:lvl>
    <w:lvl w:ilvl="1" w:tplc="04190019" w:tentative="1">
      <w:start w:val="1"/>
      <w:numFmt w:val="lowerLetter"/>
      <w:lvlText w:val="%2."/>
      <w:lvlJc w:val="left"/>
      <w:pPr>
        <w:ind w:left="900" w:hanging="360"/>
      </w:pPr>
    </w:lvl>
    <w:lvl w:ilvl="2" w:tplc="0419001B" w:tentative="1">
      <w:start w:val="1"/>
      <w:numFmt w:val="lowerRoman"/>
      <w:lvlText w:val="%3."/>
      <w:lvlJc w:val="right"/>
      <w:pPr>
        <w:ind w:left="1620" w:hanging="180"/>
      </w:pPr>
    </w:lvl>
    <w:lvl w:ilvl="3" w:tplc="0419000F" w:tentative="1">
      <w:start w:val="1"/>
      <w:numFmt w:val="decimal"/>
      <w:lvlText w:val="%4."/>
      <w:lvlJc w:val="left"/>
      <w:pPr>
        <w:ind w:left="2340" w:hanging="360"/>
      </w:pPr>
    </w:lvl>
    <w:lvl w:ilvl="4" w:tplc="04190019" w:tentative="1">
      <w:start w:val="1"/>
      <w:numFmt w:val="lowerLetter"/>
      <w:lvlText w:val="%5."/>
      <w:lvlJc w:val="left"/>
      <w:pPr>
        <w:ind w:left="3060" w:hanging="360"/>
      </w:pPr>
    </w:lvl>
    <w:lvl w:ilvl="5" w:tplc="0419001B" w:tentative="1">
      <w:start w:val="1"/>
      <w:numFmt w:val="lowerRoman"/>
      <w:lvlText w:val="%6."/>
      <w:lvlJc w:val="right"/>
      <w:pPr>
        <w:ind w:left="3780" w:hanging="180"/>
      </w:pPr>
    </w:lvl>
    <w:lvl w:ilvl="6" w:tplc="0419000F" w:tentative="1">
      <w:start w:val="1"/>
      <w:numFmt w:val="decimal"/>
      <w:lvlText w:val="%7."/>
      <w:lvlJc w:val="left"/>
      <w:pPr>
        <w:ind w:left="4500" w:hanging="360"/>
      </w:pPr>
    </w:lvl>
    <w:lvl w:ilvl="7" w:tplc="04190019" w:tentative="1">
      <w:start w:val="1"/>
      <w:numFmt w:val="lowerLetter"/>
      <w:lvlText w:val="%8."/>
      <w:lvlJc w:val="left"/>
      <w:pPr>
        <w:ind w:left="5220" w:hanging="360"/>
      </w:pPr>
    </w:lvl>
    <w:lvl w:ilvl="8" w:tplc="0419001B" w:tentative="1">
      <w:start w:val="1"/>
      <w:numFmt w:val="lowerRoman"/>
      <w:lvlText w:val="%9."/>
      <w:lvlJc w:val="right"/>
      <w:pPr>
        <w:ind w:left="5940" w:hanging="180"/>
      </w:pPr>
    </w:lvl>
  </w:abstractNum>
  <w:abstractNum w:abstractNumId="1">
    <w:nsid w:val="079E5D71"/>
    <w:multiLevelType w:val="hybridMultilevel"/>
    <w:tmpl w:val="6B9219EC"/>
    <w:lvl w:ilvl="0" w:tplc="ED1626BC">
      <w:start w:val="1"/>
      <w:numFmt w:val="decimal"/>
      <w:lvlText w:val="%1."/>
      <w:lvlJc w:val="left"/>
      <w:pPr>
        <w:ind w:left="480" w:hanging="360"/>
      </w:pPr>
    </w:lvl>
    <w:lvl w:ilvl="1" w:tplc="04190019">
      <w:start w:val="1"/>
      <w:numFmt w:val="lowerLetter"/>
      <w:lvlText w:val="%2."/>
      <w:lvlJc w:val="left"/>
      <w:pPr>
        <w:ind w:left="1200" w:hanging="360"/>
      </w:pPr>
    </w:lvl>
    <w:lvl w:ilvl="2" w:tplc="0419001B">
      <w:start w:val="1"/>
      <w:numFmt w:val="lowerRoman"/>
      <w:lvlText w:val="%3."/>
      <w:lvlJc w:val="right"/>
      <w:pPr>
        <w:ind w:left="1920" w:hanging="180"/>
      </w:pPr>
    </w:lvl>
    <w:lvl w:ilvl="3" w:tplc="0419000F">
      <w:start w:val="1"/>
      <w:numFmt w:val="decimal"/>
      <w:lvlText w:val="%4."/>
      <w:lvlJc w:val="left"/>
      <w:pPr>
        <w:ind w:left="2640" w:hanging="360"/>
      </w:pPr>
    </w:lvl>
    <w:lvl w:ilvl="4" w:tplc="04190019">
      <w:start w:val="1"/>
      <w:numFmt w:val="lowerLetter"/>
      <w:lvlText w:val="%5."/>
      <w:lvlJc w:val="left"/>
      <w:pPr>
        <w:ind w:left="3360" w:hanging="360"/>
      </w:pPr>
    </w:lvl>
    <w:lvl w:ilvl="5" w:tplc="0419001B">
      <w:start w:val="1"/>
      <w:numFmt w:val="lowerRoman"/>
      <w:lvlText w:val="%6."/>
      <w:lvlJc w:val="right"/>
      <w:pPr>
        <w:ind w:left="4080" w:hanging="180"/>
      </w:pPr>
    </w:lvl>
    <w:lvl w:ilvl="6" w:tplc="0419000F">
      <w:start w:val="1"/>
      <w:numFmt w:val="decimal"/>
      <w:lvlText w:val="%7."/>
      <w:lvlJc w:val="left"/>
      <w:pPr>
        <w:ind w:left="4800" w:hanging="360"/>
      </w:pPr>
    </w:lvl>
    <w:lvl w:ilvl="7" w:tplc="04190019">
      <w:start w:val="1"/>
      <w:numFmt w:val="lowerLetter"/>
      <w:lvlText w:val="%8."/>
      <w:lvlJc w:val="left"/>
      <w:pPr>
        <w:ind w:left="5520" w:hanging="360"/>
      </w:pPr>
    </w:lvl>
    <w:lvl w:ilvl="8" w:tplc="0419001B">
      <w:start w:val="1"/>
      <w:numFmt w:val="lowerRoman"/>
      <w:lvlText w:val="%9."/>
      <w:lvlJc w:val="right"/>
      <w:pPr>
        <w:ind w:left="6240" w:hanging="180"/>
      </w:pPr>
    </w:lvl>
  </w:abstractNum>
  <w:abstractNum w:abstractNumId="2">
    <w:nsid w:val="088F1879"/>
    <w:multiLevelType w:val="hybridMultilevel"/>
    <w:tmpl w:val="B462C97A"/>
    <w:lvl w:ilvl="0" w:tplc="27600FFC">
      <w:start w:val="1"/>
      <w:numFmt w:val="decimal"/>
      <w:lvlText w:val="%1."/>
      <w:lvlJc w:val="left"/>
      <w:pPr>
        <w:ind w:left="720" w:hanging="360"/>
      </w:pPr>
      <w:rPr>
        <w:rFonts w:eastAsiaTheme="minorHAnsi"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71368A"/>
    <w:multiLevelType w:val="hybridMultilevel"/>
    <w:tmpl w:val="D14CF88E"/>
    <w:lvl w:ilvl="0" w:tplc="DD3E2FE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0B381176"/>
    <w:multiLevelType w:val="hybridMultilevel"/>
    <w:tmpl w:val="93D02D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F8131B"/>
    <w:multiLevelType w:val="hybridMultilevel"/>
    <w:tmpl w:val="51CC4E9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113C656D"/>
    <w:multiLevelType w:val="hybridMultilevel"/>
    <w:tmpl w:val="32B6E414"/>
    <w:lvl w:ilvl="0" w:tplc="6366BC8E">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7">
    <w:nsid w:val="11D82CBF"/>
    <w:multiLevelType w:val="hybridMultilevel"/>
    <w:tmpl w:val="FAD8E3F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26C70C5"/>
    <w:multiLevelType w:val="hybridMultilevel"/>
    <w:tmpl w:val="C5FCFF72"/>
    <w:lvl w:ilvl="0" w:tplc="4436379C">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8825E31"/>
    <w:multiLevelType w:val="hybridMultilevel"/>
    <w:tmpl w:val="20CC77EE"/>
    <w:lvl w:ilvl="0" w:tplc="5F162C98">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9D36F93"/>
    <w:multiLevelType w:val="hybridMultilevel"/>
    <w:tmpl w:val="DEE0F33E"/>
    <w:lvl w:ilvl="0" w:tplc="12AA49FC">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C9075CE"/>
    <w:multiLevelType w:val="hybridMultilevel"/>
    <w:tmpl w:val="989E839C"/>
    <w:lvl w:ilvl="0" w:tplc="48BEF786">
      <w:start w:val="1"/>
      <w:numFmt w:val="decimal"/>
      <w:lvlText w:val="%1."/>
      <w:lvlJc w:val="left"/>
      <w:pPr>
        <w:ind w:left="1530" w:hanging="99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1FA253CA"/>
    <w:multiLevelType w:val="hybridMultilevel"/>
    <w:tmpl w:val="C5FCFF72"/>
    <w:lvl w:ilvl="0" w:tplc="4436379C">
      <w:start w:val="2018"/>
      <w:numFmt w:val="decimal"/>
      <w:lvlText w:val="%1"/>
      <w:lvlJc w:val="left"/>
      <w:pPr>
        <w:ind w:left="480" w:hanging="48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1FA64D3D"/>
    <w:multiLevelType w:val="hybridMultilevel"/>
    <w:tmpl w:val="2E2A547E"/>
    <w:lvl w:ilvl="0" w:tplc="DDAC9928">
      <w:start w:val="1"/>
      <w:numFmt w:val="decimal"/>
      <w:lvlText w:val="%1."/>
      <w:lvlJc w:val="left"/>
      <w:pPr>
        <w:ind w:left="1212"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21590E63"/>
    <w:multiLevelType w:val="hybridMultilevel"/>
    <w:tmpl w:val="921247FC"/>
    <w:lvl w:ilvl="0" w:tplc="63D69F0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21EF11E1"/>
    <w:multiLevelType w:val="hybridMultilevel"/>
    <w:tmpl w:val="13FA9C76"/>
    <w:lvl w:ilvl="0" w:tplc="F1C81F44">
      <w:start w:val="1"/>
      <w:numFmt w:val="decimal"/>
      <w:lvlText w:val="%1."/>
      <w:lvlJc w:val="left"/>
      <w:pPr>
        <w:ind w:left="900" w:hanging="360"/>
      </w:pPr>
      <w:rPr>
        <w:rFonts w:ascii="Times New Roman" w:eastAsia="Calibri" w:hAnsi="Times New Roman" w:cs="Times New Roman"/>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250F6097"/>
    <w:multiLevelType w:val="hybridMultilevel"/>
    <w:tmpl w:val="4AF025C2"/>
    <w:lvl w:ilvl="0" w:tplc="0419000F">
      <w:start w:val="1"/>
      <w:numFmt w:val="decimal"/>
      <w:lvlText w:val="%1."/>
      <w:lvlJc w:val="left"/>
      <w:pPr>
        <w:tabs>
          <w:tab w:val="num" w:pos="394"/>
        </w:tabs>
        <w:ind w:left="394" w:hanging="360"/>
      </w:pPr>
      <w:rPr>
        <w:rFonts w:hint="default"/>
      </w:rPr>
    </w:lvl>
    <w:lvl w:ilvl="1" w:tplc="04190019" w:tentative="1">
      <w:start w:val="1"/>
      <w:numFmt w:val="lowerLetter"/>
      <w:lvlText w:val="%2."/>
      <w:lvlJc w:val="left"/>
      <w:pPr>
        <w:tabs>
          <w:tab w:val="num" w:pos="1114"/>
        </w:tabs>
        <w:ind w:left="1114" w:hanging="360"/>
      </w:pPr>
    </w:lvl>
    <w:lvl w:ilvl="2" w:tplc="0419001B" w:tentative="1">
      <w:start w:val="1"/>
      <w:numFmt w:val="lowerRoman"/>
      <w:lvlText w:val="%3."/>
      <w:lvlJc w:val="right"/>
      <w:pPr>
        <w:tabs>
          <w:tab w:val="num" w:pos="1834"/>
        </w:tabs>
        <w:ind w:left="1834" w:hanging="180"/>
      </w:pPr>
    </w:lvl>
    <w:lvl w:ilvl="3" w:tplc="0419000F" w:tentative="1">
      <w:start w:val="1"/>
      <w:numFmt w:val="decimal"/>
      <w:lvlText w:val="%4."/>
      <w:lvlJc w:val="left"/>
      <w:pPr>
        <w:tabs>
          <w:tab w:val="num" w:pos="2554"/>
        </w:tabs>
        <w:ind w:left="2554" w:hanging="360"/>
      </w:pPr>
    </w:lvl>
    <w:lvl w:ilvl="4" w:tplc="04190019" w:tentative="1">
      <w:start w:val="1"/>
      <w:numFmt w:val="lowerLetter"/>
      <w:lvlText w:val="%5."/>
      <w:lvlJc w:val="left"/>
      <w:pPr>
        <w:tabs>
          <w:tab w:val="num" w:pos="3274"/>
        </w:tabs>
        <w:ind w:left="3274" w:hanging="360"/>
      </w:pPr>
    </w:lvl>
    <w:lvl w:ilvl="5" w:tplc="0419001B" w:tentative="1">
      <w:start w:val="1"/>
      <w:numFmt w:val="lowerRoman"/>
      <w:lvlText w:val="%6."/>
      <w:lvlJc w:val="right"/>
      <w:pPr>
        <w:tabs>
          <w:tab w:val="num" w:pos="3994"/>
        </w:tabs>
        <w:ind w:left="3994" w:hanging="180"/>
      </w:pPr>
    </w:lvl>
    <w:lvl w:ilvl="6" w:tplc="0419000F" w:tentative="1">
      <w:start w:val="1"/>
      <w:numFmt w:val="decimal"/>
      <w:lvlText w:val="%7."/>
      <w:lvlJc w:val="left"/>
      <w:pPr>
        <w:tabs>
          <w:tab w:val="num" w:pos="4714"/>
        </w:tabs>
        <w:ind w:left="4714" w:hanging="360"/>
      </w:pPr>
    </w:lvl>
    <w:lvl w:ilvl="7" w:tplc="04190019" w:tentative="1">
      <w:start w:val="1"/>
      <w:numFmt w:val="lowerLetter"/>
      <w:lvlText w:val="%8."/>
      <w:lvlJc w:val="left"/>
      <w:pPr>
        <w:tabs>
          <w:tab w:val="num" w:pos="5434"/>
        </w:tabs>
        <w:ind w:left="5434" w:hanging="360"/>
      </w:pPr>
    </w:lvl>
    <w:lvl w:ilvl="8" w:tplc="0419001B" w:tentative="1">
      <w:start w:val="1"/>
      <w:numFmt w:val="lowerRoman"/>
      <w:lvlText w:val="%9."/>
      <w:lvlJc w:val="right"/>
      <w:pPr>
        <w:tabs>
          <w:tab w:val="num" w:pos="6154"/>
        </w:tabs>
        <w:ind w:left="6154" w:hanging="180"/>
      </w:pPr>
    </w:lvl>
  </w:abstractNum>
  <w:abstractNum w:abstractNumId="17">
    <w:nsid w:val="25A2639B"/>
    <w:multiLevelType w:val="hybridMultilevel"/>
    <w:tmpl w:val="B902FBC2"/>
    <w:lvl w:ilvl="0" w:tplc="BE1839D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2A426FEE"/>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EA12211"/>
    <w:multiLevelType w:val="hybridMultilevel"/>
    <w:tmpl w:val="ED5C6CC8"/>
    <w:lvl w:ilvl="0" w:tplc="617E96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2EDF5345"/>
    <w:multiLevelType w:val="hybridMultilevel"/>
    <w:tmpl w:val="21BA42FE"/>
    <w:lvl w:ilvl="0" w:tplc="341CA6C4">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1">
    <w:nsid w:val="35682249"/>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5BC24C6"/>
    <w:multiLevelType w:val="hybridMultilevel"/>
    <w:tmpl w:val="5BEA753C"/>
    <w:lvl w:ilvl="0" w:tplc="09B833C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5EA0470"/>
    <w:multiLevelType w:val="multilevel"/>
    <w:tmpl w:val="AF9ECE4A"/>
    <w:lvl w:ilvl="0">
      <w:start w:val="1"/>
      <w:numFmt w:val="decimal"/>
      <w:lvlText w:val="%1."/>
      <w:lvlJc w:val="left"/>
      <w:pPr>
        <w:ind w:left="643"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1003" w:hanging="720"/>
      </w:pPr>
      <w:rPr>
        <w:rFonts w:hint="default"/>
      </w:rPr>
    </w:lvl>
    <w:lvl w:ilvl="3">
      <w:start w:val="1"/>
      <w:numFmt w:val="decimal"/>
      <w:isLgl/>
      <w:lvlText w:val="%1.%2.%3.%4."/>
      <w:lvlJc w:val="left"/>
      <w:pPr>
        <w:ind w:left="1003" w:hanging="720"/>
      </w:pPr>
      <w:rPr>
        <w:rFonts w:hint="default"/>
      </w:rPr>
    </w:lvl>
    <w:lvl w:ilvl="4">
      <w:start w:val="1"/>
      <w:numFmt w:val="decimal"/>
      <w:isLgl/>
      <w:lvlText w:val="%1.%2.%3.%4.%5."/>
      <w:lvlJc w:val="left"/>
      <w:pPr>
        <w:ind w:left="1363" w:hanging="1080"/>
      </w:pPr>
      <w:rPr>
        <w:rFonts w:hint="default"/>
      </w:rPr>
    </w:lvl>
    <w:lvl w:ilvl="5">
      <w:start w:val="1"/>
      <w:numFmt w:val="decimal"/>
      <w:isLgl/>
      <w:lvlText w:val="%1.%2.%3.%4.%5.%6."/>
      <w:lvlJc w:val="left"/>
      <w:pPr>
        <w:ind w:left="1363" w:hanging="1080"/>
      </w:pPr>
      <w:rPr>
        <w:rFonts w:hint="default"/>
      </w:rPr>
    </w:lvl>
    <w:lvl w:ilvl="6">
      <w:start w:val="1"/>
      <w:numFmt w:val="decimal"/>
      <w:isLgl/>
      <w:lvlText w:val="%1.%2.%3.%4.%5.%6.%7."/>
      <w:lvlJc w:val="left"/>
      <w:pPr>
        <w:ind w:left="1363" w:hanging="1080"/>
      </w:pPr>
      <w:rPr>
        <w:rFonts w:hint="default"/>
      </w:rPr>
    </w:lvl>
    <w:lvl w:ilvl="7">
      <w:start w:val="1"/>
      <w:numFmt w:val="decimal"/>
      <w:isLgl/>
      <w:lvlText w:val="%1.%2.%3.%4.%5.%6.%7.%8."/>
      <w:lvlJc w:val="left"/>
      <w:pPr>
        <w:ind w:left="1723" w:hanging="1440"/>
      </w:pPr>
      <w:rPr>
        <w:rFonts w:hint="default"/>
      </w:rPr>
    </w:lvl>
    <w:lvl w:ilvl="8">
      <w:start w:val="1"/>
      <w:numFmt w:val="decimal"/>
      <w:isLgl/>
      <w:lvlText w:val="%1.%2.%3.%4.%5.%6.%7.%8.%9."/>
      <w:lvlJc w:val="left"/>
      <w:pPr>
        <w:ind w:left="1723" w:hanging="1440"/>
      </w:pPr>
      <w:rPr>
        <w:rFonts w:hint="default"/>
      </w:rPr>
    </w:lvl>
  </w:abstractNum>
  <w:abstractNum w:abstractNumId="24">
    <w:nsid w:val="3ADC4710"/>
    <w:multiLevelType w:val="hybridMultilevel"/>
    <w:tmpl w:val="9918B0B6"/>
    <w:lvl w:ilvl="0" w:tplc="80629F30">
      <w:start w:val="1"/>
      <w:numFmt w:val="decimal"/>
      <w:lvlText w:val="%1."/>
      <w:lvlJc w:val="left"/>
      <w:pPr>
        <w:ind w:left="1065" w:hanging="360"/>
      </w:pPr>
      <w:rPr>
        <w:rFonts w:cs="Calibri"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5">
    <w:nsid w:val="3E4E7CCA"/>
    <w:multiLevelType w:val="hybridMultilevel"/>
    <w:tmpl w:val="265622F2"/>
    <w:lvl w:ilvl="0" w:tplc="BD0C21CE">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FC07368"/>
    <w:multiLevelType w:val="hybridMultilevel"/>
    <w:tmpl w:val="DE609B3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41575887"/>
    <w:multiLevelType w:val="hybridMultilevel"/>
    <w:tmpl w:val="866C5E70"/>
    <w:lvl w:ilvl="0" w:tplc="1388AD86">
      <w:start w:val="4"/>
      <w:numFmt w:val="decimal"/>
      <w:lvlText w:val="%1."/>
      <w:lvlJc w:val="left"/>
      <w:pPr>
        <w:ind w:left="1210" w:hanging="360"/>
      </w:pPr>
      <w:rPr>
        <w:rFonts w:hint="default"/>
      </w:rPr>
    </w:lvl>
    <w:lvl w:ilvl="1" w:tplc="04190019" w:tentative="1">
      <w:start w:val="1"/>
      <w:numFmt w:val="lowerLetter"/>
      <w:lvlText w:val="%2."/>
      <w:lvlJc w:val="left"/>
      <w:pPr>
        <w:ind w:left="1930" w:hanging="360"/>
      </w:pPr>
    </w:lvl>
    <w:lvl w:ilvl="2" w:tplc="0419001B" w:tentative="1">
      <w:start w:val="1"/>
      <w:numFmt w:val="lowerRoman"/>
      <w:lvlText w:val="%3."/>
      <w:lvlJc w:val="right"/>
      <w:pPr>
        <w:ind w:left="2650" w:hanging="180"/>
      </w:pPr>
    </w:lvl>
    <w:lvl w:ilvl="3" w:tplc="0419000F" w:tentative="1">
      <w:start w:val="1"/>
      <w:numFmt w:val="decimal"/>
      <w:lvlText w:val="%4."/>
      <w:lvlJc w:val="left"/>
      <w:pPr>
        <w:ind w:left="3370" w:hanging="360"/>
      </w:pPr>
    </w:lvl>
    <w:lvl w:ilvl="4" w:tplc="04190019" w:tentative="1">
      <w:start w:val="1"/>
      <w:numFmt w:val="lowerLetter"/>
      <w:lvlText w:val="%5."/>
      <w:lvlJc w:val="left"/>
      <w:pPr>
        <w:ind w:left="4090" w:hanging="360"/>
      </w:pPr>
    </w:lvl>
    <w:lvl w:ilvl="5" w:tplc="0419001B" w:tentative="1">
      <w:start w:val="1"/>
      <w:numFmt w:val="lowerRoman"/>
      <w:lvlText w:val="%6."/>
      <w:lvlJc w:val="right"/>
      <w:pPr>
        <w:ind w:left="4810" w:hanging="180"/>
      </w:pPr>
    </w:lvl>
    <w:lvl w:ilvl="6" w:tplc="0419000F" w:tentative="1">
      <w:start w:val="1"/>
      <w:numFmt w:val="decimal"/>
      <w:lvlText w:val="%7."/>
      <w:lvlJc w:val="left"/>
      <w:pPr>
        <w:ind w:left="5530" w:hanging="360"/>
      </w:pPr>
    </w:lvl>
    <w:lvl w:ilvl="7" w:tplc="04190019" w:tentative="1">
      <w:start w:val="1"/>
      <w:numFmt w:val="lowerLetter"/>
      <w:lvlText w:val="%8."/>
      <w:lvlJc w:val="left"/>
      <w:pPr>
        <w:ind w:left="6250" w:hanging="360"/>
      </w:pPr>
    </w:lvl>
    <w:lvl w:ilvl="8" w:tplc="0419001B" w:tentative="1">
      <w:start w:val="1"/>
      <w:numFmt w:val="lowerRoman"/>
      <w:lvlText w:val="%9."/>
      <w:lvlJc w:val="right"/>
      <w:pPr>
        <w:ind w:left="6970" w:hanging="180"/>
      </w:pPr>
    </w:lvl>
  </w:abstractNum>
  <w:abstractNum w:abstractNumId="28">
    <w:nsid w:val="41993B4E"/>
    <w:multiLevelType w:val="hybridMultilevel"/>
    <w:tmpl w:val="FB90910A"/>
    <w:lvl w:ilvl="0" w:tplc="5FE6656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nsid w:val="44233B50"/>
    <w:multiLevelType w:val="hybridMultilevel"/>
    <w:tmpl w:val="37AAE122"/>
    <w:lvl w:ilvl="0" w:tplc="0419000F">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30">
    <w:nsid w:val="45006667"/>
    <w:multiLevelType w:val="hybridMultilevel"/>
    <w:tmpl w:val="BEE856F6"/>
    <w:lvl w:ilvl="0" w:tplc="AF644216">
      <w:start w:val="2014"/>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8274A49"/>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A3B092E"/>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DC70D29"/>
    <w:multiLevelType w:val="multilevel"/>
    <w:tmpl w:val="66E26184"/>
    <w:lvl w:ilvl="0">
      <w:start w:val="1"/>
      <w:numFmt w:val="decimal"/>
      <w:lvlText w:val="%1."/>
      <w:lvlJc w:val="left"/>
      <w:pPr>
        <w:ind w:left="786" w:hanging="360"/>
      </w:pPr>
      <w:rPr>
        <w:rFonts w:hint="default"/>
      </w:rPr>
    </w:lvl>
    <w:lvl w:ilvl="1">
      <w:start w:val="1"/>
      <w:numFmt w:val="decimal"/>
      <w:isLgl/>
      <w:lvlText w:val="%1.%2."/>
      <w:lvlJc w:val="left"/>
      <w:pPr>
        <w:ind w:left="2224" w:hanging="1515"/>
      </w:pPr>
      <w:rPr>
        <w:rFonts w:hint="default"/>
      </w:rPr>
    </w:lvl>
    <w:lvl w:ilvl="2">
      <w:start w:val="1"/>
      <w:numFmt w:val="decimal"/>
      <w:isLgl/>
      <w:lvlText w:val="%1.%2.%3."/>
      <w:lvlJc w:val="left"/>
      <w:pPr>
        <w:ind w:left="2507" w:hanging="1515"/>
      </w:pPr>
      <w:rPr>
        <w:rFonts w:hint="default"/>
      </w:rPr>
    </w:lvl>
    <w:lvl w:ilvl="3">
      <w:start w:val="1"/>
      <w:numFmt w:val="decimal"/>
      <w:isLgl/>
      <w:lvlText w:val="%1.%2.%3.%4."/>
      <w:lvlJc w:val="left"/>
      <w:pPr>
        <w:ind w:left="2790" w:hanging="1515"/>
      </w:pPr>
      <w:rPr>
        <w:rFonts w:hint="default"/>
      </w:rPr>
    </w:lvl>
    <w:lvl w:ilvl="4">
      <w:start w:val="1"/>
      <w:numFmt w:val="decimal"/>
      <w:isLgl/>
      <w:lvlText w:val="%1.%2.%3.%4.%5."/>
      <w:lvlJc w:val="left"/>
      <w:pPr>
        <w:ind w:left="3073" w:hanging="1515"/>
      </w:pPr>
      <w:rPr>
        <w:rFonts w:hint="default"/>
      </w:rPr>
    </w:lvl>
    <w:lvl w:ilvl="5">
      <w:start w:val="1"/>
      <w:numFmt w:val="decimal"/>
      <w:isLgl/>
      <w:lvlText w:val="%1.%2.%3.%4.%5.%6."/>
      <w:lvlJc w:val="left"/>
      <w:pPr>
        <w:ind w:left="3356" w:hanging="1515"/>
      </w:pPr>
      <w:rPr>
        <w:rFonts w:hint="default"/>
      </w:rPr>
    </w:lvl>
    <w:lvl w:ilvl="6">
      <w:start w:val="1"/>
      <w:numFmt w:val="decimal"/>
      <w:isLgl/>
      <w:lvlText w:val="%1.%2.%3.%4.%5.%6.%7."/>
      <w:lvlJc w:val="left"/>
      <w:pPr>
        <w:ind w:left="3639" w:hanging="1515"/>
      </w:pPr>
      <w:rPr>
        <w:rFonts w:hint="default"/>
      </w:rPr>
    </w:lvl>
    <w:lvl w:ilvl="7">
      <w:start w:val="1"/>
      <w:numFmt w:val="decimal"/>
      <w:isLgl/>
      <w:lvlText w:val="%1.%2.%3.%4.%5.%6.%7.%8."/>
      <w:lvlJc w:val="left"/>
      <w:pPr>
        <w:ind w:left="3922" w:hanging="1515"/>
      </w:pPr>
      <w:rPr>
        <w:rFonts w:hint="default"/>
      </w:rPr>
    </w:lvl>
    <w:lvl w:ilvl="8">
      <w:start w:val="1"/>
      <w:numFmt w:val="decimal"/>
      <w:isLgl/>
      <w:lvlText w:val="%1.%2.%3.%4.%5.%6.%7.%8.%9."/>
      <w:lvlJc w:val="left"/>
      <w:pPr>
        <w:ind w:left="4490" w:hanging="1800"/>
      </w:pPr>
      <w:rPr>
        <w:rFonts w:hint="default"/>
      </w:rPr>
    </w:lvl>
  </w:abstractNum>
  <w:abstractNum w:abstractNumId="34">
    <w:nsid w:val="5333052B"/>
    <w:multiLevelType w:val="hybridMultilevel"/>
    <w:tmpl w:val="DB30436A"/>
    <w:lvl w:ilvl="0" w:tplc="AAD4361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49D58D3"/>
    <w:multiLevelType w:val="hybridMultilevel"/>
    <w:tmpl w:val="A942BF62"/>
    <w:lvl w:ilvl="0" w:tplc="BFD612C4">
      <w:start w:val="2007"/>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6">
    <w:nsid w:val="62B2031C"/>
    <w:multiLevelType w:val="hybridMultilevel"/>
    <w:tmpl w:val="37AAE122"/>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7">
    <w:nsid w:val="6C497173"/>
    <w:multiLevelType w:val="hybridMultilevel"/>
    <w:tmpl w:val="63A2B320"/>
    <w:lvl w:ilvl="0" w:tplc="7F00BB8C">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E0B624B"/>
    <w:multiLevelType w:val="hybridMultilevel"/>
    <w:tmpl w:val="3A067C44"/>
    <w:lvl w:ilvl="0" w:tplc="27B0E22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9">
    <w:nsid w:val="6FCC22C0"/>
    <w:multiLevelType w:val="multilevel"/>
    <w:tmpl w:val="2A64C6CA"/>
    <w:lvl w:ilvl="0">
      <w:start w:val="1"/>
      <w:numFmt w:val="decimal"/>
      <w:lvlText w:val="%1."/>
      <w:lvlJc w:val="left"/>
      <w:pPr>
        <w:ind w:left="1700" w:hanging="990"/>
      </w:pPr>
      <w:rPr>
        <w:rFonts w:hint="default"/>
      </w:rPr>
    </w:lvl>
    <w:lvl w:ilvl="1">
      <w:start w:val="1"/>
      <w:numFmt w:val="decimal"/>
      <w:isLgl/>
      <w:lvlText w:val="%1.%2"/>
      <w:lvlJc w:val="left"/>
      <w:pPr>
        <w:ind w:left="1210" w:hanging="36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855" w:hanging="720"/>
      </w:pPr>
      <w:rPr>
        <w:rFonts w:hint="default"/>
      </w:rPr>
    </w:lvl>
    <w:lvl w:ilvl="4">
      <w:start w:val="1"/>
      <w:numFmt w:val="decimal"/>
      <w:isLgl/>
      <w:lvlText w:val="%1.%2.%3.%4.%5"/>
      <w:lvlJc w:val="left"/>
      <w:pPr>
        <w:ind w:left="2357" w:hanging="1080"/>
      </w:pPr>
      <w:rPr>
        <w:rFonts w:hint="default"/>
      </w:rPr>
    </w:lvl>
    <w:lvl w:ilvl="5">
      <w:start w:val="1"/>
      <w:numFmt w:val="decimal"/>
      <w:isLgl/>
      <w:lvlText w:val="%1.%2.%3.%4.%5.%6"/>
      <w:lvlJc w:val="left"/>
      <w:pPr>
        <w:ind w:left="2499" w:hanging="1080"/>
      </w:pPr>
      <w:rPr>
        <w:rFonts w:hint="default"/>
      </w:rPr>
    </w:lvl>
    <w:lvl w:ilvl="6">
      <w:start w:val="1"/>
      <w:numFmt w:val="decimal"/>
      <w:isLgl/>
      <w:lvlText w:val="%1.%2.%3.%4.%5.%6.%7"/>
      <w:lvlJc w:val="left"/>
      <w:pPr>
        <w:ind w:left="3001" w:hanging="1440"/>
      </w:pPr>
      <w:rPr>
        <w:rFonts w:hint="default"/>
      </w:rPr>
    </w:lvl>
    <w:lvl w:ilvl="7">
      <w:start w:val="1"/>
      <w:numFmt w:val="decimal"/>
      <w:isLgl/>
      <w:lvlText w:val="%1.%2.%3.%4.%5.%6.%7.%8"/>
      <w:lvlJc w:val="left"/>
      <w:pPr>
        <w:ind w:left="3143" w:hanging="1440"/>
      </w:pPr>
      <w:rPr>
        <w:rFonts w:hint="default"/>
      </w:rPr>
    </w:lvl>
    <w:lvl w:ilvl="8">
      <w:start w:val="1"/>
      <w:numFmt w:val="decimal"/>
      <w:isLgl/>
      <w:lvlText w:val="%1.%2.%3.%4.%5.%6.%7.%8.%9"/>
      <w:lvlJc w:val="left"/>
      <w:pPr>
        <w:ind w:left="3645" w:hanging="1800"/>
      </w:pPr>
      <w:rPr>
        <w:rFonts w:hint="default"/>
      </w:rPr>
    </w:lvl>
  </w:abstractNum>
  <w:abstractNum w:abstractNumId="40">
    <w:nsid w:val="760B45C9"/>
    <w:multiLevelType w:val="hybridMultilevel"/>
    <w:tmpl w:val="D2000310"/>
    <w:lvl w:ilvl="0" w:tplc="D2F218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7BE67E48"/>
    <w:multiLevelType w:val="hybridMultilevel"/>
    <w:tmpl w:val="E2BAA8CC"/>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36"/>
  </w:num>
  <w:num w:numId="2">
    <w:abstractNumId w:val="23"/>
  </w:num>
  <w:num w:numId="3">
    <w:abstractNumId w:val="33"/>
  </w:num>
  <w:num w:numId="4">
    <w:abstractNumId w:val="26"/>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28"/>
  </w:num>
  <w:num w:numId="8">
    <w:abstractNumId w:val="1"/>
  </w:num>
  <w:num w:numId="9">
    <w:abstractNumId w:val="15"/>
  </w:num>
  <w:num w:numId="10">
    <w:abstractNumId w:val="0"/>
  </w:num>
  <w:num w:numId="11">
    <w:abstractNumId w:val="29"/>
  </w:num>
  <w:num w:numId="12">
    <w:abstractNumId w:val="37"/>
  </w:num>
  <w:num w:numId="13">
    <w:abstractNumId w:val="13"/>
  </w:num>
  <w:num w:numId="14">
    <w:abstractNumId w:val="35"/>
  </w:num>
  <w:num w:numId="15">
    <w:abstractNumId w:val="7"/>
  </w:num>
  <w:num w:numId="16">
    <w:abstractNumId w:val="32"/>
  </w:num>
  <w:num w:numId="17">
    <w:abstractNumId w:val="9"/>
  </w:num>
  <w:num w:numId="18">
    <w:abstractNumId w:val="31"/>
  </w:num>
  <w:num w:numId="19">
    <w:abstractNumId w:val="22"/>
  </w:num>
  <w:num w:numId="20">
    <w:abstractNumId w:val="5"/>
  </w:num>
  <w:num w:numId="21">
    <w:abstractNumId w:val="41"/>
  </w:num>
  <w:num w:numId="22">
    <w:abstractNumId w:val="16"/>
  </w:num>
  <w:num w:numId="23">
    <w:abstractNumId w:val="38"/>
  </w:num>
  <w:num w:numId="24">
    <w:abstractNumId w:val="17"/>
  </w:num>
  <w:num w:numId="25">
    <w:abstractNumId w:val="34"/>
  </w:num>
  <w:num w:numId="26">
    <w:abstractNumId w:val="24"/>
  </w:num>
  <w:num w:numId="27">
    <w:abstractNumId w:val="21"/>
  </w:num>
  <w:num w:numId="28">
    <w:abstractNumId w:val="25"/>
  </w:num>
  <w:num w:numId="29">
    <w:abstractNumId w:val="4"/>
  </w:num>
  <w:num w:numId="30">
    <w:abstractNumId w:val="12"/>
  </w:num>
  <w:num w:numId="31">
    <w:abstractNumId w:val="8"/>
  </w:num>
  <w:num w:numId="32">
    <w:abstractNumId w:val="33"/>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num>
  <w:num w:numId="35">
    <w:abstractNumId w:val="18"/>
  </w:num>
  <w:num w:numId="36">
    <w:abstractNumId w:val="3"/>
  </w:num>
  <w:num w:numId="37">
    <w:abstractNumId w:val="30"/>
  </w:num>
  <w:num w:numId="38">
    <w:abstractNumId w:val="2"/>
  </w:num>
  <w:num w:numId="39">
    <w:abstractNumId w:val="39"/>
  </w:num>
  <w:num w:numId="40">
    <w:abstractNumId w:val="20"/>
  </w:num>
  <w:num w:numId="41">
    <w:abstractNumId w:val="40"/>
  </w:num>
  <w:num w:numId="42">
    <w:abstractNumId w:val="10"/>
  </w:num>
  <w:num w:numId="43">
    <w:abstractNumId w:val="14"/>
  </w:num>
  <w:num w:numId="44">
    <w:abstractNumId w:val="27"/>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93"/>
    <w:rsid w:val="000012C0"/>
    <w:rsid w:val="0000213F"/>
    <w:rsid w:val="00002637"/>
    <w:rsid w:val="00002CBA"/>
    <w:rsid w:val="00003686"/>
    <w:rsid w:val="00004E23"/>
    <w:rsid w:val="0000723F"/>
    <w:rsid w:val="00007B64"/>
    <w:rsid w:val="000116EC"/>
    <w:rsid w:val="00011B60"/>
    <w:rsid w:val="00013DBD"/>
    <w:rsid w:val="00013DE0"/>
    <w:rsid w:val="00014094"/>
    <w:rsid w:val="0001687D"/>
    <w:rsid w:val="00016E38"/>
    <w:rsid w:val="00017DF6"/>
    <w:rsid w:val="000201EF"/>
    <w:rsid w:val="00020DB4"/>
    <w:rsid w:val="00022286"/>
    <w:rsid w:val="000230D9"/>
    <w:rsid w:val="000256A8"/>
    <w:rsid w:val="000270C3"/>
    <w:rsid w:val="00032C05"/>
    <w:rsid w:val="00033759"/>
    <w:rsid w:val="00034538"/>
    <w:rsid w:val="00037930"/>
    <w:rsid w:val="0004076D"/>
    <w:rsid w:val="00041ACF"/>
    <w:rsid w:val="00042DB0"/>
    <w:rsid w:val="000435FB"/>
    <w:rsid w:val="000475C0"/>
    <w:rsid w:val="000507F0"/>
    <w:rsid w:val="00052DCA"/>
    <w:rsid w:val="000530D6"/>
    <w:rsid w:val="00054564"/>
    <w:rsid w:val="00056B2A"/>
    <w:rsid w:val="00057410"/>
    <w:rsid w:val="0005769A"/>
    <w:rsid w:val="00061081"/>
    <w:rsid w:val="00061AF0"/>
    <w:rsid w:val="000631C2"/>
    <w:rsid w:val="000658E3"/>
    <w:rsid w:val="000671BD"/>
    <w:rsid w:val="000702B0"/>
    <w:rsid w:val="00070532"/>
    <w:rsid w:val="0007296D"/>
    <w:rsid w:val="00073661"/>
    <w:rsid w:val="000758A3"/>
    <w:rsid w:val="000767C7"/>
    <w:rsid w:val="00077579"/>
    <w:rsid w:val="00080A85"/>
    <w:rsid w:val="00082528"/>
    <w:rsid w:val="00084883"/>
    <w:rsid w:val="00084A95"/>
    <w:rsid w:val="00084F26"/>
    <w:rsid w:val="00085C28"/>
    <w:rsid w:val="00086428"/>
    <w:rsid w:val="00090D34"/>
    <w:rsid w:val="000912D9"/>
    <w:rsid w:val="000914A7"/>
    <w:rsid w:val="00091BF1"/>
    <w:rsid w:val="000924D4"/>
    <w:rsid w:val="00092CE2"/>
    <w:rsid w:val="000A2B5C"/>
    <w:rsid w:val="000A37AB"/>
    <w:rsid w:val="000A446E"/>
    <w:rsid w:val="000A4BBD"/>
    <w:rsid w:val="000A525F"/>
    <w:rsid w:val="000A569C"/>
    <w:rsid w:val="000A723E"/>
    <w:rsid w:val="000B0E84"/>
    <w:rsid w:val="000B1C5D"/>
    <w:rsid w:val="000B20CF"/>
    <w:rsid w:val="000B6A30"/>
    <w:rsid w:val="000B7037"/>
    <w:rsid w:val="000B76F5"/>
    <w:rsid w:val="000C020F"/>
    <w:rsid w:val="000C0DA8"/>
    <w:rsid w:val="000C5565"/>
    <w:rsid w:val="000C71AE"/>
    <w:rsid w:val="000D0355"/>
    <w:rsid w:val="000D1076"/>
    <w:rsid w:val="000D45C9"/>
    <w:rsid w:val="000D7BF9"/>
    <w:rsid w:val="000D7DC0"/>
    <w:rsid w:val="000E064A"/>
    <w:rsid w:val="000E1EF9"/>
    <w:rsid w:val="000E2A8E"/>
    <w:rsid w:val="000E3D2A"/>
    <w:rsid w:val="000E4B36"/>
    <w:rsid w:val="000F0040"/>
    <w:rsid w:val="000F0740"/>
    <w:rsid w:val="000F2C75"/>
    <w:rsid w:val="000F4877"/>
    <w:rsid w:val="000F4F46"/>
    <w:rsid w:val="000F6EB0"/>
    <w:rsid w:val="001017BC"/>
    <w:rsid w:val="00102354"/>
    <w:rsid w:val="00103DC7"/>
    <w:rsid w:val="00104294"/>
    <w:rsid w:val="001047D0"/>
    <w:rsid w:val="001048EF"/>
    <w:rsid w:val="00104E58"/>
    <w:rsid w:val="0010522A"/>
    <w:rsid w:val="00112016"/>
    <w:rsid w:val="00113C46"/>
    <w:rsid w:val="0011458C"/>
    <w:rsid w:val="00114658"/>
    <w:rsid w:val="00114675"/>
    <w:rsid w:val="00117579"/>
    <w:rsid w:val="0012019F"/>
    <w:rsid w:val="00123388"/>
    <w:rsid w:val="00123983"/>
    <w:rsid w:val="00123A71"/>
    <w:rsid w:val="00124660"/>
    <w:rsid w:val="00127E05"/>
    <w:rsid w:val="00130C1D"/>
    <w:rsid w:val="001327C4"/>
    <w:rsid w:val="00134E86"/>
    <w:rsid w:val="00135938"/>
    <w:rsid w:val="0013641B"/>
    <w:rsid w:val="001374ED"/>
    <w:rsid w:val="00140E45"/>
    <w:rsid w:val="00141B20"/>
    <w:rsid w:val="00144F45"/>
    <w:rsid w:val="00145B99"/>
    <w:rsid w:val="0015067C"/>
    <w:rsid w:val="00151637"/>
    <w:rsid w:val="0015205A"/>
    <w:rsid w:val="00154213"/>
    <w:rsid w:val="00155489"/>
    <w:rsid w:val="001560B3"/>
    <w:rsid w:val="00156D81"/>
    <w:rsid w:val="00157DE8"/>
    <w:rsid w:val="00157F11"/>
    <w:rsid w:val="00160709"/>
    <w:rsid w:val="00161405"/>
    <w:rsid w:val="00161607"/>
    <w:rsid w:val="00163B90"/>
    <w:rsid w:val="00164F64"/>
    <w:rsid w:val="001661A3"/>
    <w:rsid w:val="0016730E"/>
    <w:rsid w:val="00171327"/>
    <w:rsid w:val="00171865"/>
    <w:rsid w:val="00171BA0"/>
    <w:rsid w:val="00171BEE"/>
    <w:rsid w:val="0017203A"/>
    <w:rsid w:val="0017295F"/>
    <w:rsid w:val="00172CA6"/>
    <w:rsid w:val="001740B0"/>
    <w:rsid w:val="00174C79"/>
    <w:rsid w:val="0017543E"/>
    <w:rsid w:val="00175FF7"/>
    <w:rsid w:val="00177513"/>
    <w:rsid w:val="0017796B"/>
    <w:rsid w:val="001831C2"/>
    <w:rsid w:val="00185A74"/>
    <w:rsid w:val="00186FB0"/>
    <w:rsid w:val="00187A9A"/>
    <w:rsid w:val="00190B10"/>
    <w:rsid w:val="00191F57"/>
    <w:rsid w:val="00192483"/>
    <w:rsid w:val="001925EB"/>
    <w:rsid w:val="00192967"/>
    <w:rsid w:val="001950F0"/>
    <w:rsid w:val="00195377"/>
    <w:rsid w:val="001960C1"/>
    <w:rsid w:val="001A0131"/>
    <w:rsid w:val="001A26A2"/>
    <w:rsid w:val="001A31C3"/>
    <w:rsid w:val="001A4762"/>
    <w:rsid w:val="001A5C46"/>
    <w:rsid w:val="001A5E20"/>
    <w:rsid w:val="001A6F41"/>
    <w:rsid w:val="001B0678"/>
    <w:rsid w:val="001B070D"/>
    <w:rsid w:val="001B31C7"/>
    <w:rsid w:val="001B6C7A"/>
    <w:rsid w:val="001C095A"/>
    <w:rsid w:val="001C6730"/>
    <w:rsid w:val="001C7131"/>
    <w:rsid w:val="001C7CE7"/>
    <w:rsid w:val="001C7F24"/>
    <w:rsid w:val="001D02F0"/>
    <w:rsid w:val="001D0F08"/>
    <w:rsid w:val="001D1084"/>
    <w:rsid w:val="001D1DFF"/>
    <w:rsid w:val="001D2B50"/>
    <w:rsid w:val="001D2E6B"/>
    <w:rsid w:val="001D4845"/>
    <w:rsid w:val="001D4AC9"/>
    <w:rsid w:val="001D5D77"/>
    <w:rsid w:val="001D615A"/>
    <w:rsid w:val="001D767E"/>
    <w:rsid w:val="001D7728"/>
    <w:rsid w:val="001E0F6D"/>
    <w:rsid w:val="001E180F"/>
    <w:rsid w:val="001E4184"/>
    <w:rsid w:val="001E4E9E"/>
    <w:rsid w:val="001F026B"/>
    <w:rsid w:val="001F5F20"/>
    <w:rsid w:val="001F69BE"/>
    <w:rsid w:val="00201327"/>
    <w:rsid w:val="0020293C"/>
    <w:rsid w:val="00202D1D"/>
    <w:rsid w:val="002052E1"/>
    <w:rsid w:val="002104A7"/>
    <w:rsid w:val="00210DBF"/>
    <w:rsid w:val="00212503"/>
    <w:rsid w:val="0021281D"/>
    <w:rsid w:val="00212E96"/>
    <w:rsid w:val="0021351A"/>
    <w:rsid w:val="00213784"/>
    <w:rsid w:val="00214168"/>
    <w:rsid w:val="002152F7"/>
    <w:rsid w:val="00216A67"/>
    <w:rsid w:val="00217718"/>
    <w:rsid w:val="00217CC7"/>
    <w:rsid w:val="00221083"/>
    <w:rsid w:val="002210A1"/>
    <w:rsid w:val="00223160"/>
    <w:rsid w:val="0022391F"/>
    <w:rsid w:val="00226A27"/>
    <w:rsid w:val="00230103"/>
    <w:rsid w:val="00230ABA"/>
    <w:rsid w:val="0023181A"/>
    <w:rsid w:val="00233BB4"/>
    <w:rsid w:val="002355BC"/>
    <w:rsid w:val="002430A4"/>
    <w:rsid w:val="002445CC"/>
    <w:rsid w:val="00245DB9"/>
    <w:rsid w:val="0024623B"/>
    <w:rsid w:val="00246390"/>
    <w:rsid w:val="00247AF4"/>
    <w:rsid w:val="00251A7A"/>
    <w:rsid w:val="0025574A"/>
    <w:rsid w:val="00255903"/>
    <w:rsid w:val="00256DD5"/>
    <w:rsid w:val="002601F3"/>
    <w:rsid w:val="0026236C"/>
    <w:rsid w:val="00262D8F"/>
    <w:rsid w:val="002638EE"/>
    <w:rsid w:val="00263C03"/>
    <w:rsid w:val="00263DDA"/>
    <w:rsid w:val="00264A2D"/>
    <w:rsid w:val="00264C30"/>
    <w:rsid w:val="00266FA1"/>
    <w:rsid w:val="00266FEE"/>
    <w:rsid w:val="00271140"/>
    <w:rsid w:val="0027192E"/>
    <w:rsid w:val="00272583"/>
    <w:rsid w:val="002735C6"/>
    <w:rsid w:val="0027493D"/>
    <w:rsid w:val="00274F4B"/>
    <w:rsid w:val="00277CCB"/>
    <w:rsid w:val="0028293B"/>
    <w:rsid w:val="00282CD4"/>
    <w:rsid w:val="00283695"/>
    <w:rsid w:val="00285F11"/>
    <w:rsid w:val="0029137B"/>
    <w:rsid w:val="00293276"/>
    <w:rsid w:val="002950FD"/>
    <w:rsid w:val="00296368"/>
    <w:rsid w:val="002974F0"/>
    <w:rsid w:val="00297532"/>
    <w:rsid w:val="002A073B"/>
    <w:rsid w:val="002A07CD"/>
    <w:rsid w:val="002A27F8"/>
    <w:rsid w:val="002A4A2F"/>
    <w:rsid w:val="002A4A89"/>
    <w:rsid w:val="002A6063"/>
    <w:rsid w:val="002B322E"/>
    <w:rsid w:val="002B395D"/>
    <w:rsid w:val="002B438E"/>
    <w:rsid w:val="002B6092"/>
    <w:rsid w:val="002C057F"/>
    <w:rsid w:val="002C0F37"/>
    <w:rsid w:val="002C2E98"/>
    <w:rsid w:val="002C3087"/>
    <w:rsid w:val="002C3A14"/>
    <w:rsid w:val="002C47E9"/>
    <w:rsid w:val="002C7BD9"/>
    <w:rsid w:val="002D4F3E"/>
    <w:rsid w:val="002D7A34"/>
    <w:rsid w:val="002D7A83"/>
    <w:rsid w:val="002E080F"/>
    <w:rsid w:val="002E1423"/>
    <w:rsid w:val="002E356B"/>
    <w:rsid w:val="002E4A26"/>
    <w:rsid w:val="002E5362"/>
    <w:rsid w:val="002E6A95"/>
    <w:rsid w:val="002F064A"/>
    <w:rsid w:val="002F07CE"/>
    <w:rsid w:val="002F0C37"/>
    <w:rsid w:val="002F4B45"/>
    <w:rsid w:val="002F6C61"/>
    <w:rsid w:val="002F6EBB"/>
    <w:rsid w:val="002F700B"/>
    <w:rsid w:val="002F76AA"/>
    <w:rsid w:val="002F7BC7"/>
    <w:rsid w:val="002F7D4A"/>
    <w:rsid w:val="002F7F3E"/>
    <w:rsid w:val="003020C6"/>
    <w:rsid w:val="00303895"/>
    <w:rsid w:val="0030787C"/>
    <w:rsid w:val="00307A35"/>
    <w:rsid w:val="003121D6"/>
    <w:rsid w:val="0031505D"/>
    <w:rsid w:val="00321664"/>
    <w:rsid w:val="00322F0F"/>
    <w:rsid w:val="00326635"/>
    <w:rsid w:val="00330F83"/>
    <w:rsid w:val="00331F9E"/>
    <w:rsid w:val="00332C1A"/>
    <w:rsid w:val="0033325A"/>
    <w:rsid w:val="00334832"/>
    <w:rsid w:val="00336464"/>
    <w:rsid w:val="00341938"/>
    <w:rsid w:val="00341C1A"/>
    <w:rsid w:val="00343D5B"/>
    <w:rsid w:val="00344A9A"/>
    <w:rsid w:val="003458BC"/>
    <w:rsid w:val="00346B9B"/>
    <w:rsid w:val="00346BE1"/>
    <w:rsid w:val="00351227"/>
    <w:rsid w:val="00351ACC"/>
    <w:rsid w:val="003520C8"/>
    <w:rsid w:val="00353F9E"/>
    <w:rsid w:val="0035645B"/>
    <w:rsid w:val="00357F3E"/>
    <w:rsid w:val="0036039F"/>
    <w:rsid w:val="00360921"/>
    <w:rsid w:val="00360B50"/>
    <w:rsid w:val="003657B0"/>
    <w:rsid w:val="00367DBE"/>
    <w:rsid w:val="00371EF2"/>
    <w:rsid w:val="00372374"/>
    <w:rsid w:val="00373848"/>
    <w:rsid w:val="00373A55"/>
    <w:rsid w:val="00380614"/>
    <w:rsid w:val="00381202"/>
    <w:rsid w:val="003833EE"/>
    <w:rsid w:val="00383BA1"/>
    <w:rsid w:val="00386824"/>
    <w:rsid w:val="00387068"/>
    <w:rsid w:val="00387EE2"/>
    <w:rsid w:val="0039077F"/>
    <w:rsid w:val="003919F5"/>
    <w:rsid w:val="003932CA"/>
    <w:rsid w:val="003945DC"/>
    <w:rsid w:val="00395CA9"/>
    <w:rsid w:val="00396C01"/>
    <w:rsid w:val="003971F5"/>
    <w:rsid w:val="003974A9"/>
    <w:rsid w:val="00397A58"/>
    <w:rsid w:val="003A0B72"/>
    <w:rsid w:val="003A35E5"/>
    <w:rsid w:val="003A3F93"/>
    <w:rsid w:val="003A47A3"/>
    <w:rsid w:val="003A49BD"/>
    <w:rsid w:val="003A5A1B"/>
    <w:rsid w:val="003A75F9"/>
    <w:rsid w:val="003A7FF1"/>
    <w:rsid w:val="003B0C07"/>
    <w:rsid w:val="003B29D9"/>
    <w:rsid w:val="003B2A37"/>
    <w:rsid w:val="003B400D"/>
    <w:rsid w:val="003C05C3"/>
    <w:rsid w:val="003C0F39"/>
    <w:rsid w:val="003C382A"/>
    <w:rsid w:val="003C527D"/>
    <w:rsid w:val="003C54EB"/>
    <w:rsid w:val="003C6671"/>
    <w:rsid w:val="003C7F75"/>
    <w:rsid w:val="003D0C99"/>
    <w:rsid w:val="003D1819"/>
    <w:rsid w:val="003D390A"/>
    <w:rsid w:val="003D3A31"/>
    <w:rsid w:val="003D3F2A"/>
    <w:rsid w:val="003D4E83"/>
    <w:rsid w:val="003D78C3"/>
    <w:rsid w:val="003D7AE7"/>
    <w:rsid w:val="003E0652"/>
    <w:rsid w:val="003E0947"/>
    <w:rsid w:val="003E1FE6"/>
    <w:rsid w:val="003E2378"/>
    <w:rsid w:val="003E2733"/>
    <w:rsid w:val="003E3FAB"/>
    <w:rsid w:val="003E413C"/>
    <w:rsid w:val="003E5DE9"/>
    <w:rsid w:val="003F1537"/>
    <w:rsid w:val="003F398C"/>
    <w:rsid w:val="003F4374"/>
    <w:rsid w:val="003F56D1"/>
    <w:rsid w:val="003F6FC1"/>
    <w:rsid w:val="003F76AB"/>
    <w:rsid w:val="003F78D2"/>
    <w:rsid w:val="004007F7"/>
    <w:rsid w:val="00400C7E"/>
    <w:rsid w:val="004016C9"/>
    <w:rsid w:val="0040448F"/>
    <w:rsid w:val="00405FED"/>
    <w:rsid w:val="0041386F"/>
    <w:rsid w:val="00415B30"/>
    <w:rsid w:val="00416081"/>
    <w:rsid w:val="0041671E"/>
    <w:rsid w:val="004176F4"/>
    <w:rsid w:val="004200B8"/>
    <w:rsid w:val="00421784"/>
    <w:rsid w:val="00421AEE"/>
    <w:rsid w:val="00421E5A"/>
    <w:rsid w:val="00424A08"/>
    <w:rsid w:val="004255D7"/>
    <w:rsid w:val="00425908"/>
    <w:rsid w:val="00426F92"/>
    <w:rsid w:val="00427A95"/>
    <w:rsid w:val="00431DCB"/>
    <w:rsid w:val="004321E1"/>
    <w:rsid w:val="00434161"/>
    <w:rsid w:val="00436ED3"/>
    <w:rsid w:val="0043723D"/>
    <w:rsid w:val="004417E2"/>
    <w:rsid w:val="00442848"/>
    <w:rsid w:val="004434CD"/>
    <w:rsid w:val="0044548D"/>
    <w:rsid w:val="00446D13"/>
    <w:rsid w:val="00450FBC"/>
    <w:rsid w:val="004512A2"/>
    <w:rsid w:val="0045581D"/>
    <w:rsid w:val="00455940"/>
    <w:rsid w:val="0045646D"/>
    <w:rsid w:val="00457C94"/>
    <w:rsid w:val="004618C8"/>
    <w:rsid w:val="00462318"/>
    <w:rsid w:val="0046311D"/>
    <w:rsid w:val="0046520F"/>
    <w:rsid w:val="00470A56"/>
    <w:rsid w:val="004718AC"/>
    <w:rsid w:val="00473FD7"/>
    <w:rsid w:val="00474CD0"/>
    <w:rsid w:val="00477889"/>
    <w:rsid w:val="00480042"/>
    <w:rsid w:val="00486230"/>
    <w:rsid w:val="004862F3"/>
    <w:rsid w:val="00487635"/>
    <w:rsid w:val="00491E6B"/>
    <w:rsid w:val="004923A7"/>
    <w:rsid w:val="00492446"/>
    <w:rsid w:val="004938B3"/>
    <w:rsid w:val="00496667"/>
    <w:rsid w:val="00497E66"/>
    <w:rsid w:val="004A0FD3"/>
    <w:rsid w:val="004A37B9"/>
    <w:rsid w:val="004A670C"/>
    <w:rsid w:val="004B0B5D"/>
    <w:rsid w:val="004B255A"/>
    <w:rsid w:val="004B4AA0"/>
    <w:rsid w:val="004B66EB"/>
    <w:rsid w:val="004B7210"/>
    <w:rsid w:val="004C00F9"/>
    <w:rsid w:val="004C3EDA"/>
    <w:rsid w:val="004C417A"/>
    <w:rsid w:val="004C4C78"/>
    <w:rsid w:val="004C6223"/>
    <w:rsid w:val="004D0835"/>
    <w:rsid w:val="004D0CC0"/>
    <w:rsid w:val="004D2B88"/>
    <w:rsid w:val="004D3055"/>
    <w:rsid w:val="004D3CD4"/>
    <w:rsid w:val="004D4478"/>
    <w:rsid w:val="004D4744"/>
    <w:rsid w:val="004D5C97"/>
    <w:rsid w:val="004D6C4D"/>
    <w:rsid w:val="004D6D41"/>
    <w:rsid w:val="004D7D5F"/>
    <w:rsid w:val="004E1413"/>
    <w:rsid w:val="004E2A8E"/>
    <w:rsid w:val="004E3A30"/>
    <w:rsid w:val="004E4758"/>
    <w:rsid w:val="004E4B6E"/>
    <w:rsid w:val="004E5091"/>
    <w:rsid w:val="004E5C6D"/>
    <w:rsid w:val="004E6597"/>
    <w:rsid w:val="004F3AE6"/>
    <w:rsid w:val="004F3DA4"/>
    <w:rsid w:val="004F4D0A"/>
    <w:rsid w:val="004F553D"/>
    <w:rsid w:val="004F6F3A"/>
    <w:rsid w:val="004F7CFC"/>
    <w:rsid w:val="00501B51"/>
    <w:rsid w:val="00504DCB"/>
    <w:rsid w:val="0050536E"/>
    <w:rsid w:val="00506761"/>
    <w:rsid w:val="00507898"/>
    <w:rsid w:val="005127D7"/>
    <w:rsid w:val="00512A97"/>
    <w:rsid w:val="00514437"/>
    <w:rsid w:val="00515673"/>
    <w:rsid w:val="00515BA2"/>
    <w:rsid w:val="0051728E"/>
    <w:rsid w:val="0052247B"/>
    <w:rsid w:val="0052388D"/>
    <w:rsid w:val="00524035"/>
    <w:rsid w:val="00524457"/>
    <w:rsid w:val="00526DE2"/>
    <w:rsid w:val="005306FC"/>
    <w:rsid w:val="005308F0"/>
    <w:rsid w:val="005359D2"/>
    <w:rsid w:val="0053719D"/>
    <w:rsid w:val="00540810"/>
    <w:rsid w:val="00541EBA"/>
    <w:rsid w:val="0054212A"/>
    <w:rsid w:val="005462D6"/>
    <w:rsid w:val="00546C2A"/>
    <w:rsid w:val="00547C91"/>
    <w:rsid w:val="00547D82"/>
    <w:rsid w:val="00550E31"/>
    <w:rsid w:val="0055255B"/>
    <w:rsid w:val="00553AAA"/>
    <w:rsid w:val="00554F03"/>
    <w:rsid w:val="005560B2"/>
    <w:rsid w:val="005571F1"/>
    <w:rsid w:val="00563586"/>
    <w:rsid w:val="00563709"/>
    <w:rsid w:val="005641BB"/>
    <w:rsid w:val="00566F00"/>
    <w:rsid w:val="005671D5"/>
    <w:rsid w:val="00567822"/>
    <w:rsid w:val="005715F4"/>
    <w:rsid w:val="00571F44"/>
    <w:rsid w:val="00571F82"/>
    <w:rsid w:val="00573545"/>
    <w:rsid w:val="0057524B"/>
    <w:rsid w:val="005758FA"/>
    <w:rsid w:val="00575F69"/>
    <w:rsid w:val="0058205C"/>
    <w:rsid w:val="005822DD"/>
    <w:rsid w:val="005827FB"/>
    <w:rsid w:val="00582E83"/>
    <w:rsid w:val="00584619"/>
    <w:rsid w:val="00586170"/>
    <w:rsid w:val="00587D9E"/>
    <w:rsid w:val="00591615"/>
    <w:rsid w:val="00591CFE"/>
    <w:rsid w:val="005940D4"/>
    <w:rsid w:val="00595EAE"/>
    <w:rsid w:val="00597EAA"/>
    <w:rsid w:val="005A0341"/>
    <w:rsid w:val="005A221F"/>
    <w:rsid w:val="005A2BE8"/>
    <w:rsid w:val="005A2CE9"/>
    <w:rsid w:val="005A35D8"/>
    <w:rsid w:val="005A5A9C"/>
    <w:rsid w:val="005A5B01"/>
    <w:rsid w:val="005A7820"/>
    <w:rsid w:val="005B2058"/>
    <w:rsid w:val="005B2755"/>
    <w:rsid w:val="005B28E7"/>
    <w:rsid w:val="005B2F5A"/>
    <w:rsid w:val="005B3F65"/>
    <w:rsid w:val="005B5FC5"/>
    <w:rsid w:val="005B6003"/>
    <w:rsid w:val="005B73B0"/>
    <w:rsid w:val="005B7570"/>
    <w:rsid w:val="005B7DB3"/>
    <w:rsid w:val="005C0410"/>
    <w:rsid w:val="005C06D5"/>
    <w:rsid w:val="005C0F1B"/>
    <w:rsid w:val="005C2725"/>
    <w:rsid w:val="005C2E42"/>
    <w:rsid w:val="005C40DB"/>
    <w:rsid w:val="005C47B8"/>
    <w:rsid w:val="005C71DC"/>
    <w:rsid w:val="005C7468"/>
    <w:rsid w:val="005D1AF8"/>
    <w:rsid w:val="005D432E"/>
    <w:rsid w:val="005D598E"/>
    <w:rsid w:val="005D5F14"/>
    <w:rsid w:val="005D6393"/>
    <w:rsid w:val="005D67A1"/>
    <w:rsid w:val="005E2502"/>
    <w:rsid w:val="005E2803"/>
    <w:rsid w:val="005E3BBC"/>
    <w:rsid w:val="005E4AAF"/>
    <w:rsid w:val="005E4BEE"/>
    <w:rsid w:val="005E5F18"/>
    <w:rsid w:val="005E675B"/>
    <w:rsid w:val="005F0731"/>
    <w:rsid w:val="005F1F5C"/>
    <w:rsid w:val="005F328D"/>
    <w:rsid w:val="005F334F"/>
    <w:rsid w:val="005F4C59"/>
    <w:rsid w:val="005F6C6B"/>
    <w:rsid w:val="005F7068"/>
    <w:rsid w:val="005F76AC"/>
    <w:rsid w:val="00600E85"/>
    <w:rsid w:val="00603578"/>
    <w:rsid w:val="00603C26"/>
    <w:rsid w:val="00603ED8"/>
    <w:rsid w:val="006076E8"/>
    <w:rsid w:val="00607727"/>
    <w:rsid w:val="006100FA"/>
    <w:rsid w:val="0061186F"/>
    <w:rsid w:val="0061237A"/>
    <w:rsid w:val="00612A1B"/>
    <w:rsid w:val="00613EEF"/>
    <w:rsid w:val="00614A61"/>
    <w:rsid w:val="00615D0B"/>
    <w:rsid w:val="006163CE"/>
    <w:rsid w:val="0061643A"/>
    <w:rsid w:val="00617376"/>
    <w:rsid w:val="00620025"/>
    <w:rsid w:val="00620E76"/>
    <w:rsid w:val="00621AC9"/>
    <w:rsid w:val="00621DE1"/>
    <w:rsid w:val="006226C5"/>
    <w:rsid w:val="0062276E"/>
    <w:rsid w:val="0062297A"/>
    <w:rsid w:val="0062484E"/>
    <w:rsid w:val="00626EB3"/>
    <w:rsid w:val="00631446"/>
    <w:rsid w:val="00633656"/>
    <w:rsid w:val="00634AAB"/>
    <w:rsid w:val="00635054"/>
    <w:rsid w:val="00641518"/>
    <w:rsid w:val="00642136"/>
    <w:rsid w:val="0064359B"/>
    <w:rsid w:val="00646471"/>
    <w:rsid w:val="00647F44"/>
    <w:rsid w:val="00647FEB"/>
    <w:rsid w:val="00653A67"/>
    <w:rsid w:val="00653EA6"/>
    <w:rsid w:val="006548E3"/>
    <w:rsid w:val="00657401"/>
    <w:rsid w:val="00660707"/>
    <w:rsid w:val="00664D60"/>
    <w:rsid w:val="00666511"/>
    <w:rsid w:val="0066708E"/>
    <w:rsid w:val="006704D7"/>
    <w:rsid w:val="00671087"/>
    <w:rsid w:val="00671F4E"/>
    <w:rsid w:val="006740D4"/>
    <w:rsid w:val="00676DD9"/>
    <w:rsid w:val="00681DDD"/>
    <w:rsid w:val="00683658"/>
    <w:rsid w:val="00683ABA"/>
    <w:rsid w:val="00684C66"/>
    <w:rsid w:val="00687A83"/>
    <w:rsid w:val="00690D15"/>
    <w:rsid w:val="00692397"/>
    <w:rsid w:val="00692C63"/>
    <w:rsid w:val="00695067"/>
    <w:rsid w:val="00695105"/>
    <w:rsid w:val="006953D3"/>
    <w:rsid w:val="00695D5D"/>
    <w:rsid w:val="00696D40"/>
    <w:rsid w:val="00696F32"/>
    <w:rsid w:val="006A0560"/>
    <w:rsid w:val="006A0628"/>
    <w:rsid w:val="006A0867"/>
    <w:rsid w:val="006A0D27"/>
    <w:rsid w:val="006A1B34"/>
    <w:rsid w:val="006A1D77"/>
    <w:rsid w:val="006A2904"/>
    <w:rsid w:val="006A2C69"/>
    <w:rsid w:val="006A3D58"/>
    <w:rsid w:val="006A42F1"/>
    <w:rsid w:val="006A4FC4"/>
    <w:rsid w:val="006A6571"/>
    <w:rsid w:val="006B1AB5"/>
    <w:rsid w:val="006B7BEF"/>
    <w:rsid w:val="006B7DF1"/>
    <w:rsid w:val="006C02F3"/>
    <w:rsid w:val="006C2D23"/>
    <w:rsid w:val="006C312E"/>
    <w:rsid w:val="006C3439"/>
    <w:rsid w:val="006C39BC"/>
    <w:rsid w:val="006C5E28"/>
    <w:rsid w:val="006C7C41"/>
    <w:rsid w:val="006D0270"/>
    <w:rsid w:val="006E0898"/>
    <w:rsid w:val="006E2A9D"/>
    <w:rsid w:val="006E350D"/>
    <w:rsid w:val="006E3597"/>
    <w:rsid w:val="006E4277"/>
    <w:rsid w:val="006E472E"/>
    <w:rsid w:val="006E4750"/>
    <w:rsid w:val="006E5A5B"/>
    <w:rsid w:val="006E5E32"/>
    <w:rsid w:val="006F2E24"/>
    <w:rsid w:val="006F367B"/>
    <w:rsid w:val="006F5352"/>
    <w:rsid w:val="006F7DD7"/>
    <w:rsid w:val="00700057"/>
    <w:rsid w:val="00700221"/>
    <w:rsid w:val="007013C8"/>
    <w:rsid w:val="0070514E"/>
    <w:rsid w:val="007051A0"/>
    <w:rsid w:val="00705822"/>
    <w:rsid w:val="00705C4C"/>
    <w:rsid w:val="00706ED5"/>
    <w:rsid w:val="00712D02"/>
    <w:rsid w:val="00713751"/>
    <w:rsid w:val="00714125"/>
    <w:rsid w:val="007171C2"/>
    <w:rsid w:val="00717716"/>
    <w:rsid w:val="00721D5C"/>
    <w:rsid w:val="007227BD"/>
    <w:rsid w:val="00723FE4"/>
    <w:rsid w:val="00726946"/>
    <w:rsid w:val="00727B4E"/>
    <w:rsid w:val="007314C3"/>
    <w:rsid w:val="00733087"/>
    <w:rsid w:val="00735E60"/>
    <w:rsid w:val="00736126"/>
    <w:rsid w:val="00737106"/>
    <w:rsid w:val="00740F30"/>
    <w:rsid w:val="00741100"/>
    <w:rsid w:val="007452D4"/>
    <w:rsid w:val="0074575E"/>
    <w:rsid w:val="00750A3F"/>
    <w:rsid w:val="0075157C"/>
    <w:rsid w:val="007536D3"/>
    <w:rsid w:val="00754B62"/>
    <w:rsid w:val="00754E03"/>
    <w:rsid w:val="007602B0"/>
    <w:rsid w:val="00762980"/>
    <w:rsid w:val="007646A1"/>
    <w:rsid w:val="00765656"/>
    <w:rsid w:val="007668C1"/>
    <w:rsid w:val="007675D5"/>
    <w:rsid w:val="0077172A"/>
    <w:rsid w:val="007720BB"/>
    <w:rsid w:val="0077368F"/>
    <w:rsid w:val="007775BA"/>
    <w:rsid w:val="0078024A"/>
    <w:rsid w:val="00780A80"/>
    <w:rsid w:val="007820EC"/>
    <w:rsid w:val="0079028C"/>
    <w:rsid w:val="00791E20"/>
    <w:rsid w:val="00792223"/>
    <w:rsid w:val="007929D8"/>
    <w:rsid w:val="00793A58"/>
    <w:rsid w:val="00794A8A"/>
    <w:rsid w:val="00795593"/>
    <w:rsid w:val="00796AB6"/>
    <w:rsid w:val="00796BA1"/>
    <w:rsid w:val="007A4A9A"/>
    <w:rsid w:val="007A5630"/>
    <w:rsid w:val="007A5BBE"/>
    <w:rsid w:val="007A67B0"/>
    <w:rsid w:val="007A711B"/>
    <w:rsid w:val="007A7270"/>
    <w:rsid w:val="007B04BA"/>
    <w:rsid w:val="007B10BC"/>
    <w:rsid w:val="007B179C"/>
    <w:rsid w:val="007B2A7E"/>
    <w:rsid w:val="007B2B75"/>
    <w:rsid w:val="007B30F1"/>
    <w:rsid w:val="007B4CFD"/>
    <w:rsid w:val="007B4E01"/>
    <w:rsid w:val="007B55D0"/>
    <w:rsid w:val="007C204B"/>
    <w:rsid w:val="007C3867"/>
    <w:rsid w:val="007C481C"/>
    <w:rsid w:val="007C635D"/>
    <w:rsid w:val="007C75F4"/>
    <w:rsid w:val="007D631F"/>
    <w:rsid w:val="007D6AF4"/>
    <w:rsid w:val="007E3978"/>
    <w:rsid w:val="007E591B"/>
    <w:rsid w:val="007E75CC"/>
    <w:rsid w:val="007E7A9A"/>
    <w:rsid w:val="007F0E6A"/>
    <w:rsid w:val="007F3DFE"/>
    <w:rsid w:val="007F50D0"/>
    <w:rsid w:val="007F53BC"/>
    <w:rsid w:val="007F64E0"/>
    <w:rsid w:val="007F6A60"/>
    <w:rsid w:val="00800332"/>
    <w:rsid w:val="00800657"/>
    <w:rsid w:val="00800F06"/>
    <w:rsid w:val="00804304"/>
    <w:rsid w:val="008057C0"/>
    <w:rsid w:val="00805CF3"/>
    <w:rsid w:val="00806815"/>
    <w:rsid w:val="00810A8C"/>
    <w:rsid w:val="008111F5"/>
    <w:rsid w:val="00813D96"/>
    <w:rsid w:val="00814365"/>
    <w:rsid w:val="00816D2B"/>
    <w:rsid w:val="00823F10"/>
    <w:rsid w:val="008241B9"/>
    <w:rsid w:val="008247D7"/>
    <w:rsid w:val="00824ACA"/>
    <w:rsid w:val="00826178"/>
    <w:rsid w:val="00826290"/>
    <w:rsid w:val="00831F75"/>
    <w:rsid w:val="0083216E"/>
    <w:rsid w:val="00832CA8"/>
    <w:rsid w:val="00832CEC"/>
    <w:rsid w:val="00832EDE"/>
    <w:rsid w:val="00836608"/>
    <w:rsid w:val="00842A4D"/>
    <w:rsid w:val="00842AD9"/>
    <w:rsid w:val="00843881"/>
    <w:rsid w:val="00844C74"/>
    <w:rsid w:val="00846FD7"/>
    <w:rsid w:val="00850F03"/>
    <w:rsid w:val="00851F3A"/>
    <w:rsid w:val="008520A7"/>
    <w:rsid w:val="008533AE"/>
    <w:rsid w:val="008557FE"/>
    <w:rsid w:val="00855C85"/>
    <w:rsid w:val="00856756"/>
    <w:rsid w:val="0085755F"/>
    <w:rsid w:val="00861C2E"/>
    <w:rsid w:val="00861DB8"/>
    <w:rsid w:val="00867DE5"/>
    <w:rsid w:val="0087001B"/>
    <w:rsid w:val="008717EC"/>
    <w:rsid w:val="00871B2A"/>
    <w:rsid w:val="00871D6C"/>
    <w:rsid w:val="008734D2"/>
    <w:rsid w:val="00873DB7"/>
    <w:rsid w:val="00875A3B"/>
    <w:rsid w:val="008809CB"/>
    <w:rsid w:val="00881311"/>
    <w:rsid w:val="00881E80"/>
    <w:rsid w:val="008830D4"/>
    <w:rsid w:val="008838D7"/>
    <w:rsid w:val="00884CE2"/>
    <w:rsid w:val="00887860"/>
    <w:rsid w:val="008879B9"/>
    <w:rsid w:val="0089053B"/>
    <w:rsid w:val="00892541"/>
    <w:rsid w:val="008928A1"/>
    <w:rsid w:val="00892CB8"/>
    <w:rsid w:val="008933AE"/>
    <w:rsid w:val="00893D00"/>
    <w:rsid w:val="008951B6"/>
    <w:rsid w:val="008959F4"/>
    <w:rsid w:val="008A0DDF"/>
    <w:rsid w:val="008A0E50"/>
    <w:rsid w:val="008A1AF3"/>
    <w:rsid w:val="008A3D76"/>
    <w:rsid w:val="008A45EF"/>
    <w:rsid w:val="008A5FC4"/>
    <w:rsid w:val="008A6162"/>
    <w:rsid w:val="008A6313"/>
    <w:rsid w:val="008A7FEE"/>
    <w:rsid w:val="008B14C8"/>
    <w:rsid w:val="008B21B4"/>
    <w:rsid w:val="008B6B92"/>
    <w:rsid w:val="008C003D"/>
    <w:rsid w:val="008C015A"/>
    <w:rsid w:val="008C076D"/>
    <w:rsid w:val="008C1046"/>
    <w:rsid w:val="008C12C3"/>
    <w:rsid w:val="008C2B3E"/>
    <w:rsid w:val="008C39AC"/>
    <w:rsid w:val="008C46A2"/>
    <w:rsid w:val="008C749C"/>
    <w:rsid w:val="008C7D80"/>
    <w:rsid w:val="008D0AD3"/>
    <w:rsid w:val="008D2EFA"/>
    <w:rsid w:val="008D3D02"/>
    <w:rsid w:val="008D4417"/>
    <w:rsid w:val="008D4AE0"/>
    <w:rsid w:val="008E2FFA"/>
    <w:rsid w:val="008E4274"/>
    <w:rsid w:val="008E5C62"/>
    <w:rsid w:val="008E62FE"/>
    <w:rsid w:val="008E7222"/>
    <w:rsid w:val="008F037B"/>
    <w:rsid w:val="008F0678"/>
    <w:rsid w:val="008F0FB5"/>
    <w:rsid w:val="008F2371"/>
    <w:rsid w:val="008F3144"/>
    <w:rsid w:val="008F4278"/>
    <w:rsid w:val="008F4330"/>
    <w:rsid w:val="00900934"/>
    <w:rsid w:val="00901141"/>
    <w:rsid w:val="00901A25"/>
    <w:rsid w:val="009040DA"/>
    <w:rsid w:val="009045A0"/>
    <w:rsid w:val="00905250"/>
    <w:rsid w:val="00905422"/>
    <w:rsid w:val="0090587E"/>
    <w:rsid w:val="00905CE6"/>
    <w:rsid w:val="0091007A"/>
    <w:rsid w:val="00911C64"/>
    <w:rsid w:val="0091290A"/>
    <w:rsid w:val="00913B83"/>
    <w:rsid w:val="00913C64"/>
    <w:rsid w:val="00913FD7"/>
    <w:rsid w:val="00915A3F"/>
    <w:rsid w:val="00916050"/>
    <w:rsid w:val="00916872"/>
    <w:rsid w:val="009179F3"/>
    <w:rsid w:val="009206E4"/>
    <w:rsid w:val="0092278F"/>
    <w:rsid w:val="00922D0A"/>
    <w:rsid w:val="00923D02"/>
    <w:rsid w:val="00923F6A"/>
    <w:rsid w:val="00924118"/>
    <w:rsid w:val="00924924"/>
    <w:rsid w:val="00932CBD"/>
    <w:rsid w:val="009344FB"/>
    <w:rsid w:val="0093531D"/>
    <w:rsid w:val="009367B0"/>
    <w:rsid w:val="00936B94"/>
    <w:rsid w:val="00941FC0"/>
    <w:rsid w:val="009422F5"/>
    <w:rsid w:val="00942651"/>
    <w:rsid w:val="00947E60"/>
    <w:rsid w:val="00950162"/>
    <w:rsid w:val="00950270"/>
    <w:rsid w:val="00952C0F"/>
    <w:rsid w:val="00956583"/>
    <w:rsid w:val="009569AA"/>
    <w:rsid w:val="00957451"/>
    <w:rsid w:val="00957BB3"/>
    <w:rsid w:val="00961CE3"/>
    <w:rsid w:val="0096301F"/>
    <w:rsid w:val="00964B6A"/>
    <w:rsid w:val="00965F46"/>
    <w:rsid w:val="009678DF"/>
    <w:rsid w:val="00967B05"/>
    <w:rsid w:val="00967C50"/>
    <w:rsid w:val="009703E4"/>
    <w:rsid w:val="00972068"/>
    <w:rsid w:val="009720EF"/>
    <w:rsid w:val="00976D49"/>
    <w:rsid w:val="00976EAD"/>
    <w:rsid w:val="00981A82"/>
    <w:rsid w:val="00983DE6"/>
    <w:rsid w:val="00983E4F"/>
    <w:rsid w:val="00984D44"/>
    <w:rsid w:val="00985AE8"/>
    <w:rsid w:val="009864DF"/>
    <w:rsid w:val="00987FD0"/>
    <w:rsid w:val="0099110E"/>
    <w:rsid w:val="00991CBC"/>
    <w:rsid w:val="00992090"/>
    <w:rsid w:val="00993056"/>
    <w:rsid w:val="00993306"/>
    <w:rsid w:val="00994571"/>
    <w:rsid w:val="00996809"/>
    <w:rsid w:val="00997046"/>
    <w:rsid w:val="009A1826"/>
    <w:rsid w:val="009A1C8D"/>
    <w:rsid w:val="009A2466"/>
    <w:rsid w:val="009A7326"/>
    <w:rsid w:val="009B26BE"/>
    <w:rsid w:val="009B294B"/>
    <w:rsid w:val="009B5009"/>
    <w:rsid w:val="009B6F07"/>
    <w:rsid w:val="009C0334"/>
    <w:rsid w:val="009C18EC"/>
    <w:rsid w:val="009C2182"/>
    <w:rsid w:val="009C3353"/>
    <w:rsid w:val="009C4477"/>
    <w:rsid w:val="009C54DE"/>
    <w:rsid w:val="009C75FD"/>
    <w:rsid w:val="009C78E5"/>
    <w:rsid w:val="009D0554"/>
    <w:rsid w:val="009D0B83"/>
    <w:rsid w:val="009D1855"/>
    <w:rsid w:val="009D203F"/>
    <w:rsid w:val="009D29EE"/>
    <w:rsid w:val="009D46C6"/>
    <w:rsid w:val="009D7B45"/>
    <w:rsid w:val="009E124E"/>
    <w:rsid w:val="009E2261"/>
    <w:rsid w:val="009E373E"/>
    <w:rsid w:val="009E3FD3"/>
    <w:rsid w:val="009E4630"/>
    <w:rsid w:val="009E7319"/>
    <w:rsid w:val="009F06BD"/>
    <w:rsid w:val="009F22CE"/>
    <w:rsid w:val="009F2C16"/>
    <w:rsid w:val="009F3289"/>
    <w:rsid w:val="009F3D52"/>
    <w:rsid w:val="009F5427"/>
    <w:rsid w:val="009F6688"/>
    <w:rsid w:val="009F6E1B"/>
    <w:rsid w:val="009F7D6F"/>
    <w:rsid w:val="00A014DD"/>
    <w:rsid w:val="00A02F3E"/>
    <w:rsid w:val="00A04810"/>
    <w:rsid w:val="00A0510B"/>
    <w:rsid w:val="00A12DAC"/>
    <w:rsid w:val="00A14897"/>
    <w:rsid w:val="00A16DD9"/>
    <w:rsid w:val="00A16F31"/>
    <w:rsid w:val="00A20E89"/>
    <w:rsid w:val="00A2137F"/>
    <w:rsid w:val="00A219B5"/>
    <w:rsid w:val="00A21D51"/>
    <w:rsid w:val="00A22BF9"/>
    <w:rsid w:val="00A2442A"/>
    <w:rsid w:val="00A30E51"/>
    <w:rsid w:val="00A310C6"/>
    <w:rsid w:val="00A3115B"/>
    <w:rsid w:val="00A34790"/>
    <w:rsid w:val="00A34D1E"/>
    <w:rsid w:val="00A34FEB"/>
    <w:rsid w:val="00A35AB0"/>
    <w:rsid w:val="00A35FDB"/>
    <w:rsid w:val="00A37F75"/>
    <w:rsid w:val="00A37FE1"/>
    <w:rsid w:val="00A4017D"/>
    <w:rsid w:val="00A40EF3"/>
    <w:rsid w:val="00A42076"/>
    <w:rsid w:val="00A42975"/>
    <w:rsid w:val="00A43953"/>
    <w:rsid w:val="00A44D2C"/>
    <w:rsid w:val="00A458E8"/>
    <w:rsid w:val="00A45A07"/>
    <w:rsid w:val="00A45D40"/>
    <w:rsid w:val="00A47AF6"/>
    <w:rsid w:val="00A51446"/>
    <w:rsid w:val="00A51E23"/>
    <w:rsid w:val="00A53880"/>
    <w:rsid w:val="00A5402D"/>
    <w:rsid w:val="00A56EEB"/>
    <w:rsid w:val="00A60881"/>
    <w:rsid w:val="00A62247"/>
    <w:rsid w:val="00A65622"/>
    <w:rsid w:val="00A67228"/>
    <w:rsid w:val="00A67580"/>
    <w:rsid w:val="00A729A4"/>
    <w:rsid w:val="00A73BFB"/>
    <w:rsid w:val="00A75511"/>
    <w:rsid w:val="00A75580"/>
    <w:rsid w:val="00A75AA0"/>
    <w:rsid w:val="00A76217"/>
    <w:rsid w:val="00A77300"/>
    <w:rsid w:val="00A80984"/>
    <w:rsid w:val="00A81C93"/>
    <w:rsid w:val="00A81CEB"/>
    <w:rsid w:val="00A83C8A"/>
    <w:rsid w:val="00A83D69"/>
    <w:rsid w:val="00A841C2"/>
    <w:rsid w:val="00A8756A"/>
    <w:rsid w:val="00A93AEB"/>
    <w:rsid w:val="00A94116"/>
    <w:rsid w:val="00AA23BB"/>
    <w:rsid w:val="00AA3601"/>
    <w:rsid w:val="00AA4A93"/>
    <w:rsid w:val="00AA6815"/>
    <w:rsid w:val="00AB1560"/>
    <w:rsid w:val="00AB2299"/>
    <w:rsid w:val="00AB3653"/>
    <w:rsid w:val="00AB3791"/>
    <w:rsid w:val="00AB5013"/>
    <w:rsid w:val="00AB5DB7"/>
    <w:rsid w:val="00AB79A1"/>
    <w:rsid w:val="00AC07D7"/>
    <w:rsid w:val="00AC257B"/>
    <w:rsid w:val="00AC3043"/>
    <w:rsid w:val="00AC330A"/>
    <w:rsid w:val="00AC3D99"/>
    <w:rsid w:val="00AC42E7"/>
    <w:rsid w:val="00AC437B"/>
    <w:rsid w:val="00AC5D94"/>
    <w:rsid w:val="00AD4B5B"/>
    <w:rsid w:val="00AD7F73"/>
    <w:rsid w:val="00AE0F0E"/>
    <w:rsid w:val="00AE1CB2"/>
    <w:rsid w:val="00AE5019"/>
    <w:rsid w:val="00AE5945"/>
    <w:rsid w:val="00AE5D40"/>
    <w:rsid w:val="00AE730C"/>
    <w:rsid w:val="00AF0EC1"/>
    <w:rsid w:val="00AF4204"/>
    <w:rsid w:val="00AF44FF"/>
    <w:rsid w:val="00AF62A7"/>
    <w:rsid w:val="00AF6B54"/>
    <w:rsid w:val="00AF7A27"/>
    <w:rsid w:val="00B00B59"/>
    <w:rsid w:val="00B02A22"/>
    <w:rsid w:val="00B03507"/>
    <w:rsid w:val="00B044E0"/>
    <w:rsid w:val="00B05D30"/>
    <w:rsid w:val="00B06C30"/>
    <w:rsid w:val="00B11426"/>
    <w:rsid w:val="00B11678"/>
    <w:rsid w:val="00B1497A"/>
    <w:rsid w:val="00B14AB1"/>
    <w:rsid w:val="00B14D4E"/>
    <w:rsid w:val="00B16E09"/>
    <w:rsid w:val="00B20836"/>
    <w:rsid w:val="00B24C42"/>
    <w:rsid w:val="00B27E38"/>
    <w:rsid w:val="00B30745"/>
    <w:rsid w:val="00B31271"/>
    <w:rsid w:val="00B40B6F"/>
    <w:rsid w:val="00B42DB0"/>
    <w:rsid w:val="00B43650"/>
    <w:rsid w:val="00B449EF"/>
    <w:rsid w:val="00B46294"/>
    <w:rsid w:val="00B50707"/>
    <w:rsid w:val="00B548F1"/>
    <w:rsid w:val="00B55744"/>
    <w:rsid w:val="00B55DC4"/>
    <w:rsid w:val="00B5607B"/>
    <w:rsid w:val="00B5619D"/>
    <w:rsid w:val="00B56B19"/>
    <w:rsid w:val="00B611F2"/>
    <w:rsid w:val="00B633C1"/>
    <w:rsid w:val="00B63F2B"/>
    <w:rsid w:val="00B64E19"/>
    <w:rsid w:val="00B64ED6"/>
    <w:rsid w:val="00B700C9"/>
    <w:rsid w:val="00B7066E"/>
    <w:rsid w:val="00B72B85"/>
    <w:rsid w:val="00B74A9A"/>
    <w:rsid w:val="00B770CE"/>
    <w:rsid w:val="00B8031D"/>
    <w:rsid w:val="00B84949"/>
    <w:rsid w:val="00B8643A"/>
    <w:rsid w:val="00B86DF3"/>
    <w:rsid w:val="00B90CCA"/>
    <w:rsid w:val="00B95E8C"/>
    <w:rsid w:val="00B96521"/>
    <w:rsid w:val="00BA0813"/>
    <w:rsid w:val="00BA1AFE"/>
    <w:rsid w:val="00BA2CF8"/>
    <w:rsid w:val="00BA3AFE"/>
    <w:rsid w:val="00BA45C7"/>
    <w:rsid w:val="00BB09B5"/>
    <w:rsid w:val="00BB290A"/>
    <w:rsid w:val="00BB45B1"/>
    <w:rsid w:val="00BC0256"/>
    <w:rsid w:val="00BC0CED"/>
    <w:rsid w:val="00BC1479"/>
    <w:rsid w:val="00BC1F3C"/>
    <w:rsid w:val="00BC396E"/>
    <w:rsid w:val="00BC455A"/>
    <w:rsid w:val="00BC5FDA"/>
    <w:rsid w:val="00BC7034"/>
    <w:rsid w:val="00BD009A"/>
    <w:rsid w:val="00BD0E97"/>
    <w:rsid w:val="00BD3830"/>
    <w:rsid w:val="00BD3D35"/>
    <w:rsid w:val="00BD3FA4"/>
    <w:rsid w:val="00BD4FDC"/>
    <w:rsid w:val="00BD5F7A"/>
    <w:rsid w:val="00BD653B"/>
    <w:rsid w:val="00BD7EFF"/>
    <w:rsid w:val="00BE0754"/>
    <w:rsid w:val="00BE0916"/>
    <w:rsid w:val="00BE0F5B"/>
    <w:rsid w:val="00BE1215"/>
    <w:rsid w:val="00BE2687"/>
    <w:rsid w:val="00BE28AE"/>
    <w:rsid w:val="00BE3078"/>
    <w:rsid w:val="00BE5BB1"/>
    <w:rsid w:val="00BE7BC2"/>
    <w:rsid w:val="00BF311C"/>
    <w:rsid w:val="00BF3702"/>
    <w:rsid w:val="00BF42F7"/>
    <w:rsid w:val="00BF557E"/>
    <w:rsid w:val="00BF7CA9"/>
    <w:rsid w:val="00C01436"/>
    <w:rsid w:val="00C03003"/>
    <w:rsid w:val="00C04FBE"/>
    <w:rsid w:val="00C05481"/>
    <w:rsid w:val="00C0554A"/>
    <w:rsid w:val="00C115C0"/>
    <w:rsid w:val="00C11792"/>
    <w:rsid w:val="00C11869"/>
    <w:rsid w:val="00C12EC6"/>
    <w:rsid w:val="00C13286"/>
    <w:rsid w:val="00C15431"/>
    <w:rsid w:val="00C162B2"/>
    <w:rsid w:val="00C2180D"/>
    <w:rsid w:val="00C218A6"/>
    <w:rsid w:val="00C25578"/>
    <w:rsid w:val="00C33353"/>
    <w:rsid w:val="00C375C4"/>
    <w:rsid w:val="00C46B27"/>
    <w:rsid w:val="00C50A4B"/>
    <w:rsid w:val="00C541BC"/>
    <w:rsid w:val="00C557F0"/>
    <w:rsid w:val="00C55EF7"/>
    <w:rsid w:val="00C56FC5"/>
    <w:rsid w:val="00C578E5"/>
    <w:rsid w:val="00C60C3B"/>
    <w:rsid w:val="00C61ACC"/>
    <w:rsid w:val="00C6278C"/>
    <w:rsid w:val="00C634C9"/>
    <w:rsid w:val="00C640EE"/>
    <w:rsid w:val="00C668E6"/>
    <w:rsid w:val="00C66B7B"/>
    <w:rsid w:val="00C7060B"/>
    <w:rsid w:val="00C73511"/>
    <w:rsid w:val="00C74BCD"/>
    <w:rsid w:val="00C7598C"/>
    <w:rsid w:val="00C77E76"/>
    <w:rsid w:val="00C80C81"/>
    <w:rsid w:val="00C826CA"/>
    <w:rsid w:val="00C850FC"/>
    <w:rsid w:val="00C8614A"/>
    <w:rsid w:val="00C951C4"/>
    <w:rsid w:val="00C956C9"/>
    <w:rsid w:val="00C96A7F"/>
    <w:rsid w:val="00CA0576"/>
    <w:rsid w:val="00CA17AD"/>
    <w:rsid w:val="00CA4322"/>
    <w:rsid w:val="00CA4C08"/>
    <w:rsid w:val="00CA571C"/>
    <w:rsid w:val="00CA6A09"/>
    <w:rsid w:val="00CA6B2D"/>
    <w:rsid w:val="00CA7199"/>
    <w:rsid w:val="00CA7D11"/>
    <w:rsid w:val="00CB0A2C"/>
    <w:rsid w:val="00CB14E4"/>
    <w:rsid w:val="00CB226F"/>
    <w:rsid w:val="00CB3452"/>
    <w:rsid w:val="00CB40AE"/>
    <w:rsid w:val="00CB563C"/>
    <w:rsid w:val="00CB5A25"/>
    <w:rsid w:val="00CB5E2A"/>
    <w:rsid w:val="00CB6042"/>
    <w:rsid w:val="00CB6442"/>
    <w:rsid w:val="00CC10AD"/>
    <w:rsid w:val="00CC2150"/>
    <w:rsid w:val="00CC2A27"/>
    <w:rsid w:val="00CC3512"/>
    <w:rsid w:val="00CC3F11"/>
    <w:rsid w:val="00CC405D"/>
    <w:rsid w:val="00CC6399"/>
    <w:rsid w:val="00CD2FBE"/>
    <w:rsid w:val="00CD3B32"/>
    <w:rsid w:val="00CD3C85"/>
    <w:rsid w:val="00CD4E33"/>
    <w:rsid w:val="00CD586C"/>
    <w:rsid w:val="00CE11FF"/>
    <w:rsid w:val="00CE19DE"/>
    <w:rsid w:val="00CE5729"/>
    <w:rsid w:val="00CF02E4"/>
    <w:rsid w:val="00CF0A5D"/>
    <w:rsid w:val="00CF0C35"/>
    <w:rsid w:val="00CF2693"/>
    <w:rsid w:val="00CF2828"/>
    <w:rsid w:val="00CF392B"/>
    <w:rsid w:val="00CF3F86"/>
    <w:rsid w:val="00CF6BC9"/>
    <w:rsid w:val="00CF76B6"/>
    <w:rsid w:val="00D0077B"/>
    <w:rsid w:val="00D01E90"/>
    <w:rsid w:val="00D01F31"/>
    <w:rsid w:val="00D03717"/>
    <w:rsid w:val="00D04890"/>
    <w:rsid w:val="00D04DB9"/>
    <w:rsid w:val="00D073DE"/>
    <w:rsid w:val="00D145E2"/>
    <w:rsid w:val="00D15451"/>
    <w:rsid w:val="00D16091"/>
    <w:rsid w:val="00D16D22"/>
    <w:rsid w:val="00D17227"/>
    <w:rsid w:val="00D1743F"/>
    <w:rsid w:val="00D2015D"/>
    <w:rsid w:val="00D201BD"/>
    <w:rsid w:val="00D20DB5"/>
    <w:rsid w:val="00D21308"/>
    <w:rsid w:val="00D21676"/>
    <w:rsid w:val="00D22600"/>
    <w:rsid w:val="00D233FD"/>
    <w:rsid w:val="00D2413E"/>
    <w:rsid w:val="00D3224D"/>
    <w:rsid w:val="00D339FD"/>
    <w:rsid w:val="00D33D63"/>
    <w:rsid w:val="00D33D6A"/>
    <w:rsid w:val="00D40219"/>
    <w:rsid w:val="00D4166B"/>
    <w:rsid w:val="00D440A0"/>
    <w:rsid w:val="00D47052"/>
    <w:rsid w:val="00D538DC"/>
    <w:rsid w:val="00D53B1F"/>
    <w:rsid w:val="00D548B5"/>
    <w:rsid w:val="00D55CD7"/>
    <w:rsid w:val="00D56F7F"/>
    <w:rsid w:val="00D62858"/>
    <w:rsid w:val="00D62EBF"/>
    <w:rsid w:val="00D638D1"/>
    <w:rsid w:val="00D6545B"/>
    <w:rsid w:val="00D66768"/>
    <w:rsid w:val="00D71263"/>
    <w:rsid w:val="00D716AC"/>
    <w:rsid w:val="00D72B68"/>
    <w:rsid w:val="00D74B39"/>
    <w:rsid w:val="00D74EE5"/>
    <w:rsid w:val="00D77807"/>
    <w:rsid w:val="00D812C4"/>
    <w:rsid w:val="00D836FD"/>
    <w:rsid w:val="00D8432F"/>
    <w:rsid w:val="00D84ADA"/>
    <w:rsid w:val="00D85F1F"/>
    <w:rsid w:val="00D8605E"/>
    <w:rsid w:val="00D86881"/>
    <w:rsid w:val="00D868EF"/>
    <w:rsid w:val="00D87186"/>
    <w:rsid w:val="00D915F7"/>
    <w:rsid w:val="00D921BD"/>
    <w:rsid w:val="00D92B09"/>
    <w:rsid w:val="00D93439"/>
    <w:rsid w:val="00D939EB"/>
    <w:rsid w:val="00D95DE8"/>
    <w:rsid w:val="00DA0432"/>
    <w:rsid w:val="00DA2757"/>
    <w:rsid w:val="00DA3BAC"/>
    <w:rsid w:val="00DA4671"/>
    <w:rsid w:val="00DA46D8"/>
    <w:rsid w:val="00DB40C7"/>
    <w:rsid w:val="00DB5D06"/>
    <w:rsid w:val="00DB68A5"/>
    <w:rsid w:val="00DC115F"/>
    <w:rsid w:val="00DC2DF4"/>
    <w:rsid w:val="00DC5A35"/>
    <w:rsid w:val="00DC643A"/>
    <w:rsid w:val="00DD102D"/>
    <w:rsid w:val="00DD1329"/>
    <w:rsid w:val="00DD1AAE"/>
    <w:rsid w:val="00DD2A38"/>
    <w:rsid w:val="00DD5C8E"/>
    <w:rsid w:val="00DD7E71"/>
    <w:rsid w:val="00DE008E"/>
    <w:rsid w:val="00DE16B9"/>
    <w:rsid w:val="00DE2431"/>
    <w:rsid w:val="00DE690F"/>
    <w:rsid w:val="00DE7B00"/>
    <w:rsid w:val="00DF1AF1"/>
    <w:rsid w:val="00DF33AE"/>
    <w:rsid w:val="00DF38B8"/>
    <w:rsid w:val="00DF7DFA"/>
    <w:rsid w:val="00E00404"/>
    <w:rsid w:val="00E00C2A"/>
    <w:rsid w:val="00E02D66"/>
    <w:rsid w:val="00E0364E"/>
    <w:rsid w:val="00E0502F"/>
    <w:rsid w:val="00E05396"/>
    <w:rsid w:val="00E0544D"/>
    <w:rsid w:val="00E06395"/>
    <w:rsid w:val="00E07D2A"/>
    <w:rsid w:val="00E1134D"/>
    <w:rsid w:val="00E129C6"/>
    <w:rsid w:val="00E1368D"/>
    <w:rsid w:val="00E13760"/>
    <w:rsid w:val="00E137FF"/>
    <w:rsid w:val="00E15D73"/>
    <w:rsid w:val="00E17299"/>
    <w:rsid w:val="00E2121E"/>
    <w:rsid w:val="00E21FEF"/>
    <w:rsid w:val="00E2343A"/>
    <w:rsid w:val="00E23D37"/>
    <w:rsid w:val="00E23EE9"/>
    <w:rsid w:val="00E24742"/>
    <w:rsid w:val="00E25F01"/>
    <w:rsid w:val="00E26CBB"/>
    <w:rsid w:val="00E26EC0"/>
    <w:rsid w:val="00E27C0F"/>
    <w:rsid w:val="00E32524"/>
    <w:rsid w:val="00E339D6"/>
    <w:rsid w:val="00E347B8"/>
    <w:rsid w:val="00E35479"/>
    <w:rsid w:val="00E3746D"/>
    <w:rsid w:val="00E37873"/>
    <w:rsid w:val="00E40396"/>
    <w:rsid w:val="00E4244D"/>
    <w:rsid w:val="00E462EE"/>
    <w:rsid w:val="00E475A1"/>
    <w:rsid w:val="00E52391"/>
    <w:rsid w:val="00E52EBA"/>
    <w:rsid w:val="00E557EB"/>
    <w:rsid w:val="00E60E0D"/>
    <w:rsid w:val="00E61B09"/>
    <w:rsid w:val="00E6261A"/>
    <w:rsid w:val="00E6441F"/>
    <w:rsid w:val="00E64B7E"/>
    <w:rsid w:val="00E663AF"/>
    <w:rsid w:val="00E67952"/>
    <w:rsid w:val="00E67C36"/>
    <w:rsid w:val="00E70DA0"/>
    <w:rsid w:val="00E721BE"/>
    <w:rsid w:val="00E74E33"/>
    <w:rsid w:val="00E75785"/>
    <w:rsid w:val="00E759D7"/>
    <w:rsid w:val="00E75B5A"/>
    <w:rsid w:val="00E75DBA"/>
    <w:rsid w:val="00E77AF5"/>
    <w:rsid w:val="00E85DCE"/>
    <w:rsid w:val="00E86D29"/>
    <w:rsid w:val="00E86D2D"/>
    <w:rsid w:val="00E8721D"/>
    <w:rsid w:val="00E91A8E"/>
    <w:rsid w:val="00E92D14"/>
    <w:rsid w:val="00E963E7"/>
    <w:rsid w:val="00E96848"/>
    <w:rsid w:val="00E96858"/>
    <w:rsid w:val="00E97164"/>
    <w:rsid w:val="00EA15A3"/>
    <w:rsid w:val="00EA59D6"/>
    <w:rsid w:val="00EB0603"/>
    <w:rsid w:val="00EB339B"/>
    <w:rsid w:val="00EB5B92"/>
    <w:rsid w:val="00EB7D9A"/>
    <w:rsid w:val="00EC4278"/>
    <w:rsid w:val="00EC43D4"/>
    <w:rsid w:val="00EC450C"/>
    <w:rsid w:val="00EC462F"/>
    <w:rsid w:val="00EC5407"/>
    <w:rsid w:val="00EC58C1"/>
    <w:rsid w:val="00EC654B"/>
    <w:rsid w:val="00EC6AA8"/>
    <w:rsid w:val="00EC6DAA"/>
    <w:rsid w:val="00ED1F11"/>
    <w:rsid w:val="00ED28A5"/>
    <w:rsid w:val="00ED37C9"/>
    <w:rsid w:val="00ED643C"/>
    <w:rsid w:val="00ED6DE1"/>
    <w:rsid w:val="00ED71B6"/>
    <w:rsid w:val="00ED7F4D"/>
    <w:rsid w:val="00EE1026"/>
    <w:rsid w:val="00EE195B"/>
    <w:rsid w:val="00EE287B"/>
    <w:rsid w:val="00EE2DBE"/>
    <w:rsid w:val="00EE633F"/>
    <w:rsid w:val="00EF14CB"/>
    <w:rsid w:val="00EF14F3"/>
    <w:rsid w:val="00EF3074"/>
    <w:rsid w:val="00EF32E8"/>
    <w:rsid w:val="00EF36E1"/>
    <w:rsid w:val="00EF5261"/>
    <w:rsid w:val="00EF6BC3"/>
    <w:rsid w:val="00EF71BD"/>
    <w:rsid w:val="00F016B1"/>
    <w:rsid w:val="00F01960"/>
    <w:rsid w:val="00F01C48"/>
    <w:rsid w:val="00F021CF"/>
    <w:rsid w:val="00F02AFC"/>
    <w:rsid w:val="00F046EA"/>
    <w:rsid w:val="00F05A08"/>
    <w:rsid w:val="00F061EA"/>
    <w:rsid w:val="00F066A0"/>
    <w:rsid w:val="00F07A65"/>
    <w:rsid w:val="00F114C1"/>
    <w:rsid w:val="00F13395"/>
    <w:rsid w:val="00F15243"/>
    <w:rsid w:val="00F2288C"/>
    <w:rsid w:val="00F24CF2"/>
    <w:rsid w:val="00F25546"/>
    <w:rsid w:val="00F2755D"/>
    <w:rsid w:val="00F30DE9"/>
    <w:rsid w:val="00F32BC7"/>
    <w:rsid w:val="00F36A71"/>
    <w:rsid w:val="00F40718"/>
    <w:rsid w:val="00F408E5"/>
    <w:rsid w:val="00F4166E"/>
    <w:rsid w:val="00F4282D"/>
    <w:rsid w:val="00F44897"/>
    <w:rsid w:val="00F45BED"/>
    <w:rsid w:val="00F50E7D"/>
    <w:rsid w:val="00F529E1"/>
    <w:rsid w:val="00F54437"/>
    <w:rsid w:val="00F557C0"/>
    <w:rsid w:val="00F61799"/>
    <w:rsid w:val="00F61E1E"/>
    <w:rsid w:val="00F643E6"/>
    <w:rsid w:val="00F648B9"/>
    <w:rsid w:val="00F6585F"/>
    <w:rsid w:val="00F66765"/>
    <w:rsid w:val="00F66DD2"/>
    <w:rsid w:val="00F67C11"/>
    <w:rsid w:val="00F71A26"/>
    <w:rsid w:val="00F72919"/>
    <w:rsid w:val="00F72B50"/>
    <w:rsid w:val="00F7526B"/>
    <w:rsid w:val="00F80099"/>
    <w:rsid w:val="00F812BF"/>
    <w:rsid w:val="00F81721"/>
    <w:rsid w:val="00F81F23"/>
    <w:rsid w:val="00F828EB"/>
    <w:rsid w:val="00F84E55"/>
    <w:rsid w:val="00F855AF"/>
    <w:rsid w:val="00F85C21"/>
    <w:rsid w:val="00F86DBE"/>
    <w:rsid w:val="00F87B5A"/>
    <w:rsid w:val="00F87C6A"/>
    <w:rsid w:val="00F91422"/>
    <w:rsid w:val="00F91A8A"/>
    <w:rsid w:val="00F92BB0"/>
    <w:rsid w:val="00F95836"/>
    <w:rsid w:val="00FA09D7"/>
    <w:rsid w:val="00FA2797"/>
    <w:rsid w:val="00FA6C20"/>
    <w:rsid w:val="00FB2E3D"/>
    <w:rsid w:val="00FB2EF1"/>
    <w:rsid w:val="00FB442C"/>
    <w:rsid w:val="00FB4631"/>
    <w:rsid w:val="00FB682C"/>
    <w:rsid w:val="00FC087B"/>
    <w:rsid w:val="00FC2B26"/>
    <w:rsid w:val="00FC403E"/>
    <w:rsid w:val="00FC4773"/>
    <w:rsid w:val="00FC4797"/>
    <w:rsid w:val="00FC4B69"/>
    <w:rsid w:val="00FC5435"/>
    <w:rsid w:val="00FC5BD7"/>
    <w:rsid w:val="00FC5C2D"/>
    <w:rsid w:val="00FD00DA"/>
    <w:rsid w:val="00FD0DA6"/>
    <w:rsid w:val="00FD0F2F"/>
    <w:rsid w:val="00FD263A"/>
    <w:rsid w:val="00FD39D5"/>
    <w:rsid w:val="00FD3AB2"/>
    <w:rsid w:val="00FD3F2D"/>
    <w:rsid w:val="00FD561B"/>
    <w:rsid w:val="00FD5AFD"/>
    <w:rsid w:val="00FD79A9"/>
    <w:rsid w:val="00FE21A8"/>
    <w:rsid w:val="00FE2CC7"/>
    <w:rsid w:val="00FE3479"/>
    <w:rsid w:val="00FE409E"/>
    <w:rsid w:val="00FE6F55"/>
    <w:rsid w:val="00FE76E8"/>
    <w:rsid w:val="00FE7DB8"/>
    <w:rsid w:val="00FF00CB"/>
    <w:rsid w:val="00FF2797"/>
    <w:rsid w:val="00FF438C"/>
    <w:rsid w:val="00FF51EC"/>
    <w:rsid w:val="00FF5899"/>
    <w:rsid w:val="00FF62ED"/>
    <w:rsid w:val="00FF6B1A"/>
    <w:rsid w:val="00FF6F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7">
    <w:name w:val="xl217"/>
    <w:basedOn w:val="a"/>
    <w:rsid w:val="00741100"/>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8">
    <w:name w:val="xl218"/>
    <w:basedOn w:val="a"/>
    <w:rsid w:val="00741100"/>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9">
    <w:name w:val="xl219"/>
    <w:basedOn w:val="a"/>
    <w:rsid w:val="00741100"/>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0">
    <w:name w:val="xl220"/>
    <w:basedOn w:val="a"/>
    <w:rsid w:val="00741100"/>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1">
    <w:name w:val="xl221"/>
    <w:basedOn w:val="a"/>
    <w:rsid w:val="00741100"/>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7">
    <w:name w:val="xl217"/>
    <w:basedOn w:val="a"/>
    <w:rsid w:val="00741100"/>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8">
    <w:name w:val="xl218"/>
    <w:basedOn w:val="a"/>
    <w:rsid w:val="00741100"/>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9">
    <w:name w:val="xl219"/>
    <w:basedOn w:val="a"/>
    <w:rsid w:val="00741100"/>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0">
    <w:name w:val="xl220"/>
    <w:basedOn w:val="a"/>
    <w:rsid w:val="00741100"/>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1">
    <w:name w:val="xl221"/>
    <w:basedOn w:val="a"/>
    <w:rsid w:val="00741100"/>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31420">
      <w:bodyDiv w:val="1"/>
      <w:marLeft w:val="0"/>
      <w:marRight w:val="0"/>
      <w:marTop w:val="0"/>
      <w:marBottom w:val="0"/>
      <w:divBdr>
        <w:top w:val="none" w:sz="0" w:space="0" w:color="auto"/>
        <w:left w:val="none" w:sz="0" w:space="0" w:color="auto"/>
        <w:bottom w:val="none" w:sz="0" w:space="0" w:color="auto"/>
        <w:right w:val="none" w:sz="0" w:space="0" w:color="auto"/>
      </w:divBdr>
    </w:div>
    <w:div w:id="46924752">
      <w:bodyDiv w:val="1"/>
      <w:marLeft w:val="0"/>
      <w:marRight w:val="0"/>
      <w:marTop w:val="0"/>
      <w:marBottom w:val="0"/>
      <w:divBdr>
        <w:top w:val="none" w:sz="0" w:space="0" w:color="auto"/>
        <w:left w:val="none" w:sz="0" w:space="0" w:color="auto"/>
        <w:bottom w:val="none" w:sz="0" w:space="0" w:color="auto"/>
        <w:right w:val="none" w:sz="0" w:space="0" w:color="auto"/>
      </w:divBdr>
    </w:div>
    <w:div w:id="65156392">
      <w:bodyDiv w:val="1"/>
      <w:marLeft w:val="0"/>
      <w:marRight w:val="0"/>
      <w:marTop w:val="0"/>
      <w:marBottom w:val="0"/>
      <w:divBdr>
        <w:top w:val="none" w:sz="0" w:space="0" w:color="auto"/>
        <w:left w:val="none" w:sz="0" w:space="0" w:color="auto"/>
        <w:bottom w:val="none" w:sz="0" w:space="0" w:color="auto"/>
        <w:right w:val="none" w:sz="0" w:space="0" w:color="auto"/>
      </w:divBdr>
    </w:div>
    <w:div w:id="70929272">
      <w:bodyDiv w:val="1"/>
      <w:marLeft w:val="0"/>
      <w:marRight w:val="0"/>
      <w:marTop w:val="0"/>
      <w:marBottom w:val="0"/>
      <w:divBdr>
        <w:top w:val="none" w:sz="0" w:space="0" w:color="auto"/>
        <w:left w:val="none" w:sz="0" w:space="0" w:color="auto"/>
        <w:bottom w:val="none" w:sz="0" w:space="0" w:color="auto"/>
        <w:right w:val="none" w:sz="0" w:space="0" w:color="auto"/>
      </w:divBdr>
    </w:div>
    <w:div w:id="88088945">
      <w:bodyDiv w:val="1"/>
      <w:marLeft w:val="0"/>
      <w:marRight w:val="0"/>
      <w:marTop w:val="0"/>
      <w:marBottom w:val="0"/>
      <w:divBdr>
        <w:top w:val="none" w:sz="0" w:space="0" w:color="auto"/>
        <w:left w:val="none" w:sz="0" w:space="0" w:color="auto"/>
        <w:bottom w:val="none" w:sz="0" w:space="0" w:color="auto"/>
        <w:right w:val="none" w:sz="0" w:space="0" w:color="auto"/>
      </w:divBdr>
    </w:div>
    <w:div w:id="95295923">
      <w:bodyDiv w:val="1"/>
      <w:marLeft w:val="0"/>
      <w:marRight w:val="0"/>
      <w:marTop w:val="0"/>
      <w:marBottom w:val="0"/>
      <w:divBdr>
        <w:top w:val="none" w:sz="0" w:space="0" w:color="auto"/>
        <w:left w:val="none" w:sz="0" w:space="0" w:color="auto"/>
        <w:bottom w:val="none" w:sz="0" w:space="0" w:color="auto"/>
        <w:right w:val="none" w:sz="0" w:space="0" w:color="auto"/>
      </w:divBdr>
    </w:div>
    <w:div w:id="101191452">
      <w:bodyDiv w:val="1"/>
      <w:marLeft w:val="0"/>
      <w:marRight w:val="0"/>
      <w:marTop w:val="0"/>
      <w:marBottom w:val="0"/>
      <w:divBdr>
        <w:top w:val="none" w:sz="0" w:space="0" w:color="auto"/>
        <w:left w:val="none" w:sz="0" w:space="0" w:color="auto"/>
        <w:bottom w:val="none" w:sz="0" w:space="0" w:color="auto"/>
        <w:right w:val="none" w:sz="0" w:space="0" w:color="auto"/>
      </w:divBdr>
    </w:div>
    <w:div w:id="103767607">
      <w:bodyDiv w:val="1"/>
      <w:marLeft w:val="0"/>
      <w:marRight w:val="0"/>
      <w:marTop w:val="0"/>
      <w:marBottom w:val="0"/>
      <w:divBdr>
        <w:top w:val="none" w:sz="0" w:space="0" w:color="auto"/>
        <w:left w:val="none" w:sz="0" w:space="0" w:color="auto"/>
        <w:bottom w:val="none" w:sz="0" w:space="0" w:color="auto"/>
        <w:right w:val="none" w:sz="0" w:space="0" w:color="auto"/>
      </w:divBdr>
    </w:div>
    <w:div w:id="109208037">
      <w:bodyDiv w:val="1"/>
      <w:marLeft w:val="0"/>
      <w:marRight w:val="0"/>
      <w:marTop w:val="0"/>
      <w:marBottom w:val="0"/>
      <w:divBdr>
        <w:top w:val="none" w:sz="0" w:space="0" w:color="auto"/>
        <w:left w:val="none" w:sz="0" w:space="0" w:color="auto"/>
        <w:bottom w:val="none" w:sz="0" w:space="0" w:color="auto"/>
        <w:right w:val="none" w:sz="0" w:space="0" w:color="auto"/>
      </w:divBdr>
    </w:div>
    <w:div w:id="130486441">
      <w:bodyDiv w:val="1"/>
      <w:marLeft w:val="0"/>
      <w:marRight w:val="0"/>
      <w:marTop w:val="0"/>
      <w:marBottom w:val="0"/>
      <w:divBdr>
        <w:top w:val="none" w:sz="0" w:space="0" w:color="auto"/>
        <w:left w:val="none" w:sz="0" w:space="0" w:color="auto"/>
        <w:bottom w:val="none" w:sz="0" w:space="0" w:color="auto"/>
        <w:right w:val="none" w:sz="0" w:space="0" w:color="auto"/>
      </w:divBdr>
    </w:div>
    <w:div w:id="143739783">
      <w:bodyDiv w:val="1"/>
      <w:marLeft w:val="0"/>
      <w:marRight w:val="0"/>
      <w:marTop w:val="0"/>
      <w:marBottom w:val="0"/>
      <w:divBdr>
        <w:top w:val="none" w:sz="0" w:space="0" w:color="auto"/>
        <w:left w:val="none" w:sz="0" w:space="0" w:color="auto"/>
        <w:bottom w:val="none" w:sz="0" w:space="0" w:color="auto"/>
        <w:right w:val="none" w:sz="0" w:space="0" w:color="auto"/>
      </w:divBdr>
    </w:div>
    <w:div w:id="162206015">
      <w:bodyDiv w:val="1"/>
      <w:marLeft w:val="0"/>
      <w:marRight w:val="0"/>
      <w:marTop w:val="0"/>
      <w:marBottom w:val="0"/>
      <w:divBdr>
        <w:top w:val="none" w:sz="0" w:space="0" w:color="auto"/>
        <w:left w:val="none" w:sz="0" w:space="0" w:color="auto"/>
        <w:bottom w:val="none" w:sz="0" w:space="0" w:color="auto"/>
        <w:right w:val="none" w:sz="0" w:space="0" w:color="auto"/>
      </w:divBdr>
    </w:div>
    <w:div w:id="162287482">
      <w:bodyDiv w:val="1"/>
      <w:marLeft w:val="0"/>
      <w:marRight w:val="0"/>
      <w:marTop w:val="0"/>
      <w:marBottom w:val="0"/>
      <w:divBdr>
        <w:top w:val="none" w:sz="0" w:space="0" w:color="auto"/>
        <w:left w:val="none" w:sz="0" w:space="0" w:color="auto"/>
        <w:bottom w:val="none" w:sz="0" w:space="0" w:color="auto"/>
        <w:right w:val="none" w:sz="0" w:space="0" w:color="auto"/>
      </w:divBdr>
    </w:div>
    <w:div w:id="166942427">
      <w:bodyDiv w:val="1"/>
      <w:marLeft w:val="0"/>
      <w:marRight w:val="0"/>
      <w:marTop w:val="0"/>
      <w:marBottom w:val="0"/>
      <w:divBdr>
        <w:top w:val="none" w:sz="0" w:space="0" w:color="auto"/>
        <w:left w:val="none" w:sz="0" w:space="0" w:color="auto"/>
        <w:bottom w:val="none" w:sz="0" w:space="0" w:color="auto"/>
        <w:right w:val="none" w:sz="0" w:space="0" w:color="auto"/>
      </w:divBdr>
    </w:div>
    <w:div w:id="216824369">
      <w:bodyDiv w:val="1"/>
      <w:marLeft w:val="0"/>
      <w:marRight w:val="0"/>
      <w:marTop w:val="0"/>
      <w:marBottom w:val="0"/>
      <w:divBdr>
        <w:top w:val="none" w:sz="0" w:space="0" w:color="auto"/>
        <w:left w:val="none" w:sz="0" w:space="0" w:color="auto"/>
        <w:bottom w:val="none" w:sz="0" w:space="0" w:color="auto"/>
        <w:right w:val="none" w:sz="0" w:space="0" w:color="auto"/>
      </w:divBdr>
    </w:div>
    <w:div w:id="227957375">
      <w:bodyDiv w:val="1"/>
      <w:marLeft w:val="0"/>
      <w:marRight w:val="0"/>
      <w:marTop w:val="0"/>
      <w:marBottom w:val="0"/>
      <w:divBdr>
        <w:top w:val="none" w:sz="0" w:space="0" w:color="auto"/>
        <w:left w:val="none" w:sz="0" w:space="0" w:color="auto"/>
        <w:bottom w:val="none" w:sz="0" w:space="0" w:color="auto"/>
        <w:right w:val="none" w:sz="0" w:space="0" w:color="auto"/>
      </w:divBdr>
    </w:div>
    <w:div w:id="235090469">
      <w:bodyDiv w:val="1"/>
      <w:marLeft w:val="0"/>
      <w:marRight w:val="0"/>
      <w:marTop w:val="0"/>
      <w:marBottom w:val="0"/>
      <w:divBdr>
        <w:top w:val="none" w:sz="0" w:space="0" w:color="auto"/>
        <w:left w:val="none" w:sz="0" w:space="0" w:color="auto"/>
        <w:bottom w:val="none" w:sz="0" w:space="0" w:color="auto"/>
        <w:right w:val="none" w:sz="0" w:space="0" w:color="auto"/>
      </w:divBdr>
    </w:div>
    <w:div w:id="271941122">
      <w:bodyDiv w:val="1"/>
      <w:marLeft w:val="0"/>
      <w:marRight w:val="0"/>
      <w:marTop w:val="0"/>
      <w:marBottom w:val="0"/>
      <w:divBdr>
        <w:top w:val="none" w:sz="0" w:space="0" w:color="auto"/>
        <w:left w:val="none" w:sz="0" w:space="0" w:color="auto"/>
        <w:bottom w:val="none" w:sz="0" w:space="0" w:color="auto"/>
        <w:right w:val="none" w:sz="0" w:space="0" w:color="auto"/>
      </w:divBdr>
    </w:div>
    <w:div w:id="283731199">
      <w:bodyDiv w:val="1"/>
      <w:marLeft w:val="0"/>
      <w:marRight w:val="0"/>
      <w:marTop w:val="0"/>
      <w:marBottom w:val="0"/>
      <w:divBdr>
        <w:top w:val="none" w:sz="0" w:space="0" w:color="auto"/>
        <w:left w:val="none" w:sz="0" w:space="0" w:color="auto"/>
        <w:bottom w:val="none" w:sz="0" w:space="0" w:color="auto"/>
        <w:right w:val="none" w:sz="0" w:space="0" w:color="auto"/>
      </w:divBdr>
    </w:div>
    <w:div w:id="321741475">
      <w:bodyDiv w:val="1"/>
      <w:marLeft w:val="0"/>
      <w:marRight w:val="0"/>
      <w:marTop w:val="0"/>
      <w:marBottom w:val="0"/>
      <w:divBdr>
        <w:top w:val="none" w:sz="0" w:space="0" w:color="auto"/>
        <w:left w:val="none" w:sz="0" w:space="0" w:color="auto"/>
        <w:bottom w:val="none" w:sz="0" w:space="0" w:color="auto"/>
        <w:right w:val="none" w:sz="0" w:space="0" w:color="auto"/>
      </w:divBdr>
    </w:div>
    <w:div w:id="339965684">
      <w:bodyDiv w:val="1"/>
      <w:marLeft w:val="0"/>
      <w:marRight w:val="0"/>
      <w:marTop w:val="0"/>
      <w:marBottom w:val="0"/>
      <w:divBdr>
        <w:top w:val="none" w:sz="0" w:space="0" w:color="auto"/>
        <w:left w:val="none" w:sz="0" w:space="0" w:color="auto"/>
        <w:bottom w:val="none" w:sz="0" w:space="0" w:color="auto"/>
        <w:right w:val="none" w:sz="0" w:space="0" w:color="auto"/>
      </w:divBdr>
    </w:div>
    <w:div w:id="357236833">
      <w:bodyDiv w:val="1"/>
      <w:marLeft w:val="0"/>
      <w:marRight w:val="0"/>
      <w:marTop w:val="0"/>
      <w:marBottom w:val="0"/>
      <w:divBdr>
        <w:top w:val="none" w:sz="0" w:space="0" w:color="auto"/>
        <w:left w:val="none" w:sz="0" w:space="0" w:color="auto"/>
        <w:bottom w:val="none" w:sz="0" w:space="0" w:color="auto"/>
        <w:right w:val="none" w:sz="0" w:space="0" w:color="auto"/>
      </w:divBdr>
    </w:div>
    <w:div w:id="369382350">
      <w:bodyDiv w:val="1"/>
      <w:marLeft w:val="0"/>
      <w:marRight w:val="0"/>
      <w:marTop w:val="0"/>
      <w:marBottom w:val="0"/>
      <w:divBdr>
        <w:top w:val="none" w:sz="0" w:space="0" w:color="auto"/>
        <w:left w:val="none" w:sz="0" w:space="0" w:color="auto"/>
        <w:bottom w:val="none" w:sz="0" w:space="0" w:color="auto"/>
        <w:right w:val="none" w:sz="0" w:space="0" w:color="auto"/>
      </w:divBdr>
    </w:div>
    <w:div w:id="374962017">
      <w:bodyDiv w:val="1"/>
      <w:marLeft w:val="0"/>
      <w:marRight w:val="0"/>
      <w:marTop w:val="0"/>
      <w:marBottom w:val="0"/>
      <w:divBdr>
        <w:top w:val="none" w:sz="0" w:space="0" w:color="auto"/>
        <w:left w:val="none" w:sz="0" w:space="0" w:color="auto"/>
        <w:bottom w:val="none" w:sz="0" w:space="0" w:color="auto"/>
        <w:right w:val="none" w:sz="0" w:space="0" w:color="auto"/>
      </w:divBdr>
    </w:div>
    <w:div w:id="376320038">
      <w:bodyDiv w:val="1"/>
      <w:marLeft w:val="0"/>
      <w:marRight w:val="0"/>
      <w:marTop w:val="0"/>
      <w:marBottom w:val="0"/>
      <w:divBdr>
        <w:top w:val="none" w:sz="0" w:space="0" w:color="auto"/>
        <w:left w:val="none" w:sz="0" w:space="0" w:color="auto"/>
        <w:bottom w:val="none" w:sz="0" w:space="0" w:color="auto"/>
        <w:right w:val="none" w:sz="0" w:space="0" w:color="auto"/>
      </w:divBdr>
    </w:div>
    <w:div w:id="389615214">
      <w:bodyDiv w:val="1"/>
      <w:marLeft w:val="0"/>
      <w:marRight w:val="0"/>
      <w:marTop w:val="0"/>
      <w:marBottom w:val="0"/>
      <w:divBdr>
        <w:top w:val="none" w:sz="0" w:space="0" w:color="auto"/>
        <w:left w:val="none" w:sz="0" w:space="0" w:color="auto"/>
        <w:bottom w:val="none" w:sz="0" w:space="0" w:color="auto"/>
        <w:right w:val="none" w:sz="0" w:space="0" w:color="auto"/>
      </w:divBdr>
    </w:div>
    <w:div w:id="418598329">
      <w:bodyDiv w:val="1"/>
      <w:marLeft w:val="0"/>
      <w:marRight w:val="0"/>
      <w:marTop w:val="0"/>
      <w:marBottom w:val="0"/>
      <w:divBdr>
        <w:top w:val="none" w:sz="0" w:space="0" w:color="auto"/>
        <w:left w:val="none" w:sz="0" w:space="0" w:color="auto"/>
        <w:bottom w:val="none" w:sz="0" w:space="0" w:color="auto"/>
        <w:right w:val="none" w:sz="0" w:space="0" w:color="auto"/>
      </w:divBdr>
    </w:div>
    <w:div w:id="440953376">
      <w:bodyDiv w:val="1"/>
      <w:marLeft w:val="0"/>
      <w:marRight w:val="0"/>
      <w:marTop w:val="0"/>
      <w:marBottom w:val="0"/>
      <w:divBdr>
        <w:top w:val="none" w:sz="0" w:space="0" w:color="auto"/>
        <w:left w:val="none" w:sz="0" w:space="0" w:color="auto"/>
        <w:bottom w:val="none" w:sz="0" w:space="0" w:color="auto"/>
        <w:right w:val="none" w:sz="0" w:space="0" w:color="auto"/>
      </w:divBdr>
    </w:div>
    <w:div w:id="467357196">
      <w:bodyDiv w:val="1"/>
      <w:marLeft w:val="0"/>
      <w:marRight w:val="0"/>
      <w:marTop w:val="0"/>
      <w:marBottom w:val="0"/>
      <w:divBdr>
        <w:top w:val="none" w:sz="0" w:space="0" w:color="auto"/>
        <w:left w:val="none" w:sz="0" w:space="0" w:color="auto"/>
        <w:bottom w:val="none" w:sz="0" w:space="0" w:color="auto"/>
        <w:right w:val="none" w:sz="0" w:space="0" w:color="auto"/>
      </w:divBdr>
    </w:div>
    <w:div w:id="470899703">
      <w:bodyDiv w:val="1"/>
      <w:marLeft w:val="0"/>
      <w:marRight w:val="0"/>
      <w:marTop w:val="0"/>
      <w:marBottom w:val="0"/>
      <w:divBdr>
        <w:top w:val="none" w:sz="0" w:space="0" w:color="auto"/>
        <w:left w:val="none" w:sz="0" w:space="0" w:color="auto"/>
        <w:bottom w:val="none" w:sz="0" w:space="0" w:color="auto"/>
        <w:right w:val="none" w:sz="0" w:space="0" w:color="auto"/>
      </w:divBdr>
    </w:div>
    <w:div w:id="474101506">
      <w:bodyDiv w:val="1"/>
      <w:marLeft w:val="0"/>
      <w:marRight w:val="0"/>
      <w:marTop w:val="0"/>
      <w:marBottom w:val="0"/>
      <w:divBdr>
        <w:top w:val="none" w:sz="0" w:space="0" w:color="auto"/>
        <w:left w:val="none" w:sz="0" w:space="0" w:color="auto"/>
        <w:bottom w:val="none" w:sz="0" w:space="0" w:color="auto"/>
        <w:right w:val="none" w:sz="0" w:space="0" w:color="auto"/>
      </w:divBdr>
    </w:div>
    <w:div w:id="483854311">
      <w:bodyDiv w:val="1"/>
      <w:marLeft w:val="0"/>
      <w:marRight w:val="0"/>
      <w:marTop w:val="0"/>
      <w:marBottom w:val="0"/>
      <w:divBdr>
        <w:top w:val="none" w:sz="0" w:space="0" w:color="auto"/>
        <w:left w:val="none" w:sz="0" w:space="0" w:color="auto"/>
        <w:bottom w:val="none" w:sz="0" w:space="0" w:color="auto"/>
        <w:right w:val="none" w:sz="0" w:space="0" w:color="auto"/>
      </w:divBdr>
    </w:div>
    <w:div w:id="486172858">
      <w:bodyDiv w:val="1"/>
      <w:marLeft w:val="0"/>
      <w:marRight w:val="0"/>
      <w:marTop w:val="0"/>
      <w:marBottom w:val="0"/>
      <w:divBdr>
        <w:top w:val="none" w:sz="0" w:space="0" w:color="auto"/>
        <w:left w:val="none" w:sz="0" w:space="0" w:color="auto"/>
        <w:bottom w:val="none" w:sz="0" w:space="0" w:color="auto"/>
        <w:right w:val="none" w:sz="0" w:space="0" w:color="auto"/>
      </w:divBdr>
    </w:div>
    <w:div w:id="487523827">
      <w:bodyDiv w:val="1"/>
      <w:marLeft w:val="0"/>
      <w:marRight w:val="0"/>
      <w:marTop w:val="0"/>
      <w:marBottom w:val="0"/>
      <w:divBdr>
        <w:top w:val="none" w:sz="0" w:space="0" w:color="auto"/>
        <w:left w:val="none" w:sz="0" w:space="0" w:color="auto"/>
        <w:bottom w:val="none" w:sz="0" w:space="0" w:color="auto"/>
        <w:right w:val="none" w:sz="0" w:space="0" w:color="auto"/>
      </w:divBdr>
    </w:div>
    <w:div w:id="518011981">
      <w:bodyDiv w:val="1"/>
      <w:marLeft w:val="0"/>
      <w:marRight w:val="0"/>
      <w:marTop w:val="0"/>
      <w:marBottom w:val="0"/>
      <w:divBdr>
        <w:top w:val="none" w:sz="0" w:space="0" w:color="auto"/>
        <w:left w:val="none" w:sz="0" w:space="0" w:color="auto"/>
        <w:bottom w:val="none" w:sz="0" w:space="0" w:color="auto"/>
        <w:right w:val="none" w:sz="0" w:space="0" w:color="auto"/>
      </w:divBdr>
    </w:div>
    <w:div w:id="532695303">
      <w:bodyDiv w:val="1"/>
      <w:marLeft w:val="0"/>
      <w:marRight w:val="0"/>
      <w:marTop w:val="0"/>
      <w:marBottom w:val="0"/>
      <w:divBdr>
        <w:top w:val="none" w:sz="0" w:space="0" w:color="auto"/>
        <w:left w:val="none" w:sz="0" w:space="0" w:color="auto"/>
        <w:bottom w:val="none" w:sz="0" w:space="0" w:color="auto"/>
        <w:right w:val="none" w:sz="0" w:space="0" w:color="auto"/>
      </w:divBdr>
    </w:div>
    <w:div w:id="570964214">
      <w:bodyDiv w:val="1"/>
      <w:marLeft w:val="0"/>
      <w:marRight w:val="0"/>
      <w:marTop w:val="0"/>
      <w:marBottom w:val="0"/>
      <w:divBdr>
        <w:top w:val="none" w:sz="0" w:space="0" w:color="auto"/>
        <w:left w:val="none" w:sz="0" w:space="0" w:color="auto"/>
        <w:bottom w:val="none" w:sz="0" w:space="0" w:color="auto"/>
        <w:right w:val="none" w:sz="0" w:space="0" w:color="auto"/>
      </w:divBdr>
    </w:div>
    <w:div w:id="577060476">
      <w:bodyDiv w:val="1"/>
      <w:marLeft w:val="0"/>
      <w:marRight w:val="0"/>
      <w:marTop w:val="0"/>
      <w:marBottom w:val="0"/>
      <w:divBdr>
        <w:top w:val="none" w:sz="0" w:space="0" w:color="auto"/>
        <w:left w:val="none" w:sz="0" w:space="0" w:color="auto"/>
        <w:bottom w:val="none" w:sz="0" w:space="0" w:color="auto"/>
        <w:right w:val="none" w:sz="0" w:space="0" w:color="auto"/>
      </w:divBdr>
    </w:div>
    <w:div w:id="586230950">
      <w:bodyDiv w:val="1"/>
      <w:marLeft w:val="0"/>
      <w:marRight w:val="0"/>
      <w:marTop w:val="0"/>
      <w:marBottom w:val="0"/>
      <w:divBdr>
        <w:top w:val="none" w:sz="0" w:space="0" w:color="auto"/>
        <w:left w:val="none" w:sz="0" w:space="0" w:color="auto"/>
        <w:bottom w:val="none" w:sz="0" w:space="0" w:color="auto"/>
        <w:right w:val="none" w:sz="0" w:space="0" w:color="auto"/>
      </w:divBdr>
    </w:div>
    <w:div w:id="625159410">
      <w:bodyDiv w:val="1"/>
      <w:marLeft w:val="0"/>
      <w:marRight w:val="0"/>
      <w:marTop w:val="0"/>
      <w:marBottom w:val="0"/>
      <w:divBdr>
        <w:top w:val="none" w:sz="0" w:space="0" w:color="auto"/>
        <w:left w:val="none" w:sz="0" w:space="0" w:color="auto"/>
        <w:bottom w:val="none" w:sz="0" w:space="0" w:color="auto"/>
        <w:right w:val="none" w:sz="0" w:space="0" w:color="auto"/>
      </w:divBdr>
    </w:div>
    <w:div w:id="627971141">
      <w:bodyDiv w:val="1"/>
      <w:marLeft w:val="0"/>
      <w:marRight w:val="0"/>
      <w:marTop w:val="0"/>
      <w:marBottom w:val="0"/>
      <w:divBdr>
        <w:top w:val="none" w:sz="0" w:space="0" w:color="auto"/>
        <w:left w:val="none" w:sz="0" w:space="0" w:color="auto"/>
        <w:bottom w:val="none" w:sz="0" w:space="0" w:color="auto"/>
        <w:right w:val="none" w:sz="0" w:space="0" w:color="auto"/>
      </w:divBdr>
    </w:div>
    <w:div w:id="633294481">
      <w:bodyDiv w:val="1"/>
      <w:marLeft w:val="0"/>
      <w:marRight w:val="0"/>
      <w:marTop w:val="0"/>
      <w:marBottom w:val="0"/>
      <w:divBdr>
        <w:top w:val="none" w:sz="0" w:space="0" w:color="auto"/>
        <w:left w:val="none" w:sz="0" w:space="0" w:color="auto"/>
        <w:bottom w:val="none" w:sz="0" w:space="0" w:color="auto"/>
        <w:right w:val="none" w:sz="0" w:space="0" w:color="auto"/>
      </w:divBdr>
    </w:div>
    <w:div w:id="646055775">
      <w:bodyDiv w:val="1"/>
      <w:marLeft w:val="0"/>
      <w:marRight w:val="0"/>
      <w:marTop w:val="0"/>
      <w:marBottom w:val="0"/>
      <w:divBdr>
        <w:top w:val="none" w:sz="0" w:space="0" w:color="auto"/>
        <w:left w:val="none" w:sz="0" w:space="0" w:color="auto"/>
        <w:bottom w:val="none" w:sz="0" w:space="0" w:color="auto"/>
        <w:right w:val="none" w:sz="0" w:space="0" w:color="auto"/>
      </w:divBdr>
    </w:div>
    <w:div w:id="657346087">
      <w:bodyDiv w:val="1"/>
      <w:marLeft w:val="0"/>
      <w:marRight w:val="0"/>
      <w:marTop w:val="0"/>
      <w:marBottom w:val="0"/>
      <w:divBdr>
        <w:top w:val="none" w:sz="0" w:space="0" w:color="auto"/>
        <w:left w:val="none" w:sz="0" w:space="0" w:color="auto"/>
        <w:bottom w:val="none" w:sz="0" w:space="0" w:color="auto"/>
        <w:right w:val="none" w:sz="0" w:space="0" w:color="auto"/>
      </w:divBdr>
    </w:div>
    <w:div w:id="668143627">
      <w:bodyDiv w:val="1"/>
      <w:marLeft w:val="0"/>
      <w:marRight w:val="0"/>
      <w:marTop w:val="0"/>
      <w:marBottom w:val="0"/>
      <w:divBdr>
        <w:top w:val="none" w:sz="0" w:space="0" w:color="auto"/>
        <w:left w:val="none" w:sz="0" w:space="0" w:color="auto"/>
        <w:bottom w:val="none" w:sz="0" w:space="0" w:color="auto"/>
        <w:right w:val="none" w:sz="0" w:space="0" w:color="auto"/>
      </w:divBdr>
    </w:div>
    <w:div w:id="670111081">
      <w:bodyDiv w:val="1"/>
      <w:marLeft w:val="0"/>
      <w:marRight w:val="0"/>
      <w:marTop w:val="0"/>
      <w:marBottom w:val="0"/>
      <w:divBdr>
        <w:top w:val="none" w:sz="0" w:space="0" w:color="auto"/>
        <w:left w:val="none" w:sz="0" w:space="0" w:color="auto"/>
        <w:bottom w:val="none" w:sz="0" w:space="0" w:color="auto"/>
        <w:right w:val="none" w:sz="0" w:space="0" w:color="auto"/>
      </w:divBdr>
    </w:div>
    <w:div w:id="708605448">
      <w:bodyDiv w:val="1"/>
      <w:marLeft w:val="0"/>
      <w:marRight w:val="0"/>
      <w:marTop w:val="0"/>
      <w:marBottom w:val="0"/>
      <w:divBdr>
        <w:top w:val="none" w:sz="0" w:space="0" w:color="auto"/>
        <w:left w:val="none" w:sz="0" w:space="0" w:color="auto"/>
        <w:bottom w:val="none" w:sz="0" w:space="0" w:color="auto"/>
        <w:right w:val="none" w:sz="0" w:space="0" w:color="auto"/>
      </w:divBdr>
    </w:div>
    <w:div w:id="747462022">
      <w:bodyDiv w:val="1"/>
      <w:marLeft w:val="0"/>
      <w:marRight w:val="0"/>
      <w:marTop w:val="0"/>
      <w:marBottom w:val="0"/>
      <w:divBdr>
        <w:top w:val="none" w:sz="0" w:space="0" w:color="auto"/>
        <w:left w:val="none" w:sz="0" w:space="0" w:color="auto"/>
        <w:bottom w:val="none" w:sz="0" w:space="0" w:color="auto"/>
        <w:right w:val="none" w:sz="0" w:space="0" w:color="auto"/>
      </w:divBdr>
    </w:div>
    <w:div w:id="750807855">
      <w:bodyDiv w:val="1"/>
      <w:marLeft w:val="0"/>
      <w:marRight w:val="0"/>
      <w:marTop w:val="0"/>
      <w:marBottom w:val="0"/>
      <w:divBdr>
        <w:top w:val="none" w:sz="0" w:space="0" w:color="auto"/>
        <w:left w:val="none" w:sz="0" w:space="0" w:color="auto"/>
        <w:bottom w:val="none" w:sz="0" w:space="0" w:color="auto"/>
        <w:right w:val="none" w:sz="0" w:space="0" w:color="auto"/>
      </w:divBdr>
    </w:div>
    <w:div w:id="761295269">
      <w:bodyDiv w:val="1"/>
      <w:marLeft w:val="0"/>
      <w:marRight w:val="0"/>
      <w:marTop w:val="0"/>
      <w:marBottom w:val="0"/>
      <w:divBdr>
        <w:top w:val="none" w:sz="0" w:space="0" w:color="auto"/>
        <w:left w:val="none" w:sz="0" w:space="0" w:color="auto"/>
        <w:bottom w:val="none" w:sz="0" w:space="0" w:color="auto"/>
        <w:right w:val="none" w:sz="0" w:space="0" w:color="auto"/>
      </w:divBdr>
    </w:div>
    <w:div w:id="763458711">
      <w:bodyDiv w:val="1"/>
      <w:marLeft w:val="0"/>
      <w:marRight w:val="0"/>
      <w:marTop w:val="0"/>
      <w:marBottom w:val="0"/>
      <w:divBdr>
        <w:top w:val="none" w:sz="0" w:space="0" w:color="auto"/>
        <w:left w:val="none" w:sz="0" w:space="0" w:color="auto"/>
        <w:bottom w:val="none" w:sz="0" w:space="0" w:color="auto"/>
        <w:right w:val="none" w:sz="0" w:space="0" w:color="auto"/>
      </w:divBdr>
    </w:div>
    <w:div w:id="792678583">
      <w:bodyDiv w:val="1"/>
      <w:marLeft w:val="0"/>
      <w:marRight w:val="0"/>
      <w:marTop w:val="0"/>
      <w:marBottom w:val="0"/>
      <w:divBdr>
        <w:top w:val="none" w:sz="0" w:space="0" w:color="auto"/>
        <w:left w:val="none" w:sz="0" w:space="0" w:color="auto"/>
        <w:bottom w:val="none" w:sz="0" w:space="0" w:color="auto"/>
        <w:right w:val="none" w:sz="0" w:space="0" w:color="auto"/>
      </w:divBdr>
    </w:div>
    <w:div w:id="846095595">
      <w:bodyDiv w:val="1"/>
      <w:marLeft w:val="0"/>
      <w:marRight w:val="0"/>
      <w:marTop w:val="0"/>
      <w:marBottom w:val="0"/>
      <w:divBdr>
        <w:top w:val="none" w:sz="0" w:space="0" w:color="auto"/>
        <w:left w:val="none" w:sz="0" w:space="0" w:color="auto"/>
        <w:bottom w:val="none" w:sz="0" w:space="0" w:color="auto"/>
        <w:right w:val="none" w:sz="0" w:space="0" w:color="auto"/>
      </w:divBdr>
    </w:div>
    <w:div w:id="851990148">
      <w:bodyDiv w:val="1"/>
      <w:marLeft w:val="0"/>
      <w:marRight w:val="0"/>
      <w:marTop w:val="0"/>
      <w:marBottom w:val="0"/>
      <w:divBdr>
        <w:top w:val="none" w:sz="0" w:space="0" w:color="auto"/>
        <w:left w:val="none" w:sz="0" w:space="0" w:color="auto"/>
        <w:bottom w:val="none" w:sz="0" w:space="0" w:color="auto"/>
        <w:right w:val="none" w:sz="0" w:space="0" w:color="auto"/>
      </w:divBdr>
    </w:div>
    <w:div w:id="862206201">
      <w:bodyDiv w:val="1"/>
      <w:marLeft w:val="0"/>
      <w:marRight w:val="0"/>
      <w:marTop w:val="0"/>
      <w:marBottom w:val="0"/>
      <w:divBdr>
        <w:top w:val="none" w:sz="0" w:space="0" w:color="auto"/>
        <w:left w:val="none" w:sz="0" w:space="0" w:color="auto"/>
        <w:bottom w:val="none" w:sz="0" w:space="0" w:color="auto"/>
        <w:right w:val="none" w:sz="0" w:space="0" w:color="auto"/>
      </w:divBdr>
    </w:div>
    <w:div w:id="864096134">
      <w:bodyDiv w:val="1"/>
      <w:marLeft w:val="0"/>
      <w:marRight w:val="0"/>
      <w:marTop w:val="0"/>
      <w:marBottom w:val="0"/>
      <w:divBdr>
        <w:top w:val="none" w:sz="0" w:space="0" w:color="auto"/>
        <w:left w:val="none" w:sz="0" w:space="0" w:color="auto"/>
        <w:bottom w:val="none" w:sz="0" w:space="0" w:color="auto"/>
        <w:right w:val="none" w:sz="0" w:space="0" w:color="auto"/>
      </w:divBdr>
    </w:div>
    <w:div w:id="869100964">
      <w:bodyDiv w:val="1"/>
      <w:marLeft w:val="0"/>
      <w:marRight w:val="0"/>
      <w:marTop w:val="0"/>
      <w:marBottom w:val="0"/>
      <w:divBdr>
        <w:top w:val="none" w:sz="0" w:space="0" w:color="auto"/>
        <w:left w:val="none" w:sz="0" w:space="0" w:color="auto"/>
        <w:bottom w:val="none" w:sz="0" w:space="0" w:color="auto"/>
        <w:right w:val="none" w:sz="0" w:space="0" w:color="auto"/>
      </w:divBdr>
    </w:div>
    <w:div w:id="885063892">
      <w:bodyDiv w:val="1"/>
      <w:marLeft w:val="0"/>
      <w:marRight w:val="0"/>
      <w:marTop w:val="0"/>
      <w:marBottom w:val="0"/>
      <w:divBdr>
        <w:top w:val="none" w:sz="0" w:space="0" w:color="auto"/>
        <w:left w:val="none" w:sz="0" w:space="0" w:color="auto"/>
        <w:bottom w:val="none" w:sz="0" w:space="0" w:color="auto"/>
        <w:right w:val="none" w:sz="0" w:space="0" w:color="auto"/>
      </w:divBdr>
    </w:div>
    <w:div w:id="916744079">
      <w:bodyDiv w:val="1"/>
      <w:marLeft w:val="0"/>
      <w:marRight w:val="0"/>
      <w:marTop w:val="0"/>
      <w:marBottom w:val="0"/>
      <w:divBdr>
        <w:top w:val="none" w:sz="0" w:space="0" w:color="auto"/>
        <w:left w:val="none" w:sz="0" w:space="0" w:color="auto"/>
        <w:bottom w:val="none" w:sz="0" w:space="0" w:color="auto"/>
        <w:right w:val="none" w:sz="0" w:space="0" w:color="auto"/>
      </w:divBdr>
    </w:div>
    <w:div w:id="917522986">
      <w:bodyDiv w:val="1"/>
      <w:marLeft w:val="0"/>
      <w:marRight w:val="0"/>
      <w:marTop w:val="0"/>
      <w:marBottom w:val="0"/>
      <w:divBdr>
        <w:top w:val="none" w:sz="0" w:space="0" w:color="auto"/>
        <w:left w:val="none" w:sz="0" w:space="0" w:color="auto"/>
        <w:bottom w:val="none" w:sz="0" w:space="0" w:color="auto"/>
        <w:right w:val="none" w:sz="0" w:space="0" w:color="auto"/>
      </w:divBdr>
    </w:div>
    <w:div w:id="930046868">
      <w:bodyDiv w:val="1"/>
      <w:marLeft w:val="0"/>
      <w:marRight w:val="0"/>
      <w:marTop w:val="0"/>
      <w:marBottom w:val="0"/>
      <w:divBdr>
        <w:top w:val="none" w:sz="0" w:space="0" w:color="auto"/>
        <w:left w:val="none" w:sz="0" w:space="0" w:color="auto"/>
        <w:bottom w:val="none" w:sz="0" w:space="0" w:color="auto"/>
        <w:right w:val="none" w:sz="0" w:space="0" w:color="auto"/>
      </w:divBdr>
    </w:div>
    <w:div w:id="971062314">
      <w:bodyDiv w:val="1"/>
      <w:marLeft w:val="0"/>
      <w:marRight w:val="0"/>
      <w:marTop w:val="0"/>
      <w:marBottom w:val="0"/>
      <w:divBdr>
        <w:top w:val="none" w:sz="0" w:space="0" w:color="auto"/>
        <w:left w:val="none" w:sz="0" w:space="0" w:color="auto"/>
        <w:bottom w:val="none" w:sz="0" w:space="0" w:color="auto"/>
        <w:right w:val="none" w:sz="0" w:space="0" w:color="auto"/>
      </w:divBdr>
    </w:div>
    <w:div w:id="993029792">
      <w:bodyDiv w:val="1"/>
      <w:marLeft w:val="0"/>
      <w:marRight w:val="0"/>
      <w:marTop w:val="0"/>
      <w:marBottom w:val="0"/>
      <w:divBdr>
        <w:top w:val="none" w:sz="0" w:space="0" w:color="auto"/>
        <w:left w:val="none" w:sz="0" w:space="0" w:color="auto"/>
        <w:bottom w:val="none" w:sz="0" w:space="0" w:color="auto"/>
        <w:right w:val="none" w:sz="0" w:space="0" w:color="auto"/>
      </w:divBdr>
    </w:div>
    <w:div w:id="996422836">
      <w:bodyDiv w:val="1"/>
      <w:marLeft w:val="0"/>
      <w:marRight w:val="0"/>
      <w:marTop w:val="0"/>
      <w:marBottom w:val="0"/>
      <w:divBdr>
        <w:top w:val="none" w:sz="0" w:space="0" w:color="auto"/>
        <w:left w:val="none" w:sz="0" w:space="0" w:color="auto"/>
        <w:bottom w:val="none" w:sz="0" w:space="0" w:color="auto"/>
        <w:right w:val="none" w:sz="0" w:space="0" w:color="auto"/>
      </w:divBdr>
    </w:div>
    <w:div w:id="1017075621">
      <w:bodyDiv w:val="1"/>
      <w:marLeft w:val="0"/>
      <w:marRight w:val="0"/>
      <w:marTop w:val="0"/>
      <w:marBottom w:val="0"/>
      <w:divBdr>
        <w:top w:val="none" w:sz="0" w:space="0" w:color="auto"/>
        <w:left w:val="none" w:sz="0" w:space="0" w:color="auto"/>
        <w:bottom w:val="none" w:sz="0" w:space="0" w:color="auto"/>
        <w:right w:val="none" w:sz="0" w:space="0" w:color="auto"/>
      </w:divBdr>
    </w:div>
    <w:div w:id="1021278595">
      <w:bodyDiv w:val="1"/>
      <w:marLeft w:val="0"/>
      <w:marRight w:val="0"/>
      <w:marTop w:val="0"/>
      <w:marBottom w:val="0"/>
      <w:divBdr>
        <w:top w:val="none" w:sz="0" w:space="0" w:color="auto"/>
        <w:left w:val="none" w:sz="0" w:space="0" w:color="auto"/>
        <w:bottom w:val="none" w:sz="0" w:space="0" w:color="auto"/>
        <w:right w:val="none" w:sz="0" w:space="0" w:color="auto"/>
      </w:divBdr>
    </w:div>
    <w:div w:id="1021973663">
      <w:bodyDiv w:val="1"/>
      <w:marLeft w:val="0"/>
      <w:marRight w:val="0"/>
      <w:marTop w:val="0"/>
      <w:marBottom w:val="0"/>
      <w:divBdr>
        <w:top w:val="none" w:sz="0" w:space="0" w:color="auto"/>
        <w:left w:val="none" w:sz="0" w:space="0" w:color="auto"/>
        <w:bottom w:val="none" w:sz="0" w:space="0" w:color="auto"/>
        <w:right w:val="none" w:sz="0" w:space="0" w:color="auto"/>
      </w:divBdr>
    </w:div>
    <w:div w:id="1028916063">
      <w:bodyDiv w:val="1"/>
      <w:marLeft w:val="0"/>
      <w:marRight w:val="0"/>
      <w:marTop w:val="0"/>
      <w:marBottom w:val="0"/>
      <w:divBdr>
        <w:top w:val="none" w:sz="0" w:space="0" w:color="auto"/>
        <w:left w:val="none" w:sz="0" w:space="0" w:color="auto"/>
        <w:bottom w:val="none" w:sz="0" w:space="0" w:color="auto"/>
        <w:right w:val="none" w:sz="0" w:space="0" w:color="auto"/>
      </w:divBdr>
    </w:div>
    <w:div w:id="1041242592">
      <w:bodyDiv w:val="1"/>
      <w:marLeft w:val="0"/>
      <w:marRight w:val="0"/>
      <w:marTop w:val="0"/>
      <w:marBottom w:val="0"/>
      <w:divBdr>
        <w:top w:val="none" w:sz="0" w:space="0" w:color="auto"/>
        <w:left w:val="none" w:sz="0" w:space="0" w:color="auto"/>
        <w:bottom w:val="none" w:sz="0" w:space="0" w:color="auto"/>
        <w:right w:val="none" w:sz="0" w:space="0" w:color="auto"/>
      </w:divBdr>
    </w:div>
    <w:div w:id="1066804641">
      <w:bodyDiv w:val="1"/>
      <w:marLeft w:val="0"/>
      <w:marRight w:val="0"/>
      <w:marTop w:val="0"/>
      <w:marBottom w:val="0"/>
      <w:divBdr>
        <w:top w:val="none" w:sz="0" w:space="0" w:color="auto"/>
        <w:left w:val="none" w:sz="0" w:space="0" w:color="auto"/>
        <w:bottom w:val="none" w:sz="0" w:space="0" w:color="auto"/>
        <w:right w:val="none" w:sz="0" w:space="0" w:color="auto"/>
      </w:divBdr>
    </w:div>
    <w:div w:id="1082146654">
      <w:bodyDiv w:val="1"/>
      <w:marLeft w:val="0"/>
      <w:marRight w:val="0"/>
      <w:marTop w:val="0"/>
      <w:marBottom w:val="0"/>
      <w:divBdr>
        <w:top w:val="none" w:sz="0" w:space="0" w:color="auto"/>
        <w:left w:val="none" w:sz="0" w:space="0" w:color="auto"/>
        <w:bottom w:val="none" w:sz="0" w:space="0" w:color="auto"/>
        <w:right w:val="none" w:sz="0" w:space="0" w:color="auto"/>
      </w:divBdr>
    </w:div>
    <w:div w:id="1121263031">
      <w:bodyDiv w:val="1"/>
      <w:marLeft w:val="0"/>
      <w:marRight w:val="0"/>
      <w:marTop w:val="0"/>
      <w:marBottom w:val="0"/>
      <w:divBdr>
        <w:top w:val="none" w:sz="0" w:space="0" w:color="auto"/>
        <w:left w:val="none" w:sz="0" w:space="0" w:color="auto"/>
        <w:bottom w:val="none" w:sz="0" w:space="0" w:color="auto"/>
        <w:right w:val="none" w:sz="0" w:space="0" w:color="auto"/>
      </w:divBdr>
    </w:div>
    <w:div w:id="1140878637">
      <w:bodyDiv w:val="1"/>
      <w:marLeft w:val="0"/>
      <w:marRight w:val="0"/>
      <w:marTop w:val="0"/>
      <w:marBottom w:val="0"/>
      <w:divBdr>
        <w:top w:val="none" w:sz="0" w:space="0" w:color="auto"/>
        <w:left w:val="none" w:sz="0" w:space="0" w:color="auto"/>
        <w:bottom w:val="none" w:sz="0" w:space="0" w:color="auto"/>
        <w:right w:val="none" w:sz="0" w:space="0" w:color="auto"/>
      </w:divBdr>
    </w:div>
    <w:div w:id="1142575216">
      <w:bodyDiv w:val="1"/>
      <w:marLeft w:val="0"/>
      <w:marRight w:val="0"/>
      <w:marTop w:val="0"/>
      <w:marBottom w:val="0"/>
      <w:divBdr>
        <w:top w:val="none" w:sz="0" w:space="0" w:color="auto"/>
        <w:left w:val="none" w:sz="0" w:space="0" w:color="auto"/>
        <w:bottom w:val="none" w:sz="0" w:space="0" w:color="auto"/>
        <w:right w:val="none" w:sz="0" w:space="0" w:color="auto"/>
      </w:divBdr>
    </w:div>
    <w:div w:id="1147239766">
      <w:bodyDiv w:val="1"/>
      <w:marLeft w:val="0"/>
      <w:marRight w:val="0"/>
      <w:marTop w:val="0"/>
      <w:marBottom w:val="0"/>
      <w:divBdr>
        <w:top w:val="none" w:sz="0" w:space="0" w:color="auto"/>
        <w:left w:val="none" w:sz="0" w:space="0" w:color="auto"/>
        <w:bottom w:val="none" w:sz="0" w:space="0" w:color="auto"/>
        <w:right w:val="none" w:sz="0" w:space="0" w:color="auto"/>
      </w:divBdr>
    </w:div>
    <w:div w:id="1158157099">
      <w:bodyDiv w:val="1"/>
      <w:marLeft w:val="0"/>
      <w:marRight w:val="0"/>
      <w:marTop w:val="0"/>
      <w:marBottom w:val="0"/>
      <w:divBdr>
        <w:top w:val="none" w:sz="0" w:space="0" w:color="auto"/>
        <w:left w:val="none" w:sz="0" w:space="0" w:color="auto"/>
        <w:bottom w:val="none" w:sz="0" w:space="0" w:color="auto"/>
        <w:right w:val="none" w:sz="0" w:space="0" w:color="auto"/>
      </w:divBdr>
    </w:div>
    <w:div w:id="1211648334">
      <w:bodyDiv w:val="1"/>
      <w:marLeft w:val="0"/>
      <w:marRight w:val="0"/>
      <w:marTop w:val="0"/>
      <w:marBottom w:val="0"/>
      <w:divBdr>
        <w:top w:val="none" w:sz="0" w:space="0" w:color="auto"/>
        <w:left w:val="none" w:sz="0" w:space="0" w:color="auto"/>
        <w:bottom w:val="none" w:sz="0" w:space="0" w:color="auto"/>
        <w:right w:val="none" w:sz="0" w:space="0" w:color="auto"/>
      </w:divBdr>
    </w:div>
    <w:div w:id="1213538044">
      <w:bodyDiv w:val="1"/>
      <w:marLeft w:val="0"/>
      <w:marRight w:val="0"/>
      <w:marTop w:val="0"/>
      <w:marBottom w:val="0"/>
      <w:divBdr>
        <w:top w:val="none" w:sz="0" w:space="0" w:color="auto"/>
        <w:left w:val="none" w:sz="0" w:space="0" w:color="auto"/>
        <w:bottom w:val="none" w:sz="0" w:space="0" w:color="auto"/>
        <w:right w:val="none" w:sz="0" w:space="0" w:color="auto"/>
      </w:divBdr>
    </w:div>
    <w:div w:id="1247808465">
      <w:bodyDiv w:val="1"/>
      <w:marLeft w:val="0"/>
      <w:marRight w:val="0"/>
      <w:marTop w:val="0"/>
      <w:marBottom w:val="0"/>
      <w:divBdr>
        <w:top w:val="none" w:sz="0" w:space="0" w:color="auto"/>
        <w:left w:val="none" w:sz="0" w:space="0" w:color="auto"/>
        <w:bottom w:val="none" w:sz="0" w:space="0" w:color="auto"/>
        <w:right w:val="none" w:sz="0" w:space="0" w:color="auto"/>
      </w:divBdr>
    </w:div>
    <w:div w:id="1247880692">
      <w:bodyDiv w:val="1"/>
      <w:marLeft w:val="0"/>
      <w:marRight w:val="0"/>
      <w:marTop w:val="0"/>
      <w:marBottom w:val="0"/>
      <w:divBdr>
        <w:top w:val="none" w:sz="0" w:space="0" w:color="auto"/>
        <w:left w:val="none" w:sz="0" w:space="0" w:color="auto"/>
        <w:bottom w:val="none" w:sz="0" w:space="0" w:color="auto"/>
        <w:right w:val="none" w:sz="0" w:space="0" w:color="auto"/>
      </w:divBdr>
    </w:div>
    <w:div w:id="1365405774">
      <w:bodyDiv w:val="1"/>
      <w:marLeft w:val="0"/>
      <w:marRight w:val="0"/>
      <w:marTop w:val="0"/>
      <w:marBottom w:val="0"/>
      <w:divBdr>
        <w:top w:val="none" w:sz="0" w:space="0" w:color="auto"/>
        <w:left w:val="none" w:sz="0" w:space="0" w:color="auto"/>
        <w:bottom w:val="none" w:sz="0" w:space="0" w:color="auto"/>
        <w:right w:val="none" w:sz="0" w:space="0" w:color="auto"/>
      </w:divBdr>
    </w:div>
    <w:div w:id="1368720979">
      <w:bodyDiv w:val="1"/>
      <w:marLeft w:val="0"/>
      <w:marRight w:val="0"/>
      <w:marTop w:val="0"/>
      <w:marBottom w:val="0"/>
      <w:divBdr>
        <w:top w:val="none" w:sz="0" w:space="0" w:color="auto"/>
        <w:left w:val="none" w:sz="0" w:space="0" w:color="auto"/>
        <w:bottom w:val="none" w:sz="0" w:space="0" w:color="auto"/>
        <w:right w:val="none" w:sz="0" w:space="0" w:color="auto"/>
      </w:divBdr>
    </w:div>
    <w:div w:id="1391886026">
      <w:bodyDiv w:val="1"/>
      <w:marLeft w:val="0"/>
      <w:marRight w:val="0"/>
      <w:marTop w:val="0"/>
      <w:marBottom w:val="0"/>
      <w:divBdr>
        <w:top w:val="none" w:sz="0" w:space="0" w:color="auto"/>
        <w:left w:val="none" w:sz="0" w:space="0" w:color="auto"/>
        <w:bottom w:val="none" w:sz="0" w:space="0" w:color="auto"/>
        <w:right w:val="none" w:sz="0" w:space="0" w:color="auto"/>
      </w:divBdr>
    </w:div>
    <w:div w:id="1403871505">
      <w:bodyDiv w:val="1"/>
      <w:marLeft w:val="0"/>
      <w:marRight w:val="0"/>
      <w:marTop w:val="0"/>
      <w:marBottom w:val="0"/>
      <w:divBdr>
        <w:top w:val="none" w:sz="0" w:space="0" w:color="auto"/>
        <w:left w:val="none" w:sz="0" w:space="0" w:color="auto"/>
        <w:bottom w:val="none" w:sz="0" w:space="0" w:color="auto"/>
        <w:right w:val="none" w:sz="0" w:space="0" w:color="auto"/>
      </w:divBdr>
    </w:div>
    <w:div w:id="1404182474">
      <w:bodyDiv w:val="1"/>
      <w:marLeft w:val="0"/>
      <w:marRight w:val="0"/>
      <w:marTop w:val="0"/>
      <w:marBottom w:val="0"/>
      <w:divBdr>
        <w:top w:val="none" w:sz="0" w:space="0" w:color="auto"/>
        <w:left w:val="none" w:sz="0" w:space="0" w:color="auto"/>
        <w:bottom w:val="none" w:sz="0" w:space="0" w:color="auto"/>
        <w:right w:val="none" w:sz="0" w:space="0" w:color="auto"/>
      </w:divBdr>
    </w:div>
    <w:div w:id="1404598032">
      <w:bodyDiv w:val="1"/>
      <w:marLeft w:val="0"/>
      <w:marRight w:val="0"/>
      <w:marTop w:val="0"/>
      <w:marBottom w:val="0"/>
      <w:divBdr>
        <w:top w:val="none" w:sz="0" w:space="0" w:color="auto"/>
        <w:left w:val="none" w:sz="0" w:space="0" w:color="auto"/>
        <w:bottom w:val="none" w:sz="0" w:space="0" w:color="auto"/>
        <w:right w:val="none" w:sz="0" w:space="0" w:color="auto"/>
      </w:divBdr>
    </w:div>
    <w:div w:id="1519387964">
      <w:bodyDiv w:val="1"/>
      <w:marLeft w:val="0"/>
      <w:marRight w:val="0"/>
      <w:marTop w:val="0"/>
      <w:marBottom w:val="0"/>
      <w:divBdr>
        <w:top w:val="none" w:sz="0" w:space="0" w:color="auto"/>
        <w:left w:val="none" w:sz="0" w:space="0" w:color="auto"/>
        <w:bottom w:val="none" w:sz="0" w:space="0" w:color="auto"/>
        <w:right w:val="none" w:sz="0" w:space="0" w:color="auto"/>
      </w:divBdr>
    </w:div>
    <w:div w:id="1542547980">
      <w:bodyDiv w:val="1"/>
      <w:marLeft w:val="0"/>
      <w:marRight w:val="0"/>
      <w:marTop w:val="0"/>
      <w:marBottom w:val="0"/>
      <w:divBdr>
        <w:top w:val="none" w:sz="0" w:space="0" w:color="auto"/>
        <w:left w:val="none" w:sz="0" w:space="0" w:color="auto"/>
        <w:bottom w:val="none" w:sz="0" w:space="0" w:color="auto"/>
        <w:right w:val="none" w:sz="0" w:space="0" w:color="auto"/>
      </w:divBdr>
    </w:div>
    <w:div w:id="1548684991">
      <w:bodyDiv w:val="1"/>
      <w:marLeft w:val="0"/>
      <w:marRight w:val="0"/>
      <w:marTop w:val="0"/>
      <w:marBottom w:val="0"/>
      <w:divBdr>
        <w:top w:val="none" w:sz="0" w:space="0" w:color="auto"/>
        <w:left w:val="none" w:sz="0" w:space="0" w:color="auto"/>
        <w:bottom w:val="none" w:sz="0" w:space="0" w:color="auto"/>
        <w:right w:val="none" w:sz="0" w:space="0" w:color="auto"/>
      </w:divBdr>
    </w:div>
    <w:div w:id="1560559518">
      <w:bodyDiv w:val="1"/>
      <w:marLeft w:val="0"/>
      <w:marRight w:val="0"/>
      <w:marTop w:val="0"/>
      <w:marBottom w:val="0"/>
      <w:divBdr>
        <w:top w:val="none" w:sz="0" w:space="0" w:color="auto"/>
        <w:left w:val="none" w:sz="0" w:space="0" w:color="auto"/>
        <w:bottom w:val="none" w:sz="0" w:space="0" w:color="auto"/>
        <w:right w:val="none" w:sz="0" w:space="0" w:color="auto"/>
      </w:divBdr>
    </w:div>
    <w:div w:id="1563516544">
      <w:bodyDiv w:val="1"/>
      <w:marLeft w:val="0"/>
      <w:marRight w:val="0"/>
      <w:marTop w:val="0"/>
      <w:marBottom w:val="0"/>
      <w:divBdr>
        <w:top w:val="none" w:sz="0" w:space="0" w:color="auto"/>
        <w:left w:val="none" w:sz="0" w:space="0" w:color="auto"/>
        <w:bottom w:val="none" w:sz="0" w:space="0" w:color="auto"/>
        <w:right w:val="none" w:sz="0" w:space="0" w:color="auto"/>
      </w:divBdr>
    </w:div>
    <w:div w:id="1608538154">
      <w:bodyDiv w:val="1"/>
      <w:marLeft w:val="0"/>
      <w:marRight w:val="0"/>
      <w:marTop w:val="0"/>
      <w:marBottom w:val="0"/>
      <w:divBdr>
        <w:top w:val="none" w:sz="0" w:space="0" w:color="auto"/>
        <w:left w:val="none" w:sz="0" w:space="0" w:color="auto"/>
        <w:bottom w:val="none" w:sz="0" w:space="0" w:color="auto"/>
        <w:right w:val="none" w:sz="0" w:space="0" w:color="auto"/>
      </w:divBdr>
    </w:div>
    <w:div w:id="1630015548">
      <w:bodyDiv w:val="1"/>
      <w:marLeft w:val="0"/>
      <w:marRight w:val="0"/>
      <w:marTop w:val="0"/>
      <w:marBottom w:val="0"/>
      <w:divBdr>
        <w:top w:val="none" w:sz="0" w:space="0" w:color="auto"/>
        <w:left w:val="none" w:sz="0" w:space="0" w:color="auto"/>
        <w:bottom w:val="none" w:sz="0" w:space="0" w:color="auto"/>
        <w:right w:val="none" w:sz="0" w:space="0" w:color="auto"/>
      </w:divBdr>
    </w:div>
    <w:div w:id="1636717474">
      <w:bodyDiv w:val="1"/>
      <w:marLeft w:val="0"/>
      <w:marRight w:val="0"/>
      <w:marTop w:val="0"/>
      <w:marBottom w:val="0"/>
      <w:divBdr>
        <w:top w:val="none" w:sz="0" w:space="0" w:color="auto"/>
        <w:left w:val="none" w:sz="0" w:space="0" w:color="auto"/>
        <w:bottom w:val="none" w:sz="0" w:space="0" w:color="auto"/>
        <w:right w:val="none" w:sz="0" w:space="0" w:color="auto"/>
      </w:divBdr>
    </w:div>
    <w:div w:id="1671368835">
      <w:bodyDiv w:val="1"/>
      <w:marLeft w:val="0"/>
      <w:marRight w:val="0"/>
      <w:marTop w:val="0"/>
      <w:marBottom w:val="0"/>
      <w:divBdr>
        <w:top w:val="none" w:sz="0" w:space="0" w:color="auto"/>
        <w:left w:val="none" w:sz="0" w:space="0" w:color="auto"/>
        <w:bottom w:val="none" w:sz="0" w:space="0" w:color="auto"/>
        <w:right w:val="none" w:sz="0" w:space="0" w:color="auto"/>
      </w:divBdr>
    </w:div>
    <w:div w:id="1680885874">
      <w:bodyDiv w:val="1"/>
      <w:marLeft w:val="0"/>
      <w:marRight w:val="0"/>
      <w:marTop w:val="0"/>
      <w:marBottom w:val="0"/>
      <w:divBdr>
        <w:top w:val="none" w:sz="0" w:space="0" w:color="auto"/>
        <w:left w:val="none" w:sz="0" w:space="0" w:color="auto"/>
        <w:bottom w:val="none" w:sz="0" w:space="0" w:color="auto"/>
        <w:right w:val="none" w:sz="0" w:space="0" w:color="auto"/>
      </w:divBdr>
    </w:div>
    <w:div w:id="1718046183">
      <w:bodyDiv w:val="1"/>
      <w:marLeft w:val="0"/>
      <w:marRight w:val="0"/>
      <w:marTop w:val="0"/>
      <w:marBottom w:val="0"/>
      <w:divBdr>
        <w:top w:val="none" w:sz="0" w:space="0" w:color="auto"/>
        <w:left w:val="none" w:sz="0" w:space="0" w:color="auto"/>
        <w:bottom w:val="none" w:sz="0" w:space="0" w:color="auto"/>
        <w:right w:val="none" w:sz="0" w:space="0" w:color="auto"/>
      </w:divBdr>
    </w:div>
    <w:div w:id="1737628132">
      <w:bodyDiv w:val="1"/>
      <w:marLeft w:val="0"/>
      <w:marRight w:val="0"/>
      <w:marTop w:val="0"/>
      <w:marBottom w:val="0"/>
      <w:divBdr>
        <w:top w:val="none" w:sz="0" w:space="0" w:color="auto"/>
        <w:left w:val="none" w:sz="0" w:space="0" w:color="auto"/>
        <w:bottom w:val="none" w:sz="0" w:space="0" w:color="auto"/>
        <w:right w:val="none" w:sz="0" w:space="0" w:color="auto"/>
      </w:divBdr>
    </w:div>
    <w:div w:id="1745948826">
      <w:bodyDiv w:val="1"/>
      <w:marLeft w:val="0"/>
      <w:marRight w:val="0"/>
      <w:marTop w:val="0"/>
      <w:marBottom w:val="0"/>
      <w:divBdr>
        <w:top w:val="none" w:sz="0" w:space="0" w:color="auto"/>
        <w:left w:val="none" w:sz="0" w:space="0" w:color="auto"/>
        <w:bottom w:val="none" w:sz="0" w:space="0" w:color="auto"/>
        <w:right w:val="none" w:sz="0" w:space="0" w:color="auto"/>
      </w:divBdr>
    </w:div>
    <w:div w:id="1767264027">
      <w:bodyDiv w:val="1"/>
      <w:marLeft w:val="0"/>
      <w:marRight w:val="0"/>
      <w:marTop w:val="0"/>
      <w:marBottom w:val="0"/>
      <w:divBdr>
        <w:top w:val="none" w:sz="0" w:space="0" w:color="auto"/>
        <w:left w:val="none" w:sz="0" w:space="0" w:color="auto"/>
        <w:bottom w:val="none" w:sz="0" w:space="0" w:color="auto"/>
        <w:right w:val="none" w:sz="0" w:space="0" w:color="auto"/>
      </w:divBdr>
    </w:div>
    <w:div w:id="1786997242">
      <w:bodyDiv w:val="1"/>
      <w:marLeft w:val="0"/>
      <w:marRight w:val="0"/>
      <w:marTop w:val="0"/>
      <w:marBottom w:val="0"/>
      <w:divBdr>
        <w:top w:val="none" w:sz="0" w:space="0" w:color="auto"/>
        <w:left w:val="none" w:sz="0" w:space="0" w:color="auto"/>
        <w:bottom w:val="none" w:sz="0" w:space="0" w:color="auto"/>
        <w:right w:val="none" w:sz="0" w:space="0" w:color="auto"/>
      </w:divBdr>
    </w:div>
    <w:div w:id="1795755243">
      <w:bodyDiv w:val="1"/>
      <w:marLeft w:val="0"/>
      <w:marRight w:val="0"/>
      <w:marTop w:val="0"/>
      <w:marBottom w:val="0"/>
      <w:divBdr>
        <w:top w:val="none" w:sz="0" w:space="0" w:color="auto"/>
        <w:left w:val="none" w:sz="0" w:space="0" w:color="auto"/>
        <w:bottom w:val="none" w:sz="0" w:space="0" w:color="auto"/>
        <w:right w:val="none" w:sz="0" w:space="0" w:color="auto"/>
      </w:divBdr>
    </w:div>
    <w:div w:id="1796367310">
      <w:bodyDiv w:val="1"/>
      <w:marLeft w:val="0"/>
      <w:marRight w:val="0"/>
      <w:marTop w:val="0"/>
      <w:marBottom w:val="0"/>
      <w:divBdr>
        <w:top w:val="none" w:sz="0" w:space="0" w:color="auto"/>
        <w:left w:val="none" w:sz="0" w:space="0" w:color="auto"/>
        <w:bottom w:val="none" w:sz="0" w:space="0" w:color="auto"/>
        <w:right w:val="none" w:sz="0" w:space="0" w:color="auto"/>
      </w:divBdr>
    </w:div>
    <w:div w:id="1809398511">
      <w:bodyDiv w:val="1"/>
      <w:marLeft w:val="0"/>
      <w:marRight w:val="0"/>
      <w:marTop w:val="0"/>
      <w:marBottom w:val="0"/>
      <w:divBdr>
        <w:top w:val="none" w:sz="0" w:space="0" w:color="auto"/>
        <w:left w:val="none" w:sz="0" w:space="0" w:color="auto"/>
        <w:bottom w:val="none" w:sz="0" w:space="0" w:color="auto"/>
        <w:right w:val="none" w:sz="0" w:space="0" w:color="auto"/>
      </w:divBdr>
    </w:div>
    <w:div w:id="1820029089">
      <w:bodyDiv w:val="1"/>
      <w:marLeft w:val="0"/>
      <w:marRight w:val="0"/>
      <w:marTop w:val="0"/>
      <w:marBottom w:val="0"/>
      <w:divBdr>
        <w:top w:val="none" w:sz="0" w:space="0" w:color="auto"/>
        <w:left w:val="none" w:sz="0" w:space="0" w:color="auto"/>
        <w:bottom w:val="none" w:sz="0" w:space="0" w:color="auto"/>
        <w:right w:val="none" w:sz="0" w:space="0" w:color="auto"/>
      </w:divBdr>
    </w:div>
    <w:div w:id="1850484071">
      <w:bodyDiv w:val="1"/>
      <w:marLeft w:val="0"/>
      <w:marRight w:val="0"/>
      <w:marTop w:val="0"/>
      <w:marBottom w:val="0"/>
      <w:divBdr>
        <w:top w:val="none" w:sz="0" w:space="0" w:color="auto"/>
        <w:left w:val="none" w:sz="0" w:space="0" w:color="auto"/>
        <w:bottom w:val="none" w:sz="0" w:space="0" w:color="auto"/>
        <w:right w:val="none" w:sz="0" w:space="0" w:color="auto"/>
      </w:divBdr>
    </w:div>
    <w:div w:id="1890652700">
      <w:bodyDiv w:val="1"/>
      <w:marLeft w:val="0"/>
      <w:marRight w:val="0"/>
      <w:marTop w:val="0"/>
      <w:marBottom w:val="0"/>
      <w:divBdr>
        <w:top w:val="none" w:sz="0" w:space="0" w:color="auto"/>
        <w:left w:val="none" w:sz="0" w:space="0" w:color="auto"/>
        <w:bottom w:val="none" w:sz="0" w:space="0" w:color="auto"/>
        <w:right w:val="none" w:sz="0" w:space="0" w:color="auto"/>
      </w:divBdr>
    </w:div>
    <w:div w:id="1904559765">
      <w:bodyDiv w:val="1"/>
      <w:marLeft w:val="0"/>
      <w:marRight w:val="0"/>
      <w:marTop w:val="0"/>
      <w:marBottom w:val="0"/>
      <w:divBdr>
        <w:top w:val="none" w:sz="0" w:space="0" w:color="auto"/>
        <w:left w:val="none" w:sz="0" w:space="0" w:color="auto"/>
        <w:bottom w:val="none" w:sz="0" w:space="0" w:color="auto"/>
        <w:right w:val="none" w:sz="0" w:space="0" w:color="auto"/>
      </w:divBdr>
    </w:div>
    <w:div w:id="1920167698">
      <w:bodyDiv w:val="1"/>
      <w:marLeft w:val="0"/>
      <w:marRight w:val="0"/>
      <w:marTop w:val="0"/>
      <w:marBottom w:val="0"/>
      <w:divBdr>
        <w:top w:val="none" w:sz="0" w:space="0" w:color="auto"/>
        <w:left w:val="none" w:sz="0" w:space="0" w:color="auto"/>
        <w:bottom w:val="none" w:sz="0" w:space="0" w:color="auto"/>
        <w:right w:val="none" w:sz="0" w:space="0" w:color="auto"/>
      </w:divBdr>
    </w:div>
    <w:div w:id="1935702788">
      <w:bodyDiv w:val="1"/>
      <w:marLeft w:val="0"/>
      <w:marRight w:val="0"/>
      <w:marTop w:val="0"/>
      <w:marBottom w:val="0"/>
      <w:divBdr>
        <w:top w:val="none" w:sz="0" w:space="0" w:color="auto"/>
        <w:left w:val="none" w:sz="0" w:space="0" w:color="auto"/>
        <w:bottom w:val="none" w:sz="0" w:space="0" w:color="auto"/>
        <w:right w:val="none" w:sz="0" w:space="0" w:color="auto"/>
      </w:divBdr>
    </w:div>
    <w:div w:id="1936404571">
      <w:bodyDiv w:val="1"/>
      <w:marLeft w:val="0"/>
      <w:marRight w:val="0"/>
      <w:marTop w:val="0"/>
      <w:marBottom w:val="0"/>
      <w:divBdr>
        <w:top w:val="none" w:sz="0" w:space="0" w:color="auto"/>
        <w:left w:val="none" w:sz="0" w:space="0" w:color="auto"/>
        <w:bottom w:val="none" w:sz="0" w:space="0" w:color="auto"/>
        <w:right w:val="none" w:sz="0" w:space="0" w:color="auto"/>
      </w:divBdr>
    </w:div>
    <w:div w:id="1949508054">
      <w:bodyDiv w:val="1"/>
      <w:marLeft w:val="0"/>
      <w:marRight w:val="0"/>
      <w:marTop w:val="0"/>
      <w:marBottom w:val="0"/>
      <w:divBdr>
        <w:top w:val="none" w:sz="0" w:space="0" w:color="auto"/>
        <w:left w:val="none" w:sz="0" w:space="0" w:color="auto"/>
        <w:bottom w:val="none" w:sz="0" w:space="0" w:color="auto"/>
        <w:right w:val="none" w:sz="0" w:space="0" w:color="auto"/>
      </w:divBdr>
    </w:div>
    <w:div w:id="1949972391">
      <w:bodyDiv w:val="1"/>
      <w:marLeft w:val="0"/>
      <w:marRight w:val="0"/>
      <w:marTop w:val="0"/>
      <w:marBottom w:val="0"/>
      <w:divBdr>
        <w:top w:val="none" w:sz="0" w:space="0" w:color="auto"/>
        <w:left w:val="none" w:sz="0" w:space="0" w:color="auto"/>
        <w:bottom w:val="none" w:sz="0" w:space="0" w:color="auto"/>
        <w:right w:val="none" w:sz="0" w:space="0" w:color="auto"/>
      </w:divBdr>
    </w:div>
    <w:div w:id="1971203704">
      <w:bodyDiv w:val="1"/>
      <w:marLeft w:val="0"/>
      <w:marRight w:val="0"/>
      <w:marTop w:val="0"/>
      <w:marBottom w:val="0"/>
      <w:divBdr>
        <w:top w:val="none" w:sz="0" w:space="0" w:color="auto"/>
        <w:left w:val="none" w:sz="0" w:space="0" w:color="auto"/>
        <w:bottom w:val="none" w:sz="0" w:space="0" w:color="auto"/>
        <w:right w:val="none" w:sz="0" w:space="0" w:color="auto"/>
      </w:divBdr>
    </w:div>
    <w:div w:id="1975675715">
      <w:bodyDiv w:val="1"/>
      <w:marLeft w:val="0"/>
      <w:marRight w:val="0"/>
      <w:marTop w:val="0"/>
      <w:marBottom w:val="0"/>
      <w:divBdr>
        <w:top w:val="none" w:sz="0" w:space="0" w:color="auto"/>
        <w:left w:val="none" w:sz="0" w:space="0" w:color="auto"/>
        <w:bottom w:val="none" w:sz="0" w:space="0" w:color="auto"/>
        <w:right w:val="none" w:sz="0" w:space="0" w:color="auto"/>
      </w:divBdr>
    </w:div>
    <w:div w:id="1985154812">
      <w:bodyDiv w:val="1"/>
      <w:marLeft w:val="0"/>
      <w:marRight w:val="0"/>
      <w:marTop w:val="0"/>
      <w:marBottom w:val="0"/>
      <w:divBdr>
        <w:top w:val="none" w:sz="0" w:space="0" w:color="auto"/>
        <w:left w:val="none" w:sz="0" w:space="0" w:color="auto"/>
        <w:bottom w:val="none" w:sz="0" w:space="0" w:color="auto"/>
        <w:right w:val="none" w:sz="0" w:space="0" w:color="auto"/>
      </w:divBdr>
    </w:div>
    <w:div w:id="2000116300">
      <w:bodyDiv w:val="1"/>
      <w:marLeft w:val="0"/>
      <w:marRight w:val="0"/>
      <w:marTop w:val="0"/>
      <w:marBottom w:val="0"/>
      <w:divBdr>
        <w:top w:val="none" w:sz="0" w:space="0" w:color="auto"/>
        <w:left w:val="none" w:sz="0" w:space="0" w:color="auto"/>
        <w:bottom w:val="none" w:sz="0" w:space="0" w:color="auto"/>
        <w:right w:val="none" w:sz="0" w:space="0" w:color="auto"/>
      </w:divBdr>
    </w:div>
    <w:div w:id="2011902308">
      <w:bodyDiv w:val="1"/>
      <w:marLeft w:val="0"/>
      <w:marRight w:val="0"/>
      <w:marTop w:val="0"/>
      <w:marBottom w:val="0"/>
      <w:divBdr>
        <w:top w:val="none" w:sz="0" w:space="0" w:color="auto"/>
        <w:left w:val="none" w:sz="0" w:space="0" w:color="auto"/>
        <w:bottom w:val="none" w:sz="0" w:space="0" w:color="auto"/>
        <w:right w:val="none" w:sz="0" w:space="0" w:color="auto"/>
      </w:divBdr>
    </w:div>
    <w:div w:id="2031566452">
      <w:bodyDiv w:val="1"/>
      <w:marLeft w:val="0"/>
      <w:marRight w:val="0"/>
      <w:marTop w:val="0"/>
      <w:marBottom w:val="0"/>
      <w:divBdr>
        <w:top w:val="none" w:sz="0" w:space="0" w:color="auto"/>
        <w:left w:val="none" w:sz="0" w:space="0" w:color="auto"/>
        <w:bottom w:val="none" w:sz="0" w:space="0" w:color="auto"/>
        <w:right w:val="none" w:sz="0" w:space="0" w:color="auto"/>
      </w:divBdr>
    </w:div>
    <w:div w:id="2042238633">
      <w:bodyDiv w:val="1"/>
      <w:marLeft w:val="0"/>
      <w:marRight w:val="0"/>
      <w:marTop w:val="0"/>
      <w:marBottom w:val="0"/>
      <w:divBdr>
        <w:top w:val="none" w:sz="0" w:space="0" w:color="auto"/>
        <w:left w:val="none" w:sz="0" w:space="0" w:color="auto"/>
        <w:bottom w:val="none" w:sz="0" w:space="0" w:color="auto"/>
        <w:right w:val="none" w:sz="0" w:space="0" w:color="auto"/>
      </w:divBdr>
    </w:div>
    <w:div w:id="2073456022">
      <w:bodyDiv w:val="1"/>
      <w:marLeft w:val="0"/>
      <w:marRight w:val="0"/>
      <w:marTop w:val="0"/>
      <w:marBottom w:val="0"/>
      <w:divBdr>
        <w:top w:val="none" w:sz="0" w:space="0" w:color="auto"/>
        <w:left w:val="none" w:sz="0" w:space="0" w:color="auto"/>
        <w:bottom w:val="none" w:sz="0" w:space="0" w:color="auto"/>
        <w:right w:val="none" w:sz="0" w:space="0" w:color="auto"/>
      </w:divBdr>
    </w:div>
    <w:div w:id="2075160163">
      <w:bodyDiv w:val="1"/>
      <w:marLeft w:val="0"/>
      <w:marRight w:val="0"/>
      <w:marTop w:val="0"/>
      <w:marBottom w:val="0"/>
      <w:divBdr>
        <w:top w:val="none" w:sz="0" w:space="0" w:color="auto"/>
        <w:left w:val="none" w:sz="0" w:space="0" w:color="auto"/>
        <w:bottom w:val="none" w:sz="0" w:space="0" w:color="auto"/>
        <w:right w:val="none" w:sz="0" w:space="0" w:color="auto"/>
      </w:divBdr>
    </w:div>
    <w:div w:id="2108572808">
      <w:bodyDiv w:val="1"/>
      <w:marLeft w:val="0"/>
      <w:marRight w:val="0"/>
      <w:marTop w:val="0"/>
      <w:marBottom w:val="0"/>
      <w:divBdr>
        <w:top w:val="none" w:sz="0" w:space="0" w:color="auto"/>
        <w:left w:val="none" w:sz="0" w:space="0" w:color="auto"/>
        <w:bottom w:val="none" w:sz="0" w:space="0" w:color="auto"/>
        <w:right w:val="none" w:sz="0" w:space="0" w:color="auto"/>
      </w:divBdr>
    </w:div>
    <w:div w:id="2120563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59D3C6FEFA5F880AD0D5BC331CA8F6FB04F9CD73499DD89BE95BF24D2z3FDF" TargetMode="External"/><Relationship Id="rId18" Type="http://schemas.openxmlformats.org/officeDocument/2006/relationships/hyperlink" Target="http://www.sludyanka.ru"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consultantplus://offline/ref=F0ED62741D0D38DE3F9E64EED03C9C478D6221F70BBA3B735303DC1031l1R8G"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C59D3C6FEFA5F880AD0D5BC331CA8F6FB04F94DB3F99DD89BE95BF24D2z3FDF" TargetMode="External"/><Relationship Id="rId17" Type="http://schemas.openxmlformats.org/officeDocument/2006/relationships/hyperlink" Target="http://www.sludyanka.ru" TargetMode="External"/><Relationship Id="rId25" Type="http://schemas.openxmlformats.org/officeDocument/2006/relationships/hyperlink" Target="consultantplus://offline/ref=253A4063C00CD304B4A212C1136E7C7BC59A615F5E14D5C8C1C2A3218B84E562AF21706F894AF19Cw5k2X"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consultantplus://offline/ref=F0ED62741D0D38DE3F9E64EED03C9C478D6024F403BF3B735303DC1031l1R8G" TargetMode="External"/><Relationship Id="rId29" Type="http://schemas.openxmlformats.org/officeDocument/2006/relationships/hyperlink" Target="consultantplus://offline/ref=07BF8EAAB857C89ACD3DCB9AD5F4F59DA58AD8AC56F986261230809E43837B32C1D751EF43FB1FA7293014B61FJ"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15BA81F10D59F14E8C09BC49D99DB3C870231F3F61FABCB19BD0FE152ZEv8F" TargetMode="External"/><Relationship Id="rId24" Type="http://schemas.openxmlformats.org/officeDocument/2006/relationships/hyperlink" Target="consultantplus://offline/ref=253A4063C00CD304B4A212C1136E7C7BC59A6A5C5F12D5C8C1C2A3218Bw8k4X" TargetMode="External"/><Relationship Id="rId32" Type="http://schemas.openxmlformats.org/officeDocument/2006/relationships/footer" Target="footer6.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hyperlink" Target="consultantplus://offline/ref=AFFE50313C3EFF41596B863DBD2278814B06422E1D0E806CE69A5739DC42A480x5nDC" TargetMode="External"/><Relationship Id="rId28" Type="http://schemas.openxmlformats.org/officeDocument/2006/relationships/hyperlink" Target="consultantplus://offline/ref=07BF8EAAB857C89ACD3DCB9AD5F4F59DA58AD8AC56F986261230809E43837B32C1D751EF43FB1FA7293015B61AJ" TargetMode="External"/><Relationship Id="rId10" Type="http://schemas.openxmlformats.org/officeDocument/2006/relationships/hyperlink" Target="consultantplus://offline/ref=315BA81F10D59F14E8C09BC49D99DB3C870231F3F61FABCB19BD0FE152ZEv8F" TargetMode="External"/><Relationship Id="rId19" Type="http://schemas.openxmlformats.org/officeDocument/2006/relationships/footer" Target="footer3.xml"/><Relationship Id="rId31" Type="http://schemas.openxmlformats.org/officeDocument/2006/relationships/hyperlink" Target="consultantplus://offline/ref=07BF8EAAB857C89ACD3DCB9AD5F4F59DA58AD8AC58FE8B251230809E43837B32BC11J"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BA656EA49371A00182AB6C368C938CC373F7D3E71B8CCE2C5F45B3802814g2F" TargetMode="External"/><Relationship Id="rId22" Type="http://schemas.openxmlformats.org/officeDocument/2006/relationships/footer" Target="footer4.xml"/><Relationship Id="rId27" Type="http://schemas.openxmlformats.org/officeDocument/2006/relationships/hyperlink" Target="consultantplus://offline/ref=07BF8EAAB857C89ACD3DCB9AD5F4F59DA58AD8AC56F986261730809E43837B32BC11J" TargetMode="External"/><Relationship Id="rId30" Type="http://schemas.openxmlformats.org/officeDocument/2006/relationships/hyperlink" Target="consultantplus://offline/ref=07BF8EAAB857C89ACD3DCB9AD5F4F59DA58AD8AC56F986261230809E43837B32C1D751EF43FB1FA7293014B61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2EE032-2524-42EA-AD93-3704B5CC01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6120</TotalTime>
  <Pages>98</Pages>
  <Words>25621</Words>
  <Characters>146042</Characters>
  <Application>Microsoft Office Word</Application>
  <DocSecurity>0</DocSecurity>
  <Lines>1217</Lines>
  <Paragraphs>342</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171321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Лионидовеа Титова</dc:creator>
  <cp:lastModifiedBy>Салдушева Анастасия Валерьевна</cp:lastModifiedBy>
  <cp:revision>569</cp:revision>
  <cp:lastPrinted>2024-01-16T03:06:00Z</cp:lastPrinted>
  <dcterms:created xsi:type="dcterms:W3CDTF">2020-03-18T07:01:00Z</dcterms:created>
  <dcterms:modified xsi:type="dcterms:W3CDTF">2024-01-16T03:38:00Z</dcterms:modified>
</cp:coreProperties>
</file>