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2CC20" w14:textId="57C56294" w:rsidR="00D44DC8" w:rsidRDefault="004D45FC" w:rsidP="00D44DC8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i/>
          <w:kern w:val="2"/>
          <w:sz w:val="28"/>
          <w:szCs w:val="28"/>
        </w:rPr>
      </w:pPr>
      <w:r w:rsidRPr="00EC5DBF">
        <w:rPr>
          <w:rFonts w:ascii="Times New Roman" w:hAnsi="Times New Roman"/>
          <w:b/>
          <w:bCs/>
          <w:kern w:val="2"/>
          <w:sz w:val="28"/>
          <w:szCs w:val="28"/>
        </w:rPr>
        <w:t>№</w:t>
      </w:r>
      <w:r w:rsidR="00EC5DBF" w:rsidRPr="00EC5DBF">
        <w:rPr>
          <w:rFonts w:ascii="Times New Roman" w:hAnsi="Times New Roman"/>
          <w:b/>
          <w:bCs/>
          <w:kern w:val="2"/>
          <w:sz w:val="28"/>
          <w:szCs w:val="28"/>
        </w:rPr>
        <w:t xml:space="preserve"> 27-Д</w:t>
      </w:r>
      <w:r w:rsidR="003A1412" w:rsidRPr="00EC5DBF">
        <w:rPr>
          <w:rFonts w:ascii="Times New Roman" w:hAnsi="Times New Roman"/>
          <w:b/>
          <w:bCs/>
          <w:i/>
          <w:kern w:val="2"/>
          <w:sz w:val="28"/>
          <w:szCs w:val="28"/>
        </w:rPr>
        <w:t xml:space="preserve"> </w:t>
      </w:r>
      <w:r w:rsidR="008A0BCA" w:rsidRPr="00EC5DBF">
        <w:rPr>
          <w:rFonts w:ascii="Times New Roman" w:hAnsi="Times New Roman"/>
          <w:b/>
          <w:bCs/>
          <w:kern w:val="2"/>
          <w:sz w:val="28"/>
          <w:szCs w:val="28"/>
        </w:rPr>
        <w:t>от</w:t>
      </w:r>
      <w:r w:rsidRPr="00EC5DBF">
        <w:rPr>
          <w:rFonts w:ascii="Times New Roman" w:hAnsi="Times New Roman"/>
          <w:b/>
          <w:bCs/>
          <w:i/>
          <w:kern w:val="2"/>
          <w:sz w:val="28"/>
          <w:szCs w:val="28"/>
        </w:rPr>
        <w:t xml:space="preserve"> </w:t>
      </w:r>
      <w:r w:rsidR="00EC5DBF" w:rsidRPr="00EC5DBF">
        <w:rPr>
          <w:rFonts w:ascii="Times New Roman" w:hAnsi="Times New Roman"/>
          <w:b/>
          <w:bCs/>
          <w:i/>
          <w:kern w:val="2"/>
          <w:sz w:val="28"/>
          <w:szCs w:val="28"/>
        </w:rPr>
        <w:t>25.12.2025г</w:t>
      </w:r>
    </w:p>
    <w:p w14:paraId="172D9CE7" w14:textId="77777777" w:rsidR="004D45FC" w:rsidRDefault="004D45FC" w:rsidP="00D44DC8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РОССИЙСКАЯ ФЕДЕРАЦИЯ</w:t>
      </w:r>
    </w:p>
    <w:p w14:paraId="4BE90303" w14:textId="77777777" w:rsidR="004D45FC" w:rsidRDefault="004D45FC" w:rsidP="00D44DC8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ИРКУТСКАЯ ОБЛАСТЬ</w:t>
      </w:r>
    </w:p>
    <w:p w14:paraId="452573AA" w14:textId="77777777" w:rsidR="004D45FC" w:rsidRDefault="004D45FC" w:rsidP="00D44DC8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СЛЮДЯНСКИЙ МУНИЦИПАЛЬНЫЙ РАЙОН</w:t>
      </w:r>
    </w:p>
    <w:p w14:paraId="48D317F9" w14:textId="77777777" w:rsidR="003A1412" w:rsidRPr="00FF4FCD" w:rsidRDefault="004D45FC" w:rsidP="00D44DC8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ПОРТБАЙКАЛЬСКОЕ СЕЛЬСКОЕ ПОСЕЛЕНИЕ</w:t>
      </w:r>
    </w:p>
    <w:p w14:paraId="654B95C7" w14:textId="77777777" w:rsidR="00D44DC8" w:rsidRDefault="004D45FC" w:rsidP="00D44DC8">
      <w:pPr>
        <w:spacing w:after="0" w:line="223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>ДУМА</w:t>
      </w:r>
    </w:p>
    <w:p w14:paraId="1FBDE9D5" w14:textId="77777777" w:rsidR="004D45FC" w:rsidRPr="00FF4FCD" w:rsidRDefault="004D45FC" w:rsidP="00D44DC8">
      <w:pPr>
        <w:spacing w:after="0" w:line="223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>РЕШЕНИЕ</w:t>
      </w:r>
    </w:p>
    <w:p w14:paraId="53C0517E" w14:textId="77777777" w:rsidR="00794E04" w:rsidRPr="00840895" w:rsidRDefault="00794E04" w:rsidP="00840895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</w:p>
    <w:p w14:paraId="140322B2" w14:textId="35CB5049" w:rsidR="00794E04" w:rsidRPr="003A1412" w:rsidRDefault="004D45FC" w:rsidP="008408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ДУМЫ ПОРТБАЙКАЛЬСКОГО МУНИЦПАЛЬНОГО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br/>
        <w:t>ОТ 27 НОЯБРЯ 2025 ГОДА № 1</w:t>
      </w:r>
      <w:r w:rsidR="00EC5DBF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-Д «ОБ УСТАНОВЛЕНИ</w:t>
      </w:r>
      <w:r w:rsidR="008A0BCA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И ВВЕДЕНИИ В </w:t>
      </w:r>
      <w:r w:rsidR="008A0BCA">
        <w:rPr>
          <w:rFonts w:ascii="Times New Roman" w:hAnsi="Times New Roman" w:cs="Times New Roman"/>
          <w:b/>
          <w:sz w:val="28"/>
          <w:szCs w:val="28"/>
        </w:rPr>
        <w:t>ДЕЙСТВИЕ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ПОРТБАЙКАЛЬСКОГО МУН</w:t>
      </w:r>
      <w:r w:rsidR="008A0BCA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ЦИПАЛЬНОГО ОБРАЗОВАНИЯ НАЛОГА НА ИМУЩЕСТВО ФИЗИЧЕКИХ ЛИЦ НА 2026 ГОД»</w:t>
      </w:r>
    </w:p>
    <w:p w14:paraId="5756CAEC" w14:textId="77777777" w:rsidR="00794E04" w:rsidRPr="00840895" w:rsidRDefault="00794E04" w:rsidP="008408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B3ABC8" w14:textId="2A16C92C" w:rsidR="00794E04" w:rsidRDefault="004D45FC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D45FC">
        <w:rPr>
          <w:rFonts w:ascii="Times New Roman" w:hAnsi="Times New Roman" w:cs="Times New Roman"/>
          <w:kern w:val="2"/>
          <w:sz w:val="28"/>
          <w:szCs w:val="28"/>
        </w:rPr>
        <w:t>В целях приведения муниципального нормативного правового акта в соответствие с действующим законодательством, в соответствии с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Федеральным законом от 28 ноября 2025 года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со статьей 14</w:t>
      </w:r>
      <w:r w:rsidR="008A223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Фед</w:t>
      </w:r>
      <w:r w:rsidR="00BB31EA">
        <w:rPr>
          <w:rFonts w:ascii="Times New Roman" w:hAnsi="Times New Roman" w:cs="Times New Roman"/>
          <w:kern w:val="2"/>
          <w:sz w:val="28"/>
          <w:szCs w:val="28"/>
        </w:rPr>
        <w:t>е</w:t>
      </w:r>
      <w:r>
        <w:rPr>
          <w:rFonts w:ascii="Times New Roman" w:hAnsi="Times New Roman" w:cs="Times New Roman"/>
          <w:kern w:val="2"/>
          <w:sz w:val="28"/>
          <w:szCs w:val="28"/>
        </w:rPr>
        <w:t>рального закона от 6 октября 2003 года № 131-ФЗ «Об общих принципах организации местного самоуправления в Российской Федерации», статьей 32 Налогового кодекса Российской Федерации</w:t>
      </w:r>
      <w:r w:rsidR="007F5795">
        <w:rPr>
          <w:rFonts w:ascii="Times New Roman" w:hAnsi="Times New Roman" w:cs="Times New Roman"/>
          <w:kern w:val="2"/>
          <w:sz w:val="28"/>
          <w:szCs w:val="28"/>
        </w:rPr>
        <w:t xml:space="preserve">, Дума Портбайкальского муниципального образования </w:t>
      </w:r>
    </w:p>
    <w:p w14:paraId="02D1EEA7" w14:textId="77777777" w:rsidR="007F5795" w:rsidRPr="007F5795" w:rsidRDefault="007F5795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7F5795">
        <w:rPr>
          <w:rFonts w:ascii="Times New Roman" w:hAnsi="Times New Roman" w:cs="Times New Roman"/>
          <w:b/>
          <w:kern w:val="2"/>
          <w:sz w:val="28"/>
          <w:szCs w:val="28"/>
        </w:rPr>
        <w:t>РЕШИЛА</w:t>
      </w:r>
    </w:p>
    <w:p w14:paraId="4ABD2BB9" w14:textId="47B8E0F2" w:rsidR="008A0BCA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40895">
        <w:rPr>
          <w:rFonts w:ascii="Times New Roman" w:hAnsi="Times New Roman" w:cs="Times New Roman"/>
          <w:bCs/>
          <w:kern w:val="2"/>
          <w:sz w:val="28"/>
          <w:szCs w:val="28"/>
        </w:rPr>
        <w:t xml:space="preserve">1. </w:t>
      </w:r>
      <w:r w:rsidR="008A0BCA">
        <w:rPr>
          <w:rFonts w:ascii="Times New Roman" w:hAnsi="Times New Roman" w:cs="Times New Roman"/>
          <w:bCs/>
          <w:kern w:val="2"/>
          <w:sz w:val="28"/>
          <w:szCs w:val="28"/>
        </w:rPr>
        <w:t>Внести в решение</w:t>
      </w:r>
      <w:r w:rsidR="008A0BCA" w:rsidRPr="008A0BCA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8A0BCA">
        <w:rPr>
          <w:rFonts w:ascii="Times New Roman" w:hAnsi="Times New Roman" w:cs="Times New Roman"/>
          <w:bCs/>
          <w:kern w:val="2"/>
          <w:sz w:val="28"/>
          <w:szCs w:val="28"/>
        </w:rPr>
        <w:t>Думы Портбайкальского муниципального образования от 27 ноября 2025 года № 1</w:t>
      </w:r>
      <w:r w:rsidR="00EC5DBF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8A0BCA">
        <w:rPr>
          <w:rFonts w:ascii="Times New Roman" w:hAnsi="Times New Roman" w:cs="Times New Roman"/>
          <w:bCs/>
          <w:kern w:val="2"/>
          <w:sz w:val="28"/>
          <w:szCs w:val="28"/>
        </w:rPr>
        <w:t>-Д «Об установлении и введении в действие на территории Портбайкальского муниципального образования налог на имущество физических лиц на 2026 год»</w:t>
      </w:r>
      <w:r w:rsidR="008A2231">
        <w:rPr>
          <w:rFonts w:ascii="Times New Roman" w:hAnsi="Times New Roman" w:cs="Times New Roman"/>
          <w:bCs/>
          <w:kern w:val="2"/>
          <w:sz w:val="28"/>
          <w:szCs w:val="28"/>
        </w:rPr>
        <w:t xml:space="preserve"> следующие изменения:</w:t>
      </w:r>
    </w:p>
    <w:p w14:paraId="564334BF" w14:textId="77777777" w:rsidR="00794E04" w:rsidRDefault="008A0BCA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1) </w:t>
      </w:r>
      <w:r w:rsidR="008A2231">
        <w:rPr>
          <w:rFonts w:ascii="Times New Roman" w:hAnsi="Times New Roman" w:cs="Times New Roman"/>
          <w:bCs/>
          <w:kern w:val="2"/>
          <w:sz w:val="28"/>
          <w:szCs w:val="28"/>
        </w:rPr>
        <w:t>п</w:t>
      </w:r>
      <w:r w:rsidR="007F5795">
        <w:rPr>
          <w:rFonts w:ascii="Times New Roman" w:hAnsi="Times New Roman" w:cs="Times New Roman"/>
          <w:bCs/>
          <w:kern w:val="2"/>
          <w:sz w:val="28"/>
          <w:szCs w:val="28"/>
        </w:rPr>
        <w:t xml:space="preserve">ункт 3 части 2 решения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дополнить словами «</w:t>
      </w:r>
      <w:r w:rsidRPr="008A0BCA">
        <w:rPr>
          <w:rFonts w:ascii="Times New Roman" w:hAnsi="Times New Roman" w:cs="Times New Roman"/>
          <w:bCs/>
          <w:kern w:val="2"/>
          <w:sz w:val="28"/>
          <w:szCs w:val="28"/>
        </w:rPr>
        <w:t>, за исключением объектов незавершенного строительства, проектируемым назначением которых является многоквартирный дом;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»;</w:t>
      </w:r>
    </w:p>
    <w:p w14:paraId="6B4B5A60" w14:textId="77777777" w:rsidR="003339C1" w:rsidRDefault="008A0BCA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2) в пункте 3 слова «3) 0,5 процента» заменить словами «4) 0,5 процента»</w:t>
      </w:r>
    </w:p>
    <w:p w14:paraId="44D710A8" w14:textId="77777777" w:rsidR="008A0BCA" w:rsidRPr="00840895" w:rsidRDefault="008A0BCA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2. Настоящее решение опубликовать в газете «Портбайкальские вести» и размесить на официальном сайте Слюдянского муниципального района www.sludyanka.ru.  </w:t>
      </w:r>
    </w:p>
    <w:p w14:paraId="09A6D992" w14:textId="77777777" w:rsidR="00794E04" w:rsidRDefault="008A2231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794E04" w:rsidRPr="00840895">
        <w:rPr>
          <w:rFonts w:ascii="Times New Roman" w:hAnsi="Times New Roman" w:cs="Times New Roman"/>
          <w:bCs/>
          <w:kern w:val="2"/>
          <w:sz w:val="28"/>
          <w:szCs w:val="28"/>
        </w:rPr>
        <w:t xml:space="preserve">. Настоящее </w:t>
      </w:r>
      <w:r w:rsidR="008A0BCA">
        <w:rPr>
          <w:rFonts w:ascii="Times New Roman" w:hAnsi="Times New Roman" w:cs="Times New Roman"/>
          <w:bCs/>
          <w:kern w:val="2"/>
          <w:sz w:val="28"/>
          <w:szCs w:val="28"/>
        </w:rPr>
        <w:t xml:space="preserve">решение вступает в силу с 1 января 2026 года, но не ранее чем по истечении одного месяца со дня официального опубликования.  </w:t>
      </w:r>
    </w:p>
    <w:p w14:paraId="60F57607" w14:textId="77777777" w:rsidR="008A2231" w:rsidRPr="00ED35D3" w:rsidRDefault="008A2231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12"/>
        <w:gridCol w:w="2433"/>
      </w:tblGrid>
      <w:tr w:rsidR="00794E04" w:rsidRPr="00840895" w14:paraId="43FBBD0A" w14:textId="77777777" w:rsidTr="008A2231">
        <w:tc>
          <w:tcPr>
            <w:tcW w:w="6912" w:type="dxa"/>
          </w:tcPr>
          <w:p w14:paraId="43BDC907" w14:textId="77777777" w:rsidR="00794E04" w:rsidRPr="00840895" w:rsidRDefault="00794E04" w:rsidP="0084089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433" w:type="dxa"/>
          </w:tcPr>
          <w:p w14:paraId="62D5ED41" w14:textId="77777777" w:rsidR="00794E04" w:rsidRPr="00840895" w:rsidRDefault="00794E04" w:rsidP="00840895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  <w:tr w:rsidR="00794E04" w:rsidRPr="00840895" w14:paraId="30A79D86" w14:textId="77777777" w:rsidTr="008A2231">
        <w:tc>
          <w:tcPr>
            <w:tcW w:w="6912" w:type="dxa"/>
          </w:tcPr>
          <w:p w14:paraId="2B900E16" w14:textId="77777777" w:rsidR="008A2231" w:rsidRDefault="008A2231" w:rsidP="003A1412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Председатель Думы, </w:t>
            </w:r>
          </w:p>
          <w:p w14:paraId="50793995" w14:textId="77777777" w:rsidR="008A2231" w:rsidRDefault="003A1412" w:rsidP="003A1412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84089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Глава </w:t>
            </w:r>
            <w:r w:rsidR="008A2231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Портбайкальского </w:t>
            </w:r>
            <w:r w:rsidRPr="00840895">
              <w:rPr>
                <w:rFonts w:ascii="Times New Roman" w:hAnsi="Times New Roman" w:cs="Times New Roman"/>
                <w:kern w:val="2"/>
                <w:sz w:val="28"/>
                <w:szCs w:val="28"/>
              </w:rPr>
              <w:t>муниципального образования</w:t>
            </w:r>
          </w:p>
          <w:p w14:paraId="55A2EFEE" w14:textId="77777777" w:rsidR="00794E04" w:rsidRPr="00840895" w:rsidRDefault="008A2231" w:rsidP="003A1412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Н.И. Симакова</w:t>
            </w:r>
          </w:p>
        </w:tc>
        <w:tc>
          <w:tcPr>
            <w:tcW w:w="2433" w:type="dxa"/>
          </w:tcPr>
          <w:p w14:paraId="66DB5F64" w14:textId="77777777" w:rsidR="00794E04" w:rsidRDefault="00794E04" w:rsidP="0084089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kern w:val="2"/>
                <w:sz w:val="28"/>
                <w:szCs w:val="28"/>
              </w:rPr>
            </w:pPr>
          </w:p>
          <w:p w14:paraId="08E768AE" w14:textId="77777777" w:rsidR="003A1412" w:rsidRPr="003A1412" w:rsidRDefault="003A1412" w:rsidP="008A223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                            </w:t>
            </w:r>
          </w:p>
        </w:tc>
      </w:tr>
    </w:tbl>
    <w:p w14:paraId="2952EE01" w14:textId="77777777" w:rsidR="00840895" w:rsidRPr="00840895" w:rsidRDefault="00840895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40895" w:rsidRPr="00840895" w:rsidSect="008A223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04"/>
    <w:rsid w:val="00037CCE"/>
    <w:rsid w:val="000804AB"/>
    <w:rsid w:val="000A1AC6"/>
    <w:rsid w:val="000E77AB"/>
    <w:rsid w:val="000F3860"/>
    <w:rsid w:val="000F518F"/>
    <w:rsid w:val="00100D33"/>
    <w:rsid w:val="00101214"/>
    <w:rsid w:val="00106D28"/>
    <w:rsid w:val="00123033"/>
    <w:rsid w:val="00131B50"/>
    <w:rsid w:val="001857D4"/>
    <w:rsid w:val="001A7F74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97394"/>
    <w:rsid w:val="002A137B"/>
    <w:rsid w:val="002B712B"/>
    <w:rsid w:val="002D5363"/>
    <w:rsid w:val="002F4833"/>
    <w:rsid w:val="00310732"/>
    <w:rsid w:val="00310B42"/>
    <w:rsid w:val="00316262"/>
    <w:rsid w:val="003315C6"/>
    <w:rsid w:val="00332E58"/>
    <w:rsid w:val="003339C1"/>
    <w:rsid w:val="00333FB6"/>
    <w:rsid w:val="00354C1B"/>
    <w:rsid w:val="00377163"/>
    <w:rsid w:val="00381DB5"/>
    <w:rsid w:val="003A1412"/>
    <w:rsid w:val="00415718"/>
    <w:rsid w:val="00430659"/>
    <w:rsid w:val="00432D25"/>
    <w:rsid w:val="0043648C"/>
    <w:rsid w:val="0044768B"/>
    <w:rsid w:val="00477A2F"/>
    <w:rsid w:val="00481C61"/>
    <w:rsid w:val="00482975"/>
    <w:rsid w:val="004D45FC"/>
    <w:rsid w:val="004D4E7A"/>
    <w:rsid w:val="004F39DC"/>
    <w:rsid w:val="004F6E50"/>
    <w:rsid w:val="005242C9"/>
    <w:rsid w:val="00530E40"/>
    <w:rsid w:val="00535326"/>
    <w:rsid w:val="00574923"/>
    <w:rsid w:val="0058752E"/>
    <w:rsid w:val="005B760F"/>
    <w:rsid w:val="00612133"/>
    <w:rsid w:val="0061685B"/>
    <w:rsid w:val="00627DE8"/>
    <w:rsid w:val="00646697"/>
    <w:rsid w:val="006B40CA"/>
    <w:rsid w:val="006D7526"/>
    <w:rsid w:val="00752ACC"/>
    <w:rsid w:val="00770528"/>
    <w:rsid w:val="00775C9D"/>
    <w:rsid w:val="0078271E"/>
    <w:rsid w:val="007852E6"/>
    <w:rsid w:val="007859DE"/>
    <w:rsid w:val="00786979"/>
    <w:rsid w:val="00794E04"/>
    <w:rsid w:val="007B3508"/>
    <w:rsid w:val="007C28BB"/>
    <w:rsid w:val="007C7E02"/>
    <w:rsid w:val="007D2A2A"/>
    <w:rsid w:val="007F5795"/>
    <w:rsid w:val="00832E3C"/>
    <w:rsid w:val="00835F69"/>
    <w:rsid w:val="00840895"/>
    <w:rsid w:val="00844C17"/>
    <w:rsid w:val="008516E1"/>
    <w:rsid w:val="00860C0C"/>
    <w:rsid w:val="008A08FD"/>
    <w:rsid w:val="008A0BCA"/>
    <w:rsid w:val="008A2231"/>
    <w:rsid w:val="008A5981"/>
    <w:rsid w:val="008B6884"/>
    <w:rsid w:val="008B73DC"/>
    <w:rsid w:val="008D514F"/>
    <w:rsid w:val="009072F8"/>
    <w:rsid w:val="00924A50"/>
    <w:rsid w:val="00936D31"/>
    <w:rsid w:val="0097323B"/>
    <w:rsid w:val="009870FD"/>
    <w:rsid w:val="009A7E89"/>
    <w:rsid w:val="009D3882"/>
    <w:rsid w:val="00A45DEF"/>
    <w:rsid w:val="00A67981"/>
    <w:rsid w:val="00A76D0E"/>
    <w:rsid w:val="00AA66B0"/>
    <w:rsid w:val="00AF171F"/>
    <w:rsid w:val="00B03998"/>
    <w:rsid w:val="00B217A1"/>
    <w:rsid w:val="00B23B29"/>
    <w:rsid w:val="00B73D5B"/>
    <w:rsid w:val="00B771D2"/>
    <w:rsid w:val="00B92D3B"/>
    <w:rsid w:val="00B934C8"/>
    <w:rsid w:val="00BA1163"/>
    <w:rsid w:val="00BB1401"/>
    <w:rsid w:val="00BB31EA"/>
    <w:rsid w:val="00BB323F"/>
    <w:rsid w:val="00BB790E"/>
    <w:rsid w:val="00BC6F40"/>
    <w:rsid w:val="00C26022"/>
    <w:rsid w:val="00C33523"/>
    <w:rsid w:val="00C444CF"/>
    <w:rsid w:val="00C47AF4"/>
    <w:rsid w:val="00C74F9C"/>
    <w:rsid w:val="00C778B7"/>
    <w:rsid w:val="00C85595"/>
    <w:rsid w:val="00CA42BD"/>
    <w:rsid w:val="00CB7EEA"/>
    <w:rsid w:val="00D20FE1"/>
    <w:rsid w:val="00D36D6E"/>
    <w:rsid w:val="00D44013"/>
    <w:rsid w:val="00D44DC8"/>
    <w:rsid w:val="00DA43BC"/>
    <w:rsid w:val="00DD52DE"/>
    <w:rsid w:val="00DE60E7"/>
    <w:rsid w:val="00E5025E"/>
    <w:rsid w:val="00E51500"/>
    <w:rsid w:val="00E9399C"/>
    <w:rsid w:val="00EA12FD"/>
    <w:rsid w:val="00EC5DBF"/>
    <w:rsid w:val="00ED29D0"/>
    <w:rsid w:val="00ED35D3"/>
    <w:rsid w:val="00F01D09"/>
    <w:rsid w:val="00F06D2F"/>
    <w:rsid w:val="00F312C1"/>
    <w:rsid w:val="00F41E25"/>
    <w:rsid w:val="00F5107E"/>
    <w:rsid w:val="00F65358"/>
    <w:rsid w:val="00F722EB"/>
    <w:rsid w:val="00F7423B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1CD29"/>
  <w15:docId w15:val="{96ED413E-5AC3-4978-AD51-18F9AA55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A30908-FC63-44D2-B546-E1C7DABEA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1761</Characters>
  <Application>Microsoft Office Word</Application>
  <DocSecurity>0</DocSecurity>
  <Lines>50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4</cp:revision>
  <cp:lastPrinted>2025-12-24T01:57:00Z</cp:lastPrinted>
  <dcterms:created xsi:type="dcterms:W3CDTF">2025-12-15T05:13:00Z</dcterms:created>
  <dcterms:modified xsi:type="dcterms:W3CDTF">2025-12-24T01:57:00Z</dcterms:modified>
</cp:coreProperties>
</file>