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oter2.xml" ContentType="application/vnd.openxmlformats-officedocument.wordprocessingml.footer+xml"/>
  <Override PartName="/word/footer3.xml" ContentType="application/vnd.openxmlformats-officedocument.wordprocessingml.footer+xml"/>
  <Override PartName="/word/footer4.xml" ContentType="application/vnd.openxmlformats-officedocument.wordprocessingml.footer+xml"/>
  <Override PartName="/word/footer5.xml" ContentType="application/vnd.openxmlformats-officedocument.wordprocessingml.footer+xml"/>
  <Override PartName="/word/footer6.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4E4758" w:rsidRPr="003C6671" w:rsidRDefault="004E4758" w:rsidP="004E4758">
      <w:pPr>
        <w:autoSpaceDE w:val="0"/>
        <w:autoSpaceDN w:val="0"/>
        <w:adjustRightInd w:val="0"/>
        <w:spacing w:after="0" w:line="240" w:lineRule="auto"/>
        <w:jc w:val="both"/>
        <w:rPr>
          <w:rFonts w:ascii="Times New Roman" w:hAnsi="Times New Roman" w:cs="Times New Roman"/>
          <w:b/>
          <w:sz w:val="24"/>
          <w:szCs w:val="24"/>
        </w:rPr>
      </w:pPr>
      <w:r w:rsidRPr="003C6671">
        <w:rPr>
          <w:noProof/>
          <w:lang w:eastAsia="ru-RU"/>
        </w:rPr>
        <w:drawing>
          <wp:anchor distT="0" distB="0" distL="114300" distR="114300" simplePos="0" relativeHeight="251659264" behindDoc="0" locked="0" layoutInCell="1" allowOverlap="1" wp14:anchorId="0893FA79" wp14:editId="2FFC9E11">
            <wp:simplePos x="0" y="0"/>
            <wp:positionH relativeFrom="column">
              <wp:posOffset>2807335</wp:posOffset>
            </wp:positionH>
            <wp:positionV relativeFrom="paragraph">
              <wp:posOffset>-33655</wp:posOffset>
            </wp:positionV>
            <wp:extent cx="586740" cy="744220"/>
            <wp:effectExtent l="0" t="0" r="0" b="0"/>
            <wp:wrapTopAndBottom/>
            <wp:docPr id="2" name="Рисунок 2" descr="Слюдянский р-н (герб вч)"/>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Рисунок 1" descr="Слюдянский р-н (герб вч)"/>
                    <pic:cNvPicPr>
                      <a:picLocks noChangeAspect="1" noChangeArrowheads="1"/>
                    </pic:cNvPicPr>
                  </pic:nvPicPr>
                  <pic:blipFill>
                    <a:blip r:embed="rId9" cstate="print">
                      <a:extLst>
                        <a:ext uri="{28A0092B-C50C-407E-A947-70E740481C1C}">
                          <a14:useLocalDpi xmlns:a14="http://schemas.microsoft.com/office/drawing/2010/main" val="0"/>
                        </a:ext>
                      </a:extLst>
                    </a:blip>
                    <a:srcRect/>
                    <a:stretch>
                      <a:fillRect/>
                    </a:stretch>
                  </pic:blipFill>
                  <pic:spPr bwMode="auto">
                    <a:xfrm>
                      <a:off x="0" y="0"/>
                      <a:ext cx="586740" cy="744220"/>
                    </a:xfrm>
                    <a:prstGeom prst="rect">
                      <a:avLst/>
                    </a:prstGeom>
                    <a:noFill/>
                  </pic:spPr>
                </pic:pic>
              </a:graphicData>
            </a:graphic>
          </wp:anchor>
        </w:drawing>
      </w:r>
    </w:p>
    <w:p w:rsidR="004E4758" w:rsidRPr="003C6671" w:rsidRDefault="004E4758" w:rsidP="004E4758">
      <w:pPr>
        <w:spacing w:after="0" w:line="240" w:lineRule="auto"/>
        <w:jc w:val="center"/>
        <w:rPr>
          <w:rFonts w:ascii="Times New Roman" w:hAnsi="Times New Roman" w:cs="Times New Roman"/>
          <w:b/>
          <w:sz w:val="28"/>
          <w:szCs w:val="28"/>
        </w:rPr>
      </w:pPr>
      <w:r w:rsidRPr="003C6671">
        <w:rPr>
          <w:rFonts w:ascii="Times New Roman" w:hAnsi="Times New Roman" w:cs="Times New Roman"/>
          <w:b/>
          <w:sz w:val="28"/>
          <w:szCs w:val="28"/>
        </w:rPr>
        <w:t xml:space="preserve">АДМИНИСТРАЦИЯ СЛЮДЯНСКОГО </w:t>
      </w:r>
    </w:p>
    <w:p w:rsidR="004E4758" w:rsidRPr="003C6671" w:rsidRDefault="004E4758" w:rsidP="004E4758">
      <w:pPr>
        <w:spacing w:after="0" w:line="240" w:lineRule="auto"/>
        <w:jc w:val="center"/>
        <w:rPr>
          <w:rFonts w:ascii="Times New Roman" w:hAnsi="Times New Roman" w:cs="Times New Roman"/>
          <w:b/>
          <w:sz w:val="28"/>
          <w:szCs w:val="28"/>
        </w:rPr>
      </w:pPr>
      <w:r w:rsidRPr="003C6671">
        <w:rPr>
          <w:rFonts w:ascii="Times New Roman" w:hAnsi="Times New Roman" w:cs="Times New Roman"/>
          <w:b/>
          <w:sz w:val="28"/>
          <w:szCs w:val="28"/>
        </w:rPr>
        <w:t>МУНИЦИПАЛЬНОГО РАЙОНА</w:t>
      </w:r>
    </w:p>
    <w:p w:rsidR="004E4758" w:rsidRPr="003C6671" w:rsidRDefault="004E4758" w:rsidP="004E4758">
      <w:pPr>
        <w:spacing w:after="0" w:line="240" w:lineRule="auto"/>
        <w:jc w:val="center"/>
        <w:rPr>
          <w:rFonts w:ascii="Times New Roman" w:hAnsi="Times New Roman" w:cs="Times New Roman"/>
          <w:b/>
          <w:sz w:val="28"/>
          <w:szCs w:val="28"/>
        </w:rPr>
      </w:pPr>
    </w:p>
    <w:p w:rsidR="004E4758" w:rsidRPr="003C6671" w:rsidRDefault="004E4758" w:rsidP="004E4758">
      <w:pPr>
        <w:tabs>
          <w:tab w:val="left" w:pos="7797"/>
        </w:tabs>
        <w:spacing w:after="0" w:line="240" w:lineRule="auto"/>
        <w:jc w:val="center"/>
        <w:rPr>
          <w:rFonts w:ascii="Times New Roman" w:hAnsi="Times New Roman" w:cs="Times New Roman"/>
          <w:b/>
          <w:sz w:val="28"/>
          <w:szCs w:val="28"/>
        </w:rPr>
      </w:pPr>
      <w:r w:rsidRPr="003C6671">
        <w:rPr>
          <w:rFonts w:ascii="Times New Roman" w:hAnsi="Times New Roman" w:cs="Times New Roman"/>
          <w:b/>
          <w:sz w:val="28"/>
          <w:szCs w:val="28"/>
        </w:rPr>
        <w:t>П О С Т А Н О В Л Е Н И Е</w:t>
      </w:r>
    </w:p>
    <w:p w:rsidR="004E4758" w:rsidRPr="003C6671" w:rsidRDefault="004E4758" w:rsidP="004E4758">
      <w:pPr>
        <w:tabs>
          <w:tab w:val="left" w:pos="7797"/>
        </w:tabs>
        <w:spacing w:after="120" w:line="240" w:lineRule="auto"/>
        <w:jc w:val="center"/>
        <w:rPr>
          <w:rFonts w:ascii="Times New Roman" w:hAnsi="Times New Roman" w:cs="Times New Roman"/>
          <w:sz w:val="24"/>
          <w:szCs w:val="24"/>
        </w:rPr>
      </w:pPr>
      <w:r w:rsidRPr="003C6671">
        <w:rPr>
          <w:rFonts w:ascii="Times New Roman" w:hAnsi="Times New Roman" w:cs="Times New Roman"/>
          <w:sz w:val="24"/>
          <w:szCs w:val="24"/>
        </w:rPr>
        <w:t>г. Слюдянка</w:t>
      </w:r>
    </w:p>
    <w:p w:rsidR="004E4758" w:rsidRPr="00964B6A" w:rsidRDefault="004E4758" w:rsidP="004E4758">
      <w:pPr>
        <w:tabs>
          <w:tab w:val="left" w:pos="7797"/>
        </w:tabs>
        <w:jc w:val="both"/>
        <w:rPr>
          <w:rFonts w:ascii="Times New Roman" w:hAnsi="Times New Roman" w:cs="Times New Roman"/>
          <w:sz w:val="24"/>
          <w:szCs w:val="24"/>
          <w:u w:val="single"/>
        </w:rPr>
      </w:pPr>
      <w:r w:rsidRPr="003C6671">
        <w:rPr>
          <w:rFonts w:ascii="Times New Roman" w:hAnsi="Times New Roman" w:cs="Times New Roman"/>
          <w:sz w:val="24"/>
          <w:szCs w:val="24"/>
        </w:rPr>
        <w:t>от</w:t>
      </w:r>
      <w:r w:rsidR="004F7CFC">
        <w:rPr>
          <w:rFonts w:ascii="Times New Roman" w:hAnsi="Times New Roman" w:cs="Times New Roman"/>
          <w:sz w:val="24"/>
          <w:szCs w:val="24"/>
        </w:rPr>
        <w:t xml:space="preserve"> </w:t>
      </w:r>
      <w:r w:rsidR="00871B2A">
        <w:rPr>
          <w:rFonts w:ascii="Times New Roman" w:hAnsi="Times New Roman" w:cs="Times New Roman"/>
          <w:sz w:val="24"/>
          <w:szCs w:val="24"/>
        </w:rPr>
        <w:t xml:space="preserve"> </w:t>
      </w:r>
      <w:r w:rsidR="00595EAE">
        <w:rPr>
          <w:rFonts w:ascii="Times New Roman" w:hAnsi="Times New Roman" w:cs="Times New Roman"/>
          <w:sz w:val="24"/>
          <w:szCs w:val="24"/>
        </w:rPr>
        <w:t xml:space="preserve"> </w:t>
      </w:r>
      <w:r w:rsidR="0036039F">
        <w:rPr>
          <w:rFonts w:ascii="Times New Roman" w:hAnsi="Times New Roman" w:cs="Times New Roman"/>
          <w:sz w:val="24"/>
          <w:szCs w:val="24"/>
        </w:rPr>
        <w:t xml:space="preserve">   </w:t>
      </w:r>
      <w:r w:rsidR="00964B6A">
        <w:rPr>
          <w:rFonts w:ascii="Times New Roman" w:hAnsi="Times New Roman" w:cs="Times New Roman"/>
          <w:sz w:val="24"/>
          <w:szCs w:val="24"/>
        </w:rPr>
        <w:t>07.11.</w:t>
      </w:r>
      <w:r w:rsidR="0036039F">
        <w:rPr>
          <w:rFonts w:ascii="Times New Roman" w:hAnsi="Times New Roman" w:cs="Times New Roman"/>
          <w:sz w:val="24"/>
          <w:szCs w:val="24"/>
        </w:rPr>
        <w:t xml:space="preserve">           </w:t>
      </w:r>
      <w:r w:rsidR="00871B2A">
        <w:rPr>
          <w:rFonts w:ascii="Times New Roman" w:hAnsi="Times New Roman" w:cs="Times New Roman"/>
          <w:sz w:val="24"/>
          <w:szCs w:val="24"/>
        </w:rPr>
        <w:t xml:space="preserve"> </w:t>
      </w:r>
      <w:r w:rsidRPr="003C6671">
        <w:rPr>
          <w:rFonts w:ascii="Times New Roman" w:hAnsi="Times New Roman" w:cs="Times New Roman"/>
          <w:sz w:val="24"/>
          <w:szCs w:val="24"/>
        </w:rPr>
        <w:t>202</w:t>
      </w:r>
      <w:r w:rsidR="004B255A">
        <w:rPr>
          <w:rFonts w:ascii="Times New Roman" w:hAnsi="Times New Roman" w:cs="Times New Roman"/>
          <w:sz w:val="24"/>
          <w:szCs w:val="24"/>
        </w:rPr>
        <w:t>3</w:t>
      </w:r>
      <w:r w:rsidRPr="003C6671">
        <w:rPr>
          <w:rFonts w:ascii="Times New Roman" w:hAnsi="Times New Roman" w:cs="Times New Roman"/>
          <w:sz w:val="24"/>
          <w:szCs w:val="24"/>
        </w:rPr>
        <w:t xml:space="preserve"> г. </w:t>
      </w:r>
      <w:r w:rsidR="00061081" w:rsidRPr="00843881">
        <w:rPr>
          <w:rFonts w:ascii="Times New Roman" w:hAnsi="Times New Roman" w:cs="Times New Roman"/>
          <w:sz w:val="24"/>
          <w:szCs w:val="24"/>
        </w:rPr>
        <w:t xml:space="preserve"> </w:t>
      </w:r>
      <w:r w:rsidRPr="003C6671">
        <w:rPr>
          <w:rFonts w:ascii="Times New Roman" w:hAnsi="Times New Roman" w:cs="Times New Roman"/>
          <w:sz w:val="24"/>
          <w:szCs w:val="24"/>
        </w:rPr>
        <w:t>№</w:t>
      </w:r>
      <w:r w:rsidR="00964B6A">
        <w:rPr>
          <w:rFonts w:ascii="Times New Roman" w:hAnsi="Times New Roman" w:cs="Times New Roman"/>
          <w:sz w:val="24"/>
          <w:szCs w:val="24"/>
        </w:rPr>
        <w:t>739</w:t>
      </w:r>
      <w:bookmarkStart w:id="0" w:name="_GoBack"/>
      <w:bookmarkEnd w:id="0"/>
    </w:p>
    <w:p w:rsidR="00154213" w:rsidRDefault="004E4758" w:rsidP="00154213">
      <w:pPr>
        <w:tabs>
          <w:tab w:val="left" w:pos="7797"/>
        </w:tabs>
        <w:spacing w:after="0"/>
        <w:jc w:val="both"/>
        <w:rPr>
          <w:rFonts w:ascii="Times New Roman" w:hAnsi="Times New Roman" w:cs="Times New Roman"/>
          <w:b/>
          <w:sz w:val="24"/>
          <w:szCs w:val="24"/>
        </w:rPr>
      </w:pPr>
      <w:r w:rsidRPr="003C6671">
        <w:rPr>
          <w:rFonts w:ascii="Times New Roman" w:hAnsi="Times New Roman" w:cs="Times New Roman"/>
          <w:b/>
          <w:sz w:val="24"/>
          <w:szCs w:val="24"/>
        </w:rPr>
        <w:t>О внесении изменени</w:t>
      </w:r>
      <w:r w:rsidR="009B26BE">
        <w:rPr>
          <w:rFonts w:ascii="Times New Roman" w:hAnsi="Times New Roman" w:cs="Times New Roman"/>
          <w:b/>
          <w:sz w:val="24"/>
          <w:szCs w:val="24"/>
        </w:rPr>
        <w:t>й</w:t>
      </w:r>
      <w:r w:rsidRPr="003C6671">
        <w:rPr>
          <w:rFonts w:ascii="Times New Roman" w:hAnsi="Times New Roman" w:cs="Times New Roman"/>
          <w:b/>
          <w:sz w:val="24"/>
          <w:szCs w:val="24"/>
        </w:rPr>
        <w:t xml:space="preserve"> в</w:t>
      </w:r>
      <w:r w:rsidR="00154213">
        <w:rPr>
          <w:rFonts w:ascii="Times New Roman" w:hAnsi="Times New Roman" w:cs="Times New Roman"/>
          <w:b/>
          <w:sz w:val="24"/>
          <w:szCs w:val="24"/>
        </w:rPr>
        <w:t xml:space="preserve"> </w:t>
      </w:r>
      <w:proofErr w:type="gramStart"/>
      <w:r w:rsidR="00154213">
        <w:rPr>
          <w:rFonts w:ascii="Times New Roman" w:hAnsi="Times New Roman" w:cs="Times New Roman"/>
          <w:b/>
          <w:sz w:val="24"/>
          <w:szCs w:val="24"/>
        </w:rPr>
        <w:t>м</w:t>
      </w:r>
      <w:r w:rsidR="000F0740">
        <w:rPr>
          <w:rFonts w:ascii="Times New Roman" w:hAnsi="Times New Roman" w:cs="Times New Roman"/>
          <w:b/>
          <w:sz w:val="24"/>
          <w:szCs w:val="24"/>
        </w:rPr>
        <w:t>униципальную</w:t>
      </w:r>
      <w:proofErr w:type="gramEnd"/>
    </w:p>
    <w:p w:rsidR="00154213" w:rsidRDefault="00154213" w:rsidP="00154213">
      <w:pPr>
        <w:tabs>
          <w:tab w:val="left" w:pos="7797"/>
        </w:tabs>
        <w:spacing w:after="0"/>
        <w:jc w:val="both"/>
        <w:rPr>
          <w:rFonts w:ascii="Times New Roman" w:hAnsi="Times New Roman" w:cs="Times New Roman"/>
          <w:b/>
          <w:sz w:val="24"/>
          <w:szCs w:val="24"/>
        </w:rPr>
      </w:pPr>
      <w:r>
        <w:rPr>
          <w:rFonts w:ascii="Times New Roman" w:hAnsi="Times New Roman" w:cs="Times New Roman"/>
          <w:b/>
          <w:sz w:val="24"/>
          <w:szCs w:val="24"/>
        </w:rPr>
        <w:t>п</w:t>
      </w:r>
      <w:r w:rsidR="000F0740">
        <w:rPr>
          <w:rFonts w:ascii="Times New Roman" w:hAnsi="Times New Roman" w:cs="Times New Roman"/>
          <w:b/>
          <w:sz w:val="24"/>
          <w:szCs w:val="24"/>
        </w:rPr>
        <w:t>рограмму</w:t>
      </w:r>
      <w:r>
        <w:rPr>
          <w:rFonts w:ascii="Times New Roman" w:hAnsi="Times New Roman" w:cs="Times New Roman"/>
          <w:b/>
          <w:sz w:val="24"/>
          <w:szCs w:val="24"/>
        </w:rPr>
        <w:t xml:space="preserve"> </w:t>
      </w:r>
      <w:r w:rsidR="000F0740" w:rsidRPr="003C6671">
        <w:rPr>
          <w:rFonts w:ascii="Times New Roman" w:hAnsi="Times New Roman" w:cs="Times New Roman"/>
          <w:b/>
          <w:sz w:val="24"/>
          <w:szCs w:val="24"/>
        </w:rPr>
        <w:t>«</w:t>
      </w:r>
      <w:r w:rsidR="000F0740">
        <w:rPr>
          <w:rFonts w:ascii="Times New Roman" w:hAnsi="Times New Roman" w:cs="Times New Roman"/>
          <w:b/>
          <w:sz w:val="24"/>
          <w:szCs w:val="24"/>
        </w:rPr>
        <w:t>С</w:t>
      </w:r>
      <w:r w:rsidR="000F0740" w:rsidRPr="00D17227">
        <w:rPr>
          <w:rFonts w:ascii="Times New Roman" w:hAnsi="Times New Roman" w:cs="Times New Roman"/>
          <w:b/>
          <w:sz w:val="24"/>
          <w:szCs w:val="24"/>
        </w:rPr>
        <w:t>овершенствование</w:t>
      </w:r>
      <w:r>
        <w:rPr>
          <w:rFonts w:ascii="Times New Roman" w:hAnsi="Times New Roman" w:cs="Times New Roman"/>
          <w:b/>
          <w:sz w:val="24"/>
          <w:szCs w:val="24"/>
        </w:rPr>
        <w:t xml:space="preserve"> </w:t>
      </w:r>
      <w:r w:rsidR="000F0740" w:rsidRPr="00D17227">
        <w:rPr>
          <w:rFonts w:ascii="Times New Roman" w:hAnsi="Times New Roman" w:cs="Times New Roman"/>
          <w:b/>
          <w:sz w:val="24"/>
          <w:szCs w:val="24"/>
        </w:rPr>
        <w:t>механизмов</w:t>
      </w:r>
    </w:p>
    <w:p w:rsidR="00154213" w:rsidRDefault="00154213" w:rsidP="00154213">
      <w:pPr>
        <w:tabs>
          <w:tab w:val="left" w:pos="7797"/>
        </w:tabs>
        <w:spacing w:after="0"/>
        <w:jc w:val="both"/>
        <w:rPr>
          <w:rFonts w:ascii="Times New Roman" w:hAnsi="Times New Roman" w:cs="Times New Roman"/>
          <w:b/>
          <w:sz w:val="24"/>
          <w:szCs w:val="24"/>
        </w:rPr>
      </w:pPr>
      <w:r>
        <w:rPr>
          <w:rFonts w:ascii="Times New Roman" w:hAnsi="Times New Roman" w:cs="Times New Roman"/>
          <w:b/>
          <w:sz w:val="24"/>
          <w:szCs w:val="24"/>
        </w:rPr>
        <w:t>у</w:t>
      </w:r>
      <w:r w:rsidR="000F0740" w:rsidRPr="00D17227">
        <w:rPr>
          <w:rFonts w:ascii="Times New Roman" w:hAnsi="Times New Roman" w:cs="Times New Roman"/>
          <w:b/>
          <w:sz w:val="24"/>
          <w:szCs w:val="24"/>
        </w:rPr>
        <w:t>правления</w:t>
      </w:r>
      <w:r>
        <w:rPr>
          <w:rFonts w:ascii="Times New Roman" w:hAnsi="Times New Roman" w:cs="Times New Roman"/>
          <w:b/>
          <w:sz w:val="24"/>
          <w:szCs w:val="24"/>
        </w:rPr>
        <w:t xml:space="preserve"> </w:t>
      </w:r>
      <w:r w:rsidR="000F0740" w:rsidRPr="00D17227">
        <w:rPr>
          <w:rFonts w:ascii="Times New Roman" w:hAnsi="Times New Roman" w:cs="Times New Roman"/>
          <w:b/>
          <w:sz w:val="24"/>
          <w:szCs w:val="24"/>
        </w:rPr>
        <w:t xml:space="preserve">Слюдянского муниципального </w:t>
      </w:r>
    </w:p>
    <w:p w:rsidR="00154213" w:rsidRDefault="000F0740" w:rsidP="00154213">
      <w:pPr>
        <w:tabs>
          <w:tab w:val="left" w:pos="7797"/>
        </w:tabs>
        <w:spacing w:after="0" w:line="240" w:lineRule="auto"/>
        <w:jc w:val="both"/>
        <w:rPr>
          <w:rFonts w:ascii="Times New Roman" w:hAnsi="Times New Roman" w:cs="Times New Roman"/>
          <w:b/>
          <w:sz w:val="24"/>
          <w:szCs w:val="24"/>
        </w:rPr>
      </w:pPr>
      <w:r w:rsidRPr="00D17227">
        <w:rPr>
          <w:rFonts w:ascii="Times New Roman" w:hAnsi="Times New Roman" w:cs="Times New Roman"/>
          <w:b/>
          <w:sz w:val="24"/>
          <w:szCs w:val="24"/>
        </w:rPr>
        <w:t>района</w:t>
      </w:r>
      <w:r w:rsidRPr="003C6671">
        <w:rPr>
          <w:rFonts w:ascii="Times New Roman" w:hAnsi="Times New Roman" w:cs="Times New Roman"/>
          <w:b/>
          <w:sz w:val="24"/>
          <w:szCs w:val="24"/>
        </w:rPr>
        <w:t>»</w:t>
      </w:r>
      <w:r>
        <w:rPr>
          <w:rFonts w:ascii="Times New Roman" w:hAnsi="Times New Roman" w:cs="Times New Roman"/>
          <w:b/>
          <w:sz w:val="24"/>
          <w:szCs w:val="24"/>
        </w:rPr>
        <w:t xml:space="preserve"> на </w:t>
      </w:r>
      <w:r w:rsidRPr="003C6671">
        <w:rPr>
          <w:rFonts w:ascii="Times New Roman" w:hAnsi="Times New Roman" w:cs="Times New Roman"/>
          <w:b/>
          <w:sz w:val="24"/>
          <w:szCs w:val="24"/>
        </w:rPr>
        <w:t>2019-202</w:t>
      </w:r>
      <w:r w:rsidR="0077172A">
        <w:rPr>
          <w:rFonts w:ascii="Times New Roman" w:hAnsi="Times New Roman" w:cs="Times New Roman"/>
          <w:b/>
          <w:sz w:val="24"/>
          <w:szCs w:val="24"/>
        </w:rPr>
        <w:t>6</w:t>
      </w:r>
      <w:r w:rsidRPr="003C6671">
        <w:rPr>
          <w:rFonts w:ascii="Times New Roman" w:hAnsi="Times New Roman" w:cs="Times New Roman"/>
          <w:b/>
          <w:sz w:val="24"/>
          <w:szCs w:val="24"/>
        </w:rPr>
        <w:t xml:space="preserve"> годы</w:t>
      </w:r>
      <w:r w:rsidR="003833EE">
        <w:rPr>
          <w:rFonts w:ascii="Times New Roman" w:hAnsi="Times New Roman" w:cs="Times New Roman"/>
          <w:b/>
          <w:sz w:val="24"/>
          <w:szCs w:val="24"/>
        </w:rPr>
        <w:t>,</w:t>
      </w:r>
      <w:r w:rsidR="00154213">
        <w:rPr>
          <w:rFonts w:ascii="Times New Roman" w:hAnsi="Times New Roman" w:cs="Times New Roman"/>
          <w:b/>
          <w:sz w:val="24"/>
          <w:szCs w:val="24"/>
        </w:rPr>
        <w:t xml:space="preserve"> </w:t>
      </w:r>
      <w:proofErr w:type="gramStart"/>
      <w:r w:rsidR="003833EE">
        <w:rPr>
          <w:rFonts w:ascii="Times New Roman" w:hAnsi="Times New Roman" w:cs="Times New Roman"/>
          <w:b/>
          <w:sz w:val="24"/>
          <w:szCs w:val="24"/>
        </w:rPr>
        <w:t>утвержденную</w:t>
      </w:r>
      <w:proofErr w:type="gramEnd"/>
    </w:p>
    <w:p w:rsidR="000F0740" w:rsidRDefault="004E4758" w:rsidP="00154213">
      <w:pPr>
        <w:tabs>
          <w:tab w:val="left" w:pos="7797"/>
        </w:tabs>
        <w:spacing w:after="0" w:line="240" w:lineRule="auto"/>
        <w:jc w:val="both"/>
        <w:rPr>
          <w:rFonts w:ascii="Times New Roman" w:hAnsi="Times New Roman" w:cs="Times New Roman"/>
          <w:b/>
          <w:sz w:val="24"/>
          <w:szCs w:val="24"/>
        </w:rPr>
      </w:pPr>
      <w:r w:rsidRPr="003C6671">
        <w:rPr>
          <w:rFonts w:ascii="Times New Roman" w:hAnsi="Times New Roman" w:cs="Times New Roman"/>
          <w:b/>
          <w:sz w:val="24"/>
          <w:szCs w:val="24"/>
        </w:rPr>
        <w:t>постановление</w:t>
      </w:r>
      <w:r w:rsidR="000F0740">
        <w:rPr>
          <w:rFonts w:ascii="Times New Roman" w:hAnsi="Times New Roman" w:cs="Times New Roman"/>
          <w:b/>
          <w:sz w:val="24"/>
          <w:szCs w:val="24"/>
        </w:rPr>
        <w:t xml:space="preserve">м </w:t>
      </w:r>
      <w:r w:rsidR="00154213">
        <w:rPr>
          <w:rFonts w:ascii="Times New Roman" w:hAnsi="Times New Roman" w:cs="Times New Roman"/>
          <w:b/>
          <w:sz w:val="24"/>
          <w:szCs w:val="24"/>
        </w:rPr>
        <w:t>а</w:t>
      </w:r>
      <w:r w:rsidRPr="003C6671">
        <w:rPr>
          <w:rFonts w:ascii="Times New Roman" w:hAnsi="Times New Roman" w:cs="Times New Roman"/>
          <w:b/>
          <w:sz w:val="24"/>
          <w:szCs w:val="24"/>
        </w:rPr>
        <w:t>дминистрации муниципального</w:t>
      </w:r>
    </w:p>
    <w:p w:rsidR="00154213" w:rsidRDefault="004E4758" w:rsidP="004E4758">
      <w:pPr>
        <w:tabs>
          <w:tab w:val="left" w:pos="7797"/>
        </w:tabs>
        <w:spacing w:after="0"/>
        <w:jc w:val="both"/>
        <w:rPr>
          <w:rFonts w:ascii="Times New Roman" w:hAnsi="Times New Roman" w:cs="Times New Roman"/>
          <w:b/>
          <w:sz w:val="24"/>
          <w:szCs w:val="24"/>
        </w:rPr>
      </w:pPr>
      <w:r w:rsidRPr="003C6671">
        <w:rPr>
          <w:rFonts w:ascii="Times New Roman" w:hAnsi="Times New Roman" w:cs="Times New Roman"/>
          <w:b/>
          <w:sz w:val="24"/>
          <w:szCs w:val="24"/>
        </w:rPr>
        <w:t>образования</w:t>
      </w:r>
      <w:r w:rsidR="000F0740">
        <w:rPr>
          <w:rFonts w:ascii="Times New Roman" w:hAnsi="Times New Roman" w:cs="Times New Roman"/>
          <w:b/>
          <w:sz w:val="24"/>
          <w:szCs w:val="24"/>
        </w:rPr>
        <w:t xml:space="preserve"> </w:t>
      </w:r>
      <w:r w:rsidRPr="003C6671">
        <w:rPr>
          <w:rFonts w:ascii="Times New Roman" w:hAnsi="Times New Roman" w:cs="Times New Roman"/>
          <w:b/>
          <w:sz w:val="24"/>
          <w:szCs w:val="24"/>
        </w:rPr>
        <w:t>Слюдянский район</w:t>
      </w:r>
      <w:r w:rsidR="00450FBC">
        <w:rPr>
          <w:rFonts w:ascii="Times New Roman" w:hAnsi="Times New Roman" w:cs="Times New Roman"/>
          <w:b/>
          <w:sz w:val="24"/>
          <w:szCs w:val="24"/>
        </w:rPr>
        <w:t xml:space="preserve"> </w:t>
      </w:r>
    </w:p>
    <w:p w:rsidR="004E4758" w:rsidRPr="003C6671" w:rsidRDefault="004E4758" w:rsidP="004E4758">
      <w:pPr>
        <w:tabs>
          <w:tab w:val="left" w:pos="7797"/>
        </w:tabs>
        <w:spacing w:after="0"/>
        <w:jc w:val="both"/>
        <w:rPr>
          <w:rFonts w:ascii="Times New Roman" w:hAnsi="Times New Roman" w:cs="Times New Roman"/>
          <w:b/>
          <w:sz w:val="24"/>
          <w:szCs w:val="24"/>
        </w:rPr>
      </w:pPr>
      <w:r w:rsidRPr="003C6671">
        <w:rPr>
          <w:rFonts w:ascii="Times New Roman" w:hAnsi="Times New Roman" w:cs="Times New Roman"/>
          <w:b/>
          <w:sz w:val="24"/>
          <w:szCs w:val="24"/>
        </w:rPr>
        <w:t>от 27.12.2018 г. № 845</w:t>
      </w:r>
    </w:p>
    <w:p w:rsidR="004E4758" w:rsidRPr="003C6671" w:rsidRDefault="004E4758" w:rsidP="004E4758">
      <w:pPr>
        <w:tabs>
          <w:tab w:val="left" w:pos="7797"/>
        </w:tabs>
        <w:spacing w:after="0" w:line="240" w:lineRule="auto"/>
        <w:jc w:val="both"/>
        <w:rPr>
          <w:rFonts w:ascii="Times New Roman" w:hAnsi="Times New Roman" w:cs="Times New Roman"/>
          <w:b/>
          <w:sz w:val="24"/>
          <w:szCs w:val="24"/>
        </w:rPr>
      </w:pPr>
    </w:p>
    <w:p w:rsidR="004E4758" w:rsidRPr="003C6671" w:rsidRDefault="004E4758" w:rsidP="004E4758">
      <w:pPr>
        <w:autoSpaceDE w:val="0"/>
        <w:autoSpaceDN w:val="0"/>
        <w:adjustRightInd w:val="0"/>
        <w:spacing w:before="120" w:after="120" w:line="240" w:lineRule="auto"/>
        <w:ind w:firstLine="709"/>
        <w:jc w:val="both"/>
        <w:rPr>
          <w:rFonts w:ascii="Times New Roman" w:hAnsi="Times New Roman" w:cs="Times New Roman"/>
          <w:sz w:val="24"/>
          <w:szCs w:val="24"/>
        </w:rPr>
      </w:pPr>
      <w:r w:rsidRPr="003C6671">
        <w:rPr>
          <w:rFonts w:ascii="Times New Roman" w:hAnsi="Times New Roman" w:cs="Times New Roman"/>
          <w:sz w:val="24"/>
          <w:szCs w:val="24"/>
        </w:rPr>
        <w:t xml:space="preserve">В целях реализации Стратегии социально-экономического развития </w:t>
      </w:r>
      <w:r>
        <w:rPr>
          <w:rFonts w:ascii="Times New Roman" w:hAnsi="Times New Roman" w:cs="Times New Roman"/>
          <w:sz w:val="24"/>
          <w:szCs w:val="24"/>
        </w:rPr>
        <w:t>Слюдянского муниципального района</w:t>
      </w:r>
      <w:r w:rsidRPr="003C6671">
        <w:rPr>
          <w:rFonts w:ascii="Times New Roman" w:hAnsi="Times New Roman" w:cs="Times New Roman"/>
          <w:sz w:val="24"/>
          <w:szCs w:val="24"/>
        </w:rPr>
        <w:t xml:space="preserve"> на период до 2030 года, руководствуясь статьей 15 Федерального закона № 131-ФЗ</w:t>
      </w:r>
      <w:r w:rsidR="00450FBC">
        <w:rPr>
          <w:rFonts w:ascii="Times New Roman" w:hAnsi="Times New Roman" w:cs="Times New Roman"/>
          <w:sz w:val="24"/>
          <w:szCs w:val="24"/>
        </w:rPr>
        <w:t xml:space="preserve"> </w:t>
      </w:r>
      <w:r w:rsidRPr="003C6671">
        <w:rPr>
          <w:rFonts w:ascii="Times New Roman" w:hAnsi="Times New Roman" w:cs="Times New Roman"/>
          <w:sz w:val="24"/>
          <w:szCs w:val="24"/>
        </w:rPr>
        <w:t>от 06 октября 2003 года «Об общих принципах организации местного самоуправления в Российской Федерации», статьями 24, 38, 47, 58 Устава Слюдянского муниципального района (новая редакция), зарегистрированного постановлением Губернатора Иркутской области от 30.06.2005г. № 303-п</w:t>
      </w:r>
      <w:proofErr w:type="gramStart"/>
      <w:r w:rsidRPr="003C6671">
        <w:rPr>
          <w:rFonts w:ascii="Times New Roman" w:hAnsi="Times New Roman" w:cs="Times New Roman"/>
          <w:sz w:val="24"/>
          <w:szCs w:val="24"/>
        </w:rPr>
        <w:t>,а</w:t>
      </w:r>
      <w:proofErr w:type="gramEnd"/>
      <w:r w:rsidRPr="003C6671">
        <w:rPr>
          <w:rFonts w:ascii="Times New Roman" w:hAnsi="Times New Roman" w:cs="Times New Roman"/>
          <w:sz w:val="24"/>
          <w:szCs w:val="24"/>
        </w:rPr>
        <w:t>дминистрация Слюдянского муниципального района</w:t>
      </w:r>
    </w:p>
    <w:p w:rsidR="004E4758" w:rsidRPr="003C6671" w:rsidRDefault="004E4758" w:rsidP="004E4758">
      <w:pPr>
        <w:autoSpaceDE w:val="0"/>
        <w:autoSpaceDN w:val="0"/>
        <w:adjustRightInd w:val="0"/>
        <w:spacing w:after="0" w:line="240" w:lineRule="auto"/>
        <w:jc w:val="center"/>
        <w:rPr>
          <w:rFonts w:ascii="Times New Roman" w:hAnsi="Times New Roman" w:cs="Times New Roman"/>
          <w:b/>
          <w:sz w:val="24"/>
          <w:szCs w:val="24"/>
        </w:rPr>
      </w:pPr>
      <w:r w:rsidRPr="003C6671">
        <w:rPr>
          <w:rFonts w:ascii="Times New Roman" w:hAnsi="Times New Roman" w:cs="Times New Roman"/>
          <w:b/>
          <w:sz w:val="24"/>
          <w:szCs w:val="24"/>
        </w:rPr>
        <w:t>ПОСТАНОВЛЯЕТ:</w:t>
      </w:r>
    </w:p>
    <w:p w:rsidR="004E4758" w:rsidRPr="003C6671" w:rsidRDefault="004E4758" w:rsidP="004E4758">
      <w:pPr>
        <w:tabs>
          <w:tab w:val="left" w:pos="993"/>
        </w:tabs>
        <w:autoSpaceDE w:val="0"/>
        <w:autoSpaceDN w:val="0"/>
        <w:adjustRightInd w:val="0"/>
        <w:spacing w:after="0" w:line="240" w:lineRule="auto"/>
        <w:ind w:firstLine="709"/>
        <w:jc w:val="center"/>
        <w:rPr>
          <w:rFonts w:ascii="Times New Roman" w:hAnsi="Times New Roman" w:cs="Times New Roman"/>
          <w:b/>
          <w:sz w:val="24"/>
          <w:szCs w:val="24"/>
        </w:rPr>
      </w:pPr>
    </w:p>
    <w:p w:rsidR="00BE3078" w:rsidRPr="0077172A" w:rsidRDefault="00BE3078" w:rsidP="0077172A">
      <w:pPr>
        <w:pStyle w:val="a3"/>
        <w:numPr>
          <w:ilvl w:val="0"/>
          <w:numId w:val="39"/>
        </w:numPr>
        <w:tabs>
          <w:tab w:val="left" w:pos="1134"/>
        </w:tabs>
        <w:autoSpaceDE w:val="0"/>
        <w:autoSpaceDN w:val="0"/>
        <w:adjustRightInd w:val="0"/>
        <w:spacing w:after="0" w:line="240" w:lineRule="auto"/>
        <w:ind w:left="0" w:firstLine="709"/>
        <w:jc w:val="both"/>
        <w:rPr>
          <w:rFonts w:ascii="Times New Roman" w:hAnsi="Times New Roman" w:cs="Times New Roman"/>
          <w:sz w:val="24"/>
          <w:szCs w:val="24"/>
        </w:rPr>
      </w:pPr>
      <w:r w:rsidRPr="003C6671">
        <w:rPr>
          <w:rFonts w:ascii="Times New Roman" w:hAnsi="Times New Roman" w:cs="Times New Roman"/>
          <w:sz w:val="24"/>
          <w:szCs w:val="24"/>
        </w:rPr>
        <w:t xml:space="preserve">Внести </w:t>
      </w:r>
      <w:r>
        <w:rPr>
          <w:rFonts w:ascii="Times New Roman" w:hAnsi="Times New Roman" w:cs="Times New Roman"/>
          <w:sz w:val="24"/>
          <w:szCs w:val="24"/>
        </w:rPr>
        <w:t>изменения</w:t>
      </w:r>
      <w:r w:rsidRPr="003C6671">
        <w:rPr>
          <w:rFonts w:ascii="Times New Roman" w:hAnsi="Times New Roman" w:cs="Times New Roman"/>
          <w:sz w:val="24"/>
          <w:szCs w:val="24"/>
        </w:rPr>
        <w:t xml:space="preserve"> </w:t>
      </w:r>
      <w:r>
        <w:rPr>
          <w:rFonts w:ascii="Times New Roman" w:hAnsi="Times New Roman" w:cs="Times New Roman"/>
          <w:sz w:val="24"/>
          <w:szCs w:val="24"/>
        </w:rPr>
        <w:t xml:space="preserve">в </w:t>
      </w:r>
      <w:r w:rsidRPr="003C6671">
        <w:rPr>
          <w:rFonts w:ascii="Times New Roman" w:hAnsi="Times New Roman" w:cs="Times New Roman"/>
          <w:sz w:val="24"/>
          <w:szCs w:val="24"/>
        </w:rPr>
        <w:t>муниципальн</w:t>
      </w:r>
      <w:r>
        <w:rPr>
          <w:rFonts w:ascii="Times New Roman" w:hAnsi="Times New Roman" w:cs="Times New Roman"/>
          <w:sz w:val="24"/>
          <w:szCs w:val="24"/>
        </w:rPr>
        <w:t>ую</w:t>
      </w:r>
      <w:r w:rsidRPr="003C6671">
        <w:rPr>
          <w:rFonts w:ascii="Times New Roman" w:hAnsi="Times New Roman" w:cs="Times New Roman"/>
          <w:sz w:val="24"/>
          <w:szCs w:val="24"/>
        </w:rPr>
        <w:t xml:space="preserve"> программ</w:t>
      </w:r>
      <w:r>
        <w:rPr>
          <w:rFonts w:ascii="Times New Roman" w:hAnsi="Times New Roman" w:cs="Times New Roman"/>
          <w:sz w:val="24"/>
          <w:szCs w:val="24"/>
        </w:rPr>
        <w:t>у</w:t>
      </w:r>
      <w:r w:rsidRPr="003C6671">
        <w:rPr>
          <w:rFonts w:ascii="Times New Roman" w:hAnsi="Times New Roman" w:cs="Times New Roman"/>
          <w:sz w:val="24"/>
          <w:szCs w:val="24"/>
        </w:rPr>
        <w:t xml:space="preserve"> «Совершенствование механизмов управления </w:t>
      </w:r>
      <w:r>
        <w:rPr>
          <w:rFonts w:ascii="Times New Roman" w:hAnsi="Times New Roman" w:cs="Times New Roman"/>
          <w:sz w:val="24"/>
          <w:szCs w:val="24"/>
        </w:rPr>
        <w:t>Слюдянского муниципального</w:t>
      </w:r>
      <w:r w:rsidRPr="003C6671">
        <w:rPr>
          <w:rFonts w:ascii="Times New Roman" w:hAnsi="Times New Roman" w:cs="Times New Roman"/>
          <w:sz w:val="24"/>
          <w:szCs w:val="24"/>
        </w:rPr>
        <w:t xml:space="preserve"> район</w:t>
      </w:r>
      <w:r>
        <w:rPr>
          <w:rFonts w:ascii="Times New Roman" w:hAnsi="Times New Roman" w:cs="Times New Roman"/>
          <w:sz w:val="24"/>
          <w:szCs w:val="24"/>
        </w:rPr>
        <w:t>а</w:t>
      </w:r>
      <w:r w:rsidRPr="003C6671">
        <w:rPr>
          <w:rFonts w:ascii="Times New Roman" w:hAnsi="Times New Roman" w:cs="Times New Roman"/>
          <w:sz w:val="24"/>
          <w:szCs w:val="24"/>
        </w:rPr>
        <w:t>»</w:t>
      </w:r>
      <w:r>
        <w:rPr>
          <w:rFonts w:ascii="Times New Roman" w:hAnsi="Times New Roman" w:cs="Times New Roman"/>
          <w:sz w:val="24"/>
          <w:szCs w:val="24"/>
        </w:rPr>
        <w:t xml:space="preserve"> </w:t>
      </w:r>
      <w:r w:rsidR="0077172A">
        <w:rPr>
          <w:rFonts w:ascii="Times New Roman" w:hAnsi="Times New Roman" w:cs="Times New Roman"/>
          <w:sz w:val="24"/>
          <w:szCs w:val="24"/>
        </w:rPr>
        <w:t>на 2019 – 2026</w:t>
      </w:r>
      <w:r w:rsidRPr="003C6671">
        <w:rPr>
          <w:rFonts w:ascii="Times New Roman" w:hAnsi="Times New Roman" w:cs="Times New Roman"/>
          <w:sz w:val="24"/>
          <w:szCs w:val="24"/>
        </w:rPr>
        <w:t xml:space="preserve"> годы</w:t>
      </w:r>
      <w:r>
        <w:rPr>
          <w:rFonts w:ascii="Times New Roman" w:hAnsi="Times New Roman" w:cs="Times New Roman"/>
          <w:sz w:val="24"/>
          <w:szCs w:val="24"/>
        </w:rPr>
        <w:t>,</w:t>
      </w:r>
      <w:r w:rsidRPr="003833EE">
        <w:rPr>
          <w:rFonts w:ascii="Times New Roman" w:hAnsi="Times New Roman" w:cs="Times New Roman"/>
          <w:sz w:val="24"/>
          <w:szCs w:val="24"/>
        </w:rPr>
        <w:t xml:space="preserve"> </w:t>
      </w:r>
      <w:r>
        <w:rPr>
          <w:rFonts w:ascii="Times New Roman" w:hAnsi="Times New Roman" w:cs="Times New Roman"/>
          <w:sz w:val="24"/>
          <w:szCs w:val="24"/>
        </w:rPr>
        <w:t>утвержденную постановлением</w:t>
      </w:r>
      <w:r w:rsidRPr="003C6671">
        <w:rPr>
          <w:rFonts w:ascii="Times New Roman" w:hAnsi="Times New Roman" w:cs="Times New Roman"/>
          <w:sz w:val="24"/>
          <w:szCs w:val="24"/>
        </w:rPr>
        <w:t xml:space="preserve"> администрации муниципального образования Слюдянский район от 27 декабря 2018 г. №845</w:t>
      </w:r>
      <w:r w:rsidR="0077172A">
        <w:rPr>
          <w:rFonts w:ascii="Times New Roman" w:hAnsi="Times New Roman" w:cs="Times New Roman"/>
          <w:sz w:val="24"/>
          <w:szCs w:val="24"/>
        </w:rPr>
        <w:t xml:space="preserve">, изложив ее </w:t>
      </w:r>
      <w:r w:rsidRPr="0077172A">
        <w:rPr>
          <w:rFonts w:ascii="Times New Roman" w:hAnsi="Times New Roman" w:cs="Times New Roman"/>
          <w:sz w:val="24"/>
          <w:szCs w:val="24"/>
        </w:rPr>
        <w:t>в новой редакции (прилагается).</w:t>
      </w:r>
    </w:p>
    <w:p w:rsidR="00BE3078" w:rsidRDefault="00BE3078" w:rsidP="00BE3078">
      <w:pPr>
        <w:pStyle w:val="a3"/>
        <w:numPr>
          <w:ilvl w:val="0"/>
          <w:numId w:val="39"/>
        </w:numPr>
        <w:tabs>
          <w:tab w:val="left" w:pos="1134"/>
        </w:tabs>
        <w:autoSpaceDE w:val="0"/>
        <w:autoSpaceDN w:val="0"/>
        <w:adjustRightInd w:val="0"/>
        <w:spacing w:after="0" w:line="240" w:lineRule="auto"/>
        <w:ind w:left="0" w:firstLine="709"/>
        <w:jc w:val="both"/>
        <w:rPr>
          <w:rFonts w:ascii="Times New Roman" w:hAnsi="Times New Roman" w:cs="Times New Roman"/>
          <w:sz w:val="24"/>
          <w:szCs w:val="24"/>
        </w:rPr>
      </w:pPr>
      <w:r w:rsidRPr="003C6671">
        <w:rPr>
          <w:rFonts w:ascii="Times New Roman" w:hAnsi="Times New Roman" w:cs="Times New Roman"/>
          <w:sz w:val="24"/>
          <w:szCs w:val="24"/>
        </w:rPr>
        <w:t>Призна</w:t>
      </w:r>
      <w:r w:rsidR="00B633C1">
        <w:rPr>
          <w:rFonts w:ascii="Times New Roman" w:hAnsi="Times New Roman" w:cs="Times New Roman"/>
          <w:sz w:val="24"/>
          <w:szCs w:val="24"/>
        </w:rPr>
        <w:t>ть утратившим силу постановлени</w:t>
      </w:r>
      <w:r w:rsidR="00B548F1">
        <w:rPr>
          <w:rFonts w:ascii="Times New Roman" w:hAnsi="Times New Roman" w:cs="Times New Roman"/>
          <w:sz w:val="24"/>
          <w:szCs w:val="24"/>
        </w:rPr>
        <w:t>е</w:t>
      </w:r>
      <w:r w:rsidRPr="003C6671">
        <w:rPr>
          <w:rFonts w:ascii="Times New Roman" w:hAnsi="Times New Roman" w:cs="Times New Roman"/>
          <w:sz w:val="24"/>
          <w:szCs w:val="24"/>
        </w:rPr>
        <w:t xml:space="preserve"> администрации </w:t>
      </w:r>
      <w:r>
        <w:rPr>
          <w:rFonts w:ascii="Times New Roman" w:hAnsi="Times New Roman" w:cs="Times New Roman"/>
          <w:sz w:val="24"/>
          <w:szCs w:val="24"/>
        </w:rPr>
        <w:t>Слюдянского муниципального</w:t>
      </w:r>
      <w:r w:rsidRPr="003C6671">
        <w:rPr>
          <w:rFonts w:ascii="Times New Roman" w:hAnsi="Times New Roman" w:cs="Times New Roman"/>
          <w:sz w:val="24"/>
          <w:szCs w:val="24"/>
        </w:rPr>
        <w:t xml:space="preserve"> район</w:t>
      </w:r>
      <w:r>
        <w:rPr>
          <w:rFonts w:ascii="Times New Roman" w:hAnsi="Times New Roman" w:cs="Times New Roman"/>
          <w:sz w:val="24"/>
          <w:szCs w:val="24"/>
        </w:rPr>
        <w:t>а</w:t>
      </w:r>
      <w:r w:rsidRPr="003C6671">
        <w:rPr>
          <w:rFonts w:ascii="Times New Roman" w:hAnsi="Times New Roman" w:cs="Times New Roman"/>
          <w:sz w:val="24"/>
          <w:szCs w:val="24"/>
        </w:rPr>
        <w:t xml:space="preserve"> </w:t>
      </w:r>
      <w:r w:rsidRPr="00905422">
        <w:rPr>
          <w:rFonts w:ascii="Times New Roman" w:hAnsi="Times New Roman" w:cs="Times New Roman"/>
          <w:sz w:val="24"/>
          <w:szCs w:val="24"/>
        </w:rPr>
        <w:t xml:space="preserve">от </w:t>
      </w:r>
      <w:r w:rsidR="0036039F">
        <w:rPr>
          <w:rFonts w:ascii="Times New Roman" w:hAnsi="Times New Roman" w:cs="Times New Roman"/>
          <w:sz w:val="24"/>
          <w:szCs w:val="24"/>
        </w:rPr>
        <w:t>17</w:t>
      </w:r>
      <w:r w:rsidR="00CF0C35" w:rsidRPr="00905422">
        <w:rPr>
          <w:rFonts w:ascii="Times New Roman" w:hAnsi="Times New Roman" w:cs="Times New Roman"/>
          <w:sz w:val="24"/>
          <w:szCs w:val="24"/>
        </w:rPr>
        <w:t>.</w:t>
      </w:r>
      <w:r w:rsidR="0036039F">
        <w:rPr>
          <w:rFonts w:ascii="Times New Roman" w:hAnsi="Times New Roman" w:cs="Times New Roman"/>
          <w:sz w:val="24"/>
          <w:szCs w:val="24"/>
        </w:rPr>
        <w:t>10</w:t>
      </w:r>
      <w:r w:rsidR="00CF0C35" w:rsidRPr="00905422">
        <w:rPr>
          <w:rFonts w:ascii="Times New Roman" w:hAnsi="Times New Roman" w:cs="Times New Roman"/>
          <w:sz w:val="24"/>
          <w:szCs w:val="24"/>
        </w:rPr>
        <w:t>.</w:t>
      </w:r>
      <w:r w:rsidRPr="00905422">
        <w:rPr>
          <w:rFonts w:ascii="Times New Roman" w:hAnsi="Times New Roman" w:cs="Times New Roman"/>
          <w:sz w:val="24"/>
          <w:szCs w:val="24"/>
        </w:rPr>
        <w:t>202</w:t>
      </w:r>
      <w:r w:rsidR="00CA4C08" w:rsidRPr="00905422">
        <w:rPr>
          <w:rFonts w:ascii="Times New Roman" w:hAnsi="Times New Roman" w:cs="Times New Roman"/>
          <w:sz w:val="24"/>
          <w:szCs w:val="24"/>
        </w:rPr>
        <w:t>3</w:t>
      </w:r>
      <w:r w:rsidRPr="00CF6BC9">
        <w:rPr>
          <w:rFonts w:ascii="Times New Roman" w:hAnsi="Times New Roman" w:cs="Times New Roman"/>
          <w:sz w:val="24"/>
          <w:szCs w:val="24"/>
        </w:rPr>
        <w:t xml:space="preserve"> г</w:t>
      </w:r>
      <w:r w:rsidR="00B633C1">
        <w:rPr>
          <w:rFonts w:ascii="Times New Roman" w:hAnsi="Times New Roman" w:cs="Times New Roman"/>
          <w:sz w:val="24"/>
          <w:szCs w:val="24"/>
        </w:rPr>
        <w:t>ода</w:t>
      </w:r>
      <w:r w:rsidRPr="003C6671">
        <w:rPr>
          <w:rFonts w:ascii="Times New Roman" w:hAnsi="Times New Roman" w:cs="Times New Roman"/>
          <w:sz w:val="24"/>
          <w:szCs w:val="24"/>
        </w:rPr>
        <w:t xml:space="preserve"> </w:t>
      </w:r>
      <w:r w:rsidR="00B548F1" w:rsidRPr="00C7598C">
        <w:rPr>
          <w:rFonts w:ascii="Times New Roman" w:hAnsi="Times New Roman" w:cs="Times New Roman"/>
          <w:sz w:val="24"/>
          <w:szCs w:val="24"/>
        </w:rPr>
        <w:t xml:space="preserve">№ </w:t>
      </w:r>
      <w:r w:rsidR="0036039F">
        <w:rPr>
          <w:rFonts w:ascii="Times New Roman" w:hAnsi="Times New Roman" w:cs="Times New Roman"/>
          <w:sz w:val="24"/>
          <w:szCs w:val="24"/>
        </w:rPr>
        <w:t>681</w:t>
      </w:r>
      <w:r w:rsidR="00B548F1" w:rsidRPr="003C6671">
        <w:rPr>
          <w:rFonts w:ascii="Times New Roman" w:hAnsi="Times New Roman" w:cs="Times New Roman"/>
          <w:sz w:val="24"/>
          <w:szCs w:val="24"/>
        </w:rPr>
        <w:t xml:space="preserve"> </w:t>
      </w:r>
      <w:r w:rsidRPr="003C6671">
        <w:rPr>
          <w:rFonts w:ascii="Times New Roman" w:hAnsi="Times New Roman" w:cs="Times New Roman"/>
          <w:sz w:val="24"/>
          <w:szCs w:val="24"/>
        </w:rPr>
        <w:t>«О внесении изменений в</w:t>
      </w:r>
      <w:r w:rsidR="00450FBC">
        <w:rPr>
          <w:rFonts w:ascii="Times New Roman" w:hAnsi="Times New Roman" w:cs="Times New Roman"/>
          <w:sz w:val="24"/>
          <w:szCs w:val="24"/>
        </w:rPr>
        <w:t xml:space="preserve"> </w:t>
      </w:r>
      <w:r>
        <w:rPr>
          <w:rFonts w:ascii="Times New Roman" w:hAnsi="Times New Roman" w:cs="Times New Roman"/>
          <w:sz w:val="24"/>
          <w:szCs w:val="24"/>
        </w:rPr>
        <w:t xml:space="preserve">муниципальную программу </w:t>
      </w:r>
      <w:r w:rsidRPr="003C6671">
        <w:rPr>
          <w:rFonts w:ascii="Times New Roman" w:hAnsi="Times New Roman" w:cs="Times New Roman"/>
          <w:sz w:val="24"/>
          <w:szCs w:val="24"/>
        </w:rPr>
        <w:t>«Совершенствование механизмов управления Слюдянск</w:t>
      </w:r>
      <w:r>
        <w:rPr>
          <w:rFonts w:ascii="Times New Roman" w:hAnsi="Times New Roman" w:cs="Times New Roman"/>
          <w:sz w:val="24"/>
          <w:szCs w:val="24"/>
        </w:rPr>
        <w:t>ого</w:t>
      </w:r>
      <w:r w:rsidRPr="003C6671">
        <w:rPr>
          <w:rFonts w:ascii="Times New Roman" w:hAnsi="Times New Roman" w:cs="Times New Roman"/>
          <w:sz w:val="24"/>
          <w:szCs w:val="24"/>
        </w:rPr>
        <w:t xml:space="preserve"> </w:t>
      </w:r>
      <w:r>
        <w:rPr>
          <w:rFonts w:ascii="Times New Roman" w:hAnsi="Times New Roman" w:cs="Times New Roman"/>
          <w:sz w:val="24"/>
          <w:szCs w:val="24"/>
        </w:rPr>
        <w:t xml:space="preserve">муниципального </w:t>
      </w:r>
      <w:r w:rsidRPr="003C6671">
        <w:rPr>
          <w:rFonts w:ascii="Times New Roman" w:hAnsi="Times New Roman" w:cs="Times New Roman"/>
          <w:sz w:val="24"/>
          <w:szCs w:val="24"/>
        </w:rPr>
        <w:t>район</w:t>
      </w:r>
      <w:r>
        <w:rPr>
          <w:rFonts w:ascii="Times New Roman" w:hAnsi="Times New Roman" w:cs="Times New Roman"/>
          <w:sz w:val="24"/>
          <w:szCs w:val="24"/>
        </w:rPr>
        <w:t>а</w:t>
      </w:r>
      <w:r w:rsidRPr="003C6671">
        <w:rPr>
          <w:rFonts w:ascii="Times New Roman" w:hAnsi="Times New Roman" w:cs="Times New Roman"/>
          <w:sz w:val="24"/>
          <w:szCs w:val="24"/>
        </w:rPr>
        <w:t>»</w:t>
      </w:r>
      <w:r>
        <w:rPr>
          <w:rFonts w:ascii="Times New Roman" w:hAnsi="Times New Roman" w:cs="Times New Roman"/>
          <w:sz w:val="24"/>
          <w:szCs w:val="24"/>
        </w:rPr>
        <w:t xml:space="preserve"> </w:t>
      </w:r>
      <w:r w:rsidR="00CA4C08">
        <w:rPr>
          <w:rFonts w:ascii="Times New Roman" w:hAnsi="Times New Roman" w:cs="Times New Roman"/>
          <w:sz w:val="24"/>
          <w:szCs w:val="24"/>
        </w:rPr>
        <w:t>на 2019-2026</w:t>
      </w:r>
      <w:r w:rsidRPr="003C6671">
        <w:rPr>
          <w:rFonts w:ascii="Times New Roman" w:hAnsi="Times New Roman" w:cs="Times New Roman"/>
          <w:sz w:val="24"/>
          <w:szCs w:val="24"/>
        </w:rPr>
        <w:t xml:space="preserve"> годы</w:t>
      </w:r>
      <w:r>
        <w:rPr>
          <w:rFonts w:ascii="Times New Roman" w:hAnsi="Times New Roman" w:cs="Times New Roman"/>
          <w:sz w:val="24"/>
          <w:szCs w:val="24"/>
        </w:rPr>
        <w:t>, утвержденную постановлением администрации муниципального образования Слюдянский район</w:t>
      </w:r>
      <w:r w:rsidR="00B548F1">
        <w:rPr>
          <w:rFonts w:ascii="Times New Roman" w:hAnsi="Times New Roman" w:cs="Times New Roman"/>
          <w:sz w:val="24"/>
          <w:szCs w:val="24"/>
        </w:rPr>
        <w:t xml:space="preserve"> от 27.12.2018 года №845</w:t>
      </w:r>
      <w:r>
        <w:rPr>
          <w:rFonts w:ascii="Times New Roman" w:hAnsi="Times New Roman" w:cs="Times New Roman"/>
          <w:sz w:val="24"/>
          <w:szCs w:val="24"/>
        </w:rPr>
        <w:t>.</w:t>
      </w:r>
      <w:r w:rsidR="00450FBC">
        <w:rPr>
          <w:rFonts w:ascii="Times New Roman" w:hAnsi="Times New Roman" w:cs="Times New Roman"/>
          <w:sz w:val="24"/>
          <w:szCs w:val="24"/>
        </w:rPr>
        <w:t xml:space="preserve"> </w:t>
      </w:r>
    </w:p>
    <w:p w:rsidR="00BE3078" w:rsidRDefault="00BE3078" w:rsidP="00BE3078">
      <w:pPr>
        <w:pStyle w:val="a3"/>
        <w:numPr>
          <w:ilvl w:val="0"/>
          <w:numId w:val="39"/>
        </w:numPr>
        <w:tabs>
          <w:tab w:val="left" w:pos="1134"/>
        </w:tabs>
        <w:autoSpaceDE w:val="0"/>
        <w:autoSpaceDN w:val="0"/>
        <w:adjustRightInd w:val="0"/>
        <w:spacing w:after="0" w:line="240" w:lineRule="auto"/>
        <w:ind w:left="0" w:firstLine="709"/>
        <w:jc w:val="both"/>
        <w:rPr>
          <w:rFonts w:ascii="Times New Roman" w:hAnsi="Times New Roman" w:cs="Times New Roman"/>
          <w:sz w:val="24"/>
          <w:szCs w:val="24"/>
        </w:rPr>
      </w:pPr>
      <w:proofErr w:type="gramStart"/>
      <w:r w:rsidRPr="003C6671">
        <w:rPr>
          <w:rFonts w:ascii="Times New Roman" w:hAnsi="Times New Roman" w:cs="Times New Roman"/>
          <w:sz w:val="24"/>
          <w:szCs w:val="24"/>
        </w:rPr>
        <w:t>Разместить</w:t>
      </w:r>
      <w:proofErr w:type="gramEnd"/>
      <w:r w:rsidRPr="003C6671">
        <w:rPr>
          <w:rFonts w:ascii="Times New Roman" w:hAnsi="Times New Roman" w:cs="Times New Roman"/>
          <w:sz w:val="24"/>
          <w:szCs w:val="24"/>
        </w:rPr>
        <w:t xml:space="preserve"> настоящее постановление на официальном сайте администрации Слюдянского муниципального района по адресу http://www.sludyanka.ru в разделе «Муниципальные программы».</w:t>
      </w:r>
    </w:p>
    <w:p w:rsidR="00BE3078" w:rsidRPr="00D3373F" w:rsidRDefault="00BE3078" w:rsidP="00BE3078">
      <w:pPr>
        <w:pStyle w:val="a3"/>
        <w:numPr>
          <w:ilvl w:val="0"/>
          <w:numId w:val="39"/>
        </w:numPr>
        <w:tabs>
          <w:tab w:val="left" w:pos="1134"/>
        </w:tabs>
        <w:autoSpaceDE w:val="0"/>
        <w:autoSpaceDN w:val="0"/>
        <w:adjustRightInd w:val="0"/>
        <w:spacing w:after="0" w:line="240" w:lineRule="auto"/>
        <w:ind w:left="0" w:firstLine="709"/>
        <w:jc w:val="both"/>
        <w:rPr>
          <w:rFonts w:ascii="Times New Roman" w:hAnsi="Times New Roman" w:cs="Times New Roman"/>
          <w:sz w:val="24"/>
          <w:szCs w:val="24"/>
        </w:rPr>
      </w:pPr>
      <w:proofErr w:type="gramStart"/>
      <w:r w:rsidRPr="00D3373F">
        <w:rPr>
          <w:rFonts w:ascii="Times New Roman" w:hAnsi="Times New Roman" w:cs="Times New Roman"/>
          <w:sz w:val="24"/>
          <w:szCs w:val="24"/>
        </w:rPr>
        <w:t>Контроль за</w:t>
      </w:r>
      <w:proofErr w:type="gramEnd"/>
      <w:r w:rsidRPr="00D3373F">
        <w:rPr>
          <w:rFonts w:ascii="Times New Roman" w:hAnsi="Times New Roman" w:cs="Times New Roman"/>
          <w:sz w:val="24"/>
          <w:szCs w:val="24"/>
        </w:rPr>
        <w:t xml:space="preserve"> исполнением настоящего постановления возложить на заместителей мэра Слюдянского муниципального района </w:t>
      </w:r>
      <w:r w:rsidR="00871B2A">
        <w:rPr>
          <w:rFonts w:ascii="Times New Roman" w:hAnsi="Times New Roman" w:cs="Times New Roman"/>
          <w:sz w:val="24"/>
          <w:szCs w:val="24"/>
        </w:rPr>
        <w:t xml:space="preserve">С.Н. </w:t>
      </w:r>
      <w:proofErr w:type="spellStart"/>
      <w:r w:rsidR="00871B2A">
        <w:rPr>
          <w:rFonts w:ascii="Times New Roman" w:hAnsi="Times New Roman" w:cs="Times New Roman"/>
          <w:sz w:val="24"/>
          <w:szCs w:val="24"/>
        </w:rPr>
        <w:t>Иванковича</w:t>
      </w:r>
      <w:proofErr w:type="spellEnd"/>
      <w:r w:rsidRPr="00D3373F">
        <w:rPr>
          <w:rFonts w:ascii="Times New Roman" w:hAnsi="Times New Roman" w:cs="Times New Roman"/>
          <w:sz w:val="24"/>
          <w:szCs w:val="24"/>
        </w:rPr>
        <w:t xml:space="preserve">, Т.Н. Усачеву, </w:t>
      </w:r>
      <w:proofErr w:type="spellStart"/>
      <w:r w:rsidRPr="00D3373F">
        <w:rPr>
          <w:rFonts w:ascii="Times New Roman" w:hAnsi="Times New Roman" w:cs="Times New Roman"/>
          <w:sz w:val="24"/>
          <w:szCs w:val="24"/>
        </w:rPr>
        <w:t>С.Б.Адамову</w:t>
      </w:r>
      <w:proofErr w:type="spellEnd"/>
      <w:r w:rsidRPr="00D3373F">
        <w:rPr>
          <w:rFonts w:ascii="Times New Roman" w:hAnsi="Times New Roman" w:cs="Times New Roman"/>
          <w:sz w:val="24"/>
          <w:szCs w:val="24"/>
        </w:rPr>
        <w:t xml:space="preserve">, Л.В. </w:t>
      </w:r>
      <w:proofErr w:type="spellStart"/>
      <w:r w:rsidRPr="00D3373F">
        <w:rPr>
          <w:rFonts w:ascii="Times New Roman" w:hAnsi="Times New Roman" w:cs="Times New Roman"/>
          <w:sz w:val="24"/>
          <w:szCs w:val="24"/>
        </w:rPr>
        <w:t>Стаценскую</w:t>
      </w:r>
      <w:proofErr w:type="spellEnd"/>
      <w:r w:rsidR="005B2F5A">
        <w:rPr>
          <w:rFonts w:ascii="Times New Roman" w:hAnsi="Times New Roman" w:cs="Times New Roman"/>
          <w:sz w:val="24"/>
          <w:szCs w:val="24"/>
        </w:rPr>
        <w:t>.</w:t>
      </w:r>
    </w:p>
    <w:p w:rsidR="00FD3AB2" w:rsidRDefault="00FD3AB2" w:rsidP="003C6671">
      <w:pPr>
        <w:spacing w:after="0" w:line="240" w:lineRule="auto"/>
        <w:ind w:right="41" w:firstLine="709"/>
        <w:jc w:val="both"/>
        <w:rPr>
          <w:rFonts w:ascii="Times New Roman" w:hAnsi="Times New Roman" w:cs="Times New Roman"/>
          <w:b/>
          <w:sz w:val="24"/>
          <w:szCs w:val="24"/>
        </w:rPr>
      </w:pPr>
    </w:p>
    <w:p w:rsidR="00A60881" w:rsidRPr="003C6671" w:rsidRDefault="00A60881" w:rsidP="003C6671">
      <w:pPr>
        <w:spacing w:after="0" w:line="240" w:lineRule="auto"/>
        <w:ind w:right="41" w:firstLine="709"/>
        <w:jc w:val="both"/>
        <w:rPr>
          <w:rFonts w:ascii="Times New Roman" w:hAnsi="Times New Roman" w:cs="Times New Roman"/>
          <w:b/>
          <w:sz w:val="24"/>
          <w:szCs w:val="24"/>
        </w:rPr>
      </w:pPr>
    </w:p>
    <w:p w:rsidR="00CB563C" w:rsidRPr="003C6671" w:rsidRDefault="00871B2A" w:rsidP="00061081">
      <w:pPr>
        <w:spacing w:after="0" w:line="240" w:lineRule="auto"/>
        <w:ind w:right="41"/>
        <w:rPr>
          <w:rFonts w:ascii="Times New Roman" w:hAnsi="Times New Roman" w:cs="Times New Roman"/>
          <w:b/>
          <w:sz w:val="24"/>
          <w:szCs w:val="24"/>
        </w:rPr>
      </w:pPr>
      <w:r>
        <w:rPr>
          <w:rFonts w:ascii="Times New Roman" w:hAnsi="Times New Roman" w:cs="Times New Roman"/>
          <w:b/>
          <w:sz w:val="24"/>
          <w:szCs w:val="24"/>
        </w:rPr>
        <w:t>М</w:t>
      </w:r>
      <w:r w:rsidR="009E4630">
        <w:rPr>
          <w:rFonts w:ascii="Times New Roman" w:hAnsi="Times New Roman" w:cs="Times New Roman"/>
          <w:b/>
          <w:sz w:val="24"/>
          <w:szCs w:val="24"/>
        </w:rPr>
        <w:t>эр</w:t>
      </w:r>
      <w:r w:rsidR="00486230" w:rsidRPr="003C6671">
        <w:rPr>
          <w:rFonts w:ascii="Times New Roman" w:hAnsi="Times New Roman" w:cs="Times New Roman"/>
          <w:b/>
          <w:sz w:val="24"/>
          <w:szCs w:val="24"/>
        </w:rPr>
        <w:t xml:space="preserve"> </w:t>
      </w:r>
      <w:r w:rsidR="00CB563C" w:rsidRPr="003C6671">
        <w:rPr>
          <w:rFonts w:ascii="Times New Roman" w:hAnsi="Times New Roman" w:cs="Times New Roman"/>
          <w:b/>
          <w:sz w:val="24"/>
          <w:szCs w:val="24"/>
        </w:rPr>
        <w:t>Слюдянского</w:t>
      </w:r>
    </w:p>
    <w:p w:rsidR="00486230" w:rsidRPr="003C6671" w:rsidRDefault="00CB563C" w:rsidP="00061081">
      <w:pPr>
        <w:spacing w:after="0" w:line="240" w:lineRule="auto"/>
        <w:ind w:right="41"/>
        <w:rPr>
          <w:rFonts w:ascii="Times New Roman" w:hAnsi="Times New Roman" w:cs="Times New Roman"/>
          <w:b/>
          <w:sz w:val="24"/>
          <w:szCs w:val="24"/>
        </w:rPr>
        <w:sectPr w:rsidR="00486230" w:rsidRPr="003C6671" w:rsidSect="00BF42F7">
          <w:pgSz w:w="11906" w:h="16838"/>
          <w:pgMar w:top="1134" w:right="850" w:bottom="1134" w:left="1701" w:header="709" w:footer="709" w:gutter="0"/>
          <w:cols w:space="720"/>
          <w:docGrid w:linePitch="299"/>
        </w:sectPr>
      </w:pPr>
      <w:r w:rsidRPr="003C6671">
        <w:rPr>
          <w:rFonts w:ascii="Times New Roman" w:hAnsi="Times New Roman" w:cs="Times New Roman"/>
          <w:b/>
          <w:sz w:val="24"/>
          <w:szCs w:val="24"/>
        </w:rPr>
        <w:t>муниципального</w:t>
      </w:r>
      <w:r w:rsidR="00486230" w:rsidRPr="003C6671">
        <w:rPr>
          <w:rFonts w:ascii="Times New Roman" w:hAnsi="Times New Roman" w:cs="Times New Roman"/>
          <w:b/>
          <w:sz w:val="24"/>
          <w:szCs w:val="24"/>
        </w:rPr>
        <w:t xml:space="preserve"> район</w:t>
      </w:r>
      <w:r w:rsidRPr="003C6671">
        <w:rPr>
          <w:rFonts w:ascii="Times New Roman" w:hAnsi="Times New Roman" w:cs="Times New Roman"/>
          <w:b/>
          <w:sz w:val="24"/>
          <w:szCs w:val="24"/>
        </w:rPr>
        <w:t>а</w:t>
      </w:r>
      <w:r w:rsidR="004F7CFC">
        <w:rPr>
          <w:rFonts w:ascii="Times New Roman" w:hAnsi="Times New Roman" w:cs="Times New Roman"/>
          <w:b/>
          <w:sz w:val="24"/>
          <w:szCs w:val="24"/>
        </w:rPr>
        <w:t xml:space="preserve"> </w:t>
      </w:r>
      <w:r w:rsidR="00061081" w:rsidRPr="00061081">
        <w:rPr>
          <w:rFonts w:ascii="Times New Roman" w:hAnsi="Times New Roman" w:cs="Times New Roman"/>
          <w:b/>
          <w:sz w:val="24"/>
          <w:szCs w:val="24"/>
        </w:rPr>
        <w:t xml:space="preserve">                                                                                      </w:t>
      </w:r>
      <w:r w:rsidR="00871B2A">
        <w:rPr>
          <w:rFonts w:ascii="Times New Roman" w:hAnsi="Times New Roman" w:cs="Times New Roman"/>
          <w:b/>
          <w:sz w:val="24"/>
          <w:szCs w:val="24"/>
        </w:rPr>
        <w:t>А.Г. Шульц</w:t>
      </w:r>
    </w:p>
    <w:p w:rsidR="00726946" w:rsidRPr="003C6671" w:rsidRDefault="00726946" w:rsidP="003C6671">
      <w:pPr>
        <w:autoSpaceDE w:val="0"/>
        <w:autoSpaceDN w:val="0"/>
        <w:adjustRightInd w:val="0"/>
        <w:spacing w:after="0" w:line="240" w:lineRule="auto"/>
        <w:jc w:val="right"/>
        <w:outlineLvl w:val="0"/>
        <w:rPr>
          <w:rFonts w:ascii="Times New Roman" w:hAnsi="Times New Roman" w:cs="Times New Roman"/>
          <w:sz w:val="24"/>
          <w:szCs w:val="24"/>
        </w:rPr>
      </w:pPr>
      <w:r w:rsidRPr="003C6671">
        <w:rPr>
          <w:rFonts w:ascii="Times New Roman" w:hAnsi="Times New Roman" w:cs="Times New Roman"/>
          <w:sz w:val="24"/>
          <w:szCs w:val="24"/>
        </w:rPr>
        <w:lastRenderedPageBreak/>
        <w:t>Приложение</w:t>
      </w:r>
    </w:p>
    <w:p w:rsidR="00726946" w:rsidRPr="003C6671" w:rsidRDefault="00726946" w:rsidP="003C6671">
      <w:pPr>
        <w:autoSpaceDE w:val="0"/>
        <w:autoSpaceDN w:val="0"/>
        <w:adjustRightInd w:val="0"/>
        <w:spacing w:after="0" w:line="240" w:lineRule="auto"/>
        <w:jc w:val="right"/>
        <w:rPr>
          <w:rFonts w:ascii="Times New Roman" w:hAnsi="Times New Roman" w:cs="Times New Roman"/>
          <w:sz w:val="24"/>
          <w:szCs w:val="24"/>
        </w:rPr>
      </w:pPr>
      <w:r w:rsidRPr="003C6671">
        <w:rPr>
          <w:rFonts w:ascii="Times New Roman" w:hAnsi="Times New Roman" w:cs="Times New Roman"/>
          <w:sz w:val="24"/>
          <w:szCs w:val="24"/>
        </w:rPr>
        <w:t>к постановлению администрации</w:t>
      </w:r>
    </w:p>
    <w:p w:rsidR="00726946" w:rsidRPr="003C6671" w:rsidRDefault="00CB563C" w:rsidP="003C6671">
      <w:pPr>
        <w:autoSpaceDE w:val="0"/>
        <w:autoSpaceDN w:val="0"/>
        <w:adjustRightInd w:val="0"/>
        <w:spacing w:after="0" w:line="240" w:lineRule="auto"/>
        <w:jc w:val="right"/>
        <w:rPr>
          <w:rFonts w:ascii="Times New Roman" w:hAnsi="Times New Roman" w:cs="Times New Roman"/>
          <w:sz w:val="24"/>
          <w:szCs w:val="24"/>
        </w:rPr>
      </w:pPr>
      <w:r w:rsidRPr="003C6671">
        <w:rPr>
          <w:rFonts w:ascii="Times New Roman" w:hAnsi="Times New Roman" w:cs="Times New Roman"/>
          <w:sz w:val="24"/>
          <w:szCs w:val="24"/>
        </w:rPr>
        <w:t>Слюдянского</w:t>
      </w:r>
      <w:r w:rsidR="00726946" w:rsidRPr="003C6671">
        <w:rPr>
          <w:rFonts w:ascii="Times New Roman" w:hAnsi="Times New Roman" w:cs="Times New Roman"/>
          <w:sz w:val="24"/>
          <w:szCs w:val="24"/>
        </w:rPr>
        <w:t xml:space="preserve"> </w:t>
      </w:r>
      <w:r w:rsidRPr="003C6671">
        <w:rPr>
          <w:rFonts w:ascii="Times New Roman" w:hAnsi="Times New Roman" w:cs="Times New Roman"/>
          <w:sz w:val="24"/>
          <w:szCs w:val="24"/>
        </w:rPr>
        <w:t xml:space="preserve">муниципального </w:t>
      </w:r>
      <w:r w:rsidR="00726946" w:rsidRPr="003C6671">
        <w:rPr>
          <w:rFonts w:ascii="Times New Roman" w:hAnsi="Times New Roman" w:cs="Times New Roman"/>
          <w:sz w:val="24"/>
          <w:szCs w:val="24"/>
        </w:rPr>
        <w:t>район</w:t>
      </w:r>
      <w:r w:rsidRPr="003C6671">
        <w:rPr>
          <w:rFonts w:ascii="Times New Roman" w:hAnsi="Times New Roman" w:cs="Times New Roman"/>
          <w:sz w:val="24"/>
          <w:szCs w:val="24"/>
        </w:rPr>
        <w:t>а</w:t>
      </w:r>
    </w:p>
    <w:p w:rsidR="00157F11" w:rsidRPr="003C6671" w:rsidRDefault="00726946" w:rsidP="003C6671">
      <w:pPr>
        <w:autoSpaceDE w:val="0"/>
        <w:autoSpaceDN w:val="0"/>
        <w:adjustRightInd w:val="0"/>
        <w:spacing w:after="0" w:line="240" w:lineRule="auto"/>
        <w:jc w:val="right"/>
        <w:rPr>
          <w:rFonts w:ascii="Times New Roman" w:hAnsi="Times New Roman" w:cs="Times New Roman"/>
          <w:sz w:val="24"/>
          <w:szCs w:val="24"/>
          <w:u w:val="single"/>
        </w:rPr>
      </w:pPr>
      <w:r w:rsidRPr="003C6671">
        <w:rPr>
          <w:rFonts w:ascii="Times New Roman" w:hAnsi="Times New Roman" w:cs="Times New Roman"/>
          <w:sz w:val="24"/>
          <w:szCs w:val="24"/>
        </w:rPr>
        <w:t xml:space="preserve">от </w:t>
      </w:r>
      <w:r w:rsidR="003932CA" w:rsidRPr="003C6671">
        <w:rPr>
          <w:rFonts w:ascii="Times New Roman" w:hAnsi="Times New Roman" w:cs="Times New Roman"/>
          <w:sz w:val="24"/>
          <w:szCs w:val="24"/>
        </w:rPr>
        <w:t>«</w:t>
      </w:r>
      <w:r w:rsidR="004F7CFC">
        <w:rPr>
          <w:rFonts w:ascii="Times New Roman" w:hAnsi="Times New Roman" w:cs="Times New Roman"/>
          <w:sz w:val="24"/>
          <w:szCs w:val="24"/>
        </w:rPr>
        <w:t xml:space="preserve"> </w:t>
      </w:r>
      <w:r w:rsidR="0036039F">
        <w:rPr>
          <w:rFonts w:ascii="Times New Roman" w:hAnsi="Times New Roman" w:cs="Times New Roman"/>
          <w:sz w:val="24"/>
          <w:szCs w:val="24"/>
        </w:rPr>
        <w:t xml:space="preserve">     </w:t>
      </w:r>
      <w:r w:rsidR="00061081">
        <w:rPr>
          <w:rFonts w:ascii="Times New Roman" w:hAnsi="Times New Roman" w:cs="Times New Roman"/>
          <w:sz w:val="24"/>
          <w:szCs w:val="24"/>
          <w:lang w:val="en-US"/>
        </w:rPr>
        <w:t xml:space="preserve"> </w:t>
      </w:r>
      <w:r w:rsidR="00E75B5A" w:rsidRPr="003C6671">
        <w:rPr>
          <w:rFonts w:ascii="Times New Roman" w:hAnsi="Times New Roman" w:cs="Times New Roman"/>
          <w:sz w:val="24"/>
          <w:szCs w:val="24"/>
        </w:rPr>
        <w:t>»</w:t>
      </w:r>
      <w:r w:rsidR="004F7CFC">
        <w:rPr>
          <w:rFonts w:ascii="Times New Roman" w:hAnsi="Times New Roman" w:cs="Times New Roman"/>
          <w:sz w:val="24"/>
          <w:szCs w:val="24"/>
        </w:rPr>
        <w:t xml:space="preserve"> </w:t>
      </w:r>
      <w:r w:rsidR="0036039F">
        <w:rPr>
          <w:rFonts w:ascii="Times New Roman" w:hAnsi="Times New Roman" w:cs="Times New Roman"/>
          <w:sz w:val="24"/>
          <w:szCs w:val="24"/>
        </w:rPr>
        <w:t xml:space="preserve">                         </w:t>
      </w:r>
      <w:r w:rsidR="00061081">
        <w:rPr>
          <w:rFonts w:ascii="Times New Roman" w:hAnsi="Times New Roman" w:cs="Times New Roman"/>
          <w:sz w:val="24"/>
          <w:szCs w:val="24"/>
          <w:lang w:val="en-US"/>
        </w:rPr>
        <w:t xml:space="preserve"> </w:t>
      </w:r>
      <w:r w:rsidR="00F15243">
        <w:rPr>
          <w:rFonts w:ascii="Times New Roman" w:hAnsi="Times New Roman" w:cs="Times New Roman"/>
          <w:sz w:val="24"/>
          <w:szCs w:val="24"/>
        </w:rPr>
        <w:t>202</w:t>
      </w:r>
      <w:r w:rsidR="000D1076">
        <w:rPr>
          <w:rFonts w:ascii="Times New Roman" w:hAnsi="Times New Roman" w:cs="Times New Roman"/>
          <w:sz w:val="24"/>
          <w:szCs w:val="24"/>
        </w:rPr>
        <w:t>3</w:t>
      </w:r>
      <w:r w:rsidRPr="003C6671">
        <w:rPr>
          <w:rFonts w:ascii="Times New Roman" w:hAnsi="Times New Roman" w:cs="Times New Roman"/>
          <w:sz w:val="24"/>
          <w:szCs w:val="24"/>
        </w:rPr>
        <w:t xml:space="preserve"> года </w:t>
      </w:r>
      <w:r w:rsidR="00C33353" w:rsidRPr="003C6671">
        <w:rPr>
          <w:rFonts w:ascii="Times New Roman" w:hAnsi="Times New Roman" w:cs="Times New Roman"/>
          <w:sz w:val="24"/>
          <w:szCs w:val="24"/>
          <w:u w:val="single"/>
        </w:rPr>
        <w:t>№</w:t>
      </w:r>
      <w:proofErr w:type="gramStart"/>
      <w:r w:rsidR="00061081">
        <w:rPr>
          <w:rFonts w:ascii="Times New Roman" w:hAnsi="Times New Roman" w:cs="Times New Roman"/>
          <w:sz w:val="24"/>
          <w:szCs w:val="24"/>
          <w:u w:val="single"/>
          <w:lang w:val="en-US"/>
        </w:rPr>
        <w:t xml:space="preserve"> </w:t>
      </w:r>
      <w:r w:rsidR="0036039F">
        <w:rPr>
          <w:rFonts w:ascii="Times New Roman" w:hAnsi="Times New Roman" w:cs="Times New Roman"/>
          <w:sz w:val="24"/>
          <w:szCs w:val="24"/>
          <w:u w:val="single"/>
        </w:rPr>
        <w:t xml:space="preserve">          </w:t>
      </w:r>
      <w:r w:rsidR="00061081">
        <w:rPr>
          <w:rFonts w:ascii="Times New Roman" w:hAnsi="Times New Roman" w:cs="Times New Roman"/>
          <w:sz w:val="24"/>
          <w:szCs w:val="24"/>
          <w:u w:val="single"/>
          <w:lang w:val="en-US"/>
        </w:rPr>
        <w:t xml:space="preserve">  </w:t>
      </w:r>
      <w:r w:rsidR="00216A67" w:rsidRPr="003C6671">
        <w:rPr>
          <w:rFonts w:ascii="Times New Roman" w:hAnsi="Times New Roman" w:cs="Times New Roman"/>
          <w:color w:val="FFFFFF" w:themeColor="background1"/>
          <w:sz w:val="24"/>
          <w:szCs w:val="24"/>
          <w:u w:val="single"/>
        </w:rPr>
        <w:t>.</w:t>
      </w:r>
      <w:proofErr w:type="gramEnd"/>
      <w:r w:rsidR="00C33353" w:rsidRPr="003C6671">
        <w:rPr>
          <w:rFonts w:ascii="Times New Roman" w:hAnsi="Times New Roman" w:cs="Times New Roman"/>
          <w:sz w:val="24"/>
          <w:szCs w:val="24"/>
          <w:u w:val="single"/>
        </w:rPr>
        <w:t xml:space="preserve"> </w:t>
      </w:r>
    </w:p>
    <w:p w:rsidR="00726946" w:rsidRPr="003C6671" w:rsidRDefault="00726946" w:rsidP="003C6671">
      <w:pPr>
        <w:autoSpaceDE w:val="0"/>
        <w:autoSpaceDN w:val="0"/>
        <w:adjustRightInd w:val="0"/>
        <w:spacing w:after="0" w:line="240" w:lineRule="auto"/>
        <w:jc w:val="right"/>
        <w:rPr>
          <w:rFonts w:ascii="Times New Roman" w:hAnsi="Times New Roman" w:cs="Times New Roman"/>
          <w:sz w:val="24"/>
          <w:szCs w:val="24"/>
        </w:rPr>
      </w:pPr>
    </w:p>
    <w:p w:rsidR="00726946" w:rsidRPr="003C6671" w:rsidRDefault="00726946" w:rsidP="003C6671">
      <w:pPr>
        <w:autoSpaceDE w:val="0"/>
        <w:autoSpaceDN w:val="0"/>
        <w:adjustRightInd w:val="0"/>
        <w:spacing w:after="0" w:line="240" w:lineRule="auto"/>
        <w:jc w:val="center"/>
        <w:outlineLvl w:val="1"/>
        <w:rPr>
          <w:rFonts w:ascii="Times New Roman" w:hAnsi="Times New Roman" w:cs="Times New Roman"/>
          <w:sz w:val="24"/>
          <w:szCs w:val="24"/>
        </w:rPr>
      </w:pPr>
      <w:r w:rsidRPr="003C6671">
        <w:rPr>
          <w:rFonts w:ascii="Times New Roman" w:hAnsi="Times New Roman" w:cs="Times New Roman"/>
          <w:sz w:val="24"/>
          <w:szCs w:val="24"/>
        </w:rPr>
        <w:t>ПАСПОРТ ПРОГРАММЫ</w:t>
      </w:r>
      <w:r w:rsidR="002F064A">
        <w:rPr>
          <w:rFonts w:ascii="Times New Roman" w:hAnsi="Times New Roman" w:cs="Times New Roman"/>
          <w:sz w:val="24"/>
          <w:szCs w:val="24"/>
        </w:rPr>
        <w:t xml:space="preserve"> </w:t>
      </w:r>
    </w:p>
    <w:p w:rsidR="00873DB7" w:rsidRPr="003C6671" w:rsidRDefault="00873DB7" w:rsidP="003C6671">
      <w:pPr>
        <w:autoSpaceDE w:val="0"/>
        <w:autoSpaceDN w:val="0"/>
        <w:adjustRightInd w:val="0"/>
        <w:spacing w:after="0" w:line="240" w:lineRule="auto"/>
        <w:jc w:val="center"/>
        <w:outlineLvl w:val="1"/>
        <w:rPr>
          <w:rFonts w:ascii="Times New Roman" w:hAnsi="Times New Roman" w:cs="Times New Roman"/>
          <w:b/>
          <w:sz w:val="24"/>
          <w:szCs w:val="24"/>
        </w:rPr>
      </w:pPr>
    </w:p>
    <w:tbl>
      <w:tblPr>
        <w:tblW w:w="9728" w:type="dxa"/>
        <w:tblCellSpacing w:w="5" w:type="nil"/>
        <w:tblInd w:w="75" w:type="dxa"/>
        <w:tblLayout w:type="fixed"/>
        <w:tblCellMar>
          <w:left w:w="75" w:type="dxa"/>
          <w:right w:w="75" w:type="dxa"/>
        </w:tblCellMar>
        <w:tblLook w:val="0000" w:firstRow="0" w:lastRow="0" w:firstColumn="0" w:lastColumn="0" w:noHBand="0" w:noVBand="0"/>
      </w:tblPr>
      <w:tblGrid>
        <w:gridCol w:w="2552"/>
        <w:gridCol w:w="7176"/>
      </w:tblGrid>
      <w:tr w:rsidR="00726946" w:rsidRPr="003C6671" w:rsidTr="00F72919">
        <w:trPr>
          <w:trHeight w:val="400"/>
          <w:tblCellSpacing w:w="5" w:type="nil"/>
        </w:trPr>
        <w:tc>
          <w:tcPr>
            <w:tcW w:w="2552" w:type="dxa"/>
            <w:tcBorders>
              <w:top w:val="single" w:sz="8" w:space="0" w:color="auto"/>
              <w:left w:val="single" w:sz="8" w:space="0" w:color="auto"/>
              <w:bottom w:val="single" w:sz="8" w:space="0" w:color="auto"/>
              <w:right w:val="single" w:sz="8" w:space="0" w:color="auto"/>
            </w:tcBorders>
          </w:tcPr>
          <w:p w:rsidR="00726946" w:rsidRPr="003C6671" w:rsidRDefault="00726946" w:rsidP="003C6671">
            <w:pPr>
              <w:autoSpaceDE w:val="0"/>
              <w:autoSpaceDN w:val="0"/>
              <w:adjustRightInd w:val="0"/>
              <w:spacing w:after="0" w:line="240" w:lineRule="auto"/>
              <w:rPr>
                <w:rFonts w:ascii="Times New Roman" w:hAnsi="Times New Roman" w:cs="Times New Roman"/>
              </w:rPr>
            </w:pPr>
            <w:r w:rsidRPr="003C6671">
              <w:rPr>
                <w:rFonts w:ascii="Times New Roman" w:hAnsi="Times New Roman" w:cs="Times New Roman"/>
              </w:rPr>
              <w:t>Наименование</w:t>
            </w:r>
            <w:r w:rsidR="00947E60" w:rsidRPr="003C6671">
              <w:rPr>
                <w:rFonts w:ascii="Times New Roman" w:hAnsi="Times New Roman" w:cs="Times New Roman"/>
              </w:rPr>
              <w:t xml:space="preserve"> </w:t>
            </w:r>
            <w:r w:rsidRPr="003C6671">
              <w:rPr>
                <w:rFonts w:ascii="Times New Roman" w:hAnsi="Times New Roman" w:cs="Times New Roman"/>
              </w:rPr>
              <w:t>Программы</w:t>
            </w:r>
          </w:p>
        </w:tc>
        <w:tc>
          <w:tcPr>
            <w:tcW w:w="7176" w:type="dxa"/>
            <w:tcBorders>
              <w:top w:val="single" w:sz="8" w:space="0" w:color="auto"/>
              <w:left w:val="single" w:sz="8" w:space="0" w:color="auto"/>
              <w:bottom w:val="single" w:sz="8" w:space="0" w:color="auto"/>
              <w:right w:val="single" w:sz="8" w:space="0" w:color="auto"/>
            </w:tcBorders>
          </w:tcPr>
          <w:p w:rsidR="00726946" w:rsidRPr="002445CC" w:rsidRDefault="00726946" w:rsidP="008838D7">
            <w:pPr>
              <w:autoSpaceDE w:val="0"/>
              <w:autoSpaceDN w:val="0"/>
              <w:adjustRightInd w:val="0"/>
              <w:spacing w:after="0" w:line="240" w:lineRule="auto"/>
              <w:rPr>
                <w:rFonts w:ascii="Times New Roman" w:hAnsi="Times New Roman" w:cs="Times New Roman"/>
                <w:b/>
              </w:rPr>
            </w:pPr>
            <w:r w:rsidRPr="002445CC">
              <w:rPr>
                <w:rFonts w:ascii="Times New Roman" w:hAnsi="Times New Roman" w:cs="Times New Roman"/>
                <w:b/>
              </w:rPr>
              <w:t>Муниципальная программа</w:t>
            </w:r>
            <w:r w:rsidR="00450FBC">
              <w:rPr>
                <w:rFonts w:ascii="Times New Roman" w:hAnsi="Times New Roman" w:cs="Times New Roman"/>
                <w:b/>
              </w:rPr>
              <w:t xml:space="preserve"> </w:t>
            </w:r>
            <w:r w:rsidRPr="002445CC">
              <w:rPr>
                <w:rFonts w:ascii="Times New Roman" w:hAnsi="Times New Roman" w:cs="Times New Roman"/>
                <w:b/>
              </w:rPr>
              <w:t xml:space="preserve">"Совершенствование механизмов управления </w:t>
            </w:r>
            <w:r w:rsidR="00EE2DBE" w:rsidRPr="002445CC">
              <w:rPr>
                <w:rFonts w:ascii="Times New Roman" w:hAnsi="Times New Roman" w:cs="Times New Roman"/>
                <w:b/>
              </w:rPr>
              <w:t>Слюдянского муниципального района</w:t>
            </w:r>
            <w:r w:rsidR="008838D7" w:rsidRPr="002445CC">
              <w:rPr>
                <w:rFonts w:ascii="Times New Roman" w:hAnsi="Times New Roman" w:cs="Times New Roman"/>
                <w:b/>
              </w:rPr>
              <w:t>»</w:t>
            </w:r>
          </w:p>
        </w:tc>
      </w:tr>
      <w:tr w:rsidR="00726946" w:rsidRPr="003C6671" w:rsidTr="00E75B5A">
        <w:trPr>
          <w:trHeight w:val="384"/>
          <w:tblCellSpacing w:w="5" w:type="nil"/>
        </w:trPr>
        <w:tc>
          <w:tcPr>
            <w:tcW w:w="2552" w:type="dxa"/>
            <w:tcBorders>
              <w:left w:val="single" w:sz="8" w:space="0" w:color="auto"/>
              <w:bottom w:val="single" w:sz="8" w:space="0" w:color="auto"/>
              <w:right w:val="single" w:sz="8" w:space="0" w:color="auto"/>
            </w:tcBorders>
          </w:tcPr>
          <w:p w:rsidR="00726946" w:rsidRPr="003C6671" w:rsidRDefault="00726946" w:rsidP="003C6671">
            <w:pPr>
              <w:autoSpaceDE w:val="0"/>
              <w:autoSpaceDN w:val="0"/>
              <w:adjustRightInd w:val="0"/>
              <w:spacing w:after="0" w:line="240" w:lineRule="auto"/>
              <w:rPr>
                <w:rFonts w:ascii="Times New Roman" w:hAnsi="Times New Roman" w:cs="Times New Roman"/>
              </w:rPr>
            </w:pPr>
            <w:r w:rsidRPr="003C6671">
              <w:rPr>
                <w:rFonts w:ascii="Times New Roman" w:hAnsi="Times New Roman" w:cs="Times New Roman"/>
              </w:rPr>
              <w:t>Ответственный</w:t>
            </w:r>
            <w:r w:rsidR="00947E60" w:rsidRPr="003C6671">
              <w:rPr>
                <w:rFonts w:ascii="Times New Roman" w:hAnsi="Times New Roman" w:cs="Times New Roman"/>
              </w:rPr>
              <w:t xml:space="preserve"> </w:t>
            </w:r>
            <w:r w:rsidR="004C00F9" w:rsidRPr="003C6671">
              <w:rPr>
                <w:rFonts w:ascii="Times New Roman" w:hAnsi="Times New Roman" w:cs="Times New Roman"/>
              </w:rPr>
              <w:t>И</w:t>
            </w:r>
            <w:r w:rsidRPr="003C6671">
              <w:rPr>
                <w:rFonts w:ascii="Times New Roman" w:hAnsi="Times New Roman" w:cs="Times New Roman"/>
              </w:rPr>
              <w:t>сполнитель</w:t>
            </w:r>
            <w:r w:rsidR="00947E60" w:rsidRPr="003C6671">
              <w:rPr>
                <w:rFonts w:ascii="Times New Roman" w:hAnsi="Times New Roman" w:cs="Times New Roman"/>
              </w:rPr>
              <w:t xml:space="preserve"> </w:t>
            </w:r>
            <w:r w:rsidRPr="003C6671">
              <w:rPr>
                <w:rFonts w:ascii="Times New Roman" w:hAnsi="Times New Roman" w:cs="Times New Roman"/>
              </w:rPr>
              <w:t>Программы</w:t>
            </w:r>
          </w:p>
        </w:tc>
        <w:tc>
          <w:tcPr>
            <w:tcW w:w="7176" w:type="dxa"/>
            <w:tcBorders>
              <w:left w:val="single" w:sz="8" w:space="0" w:color="auto"/>
              <w:bottom w:val="single" w:sz="8" w:space="0" w:color="auto"/>
              <w:right w:val="single" w:sz="8" w:space="0" w:color="auto"/>
            </w:tcBorders>
          </w:tcPr>
          <w:p w:rsidR="00726946" w:rsidRPr="003C6671" w:rsidRDefault="00726946" w:rsidP="003C6671">
            <w:pPr>
              <w:autoSpaceDE w:val="0"/>
              <w:autoSpaceDN w:val="0"/>
              <w:adjustRightInd w:val="0"/>
              <w:spacing w:after="0" w:line="240" w:lineRule="auto"/>
              <w:rPr>
                <w:rFonts w:ascii="Times New Roman" w:hAnsi="Times New Roman" w:cs="Times New Roman"/>
              </w:rPr>
            </w:pPr>
            <w:r w:rsidRPr="003C6671">
              <w:rPr>
                <w:rFonts w:ascii="Times New Roman" w:hAnsi="Times New Roman" w:cs="Times New Roman"/>
              </w:rPr>
              <w:t>Управление социально</w:t>
            </w:r>
            <w:r w:rsidR="004C00F9" w:rsidRPr="003C6671">
              <w:rPr>
                <w:rFonts w:ascii="Times New Roman" w:hAnsi="Times New Roman" w:cs="Times New Roman"/>
              </w:rPr>
              <w:t>–</w:t>
            </w:r>
            <w:r w:rsidRPr="003C6671">
              <w:rPr>
                <w:rFonts w:ascii="Times New Roman" w:hAnsi="Times New Roman" w:cs="Times New Roman"/>
              </w:rPr>
              <w:t xml:space="preserve">экономического развития администрации </w:t>
            </w:r>
            <w:r w:rsidR="00CA7D11">
              <w:rPr>
                <w:rFonts w:ascii="Times New Roman" w:hAnsi="Times New Roman" w:cs="Times New Roman"/>
              </w:rPr>
              <w:t xml:space="preserve">Слюдянского </w:t>
            </w:r>
            <w:r w:rsidRPr="003C6671">
              <w:rPr>
                <w:rFonts w:ascii="Times New Roman" w:hAnsi="Times New Roman" w:cs="Times New Roman"/>
              </w:rPr>
              <w:t>муниципального района</w:t>
            </w:r>
          </w:p>
        </w:tc>
      </w:tr>
      <w:tr w:rsidR="00726946" w:rsidRPr="003C6671" w:rsidTr="00F72919">
        <w:trPr>
          <w:trHeight w:val="600"/>
          <w:tblCellSpacing w:w="5" w:type="nil"/>
        </w:trPr>
        <w:tc>
          <w:tcPr>
            <w:tcW w:w="2552" w:type="dxa"/>
            <w:tcBorders>
              <w:left w:val="single" w:sz="8" w:space="0" w:color="auto"/>
              <w:bottom w:val="single" w:sz="8" w:space="0" w:color="auto"/>
              <w:right w:val="single" w:sz="8" w:space="0" w:color="auto"/>
            </w:tcBorders>
          </w:tcPr>
          <w:p w:rsidR="00726946" w:rsidRPr="003C6671" w:rsidRDefault="00726946" w:rsidP="003C6671">
            <w:pPr>
              <w:autoSpaceDE w:val="0"/>
              <w:autoSpaceDN w:val="0"/>
              <w:adjustRightInd w:val="0"/>
              <w:spacing w:after="0" w:line="240" w:lineRule="auto"/>
              <w:rPr>
                <w:rFonts w:ascii="Times New Roman" w:hAnsi="Times New Roman" w:cs="Times New Roman"/>
              </w:rPr>
            </w:pPr>
            <w:r w:rsidRPr="003C6671">
              <w:rPr>
                <w:rFonts w:ascii="Times New Roman" w:hAnsi="Times New Roman" w:cs="Times New Roman"/>
              </w:rPr>
              <w:t>Соисполнители</w:t>
            </w:r>
            <w:r w:rsidR="00947E60" w:rsidRPr="003C6671">
              <w:rPr>
                <w:rFonts w:ascii="Times New Roman" w:hAnsi="Times New Roman" w:cs="Times New Roman"/>
              </w:rPr>
              <w:t xml:space="preserve"> </w:t>
            </w:r>
            <w:r w:rsidRPr="003C6671">
              <w:rPr>
                <w:rFonts w:ascii="Times New Roman" w:hAnsi="Times New Roman" w:cs="Times New Roman"/>
              </w:rPr>
              <w:t>Программы</w:t>
            </w:r>
          </w:p>
        </w:tc>
        <w:tc>
          <w:tcPr>
            <w:tcW w:w="7176" w:type="dxa"/>
            <w:tcBorders>
              <w:left w:val="single" w:sz="8" w:space="0" w:color="auto"/>
              <w:bottom w:val="single" w:sz="8" w:space="0" w:color="auto"/>
              <w:right w:val="single" w:sz="8" w:space="0" w:color="auto"/>
            </w:tcBorders>
          </w:tcPr>
          <w:p w:rsidR="00726946" w:rsidRPr="00CA7D11" w:rsidRDefault="00726946" w:rsidP="003C6671">
            <w:pPr>
              <w:autoSpaceDE w:val="0"/>
              <w:autoSpaceDN w:val="0"/>
              <w:adjustRightInd w:val="0"/>
              <w:spacing w:after="0" w:line="240" w:lineRule="auto"/>
              <w:rPr>
                <w:rFonts w:ascii="Times New Roman" w:hAnsi="Times New Roman" w:cs="Times New Roman"/>
              </w:rPr>
            </w:pPr>
            <w:r w:rsidRPr="00CA7D11">
              <w:rPr>
                <w:rFonts w:ascii="Times New Roman" w:hAnsi="Times New Roman" w:cs="Times New Roman"/>
              </w:rPr>
              <w:t xml:space="preserve">МКУ «Комитет финансов </w:t>
            </w:r>
            <w:r w:rsidR="00D84ADA" w:rsidRPr="00CA7D11">
              <w:rPr>
                <w:rFonts w:ascii="Times New Roman" w:hAnsi="Times New Roman" w:cs="Times New Roman"/>
              </w:rPr>
              <w:t>Слюдянского муниципального</w:t>
            </w:r>
            <w:r w:rsidRPr="00CA7D11">
              <w:rPr>
                <w:rFonts w:ascii="Times New Roman" w:hAnsi="Times New Roman" w:cs="Times New Roman"/>
              </w:rPr>
              <w:t xml:space="preserve"> район</w:t>
            </w:r>
            <w:r w:rsidR="00D84ADA" w:rsidRPr="00CA7D11">
              <w:rPr>
                <w:rFonts w:ascii="Times New Roman" w:hAnsi="Times New Roman" w:cs="Times New Roman"/>
              </w:rPr>
              <w:t>а</w:t>
            </w:r>
            <w:r w:rsidRPr="00CA7D11">
              <w:rPr>
                <w:rFonts w:ascii="Times New Roman" w:hAnsi="Times New Roman" w:cs="Times New Roman"/>
              </w:rPr>
              <w:t>»,</w:t>
            </w:r>
          </w:p>
          <w:p w:rsidR="00726946" w:rsidRPr="00CA7D11" w:rsidRDefault="00726946" w:rsidP="003C6671">
            <w:pPr>
              <w:autoSpaceDE w:val="0"/>
              <w:autoSpaceDN w:val="0"/>
              <w:adjustRightInd w:val="0"/>
              <w:spacing w:after="0" w:line="240" w:lineRule="auto"/>
              <w:rPr>
                <w:rFonts w:ascii="Times New Roman" w:hAnsi="Times New Roman" w:cs="Times New Roman"/>
              </w:rPr>
            </w:pPr>
            <w:r w:rsidRPr="00CA7D11">
              <w:rPr>
                <w:rFonts w:ascii="Times New Roman" w:hAnsi="Times New Roman" w:cs="Times New Roman"/>
              </w:rPr>
              <w:t xml:space="preserve">МКУ «Комитет по управлению муниципальным имуществом и земельным отношениям </w:t>
            </w:r>
            <w:r w:rsidR="00D84ADA" w:rsidRPr="00CA7D11">
              <w:rPr>
                <w:rFonts w:ascii="Times New Roman" w:hAnsi="Times New Roman" w:cs="Times New Roman"/>
              </w:rPr>
              <w:t>Слюдянского муниципального</w:t>
            </w:r>
            <w:r w:rsidRPr="00CA7D11">
              <w:rPr>
                <w:rFonts w:ascii="Times New Roman" w:hAnsi="Times New Roman" w:cs="Times New Roman"/>
              </w:rPr>
              <w:t xml:space="preserve"> район</w:t>
            </w:r>
            <w:r w:rsidR="00D84ADA" w:rsidRPr="00CA7D11">
              <w:rPr>
                <w:rFonts w:ascii="Times New Roman" w:hAnsi="Times New Roman" w:cs="Times New Roman"/>
              </w:rPr>
              <w:t>а</w:t>
            </w:r>
            <w:r w:rsidRPr="00CA7D11">
              <w:rPr>
                <w:rFonts w:ascii="Times New Roman" w:hAnsi="Times New Roman" w:cs="Times New Roman"/>
              </w:rPr>
              <w:t>»,</w:t>
            </w:r>
          </w:p>
          <w:p w:rsidR="00726946" w:rsidRPr="00CA7D11" w:rsidRDefault="00726946" w:rsidP="003C6671">
            <w:pPr>
              <w:autoSpaceDE w:val="0"/>
              <w:autoSpaceDN w:val="0"/>
              <w:adjustRightInd w:val="0"/>
              <w:spacing w:after="0" w:line="240" w:lineRule="auto"/>
              <w:rPr>
                <w:rFonts w:ascii="Times New Roman" w:hAnsi="Times New Roman" w:cs="Times New Roman"/>
              </w:rPr>
            </w:pPr>
            <w:r w:rsidRPr="00CA7D11">
              <w:rPr>
                <w:rFonts w:ascii="Times New Roman" w:hAnsi="Times New Roman" w:cs="Times New Roman"/>
              </w:rPr>
              <w:t>МКУ «Комитет по социальной поли</w:t>
            </w:r>
            <w:r w:rsidR="00D84ADA" w:rsidRPr="00CA7D11">
              <w:rPr>
                <w:rFonts w:ascii="Times New Roman" w:hAnsi="Times New Roman" w:cs="Times New Roman"/>
              </w:rPr>
              <w:t>тике и культуре Слюдянского муниципального</w:t>
            </w:r>
            <w:r w:rsidRPr="00CA7D11">
              <w:rPr>
                <w:rFonts w:ascii="Times New Roman" w:hAnsi="Times New Roman" w:cs="Times New Roman"/>
              </w:rPr>
              <w:t xml:space="preserve"> район</w:t>
            </w:r>
            <w:r w:rsidR="00D84ADA" w:rsidRPr="00CA7D11">
              <w:rPr>
                <w:rFonts w:ascii="Times New Roman" w:hAnsi="Times New Roman" w:cs="Times New Roman"/>
              </w:rPr>
              <w:t>а</w:t>
            </w:r>
            <w:r w:rsidRPr="00CA7D11">
              <w:rPr>
                <w:rFonts w:ascii="Times New Roman" w:hAnsi="Times New Roman" w:cs="Times New Roman"/>
              </w:rPr>
              <w:t>»,</w:t>
            </w:r>
          </w:p>
          <w:p w:rsidR="00726946" w:rsidRPr="00CA7D11" w:rsidRDefault="00804304" w:rsidP="003C6671">
            <w:pPr>
              <w:autoSpaceDE w:val="0"/>
              <w:autoSpaceDN w:val="0"/>
              <w:adjustRightInd w:val="0"/>
              <w:spacing w:after="0" w:line="240" w:lineRule="auto"/>
              <w:rPr>
                <w:rFonts w:ascii="Times New Roman" w:hAnsi="Times New Roman" w:cs="Times New Roman"/>
              </w:rPr>
            </w:pPr>
            <w:r w:rsidRPr="00CA7D11">
              <w:rPr>
                <w:rFonts w:ascii="Times New Roman" w:hAnsi="Times New Roman" w:cs="Times New Roman"/>
              </w:rPr>
              <w:t>Администрация</w:t>
            </w:r>
            <w:r w:rsidR="00726946" w:rsidRPr="00CA7D11">
              <w:rPr>
                <w:rFonts w:ascii="Times New Roman" w:hAnsi="Times New Roman" w:cs="Times New Roman"/>
              </w:rPr>
              <w:t xml:space="preserve"> </w:t>
            </w:r>
            <w:r w:rsidR="00D84ADA" w:rsidRPr="00CA7D11">
              <w:rPr>
                <w:rFonts w:ascii="Times New Roman" w:hAnsi="Times New Roman" w:cs="Times New Roman"/>
              </w:rPr>
              <w:t>Слюдянского муниципального</w:t>
            </w:r>
            <w:r w:rsidRPr="00CA7D11">
              <w:rPr>
                <w:rFonts w:ascii="Times New Roman" w:hAnsi="Times New Roman" w:cs="Times New Roman"/>
              </w:rPr>
              <w:t xml:space="preserve"> </w:t>
            </w:r>
            <w:r w:rsidR="00726946" w:rsidRPr="00CA7D11">
              <w:rPr>
                <w:rFonts w:ascii="Times New Roman" w:hAnsi="Times New Roman" w:cs="Times New Roman"/>
              </w:rPr>
              <w:t>район</w:t>
            </w:r>
            <w:r w:rsidR="00D84ADA" w:rsidRPr="00CA7D11">
              <w:rPr>
                <w:rFonts w:ascii="Times New Roman" w:hAnsi="Times New Roman" w:cs="Times New Roman"/>
              </w:rPr>
              <w:t>а</w:t>
            </w:r>
            <w:r w:rsidR="00726946" w:rsidRPr="00CA7D11">
              <w:rPr>
                <w:rFonts w:ascii="Times New Roman" w:hAnsi="Times New Roman" w:cs="Times New Roman"/>
              </w:rPr>
              <w:t xml:space="preserve">, </w:t>
            </w:r>
          </w:p>
          <w:p w:rsidR="00726946" w:rsidRPr="00CA7D11" w:rsidRDefault="00726946" w:rsidP="003C6671">
            <w:pPr>
              <w:autoSpaceDE w:val="0"/>
              <w:autoSpaceDN w:val="0"/>
              <w:adjustRightInd w:val="0"/>
              <w:spacing w:after="0" w:line="240" w:lineRule="auto"/>
              <w:rPr>
                <w:rFonts w:ascii="Times New Roman" w:hAnsi="Times New Roman" w:cs="Times New Roman"/>
              </w:rPr>
            </w:pPr>
            <w:r w:rsidRPr="00CA7D11">
              <w:rPr>
                <w:rFonts w:ascii="Times New Roman" w:hAnsi="Times New Roman" w:cs="Times New Roman"/>
              </w:rPr>
              <w:t xml:space="preserve">МАУ «Объединенная редакция телевидения, радио, газеты «Славное море» Слюдянского </w:t>
            </w:r>
            <w:r w:rsidR="00C60C3B" w:rsidRPr="00CA7D11">
              <w:rPr>
                <w:rFonts w:ascii="Times New Roman" w:hAnsi="Times New Roman" w:cs="Times New Roman"/>
              </w:rPr>
              <w:t xml:space="preserve">муниципального </w:t>
            </w:r>
            <w:r w:rsidRPr="00CA7D11">
              <w:rPr>
                <w:rFonts w:ascii="Times New Roman" w:hAnsi="Times New Roman" w:cs="Times New Roman"/>
              </w:rPr>
              <w:t>района»,</w:t>
            </w:r>
          </w:p>
          <w:p w:rsidR="00726946" w:rsidRPr="00CA7D11" w:rsidRDefault="00726946" w:rsidP="00A8756A">
            <w:pPr>
              <w:autoSpaceDE w:val="0"/>
              <w:autoSpaceDN w:val="0"/>
              <w:adjustRightInd w:val="0"/>
              <w:spacing w:after="0" w:line="240" w:lineRule="auto"/>
              <w:rPr>
                <w:rFonts w:ascii="Times New Roman" w:hAnsi="Times New Roman" w:cs="Times New Roman"/>
              </w:rPr>
            </w:pPr>
            <w:r w:rsidRPr="00CA7D11">
              <w:rPr>
                <w:rFonts w:ascii="Times New Roman" w:hAnsi="Times New Roman" w:cs="Times New Roman"/>
              </w:rPr>
              <w:t>А</w:t>
            </w:r>
            <w:r w:rsidR="00A8756A">
              <w:rPr>
                <w:rFonts w:ascii="Times New Roman" w:hAnsi="Times New Roman" w:cs="Times New Roman"/>
              </w:rPr>
              <w:t>дминистрация Слюдянского муниципального района</w:t>
            </w:r>
          </w:p>
        </w:tc>
      </w:tr>
      <w:tr w:rsidR="00726946" w:rsidRPr="003C6671" w:rsidTr="009B5009">
        <w:trPr>
          <w:trHeight w:val="600"/>
          <w:tblCellSpacing w:w="5" w:type="nil"/>
        </w:trPr>
        <w:tc>
          <w:tcPr>
            <w:tcW w:w="2552" w:type="dxa"/>
            <w:tcBorders>
              <w:left w:val="single" w:sz="8" w:space="0" w:color="auto"/>
              <w:bottom w:val="single" w:sz="8" w:space="0" w:color="auto"/>
              <w:right w:val="single" w:sz="8" w:space="0" w:color="auto"/>
            </w:tcBorders>
          </w:tcPr>
          <w:p w:rsidR="00726946" w:rsidRPr="003C6671" w:rsidRDefault="00726946" w:rsidP="003C6671">
            <w:pPr>
              <w:autoSpaceDE w:val="0"/>
              <w:autoSpaceDN w:val="0"/>
              <w:adjustRightInd w:val="0"/>
              <w:spacing w:after="0" w:line="240" w:lineRule="auto"/>
              <w:rPr>
                <w:rFonts w:ascii="Times New Roman" w:hAnsi="Times New Roman" w:cs="Times New Roman"/>
              </w:rPr>
            </w:pPr>
            <w:r w:rsidRPr="003C6671">
              <w:rPr>
                <w:rFonts w:ascii="Times New Roman" w:hAnsi="Times New Roman" w:cs="Times New Roman"/>
              </w:rPr>
              <w:t>Цель Программы</w:t>
            </w:r>
          </w:p>
        </w:tc>
        <w:tc>
          <w:tcPr>
            <w:tcW w:w="7176" w:type="dxa"/>
            <w:tcBorders>
              <w:left w:val="single" w:sz="8" w:space="0" w:color="auto"/>
              <w:bottom w:val="single" w:sz="8" w:space="0" w:color="auto"/>
              <w:right w:val="single" w:sz="8" w:space="0" w:color="auto"/>
            </w:tcBorders>
            <w:shd w:val="clear" w:color="auto" w:fill="FFFFFF" w:themeFill="background1"/>
          </w:tcPr>
          <w:p w:rsidR="00726946" w:rsidRPr="00CA7D11" w:rsidRDefault="005758FA" w:rsidP="003C6671">
            <w:pPr>
              <w:autoSpaceDE w:val="0"/>
              <w:autoSpaceDN w:val="0"/>
              <w:adjustRightInd w:val="0"/>
              <w:spacing w:after="0" w:line="240" w:lineRule="auto"/>
              <w:rPr>
                <w:rFonts w:ascii="Times New Roman" w:hAnsi="Times New Roman" w:cs="Times New Roman"/>
              </w:rPr>
            </w:pPr>
            <w:r w:rsidRPr="00CA7D11">
              <w:rPr>
                <w:rFonts w:ascii="Times New Roman" w:hAnsi="Times New Roman" w:cs="Times New Roman"/>
              </w:rPr>
              <w:t xml:space="preserve">Совершенствование муниципального управления </w:t>
            </w:r>
            <w:r w:rsidR="00EE2DBE" w:rsidRPr="00CA7D11">
              <w:rPr>
                <w:rFonts w:ascii="Times New Roman" w:hAnsi="Times New Roman" w:cs="Times New Roman"/>
              </w:rPr>
              <w:t>Слюдянского муниципального района</w:t>
            </w:r>
          </w:p>
        </w:tc>
      </w:tr>
      <w:tr w:rsidR="00726946" w:rsidRPr="003C6671" w:rsidTr="009B5009">
        <w:trPr>
          <w:trHeight w:val="1719"/>
          <w:tblCellSpacing w:w="5" w:type="nil"/>
        </w:trPr>
        <w:tc>
          <w:tcPr>
            <w:tcW w:w="2552" w:type="dxa"/>
            <w:tcBorders>
              <w:left w:val="single" w:sz="8" w:space="0" w:color="auto"/>
              <w:bottom w:val="single" w:sz="8" w:space="0" w:color="auto"/>
              <w:right w:val="single" w:sz="8" w:space="0" w:color="auto"/>
            </w:tcBorders>
          </w:tcPr>
          <w:p w:rsidR="00726946" w:rsidRPr="003C6671" w:rsidRDefault="00726946" w:rsidP="003C6671">
            <w:pPr>
              <w:autoSpaceDE w:val="0"/>
              <w:autoSpaceDN w:val="0"/>
              <w:adjustRightInd w:val="0"/>
              <w:spacing w:after="0" w:line="240" w:lineRule="auto"/>
              <w:rPr>
                <w:rFonts w:ascii="Times New Roman" w:hAnsi="Times New Roman" w:cs="Times New Roman"/>
              </w:rPr>
            </w:pPr>
            <w:r w:rsidRPr="003C6671">
              <w:rPr>
                <w:rFonts w:ascii="Times New Roman" w:hAnsi="Times New Roman" w:cs="Times New Roman"/>
              </w:rPr>
              <w:t>Задачи</w:t>
            </w:r>
            <w:r w:rsidR="00947E60" w:rsidRPr="003C6671">
              <w:rPr>
                <w:rFonts w:ascii="Times New Roman" w:hAnsi="Times New Roman" w:cs="Times New Roman"/>
              </w:rPr>
              <w:t xml:space="preserve"> </w:t>
            </w:r>
            <w:r w:rsidRPr="003C6671">
              <w:rPr>
                <w:rFonts w:ascii="Times New Roman" w:hAnsi="Times New Roman" w:cs="Times New Roman"/>
              </w:rPr>
              <w:t>Программы</w:t>
            </w:r>
          </w:p>
        </w:tc>
        <w:tc>
          <w:tcPr>
            <w:tcW w:w="7176" w:type="dxa"/>
            <w:tcBorders>
              <w:left w:val="single" w:sz="8" w:space="0" w:color="auto"/>
              <w:bottom w:val="single" w:sz="8" w:space="0" w:color="auto"/>
              <w:right w:val="single" w:sz="8" w:space="0" w:color="auto"/>
            </w:tcBorders>
            <w:shd w:val="clear" w:color="auto" w:fill="FFFFFF" w:themeFill="background1"/>
          </w:tcPr>
          <w:p w:rsidR="007F0E6A" w:rsidRPr="00CA7D11" w:rsidRDefault="007F0E6A" w:rsidP="003C6671">
            <w:pPr>
              <w:autoSpaceDE w:val="0"/>
              <w:autoSpaceDN w:val="0"/>
              <w:adjustRightInd w:val="0"/>
              <w:spacing w:after="0" w:line="240" w:lineRule="auto"/>
              <w:rPr>
                <w:rFonts w:ascii="Times New Roman" w:hAnsi="Times New Roman" w:cs="Times New Roman"/>
              </w:rPr>
            </w:pPr>
            <w:r w:rsidRPr="00CA7D11">
              <w:rPr>
                <w:rFonts w:ascii="Times New Roman" w:hAnsi="Times New Roman" w:cs="Times New Roman"/>
              </w:rPr>
              <w:t>1.</w:t>
            </w:r>
            <w:r w:rsidRPr="00CA7D11">
              <w:rPr>
                <w:rFonts w:ascii="Times New Roman" w:hAnsi="Times New Roman" w:cs="Times New Roman"/>
              </w:rPr>
              <w:tab/>
              <w:t xml:space="preserve">Повышение эффективности механизмов управления </w:t>
            </w:r>
            <w:r w:rsidR="00B8031D" w:rsidRPr="00CA7D11">
              <w:rPr>
                <w:rFonts w:ascii="Times New Roman" w:hAnsi="Times New Roman" w:cs="Times New Roman"/>
              </w:rPr>
              <w:t>социально-</w:t>
            </w:r>
            <w:r w:rsidRPr="00CA7D11">
              <w:rPr>
                <w:rFonts w:ascii="Times New Roman" w:hAnsi="Times New Roman" w:cs="Times New Roman"/>
              </w:rPr>
              <w:t>экономическим развитием</w:t>
            </w:r>
            <w:r w:rsidR="00B8031D" w:rsidRPr="00CA7D11">
              <w:rPr>
                <w:rFonts w:ascii="Times New Roman" w:hAnsi="Times New Roman" w:cs="Times New Roman"/>
              </w:rPr>
              <w:t xml:space="preserve"> территории</w:t>
            </w:r>
            <w:r w:rsidRPr="00CA7D11">
              <w:rPr>
                <w:rFonts w:ascii="Times New Roman" w:hAnsi="Times New Roman" w:cs="Times New Roman"/>
              </w:rPr>
              <w:t>.</w:t>
            </w:r>
          </w:p>
          <w:p w:rsidR="007F0E6A" w:rsidRPr="00CA7D11" w:rsidRDefault="007F0E6A" w:rsidP="003C6671">
            <w:pPr>
              <w:autoSpaceDE w:val="0"/>
              <w:autoSpaceDN w:val="0"/>
              <w:adjustRightInd w:val="0"/>
              <w:spacing w:after="0" w:line="240" w:lineRule="auto"/>
              <w:rPr>
                <w:rFonts w:ascii="Times New Roman" w:hAnsi="Times New Roman" w:cs="Times New Roman"/>
              </w:rPr>
            </w:pPr>
            <w:r w:rsidRPr="00CA7D11">
              <w:rPr>
                <w:rFonts w:ascii="Times New Roman" w:hAnsi="Times New Roman" w:cs="Times New Roman"/>
              </w:rPr>
              <w:t>2.</w:t>
            </w:r>
            <w:r w:rsidRPr="00CA7D11">
              <w:rPr>
                <w:rFonts w:ascii="Times New Roman" w:hAnsi="Times New Roman" w:cs="Times New Roman"/>
              </w:rPr>
              <w:tab/>
              <w:t>Обеспечение долгосрочной сбалансированности и устойчивости бюджетной системы, повышение качества управления муниципальными финансами.</w:t>
            </w:r>
          </w:p>
          <w:p w:rsidR="00726946" w:rsidRPr="00CA7D11" w:rsidRDefault="007F0E6A" w:rsidP="003C6671">
            <w:pPr>
              <w:autoSpaceDE w:val="0"/>
              <w:autoSpaceDN w:val="0"/>
              <w:adjustRightInd w:val="0"/>
              <w:spacing w:after="0" w:line="240" w:lineRule="auto"/>
              <w:rPr>
                <w:rFonts w:ascii="Times New Roman" w:hAnsi="Times New Roman" w:cs="Times New Roman"/>
              </w:rPr>
            </w:pPr>
            <w:r w:rsidRPr="00CA7D11">
              <w:rPr>
                <w:rFonts w:ascii="Times New Roman" w:hAnsi="Times New Roman" w:cs="Times New Roman"/>
              </w:rPr>
              <w:t>3.</w:t>
            </w:r>
            <w:r w:rsidRPr="00CA7D11">
              <w:rPr>
                <w:rFonts w:ascii="Times New Roman" w:hAnsi="Times New Roman" w:cs="Times New Roman"/>
              </w:rPr>
              <w:tab/>
              <w:t>Обеспечение сохранности, надлежащего содержания и управления муниципальной собственностью Слюдянского района</w:t>
            </w:r>
          </w:p>
        </w:tc>
      </w:tr>
      <w:tr w:rsidR="00726946" w:rsidRPr="003C6671" w:rsidTr="00F72919">
        <w:trPr>
          <w:trHeight w:val="400"/>
          <w:tblCellSpacing w:w="5" w:type="nil"/>
        </w:trPr>
        <w:tc>
          <w:tcPr>
            <w:tcW w:w="2552" w:type="dxa"/>
            <w:tcBorders>
              <w:left w:val="single" w:sz="8" w:space="0" w:color="auto"/>
              <w:bottom w:val="single" w:sz="8" w:space="0" w:color="auto"/>
              <w:right w:val="single" w:sz="8" w:space="0" w:color="auto"/>
            </w:tcBorders>
          </w:tcPr>
          <w:p w:rsidR="00726946" w:rsidRPr="003C6671" w:rsidRDefault="00726946" w:rsidP="003C6671">
            <w:pPr>
              <w:autoSpaceDE w:val="0"/>
              <w:autoSpaceDN w:val="0"/>
              <w:adjustRightInd w:val="0"/>
              <w:spacing w:after="0" w:line="240" w:lineRule="auto"/>
              <w:rPr>
                <w:rFonts w:ascii="Times New Roman" w:hAnsi="Times New Roman" w:cs="Times New Roman"/>
              </w:rPr>
            </w:pPr>
            <w:r w:rsidRPr="003C6671">
              <w:rPr>
                <w:rFonts w:ascii="Times New Roman" w:hAnsi="Times New Roman" w:cs="Times New Roman"/>
              </w:rPr>
              <w:t>Сроки</w:t>
            </w:r>
            <w:r w:rsidR="00947E60" w:rsidRPr="003C6671">
              <w:rPr>
                <w:rFonts w:ascii="Times New Roman" w:hAnsi="Times New Roman" w:cs="Times New Roman"/>
              </w:rPr>
              <w:t xml:space="preserve"> </w:t>
            </w:r>
            <w:r w:rsidRPr="003C6671">
              <w:rPr>
                <w:rFonts w:ascii="Times New Roman" w:hAnsi="Times New Roman" w:cs="Times New Roman"/>
              </w:rPr>
              <w:t>реализации Программы</w:t>
            </w:r>
          </w:p>
        </w:tc>
        <w:tc>
          <w:tcPr>
            <w:tcW w:w="7176" w:type="dxa"/>
            <w:tcBorders>
              <w:left w:val="single" w:sz="8" w:space="0" w:color="auto"/>
              <w:bottom w:val="single" w:sz="8" w:space="0" w:color="auto"/>
              <w:right w:val="single" w:sz="8" w:space="0" w:color="auto"/>
            </w:tcBorders>
          </w:tcPr>
          <w:p w:rsidR="00726946" w:rsidRPr="003C6671" w:rsidRDefault="007F3DFE" w:rsidP="00272583">
            <w:pPr>
              <w:autoSpaceDE w:val="0"/>
              <w:autoSpaceDN w:val="0"/>
              <w:adjustRightInd w:val="0"/>
              <w:spacing w:after="0" w:line="240" w:lineRule="auto"/>
              <w:rPr>
                <w:rFonts w:ascii="Times New Roman" w:hAnsi="Times New Roman" w:cs="Times New Roman"/>
              </w:rPr>
            </w:pPr>
            <w:r w:rsidRPr="003C6671">
              <w:rPr>
                <w:rFonts w:ascii="Times New Roman" w:hAnsi="Times New Roman" w:cs="Times New Roman"/>
              </w:rPr>
              <w:t>2019</w:t>
            </w:r>
            <w:r w:rsidR="00947E60" w:rsidRPr="003C6671">
              <w:rPr>
                <w:rFonts w:ascii="Times New Roman" w:hAnsi="Times New Roman" w:cs="Times New Roman"/>
              </w:rPr>
              <w:t xml:space="preserve"> по </w:t>
            </w:r>
            <w:r w:rsidR="00D74EE5" w:rsidRPr="003C6671">
              <w:rPr>
                <w:rFonts w:ascii="Times New Roman" w:hAnsi="Times New Roman" w:cs="Times New Roman"/>
              </w:rPr>
              <w:t>20</w:t>
            </w:r>
            <w:r w:rsidR="007F0E6A" w:rsidRPr="003C6671">
              <w:rPr>
                <w:rFonts w:ascii="Times New Roman" w:hAnsi="Times New Roman" w:cs="Times New Roman"/>
              </w:rPr>
              <w:t>2</w:t>
            </w:r>
            <w:r w:rsidR="00272583">
              <w:rPr>
                <w:rFonts w:ascii="Times New Roman" w:hAnsi="Times New Roman" w:cs="Times New Roman"/>
              </w:rPr>
              <w:t>6</w:t>
            </w:r>
            <w:r w:rsidR="007F0E6A" w:rsidRPr="003C6671">
              <w:rPr>
                <w:rFonts w:ascii="Times New Roman" w:hAnsi="Times New Roman" w:cs="Times New Roman"/>
              </w:rPr>
              <w:t xml:space="preserve"> </w:t>
            </w:r>
            <w:r w:rsidR="00726946" w:rsidRPr="003C6671">
              <w:rPr>
                <w:rFonts w:ascii="Times New Roman" w:hAnsi="Times New Roman" w:cs="Times New Roman"/>
              </w:rPr>
              <w:t>годы</w:t>
            </w:r>
          </w:p>
        </w:tc>
      </w:tr>
      <w:tr w:rsidR="00726946" w:rsidRPr="003C6671" w:rsidTr="00E25F01">
        <w:trPr>
          <w:trHeight w:val="7068"/>
          <w:tblCellSpacing w:w="5" w:type="nil"/>
        </w:trPr>
        <w:tc>
          <w:tcPr>
            <w:tcW w:w="2552" w:type="dxa"/>
            <w:tcBorders>
              <w:left w:val="single" w:sz="8" w:space="0" w:color="auto"/>
              <w:bottom w:val="single" w:sz="8" w:space="0" w:color="auto"/>
              <w:right w:val="single" w:sz="8" w:space="0" w:color="auto"/>
            </w:tcBorders>
          </w:tcPr>
          <w:p w:rsidR="00726946" w:rsidRPr="003C6671" w:rsidRDefault="00726946" w:rsidP="003C6671">
            <w:pPr>
              <w:autoSpaceDE w:val="0"/>
              <w:autoSpaceDN w:val="0"/>
              <w:adjustRightInd w:val="0"/>
              <w:spacing w:after="0" w:line="240" w:lineRule="auto"/>
              <w:rPr>
                <w:rFonts w:ascii="Times New Roman" w:hAnsi="Times New Roman" w:cs="Times New Roman"/>
              </w:rPr>
            </w:pPr>
            <w:r w:rsidRPr="003C6671">
              <w:rPr>
                <w:rFonts w:ascii="Times New Roman" w:hAnsi="Times New Roman" w:cs="Times New Roman"/>
              </w:rPr>
              <w:lastRenderedPageBreak/>
              <w:t>Подпрограммы Программы</w:t>
            </w:r>
          </w:p>
        </w:tc>
        <w:tc>
          <w:tcPr>
            <w:tcW w:w="7176" w:type="dxa"/>
            <w:tcBorders>
              <w:left w:val="single" w:sz="8" w:space="0" w:color="auto"/>
              <w:bottom w:val="single" w:sz="8" w:space="0" w:color="auto"/>
              <w:right w:val="single" w:sz="8" w:space="0" w:color="auto"/>
            </w:tcBorders>
            <w:shd w:val="clear" w:color="auto" w:fill="auto"/>
          </w:tcPr>
          <w:p w:rsidR="00726946" w:rsidRPr="003C6671" w:rsidRDefault="00726946" w:rsidP="00CA7D11">
            <w:pPr>
              <w:numPr>
                <w:ilvl w:val="0"/>
                <w:numId w:val="1"/>
              </w:numPr>
              <w:tabs>
                <w:tab w:val="left" w:pos="321"/>
              </w:tabs>
              <w:autoSpaceDE w:val="0"/>
              <w:autoSpaceDN w:val="0"/>
              <w:adjustRightInd w:val="0"/>
              <w:spacing w:after="0" w:line="240" w:lineRule="auto"/>
              <w:ind w:left="0" w:firstLine="0"/>
              <w:contextualSpacing/>
              <w:rPr>
                <w:rFonts w:ascii="Times New Roman" w:hAnsi="Times New Roman" w:cs="Times New Roman"/>
              </w:rPr>
            </w:pPr>
            <w:r w:rsidRPr="003C6671">
              <w:rPr>
                <w:rFonts w:ascii="Times New Roman" w:hAnsi="Times New Roman" w:cs="Times New Roman"/>
              </w:rPr>
              <w:t>Реализация полномочий по решению вопросов местного значения администрацией муниципального района.</w:t>
            </w:r>
          </w:p>
          <w:p w:rsidR="00726946" w:rsidRPr="003C6671" w:rsidRDefault="00726946" w:rsidP="00CA7D11">
            <w:pPr>
              <w:numPr>
                <w:ilvl w:val="0"/>
                <w:numId w:val="1"/>
              </w:numPr>
              <w:tabs>
                <w:tab w:val="left" w:pos="321"/>
              </w:tabs>
              <w:autoSpaceDE w:val="0"/>
              <w:autoSpaceDN w:val="0"/>
              <w:adjustRightInd w:val="0"/>
              <w:spacing w:after="0" w:line="240" w:lineRule="auto"/>
              <w:ind w:left="0" w:firstLine="0"/>
              <w:contextualSpacing/>
              <w:rPr>
                <w:rFonts w:ascii="Times New Roman" w:hAnsi="Times New Roman" w:cs="Times New Roman"/>
              </w:rPr>
            </w:pPr>
            <w:r w:rsidRPr="003C6671">
              <w:rPr>
                <w:rFonts w:ascii="Times New Roman" w:hAnsi="Times New Roman" w:cs="Times New Roman"/>
              </w:rPr>
              <w:t xml:space="preserve">Обеспечение качественного и сбалансированного управления бюджетными средствами </w:t>
            </w:r>
            <w:r w:rsidR="00CA7D11">
              <w:rPr>
                <w:rFonts w:ascii="Times New Roman" w:hAnsi="Times New Roman" w:cs="Times New Roman"/>
              </w:rPr>
              <w:t>Слюдянского муниципального</w:t>
            </w:r>
            <w:r w:rsidR="00735E60">
              <w:rPr>
                <w:rFonts w:ascii="Times New Roman" w:hAnsi="Times New Roman" w:cs="Times New Roman"/>
              </w:rPr>
              <w:t xml:space="preserve"> район</w:t>
            </w:r>
            <w:r w:rsidR="00CA7D11">
              <w:rPr>
                <w:rFonts w:ascii="Times New Roman" w:hAnsi="Times New Roman" w:cs="Times New Roman"/>
              </w:rPr>
              <w:t>а</w:t>
            </w:r>
            <w:r w:rsidRPr="003C6671">
              <w:rPr>
                <w:rFonts w:ascii="Times New Roman" w:hAnsi="Times New Roman" w:cs="Times New Roman"/>
              </w:rPr>
              <w:t>.</w:t>
            </w:r>
          </w:p>
          <w:p w:rsidR="00726946" w:rsidRPr="003C6671" w:rsidRDefault="00726946" w:rsidP="00CA7D11">
            <w:pPr>
              <w:numPr>
                <w:ilvl w:val="0"/>
                <w:numId w:val="1"/>
              </w:numPr>
              <w:tabs>
                <w:tab w:val="left" w:pos="321"/>
              </w:tabs>
              <w:autoSpaceDE w:val="0"/>
              <w:autoSpaceDN w:val="0"/>
              <w:adjustRightInd w:val="0"/>
              <w:spacing w:after="0" w:line="240" w:lineRule="auto"/>
              <w:ind w:left="0" w:firstLine="0"/>
              <w:contextualSpacing/>
              <w:rPr>
                <w:rFonts w:ascii="Times New Roman" w:hAnsi="Times New Roman" w:cs="Times New Roman"/>
              </w:rPr>
            </w:pPr>
            <w:r w:rsidRPr="003C6671">
              <w:rPr>
                <w:rFonts w:ascii="Times New Roman" w:hAnsi="Times New Roman" w:cs="Times New Roman"/>
              </w:rPr>
              <w:t xml:space="preserve">Повышение качества управления муниципальным имуществом и земельными ресурсами в Слюдянском муниципальном районе </w:t>
            </w:r>
          </w:p>
          <w:p w:rsidR="00726946" w:rsidRPr="003C6671" w:rsidRDefault="00726946" w:rsidP="00CA7D11">
            <w:pPr>
              <w:numPr>
                <w:ilvl w:val="0"/>
                <w:numId w:val="1"/>
              </w:numPr>
              <w:tabs>
                <w:tab w:val="left" w:pos="321"/>
              </w:tabs>
              <w:autoSpaceDE w:val="0"/>
              <w:autoSpaceDN w:val="0"/>
              <w:adjustRightInd w:val="0"/>
              <w:spacing w:after="0" w:line="240" w:lineRule="auto"/>
              <w:ind w:left="0" w:firstLine="0"/>
              <w:contextualSpacing/>
              <w:rPr>
                <w:rFonts w:ascii="Times New Roman" w:hAnsi="Times New Roman" w:cs="Times New Roman"/>
              </w:rPr>
            </w:pPr>
            <w:r w:rsidRPr="003C6671">
              <w:rPr>
                <w:rFonts w:ascii="Times New Roman" w:hAnsi="Times New Roman" w:cs="Times New Roman"/>
              </w:rPr>
              <w:t xml:space="preserve">Развитие информационного пространства и создание условий для обеспечения информатизации и автоматизации в организациях </w:t>
            </w:r>
            <w:r w:rsidR="00CA7D11">
              <w:rPr>
                <w:rFonts w:ascii="Times New Roman" w:hAnsi="Times New Roman" w:cs="Times New Roman"/>
              </w:rPr>
              <w:t>Слюдянского муниципального</w:t>
            </w:r>
            <w:r w:rsidR="00735E60">
              <w:rPr>
                <w:rFonts w:ascii="Times New Roman" w:hAnsi="Times New Roman" w:cs="Times New Roman"/>
              </w:rPr>
              <w:t xml:space="preserve"> район</w:t>
            </w:r>
            <w:r w:rsidR="00CA7D11">
              <w:rPr>
                <w:rFonts w:ascii="Times New Roman" w:hAnsi="Times New Roman" w:cs="Times New Roman"/>
              </w:rPr>
              <w:t>а</w:t>
            </w:r>
            <w:r w:rsidRPr="003C6671">
              <w:rPr>
                <w:rFonts w:ascii="Times New Roman" w:hAnsi="Times New Roman" w:cs="Times New Roman"/>
              </w:rPr>
              <w:t>.</w:t>
            </w:r>
          </w:p>
          <w:p w:rsidR="00726946" w:rsidRPr="003C6671" w:rsidRDefault="00726946" w:rsidP="00CA7D11">
            <w:pPr>
              <w:numPr>
                <w:ilvl w:val="0"/>
                <w:numId w:val="1"/>
              </w:numPr>
              <w:tabs>
                <w:tab w:val="left" w:pos="321"/>
              </w:tabs>
              <w:autoSpaceDE w:val="0"/>
              <w:autoSpaceDN w:val="0"/>
              <w:adjustRightInd w:val="0"/>
              <w:spacing w:after="0" w:line="240" w:lineRule="auto"/>
              <w:ind w:left="0" w:firstLine="0"/>
              <w:contextualSpacing/>
              <w:rPr>
                <w:rFonts w:ascii="Times New Roman" w:hAnsi="Times New Roman" w:cs="Times New Roman"/>
              </w:rPr>
            </w:pPr>
            <w:r w:rsidRPr="003C6671">
              <w:rPr>
                <w:rFonts w:ascii="Times New Roman" w:hAnsi="Times New Roman" w:cs="Times New Roman"/>
              </w:rPr>
              <w:t>Информационное освещение деятельности органов местного самоуправления Слюдянского муниципального района.</w:t>
            </w:r>
          </w:p>
          <w:p w:rsidR="00726946" w:rsidRPr="003C6671" w:rsidRDefault="00726946" w:rsidP="00CA7D11">
            <w:pPr>
              <w:numPr>
                <w:ilvl w:val="0"/>
                <w:numId w:val="1"/>
              </w:numPr>
              <w:tabs>
                <w:tab w:val="left" w:pos="321"/>
              </w:tabs>
              <w:autoSpaceDE w:val="0"/>
              <w:autoSpaceDN w:val="0"/>
              <w:adjustRightInd w:val="0"/>
              <w:spacing w:after="0" w:line="240" w:lineRule="auto"/>
              <w:ind w:left="0" w:firstLine="0"/>
              <w:contextualSpacing/>
              <w:rPr>
                <w:rFonts w:ascii="Times New Roman" w:hAnsi="Times New Roman" w:cs="Times New Roman"/>
              </w:rPr>
            </w:pPr>
            <w:r w:rsidRPr="003C6671">
              <w:rPr>
                <w:rFonts w:ascii="Times New Roman" w:hAnsi="Times New Roman" w:cs="Times New Roman"/>
              </w:rPr>
              <w:t>Осуществление функций управления в сфере образования и культуры в Слюдянском муниципальном районе.</w:t>
            </w:r>
          </w:p>
          <w:p w:rsidR="00726946" w:rsidRPr="003C6671" w:rsidRDefault="00726946" w:rsidP="00CA7D11">
            <w:pPr>
              <w:widowControl w:val="0"/>
              <w:numPr>
                <w:ilvl w:val="0"/>
                <w:numId w:val="1"/>
              </w:numPr>
              <w:tabs>
                <w:tab w:val="left" w:pos="321"/>
                <w:tab w:val="left" w:pos="3119"/>
                <w:tab w:val="left" w:pos="6521"/>
              </w:tabs>
              <w:suppressAutoHyphens/>
              <w:autoSpaceDN w:val="0"/>
              <w:spacing w:after="0" w:line="240" w:lineRule="auto"/>
              <w:ind w:left="0" w:firstLine="0"/>
              <w:textAlignment w:val="baseline"/>
              <w:rPr>
                <w:rFonts w:ascii="Times New Roman" w:eastAsia="Andale Sans UI" w:hAnsi="Times New Roman" w:cs="Tahoma"/>
                <w:bCs/>
                <w:kern w:val="3"/>
                <w:lang w:eastAsia="ja-JP" w:bidi="fa-IR"/>
              </w:rPr>
            </w:pPr>
            <w:proofErr w:type="spellStart"/>
            <w:r w:rsidRPr="003C6671">
              <w:rPr>
                <w:rFonts w:ascii="Times New Roman" w:eastAsia="Andale Sans UI" w:hAnsi="Times New Roman" w:cs="Tahoma"/>
                <w:bCs/>
                <w:kern w:val="3"/>
                <w:lang w:val="de-DE" w:eastAsia="ja-JP" w:bidi="fa-IR"/>
              </w:rPr>
              <w:t>Предоставление</w:t>
            </w:r>
            <w:proofErr w:type="spellEnd"/>
            <w:r w:rsidRPr="003C6671">
              <w:rPr>
                <w:rFonts w:ascii="Times New Roman" w:eastAsia="Andale Sans UI" w:hAnsi="Times New Roman" w:cs="Tahoma"/>
                <w:bCs/>
                <w:kern w:val="3"/>
                <w:lang w:val="de-DE" w:eastAsia="ja-JP" w:bidi="fa-IR"/>
              </w:rPr>
              <w:t xml:space="preserve"> </w:t>
            </w:r>
            <w:proofErr w:type="spellStart"/>
            <w:r w:rsidRPr="003C6671">
              <w:rPr>
                <w:rFonts w:ascii="Times New Roman" w:eastAsia="Andale Sans UI" w:hAnsi="Times New Roman" w:cs="Tahoma"/>
                <w:bCs/>
                <w:kern w:val="3"/>
                <w:lang w:val="de-DE" w:eastAsia="ja-JP" w:bidi="fa-IR"/>
              </w:rPr>
              <w:t>гражданам</w:t>
            </w:r>
            <w:proofErr w:type="spellEnd"/>
            <w:r w:rsidRPr="003C6671">
              <w:rPr>
                <w:rFonts w:ascii="Times New Roman" w:eastAsia="Andale Sans UI" w:hAnsi="Times New Roman" w:cs="Tahoma"/>
                <w:bCs/>
                <w:kern w:val="3"/>
                <w:lang w:val="de-DE" w:eastAsia="ja-JP" w:bidi="fa-IR"/>
              </w:rPr>
              <w:t xml:space="preserve"> </w:t>
            </w:r>
            <w:proofErr w:type="spellStart"/>
            <w:r w:rsidRPr="003C6671">
              <w:rPr>
                <w:rFonts w:ascii="Times New Roman" w:eastAsia="Andale Sans UI" w:hAnsi="Times New Roman" w:cs="Tahoma"/>
                <w:bCs/>
                <w:kern w:val="3"/>
                <w:lang w:val="de-DE" w:eastAsia="ja-JP" w:bidi="fa-IR"/>
              </w:rPr>
              <w:t>субсидий</w:t>
            </w:r>
            <w:proofErr w:type="spellEnd"/>
            <w:r w:rsidRPr="003C6671">
              <w:rPr>
                <w:rFonts w:ascii="Times New Roman" w:eastAsia="Andale Sans UI" w:hAnsi="Times New Roman" w:cs="Tahoma"/>
                <w:bCs/>
                <w:kern w:val="3"/>
                <w:lang w:val="de-DE" w:eastAsia="ja-JP" w:bidi="fa-IR"/>
              </w:rPr>
              <w:t xml:space="preserve"> </w:t>
            </w:r>
            <w:proofErr w:type="spellStart"/>
            <w:r w:rsidRPr="003C6671">
              <w:rPr>
                <w:rFonts w:ascii="Times New Roman" w:eastAsia="Andale Sans UI" w:hAnsi="Times New Roman" w:cs="Tahoma"/>
                <w:bCs/>
                <w:kern w:val="3"/>
                <w:lang w:val="de-DE" w:eastAsia="ja-JP" w:bidi="fa-IR"/>
              </w:rPr>
              <w:t>на</w:t>
            </w:r>
            <w:proofErr w:type="spellEnd"/>
            <w:r w:rsidRPr="003C6671">
              <w:rPr>
                <w:rFonts w:ascii="Times New Roman" w:eastAsia="Andale Sans UI" w:hAnsi="Times New Roman" w:cs="Tahoma"/>
                <w:bCs/>
                <w:kern w:val="3"/>
                <w:lang w:val="de-DE" w:eastAsia="ja-JP" w:bidi="fa-IR"/>
              </w:rPr>
              <w:t xml:space="preserve"> </w:t>
            </w:r>
            <w:proofErr w:type="spellStart"/>
            <w:r w:rsidRPr="003C6671">
              <w:rPr>
                <w:rFonts w:ascii="Times New Roman" w:eastAsia="Andale Sans UI" w:hAnsi="Times New Roman" w:cs="Tahoma"/>
                <w:bCs/>
                <w:kern w:val="3"/>
                <w:lang w:val="de-DE" w:eastAsia="ja-JP" w:bidi="fa-IR"/>
              </w:rPr>
              <w:t>оплату</w:t>
            </w:r>
            <w:proofErr w:type="spellEnd"/>
            <w:r w:rsidRPr="003C6671">
              <w:rPr>
                <w:rFonts w:ascii="Times New Roman" w:eastAsia="Andale Sans UI" w:hAnsi="Times New Roman" w:cs="Tahoma"/>
                <w:bCs/>
                <w:kern w:val="3"/>
                <w:lang w:val="de-DE" w:eastAsia="ja-JP" w:bidi="fa-IR"/>
              </w:rPr>
              <w:t xml:space="preserve"> </w:t>
            </w:r>
            <w:proofErr w:type="spellStart"/>
            <w:r w:rsidRPr="003C6671">
              <w:rPr>
                <w:rFonts w:ascii="Times New Roman" w:eastAsia="Andale Sans UI" w:hAnsi="Times New Roman" w:cs="Tahoma"/>
                <w:bCs/>
                <w:kern w:val="3"/>
                <w:lang w:val="de-DE" w:eastAsia="ja-JP" w:bidi="fa-IR"/>
              </w:rPr>
              <w:t>жилых</w:t>
            </w:r>
            <w:proofErr w:type="spellEnd"/>
          </w:p>
          <w:p w:rsidR="00726946" w:rsidRPr="003C6671" w:rsidRDefault="00726946" w:rsidP="00CA7D11">
            <w:pPr>
              <w:widowControl w:val="0"/>
              <w:tabs>
                <w:tab w:val="left" w:pos="321"/>
                <w:tab w:val="left" w:pos="3119"/>
                <w:tab w:val="left" w:pos="6521"/>
              </w:tabs>
              <w:suppressAutoHyphens/>
              <w:autoSpaceDN w:val="0"/>
              <w:spacing w:after="0" w:line="240" w:lineRule="auto"/>
              <w:textAlignment w:val="baseline"/>
              <w:rPr>
                <w:rFonts w:ascii="Times New Roman" w:eastAsia="Andale Sans UI" w:hAnsi="Times New Roman" w:cs="Tahoma"/>
                <w:bCs/>
                <w:kern w:val="3"/>
                <w:lang w:eastAsia="ja-JP" w:bidi="fa-IR"/>
              </w:rPr>
            </w:pPr>
            <w:proofErr w:type="spellStart"/>
            <w:r w:rsidRPr="003C6671">
              <w:rPr>
                <w:rFonts w:ascii="Times New Roman" w:eastAsia="Andale Sans UI" w:hAnsi="Times New Roman" w:cs="Tahoma"/>
                <w:bCs/>
                <w:kern w:val="3"/>
                <w:lang w:val="de-DE" w:eastAsia="ja-JP" w:bidi="fa-IR"/>
              </w:rPr>
              <w:t>помещений</w:t>
            </w:r>
            <w:proofErr w:type="spellEnd"/>
            <w:r w:rsidRPr="003C6671">
              <w:rPr>
                <w:rFonts w:ascii="Times New Roman" w:eastAsia="Andale Sans UI" w:hAnsi="Times New Roman" w:cs="Tahoma"/>
                <w:bCs/>
                <w:kern w:val="3"/>
                <w:lang w:val="de-DE" w:eastAsia="ja-JP" w:bidi="fa-IR"/>
              </w:rPr>
              <w:t xml:space="preserve"> и </w:t>
            </w:r>
            <w:proofErr w:type="spellStart"/>
            <w:r w:rsidRPr="003C6671">
              <w:rPr>
                <w:rFonts w:ascii="Times New Roman" w:eastAsia="Andale Sans UI" w:hAnsi="Times New Roman" w:cs="Tahoma"/>
                <w:bCs/>
                <w:kern w:val="3"/>
                <w:lang w:val="de-DE" w:eastAsia="ja-JP" w:bidi="fa-IR"/>
              </w:rPr>
              <w:t>коммунальных</w:t>
            </w:r>
            <w:proofErr w:type="spellEnd"/>
            <w:r w:rsidRPr="003C6671">
              <w:rPr>
                <w:rFonts w:ascii="Times New Roman" w:eastAsia="Andale Sans UI" w:hAnsi="Times New Roman" w:cs="Tahoma"/>
                <w:bCs/>
                <w:kern w:val="3"/>
                <w:lang w:val="de-DE" w:eastAsia="ja-JP" w:bidi="fa-IR"/>
              </w:rPr>
              <w:t xml:space="preserve"> </w:t>
            </w:r>
            <w:proofErr w:type="spellStart"/>
            <w:r w:rsidRPr="003C6671">
              <w:rPr>
                <w:rFonts w:ascii="Times New Roman" w:eastAsia="Andale Sans UI" w:hAnsi="Times New Roman" w:cs="Tahoma"/>
                <w:bCs/>
                <w:kern w:val="3"/>
                <w:lang w:val="de-DE" w:eastAsia="ja-JP" w:bidi="fa-IR"/>
              </w:rPr>
              <w:t>услуг</w:t>
            </w:r>
            <w:proofErr w:type="spellEnd"/>
            <w:r w:rsidRPr="003C6671">
              <w:rPr>
                <w:rFonts w:ascii="Times New Roman" w:eastAsia="Andale Sans UI" w:hAnsi="Times New Roman" w:cs="Tahoma"/>
                <w:bCs/>
                <w:kern w:val="3"/>
                <w:lang w:eastAsia="ja-JP" w:bidi="fa-IR"/>
              </w:rPr>
              <w:t>.</w:t>
            </w:r>
          </w:p>
          <w:p w:rsidR="00726946" w:rsidRPr="003C6671" w:rsidRDefault="00726946" w:rsidP="00CA7D11">
            <w:pPr>
              <w:widowControl w:val="0"/>
              <w:numPr>
                <w:ilvl w:val="0"/>
                <w:numId w:val="1"/>
              </w:numPr>
              <w:tabs>
                <w:tab w:val="left" w:pos="321"/>
                <w:tab w:val="left" w:pos="3119"/>
                <w:tab w:val="left" w:pos="6521"/>
              </w:tabs>
              <w:suppressAutoHyphens/>
              <w:autoSpaceDN w:val="0"/>
              <w:spacing w:after="0" w:line="240" w:lineRule="auto"/>
              <w:ind w:left="0" w:firstLine="0"/>
              <w:textAlignment w:val="baseline"/>
              <w:rPr>
                <w:rFonts w:ascii="Times New Roman" w:eastAsia="Andale Sans UI" w:hAnsi="Times New Roman" w:cs="Tahoma"/>
                <w:bCs/>
                <w:kern w:val="3"/>
                <w:lang w:eastAsia="ja-JP" w:bidi="fa-IR"/>
              </w:rPr>
            </w:pPr>
            <w:proofErr w:type="spellStart"/>
            <w:r w:rsidRPr="003C6671">
              <w:rPr>
                <w:rFonts w:ascii="Times New Roman" w:eastAsia="Andale Sans UI" w:hAnsi="Times New Roman" w:cs="Tahoma"/>
                <w:bCs/>
                <w:kern w:val="3"/>
                <w:lang w:val="de-DE" w:eastAsia="ja-JP" w:bidi="fa-IR"/>
              </w:rPr>
              <w:t>Определение</w:t>
            </w:r>
            <w:proofErr w:type="spellEnd"/>
            <w:r w:rsidRPr="003C6671">
              <w:rPr>
                <w:rFonts w:ascii="Times New Roman" w:eastAsia="Andale Sans UI" w:hAnsi="Times New Roman" w:cs="Tahoma"/>
                <w:bCs/>
                <w:kern w:val="3"/>
                <w:lang w:val="de-DE" w:eastAsia="ja-JP" w:bidi="fa-IR"/>
              </w:rPr>
              <w:t xml:space="preserve"> </w:t>
            </w:r>
            <w:proofErr w:type="spellStart"/>
            <w:r w:rsidRPr="003C6671">
              <w:rPr>
                <w:rFonts w:ascii="Times New Roman" w:eastAsia="Andale Sans UI" w:hAnsi="Times New Roman" w:cs="Tahoma"/>
                <w:bCs/>
                <w:kern w:val="3"/>
                <w:lang w:val="de-DE" w:eastAsia="ja-JP" w:bidi="fa-IR"/>
              </w:rPr>
              <w:t>персонального</w:t>
            </w:r>
            <w:proofErr w:type="spellEnd"/>
            <w:r w:rsidRPr="003C6671">
              <w:rPr>
                <w:rFonts w:ascii="Times New Roman" w:eastAsia="Andale Sans UI" w:hAnsi="Times New Roman" w:cs="Tahoma"/>
                <w:bCs/>
                <w:kern w:val="3"/>
                <w:lang w:val="de-DE" w:eastAsia="ja-JP" w:bidi="fa-IR"/>
              </w:rPr>
              <w:t xml:space="preserve"> </w:t>
            </w:r>
            <w:proofErr w:type="spellStart"/>
            <w:r w:rsidRPr="003C6671">
              <w:rPr>
                <w:rFonts w:ascii="Times New Roman" w:eastAsia="Andale Sans UI" w:hAnsi="Times New Roman" w:cs="Tahoma"/>
                <w:bCs/>
                <w:kern w:val="3"/>
                <w:lang w:val="de-DE" w:eastAsia="ja-JP" w:bidi="fa-IR"/>
              </w:rPr>
              <w:t>состава</w:t>
            </w:r>
            <w:proofErr w:type="spellEnd"/>
            <w:r w:rsidRPr="003C6671">
              <w:rPr>
                <w:rFonts w:ascii="Times New Roman" w:eastAsia="Andale Sans UI" w:hAnsi="Times New Roman" w:cs="Tahoma"/>
                <w:bCs/>
                <w:kern w:val="3"/>
                <w:lang w:val="de-DE" w:eastAsia="ja-JP" w:bidi="fa-IR"/>
              </w:rPr>
              <w:t xml:space="preserve"> и </w:t>
            </w:r>
            <w:proofErr w:type="spellStart"/>
            <w:r w:rsidRPr="003C6671">
              <w:rPr>
                <w:rFonts w:ascii="Times New Roman" w:eastAsia="Andale Sans UI" w:hAnsi="Times New Roman" w:cs="Tahoma"/>
                <w:bCs/>
                <w:kern w:val="3"/>
                <w:lang w:val="de-DE" w:eastAsia="ja-JP" w:bidi="fa-IR"/>
              </w:rPr>
              <w:t>обеспечение</w:t>
            </w:r>
            <w:proofErr w:type="spellEnd"/>
          </w:p>
          <w:p w:rsidR="00726946" w:rsidRPr="003C6671" w:rsidRDefault="00726946" w:rsidP="00CA7D11">
            <w:pPr>
              <w:widowControl w:val="0"/>
              <w:tabs>
                <w:tab w:val="left" w:pos="321"/>
                <w:tab w:val="left" w:pos="3119"/>
                <w:tab w:val="left" w:pos="6521"/>
              </w:tabs>
              <w:suppressAutoHyphens/>
              <w:autoSpaceDN w:val="0"/>
              <w:spacing w:after="0" w:line="240" w:lineRule="auto"/>
              <w:textAlignment w:val="baseline"/>
              <w:rPr>
                <w:rFonts w:ascii="Times New Roman" w:eastAsia="Andale Sans UI" w:hAnsi="Times New Roman" w:cs="Tahoma"/>
                <w:bCs/>
                <w:kern w:val="3"/>
                <w:lang w:eastAsia="ja-JP" w:bidi="fa-IR"/>
              </w:rPr>
            </w:pPr>
            <w:proofErr w:type="spellStart"/>
            <w:r w:rsidRPr="003C6671">
              <w:rPr>
                <w:rFonts w:ascii="Times New Roman" w:eastAsia="Andale Sans UI" w:hAnsi="Times New Roman" w:cs="Tahoma"/>
                <w:bCs/>
                <w:kern w:val="3"/>
                <w:lang w:val="de-DE" w:eastAsia="ja-JP" w:bidi="fa-IR"/>
              </w:rPr>
              <w:t>деятельности</w:t>
            </w:r>
            <w:proofErr w:type="spellEnd"/>
            <w:r w:rsidRPr="003C6671">
              <w:rPr>
                <w:rFonts w:ascii="Times New Roman" w:eastAsia="Andale Sans UI" w:hAnsi="Times New Roman" w:cs="Tahoma"/>
                <w:bCs/>
                <w:kern w:val="3"/>
                <w:lang w:val="de-DE" w:eastAsia="ja-JP" w:bidi="fa-IR"/>
              </w:rPr>
              <w:t xml:space="preserve"> </w:t>
            </w:r>
            <w:proofErr w:type="spellStart"/>
            <w:r w:rsidRPr="003C6671">
              <w:rPr>
                <w:rFonts w:ascii="Times New Roman" w:eastAsia="Andale Sans UI" w:hAnsi="Times New Roman" w:cs="Tahoma"/>
                <w:bCs/>
                <w:kern w:val="3"/>
                <w:lang w:val="de-DE" w:eastAsia="ja-JP" w:bidi="fa-IR"/>
              </w:rPr>
              <w:t>районных</w:t>
            </w:r>
            <w:proofErr w:type="spellEnd"/>
            <w:r w:rsidRPr="003C6671">
              <w:rPr>
                <w:rFonts w:ascii="Times New Roman" w:eastAsia="Andale Sans UI" w:hAnsi="Times New Roman" w:cs="Tahoma"/>
                <w:bCs/>
                <w:kern w:val="3"/>
                <w:lang w:val="de-DE" w:eastAsia="ja-JP" w:bidi="fa-IR"/>
              </w:rPr>
              <w:t xml:space="preserve"> (</w:t>
            </w:r>
            <w:proofErr w:type="spellStart"/>
            <w:r w:rsidRPr="003C6671">
              <w:rPr>
                <w:rFonts w:ascii="Times New Roman" w:eastAsia="Andale Sans UI" w:hAnsi="Times New Roman" w:cs="Tahoma"/>
                <w:bCs/>
                <w:kern w:val="3"/>
                <w:lang w:val="de-DE" w:eastAsia="ja-JP" w:bidi="fa-IR"/>
              </w:rPr>
              <w:t>городских</w:t>
            </w:r>
            <w:proofErr w:type="spellEnd"/>
            <w:r w:rsidRPr="003C6671">
              <w:rPr>
                <w:rFonts w:ascii="Times New Roman" w:eastAsia="Andale Sans UI" w:hAnsi="Times New Roman" w:cs="Tahoma"/>
                <w:bCs/>
                <w:kern w:val="3"/>
                <w:lang w:val="de-DE" w:eastAsia="ja-JP" w:bidi="fa-IR"/>
              </w:rPr>
              <w:t xml:space="preserve">), </w:t>
            </w:r>
            <w:proofErr w:type="spellStart"/>
            <w:r w:rsidRPr="003C6671">
              <w:rPr>
                <w:rFonts w:ascii="Times New Roman" w:eastAsia="Andale Sans UI" w:hAnsi="Times New Roman" w:cs="Tahoma"/>
                <w:bCs/>
                <w:kern w:val="3"/>
                <w:lang w:val="de-DE" w:eastAsia="ja-JP" w:bidi="fa-IR"/>
              </w:rPr>
              <w:t>районных</w:t>
            </w:r>
            <w:proofErr w:type="spellEnd"/>
            <w:r w:rsidRPr="003C6671">
              <w:rPr>
                <w:rFonts w:ascii="Times New Roman" w:eastAsia="Andale Sans UI" w:hAnsi="Times New Roman" w:cs="Tahoma"/>
                <w:bCs/>
                <w:kern w:val="3"/>
                <w:lang w:val="de-DE" w:eastAsia="ja-JP" w:bidi="fa-IR"/>
              </w:rPr>
              <w:t xml:space="preserve"> в </w:t>
            </w:r>
            <w:proofErr w:type="spellStart"/>
            <w:r w:rsidRPr="003C6671">
              <w:rPr>
                <w:rFonts w:ascii="Times New Roman" w:eastAsia="Andale Sans UI" w:hAnsi="Times New Roman" w:cs="Tahoma"/>
                <w:bCs/>
                <w:kern w:val="3"/>
                <w:lang w:val="de-DE" w:eastAsia="ja-JP" w:bidi="fa-IR"/>
              </w:rPr>
              <w:t>городах</w:t>
            </w:r>
            <w:proofErr w:type="spellEnd"/>
            <w:r w:rsidRPr="003C6671">
              <w:rPr>
                <w:rFonts w:ascii="Times New Roman" w:eastAsia="Andale Sans UI" w:hAnsi="Times New Roman" w:cs="Tahoma"/>
                <w:bCs/>
                <w:kern w:val="3"/>
                <w:lang w:val="de-DE" w:eastAsia="ja-JP" w:bidi="fa-IR"/>
              </w:rPr>
              <w:t xml:space="preserve"> </w:t>
            </w:r>
            <w:proofErr w:type="spellStart"/>
            <w:r w:rsidRPr="003C6671">
              <w:rPr>
                <w:rFonts w:ascii="Times New Roman" w:eastAsia="Andale Sans UI" w:hAnsi="Times New Roman" w:cs="Tahoma"/>
                <w:bCs/>
                <w:kern w:val="3"/>
                <w:lang w:val="de-DE" w:eastAsia="ja-JP" w:bidi="fa-IR"/>
              </w:rPr>
              <w:t>комиссий</w:t>
            </w:r>
            <w:proofErr w:type="spellEnd"/>
            <w:r w:rsidRPr="003C6671">
              <w:rPr>
                <w:rFonts w:ascii="Times New Roman" w:eastAsia="Andale Sans UI" w:hAnsi="Times New Roman" w:cs="Tahoma"/>
                <w:bCs/>
                <w:kern w:val="3"/>
                <w:lang w:val="de-DE" w:eastAsia="ja-JP" w:bidi="fa-IR"/>
              </w:rPr>
              <w:t xml:space="preserve"> </w:t>
            </w:r>
            <w:proofErr w:type="spellStart"/>
            <w:r w:rsidRPr="003C6671">
              <w:rPr>
                <w:rFonts w:ascii="Times New Roman" w:eastAsia="Andale Sans UI" w:hAnsi="Times New Roman" w:cs="Tahoma"/>
                <w:bCs/>
                <w:kern w:val="3"/>
                <w:lang w:val="de-DE" w:eastAsia="ja-JP" w:bidi="fa-IR"/>
              </w:rPr>
              <w:t>по</w:t>
            </w:r>
            <w:proofErr w:type="spellEnd"/>
            <w:r w:rsidRPr="003C6671">
              <w:rPr>
                <w:rFonts w:ascii="Times New Roman" w:eastAsia="Andale Sans UI" w:hAnsi="Times New Roman" w:cs="Tahoma"/>
                <w:bCs/>
                <w:kern w:val="3"/>
                <w:lang w:val="de-DE" w:eastAsia="ja-JP" w:bidi="fa-IR"/>
              </w:rPr>
              <w:t xml:space="preserve"> </w:t>
            </w:r>
            <w:proofErr w:type="spellStart"/>
            <w:r w:rsidRPr="003C6671">
              <w:rPr>
                <w:rFonts w:ascii="Times New Roman" w:eastAsia="Andale Sans UI" w:hAnsi="Times New Roman" w:cs="Tahoma"/>
                <w:bCs/>
                <w:kern w:val="3"/>
                <w:lang w:val="de-DE" w:eastAsia="ja-JP" w:bidi="fa-IR"/>
              </w:rPr>
              <w:t>делам</w:t>
            </w:r>
            <w:proofErr w:type="spellEnd"/>
            <w:r w:rsidRPr="003C6671">
              <w:rPr>
                <w:rFonts w:ascii="Times New Roman" w:eastAsia="Andale Sans UI" w:hAnsi="Times New Roman" w:cs="Tahoma"/>
                <w:bCs/>
                <w:kern w:val="3"/>
                <w:lang w:val="de-DE" w:eastAsia="ja-JP" w:bidi="fa-IR"/>
              </w:rPr>
              <w:t xml:space="preserve"> </w:t>
            </w:r>
            <w:proofErr w:type="spellStart"/>
            <w:r w:rsidRPr="003C6671">
              <w:rPr>
                <w:rFonts w:ascii="Times New Roman" w:eastAsia="Andale Sans UI" w:hAnsi="Times New Roman" w:cs="Tahoma"/>
                <w:bCs/>
                <w:kern w:val="3"/>
                <w:lang w:val="de-DE" w:eastAsia="ja-JP" w:bidi="fa-IR"/>
              </w:rPr>
              <w:t>несовершеннолетних</w:t>
            </w:r>
            <w:proofErr w:type="spellEnd"/>
            <w:r w:rsidRPr="003C6671">
              <w:rPr>
                <w:rFonts w:ascii="Times New Roman" w:eastAsia="Andale Sans UI" w:hAnsi="Times New Roman" w:cs="Tahoma"/>
                <w:bCs/>
                <w:kern w:val="3"/>
                <w:lang w:val="de-DE" w:eastAsia="ja-JP" w:bidi="fa-IR"/>
              </w:rPr>
              <w:t xml:space="preserve"> и </w:t>
            </w:r>
            <w:proofErr w:type="spellStart"/>
            <w:r w:rsidRPr="003C6671">
              <w:rPr>
                <w:rFonts w:ascii="Times New Roman" w:eastAsia="Andale Sans UI" w:hAnsi="Times New Roman" w:cs="Tahoma"/>
                <w:bCs/>
                <w:kern w:val="3"/>
                <w:lang w:val="de-DE" w:eastAsia="ja-JP" w:bidi="fa-IR"/>
              </w:rPr>
              <w:t>защите</w:t>
            </w:r>
            <w:proofErr w:type="spellEnd"/>
            <w:r w:rsidRPr="003C6671">
              <w:rPr>
                <w:rFonts w:ascii="Times New Roman" w:eastAsia="Andale Sans UI" w:hAnsi="Times New Roman" w:cs="Tahoma"/>
                <w:bCs/>
                <w:kern w:val="3"/>
                <w:lang w:val="de-DE" w:eastAsia="ja-JP" w:bidi="fa-IR"/>
              </w:rPr>
              <w:t xml:space="preserve"> </w:t>
            </w:r>
            <w:proofErr w:type="spellStart"/>
            <w:r w:rsidRPr="003C6671">
              <w:rPr>
                <w:rFonts w:ascii="Times New Roman" w:eastAsia="Andale Sans UI" w:hAnsi="Times New Roman" w:cs="Tahoma"/>
                <w:bCs/>
                <w:kern w:val="3"/>
                <w:lang w:val="de-DE" w:eastAsia="ja-JP" w:bidi="fa-IR"/>
              </w:rPr>
              <w:t>их</w:t>
            </w:r>
            <w:proofErr w:type="spellEnd"/>
            <w:r w:rsidRPr="003C6671">
              <w:rPr>
                <w:rFonts w:ascii="Times New Roman" w:eastAsia="Andale Sans UI" w:hAnsi="Times New Roman" w:cs="Tahoma"/>
                <w:bCs/>
                <w:kern w:val="3"/>
                <w:lang w:val="de-DE" w:eastAsia="ja-JP" w:bidi="fa-IR"/>
              </w:rPr>
              <w:t xml:space="preserve"> </w:t>
            </w:r>
            <w:proofErr w:type="spellStart"/>
            <w:r w:rsidRPr="003C6671">
              <w:rPr>
                <w:rFonts w:ascii="Times New Roman" w:eastAsia="Andale Sans UI" w:hAnsi="Times New Roman" w:cs="Tahoma"/>
                <w:bCs/>
                <w:kern w:val="3"/>
                <w:lang w:val="de-DE" w:eastAsia="ja-JP" w:bidi="fa-IR"/>
              </w:rPr>
              <w:t>прав</w:t>
            </w:r>
            <w:proofErr w:type="spellEnd"/>
            <w:r w:rsidRPr="003C6671">
              <w:rPr>
                <w:rFonts w:ascii="Times New Roman" w:eastAsia="Andale Sans UI" w:hAnsi="Times New Roman" w:cs="Tahoma"/>
                <w:bCs/>
                <w:kern w:val="3"/>
                <w:lang w:eastAsia="ja-JP" w:bidi="fa-IR"/>
              </w:rPr>
              <w:t>.</w:t>
            </w:r>
          </w:p>
          <w:p w:rsidR="00947E60" w:rsidRPr="003C6671" w:rsidRDefault="00947E60" w:rsidP="00CA7D11">
            <w:pPr>
              <w:widowControl w:val="0"/>
              <w:numPr>
                <w:ilvl w:val="0"/>
                <w:numId w:val="1"/>
              </w:numPr>
              <w:tabs>
                <w:tab w:val="left" w:pos="321"/>
                <w:tab w:val="left" w:pos="3119"/>
                <w:tab w:val="left" w:pos="6521"/>
              </w:tabs>
              <w:suppressAutoHyphens/>
              <w:autoSpaceDN w:val="0"/>
              <w:spacing w:after="0" w:line="240" w:lineRule="auto"/>
              <w:ind w:left="0" w:firstLine="0"/>
              <w:textAlignment w:val="baseline"/>
              <w:rPr>
                <w:rFonts w:ascii="Times New Roman" w:eastAsia="Andale Sans UI" w:hAnsi="Times New Roman" w:cs="Tahoma"/>
                <w:bCs/>
                <w:kern w:val="3"/>
                <w:lang w:eastAsia="ja-JP" w:bidi="fa-IR"/>
              </w:rPr>
            </w:pPr>
            <w:proofErr w:type="spellStart"/>
            <w:r w:rsidRPr="003C6671">
              <w:rPr>
                <w:rFonts w:ascii="Times New Roman" w:eastAsia="Andale Sans UI" w:hAnsi="Times New Roman" w:cs="Tahoma"/>
                <w:bCs/>
                <w:kern w:val="3"/>
                <w:lang w:val="de-DE" w:eastAsia="ja-JP" w:bidi="fa-IR"/>
              </w:rPr>
              <w:t>Хранение</w:t>
            </w:r>
            <w:proofErr w:type="spellEnd"/>
            <w:r w:rsidRPr="003C6671">
              <w:rPr>
                <w:rFonts w:ascii="Times New Roman" w:eastAsia="Andale Sans UI" w:hAnsi="Times New Roman" w:cs="Tahoma"/>
                <w:bCs/>
                <w:kern w:val="3"/>
                <w:lang w:val="de-DE" w:eastAsia="ja-JP" w:bidi="fa-IR"/>
              </w:rPr>
              <w:t xml:space="preserve">, </w:t>
            </w:r>
            <w:proofErr w:type="spellStart"/>
            <w:r w:rsidRPr="003C6671">
              <w:rPr>
                <w:rFonts w:ascii="Times New Roman" w:eastAsia="Andale Sans UI" w:hAnsi="Times New Roman" w:cs="Tahoma"/>
                <w:bCs/>
                <w:kern w:val="3"/>
                <w:lang w:val="de-DE" w:eastAsia="ja-JP" w:bidi="fa-IR"/>
              </w:rPr>
              <w:t>комплектование</w:t>
            </w:r>
            <w:proofErr w:type="spellEnd"/>
            <w:r w:rsidRPr="003C6671">
              <w:rPr>
                <w:rFonts w:ascii="Times New Roman" w:eastAsia="Andale Sans UI" w:hAnsi="Times New Roman" w:cs="Tahoma"/>
                <w:bCs/>
                <w:kern w:val="3"/>
                <w:lang w:val="de-DE" w:eastAsia="ja-JP" w:bidi="fa-IR"/>
              </w:rPr>
              <w:t xml:space="preserve">, </w:t>
            </w:r>
            <w:proofErr w:type="spellStart"/>
            <w:r w:rsidRPr="003C6671">
              <w:rPr>
                <w:rFonts w:ascii="Times New Roman" w:eastAsia="Andale Sans UI" w:hAnsi="Times New Roman" w:cs="Tahoma"/>
                <w:bCs/>
                <w:kern w:val="3"/>
                <w:lang w:val="de-DE" w:eastAsia="ja-JP" w:bidi="fa-IR"/>
              </w:rPr>
              <w:t>учет</w:t>
            </w:r>
            <w:proofErr w:type="spellEnd"/>
            <w:r w:rsidRPr="003C6671">
              <w:rPr>
                <w:rFonts w:ascii="Times New Roman" w:eastAsia="Andale Sans UI" w:hAnsi="Times New Roman" w:cs="Tahoma"/>
                <w:bCs/>
                <w:kern w:val="3"/>
                <w:lang w:val="de-DE" w:eastAsia="ja-JP" w:bidi="fa-IR"/>
              </w:rPr>
              <w:t xml:space="preserve"> и </w:t>
            </w:r>
            <w:proofErr w:type="spellStart"/>
            <w:r w:rsidRPr="003C6671">
              <w:rPr>
                <w:rFonts w:ascii="Times New Roman" w:eastAsia="Andale Sans UI" w:hAnsi="Times New Roman" w:cs="Tahoma"/>
                <w:bCs/>
                <w:kern w:val="3"/>
                <w:lang w:val="de-DE" w:eastAsia="ja-JP" w:bidi="fa-IR"/>
              </w:rPr>
              <w:t>использование</w:t>
            </w:r>
            <w:proofErr w:type="spellEnd"/>
            <w:r w:rsidRPr="003C6671">
              <w:rPr>
                <w:rFonts w:ascii="Times New Roman" w:eastAsia="Andale Sans UI" w:hAnsi="Times New Roman" w:cs="Tahoma"/>
                <w:bCs/>
                <w:kern w:val="3"/>
                <w:lang w:val="de-DE" w:eastAsia="ja-JP" w:bidi="fa-IR"/>
              </w:rPr>
              <w:t xml:space="preserve"> </w:t>
            </w:r>
            <w:proofErr w:type="spellStart"/>
            <w:r w:rsidRPr="003C6671">
              <w:rPr>
                <w:rFonts w:ascii="Times New Roman" w:eastAsia="Andale Sans UI" w:hAnsi="Times New Roman" w:cs="Tahoma"/>
                <w:bCs/>
                <w:kern w:val="3"/>
                <w:lang w:val="de-DE" w:eastAsia="ja-JP" w:bidi="fa-IR"/>
              </w:rPr>
              <w:t>архивных</w:t>
            </w:r>
            <w:proofErr w:type="spellEnd"/>
            <w:r w:rsidRPr="003C6671">
              <w:rPr>
                <w:rFonts w:ascii="Times New Roman" w:eastAsia="Andale Sans UI" w:hAnsi="Times New Roman" w:cs="Tahoma"/>
                <w:bCs/>
                <w:kern w:val="3"/>
                <w:lang w:eastAsia="ja-JP" w:bidi="fa-IR"/>
              </w:rPr>
              <w:t xml:space="preserve"> </w:t>
            </w:r>
            <w:proofErr w:type="spellStart"/>
            <w:r w:rsidRPr="003C6671">
              <w:rPr>
                <w:rFonts w:ascii="Times New Roman" w:eastAsia="Andale Sans UI" w:hAnsi="Times New Roman" w:cs="Tahoma"/>
                <w:bCs/>
                <w:kern w:val="3"/>
                <w:lang w:val="de-DE" w:eastAsia="ja-JP" w:bidi="fa-IR"/>
              </w:rPr>
              <w:t>документов</w:t>
            </w:r>
            <w:proofErr w:type="spellEnd"/>
            <w:r w:rsidRPr="003C6671">
              <w:rPr>
                <w:rFonts w:ascii="Times New Roman" w:eastAsia="Andale Sans UI" w:hAnsi="Times New Roman" w:cs="Tahoma"/>
                <w:bCs/>
                <w:kern w:val="3"/>
                <w:lang w:val="de-DE" w:eastAsia="ja-JP" w:bidi="fa-IR"/>
              </w:rPr>
              <w:t xml:space="preserve">, </w:t>
            </w:r>
            <w:proofErr w:type="spellStart"/>
            <w:r w:rsidRPr="003C6671">
              <w:rPr>
                <w:rFonts w:ascii="Times New Roman" w:eastAsia="Andale Sans UI" w:hAnsi="Times New Roman" w:cs="Tahoma"/>
                <w:bCs/>
                <w:kern w:val="3"/>
                <w:lang w:val="de-DE" w:eastAsia="ja-JP" w:bidi="fa-IR"/>
              </w:rPr>
              <w:t>относящихся</w:t>
            </w:r>
            <w:proofErr w:type="spellEnd"/>
            <w:r w:rsidRPr="003C6671">
              <w:rPr>
                <w:rFonts w:ascii="Times New Roman" w:eastAsia="Andale Sans UI" w:hAnsi="Times New Roman" w:cs="Tahoma"/>
                <w:bCs/>
                <w:kern w:val="3"/>
                <w:lang w:val="de-DE" w:eastAsia="ja-JP" w:bidi="fa-IR"/>
              </w:rPr>
              <w:t xml:space="preserve"> к </w:t>
            </w:r>
            <w:proofErr w:type="spellStart"/>
            <w:r w:rsidRPr="003C6671">
              <w:rPr>
                <w:rFonts w:ascii="Times New Roman" w:eastAsia="Andale Sans UI" w:hAnsi="Times New Roman" w:cs="Tahoma"/>
                <w:bCs/>
                <w:kern w:val="3"/>
                <w:lang w:val="de-DE" w:eastAsia="ja-JP" w:bidi="fa-IR"/>
              </w:rPr>
              <w:t>государственной</w:t>
            </w:r>
            <w:proofErr w:type="spellEnd"/>
            <w:r w:rsidRPr="003C6671">
              <w:rPr>
                <w:rFonts w:ascii="Times New Roman" w:eastAsia="Andale Sans UI" w:hAnsi="Times New Roman" w:cs="Tahoma"/>
                <w:bCs/>
                <w:kern w:val="3"/>
                <w:lang w:val="de-DE" w:eastAsia="ja-JP" w:bidi="fa-IR"/>
              </w:rPr>
              <w:t xml:space="preserve"> </w:t>
            </w:r>
            <w:proofErr w:type="spellStart"/>
            <w:r w:rsidRPr="003C6671">
              <w:rPr>
                <w:rFonts w:ascii="Times New Roman" w:eastAsia="Andale Sans UI" w:hAnsi="Times New Roman" w:cs="Tahoma"/>
                <w:bCs/>
                <w:kern w:val="3"/>
                <w:lang w:val="de-DE" w:eastAsia="ja-JP" w:bidi="fa-IR"/>
              </w:rPr>
              <w:t>собственности</w:t>
            </w:r>
            <w:proofErr w:type="spellEnd"/>
            <w:r w:rsidRPr="003C6671">
              <w:rPr>
                <w:rFonts w:ascii="Times New Roman" w:eastAsia="Andale Sans UI" w:hAnsi="Times New Roman" w:cs="Tahoma"/>
                <w:bCs/>
                <w:kern w:val="3"/>
                <w:lang w:val="de-DE" w:eastAsia="ja-JP" w:bidi="fa-IR"/>
              </w:rPr>
              <w:t xml:space="preserve"> </w:t>
            </w:r>
            <w:proofErr w:type="spellStart"/>
            <w:r w:rsidRPr="003C6671">
              <w:rPr>
                <w:rFonts w:ascii="Times New Roman" w:eastAsia="Andale Sans UI" w:hAnsi="Times New Roman" w:cs="Tahoma"/>
                <w:bCs/>
                <w:kern w:val="3"/>
                <w:lang w:val="de-DE" w:eastAsia="ja-JP" w:bidi="fa-IR"/>
              </w:rPr>
              <w:t>Иркутской</w:t>
            </w:r>
            <w:proofErr w:type="spellEnd"/>
            <w:r w:rsidRPr="003C6671">
              <w:rPr>
                <w:rFonts w:ascii="Times New Roman" w:eastAsia="Andale Sans UI" w:hAnsi="Times New Roman" w:cs="Tahoma"/>
                <w:bCs/>
                <w:kern w:val="3"/>
                <w:lang w:val="de-DE" w:eastAsia="ja-JP" w:bidi="fa-IR"/>
              </w:rPr>
              <w:t xml:space="preserve"> </w:t>
            </w:r>
            <w:proofErr w:type="spellStart"/>
            <w:r w:rsidRPr="003C6671">
              <w:rPr>
                <w:rFonts w:ascii="Times New Roman" w:eastAsia="Andale Sans UI" w:hAnsi="Times New Roman" w:cs="Tahoma"/>
                <w:bCs/>
                <w:kern w:val="3"/>
                <w:lang w:val="de-DE" w:eastAsia="ja-JP" w:bidi="fa-IR"/>
              </w:rPr>
              <w:t>области</w:t>
            </w:r>
            <w:proofErr w:type="spellEnd"/>
            <w:r w:rsidRPr="003C6671">
              <w:rPr>
                <w:rFonts w:ascii="Times New Roman" w:eastAsia="Andale Sans UI" w:hAnsi="Times New Roman" w:cs="Tahoma"/>
                <w:bCs/>
                <w:kern w:val="3"/>
                <w:lang w:eastAsia="ja-JP" w:bidi="fa-IR"/>
              </w:rPr>
              <w:t>.</w:t>
            </w:r>
          </w:p>
          <w:p w:rsidR="00947E60" w:rsidRPr="003C6671" w:rsidRDefault="00947E60" w:rsidP="00CA7D11">
            <w:pPr>
              <w:widowControl w:val="0"/>
              <w:numPr>
                <w:ilvl w:val="0"/>
                <w:numId w:val="1"/>
              </w:numPr>
              <w:tabs>
                <w:tab w:val="left" w:pos="321"/>
                <w:tab w:val="left" w:pos="3119"/>
                <w:tab w:val="left" w:pos="6521"/>
              </w:tabs>
              <w:suppressAutoHyphens/>
              <w:autoSpaceDN w:val="0"/>
              <w:spacing w:after="0" w:line="240" w:lineRule="auto"/>
              <w:ind w:left="0" w:firstLine="0"/>
              <w:textAlignment w:val="baseline"/>
              <w:rPr>
                <w:rFonts w:ascii="Times New Roman" w:eastAsia="Andale Sans UI" w:hAnsi="Times New Roman" w:cs="Tahoma"/>
                <w:bCs/>
                <w:kern w:val="3"/>
                <w:lang w:eastAsia="ja-JP" w:bidi="fa-IR"/>
              </w:rPr>
            </w:pPr>
            <w:r w:rsidRPr="003C6671">
              <w:rPr>
                <w:rFonts w:ascii="Times New Roman" w:eastAsia="Andale Sans UI" w:hAnsi="Times New Roman" w:cs="Tahoma"/>
                <w:bCs/>
                <w:kern w:val="3"/>
                <w:lang w:eastAsia="ja-JP" w:bidi="fa-IR"/>
              </w:rPr>
              <w:t>Полномочия в сфере труда.</w:t>
            </w:r>
          </w:p>
          <w:p w:rsidR="00726946" w:rsidRPr="003C6671" w:rsidRDefault="00726946" w:rsidP="00CA7D11">
            <w:pPr>
              <w:pStyle w:val="a3"/>
              <w:numPr>
                <w:ilvl w:val="0"/>
                <w:numId w:val="1"/>
              </w:numPr>
              <w:tabs>
                <w:tab w:val="left" w:pos="321"/>
              </w:tabs>
              <w:autoSpaceDE w:val="0"/>
              <w:autoSpaceDN w:val="0"/>
              <w:adjustRightInd w:val="0"/>
              <w:spacing w:after="0" w:line="240" w:lineRule="auto"/>
              <w:ind w:left="0" w:firstLine="0"/>
              <w:rPr>
                <w:rFonts w:ascii="Times New Roman" w:hAnsi="Times New Roman" w:cs="Times New Roman"/>
              </w:rPr>
            </w:pPr>
            <w:r w:rsidRPr="003C6671">
              <w:rPr>
                <w:rFonts w:ascii="Times New Roman" w:hAnsi="Times New Roman" w:cs="Times New Roman"/>
                <w:bCs/>
              </w:rPr>
              <w:t>Определение персонального состава и обеспечени</w:t>
            </w:r>
            <w:r w:rsidR="00FC4B69" w:rsidRPr="003C6671">
              <w:rPr>
                <w:rFonts w:ascii="Times New Roman" w:hAnsi="Times New Roman" w:cs="Times New Roman"/>
                <w:bCs/>
              </w:rPr>
              <w:t xml:space="preserve">е </w:t>
            </w:r>
            <w:r w:rsidRPr="003C6671">
              <w:rPr>
                <w:rFonts w:ascii="Times New Roman" w:hAnsi="Times New Roman" w:cs="Times New Roman"/>
                <w:bCs/>
              </w:rPr>
              <w:t>деятельности административных комиссий</w:t>
            </w:r>
            <w:r w:rsidR="00F25546" w:rsidRPr="003C6671">
              <w:rPr>
                <w:rFonts w:ascii="Times New Roman" w:hAnsi="Times New Roman" w:cs="Times New Roman"/>
                <w:bCs/>
              </w:rPr>
              <w:t xml:space="preserve"> </w:t>
            </w:r>
            <w:r w:rsidR="00F25546" w:rsidRPr="003C6671">
              <w:rPr>
                <w:rFonts w:ascii="Times New Roman" w:eastAsia="Andale Sans UI" w:hAnsi="Times New Roman" w:cs="Times New Roman"/>
                <w:bCs/>
                <w:kern w:val="3"/>
                <w:lang w:val="de-DE" w:eastAsia="ja-JP" w:bidi="fa-IR"/>
              </w:rPr>
              <w:t xml:space="preserve">и </w:t>
            </w:r>
            <w:proofErr w:type="spellStart"/>
            <w:r w:rsidR="00F25546" w:rsidRPr="003C6671">
              <w:rPr>
                <w:rFonts w:ascii="Times New Roman" w:eastAsia="Andale Sans UI" w:hAnsi="Times New Roman" w:cs="Times New Roman"/>
                <w:bCs/>
                <w:kern w:val="3"/>
                <w:lang w:val="de-DE" w:eastAsia="ja-JP" w:bidi="fa-IR"/>
              </w:rPr>
              <w:t>перечня</w:t>
            </w:r>
            <w:proofErr w:type="spellEnd"/>
            <w:r w:rsidR="00F25546" w:rsidRPr="003C6671">
              <w:rPr>
                <w:rFonts w:ascii="Times New Roman" w:eastAsia="Andale Sans UI" w:hAnsi="Times New Roman" w:cs="Times New Roman"/>
                <w:bCs/>
                <w:kern w:val="3"/>
                <w:lang w:eastAsia="ja-JP" w:bidi="fa-IR"/>
              </w:rPr>
              <w:t xml:space="preserve"> </w:t>
            </w:r>
            <w:proofErr w:type="spellStart"/>
            <w:r w:rsidR="00F25546" w:rsidRPr="003C6671">
              <w:rPr>
                <w:rFonts w:ascii="Times New Roman" w:eastAsia="Andale Sans UI" w:hAnsi="Times New Roman" w:cs="Times New Roman"/>
                <w:bCs/>
                <w:kern w:val="3"/>
                <w:lang w:val="de-DE" w:eastAsia="ja-JP" w:bidi="fa-IR"/>
              </w:rPr>
              <w:t>должностных</w:t>
            </w:r>
            <w:proofErr w:type="spellEnd"/>
            <w:r w:rsidR="00F25546" w:rsidRPr="003C6671">
              <w:rPr>
                <w:rFonts w:ascii="Times New Roman" w:eastAsia="Andale Sans UI" w:hAnsi="Times New Roman" w:cs="Times New Roman"/>
                <w:bCs/>
                <w:kern w:val="3"/>
                <w:lang w:val="de-DE" w:eastAsia="ja-JP" w:bidi="fa-IR"/>
              </w:rPr>
              <w:t xml:space="preserve"> </w:t>
            </w:r>
            <w:proofErr w:type="spellStart"/>
            <w:r w:rsidR="00F25546" w:rsidRPr="003C6671">
              <w:rPr>
                <w:rFonts w:ascii="Times New Roman" w:eastAsia="Andale Sans UI" w:hAnsi="Times New Roman" w:cs="Times New Roman"/>
                <w:bCs/>
                <w:kern w:val="3"/>
                <w:lang w:val="de-DE" w:eastAsia="ja-JP" w:bidi="fa-IR"/>
              </w:rPr>
              <w:t>лиц</w:t>
            </w:r>
            <w:proofErr w:type="spellEnd"/>
            <w:r w:rsidR="00F25546" w:rsidRPr="003C6671">
              <w:rPr>
                <w:rFonts w:ascii="Times New Roman" w:eastAsia="Andale Sans UI" w:hAnsi="Times New Roman" w:cs="Times New Roman"/>
                <w:bCs/>
                <w:kern w:val="3"/>
                <w:lang w:val="de-DE" w:eastAsia="ja-JP" w:bidi="fa-IR"/>
              </w:rPr>
              <w:t xml:space="preserve"> </w:t>
            </w:r>
            <w:proofErr w:type="spellStart"/>
            <w:r w:rsidR="00F25546" w:rsidRPr="003C6671">
              <w:rPr>
                <w:rFonts w:ascii="Times New Roman" w:eastAsia="Andale Sans UI" w:hAnsi="Times New Roman" w:cs="Times New Roman"/>
                <w:bCs/>
                <w:kern w:val="3"/>
                <w:lang w:val="de-DE" w:eastAsia="ja-JP" w:bidi="fa-IR"/>
              </w:rPr>
              <w:t>органов</w:t>
            </w:r>
            <w:proofErr w:type="spellEnd"/>
            <w:r w:rsidR="00F25546" w:rsidRPr="003C6671">
              <w:rPr>
                <w:rFonts w:ascii="Times New Roman" w:eastAsia="Andale Sans UI" w:hAnsi="Times New Roman" w:cs="Times New Roman"/>
                <w:bCs/>
                <w:kern w:val="3"/>
                <w:lang w:val="de-DE" w:eastAsia="ja-JP" w:bidi="fa-IR"/>
              </w:rPr>
              <w:t xml:space="preserve"> </w:t>
            </w:r>
            <w:proofErr w:type="spellStart"/>
            <w:r w:rsidR="00F25546" w:rsidRPr="003C6671">
              <w:rPr>
                <w:rFonts w:ascii="Times New Roman" w:eastAsia="Andale Sans UI" w:hAnsi="Times New Roman" w:cs="Times New Roman"/>
                <w:bCs/>
                <w:kern w:val="3"/>
                <w:lang w:val="de-DE" w:eastAsia="ja-JP" w:bidi="fa-IR"/>
              </w:rPr>
              <w:t>местного</w:t>
            </w:r>
            <w:proofErr w:type="spellEnd"/>
            <w:r w:rsidR="00F25546" w:rsidRPr="003C6671">
              <w:rPr>
                <w:rFonts w:ascii="Times New Roman" w:eastAsia="Andale Sans UI" w:hAnsi="Times New Roman" w:cs="Times New Roman"/>
                <w:bCs/>
                <w:kern w:val="3"/>
                <w:lang w:val="de-DE" w:eastAsia="ja-JP" w:bidi="fa-IR"/>
              </w:rPr>
              <w:t xml:space="preserve"> </w:t>
            </w:r>
            <w:proofErr w:type="spellStart"/>
            <w:r w:rsidR="00F25546" w:rsidRPr="003C6671">
              <w:rPr>
                <w:rFonts w:ascii="Times New Roman" w:eastAsia="Andale Sans UI" w:hAnsi="Times New Roman" w:cs="Times New Roman"/>
                <w:bCs/>
                <w:kern w:val="3"/>
                <w:lang w:val="de-DE" w:eastAsia="ja-JP" w:bidi="fa-IR"/>
              </w:rPr>
              <w:t>самоуправления</w:t>
            </w:r>
            <w:proofErr w:type="spellEnd"/>
            <w:r w:rsidR="00F25546" w:rsidRPr="003C6671">
              <w:rPr>
                <w:rFonts w:ascii="Times New Roman" w:eastAsia="Andale Sans UI" w:hAnsi="Times New Roman" w:cs="Times New Roman"/>
                <w:bCs/>
                <w:kern w:val="3"/>
                <w:lang w:val="de-DE" w:eastAsia="ja-JP" w:bidi="fa-IR"/>
              </w:rPr>
              <w:t xml:space="preserve">, </w:t>
            </w:r>
            <w:proofErr w:type="spellStart"/>
            <w:r w:rsidR="00F25546" w:rsidRPr="003C6671">
              <w:rPr>
                <w:rFonts w:ascii="Times New Roman" w:eastAsia="Andale Sans UI" w:hAnsi="Times New Roman" w:cs="Times New Roman"/>
                <w:bCs/>
                <w:kern w:val="3"/>
                <w:lang w:val="de-DE" w:eastAsia="ja-JP" w:bidi="fa-IR"/>
              </w:rPr>
              <w:t>уполномоченных</w:t>
            </w:r>
            <w:proofErr w:type="spellEnd"/>
            <w:r w:rsidR="00F25546" w:rsidRPr="003C6671">
              <w:rPr>
                <w:rFonts w:ascii="Times New Roman" w:eastAsia="Andale Sans UI" w:hAnsi="Times New Roman" w:cs="Times New Roman"/>
                <w:bCs/>
                <w:kern w:val="3"/>
                <w:lang w:val="de-DE" w:eastAsia="ja-JP" w:bidi="fa-IR"/>
              </w:rPr>
              <w:t xml:space="preserve"> </w:t>
            </w:r>
            <w:proofErr w:type="spellStart"/>
            <w:r w:rsidR="00F25546" w:rsidRPr="003C6671">
              <w:rPr>
                <w:rFonts w:ascii="Times New Roman" w:eastAsia="Andale Sans UI" w:hAnsi="Times New Roman" w:cs="Times New Roman"/>
                <w:bCs/>
                <w:kern w:val="3"/>
                <w:lang w:val="de-DE" w:eastAsia="ja-JP" w:bidi="fa-IR"/>
              </w:rPr>
              <w:t>составлять</w:t>
            </w:r>
            <w:proofErr w:type="spellEnd"/>
            <w:r w:rsidR="00F25546" w:rsidRPr="003C6671">
              <w:rPr>
                <w:rFonts w:ascii="Times New Roman" w:eastAsia="Andale Sans UI" w:hAnsi="Times New Roman" w:cs="Times New Roman"/>
                <w:bCs/>
                <w:kern w:val="3"/>
                <w:lang w:val="de-DE" w:eastAsia="ja-JP" w:bidi="fa-IR"/>
              </w:rPr>
              <w:t xml:space="preserve"> </w:t>
            </w:r>
            <w:proofErr w:type="spellStart"/>
            <w:r w:rsidR="00F25546" w:rsidRPr="003C6671">
              <w:rPr>
                <w:rFonts w:ascii="Times New Roman" w:eastAsia="Andale Sans UI" w:hAnsi="Times New Roman" w:cs="Times New Roman"/>
                <w:bCs/>
                <w:kern w:val="3"/>
                <w:lang w:val="de-DE" w:eastAsia="ja-JP" w:bidi="fa-IR"/>
              </w:rPr>
              <w:t>протоколы</w:t>
            </w:r>
            <w:proofErr w:type="spellEnd"/>
            <w:r w:rsidR="00F25546" w:rsidRPr="003C6671">
              <w:rPr>
                <w:rFonts w:ascii="Times New Roman" w:eastAsia="Andale Sans UI" w:hAnsi="Times New Roman" w:cs="Times New Roman"/>
                <w:bCs/>
                <w:kern w:val="3"/>
                <w:lang w:val="de-DE" w:eastAsia="ja-JP" w:bidi="fa-IR"/>
              </w:rPr>
              <w:t xml:space="preserve"> </w:t>
            </w:r>
            <w:proofErr w:type="spellStart"/>
            <w:r w:rsidR="00F25546" w:rsidRPr="003C6671">
              <w:rPr>
                <w:rFonts w:ascii="Times New Roman" w:eastAsia="Andale Sans UI" w:hAnsi="Times New Roman" w:cs="Times New Roman"/>
                <w:bCs/>
                <w:kern w:val="3"/>
                <w:lang w:val="de-DE" w:eastAsia="ja-JP" w:bidi="fa-IR"/>
              </w:rPr>
              <w:t>об</w:t>
            </w:r>
            <w:proofErr w:type="spellEnd"/>
            <w:r w:rsidR="00F25546" w:rsidRPr="003C6671">
              <w:rPr>
                <w:rFonts w:ascii="Times New Roman" w:eastAsia="Andale Sans UI" w:hAnsi="Times New Roman" w:cs="Times New Roman"/>
                <w:bCs/>
                <w:kern w:val="3"/>
                <w:lang w:val="de-DE" w:eastAsia="ja-JP" w:bidi="fa-IR"/>
              </w:rPr>
              <w:t xml:space="preserve"> </w:t>
            </w:r>
            <w:proofErr w:type="spellStart"/>
            <w:r w:rsidR="00F25546" w:rsidRPr="003C6671">
              <w:rPr>
                <w:rFonts w:ascii="Times New Roman" w:eastAsia="Andale Sans UI" w:hAnsi="Times New Roman" w:cs="Times New Roman"/>
                <w:bCs/>
                <w:kern w:val="3"/>
                <w:lang w:val="de-DE" w:eastAsia="ja-JP" w:bidi="fa-IR"/>
              </w:rPr>
              <w:t>административных</w:t>
            </w:r>
            <w:proofErr w:type="spellEnd"/>
            <w:r w:rsidR="00F25546" w:rsidRPr="003C6671">
              <w:rPr>
                <w:rFonts w:ascii="Times New Roman" w:eastAsia="Andale Sans UI" w:hAnsi="Times New Roman" w:cs="Times New Roman"/>
                <w:bCs/>
                <w:kern w:val="3"/>
                <w:lang w:val="de-DE" w:eastAsia="ja-JP" w:bidi="fa-IR"/>
              </w:rPr>
              <w:t xml:space="preserve"> </w:t>
            </w:r>
            <w:proofErr w:type="spellStart"/>
            <w:r w:rsidR="00F25546" w:rsidRPr="003C6671">
              <w:rPr>
                <w:rFonts w:ascii="Times New Roman" w:eastAsia="Andale Sans UI" w:hAnsi="Times New Roman" w:cs="Times New Roman"/>
                <w:bCs/>
                <w:kern w:val="3"/>
                <w:lang w:val="de-DE" w:eastAsia="ja-JP" w:bidi="fa-IR"/>
              </w:rPr>
              <w:t>правонарушениях</w:t>
            </w:r>
            <w:proofErr w:type="spellEnd"/>
            <w:r w:rsidR="00F25546" w:rsidRPr="003C6671">
              <w:rPr>
                <w:rFonts w:ascii="Times New Roman" w:eastAsia="Andale Sans UI" w:hAnsi="Times New Roman" w:cs="Times New Roman"/>
                <w:bCs/>
                <w:kern w:val="3"/>
                <w:lang w:val="de-DE" w:eastAsia="ja-JP" w:bidi="fa-IR"/>
              </w:rPr>
              <w:t xml:space="preserve">, </w:t>
            </w:r>
            <w:proofErr w:type="spellStart"/>
            <w:r w:rsidR="00F25546" w:rsidRPr="003C6671">
              <w:rPr>
                <w:rFonts w:ascii="Times New Roman" w:eastAsia="Andale Sans UI" w:hAnsi="Times New Roman" w:cs="Times New Roman"/>
                <w:bCs/>
                <w:kern w:val="3"/>
                <w:lang w:val="de-DE" w:eastAsia="ja-JP" w:bidi="fa-IR"/>
              </w:rPr>
              <w:t>предсмотренных</w:t>
            </w:r>
            <w:proofErr w:type="spellEnd"/>
            <w:r w:rsidR="00F25546" w:rsidRPr="003C6671">
              <w:rPr>
                <w:rFonts w:ascii="Times New Roman" w:eastAsia="Andale Sans UI" w:hAnsi="Times New Roman" w:cs="Times New Roman"/>
                <w:bCs/>
                <w:kern w:val="3"/>
                <w:lang w:val="de-DE" w:eastAsia="ja-JP" w:bidi="fa-IR"/>
              </w:rPr>
              <w:t xml:space="preserve"> </w:t>
            </w:r>
            <w:proofErr w:type="spellStart"/>
            <w:r w:rsidR="00F25546" w:rsidRPr="003C6671">
              <w:rPr>
                <w:rFonts w:ascii="Times New Roman" w:eastAsia="Andale Sans UI" w:hAnsi="Times New Roman" w:cs="Times New Roman"/>
                <w:bCs/>
                <w:kern w:val="3"/>
                <w:lang w:val="de-DE" w:eastAsia="ja-JP" w:bidi="fa-IR"/>
              </w:rPr>
              <w:t>отдельными</w:t>
            </w:r>
            <w:proofErr w:type="spellEnd"/>
            <w:r w:rsidR="00F25546" w:rsidRPr="003C6671">
              <w:rPr>
                <w:rFonts w:ascii="Times New Roman" w:eastAsia="Andale Sans UI" w:hAnsi="Times New Roman" w:cs="Times New Roman"/>
                <w:bCs/>
                <w:kern w:val="3"/>
                <w:lang w:val="de-DE" w:eastAsia="ja-JP" w:bidi="fa-IR"/>
              </w:rPr>
              <w:t xml:space="preserve"> </w:t>
            </w:r>
            <w:proofErr w:type="spellStart"/>
            <w:r w:rsidR="00F25546" w:rsidRPr="003C6671">
              <w:rPr>
                <w:rFonts w:ascii="Times New Roman" w:eastAsia="Andale Sans UI" w:hAnsi="Times New Roman" w:cs="Times New Roman"/>
                <w:bCs/>
                <w:kern w:val="3"/>
                <w:lang w:val="de-DE" w:eastAsia="ja-JP" w:bidi="fa-IR"/>
              </w:rPr>
              <w:t>законами</w:t>
            </w:r>
            <w:proofErr w:type="spellEnd"/>
            <w:r w:rsidR="00F25546" w:rsidRPr="003C6671">
              <w:rPr>
                <w:rFonts w:ascii="Times New Roman" w:eastAsia="Andale Sans UI" w:hAnsi="Times New Roman" w:cs="Times New Roman"/>
                <w:bCs/>
                <w:kern w:val="3"/>
                <w:lang w:val="de-DE" w:eastAsia="ja-JP" w:bidi="fa-IR"/>
              </w:rPr>
              <w:t xml:space="preserve"> </w:t>
            </w:r>
            <w:proofErr w:type="spellStart"/>
            <w:r w:rsidR="00F25546" w:rsidRPr="003C6671">
              <w:rPr>
                <w:rFonts w:ascii="Times New Roman" w:eastAsia="Andale Sans UI" w:hAnsi="Times New Roman" w:cs="Times New Roman"/>
                <w:bCs/>
                <w:kern w:val="3"/>
                <w:lang w:val="de-DE" w:eastAsia="ja-JP" w:bidi="fa-IR"/>
              </w:rPr>
              <w:t>Иркутскрй</w:t>
            </w:r>
            <w:proofErr w:type="spellEnd"/>
            <w:r w:rsidR="00F25546" w:rsidRPr="003C6671">
              <w:rPr>
                <w:rFonts w:ascii="Times New Roman" w:eastAsia="Andale Sans UI" w:hAnsi="Times New Roman" w:cs="Times New Roman"/>
                <w:bCs/>
                <w:kern w:val="3"/>
                <w:lang w:val="de-DE" w:eastAsia="ja-JP" w:bidi="fa-IR"/>
              </w:rPr>
              <w:t xml:space="preserve"> </w:t>
            </w:r>
            <w:proofErr w:type="spellStart"/>
            <w:r w:rsidR="00F25546" w:rsidRPr="003C6671">
              <w:rPr>
                <w:rFonts w:ascii="Times New Roman" w:eastAsia="Andale Sans UI" w:hAnsi="Times New Roman" w:cs="Times New Roman"/>
                <w:bCs/>
                <w:kern w:val="3"/>
                <w:lang w:val="de-DE" w:eastAsia="ja-JP" w:bidi="fa-IR"/>
              </w:rPr>
              <w:t>области</w:t>
            </w:r>
            <w:proofErr w:type="spellEnd"/>
            <w:r w:rsidR="00F25546" w:rsidRPr="003C6671">
              <w:rPr>
                <w:rFonts w:ascii="Times New Roman" w:eastAsia="Andale Sans UI" w:hAnsi="Times New Roman" w:cs="Times New Roman"/>
                <w:bCs/>
                <w:kern w:val="3"/>
                <w:lang w:val="de-DE" w:eastAsia="ja-JP" w:bidi="fa-IR"/>
              </w:rPr>
              <w:t xml:space="preserve"> </w:t>
            </w:r>
            <w:proofErr w:type="spellStart"/>
            <w:r w:rsidR="00F25546" w:rsidRPr="003C6671">
              <w:rPr>
                <w:rFonts w:ascii="Times New Roman" w:eastAsia="Andale Sans UI" w:hAnsi="Times New Roman" w:cs="Times New Roman"/>
                <w:bCs/>
                <w:kern w:val="3"/>
                <w:lang w:val="de-DE" w:eastAsia="ja-JP" w:bidi="fa-IR"/>
              </w:rPr>
              <w:t>об</w:t>
            </w:r>
            <w:proofErr w:type="spellEnd"/>
            <w:r w:rsidR="00F25546" w:rsidRPr="003C6671">
              <w:rPr>
                <w:rFonts w:ascii="Times New Roman" w:eastAsia="Andale Sans UI" w:hAnsi="Times New Roman" w:cs="Times New Roman"/>
                <w:bCs/>
                <w:kern w:val="3"/>
                <w:lang w:val="de-DE" w:eastAsia="ja-JP" w:bidi="fa-IR"/>
              </w:rPr>
              <w:t xml:space="preserve"> </w:t>
            </w:r>
            <w:proofErr w:type="spellStart"/>
            <w:r w:rsidR="00F25546" w:rsidRPr="003C6671">
              <w:rPr>
                <w:rFonts w:ascii="Times New Roman" w:eastAsia="Andale Sans UI" w:hAnsi="Times New Roman" w:cs="Times New Roman"/>
                <w:bCs/>
                <w:kern w:val="3"/>
                <w:lang w:val="de-DE" w:eastAsia="ja-JP" w:bidi="fa-IR"/>
              </w:rPr>
              <w:t>административной</w:t>
            </w:r>
            <w:proofErr w:type="spellEnd"/>
            <w:r w:rsidR="002638EE" w:rsidRPr="003C6671">
              <w:rPr>
                <w:rFonts w:ascii="Times New Roman" w:eastAsia="Andale Sans UI" w:hAnsi="Times New Roman" w:cs="Times New Roman"/>
                <w:bCs/>
                <w:kern w:val="3"/>
                <w:lang w:val="de-DE" w:eastAsia="ja-JP" w:bidi="fa-IR"/>
              </w:rPr>
              <w:t xml:space="preserve"> </w:t>
            </w:r>
            <w:proofErr w:type="spellStart"/>
            <w:r w:rsidR="002638EE" w:rsidRPr="003C6671">
              <w:rPr>
                <w:rFonts w:ascii="Times New Roman" w:eastAsia="Andale Sans UI" w:hAnsi="Times New Roman" w:cs="Times New Roman"/>
                <w:bCs/>
                <w:kern w:val="3"/>
                <w:lang w:val="de-DE" w:eastAsia="ja-JP" w:bidi="fa-IR"/>
              </w:rPr>
              <w:t>ответственности</w:t>
            </w:r>
            <w:proofErr w:type="spellEnd"/>
            <w:r w:rsidRPr="003C6671">
              <w:rPr>
                <w:rFonts w:ascii="Times New Roman" w:hAnsi="Times New Roman" w:cs="Times New Roman"/>
                <w:bCs/>
              </w:rPr>
              <w:t>.</w:t>
            </w:r>
          </w:p>
        </w:tc>
      </w:tr>
      <w:tr w:rsidR="00726946" w:rsidRPr="003C6671" w:rsidTr="004E4B6E">
        <w:trPr>
          <w:trHeight w:val="689"/>
          <w:tblCellSpacing w:w="5" w:type="nil"/>
        </w:trPr>
        <w:tc>
          <w:tcPr>
            <w:tcW w:w="2552" w:type="dxa"/>
            <w:tcBorders>
              <w:left w:val="single" w:sz="8" w:space="0" w:color="auto"/>
              <w:bottom w:val="single" w:sz="8" w:space="0" w:color="auto"/>
              <w:right w:val="single" w:sz="8" w:space="0" w:color="auto"/>
            </w:tcBorders>
            <w:shd w:val="clear" w:color="auto" w:fill="auto"/>
          </w:tcPr>
          <w:p w:rsidR="00726946" w:rsidRPr="003C6671" w:rsidRDefault="00726946" w:rsidP="003C6671">
            <w:pPr>
              <w:autoSpaceDE w:val="0"/>
              <w:autoSpaceDN w:val="0"/>
              <w:adjustRightInd w:val="0"/>
              <w:spacing w:after="0" w:line="240" w:lineRule="auto"/>
              <w:rPr>
                <w:rFonts w:ascii="Times New Roman" w:hAnsi="Times New Roman" w:cs="Times New Roman"/>
              </w:rPr>
            </w:pPr>
            <w:r w:rsidRPr="003C6671">
              <w:rPr>
                <w:rFonts w:ascii="Times New Roman" w:hAnsi="Times New Roman" w:cs="Times New Roman"/>
              </w:rPr>
              <w:t>Объемы и источники</w:t>
            </w:r>
            <w:r w:rsidR="00947E60" w:rsidRPr="003C6671">
              <w:rPr>
                <w:rFonts w:ascii="Times New Roman" w:hAnsi="Times New Roman" w:cs="Times New Roman"/>
              </w:rPr>
              <w:t xml:space="preserve"> </w:t>
            </w:r>
            <w:r w:rsidRPr="003C6671">
              <w:rPr>
                <w:rFonts w:ascii="Times New Roman" w:hAnsi="Times New Roman" w:cs="Times New Roman"/>
              </w:rPr>
              <w:t>финансирования</w:t>
            </w:r>
          </w:p>
        </w:tc>
        <w:tc>
          <w:tcPr>
            <w:tcW w:w="7176" w:type="dxa"/>
            <w:tcBorders>
              <w:left w:val="single" w:sz="8" w:space="0" w:color="auto"/>
              <w:bottom w:val="single" w:sz="8" w:space="0" w:color="auto"/>
              <w:right w:val="single" w:sz="8" w:space="0" w:color="auto"/>
            </w:tcBorders>
            <w:shd w:val="clear" w:color="auto" w:fill="FFFFFF" w:themeFill="background1"/>
          </w:tcPr>
          <w:p w:rsidR="00712D02" w:rsidRPr="003C6671" w:rsidRDefault="00251A7A" w:rsidP="003C6671">
            <w:pPr>
              <w:autoSpaceDE w:val="0"/>
              <w:autoSpaceDN w:val="0"/>
              <w:adjustRightInd w:val="0"/>
              <w:spacing w:after="0" w:line="240" w:lineRule="auto"/>
              <w:rPr>
                <w:rFonts w:ascii="Times New Roman" w:hAnsi="Times New Roman" w:cs="Times New Roman"/>
              </w:rPr>
            </w:pPr>
            <w:r w:rsidRPr="003C6671">
              <w:rPr>
                <w:rFonts w:ascii="Times New Roman" w:hAnsi="Times New Roman" w:cs="Times New Roman"/>
              </w:rPr>
              <w:t>Общий объем финансирования муниципальной программы за счет бюджетов всех уровней с 20</w:t>
            </w:r>
            <w:r w:rsidR="007F3DFE" w:rsidRPr="003C6671">
              <w:rPr>
                <w:rFonts w:ascii="Times New Roman" w:hAnsi="Times New Roman" w:cs="Times New Roman"/>
              </w:rPr>
              <w:t>19</w:t>
            </w:r>
            <w:r w:rsidRPr="003C6671">
              <w:rPr>
                <w:rFonts w:ascii="Times New Roman" w:hAnsi="Times New Roman" w:cs="Times New Roman"/>
              </w:rPr>
              <w:t xml:space="preserve"> по 202</w:t>
            </w:r>
            <w:r w:rsidR="00272583">
              <w:rPr>
                <w:rFonts w:ascii="Times New Roman" w:hAnsi="Times New Roman" w:cs="Times New Roman"/>
              </w:rPr>
              <w:t>6</w:t>
            </w:r>
            <w:r w:rsidRPr="003C6671">
              <w:rPr>
                <w:rFonts w:ascii="Times New Roman" w:hAnsi="Times New Roman" w:cs="Times New Roman"/>
              </w:rPr>
              <w:t xml:space="preserve"> год составляет </w:t>
            </w:r>
          </w:p>
          <w:p w:rsidR="00251A7A" w:rsidRPr="003C6671" w:rsidRDefault="009D0554" w:rsidP="003C6671">
            <w:pPr>
              <w:autoSpaceDE w:val="0"/>
              <w:autoSpaceDN w:val="0"/>
              <w:adjustRightInd w:val="0"/>
              <w:spacing w:after="0" w:line="240" w:lineRule="auto"/>
              <w:rPr>
                <w:rFonts w:ascii="Times New Roman" w:hAnsi="Times New Roman" w:cs="Times New Roman"/>
              </w:rPr>
            </w:pPr>
            <w:r>
              <w:rPr>
                <w:rFonts w:ascii="Times New Roman" w:hAnsi="Times New Roman" w:cs="Times New Roman"/>
              </w:rPr>
              <w:t>2</w:t>
            </w:r>
            <w:r w:rsidR="00976D49">
              <w:rPr>
                <w:rFonts w:ascii="Times New Roman" w:hAnsi="Times New Roman" w:cs="Times New Roman"/>
              </w:rPr>
              <w:t> 50</w:t>
            </w:r>
            <w:r w:rsidR="009720EF">
              <w:rPr>
                <w:rFonts w:ascii="Times New Roman" w:hAnsi="Times New Roman" w:cs="Times New Roman"/>
              </w:rPr>
              <w:t>5</w:t>
            </w:r>
            <w:r w:rsidR="00976D49">
              <w:rPr>
                <w:rFonts w:ascii="Times New Roman" w:hAnsi="Times New Roman" w:cs="Times New Roman"/>
              </w:rPr>
              <w:t> </w:t>
            </w:r>
            <w:r w:rsidR="009720EF">
              <w:rPr>
                <w:rFonts w:ascii="Times New Roman" w:hAnsi="Times New Roman" w:cs="Times New Roman"/>
              </w:rPr>
              <w:t>926</w:t>
            </w:r>
            <w:r w:rsidR="00976D49">
              <w:rPr>
                <w:rFonts w:ascii="Times New Roman" w:hAnsi="Times New Roman" w:cs="Times New Roman"/>
              </w:rPr>
              <w:t> </w:t>
            </w:r>
            <w:r w:rsidR="009720EF">
              <w:rPr>
                <w:rFonts w:ascii="Times New Roman" w:hAnsi="Times New Roman" w:cs="Times New Roman"/>
              </w:rPr>
              <w:t>025</w:t>
            </w:r>
            <w:r w:rsidR="00976D49">
              <w:rPr>
                <w:rFonts w:ascii="Times New Roman" w:hAnsi="Times New Roman" w:cs="Times New Roman"/>
              </w:rPr>
              <w:t>,8</w:t>
            </w:r>
            <w:r w:rsidR="009720EF">
              <w:rPr>
                <w:rFonts w:ascii="Times New Roman" w:hAnsi="Times New Roman" w:cs="Times New Roman"/>
              </w:rPr>
              <w:t>8</w:t>
            </w:r>
            <w:r w:rsidR="00450FBC">
              <w:rPr>
                <w:rFonts w:ascii="Times New Roman" w:hAnsi="Times New Roman" w:cs="Times New Roman"/>
              </w:rPr>
              <w:t xml:space="preserve"> </w:t>
            </w:r>
            <w:r w:rsidR="00251A7A" w:rsidRPr="003C6671">
              <w:rPr>
                <w:rFonts w:ascii="Times New Roman" w:hAnsi="Times New Roman" w:cs="Times New Roman"/>
              </w:rPr>
              <w:t>рублей, в том числе по годам:</w:t>
            </w:r>
          </w:p>
          <w:p w:rsidR="00251A7A" w:rsidRPr="003C6671" w:rsidRDefault="00251A7A" w:rsidP="003C6671">
            <w:pPr>
              <w:autoSpaceDE w:val="0"/>
              <w:autoSpaceDN w:val="0"/>
              <w:adjustRightInd w:val="0"/>
              <w:spacing w:after="0" w:line="240" w:lineRule="auto"/>
              <w:rPr>
                <w:rFonts w:ascii="Times New Roman" w:hAnsi="Times New Roman" w:cs="Times New Roman"/>
              </w:rPr>
            </w:pPr>
            <w:r w:rsidRPr="003C6671">
              <w:rPr>
                <w:rFonts w:ascii="Times New Roman" w:hAnsi="Times New Roman" w:cs="Times New Roman"/>
              </w:rPr>
              <w:t>20</w:t>
            </w:r>
            <w:r w:rsidR="001A5E20" w:rsidRPr="003C6671">
              <w:rPr>
                <w:rFonts w:ascii="Times New Roman" w:hAnsi="Times New Roman" w:cs="Times New Roman"/>
              </w:rPr>
              <w:t>19</w:t>
            </w:r>
            <w:r w:rsidRPr="003C6671">
              <w:rPr>
                <w:rFonts w:ascii="Times New Roman" w:hAnsi="Times New Roman" w:cs="Times New Roman"/>
              </w:rPr>
              <w:t xml:space="preserve"> год –</w:t>
            </w:r>
            <w:r w:rsidR="0093531D" w:rsidRPr="003C6671">
              <w:t xml:space="preserve"> </w:t>
            </w:r>
            <w:r w:rsidR="009E373E" w:rsidRPr="003C6671">
              <w:rPr>
                <w:rFonts w:ascii="Times New Roman" w:hAnsi="Times New Roman" w:cs="Times New Roman"/>
              </w:rPr>
              <w:t>290</w:t>
            </w:r>
            <w:r w:rsidR="00CF392B" w:rsidRPr="003C6671">
              <w:rPr>
                <w:rFonts w:ascii="Times New Roman" w:hAnsi="Times New Roman" w:cs="Times New Roman"/>
              </w:rPr>
              <w:t> </w:t>
            </w:r>
            <w:r w:rsidR="009E373E" w:rsidRPr="003C6671">
              <w:rPr>
                <w:rFonts w:ascii="Times New Roman" w:hAnsi="Times New Roman" w:cs="Times New Roman"/>
              </w:rPr>
              <w:t>539</w:t>
            </w:r>
            <w:r w:rsidR="00CF392B" w:rsidRPr="003C6671">
              <w:rPr>
                <w:rFonts w:ascii="Times New Roman" w:hAnsi="Times New Roman" w:cs="Times New Roman"/>
              </w:rPr>
              <w:t> </w:t>
            </w:r>
            <w:r w:rsidR="009E373E" w:rsidRPr="003C6671">
              <w:rPr>
                <w:rFonts w:ascii="Times New Roman" w:hAnsi="Times New Roman" w:cs="Times New Roman"/>
              </w:rPr>
              <w:t>530</w:t>
            </w:r>
            <w:r w:rsidR="00CF392B" w:rsidRPr="003C6671">
              <w:rPr>
                <w:rFonts w:ascii="Times New Roman" w:hAnsi="Times New Roman" w:cs="Times New Roman"/>
              </w:rPr>
              <w:t>,</w:t>
            </w:r>
            <w:r w:rsidR="009E373E" w:rsidRPr="003C6671">
              <w:rPr>
                <w:rFonts w:ascii="Times New Roman" w:hAnsi="Times New Roman" w:cs="Times New Roman"/>
              </w:rPr>
              <w:t>93</w:t>
            </w:r>
            <w:r w:rsidR="005641BB" w:rsidRPr="003C6671">
              <w:rPr>
                <w:rFonts w:ascii="Times New Roman" w:hAnsi="Times New Roman" w:cs="Times New Roman"/>
              </w:rPr>
              <w:t xml:space="preserve"> </w:t>
            </w:r>
            <w:r w:rsidRPr="003C6671">
              <w:rPr>
                <w:rFonts w:ascii="Times New Roman" w:hAnsi="Times New Roman" w:cs="Times New Roman"/>
              </w:rPr>
              <w:t>рублей;</w:t>
            </w:r>
          </w:p>
          <w:p w:rsidR="00251A7A" w:rsidRPr="003C6671" w:rsidRDefault="001A5E20" w:rsidP="003C6671">
            <w:pPr>
              <w:autoSpaceDE w:val="0"/>
              <w:autoSpaceDN w:val="0"/>
              <w:adjustRightInd w:val="0"/>
              <w:spacing w:after="0" w:line="240" w:lineRule="auto"/>
              <w:rPr>
                <w:rFonts w:ascii="Times New Roman" w:hAnsi="Times New Roman" w:cs="Times New Roman"/>
              </w:rPr>
            </w:pPr>
            <w:r w:rsidRPr="003C6671">
              <w:rPr>
                <w:rFonts w:ascii="Times New Roman" w:hAnsi="Times New Roman" w:cs="Times New Roman"/>
              </w:rPr>
              <w:t>2020</w:t>
            </w:r>
            <w:r w:rsidR="00251A7A" w:rsidRPr="003C6671">
              <w:rPr>
                <w:rFonts w:ascii="Times New Roman" w:hAnsi="Times New Roman" w:cs="Times New Roman"/>
              </w:rPr>
              <w:t xml:space="preserve"> год –</w:t>
            </w:r>
            <w:r w:rsidR="0093531D" w:rsidRPr="003C6671">
              <w:t xml:space="preserve"> </w:t>
            </w:r>
            <w:r w:rsidR="00192967">
              <w:rPr>
                <w:rFonts w:ascii="Times New Roman" w:hAnsi="Times New Roman" w:cs="Times New Roman"/>
              </w:rPr>
              <w:t>281</w:t>
            </w:r>
            <w:r w:rsidR="00D86881" w:rsidRPr="003C6671">
              <w:rPr>
                <w:rFonts w:ascii="Times New Roman" w:hAnsi="Times New Roman" w:cs="Times New Roman"/>
              </w:rPr>
              <w:t> </w:t>
            </w:r>
            <w:r w:rsidR="00192967">
              <w:rPr>
                <w:rFonts w:ascii="Times New Roman" w:hAnsi="Times New Roman" w:cs="Times New Roman"/>
              </w:rPr>
              <w:t>445</w:t>
            </w:r>
            <w:r w:rsidR="00D72B68" w:rsidRPr="003C6671">
              <w:rPr>
                <w:rFonts w:ascii="Times New Roman" w:hAnsi="Times New Roman" w:cs="Times New Roman"/>
              </w:rPr>
              <w:t> </w:t>
            </w:r>
            <w:r w:rsidR="00192967">
              <w:rPr>
                <w:rFonts w:ascii="Times New Roman" w:hAnsi="Times New Roman" w:cs="Times New Roman"/>
              </w:rPr>
              <w:t>845</w:t>
            </w:r>
            <w:r w:rsidR="00D72B68" w:rsidRPr="003C6671">
              <w:rPr>
                <w:rFonts w:ascii="Times New Roman" w:hAnsi="Times New Roman" w:cs="Times New Roman"/>
              </w:rPr>
              <w:t>,</w:t>
            </w:r>
            <w:r w:rsidR="00192967">
              <w:rPr>
                <w:rFonts w:ascii="Times New Roman" w:hAnsi="Times New Roman" w:cs="Times New Roman"/>
              </w:rPr>
              <w:t>9</w:t>
            </w:r>
            <w:r w:rsidR="00BA45C7">
              <w:rPr>
                <w:rFonts w:ascii="Times New Roman" w:hAnsi="Times New Roman" w:cs="Times New Roman"/>
              </w:rPr>
              <w:t>6</w:t>
            </w:r>
            <w:r w:rsidR="00251A7A" w:rsidRPr="003C6671">
              <w:rPr>
                <w:rFonts w:ascii="Times New Roman" w:hAnsi="Times New Roman" w:cs="Times New Roman"/>
              </w:rPr>
              <w:t xml:space="preserve"> рублей;</w:t>
            </w:r>
          </w:p>
          <w:p w:rsidR="00251A7A" w:rsidRPr="003C6671" w:rsidRDefault="001A5E20" w:rsidP="003C6671">
            <w:pPr>
              <w:autoSpaceDE w:val="0"/>
              <w:autoSpaceDN w:val="0"/>
              <w:adjustRightInd w:val="0"/>
              <w:spacing w:after="0" w:line="240" w:lineRule="auto"/>
              <w:rPr>
                <w:rFonts w:ascii="Times New Roman" w:hAnsi="Times New Roman" w:cs="Times New Roman"/>
              </w:rPr>
            </w:pPr>
            <w:r w:rsidRPr="003C6671">
              <w:rPr>
                <w:rFonts w:ascii="Times New Roman" w:hAnsi="Times New Roman" w:cs="Times New Roman"/>
              </w:rPr>
              <w:t>2021</w:t>
            </w:r>
            <w:r w:rsidR="00251A7A" w:rsidRPr="003C6671">
              <w:rPr>
                <w:rFonts w:ascii="Times New Roman" w:hAnsi="Times New Roman" w:cs="Times New Roman"/>
              </w:rPr>
              <w:t xml:space="preserve"> год –</w:t>
            </w:r>
            <w:r w:rsidR="0093531D" w:rsidRPr="003C6671">
              <w:t xml:space="preserve"> </w:t>
            </w:r>
            <w:r w:rsidR="00B611F2">
              <w:rPr>
                <w:rFonts w:ascii="Times New Roman" w:hAnsi="Times New Roman" w:cs="Times New Roman"/>
              </w:rPr>
              <w:t>326</w:t>
            </w:r>
            <w:r w:rsidR="00D72B68" w:rsidRPr="003C6671">
              <w:rPr>
                <w:rFonts w:ascii="Times New Roman" w:hAnsi="Times New Roman" w:cs="Times New Roman"/>
              </w:rPr>
              <w:t> </w:t>
            </w:r>
            <w:r w:rsidR="00B611F2">
              <w:rPr>
                <w:rFonts w:ascii="Times New Roman" w:hAnsi="Times New Roman" w:cs="Times New Roman"/>
              </w:rPr>
              <w:t>730</w:t>
            </w:r>
            <w:r w:rsidR="00D72B68" w:rsidRPr="003C6671">
              <w:rPr>
                <w:rFonts w:ascii="Times New Roman" w:hAnsi="Times New Roman" w:cs="Times New Roman"/>
              </w:rPr>
              <w:t> </w:t>
            </w:r>
            <w:r w:rsidR="00B611F2">
              <w:rPr>
                <w:rFonts w:ascii="Times New Roman" w:hAnsi="Times New Roman" w:cs="Times New Roman"/>
              </w:rPr>
              <w:t>863</w:t>
            </w:r>
            <w:r w:rsidR="00D72B68" w:rsidRPr="003C6671">
              <w:rPr>
                <w:rFonts w:ascii="Times New Roman" w:hAnsi="Times New Roman" w:cs="Times New Roman"/>
              </w:rPr>
              <w:t>,</w:t>
            </w:r>
            <w:r w:rsidR="00B611F2">
              <w:rPr>
                <w:rFonts w:ascii="Times New Roman" w:hAnsi="Times New Roman" w:cs="Times New Roman"/>
              </w:rPr>
              <w:t>28</w:t>
            </w:r>
            <w:r w:rsidR="00251A7A" w:rsidRPr="003C6671">
              <w:rPr>
                <w:rFonts w:ascii="Times New Roman" w:hAnsi="Times New Roman" w:cs="Times New Roman"/>
              </w:rPr>
              <w:t xml:space="preserve"> рублей;</w:t>
            </w:r>
          </w:p>
          <w:p w:rsidR="00251A7A" w:rsidRPr="003C6671" w:rsidRDefault="001A5E20" w:rsidP="003C6671">
            <w:pPr>
              <w:autoSpaceDE w:val="0"/>
              <w:autoSpaceDN w:val="0"/>
              <w:adjustRightInd w:val="0"/>
              <w:spacing w:after="0" w:line="240" w:lineRule="auto"/>
              <w:rPr>
                <w:rFonts w:ascii="Times New Roman" w:hAnsi="Times New Roman" w:cs="Times New Roman"/>
              </w:rPr>
            </w:pPr>
            <w:r w:rsidRPr="003C6671">
              <w:rPr>
                <w:rFonts w:ascii="Times New Roman" w:hAnsi="Times New Roman" w:cs="Times New Roman"/>
              </w:rPr>
              <w:t>2022</w:t>
            </w:r>
            <w:r w:rsidR="00251A7A" w:rsidRPr="003C6671">
              <w:rPr>
                <w:rFonts w:ascii="Times New Roman" w:hAnsi="Times New Roman" w:cs="Times New Roman"/>
              </w:rPr>
              <w:t xml:space="preserve"> год –</w:t>
            </w:r>
            <w:r w:rsidR="0093531D" w:rsidRPr="003C6671">
              <w:t xml:space="preserve"> </w:t>
            </w:r>
            <w:r w:rsidR="0052388D">
              <w:rPr>
                <w:rFonts w:ascii="Times New Roman" w:hAnsi="Times New Roman" w:cs="Times New Roman"/>
              </w:rPr>
              <w:t>39</w:t>
            </w:r>
            <w:r w:rsidR="00C11792">
              <w:rPr>
                <w:rFonts w:ascii="Times New Roman" w:hAnsi="Times New Roman" w:cs="Times New Roman"/>
              </w:rPr>
              <w:t>2</w:t>
            </w:r>
            <w:r w:rsidR="000E064A">
              <w:rPr>
                <w:rFonts w:ascii="Times New Roman" w:hAnsi="Times New Roman" w:cs="Times New Roman"/>
              </w:rPr>
              <w:t> </w:t>
            </w:r>
            <w:r w:rsidR="00C11792">
              <w:rPr>
                <w:rFonts w:ascii="Times New Roman" w:hAnsi="Times New Roman" w:cs="Times New Roman"/>
              </w:rPr>
              <w:t>28</w:t>
            </w:r>
            <w:r w:rsidR="00F71A26">
              <w:rPr>
                <w:rFonts w:ascii="Times New Roman" w:hAnsi="Times New Roman" w:cs="Times New Roman"/>
              </w:rPr>
              <w:t>6</w:t>
            </w:r>
            <w:r w:rsidR="000E064A">
              <w:rPr>
                <w:rFonts w:ascii="Times New Roman" w:hAnsi="Times New Roman" w:cs="Times New Roman"/>
              </w:rPr>
              <w:t> </w:t>
            </w:r>
            <w:r w:rsidR="00F71A26">
              <w:rPr>
                <w:rFonts w:ascii="Times New Roman" w:hAnsi="Times New Roman" w:cs="Times New Roman"/>
              </w:rPr>
              <w:t>8</w:t>
            </w:r>
            <w:r w:rsidR="0052388D">
              <w:rPr>
                <w:rFonts w:ascii="Times New Roman" w:hAnsi="Times New Roman" w:cs="Times New Roman"/>
              </w:rPr>
              <w:t>09</w:t>
            </w:r>
            <w:r w:rsidR="000E064A">
              <w:rPr>
                <w:rFonts w:ascii="Times New Roman" w:hAnsi="Times New Roman" w:cs="Times New Roman"/>
              </w:rPr>
              <w:t>,6</w:t>
            </w:r>
            <w:r w:rsidR="0052388D">
              <w:rPr>
                <w:rFonts w:ascii="Times New Roman" w:hAnsi="Times New Roman" w:cs="Times New Roman"/>
              </w:rPr>
              <w:t>6</w:t>
            </w:r>
            <w:r w:rsidR="00FF438C" w:rsidRPr="003C6671">
              <w:rPr>
                <w:rFonts w:ascii="Times New Roman" w:hAnsi="Times New Roman" w:cs="Times New Roman"/>
              </w:rPr>
              <w:t xml:space="preserve"> </w:t>
            </w:r>
            <w:r w:rsidRPr="003C6671">
              <w:rPr>
                <w:rFonts w:ascii="Times New Roman" w:hAnsi="Times New Roman" w:cs="Times New Roman"/>
              </w:rPr>
              <w:t>рублей</w:t>
            </w:r>
            <w:r w:rsidR="00251A7A" w:rsidRPr="003C6671">
              <w:rPr>
                <w:rFonts w:ascii="Times New Roman" w:hAnsi="Times New Roman" w:cs="Times New Roman"/>
              </w:rPr>
              <w:t>;</w:t>
            </w:r>
          </w:p>
          <w:p w:rsidR="00251A7A" w:rsidRPr="003C6671" w:rsidRDefault="001A5E20" w:rsidP="003C6671">
            <w:pPr>
              <w:autoSpaceDE w:val="0"/>
              <w:autoSpaceDN w:val="0"/>
              <w:adjustRightInd w:val="0"/>
              <w:spacing w:after="0" w:line="240" w:lineRule="auto"/>
              <w:rPr>
                <w:rFonts w:ascii="Times New Roman" w:hAnsi="Times New Roman" w:cs="Times New Roman"/>
              </w:rPr>
            </w:pPr>
            <w:r w:rsidRPr="003C6671">
              <w:rPr>
                <w:rFonts w:ascii="Times New Roman" w:hAnsi="Times New Roman" w:cs="Times New Roman"/>
              </w:rPr>
              <w:t>2023</w:t>
            </w:r>
            <w:r w:rsidR="00251A7A" w:rsidRPr="003C6671">
              <w:rPr>
                <w:rFonts w:ascii="Times New Roman" w:hAnsi="Times New Roman" w:cs="Times New Roman"/>
              </w:rPr>
              <w:t xml:space="preserve"> год –</w:t>
            </w:r>
            <w:r w:rsidR="0093531D" w:rsidRPr="003C6671">
              <w:t xml:space="preserve"> </w:t>
            </w:r>
            <w:r w:rsidR="009720EF">
              <w:rPr>
                <w:rFonts w:ascii="Times New Roman" w:hAnsi="Times New Roman" w:cs="Times New Roman"/>
              </w:rPr>
              <w:t>451</w:t>
            </w:r>
            <w:r w:rsidR="00916050">
              <w:rPr>
                <w:rFonts w:ascii="Times New Roman" w:hAnsi="Times New Roman" w:cs="Times New Roman"/>
              </w:rPr>
              <w:t> </w:t>
            </w:r>
            <w:r w:rsidR="009720EF">
              <w:rPr>
                <w:rFonts w:ascii="Times New Roman" w:hAnsi="Times New Roman" w:cs="Times New Roman"/>
              </w:rPr>
              <w:t>537</w:t>
            </w:r>
            <w:r w:rsidR="00916050">
              <w:rPr>
                <w:rFonts w:ascii="Times New Roman" w:hAnsi="Times New Roman" w:cs="Times New Roman"/>
              </w:rPr>
              <w:t> </w:t>
            </w:r>
            <w:r w:rsidR="009720EF">
              <w:rPr>
                <w:rFonts w:ascii="Times New Roman" w:hAnsi="Times New Roman" w:cs="Times New Roman"/>
              </w:rPr>
              <w:t>685</w:t>
            </w:r>
            <w:r w:rsidR="00916050">
              <w:rPr>
                <w:rFonts w:ascii="Times New Roman" w:hAnsi="Times New Roman" w:cs="Times New Roman"/>
              </w:rPr>
              <w:t>,</w:t>
            </w:r>
            <w:r w:rsidR="00976D49">
              <w:rPr>
                <w:rFonts w:ascii="Times New Roman" w:hAnsi="Times New Roman" w:cs="Times New Roman"/>
              </w:rPr>
              <w:t>8</w:t>
            </w:r>
            <w:r w:rsidR="009720EF">
              <w:rPr>
                <w:rFonts w:ascii="Times New Roman" w:hAnsi="Times New Roman" w:cs="Times New Roman"/>
              </w:rPr>
              <w:t>9</w:t>
            </w:r>
            <w:r w:rsidR="00FF438C" w:rsidRPr="003C6671">
              <w:rPr>
                <w:rFonts w:ascii="Times New Roman" w:hAnsi="Times New Roman" w:cs="Times New Roman"/>
              </w:rPr>
              <w:t xml:space="preserve"> </w:t>
            </w:r>
            <w:r w:rsidRPr="003C6671">
              <w:rPr>
                <w:rFonts w:ascii="Times New Roman" w:hAnsi="Times New Roman" w:cs="Times New Roman"/>
              </w:rPr>
              <w:t>рублей</w:t>
            </w:r>
            <w:r w:rsidR="00251A7A" w:rsidRPr="003C6671">
              <w:rPr>
                <w:rFonts w:ascii="Times New Roman" w:hAnsi="Times New Roman" w:cs="Times New Roman"/>
              </w:rPr>
              <w:t>;</w:t>
            </w:r>
          </w:p>
          <w:p w:rsidR="00251A7A" w:rsidRDefault="001A5E20" w:rsidP="003C6671">
            <w:pPr>
              <w:autoSpaceDE w:val="0"/>
              <w:autoSpaceDN w:val="0"/>
              <w:adjustRightInd w:val="0"/>
              <w:spacing w:after="0" w:line="240" w:lineRule="auto"/>
              <w:rPr>
                <w:rFonts w:ascii="Times New Roman" w:hAnsi="Times New Roman" w:cs="Times New Roman"/>
              </w:rPr>
            </w:pPr>
            <w:r w:rsidRPr="003C6671">
              <w:rPr>
                <w:rFonts w:ascii="Times New Roman" w:hAnsi="Times New Roman" w:cs="Times New Roman"/>
              </w:rPr>
              <w:t>2024</w:t>
            </w:r>
            <w:r w:rsidR="00251A7A" w:rsidRPr="003C6671">
              <w:rPr>
                <w:rFonts w:ascii="Times New Roman" w:hAnsi="Times New Roman" w:cs="Times New Roman"/>
              </w:rPr>
              <w:t xml:space="preserve"> год –</w:t>
            </w:r>
            <w:r w:rsidR="0093531D" w:rsidRPr="003C6671">
              <w:t xml:space="preserve"> </w:t>
            </w:r>
            <w:r w:rsidR="009D0554">
              <w:rPr>
                <w:rFonts w:ascii="Times New Roman" w:hAnsi="Times New Roman" w:cs="Times New Roman"/>
              </w:rPr>
              <w:t>31</w:t>
            </w:r>
            <w:r w:rsidR="00976D49">
              <w:rPr>
                <w:rFonts w:ascii="Times New Roman" w:hAnsi="Times New Roman" w:cs="Times New Roman"/>
              </w:rPr>
              <w:t>3</w:t>
            </w:r>
            <w:r w:rsidR="009D0554">
              <w:rPr>
                <w:rFonts w:ascii="Times New Roman" w:hAnsi="Times New Roman" w:cs="Times New Roman"/>
              </w:rPr>
              <w:t> </w:t>
            </w:r>
            <w:r w:rsidR="00976D49">
              <w:rPr>
                <w:rFonts w:ascii="Times New Roman" w:hAnsi="Times New Roman" w:cs="Times New Roman"/>
              </w:rPr>
              <w:t>157</w:t>
            </w:r>
            <w:r w:rsidR="009D0554">
              <w:rPr>
                <w:rFonts w:ascii="Times New Roman" w:hAnsi="Times New Roman" w:cs="Times New Roman"/>
              </w:rPr>
              <w:t> </w:t>
            </w:r>
            <w:r w:rsidR="00976D49">
              <w:rPr>
                <w:rFonts w:ascii="Times New Roman" w:hAnsi="Times New Roman" w:cs="Times New Roman"/>
              </w:rPr>
              <w:t>772</w:t>
            </w:r>
            <w:r w:rsidR="009D0554">
              <w:rPr>
                <w:rFonts w:ascii="Times New Roman" w:hAnsi="Times New Roman" w:cs="Times New Roman"/>
              </w:rPr>
              <w:t>,</w:t>
            </w:r>
            <w:r w:rsidR="00976D49">
              <w:rPr>
                <w:rFonts w:ascii="Times New Roman" w:hAnsi="Times New Roman" w:cs="Times New Roman"/>
              </w:rPr>
              <w:t>52</w:t>
            </w:r>
            <w:r w:rsidR="00D0077B">
              <w:rPr>
                <w:rFonts w:ascii="Times New Roman" w:hAnsi="Times New Roman" w:cs="Times New Roman"/>
              </w:rPr>
              <w:t xml:space="preserve"> </w:t>
            </w:r>
            <w:r w:rsidRPr="003C6671">
              <w:rPr>
                <w:rFonts w:ascii="Times New Roman" w:hAnsi="Times New Roman" w:cs="Times New Roman"/>
              </w:rPr>
              <w:t>рублей.</w:t>
            </w:r>
          </w:p>
          <w:p w:rsidR="00272583" w:rsidRDefault="00272583" w:rsidP="003C6671">
            <w:pPr>
              <w:autoSpaceDE w:val="0"/>
              <w:autoSpaceDN w:val="0"/>
              <w:adjustRightInd w:val="0"/>
              <w:spacing w:after="0" w:line="240" w:lineRule="auto"/>
              <w:rPr>
                <w:rFonts w:ascii="Times New Roman" w:hAnsi="Times New Roman" w:cs="Times New Roman"/>
              </w:rPr>
            </w:pPr>
            <w:r>
              <w:rPr>
                <w:rFonts w:ascii="Times New Roman" w:hAnsi="Times New Roman" w:cs="Times New Roman"/>
              </w:rPr>
              <w:t>2025 год –</w:t>
            </w:r>
            <w:r w:rsidRPr="003C6671">
              <w:rPr>
                <w:rFonts w:ascii="Times New Roman" w:hAnsi="Times New Roman" w:cs="Times New Roman"/>
              </w:rPr>
              <w:t xml:space="preserve"> </w:t>
            </w:r>
            <w:r w:rsidR="009D0554">
              <w:rPr>
                <w:rFonts w:ascii="Times New Roman" w:hAnsi="Times New Roman" w:cs="Times New Roman"/>
              </w:rPr>
              <w:t>306 736 899,63</w:t>
            </w:r>
            <w:r w:rsidR="006A1D77">
              <w:rPr>
                <w:rFonts w:ascii="Times New Roman" w:hAnsi="Times New Roman" w:cs="Times New Roman"/>
              </w:rPr>
              <w:t xml:space="preserve"> </w:t>
            </w:r>
            <w:r w:rsidRPr="003C6671">
              <w:rPr>
                <w:rFonts w:ascii="Times New Roman" w:hAnsi="Times New Roman" w:cs="Times New Roman"/>
              </w:rPr>
              <w:t>рублей.</w:t>
            </w:r>
          </w:p>
          <w:p w:rsidR="00272583" w:rsidRDefault="005F1F5C" w:rsidP="00272583">
            <w:pPr>
              <w:autoSpaceDE w:val="0"/>
              <w:autoSpaceDN w:val="0"/>
              <w:adjustRightInd w:val="0"/>
              <w:spacing w:after="0" w:line="240" w:lineRule="auto"/>
              <w:rPr>
                <w:rFonts w:ascii="Times New Roman" w:hAnsi="Times New Roman" w:cs="Times New Roman"/>
              </w:rPr>
            </w:pPr>
            <w:r>
              <w:rPr>
                <w:rFonts w:ascii="Times New Roman" w:hAnsi="Times New Roman" w:cs="Times New Roman"/>
              </w:rPr>
              <w:t>2026</w:t>
            </w:r>
            <w:r w:rsidR="00272583">
              <w:rPr>
                <w:rFonts w:ascii="Times New Roman" w:hAnsi="Times New Roman" w:cs="Times New Roman"/>
              </w:rPr>
              <w:t xml:space="preserve"> год –</w:t>
            </w:r>
            <w:r w:rsidR="00272583" w:rsidRPr="003C6671">
              <w:rPr>
                <w:rFonts w:ascii="Times New Roman" w:hAnsi="Times New Roman" w:cs="Times New Roman"/>
              </w:rPr>
              <w:t xml:space="preserve"> </w:t>
            </w:r>
            <w:r w:rsidR="00D0077B">
              <w:rPr>
                <w:rFonts w:ascii="Times New Roman" w:hAnsi="Times New Roman" w:cs="Times New Roman"/>
              </w:rPr>
              <w:t>143</w:t>
            </w:r>
            <w:r w:rsidR="006A1D77">
              <w:rPr>
                <w:rFonts w:ascii="Times New Roman" w:hAnsi="Times New Roman" w:cs="Times New Roman"/>
              </w:rPr>
              <w:t> </w:t>
            </w:r>
            <w:r w:rsidR="00D0077B">
              <w:rPr>
                <w:rFonts w:ascii="Times New Roman" w:hAnsi="Times New Roman" w:cs="Times New Roman"/>
              </w:rPr>
              <w:t>490</w:t>
            </w:r>
            <w:r w:rsidR="006A1D77">
              <w:rPr>
                <w:rFonts w:ascii="Times New Roman" w:hAnsi="Times New Roman" w:cs="Times New Roman"/>
              </w:rPr>
              <w:t> </w:t>
            </w:r>
            <w:r w:rsidR="00D0077B">
              <w:rPr>
                <w:rFonts w:ascii="Times New Roman" w:hAnsi="Times New Roman" w:cs="Times New Roman"/>
              </w:rPr>
              <w:t>6</w:t>
            </w:r>
            <w:r w:rsidR="006A1D77">
              <w:rPr>
                <w:rFonts w:ascii="Times New Roman" w:hAnsi="Times New Roman" w:cs="Times New Roman"/>
              </w:rPr>
              <w:t xml:space="preserve">18,01 </w:t>
            </w:r>
            <w:r w:rsidR="00272583" w:rsidRPr="003C6671">
              <w:rPr>
                <w:rFonts w:ascii="Times New Roman" w:hAnsi="Times New Roman" w:cs="Times New Roman"/>
              </w:rPr>
              <w:t>рублей.</w:t>
            </w:r>
            <w:r w:rsidR="00272583">
              <w:rPr>
                <w:rFonts w:ascii="Times New Roman" w:hAnsi="Times New Roman" w:cs="Times New Roman"/>
              </w:rPr>
              <w:t xml:space="preserve"> </w:t>
            </w:r>
          </w:p>
          <w:p w:rsidR="00272583" w:rsidRPr="003C6671" w:rsidRDefault="00272583" w:rsidP="003C6671">
            <w:pPr>
              <w:autoSpaceDE w:val="0"/>
              <w:autoSpaceDN w:val="0"/>
              <w:adjustRightInd w:val="0"/>
              <w:spacing w:after="0" w:line="240" w:lineRule="auto"/>
              <w:rPr>
                <w:rFonts w:ascii="Times New Roman" w:hAnsi="Times New Roman" w:cs="Times New Roman"/>
              </w:rPr>
            </w:pPr>
          </w:p>
          <w:p w:rsidR="00251A7A" w:rsidRPr="003C6671" w:rsidRDefault="00251A7A" w:rsidP="003C6671">
            <w:pPr>
              <w:autoSpaceDE w:val="0"/>
              <w:autoSpaceDN w:val="0"/>
              <w:adjustRightInd w:val="0"/>
              <w:spacing w:after="0" w:line="240" w:lineRule="auto"/>
              <w:rPr>
                <w:rFonts w:ascii="Times New Roman" w:hAnsi="Times New Roman" w:cs="Times New Roman"/>
              </w:rPr>
            </w:pPr>
            <w:r w:rsidRPr="003C6671">
              <w:rPr>
                <w:rFonts w:ascii="Times New Roman" w:hAnsi="Times New Roman" w:cs="Times New Roman"/>
              </w:rPr>
              <w:t>Из них:</w:t>
            </w:r>
          </w:p>
          <w:p w:rsidR="0093531D" w:rsidRPr="003C6671" w:rsidRDefault="0093531D" w:rsidP="003C6671">
            <w:pPr>
              <w:autoSpaceDE w:val="0"/>
              <w:autoSpaceDN w:val="0"/>
              <w:adjustRightInd w:val="0"/>
              <w:spacing w:after="0" w:line="240" w:lineRule="auto"/>
              <w:rPr>
                <w:rFonts w:ascii="Times New Roman" w:hAnsi="Times New Roman" w:cs="Times New Roman"/>
              </w:rPr>
            </w:pPr>
            <w:r w:rsidRPr="003C6671">
              <w:rPr>
                <w:rFonts w:ascii="Times New Roman" w:hAnsi="Times New Roman" w:cs="Times New Roman"/>
              </w:rPr>
              <w:t>а) средства федерального бюджета - 00,00 рублей;</w:t>
            </w:r>
          </w:p>
          <w:p w:rsidR="0093531D" w:rsidRPr="003C6671" w:rsidRDefault="0093531D" w:rsidP="003C6671">
            <w:pPr>
              <w:autoSpaceDE w:val="0"/>
              <w:autoSpaceDN w:val="0"/>
              <w:adjustRightInd w:val="0"/>
              <w:spacing w:after="0" w:line="240" w:lineRule="auto"/>
              <w:rPr>
                <w:rFonts w:ascii="Times New Roman" w:hAnsi="Times New Roman" w:cs="Times New Roman"/>
              </w:rPr>
            </w:pPr>
            <w:r w:rsidRPr="003C6671">
              <w:rPr>
                <w:rFonts w:ascii="Times New Roman" w:hAnsi="Times New Roman" w:cs="Times New Roman"/>
              </w:rPr>
              <w:t xml:space="preserve">б) средства областного бюджета </w:t>
            </w:r>
            <w:r w:rsidR="00D47052" w:rsidRPr="003C6671">
              <w:rPr>
                <w:rFonts w:ascii="Times New Roman" w:hAnsi="Times New Roman" w:cs="Times New Roman"/>
              </w:rPr>
              <w:t>–</w:t>
            </w:r>
            <w:r w:rsidRPr="003C6671">
              <w:rPr>
                <w:rFonts w:ascii="Times New Roman" w:hAnsi="Times New Roman" w:cs="Times New Roman"/>
              </w:rPr>
              <w:t xml:space="preserve"> </w:t>
            </w:r>
            <w:r w:rsidR="006A1D77">
              <w:rPr>
                <w:rFonts w:ascii="Times New Roman" w:hAnsi="Times New Roman" w:cs="Times New Roman"/>
              </w:rPr>
              <w:t>1 </w:t>
            </w:r>
            <w:r w:rsidR="0052388D">
              <w:rPr>
                <w:rFonts w:ascii="Times New Roman" w:hAnsi="Times New Roman" w:cs="Times New Roman"/>
              </w:rPr>
              <w:t>2</w:t>
            </w:r>
            <w:r w:rsidR="00CB5A25">
              <w:rPr>
                <w:rFonts w:ascii="Times New Roman" w:hAnsi="Times New Roman" w:cs="Times New Roman"/>
              </w:rPr>
              <w:t>43</w:t>
            </w:r>
            <w:r w:rsidR="006A1D77">
              <w:rPr>
                <w:rFonts w:ascii="Times New Roman" w:hAnsi="Times New Roman" w:cs="Times New Roman"/>
              </w:rPr>
              <w:t> </w:t>
            </w:r>
            <w:r w:rsidR="00CB5A25">
              <w:rPr>
                <w:rFonts w:ascii="Times New Roman" w:hAnsi="Times New Roman" w:cs="Times New Roman"/>
              </w:rPr>
              <w:t>525</w:t>
            </w:r>
            <w:r w:rsidR="006A1D77">
              <w:rPr>
                <w:rFonts w:ascii="Times New Roman" w:hAnsi="Times New Roman" w:cs="Times New Roman"/>
              </w:rPr>
              <w:t> </w:t>
            </w:r>
            <w:r w:rsidR="00CB5A25">
              <w:rPr>
                <w:rFonts w:ascii="Times New Roman" w:hAnsi="Times New Roman" w:cs="Times New Roman"/>
              </w:rPr>
              <w:t>0</w:t>
            </w:r>
            <w:r w:rsidR="006A1D77">
              <w:rPr>
                <w:rFonts w:ascii="Times New Roman" w:hAnsi="Times New Roman" w:cs="Times New Roman"/>
              </w:rPr>
              <w:t>00,00</w:t>
            </w:r>
            <w:r w:rsidR="00450FBC">
              <w:rPr>
                <w:rFonts w:ascii="Times New Roman" w:hAnsi="Times New Roman" w:cs="Times New Roman"/>
              </w:rPr>
              <w:t xml:space="preserve"> </w:t>
            </w:r>
            <w:r w:rsidRPr="003C6671">
              <w:rPr>
                <w:rFonts w:ascii="Times New Roman" w:hAnsi="Times New Roman" w:cs="Times New Roman"/>
              </w:rPr>
              <w:t>рублей;</w:t>
            </w:r>
          </w:p>
          <w:p w:rsidR="0093531D" w:rsidRPr="003C6671" w:rsidRDefault="0093531D" w:rsidP="003C6671">
            <w:pPr>
              <w:autoSpaceDE w:val="0"/>
              <w:autoSpaceDN w:val="0"/>
              <w:adjustRightInd w:val="0"/>
              <w:spacing w:after="0" w:line="240" w:lineRule="auto"/>
              <w:rPr>
                <w:rFonts w:ascii="Times New Roman" w:hAnsi="Times New Roman" w:cs="Times New Roman"/>
              </w:rPr>
            </w:pPr>
            <w:r w:rsidRPr="003C6671">
              <w:rPr>
                <w:rFonts w:ascii="Times New Roman" w:hAnsi="Times New Roman" w:cs="Times New Roman"/>
              </w:rPr>
              <w:t xml:space="preserve">в) средства районного бюджета </w:t>
            </w:r>
            <w:r w:rsidR="000E064A">
              <w:rPr>
                <w:rFonts w:ascii="Times New Roman" w:hAnsi="Times New Roman" w:cs="Times New Roman"/>
              </w:rPr>
              <w:t>–</w:t>
            </w:r>
            <w:r w:rsidRPr="003C6671">
              <w:rPr>
                <w:rFonts w:ascii="Times New Roman" w:hAnsi="Times New Roman" w:cs="Times New Roman"/>
              </w:rPr>
              <w:t xml:space="preserve"> </w:t>
            </w:r>
            <w:r w:rsidR="0052388D">
              <w:rPr>
                <w:rFonts w:ascii="Times New Roman" w:hAnsi="Times New Roman" w:cs="Times New Roman"/>
              </w:rPr>
              <w:t>1 </w:t>
            </w:r>
            <w:r w:rsidR="00916050">
              <w:rPr>
                <w:rFonts w:ascii="Times New Roman" w:hAnsi="Times New Roman" w:cs="Times New Roman"/>
              </w:rPr>
              <w:t>2</w:t>
            </w:r>
            <w:r w:rsidR="009720EF">
              <w:rPr>
                <w:rFonts w:ascii="Times New Roman" w:hAnsi="Times New Roman" w:cs="Times New Roman"/>
              </w:rPr>
              <w:t>30</w:t>
            </w:r>
            <w:r w:rsidR="00D0077B">
              <w:rPr>
                <w:rFonts w:ascii="Times New Roman" w:hAnsi="Times New Roman" w:cs="Times New Roman"/>
              </w:rPr>
              <w:t> </w:t>
            </w:r>
            <w:r w:rsidR="009720EF">
              <w:rPr>
                <w:rFonts w:ascii="Times New Roman" w:hAnsi="Times New Roman" w:cs="Times New Roman"/>
              </w:rPr>
              <w:t>412</w:t>
            </w:r>
            <w:r w:rsidR="006A1D77">
              <w:rPr>
                <w:rFonts w:ascii="Times New Roman" w:hAnsi="Times New Roman" w:cs="Times New Roman"/>
              </w:rPr>
              <w:t> </w:t>
            </w:r>
            <w:r w:rsidR="009720EF">
              <w:rPr>
                <w:rFonts w:ascii="Times New Roman" w:hAnsi="Times New Roman" w:cs="Times New Roman"/>
              </w:rPr>
              <w:t>797</w:t>
            </w:r>
            <w:r w:rsidR="006A1D77">
              <w:rPr>
                <w:rFonts w:ascii="Times New Roman" w:hAnsi="Times New Roman" w:cs="Times New Roman"/>
              </w:rPr>
              <w:t>,</w:t>
            </w:r>
            <w:r w:rsidR="009720EF">
              <w:rPr>
                <w:rFonts w:ascii="Times New Roman" w:hAnsi="Times New Roman" w:cs="Times New Roman"/>
              </w:rPr>
              <w:t>10</w:t>
            </w:r>
            <w:r w:rsidRPr="003C6671">
              <w:rPr>
                <w:rFonts w:ascii="Times New Roman" w:hAnsi="Times New Roman" w:cs="Times New Roman"/>
              </w:rPr>
              <w:t xml:space="preserve"> рублей;</w:t>
            </w:r>
          </w:p>
          <w:p w:rsidR="00726946" w:rsidRPr="003C6671" w:rsidRDefault="0093531D" w:rsidP="00F91422">
            <w:pPr>
              <w:autoSpaceDE w:val="0"/>
              <w:autoSpaceDN w:val="0"/>
              <w:adjustRightInd w:val="0"/>
              <w:spacing w:after="0" w:line="240" w:lineRule="auto"/>
              <w:rPr>
                <w:rFonts w:ascii="Times New Roman" w:hAnsi="Times New Roman" w:cs="Times New Roman"/>
              </w:rPr>
            </w:pPr>
            <w:r w:rsidRPr="003C6671">
              <w:rPr>
                <w:rFonts w:ascii="Times New Roman" w:hAnsi="Times New Roman" w:cs="Times New Roman"/>
              </w:rPr>
              <w:t>г</w:t>
            </w:r>
            <w:r w:rsidR="00251A7A" w:rsidRPr="003C6671">
              <w:rPr>
                <w:rFonts w:ascii="Times New Roman" w:hAnsi="Times New Roman" w:cs="Times New Roman"/>
              </w:rPr>
              <w:t xml:space="preserve">) средства </w:t>
            </w:r>
            <w:r w:rsidRPr="003C6671">
              <w:rPr>
                <w:rFonts w:ascii="Times New Roman" w:hAnsi="Times New Roman" w:cs="Times New Roman"/>
              </w:rPr>
              <w:t>городских и сельских поселений</w:t>
            </w:r>
            <w:r w:rsidR="00251A7A" w:rsidRPr="003C6671">
              <w:rPr>
                <w:rFonts w:ascii="Times New Roman" w:hAnsi="Times New Roman" w:cs="Times New Roman"/>
              </w:rPr>
              <w:t xml:space="preserve"> –</w:t>
            </w:r>
            <w:r w:rsidR="004E4B6E" w:rsidRPr="003C6671">
              <w:rPr>
                <w:rFonts w:ascii="Times New Roman" w:hAnsi="Times New Roman" w:cs="Times New Roman"/>
              </w:rPr>
              <w:t xml:space="preserve"> </w:t>
            </w:r>
            <w:r w:rsidR="003E2378">
              <w:rPr>
                <w:rFonts w:ascii="Times New Roman" w:hAnsi="Times New Roman" w:cs="Times New Roman"/>
              </w:rPr>
              <w:t>3</w:t>
            </w:r>
            <w:r w:rsidR="00F91422">
              <w:rPr>
                <w:rFonts w:ascii="Times New Roman" w:hAnsi="Times New Roman" w:cs="Times New Roman"/>
              </w:rPr>
              <w:t>1</w:t>
            </w:r>
            <w:r w:rsidR="00DD1AAE" w:rsidRPr="003C6671">
              <w:rPr>
                <w:rFonts w:ascii="Times New Roman" w:hAnsi="Times New Roman" w:cs="Times New Roman"/>
              </w:rPr>
              <w:t xml:space="preserve"> </w:t>
            </w:r>
            <w:r w:rsidR="00F91422">
              <w:rPr>
                <w:rFonts w:ascii="Times New Roman" w:hAnsi="Times New Roman" w:cs="Times New Roman"/>
              </w:rPr>
              <w:t>988</w:t>
            </w:r>
            <w:r w:rsidR="006B1AB5" w:rsidRPr="003C6671">
              <w:rPr>
                <w:rFonts w:ascii="Times New Roman" w:hAnsi="Times New Roman" w:cs="Times New Roman"/>
              </w:rPr>
              <w:t xml:space="preserve"> </w:t>
            </w:r>
            <w:r w:rsidR="00F91422">
              <w:rPr>
                <w:rFonts w:ascii="Times New Roman" w:hAnsi="Times New Roman" w:cs="Times New Roman"/>
              </w:rPr>
              <w:t>228</w:t>
            </w:r>
            <w:r w:rsidR="006B1AB5" w:rsidRPr="003C6671">
              <w:rPr>
                <w:rFonts w:ascii="Times New Roman" w:hAnsi="Times New Roman" w:cs="Times New Roman"/>
              </w:rPr>
              <w:t>,</w:t>
            </w:r>
            <w:r w:rsidR="00F91422">
              <w:rPr>
                <w:rFonts w:ascii="Times New Roman" w:hAnsi="Times New Roman" w:cs="Times New Roman"/>
              </w:rPr>
              <w:t>78</w:t>
            </w:r>
            <w:r w:rsidR="006B1AB5" w:rsidRPr="003C6671">
              <w:rPr>
                <w:rFonts w:ascii="Times New Roman" w:hAnsi="Times New Roman" w:cs="Times New Roman"/>
              </w:rPr>
              <w:t xml:space="preserve"> </w:t>
            </w:r>
            <w:r w:rsidR="00251A7A" w:rsidRPr="003C6671">
              <w:rPr>
                <w:rFonts w:ascii="Times New Roman" w:hAnsi="Times New Roman" w:cs="Times New Roman"/>
              </w:rPr>
              <w:t>руб</w:t>
            </w:r>
            <w:r w:rsidR="0013641B">
              <w:rPr>
                <w:rFonts w:ascii="Times New Roman" w:hAnsi="Times New Roman" w:cs="Times New Roman"/>
              </w:rPr>
              <w:t>лей</w:t>
            </w:r>
            <w:r w:rsidR="00F114C1">
              <w:rPr>
                <w:rFonts w:ascii="Times New Roman" w:hAnsi="Times New Roman" w:cs="Times New Roman"/>
              </w:rPr>
              <w:t>.</w:t>
            </w:r>
          </w:p>
        </w:tc>
      </w:tr>
      <w:tr w:rsidR="005758FA" w:rsidRPr="003C6671" w:rsidTr="005758FA">
        <w:trPr>
          <w:trHeight w:val="689"/>
          <w:tblCellSpacing w:w="5" w:type="nil"/>
        </w:trPr>
        <w:tc>
          <w:tcPr>
            <w:tcW w:w="2552" w:type="dxa"/>
            <w:tcBorders>
              <w:top w:val="single" w:sz="8" w:space="0" w:color="auto"/>
              <w:left w:val="single" w:sz="8" w:space="0" w:color="auto"/>
              <w:bottom w:val="single" w:sz="8" w:space="0" w:color="auto"/>
              <w:right w:val="single" w:sz="8" w:space="0" w:color="auto"/>
            </w:tcBorders>
            <w:shd w:val="clear" w:color="auto" w:fill="auto"/>
          </w:tcPr>
          <w:p w:rsidR="005758FA" w:rsidRPr="003C6671" w:rsidRDefault="005758FA" w:rsidP="003C6671">
            <w:pPr>
              <w:autoSpaceDE w:val="0"/>
              <w:autoSpaceDN w:val="0"/>
              <w:adjustRightInd w:val="0"/>
              <w:spacing w:after="0" w:line="240" w:lineRule="auto"/>
              <w:rPr>
                <w:rFonts w:ascii="Times New Roman" w:hAnsi="Times New Roman" w:cs="Times New Roman"/>
              </w:rPr>
            </w:pPr>
            <w:r w:rsidRPr="003C6671">
              <w:rPr>
                <w:rFonts w:ascii="Times New Roman" w:hAnsi="Times New Roman" w:cs="Times New Roman"/>
              </w:rPr>
              <w:t>Целевые показатели муниципальной программы</w:t>
            </w:r>
          </w:p>
        </w:tc>
        <w:tc>
          <w:tcPr>
            <w:tcW w:w="7176" w:type="dxa"/>
            <w:tcBorders>
              <w:top w:val="single" w:sz="8" w:space="0" w:color="auto"/>
              <w:left w:val="single" w:sz="8" w:space="0" w:color="auto"/>
              <w:bottom w:val="single" w:sz="8" w:space="0" w:color="auto"/>
              <w:right w:val="single" w:sz="8" w:space="0" w:color="auto"/>
            </w:tcBorders>
            <w:shd w:val="clear" w:color="auto" w:fill="auto"/>
          </w:tcPr>
          <w:p w:rsidR="005758FA" w:rsidRPr="003C6671" w:rsidRDefault="005758FA" w:rsidP="003C6671">
            <w:pPr>
              <w:pStyle w:val="ConsPlusNormal"/>
              <w:ind w:firstLine="0"/>
              <w:rPr>
                <w:rFonts w:ascii="Times New Roman" w:hAnsi="Times New Roman" w:cs="Times New Roman"/>
                <w:sz w:val="24"/>
                <w:szCs w:val="24"/>
              </w:rPr>
            </w:pPr>
            <w:r w:rsidRPr="003C6671">
              <w:rPr>
                <w:rFonts w:ascii="Times New Roman" w:hAnsi="Times New Roman" w:cs="Times New Roman"/>
                <w:sz w:val="24"/>
                <w:szCs w:val="24"/>
              </w:rPr>
              <w:t xml:space="preserve">1. Количество предоставленных администрацией </w:t>
            </w:r>
            <w:r w:rsidR="00CA7D11">
              <w:rPr>
                <w:rFonts w:ascii="Times New Roman" w:hAnsi="Times New Roman" w:cs="Times New Roman"/>
                <w:sz w:val="24"/>
                <w:szCs w:val="24"/>
              </w:rPr>
              <w:t>Слюдянского муниципального</w:t>
            </w:r>
            <w:r w:rsidR="00735E60">
              <w:rPr>
                <w:rFonts w:ascii="Times New Roman" w:hAnsi="Times New Roman" w:cs="Times New Roman"/>
                <w:sz w:val="24"/>
                <w:szCs w:val="24"/>
              </w:rPr>
              <w:t xml:space="preserve"> район</w:t>
            </w:r>
            <w:r w:rsidR="00CA7D11">
              <w:rPr>
                <w:rFonts w:ascii="Times New Roman" w:hAnsi="Times New Roman" w:cs="Times New Roman"/>
                <w:sz w:val="24"/>
                <w:szCs w:val="24"/>
              </w:rPr>
              <w:t>а</w:t>
            </w:r>
            <w:r w:rsidRPr="003C6671">
              <w:rPr>
                <w:rFonts w:ascii="Times New Roman" w:hAnsi="Times New Roman" w:cs="Times New Roman"/>
                <w:sz w:val="24"/>
                <w:szCs w:val="24"/>
              </w:rPr>
              <w:t xml:space="preserve"> муниципальных услуг, ед.</w:t>
            </w:r>
          </w:p>
          <w:p w:rsidR="005758FA" w:rsidRPr="003C6671" w:rsidRDefault="005758FA" w:rsidP="003C6671">
            <w:pPr>
              <w:pStyle w:val="ConsPlusNormal"/>
              <w:ind w:firstLine="0"/>
              <w:rPr>
                <w:rFonts w:ascii="Times New Roman" w:hAnsi="Times New Roman" w:cs="Times New Roman"/>
                <w:sz w:val="24"/>
                <w:szCs w:val="24"/>
              </w:rPr>
            </w:pPr>
            <w:r w:rsidRPr="003C6671">
              <w:rPr>
                <w:rFonts w:ascii="Times New Roman" w:hAnsi="Times New Roman" w:cs="Times New Roman"/>
                <w:sz w:val="24"/>
                <w:szCs w:val="24"/>
              </w:rPr>
              <w:t xml:space="preserve">2. Отношение дефицита бюджета </w:t>
            </w:r>
            <w:r w:rsidR="00CA7D11">
              <w:rPr>
                <w:rFonts w:ascii="Times New Roman" w:hAnsi="Times New Roman" w:cs="Times New Roman"/>
                <w:sz w:val="24"/>
                <w:szCs w:val="24"/>
              </w:rPr>
              <w:t>Слюдянского муниципального</w:t>
            </w:r>
            <w:r w:rsidR="00735E60">
              <w:rPr>
                <w:rFonts w:ascii="Times New Roman" w:hAnsi="Times New Roman" w:cs="Times New Roman"/>
                <w:sz w:val="24"/>
                <w:szCs w:val="24"/>
              </w:rPr>
              <w:t xml:space="preserve"> район</w:t>
            </w:r>
            <w:r w:rsidR="00CA7D11">
              <w:rPr>
                <w:rFonts w:ascii="Times New Roman" w:hAnsi="Times New Roman" w:cs="Times New Roman"/>
                <w:sz w:val="24"/>
                <w:szCs w:val="24"/>
              </w:rPr>
              <w:t>а</w:t>
            </w:r>
            <w:r w:rsidRPr="003C6671">
              <w:rPr>
                <w:rFonts w:ascii="Times New Roman" w:hAnsi="Times New Roman" w:cs="Times New Roman"/>
                <w:sz w:val="24"/>
                <w:szCs w:val="24"/>
              </w:rPr>
              <w:t xml:space="preserve"> к доходам без учета объема безвозмездных поступлений</w:t>
            </w:r>
            <w:r w:rsidR="00947E60" w:rsidRPr="003C6671">
              <w:rPr>
                <w:rFonts w:ascii="Times New Roman" w:hAnsi="Times New Roman" w:cs="Times New Roman"/>
                <w:sz w:val="24"/>
                <w:szCs w:val="24"/>
              </w:rPr>
              <w:t>.</w:t>
            </w:r>
          </w:p>
          <w:p w:rsidR="005758FA" w:rsidRPr="003C6671" w:rsidRDefault="005758FA" w:rsidP="003C6671">
            <w:pPr>
              <w:pStyle w:val="ConsPlusNormal"/>
              <w:ind w:firstLine="0"/>
              <w:rPr>
                <w:rFonts w:ascii="Times New Roman" w:hAnsi="Times New Roman" w:cs="Times New Roman"/>
                <w:sz w:val="24"/>
                <w:szCs w:val="24"/>
              </w:rPr>
            </w:pPr>
            <w:r w:rsidRPr="003C6671">
              <w:rPr>
                <w:rFonts w:ascii="Times New Roman" w:hAnsi="Times New Roman" w:cs="Times New Roman"/>
                <w:sz w:val="24"/>
                <w:szCs w:val="24"/>
              </w:rPr>
              <w:t>3. Количество сформированной в соответствии с установленными требованиями ежемесячной, квартальной, годовой отчетности, ед.</w:t>
            </w:r>
          </w:p>
          <w:p w:rsidR="005758FA" w:rsidRPr="003C6671" w:rsidRDefault="005758FA" w:rsidP="003C6671">
            <w:pPr>
              <w:pStyle w:val="ConsPlusNormal"/>
              <w:ind w:firstLine="0"/>
              <w:rPr>
                <w:rFonts w:ascii="Times New Roman" w:hAnsi="Times New Roman" w:cs="Times New Roman"/>
                <w:sz w:val="24"/>
                <w:szCs w:val="24"/>
              </w:rPr>
            </w:pPr>
            <w:r w:rsidRPr="003C6671">
              <w:rPr>
                <w:rFonts w:ascii="Times New Roman" w:hAnsi="Times New Roman" w:cs="Times New Roman"/>
                <w:sz w:val="24"/>
                <w:szCs w:val="24"/>
              </w:rPr>
              <w:t>4. Доля бюджетных ассигнований, представленных в программном виде,%</w:t>
            </w:r>
            <w:r w:rsidR="00947E60" w:rsidRPr="003C6671">
              <w:rPr>
                <w:rFonts w:ascii="Times New Roman" w:hAnsi="Times New Roman" w:cs="Times New Roman"/>
                <w:sz w:val="24"/>
                <w:szCs w:val="24"/>
              </w:rPr>
              <w:t>.</w:t>
            </w:r>
          </w:p>
          <w:p w:rsidR="005758FA" w:rsidRPr="003C6671" w:rsidRDefault="005758FA" w:rsidP="003C6671">
            <w:pPr>
              <w:pStyle w:val="ConsPlusNormal"/>
              <w:ind w:firstLine="0"/>
              <w:rPr>
                <w:rFonts w:ascii="Times New Roman" w:hAnsi="Times New Roman" w:cs="Times New Roman"/>
                <w:sz w:val="24"/>
                <w:szCs w:val="24"/>
              </w:rPr>
            </w:pPr>
            <w:r w:rsidRPr="003C6671">
              <w:rPr>
                <w:rFonts w:ascii="Times New Roman" w:hAnsi="Times New Roman" w:cs="Times New Roman"/>
                <w:sz w:val="24"/>
                <w:szCs w:val="24"/>
              </w:rPr>
              <w:t xml:space="preserve">5. Количество предоставленных МКУ «Комитет по управлению муниципальным имуществом и земельным отношениям </w:t>
            </w:r>
            <w:r w:rsidR="00CA7D11">
              <w:rPr>
                <w:rFonts w:ascii="Times New Roman" w:hAnsi="Times New Roman" w:cs="Times New Roman"/>
                <w:sz w:val="24"/>
                <w:szCs w:val="24"/>
              </w:rPr>
              <w:t>Слюдянского муниципального района</w:t>
            </w:r>
            <w:r w:rsidRPr="003C6671">
              <w:rPr>
                <w:rFonts w:ascii="Times New Roman" w:hAnsi="Times New Roman" w:cs="Times New Roman"/>
                <w:sz w:val="24"/>
                <w:szCs w:val="24"/>
              </w:rPr>
              <w:t>» муниципальных услуг, ед.</w:t>
            </w:r>
          </w:p>
          <w:p w:rsidR="005758FA" w:rsidRPr="003C6671" w:rsidRDefault="005758FA" w:rsidP="003C6671">
            <w:pPr>
              <w:pStyle w:val="p7"/>
              <w:spacing w:before="0" w:beforeAutospacing="0" w:after="0" w:afterAutospacing="0"/>
            </w:pPr>
            <w:r w:rsidRPr="003C6671">
              <w:rPr>
                <w:rStyle w:val="s10"/>
              </w:rPr>
              <w:lastRenderedPageBreak/>
              <w:t>6. Процент охвата рабочих мест средствами компьютеризации и автоматизации, %.</w:t>
            </w:r>
          </w:p>
          <w:p w:rsidR="005758FA" w:rsidRPr="003C6671" w:rsidRDefault="005758FA" w:rsidP="003C6671">
            <w:pPr>
              <w:pStyle w:val="p7"/>
              <w:spacing w:before="0" w:beforeAutospacing="0" w:after="0" w:afterAutospacing="0"/>
            </w:pPr>
            <w:r w:rsidRPr="003C6671">
              <w:rPr>
                <w:rStyle w:val="s10"/>
              </w:rPr>
              <w:t>7. Количеств</w:t>
            </w:r>
            <w:r w:rsidR="00F91A8A" w:rsidRPr="003C6671">
              <w:rPr>
                <w:rStyle w:val="s10"/>
              </w:rPr>
              <w:t>о замечаний по функционированию</w:t>
            </w:r>
            <w:r w:rsidRPr="003C6671">
              <w:rPr>
                <w:rStyle w:val="s10"/>
              </w:rPr>
              <w:t xml:space="preserve"> сайта администрации </w:t>
            </w:r>
            <w:r w:rsidR="00CA7D11">
              <w:rPr>
                <w:rStyle w:val="s10"/>
              </w:rPr>
              <w:t>Слюдянского муниципального района</w:t>
            </w:r>
            <w:r w:rsidRPr="003C6671">
              <w:rPr>
                <w:rStyle w:val="s10"/>
              </w:rPr>
              <w:t xml:space="preserve"> в соответствии с требованиями действующего законодательства, ед.</w:t>
            </w:r>
          </w:p>
          <w:p w:rsidR="005758FA" w:rsidRPr="003C6671" w:rsidRDefault="005758FA" w:rsidP="003C6671">
            <w:pPr>
              <w:pStyle w:val="ConsPlusNormal"/>
              <w:ind w:firstLine="0"/>
              <w:rPr>
                <w:rFonts w:ascii="Times New Roman" w:hAnsi="Times New Roman" w:cs="Times New Roman"/>
                <w:sz w:val="24"/>
                <w:szCs w:val="24"/>
              </w:rPr>
            </w:pPr>
            <w:r w:rsidRPr="003C6671">
              <w:rPr>
                <w:rFonts w:ascii="Times New Roman" w:hAnsi="Times New Roman" w:cs="Times New Roman"/>
                <w:sz w:val="24"/>
                <w:szCs w:val="24"/>
              </w:rPr>
              <w:t>8. Общее количество подписчиков газеты "Славное море", ед.</w:t>
            </w:r>
          </w:p>
          <w:p w:rsidR="005758FA" w:rsidRPr="003C6671" w:rsidRDefault="005758FA" w:rsidP="003C6671">
            <w:pPr>
              <w:pStyle w:val="ConsPlusNormal"/>
              <w:ind w:firstLine="0"/>
              <w:rPr>
                <w:rFonts w:ascii="Times New Roman" w:hAnsi="Times New Roman" w:cs="Times New Roman"/>
                <w:sz w:val="24"/>
                <w:szCs w:val="24"/>
              </w:rPr>
            </w:pPr>
            <w:r w:rsidRPr="003C6671">
              <w:rPr>
                <w:rFonts w:ascii="Times New Roman" w:hAnsi="Times New Roman" w:cs="Times New Roman"/>
                <w:sz w:val="24"/>
                <w:szCs w:val="24"/>
              </w:rPr>
              <w:t>9. Объем печатной площади для публикации материалов о деятельности органов местного самоуправления в газете «Славное море», см2.</w:t>
            </w:r>
          </w:p>
          <w:p w:rsidR="005758FA" w:rsidRPr="003C6671" w:rsidRDefault="005758FA" w:rsidP="003C6671">
            <w:pPr>
              <w:pStyle w:val="ConsPlusNormal"/>
              <w:ind w:firstLine="0"/>
              <w:rPr>
                <w:rFonts w:ascii="Times New Roman" w:hAnsi="Times New Roman" w:cs="Times New Roman"/>
                <w:sz w:val="24"/>
                <w:szCs w:val="24"/>
              </w:rPr>
            </w:pPr>
            <w:r w:rsidRPr="003C6671">
              <w:rPr>
                <w:rFonts w:ascii="Times New Roman" w:hAnsi="Times New Roman" w:cs="Times New Roman"/>
                <w:sz w:val="24"/>
                <w:szCs w:val="24"/>
              </w:rPr>
              <w:t xml:space="preserve">10. Количество предоставленных МКУ «Комитет по социальной политике и культуре </w:t>
            </w:r>
            <w:r w:rsidR="00CA7D11">
              <w:rPr>
                <w:rFonts w:ascii="Times New Roman" w:hAnsi="Times New Roman" w:cs="Times New Roman"/>
                <w:sz w:val="24"/>
                <w:szCs w:val="24"/>
              </w:rPr>
              <w:t>Слюдянского муниципального района</w:t>
            </w:r>
            <w:r w:rsidRPr="003C6671">
              <w:rPr>
                <w:rFonts w:ascii="Times New Roman" w:hAnsi="Times New Roman" w:cs="Times New Roman"/>
                <w:sz w:val="24"/>
                <w:szCs w:val="24"/>
              </w:rPr>
              <w:t>» муниципальных услуг, ед.</w:t>
            </w:r>
          </w:p>
          <w:p w:rsidR="005758FA" w:rsidRPr="003C6671" w:rsidRDefault="005758FA" w:rsidP="003C6671">
            <w:pPr>
              <w:pStyle w:val="ConsPlusNormal"/>
              <w:ind w:firstLine="0"/>
              <w:rPr>
                <w:rFonts w:ascii="Times New Roman" w:hAnsi="Times New Roman" w:cs="Times New Roman"/>
                <w:sz w:val="24"/>
                <w:szCs w:val="24"/>
              </w:rPr>
            </w:pPr>
            <w:r w:rsidRPr="003C6671">
              <w:rPr>
                <w:rFonts w:ascii="Times New Roman" w:hAnsi="Times New Roman" w:cs="Times New Roman"/>
                <w:sz w:val="24"/>
                <w:szCs w:val="24"/>
              </w:rPr>
              <w:t>11. Количество принятых заявлений на предоставление субсидий на оплату жилых помещений и коммунальных услуг, ед.</w:t>
            </w:r>
          </w:p>
          <w:p w:rsidR="005758FA" w:rsidRPr="003C6671" w:rsidRDefault="005758FA" w:rsidP="003C6671">
            <w:pPr>
              <w:pStyle w:val="ConsPlusNormal"/>
              <w:ind w:firstLine="0"/>
              <w:rPr>
                <w:rFonts w:ascii="Times New Roman" w:hAnsi="Times New Roman" w:cs="Times New Roman"/>
                <w:sz w:val="24"/>
                <w:szCs w:val="24"/>
              </w:rPr>
            </w:pPr>
            <w:r w:rsidRPr="003C6671">
              <w:rPr>
                <w:rFonts w:ascii="Times New Roman" w:hAnsi="Times New Roman" w:cs="Times New Roman"/>
                <w:sz w:val="24"/>
                <w:szCs w:val="24"/>
              </w:rPr>
              <w:t>12. Количество подготовленных и рассмотренных дел об административных правонарушениях на заседаниях комиссии по делам несовершеннолетних и защите их прав, ед.</w:t>
            </w:r>
          </w:p>
          <w:p w:rsidR="005758FA" w:rsidRPr="003C6671" w:rsidRDefault="005758FA" w:rsidP="003C6671">
            <w:pPr>
              <w:pStyle w:val="ConsPlusNormal"/>
              <w:ind w:firstLine="0"/>
              <w:rPr>
                <w:rFonts w:ascii="Times New Roman" w:hAnsi="Times New Roman" w:cs="Times New Roman"/>
                <w:sz w:val="24"/>
                <w:szCs w:val="24"/>
              </w:rPr>
            </w:pPr>
            <w:r w:rsidRPr="003C6671">
              <w:rPr>
                <w:rFonts w:ascii="Times New Roman" w:hAnsi="Times New Roman" w:cs="Times New Roman"/>
                <w:sz w:val="24"/>
                <w:szCs w:val="24"/>
              </w:rPr>
              <w:t>13. Количество исполняемых запросов по хранению, комплектованию, учету и использованию архивных документов, относящихся к государственной собственности Иркутской области, ед.</w:t>
            </w:r>
          </w:p>
          <w:p w:rsidR="005758FA" w:rsidRPr="003C6671" w:rsidRDefault="005758FA" w:rsidP="003C6671">
            <w:pPr>
              <w:pStyle w:val="ConsPlusNormal"/>
              <w:ind w:firstLine="0"/>
              <w:rPr>
                <w:rFonts w:ascii="Times New Roman" w:hAnsi="Times New Roman" w:cs="Times New Roman"/>
                <w:sz w:val="24"/>
                <w:szCs w:val="24"/>
              </w:rPr>
            </w:pPr>
            <w:r w:rsidRPr="003C6671">
              <w:rPr>
                <w:rFonts w:ascii="Times New Roman" w:hAnsi="Times New Roman" w:cs="Times New Roman"/>
                <w:sz w:val="24"/>
                <w:szCs w:val="24"/>
              </w:rPr>
              <w:t>14. Количество выданных заключений по уведомительной</w:t>
            </w:r>
            <w:r w:rsidR="00947E60" w:rsidRPr="003C6671">
              <w:rPr>
                <w:rFonts w:ascii="Times New Roman" w:hAnsi="Times New Roman" w:cs="Times New Roman"/>
                <w:sz w:val="24"/>
                <w:szCs w:val="24"/>
              </w:rPr>
              <w:t xml:space="preserve"> регистрации </w:t>
            </w:r>
            <w:r w:rsidRPr="003C6671">
              <w:rPr>
                <w:rFonts w:ascii="Times New Roman" w:hAnsi="Times New Roman" w:cs="Times New Roman"/>
                <w:sz w:val="24"/>
                <w:szCs w:val="24"/>
              </w:rPr>
              <w:t>коллективных договоров, ед.</w:t>
            </w:r>
          </w:p>
          <w:p w:rsidR="005758FA" w:rsidRPr="003C6671" w:rsidRDefault="005758FA" w:rsidP="003C6671">
            <w:pPr>
              <w:pStyle w:val="ConsPlusNormal"/>
              <w:ind w:firstLine="0"/>
              <w:rPr>
                <w:rFonts w:ascii="Times New Roman" w:hAnsi="Times New Roman" w:cs="Times New Roman"/>
                <w:sz w:val="24"/>
                <w:szCs w:val="24"/>
              </w:rPr>
            </w:pPr>
            <w:r w:rsidRPr="003C6671">
              <w:rPr>
                <w:rFonts w:ascii="Times New Roman" w:hAnsi="Times New Roman" w:cs="Times New Roman"/>
                <w:sz w:val="24"/>
                <w:szCs w:val="24"/>
              </w:rPr>
              <w:t>15.Количество рассмотренных протоколов об административном правонарушении, ед.</w:t>
            </w:r>
          </w:p>
        </w:tc>
      </w:tr>
      <w:tr w:rsidR="00726946" w:rsidRPr="003C6671" w:rsidTr="00A53880">
        <w:trPr>
          <w:trHeight w:val="1380"/>
          <w:tblCellSpacing w:w="5" w:type="nil"/>
        </w:trPr>
        <w:tc>
          <w:tcPr>
            <w:tcW w:w="2552" w:type="dxa"/>
            <w:tcBorders>
              <w:top w:val="single" w:sz="8" w:space="0" w:color="auto"/>
              <w:left w:val="single" w:sz="8" w:space="0" w:color="auto"/>
              <w:bottom w:val="single" w:sz="8" w:space="0" w:color="auto"/>
              <w:right w:val="single" w:sz="8" w:space="0" w:color="auto"/>
            </w:tcBorders>
          </w:tcPr>
          <w:p w:rsidR="00726946" w:rsidRPr="003C6671" w:rsidRDefault="00726946" w:rsidP="003C6671">
            <w:pPr>
              <w:autoSpaceDE w:val="0"/>
              <w:autoSpaceDN w:val="0"/>
              <w:adjustRightInd w:val="0"/>
              <w:spacing w:after="0" w:line="240" w:lineRule="auto"/>
              <w:rPr>
                <w:rFonts w:ascii="Times New Roman" w:hAnsi="Times New Roman" w:cs="Times New Roman"/>
              </w:rPr>
            </w:pPr>
            <w:r w:rsidRPr="003C6671">
              <w:rPr>
                <w:rFonts w:ascii="Times New Roman" w:hAnsi="Times New Roman" w:cs="Times New Roman"/>
              </w:rPr>
              <w:lastRenderedPageBreak/>
              <w:t>Ожидаемые конечные результаты реализации программы</w:t>
            </w:r>
          </w:p>
        </w:tc>
        <w:tc>
          <w:tcPr>
            <w:tcW w:w="7176" w:type="dxa"/>
            <w:tcBorders>
              <w:top w:val="single" w:sz="8" w:space="0" w:color="auto"/>
              <w:left w:val="single" w:sz="8" w:space="0" w:color="auto"/>
              <w:bottom w:val="single" w:sz="8" w:space="0" w:color="auto"/>
              <w:right w:val="single" w:sz="8" w:space="0" w:color="auto"/>
            </w:tcBorders>
          </w:tcPr>
          <w:p w:rsidR="00726946" w:rsidRPr="003C6671" w:rsidRDefault="00726946" w:rsidP="003C6671">
            <w:pPr>
              <w:autoSpaceDE w:val="0"/>
              <w:autoSpaceDN w:val="0"/>
              <w:adjustRightInd w:val="0"/>
              <w:spacing w:after="0" w:line="240" w:lineRule="auto"/>
              <w:jc w:val="both"/>
              <w:rPr>
                <w:rFonts w:ascii="Times New Roman" w:hAnsi="Times New Roman" w:cs="Times New Roman"/>
              </w:rPr>
            </w:pPr>
            <w:r w:rsidRPr="003C6671">
              <w:rPr>
                <w:rFonts w:ascii="Times New Roman" w:hAnsi="Times New Roman" w:cs="Times New Roman"/>
              </w:rPr>
              <w:t>1.Совершенствование механизмов упр</w:t>
            </w:r>
            <w:r w:rsidR="00CA7D11">
              <w:rPr>
                <w:rFonts w:ascii="Times New Roman" w:hAnsi="Times New Roman" w:cs="Times New Roman"/>
              </w:rPr>
              <w:t>авления Слюдянского</w:t>
            </w:r>
            <w:r w:rsidRPr="003C6671">
              <w:rPr>
                <w:rFonts w:ascii="Times New Roman" w:hAnsi="Times New Roman" w:cs="Times New Roman"/>
              </w:rPr>
              <w:t xml:space="preserve"> </w:t>
            </w:r>
            <w:r w:rsidR="00CA7D11">
              <w:rPr>
                <w:rFonts w:ascii="Times New Roman" w:hAnsi="Times New Roman" w:cs="Times New Roman"/>
              </w:rPr>
              <w:t>муниципального</w:t>
            </w:r>
            <w:r w:rsidR="00112016" w:rsidRPr="003C6671">
              <w:rPr>
                <w:rFonts w:ascii="Times New Roman" w:hAnsi="Times New Roman" w:cs="Times New Roman"/>
              </w:rPr>
              <w:t xml:space="preserve"> </w:t>
            </w:r>
            <w:r w:rsidRPr="003C6671">
              <w:rPr>
                <w:rFonts w:ascii="Times New Roman" w:hAnsi="Times New Roman" w:cs="Times New Roman"/>
              </w:rPr>
              <w:t>район</w:t>
            </w:r>
            <w:r w:rsidR="00CA7D11">
              <w:rPr>
                <w:rFonts w:ascii="Times New Roman" w:hAnsi="Times New Roman" w:cs="Times New Roman"/>
              </w:rPr>
              <w:t>а</w:t>
            </w:r>
            <w:r w:rsidRPr="003C6671">
              <w:rPr>
                <w:rFonts w:ascii="Times New Roman" w:hAnsi="Times New Roman" w:cs="Times New Roman"/>
              </w:rPr>
              <w:t xml:space="preserve"> путем реализации</w:t>
            </w:r>
            <w:r w:rsidR="00450FBC">
              <w:rPr>
                <w:rFonts w:ascii="Times New Roman" w:hAnsi="Times New Roman" w:cs="Times New Roman"/>
              </w:rPr>
              <w:t xml:space="preserve"> </w:t>
            </w:r>
            <w:r w:rsidRPr="003C6671">
              <w:rPr>
                <w:rFonts w:ascii="Times New Roman" w:hAnsi="Times New Roman" w:cs="Times New Roman"/>
              </w:rPr>
              <w:t xml:space="preserve">исполнительно-распорядительных функций администрации </w:t>
            </w:r>
            <w:r w:rsidR="00CA7D11">
              <w:rPr>
                <w:rFonts w:ascii="Times New Roman" w:hAnsi="Times New Roman" w:cs="Times New Roman"/>
              </w:rPr>
              <w:t xml:space="preserve">Слюдянского </w:t>
            </w:r>
            <w:r w:rsidRPr="003C6671">
              <w:rPr>
                <w:rFonts w:ascii="Times New Roman" w:hAnsi="Times New Roman" w:cs="Times New Roman"/>
              </w:rPr>
              <w:t>муниципального района и ее органов, наделенных правами юридического лица.</w:t>
            </w:r>
          </w:p>
          <w:p w:rsidR="00726946" w:rsidRPr="003C6671" w:rsidRDefault="00726946" w:rsidP="003C6671">
            <w:pPr>
              <w:autoSpaceDE w:val="0"/>
              <w:autoSpaceDN w:val="0"/>
              <w:adjustRightInd w:val="0"/>
              <w:spacing w:after="0" w:line="240" w:lineRule="auto"/>
              <w:jc w:val="both"/>
              <w:rPr>
                <w:rFonts w:ascii="Times New Roman" w:hAnsi="Times New Roman" w:cs="Times New Roman"/>
              </w:rPr>
            </w:pPr>
            <w:r w:rsidRPr="003C6671">
              <w:rPr>
                <w:rFonts w:ascii="Times New Roman" w:hAnsi="Times New Roman" w:cs="Times New Roman"/>
              </w:rPr>
              <w:t>3. Обеспечение сбалансированности и устойчивости бюджета Слюдянск</w:t>
            </w:r>
            <w:r w:rsidR="00826290" w:rsidRPr="003C6671">
              <w:rPr>
                <w:rFonts w:ascii="Times New Roman" w:hAnsi="Times New Roman" w:cs="Times New Roman"/>
              </w:rPr>
              <w:t>ого</w:t>
            </w:r>
            <w:r w:rsidRPr="003C6671">
              <w:rPr>
                <w:rFonts w:ascii="Times New Roman" w:hAnsi="Times New Roman" w:cs="Times New Roman"/>
              </w:rPr>
              <w:t xml:space="preserve"> </w:t>
            </w:r>
            <w:r w:rsidR="00826290" w:rsidRPr="003C6671">
              <w:rPr>
                <w:rFonts w:ascii="Times New Roman" w:hAnsi="Times New Roman" w:cs="Times New Roman"/>
              </w:rPr>
              <w:t xml:space="preserve">муниципального </w:t>
            </w:r>
            <w:r w:rsidRPr="003C6671">
              <w:rPr>
                <w:rFonts w:ascii="Times New Roman" w:hAnsi="Times New Roman" w:cs="Times New Roman"/>
              </w:rPr>
              <w:t>район</w:t>
            </w:r>
            <w:r w:rsidR="00826290" w:rsidRPr="003C6671">
              <w:rPr>
                <w:rFonts w:ascii="Times New Roman" w:hAnsi="Times New Roman" w:cs="Times New Roman"/>
              </w:rPr>
              <w:t>а</w:t>
            </w:r>
            <w:r w:rsidRPr="003C6671">
              <w:rPr>
                <w:rFonts w:ascii="Times New Roman" w:hAnsi="Times New Roman" w:cs="Times New Roman"/>
              </w:rPr>
              <w:t xml:space="preserve"> и бюджетов поселений в среднесрочной перспективе.</w:t>
            </w:r>
          </w:p>
          <w:p w:rsidR="00726946" w:rsidRPr="003C6671" w:rsidRDefault="00251A7A" w:rsidP="003C6671">
            <w:pPr>
              <w:autoSpaceDE w:val="0"/>
              <w:autoSpaceDN w:val="0"/>
              <w:adjustRightInd w:val="0"/>
              <w:spacing w:after="0" w:line="240" w:lineRule="auto"/>
              <w:jc w:val="both"/>
              <w:rPr>
                <w:rFonts w:ascii="Times New Roman" w:hAnsi="Times New Roman" w:cs="Times New Roman"/>
              </w:rPr>
            </w:pPr>
            <w:r w:rsidRPr="003C6671">
              <w:rPr>
                <w:rFonts w:ascii="Times New Roman" w:hAnsi="Times New Roman" w:cs="Times New Roman"/>
              </w:rPr>
              <w:t>4</w:t>
            </w:r>
            <w:r w:rsidR="00726946" w:rsidRPr="003C6671">
              <w:rPr>
                <w:rFonts w:ascii="Times New Roman" w:hAnsi="Times New Roman" w:cs="Times New Roman"/>
              </w:rPr>
              <w:t>. Снижение издержек бизнеса за счет сокращения административных барьеров и сокращения сроков прохождения документов.</w:t>
            </w:r>
          </w:p>
          <w:p w:rsidR="00726946" w:rsidRPr="003C6671" w:rsidRDefault="00251A7A" w:rsidP="003C6671">
            <w:pPr>
              <w:autoSpaceDE w:val="0"/>
              <w:autoSpaceDN w:val="0"/>
              <w:adjustRightInd w:val="0"/>
              <w:spacing w:after="0" w:line="240" w:lineRule="auto"/>
              <w:jc w:val="both"/>
              <w:rPr>
                <w:rFonts w:ascii="Times New Roman" w:hAnsi="Times New Roman" w:cs="Times New Roman"/>
              </w:rPr>
            </w:pPr>
            <w:r w:rsidRPr="003C6671">
              <w:rPr>
                <w:rFonts w:ascii="Times New Roman" w:hAnsi="Times New Roman" w:cs="Times New Roman"/>
              </w:rPr>
              <w:t>5</w:t>
            </w:r>
            <w:r w:rsidR="00726946" w:rsidRPr="003C6671">
              <w:rPr>
                <w:rFonts w:ascii="Times New Roman" w:hAnsi="Times New Roman" w:cs="Times New Roman"/>
              </w:rPr>
              <w:t>. Повышение качества и доступности муниципальных услуг для граждан.</w:t>
            </w:r>
          </w:p>
          <w:p w:rsidR="00726946" w:rsidRPr="003C6671" w:rsidRDefault="00251A7A" w:rsidP="003C6671">
            <w:pPr>
              <w:autoSpaceDE w:val="0"/>
              <w:autoSpaceDN w:val="0"/>
              <w:adjustRightInd w:val="0"/>
              <w:spacing w:after="0" w:line="240" w:lineRule="auto"/>
              <w:jc w:val="both"/>
              <w:rPr>
                <w:rFonts w:ascii="Times New Roman" w:hAnsi="Times New Roman" w:cs="Times New Roman"/>
              </w:rPr>
            </w:pPr>
            <w:r w:rsidRPr="003C6671">
              <w:rPr>
                <w:rFonts w:ascii="Times New Roman" w:hAnsi="Times New Roman" w:cs="Times New Roman"/>
              </w:rPr>
              <w:t>6</w:t>
            </w:r>
            <w:r w:rsidR="00726946" w:rsidRPr="003C6671">
              <w:rPr>
                <w:rFonts w:ascii="Times New Roman" w:hAnsi="Times New Roman" w:cs="Times New Roman"/>
              </w:rPr>
              <w:t xml:space="preserve">. Достижение тенденции к улучшению показателей для оценки эффективности деятельности органов местного самоуправления, установленных </w:t>
            </w:r>
            <w:hyperlink r:id="rId10" w:history="1">
              <w:r w:rsidR="00726946" w:rsidRPr="003C6671">
                <w:rPr>
                  <w:rFonts w:ascii="Times New Roman" w:hAnsi="Times New Roman" w:cs="Times New Roman"/>
                </w:rPr>
                <w:t>Указом</w:t>
              </w:r>
            </w:hyperlink>
            <w:r w:rsidR="00726946" w:rsidRPr="003C6671">
              <w:rPr>
                <w:rFonts w:ascii="Times New Roman" w:hAnsi="Times New Roman" w:cs="Times New Roman"/>
              </w:rPr>
              <w:t xml:space="preserve"> Президента от 28.04.2008 N 607 "Об оценке эффективности деятельности органов местного самоуправления городских округов и муниципальных районов".</w:t>
            </w:r>
          </w:p>
        </w:tc>
      </w:tr>
    </w:tbl>
    <w:p w:rsidR="00726946" w:rsidRPr="003C6671" w:rsidRDefault="00726946" w:rsidP="003C6671">
      <w:pPr>
        <w:autoSpaceDE w:val="0"/>
        <w:autoSpaceDN w:val="0"/>
        <w:adjustRightInd w:val="0"/>
        <w:spacing w:after="0" w:line="240" w:lineRule="auto"/>
        <w:jc w:val="both"/>
        <w:rPr>
          <w:rFonts w:ascii="Times New Roman" w:hAnsi="Times New Roman" w:cs="Times New Roman"/>
          <w:sz w:val="24"/>
          <w:szCs w:val="24"/>
        </w:rPr>
      </w:pPr>
    </w:p>
    <w:p w:rsidR="00726946" w:rsidRPr="003C6671" w:rsidRDefault="00726946" w:rsidP="003C6671">
      <w:pPr>
        <w:autoSpaceDE w:val="0"/>
        <w:autoSpaceDN w:val="0"/>
        <w:adjustRightInd w:val="0"/>
        <w:spacing w:after="0" w:line="240" w:lineRule="auto"/>
        <w:jc w:val="center"/>
        <w:outlineLvl w:val="1"/>
        <w:rPr>
          <w:rFonts w:ascii="Times New Roman" w:hAnsi="Times New Roman" w:cs="Times New Roman"/>
          <w:b/>
          <w:sz w:val="24"/>
          <w:szCs w:val="24"/>
        </w:rPr>
      </w:pPr>
      <w:r w:rsidRPr="003C6671">
        <w:rPr>
          <w:rFonts w:ascii="Times New Roman" w:hAnsi="Times New Roman" w:cs="Times New Roman"/>
          <w:b/>
          <w:sz w:val="24"/>
          <w:szCs w:val="24"/>
        </w:rPr>
        <w:t>РАЗДЕЛ 1. ХАРАКТЕРИСТИКА ТЕКУЩЕГО СОСТОЯНИЯ СФЕРЫ РЕАЛИЗАЦИИ МУНИЦИПАЛЬНОЙ ПРОГРАММЫ</w:t>
      </w:r>
    </w:p>
    <w:p w:rsidR="00726946" w:rsidRPr="003C6671" w:rsidRDefault="00726946" w:rsidP="003C6671">
      <w:pPr>
        <w:autoSpaceDE w:val="0"/>
        <w:autoSpaceDN w:val="0"/>
        <w:adjustRightInd w:val="0"/>
        <w:spacing w:after="0" w:line="240" w:lineRule="auto"/>
        <w:jc w:val="both"/>
        <w:rPr>
          <w:rFonts w:ascii="Times New Roman" w:hAnsi="Times New Roman" w:cs="Times New Roman"/>
          <w:sz w:val="24"/>
          <w:szCs w:val="24"/>
        </w:rPr>
      </w:pPr>
    </w:p>
    <w:p w:rsidR="00726946" w:rsidRPr="003C6671" w:rsidRDefault="00726946" w:rsidP="003C6671">
      <w:pPr>
        <w:autoSpaceDE w:val="0"/>
        <w:autoSpaceDN w:val="0"/>
        <w:adjustRightInd w:val="0"/>
        <w:spacing w:after="0" w:line="240" w:lineRule="auto"/>
        <w:ind w:firstLine="709"/>
        <w:jc w:val="both"/>
        <w:rPr>
          <w:rFonts w:ascii="Times New Roman" w:hAnsi="Times New Roman" w:cs="Times New Roman"/>
          <w:sz w:val="24"/>
          <w:szCs w:val="24"/>
        </w:rPr>
      </w:pPr>
      <w:r w:rsidRPr="003C6671">
        <w:rPr>
          <w:rFonts w:ascii="Times New Roman" w:hAnsi="Times New Roman" w:cs="Times New Roman"/>
          <w:sz w:val="24"/>
          <w:szCs w:val="24"/>
        </w:rPr>
        <w:t xml:space="preserve">За последнее десятилетие тематика совершенствования муниципального управления по сложившейся практике и особенностям правового регулирования разбивалась на несколько базовых блоков: административная реформа, реформа муниципальной службы, электронное правительство, бюджетная реформа. Как показал опыт реализации данных реформ, их содержательное пересечение по составу мероприятий, подходам, идеологии больше не позволяет их разделять на отдельные частные реформы. Объектом реформирования должен стать муниципальный сектор со </w:t>
      </w:r>
      <w:r w:rsidRPr="003C6671">
        <w:rPr>
          <w:rFonts w:ascii="Times New Roman" w:hAnsi="Times New Roman" w:cs="Times New Roman"/>
          <w:sz w:val="24"/>
          <w:szCs w:val="24"/>
        </w:rPr>
        <w:lastRenderedPageBreak/>
        <w:t>всеми его компонентами - муниципальной службой, финансами, системой управления, информационными ресурсами.</w:t>
      </w:r>
    </w:p>
    <w:p w:rsidR="00726946" w:rsidRPr="003C6671" w:rsidRDefault="00726946" w:rsidP="003C6671">
      <w:pPr>
        <w:autoSpaceDE w:val="0"/>
        <w:autoSpaceDN w:val="0"/>
        <w:adjustRightInd w:val="0"/>
        <w:spacing w:after="0" w:line="240" w:lineRule="auto"/>
        <w:ind w:firstLine="709"/>
        <w:jc w:val="both"/>
        <w:rPr>
          <w:rFonts w:ascii="Times New Roman" w:hAnsi="Times New Roman" w:cs="Times New Roman"/>
          <w:sz w:val="24"/>
          <w:szCs w:val="24"/>
        </w:rPr>
      </w:pPr>
      <w:r w:rsidRPr="003C6671">
        <w:rPr>
          <w:rFonts w:ascii="Times New Roman" w:hAnsi="Times New Roman" w:cs="Times New Roman"/>
          <w:sz w:val="24"/>
          <w:szCs w:val="24"/>
        </w:rPr>
        <w:t>Качество муниципального управления - это результативность деятельности органов местного самоуправления, которая отражается в различных показателях как муниципального образования в целом, так и собственно управленческой деятельности муниципальных органов и должностных лиц, которые имеют количественные и качественные характеристики.</w:t>
      </w:r>
    </w:p>
    <w:p w:rsidR="00726946" w:rsidRPr="003C6671" w:rsidRDefault="00726946" w:rsidP="003C6671">
      <w:pPr>
        <w:autoSpaceDE w:val="0"/>
        <w:autoSpaceDN w:val="0"/>
        <w:adjustRightInd w:val="0"/>
        <w:spacing w:after="0" w:line="240" w:lineRule="auto"/>
        <w:ind w:firstLine="709"/>
        <w:jc w:val="both"/>
        <w:rPr>
          <w:rFonts w:ascii="Times New Roman" w:hAnsi="Times New Roman" w:cs="Times New Roman"/>
          <w:sz w:val="24"/>
          <w:szCs w:val="24"/>
        </w:rPr>
      </w:pPr>
      <w:r w:rsidRPr="003C6671">
        <w:rPr>
          <w:rFonts w:ascii="Times New Roman" w:hAnsi="Times New Roman" w:cs="Times New Roman"/>
          <w:sz w:val="24"/>
          <w:szCs w:val="24"/>
        </w:rPr>
        <w:t>Муниципальное управление - это деятельность местных органов власти, направленная на удовлетворение интересов местного территориального сообщества и повышение качества жизни населения.</w:t>
      </w:r>
    </w:p>
    <w:p w:rsidR="00726946" w:rsidRPr="003C6671" w:rsidRDefault="00726946" w:rsidP="003C6671">
      <w:pPr>
        <w:autoSpaceDE w:val="0"/>
        <w:autoSpaceDN w:val="0"/>
        <w:adjustRightInd w:val="0"/>
        <w:spacing w:after="0" w:line="240" w:lineRule="auto"/>
        <w:ind w:firstLine="709"/>
        <w:jc w:val="both"/>
        <w:rPr>
          <w:rFonts w:ascii="Times New Roman" w:hAnsi="Times New Roman" w:cs="Times New Roman"/>
          <w:sz w:val="24"/>
          <w:szCs w:val="24"/>
        </w:rPr>
      </w:pPr>
      <w:r w:rsidRPr="003C6671">
        <w:rPr>
          <w:rFonts w:ascii="Times New Roman" w:hAnsi="Times New Roman" w:cs="Times New Roman"/>
          <w:sz w:val="24"/>
          <w:szCs w:val="24"/>
        </w:rPr>
        <w:t>Суть муниципального управления заключается в создании условий для улучшения качества жизнеобеспечения граждан, проживающих на конкретной территории.</w:t>
      </w:r>
    </w:p>
    <w:p w:rsidR="000F4F46" w:rsidRPr="003C6671" w:rsidRDefault="00726946" w:rsidP="003C6671">
      <w:pPr>
        <w:autoSpaceDE w:val="0"/>
        <w:autoSpaceDN w:val="0"/>
        <w:adjustRightInd w:val="0"/>
        <w:spacing w:after="0" w:line="240" w:lineRule="auto"/>
        <w:ind w:firstLine="709"/>
        <w:jc w:val="both"/>
        <w:rPr>
          <w:rFonts w:ascii="Times New Roman" w:hAnsi="Times New Roman" w:cs="Times New Roman"/>
          <w:sz w:val="24"/>
          <w:szCs w:val="24"/>
        </w:rPr>
      </w:pPr>
      <w:r w:rsidRPr="003C6671">
        <w:rPr>
          <w:rFonts w:ascii="Times New Roman" w:hAnsi="Times New Roman" w:cs="Times New Roman"/>
          <w:sz w:val="24"/>
          <w:szCs w:val="24"/>
        </w:rPr>
        <w:t xml:space="preserve">Настоящая муниципальная программа "Совершенствование механизмов управления </w:t>
      </w:r>
      <w:r w:rsidR="00EE2DBE">
        <w:rPr>
          <w:rFonts w:ascii="Times New Roman" w:hAnsi="Times New Roman" w:cs="Times New Roman"/>
          <w:sz w:val="24"/>
          <w:szCs w:val="24"/>
        </w:rPr>
        <w:t>Слюдянского муниципального района</w:t>
      </w:r>
      <w:r w:rsidR="007F3DFE" w:rsidRPr="003C6671">
        <w:rPr>
          <w:rFonts w:ascii="Times New Roman" w:hAnsi="Times New Roman" w:cs="Times New Roman"/>
          <w:sz w:val="24"/>
          <w:szCs w:val="24"/>
        </w:rPr>
        <w:t xml:space="preserve">» </w:t>
      </w:r>
      <w:r w:rsidRPr="003C6671">
        <w:rPr>
          <w:rFonts w:ascii="Times New Roman" w:hAnsi="Times New Roman" w:cs="Times New Roman"/>
          <w:sz w:val="24"/>
          <w:szCs w:val="24"/>
        </w:rPr>
        <w:t xml:space="preserve">(далее - Программа) разработана в целях </w:t>
      </w:r>
      <w:r w:rsidR="00251A7A" w:rsidRPr="003C6671">
        <w:rPr>
          <w:rFonts w:ascii="Times New Roman" w:hAnsi="Times New Roman" w:cs="Times New Roman"/>
          <w:sz w:val="24"/>
          <w:szCs w:val="24"/>
        </w:rPr>
        <w:t>совершенствования механизмов управления</w:t>
      </w:r>
      <w:r w:rsidR="00450FBC">
        <w:rPr>
          <w:rFonts w:ascii="Times New Roman" w:hAnsi="Times New Roman" w:cs="Times New Roman"/>
          <w:sz w:val="24"/>
          <w:szCs w:val="24"/>
        </w:rPr>
        <w:t xml:space="preserve"> </w:t>
      </w:r>
      <w:r w:rsidRPr="003C6671">
        <w:rPr>
          <w:rFonts w:ascii="Times New Roman" w:hAnsi="Times New Roman" w:cs="Times New Roman"/>
          <w:sz w:val="24"/>
          <w:szCs w:val="24"/>
        </w:rPr>
        <w:t>в соответствии с</w:t>
      </w:r>
      <w:r w:rsidR="00251A7A" w:rsidRPr="003C6671">
        <w:rPr>
          <w:rFonts w:ascii="Times New Roman" w:hAnsi="Times New Roman" w:cs="Times New Roman"/>
          <w:sz w:val="24"/>
          <w:szCs w:val="24"/>
        </w:rPr>
        <w:t>о</w:t>
      </w:r>
      <w:r w:rsidRPr="003C6671">
        <w:rPr>
          <w:rFonts w:ascii="Times New Roman" w:hAnsi="Times New Roman" w:cs="Times New Roman"/>
          <w:sz w:val="24"/>
          <w:szCs w:val="24"/>
        </w:rPr>
        <w:t xml:space="preserve"> </w:t>
      </w:r>
      <w:r w:rsidR="00251A7A" w:rsidRPr="003C6671">
        <w:rPr>
          <w:rFonts w:ascii="Times New Roman" w:hAnsi="Times New Roman" w:cs="Times New Roman"/>
          <w:sz w:val="24"/>
          <w:szCs w:val="24"/>
        </w:rPr>
        <w:t xml:space="preserve">Стратегией социально-экономического развития </w:t>
      </w:r>
      <w:r w:rsidR="00CA7D11">
        <w:rPr>
          <w:rFonts w:ascii="Times New Roman" w:hAnsi="Times New Roman" w:cs="Times New Roman"/>
          <w:sz w:val="24"/>
          <w:szCs w:val="24"/>
        </w:rPr>
        <w:t>Слюдянского муниципального района</w:t>
      </w:r>
      <w:r w:rsidR="00251A7A" w:rsidRPr="003C6671">
        <w:rPr>
          <w:rFonts w:ascii="Times New Roman" w:hAnsi="Times New Roman" w:cs="Times New Roman"/>
          <w:sz w:val="24"/>
          <w:szCs w:val="24"/>
        </w:rPr>
        <w:t xml:space="preserve"> на период до 2030 года</w:t>
      </w:r>
      <w:r w:rsidR="000F4F46" w:rsidRPr="003C6671">
        <w:rPr>
          <w:rFonts w:ascii="Times New Roman" w:hAnsi="Times New Roman" w:cs="Times New Roman"/>
          <w:sz w:val="24"/>
          <w:szCs w:val="24"/>
        </w:rPr>
        <w:t>.</w:t>
      </w:r>
    </w:p>
    <w:p w:rsidR="00726946" w:rsidRPr="003C6671" w:rsidRDefault="00726946" w:rsidP="003C6671">
      <w:pPr>
        <w:autoSpaceDE w:val="0"/>
        <w:autoSpaceDN w:val="0"/>
        <w:adjustRightInd w:val="0"/>
        <w:spacing w:after="0" w:line="240" w:lineRule="auto"/>
        <w:ind w:firstLine="709"/>
        <w:jc w:val="both"/>
        <w:rPr>
          <w:rFonts w:ascii="Times New Roman" w:hAnsi="Times New Roman" w:cs="Times New Roman"/>
          <w:sz w:val="24"/>
          <w:szCs w:val="24"/>
        </w:rPr>
      </w:pPr>
      <w:r w:rsidRPr="003C6671">
        <w:rPr>
          <w:rFonts w:ascii="Times New Roman" w:hAnsi="Times New Roman" w:cs="Times New Roman"/>
          <w:sz w:val="24"/>
          <w:szCs w:val="24"/>
        </w:rPr>
        <w:t>Достижение вышеуказанной цели невозможно без скоординированной взаимосвязанной работы по следующим мероприятиям Программы:</w:t>
      </w:r>
    </w:p>
    <w:p w:rsidR="00726946" w:rsidRPr="003C6671" w:rsidRDefault="00726946" w:rsidP="003C6671">
      <w:pPr>
        <w:autoSpaceDE w:val="0"/>
        <w:autoSpaceDN w:val="0"/>
        <w:adjustRightInd w:val="0"/>
        <w:spacing w:after="0" w:line="240" w:lineRule="auto"/>
        <w:ind w:firstLine="709"/>
        <w:jc w:val="both"/>
        <w:rPr>
          <w:rFonts w:ascii="Times New Roman" w:hAnsi="Times New Roman" w:cs="Times New Roman"/>
          <w:sz w:val="24"/>
          <w:szCs w:val="24"/>
        </w:rPr>
      </w:pPr>
      <w:r w:rsidRPr="003C6671">
        <w:rPr>
          <w:rFonts w:ascii="Times New Roman" w:hAnsi="Times New Roman" w:cs="Times New Roman"/>
          <w:sz w:val="24"/>
          <w:szCs w:val="24"/>
        </w:rPr>
        <w:t>- совершенствование системы муниципального контроля;</w:t>
      </w:r>
    </w:p>
    <w:p w:rsidR="00726946" w:rsidRPr="003C6671" w:rsidRDefault="00726946" w:rsidP="003C6671">
      <w:pPr>
        <w:autoSpaceDE w:val="0"/>
        <w:autoSpaceDN w:val="0"/>
        <w:adjustRightInd w:val="0"/>
        <w:spacing w:after="0" w:line="240" w:lineRule="auto"/>
        <w:ind w:firstLine="709"/>
        <w:jc w:val="both"/>
        <w:rPr>
          <w:rFonts w:ascii="Times New Roman" w:hAnsi="Times New Roman" w:cs="Times New Roman"/>
          <w:sz w:val="24"/>
          <w:szCs w:val="24"/>
        </w:rPr>
      </w:pPr>
      <w:r w:rsidRPr="003C6671">
        <w:rPr>
          <w:rFonts w:ascii="Times New Roman" w:hAnsi="Times New Roman" w:cs="Times New Roman"/>
          <w:sz w:val="24"/>
          <w:szCs w:val="24"/>
        </w:rPr>
        <w:t>- развитие и внедрение механизмов саморегулирования;</w:t>
      </w:r>
    </w:p>
    <w:p w:rsidR="00726946" w:rsidRPr="003C6671" w:rsidRDefault="00726946" w:rsidP="003C6671">
      <w:pPr>
        <w:autoSpaceDE w:val="0"/>
        <w:autoSpaceDN w:val="0"/>
        <w:adjustRightInd w:val="0"/>
        <w:spacing w:after="0" w:line="240" w:lineRule="auto"/>
        <w:ind w:firstLine="709"/>
        <w:jc w:val="both"/>
        <w:rPr>
          <w:rFonts w:ascii="Times New Roman" w:hAnsi="Times New Roman" w:cs="Times New Roman"/>
          <w:sz w:val="24"/>
          <w:szCs w:val="24"/>
        </w:rPr>
      </w:pPr>
      <w:r w:rsidRPr="003C6671">
        <w:rPr>
          <w:rFonts w:ascii="Times New Roman" w:hAnsi="Times New Roman" w:cs="Times New Roman"/>
          <w:sz w:val="24"/>
          <w:szCs w:val="24"/>
        </w:rPr>
        <w:t>- оптимизация предоставления муниципальных услуг, исполнения функций;</w:t>
      </w:r>
    </w:p>
    <w:p w:rsidR="00726946" w:rsidRPr="003C6671" w:rsidRDefault="00726946" w:rsidP="003C6671">
      <w:pPr>
        <w:autoSpaceDE w:val="0"/>
        <w:autoSpaceDN w:val="0"/>
        <w:adjustRightInd w:val="0"/>
        <w:spacing w:after="0" w:line="240" w:lineRule="auto"/>
        <w:ind w:firstLine="709"/>
        <w:jc w:val="both"/>
        <w:rPr>
          <w:rFonts w:ascii="Times New Roman" w:hAnsi="Times New Roman" w:cs="Times New Roman"/>
          <w:sz w:val="24"/>
          <w:szCs w:val="24"/>
        </w:rPr>
      </w:pPr>
      <w:r w:rsidRPr="003C6671">
        <w:rPr>
          <w:rFonts w:ascii="Times New Roman" w:hAnsi="Times New Roman" w:cs="Times New Roman"/>
          <w:sz w:val="24"/>
          <w:szCs w:val="24"/>
        </w:rPr>
        <w:t>- организация предоставления муниципальных услуг по принципу одного окна;</w:t>
      </w:r>
    </w:p>
    <w:p w:rsidR="00726946" w:rsidRPr="003C6671" w:rsidRDefault="00726946" w:rsidP="003C6671">
      <w:pPr>
        <w:autoSpaceDE w:val="0"/>
        <w:autoSpaceDN w:val="0"/>
        <w:adjustRightInd w:val="0"/>
        <w:spacing w:after="0" w:line="240" w:lineRule="auto"/>
        <w:ind w:firstLine="709"/>
        <w:jc w:val="both"/>
        <w:rPr>
          <w:rFonts w:ascii="Times New Roman" w:hAnsi="Times New Roman" w:cs="Times New Roman"/>
          <w:sz w:val="24"/>
          <w:szCs w:val="24"/>
        </w:rPr>
      </w:pPr>
      <w:r w:rsidRPr="003C6671">
        <w:rPr>
          <w:rFonts w:ascii="Times New Roman" w:hAnsi="Times New Roman" w:cs="Times New Roman"/>
          <w:sz w:val="24"/>
          <w:szCs w:val="24"/>
        </w:rPr>
        <w:t>- оптимизация деятельности органов местного самоуправления при помощи внедрения современных информационных коммуникационных технологий;</w:t>
      </w:r>
    </w:p>
    <w:p w:rsidR="00726946" w:rsidRPr="003C6671" w:rsidRDefault="00726946" w:rsidP="003C6671">
      <w:pPr>
        <w:autoSpaceDE w:val="0"/>
        <w:autoSpaceDN w:val="0"/>
        <w:adjustRightInd w:val="0"/>
        <w:spacing w:after="0" w:line="240" w:lineRule="auto"/>
        <w:ind w:firstLine="709"/>
        <w:jc w:val="both"/>
        <w:rPr>
          <w:rFonts w:ascii="Times New Roman" w:hAnsi="Times New Roman" w:cs="Times New Roman"/>
          <w:sz w:val="24"/>
          <w:szCs w:val="24"/>
        </w:rPr>
      </w:pPr>
      <w:r w:rsidRPr="003C6671">
        <w:rPr>
          <w:rFonts w:ascii="Times New Roman" w:hAnsi="Times New Roman" w:cs="Times New Roman"/>
          <w:sz w:val="24"/>
          <w:szCs w:val="24"/>
        </w:rPr>
        <w:t>- обеспечение открытости и доступности информации о деятельности органов местного самоуправления и формируемых ими информационных ресурсов;</w:t>
      </w:r>
    </w:p>
    <w:p w:rsidR="00726946" w:rsidRPr="003C6671" w:rsidRDefault="00726946" w:rsidP="003C6671">
      <w:pPr>
        <w:autoSpaceDE w:val="0"/>
        <w:autoSpaceDN w:val="0"/>
        <w:adjustRightInd w:val="0"/>
        <w:spacing w:after="0" w:line="240" w:lineRule="auto"/>
        <w:ind w:firstLine="709"/>
        <w:jc w:val="both"/>
        <w:rPr>
          <w:rFonts w:ascii="Times New Roman" w:hAnsi="Times New Roman" w:cs="Times New Roman"/>
          <w:sz w:val="24"/>
          <w:szCs w:val="24"/>
        </w:rPr>
      </w:pPr>
      <w:r w:rsidRPr="003C6671">
        <w:rPr>
          <w:rFonts w:ascii="Times New Roman" w:hAnsi="Times New Roman" w:cs="Times New Roman"/>
          <w:sz w:val="24"/>
          <w:szCs w:val="24"/>
        </w:rPr>
        <w:t>- внедрение системы оценки регулирующего воздействия; развитие механизмов досудебного обжалования.</w:t>
      </w:r>
    </w:p>
    <w:p w:rsidR="00FD3AB2" w:rsidRPr="003C6671" w:rsidRDefault="00FD3AB2" w:rsidP="003C6671">
      <w:pPr>
        <w:autoSpaceDE w:val="0"/>
        <w:autoSpaceDN w:val="0"/>
        <w:adjustRightInd w:val="0"/>
        <w:spacing w:after="0" w:line="240" w:lineRule="auto"/>
        <w:jc w:val="center"/>
        <w:outlineLvl w:val="0"/>
        <w:rPr>
          <w:rFonts w:ascii="Times New Roman" w:hAnsi="Times New Roman" w:cs="Times New Roman"/>
          <w:b/>
          <w:sz w:val="24"/>
          <w:szCs w:val="24"/>
        </w:rPr>
      </w:pPr>
    </w:p>
    <w:p w:rsidR="00726946" w:rsidRPr="003C6671" w:rsidRDefault="00726946" w:rsidP="003C6671">
      <w:pPr>
        <w:autoSpaceDE w:val="0"/>
        <w:autoSpaceDN w:val="0"/>
        <w:adjustRightInd w:val="0"/>
        <w:spacing w:after="0" w:line="240" w:lineRule="auto"/>
        <w:jc w:val="center"/>
        <w:outlineLvl w:val="0"/>
        <w:rPr>
          <w:rFonts w:ascii="Times New Roman" w:hAnsi="Times New Roman" w:cs="Times New Roman"/>
          <w:b/>
          <w:sz w:val="24"/>
          <w:szCs w:val="24"/>
        </w:rPr>
      </w:pPr>
      <w:r w:rsidRPr="003C6671">
        <w:rPr>
          <w:rFonts w:ascii="Times New Roman" w:hAnsi="Times New Roman" w:cs="Times New Roman"/>
          <w:b/>
          <w:sz w:val="24"/>
          <w:szCs w:val="24"/>
        </w:rPr>
        <w:t>РАЗДЕЛ 2. ЦЕЛЬ И ЗАДАЧИ МУНИЦИПАЛЬНОЙ ПРОГРАММЫ, ЦЕЛЕ</w:t>
      </w:r>
      <w:r w:rsidR="00CD586C">
        <w:rPr>
          <w:rFonts w:ascii="Times New Roman" w:hAnsi="Times New Roman" w:cs="Times New Roman"/>
          <w:b/>
          <w:sz w:val="24"/>
          <w:szCs w:val="24"/>
        </w:rPr>
        <w:t>В</w:t>
      </w:r>
      <w:r w:rsidRPr="003C6671">
        <w:rPr>
          <w:rFonts w:ascii="Times New Roman" w:hAnsi="Times New Roman" w:cs="Times New Roman"/>
          <w:b/>
          <w:sz w:val="24"/>
          <w:szCs w:val="24"/>
        </w:rPr>
        <w:t>ЫЕ ПОКАЗАТЕЛИ МУНИЦИПАЛЬНОЙ ПРОГРАММЫ</w:t>
      </w:r>
    </w:p>
    <w:p w:rsidR="00FD3AB2" w:rsidRPr="003C6671" w:rsidRDefault="00FD3AB2" w:rsidP="003C6671">
      <w:pPr>
        <w:autoSpaceDE w:val="0"/>
        <w:autoSpaceDN w:val="0"/>
        <w:adjustRightInd w:val="0"/>
        <w:spacing w:after="0" w:line="240" w:lineRule="auto"/>
        <w:jc w:val="center"/>
        <w:outlineLvl w:val="0"/>
        <w:rPr>
          <w:rFonts w:ascii="Times New Roman" w:hAnsi="Times New Roman" w:cs="Times New Roman"/>
          <w:b/>
          <w:sz w:val="24"/>
          <w:szCs w:val="24"/>
        </w:rPr>
      </w:pPr>
    </w:p>
    <w:p w:rsidR="00726946" w:rsidRPr="003C6671" w:rsidRDefault="00726946" w:rsidP="003C6671">
      <w:pPr>
        <w:autoSpaceDE w:val="0"/>
        <w:autoSpaceDN w:val="0"/>
        <w:adjustRightInd w:val="0"/>
        <w:spacing w:after="0" w:line="240" w:lineRule="auto"/>
        <w:ind w:firstLineChars="354" w:firstLine="850"/>
        <w:jc w:val="both"/>
        <w:rPr>
          <w:rFonts w:ascii="Times New Roman" w:hAnsi="Times New Roman" w:cs="Times New Roman"/>
          <w:sz w:val="24"/>
          <w:szCs w:val="24"/>
        </w:rPr>
      </w:pPr>
      <w:r w:rsidRPr="003C6671">
        <w:rPr>
          <w:rFonts w:ascii="Times New Roman" w:hAnsi="Times New Roman" w:cs="Times New Roman"/>
          <w:sz w:val="24"/>
          <w:szCs w:val="24"/>
        </w:rPr>
        <w:t xml:space="preserve">Целью программы является совершенствование </w:t>
      </w:r>
      <w:r w:rsidR="00251A7A" w:rsidRPr="003C6671">
        <w:rPr>
          <w:rFonts w:ascii="Times New Roman" w:hAnsi="Times New Roman" w:cs="Times New Roman"/>
          <w:sz w:val="24"/>
          <w:szCs w:val="24"/>
        </w:rPr>
        <w:t>муниципального управления</w:t>
      </w:r>
      <w:r w:rsidRPr="003C6671">
        <w:rPr>
          <w:rFonts w:ascii="Times New Roman" w:hAnsi="Times New Roman" w:cs="Times New Roman"/>
          <w:sz w:val="24"/>
          <w:szCs w:val="24"/>
        </w:rPr>
        <w:t xml:space="preserve"> </w:t>
      </w:r>
      <w:r w:rsidR="00EE2DBE">
        <w:rPr>
          <w:rFonts w:ascii="Times New Roman" w:hAnsi="Times New Roman" w:cs="Times New Roman"/>
          <w:sz w:val="24"/>
          <w:szCs w:val="24"/>
        </w:rPr>
        <w:t>Слюдянского муниципального района</w:t>
      </w:r>
      <w:r w:rsidRPr="003C6671">
        <w:rPr>
          <w:rFonts w:ascii="Times New Roman" w:hAnsi="Times New Roman" w:cs="Times New Roman"/>
          <w:sz w:val="24"/>
          <w:szCs w:val="24"/>
        </w:rPr>
        <w:t xml:space="preserve"> и обеспечение решения следующих задач:</w:t>
      </w:r>
    </w:p>
    <w:p w:rsidR="007B179C" w:rsidRPr="003C6671" w:rsidRDefault="007B179C" w:rsidP="003C6671">
      <w:pPr>
        <w:autoSpaceDE w:val="0"/>
        <w:autoSpaceDN w:val="0"/>
        <w:adjustRightInd w:val="0"/>
        <w:spacing w:after="0" w:line="240" w:lineRule="auto"/>
        <w:ind w:firstLineChars="354" w:firstLine="850"/>
        <w:jc w:val="both"/>
        <w:rPr>
          <w:rFonts w:ascii="Times New Roman" w:hAnsi="Times New Roman" w:cs="Times New Roman"/>
          <w:sz w:val="24"/>
          <w:szCs w:val="24"/>
        </w:rPr>
      </w:pPr>
      <w:r w:rsidRPr="003C6671">
        <w:rPr>
          <w:rFonts w:ascii="Times New Roman" w:hAnsi="Times New Roman" w:cs="Times New Roman"/>
          <w:sz w:val="24"/>
          <w:szCs w:val="24"/>
        </w:rPr>
        <w:t>1.</w:t>
      </w:r>
      <w:r w:rsidRPr="003C6671">
        <w:rPr>
          <w:rFonts w:ascii="Times New Roman" w:hAnsi="Times New Roman" w:cs="Times New Roman"/>
          <w:sz w:val="24"/>
          <w:szCs w:val="24"/>
        </w:rPr>
        <w:tab/>
        <w:t>Повышение эффективности механизмов управления экономическим развитием.</w:t>
      </w:r>
    </w:p>
    <w:p w:rsidR="007B179C" w:rsidRPr="003C6671" w:rsidRDefault="007B179C" w:rsidP="003C6671">
      <w:pPr>
        <w:autoSpaceDE w:val="0"/>
        <w:autoSpaceDN w:val="0"/>
        <w:adjustRightInd w:val="0"/>
        <w:spacing w:after="0" w:line="240" w:lineRule="auto"/>
        <w:ind w:firstLineChars="354" w:firstLine="850"/>
        <w:jc w:val="both"/>
        <w:rPr>
          <w:rFonts w:ascii="Times New Roman" w:hAnsi="Times New Roman" w:cs="Times New Roman"/>
          <w:sz w:val="24"/>
          <w:szCs w:val="24"/>
        </w:rPr>
      </w:pPr>
      <w:r w:rsidRPr="003C6671">
        <w:rPr>
          <w:rFonts w:ascii="Times New Roman" w:hAnsi="Times New Roman" w:cs="Times New Roman"/>
          <w:sz w:val="24"/>
          <w:szCs w:val="24"/>
        </w:rPr>
        <w:t>2.</w:t>
      </w:r>
      <w:r w:rsidRPr="003C6671">
        <w:rPr>
          <w:rFonts w:ascii="Times New Roman" w:hAnsi="Times New Roman" w:cs="Times New Roman"/>
          <w:sz w:val="24"/>
          <w:szCs w:val="24"/>
        </w:rPr>
        <w:tab/>
        <w:t>Обеспечение долгосрочной сбалансированности и устойчивости бюджетной системы, повышение качества управления муниципальными финансами.</w:t>
      </w:r>
    </w:p>
    <w:p w:rsidR="007B179C" w:rsidRPr="003C6671" w:rsidRDefault="007B179C" w:rsidP="003C6671">
      <w:pPr>
        <w:autoSpaceDE w:val="0"/>
        <w:autoSpaceDN w:val="0"/>
        <w:adjustRightInd w:val="0"/>
        <w:spacing w:after="0" w:line="240" w:lineRule="auto"/>
        <w:ind w:firstLineChars="354" w:firstLine="850"/>
        <w:jc w:val="both"/>
        <w:rPr>
          <w:rFonts w:ascii="Times New Roman" w:hAnsi="Times New Roman" w:cs="Times New Roman"/>
          <w:sz w:val="24"/>
          <w:szCs w:val="24"/>
        </w:rPr>
      </w:pPr>
      <w:r w:rsidRPr="003C6671">
        <w:rPr>
          <w:rFonts w:ascii="Times New Roman" w:hAnsi="Times New Roman" w:cs="Times New Roman"/>
          <w:sz w:val="24"/>
          <w:szCs w:val="24"/>
        </w:rPr>
        <w:t>3.</w:t>
      </w:r>
      <w:r w:rsidRPr="003C6671">
        <w:rPr>
          <w:rFonts w:ascii="Times New Roman" w:hAnsi="Times New Roman" w:cs="Times New Roman"/>
          <w:sz w:val="24"/>
          <w:szCs w:val="24"/>
        </w:rPr>
        <w:tab/>
        <w:t>Обеспечение сохранности, надлежащего содержания и управления муниципальной собственностью Слюдянского района</w:t>
      </w:r>
    </w:p>
    <w:p w:rsidR="00BF7CA9" w:rsidRPr="003C6671" w:rsidRDefault="00726946" w:rsidP="003C6671">
      <w:pPr>
        <w:autoSpaceDE w:val="0"/>
        <w:autoSpaceDN w:val="0"/>
        <w:adjustRightInd w:val="0"/>
        <w:spacing w:after="0" w:line="240" w:lineRule="auto"/>
        <w:ind w:firstLineChars="354" w:firstLine="850"/>
        <w:jc w:val="both"/>
        <w:rPr>
          <w:rFonts w:ascii="Times New Roman" w:hAnsi="Times New Roman" w:cs="Times New Roman"/>
          <w:sz w:val="24"/>
          <w:szCs w:val="24"/>
        </w:rPr>
      </w:pPr>
      <w:r w:rsidRPr="003C6671">
        <w:rPr>
          <w:rFonts w:ascii="Times New Roman" w:hAnsi="Times New Roman" w:cs="Times New Roman"/>
          <w:sz w:val="24"/>
          <w:szCs w:val="24"/>
        </w:rPr>
        <w:t>Достижение целей муниципальной программы осуществляется посредством реализации подпрограмм и их целевых показателей (Приложение №</w:t>
      </w:r>
      <w:r w:rsidR="007B179C" w:rsidRPr="003C6671">
        <w:rPr>
          <w:rFonts w:ascii="Times New Roman" w:hAnsi="Times New Roman" w:cs="Times New Roman"/>
          <w:sz w:val="24"/>
          <w:szCs w:val="24"/>
        </w:rPr>
        <w:t xml:space="preserve"> </w:t>
      </w:r>
      <w:r w:rsidR="00740F30" w:rsidRPr="003C6671">
        <w:rPr>
          <w:rFonts w:ascii="Times New Roman" w:hAnsi="Times New Roman" w:cs="Times New Roman"/>
          <w:sz w:val="24"/>
          <w:szCs w:val="24"/>
        </w:rPr>
        <w:t>1</w:t>
      </w:r>
      <w:r w:rsidR="004E4B6E" w:rsidRPr="003C6671">
        <w:rPr>
          <w:rFonts w:ascii="Times New Roman" w:hAnsi="Times New Roman" w:cs="Times New Roman"/>
          <w:sz w:val="24"/>
          <w:szCs w:val="24"/>
        </w:rPr>
        <w:t>2</w:t>
      </w:r>
      <w:r w:rsidRPr="003C6671">
        <w:rPr>
          <w:rFonts w:ascii="Times New Roman" w:hAnsi="Times New Roman" w:cs="Times New Roman"/>
          <w:sz w:val="24"/>
          <w:szCs w:val="24"/>
        </w:rPr>
        <w:t>).</w:t>
      </w:r>
    </w:p>
    <w:p w:rsidR="00BF7CA9" w:rsidRPr="003C6671" w:rsidRDefault="00BF7CA9" w:rsidP="003C6671">
      <w:pPr>
        <w:autoSpaceDE w:val="0"/>
        <w:autoSpaceDN w:val="0"/>
        <w:adjustRightInd w:val="0"/>
        <w:spacing w:after="0" w:line="240" w:lineRule="auto"/>
        <w:ind w:firstLineChars="354" w:firstLine="850"/>
        <w:jc w:val="both"/>
        <w:rPr>
          <w:rFonts w:ascii="Times New Roman" w:hAnsi="Times New Roman" w:cs="Times New Roman"/>
          <w:sz w:val="24"/>
          <w:szCs w:val="24"/>
        </w:rPr>
      </w:pPr>
    </w:p>
    <w:p w:rsidR="00726946" w:rsidRPr="003C6671" w:rsidRDefault="00726946" w:rsidP="003C6671">
      <w:pPr>
        <w:autoSpaceDE w:val="0"/>
        <w:autoSpaceDN w:val="0"/>
        <w:adjustRightInd w:val="0"/>
        <w:spacing w:after="0" w:line="240" w:lineRule="auto"/>
        <w:ind w:firstLineChars="354" w:firstLine="853"/>
        <w:jc w:val="both"/>
        <w:rPr>
          <w:rFonts w:ascii="Times New Roman" w:hAnsi="Times New Roman" w:cs="Times New Roman"/>
          <w:b/>
          <w:sz w:val="24"/>
          <w:szCs w:val="24"/>
        </w:rPr>
      </w:pPr>
      <w:r w:rsidRPr="003C6671">
        <w:rPr>
          <w:rFonts w:ascii="Times New Roman" w:hAnsi="Times New Roman" w:cs="Times New Roman"/>
          <w:b/>
          <w:sz w:val="24"/>
          <w:szCs w:val="24"/>
        </w:rPr>
        <w:t>РАЗДЕЛ 3. ОБОСНОВАНИЕ ВЫДЕЛЕНИЯ ПОДПРОГРАММ</w:t>
      </w:r>
    </w:p>
    <w:p w:rsidR="00FD3AB2" w:rsidRPr="003C6671" w:rsidRDefault="00FD3AB2" w:rsidP="003C6671">
      <w:pPr>
        <w:spacing w:after="0" w:line="240" w:lineRule="auto"/>
        <w:rPr>
          <w:rFonts w:ascii="Times New Roman" w:hAnsi="Times New Roman" w:cs="Times New Roman"/>
          <w:b/>
          <w:sz w:val="24"/>
          <w:szCs w:val="24"/>
        </w:rPr>
      </w:pPr>
    </w:p>
    <w:p w:rsidR="00726946" w:rsidRPr="003C6671" w:rsidRDefault="00726946" w:rsidP="003C6671">
      <w:pPr>
        <w:spacing w:after="0" w:line="240" w:lineRule="auto"/>
        <w:ind w:firstLineChars="354" w:firstLine="850"/>
        <w:jc w:val="both"/>
        <w:rPr>
          <w:rFonts w:ascii="Times New Roman" w:hAnsi="Times New Roman" w:cs="Times New Roman"/>
          <w:b/>
          <w:sz w:val="24"/>
          <w:szCs w:val="24"/>
        </w:rPr>
      </w:pPr>
      <w:r w:rsidRPr="003C6671">
        <w:rPr>
          <w:rFonts w:ascii="Times New Roman" w:hAnsi="Times New Roman" w:cs="Times New Roman"/>
          <w:sz w:val="24"/>
          <w:szCs w:val="24"/>
        </w:rPr>
        <w:t>Муниципальная программа включает в себя следующие подпрограммы, направленные на реализацию муниципальной программы в конкретных сферах муниципального управления:</w:t>
      </w:r>
    </w:p>
    <w:p w:rsidR="00726946" w:rsidRPr="003C6671" w:rsidRDefault="00726946" w:rsidP="003C6671">
      <w:pPr>
        <w:numPr>
          <w:ilvl w:val="0"/>
          <w:numId w:val="2"/>
        </w:numPr>
        <w:autoSpaceDE w:val="0"/>
        <w:autoSpaceDN w:val="0"/>
        <w:adjustRightInd w:val="0"/>
        <w:spacing w:after="0" w:line="240" w:lineRule="auto"/>
        <w:ind w:left="0" w:firstLineChars="354" w:firstLine="850"/>
        <w:contextualSpacing/>
        <w:jc w:val="both"/>
        <w:rPr>
          <w:rFonts w:ascii="Times New Roman" w:hAnsi="Times New Roman" w:cs="Times New Roman"/>
          <w:sz w:val="24"/>
          <w:szCs w:val="24"/>
        </w:rPr>
      </w:pPr>
      <w:r w:rsidRPr="003C6671">
        <w:rPr>
          <w:rFonts w:ascii="Times New Roman" w:hAnsi="Times New Roman" w:cs="Times New Roman"/>
          <w:sz w:val="24"/>
          <w:szCs w:val="24"/>
        </w:rPr>
        <w:t xml:space="preserve">«Реализация полномочий по решению вопросов местного значения администрацией муниципального района» (Приложение № 1). </w:t>
      </w:r>
    </w:p>
    <w:p w:rsidR="00726946" w:rsidRPr="003C6671" w:rsidRDefault="00726946" w:rsidP="003C6671">
      <w:pPr>
        <w:numPr>
          <w:ilvl w:val="0"/>
          <w:numId w:val="2"/>
        </w:numPr>
        <w:autoSpaceDE w:val="0"/>
        <w:autoSpaceDN w:val="0"/>
        <w:adjustRightInd w:val="0"/>
        <w:spacing w:after="0" w:line="240" w:lineRule="auto"/>
        <w:ind w:left="0" w:firstLineChars="354" w:firstLine="850"/>
        <w:contextualSpacing/>
        <w:jc w:val="both"/>
        <w:rPr>
          <w:rFonts w:ascii="Times New Roman" w:hAnsi="Times New Roman" w:cs="Times New Roman"/>
          <w:sz w:val="24"/>
          <w:szCs w:val="24"/>
        </w:rPr>
      </w:pPr>
      <w:r w:rsidRPr="003C6671">
        <w:rPr>
          <w:rFonts w:ascii="Times New Roman" w:hAnsi="Times New Roman" w:cs="Times New Roman"/>
          <w:sz w:val="24"/>
          <w:szCs w:val="24"/>
        </w:rPr>
        <w:lastRenderedPageBreak/>
        <w:t xml:space="preserve">«Обеспечение качественного и сбалансированного управления бюджетными средствами </w:t>
      </w:r>
      <w:r w:rsidR="00CA7D11">
        <w:rPr>
          <w:rFonts w:ascii="Times New Roman" w:hAnsi="Times New Roman" w:cs="Times New Roman"/>
          <w:sz w:val="24"/>
          <w:szCs w:val="24"/>
        </w:rPr>
        <w:t>Слюдянского муниципального района</w:t>
      </w:r>
      <w:r w:rsidRPr="003C6671">
        <w:rPr>
          <w:rFonts w:ascii="Times New Roman" w:hAnsi="Times New Roman" w:cs="Times New Roman"/>
          <w:sz w:val="24"/>
          <w:szCs w:val="24"/>
        </w:rPr>
        <w:t>» (Приложение № 2).</w:t>
      </w:r>
      <w:r w:rsidR="00450FBC">
        <w:rPr>
          <w:rFonts w:ascii="Times New Roman" w:hAnsi="Times New Roman" w:cs="Times New Roman"/>
          <w:sz w:val="24"/>
          <w:szCs w:val="24"/>
        </w:rPr>
        <w:t xml:space="preserve"> </w:t>
      </w:r>
    </w:p>
    <w:p w:rsidR="00726946" w:rsidRPr="003C6671" w:rsidRDefault="00726946" w:rsidP="003C6671">
      <w:pPr>
        <w:numPr>
          <w:ilvl w:val="0"/>
          <w:numId w:val="2"/>
        </w:numPr>
        <w:autoSpaceDE w:val="0"/>
        <w:autoSpaceDN w:val="0"/>
        <w:adjustRightInd w:val="0"/>
        <w:spacing w:after="0" w:line="240" w:lineRule="auto"/>
        <w:ind w:left="0" w:firstLineChars="354" w:firstLine="850"/>
        <w:contextualSpacing/>
        <w:jc w:val="both"/>
        <w:rPr>
          <w:rFonts w:ascii="Times New Roman" w:hAnsi="Times New Roman" w:cs="Times New Roman"/>
          <w:sz w:val="24"/>
          <w:szCs w:val="24"/>
        </w:rPr>
      </w:pPr>
      <w:r w:rsidRPr="003C6671">
        <w:rPr>
          <w:rFonts w:ascii="Times New Roman" w:hAnsi="Times New Roman" w:cs="Times New Roman"/>
          <w:sz w:val="24"/>
          <w:szCs w:val="24"/>
        </w:rPr>
        <w:t>«Повышение качества управления муниципальным имуществом и земельными ресурсами в Слюдянском муниципальном районе</w:t>
      </w:r>
      <w:r w:rsidR="00D74EE5" w:rsidRPr="003C6671">
        <w:rPr>
          <w:rFonts w:ascii="Times New Roman" w:hAnsi="Times New Roman" w:cs="Times New Roman"/>
          <w:sz w:val="24"/>
          <w:szCs w:val="24"/>
        </w:rPr>
        <w:t>»</w:t>
      </w:r>
      <w:r w:rsidRPr="003C6671">
        <w:rPr>
          <w:rFonts w:ascii="Times New Roman" w:hAnsi="Times New Roman" w:cs="Times New Roman"/>
          <w:sz w:val="24"/>
          <w:szCs w:val="24"/>
        </w:rPr>
        <w:t xml:space="preserve"> (Приложение № 3).</w:t>
      </w:r>
    </w:p>
    <w:p w:rsidR="00726946" w:rsidRPr="003C6671" w:rsidRDefault="00726946" w:rsidP="003C6671">
      <w:pPr>
        <w:numPr>
          <w:ilvl w:val="0"/>
          <w:numId w:val="2"/>
        </w:numPr>
        <w:autoSpaceDE w:val="0"/>
        <w:autoSpaceDN w:val="0"/>
        <w:adjustRightInd w:val="0"/>
        <w:spacing w:after="0" w:line="240" w:lineRule="auto"/>
        <w:ind w:left="0" w:firstLineChars="354" w:firstLine="850"/>
        <w:contextualSpacing/>
        <w:jc w:val="both"/>
        <w:rPr>
          <w:rFonts w:ascii="Times New Roman" w:hAnsi="Times New Roman" w:cs="Times New Roman"/>
          <w:sz w:val="24"/>
          <w:szCs w:val="24"/>
        </w:rPr>
      </w:pPr>
      <w:r w:rsidRPr="003C6671">
        <w:rPr>
          <w:rFonts w:ascii="Times New Roman" w:hAnsi="Times New Roman" w:cs="Times New Roman"/>
          <w:sz w:val="24"/>
          <w:szCs w:val="24"/>
        </w:rPr>
        <w:t xml:space="preserve">«Развитие информационного пространства и создание условий для обеспечения информатизации и автоматизации в организациях </w:t>
      </w:r>
      <w:r w:rsidR="00CA7D11">
        <w:rPr>
          <w:rFonts w:ascii="Times New Roman" w:hAnsi="Times New Roman" w:cs="Times New Roman"/>
          <w:sz w:val="24"/>
          <w:szCs w:val="24"/>
        </w:rPr>
        <w:t>Слюдянского муниципального района</w:t>
      </w:r>
      <w:r w:rsidRPr="003C6671">
        <w:rPr>
          <w:rFonts w:ascii="Times New Roman" w:hAnsi="Times New Roman" w:cs="Times New Roman"/>
          <w:sz w:val="24"/>
          <w:szCs w:val="24"/>
        </w:rPr>
        <w:t>» (Приложение № 4).</w:t>
      </w:r>
    </w:p>
    <w:p w:rsidR="00726946" w:rsidRPr="003C6671" w:rsidRDefault="00726946" w:rsidP="003C6671">
      <w:pPr>
        <w:numPr>
          <w:ilvl w:val="0"/>
          <w:numId w:val="2"/>
        </w:numPr>
        <w:autoSpaceDE w:val="0"/>
        <w:autoSpaceDN w:val="0"/>
        <w:adjustRightInd w:val="0"/>
        <w:spacing w:after="0" w:line="240" w:lineRule="auto"/>
        <w:ind w:left="0" w:firstLineChars="354" w:firstLine="850"/>
        <w:contextualSpacing/>
        <w:jc w:val="both"/>
        <w:rPr>
          <w:rFonts w:ascii="Times New Roman" w:hAnsi="Times New Roman" w:cs="Times New Roman"/>
          <w:sz w:val="24"/>
          <w:szCs w:val="24"/>
        </w:rPr>
      </w:pPr>
      <w:r w:rsidRPr="003C6671">
        <w:rPr>
          <w:rFonts w:ascii="Times New Roman" w:hAnsi="Times New Roman" w:cs="Times New Roman"/>
          <w:sz w:val="24"/>
          <w:szCs w:val="24"/>
        </w:rPr>
        <w:t>«Информационное освещение деятельности органов местного самоуправления Слюдянского муниципального района» (Приложение № 5).</w:t>
      </w:r>
    </w:p>
    <w:p w:rsidR="00D16D22" w:rsidRPr="003C6671" w:rsidRDefault="00726946" w:rsidP="003C6671">
      <w:pPr>
        <w:numPr>
          <w:ilvl w:val="0"/>
          <w:numId w:val="2"/>
        </w:numPr>
        <w:autoSpaceDE w:val="0"/>
        <w:autoSpaceDN w:val="0"/>
        <w:adjustRightInd w:val="0"/>
        <w:spacing w:after="0" w:line="240" w:lineRule="auto"/>
        <w:ind w:left="0" w:firstLineChars="354" w:firstLine="850"/>
        <w:contextualSpacing/>
        <w:jc w:val="both"/>
        <w:rPr>
          <w:rFonts w:ascii="Times New Roman" w:hAnsi="Times New Roman" w:cs="Times New Roman"/>
          <w:sz w:val="24"/>
          <w:szCs w:val="24"/>
        </w:rPr>
      </w:pPr>
      <w:r w:rsidRPr="003C6671">
        <w:rPr>
          <w:rFonts w:ascii="Times New Roman" w:hAnsi="Times New Roman" w:cs="Times New Roman"/>
          <w:sz w:val="24"/>
          <w:szCs w:val="24"/>
        </w:rPr>
        <w:t>«Осуществление функций управления в сфере образования и культуры в Слюдянском муниципальном районе» (Приложение № 6).</w:t>
      </w:r>
      <w:r w:rsidR="00450FBC">
        <w:rPr>
          <w:rFonts w:ascii="Times New Roman" w:hAnsi="Times New Roman" w:cs="Times New Roman"/>
          <w:sz w:val="24"/>
          <w:szCs w:val="24"/>
        </w:rPr>
        <w:t xml:space="preserve"> </w:t>
      </w:r>
    </w:p>
    <w:p w:rsidR="00D16D22" w:rsidRPr="003C6671" w:rsidRDefault="00726946" w:rsidP="003C6671">
      <w:pPr>
        <w:numPr>
          <w:ilvl w:val="0"/>
          <w:numId w:val="2"/>
        </w:numPr>
        <w:autoSpaceDE w:val="0"/>
        <w:autoSpaceDN w:val="0"/>
        <w:adjustRightInd w:val="0"/>
        <w:spacing w:after="0" w:line="240" w:lineRule="auto"/>
        <w:ind w:left="0" w:firstLineChars="354" w:firstLine="850"/>
        <w:contextualSpacing/>
        <w:jc w:val="both"/>
        <w:rPr>
          <w:rFonts w:ascii="Times New Roman" w:hAnsi="Times New Roman" w:cs="Times New Roman"/>
          <w:sz w:val="24"/>
          <w:szCs w:val="24"/>
        </w:rPr>
      </w:pPr>
      <w:r w:rsidRPr="003C6671">
        <w:rPr>
          <w:rFonts w:ascii="Times New Roman" w:eastAsia="Times New Roman" w:hAnsi="Times New Roman" w:cs="Times New Roman"/>
          <w:kern w:val="3"/>
          <w:sz w:val="24"/>
          <w:szCs w:val="24"/>
          <w:lang w:eastAsia="ja-JP" w:bidi="fa-IR"/>
        </w:rPr>
        <w:t>«</w:t>
      </w:r>
      <w:proofErr w:type="spellStart"/>
      <w:r w:rsidRPr="003C6671">
        <w:rPr>
          <w:rFonts w:ascii="Times New Roman" w:eastAsia="Andale Sans UI" w:hAnsi="Times New Roman" w:cs="Tahoma"/>
          <w:bCs/>
          <w:kern w:val="3"/>
          <w:sz w:val="24"/>
          <w:szCs w:val="24"/>
          <w:lang w:val="de-DE" w:eastAsia="ja-JP" w:bidi="fa-IR"/>
        </w:rPr>
        <w:t>Предоставление</w:t>
      </w:r>
      <w:proofErr w:type="spellEnd"/>
      <w:r w:rsidRPr="003C6671">
        <w:rPr>
          <w:rFonts w:ascii="Times New Roman" w:eastAsia="Andale Sans UI" w:hAnsi="Times New Roman" w:cs="Tahoma"/>
          <w:bCs/>
          <w:kern w:val="3"/>
          <w:sz w:val="24"/>
          <w:szCs w:val="24"/>
          <w:lang w:val="de-DE" w:eastAsia="ja-JP" w:bidi="fa-IR"/>
        </w:rPr>
        <w:t xml:space="preserve"> </w:t>
      </w:r>
      <w:proofErr w:type="spellStart"/>
      <w:r w:rsidRPr="003C6671">
        <w:rPr>
          <w:rFonts w:ascii="Times New Roman" w:eastAsia="Andale Sans UI" w:hAnsi="Times New Roman" w:cs="Tahoma"/>
          <w:bCs/>
          <w:kern w:val="3"/>
          <w:sz w:val="24"/>
          <w:szCs w:val="24"/>
          <w:lang w:val="de-DE" w:eastAsia="ja-JP" w:bidi="fa-IR"/>
        </w:rPr>
        <w:t>гражданам</w:t>
      </w:r>
      <w:proofErr w:type="spellEnd"/>
      <w:r w:rsidRPr="003C6671">
        <w:rPr>
          <w:rFonts w:ascii="Times New Roman" w:eastAsia="Andale Sans UI" w:hAnsi="Times New Roman" w:cs="Tahoma"/>
          <w:bCs/>
          <w:kern w:val="3"/>
          <w:sz w:val="24"/>
          <w:szCs w:val="24"/>
          <w:lang w:val="de-DE" w:eastAsia="ja-JP" w:bidi="fa-IR"/>
        </w:rPr>
        <w:t xml:space="preserve"> </w:t>
      </w:r>
      <w:proofErr w:type="spellStart"/>
      <w:r w:rsidRPr="003C6671">
        <w:rPr>
          <w:rFonts w:ascii="Times New Roman" w:eastAsia="Andale Sans UI" w:hAnsi="Times New Roman" w:cs="Tahoma"/>
          <w:bCs/>
          <w:kern w:val="3"/>
          <w:sz w:val="24"/>
          <w:szCs w:val="24"/>
          <w:lang w:val="de-DE" w:eastAsia="ja-JP" w:bidi="fa-IR"/>
        </w:rPr>
        <w:t>субсидий</w:t>
      </w:r>
      <w:proofErr w:type="spellEnd"/>
      <w:r w:rsidRPr="003C6671">
        <w:rPr>
          <w:rFonts w:ascii="Times New Roman" w:eastAsia="Andale Sans UI" w:hAnsi="Times New Roman" w:cs="Tahoma"/>
          <w:bCs/>
          <w:kern w:val="3"/>
          <w:sz w:val="24"/>
          <w:szCs w:val="24"/>
          <w:lang w:val="de-DE" w:eastAsia="ja-JP" w:bidi="fa-IR"/>
        </w:rPr>
        <w:t xml:space="preserve"> </w:t>
      </w:r>
      <w:proofErr w:type="spellStart"/>
      <w:r w:rsidRPr="003C6671">
        <w:rPr>
          <w:rFonts w:ascii="Times New Roman" w:eastAsia="Andale Sans UI" w:hAnsi="Times New Roman" w:cs="Tahoma"/>
          <w:bCs/>
          <w:kern w:val="3"/>
          <w:sz w:val="24"/>
          <w:szCs w:val="24"/>
          <w:lang w:val="de-DE" w:eastAsia="ja-JP" w:bidi="fa-IR"/>
        </w:rPr>
        <w:t>на</w:t>
      </w:r>
      <w:proofErr w:type="spellEnd"/>
      <w:r w:rsidRPr="003C6671">
        <w:rPr>
          <w:rFonts w:ascii="Times New Roman" w:eastAsia="Andale Sans UI" w:hAnsi="Times New Roman" w:cs="Tahoma"/>
          <w:bCs/>
          <w:kern w:val="3"/>
          <w:sz w:val="24"/>
          <w:szCs w:val="24"/>
          <w:lang w:val="de-DE" w:eastAsia="ja-JP" w:bidi="fa-IR"/>
        </w:rPr>
        <w:t xml:space="preserve"> </w:t>
      </w:r>
      <w:proofErr w:type="spellStart"/>
      <w:r w:rsidRPr="003C6671">
        <w:rPr>
          <w:rFonts w:ascii="Times New Roman" w:eastAsia="Andale Sans UI" w:hAnsi="Times New Roman" w:cs="Tahoma"/>
          <w:bCs/>
          <w:kern w:val="3"/>
          <w:sz w:val="24"/>
          <w:szCs w:val="24"/>
          <w:lang w:val="de-DE" w:eastAsia="ja-JP" w:bidi="fa-IR"/>
        </w:rPr>
        <w:t>оплату</w:t>
      </w:r>
      <w:proofErr w:type="spellEnd"/>
      <w:r w:rsidRPr="003C6671">
        <w:rPr>
          <w:rFonts w:ascii="Times New Roman" w:eastAsia="Andale Sans UI" w:hAnsi="Times New Roman" w:cs="Tahoma"/>
          <w:bCs/>
          <w:kern w:val="3"/>
          <w:sz w:val="24"/>
          <w:szCs w:val="24"/>
          <w:lang w:val="de-DE" w:eastAsia="ja-JP" w:bidi="fa-IR"/>
        </w:rPr>
        <w:t xml:space="preserve"> </w:t>
      </w:r>
      <w:proofErr w:type="spellStart"/>
      <w:r w:rsidRPr="003C6671">
        <w:rPr>
          <w:rFonts w:ascii="Times New Roman" w:eastAsia="Andale Sans UI" w:hAnsi="Times New Roman" w:cs="Tahoma"/>
          <w:bCs/>
          <w:kern w:val="3"/>
          <w:sz w:val="24"/>
          <w:szCs w:val="24"/>
          <w:lang w:val="de-DE" w:eastAsia="ja-JP" w:bidi="fa-IR"/>
        </w:rPr>
        <w:t>жилых</w:t>
      </w:r>
      <w:proofErr w:type="spellEnd"/>
      <w:r w:rsidRPr="003C6671">
        <w:rPr>
          <w:rFonts w:ascii="Times New Roman" w:eastAsia="Andale Sans UI" w:hAnsi="Times New Roman" w:cs="Tahoma"/>
          <w:bCs/>
          <w:kern w:val="3"/>
          <w:sz w:val="24"/>
          <w:szCs w:val="24"/>
          <w:lang w:val="de-DE" w:eastAsia="ja-JP" w:bidi="fa-IR"/>
        </w:rPr>
        <w:t xml:space="preserve"> </w:t>
      </w:r>
      <w:proofErr w:type="spellStart"/>
      <w:r w:rsidRPr="003C6671">
        <w:rPr>
          <w:rFonts w:ascii="Times New Roman" w:eastAsia="Andale Sans UI" w:hAnsi="Times New Roman" w:cs="Tahoma"/>
          <w:bCs/>
          <w:kern w:val="3"/>
          <w:sz w:val="24"/>
          <w:szCs w:val="24"/>
          <w:lang w:val="de-DE" w:eastAsia="ja-JP" w:bidi="fa-IR"/>
        </w:rPr>
        <w:t>помещений</w:t>
      </w:r>
      <w:proofErr w:type="spellEnd"/>
      <w:r w:rsidRPr="003C6671">
        <w:rPr>
          <w:rFonts w:ascii="Times New Roman" w:eastAsia="Andale Sans UI" w:hAnsi="Times New Roman" w:cs="Tahoma"/>
          <w:bCs/>
          <w:kern w:val="3"/>
          <w:sz w:val="24"/>
          <w:szCs w:val="24"/>
          <w:lang w:val="de-DE" w:eastAsia="ja-JP" w:bidi="fa-IR"/>
        </w:rPr>
        <w:t xml:space="preserve"> и </w:t>
      </w:r>
      <w:proofErr w:type="spellStart"/>
      <w:r w:rsidRPr="003C6671">
        <w:rPr>
          <w:rFonts w:ascii="Times New Roman" w:eastAsia="Andale Sans UI" w:hAnsi="Times New Roman" w:cs="Tahoma"/>
          <w:bCs/>
          <w:kern w:val="3"/>
          <w:sz w:val="24"/>
          <w:szCs w:val="24"/>
          <w:lang w:val="de-DE" w:eastAsia="ja-JP" w:bidi="fa-IR"/>
        </w:rPr>
        <w:t>коммунальных</w:t>
      </w:r>
      <w:proofErr w:type="spellEnd"/>
      <w:r w:rsidRPr="003C6671">
        <w:rPr>
          <w:rFonts w:ascii="Times New Roman" w:eastAsia="Andale Sans UI" w:hAnsi="Times New Roman" w:cs="Tahoma"/>
          <w:bCs/>
          <w:kern w:val="3"/>
          <w:sz w:val="24"/>
          <w:szCs w:val="24"/>
          <w:lang w:val="de-DE" w:eastAsia="ja-JP" w:bidi="fa-IR"/>
        </w:rPr>
        <w:t xml:space="preserve"> </w:t>
      </w:r>
      <w:proofErr w:type="spellStart"/>
      <w:r w:rsidRPr="003C6671">
        <w:rPr>
          <w:rFonts w:ascii="Times New Roman" w:eastAsia="Andale Sans UI" w:hAnsi="Times New Roman" w:cs="Tahoma"/>
          <w:bCs/>
          <w:kern w:val="3"/>
          <w:sz w:val="24"/>
          <w:szCs w:val="24"/>
          <w:lang w:val="de-DE" w:eastAsia="ja-JP" w:bidi="fa-IR"/>
        </w:rPr>
        <w:t>услуг</w:t>
      </w:r>
      <w:proofErr w:type="spellEnd"/>
      <w:r w:rsidRPr="003C6671">
        <w:rPr>
          <w:rFonts w:ascii="Times New Roman" w:eastAsia="Andale Sans UI" w:hAnsi="Times New Roman" w:cs="Tahoma"/>
          <w:bCs/>
          <w:kern w:val="3"/>
          <w:sz w:val="24"/>
          <w:szCs w:val="24"/>
          <w:lang w:eastAsia="ja-JP" w:bidi="fa-IR"/>
        </w:rPr>
        <w:t xml:space="preserve">» </w:t>
      </w:r>
      <w:r w:rsidRPr="003C6671">
        <w:rPr>
          <w:rFonts w:ascii="Times New Roman" w:eastAsia="Andale Sans UI" w:hAnsi="Times New Roman" w:cs="Times New Roman"/>
          <w:kern w:val="3"/>
          <w:sz w:val="24"/>
          <w:szCs w:val="24"/>
          <w:lang w:val="de-DE" w:eastAsia="ja-JP" w:bidi="fa-IR"/>
        </w:rPr>
        <w:t>(</w:t>
      </w:r>
      <w:proofErr w:type="spellStart"/>
      <w:r w:rsidRPr="003C6671">
        <w:rPr>
          <w:rFonts w:ascii="Times New Roman" w:eastAsia="Andale Sans UI" w:hAnsi="Times New Roman" w:cs="Times New Roman"/>
          <w:kern w:val="3"/>
          <w:sz w:val="24"/>
          <w:szCs w:val="24"/>
          <w:lang w:val="de-DE" w:eastAsia="ja-JP" w:bidi="fa-IR"/>
        </w:rPr>
        <w:t>Приложение</w:t>
      </w:r>
      <w:proofErr w:type="spellEnd"/>
      <w:r w:rsidRPr="003C6671">
        <w:rPr>
          <w:rFonts w:ascii="Times New Roman" w:eastAsia="Andale Sans UI" w:hAnsi="Times New Roman" w:cs="Times New Roman"/>
          <w:kern w:val="3"/>
          <w:sz w:val="24"/>
          <w:szCs w:val="24"/>
          <w:lang w:val="de-DE" w:eastAsia="ja-JP" w:bidi="fa-IR"/>
        </w:rPr>
        <w:t xml:space="preserve"> № </w:t>
      </w:r>
      <w:r w:rsidRPr="003C6671">
        <w:rPr>
          <w:rFonts w:ascii="Times New Roman" w:eastAsia="Andale Sans UI" w:hAnsi="Times New Roman" w:cs="Times New Roman"/>
          <w:kern w:val="3"/>
          <w:sz w:val="24"/>
          <w:szCs w:val="24"/>
          <w:lang w:eastAsia="ja-JP" w:bidi="fa-IR"/>
        </w:rPr>
        <w:t>7</w:t>
      </w:r>
      <w:r w:rsidRPr="003C6671">
        <w:rPr>
          <w:rFonts w:ascii="Times New Roman" w:eastAsia="Andale Sans UI" w:hAnsi="Times New Roman" w:cs="Times New Roman"/>
          <w:kern w:val="3"/>
          <w:sz w:val="24"/>
          <w:szCs w:val="24"/>
          <w:lang w:val="de-DE" w:eastAsia="ja-JP" w:bidi="fa-IR"/>
        </w:rPr>
        <w:t>)</w:t>
      </w:r>
      <w:r w:rsidRPr="003C6671">
        <w:rPr>
          <w:rFonts w:ascii="Times New Roman" w:eastAsia="Andale Sans UI" w:hAnsi="Times New Roman" w:cs="Tahoma"/>
          <w:bCs/>
          <w:kern w:val="3"/>
          <w:sz w:val="24"/>
          <w:szCs w:val="24"/>
          <w:lang w:eastAsia="ja-JP" w:bidi="fa-IR"/>
        </w:rPr>
        <w:t>.</w:t>
      </w:r>
    </w:p>
    <w:p w:rsidR="00D16D22" w:rsidRPr="003C6671" w:rsidRDefault="00726946" w:rsidP="003C6671">
      <w:pPr>
        <w:numPr>
          <w:ilvl w:val="0"/>
          <w:numId w:val="2"/>
        </w:numPr>
        <w:autoSpaceDE w:val="0"/>
        <w:autoSpaceDN w:val="0"/>
        <w:adjustRightInd w:val="0"/>
        <w:spacing w:after="0" w:line="240" w:lineRule="auto"/>
        <w:ind w:left="0" w:firstLineChars="354" w:firstLine="850"/>
        <w:contextualSpacing/>
        <w:jc w:val="both"/>
        <w:rPr>
          <w:rFonts w:ascii="Times New Roman" w:hAnsi="Times New Roman" w:cs="Times New Roman"/>
          <w:sz w:val="24"/>
          <w:szCs w:val="24"/>
        </w:rPr>
      </w:pPr>
      <w:r w:rsidRPr="003C6671">
        <w:rPr>
          <w:rFonts w:ascii="Times New Roman" w:eastAsia="Andale Sans UI" w:hAnsi="Times New Roman" w:cs="Tahoma"/>
          <w:bCs/>
          <w:kern w:val="3"/>
          <w:sz w:val="24"/>
          <w:szCs w:val="24"/>
          <w:lang w:eastAsia="ja-JP" w:bidi="fa-IR"/>
        </w:rPr>
        <w:t>«</w:t>
      </w:r>
      <w:proofErr w:type="spellStart"/>
      <w:r w:rsidRPr="003C6671">
        <w:rPr>
          <w:rFonts w:ascii="Times New Roman" w:eastAsia="Andale Sans UI" w:hAnsi="Times New Roman" w:cs="Tahoma"/>
          <w:bCs/>
          <w:kern w:val="3"/>
          <w:sz w:val="24"/>
          <w:szCs w:val="24"/>
          <w:lang w:val="de-DE" w:eastAsia="ja-JP" w:bidi="fa-IR"/>
        </w:rPr>
        <w:t>Определение</w:t>
      </w:r>
      <w:proofErr w:type="spellEnd"/>
      <w:r w:rsidRPr="003C6671">
        <w:rPr>
          <w:rFonts w:ascii="Times New Roman" w:eastAsia="Andale Sans UI" w:hAnsi="Times New Roman" w:cs="Tahoma"/>
          <w:bCs/>
          <w:kern w:val="3"/>
          <w:sz w:val="24"/>
          <w:szCs w:val="24"/>
          <w:lang w:val="de-DE" w:eastAsia="ja-JP" w:bidi="fa-IR"/>
        </w:rPr>
        <w:t xml:space="preserve"> </w:t>
      </w:r>
      <w:proofErr w:type="spellStart"/>
      <w:r w:rsidRPr="003C6671">
        <w:rPr>
          <w:rFonts w:ascii="Times New Roman" w:eastAsia="Andale Sans UI" w:hAnsi="Times New Roman" w:cs="Tahoma"/>
          <w:bCs/>
          <w:kern w:val="3"/>
          <w:sz w:val="24"/>
          <w:szCs w:val="24"/>
          <w:lang w:val="de-DE" w:eastAsia="ja-JP" w:bidi="fa-IR"/>
        </w:rPr>
        <w:t>персонального</w:t>
      </w:r>
      <w:proofErr w:type="spellEnd"/>
      <w:r w:rsidRPr="003C6671">
        <w:rPr>
          <w:rFonts w:ascii="Times New Roman" w:eastAsia="Andale Sans UI" w:hAnsi="Times New Roman" w:cs="Tahoma"/>
          <w:bCs/>
          <w:kern w:val="3"/>
          <w:sz w:val="24"/>
          <w:szCs w:val="24"/>
          <w:lang w:val="de-DE" w:eastAsia="ja-JP" w:bidi="fa-IR"/>
        </w:rPr>
        <w:t xml:space="preserve"> </w:t>
      </w:r>
      <w:proofErr w:type="spellStart"/>
      <w:r w:rsidRPr="003C6671">
        <w:rPr>
          <w:rFonts w:ascii="Times New Roman" w:eastAsia="Andale Sans UI" w:hAnsi="Times New Roman" w:cs="Tahoma"/>
          <w:bCs/>
          <w:kern w:val="3"/>
          <w:sz w:val="24"/>
          <w:szCs w:val="24"/>
          <w:lang w:val="de-DE" w:eastAsia="ja-JP" w:bidi="fa-IR"/>
        </w:rPr>
        <w:t>состава</w:t>
      </w:r>
      <w:proofErr w:type="spellEnd"/>
      <w:r w:rsidRPr="003C6671">
        <w:rPr>
          <w:rFonts w:ascii="Times New Roman" w:eastAsia="Andale Sans UI" w:hAnsi="Times New Roman" w:cs="Tahoma"/>
          <w:bCs/>
          <w:kern w:val="3"/>
          <w:sz w:val="24"/>
          <w:szCs w:val="24"/>
          <w:lang w:val="de-DE" w:eastAsia="ja-JP" w:bidi="fa-IR"/>
        </w:rPr>
        <w:t xml:space="preserve"> и </w:t>
      </w:r>
      <w:proofErr w:type="spellStart"/>
      <w:r w:rsidRPr="003C6671">
        <w:rPr>
          <w:rFonts w:ascii="Times New Roman" w:eastAsia="Andale Sans UI" w:hAnsi="Times New Roman" w:cs="Tahoma"/>
          <w:bCs/>
          <w:kern w:val="3"/>
          <w:sz w:val="24"/>
          <w:szCs w:val="24"/>
          <w:lang w:val="de-DE" w:eastAsia="ja-JP" w:bidi="fa-IR"/>
        </w:rPr>
        <w:t>обеспечение</w:t>
      </w:r>
      <w:proofErr w:type="spellEnd"/>
      <w:r w:rsidRPr="003C6671">
        <w:rPr>
          <w:rFonts w:ascii="Times New Roman" w:eastAsia="Andale Sans UI" w:hAnsi="Times New Roman" w:cs="Tahoma"/>
          <w:bCs/>
          <w:kern w:val="3"/>
          <w:sz w:val="24"/>
          <w:szCs w:val="24"/>
          <w:lang w:val="de-DE" w:eastAsia="ja-JP" w:bidi="fa-IR"/>
        </w:rPr>
        <w:t xml:space="preserve"> </w:t>
      </w:r>
      <w:proofErr w:type="spellStart"/>
      <w:r w:rsidRPr="003C6671">
        <w:rPr>
          <w:rFonts w:ascii="Times New Roman" w:eastAsia="Andale Sans UI" w:hAnsi="Times New Roman" w:cs="Tahoma"/>
          <w:bCs/>
          <w:kern w:val="3"/>
          <w:sz w:val="24"/>
          <w:szCs w:val="24"/>
          <w:lang w:val="de-DE" w:eastAsia="ja-JP" w:bidi="fa-IR"/>
        </w:rPr>
        <w:t>деятельности</w:t>
      </w:r>
      <w:proofErr w:type="spellEnd"/>
      <w:r w:rsidRPr="003C6671">
        <w:rPr>
          <w:rFonts w:ascii="Times New Roman" w:eastAsia="Andale Sans UI" w:hAnsi="Times New Roman" w:cs="Tahoma"/>
          <w:bCs/>
          <w:kern w:val="3"/>
          <w:sz w:val="24"/>
          <w:szCs w:val="24"/>
          <w:lang w:val="de-DE" w:eastAsia="ja-JP" w:bidi="fa-IR"/>
        </w:rPr>
        <w:t xml:space="preserve"> </w:t>
      </w:r>
      <w:proofErr w:type="spellStart"/>
      <w:r w:rsidRPr="003C6671">
        <w:rPr>
          <w:rFonts w:ascii="Times New Roman" w:eastAsia="Andale Sans UI" w:hAnsi="Times New Roman" w:cs="Tahoma"/>
          <w:bCs/>
          <w:kern w:val="3"/>
          <w:sz w:val="24"/>
          <w:szCs w:val="24"/>
          <w:lang w:val="de-DE" w:eastAsia="ja-JP" w:bidi="fa-IR"/>
        </w:rPr>
        <w:t>районных</w:t>
      </w:r>
      <w:proofErr w:type="spellEnd"/>
      <w:r w:rsidRPr="003C6671">
        <w:rPr>
          <w:rFonts w:ascii="Times New Roman" w:eastAsia="Andale Sans UI" w:hAnsi="Times New Roman" w:cs="Tahoma"/>
          <w:bCs/>
          <w:kern w:val="3"/>
          <w:sz w:val="24"/>
          <w:szCs w:val="24"/>
          <w:lang w:val="de-DE" w:eastAsia="ja-JP" w:bidi="fa-IR"/>
        </w:rPr>
        <w:t xml:space="preserve"> (</w:t>
      </w:r>
      <w:proofErr w:type="spellStart"/>
      <w:r w:rsidRPr="003C6671">
        <w:rPr>
          <w:rFonts w:ascii="Times New Roman" w:eastAsia="Andale Sans UI" w:hAnsi="Times New Roman" w:cs="Tahoma"/>
          <w:bCs/>
          <w:kern w:val="3"/>
          <w:sz w:val="24"/>
          <w:szCs w:val="24"/>
          <w:lang w:val="de-DE" w:eastAsia="ja-JP" w:bidi="fa-IR"/>
        </w:rPr>
        <w:t>городских</w:t>
      </w:r>
      <w:proofErr w:type="spellEnd"/>
      <w:r w:rsidRPr="003C6671">
        <w:rPr>
          <w:rFonts w:ascii="Times New Roman" w:eastAsia="Andale Sans UI" w:hAnsi="Times New Roman" w:cs="Tahoma"/>
          <w:bCs/>
          <w:kern w:val="3"/>
          <w:sz w:val="24"/>
          <w:szCs w:val="24"/>
          <w:lang w:val="de-DE" w:eastAsia="ja-JP" w:bidi="fa-IR"/>
        </w:rPr>
        <w:t xml:space="preserve">), </w:t>
      </w:r>
      <w:proofErr w:type="spellStart"/>
      <w:r w:rsidRPr="003C6671">
        <w:rPr>
          <w:rFonts w:ascii="Times New Roman" w:eastAsia="Andale Sans UI" w:hAnsi="Times New Roman" w:cs="Tahoma"/>
          <w:bCs/>
          <w:kern w:val="3"/>
          <w:sz w:val="24"/>
          <w:szCs w:val="24"/>
          <w:lang w:val="de-DE" w:eastAsia="ja-JP" w:bidi="fa-IR"/>
        </w:rPr>
        <w:t>районных</w:t>
      </w:r>
      <w:proofErr w:type="spellEnd"/>
      <w:r w:rsidRPr="003C6671">
        <w:rPr>
          <w:rFonts w:ascii="Times New Roman" w:eastAsia="Andale Sans UI" w:hAnsi="Times New Roman" w:cs="Tahoma"/>
          <w:bCs/>
          <w:kern w:val="3"/>
          <w:sz w:val="24"/>
          <w:szCs w:val="24"/>
          <w:lang w:val="de-DE" w:eastAsia="ja-JP" w:bidi="fa-IR"/>
        </w:rPr>
        <w:t xml:space="preserve"> в </w:t>
      </w:r>
      <w:proofErr w:type="spellStart"/>
      <w:r w:rsidRPr="003C6671">
        <w:rPr>
          <w:rFonts w:ascii="Times New Roman" w:eastAsia="Andale Sans UI" w:hAnsi="Times New Roman" w:cs="Tahoma"/>
          <w:bCs/>
          <w:kern w:val="3"/>
          <w:sz w:val="24"/>
          <w:szCs w:val="24"/>
          <w:lang w:val="de-DE" w:eastAsia="ja-JP" w:bidi="fa-IR"/>
        </w:rPr>
        <w:t>городах</w:t>
      </w:r>
      <w:proofErr w:type="spellEnd"/>
      <w:r w:rsidRPr="003C6671">
        <w:rPr>
          <w:rFonts w:ascii="Times New Roman" w:eastAsia="Andale Sans UI" w:hAnsi="Times New Roman" w:cs="Tahoma"/>
          <w:bCs/>
          <w:kern w:val="3"/>
          <w:sz w:val="24"/>
          <w:szCs w:val="24"/>
          <w:lang w:val="de-DE" w:eastAsia="ja-JP" w:bidi="fa-IR"/>
        </w:rPr>
        <w:t xml:space="preserve"> </w:t>
      </w:r>
      <w:proofErr w:type="spellStart"/>
      <w:r w:rsidRPr="003C6671">
        <w:rPr>
          <w:rFonts w:ascii="Times New Roman" w:eastAsia="Andale Sans UI" w:hAnsi="Times New Roman" w:cs="Tahoma"/>
          <w:bCs/>
          <w:kern w:val="3"/>
          <w:sz w:val="24"/>
          <w:szCs w:val="24"/>
          <w:lang w:val="de-DE" w:eastAsia="ja-JP" w:bidi="fa-IR"/>
        </w:rPr>
        <w:t>комиссий</w:t>
      </w:r>
      <w:proofErr w:type="spellEnd"/>
      <w:r w:rsidRPr="003C6671">
        <w:rPr>
          <w:rFonts w:ascii="Times New Roman" w:eastAsia="Andale Sans UI" w:hAnsi="Times New Roman" w:cs="Tahoma"/>
          <w:bCs/>
          <w:kern w:val="3"/>
          <w:sz w:val="24"/>
          <w:szCs w:val="24"/>
          <w:lang w:val="de-DE" w:eastAsia="ja-JP" w:bidi="fa-IR"/>
        </w:rPr>
        <w:t xml:space="preserve"> </w:t>
      </w:r>
      <w:proofErr w:type="spellStart"/>
      <w:r w:rsidRPr="003C6671">
        <w:rPr>
          <w:rFonts w:ascii="Times New Roman" w:eastAsia="Andale Sans UI" w:hAnsi="Times New Roman" w:cs="Tahoma"/>
          <w:bCs/>
          <w:kern w:val="3"/>
          <w:sz w:val="24"/>
          <w:szCs w:val="24"/>
          <w:lang w:val="de-DE" w:eastAsia="ja-JP" w:bidi="fa-IR"/>
        </w:rPr>
        <w:t>по</w:t>
      </w:r>
      <w:proofErr w:type="spellEnd"/>
      <w:r w:rsidRPr="003C6671">
        <w:rPr>
          <w:rFonts w:ascii="Times New Roman" w:eastAsia="Andale Sans UI" w:hAnsi="Times New Roman" w:cs="Tahoma"/>
          <w:bCs/>
          <w:kern w:val="3"/>
          <w:sz w:val="24"/>
          <w:szCs w:val="24"/>
          <w:lang w:val="de-DE" w:eastAsia="ja-JP" w:bidi="fa-IR"/>
        </w:rPr>
        <w:t xml:space="preserve"> </w:t>
      </w:r>
      <w:proofErr w:type="spellStart"/>
      <w:r w:rsidRPr="003C6671">
        <w:rPr>
          <w:rFonts w:ascii="Times New Roman" w:eastAsia="Andale Sans UI" w:hAnsi="Times New Roman" w:cs="Tahoma"/>
          <w:bCs/>
          <w:kern w:val="3"/>
          <w:sz w:val="24"/>
          <w:szCs w:val="24"/>
          <w:lang w:val="de-DE" w:eastAsia="ja-JP" w:bidi="fa-IR"/>
        </w:rPr>
        <w:t>делам</w:t>
      </w:r>
      <w:proofErr w:type="spellEnd"/>
      <w:r w:rsidRPr="003C6671">
        <w:rPr>
          <w:rFonts w:ascii="Times New Roman" w:eastAsia="Andale Sans UI" w:hAnsi="Times New Roman" w:cs="Tahoma"/>
          <w:bCs/>
          <w:kern w:val="3"/>
          <w:sz w:val="24"/>
          <w:szCs w:val="24"/>
          <w:lang w:val="de-DE" w:eastAsia="ja-JP" w:bidi="fa-IR"/>
        </w:rPr>
        <w:t xml:space="preserve"> </w:t>
      </w:r>
      <w:proofErr w:type="spellStart"/>
      <w:r w:rsidRPr="003C6671">
        <w:rPr>
          <w:rFonts w:ascii="Times New Roman" w:eastAsia="Andale Sans UI" w:hAnsi="Times New Roman" w:cs="Tahoma"/>
          <w:bCs/>
          <w:kern w:val="3"/>
          <w:sz w:val="24"/>
          <w:szCs w:val="24"/>
          <w:lang w:val="de-DE" w:eastAsia="ja-JP" w:bidi="fa-IR"/>
        </w:rPr>
        <w:t>несовершеннолетних</w:t>
      </w:r>
      <w:proofErr w:type="spellEnd"/>
      <w:r w:rsidRPr="003C6671">
        <w:rPr>
          <w:rFonts w:ascii="Times New Roman" w:eastAsia="Andale Sans UI" w:hAnsi="Times New Roman" w:cs="Tahoma"/>
          <w:bCs/>
          <w:kern w:val="3"/>
          <w:sz w:val="24"/>
          <w:szCs w:val="24"/>
          <w:lang w:val="de-DE" w:eastAsia="ja-JP" w:bidi="fa-IR"/>
        </w:rPr>
        <w:t xml:space="preserve"> и </w:t>
      </w:r>
      <w:proofErr w:type="spellStart"/>
      <w:r w:rsidRPr="003C6671">
        <w:rPr>
          <w:rFonts w:ascii="Times New Roman" w:eastAsia="Andale Sans UI" w:hAnsi="Times New Roman" w:cs="Tahoma"/>
          <w:bCs/>
          <w:kern w:val="3"/>
          <w:sz w:val="24"/>
          <w:szCs w:val="24"/>
          <w:lang w:val="de-DE" w:eastAsia="ja-JP" w:bidi="fa-IR"/>
        </w:rPr>
        <w:t>защите</w:t>
      </w:r>
      <w:proofErr w:type="spellEnd"/>
      <w:r w:rsidRPr="003C6671">
        <w:rPr>
          <w:rFonts w:ascii="Times New Roman" w:eastAsia="Andale Sans UI" w:hAnsi="Times New Roman" w:cs="Tahoma"/>
          <w:bCs/>
          <w:kern w:val="3"/>
          <w:sz w:val="24"/>
          <w:szCs w:val="24"/>
          <w:lang w:val="de-DE" w:eastAsia="ja-JP" w:bidi="fa-IR"/>
        </w:rPr>
        <w:t xml:space="preserve"> </w:t>
      </w:r>
      <w:proofErr w:type="spellStart"/>
      <w:r w:rsidRPr="003C6671">
        <w:rPr>
          <w:rFonts w:ascii="Times New Roman" w:eastAsia="Andale Sans UI" w:hAnsi="Times New Roman" w:cs="Tahoma"/>
          <w:bCs/>
          <w:kern w:val="3"/>
          <w:sz w:val="24"/>
          <w:szCs w:val="24"/>
          <w:lang w:val="de-DE" w:eastAsia="ja-JP" w:bidi="fa-IR"/>
        </w:rPr>
        <w:t>их</w:t>
      </w:r>
      <w:proofErr w:type="spellEnd"/>
      <w:r w:rsidRPr="003C6671">
        <w:rPr>
          <w:rFonts w:ascii="Times New Roman" w:eastAsia="Andale Sans UI" w:hAnsi="Times New Roman" w:cs="Tahoma"/>
          <w:bCs/>
          <w:kern w:val="3"/>
          <w:sz w:val="24"/>
          <w:szCs w:val="24"/>
          <w:lang w:val="de-DE" w:eastAsia="ja-JP" w:bidi="fa-IR"/>
        </w:rPr>
        <w:t xml:space="preserve"> </w:t>
      </w:r>
      <w:proofErr w:type="spellStart"/>
      <w:r w:rsidRPr="003C6671">
        <w:rPr>
          <w:rFonts w:ascii="Times New Roman" w:eastAsia="Andale Sans UI" w:hAnsi="Times New Roman" w:cs="Tahoma"/>
          <w:bCs/>
          <w:kern w:val="3"/>
          <w:sz w:val="24"/>
          <w:szCs w:val="24"/>
          <w:lang w:val="de-DE" w:eastAsia="ja-JP" w:bidi="fa-IR"/>
        </w:rPr>
        <w:t>прав</w:t>
      </w:r>
      <w:proofErr w:type="spellEnd"/>
      <w:r w:rsidRPr="003C6671">
        <w:rPr>
          <w:rFonts w:ascii="Times New Roman" w:eastAsia="Andale Sans UI" w:hAnsi="Times New Roman" w:cs="Tahoma"/>
          <w:bCs/>
          <w:kern w:val="3"/>
          <w:sz w:val="24"/>
          <w:szCs w:val="24"/>
          <w:lang w:eastAsia="ja-JP" w:bidi="fa-IR"/>
        </w:rPr>
        <w:t xml:space="preserve">» </w:t>
      </w:r>
      <w:r w:rsidRPr="003C6671">
        <w:rPr>
          <w:rFonts w:ascii="Times New Roman" w:eastAsia="Andale Sans UI" w:hAnsi="Times New Roman" w:cs="Times New Roman"/>
          <w:kern w:val="3"/>
          <w:sz w:val="24"/>
          <w:szCs w:val="24"/>
          <w:lang w:val="de-DE" w:eastAsia="ja-JP" w:bidi="fa-IR"/>
        </w:rPr>
        <w:t>(</w:t>
      </w:r>
      <w:proofErr w:type="spellStart"/>
      <w:r w:rsidRPr="003C6671">
        <w:rPr>
          <w:rFonts w:ascii="Times New Roman" w:eastAsia="Andale Sans UI" w:hAnsi="Times New Roman" w:cs="Times New Roman"/>
          <w:kern w:val="3"/>
          <w:sz w:val="24"/>
          <w:szCs w:val="24"/>
          <w:lang w:val="de-DE" w:eastAsia="ja-JP" w:bidi="fa-IR"/>
        </w:rPr>
        <w:t>Приложение</w:t>
      </w:r>
      <w:proofErr w:type="spellEnd"/>
      <w:r w:rsidRPr="003C6671">
        <w:rPr>
          <w:rFonts w:ascii="Times New Roman" w:eastAsia="Andale Sans UI" w:hAnsi="Times New Roman" w:cs="Times New Roman"/>
          <w:kern w:val="3"/>
          <w:sz w:val="24"/>
          <w:szCs w:val="24"/>
          <w:lang w:val="de-DE" w:eastAsia="ja-JP" w:bidi="fa-IR"/>
        </w:rPr>
        <w:t xml:space="preserve"> № </w:t>
      </w:r>
      <w:r w:rsidRPr="003C6671">
        <w:rPr>
          <w:rFonts w:ascii="Times New Roman" w:eastAsia="Andale Sans UI" w:hAnsi="Times New Roman" w:cs="Times New Roman"/>
          <w:kern w:val="3"/>
          <w:sz w:val="24"/>
          <w:szCs w:val="24"/>
          <w:lang w:eastAsia="ja-JP" w:bidi="fa-IR"/>
        </w:rPr>
        <w:t>8</w:t>
      </w:r>
      <w:r w:rsidRPr="003C6671">
        <w:rPr>
          <w:rFonts w:ascii="Times New Roman" w:eastAsia="Andale Sans UI" w:hAnsi="Times New Roman" w:cs="Times New Roman"/>
          <w:kern w:val="3"/>
          <w:sz w:val="24"/>
          <w:szCs w:val="24"/>
          <w:lang w:val="de-DE" w:eastAsia="ja-JP" w:bidi="fa-IR"/>
        </w:rPr>
        <w:t>)</w:t>
      </w:r>
      <w:r w:rsidRPr="003C6671">
        <w:rPr>
          <w:rFonts w:ascii="Times New Roman" w:eastAsia="Andale Sans UI" w:hAnsi="Times New Roman" w:cs="Tahoma"/>
          <w:bCs/>
          <w:kern w:val="3"/>
          <w:sz w:val="24"/>
          <w:szCs w:val="24"/>
          <w:lang w:eastAsia="ja-JP" w:bidi="fa-IR"/>
        </w:rPr>
        <w:t>.</w:t>
      </w:r>
    </w:p>
    <w:p w:rsidR="00726946" w:rsidRPr="003C6671" w:rsidRDefault="00726946" w:rsidP="003C6671">
      <w:pPr>
        <w:numPr>
          <w:ilvl w:val="0"/>
          <w:numId w:val="2"/>
        </w:numPr>
        <w:autoSpaceDE w:val="0"/>
        <w:autoSpaceDN w:val="0"/>
        <w:adjustRightInd w:val="0"/>
        <w:spacing w:after="0" w:line="240" w:lineRule="auto"/>
        <w:ind w:left="0" w:firstLineChars="354" w:firstLine="850"/>
        <w:contextualSpacing/>
        <w:jc w:val="both"/>
        <w:rPr>
          <w:rFonts w:ascii="Times New Roman" w:hAnsi="Times New Roman" w:cs="Times New Roman"/>
          <w:sz w:val="24"/>
          <w:szCs w:val="24"/>
        </w:rPr>
      </w:pPr>
      <w:r w:rsidRPr="003C6671">
        <w:rPr>
          <w:rFonts w:ascii="Times New Roman" w:eastAsia="Andale Sans UI" w:hAnsi="Times New Roman" w:cs="Tahoma"/>
          <w:bCs/>
          <w:kern w:val="3"/>
          <w:sz w:val="24"/>
          <w:szCs w:val="24"/>
          <w:lang w:eastAsia="ja-JP" w:bidi="fa-IR"/>
        </w:rPr>
        <w:t>«</w:t>
      </w:r>
      <w:proofErr w:type="spellStart"/>
      <w:r w:rsidRPr="003C6671">
        <w:rPr>
          <w:rFonts w:ascii="Times New Roman" w:eastAsia="Andale Sans UI" w:hAnsi="Times New Roman" w:cs="Tahoma"/>
          <w:bCs/>
          <w:kern w:val="3"/>
          <w:sz w:val="24"/>
          <w:szCs w:val="24"/>
          <w:lang w:val="de-DE" w:eastAsia="ja-JP" w:bidi="fa-IR"/>
        </w:rPr>
        <w:t>Хранение</w:t>
      </w:r>
      <w:proofErr w:type="spellEnd"/>
      <w:r w:rsidRPr="003C6671">
        <w:rPr>
          <w:rFonts w:ascii="Times New Roman" w:eastAsia="Andale Sans UI" w:hAnsi="Times New Roman" w:cs="Tahoma"/>
          <w:bCs/>
          <w:kern w:val="3"/>
          <w:sz w:val="24"/>
          <w:szCs w:val="24"/>
          <w:lang w:val="de-DE" w:eastAsia="ja-JP" w:bidi="fa-IR"/>
        </w:rPr>
        <w:t xml:space="preserve">, </w:t>
      </w:r>
      <w:proofErr w:type="spellStart"/>
      <w:r w:rsidRPr="003C6671">
        <w:rPr>
          <w:rFonts w:ascii="Times New Roman" w:eastAsia="Andale Sans UI" w:hAnsi="Times New Roman" w:cs="Tahoma"/>
          <w:bCs/>
          <w:kern w:val="3"/>
          <w:sz w:val="24"/>
          <w:szCs w:val="24"/>
          <w:lang w:val="de-DE" w:eastAsia="ja-JP" w:bidi="fa-IR"/>
        </w:rPr>
        <w:t>комплектование</w:t>
      </w:r>
      <w:proofErr w:type="spellEnd"/>
      <w:r w:rsidRPr="003C6671">
        <w:rPr>
          <w:rFonts w:ascii="Times New Roman" w:eastAsia="Andale Sans UI" w:hAnsi="Times New Roman" w:cs="Tahoma"/>
          <w:bCs/>
          <w:kern w:val="3"/>
          <w:sz w:val="24"/>
          <w:szCs w:val="24"/>
          <w:lang w:val="de-DE" w:eastAsia="ja-JP" w:bidi="fa-IR"/>
        </w:rPr>
        <w:t xml:space="preserve">, </w:t>
      </w:r>
      <w:proofErr w:type="spellStart"/>
      <w:r w:rsidRPr="003C6671">
        <w:rPr>
          <w:rFonts w:ascii="Times New Roman" w:eastAsia="Andale Sans UI" w:hAnsi="Times New Roman" w:cs="Tahoma"/>
          <w:bCs/>
          <w:kern w:val="3"/>
          <w:sz w:val="24"/>
          <w:szCs w:val="24"/>
          <w:lang w:val="de-DE" w:eastAsia="ja-JP" w:bidi="fa-IR"/>
        </w:rPr>
        <w:t>учет</w:t>
      </w:r>
      <w:proofErr w:type="spellEnd"/>
      <w:r w:rsidRPr="003C6671">
        <w:rPr>
          <w:rFonts w:ascii="Times New Roman" w:eastAsia="Andale Sans UI" w:hAnsi="Times New Roman" w:cs="Tahoma"/>
          <w:bCs/>
          <w:kern w:val="3"/>
          <w:sz w:val="24"/>
          <w:szCs w:val="24"/>
          <w:lang w:val="de-DE" w:eastAsia="ja-JP" w:bidi="fa-IR"/>
        </w:rPr>
        <w:t xml:space="preserve"> и </w:t>
      </w:r>
      <w:proofErr w:type="spellStart"/>
      <w:r w:rsidRPr="003C6671">
        <w:rPr>
          <w:rFonts w:ascii="Times New Roman" w:eastAsia="Andale Sans UI" w:hAnsi="Times New Roman" w:cs="Tahoma"/>
          <w:bCs/>
          <w:kern w:val="3"/>
          <w:sz w:val="24"/>
          <w:szCs w:val="24"/>
          <w:lang w:val="de-DE" w:eastAsia="ja-JP" w:bidi="fa-IR"/>
        </w:rPr>
        <w:t>использование</w:t>
      </w:r>
      <w:proofErr w:type="spellEnd"/>
      <w:r w:rsidRPr="003C6671">
        <w:rPr>
          <w:rFonts w:ascii="Times New Roman" w:eastAsia="Andale Sans UI" w:hAnsi="Times New Roman" w:cs="Tahoma"/>
          <w:bCs/>
          <w:kern w:val="3"/>
          <w:sz w:val="24"/>
          <w:szCs w:val="24"/>
          <w:lang w:val="de-DE" w:eastAsia="ja-JP" w:bidi="fa-IR"/>
        </w:rPr>
        <w:t xml:space="preserve"> </w:t>
      </w:r>
      <w:proofErr w:type="spellStart"/>
      <w:r w:rsidRPr="003C6671">
        <w:rPr>
          <w:rFonts w:ascii="Times New Roman" w:eastAsia="Andale Sans UI" w:hAnsi="Times New Roman" w:cs="Tahoma"/>
          <w:bCs/>
          <w:kern w:val="3"/>
          <w:sz w:val="24"/>
          <w:szCs w:val="24"/>
          <w:lang w:val="de-DE" w:eastAsia="ja-JP" w:bidi="fa-IR"/>
        </w:rPr>
        <w:t>архивных</w:t>
      </w:r>
      <w:proofErr w:type="spellEnd"/>
      <w:r w:rsidRPr="003C6671">
        <w:rPr>
          <w:rFonts w:ascii="Times New Roman" w:eastAsia="Andale Sans UI" w:hAnsi="Times New Roman" w:cs="Tahoma"/>
          <w:bCs/>
          <w:kern w:val="3"/>
          <w:sz w:val="24"/>
          <w:szCs w:val="24"/>
          <w:lang w:val="de-DE" w:eastAsia="ja-JP" w:bidi="fa-IR"/>
        </w:rPr>
        <w:t xml:space="preserve"> </w:t>
      </w:r>
      <w:proofErr w:type="spellStart"/>
      <w:r w:rsidRPr="003C6671">
        <w:rPr>
          <w:rFonts w:ascii="Times New Roman" w:eastAsia="Andale Sans UI" w:hAnsi="Times New Roman" w:cs="Tahoma"/>
          <w:bCs/>
          <w:kern w:val="3"/>
          <w:sz w:val="24"/>
          <w:szCs w:val="24"/>
          <w:lang w:val="de-DE" w:eastAsia="ja-JP" w:bidi="fa-IR"/>
        </w:rPr>
        <w:t>документов</w:t>
      </w:r>
      <w:proofErr w:type="spellEnd"/>
      <w:r w:rsidRPr="003C6671">
        <w:rPr>
          <w:rFonts w:ascii="Times New Roman" w:eastAsia="Andale Sans UI" w:hAnsi="Times New Roman" w:cs="Tahoma"/>
          <w:bCs/>
          <w:kern w:val="3"/>
          <w:sz w:val="24"/>
          <w:szCs w:val="24"/>
          <w:lang w:val="de-DE" w:eastAsia="ja-JP" w:bidi="fa-IR"/>
        </w:rPr>
        <w:t xml:space="preserve">, </w:t>
      </w:r>
      <w:proofErr w:type="spellStart"/>
      <w:r w:rsidRPr="003C6671">
        <w:rPr>
          <w:rFonts w:ascii="Times New Roman" w:eastAsia="Andale Sans UI" w:hAnsi="Times New Roman" w:cs="Tahoma"/>
          <w:bCs/>
          <w:kern w:val="3"/>
          <w:sz w:val="24"/>
          <w:szCs w:val="24"/>
          <w:lang w:val="de-DE" w:eastAsia="ja-JP" w:bidi="fa-IR"/>
        </w:rPr>
        <w:t>относящихся</w:t>
      </w:r>
      <w:proofErr w:type="spellEnd"/>
      <w:r w:rsidRPr="003C6671">
        <w:rPr>
          <w:rFonts w:ascii="Times New Roman" w:eastAsia="Andale Sans UI" w:hAnsi="Times New Roman" w:cs="Tahoma"/>
          <w:bCs/>
          <w:kern w:val="3"/>
          <w:sz w:val="24"/>
          <w:szCs w:val="24"/>
          <w:lang w:val="de-DE" w:eastAsia="ja-JP" w:bidi="fa-IR"/>
        </w:rPr>
        <w:t xml:space="preserve"> к </w:t>
      </w:r>
      <w:proofErr w:type="spellStart"/>
      <w:r w:rsidRPr="003C6671">
        <w:rPr>
          <w:rFonts w:ascii="Times New Roman" w:eastAsia="Andale Sans UI" w:hAnsi="Times New Roman" w:cs="Tahoma"/>
          <w:bCs/>
          <w:kern w:val="3"/>
          <w:sz w:val="24"/>
          <w:szCs w:val="24"/>
          <w:lang w:val="de-DE" w:eastAsia="ja-JP" w:bidi="fa-IR"/>
        </w:rPr>
        <w:t>государственной</w:t>
      </w:r>
      <w:proofErr w:type="spellEnd"/>
      <w:r w:rsidRPr="003C6671">
        <w:rPr>
          <w:rFonts w:ascii="Times New Roman" w:eastAsia="Andale Sans UI" w:hAnsi="Times New Roman" w:cs="Tahoma"/>
          <w:bCs/>
          <w:kern w:val="3"/>
          <w:sz w:val="24"/>
          <w:szCs w:val="24"/>
          <w:lang w:val="de-DE" w:eastAsia="ja-JP" w:bidi="fa-IR"/>
        </w:rPr>
        <w:t xml:space="preserve"> </w:t>
      </w:r>
      <w:proofErr w:type="spellStart"/>
      <w:r w:rsidRPr="003C6671">
        <w:rPr>
          <w:rFonts w:ascii="Times New Roman" w:eastAsia="Andale Sans UI" w:hAnsi="Times New Roman" w:cs="Tahoma"/>
          <w:bCs/>
          <w:kern w:val="3"/>
          <w:sz w:val="24"/>
          <w:szCs w:val="24"/>
          <w:lang w:val="de-DE" w:eastAsia="ja-JP" w:bidi="fa-IR"/>
        </w:rPr>
        <w:t>собственности</w:t>
      </w:r>
      <w:proofErr w:type="spellEnd"/>
      <w:r w:rsidRPr="003C6671">
        <w:rPr>
          <w:rFonts w:ascii="Times New Roman" w:eastAsia="Andale Sans UI" w:hAnsi="Times New Roman" w:cs="Tahoma"/>
          <w:bCs/>
          <w:kern w:val="3"/>
          <w:sz w:val="24"/>
          <w:szCs w:val="24"/>
          <w:lang w:val="de-DE" w:eastAsia="ja-JP" w:bidi="fa-IR"/>
        </w:rPr>
        <w:t xml:space="preserve"> </w:t>
      </w:r>
      <w:proofErr w:type="spellStart"/>
      <w:r w:rsidRPr="003C6671">
        <w:rPr>
          <w:rFonts w:ascii="Times New Roman" w:eastAsia="Andale Sans UI" w:hAnsi="Times New Roman" w:cs="Tahoma"/>
          <w:bCs/>
          <w:kern w:val="3"/>
          <w:sz w:val="24"/>
          <w:szCs w:val="24"/>
          <w:lang w:val="de-DE" w:eastAsia="ja-JP" w:bidi="fa-IR"/>
        </w:rPr>
        <w:t>Иркутской</w:t>
      </w:r>
      <w:proofErr w:type="spellEnd"/>
      <w:r w:rsidRPr="003C6671">
        <w:rPr>
          <w:rFonts w:ascii="Times New Roman" w:eastAsia="Andale Sans UI" w:hAnsi="Times New Roman" w:cs="Tahoma"/>
          <w:bCs/>
          <w:kern w:val="3"/>
          <w:sz w:val="24"/>
          <w:szCs w:val="24"/>
          <w:lang w:val="de-DE" w:eastAsia="ja-JP" w:bidi="fa-IR"/>
        </w:rPr>
        <w:t xml:space="preserve"> </w:t>
      </w:r>
      <w:proofErr w:type="spellStart"/>
      <w:r w:rsidRPr="003C6671">
        <w:rPr>
          <w:rFonts w:ascii="Times New Roman" w:eastAsia="Andale Sans UI" w:hAnsi="Times New Roman" w:cs="Tahoma"/>
          <w:bCs/>
          <w:kern w:val="3"/>
          <w:sz w:val="24"/>
          <w:szCs w:val="24"/>
          <w:lang w:val="de-DE" w:eastAsia="ja-JP" w:bidi="fa-IR"/>
        </w:rPr>
        <w:t>области</w:t>
      </w:r>
      <w:proofErr w:type="spellEnd"/>
      <w:r w:rsidRPr="003C6671">
        <w:rPr>
          <w:rFonts w:ascii="Times New Roman" w:eastAsia="Andale Sans UI" w:hAnsi="Times New Roman" w:cs="Tahoma"/>
          <w:bCs/>
          <w:kern w:val="3"/>
          <w:sz w:val="24"/>
          <w:szCs w:val="24"/>
          <w:lang w:eastAsia="ja-JP" w:bidi="fa-IR"/>
        </w:rPr>
        <w:t xml:space="preserve">» </w:t>
      </w:r>
      <w:r w:rsidRPr="003C6671">
        <w:rPr>
          <w:rFonts w:ascii="Times New Roman" w:eastAsia="Andale Sans UI" w:hAnsi="Times New Roman" w:cs="Times New Roman"/>
          <w:kern w:val="3"/>
          <w:sz w:val="24"/>
          <w:szCs w:val="24"/>
          <w:lang w:val="de-DE" w:eastAsia="ja-JP" w:bidi="fa-IR"/>
        </w:rPr>
        <w:t>(</w:t>
      </w:r>
      <w:proofErr w:type="spellStart"/>
      <w:r w:rsidRPr="003C6671">
        <w:rPr>
          <w:rFonts w:ascii="Times New Roman" w:eastAsia="Andale Sans UI" w:hAnsi="Times New Roman" w:cs="Times New Roman"/>
          <w:kern w:val="3"/>
          <w:sz w:val="24"/>
          <w:szCs w:val="24"/>
          <w:lang w:val="de-DE" w:eastAsia="ja-JP" w:bidi="fa-IR"/>
        </w:rPr>
        <w:t>Приложение</w:t>
      </w:r>
      <w:proofErr w:type="spellEnd"/>
      <w:r w:rsidRPr="003C6671">
        <w:rPr>
          <w:rFonts w:ascii="Times New Roman" w:eastAsia="Andale Sans UI" w:hAnsi="Times New Roman" w:cs="Times New Roman"/>
          <w:kern w:val="3"/>
          <w:sz w:val="24"/>
          <w:szCs w:val="24"/>
          <w:lang w:val="de-DE" w:eastAsia="ja-JP" w:bidi="fa-IR"/>
        </w:rPr>
        <w:t xml:space="preserve"> № 9)</w:t>
      </w:r>
      <w:r w:rsidRPr="003C6671">
        <w:rPr>
          <w:rFonts w:ascii="Times New Roman" w:eastAsia="Andale Sans UI" w:hAnsi="Times New Roman" w:cs="Tahoma"/>
          <w:bCs/>
          <w:kern w:val="3"/>
          <w:sz w:val="24"/>
          <w:szCs w:val="24"/>
          <w:lang w:eastAsia="ja-JP" w:bidi="fa-IR"/>
        </w:rPr>
        <w:t>.</w:t>
      </w:r>
    </w:p>
    <w:p w:rsidR="00726946" w:rsidRPr="003C6671" w:rsidRDefault="00726946" w:rsidP="003C6671">
      <w:pPr>
        <w:widowControl w:val="0"/>
        <w:tabs>
          <w:tab w:val="left" w:pos="3119"/>
          <w:tab w:val="left" w:pos="6521"/>
        </w:tabs>
        <w:suppressAutoHyphens/>
        <w:autoSpaceDN w:val="0"/>
        <w:spacing w:after="0" w:line="240" w:lineRule="auto"/>
        <w:ind w:firstLine="709"/>
        <w:jc w:val="both"/>
        <w:textAlignment w:val="baseline"/>
        <w:rPr>
          <w:rFonts w:ascii="Times New Roman" w:eastAsia="Andale Sans UI" w:hAnsi="Times New Roman" w:cs="Tahoma"/>
          <w:bCs/>
          <w:kern w:val="3"/>
          <w:sz w:val="24"/>
          <w:szCs w:val="24"/>
          <w:lang w:eastAsia="ja-JP" w:bidi="fa-IR"/>
        </w:rPr>
      </w:pPr>
      <w:r w:rsidRPr="003C6671">
        <w:rPr>
          <w:rFonts w:ascii="Times New Roman" w:eastAsia="Andale Sans UI" w:hAnsi="Times New Roman" w:cs="Tahoma"/>
          <w:bCs/>
          <w:kern w:val="3"/>
          <w:sz w:val="24"/>
          <w:szCs w:val="24"/>
          <w:lang w:eastAsia="ja-JP" w:bidi="fa-IR"/>
        </w:rPr>
        <w:t xml:space="preserve">10. «Полномочия в области охраны труда» </w:t>
      </w:r>
      <w:r w:rsidRPr="003C6671">
        <w:rPr>
          <w:rFonts w:ascii="Times New Roman" w:eastAsia="Andale Sans UI" w:hAnsi="Times New Roman" w:cs="Times New Roman"/>
          <w:kern w:val="3"/>
          <w:sz w:val="24"/>
          <w:szCs w:val="24"/>
          <w:lang w:val="de-DE" w:eastAsia="ja-JP" w:bidi="fa-IR"/>
        </w:rPr>
        <w:t>(</w:t>
      </w:r>
      <w:proofErr w:type="spellStart"/>
      <w:r w:rsidRPr="003C6671">
        <w:rPr>
          <w:rFonts w:ascii="Times New Roman" w:eastAsia="Andale Sans UI" w:hAnsi="Times New Roman" w:cs="Times New Roman"/>
          <w:kern w:val="3"/>
          <w:sz w:val="24"/>
          <w:szCs w:val="24"/>
          <w:lang w:val="de-DE" w:eastAsia="ja-JP" w:bidi="fa-IR"/>
        </w:rPr>
        <w:t>Приложение</w:t>
      </w:r>
      <w:proofErr w:type="spellEnd"/>
      <w:r w:rsidRPr="003C6671">
        <w:rPr>
          <w:rFonts w:ascii="Times New Roman" w:eastAsia="Andale Sans UI" w:hAnsi="Times New Roman" w:cs="Times New Roman"/>
          <w:kern w:val="3"/>
          <w:sz w:val="24"/>
          <w:szCs w:val="24"/>
          <w:lang w:val="de-DE" w:eastAsia="ja-JP" w:bidi="fa-IR"/>
        </w:rPr>
        <w:t xml:space="preserve"> № 1</w:t>
      </w:r>
      <w:r w:rsidRPr="003C6671">
        <w:rPr>
          <w:rFonts w:ascii="Times New Roman" w:eastAsia="Andale Sans UI" w:hAnsi="Times New Roman" w:cs="Times New Roman"/>
          <w:kern w:val="3"/>
          <w:sz w:val="24"/>
          <w:szCs w:val="24"/>
          <w:lang w:eastAsia="ja-JP" w:bidi="fa-IR"/>
        </w:rPr>
        <w:t>0</w:t>
      </w:r>
      <w:r w:rsidRPr="003C6671">
        <w:rPr>
          <w:rFonts w:ascii="Times New Roman" w:eastAsia="Andale Sans UI" w:hAnsi="Times New Roman" w:cs="Times New Roman"/>
          <w:kern w:val="3"/>
          <w:sz w:val="24"/>
          <w:szCs w:val="24"/>
          <w:lang w:val="de-DE" w:eastAsia="ja-JP" w:bidi="fa-IR"/>
        </w:rPr>
        <w:t>)</w:t>
      </w:r>
      <w:r w:rsidRPr="003C6671">
        <w:rPr>
          <w:rFonts w:ascii="Times New Roman" w:eastAsia="Andale Sans UI" w:hAnsi="Times New Roman" w:cs="Tahoma"/>
          <w:bCs/>
          <w:kern w:val="3"/>
          <w:sz w:val="24"/>
          <w:szCs w:val="24"/>
          <w:lang w:eastAsia="ja-JP" w:bidi="fa-IR"/>
        </w:rPr>
        <w:t>.</w:t>
      </w:r>
    </w:p>
    <w:p w:rsidR="00541EBA" w:rsidRPr="003C6671" w:rsidRDefault="00726946" w:rsidP="003C6671">
      <w:pPr>
        <w:widowControl w:val="0"/>
        <w:tabs>
          <w:tab w:val="left" w:pos="3119"/>
          <w:tab w:val="left" w:pos="6521"/>
        </w:tabs>
        <w:suppressAutoHyphens/>
        <w:autoSpaceDN w:val="0"/>
        <w:spacing w:after="0" w:line="240" w:lineRule="auto"/>
        <w:ind w:firstLine="709"/>
        <w:jc w:val="both"/>
        <w:textAlignment w:val="baseline"/>
        <w:rPr>
          <w:rFonts w:ascii="Times New Roman" w:eastAsia="Andale Sans UI" w:hAnsi="Times New Roman" w:cs="Times New Roman"/>
          <w:kern w:val="3"/>
          <w:sz w:val="24"/>
          <w:szCs w:val="24"/>
          <w:lang w:eastAsia="ja-JP" w:bidi="fa-IR"/>
        </w:rPr>
      </w:pPr>
      <w:r w:rsidRPr="003C6671">
        <w:rPr>
          <w:rFonts w:ascii="Times New Roman" w:eastAsia="Andale Sans UI" w:hAnsi="Times New Roman" w:cs="Tahoma"/>
          <w:bCs/>
          <w:kern w:val="3"/>
          <w:sz w:val="24"/>
          <w:szCs w:val="24"/>
          <w:lang w:eastAsia="ja-JP" w:bidi="fa-IR"/>
        </w:rPr>
        <w:t>11.</w:t>
      </w:r>
      <w:r w:rsidR="00740F30" w:rsidRPr="003C6671">
        <w:rPr>
          <w:rFonts w:ascii="Times New Roman" w:eastAsia="Andale Sans UI" w:hAnsi="Times New Roman" w:cs="Tahoma"/>
          <w:bCs/>
          <w:kern w:val="3"/>
          <w:sz w:val="24"/>
          <w:szCs w:val="24"/>
          <w:lang w:eastAsia="ja-JP" w:bidi="fa-IR"/>
        </w:rPr>
        <w:t xml:space="preserve"> </w:t>
      </w:r>
      <w:r w:rsidRPr="003C6671">
        <w:rPr>
          <w:rFonts w:ascii="Times New Roman" w:eastAsia="Andale Sans UI" w:hAnsi="Times New Roman" w:cs="Times New Roman"/>
          <w:bCs/>
          <w:kern w:val="3"/>
          <w:sz w:val="24"/>
          <w:szCs w:val="24"/>
          <w:lang w:eastAsia="ja-JP" w:bidi="fa-IR"/>
        </w:rPr>
        <w:t>«</w:t>
      </w:r>
      <w:proofErr w:type="spellStart"/>
      <w:r w:rsidRPr="003C6671">
        <w:rPr>
          <w:rFonts w:ascii="Times New Roman" w:eastAsia="Andale Sans UI" w:hAnsi="Times New Roman" w:cs="Times New Roman"/>
          <w:bCs/>
          <w:kern w:val="3"/>
          <w:sz w:val="24"/>
          <w:szCs w:val="24"/>
          <w:lang w:val="de-DE" w:eastAsia="ja-JP" w:bidi="fa-IR"/>
        </w:rPr>
        <w:t>Определение</w:t>
      </w:r>
      <w:proofErr w:type="spellEnd"/>
      <w:r w:rsidRPr="003C6671">
        <w:rPr>
          <w:rFonts w:ascii="Times New Roman" w:eastAsia="Andale Sans UI" w:hAnsi="Times New Roman" w:cs="Times New Roman"/>
          <w:bCs/>
          <w:kern w:val="3"/>
          <w:sz w:val="24"/>
          <w:szCs w:val="24"/>
          <w:lang w:val="de-DE" w:eastAsia="ja-JP" w:bidi="fa-IR"/>
        </w:rPr>
        <w:t xml:space="preserve"> </w:t>
      </w:r>
      <w:proofErr w:type="spellStart"/>
      <w:r w:rsidRPr="003C6671">
        <w:rPr>
          <w:rFonts w:ascii="Times New Roman" w:eastAsia="Andale Sans UI" w:hAnsi="Times New Roman" w:cs="Times New Roman"/>
          <w:bCs/>
          <w:kern w:val="3"/>
          <w:sz w:val="24"/>
          <w:szCs w:val="24"/>
          <w:lang w:val="de-DE" w:eastAsia="ja-JP" w:bidi="fa-IR"/>
        </w:rPr>
        <w:t>персонального</w:t>
      </w:r>
      <w:proofErr w:type="spellEnd"/>
      <w:r w:rsidRPr="003C6671">
        <w:rPr>
          <w:rFonts w:ascii="Times New Roman" w:eastAsia="Andale Sans UI" w:hAnsi="Times New Roman" w:cs="Times New Roman"/>
          <w:bCs/>
          <w:kern w:val="3"/>
          <w:sz w:val="24"/>
          <w:szCs w:val="24"/>
          <w:lang w:val="de-DE" w:eastAsia="ja-JP" w:bidi="fa-IR"/>
        </w:rPr>
        <w:t xml:space="preserve"> </w:t>
      </w:r>
      <w:proofErr w:type="spellStart"/>
      <w:r w:rsidRPr="003C6671">
        <w:rPr>
          <w:rFonts w:ascii="Times New Roman" w:eastAsia="Andale Sans UI" w:hAnsi="Times New Roman" w:cs="Times New Roman"/>
          <w:bCs/>
          <w:kern w:val="3"/>
          <w:sz w:val="24"/>
          <w:szCs w:val="24"/>
          <w:lang w:val="de-DE" w:eastAsia="ja-JP" w:bidi="fa-IR"/>
        </w:rPr>
        <w:t>состава</w:t>
      </w:r>
      <w:proofErr w:type="spellEnd"/>
      <w:r w:rsidRPr="003C6671">
        <w:rPr>
          <w:rFonts w:ascii="Times New Roman" w:eastAsia="Andale Sans UI" w:hAnsi="Times New Roman" w:cs="Times New Roman"/>
          <w:bCs/>
          <w:kern w:val="3"/>
          <w:sz w:val="24"/>
          <w:szCs w:val="24"/>
          <w:lang w:val="de-DE" w:eastAsia="ja-JP" w:bidi="fa-IR"/>
        </w:rPr>
        <w:t xml:space="preserve"> и </w:t>
      </w:r>
      <w:proofErr w:type="spellStart"/>
      <w:r w:rsidRPr="003C6671">
        <w:rPr>
          <w:rFonts w:ascii="Times New Roman" w:eastAsia="Andale Sans UI" w:hAnsi="Times New Roman" w:cs="Times New Roman"/>
          <w:bCs/>
          <w:kern w:val="3"/>
          <w:sz w:val="24"/>
          <w:szCs w:val="24"/>
          <w:lang w:val="de-DE" w:eastAsia="ja-JP" w:bidi="fa-IR"/>
        </w:rPr>
        <w:t>обеспечение</w:t>
      </w:r>
      <w:proofErr w:type="spellEnd"/>
      <w:r w:rsidRPr="003C6671">
        <w:rPr>
          <w:rFonts w:ascii="Times New Roman" w:eastAsia="Andale Sans UI" w:hAnsi="Times New Roman" w:cs="Times New Roman"/>
          <w:bCs/>
          <w:kern w:val="3"/>
          <w:sz w:val="24"/>
          <w:szCs w:val="24"/>
          <w:lang w:val="de-DE" w:eastAsia="ja-JP" w:bidi="fa-IR"/>
        </w:rPr>
        <w:t xml:space="preserve"> </w:t>
      </w:r>
      <w:proofErr w:type="spellStart"/>
      <w:r w:rsidRPr="003C6671">
        <w:rPr>
          <w:rFonts w:ascii="Times New Roman" w:eastAsia="Andale Sans UI" w:hAnsi="Times New Roman" w:cs="Times New Roman"/>
          <w:bCs/>
          <w:kern w:val="3"/>
          <w:sz w:val="24"/>
          <w:szCs w:val="24"/>
          <w:lang w:val="de-DE" w:eastAsia="ja-JP" w:bidi="fa-IR"/>
        </w:rPr>
        <w:t>деятельности</w:t>
      </w:r>
      <w:proofErr w:type="spellEnd"/>
      <w:r w:rsidRPr="003C6671">
        <w:rPr>
          <w:rFonts w:ascii="Times New Roman" w:eastAsia="Andale Sans UI" w:hAnsi="Times New Roman" w:cs="Times New Roman"/>
          <w:bCs/>
          <w:kern w:val="3"/>
          <w:sz w:val="24"/>
          <w:szCs w:val="24"/>
          <w:lang w:val="de-DE" w:eastAsia="ja-JP" w:bidi="fa-IR"/>
        </w:rPr>
        <w:t xml:space="preserve"> </w:t>
      </w:r>
      <w:proofErr w:type="spellStart"/>
      <w:r w:rsidRPr="003C6671">
        <w:rPr>
          <w:rFonts w:ascii="Times New Roman" w:eastAsia="Andale Sans UI" w:hAnsi="Times New Roman" w:cs="Times New Roman"/>
          <w:bCs/>
          <w:kern w:val="3"/>
          <w:sz w:val="24"/>
          <w:szCs w:val="24"/>
          <w:lang w:val="de-DE" w:eastAsia="ja-JP" w:bidi="fa-IR"/>
        </w:rPr>
        <w:t>административных</w:t>
      </w:r>
      <w:proofErr w:type="spellEnd"/>
      <w:r w:rsidRPr="003C6671">
        <w:rPr>
          <w:rFonts w:ascii="Times New Roman" w:eastAsia="Andale Sans UI" w:hAnsi="Times New Roman" w:cs="Times New Roman"/>
          <w:bCs/>
          <w:kern w:val="3"/>
          <w:sz w:val="24"/>
          <w:szCs w:val="24"/>
          <w:lang w:val="de-DE" w:eastAsia="ja-JP" w:bidi="fa-IR"/>
        </w:rPr>
        <w:t xml:space="preserve"> </w:t>
      </w:r>
      <w:proofErr w:type="spellStart"/>
      <w:r w:rsidRPr="003C6671">
        <w:rPr>
          <w:rFonts w:ascii="Times New Roman" w:eastAsia="Andale Sans UI" w:hAnsi="Times New Roman" w:cs="Times New Roman"/>
          <w:bCs/>
          <w:kern w:val="3"/>
          <w:sz w:val="24"/>
          <w:szCs w:val="24"/>
          <w:lang w:val="de-DE" w:eastAsia="ja-JP" w:bidi="fa-IR"/>
        </w:rPr>
        <w:t>комиссий</w:t>
      </w:r>
      <w:proofErr w:type="spellEnd"/>
      <w:r w:rsidR="00F25546" w:rsidRPr="003C6671">
        <w:rPr>
          <w:rFonts w:ascii="Times New Roman" w:eastAsia="Andale Sans UI" w:hAnsi="Times New Roman" w:cs="Times New Roman"/>
          <w:bCs/>
          <w:kern w:val="3"/>
          <w:sz w:val="24"/>
          <w:szCs w:val="24"/>
          <w:lang w:eastAsia="ja-JP" w:bidi="fa-IR"/>
        </w:rPr>
        <w:t xml:space="preserve"> </w:t>
      </w:r>
      <w:r w:rsidR="00F25546" w:rsidRPr="003C6671">
        <w:rPr>
          <w:rFonts w:ascii="Times New Roman" w:eastAsia="Andale Sans UI" w:hAnsi="Times New Roman" w:cs="Times New Roman"/>
          <w:bCs/>
          <w:kern w:val="3"/>
          <w:sz w:val="24"/>
          <w:szCs w:val="24"/>
          <w:lang w:val="de-DE" w:eastAsia="ja-JP" w:bidi="fa-IR"/>
        </w:rPr>
        <w:t xml:space="preserve">и </w:t>
      </w:r>
      <w:proofErr w:type="spellStart"/>
      <w:r w:rsidR="00F25546" w:rsidRPr="003C6671">
        <w:rPr>
          <w:rFonts w:ascii="Times New Roman" w:eastAsia="Andale Sans UI" w:hAnsi="Times New Roman" w:cs="Times New Roman"/>
          <w:bCs/>
          <w:kern w:val="3"/>
          <w:sz w:val="24"/>
          <w:szCs w:val="24"/>
          <w:lang w:val="de-DE" w:eastAsia="ja-JP" w:bidi="fa-IR"/>
        </w:rPr>
        <w:t>перечня</w:t>
      </w:r>
      <w:proofErr w:type="spellEnd"/>
      <w:r w:rsidR="00F25546" w:rsidRPr="003C6671">
        <w:rPr>
          <w:rFonts w:ascii="Times New Roman" w:eastAsia="Andale Sans UI" w:hAnsi="Times New Roman" w:cs="Times New Roman"/>
          <w:bCs/>
          <w:kern w:val="3"/>
          <w:sz w:val="24"/>
          <w:szCs w:val="24"/>
          <w:lang w:val="de-DE" w:eastAsia="ja-JP" w:bidi="fa-IR"/>
        </w:rPr>
        <w:t xml:space="preserve"> </w:t>
      </w:r>
      <w:proofErr w:type="spellStart"/>
      <w:r w:rsidR="00F25546" w:rsidRPr="003C6671">
        <w:rPr>
          <w:rFonts w:ascii="Times New Roman" w:eastAsia="Andale Sans UI" w:hAnsi="Times New Roman" w:cs="Times New Roman"/>
          <w:bCs/>
          <w:kern w:val="3"/>
          <w:sz w:val="24"/>
          <w:szCs w:val="24"/>
          <w:lang w:val="de-DE" w:eastAsia="ja-JP" w:bidi="fa-IR"/>
        </w:rPr>
        <w:t>должностных</w:t>
      </w:r>
      <w:proofErr w:type="spellEnd"/>
      <w:r w:rsidR="00F25546" w:rsidRPr="003C6671">
        <w:rPr>
          <w:rFonts w:ascii="Times New Roman" w:eastAsia="Andale Sans UI" w:hAnsi="Times New Roman" w:cs="Times New Roman"/>
          <w:bCs/>
          <w:kern w:val="3"/>
          <w:sz w:val="24"/>
          <w:szCs w:val="24"/>
          <w:lang w:val="de-DE" w:eastAsia="ja-JP" w:bidi="fa-IR"/>
        </w:rPr>
        <w:t xml:space="preserve"> </w:t>
      </w:r>
      <w:proofErr w:type="spellStart"/>
      <w:r w:rsidR="00F25546" w:rsidRPr="003C6671">
        <w:rPr>
          <w:rFonts w:ascii="Times New Roman" w:eastAsia="Andale Sans UI" w:hAnsi="Times New Roman" w:cs="Times New Roman"/>
          <w:bCs/>
          <w:kern w:val="3"/>
          <w:sz w:val="24"/>
          <w:szCs w:val="24"/>
          <w:lang w:val="de-DE" w:eastAsia="ja-JP" w:bidi="fa-IR"/>
        </w:rPr>
        <w:t>лиц</w:t>
      </w:r>
      <w:proofErr w:type="spellEnd"/>
      <w:r w:rsidR="00F25546" w:rsidRPr="003C6671">
        <w:rPr>
          <w:rFonts w:ascii="Times New Roman" w:eastAsia="Andale Sans UI" w:hAnsi="Times New Roman" w:cs="Times New Roman"/>
          <w:bCs/>
          <w:kern w:val="3"/>
          <w:sz w:val="24"/>
          <w:szCs w:val="24"/>
          <w:lang w:val="de-DE" w:eastAsia="ja-JP" w:bidi="fa-IR"/>
        </w:rPr>
        <w:t xml:space="preserve"> </w:t>
      </w:r>
      <w:proofErr w:type="spellStart"/>
      <w:r w:rsidR="00F25546" w:rsidRPr="003C6671">
        <w:rPr>
          <w:rFonts w:ascii="Times New Roman" w:eastAsia="Andale Sans UI" w:hAnsi="Times New Roman" w:cs="Times New Roman"/>
          <w:bCs/>
          <w:kern w:val="3"/>
          <w:sz w:val="24"/>
          <w:szCs w:val="24"/>
          <w:lang w:val="de-DE" w:eastAsia="ja-JP" w:bidi="fa-IR"/>
        </w:rPr>
        <w:t>органов</w:t>
      </w:r>
      <w:proofErr w:type="spellEnd"/>
      <w:r w:rsidR="00F25546" w:rsidRPr="003C6671">
        <w:rPr>
          <w:rFonts w:ascii="Times New Roman" w:eastAsia="Andale Sans UI" w:hAnsi="Times New Roman" w:cs="Times New Roman"/>
          <w:bCs/>
          <w:kern w:val="3"/>
          <w:sz w:val="24"/>
          <w:szCs w:val="24"/>
          <w:lang w:val="de-DE" w:eastAsia="ja-JP" w:bidi="fa-IR"/>
        </w:rPr>
        <w:t xml:space="preserve"> </w:t>
      </w:r>
      <w:proofErr w:type="spellStart"/>
      <w:r w:rsidR="00F25546" w:rsidRPr="003C6671">
        <w:rPr>
          <w:rFonts w:ascii="Times New Roman" w:eastAsia="Andale Sans UI" w:hAnsi="Times New Roman" w:cs="Times New Roman"/>
          <w:bCs/>
          <w:kern w:val="3"/>
          <w:sz w:val="24"/>
          <w:szCs w:val="24"/>
          <w:lang w:val="de-DE" w:eastAsia="ja-JP" w:bidi="fa-IR"/>
        </w:rPr>
        <w:t>местного</w:t>
      </w:r>
      <w:proofErr w:type="spellEnd"/>
      <w:r w:rsidR="00F25546" w:rsidRPr="003C6671">
        <w:rPr>
          <w:rFonts w:ascii="Times New Roman" w:eastAsia="Andale Sans UI" w:hAnsi="Times New Roman" w:cs="Times New Roman"/>
          <w:bCs/>
          <w:kern w:val="3"/>
          <w:sz w:val="24"/>
          <w:szCs w:val="24"/>
          <w:lang w:val="de-DE" w:eastAsia="ja-JP" w:bidi="fa-IR"/>
        </w:rPr>
        <w:t xml:space="preserve"> </w:t>
      </w:r>
      <w:proofErr w:type="spellStart"/>
      <w:r w:rsidR="00F25546" w:rsidRPr="003C6671">
        <w:rPr>
          <w:rFonts w:ascii="Times New Roman" w:eastAsia="Andale Sans UI" w:hAnsi="Times New Roman" w:cs="Times New Roman"/>
          <w:bCs/>
          <w:kern w:val="3"/>
          <w:sz w:val="24"/>
          <w:szCs w:val="24"/>
          <w:lang w:val="de-DE" w:eastAsia="ja-JP" w:bidi="fa-IR"/>
        </w:rPr>
        <w:t>самоуправления</w:t>
      </w:r>
      <w:proofErr w:type="spellEnd"/>
      <w:r w:rsidR="00F25546" w:rsidRPr="003C6671">
        <w:rPr>
          <w:rFonts w:ascii="Times New Roman" w:eastAsia="Andale Sans UI" w:hAnsi="Times New Roman" w:cs="Times New Roman"/>
          <w:bCs/>
          <w:kern w:val="3"/>
          <w:sz w:val="24"/>
          <w:szCs w:val="24"/>
          <w:lang w:val="de-DE" w:eastAsia="ja-JP" w:bidi="fa-IR"/>
        </w:rPr>
        <w:t xml:space="preserve">, </w:t>
      </w:r>
      <w:proofErr w:type="spellStart"/>
      <w:r w:rsidR="00F25546" w:rsidRPr="003C6671">
        <w:rPr>
          <w:rFonts w:ascii="Times New Roman" w:eastAsia="Andale Sans UI" w:hAnsi="Times New Roman" w:cs="Times New Roman"/>
          <w:bCs/>
          <w:kern w:val="3"/>
          <w:sz w:val="24"/>
          <w:szCs w:val="24"/>
          <w:lang w:val="de-DE" w:eastAsia="ja-JP" w:bidi="fa-IR"/>
        </w:rPr>
        <w:t>уполномоченных</w:t>
      </w:r>
      <w:proofErr w:type="spellEnd"/>
      <w:r w:rsidR="00F25546" w:rsidRPr="003C6671">
        <w:rPr>
          <w:rFonts w:ascii="Times New Roman" w:eastAsia="Andale Sans UI" w:hAnsi="Times New Roman" w:cs="Times New Roman"/>
          <w:bCs/>
          <w:kern w:val="3"/>
          <w:sz w:val="24"/>
          <w:szCs w:val="24"/>
          <w:lang w:val="de-DE" w:eastAsia="ja-JP" w:bidi="fa-IR"/>
        </w:rPr>
        <w:t xml:space="preserve"> </w:t>
      </w:r>
      <w:proofErr w:type="spellStart"/>
      <w:r w:rsidR="00F25546" w:rsidRPr="003C6671">
        <w:rPr>
          <w:rFonts w:ascii="Times New Roman" w:eastAsia="Andale Sans UI" w:hAnsi="Times New Roman" w:cs="Times New Roman"/>
          <w:bCs/>
          <w:kern w:val="3"/>
          <w:sz w:val="24"/>
          <w:szCs w:val="24"/>
          <w:lang w:val="de-DE" w:eastAsia="ja-JP" w:bidi="fa-IR"/>
        </w:rPr>
        <w:t>составлять</w:t>
      </w:r>
      <w:proofErr w:type="spellEnd"/>
      <w:r w:rsidR="00F25546" w:rsidRPr="003C6671">
        <w:rPr>
          <w:rFonts w:ascii="Times New Roman" w:eastAsia="Andale Sans UI" w:hAnsi="Times New Roman" w:cs="Times New Roman"/>
          <w:bCs/>
          <w:kern w:val="3"/>
          <w:sz w:val="24"/>
          <w:szCs w:val="24"/>
          <w:lang w:val="de-DE" w:eastAsia="ja-JP" w:bidi="fa-IR"/>
        </w:rPr>
        <w:t xml:space="preserve"> </w:t>
      </w:r>
      <w:proofErr w:type="spellStart"/>
      <w:r w:rsidR="00F25546" w:rsidRPr="003C6671">
        <w:rPr>
          <w:rFonts w:ascii="Times New Roman" w:eastAsia="Andale Sans UI" w:hAnsi="Times New Roman" w:cs="Times New Roman"/>
          <w:bCs/>
          <w:kern w:val="3"/>
          <w:sz w:val="24"/>
          <w:szCs w:val="24"/>
          <w:lang w:val="de-DE" w:eastAsia="ja-JP" w:bidi="fa-IR"/>
        </w:rPr>
        <w:t>протоколы</w:t>
      </w:r>
      <w:proofErr w:type="spellEnd"/>
      <w:r w:rsidR="00F25546" w:rsidRPr="003C6671">
        <w:rPr>
          <w:rFonts w:ascii="Times New Roman" w:eastAsia="Andale Sans UI" w:hAnsi="Times New Roman" w:cs="Times New Roman"/>
          <w:bCs/>
          <w:kern w:val="3"/>
          <w:sz w:val="24"/>
          <w:szCs w:val="24"/>
          <w:lang w:val="de-DE" w:eastAsia="ja-JP" w:bidi="fa-IR"/>
        </w:rPr>
        <w:t xml:space="preserve"> </w:t>
      </w:r>
      <w:proofErr w:type="spellStart"/>
      <w:r w:rsidR="00F25546" w:rsidRPr="003C6671">
        <w:rPr>
          <w:rFonts w:ascii="Times New Roman" w:eastAsia="Andale Sans UI" w:hAnsi="Times New Roman" w:cs="Times New Roman"/>
          <w:bCs/>
          <w:kern w:val="3"/>
          <w:sz w:val="24"/>
          <w:szCs w:val="24"/>
          <w:lang w:val="de-DE" w:eastAsia="ja-JP" w:bidi="fa-IR"/>
        </w:rPr>
        <w:t>об</w:t>
      </w:r>
      <w:proofErr w:type="spellEnd"/>
      <w:r w:rsidR="00F25546" w:rsidRPr="003C6671">
        <w:rPr>
          <w:rFonts w:ascii="Times New Roman" w:eastAsia="Andale Sans UI" w:hAnsi="Times New Roman" w:cs="Times New Roman"/>
          <w:bCs/>
          <w:kern w:val="3"/>
          <w:sz w:val="24"/>
          <w:szCs w:val="24"/>
          <w:lang w:val="de-DE" w:eastAsia="ja-JP" w:bidi="fa-IR"/>
        </w:rPr>
        <w:t xml:space="preserve"> </w:t>
      </w:r>
      <w:proofErr w:type="spellStart"/>
      <w:r w:rsidR="00F25546" w:rsidRPr="003C6671">
        <w:rPr>
          <w:rFonts w:ascii="Times New Roman" w:eastAsia="Andale Sans UI" w:hAnsi="Times New Roman" w:cs="Times New Roman"/>
          <w:bCs/>
          <w:kern w:val="3"/>
          <w:sz w:val="24"/>
          <w:szCs w:val="24"/>
          <w:lang w:val="de-DE" w:eastAsia="ja-JP" w:bidi="fa-IR"/>
        </w:rPr>
        <w:t>административных</w:t>
      </w:r>
      <w:proofErr w:type="spellEnd"/>
      <w:r w:rsidR="00F25546" w:rsidRPr="003C6671">
        <w:rPr>
          <w:rFonts w:ascii="Times New Roman" w:eastAsia="Andale Sans UI" w:hAnsi="Times New Roman" w:cs="Times New Roman"/>
          <w:bCs/>
          <w:kern w:val="3"/>
          <w:sz w:val="24"/>
          <w:szCs w:val="24"/>
          <w:lang w:val="de-DE" w:eastAsia="ja-JP" w:bidi="fa-IR"/>
        </w:rPr>
        <w:t xml:space="preserve"> </w:t>
      </w:r>
      <w:proofErr w:type="spellStart"/>
      <w:r w:rsidR="00F25546" w:rsidRPr="003C6671">
        <w:rPr>
          <w:rFonts w:ascii="Times New Roman" w:eastAsia="Andale Sans UI" w:hAnsi="Times New Roman" w:cs="Times New Roman"/>
          <w:bCs/>
          <w:kern w:val="3"/>
          <w:sz w:val="24"/>
          <w:szCs w:val="24"/>
          <w:lang w:val="de-DE" w:eastAsia="ja-JP" w:bidi="fa-IR"/>
        </w:rPr>
        <w:t>правонарушениях</w:t>
      </w:r>
      <w:proofErr w:type="spellEnd"/>
      <w:r w:rsidR="00F25546" w:rsidRPr="003C6671">
        <w:rPr>
          <w:rFonts w:ascii="Times New Roman" w:eastAsia="Andale Sans UI" w:hAnsi="Times New Roman" w:cs="Times New Roman"/>
          <w:bCs/>
          <w:kern w:val="3"/>
          <w:sz w:val="24"/>
          <w:szCs w:val="24"/>
          <w:lang w:val="de-DE" w:eastAsia="ja-JP" w:bidi="fa-IR"/>
        </w:rPr>
        <w:t xml:space="preserve">, </w:t>
      </w:r>
      <w:proofErr w:type="spellStart"/>
      <w:r w:rsidR="00F25546" w:rsidRPr="003C6671">
        <w:rPr>
          <w:rFonts w:ascii="Times New Roman" w:eastAsia="Andale Sans UI" w:hAnsi="Times New Roman" w:cs="Times New Roman"/>
          <w:bCs/>
          <w:kern w:val="3"/>
          <w:sz w:val="24"/>
          <w:szCs w:val="24"/>
          <w:lang w:val="de-DE" w:eastAsia="ja-JP" w:bidi="fa-IR"/>
        </w:rPr>
        <w:t>предсмотренных</w:t>
      </w:r>
      <w:proofErr w:type="spellEnd"/>
      <w:r w:rsidR="00F25546" w:rsidRPr="003C6671">
        <w:rPr>
          <w:rFonts w:ascii="Times New Roman" w:eastAsia="Andale Sans UI" w:hAnsi="Times New Roman" w:cs="Times New Roman"/>
          <w:bCs/>
          <w:kern w:val="3"/>
          <w:sz w:val="24"/>
          <w:szCs w:val="24"/>
          <w:lang w:val="de-DE" w:eastAsia="ja-JP" w:bidi="fa-IR"/>
        </w:rPr>
        <w:t xml:space="preserve"> </w:t>
      </w:r>
      <w:proofErr w:type="spellStart"/>
      <w:r w:rsidR="00F25546" w:rsidRPr="003C6671">
        <w:rPr>
          <w:rFonts w:ascii="Times New Roman" w:eastAsia="Andale Sans UI" w:hAnsi="Times New Roman" w:cs="Times New Roman"/>
          <w:bCs/>
          <w:kern w:val="3"/>
          <w:sz w:val="24"/>
          <w:szCs w:val="24"/>
          <w:lang w:val="de-DE" w:eastAsia="ja-JP" w:bidi="fa-IR"/>
        </w:rPr>
        <w:t>отдельными</w:t>
      </w:r>
      <w:proofErr w:type="spellEnd"/>
      <w:r w:rsidR="00F25546" w:rsidRPr="003C6671">
        <w:rPr>
          <w:rFonts w:ascii="Times New Roman" w:eastAsia="Andale Sans UI" w:hAnsi="Times New Roman" w:cs="Times New Roman"/>
          <w:bCs/>
          <w:kern w:val="3"/>
          <w:sz w:val="24"/>
          <w:szCs w:val="24"/>
          <w:lang w:val="de-DE" w:eastAsia="ja-JP" w:bidi="fa-IR"/>
        </w:rPr>
        <w:t xml:space="preserve"> </w:t>
      </w:r>
      <w:proofErr w:type="spellStart"/>
      <w:r w:rsidR="00F25546" w:rsidRPr="003C6671">
        <w:rPr>
          <w:rFonts w:ascii="Times New Roman" w:eastAsia="Andale Sans UI" w:hAnsi="Times New Roman" w:cs="Times New Roman"/>
          <w:bCs/>
          <w:kern w:val="3"/>
          <w:sz w:val="24"/>
          <w:szCs w:val="24"/>
          <w:lang w:val="de-DE" w:eastAsia="ja-JP" w:bidi="fa-IR"/>
        </w:rPr>
        <w:t>законами</w:t>
      </w:r>
      <w:proofErr w:type="spellEnd"/>
      <w:r w:rsidR="00F25546" w:rsidRPr="003C6671">
        <w:rPr>
          <w:rFonts w:ascii="Times New Roman" w:eastAsia="Andale Sans UI" w:hAnsi="Times New Roman" w:cs="Times New Roman"/>
          <w:bCs/>
          <w:kern w:val="3"/>
          <w:sz w:val="24"/>
          <w:szCs w:val="24"/>
          <w:lang w:val="de-DE" w:eastAsia="ja-JP" w:bidi="fa-IR"/>
        </w:rPr>
        <w:t xml:space="preserve"> </w:t>
      </w:r>
      <w:proofErr w:type="spellStart"/>
      <w:r w:rsidR="00F25546" w:rsidRPr="003C6671">
        <w:rPr>
          <w:rFonts w:ascii="Times New Roman" w:eastAsia="Andale Sans UI" w:hAnsi="Times New Roman" w:cs="Times New Roman"/>
          <w:bCs/>
          <w:kern w:val="3"/>
          <w:sz w:val="24"/>
          <w:szCs w:val="24"/>
          <w:lang w:val="de-DE" w:eastAsia="ja-JP" w:bidi="fa-IR"/>
        </w:rPr>
        <w:t>Иркутскрй</w:t>
      </w:r>
      <w:proofErr w:type="spellEnd"/>
      <w:r w:rsidR="00F25546" w:rsidRPr="003C6671">
        <w:rPr>
          <w:rFonts w:ascii="Times New Roman" w:eastAsia="Andale Sans UI" w:hAnsi="Times New Roman" w:cs="Times New Roman"/>
          <w:bCs/>
          <w:kern w:val="3"/>
          <w:sz w:val="24"/>
          <w:szCs w:val="24"/>
          <w:lang w:val="de-DE" w:eastAsia="ja-JP" w:bidi="fa-IR"/>
        </w:rPr>
        <w:t xml:space="preserve"> </w:t>
      </w:r>
      <w:proofErr w:type="spellStart"/>
      <w:r w:rsidR="00F25546" w:rsidRPr="003C6671">
        <w:rPr>
          <w:rFonts w:ascii="Times New Roman" w:eastAsia="Andale Sans UI" w:hAnsi="Times New Roman" w:cs="Times New Roman"/>
          <w:bCs/>
          <w:kern w:val="3"/>
          <w:sz w:val="24"/>
          <w:szCs w:val="24"/>
          <w:lang w:val="de-DE" w:eastAsia="ja-JP" w:bidi="fa-IR"/>
        </w:rPr>
        <w:t>области</w:t>
      </w:r>
      <w:proofErr w:type="spellEnd"/>
      <w:r w:rsidR="00F25546" w:rsidRPr="003C6671">
        <w:rPr>
          <w:rFonts w:ascii="Times New Roman" w:eastAsia="Andale Sans UI" w:hAnsi="Times New Roman" w:cs="Times New Roman"/>
          <w:bCs/>
          <w:kern w:val="3"/>
          <w:sz w:val="24"/>
          <w:szCs w:val="24"/>
          <w:lang w:val="de-DE" w:eastAsia="ja-JP" w:bidi="fa-IR"/>
        </w:rPr>
        <w:t xml:space="preserve"> </w:t>
      </w:r>
      <w:proofErr w:type="spellStart"/>
      <w:r w:rsidR="00F25546" w:rsidRPr="003C6671">
        <w:rPr>
          <w:rFonts w:ascii="Times New Roman" w:eastAsia="Andale Sans UI" w:hAnsi="Times New Roman" w:cs="Times New Roman"/>
          <w:bCs/>
          <w:kern w:val="3"/>
          <w:sz w:val="24"/>
          <w:szCs w:val="24"/>
          <w:lang w:val="de-DE" w:eastAsia="ja-JP" w:bidi="fa-IR"/>
        </w:rPr>
        <w:t>об</w:t>
      </w:r>
      <w:proofErr w:type="spellEnd"/>
      <w:r w:rsidR="00F25546" w:rsidRPr="003C6671">
        <w:rPr>
          <w:rFonts w:ascii="Times New Roman" w:eastAsia="Andale Sans UI" w:hAnsi="Times New Roman" w:cs="Times New Roman"/>
          <w:bCs/>
          <w:kern w:val="3"/>
          <w:sz w:val="24"/>
          <w:szCs w:val="24"/>
          <w:lang w:val="de-DE" w:eastAsia="ja-JP" w:bidi="fa-IR"/>
        </w:rPr>
        <w:t xml:space="preserve"> </w:t>
      </w:r>
      <w:proofErr w:type="spellStart"/>
      <w:r w:rsidR="00F25546" w:rsidRPr="003C6671">
        <w:rPr>
          <w:rFonts w:ascii="Times New Roman" w:eastAsia="Andale Sans UI" w:hAnsi="Times New Roman" w:cs="Times New Roman"/>
          <w:bCs/>
          <w:kern w:val="3"/>
          <w:sz w:val="24"/>
          <w:szCs w:val="24"/>
          <w:lang w:val="de-DE" w:eastAsia="ja-JP" w:bidi="fa-IR"/>
        </w:rPr>
        <w:t>административной</w:t>
      </w:r>
      <w:proofErr w:type="spellEnd"/>
      <w:r w:rsidR="00F25546" w:rsidRPr="003C6671">
        <w:rPr>
          <w:rFonts w:ascii="Times New Roman" w:eastAsia="Andale Sans UI" w:hAnsi="Times New Roman" w:cs="Times New Roman"/>
          <w:bCs/>
          <w:kern w:val="3"/>
          <w:sz w:val="24"/>
          <w:szCs w:val="24"/>
          <w:lang w:val="de-DE" w:eastAsia="ja-JP" w:bidi="fa-IR"/>
        </w:rPr>
        <w:t xml:space="preserve"> </w:t>
      </w:r>
      <w:proofErr w:type="spellStart"/>
      <w:r w:rsidR="00F25546" w:rsidRPr="003C6671">
        <w:rPr>
          <w:rFonts w:ascii="Times New Roman" w:eastAsia="Andale Sans UI" w:hAnsi="Times New Roman" w:cs="Times New Roman"/>
          <w:bCs/>
          <w:kern w:val="3"/>
          <w:sz w:val="24"/>
          <w:szCs w:val="24"/>
          <w:lang w:val="de-DE" w:eastAsia="ja-JP" w:bidi="fa-IR"/>
        </w:rPr>
        <w:t>ответственности</w:t>
      </w:r>
      <w:proofErr w:type="spellEnd"/>
      <w:r w:rsidRPr="003C6671">
        <w:rPr>
          <w:rFonts w:ascii="Times New Roman" w:eastAsia="Andale Sans UI" w:hAnsi="Times New Roman" w:cs="Times New Roman"/>
          <w:bCs/>
          <w:kern w:val="3"/>
          <w:sz w:val="24"/>
          <w:szCs w:val="24"/>
          <w:lang w:eastAsia="ja-JP" w:bidi="fa-IR"/>
        </w:rPr>
        <w:t xml:space="preserve">» </w:t>
      </w:r>
      <w:r w:rsidRPr="003C6671">
        <w:rPr>
          <w:rFonts w:ascii="Times New Roman" w:eastAsia="Andale Sans UI" w:hAnsi="Times New Roman" w:cs="Times New Roman"/>
          <w:kern w:val="3"/>
          <w:sz w:val="24"/>
          <w:szCs w:val="24"/>
          <w:lang w:val="de-DE" w:eastAsia="ja-JP" w:bidi="fa-IR"/>
        </w:rPr>
        <w:t>(</w:t>
      </w:r>
      <w:proofErr w:type="spellStart"/>
      <w:r w:rsidRPr="003C6671">
        <w:rPr>
          <w:rFonts w:ascii="Times New Roman" w:eastAsia="Andale Sans UI" w:hAnsi="Times New Roman" w:cs="Times New Roman"/>
          <w:kern w:val="3"/>
          <w:sz w:val="24"/>
          <w:szCs w:val="24"/>
          <w:lang w:val="de-DE" w:eastAsia="ja-JP" w:bidi="fa-IR"/>
        </w:rPr>
        <w:t>Приложение</w:t>
      </w:r>
      <w:proofErr w:type="spellEnd"/>
      <w:r w:rsidRPr="003C6671">
        <w:rPr>
          <w:rFonts w:ascii="Times New Roman" w:eastAsia="Andale Sans UI" w:hAnsi="Times New Roman" w:cs="Times New Roman"/>
          <w:kern w:val="3"/>
          <w:sz w:val="24"/>
          <w:szCs w:val="24"/>
          <w:lang w:val="de-DE" w:eastAsia="ja-JP" w:bidi="fa-IR"/>
        </w:rPr>
        <w:t xml:space="preserve"> № 1</w:t>
      </w:r>
      <w:r w:rsidR="007F3DFE" w:rsidRPr="003C6671">
        <w:rPr>
          <w:rFonts w:ascii="Times New Roman" w:eastAsia="Andale Sans UI" w:hAnsi="Times New Roman" w:cs="Times New Roman"/>
          <w:kern w:val="3"/>
          <w:sz w:val="24"/>
          <w:szCs w:val="24"/>
          <w:lang w:eastAsia="ja-JP" w:bidi="fa-IR"/>
        </w:rPr>
        <w:t>1</w:t>
      </w:r>
      <w:r w:rsidRPr="003C6671">
        <w:rPr>
          <w:rFonts w:ascii="Times New Roman" w:eastAsia="Andale Sans UI" w:hAnsi="Times New Roman" w:cs="Times New Roman"/>
          <w:kern w:val="3"/>
          <w:sz w:val="24"/>
          <w:szCs w:val="24"/>
          <w:lang w:val="de-DE" w:eastAsia="ja-JP" w:bidi="fa-IR"/>
        </w:rPr>
        <w:t>)</w:t>
      </w:r>
      <w:r w:rsidRPr="003C6671">
        <w:rPr>
          <w:rFonts w:ascii="Times New Roman" w:eastAsia="Andale Sans UI" w:hAnsi="Times New Roman" w:cs="Times New Roman"/>
          <w:bCs/>
          <w:kern w:val="3"/>
          <w:sz w:val="24"/>
          <w:szCs w:val="24"/>
          <w:lang w:val="de-DE" w:eastAsia="ja-JP" w:bidi="fa-IR"/>
        </w:rPr>
        <w:t>.</w:t>
      </w:r>
    </w:p>
    <w:p w:rsidR="002638EE" w:rsidRPr="003C6671" w:rsidRDefault="002638EE" w:rsidP="003C6671">
      <w:pPr>
        <w:widowControl w:val="0"/>
        <w:tabs>
          <w:tab w:val="left" w:pos="3119"/>
          <w:tab w:val="left" w:pos="6521"/>
        </w:tabs>
        <w:suppressAutoHyphens/>
        <w:autoSpaceDN w:val="0"/>
        <w:spacing w:after="0" w:line="240" w:lineRule="auto"/>
        <w:ind w:firstLine="709"/>
        <w:jc w:val="both"/>
        <w:textAlignment w:val="baseline"/>
        <w:rPr>
          <w:rFonts w:ascii="Times New Roman" w:eastAsia="Andale Sans UI" w:hAnsi="Times New Roman" w:cs="Times New Roman"/>
          <w:kern w:val="3"/>
          <w:sz w:val="24"/>
          <w:szCs w:val="24"/>
          <w:lang w:eastAsia="ja-JP" w:bidi="fa-IR"/>
        </w:rPr>
      </w:pPr>
    </w:p>
    <w:p w:rsidR="00726946" w:rsidRPr="003C6671" w:rsidRDefault="00726946" w:rsidP="003C6671">
      <w:pPr>
        <w:autoSpaceDE w:val="0"/>
        <w:autoSpaceDN w:val="0"/>
        <w:adjustRightInd w:val="0"/>
        <w:spacing w:after="0" w:line="240" w:lineRule="auto"/>
        <w:ind w:left="643"/>
        <w:contextualSpacing/>
        <w:jc w:val="center"/>
        <w:rPr>
          <w:rFonts w:ascii="Times New Roman" w:hAnsi="Times New Roman" w:cs="Times New Roman"/>
          <w:b/>
          <w:sz w:val="24"/>
          <w:szCs w:val="24"/>
        </w:rPr>
      </w:pPr>
      <w:r w:rsidRPr="003C6671">
        <w:rPr>
          <w:rFonts w:ascii="Times New Roman" w:hAnsi="Times New Roman" w:cs="Times New Roman"/>
          <w:b/>
          <w:sz w:val="24"/>
          <w:szCs w:val="24"/>
        </w:rPr>
        <w:t>РАЗДЕЛ 4. РЕСУРСНОЕ ОБЕСПЕЧЕНИЕ МУНИЦИПАЛЬНОЙ ПРОГРАММЫ</w:t>
      </w:r>
    </w:p>
    <w:p w:rsidR="00FD3AB2" w:rsidRPr="003C6671" w:rsidRDefault="00FD3AB2" w:rsidP="003C6671">
      <w:pPr>
        <w:autoSpaceDE w:val="0"/>
        <w:autoSpaceDN w:val="0"/>
        <w:adjustRightInd w:val="0"/>
        <w:spacing w:after="0" w:line="240" w:lineRule="auto"/>
        <w:ind w:left="643"/>
        <w:contextualSpacing/>
        <w:jc w:val="center"/>
        <w:rPr>
          <w:rFonts w:ascii="Times New Roman" w:hAnsi="Times New Roman" w:cs="Times New Roman"/>
          <w:b/>
          <w:sz w:val="24"/>
          <w:szCs w:val="24"/>
        </w:rPr>
      </w:pPr>
    </w:p>
    <w:p w:rsidR="00727B4E" w:rsidRPr="00727B4E" w:rsidRDefault="00727B4E" w:rsidP="00727B4E">
      <w:pPr>
        <w:spacing w:after="0" w:line="240" w:lineRule="auto"/>
        <w:ind w:firstLine="709"/>
        <w:jc w:val="both"/>
        <w:rPr>
          <w:rFonts w:ascii="Times New Roman" w:hAnsi="Times New Roman" w:cs="Times New Roman"/>
        </w:rPr>
      </w:pPr>
      <w:r w:rsidRPr="00727B4E">
        <w:rPr>
          <w:rFonts w:ascii="Times New Roman" w:hAnsi="Times New Roman" w:cs="Times New Roman"/>
        </w:rPr>
        <w:t xml:space="preserve">Общий объем финансирования муниципальной программы за счет бюджетов всех уровней с 2019 по 2026 год составляет </w:t>
      </w:r>
    </w:p>
    <w:p w:rsidR="00727B4E" w:rsidRPr="00727B4E" w:rsidRDefault="00727B4E" w:rsidP="00727B4E">
      <w:pPr>
        <w:spacing w:after="0" w:line="240" w:lineRule="auto"/>
        <w:ind w:firstLine="709"/>
        <w:jc w:val="both"/>
        <w:rPr>
          <w:rFonts w:ascii="Times New Roman" w:hAnsi="Times New Roman" w:cs="Times New Roman"/>
        </w:rPr>
      </w:pPr>
      <w:r w:rsidRPr="00727B4E">
        <w:rPr>
          <w:rFonts w:ascii="Times New Roman" w:hAnsi="Times New Roman" w:cs="Times New Roman"/>
        </w:rPr>
        <w:t>2 505 926 025,88 рублей, в том числе по годам:</w:t>
      </w:r>
    </w:p>
    <w:p w:rsidR="00727B4E" w:rsidRPr="00727B4E" w:rsidRDefault="00727B4E" w:rsidP="00727B4E">
      <w:pPr>
        <w:spacing w:after="0" w:line="240" w:lineRule="auto"/>
        <w:ind w:firstLine="709"/>
        <w:jc w:val="both"/>
        <w:rPr>
          <w:rFonts w:ascii="Times New Roman" w:hAnsi="Times New Roman" w:cs="Times New Roman"/>
        </w:rPr>
      </w:pPr>
      <w:r w:rsidRPr="00727B4E">
        <w:rPr>
          <w:rFonts w:ascii="Times New Roman" w:hAnsi="Times New Roman" w:cs="Times New Roman"/>
        </w:rPr>
        <w:t>2019 год – 290 539 530,93 рублей;</w:t>
      </w:r>
    </w:p>
    <w:p w:rsidR="00727B4E" w:rsidRPr="00727B4E" w:rsidRDefault="00727B4E" w:rsidP="00727B4E">
      <w:pPr>
        <w:spacing w:after="0" w:line="240" w:lineRule="auto"/>
        <w:ind w:firstLine="709"/>
        <w:jc w:val="both"/>
        <w:rPr>
          <w:rFonts w:ascii="Times New Roman" w:hAnsi="Times New Roman" w:cs="Times New Roman"/>
        </w:rPr>
      </w:pPr>
      <w:r w:rsidRPr="00727B4E">
        <w:rPr>
          <w:rFonts w:ascii="Times New Roman" w:hAnsi="Times New Roman" w:cs="Times New Roman"/>
        </w:rPr>
        <w:t>2020 год – 281 445 845,96 рублей;</w:t>
      </w:r>
    </w:p>
    <w:p w:rsidR="00727B4E" w:rsidRPr="00727B4E" w:rsidRDefault="00727B4E" w:rsidP="00727B4E">
      <w:pPr>
        <w:spacing w:after="0" w:line="240" w:lineRule="auto"/>
        <w:ind w:firstLine="709"/>
        <w:jc w:val="both"/>
        <w:rPr>
          <w:rFonts w:ascii="Times New Roman" w:hAnsi="Times New Roman" w:cs="Times New Roman"/>
        </w:rPr>
      </w:pPr>
      <w:r w:rsidRPr="00727B4E">
        <w:rPr>
          <w:rFonts w:ascii="Times New Roman" w:hAnsi="Times New Roman" w:cs="Times New Roman"/>
        </w:rPr>
        <w:t>2021 год – 326 730 863,28 рублей;</w:t>
      </w:r>
    </w:p>
    <w:p w:rsidR="00727B4E" w:rsidRPr="00727B4E" w:rsidRDefault="00727B4E" w:rsidP="00727B4E">
      <w:pPr>
        <w:spacing w:after="0" w:line="240" w:lineRule="auto"/>
        <w:ind w:firstLine="709"/>
        <w:jc w:val="both"/>
        <w:rPr>
          <w:rFonts w:ascii="Times New Roman" w:hAnsi="Times New Roman" w:cs="Times New Roman"/>
        </w:rPr>
      </w:pPr>
      <w:r w:rsidRPr="00727B4E">
        <w:rPr>
          <w:rFonts w:ascii="Times New Roman" w:hAnsi="Times New Roman" w:cs="Times New Roman"/>
        </w:rPr>
        <w:t>2022 год – 392 286 809,66 рублей;</w:t>
      </w:r>
    </w:p>
    <w:p w:rsidR="00727B4E" w:rsidRPr="00727B4E" w:rsidRDefault="00727B4E" w:rsidP="00727B4E">
      <w:pPr>
        <w:spacing w:after="0" w:line="240" w:lineRule="auto"/>
        <w:ind w:firstLine="709"/>
        <w:jc w:val="both"/>
        <w:rPr>
          <w:rFonts w:ascii="Times New Roman" w:hAnsi="Times New Roman" w:cs="Times New Roman"/>
        </w:rPr>
      </w:pPr>
      <w:r w:rsidRPr="00727B4E">
        <w:rPr>
          <w:rFonts w:ascii="Times New Roman" w:hAnsi="Times New Roman" w:cs="Times New Roman"/>
        </w:rPr>
        <w:t>2023 год – 451 537 685,89 рублей;</w:t>
      </w:r>
    </w:p>
    <w:p w:rsidR="00727B4E" w:rsidRPr="00727B4E" w:rsidRDefault="00727B4E" w:rsidP="00727B4E">
      <w:pPr>
        <w:spacing w:after="0" w:line="240" w:lineRule="auto"/>
        <w:ind w:firstLine="709"/>
        <w:jc w:val="both"/>
        <w:rPr>
          <w:rFonts w:ascii="Times New Roman" w:hAnsi="Times New Roman" w:cs="Times New Roman"/>
        </w:rPr>
      </w:pPr>
      <w:r w:rsidRPr="00727B4E">
        <w:rPr>
          <w:rFonts w:ascii="Times New Roman" w:hAnsi="Times New Roman" w:cs="Times New Roman"/>
        </w:rPr>
        <w:t>2024 год – 313 157 772,52 рублей.</w:t>
      </w:r>
    </w:p>
    <w:p w:rsidR="00727B4E" w:rsidRPr="00727B4E" w:rsidRDefault="00727B4E" w:rsidP="00727B4E">
      <w:pPr>
        <w:spacing w:after="0" w:line="240" w:lineRule="auto"/>
        <w:ind w:firstLine="709"/>
        <w:jc w:val="both"/>
        <w:rPr>
          <w:rFonts w:ascii="Times New Roman" w:hAnsi="Times New Roman" w:cs="Times New Roman"/>
        </w:rPr>
      </w:pPr>
      <w:r w:rsidRPr="00727B4E">
        <w:rPr>
          <w:rFonts w:ascii="Times New Roman" w:hAnsi="Times New Roman" w:cs="Times New Roman"/>
        </w:rPr>
        <w:t>2025 год – 306 736 899,63 рублей.</w:t>
      </w:r>
    </w:p>
    <w:p w:rsidR="00727B4E" w:rsidRDefault="00727B4E" w:rsidP="00727B4E">
      <w:pPr>
        <w:spacing w:after="0" w:line="240" w:lineRule="auto"/>
        <w:ind w:firstLine="709"/>
        <w:jc w:val="both"/>
        <w:rPr>
          <w:rFonts w:ascii="Times New Roman" w:hAnsi="Times New Roman" w:cs="Times New Roman"/>
        </w:rPr>
      </w:pPr>
      <w:r w:rsidRPr="00727B4E">
        <w:rPr>
          <w:rFonts w:ascii="Times New Roman" w:hAnsi="Times New Roman" w:cs="Times New Roman"/>
        </w:rPr>
        <w:t xml:space="preserve">2026 год – 143 490 618,01 рублей. </w:t>
      </w:r>
    </w:p>
    <w:p w:rsidR="00726946" w:rsidRPr="003C6671" w:rsidRDefault="00726946" w:rsidP="00727B4E">
      <w:pPr>
        <w:spacing w:after="0" w:line="240" w:lineRule="auto"/>
        <w:ind w:firstLine="709"/>
        <w:jc w:val="both"/>
        <w:rPr>
          <w:rFonts w:ascii="Times New Roman" w:hAnsi="Times New Roman" w:cs="Times New Roman"/>
          <w:sz w:val="24"/>
          <w:szCs w:val="24"/>
        </w:rPr>
      </w:pPr>
      <w:r w:rsidRPr="003C6671">
        <w:rPr>
          <w:rFonts w:ascii="Times New Roman" w:hAnsi="Times New Roman" w:cs="Times New Roman"/>
          <w:sz w:val="24"/>
          <w:szCs w:val="24"/>
        </w:rPr>
        <w:t>Объемы финансирования муниципальной программы ежегодно уточняются при формировании</w:t>
      </w:r>
      <w:r w:rsidR="00450FBC">
        <w:rPr>
          <w:rFonts w:ascii="Times New Roman" w:hAnsi="Times New Roman" w:cs="Times New Roman"/>
          <w:sz w:val="24"/>
          <w:szCs w:val="24"/>
        </w:rPr>
        <w:t xml:space="preserve"> </w:t>
      </w:r>
      <w:r w:rsidRPr="003C6671">
        <w:rPr>
          <w:rFonts w:ascii="Times New Roman" w:hAnsi="Times New Roman" w:cs="Times New Roman"/>
          <w:sz w:val="24"/>
          <w:szCs w:val="24"/>
        </w:rPr>
        <w:t xml:space="preserve">бюджета </w:t>
      </w:r>
      <w:r w:rsidR="00421E5A" w:rsidRPr="003C6671">
        <w:rPr>
          <w:rFonts w:ascii="Times New Roman" w:hAnsi="Times New Roman" w:cs="Times New Roman"/>
          <w:sz w:val="24"/>
          <w:szCs w:val="24"/>
        </w:rPr>
        <w:t xml:space="preserve">Слюдянского муниципального района (далее </w:t>
      </w:r>
      <w:r w:rsidR="00647FEB" w:rsidRPr="003C6671">
        <w:rPr>
          <w:rFonts w:ascii="Times New Roman" w:hAnsi="Times New Roman" w:cs="Times New Roman"/>
          <w:sz w:val="24"/>
          <w:szCs w:val="24"/>
        </w:rPr>
        <w:t>–</w:t>
      </w:r>
      <w:r w:rsidR="00421E5A" w:rsidRPr="003C6671">
        <w:rPr>
          <w:rFonts w:ascii="Times New Roman" w:hAnsi="Times New Roman" w:cs="Times New Roman"/>
          <w:sz w:val="24"/>
          <w:szCs w:val="24"/>
        </w:rPr>
        <w:t xml:space="preserve"> </w:t>
      </w:r>
      <w:r w:rsidR="00CA7D11">
        <w:rPr>
          <w:rFonts w:ascii="Times New Roman" w:hAnsi="Times New Roman" w:cs="Times New Roman"/>
          <w:sz w:val="24"/>
          <w:szCs w:val="24"/>
        </w:rPr>
        <w:t>Слюдянского муниципального района</w:t>
      </w:r>
      <w:r w:rsidR="00647FEB" w:rsidRPr="003C6671">
        <w:rPr>
          <w:rFonts w:ascii="Times New Roman" w:hAnsi="Times New Roman" w:cs="Times New Roman"/>
          <w:sz w:val="24"/>
          <w:szCs w:val="24"/>
        </w:rPr>
        <w:t xml:space="preserve">, </w:t>
      </w:r>
      <w:r w:rsidR="00CA7D11">
        <w:rPr>
          <w:rFonts w:ascii="Times New Roman" w:hAnsi="Times New Roman" w:cs="Times New Roman"/>
          <w:sz w:val="24"/>
          <w:szCs w:val="24"/>
        </w:rPr>
        <w:t>Слюдянского муниципального района</w:t>
      </w:r>
      <w:r w:rsidR="00647FEB" w:rsidRPr="003C6671">
        <w:rPr>
          <w:rFonts w:ascii="Times New Roman" w:hAnsi="Times New Roman" w:cs="Times New Roman"/>
          <w:sz w:val="24"/>
          <w:szCs w:val="24"/>
        </w:rPr>
        <w:t xml:space="preserve">, </w:t>
      </w:r>
      <w:r w:rsidRPr="003C6671">
        <w:rPr>
          <w:rFonts w:ascii="Times New Roman" w:hAnsi="Times New Roman" w:cs="Times New Roman"/>
          <w:sz w:val="24"/>
          <w:szCs w:val="24"/>
        </w:rPr>
        <w:t>муниципально</w:t>
      </w:r>
      <w:r w:rsidR="00647FEB" w:rsidRPr="003C6671">
        <w:rPr>
          <w:rFonts w:ascii="Times New Roman" w:hAnsi="Times New Roman" w:cs="Times New Roman"/>
          <w:sz w:val="24"/>
          <w:szCs w:val="24"/>
        </w:rPr>
        <w:t>е</w:t>
      </w:r>
      <w:r w:rsidRPr="003C6671">
        <w:rPr>
          <w:rFonts w:ascii="Times New Roman" w:hAnsi="Times New Roman" w:cs="Times New Roman"/>
          <w:sz w:val="24"/>
          <w:szCs w:val="24"/>
        </w:rPr>
        <w:t xml:space="preserve"> образовани</w:t>
      </w:r>
      <w:r w:rsidR="00647FEB" w:rsidRPr="003C6671">
        <w:rPr>
          <w:rFonts w:ascii="Times New Roman" w:hAnsi="Times New Roman" w:cs="Times New Roman"/>
          <w:sz w:val="24"/>
          <w:szCs w:val="24"/>
        </w:rPr>
        <w:t>е</w:t>
      </w:r>
      <w:r w:rsidRPr="003C6671">
        <w:rPr>
          <w:rFonts w:ascii="Times New Roman" w:hAnsi="Times New Roman" w:cs="Times New Roman"/>
          <w:sz w:val="24"/>
          <w:szCs w:val="24"/>
        </w:rPr>
        <w:t xml:space="preserve"> Слюдянский район</w:t>
      </w:r>
      <w:r w:rsidR="00647FEB" w:rsidRPr="003C6671">
        <w:rPr>
          <w:rFonts w:ascii="Times New Roman" w:hAnsi="Times New Roman" w:cs="Times New Roman"/>
          <w:sz w:val="24"/>
          <w:szCs w:val="24"/>
        </w:rPr>
        <w:t>)</w:t>
      </w:r>
      <w:r w:rsidRPr="003C6671">
        <w:rPr>
          <w:rFonts w:ascii="Times New Roman" w:hAnsi="Times New Roman" w:cs="Times New Roman"/>
          <w:sz w:val="24"/>
          <w:szCs w:val="24"/>
        </w:rPr>
        <w:t xml:space="preserve">. Ресурсное обеспечение мероприятий муниципальной программы за счет </w:t>
      </w:r>
      <w:proofErr w:type="gramStart"/>
      <w:r w:rsidR="008838D7">
        <w:rPr>
          <w:rFonts w:ascii="Times New Roman" w:hAnsi="Times New Roman" w:cs="Times New Roman"/>
          <w:sz w:val="24"/>
          <w:szCs w:val="24"/>
        </w:rPr>
        <w:t xml:space="preserve">всех источников финансирования, предусмотренных в местном бюджете </w:t>
      </w:r>
      <w:r w:rsidRPr="003C6671">
        <w:rPr>
          <w:rFonts w:ascii="Times New Roman" w:hAnsi="Times New Roman" w:cs="Times New Roman"/>
          <w:sz w:val="24"/>
          <w:szCs w:val="24"/>
        </w:rPr>
        <w:t>прилагаются</w:t>
      </w:r>
      <w:proofErr w:type="gramEnd"/>
      <w:r w:rsidRPr="003C6671">
        <w:rPr>
          <w:rFonts w:ascii="Times New Roman" w:hAnsi="Times New Roman" w:cs="Times New Roman"/>
          <w:sz w:val="24"/>
          <w:szCs w:val="24"/>
        </w:rPr>
        <w:t xml:space="preserve"> в </w:t>
      </w:r>
      <w:r w:rsidR="007B179C" w:rsidRPr="003C6671">
        <w:rPr>
          <w:rFonts w:ascii="Times New Roman" w:hAnsi="Times New Roman" w:cs="Times New Roman"/>
          <w:sz w:val="24"/>
          <w:szCs w:val="24"/>
        </w:rPr>
        <w:t>Приложении №</w:t>
      </w:r>
      <w:r w:rsidR="00B5619D" w:rsidRPr="003C6671">
        <w:rPr>
          <w:rFonts w:ascii="Times New Roman" w:hAnsi="Times New Roman" w:cs="Times New Roman"/>
          <w:sz w:val="24"/>
          <w:szCs w:val="24"/>
        </w:rPr>
        <w:t xml:space="preserve"> 1</w:t>
      </w:r>
      <w:r w:rsidR="004E4B6E" w:rsidRPr="003C6671">
        <w:rPr>
          <w:rFonts w:ascii="Times New Roman" w:hAnsi="Times New Roman" w:cs="Times New Roman"/>
          <w:sz w:val="24"/>
          <w:szCs w:val="24"/>
        </w:rPr>
        <w:t>3</w:t>
      </w:r>
      <w:r w:rsidR="00450FBC">
        <w:rPr>
          <w:rFonts w:ascii="Times New Roman" w:hAnsi="Times New Roman" w:cs="Times New Roman"/>
          <w:sz w:val="24"/>
          <w:szCs w:val="24"/>
        </w:rPr>
        <w:t xml:space="preserve"> </w:t>
      </w:r>
      <w:r w:rsidRPr="003C6671">
        <w:rPr>
          <w:rFonts w:ascii="Times New Roman" w:hAnsi="Times New Roman" w:cs="Times New Roman"/>
          <w:sz w:val="24"/>
          <w:szCs w:val="24"/>
        </w:rPr>
        <w:t>к Программе.</w:t>
      </w:r>
    </w:p>
    <w:p w:rsidR="00FD3AB2" w:rsidRPr="003C6671" w:rsidRDefault="00FD3AB2" w:rsidP="003C6671">
      <w:pPr>
        <w:spacing w:after="0" w:line="240" w:lineRule="auto"/>
        <w:ind w:firstLine="540"/>
        <w:jc w:val="both"/>
        <w:rPr>
          <w:rFonts w:ascii="Times New Roman" w:hAnsi="Times New Roman" w:cs="Times New Roman"/>
          <w:sz w:val="24"/>
          <w:szCs w:val="24"/>
        </w:rPr>
      </w:pPr>
    </w:p>
    <w:p w:rsidR="00726946" w:rsidRPr="003C6671" w:rsidRDefault="00726946" w:rsidP="003C6671">
      <w:pPr>
        <w:spacing w:after="0" w:line="240" w:lineRule="auto"/>
        <w:ind w:firstLine="540"/>
        <w:jc w:val="center"/>
        <w:rPr>
          <w:rFonts w:ascii="Times New Roman" w:hAnsi="Times New Roman" w:cs="Times New Roman"/>
          <w:b/>
          <w:sz w:val="24"/>
          <w:szCs w:val="24"/>
        </w:rPr>
      </w:pPr>
      <w:r w:rsidRPr="003C6671">
        <w:rPr>
          <w:rFonts w:ascii="Times New Roman" w:hAnsi="Times New Roman" w:cs="Times New Roman"/>
          <w:b/>
          <w:sz w:val="24"/>
          <w:szCs w:val="24"/>
        </w:rPr>
        <w:t>РАЗДЕЛ 5. АНАЛИЗ РИСКОВ РЕАЛИЗАЦИИ МУНИЦИПАЛЬНОЙ ПРОГРАММЫ</w:t>
      </w:r>
    </w:p>
    <w:p w:rsidR="00FD3AB2" w:rsidRPr="003C6671" w:rsidRDefault="00FD3AB2" w:rsidP="003C6671">
      <w:pPr>
        <w:spacing w:after="0" w:line="240" w:lineRule="auto"/>
        <w:ind w:firstLine="540"/>
        <w:jc w:val="center"/>
        <w:rPr>
          <w:rFonts w:ascii="Times New Roman" w:hAnsi="Times New Roman" w:cs="Times New Roman"/>
          <w:b/>
          <w:sz w:val="24"/>
          <w:szCs w:val="24"/>
        </w:rPr>
      </w:pPr>
    </w:p>
    <w:p w:rsidR="00726946" w:rsidRPr="003C6671" w:rsidRDefault="00726946" w:rsidP="003C6671">
      <w:pPr>
        <w:autoSpaceDE w:val="0"/>
        <w:autoSpaceDN w:val="0"/>
        <w:adjustRightInd w:val="0"/>
        <w:spacing w:after="0" w:line="240" w:lineRule="auto"/>
        <w:ind w:firstLine="540"/>
        <w:jc w:val="both"/>
        <w:rPr>
          <w:rFonts w:ascii="Times New Roman" w:hAnsi="Times New Roman" w:cs="Times New Roman"/>
          <w:sz w:val="24"/>
          <w:szCs w:val="24"/>
        </w:rPr>
      </w:pPr>
      <w:r w:rsidRPr="003C6671">
        <w:rPr>
          <w:rFonts w:ascii="Times New Roman" w:hAnsi="Times New Roman" w:cs="Times New Roman"/>
          <w:sz w:val="24"/>
          <w:szCs w:val="24"/>
        </w:rPr>
        <w:t>Основными проблемами, препятствующими формированию системы эффективного муниципального управления, являются:</w:t>
      </w:r>
    </w:p>
    <w:p w:rsidR="00726946" w:rsidRPr="003C6671" w:rsidRDefault="00726946" w:rsidP="003C6671">
      <w:pPr>
        <w:widowControl w:val="0"/>
        <w:autoSpaceDE w:val="0"/>
        <w:autoSpaceDN w:val="0"/>
        <w:adjustRightInd w:val="0"/>
        <w:spacing w:after="0" w:line="240" w:lineRule="auto"/>
        <w:ind w:firstLine="709"/>
        <w:jc w:val="both"/>
        <w:rPr>
          <w:rFonts w:ascii="Times New Roman" w:hAnsi="Times New Roman" w:cs="Times New Roman"/>
          <w:sz w:val="24"/>
          <w:szCs w:val="24"/>
        </w:rPr>
      </w:pPr>
      <w:r w:rsidRPr="003C6671">
        <w:rPr>
          <w:rFonts w:ascii="Times New Roman" w:hAnsi="Times New Roman" w:cs="Times New Roman"/>
          <w:sz w:val="24"/>
          <w:szCs w:val="24"/>
        </w:rPr>
        <w:t>-</w:t>
      </w:r>
      <w:r w:rsidRPr="003C6671">
        <w:rPr>
          <w:rFonts w:ascii="Times New Roman" w:eastAsia="Calibri" w:hAnsi="Times New Roman" w:cs="Times New Roman"/>
          <w:sz w:val="24"/>
          <w:szCs w:val="24"/>
        </w:rPr>
        <w:t xml:space="preserve"> невозмещаемые выпадающие доходы в связи с изменением экономической ситуации в районе, динамика которых не может быть точно спрогнозирована, что ставит </w:t>
      </w:r>
      <w:r w:rsidRPr="003C6671">
        <w:rPr>
          <w:rFonts w:ascii="Times New Roman" w:eastAsia="Calibri" w:hAnsi="Times New Roman" w:cs="Times New Roman"/>
          <w:sz w:val="24"/>
          <w:szCs w:val="24"/>
        </w:rPr>
        <w:lastRenderedPageBreak/>
        <w:t>под угрозу достижение стратегических целей;</w:t>
      </w:r>
    </w:p>
    <w:p w:rsidR="00726946" w:rsidRPr="003C6671" w:rsidRDefault="00726946" w:rsidP="003C6671">
      <w:pPr>
        <w:autoSpaceDE w:val="0"/>
        <w:autoSpaceDN w:val="0"/>
        <w:adjustRightInd w:val="0"/>
        <w:spacing w:after="0" w:line="240" w:lineRule="auto"/>
        <w:ind w:firstLine="540"/>
        <w:jc w:val="both"/>
        <w:rPr>
          <w:rFonts w:ascii="Times New Roman" w:hAnsi="Times New Roman" w:cs="Times New Roman"/>
          <w:sz w:val="24"/>
          <w:szCs w:val="24"/>
        </w:rPr>
      </w:pPr>
      <w:r w:rsidRPr="003C6671">
        <w:rPr>
          <w:rFonts w:ascii="Times New Roman" w:hAnsi="Times New Roman" w:cs="Times New Roman"/>
          <w:sz w:val="24"/>
          <w:szCs w:val="24"/>
        </w:rPr>
        <w:t>- отсутствие методик расчета показателей результативности по ряду важнейших направлений деятельности органов местного самоуправления;</w:t>
      </w:r>
    </w:p>
    <w:p w:rsidR="00726946" w:rsidRPr="003C6671" w:rsidRDefault="00726946" w:rsidP="003C6671">
      <w:pPr>
        <w:autoSpaceDE w:val="0"/>
        <w:autoSpaceDN w:val="0"/>
        <w:adjustRightInd w:val="0"/>
        <w:spacing w:after="0" w:line="240" w:lineRule="auto"/>
        <w:ind w:firstLine="709"/>
        <w:jc w:val="both"/>
        <w:rPr>
          <w:rFonts w:ascii="Times New Roman" w:hAnsi="Times New Roman" w:cs="Times New Roman"/>
          <w:sz w:val="24"/>
          <w:szCs w:val="24"/>
        </w:rPr>
      </w:pPr>
      <w:r w:rsidRPr="003C6671">
        <w:rPr>
          <w:rFonts w:ascii="Times New Roman" w:hAnsi="Times New Roman" w:cs="Times New Roman"/>
          <w:sz w:val="24"/>
          <w:szCs w:val="24"/>
        </w:rPr>
        <w:t>- отсутствие системы сбора и обработки информации, необходимой для формирования достаточного набора целевых значений показателей результативности, деятельности органов местного самоуправления и системы мониторинга их достижения;</w:t>
      </w:r>
    </w:p>
    <w:p w:rsidR="00726946" w:rsidRPr="003C6671" w:rsidRDefault="00726946" w:rsidP="003C6671">
      <w:pPr>
        <w:autoSpaceDE w:val="0"/>
        <w:autoSpaceDN w:val="0"/>
        <w:adjustRightInd w:val="0"/>
        <w:spacing w:after="0" w:line="240" w:lineRule="auto"/>
        <w:ind w:firstLine="709"/>
        <w:jc w:val="both"/>
        <w:rPr>
          <w:rFonts w:ascii="Times New Roman" w:hAnsi="Times New Roman" w:cs="Times New Roman"/>
          <w:sz w:val="24"/>
          <w:szCs w:val="24"/>
        </w:rPr>
      </w:pPr>
      <w:r w:rsidRPr="003C6671">
        <w:rPr>
          <w:rFonts w:ascii="Times New Roman" w:hAnsi="Times New Roman" w:cs="Times New Roman"/>
          <w:sz w:val="24"/>
          <w:szCs w:val="24"/>
        </w:rPr>
        <w:t>- отсутствие возможности у муниципальных служащих получения необходимых знаний и навыков такой работы путем дополнительного профессионального образования.</w:t>
      </w:r>
    </w:p>
    <w:p w:rsidR="00FD3AB2" w:rsidRPr="003C6671" w:rsidRDefault="00FD3AB2" w:rsidP="003C6671">
      <w:pPr>
        <w:autoSpaceDE w:val="0"/>
        <w:autoSpaceDN w:val="0"/>
        <w:adjustRightInd w:val="0"/>
        <w:spacing w:after="0" w:line="240" w:lineRule="auto"/>
        <w:ind w:firstLine="540"/>
        <w:jc w:val="both"/>
        <w:rPr>
          <w:rFonts w:ascii="Times New Roman" w:hAnsi="Times New Roman" w:cs="Times New Roman"/>
          <w:sz w:val="24"/>
          <w:szCs w:val="24"/>
        </w:rPr>
      </w:pPr>
    </w:p>
    <w:p w:rsidR="00726946" w:rsidRPr="003C6671" w:rsidRDefault="00726946" w:rsidP="003C6671">
      <w:pPr>
        <w:autoSpaceDE w:val="0"/>
        <w:autoSpaceDN w:val="0"/>
        <w:adjustRightInd w:val="0"/>
        <w:spacing w:after="0" w:line="240" w:lineRule="auto"/>
        <w:jc w:val="center"/>
        <w:outlineLvl w:val="0"/>
        <w:rPr>
          <w:rFonts w:ascii="Times New Roman" w:hAnsi="Times New Roman" w:cs="Times New Roman"/>
          <w:b/>
          <w:sz w:val="24"/>
          <w:szCs w:val="24"/>
        </w:rPr>
      </w:pPr>
      <w:r w:rsidRPr="003C6671">
        <w:rPr>
          <w:rFonts w:ascii="Times New Roman" w:hAnsi="Times New Roman" w:cs="Times New Roman"/>
          <w:b/>
          <w:sz w:val="24"/>
          <w:szCs w:val="24"/>
        </w:rPr>
        <w:t>РАЗДЕЛ 6. ОЖИДАЕМЫЕ КОНЕЧНЫЕ РЕЗУЛЬТАТЫ РЕАЛИЗАЦИИ МУНИЦИПАЛЬНОЙ ПРОГРАММЫ</w:t>
      </w:r>
    </w:p>
    <w:p w:rsidR="00FD3AB2" w:rsidRPr="003C6671" w:rsidRDefault="00FD3AB2" w:rsidP="003C6671">
      <w:pPr>
        <w:autoSpaceDE w:val="0"/>
        <w:autoSpaceDN w:val="0"/>
        <w:adjustRightInd w:val="0"/>
        <w:spacing w:after="0" w:line="240" w:lineRule="auto"/>
        <w:jc w:val="center"/>
        <w:outlineLvl w:val="0"/>
        <w:rPr>
          <w:rFonts w:ascii="Times New Roman" w:hAnsi="Times New Roman" w:cs="Times New Roman"/>
          <w:b/>
          <w:sz w:val="24"/>
          <w:szCs w:val="24"/>
        </w:rPr>
      </w:pPr>
    </w:p>
    <w:p w:rsidR="00726946" w:rsidRPr="003C6671" w:rsidRDefault="00726946" w:rsidP="003C6671">
      <w:pPr>
        <w:autoSpaceDE w:val="0"/>
        <w:autoSpaceDN w:val="0"/>
        <w:adjustRightInd w:val="0"/>
        <w:spacing w:after="0" w:line="240" w:lineRule="auto"/>
        <w:ind w:firstLine="540"/>
        <w:jc w:val="both"/>
        <w:rPr>
          <w:rFonts w:ascii="Times New Roman" w:hAnsi="Times New Roman" w:cs="Times New Roman"/>
          <w:sz w:val="24"/>
          <w:szCs w:val="24"/>
        </w:rPr>
      </w:pPr>
      <w:r w:rsidRPr="003C6671">
        <w:rPr>
          <w:rFonts w:ascii="Times New Roman" w:hAnsi="Times New Roman" w:cs="Times New Roman"/>
          <w:sz w:val="24"/>
          <w:szCs w:val="24"/>
        </w:rPr>
        <w:t>Реализация программы позволит:</w:t>
      </w:r>
    </w:p>
    <w:p w:rsidR="00726946" w:rsidRPr="003C6671" w:rsidRDefault="00726946" w:rsidP="003C6671">
      <w:pPr>
        <w:autoSpaceDE w:val="0"/>
        <w:autoSpaceDN w:val="0"/>
        <w:adjustRightInd w:val="0"/>
        <w:spacing w:after="0" w:line="240" w:lineRule="auto"/>
        <w:ind w:firstLine="540"/>
        <w:jc w:val="both"/>
        <w:rPr>
          <w:rFonts w:ascii="Times New Roman" w:hAnsi="Times New Roman" w:cs="Times New Roman"/>
          <w:sz w:val="24"/>
          <w:szCs w:val="24"/>
        </w:rPr>
      </w:pPr>
      <w:r w:rsidRPr="003C6671">
        <w:rPr>
          <w:rFonts w:ascii="Times New Roman" w:hAnsi="Times New Roman" w:cs="Times New Roman"/>
          <w:sz w:val="24"/>
          <w:szCs w:val="24"/>
        </w:rPr>
        <w:t xml:space="preserve">1. Совершенствовать механизм управления </w:t>
      </w:r>
      <w:r w:rsidR="00EE2DBE">
        <w:rPr>
          <w:rFonts w:ascii="Times New Roman" w:hAnsi="Times New Roman" w:cs="Times New Roman"/>
          <w:sz w:val="24"/>
          <w:szCs w:val="24"/>
        </w:rPr>
        <w:t>Слюдянского муниципального района</w:t>
      </w:r>
      <w:r w:rsidRPr="003C6671">
        <w:rPr>
          <w:rFonts w:ascii="Times New Roman" w:hAnsi="Times New Roman" w:cs="Times New Roman"/>
          <w:sz w:val="24"/>
          <w:szCs w:val="24"/>
        </w:rPr>
        <w:t xml:space="preserve"> путем реализации</w:t>
      </w:r>
      <w:r w:rsidR="00450FBC">
        <w:rPr>
          <w:rFonts w:ascii="Times New Roman" w:hAnsi="Times New Roman" w:cs="Times New Roman"/>
          <w:sz w:val="24"/>
          <w:szCs w:val="24"/>
        </w:rPr>
        <w:t xml:space="preserve"> </w:t>
      </w:r>
      <w:r w:rsidRPr="003C6671">
        <w:rPr>
          <w:rFonts w:ascii="Times New Roman" w:hAnsi="Times New Roman" w:cs="Times New Roman"/>
          <w:sz w:val="24"/>
          <w:szCs w:val="24"/>
        </w:rPr>
        <w:t>исполнительно-распорядительных функций администрации муниципального района и ее органов, наделенных правами юридического лица.</w:t>
      </w:r>
    </w:p>
    <w:p w:rsidR="00726946" w:rsidRPr="003C6671" w:rsidRDefault="007B179C" w:rsidP="003C6671">
      <w:pPr>
        <w:autoSpaceDE w:val="0"/>
        <w:autoSpaceDN w:val="0"/>
        <w:adjustRightInd w:val="0"/>
        <w:spacing w:after="0" w:line="240" w:lineRule="auto"/>
        <w:ind w:firstLine="540"/>
        <w:jc w:val="both"/>
        <w:rPr>
          <w:rFonts w:ascii="Times New Roman" w:hAnsi="Times New Roman" w:cs="Times New Roman"/>
          <w:sz w:val="24"/>
          <w:szCs w:val="24"/>
        </w:rPr>
      </w:pPr>
      <w:r w:rsidRPr="003C6671">
        <w:rPr>
          <w:rFonts w:ascii="Times New Roman" w:hAnsi="Times New Roman" w:cs="Times New Roman"/>
          <w:sz w:val="24"/>
          <w:szCs w:val="24"/>
        </w:rPr>
        <w:t>2</w:t>
      </w:r>
      <w:r w:rsidR="00726946" w:rsidRPr="003C6671">
        <w:rPr>
          <w:rFonts w:ascii="Times New Roman" w:hAnsi="Times New Roman" w:cs="Times New Roman"/>
          <w:sz w:val="24"/>
          <w:szCs w:val="24"/>
        </w:rPr>
        <w:t xml:space="preserve">. Обеспечить сбалансированность и устойчивость бюджета </w:t>
      </w:r>
      <w:r w:rsidR="00CA7D11">
        <w:rPr>
          <w:rFonts w:ascii="Times New Roman" w:hAnsi="Times New Roman" w:cs="Times New Roman"/>
          <w:sz w:val="24"/>
          <w:szCs w:val="24"/>
        </w:rPr>
        <w:t>Слюдянского муниципального района</w:t>
      </w:r>
      <w:r w:rsidR="00726946" w:rsidRPr="003C6671">
        <w:rPr>
          <w:rFonts w:ascii="Times New Roman" w:hAnsi="Times New Roman" w:cs="Times New Roman"/>
          <w:sz w:val="24"/>
          <w:szCs w:val="24"/>
        </w:rPr>
        <w:t xml:space="preserve"> и бюджетов поселений в среднесрочной перспективе.</w:t>
      </w:r>
    </w:p>
    <w:p w:rsidR="00726946" w:rsidRPr="003C6671" w:rsidRDefault="007B179C" w:rsidP="003C6671">
      <w:pPr>
        <w:autoSpaceDE w:val="0"/>
        <w:autoSpaceDN w:val="0"/>
        <w:adjustRightInd w:val="0"/>
        <w:spacing w:after="0" w:line="240" w:lineRule="auto"/>
        <w:ind w:firstLine="540"/>
        <w:jc w:val="both"/>
        <w:rPr>
          <w:rFonts w:ascii="Times New Roman" w:hAnsi="Times New Roman" w:cs="Times New Roman"/>
          <w:sz w:val="24"/>
          <w:szCs w:val="24"/>
        </w:rPr>
      </w:pPr>
      <w:r w:rsidRPr="003C6671">
        <w:rPr>
          <w:rFonts w:ascii="Times New Roman" w:hAnsi="Times New Roman" w:cs="Times New Roman"/>
          <w:sz w:val="24"/>
          <w:szCs w:val="24"/>
        </w:rPr>
        <w:t>3</w:t>
      </w:r>
      <w:r w:rsidR="00726946" w:rsidRPr="003C6671">
        <w:rPr>
          <w:rFonts w:ascii="Times New Roman" w:hAnsi="Times New Roman" w:cs="Times New Roman"/>
          <w:sz w:val="24"/>
          <w:szCs w:val="24"/>
        </w:rPr>
        <w:t>. Снизить издержки бизнеса за счет сокращения административных барьеров и сокращения сроков прохождения документов.</w:t>
      </w:r>
    </w:p>
    <w:p w:rsidR="00726946" w:rsidRPr="003C6671" w:rsidRDefault="007B179C" w:rsidP="003C6671">
      <w:pPr>
        <w:autoSpaceDE w:val="0"/>
        <w:autoSpaceDN w:val="0"/>
        <w:adjustRightInd w:val="0"/>
        <w:spacing w:after="0" w:line="240" w:lineRule="auto"/>
        <w:ind w:firstLine="540"/>
        <w:jc w:val="both"/>
        <w:rPr>
          <w:rFonts w:ascii="Times New Roman" w:hAnsi="Times New Roman" w:cs="Times New Roman"/>
          <w:sz w:val="24"/>
          <w:szCs w:val="24"/>
        </w:rPr>
      </w:pPr>
      <w:r w:rsidRPr="003C6671">
        <w:rPr>
          <w:rFonts w:ascii="Times New Roman" w:hAnsi="Times New Roman" w:cs="Times New Roman"/>
          <w:sz w:val="24"/>
          <w:szCs w:val="24"/>
        </w:rPr>
        <w:t>4</w:t>
      </w:r>
      <w:r w:rsidR="00726946" w:rsidRPr="003C6671">
        <w:rPr>
          <w:rFonts w:ascii="Times New Roman" w:hAnsi="Times New Roman" w:cs="Times New Roman"/>
          <w:sz w:val="24"/>
          <w:szCs w:val="24"/>
        </w:rPr>
        <w:t>. Повысить качество и доступность муниципальных услуг для граждан.</w:t>
      </w:r>
    </w:p>
    <w:p w:rsidR="00726946" w:rsidRPr="003C6671" w:rsidRDefault="007B179C" w:rsidP="003C6671">
      <w:pPr>
        <w:autoSpaceDE w:val="0"/>
        <w:autoSpaceDN w:val="0"/>
        <w:adjustRightInd w:val="0"/>
        <w:spacing w:after="0" w:line="240" w:lineRule="auto"/>
        <w:ind w:firstLine="540"/>
        <w:jc w:val="both"/>
        <w:rPr>
          <w:rFonts w:ascii="Times New Roman" w:hAnsi="Times New Roman" w:cs="Times New Roman"/>
          <w:sz w:val="24"/>
          <w:szCs w:val="24"/>
        </w:rPr>
      </w:pPr>
      <w:r w:rsidRPr="003C6671">
        <w:rPr>
          <w:rFonts w:ascii="Times New Roman" w:hAnsi="Times New Roman" w:cs="Times New Roman"/>
          <w:sz w:val="24"/>
          <w:szCs w:val="24"/>
        </w:rPr>
        <w:t>5</w:t>
      </w:r>
      <w:r w:rsidR="00726946" w:rsidRPr="003C6671">
        <w:rPr>
          <w:rFonts w:ascii="Times New Roman" w:hAnsi="Times New Roman" w:cs="Times New Roman"/>
          <w:sz w:val="24"/>
          <w:szCs w:val="24"/>
        </w:rPr>
        <w:t xml:space="preserve">. Достигнуть тенденции к улучшению показателей для оценки эффективности деятельности органов местного самоуправления, установленных </w:t>
      </w:r>
      <w:hyperlink r:id="rId11" w:history="1">
        <w:r w:rsidR="00726946" w:rsidRPr="003C6671">
          <w:rPr>
            <w:rFonts w:ascii="Times New Roman" w:hAnsi="Times New Roman" w:cs="Times New Roman"/>
            <w:sz w:val="24"/>
            <w:szCs w:val="24"/>
          </w:rPr>
          <w:t>Указом</w:t>
        </w:r>
      </w:hyperlink>
      <w:r w:rsidR="00726946" w:rsidRPr="003C6671">
        <w:rPr>
          <w:rFonts w:ascii="Times New Roman" w:hAnsi="Times New Roman" w:cs="Times New Roman"/>
          <w:sz w:val="24"/>
          <w:szCs w:val="24"/>
        </w:rPr>
        <w:t xml:space="preserve"> Президента от 28.04.2008 N 607 "Об оценке эффективности деятельности органов местного самоуправления городских округов и муниципальных районов".</w:t>
      </w:r>
    </w:p>
    <w:p w:rsidR="00F72919" w:rsidRPr="003C6671" w:rsidRDefault="00F72919" w:rsidP="003C6671">
      <w:pPr>
        <w:spacing w:after="0" w:line="240" w:lineRule="auto"/>
        <w:rPr>
          <w:rFonts w:ascii="Times New Roman" w:hAnsi="Times New Roman" w:cs="Times New Roman"/>
          <w:b/>
          <w:sz w:val="24"/>
          <w:szCs w:val="24"/>
        </w:rPr>
      </w:pPr>
    </w:p>
    <w:p w:rsidR="00A12DAC" w:rsidRDefault="00A12DAC" w:rsidP="003C6671">
      <w:pPr>
        <w:spacing w:after="0" w:line="240" w:lineRule="auto"/>
        <w:rPr>
          <w:rFonts w:ascii="Times New Roman" w:hAnsi="Times New Roman" w:cs="Times New Roman"/>
          <w:b/>
          <w:sz w:val="24"/>
          <w:szCs w:val="24"/>
        </w:rPr>
      </w:pPr>
    </w:p>
    <w:p w:rsidR="00A12DAC" w:rsidRPr="00A12DAC" w:rsidRDefault="00A12DAC" w:rsidP="00A12DAC">
      <w:pPr>
        <w:autoSpaceDE w:val="0"/>
        <w:autoSpaceDN w:val="0"/>
        <w:adjustRightInd w:val="0"/>
        <w:spacing w:after="0" w:line="240" w:lineRule="auto"/>
        <w:jc w:val="both"/>
        <w:rPr>
          <w:rFonts w:ascii="Times New Roman" w:hAnsi="Times New Roman" w:cs="Times New Roman"/>
          <w:b/>
          <w:sz w:val="24"/>
          <w:szCs w:val="24"/>
        </w:rPr>
      </w:pPr>
      <w:r w:rsidRPr="00A12DAC">
        <w:rPr>
          <w:rFonts w:ascii="Times New Roman" w:hAnsi="Times New Roman" w:cs="Times New Roman"/>
          <w:b/>
          <w:sz w:val="24"/>
          <w:szCs w:val="24"/>
        </w:rPr>
        <w:t>Руководитель Аппарата</w:t>
      </w:r>
    </w:p>
    <w:p w:rsidR="00A12DAC" w:rsidRPr="00A12DAC" w:rsidRDefault="00A12DAC" w:rsidP="00A12DAC">
      <w:pPr>
        <w:autoSpaceDE w:val="0"/>
        <w:autoSpaceDN w:val="0"/>
        <w:adjustRightInd w:val="0"/>
        <w:spacing w:after="0" w:line="240" w:lineRule="auto"/>
        <w:jc w:val="both"/>
        <w:rPr>
          <w:rFonts w:ascii="Times New Roman" w:hAnsi="Times New Roman" w:cs="Times New Roman"/>
          <w:b/>
          <w:sz w:val="24"/>
          <w:szCs w:val="24"/>
        </w:rPr>
      </w:pPr>
      <w:r w:rsidRPr="00A12DAC">
        <w:rPr>
          <w:rFonts w:ascii="Times New Roman" w:hAnsi="Times New Roman" w:cs="Times New Roman"/>
          <w:b/>
          <w:sz w:val="24"/>
          <w:szCs w:val="24"/>
        </w:rPr>
        <w:t>администрации Слюдянского</w:t>
      </w:r>
    </w:p>
    <w:p w:rsidR="00A12DAC" w:rsidRPr="00A12DAC" w:rsidRDefault="00A12DAC" w:rsidP="00450FBC">
      <w:pPr>
        <w:tabs>
          <w:tab w:val="left" w:pos="6521"/>
        </w:tabs>
        <w:autoSpaceDE w:val="0"/>
        <w:autoSpaceDN w:val="0"/>
        <w:adjustRightInd w:val="0"/>
        <w:spacing w:after="0" w:line="240" w:lineRule="auto"/>
        <w:jc w:val="both"/>
        <w:rPr>
          <w:rFonts w:ascii="Times New Roman" w:hAnsi="Times New Roman" w:cs="Times New Roman"/>
          <w:b/>
          <w:sz w:val="24"/>
          <w:szCs w:val="24"/>
        </w:rPr>
      </w:pPr>
      <w:r w:rsidRPr="00A12DAC">
        <w:rPr>
          <w:rFonts w:ascii="Times New Roman" w:hAnsi="Times New Roman" w:cs="Times New Roman"/>
          <w:b/>
          <w:sz w:val="24"/>
          <w:szCs w:val="24"/>
        </w:rPr>
        <w:t>муниципального района</w:t>
      </w:r>
      <w:r w:rsidR="004F7CFC">
        <w:rPr>
          <w:rFonts w:ascii="Times New Roman" w:hAnsi="Times New Roman" w:cs="Times New Roman"/>
          <w:b/>
          <w:sz w:val="24"/>
          <w:szCs w:val="24"/>
        </w:rPr>
        <w:t xml:space="preserve"> </w:t>
      </w:r>
      <w:r w:rsidR="00061081" w:rsidRPr="00843881">
        <w:rPr>
          <w:rFonts w:ascii="Times New Roman" w:hAnsi="Times New Roman" w:cs="Times New Roman"/>
          <w:b/>
          <w:sz w:val="24"/>
          <w:szCs w:val="24"/>
        </w:rPr>
        <w:t xml:space="preserve">                                                                       </w:t>
      </w:r>
      <w:r w:rsidRPr="00A12DAC">
        <w:rPr>
          <w:rFonts w:ascii="Times New Roman" w:hAnsi="Times New Roman" w:cs="Times New Roman"/>
          <w:b/>
          <w:sz w:val="24"/>
          <w:szCs w:val="24"/>
        </w:rPr>
        <w:t>А.В. Скрылева</w:t>
      </w:r>
    </w:p>
    <w:p w:rsidR="00A12DAC" w:rsidRPr="003C6671" w:rsidRDefault="00A12DAC" w:rsidP="003C6671">
      <w:pPr>
        <w:spacing w:after="0" w:line="240" w:lineRule="auto"/>
        <w:rPr>
          <w:rFonts w:ascii="Times New Roman" w:hAnsi="Times New Roman" w:cs="Times New Roman"/>
          <w:b/>
          <w:sz w:val="24"/>
          <w:szCs w:val="24"/>
        </w:rPr>
        <w:sectPr w:rsidR="00A12DAC" w:rsidRPr="003C6671">
          <w:pgSz w:w="11906" w:h="16838"/>
          <w:pgMar w:top="1134" w:right="850" w:bottom="1134" w:left="1701" w:header="708" w:footer="708" w:gutter="0"/>
          <w:cols w:space="708"/>
          <w:docGrid w:linePitch="360"/>
        </w:sectPr>
      </w:pPr>
    </w:p>
    <w:p w:rsidR="00553AAA" w:rsidRPr="003C6671" w:rsidRDefault="00553AAA" w:rsidP="003C6671">
      <w:pPr>
        <w:autoSpaceDE w:val="0"/>
        <w:autoSpaceDN w:val="0"/>
        <w:adjustRightInd w:val="0"/>
        <w:spacing w:after="0" w:line="240" w:lineRule="auto"/>
        <w:jc w:val="right"/>
        <w:rPr>
          <w:rFonts w:ascii="Times New Roman" w:eastAsia="Times New Roman" w:hAnsi="Times New Roman" w:cs="Times New Roman"/>
          <w:sz w:val="24"/>
          <w:szCs w:val="24"/>
          <w:lang w:eastAsia="ru-RU"/>
        </w:rPr>
      </w:pPr>
      <w:r w:rsidRPr="003C6671">
        <w:rPr>
          <w:rFonts w:ascii="Times New Roman" w:eastAsia="Times New Roman" w:hAnsi="Times New Roman" w:cs="Times New Roman"/>
          <w:sz w:val="24"/>
          <w:szCs w:val="24"/>
          <w:lang w:eastAsia="ru-RU"/>
        </w:rPr>
        <w:lastRenderedPageBreak/>
        <w:t>Приложение № 1</w:t>
      </w:r>
    </w:p>
    <w:p w:rsidR="00553AAA" w:rsidRPr="003C6671" w:rsidRDefault="00553AAA" w:rsidP="003C6671">
      <w:pPr>
        <w:autoSpaceDE w:val="0"/>
        <w:autoSpaceDN w:val="0"/>
        <w:adjustRightInd w:val="0"/>
        <w:spacing w:after="0" w:line="240" w:lineRule="auto"/>
        <w:jc w:val="right"/>
        <w:rPr>
          <w:rFonts w:ascii="Times New Roman" w:eastAsia="Times New Roman" w:hAnsi="Times New Roman" w:cs="Times New Roman"/>
          <w:sz w:val="24"/>
          <w:szCs w:val="24"/>
          <w:lang w:eastAsia="ru-RU"/>
        </w:rPr>
      </w:pPr>
      <w:r w:rsidRPr="003C6671">
        <w:rPr>
          <w:rFonts w:ascii="Times New Roman" w:eastAsia="Times New Roman" w:hAnsi="Times New Roman" w:cs="Times New Roman"/>
          <w:sz w:val="24"/>
          <w:szCs w:val="24"/>
          <w:lang w:eastAsia="ru-RU"/>
        </w:rPr>
        <w:t>к муниципальной программе</w:t>
      </w:r>
    </w:p>
    <w:p w:rsidR="00553AAA" w:rsidRPr="003C6671" w:rsidRDefault="00553AAA" w:rsidP="003C6671">
      <w:pPr>
        <w:autoSpaceDE w:val="0"/>
        <w:autoSpaceDN w:val="0"/>
        <w:adjustRightInd w:val="0"/>
        <w:spacing w:after="0" w:line="240" w:lineRule="auto"/>
        <w:jc w:val="right"/>
        <w:rPr>
          <w:rFonts w:ascii="Times New Roman" w:eastAsia="Times New Roman" w:hAnsi="Times New Roman" w:cs="Times New Roman"/>
          <w:sz w:val="24"/>
          <w:szCs w:val="24"/>
          <w:lang w:eastAsia="ru-RU"/>
        </w:rPr>
      </w:pPr>
      <w:r w:rsidRPr="003C6671">
        <w:rPr>
          <w:rFonts w:ascii="Times New Roman" w:eastAsia="Times New Roman" w:hAnsi="Times New Roman" w:cs="Times New Roman"/>
          <w:sz w:val="24"/>
          <w:szCs w:val="24"/>
          <w:lang w:eastAsia="ru-RU"/>
        </w:rPr>
        <w:t>«Совершенствование механизмов управления</w:t>
      </w:r>
    </w:p>
    <w:p w:rsidR="00553AAA" w:rsidRPr="003C6671" w:rsidRDefault="00EE2DBE" w:rsidP="003C6671">
      <w:pPr>
        <w:autoSpaceDE w:val="0"/>
        <w:autoSpaceDN w:val="0"/>
        <w:adjustRightInd w:val="0"/>
        <w:spacing w:after="0" w:line="240" w:lineRule="auto"/>
        <w:jc w:val="right"/>
        <w:rPr>
          <w:rFonts w:ascii="Times New Roman" w:eastAsia="Times New Roman" w:hAnsi="Times New Roman" w:cs="Times New Roman"/>
          <w:sz w:val="24"/>
          <w:szCs w:val="24"/>
          <w:lang w:eastAsia="ru-RU"/>
        </w:rPr>
      </w:pPr>
      <w:r>
        <w:rPr>
          <w:rFonts w:ascii="Times New Roman" w:eastAsia="Times New Roman" w:hAnsi="Times New Roman" w:cs="Times New Roman"/>
          <w:sz w:val="24"/>
          <w:szCs w:val="24"/>
          <w:lang w:eastAsia="ru-RU"/>
        </w:rPr>
        <w:t>Слюдянского муниципального района</w:t>
      </w:r>
      <w:r w:rsidR="00547D82" w:rsidRPr="003C6671">
        <w:rPr>
          <w:rFonts w:ascii="Times New Roman" w:eastAsia="Times New Roman" w:hAnsi="Times New Roman" w:cs="Times New Roman"/>
          <w:sz w:val="24"/>
          <w:szCs w:val="24"/>
          <w:lang w:eastAsia="ru-RU"/>
        </w:rPr>
        <w:t>»</w:t>
      </w:r>
    </w:p>
    <w:p w:rsidR="00FD3AB2" w:rsidRPr="003C6671" w:rsidRDefault="00FD3AB2" w:rsidP="003C6671">
      <w:pPr>
        <w:tabs>
          <w:tab w:val="left" w:pos="284"/>
          <w:tab w:val="left" w:pos="709"/>
          <w:tab w:val="left" w:pos="851"/>
        </w:tabs>
        <w:spacing w:after="0" w:line="240" w:lineRule="auto"/>
        <w:ind w:right="-32"/>
        <w:jc w:val="center"/>
        <w:rPr>
          <w:rFonts w:ascii="Times New Roman" w:hAnsi="Times New Roman" w:cs="Times New Roman"/>
          <w:b/>
          <w:sz w:val="24"/>
          <w:szCs w:val="24"/>
        </w:rPr>
      </w:pPr>
    </w:p>
    <w:p w:rsidR="00553AAA" w:rsidRPr="003C6671" w:rsidRDefault="00553AAA" w:rsidP="003C6671">
      <w:pPr>
        <w:tabs>
          <w:tab w:val="left" w:pos="284"/>
          <w:tab w:val="left" w:pos="709"/>
          <w:tab w:val="left" w:pos="851"/>
        </w:tabs>
        <w:spacing w:after="0" w:line="240" w:lineRule="auto"/>
        <w:ind w:right="-32"/>
        <w:jc w:val="center"/>
        <w:rPr>
          <w:rFonts w:ascii="Times New Roman" w:hAnsi="Times New Roman" w:cs="Times New Roman"/>
          <w:sz w:val="24"/>
          <w:szCs w:val="24"/>
        </w:rPr>
      </w:pPr>
      <w:r w:rsidRPr="003C6671">
        <w:rPr>
          <w:rFonts w:ascii="Times New Roman" w:hAnsi="Times New Roman" w:cs="Times New Roman"/>
          <w:sz w:val="24"/>
          <w:szCs w:val="24"/>
        </w:rPr>
        <w:t>ПАСПОРТ ПОДПРОГРАММЫ</w:t>
      </w:r>
      <w:r w:rsidR="002F064A">
        <w:rPr>
          <w:rFonts w:ascii="Times New Roman" w:hAnsi="Times New Roman" w:cs="Times New Roman"/>
          <w:sz w:val="24"/>
          <w:szCs w:val="24"/>
        </w:rPr>
        <w:t xml:space="preserve"> 1</w:t>
      </w:r>
    </w:p>
    <w:p w:rsidR="00553AAA" w:rsidRPr="003C6671" w:rsidRDefault="00553AAA" w:rsidP="003C6671">
      <w:pPr>
        <w:tabs>
          <w:tab w:val="left" w:pos="284"/>
          <w:tab w:val="left" w:pos="709"/>
          <w:tab w:val="left" w:pos="851"/>
        </w:tabs>
        <w:spacing w:after="0" w:line="240" w:lineRule="auto"/>
        <w:ind w:right="-32"/>
        <w:jc w:val="center"/>
        <w:rPr>
          <w:rFonts w:ascii="Times New Roman" w:hAnsi="Times New Roman" w:cs="Times New Roman"/>
          <w:b/>
          <w:sz w:val="24"/>
          <w:szCs w:val="24"/>
        </w:rPr>
      </w:pPr>
    </w:p>
    <w:tbl>
      <w:tblPr>
        <w:tblW w:w="9747"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3085"/>
        <w:gridCol w:w="6662"/>
      </w:tblGrid>
      <w:tr w:rsidR="00553AAA" w:rsidRPr="003C6671" w:rsidTr="00796AB6">
        <w:tc>
          <w:tcPr>
            <w:tcW w:w="3085" w:type="dxa"/>
            <w:tcBorders>
              <w:top w:val="single" w:sz="4" w:space="0" w:color="auto"/>
              <w:left w:val="single" w:sz="4" w:space="0" w:color="auto"/>
              <w:bottom w:val="single" w:sz="4" w:space="0" w:color="auto"/>
              <w:right w:val="single" w:sz="4" w:space="0" w:color="auto"/>
            </w:tcBorders>
            <w:hideMark/>
          </w:tcPr>
          <w:p w:rsidR="00553AAA" w:rsidRPr="003C6671" w:rsidRDefault="00553AAA" w:rsidP="003C6671">
            <w:pPr>
              <w:tabs>
                <w:tab w:val="left" w:pos="284"/>
                <w:tab w:val="left" w:pos="709"/>
                <w:tab w:val="left" w:pos="851"/>
              </w:tabs>
              <w:spacing w:after="0" w:line="240" w:lineRule="auto"/>
              <w:rPr>
                <w:rFonts w:ascii="Times New Roman" w:hAnsi="Times New Roman" w:cs="Times New Roman"/>
              </w:rPr>
            </w:pPr>
            <w:r w:rsidRPr="003C6671">
              <w:rPr>
                <w:rFonts w:ascii="Times New Roman" w:hAnsi="Times New Roman" w:cs="Times New Roman"/>
              </w:rPr>
              <w:t>Наименование муниципальной программы</w:t>
            </w:r>
          </w:p>
        </w:tc>
        <w:tc>
          <w:tcPr>
            <w:tcW w:w="6662" w:type="dxa"/>
            <w:tcBorders>
              <w:top w:val="single" w:sz="4" w:space="0" w:color="auto"/>
              <w:left w:val="single" w:sz="4" w:space="0" w:color="auto"/>
              <w:bottom w:val="single" w:sz="4" w:space="0" w:color="auto"/>
              <w:right w:val="single" w:sz="4" w:space="0" w:color="auto"/>
            </w:tcBorders>
            <w:hideMark/>
          </w:tcPr>
          <w:p w:rsidR="00553AAA" w:rsidRPr="003C6671" w:rsidRDefault="00547D82" w:rsidP="008838D7">
            <w:pPr>
              <w:tabs>
                <w:tab w:val="left" w:pos="284"/>
                <w:tab w:val="left" w:pos="709"/>
                <w:tab w:val="left" w:pos="851"/>
              </w:tabs>
              <w:spacing w:after="0" w:line="240" w:lineRule="auto"/>
              <w:rPr>
                <w:rFonts w:ascii="Times New Roman" w:hAnsi="Times New Roman" w:cs="Times New Roman"/>
              </w:rPr>
            </w:pPr>
            <w:r w:rsidRPr="003C6671">
              <w:rPr>
                <w:rFonts w:ascii="Times New Roman" w:hAnsi="Times New Roman" w:cs="Times New Roman"/>
              </w:rPr>
              <w:t>«</w:t>
            </w:r>
            <w:r w:rsidR="00553AAA" w:rsidRPr="003C6671">
              <w:rPr>
                <w:rFonts w:ascii="Times New Roman" w:hAnsi="Times New Roman" w:cs="Times New Roman"/>
              </w:rPr>
              <w:t xml:space="preserve">Совершенствование механизмов управления </w:t>
            </w:r>
            <w:r w:rsidR="00EE2DBE">
              <w:rPr>
                <w:rFonts w:ascii="Times New Roman" w:hAnsi="Times New Roman" w:cs="Times New Roman"/>
              </w:rPr>
              <w:t>Слюдянского муниципального района</w:t>
            </w:r>
            <w:r w:rsidRPr="003C6671">
              <w:rPr>
                <w:rFonts w:ascii="Times New Roman" w:hAnsi="Times New Roman" w:cs="Times New Roman"/>
              </w:rPr>
              <w:t xml:space="preserve">» </w:t>
            </w:r>
          </w:p>
        </w:tc>
      </w:tr>
      <w:tr w:rsidR="00553AAA" w:rsidRPr="003C6671" w:rsidTr="00796AB6">
        <w:tc>
          <w:tcPr>
            <w:tcW w:w="3085" w:type="dxa"/>
            <w:tcBorders>
              <w:top w:val="single" w:sz="4" w:space="0" w:color="auto"/>
              <w:left w:val="single" w:sz="4" w:space="0" w:color="auto"/>
              <w:bottom w:val="single" w:sz="4" w:space="0" w:color="auto"/>
              <w:right w:val="single" w:sz="4" w:space="0" w:color="auto"/>
            </w:tcBorders>
            <w:hideMark/>
          </w:tcPr>
          <w:p w:rsidR="00553AAA" w:rsidRPr="003C6671" w:rsidRDefault="00553AAA" w:rsidP="003C6671">
            <w:pPr>
              <w:tabs>
                <w:tab w:val="left" w:pos="284"/>
                <w:tab w:val="left" w:pos="709"/>
                <w:tab w:val="left" w:pos="851"/>
              </w:tabs>
              <w:spacing w:after="0" w:line="240" w:lineRule="auto"/>
              <w:rPr>
                <w:rFonts w:ascii="Times New Roman" w:hAnsi="Times New Roman" w:cs="Times New Roman"/>
              </w:rPr>
            </w:pPr>
            <w:r w:rsidRPr="003C6671">
              <w:rPr>
                <w:rFonts w:ascii="Times New Roman" w:hAnsi="Times New Roman" w:cs="Times New Roman"/>
              </w:rPr>
              <w:t>Наименование подпрограммы</w:t>
            </w:r>
          </w:p>
        </w:tc>
        <w:tc>
          <w:tcPr>
            <w:tcW w:w="6662" w:type="dxa"/>
            <w:tcBorders>
              <w:top w:val="single" w:sz="4" w:space="0" w:color="auto"/>
              <w:left w:val="single" w:sz="4" w:space="0" w:color="auto"/>
              <w:bottom w:val="single" w:sz="4" w:space="0" w:color="auto"/>
              <w:right w:val="single" w:sz="4" w:space="0" w:color="auto"/>
            </w:tcBorders>
            <w:hideMark/>
          </w:tcPr>
          <w:p w:rsidR="00553AAA" w:rsidRPr="003C6671" w:rsidRDefault="00A310C6" w:rsidP="008838D7">
            <w:pPr>
              <w:tabs>
                <w:tab w:val="left" w:pos="284"/>
                <w:tab w:val="left" w:pos="709"/>
                <w:tab w:val="left" w:pos="851"/>
              </w:tabs>
              <w:spacing w:after="0" w:line="240" w:lineRule="auto"/>
              <w:rPr>
                <w:rFonts w:ascii="Times New Roman" w:hAnsi="Times New Roman" w:cs="Times New Roman"/>
              </w:rPr>
            </w:pPr>
            <w:r w:rsidRPr="003C6671">
              <w:rPr>
                <w:rFonts w:ascii="Times New Roman" w:hAnsi="Times New Roman" w:cs="Times New Roman"/>
              </w:rPr>
              <w:t>«</w:t>
            </w:r>
            <w:r w:rsidR="00553AAA" w:rsidRPr="003C6671">
              <w:rPr>
                <w:rFonts w:ascii="Times New Roman" w:hAnsi="Times New Roman" w:cs="Times New Roman"/>
              </w:rPr>
              <w:t>Реализация полномочий по решению вопросов местного значения администрацией муниципального района</w:t>
            </w:r>
            <w:r w:rsidR="008838D7">
              <w:rPr>
                <w:rFonts w:ascii="Times New Roman" w:hAnsi="Times New Roman" w:cs="Times New Roman"/>
              </w:rPr>
              <w:t>»</w:t>
            </w:r>
          </w:p>
        </w:tc>
      </w:tr>
      <w:tr w:rsidR="00553AAA" w:rsidRPr="003C6671" w:rsidTr="00796AB6">
        <w:tc>
          <w:tcPr>
            <w:tcW w:w="3085" w:type="dxa"/>
            <w:tcBorders>
              <w:top w:val="single" w:sz="4" w:space="0" w:color="auto"/>
              <w:left w:val="single" w:sz="4" w:space="0" w:color="auto"/>
              <w:bottom w:val="single" w:sz="4" w:space="0" w:color="auto"/>
              <w:right w:val="single" w:sz="4" w:space="0" w:color="auto"/>
            </w:tcBorders>
            <w:hideMark/>
          </w:tcPr>
          <w:p w:rsidR="00553AAA" w:rsidRPr="003C6671" w:rsidRDefault="00553AAA" w:rsidP="003C6671">
            <w:pPr>
              <w:tabs>
                <w:tab w:val="left" w:pos="284"/>
                <w:tab w:val="left" w:pos="709"/>
                <w:tab w:val="left" w:pos="851"/>
              </w:tabs>
              <w:spacing w:after="0" w:line="240" w:lineRule="auto"/>
              <w:rPr>
                <w:rFonts w:ascii="Times New Roman" w:hAnsi="Times New Roman" w:cs="Times New Roman"/>
              </w:rPr>
            </w:pPr>
            <w:r w:rsidRPr="003C6671">
              <w:rPr>
                <w:rFonts w:ascii="Times New Roman" w:hAnsi="Times New Roman" w:cs="Times New Roman"/>
              </w:rPr>
              <w:t>Соисполнитель подпрограммы</w:t>
            </w:r>
          </w:p>
        </w:tc>
        <w:tc>
          <w:tcPr>
            <w:tcW w:w="6662" w:type="dxa"/>
            <w:tcBorders>
              <w:top w:val="single" w:sz="4" w:space="0" w:color="auto"/>
              <w:left w:val="single" w:sz="4" w:space="0" w:color="auto"/>
              <w:bottom w:val="single" w:sz="4" w:space="0" w:color="auto"/>
              <w:right w:val="single" w:sz="4" w:space="0" w:color="auto"/>
            </w:tcBorders>
            <w:hideMark/>
          </w:tcPr>
          <w:p w:rsidR="00553AAA" w:rsidRPr="003C6671" w:rsidRDefault="00553AAA" w:rsidP="003C6671">
            <w:pPr>
              <w:tabs>
                <w:tab w:val="left" w:pos="284"/>
                <w:tab w:val="left" w:pos="709"/>
                <w:tab w:val="left" w:pos="851"/>
              </w:tabs>
              <w:spacing w:after="0" w:line="240" w:lineRule="auto"/>
              <w:rPr>
                <w:rFonts w:ascii="Times New Roman" w:hAnsi="Times New Roman" w:cs="Times New Roman"/>
              </w:rPr>
            </w:pPr>
            <w:r w:rsidRPr="003C6671">
              <w:rPr>
                <w:rFonts w:ascii="Times New Roman" w:hAnsi="Times New Roman" w:cs="Times New Roman"/>
              </w:rPr>
              <w:t>Админ</w:t>
            </w:r>
            <w:r w:rsidR="00547D82" w:rsidRPr="003C6671">
              <w:rPr>
                <w:rFonts w:ascii="Times New Roman" w:hAnsi="Times New Roman" w:cs="Times New Roman"/>
              </w:rPr>
              <w:t xml:space="preserve">истрация </w:t>
            </w:r>
            <w:r w:rsidR="00B03507">
              <w:rPr>
                <w:rFonts w:ascii="Times New Roman" w:hAnsi="Times New Roman" w:cs="Times New Roman"/>
              </w:rPr>
              <w:t xml:space="preserve">Слюдянского </w:t>
            </w:r>
            <w:r w:rsidR="00547D82" w:rsidRPr="003C6671">
              <w:rPr>
                <w:rFonts w:ascii="Times New Roman" w:hAnsi="Times New Roman" w:cs="Times New Roman"/>
              </w:rPr>
              <w:t>муниципального района</w:t>
            </w:r>
          </w:p>
        </w:tc>
      </w:tr>
      <w:tr w:rsidR="00553AAA" w:rsidRPr="003C6671" w:rsidTr="00796AB6">
        <w:tc>
          <w:tcPr>
            <w:tcW w:w="3085" w:type="dxa"/>
            <w:tcBorders>
              <w:top w:val="single" w:sz="4" w:space="0" w:color="auto"/>
              <w:left w:val="single" w:sz="4" w:space="0" w:color="auto"/>
              <w:bottom w:val="single" w:sz="4" w:space="0" w:color="auto"/>
              <w:right w:val="single" w:sz="4" w:space="0" w:color="auto"/>
            </w:tcBorders>
            <w:hideMark/>
          </w:tcPr>
          <w:p w:rsidR="00553AAA" w:rsidRPr="003C6671" w:rsidRDefault="00553AAA" w:rsidP="003C6671">
            <w:pPr>
              <w:tabs>
                <w:tab w:val="left" w:pos="284"/>
                <w:tab w:val="left" w:pos="709"/>
                <w:tab w:val="left" w:pos="851"/>
              </w:tabs>
              <w:spacing w:after="0" w:line="240" w:lineRule="auto"/>
              <w:rPr>
                <w:rFonts w:ascii="Times New Roman" w:hAnsi="Times New Roman" w:cs="Times New Roman"/>
              </w:rPr>
            </w:pPr>
            <w:r w:rsidRPr="003C6671">
              <w:rPr>
                <w:rFonts w:ascii="Times New Roman" w:hAnsi="Times New Roman" w:cs="Times New Roman"/>
              </w:rPr>
              <w:t xml:space="preserve">Цель подпрограммы </w:t>
            </w:r>
          </w:p>
        </w:tc>
        <w:tc>
          <w:tcPr>
            <w:tcW w:w="6662" w:type="dxa"/>
            <w:tcBorders>
              <w:top w:val="single" w:sz="4" w:space="0" w:color="auto"/>
              <w:left w:val="single" w:sz="4" w:space="0" w:color="auto"/>
              <w:bottom w:val="single" w:sz="4" w:space="0" w:color="auto"/>
              <w:right w:val="single" w:sz="4" w:space="0" w:color="auto"/>
            </w:tcBorders>
            <w:hideMark/>
          </w:tcPr>
          <w:p w:rsidR="00553AAA" w:rsidRPr="003C6671" w:rsidRDefault="00553AAA" w:rsidP="00B03507">
            <w:pPr>
              <w:tabs>
                <w:tab w:val="left" w:pos="284"/>
                <w:tab w:val="left" w:pos="851"/>
              </w:tabs>
              <w:spacing w:after="0" w:line="240" w:lineRule="auto"/>
              <w:rPr>
                <w:rFonts w:ascii="Times New Roman" w:hAnsi="Times New Roman" w:cs="Times New Roman"/>
              </w:rPr>
            </w:pPr>
            <w:r w:rsidRPr="003C6671">
              <w:rPr>
                <w:rFonts w:ascii="Times New Roman" w:hAnsi="Times New Roman" w:cs="Times New Roman"/>
              </w:rPr>
              <w:t xml:space="preserve">Совершенствование системы управления </w:t>
            </w:r>
            <w:r w:rsidR="00B03507">
              <w:rPr>
                <w:rFonts w:ascii="Times New Roman" w:hAnsi="Times New Roman" w:cs="Times New Roman"/>
              </w:rPr>
              <w:t xml:space="preserve">Слюдянского </w:t>
            </w:r>
            <w:r w:rsidR="00CF2693" w:rsidRPr="003C6671">
              <w:rPr>
                <w:rFonts w:ascii="Times New Roman" w:hAnsi="Times New Roman" w:cs="Times New Roman"/>
              </w:rPr>
              <w:t>муниципальн</w:t>
            </w:r>
            <w:r w:rsidR="00B03507">
              <w:rPr>
                <w:rFonts w:ascii="Times New Roman" w:hAnsi="Times New Roman" w:cs="Times New Roman"/>
              </w:rPr>
              <w:t>ого</w:t>
            </w:r>
            <w:r w:rsidR="00CF2693" w:rsidRPr="003C6671">
              <w:rPr>
                <w:rFonts w:ascii="Times New Roman" w:hAnsi="Times New Roman" w:cs="Times New Roman"/>
              </w:rPr>
              <w:t xml:space="preserve"> ра</w:t>
            </w:r>
            <w:r w:rsidR="00B03507">
              <w:rPr>
                <w:rFonts w:ascii="Times New Roman" w:hAnsi="Times New Roman" w:cs="Times New Roman"/>
              </w:rPr>
              <w:t>йона</w:t>
            </w:r>
          </w:p>
        </w:tc>
      </w:tr>
      <w:tr w:rsidR="00553AAA" w:rsidRPr="003C6671" w:rsidTr="00796AB6">
        <w:trPr>
          <w:trHeight w:val="745"/>
        </w:trPr>
        <w:tc>
          <w:tcPr>
            <w:tcW w:w="3085" w:type="dxa"/>
            <w:tcBorders>
              <w:top w:val="single" w:sz="4" w:space="0" w:color="auto"/>
              <w:left w:val="single" w:sz="4" w:space="0" w:color="auto"/>
              <w:bottom w:val="single" w:sz="4" w:space="0" w:color="auto"/>
              <w:right w:val="single" w:sz="4" w:space="0" w:color="auto"/>
            </w:tcBorders>
            <w:hideMark/>
          </w:tcPr>
          <w:p w:rsidR="00553AAA" w:rsidRPr="003C6671" w:rsidRDefault="00553AAA" w:rsidP="003C6671">
            <w:pPr>
              <w:tabs>
                <w:tab w:val="left" w:pos="284"/>
                <w:tab w:val="left" w:pos="709"/>
                <w:tab w:val="left" w:pos="851"/>
              </w:tabs>
              <w:spacing w:after="0" w:line="240" w:lineRule="auto"/>
              <w:rPr>
                <w:rFonts w:ascii="Times New Roman" w:hAnsi="Times New Roman" w:cs="Times New Roman"/>
              </w:rPr>
            </w:pPr>
            <w:r w:rsidRPr="003C6671">
              <w:rPr>
                <w:rFonts w:ascii="Times New Roman" w:hAnsi="Times New Roman" w:cs="Times New Roman"/>
              </w:rPr>
              <w:t xml:space="preserve">Задачи муниципальной подпрограммы </w:t>
            </w:r>
          </w:p>
        </w:tc>
        <w:tc>
          <w:tcPr>
            <w:tcW w:w="6662" w:type="dxa"/>
            <w:tcBorders>
              <w:top w:val="single" w:sz="4" w:space="0" w:color="auto"/>
              <w:left w:val="single" w:sz="4" w:space="0" w:color="auto"/>
              <w:bottom w:val="single" w:sz="4" w:space="0" w:color="auto"/>
              <w:right w:val="single" w:sz="4" w:space="0" w:color="auto"/>
            </w:tcBorders>
          </w:tcPr>
          <w:p w:rsidR="00553AAA" w:rsidRPr="003C6671" w:rsidRDefault="00553AAA" w:rsidP="003C6671">
            <w:pPr>
              <w:spacing w:after="0" w:line="240" w:lineRule="auto"/>
              <w:jc w:val="both"/>
              <w:rPr>
                <w:rFonts w:ascii="Times New Roman" w:hAnsi="Times New Roman" w:cs="Times New Roman"/>
              </w:rPr>
            </w:pPr>
            <w:r w:rsidRPr="003C6671">
              <w:rPr>
                <w:rFonts w:ascii="Times New Roman" w:hAnsi="Times New Roman" w:cs="Times New Roman"/>
              </w:rPr>
              <w:t>Обеспечение качественного</w:t>
            </w:r>
            <w:r w:rsidR="00BF7CA9" w:rsidRPr="003C6671">
              <w:rPr>
                <w:rFonts w:ascii="Times New Roman" w:hAnsi="Times New Roman" w:cs="Times New Roman"/>
              </w:rPr>
              <w:t xml:space="preserve"> </w:t>
            </w:r>
            <w:r w:rsidRPr="003C6671">
              <w:rPr>
                <w:rFonts w:ascii="Times New Roman" w:hAnsi="Times New Roman" w:cs="Times New Roman"/>
              </w:rPr>
              <w:t>предоставления</w:t>
            </w:r>
          </w:p>
          <w:p w:rsidR="00553AAA" w:rsidRPr="003C6671" w:rsidRDefault="00553AAA" w:rsidP="003C6671">
            <w:pPr>
              <w:spacing w:after="0" w:line="240" w:lineRule="auto"/>
              <w:jc w:val="both"/>
              <w:rPr>
                <w:rFonts w:ascii="Times New Roman" w:hAnsi="Times New Roman" w:cs="Times New Roman"/>
              </w:rPr>
            </w:pPr>
            <w:r w:rsidRPr="003C6671">
              <w:rPr>
                <w:rFonts w:ascii="Times New Roman" w:hAnsi="Times New Roman" w:cs="Times New Roman"/>
              </w:rPr>
              <w:t>муниципальных услуг и исполнения муниципальных</w:t>
            </w:r>
          </w:p>
          <w:p w:rsidR="00553AAA" w:rsidRPr="003C6671" w:rsidRDefault="00553AAA" w:rsidP="003C6671">
            <w:pPr>
              <w:spacing w:after="0" w:line="240" w:lineRule="auto"/>
              <w:jc w:val="both"/>
              <w:rPr>
                <w:rFonts w:ascii="Times New Roman" w:hAnsi="Times New Roman" w:cs="Times New Roman"/>
              </w:rPr>
            </w:pPr>
            <w:r w:rsidRPr="003C6671">
              <w:rPr>
                <w:rFonts w:ascii="Times New Roman" w:hAnsi="Times New Roman" w:cs="Times New Roman"/>
              </w:rPr>
              <w:t>функций.</w:t>
            </w:r>
          </w:p>
        </w:tc>
      </w:tr>
      <w:tr w:rsidR="00553AAA" w:rsidRPr="003C6671" w:rsidTr="00BF7CA9">
        <w:trPr>
          <w:trHeight w:val="781"/>
        </w:trPr>
        <w:tc>
          <w:tcPr>
            <w:tcW w:w="3085" w:type="dxa"/>
            <w:tcBorders>
              <w:top w:val="single" w:sz="4" w:space="0" w:color="auto"/>
              <w:left w:val="single" w:sz="4" w:space="0" w:color="auto"/>
              <w:bottom w:val="single" w:sz="4" w:space="0" w:color="auto"/>
              <w:right w:val="single" w:sz="4" w:space="0" w:color="auto"/>
            </w:tcBorders>
            <w:hideMark/>
          </w:tcPr>
          <w:p w:rsidR="00553AAA" w:rsidRPr="003C6671" w:rsidRDefault="00553AAA" w:rsidP="003C6671">
            <w:pPr>
              <w:tabs>
                <w:tab w:val="left" w:pos="284"/>
                <w:tab w:val="left" w:pos="709"/>
                <w:tab w:val="left" w:pos="851"/>
              </w:tabs>
              <w:spacing w:after="0" w:line="240" w:lineRule="auto"/>
              <w:rPr>
                <w:rFonts w:ascii="Times New Roman" w:hAnsi="Times New Roman" w:cs="Times New Roman"/>
              </w:rPr>
            </w:pPr>
            <w:r w:rsidRPr="003C6671">
              <w:rPr>
                <w:rFonts w:ascii="Times New Roman" w:hAnsi="Times New Roman" w:cs="Times New Roman"/>
              </w:rPr>
              <w:t>Сроки реализации муниципальной подпрограммы</w:t>
            </w:r>
          </w:p>
        </w:tc>
        <w:tc>
          <w:tcPr>
            <w:tcW w:w="6662" w:type="dxa"/>
            <w:tcBorders>
              <w:top w:val="single" w:sz="4" w:space="0" w:color="auto"/>
              <w:left w:val="single" w:sz="4" w:space="0" w:color="auto"/>
              <w:bottom w:val="single" w:sz="4" w:space="0" w:color="auto"/>
              <w:right w:val="single" w:sz="4" w:space="0" w:color="auto"/>
            </w:tcBorders>
            <w:hideMark/>
          </w:tcPr>
          <w:p w:rsidR="00553AAA" w:rsidRPr="003C6671" w:rsidRDefault="00547D82" w:rsidP="005F1F5C">
            <w:pPr>
              <w:autoSpaceDE w:val="0"/>
              <w:autoSpaceDN w:val="0"/>
              <w:adjustRightInd w:val="0"/>
              <w:spacing w:after="0" w:line="240" w:lineRule="auto"/>
              <w:rPr>
                <w:rFonts w:ascii="Times New Roman" w:hAnsi="Times New Roman" w:cs="Times New Roman"/>
              </w:rPr>
            </w:pPr>
            <w:r w:rsidRPr="003C6671">
              <w:rPr>
                <w:rFonts w:ascii="Times New Roman" w:eastAsia="Times New Roman" w:hAnsi="Times New Roman" w:cs="Times New Roman"/>
                <w:sz w:val="24"/>
                <w:szCs w:val="24"/>
                <w:lang w:eastAsia="ru-RU"/>
              </w:rPr>
              <w:t>в 2019</w:t>
            </w:r>
            <w:r w:rsidR="007B179C" w:rsidRPr="003C6671">
              <w:rPr>
                <w:rFonts w:ascii="Times New Roman" w:eastAsia="Times New Roman" w:hAnsi="Times New Roman" w:cs="Times New Roman"/>
                <w:sz w:val="24"/>
                <w:szCs w:val="24"/>
                <w:lang w:eastAsia="ru-RU"/>
              </w:rPr>
              <w:t>-202</w:t>
            </w:r>
            <w:r w:rsidR="005F1F5C">
              <w:rPr>
                <w:rFonts w:ascii="Times New Roman" w:eastAsia="Times New Roman" w:hAnsi="Times New Roman" w:cs="Times New Roman"/>
                <w:sz w:val="24"/>
                <w:szCs w:val="24"/>
                <w:lang w:eastAsia="ru-RU"/>
              </w:rPr>
              <w:t>6</w:t>
            </w:r>
            <w:r w:rsidR="007B179C" w:rsidRPr="003C6671">
              <w:rPr>
                <w:rFonts w:ascii="Times New Roman" w:eastAsia="Times New Roman" w:hAnsi="Times New Roman" w:cs="Times New Roman"/>
                <w:sz w:val="24"/>
                <w:szCs w:val="24"/>
                <w:lang w:eastAsia="ru-RU"/>
              </w:rPr>
              <w:t xml:space="preserve"> годы</w:t>
            </w:r>
          </w:p>
        </w:tc>
      </w:tr>
      <w:tr w:rsidR="00553AAA" w:rsidRPr="003C6671" w:rsidTr="00796AB6">
        <w:tc>
          <w:tcPr>
            <w:tcW w:w="3085" w:type="dxa"/>
            <w:tcBorders>
              <w:top w:val="single" w:sz="4" w:space="0" w:color="auto"/>
              <w:left w:val="single" w:sz="4" w:space="0" w:color="auto"/>
              <w:bottom w:val="single" w:sz="4" w:space="0" w:color="auto"/>
              <w:right w:val="single" w:sz="4" w:space="0" w:color="auto"/>
            </w:tcBorders>
            <w:hideMark/>
          </w:tcPr>
          <w:p w:rsidR="00553AAA" w:rsidRPr="003C6671" w:rsidRDefault="00553AAA" w:rsidP="003C6671">
            <w:pPr>
              <w:tabs>
                <w:tab w:val="left" w:pos="284"/>
                <w:tab w:val="left" w:pos="709"/>
                <w:tab w:val="left" w:pos="851"/>
              </w:tabs>
              <w:spacing w:after="0" w:line="240" w:lineRule="auto"/>
              <w:rPr>
                <w:rFonts w:ascii="Times New Roman" w:hAnsi="Times New Roman" w:cs="Times New Roman"/>
              </w:rPr>
            </w:pPr>
            <w:r w:rsidRPr="003C6671">
              <w:rPr>
                <w:rFonts w:ascii="Times New Roman" w:hAnsi="Times New Roman" w:cs="Times New Roman"/>
              </w:rPr>
              <w:t xml:space="preserve">Целевые показатели муниципальной подпрограммы </w:t>
            </w:r>
          </w:p>
        </w:tc>
        <w:tc>
          <w:tcPr>
            <w:tcW w:w="6662" w:type="dxa"/>
            <w:tcBorders>
              <w:top w:val="single" w:sz="4" w:space="0" w:color="auto"/>
              <w:left w:val="single" w:sz="4" w:space="0" w:color="auto"/>
              <w:bottom w:val="single" w:sz="4" w:space="0" w:color="auto"/>
              <w:right w:val="single" w:sz="4" w:space="0" w:color="auto"/>
            </w:tcBorders>
            <w:shd w:val="clear" w:color="auto" w:fill="FFFFFF" w:themeFill="background1"/>
          </w:tcPr>
          <w:p w:rsidR="00553AAA" w:rsidRPr="003C6671" w:rsidRDefault="007B179C" w:rsidP="003C6671">
            <w:pPr>
              <w:spacing w:after="0" w:line="240" w:lineRule="auto"/>
              <w:jc w:val="both"/>
              <w:rPr>
                <w:rFonts w:ascii="Times New Roman" w:hAnsi="Times New Roman" w:cs="Times New Roman"/>
              </w:rPr>
            </w:pPr>
            <w:r w:rsidRPr="003C6671">
              <w:rPr>
                <w:rFonts w:ascii="Times New Roman" w:hAnsi="Times New Roman" w:cs="Times New Roman"/>
              </w:rPr>
              <w:t xml:space="preserve">1. </w:t>
            </w:r>
            <w:r w:rsidR="00A77300" w:rsidRPr="003C6671">
              <w:rPr>
                <w:rFonts w:ascii="Times New Roman" w:hAnsi="Times New Roman" w:cs="Times New Roman"/>
              </w:rPr>
              <w:t xml:space="preserve">Количество предоставленных администрацией </w:t>
            </w:r>
            <w:r w:rsidR="00B03507">
              <w:rPr>
                <w:rFonts w:ascii="Times New Roman" w:hAnsi="Times New Roman" w:cs="Times New Roman"/>
              </w:rPr>
              <w:t xml:space="preserve">Слюдянского </w:t>
            </w:r>
            <w:r w:rsidR="00700057" w:rsidRPr="003C6671">
              <w:rPr>
                <w:rFonts w:ascii="Times New Roman" w:hAnsi="Times New Roman" w:cs="Times New Roman"/>
              </w:rPr>
              <w:t>муниципального</w:t>
            </w:r>
            <w:r w:rsidR="00A77300" w:rsidRPr="003C6671">
              <w:rPr>
                <w:rFonts w:ascii="Times New Roman" w:hAnsi="Times New Roman" w:cs="Times New Roman"/>
              </w:rPr>
              <w:t xml:space="preserve"> район</w:t>
            </w:r>
            <w:r w:rsidR="00700057" w:rsidRPr="003C6671">
              <w:rPr>
                <w:rFonts w:ascii="Times New Roman" w:hAnsi="Times New Roman" w:cs="Times New Roman"/>
              </w:rPr>
              <w:t>а</w:t>
            </w:r>
            <w:r w:rsidR="00A77300" w:rsidRPr="003C6671">
              <w:rPr>
                <w:rFonts w:ascii="Times New Roman" w:hAnsi="Times New Roman" w:cs="Times New Roman"/>
              </w:rPr>
              <w:t xml:space="preserve"> муниципальных услуг, ед.</w:t>
            </w:r>
          </w:p>
        </w:tc>
      </w:tr>
      <w:tr w:rsidR="00553AAA" w:rsidRPr="003C6671" w:rsidTr="00796AB6">
        <w:tc>
          <w:tcPr>
            <w:tcW w:w="3085" w:type="dxa"/>
            <w:tcBorders>
              <w:top w:val="single" w:sz="4" w:space="0" w:color="auto"/>
              <w:left w:val="single" w:sz="4" w:space="0" w:color="auto"/>
              <w:bottom w:val="single" w:sz="4" w:space="0" w:color="auto"/>
              <w:right w:val="single" w:sz="4" w:space="0" w:color="auto"/>
            </w:tcBorders>
            <w:hideMark/>
          </w:tcPr>
          <w:p w:rsidR="00553AAA" w:rsidRPr="003C6671" w:rsidRDefault="00553AAA" w:rsidP="003C6671">
            <w:pPr>
              <w:tabs>
                <w:tab w:val="left" w:pos="284"/>
                <w:tab w:val="left" w:pos="709"/>
                <w:tab w:val="left" w:pos="851"/>
              </w:tabs>
              <w:spacing w:after="0" w:line="240" w:lineRule="auto"/>
              <w:rPr>
                <w:rFonts w:ascii="Times New Roman" w:hAnsi="Times New Roman" w:cs="Times New Roman"/>
              </w:rPr>
            </w:pPr>
            <w:r w:rsidRPr="003C6671">
              <w:rPr>
                <w:rFonts w:ascii="Times New Roman" w:hAnsi="Times New Roman" w:cs="Times New Roman"/>
              </w:rPr>
              <w:t>Перечень основных мероприятий подпрограммы</w:t>
            </w:r>
          </w:p>
        </w:tc>
        <w:tc>
          <w:tcPr>
            <w:tcW w:w="6662" w:type="dxa"/>
            <w:tcBorders>
              <w:top w:val="single" w:sz="4" w:space="0" w:color="auto"/>
              <w:left w:val="single" w:sz="4" w:space="0" w:color="auto"/>
              <w:bottom w:val="single" w:sz="4" w:space="0" w:color="auto"/>
              <w:right w:val="single" w:sz="4" w:space="0" w:color="auto"/>
            </w:tcBorders>
            <w:hideMark/>
          </w:tcPr>
          <w:p w:rsidR="00553AAA" w:rsidRPr="003C6671" w:rsidRDefault="00553AAA" w:rsidP="003C6671">
            <w:pPr>
              <w:widowControl w:val="0"/>
              <w:numPr>
                <w:ilvl w:val="0"/>
                <w:numId w:val="4"/>
              </w:numPr>
              <w:tabs>
                <w:tab w:val="left" w:pos="284"/>
                <w:tab w:val="left" w:pos="709"/>
                <w:tab w:val="left" w:pos="851"/>
              </w:tabs>
              <w:autoSpaceDE w:val="0"/>
              <w:autoSpaceDN w:val="0"/>
              <w:adjustRightInd w:val="0"/>
              <w:spacing w:after="0" w:line="240" w:lineRule="auto"/>
              <w:contextualSpacing/>
              <w:rPr>
                <w:rFonts w:ascii="Times New Roman" w:hAnsi="Times New Roman" w:cs="Times New Roman"/>
              </w:rPr>
            </w:pPr>
            <w:r w:rsidRPr="003C6671">
              <w:rPr>
                <w:rFonts w:ascii="Times New Roman" w:hAnsi="Times New Roman" w:cs="Times New Roman"/>
              </w:rPr>
              <w:t xml:space="preserve">Функционирование высшего должностного лица </w:t>
            </w:r>
            <w:r w:rsidR="00CA7D11">
              <w:rPr>
                <w:rFonts w:ascii="Times New Roman" w:hAnsi="Times New Roman" w:cs="Times New Roman"/>
              </w:rPr>
              <w:t>Слюдянского муниципального района</w:t>
            </w:r>
            <w:r w:rsidRPr="003C6671">
              <w:rPr>
                <w:rFonts w:ascii="Times New Roman" w:hAnsi="Times New Roman" w:cs="Times New Roman"/>
              </w:rPr>
              <w:t>.</w:t>
            </w:r>
          </w:p>
          <w:p w:rsidR="00553AAA" w:rsidRPr="003C6671" w:rsidRDefault="00553AAA" w:rsidP="003C6671">
            <w:pPr>
              <w:widowControl w:val="0"/>
              <w:numPr>
                <w:ilvl w:val="0"/>
                <w:numId w:val="4"/>
              </w:numPr>
              <w:tabs>
                <w:tab w:val="left" w:pos="284"/>
                <w:tab w:val="left" w:pos="709"/>
                <w:tab w:val="left" w:pos="851"/>
              </w:tabs>
              <w:autoSpaceDE w:val="0"/>
              <w:autoSpaceDN w:val="0"/>
              <w:adjustRightInd w:val="0"/>
              <w:spacing w:after="0" w:line="240" w:lineRule="auto"/>
              <w:contextualSpacing/>
              <w:rPr>
                <w:rFonts w:ascii="Times New Roman" w:hAnsi="Times New Roman" w:cs="Times New Roman"/>
              </w:rPr>
            </w:pPr>
            <w:r w:rsidRPr="003C6671">
              <w:rPr>
                <w:rFonts w:ascii="Times New Roman" w:hAnsi="Times New Roman" w:cs="Times New Roman"/>
              </w:rPr>
              <w:t>Осуществление функций администрацией муниципального района.</w:t>
            </w:r>
          </w:p>
        </w:tc>
      </w:tr>
      <w:tr w:rsidR="00553AAA" w:rsidRPr="003C6671" w:rsidTr="00796AB6">
        <w:tc>
          <w:tcPr>
            <w:tcW w:w="3085" w:type="dxa"/>
            <w:tcBorders>
              <w:top w:val="single" w:sz="4" w:space="0" w:color="auto"/>
              <w:left w:val="single" w:sz="4" w:space="0" w:color="auto"/>
              <w:bottom w:val="single" w:sz="4" w:space="0" w:color="auto"/>
              <w:right w:val="single" w:sz="4" w:space="0" w:color="auto"/>
            </w:tcBorders>
            <w:shd w:val="clear" w:color="auto" w:fill="auto"/>
            <w:hideMark/>
          </w:tcPr>
          <w:p w:rsidR="00553AAA" w:rsidRPr="003C6671" w:rsidRDefault="00553AAA" w:rsidP="003C6671">
            <w:pPr>
              <w:tabs>
                <w:tab w:val="left" w:pos="284"/>
                <w:tab w:val="left" w:pos="709"/>
                <w:tab w:val="left" w:pos="851"/>
              </w:tabs>
              <w:spacing w:after="0" w:line="240" w:lineRule="auto"/>
              <w:rPr>
                <w:rFonts w:ascii="Times New Roman" w:hAnsi="Times New Roman" w:cs="Times New Roman"/>
              </w:rPr>
            </w:pPr>
            <w:r w:rsidRPr="003C6671">
              <w:rPr>
                <w:rFonts w:ascii="Times New Roman" w:hAnsi="Times New Roman" w:cs="Times New Roman"/>
              </w:rPr>
              <w:t>Ресурсное обеспечение подпрограммы</w:t>
            </w:r>
          </w:p>
        </w:tc>
        <w:tc>
          <w:tcPr>
            <w:tcW w:w="6662" w:type="dxa"/>
            <w:tcBorders>
              <w:top w:val="single" w:sz="4" w:space="0" w:color="auto"/>
              <w:left w:val="single" w:sz="4" w:space="0" w:color="auto"/>
              <w:bottom w:val="single" w:sz="4" w:space="0" w:color="auto"/>
              <w:right w:val="single" w:sz="4" w:space="0" w:color="auto"/>
            </w:tcBorders>
            <w:shd w:val="clear" w:color="auto" w:fill="auto"/>
          </w:tcPr>
          <w:p w:rsidR="00E13760" w:rsidRPr="003C6671" w:rsidRDefault="007B179C" w:rsidP="003C6671">
            <w:pPr>
              <w:tabs>
                <w:tab w:val="left" w:pos="284"/>
                <w:tab w:val="left" w:pos="709"/>
                <w:tab w:val="left" w:pos="851"/>
              </w:tabs>
              <w:spacing w:after="0" w:line="240" w:lineRule="auto"/>
              <w:rPr>
                <w:rFonts w:ascii="Times New Roman" w:hAnsi="Times New Roman" w:cs="Times New Roman"/>
              </w:rPr>
            </w:pPr>
            <w:r w:rsidRPr="003C6671">
              <w:rPr>
                <w:rFonts w:ascii="Times New Roman" w:hAnsi="Times New Roman" w:cs="Times New Roman"/>
              </w:rPr>
              <w:t xml:space="preserve">Общий объем финансирования муниципальной </w:t>
            </w:r>
            <w:r w:rsidR="00844C74" w:rsidRPr="003C6671">
              <w:rPr>
                <w:rFonts w:ascii="Times New Roman" w:hAnsi="Times New Roman" w:cs="Times New Roman"/>
              </w:rPr>
              <w:t>под</w:t>
            </w:r>
            <w:r w:rsidRPr="003C6671">
              <w:rPr>
                <w:rFonts w:ascii="Times New Roman" w:hAnsi="Times New Roman" w:cs="Times New Roman"/>
              </w:rPr>
              <w:t>программы за счет бюджетов всех уровней с 20</w:t>
            </w:r>
            <w:r w:rsidR="003F1537" w:rsidRPr="003C6671">
              <w:rPr>
                <w:rFonts w:ascii="Times New Roman" w:hAnsi="Times New Roman" w:cs="Times New Roman"/>
              </w:rPr>
              <w:t>19</w:t>
            </w:r>
            <w:r w:rsidRPr="003C6671">
              <w:rPr>
                <w:rFonts w:ascii="Times New Roman" w:hAnsi="Times New Roman" w:cs="Times New Roman"/>
              </w:rPr>
              <w:t xml:space="preserve"> по 202</w:t>
            </w:r>
            <w:r w:rsidR="00210DBF">
              <w:rPr>
                <w:rFonts w:ascii="Times New Roman" w:hAnsi="Times New Roman" w:cs="Times New Roman"/>
              </w:rPr>
              <w:t>6</w:t>
            </w:r>
            <w:r w:rsidRPr="003C6671">
              <w:rPr>
                <w:rFonts w:ascii="Times New Roman" w:hAnsi="Times New Roman" w:cs="Times New Roman"/>
              </w:rPr>
              <w:t xml:space="preserve"> год составляет </w:t>
            </w:r>
          </w:p>
          <w:p w:rsidR="007B179C" w:rsidRPr="003C6671" w:rsidRDefault="0061237A" w:rsidP="003C6671">
            <w:pPr>
              <w:tabs>
                <w:tab w:val="left" w:pos="284"/>
                <w:tab w:val="left" w:pos="709"/>
                <w:tab w:val="left" w:pos="851"/>
              </w:tabs>
              <w:spacing w:after="0" w:line="240" w:lineRule="auto"/>
              <w:rPr>
                <w:rFonts w:ascii="Times New Roman" w:hAnsi="Times New Roman" w:cs="Times New Roman"/>
              </w:rPr>
            </w:pPr>
            <w:r>
              <w:rPr>
                <w:rFonts w:ascii="Times New Roman" w:hAnsi="Times New Roman" w:cs="Times New Roman"/>
              </w:rPr>
              <w:t>46</w:t>
            </w:r>
            <w:r w:rsidR="006163CE">
              <w:rPr>
                <w:rFonts w:ascii="Times New Roman" w:hAnsi="Times New Roman" w:cs="Times New Roman"/>
              </w:rPr>
              <w:t>9</w:t>
            </w:r>
            <w:r w:rsidR="004321E1">
              <w:rPr>
                <w:rFonts w:ascii="Times New Roman" w:hAnsi="Times New Roman" w:cs="Times New Roman"/>
              </w:rPr>
              <w:t> </w:t>
            </w:r>
            <w:r w:rsidR="006163CE">
              <w:rPr>
                <w:rFonts w:ascii="Times New Roman" w:hAnsi="Times New Roman" w:cs="Times New Roman"/>
              </w:rPr>
              <w:t>078</w:t>
            </w:r>
            <w:r w:rsidR="004321E1">
              <w:rPr>
                <w:rFonts w:ascii="Times New Roman" w:hAnsi="Times New Roman" w:cs="Times New Roman"/>
              </w:rPr>
              <w:t> </w:t>
            </w:r>
            <w:r w:rsidR="006163CE">
              <w:rPr>
                <w:rFonts w:ascii="Times New Roman" w:hAnsi="Times New Roman" w:cs="Times New Roman"/>
              </w:rPr>
              <w:t>926</w:t>
            </w:r>
            <w:r w:rsidR="004321E1">
              <w:rPr>
                <w:rFonts w:ascii="Times New Roman" w:hAnsi="Times New Roman" w:cs="Times New Roman"/>
              </w:rPr>
              <w:t>,</w:t>
            </w:r>
            <w:r w:rsidR="006163CE">
              <w:rPr>
                <w:rFonts w:ascii="Times New Roman" w:hAnsi="Times New Roman" w:cs="Times New Roman"/>
              </w:rPr>
              <w:t>38</w:t>
            </w:r>
            <w:r w:rsidR="0005769A" w:rsidRPr="003C6671">
              <w:rPr>
                <w:rFonts w:ascii="Times New Roman" w:hAnsi="Times New Roman" w:cs="Times New Roman"/>
              </w:rPr>
              <w:t xml:space="preserve"> </w:t>
            </w:r>
            <w:r w:rsidR="007B179C" w:rsidRPr="003C6671">
              <w:rPr>
                <w:rFonts w:ascii="Times New Roman" w:hAnsi="Times New Roman" w:cs="Times New Roman"/>
              </w:rPr>
              <w:t>рублей, в том числе по годам:</w:t>
            </w:r>
          </w:p>
          <w:p w:rsidR="007B179C" w:rsidRPr="003C6671" w:rsidRDefault="007B179C" w:rsidP="003C6671">
            <w:pPr>
              <w:tabs>
                <w:tab w:val="left" w:pos="284"/>
                <w:tab w:val="left" w:pos="709"/>
                <w:tab w:val="left" w:pos="851"/>
              </w:tabs>
              <w:spacing w:after="0" w:line="240" w:lineRule="auto"/>
              <w:rPr>
                <w:rFonts w:ascii="Times New Roman" w:hAnsi="Times New Roman" w:cs="Times New Roman"/>
              </w:rPr>
            </w:pPr>
            <w:r w:rsidRPr="003C6671">
              <w:rPr>
                <w:rFonts w:ascii="Times New Roman" w:hAnsi="Times New Roman" w:cs="Times New Roman"/>
              </w:rPr>
              <w:t>20</w:t>
            </w:r>
            <w:r w:rsidR="003F1537" w:rsidRPr="003C6671">
              <w:rPr>
                <w:rFonts w:ascii="Times New Roman" w:hAnsi="Times New Roman" w:cs="Times New Roman"/>
              </w:rPr>
              <w:t>19</w:t>
            </w:r>
            <w:r w:rsidRPr="003C6671">
              <w:rPr>
                <w:rFonts w:ascii="Times New Roman" w:hAnsi="Times New Roman" w:cs="Times New Roman"/>
              </w:rPr>
              <w:t xml:space="preserve"> год –</w:t>
            </w:r>
            <w:r w:rsidR="00712D02" w:rsidRPr="003C6671">
              <w:t xml:space="preserve"> </w:t>
            </w:r>
            <w:r w:rsidR="00085C28" w:rsidRPr="003C6671">
              <w:rPr>
                <w:rFonts w:ascii="Times New Roman" w:hAnsi="Times New Roman" w:cs="Times New Roman"/>
              </w:rPr>
              <w:t>51 013 659</w:t>
            </w:r>
            <w:r w:rsidR="00AA3601" w:rsidRPr="003C6671">
              <w:rPr>
                <w:rFonts w:ascii="Times New Roman" w:hAnsi="Times New Roman" w:cs="Times New Roman"/>
              </w:rPr>
              <w:t>,21</w:t>
            </w:r>
            <w:r w:rsidR="004E4B6E" w:rsidRPr="003C6671">
              <w:rPr>
                <w:rFonts w:ascii="Times New Roman" w:hAnsi="Times New Roman" w:cs="Times New Roman"/>
              </w:rPr>
              <w:t xml:space="preserve"> </w:t>
            </w:r>
            <w:r w:rsidRPr="003C6671">
              <w:rPr>
                <w:rFonts w:ascii="Times New Roman" w:hAnsi="Times New Roman" w:cs="Times New Roman"/>
              </w:rPr>
              <w:t>рублей;</w:t>
            </w:r>
          </w:p>
          <w:p w:rsidR="007B179C" w:rsidRPr="003C6671" w:rsidRDefault="003F1537" w:rsidP="003C6671">
            <w:pPr>
              <w:tabs>
                <w:tab w:val="left" w:pos="284"/>
                <w:tab w:val="left" w:pos="709"/>
                <w:tab w:val="left" w:pos="851"/>
              </w:tabs>
              <w:spacing w:after="0" w:line="240" w:lineRule="auto"/>
              <w:rPr>
                <w:rFonts w:ascii="Times New Roman" w:hAnsi="Times New Roman" w:cs="Times New Roman"/>
              </w:rPr>
            </w:pPr>
            <w:r w:rsidRPr="003C6671">
              <w:rPr>
                <w:rFonts w:ascii="Times New Roman" w:hAnsi="Times New Roman" w:cs="Times New Roman"/>
              </w:rPr>
              <w:t>2020</w:t>
            </w:r>
            <w:r w:rsidR="007B179C" w:rsidRPr="003C6671">
              <w:rPr>
                <w:rFonts w:ascii="Times New Roman" w:hAnsi="Times New Roman" w:cs="Times New Roman"/>
              </w:rPr>
              <w:t xml:space="preserve"> год –</w:t>
            </w:r>
            <w:r w:rsidR="00712D02" w:rsidRPr="003C6671">
              <w:t xml:space="preserve"> </w:t>
            </w:r>
            <w:r w:rsidR="00D548B5" w:rsidRPr="003C6671">
              <w:rPr>
                <w:rFonts w:ascii="Times New Roman" w:hAnsi="Times New Roman" w:cs="Times New Roman"/>
              </w:rPr>
              <w:t>5</w:t>
            </w:r>
            <w:r w:rsidR="002210A1">
              <w:rPr>
                <w:rFonts w:ascii="Times New Roman" w:hAnsi="Times New Roman" w:cs="Times New Roman"/>
              </w:rPr>
              <w:t>5</w:t>
            </w:r>
            <w:r w:rsidR="00092CE2" w:rsidRPr="003C6671">
              <w:rPr>
                <w:rFonts w:ascii="Times New Roman" w:hAnsi="Times New Roman" w:cs="Times New Roman"/>
              </w:rPr>
              <w:t> </w:t>
            </w:r>
            <w:r w:rsidR="002210A1">
              <w:rPr>
                <w:rFonts w:ascii="Times New Roman" w:hAnsi="Times New Roman" w:cs="Times New Roman"/>
              </w:rPr>
              <w:t>146</w:t>
            </w:r>
            <w:r w:rsidR="00092CE2" w:rsidRPr="003C6671">
              <w:rPr>
                <w:rFonts w:ascii="Times New Roman" w:hAnsi="Times New Roman" w:cs="Times New Roman"/>
              </w:rPr>
              <w:t> </w:t>
            </w:r>
            <w:r w:rsidR="002210A1">
              <w:rPr>
                <w:rFonts w:ascii="Times New Roman" w:hAnsi="Times New Roman" w:cs="Times New Roman"/>
              </w:rPr>
              <w:t>778</w:t>
            </w:r>
            <w:r w:rsidR="00092CE2" w:rsidRPr="003C6671">
              <w:rPr>
                <w:rFonts w:ascii="Times New Roman" w:hAnsi="Times New Roman" w:cs="Times New Roman"/>
              </w:rPr>
              <w:t>,</w:t>
            </w:r>
            <w:r w:rsidR="002210A1">
              <w:rPr>
                <w:rFonts w:ascii="Times New Roman" w:hAnsi="Times New Roman" w:cs="Times New Roman"/>
              </w:rPr>
              <w:t>81</w:t>
            </w:r>
            <w:r w:rsidR="00C77E76" w:rsidRPr="003C6671">
              <w:rPr>
                <w:rFonts w:ascii="Times New Roman" w:hAnsi="Times New Roman" w:cs="Times New Roman"/>
              </w:rPr>
              <w:t xml:space="preserve"> </w:t>
            </w:r>
            <w:r w:rsidR="007B179C" w:rsidRPr="003C6671">
              <w:rPr>
                <w:rFonts w:ascii="Times New Roman" w:hAnsi="Times New Roman" w:cs="Times New Roman"/>
              </w:rPr>
              <w:t>рублей;</w:t>
            </w:r>
          </w:p>
          <w:p w:rsidR="007B179C" w:rsidRPr="003C6671" w:rsidRDefault="003F1537" w:rsidP="003C6671">
            <w:pPr>
              <w:tabs>
                <w:tab w:val="left" w:pos="284"/>
                <w:tab w:val="left" w:pos="709"/>
                <w:tab w:val="left" w:pos="851"/>
              </w:tabs>
              <w:spacing w:after="0" w:line="240" w:lineRule="auto"/>
              <w:rPr>
                <w:rFonts w:ascii="Times New Roman" w:hAnsi="Times New Roman" w:cs="Times New Roman"/>
              </w:rPr>
            </w:pPr>
            <w:r w:rsidRPr="003C6671">
              <w:rPr>
                <w:rFonts w:ascii="Times New Roman" w:hAnsi="Times New Roman" w:cs="Times New Roman"/>
              </w:rPr>
              <w:t>2021</w:t>
            </w:r>
            <w:r w:rsidR="007B179C" w:rsidRPr="003C6671">
              <w:rPr>
                <w:rFonts w:ascii="Times New Roman" w:hAnsi="Times New Roman" w:cs="Times New Roman"/>
              </w:rPr>
              <w:t xml:space="preserve"> год –</w:t>
            </w:r>
            <w:r w:rsidR="00712D02" w:rsidRPr="003C6671">
              <w:rPr>
                <w:rFonts w:ascii="Times New Roman" w:hAnsi="Times New Roman" w:cs="Times New Roman"/>
              </w:rPr>
              <w:t xml:space="preserve"> </w:t>
            </w:r>
            <w:r w:rsidR="0050536E">
              <w:rPr>
                <w:rFonts w:ascii="Times New Roman" w:hAnsi="Times New Roman" w:cs="Times New Roman"/>
              </w:rPr>
              <w:t>62</w:t>
            </w:r>
            <w:r w:rsidR="00092CE2" w:rsidRPr="003C6671">
              <w:rPr>
                <w:rFonts w:ascii="Times New Roman" w:hAnsi="Times New Roman" w:cs="Times New Roman"/>
              </w:rPr>
              <w:t> </w:t>
            </w:r>
            <w:r w:rsidR="0050536E">
              <w:rPr>
                <w:rFonts w:ascii="Times New Roman" w:hAnsi="Times New Roman" w:cs="Times New Roman"/>
              </w:rPr>
              <w:t>737</w:t>
            </w:r>
            <w:r w:rsidR="00D548B5" w:rsidRPr="003C6671">
              <w:rPr>
                <w:rFonts w:ascii="Times New Roman" w:hAnsi="Times New Roman" w:cs="Times New Roman"/>
              </w:rPr>
              <w:t> </w:t>
            </w:r>
            <w:r w:rsidR="0050536E">
              <w:rPr>
                <w:rFonts w:ascii="Times New Roman" w:hAnsi="Times New Roman" w:cs="Times New Roman"/>
              </w:rPr>
              <w:t>946</w:t>
            </w:r>
            <w:r w:rsidR="00D548B5" w:rsidRPr="003C6671">
              <w:rPr>
                <w:rFonts w:ascii="Times New Roman" w:hAnsi="Times New Roman" w:cs="Times New Roman"/>
              </w:rPr>
              <w:t>,</w:t>
            </w:r>
            <w:r w:rsidR="0050536E">
              <w:rPr>
                <w:rFonts w:ascii="Times New Roman" w:hAnsi="Times New Roman" w:cs="Times New Roman"/>
              </w:rPr>
              <w:t>54</w:t>
            </w:r>
            <w:r w:rsidR="009C75FD" w:rsidRPr="003C6671">
              <w:rPr>
                <w:rFonts w:ascii="Times New Roman" w:hAnsi="Times New Roman" w:cs="Times New Roman"/>
              </w:rPr>
              <w:t xml:space="preserve"> </w:t>
            </w:r>
            <w:r w:rsidR="007B179C" w:rsidRPr="003C6671">
              <w:rPr>
                <w:rFonts w:ascii="Times New Roman" w:hAnsi="Times New Roman" w:cs="Times New Roman"/>
              </w:rPr>
              <w:t>рублей;</w:t>
            </w:r>
          </w:p>
          <w:p w:rsidR="007B179C" w:rsidRPr="003C6671" w:rsidRDefault="003F1537" w:rsidP="003C6671">
            <w:pPr>
              <w:tabs>
                <w:tab w:val="left" w:pos="284"/>
                <w:tab w:val="left" w:pos="709"/>
                <w:tab w:val="left" w:pos="851"/>
              </w:tabs>
              <w:spacing w:after="0" w:line="240" w:lineRule="auto"/>
              <w:rPr>
                <w:rFonts w:ascii="Times New Roman" w:hAnsi="Times New Roman" w:cs="Times New Roman"/>
              </w:rPr>
            </w:pPr>
            <w:r w:rsidRPr="003C6671">
              <w:rPr>
                <w:rFonts w:ascii="Times New Roman" w:hAnsi="Times New Roman" w:cs="Times New Roman"/>
              </w:rPr>
              <w:t>2022</w:t>
            </w:r>
            <w:r w:rsidR="007B179C" w:rsidRPr="003C6671">
              <w:rPr>
                <w:rFonts w:ascii="Times New Roman" w:hAnsi="Times New Roman" w:cs="Times New Roman"/>
              </w:rPr>
              <w:t xml:space="preserve"> год –</w:t>
            </w:r>
            <w:r w:rsidR="00712D02" w:rsidRPr="003C6671">
              <w:rPr>
                <w:rFonts w:ascii="Times New Roman" w:hAnsi="Times New Roman" w:cs="Times New Roman"/>
              </w:rPr>
              <w:t xml:space="preserve"> </w:t>
            </w:r>
            <w:r w:rsidR="00351227">
              <w:rPr>
                <w:rFonts w:ascii="Times New Roman" w:hAnsi="Times New Roman" w:cs="Times New Roman"/>
              </w:rPr>
              <w:t>73 327 979</w:t>
            </w:r>
            <w:r w:rsidR="00800332">
              <w:rPr>
                <w:rFonts w:ascii="Times New Roman" w:hAnsi="Times New Roman" w:cs="Times New Roman"/>
              </w:rPr>
              <w:t>,76</w:t>
            </w:r>
            <w:r w:rsidR="00C77E76" w:rsidRPr="003C6671">
              <w:rPr>
                <w:rFonts w:ascii="Times New Roman" w:hAnsi="Times New Roman" w:cs="Times New Roman"/>
              </w:rPr>
              <w:t xml:space="preserve"> </w:t>
            </w:r>
            <w:r w:rsidR="007B179C" w:rsidRPr="003C6671">
              <w:rPr>
                <w:rFonts w:ascii="Times New Roman" w:hAnsi="Times New Roman" w:cs="Times New Roman"/>
              </w:rPr>
              <w:t>рублей;</w:t>
            </w:r>
          </w:p>
          <w:p w:rsidR="007B179C" w:rsidRPr="003C6671" w:rsidRDefault="003F1537" w:rsidP="003C6671">
            <w:pPr>
              <w:tabs>
                <w:tab w:val="left" w:pos="284"/>
                <w:tab w:val="left" w:pos="709"/>
                <w:tab w:val="left" w:pos="851"/>
              </w:tabs>
              <w:spacing w:after="0" w:line="240" w:lineRule="auto"/>
              <w:rPr>
                <w:rFonts w:ascii="Times New Roman" w:hAnsi="Times New Roman" w:cs="Times New Roman"/>
              </w:rPr>
            </w:pPr>
            <w:r w:rsidRPr="003C6671">
              <w:rPr>
                <w:rFonts w:ascii="Times New Roman" w:hAnsi="Times New Roman" w:cs="Times New Roman"/>
              </w:rPr>
              <w:t>2023</w:t>
            </w:r>
            <w:r w:rsidR="007B179C" w:rsidRPr="003C6671">
              <w:rPr>
                <w:rFonts w:ascii="Times New Roman" w:hAnsi="Times New Roman" w:cs="Times New Roman"/>
              </w:rPr>
              <w:t xml:space="preserve"> год –</w:t>
            </w:r>
            <w:r w:rsidR="00712D02" w:rsidRPr="003C6671">
              <w:rPr>
                <w:rFonts w:ascii="Times New Roman" w:hAnsi="Times New Roman" w:cs="Times New Roman"/>
              </w:rPr>
              <w:t xml:space="preserve"> </w:t>
            </w:r>
            <w:r w:rsidR="000475C0">
              <w:rPr>
                <w:rFonts w:ascii="Times New Roman" w:hAnsi="Times New Roman" w:cs="Times New Roman"/>
              </w:rPr>
              <w:t>7</w:t>
            </w:r>
            <w:r w:rsidR="006163CE">
              <w:rPr>
                <w:rFonts w:ascii="Times New Roman" w:hAnsi="Times New Roman" w:cs="Times New Roman"/>
              </w:rPr>
              <w:t>6</w:t>
            </w:r>
            <w:r w:rsidR="004321E1">
              <w:rPr>
                <w:rFonts w:ascii="Times New Roman" w:hAnsi="Times New Roman" w:cs="Times New Roman"/>
              </w:rPr>
              <w:t> </w:t>
            </w:r>
            <w:r w:rsidR="006163CE">
              <w:rPr>
                <w:rFonts w:ascii="Times New Roman" w:hAnsi="Times New Roman" w:cs="Times New Roman"/>
              </w:rPr>
              <w:t>007</w:t>
            </w:r>
            <w:r w:rsidR="004321E1">
              <w:rPr>
                <w:rFonts w:ascii="Times New Roman" w:hAnsi="Times New Roman" w:cs="Times New Roman"/>
              </w:rPr>
              <w:t> </w:t>
            </w:r>
            <w:r w:rsidR="006163CE">
              <w:rPr>
                <w:rFonts w:ascii="Times New Roman" w:hAnsi="Times New Roman" w:cs="Times New Roman"/>
              </w:rPr>
              <w:t>422</w:t>
            </w:r>
            <w:r w:rsidR="004321E1">
              <w:rPr>
                <w:rFonts w:ascii="Times New Roman" w:hAnsi="Times New Roman" w:cs="Times New Roman"/>
              </w:rPr>
              <w:t>,</w:t>
            </w:r>
            <w:r w:rsidR="006163CE">
              <w:rPr>
                <w:rFonts w:ascii="Times New Roman" w:hAnsi="Times New Roman" w:cs="Times New Roman"/>
              </w:rPr>
              <w:t>64</w:t>
            </w:r>
            <w:r w:rsidRPr="003C6671">
              <w:rPr>
                <w:rFonts w:ascii="Times New Roman" w:hAnsi="Times New Roman" w:cs="Times New Roman"/>
              </w:rPr>
              <w:t xml:space="preserve"> </w:t>
            </w:r>
            <w:r w:rsidR="007B179C" w:rsidRPr="003C6671">
              <w:rPr>
                <w:rFonts w:ascii="Times New Roman" w:hAnsi="Times New Roman" w:cs="Times New Roman"/>
              </w:rPr>
              <w:t>рублей;</w:t>
            </w:r>
          </w:p>
          <w:p w:rsidR="007B179C" w:rsidRDefault="003F1537" w:rsidP="003C6671">
            <w:pPr>
              <w:tabs>
                <w:tab w:val="left" w:pos="284"/>
                <w:tab w:val="left" w:pos="709"/>
                <w:tab w:val="left" w:pos="851"/>
              </w:tabs>
              <w:spacing w:after="0" w:line="240" w:lineRule="auto"/>
              <w:rPr>
                <w:rFonts w:ascii="Times New Roman" w:hAnsi="Times New Roman" w:cs="Times New Roman"/>
              </w:rPr>
            </w:pPr>
            <w:r w:rsidRPr="003C6671">
              <w:rPr>
                <w:rFonts w:ascii="Times New Roman" w:hAnsi="Times New Roman" w:cs="Times New Roman"/>
              </w:rPr>
              <w:t>2024</w:t>
            </w:r>
            <w:r w:rsidR="007B179C" w:rsidRPr="003C6671">
              <w:rPr>
                <w:rFonts w:ascii="Times New Roman" w:hAnsi="Times New Roman" w:cs="Times New Roman"/>
              </w:rPr>
              <w:t xml:space="preserve"> год –</w:t>
            </w:r>
            <w:r w:rsidR="0012019F">
              <w:rPr>
                <w:rFonts w:ascii="Times New Roman" w:hAnsi="Times New Roman" w:cs="Times New Roman"/>
              </w:rPr>
              <w:t xml:space="preserve"> </w:t>
            </w:r>
            <w:r w:rsidR="00EB339B">
              <w:rPr>
                <w:rFonts w:ascii="Times New Roman" w:hAnsi="Times New Roman" w:cs="Times New Roman"/>
              </w:rPr>
              <w:t>50</w:t>
            </w:r>
            <w:r w:rsidR="004321E1">
              <w:rPr>
                <w:rFonts w:ascii="Times New Roman" w:hAnsi="Times New Roman" w:cs="Times New Roman"/>
              </w:rPr>
              <w:t> </w:t>
            </w:r>
            <w:r w:rsidR="00EB339B">
              <w:rPr>
                <w:rFonts w:ascii="Times New Roman" w:hAnsi="Times New Roman" w:cs="Times New Roman"/>
              </w:rPr>
              <w:t>259</w:t>
            </w:r>
            <w:r w:rsidR="004321E1">
              <w:rPr>
                <w:rFonts w:ascii="Times New Roman" w:hAnsi="Times New Roman" w:cs="Times New Roman"/>
              </w:rPr>
              <w:t> </w:t>
            </w:r>
            <w:r w:rsidR="00EB339B">
              <w:rPr>
                <w:rFonts w:ascii="Times New Roman" w:hAnsi="Times New Roman" w:cs="Times New Roman"/>
              </w:rPr>
              <w:t>815</w:t>
            </w:r>
            <w:r w:rsidR="004321E1">
              <w:rPr>
                <w:rFonts w:ascii="Times New Roman" w:hAnsi="Times New Roman" w:cs="Times New Roman"/>
              </w:rPr>
              <w:t>,</w:t>
            </w:r>
            <w:r w:rsidR="00EB339B">
              <w:rPr>
                <w:rFonts w:ascii="Times New Roman" w:hAnsi="Times New Roman" w:cs="Times New Roman"/>
              </w:rPr>
              <w:t>14</w:t>
            </w:r>
            <w:r w:rsidR="00177513">
              <w:rPr>
                <w:rFonts w:ascii="Times New Roman" w:hAnsi="Times New Roman" w:cs="Times New Roman"/>
              </w:rPr>
              <w:t xml:space="preserve"> </w:t>
            </w:r>
            <w:r w:rsidR="007B179C" w:rsidRPr="003C6671">
              <w:rPr>
                <w:rFonts w:ascii="Times New Roman" w:hAnsi="Times New Roman" w:cs="Times New Roman"/>
              </w:rPr>
              <w:t>рублей</w:t>
            </w:r>
            <w:r w:rsidR="009C75FD" w:rsidRPr="003C6671">
              <w:rPr>
                <w:rFonts w:ascii="Times New Roman" w:hAnsi="Times New Roman" w:cs="Times New Roman"/>
              </w:rPr>
              <w:t>.</w:t>
            </w:r>
          </w:p>
          <w:p w:rsidR="005F1F5C" w:rsidRDefault="005F1F5C" w:rsidP="005F1F5C">
            <w:pPr>
              <w:autoSpaceDE w:val="0"/>
              <w:autoSpaceDN w:val="0"/>
              <w:adjustRightInd w:val="0"/>
              <w:spacing w:after="0" w:line="240" w:lineRule="auto"/>
              <w:rPr>
                <w:rFonts w:ascii="Times New Roman" w:hAnsi="Times New Roman" w:cs="Times New Roman"/>
              </w:rPr>
            </w:pPr>
            <w:r>
              <w:rPr>
                <w:rFonts w:ascii="Times New Roman" w:hAnsi="Times New Roman" w:cs="Times New Roman"/>
              </w:rPr>
              <w:t>2025 год –</w:t>
            </w:r>
            <w:r w:rsidRPr="003C6671">
              <w:rPr>
                <w:rFonts w:ascii="Times New Roman" w:hAnsi="Times New Roman" w:cs="Times New Roman"/>
              </w:rPr>
              <w:t xml:space="preserve"> </w:t>
            </w:r>
            <w:r w:rsidR="004321E1">
              <w:rPr>
                <w:rFonts w:ascii="Times New Roman" w:hAnsi="Times New Roman" w:cs="Times New Roman"/>
              </w:rPr>
              <w:t>48 601 524,28</w:t>
            </w:r>
            <w:r w:rsidR="00177513">
              <w:rPr>
                <w:rFonts w:ascii="Times New Roman" w:hAnsi="Times New Roman" w:cs="Times New Roman"/>
              </w:rPr>
              <w:t xml:space="preserve"> </w:t>
            </w:r>
            <w:r w:rsidRPr="003C6671">
              <w:rPr>
                <w:rFonts w:ascii="Times New Roman" w:hAnsi="Times New Roman" w:cs="Times New Roman"/>
              </w:rPr>
              <w:t>рублей.</w:t>
            </w:r>
          </w:p>
          <w:p w:rsidR="005F1F5C" w:rsidRDefault="005F1F5C" w:rsidP="005F1F5C">
            <w:pPr>
              <w:autoSpaceDE w:val="0"/>
              <w:autoSpaceDN w:val="0"/>
              <w:adjustRightInd w:val="0"/>
              <w:spacing w:after="0" w:line="240" w:lineRule="auto"/>
              <w:rPr>
                <w:rFonts w:ascii="Times New Roman" w:hAnsi="Times New Roman" w:cs="Times New Roman"/>
              </w:rPr>
            </w:pPr>
            <w:r>
              <w:rPr>
                <w:rFonts w:ascii="Times New Roman" w:hAnsi="Times New Roman" w:cs="Times New Roman"/>
              </w:rPr>
              <w:t>2026 год –</w:t>
            </w:r>
            <w:r w:rsidRPr="003C6671">
              <w:rPr>
                <w:rFonts w:ascii="Times New Roman" w:hAnsi="Times New Roman" w:cs="Times New Roman"/>
              </w:rPr>
              <w:t xml:space="preserve"> </w:t>
            </w:r>
            <w:r w:rsidR="00177513">
              <w:rPr>
                <w:rFonts w:ascii="Times New Roman" w:hAnsi="Times New Roman" w:cs="Times New Roman"/>
              </w:rPr>
              <w:t>51 983 800,00</w:t>
            </w:r>
            <w:r w:rsidR="00177513" w:rsidRPr="003C6671">
              <w:rPr>
                <w:rFonts w:ascii="Times New Roman" w:hAnsi="Times New Roman" w:cs="Times New Roman"/>
              </w:rPr>
              <w:t xml:space="preserve"> </w:t>
            </w:r>
            <w:r w:rsidRPr="003C6671">
              <w:rPr>
                <w:rFonts w:ascii="Times New Roman" w:hAnsi="Times New Roman" w:cs="Times New Roman"/>
              </w:rPr>
              <w:t>рублей.</w:t>
            </w:r>
            <w:r>
              <w:rPr>
                <w:rFonts w:ascii="Times New Roman" w:hAnsi="Times New Roman" w:cs="Times New Roman"/>
              </w:rPr>
              <w:t xml:space="preserve"> </w:t>
            </w:r>
          </w:p>
          <w:p w:rsidR="005F1F5C" w:rsidRPr="003C6671" w:rsidRDefault="005F1F5C" w:rsidP="003C6671">
            <w:pPr>
              <w:tabs>
                <w:tab w:val="left" w:pos="284"/>
                <w:tab w:val="left" w:pos="709"/>
                <w:tab w:val="left" w:pos="851"/>
              </w:tabs>
              <w:spacing w:after="0" w:line="240" w:lineRule="auto"/>
              <w:rPr>
                <w:rFonts w:ascii="Times New Roman" w:hAnsi="Times New Roman" w:cs="Times New Roman"/>
              </w:rPr>
            </w:pPr>
          </w:p>
          <w:p w:rsidR="007B179C" w:rsidRPr="003C6671" w:rsidRDefault="007B179C" w:rsidP="003C6671">
            <w:pPr>
              <w:tabs>
                <w:tab w:val="left" w:pos="284"/>
                <w:tab w:val="left" w:pos="709"/>
                <w:tab w:val="left" w:pos="851"/>
              </w:tabs>
              <w:spacing w:after="0" w:line="240" w:lineRule="auto"/>
              <w:rPr>
                <w:rFonts w:ascii="Times New Roman" w:hAnsi="Times New Roman" w:cs="Times New Roman"/>
              </w:rPr>
            </w:pPr>
            <w:r w:rsidRPr="003C6671">
              <w:rPr>
                <w:rFonts w:ascii="Times New Roman" w:hAnsi="Times New Roman" w:cs="Times New Roman"/>
              </w:rPr>
              <w:t>Из них:</w:t>
            </w:r>
          </w:p>
          <w:p w:rsidR="00D74EE5" w:rsidRPr="003C6671" w:rsidRDefault="007B179C" w:rsidP="003C6671">
            <w:pPr>
              <w:tabs>
                <w:tab w:val="left" w:pos="284"/>
                <w:tab w:val="left" w:pos="709"/>
                <w:tab w:val="left" w:pos="851"/>
              </w:tabs>
              <w:spacing w:after="0" w:line="240" w:lineRule="auto"/>
              <w:rPr>
                <w:rFonts w:ascii="Times New Roman" w:hAnsi="Times New Roman" w:cs="Times New Roman"/>
              </w:rPr>
            </w:pPr>
            <w:r w:rsidRPr="003C6671">
              <w:rPr>
                <w:rFonts w:ascii="Times New Roman" w:hAnsi="Times New Roman" w:cs="Times New Roman"/>
              </w:rPr>
              <w:t xml:space="preserve">а) средства </w:t>
            </w:r>
            <w:r w:rsidR="00844C74" w:rsidRPr="003C6671">
              <w:rPr>
                <w:rFonts w:ascii="Times New Roman" w:hAnsi="Times New Roman" w:cs="Times New Roman"/>
              </w:rPr>
              <w:t xml:space="preserve">районного </w:t>
            </w:r>
            <w:r w:rsidRPr="003C6671">
              <w:rPr>
                <w:rFonts w:ascii="Times New Roman" w:hAnsi="Times New Roman" w:cs="Times New Roman"/>
              </w:rPr>
              <w:t>бюджета –</w:t>
            </w:r>
            <w:r w:rsidR="00844C74" w:rsidRPr="003C6671">
              <w:t xml:space="preserve"> </w:t>
            </w:r>
            <w:r w:rsidR="0061237A">
              <w:rPr>
                <w:rFonts w:ascii="Times New Roman" w:hAnsi="Times New Roman" w:cs="Times New Roman"/>
              </w:rPr>
              <w:t>46</w:t>
            </w:r>
            <w:r w:rsidR="006163CE">
              <w:rPr>
                <w:rFonts w:ascii="Times New Roman" w:hAnsi="Times New Roman" w:cs="Times New Roman"/>
              </w:rPr>
              <w:t>3</w:t>
            </w:r>
            <w:r w:rsidR="004321E1">
              <w:rPr>
                <w:rFonts w:ascii="Times New Roman" w:hAnsi="Times New Roman" w:cs="Times New Roman"/>
              </w:rPr>
              <w:t> </w:t>
            </w:r>
            <w:r w:rsidR="006163CE">
              <w:rPr>
                <w:rFonts w:ascii="Times New Roman" w:hAnsi="Times New Roman" w:cs="Times New Roman"/>
              </w:rPr>
              <w:t>920</w:t>
            </w:r>
            <w:r w:rsidR="00EB339B">
              <w:rPr>
                <w:rFonts w:ascii="Times New Roman" w:hAnsi="Times New Roman" w:cs="Times New Roman"/>
              </w:rPr>
              <w:t> </w:t>
            </w:r>
            <w:r w:rsidR="006163CE">
              <w:rPr>
                <w:rFonts w:ascii="Times New Roman" w:hAnsi="Times New Roman" w:cs="Times New Roman"/>
              </w:rPr>
              <w:t>928</w:t>
            </w:r>
            <w:r w:rsidR="00EB339B">
              <w:rPr>
                <w:rFonts w:ascii="Times New Roman" w:hAnsi="Times New Roman" w:cs="Times New Roman"/>
              </w:rPr>
              <w:t>,</w:t>
            </w:r>
            <w:r w:rsidR="006163CE">
              <w:rPr>
                <w:rFonts w:ascii="Times New Roman" w:hAnsi="Times New Roman" w:cs="Times New Roman"/>
              </w:rPr>
              <w:t>63</w:t>
            </w:r>
            <w:r w:rsidR="009C75FD" w:rsidRPr="003C6671">
              <w:rPr>
                <w:rFonts w:ascii="Times New Roman" w:hAnsi="Times New Roman" w:cs="Times New Roman"/>
              </w:rPr>
              <w:t xml:space="preserve"> </w:t>
            </w:r>
            <w:r w:rsidR="00844C74" w:rsidRPr="003C6671">
              <w:rPr>
                <w:rFonts w:ascii="Times New Roman" w:hAnsi="Times New Roman" w:cs="Times New Roman"/>
              </w:rPr>
              <w:t>рублей;</w:t>
            </w:r>
          </w:p>
          <w:p w:rsidR="00844C74" w:rsidRPr="003C6671" w:rsidRDefault="00844C74" w:rsidP="000475C0">
            <w:pPr>
              <w:tabs>
                <w:tab w:val="left" w:pos="284"/>
                <w:tab w:val="left" w:pos="709"/>
                <w:tab w:val="left" w:pos="851"/>
              </w:tabs>
              <w:spacing w:after="0" w:line="240" w:lineRule="auto"/>
              <w:rPr>
                <w:rFonts w:ascii="Times New Roman" w:hAnsi="Times New Roman" w:cs="Times New Roman"/>
              </w:rPr>
            </w:pPr>
            <w:r w:rsidRPr="003C6671">
              <w:rPr>
                <w:rFonts w:ascii="Times New Roman" w:hAnsi="Times New Roman" w:cs="Times New Roman"/>
              </w:rPr>
              <w:t xml:space="preserve">б) средства городских и сельских поселений </w:t>
            </w:r>
            <w:r w:rsidR="004321E1">
              <w:rPr>
                <w:rFonts w:ascii="Times New Roman" w:hAnsi="Times New Roman" w:cs="Times New Roman"/>
              </w:rPr>
              <w:t>–</w:t>
            </w:r>
            <w:r w:rsidRPr="003C6671">
              <w:rPr>
                <w:rFonts w:ascii="Times New Roman" w:hAnsi="Times New Roman" w:cs="Times New Roman"/>
              </w:rPr>
              <w:t xml:space="preserve"> </w:t>
            </w:r>
            <w:r w:rsidR="004321E1">
              <w:rPr>
                <w:rFonts w:ascii="Times New Roman" w:hAnsi="Times New Roman" w:cs="Times New Roman"/>
              </w:rPr>
              <w:t>5 </w:t>
            </w:r>
            <w:r w:rsidR="000475C0">
              <w:rPr>
                <w:rFonts w:ascii="Times New Roman" w:hAnsi="Times New Roman" w:cs="Times New Roman"/>
              </w:rPr>
              <w:t>157</w:t>
            </w:r>
            <w:r w:rsidR="004321E1">
              <w:rPr>
                <w:rFonts w:ascii="Times New Roman" w:hAnsi="Times New Roman" w:cs="Times New Roman"/>
              </w:rPr>
              <w:t> </w:t>
            </w:r>
            <w:r w:rsidR="000475C0">
              <w:rPr>
                <w:rFonts w:ascii="Times New Roman" w:hAnsi="Times New Roman" w:cs="Times New Roman"/>
              </w:rPr>
              <w:t>997</w:t>
            </w:r>
            <w:r w:rsidR="004321E1">
              <w:rPr>
                <w:rFonts w:ascii="Times New Roman" w:hAnsi="Times New Roman" w:cs="Times New Roman"/>
              </w:rPr>
              <w:t>,7</w:t>
            </w:r>
            <w:r w:rsidR="000475C0">
              <w:rPr>
                <w:rFonts w:ascii="Times New Roman" w:hAnsi="Times New Roman" w:cs="Times New Roman"/>
              </w:rPr>
              <w:t>5</w:t>
            </w:r>
            <w:r w:rsidRPr="003C6671">
              <w:rPr>
                <w:rFonts w:ascii="Times New Roman" w:hAnsi="Times New Roman" w:cs="Times New Roman"/>
              </w:rPr>
              <w:t xml:space="preserve"> рублей.</w:t>
            </w:r>
          </w:p>
        </w:tc>
      </w:tr>
      <w:tr w:rsidR="00553AAA" w:rsidRPr="003C6671" w:rsidTr="007720BB">
        <w:tc>
          <w:tcPr>
            <w:tcW w:w="3085" w:type="dxa"/>
            <w:tcBorders>
              <w:top w:val="single" w:sz="4" w:space="0" w:color="auto"/>
              <w:left w:val="single" w:sz="4" w:space="0" w:color="auto"/>
              <w:bottom w:val="single" w:sz="4" w:space="0" w:color="auto"/>
              <w:right w:val="single" w:sz="4" w:space="0" w:color="auto"/>
            </w:tcBorders>
            <w:hideMark/>
          </w:tcPr>
          <w:p w:rsidR="00553AAA" w:rsidRPr="003C6671" w:rsidRDefault="00553AAA" w:rsidP="003C6671">
            <w:pPr>
              <w:tabs>
                <w:tab w:val="left" w:pos="284"/>
                <w:tab w:val="left" w:pos="709"/>
                <w:tab w:val="left" w:pos="851"/>
              </w:tabs>
              <w:spacing w:after="0" w:line="240" w:lineRule="auto"/>
              <w:jc w:val="center"/>
              <w:rPr>
                <w:rFonts w:ascii="Times New Roman" w:hAnsi="Times New Roman" w:cs="Times New Roman"/>
              </w:rPr>
            </w:pPr>
            <w:r w:rsidRPr="003C6671">
              <w:rPr>
                <w:rFonts w:ascii="Times New Roman" w:hAnsi="Times New Roman" w:cs="Times New Roman"/>
              </w:rPr>
              <w:t>Ожидаемые конечные результаты реализации подпрограммы</w:t>
            </w:r>
          </w:p>
        </w:tc>
        <w:tc>
          <w:tcPr>
            <w:tcW w:w="6662" w:type="dxa"/>
            <w:tcBorders>
              <w:top w:val="single" w:sz="4" w:space="0" w:color="auto"/>
              <w:left w:val="single" w:sz="4" w:space="0" w:color="auto"/>
              <w:bottom w:val="single" w:sz="4" w:space="0" w:color="auto"/>
              <w:right w:val="single" w:sz="4" w:space="0" w:color="auto"/>
            </w:tcBorders>
            <w:shd w:val="clear" w:color="auto" w:fill="FFFFFF" w:themeFill="background1"/>
          </w:tcPr>
          <w:p w:rsidR="00553AAA" w:rsidRPr="003C6671" w:rsidRDefault="00A77300" w:rsidP="005F1F5C">
            <w:pPr>
              <w:spacing w:after="0" w:line="240" w:lineRule="auto"/>
              <w:jc w:val="both"/>
              <w:rPr>
                <w:rFonts w:ascii="Times New Roman" w:hAnsi="Times New Roman" w:cs="Times New Roman"/>
              </w:rPr>
            </w:pPr>
            <w:r w:rsidRPr="003C6671">
              <w:rPr>
                <w:rFonts w:ascii="Times New Roman" w:hAnsi="Times New Roman" w:cs="Times New Roman"/>
              </w:rPr>
              <w:t>Количество предоставленных администрацией Слюдянск</w:t>
            </w:r>
            <w:r w:rsidR="00805CF3" w:rsidRPr="003C6671">
              <w:rPr>
                <w:rFonts w:ascii="Times New Roman" w:hAnsi="Times New Roman" w:cs="Times New Roman"/>
              </w:rPr>
              <w:t>ого муниципального</w:t>
            </w:r>
            <w:r w:rsidRPr="003C6671">
              <w:rPr>
                <w:rFonts w:ascii="Times New Roman" w:hAnsi="Times New Roman" w:cs="Times New Roman"/>
              </w:rPr>
              <w:t xml:space="preserve"> район</w:t>
            </w:r>
            <w:r w:rsidR="00805CF3" w:rsidRPr="003C6671">
              <w:rPr>
                <w:rFonts w:ascii="Times New Roman" w:hAnsi="Times New Roman" w:cs="Times New Roman"/>
              </w:rPr>
              <w:t>а</w:t>
            </w:r>
            <w:r w:rsidRPr="003C6671">
              <w:rPr>
                <w:rFonts w:ascii="Times New Roman" w:hAnsi="Times New Roman" w:cs="Times New Roman"/>
              </w:rPr>
              <w:t xml:space="preserve"> муниципальных услуг </w:t>
            </w:r>
            <w:r w:rsidR="007B179C" w:rsidRPr="003C6671">
              <w:rPr>
                <w:rFonts w:ascii="Times New Roman" w:hAnsi="Times New Roman" w:cs="Times New Roman"/>
              </w:rPr>
              <w:t>к 202</w:t>
            </w:r>
            <w:r w:rsidR="005F1F5C">
              <w:rPr>
                <w:rFonts w:ascii="Times New Roman" w:hAnsi="Times New Roman" w:cs="Times New Roman"/>
              </w:rPr>
              <w:t>6</w:t>
            </w:r>
            <w:r w:rsidR="007B179C" w:rsidRPr="003C6671">
              <w:rPr>
                <w:rFonts w:ascii="Times New Roman" w:hAnsi="Times New Roman" w:cs="Times New Roman"/>
              </w:rPr>
              <w:t xml:space="preserve"> году</w:t>
            </w:r>
            <w:r w:rsidR="00796AB6" w:rsidRPr="003C6671">
              <w:rPr>
                <w:rFonts w:ascii="Times New Roman" w:hAnsi="Times New Roman" w:cs="Times New Roman"/>
              </w:rPr>
              <w:t xml:space="preserve"> составит</w:t>
            </w:r>
            <w:r w:rsidRPr="003C6671">
              <w:rPr>
                <w:rFonts w:ascii="Times New Roman" w:hAnsi="Times New Roman" w:cs="Times New Roman"/>
              </w:rPr>
              <w:t xml:space="preserve"> </w:t>
            </w:r>
            <w:r w:rsidR="00233BB4" w:rsidRPr="00233BB4">
              <w:rPr>
                <w:rFonts w:ascii="Times New Roman" w:hAnsi="Times New Roman" w:cs="Times New Roman"/>
              </w:rPr>
              <w:t>476</w:t>
            </w:r>
            <w:r w:rsidR="007720BB" w:rsidRPr="00233BB4">
              <w:rPr>
                <w:rFonts w:ascii="Times New Roman" w:hAnsi="Times New Roman" w:cs="Times New Roman"/>
              </w:rPr>
              <w:t xml:space="preserve"> ед</w:t>
            </w:r>
            <w:r w:rsidR="007B179C" w:rsidRPr="00233BB4">
              <w:rPr>
                <w:rFonts w:ascii="Times New Roman" w:hAnsi="Times New Roman" w:cs="Times New Roman"/>
              </w:rPr>
              <w:t>.</w:t>
            </w:r>
          </w:p>
        </w:tc>
      </w:tr>
    </w:tbl>
    <w:p w:rsidR="00553AAA" w:rsidRPr="003C6671" w:rsidRDefault="00553AAA" w:rsidP="003C6671">
      <w:pPr>
        <w:spacing w:after="0" w:line="240" w:lineRule="auto"/>
        <w:outlineLvl w:val="1"/>
        <w:rPr>
          <w:rFonts w:ascii="Times New Roman" w:hAnsi="Times New Roman" w:cs="Times New Roman"/>
          <w:sz w:val="24"/>
          <w:szCs w:val="24"/>
        </w:rPr>
      </w:pPr>
    </w:p>
    <w:p w:rsidR="00553AAA" w:rsidRPr="003C6671" w:rsidRDefault="00553AAA" w:rsidP="003C6671">
      <w:pPr>
        <w:spacing w:after="0" w:line="240" w:lineRule="auto"/>
        <w:jc w:val="center"/>
        <w:outlineLvl w:val="1"/>
        <w:rPr>
          <w:rFonts w:ascii="Times New Roman" w:hAnsi="Times New Roman" w:cs="Times New Roman"/>
          <w:sz w:val="24"/>
          <w:szCs w:val="24"/>
        </w:rPr>
      </w:pPr>
      <w:r w:rsidRPr="003C6671">
        <w:rPr>
          <w:rFonts w:ascii="Times New Roman" w:hAnsi="Times New Roman" w:cs="Times New Roman"/>
          <w:sz w:val="24"/>
          <w:szCs w:val="24"/>
        </w:rPr>
        <w:t>РАЗДЕЛ 1. ХАРАКТЕРИСТИКА ТЕКУЩЕГО СОСТОЯНИЯ СФЕРЫ</w:t>
      </w:r>
      <w:r w:rsidR="00450FBC">
        <w:rPr>
          <w:rFonts w:ascii="Times New Roman" w:hAnsi="Times New Roman" w:cs="Times New Roman"/>
          <w:sz w:val="24"/>
          <w:szCs w:val="24"/>
        </w:rPr>
        <w:t xml:space="preserve"> </w:t>
      </w:r>
      <w:r w:rsidRPr="003C6671">
        <w:rPr>
          <w:rFonts w:ascii="Times New Roman" w:hAnsi="Times New Roman" w:cs="Times New Roman"/>
          <w:sz w:val="24"/>
          <w:szCs w:val="24"/>
        </w:rPr>
        <w:t>РЕАЛИЗАЦИИ ПОДПРОГРАММЫ</w:t>
      </w:r>
    </w:p>
    <w:p w:rsidR="00BF7CA9" w:rsidRPr="003C6671" w:rsidRDefault="00BF7CA9" w:rsidP="003C6671">
      <w:pPr>
        <w:spacing w:after="0" w:line="240" w:lineRule="auto"/>
        <w:jc w:val="center"/>
        <w:outlineLvl w:val="1"/>
        <w:rPr>
          <w:rFonts w:ascii="Times New Roman" w:hAnsi="Times New Roman" w:cs="Times New Roman"/>
          <w:sz w:val="24"/>
          <w:szCs w:val="24"/>
        </w:rPr>
      </w:pPr>
    </w:p>
    <w:p w:rsidR="00553AAA" w:rsidRPr="003C6671" w:rsidRDefault="00553AAA" w:rsidP="003C6671">
      <w:pPr>
        <w:widowControl w:val="0"/>
        <w:autoSpaceDE w:val="0"/>
        <w:autoSpaceDN w:val="0"/>
        <w:adjustRightInd w:val="0"/>
        <w:spacing w:after="0" w:line="240" w:lineRule="auto"/>
        <w:ind w:right="-5" w:firstLine="709"/>
        <w:jc w:val="both"/>
        <w:rPr>
          <w:rFonts w:ascii="Times New Roman" w:eastAsia="Times New Roman" w:hAnsi="Times New Roman" w:cs="Times New Roman"/>
          <w:sz w:val="24"/>
          <w:szCs w:val="24"/>
          <w:lang w:eastAsia="ru-RU"/>
        </w:rPr>
      </w:pPr>
      <w:r w:rsidRPr="003C6671">
        <w:rPr>
          <w:rFonts w:ascii="Times New Roman" w:eastAsia="Times New Roman" w:hAnsi="Times New Roman" w:cs="Times New Roman"/>
          <w:sz w:val="24"/>
          <w:szCs w:val="24"/>
          <w:lang w:eastAsia="ru-RU"/>
        </w:rPr>
        <w:t xml:space="preserve">В соответствии со статьей 38 Устава </w:t>
      </w:r>
      <w:r w:rsidR="00CA7D11">
        <w:rPr>
          <w:rFonts w:ascii="Times New Roman" w:eastAsia="Times New Roman" w:hAnsi="Times New Roman" w:cs="Times New Roman"/>
          <w:sz w:val="24"/>
          <w:szCs w:val="24"/>
          <w:lang w:eastAsia="ru-RU"/>
        </w:rPr>
        <w:t>Слюдянского муниципального района</w:t>
      </w:r>
      <w:r w:rsidR="00450FBC">
        <w:rPr>
          <w:rFonts w:ascii="Times New Roman" w:eastAsia="Times New Roman" w:hAnsi="Times New Roman" w:cs="Times New Roman"/>
          <w:sz w:val="24"/>
          <w:szCs w:val="24"/>
          <w:lang w:eastAsia="ru-RU"/>
        </w:rPr>
        <w:t xml:space="preserve"> </w:t>
      </w:r>
      <w:r w:rsidRPr="003C6671">
        <w:rPr>
          <w:rFonts w:ascii="Times New Roman" w:eastAsia="Times New Roman" w:hAnsi="Times New Roman" w:cs="Times New Roman"/>
          <w:sz w:val="24"/>
          <w:szCs w:val="24"/>
          <w:lang w:eastAsia="ru-RU"/>
        </w:rPr>
        <w:t>полномочиями администрации муниципального района являются:</w:t>
      </w:r>
    </w:p>
    <w:p w:rsidR="00E61B09" w:rsidRPr="00E61B09" w:rsidRDefault="00E61B09" w:rsidP="00E61B09">
      <w:pPr>
        <w:spacing w:after="0" w:line="240" w:lineRule="auto"/>
        <w:ind w:firstLine="709"/>
        <w:jc w:val="both"/>
        <w:rPr>
          <w:rFonts w:ascii="Times New Roman" w:eastAsia="Times New Roman" w:hAnsi="Times New Roman" w:cs="Times New Roman"/>
          <w:sz w:val="24"/>
          <w:szCs w:val="24"/>
          <w:lang w:eastAsia="ru-RU"/>
        </w:rPr>
      </w:pPr>
      <w:r w:rsidRPr="00E61B09">
        <w:rPr>
          <w:rFonts w:ascii="Times New Roman" w:eastAsia="Times New Roman" w:hAnsi="Times New Roman" w:cs="Times New Roman"/>
          <w:sz w:val="24"/>
          <w:szCs w:val="24"/>
          <w:lang w:eastAsia="ru-RU"/>
        </w:rPr>
        <w:t>1) обеспечение исполнительно-распорядительных и контрольных функций по решению вопросов местного значения в интересах населения Слюдянского района;</w:t>
      </w:r>
    </w:p>
    <w:p w:rsidR="00E61B09" w:rsidRPr="00E61B09" w:rsidRDefault="00E61B09" w:rsidP="00E61B09">
      <w:pPr>
        <w:spacing w:after="0" w:line="240" w:lineRule="auto"/>
        <w:ind w:firstLine="709"/>
        <w:jc w:val="both"/>
        <w:rPr>
          <w:rFonts w:ascii="Times New Roman" w:eastAsia="Times New Roman" w:hAnsi="Times New Roman" w:cs="Times New Roman"/>
          <w:sz w:val="24"/>
          <w:szCs w:val="24"/>
          <w:lang w:eastAsia="ru-RU"/>
        </w:rPr>
      </w:pPr>
      <w:r w:rsidRPr="00E61B09">
        <w:rPr>
          <w:rFonts w:ascii="Times New Roman" w:eastAsia="Times New Roman" w:hAnsi="Times New Roman" w:cs="Times New Roman"/>
          <w:sz w:val="24"/>
          <w:szCs w:val="24"/>
          <w:lang w:eastAsia="ru-RU"/>
        </w:rPr>
        <w:t>2) формирование, исполнение районного бюджета;</w:t>
      </w:r>
    </w:p>
    <w:p w:rsidR="00E61B09" w:rsidRPr="00E61B09" w:rsidRDefault="00E61B09" w:rsidP="00E61B09">
      <w:pPr>
        <w:spacing w:after="0" w:line="240" w:lineRule="auto"/>
        <w:ind w:firstLine="709"/>
        <w:jc w:val="both"/>
        <w:rPr>
          <w:rFonts w:ascii="Times New Roman" w:eastAsia="Times New Roman" w:hAnsi="Times New Roman" w:cs="Times New Roman"/>
          <w:sz w:val="24"/>
          <w:szCs w:val="24"/>
          <w:lang w:eastAsia="ru-RU"/>
        </w:rPr>
      </w:pPr>
      <w:r w:rsidRPr="00E61B09">
        <w:rPr>
          <w:rFonts w:ascii="Times New Roman" w:eastAsia="Times New Roman" w:hAnsi="Times New Roman" w:cs="Times New Roman"/>
          <w:sz w:val="24"/>
          <w:szCs w:val="24"/>
          <w:lang w:eastAsia="ru-RU"/>
        </w:rPr>
        <w:lastRenderedPageBreak/>
        <w:t>3) управление и распоряжение имуществом, находящимся в муниципальной собственности, в порядке, определенном районной Думой;</w:t>
      </w:r>
    </w:p>
    <w:p w:rsidR="00E61B09" w:rsidRPr="00E61B09" w:rsidRDefault="00E61B09" w:rsidP="00E61B09">
      <w:pPr>
        <w:spacing w:after="0" w:line="240" w:lineRule="auto"/>
        <w:ind w:firstLine="709"/>
        <w:jc w:val="both"/>
        <w:rPr>
          <w:rFonts w:ascii="Times New Roman" w:eastAsia="Times New Roman" w:hAnsi="Times New Roman" w:cs="Times New Roman"/>
          <w:sz w:val="24"/>
          <w:szCs w:val="24"/>
          <w:lang w:eastAsia="ru-RU"/>
        </w:rPr>
      </w:pPr>
      <w:r w:rsidRPr="00E61B09">
        <w:rPr>
          <w:rFonts w:ascii="Times New Roman" w:eastAsia="Times New Roman" w:hAnsi="Times New Roman" w:cs="Times New Roman"/>
          <w:sz w:val="24"/>
          <w:szCs w:val="24"/>
          <w:lang w:eastAsia="ru-RU"/>
        </w:rPr>
        <w:t>4) разработка проектов прогноза, планов и программ социально-экономического развития Слюдянского района;</w:t>
      </w:r>
    </w:p>
    <w:p w:rsidR="00E61B09" w:rsidRPr="00E61B09" w:rsidRDefault="00E61B09" w:rsidP="00E61B09">
      <w:pPr>
        <w:spacing w:after="0" w:line="240" w:lineRule="auto"/>
        <w:ind w:firstLine="709"/>
        <w:jc w:val="both"/>
        <w:rPr>
          <w:rFonts w:ascii="Times New Roman" w:eastAsia="Times New Roman" w:hAnsi="Times New Roman" w:cs="Times New Roman"/>
          <w:sz w:val="24"/>
          <w:szCs w:val="24"/>
          <w:lang w:eastAsia="ru-RU"/>
        </w:rPr>
      </w:pPr>
      <w:r w:rsidRPr="00E61B09">
        <w:rPr>
          <w:rFonts w:ascii="Times New Roman" w:eastAsia="Times New Roman" w:hAnsi="Times New Roman" w:cs="Times New Roman"/>
          <w:sz w:val="24"/>
          <w:szCs w:val="24"/>
          <w:lang w:eastAsia="ru-RU"/>
        </w:rPr>
        <w:t>4.1) утверждение муниципальных программ, определение порядка установления сроков реализации муниципальных программ, установление порядка принятия решений о разработке муниципальных программ, формировании и реализации муниципальных программ;</w:t>
      </w:r>
    </w:p>
    <w:p w:rsidR="00E61B09" w:rsidRPr="00E61B09" w:rsidRDefault="00E61B09" w:rsidP="00E61B09">
      <w:pPr>
        <w:spacing w:after="0" w:line="240" w:lineRule="auto"/>
        <w:ind w:firstLine="709"/>
        <w:jc w:val="both"/>
        <w:rPr>
          <w:rFonts w:ascii="Times New Roman" w:eastAsia="Times New Roman" w:hAnsi="Times New Roman" w:cs="Times New Roman"/>
          <w:sz w:val="24"/>
          <w:szCs w:val="24"/>
          <w:lang w:eastAsia="ru-RU"/>
        </w:rPr>
      </w:pPr>
      <w:r w:rsidRPr="00E61B09">
        <w:rPr>
          <w:rFonts w:ascii="Times New Roman" w:eastAsia="Times New Roman" w:hAnsi="Times New Roman" w:cs="Times New Roman"/>
          <w:sz w:val="24"/>
          <w:szCs w:val="24"/>
          <w:lang w:eastAsia="ru-RU"/>
        </w:rPr>
        <w:t>4.2) установление порядка проведения оценки эффективности реализации муниципальной программы и ее критерии;</w:t>
      </w:r>
    </w:p>
    <w:p w:rsidR="00E61B09" w:rsidRPr="00E61B09" w:rsidRDefault="00E61B09" w:rsidP="00E61B09">
      <w:pPr>
        <w:spacing w:after="0" w:line="240" w:lineRule="auto"/>
        <w:ind w:firstLine="709"/>
        <w:jc w:val="both"/>
        <w:rPr>
          <w:rFonts w:ascii="Times New Roman" w:eastAsia="Times New Roman" w:hAnsi="Times New Roman" w:cs="Times New Roman"/>
          <w:sz w:val="24"/>
          <w:szCs w:val="24"/>
          <w:lang w:eastAsia="ru-RU"/>
        </w:rPr>
      </w:pPr>
      <w:r w:rsidRPr="00E61B09">
        <w:rPr>
          <w:rFonts w:ascii="Times New Roman" w:eastAsia="Times New Roman" w:hAnsi="Times New Roman" w:cs="Times New Roman"/>
          <w:sz w:val="24"/>
          <w:szCs w:val="24"/>
          <w:lang w:eastAsia="ru-RU"/>
        </w:rPr>
        <w:t>5) разработка и представление районной Думе структуры администрации района и положений об органах администрации района, наделенных правами юридического лица;</w:t>
      </w:r>
    </w:p>
    <w:p w:rsidR="00E61B09" w:rsidRPr="00E61B09" w:rsidRDefault="00E61B09" w:rsidP="00E61B09">
      <w:pPr>
        <w:spacing w:after="0" w:line="240" w:lineRule="auto"/>
        <w:ind w:firstLine="709"/>
        <w:jc w:val="both"/>
        <w:rPr>
          <w:rFonts w:ascii="Times New Roman" w:eastAsia="Times New Roman" w:hAnsi="Times New Roman" w:cs="Times New Roman"/>
          <w:sz w:val="24"/>
          <w:szCs w:val="24"/>
          <w:lang w:eastAsia="ru-RU"/>
        </w:rPr>
      </w:pPr>
      <w:r w:rsidRPr="00E61B09">
        <w:rPr>
          <w:rFonts w:ascii="Times New Roman" w:eastAsia="Times New Roman" w:hAnsi="Times New Roman" w:cs="Times New Roman"/>
          <w:sz w:val="24"/>
          <w:szCs w:val="24"/>
          <w:lang w:eastAsia="ru-RU"/>
        </w:rPr>
        <w:t>6) организационное и материально-техническое обеспечение подготовки и проведения муниципальных выборов, местного референдума, голосования по отзыву мэра района, депутата районной Думы, голосования по вопросам изменения границ муниципального района, преобразования муниципального района;</w:t>
      </w:r>
    </w:p>
    <w:p w:rsidR="00E61B09" w:rsidRPr="00E61B09" w:rsidRDefault="00E61B09" w:rsidP="00E61B09">
      <w:pPr>
        <w:spacing w:after="0" w:line="240" w:lineRule="auto"/>
        <w:ind w:firstLine="709"/>
        <w:jc w:val="both"/>
        <w:rPr>
          <w:rFonts w:ascii="Times New Roman" w:eastAsia="Times New Roman" w:hAnsi="Times New Roman" w:cs="Times New Roman"/>
          <w:sz w:val="24"/>
          <w:szCs w:val="24"/>
          <w:lang w:eastAsia="ru-RU"/>
        </w:rPr>
      </w:pPr>
      <w:r w:rsidRPr="00E61B09">
        <w:rPr>
          <w:rFonts w:ascii="Times New Roman" w:eastAsia="Times New Roman" w:hAnsi="Times New Roman" w:cs="Times New Roman"/>
          <w:sz w:val="24"/>
          <w:szCs w:val="24"/>
          <w:lang w:eastAsia="ru-RU"/>
        </w:rPr>
        <w:t>7) осуществление международных и внешнеэкономических связей в соответствии с законодательством;</w:t>
      </w:r>
    </w:p>
    <w:p w:rsidR="00E61B09" w:rsidRPr="00E61B09" w:rsidRDefault="00E61B09" w:rsidP="00E61B09">
      <w:pPr>
        <w:spacing w:after="0" w:line="240" w:lineRule="auto"/>
        <w:ind w:firstLine="709"/>
        <w:jc w:val="both"/>
        <w:rPr>
          <w:rFonts w:ascii="Times New Roman" w:eastAsia="Times New Roman" w:hAnsi="Times New Roman" w:cs="Times New Roman"/>
          <w:sz w:val="24"/>
          <w:szCs w:val="24"/>
          <w:lang w:eastAsia="ru-RU"/>
        </w:rPr>
      </w:pPr>
      <w:r w:rsidRPr="00E61B09">
        <w:rPr>
          <w:rFonts w:ascii="Times New Roman" w:eastAsia="Times New Roman" w:hAnsi="Times New Roman" w:cs="Times New Roman"/>
          <w:sz w:val="24"/>
          <w:szCs w:val="24"/>
          <w:lang w:eastAsia="ru-RU"/>
        </w:rPr>
        <w:t>8) принятие решений о создании, реорганизации и ликвидации муниципальных предприятий и учреждений;</w:t>
      </w:r>
    </w:p>
    <w:p w:rsidR="00E61B09" w:rsidRPr="00E61B09" w:rsidRDefault="00E61B09" w:rsidP="00E61B09">
      <w:pPr>
        <w:spacing w:after="0" w:line="240" w:lineRule="auto"/>
        <w:ind w:firstLine="709"/>
        <w:jc w:val="both"/>
        <w:rPr>
          <w:rFonts w:ascii="Times New Roman" w:eastAsia="Times New Roman" w:hAnsi="Times New Roman" w:cs="Times New Roman"/>
          <w:sz w:val="24"/>
          <w:szCs w:val="24"/>
          <w:lang w:eastAsia="ru-RU"/>
        </w:rPr>
      </w:pPr>
      <w:r w:rsidRPr="00E61B09">
        <w:rPr>
          <w:rFonts w:ascii="Times New Roman" w:eastAsia="Times New Roman" w:hAnsi="Times New Roman" w:cs="Times New Roman"/>
          <w:sz w:val="24"/>
          <w:szCs w:val="24"/>
          <w:lang w:eastAsia="ru-RU"/>
        </w:rPr>
        <w:t>9) осуществление управления муниципальными предприятиями и учреждениями;</w:t>
      </w:r>
    </w:p>
    <w:p w:rsidR="00E61B09" w:rsidRPr="00E61B09" w:rsidRDefault="00E61B09" w:rsidP="00E61B09">
      <w:pPr>
        <w:spacing w:after="0" w:line="240" w:lineRule="auto"/>
        <w:ind w:firstLine="709"/>
        <w:jc w:val="both"/>
        <w:rPr>
          <w:rFonts w:ascii="Times New Roman" w:eastAsia="Times New Roman" w:hAnsi="Times New Roman" w:cs="Times New Roman"/>
          <w:sz w:val="24"/>
          <w:szCs w:val="24"/>
          <w:lang w:eastAsia="ru-RU"/>
        </w:rPr>
      </w:pPr>
      <w:r w:rsidRPr="00E61B09">
        <w:rPr>
          <w:rFonts w:ascii="Times New Roman" w:eastAsia="Times New Roman" w:hAnsi="Times New Roman" w:cs="Times New Roman"/>
          <w:sz w:val="24"/>
          <w:szCs w:val="24"/>
          <w:lang w:eastAsia="ru-RU"/>
        </w:rPr>
        <w:t>9.1) организация и проведение мероприятий по мобилизационной подготовке и гражданской обороне в соответствии с законодательством Российской Федерации, обеспечение защиты государственной тайны;</w:t>
      </w:r>
    </w:p>
    <w:p w:rsidR="00E61B09" w:rsidRPr="00E61B09" w:rsidRDefault="00E61B09" w:rsidP="00E61B09">
      <w:pPr>
        <w:spacing w:after="0" w:line="240" w:lineRule="auto"/>
        <w:ind w:firstLine="709"/>
        <w:jc w:val="both"/>
        <w:rPr>
          <w:rFonts w:ascii="Times New Roman" w:eastAsia="Times New Roman" w:hAnsi="Times New Roman" w:cs="Times New Roman"/>
          <w:sz w:val="24"/>
          <w:szCs w:val="24"/>
          <w:lang w:eastAsia="ru-RU"/>
        </w:rPr>
      </w:pPr>
      <w:r w:rsidRPr="00E61B09">
        <w:rPr>
          <w:rFonts w:ascii="Times New Roman" w:eastAsia="Times New Roman" w:hAnsi="Times New Roman" w:cs="Times New Roman"/>
          <w:sz w:val="24"/>
          <w:szCs w:val="24"/>
          <w:lang w:eastAsia="ru-RU"/>
        </w:rPr>
        <w:t>10) назначение и освобождение от должности руководителей муниципальных предприятий и учреждений;</w:t>
      </w:r>
    </w:p>
    <w:p w:rsidR="00E61B09" w:rsidRPr="00E61B09" w:rsidRDefault="00E61B09" w:rsidP="00E61B09">
      <w:pPr>
        <w:spacing w:after="0" w:line="240" w:lineRule="auto"/>
        <w:ind w:firstLine="709"/>
        <w:jc w:val="both"/>
        <w:rPr>
          <w:rFonts w:ascii="Times New Roman" w:eastAsia="Times New Roman" w:hAnsi="Times New Roman" w:cs="Times New Roman"/>
          <w:sz w:val="24"/>
          <w:szCs w:val="24"/>
          <w:lang w:eastAsia="ru-RU"/>
        </w:rPr>
      </w:pPr>
      <w:r w:rsidRPr="00E61B09">
        <w:rPr>
          <w:rFonts w:ascii="Times New Roman" w:eastAsia="Times New Roman" w:hAnsi="Times New Roman" w:cs="Times New Roman"/>
          <w:sz w:val="24"/>
          <w:szCs w:val="24"/>
          <w:lang w:eastAsia="ru-RU"/>
        </w:rPr>
        <w:t>11) формирование и размещение муниципального заказа, осуществление контроля над ходом его исполнения;</w:t>
      </w:r>
    </w:p>
    <w:p w:rsidR="00E61B09" w:rsidRPr="00E61B09" w:rsidRDefault="00E61B09" w:rsidP="00E61B09">
      <w:pPr>
        <w:spacing w:after="0" w:line="240" w:lineRule="auto"/>
        <w:ind w:firstLine="709"/>
        <w:jc w:val="both"/>
        <w:rPr>
          <w:rFonts w:ascii="Times New Roman" w:eastAsia="Times New Roman" w:hAnsi="Times New Roman" w:cs="Times New Roman"/>
          <w:sz w:val="24"/>
          <w:szCs w:val="24"/>
          <w:lang w:eastAsia="ru-RU"/>
        </w:rPr>
      </w:pPr>
      <w:r w:rsidRPr="00E61B09">
        <w:rPr>
          <w:rFonts w:ascii="Times New Roman" w:eastAsia="Times New Roman" w:hAnsi="Times New Roman" w:cs="Times New Roman"/>
          <w:sz w:val="24"/>
          <w:szCs w:val="24"/>
          <w:lang w:eastAsia="ru-RU"/>
        </w:rPr>
        <w:t>12) установление тарифов на услуги, предоставляемые муниципальными предприятиями и учреждениями, если иное не предусмотрено федеральными законами, в порядке, определяемом районной Думой;</w:t>
      </w:r>
    </w:p>
    <w:p w:rsidR="00E61B09" w:rsidRPr="00E61B09" w:rsidRDefault="00E61B09" w:rsidP="00E61B09">
      <w:pPr>
        <w:spacing w:after="0" w:line="240" w:lineRule="auto"/>
        <w:ind w:firstLine="709"/>
        <w:jc w:val="both"/>
        <w:rPr>
          <w:rFonts w:ascii="Times New Roman" w:eastAsia="Times New Roman" w:hAnsi="Times New Roman" w:cs="Times New Roman"/>
          <w:sz w:val="24"/>
          <w:szCs w:val="24"/>
          <w:lang w:eastAsia="ru-RU"/>
        </w:rPr>
      </w:pPr>
      <w:r w:rsidRPr="00E61B09">
        <w:rPr>
          <w:rFonts w:ascii="Times New Roman" w:eastAsia="Times New Roman" w:hAnsi="Times New Roman" w:cs="Times New Roman"/>
          <w:sz w:val="24"/>
          <w:szCs w:val="24"/>
          <w:lang w:eastAsia="ru-RU"/>
        </w:rPr>
        <w:t xml:space="preserve">13) осуществление полномочий органов местного самоуправления городских и сельских поселений по решению вопросов местного значения поселений, переданных администрации района путем заключения соглашений в порядке статьи 9 настоящего Устава; </w:t>
      </w:r>
    </w:p>
    <w:p w:rsidR="00E61B09" w:rsidRPr="00E61B09" w:rsidRDefault="00E61B09" w:rsidP="00E61B09">
      <w:pPr>
        <w:spacing w:after="0" w:line="240" w:lineRule="auto"/>
        <w:ind w:firstLine="709"/>
        <w:jc w:val="both"/>
        <w:rPr>
          <w:rFonts w:ascii="Times New Roman" w:eastAsia="Times New Roman" w:hAnsi="Times New Roman" w:cs="Times New Roman"/>
          <w:sz w:val="24"/>
          <w:szCs w:val="24"/>
          <w:lang w:eastAsia="ru-RU"/>
        </w:rPr>
      </w:pPr>
      <w:r w:rsidRPr="00E61B09">
        <w:rPr>
          <w:rFonts w:ascii="Times New Roman" w:eastAsia="Times New Roman" w:hAnsi="Times New Roman" w:cs="Times New Roman"/>
          <w:sz w:val="24"/>
          <w:szCs w:val="24"/>
          <w:lang w:eastAsia="ru-RU"/>
        </w:rPr>
        <w:t>14) осуществление отдельных государственных полномочий, переданных администрации района органами государственной власти в соответствии с федеральными законами и законами области;</w:t>
      </w:r>
    </w:p>
    <w:p w:rsidR="00E61B09" w:rsidRPr="00E61B09" w:rsidRDefault="00E61B09" w:rsidP="00E61B09">
      <w:pPr>
        <w:spacing w:after="0" w:line="240" w:lineRule="auto"/>
        <w:ind w:firstLine="709"/>
        <w:jc w:val="both"/>
        <w:rPr>
          <w:rFonts w:ascii="Times New Roman" w:eastAsia="Times New Roman" w:hAnsi="Times New Roman" w:cs="Times New Roman"/>
          <w:sz w:val="24"/>
          <w:szCs w:val="24"/>
          <w:lang w:eastAsia="ru-RU"/>
        </w:rPr>
      </w:pPr>
      <w:r w:rsidRPr="00E61B09">
        <w:rPr>
          <w:rFonts w:ascii="Times New Roman" w:eastAsia="Times New Roman" w:hAnsi="Times New Roman" w:cs="Times New Roman"/>
          <w:sz w:val="24"/>
          <w:szCs w:val="24"/>
          <w:lang w:eastAsia="ru-RU"/>
        </w:rPr>
        <w:t>14.1) осуществление на территории Слюдянского района муниципального контроля</w:t>
      </w:r>
    </w:p>
    <w:p w:rsidR="00E61B09" w:rsidRPr="00E61B09" w:rsidRDefault="00E61B09" w:rsidP="00E61B09">
      <w:pPr>
        <w:spacing w:after="0" w:line="240" w:lineRule="auto"/>
        <w:ind w:firstLine="709"/>
        <w:jc w:val="both"/>
        <w:rPr>
          <w:rFonts w:ascii="Times New Roman" w:eastAsia="Times New Roman" w:hAnsi="Times New Roman" w:cs="Times New Roman"/>
          <w:sz w:val="24"/>
          <w:szCs w:val="24"/>
          <w:lang w:eastAsia="ru-RU"/>
        </w:rPr>
      </w:pPr>
      <w:r w:rsidRPr="00E61B09">
        <w:rPr>
          <w:rFonts w:ascii="Times New Roman" w:eastAsia="Times New Roman" w:hAnsi="Times New Roman" w:cs="Times New Roman"/>
          <w:sz w:val="24"/>
          <w:szCs w:val="24"/>
          <w:lang w:eastAsia="ru-RU"/>
        </w:rPr>
        <w:t>путем проведения проверок соблюдения при осуществлении деятельности юридическими лицами, индивидуальными предпринимателями требований, установленных муниципальными правовыми актами;</w:t>
      </w:r>
    </w:p>
    <w:p w:rsidR="00E61B09" w:rsidRDefault="00E61B09" w:rsidP="00E61B09">
      <w:pPr>
        <w:spacing w:after="0" w:line="240" w:lineRule="auto"/>
        <w:ind w:firstLine="709"/>
        <w:jc w:val="both"/>
        <w:rPr>
          <w:rFonts w:ascii="Times New Roman" w:eastAsia="Times New Roman" w:hAnsi="Times New Roman" w:cs="Times New Roman"/>
          <w:sz w:val="24"/>
          <w:szCs w:val="24"/>
          <w:lang w:eastAsia="ru-RU"/>
        </w:rPr>
      </w:pPr>
      <w:r w:rsidRPr="00E61B09">
        <w:rPr>
          <w:rFonts w:ascii="Times New Roman" w:eastAsia="Times New Roman" w:hAnsi="Times New Roman" w:cs="Times New Roman"/>
          <w:sz w:val="24"/>
          <w:szCs w:val="24"/>
          <w:lang w:eastAsia="ru-RU"/>
        </w:rPr>
        <w:t>15) реализует иные полномочия, отнесенные к компетенции администрации района федеральными и областными законами, настоящим Уставом и нормативными правовыми актами районной Думы и мэра района.</w:t>
      </w:r>
    </w:p>
    <w:p w:rsidR="00553AAA" w:rsidRPr="003C6671" w:rsidRDefault="00553AAA" w:rsidP="00E61B09">
      <w:pPr>
        <w:spacing w:after="0" w:line="240" w:lineRule="auto"/>
        <w:ind w:firstLine="709"/>
        <w:jc w:val="both"/>
        <w:rPr>
          <w:rFonts w:ascii="Times New Roman" w:hAnsi="Times New Roman" w:cs="Times New Roman"/>
          <w:sz w:val="24"/>
          <w:szCs w:val="24"/>
        </w:rPr>
      </w:pPr>
      <w:r w:rsidRPr="003C6671">
        <w:rPr>
          <w:rFonts w:ascii="Times New Roman" w:hAnsi="Times New Roman" w:cs="Times New Roman"/>
          <w:sz w:val="24"/>
          <w:szCs w:val="24"/>
        </w:rPr>
        <w:t xml:space="preserve">В </w:t>
      </w:r>
      <w:r w:rsidR="00735E60">
        <w:rPr>
          <w:rFonts w:ascii="Times New Roman" w:hAnsi="Times New Roman" w:cs="Times New Roman"/>
          <w:sz w:val="24"/>
          <w:szCs w:val="24"/>
        </w:rPr>
        <w:t>Слюдянском муниципальном районе</w:t>
      </w:r>
      <w:r w:rsidR="00450FBC">
        <w:rPr>
          <w:rFonts w:ascii="Times New Roman" w:hAnsi="Times New Roman" w:cs="Times New Roman"/>
          <w:sz w:val="24"/>
          <w:szCs w:val="24"/>
        </w:rPr>
        <w:t xml:space="preserve"> </w:t>
      </w:r>
      <w:r w:rsidRPr="003C6671">
        <w:rPr>
          <w:rFonts w:ascii="Times New Roman" w:hAnsi="Times New Roman" w:cs="Times New Roman"/>
          <w:sz w:val="24"/>
          <w:szCs w:val="24"/>
        </w:rPr>
        <w:t>реализуется широкий спектр мер в сфере совершенствования муниципального управления, которые включают в себя:</w:t>
      </w:r>
    </w:p>
    <w:p w:rsidR="00553AAA" w:rsidRPr="003C6671" w:rsidRDefault="00553AAA" w:rsidP="003C6671">
      <w:pPr>
        <w:spacing w:after="0" w:line="240" w:lineRule="auto"/>
        <w:ind w:firstLine="709"/>
        <w:jc w:val="both"/>
        <w:rPr>
          <w:rFonts w:ascii="Times New Roman" w:hAnsi="Times New Roman" w:cs="Times New Roman"/>
          <w:sz w:val="24"/>
          <w:szCs w:val="24"/>
        </w:rPr>
      </w:pPr>
      <w:r w:rsidRPr="003C6671">
        <w:rPr>
          <w:rFonts w:ascii="Times New Roman" w:hAnsi="Times New Roman" w:cs="Times New Roman"/>
          <w:sz w:val="24"/>
          <w:szCs w:val="24"/>
        </w:rPr>
        <w:t>1. Оптимизацию и регламентацию процедур предоставления муниципальных услуг</w:t>
      </w:r>
      <w:r w:rsidR="00547D82" w:rsidRPr="003C6671">
        <w:rPr>
          <w:rFonts w:ascii="Times New Roman" w:hAnsi="Times New Roman" w:cs="Times New Roman"/>
          <w:sz w:val="24"/>
          <w:szCs w:val="24"/>
        </w:rPr>
        <w:t>, в том числе через МФЦ</w:t>
      </w:r>
      <w:r w:rsidRPr="003C6671">
        <w:rPr>
          <w:rFonts w:ascii="Times New Roman" w:hAnsi="Times New Roman" w:cs="Times New Roman"/>
          <w:sz w:val="24"/>
          <w:szCs w:val="24"/>
        </w:rPr>
        <w:t>;</w:t>
      </w:r>
    </w:p>
    <w:p w:rsidR="00553AAA" w:rsidRPr="003C6671" w:rsidRDefault="00553AAA" w:rsidP="003C6671">
      <w:pPr>
        <w:spacing w:after="0" w:line="240" w:lineRule="auto"/>
        <w:ind w:firstLine="709"/>
        <w:jc w:val="both"/>
        <w:rPr>
          <w:rFonts w:ascii="Times New Roman" w:hAnsi="Times New Roman" w:cs="Times New Roman"/>
          <w:sz w:val="24"/>
          <w:szCs w:val="24"/>
        </w:rPr>
      </w:pPr>
      <w:r w:rsidRPr="003C6671">
        <w:rPr>
          <w:rFonts w:ascii="Times New Roman" w:hAnsi="Times New Roman" w:cs="Times New Roman"/>
          <w:sz w:val="24"/>
          <w:szCs w:val="24"/>
        </w:rPr>
        <w:t>2. Внедрение технологий предоставления муниципальных услуг с использованием межведомственного взаимодействия и оказание услуг в электронном виде;</w:t>
      </w:r>
    </w:p>
    <w:p w:rsidR="00553AAA" w:rsidRPr="003C6671" w:rsidRDefault="00547D82" w:rsidP="003C6671">
      <w:pPr>
        <w:spacing w:after="0" w:line="240" w:lineRule="auto"/>
        <w:ind w:firstLine="709"/>
        <w:jc w:val="both"/>
        <w:rPr>
          <w:rFonts w:ascii="Times New Roman" w:hAnsi="Times New Roman" w:cs="Times New Roman"/>
          <w:sz w:val="24"/>
          <w:szCs w:val="24"/>
        </w:rPr>
      </w:pPr>
      <w:r w:rsidRPr="003C6671">
        <w:rPr>
          <w:rFonts w:ascii="Times New Roman" w:hAnsi="Times New Roman" w:cs="Times New Roman"/>
          <w:sz w:val="24"/>
          <w:szCs w:val="24"/>
        </w:rPr>
        <w:t>3</w:t>
      </w:r>
      <w:r w:rsidR="00553AAA" w:rsidRPr="003C6671">
        <w:rPr>
          <w:rFonts w:ascii="Times New Roman" w:hAnsi="Times New Roman" w:cs="Times New Roman"/>
          <w:sz w:val="24"/>
          <w:szCs w:val="24"/>
        </w:rPr>
        <w:t xml:space="preserve">. Реализацию Федерального </w:t>
      </w:r>
      <w:hyperlink r:id="rId12" w:history="1">
        <w:r w:rsidR="00553AAA" w:rsidRPr="003C6671">
          <w:rPr>
            <w:rFonts w:ascii="Times New Roman" w:hAnsi="Times New Roman" w:cs="Times New Roman"/>
            <w:sz w:val="24"/>
            <w:szCs w:val="24"/>
          </w:rPr>
          <w:t>закона</w:t>
        </w:r>
      </w:hyperlink>
      <w:r w:rsidR="00553AAA" w:rsidRPr="003C6671">
        <w:rPr>
          <w:rFonts w:ascii="Times New Roman" w:hAnsi="Times New Roman" w:cs="Times New Roman"/>
          <w:sz w:val="24"/>
          <w:szCs w:val="24"/>
        </w:rPr>
        <w:t xml:space="preserve"> N 83-ФЗ "О внесении изменений в отдельные </w:t>
      </w:r>
    </w:p>
    <w:p w:rsidR="00553AAA" w:rsidRPr="003C6671" w:rsidRDefault="00553AAA" w:rsidP="003C6671">
      <w:pPr>
        <w:spacing w:after="0" w:line="240" w:lineRule="auto"/>
        <w:ind w:firstLine="709"/>
        <w:jc w:val="both"/>
        <w:rPr>
          <w:rFonts w:ascii="Times New Roman" w:hAnsi="Times New Roman" w:cs="Times New Roman"/>
          <w:sz w:val="24"/>
          <w:szCs w:val="24"/>
        </w:rPr>
      </w:pPr>
      <w:r w:rsidRPr="003C6671">
        <w:rPr>
          <w:rFonts w:ascii="Times New Roman" w:hAnsi="Times New Roman" w:cs="Times New Roman"/>
          <w:sz w:val="24"/>
          <w:szCs w:val="24"/>
        </w:rPr>
        <w:lastRenderedPageBreak/>
        <w:t>законодательные акты Российской Федерации в связи с совершенствованием правового положения государственных (муниципальных) учреждений";</w:t>
      </w:r>
    </w:p>
    <w:p w:rsidR="00553AAA" w:rsidRPr="003C6671" w:rsidRDefault="00547D82" w:rsidP="003C6671">
      <w:pPr>
        <w:spacing w:after="0" w:line="240" w:lineRule="auto"/>
        <w:ind w:firstLine="709"/>
        <w:jc w:val="both"/>
        <w:rPr>
          <w:rFonts w:ascii="Times New Roman" w:hAnsi="Times New Roman" w:cs="Times New Roman"/>
          <w:sz w:val="24"/>
          <w:szCs w:val="24"/>
        </w:rPr>
      </w:pPr>
      <w:r w:rsidRPr="003C6671">
        <w:rPr>
          <w:rFonts w:ascii="Times New Roman" w:hAnsi="Times New Roman" w:cs="Times New Roman"/>
          <w:sz w:val="24"/>
          <w:szCs w:val="24"/>
        </w:rPr>
        <w:t>4</w:t>
      </w:r>
      <w:r w:rsidR="00553AAA" w:rsidRPr="003C6671">
        <w:rPr>
          <w:rFonts w:ascii="Times New Roman" w:hAnsi="Times New Roman" w:cs="Times New Roman"/>
          <w:sz w:val="24"/>
          <w:szCs w:val="24"/>
        </w:rPr>
        <w:t>. Актуализацию программных документов;</w:t>
      </w:r>
    </w:p>
    <w:p w:rsidR="00553AAA" w:rsidRPr="003C6671" w:rsidRDefault="00547D82" w:rsidP="003C6671">
      <w:pPr>
        <w:spacing w:after="0" w:line="240" w:lineRule="auto"/>
        <w:ind w:firstLine="709"/>
        <w:jc w:val="both"/>
        <w:rPr>
          <w:rFonts w:ascii="Times New Roman" w:hAnsi="Times New Roman" w:cs="Times New Roman"/>
          <w:sz w:val="24"/>
          <w:szCs w:val="24"/>
        </w:rPr>
      </w:pPr>
      <w:r w:rsidRPr="003C6671">
        <w:rPr>
          <w:rFonts w:ascii="Times New Roman" w:hAnsi="Times New Roman" w:cs="Times New Roman"/>
          <w:sz w:val="24"/>
          <w:szCs w:val="24"/>
        </w:rPr>
        <w:t>5</w:t>
      </w:r>
      <w:r w:rsidR="00553AAA" w:rsidRPr="003C6671">
        <w:rPr>
          <w:rFonts w:ascii="Times New Roman" w:hAnsi="Times New Roman" w:cs="Times New Roman"/>
          <w:sz w:val="24"/>
          <w:szCs w:val="24"/>
        </w:rPr>
        <w:t xml:space="preserve">. Реформирование структуры исполнительно-распорядительного органа местного самоуправления </w:t>
      </w:r>
      <w:r w:rsidR="00CA7D11">
        <w:rPr>
          <w:rFonts w:ascii="Times New Roman" w:hAnsi="Times New Roman" w:cs="Times New Roman"/>
          <w:sz w:val="24"/>
          <w:szCs w:val="24"/>
        </w:rPr>
        <w:t>Слюдянского муниципального района</w:t>
      </w:r>
      <w:r w:rsidR="00553AAA" w:rsidRPr="003C6671">
        <w:rPr>
          <w:rFonts w:ascii="Times New Roman" w:hAnsi="Times New Roman" w:cs="Times New Roman"/>
          <w:sz w:val="24"/>
          <w:szCs w:val="24"/>
        </w:rPr>
        <w:t>.</w:t>
      </w:r>
    </w:p>
    <w:p w:rsidR="00553AAA" w:rsidRPr="003C6671" w:rsidRDefault="00553AAA" w:rsidP="003C6671">
      <w:pPr>
        <w:spacing w:after="0" w:line="240" w:lineRule="auto"/>
        <w:ind w:firstLine="709"/>
        <w:jc w:val="both"/>
        <w:rPr>
          <w:rFonts w:ascii="Times New Roman" w:hAnsi="Times New Roman" w:cs="Times New Roman"/>
          <w:sz w:val="24"/>
          <w:szCs w:val="24"/>
        </w:rPr>
      </w:pPr>
      <w:r w:rsidRPr="003C6671">
        <w:rPr>
          <w:rFonts w:ascii="Times New Roman" w:hAnsi="Times New Roman" w:cs="Times New Roman"/>
          <w:sz w:val="24"/>
          <w:szCs w:val="24"/>
        </w:rPr>
        <w:t>В настоящее время указанные меры реализуются разрознено, в рамках отдельных мероприятий, что во многом привело к возникновению целого ряда проблем.</w:t>
      </w:r>
    </w:p>
    <w:p w:rsidR="00553AAA" w:rsidRPr="003C6671" w:rsidRDefault="00553AAA" w:rsidP="003C6671">
      <w:pPr>
        <w:spacing w:after="0" w:line="240" w:lineRule="auto"/>
        <w:ind w:firstLine="709"/>
        <w:jc w:val="both"/>
        <w:rPr>
          <w:rFonts w:ascii="Times New Roman" w:hAnsi="Times New Roman" w:cs="Times New Roman"/>
          <w:sz w:val="24"/>
          <w:szCs w:val="24"/>
        </w:rPr>
      </w:pPr>
      <w:r w:rsidRPr="003C6671">
        <w:rPr>
          <w:rFonts w:ascii="Times New Roman" w:hAnsi="Times New Roman" w:cs="Times New Roman"/>
          <w:sz w:val="24"/>
          <w:szCs w:val="24"/>
        </w:rPr>
        <w:t>Среди причин низкого качества предоставления муниципальных услуг можно выделить следующие:</w:t>
      </w:r>
    </w:p>
    <w:p w:rsidR="00553AAA" w:rsidRPr="003C6671" w:rsidRDefault="00553AAA" w:rsidP="003C6671">
      <w:pPr>
        <w:spacing w:after="0" w:line="240" w:lineRule="auto"/>
        <w:ind w:firstLine="709"/>
        <w:jc w:val="both"/>
        <w:rPr>
          <w:rFonts w:ascii="Times New Roman" w:hAnsi="Times New Roman" w:cs="Times New Roman"/>
          <w:sz w:val="24"/>
          <w:szCs w:val="24"/>
        </w:rPr>
      </w:pPr>
      <w:r w:rsidRPr="003C6671">
        <w:rPr>
          <w:rFonts w:ascii="Times New Roman" w:hAnsi="Times New Roman" w:cs="Times New Roman"/>
          <w:sz w:val="24"/>
          <w:szCs w:val="24"/>
        </w:rPr>
        <w:t>- необоснованное привлечение заявителей к процессам сбора различного рода документов и справок и избыточное количество используемых бумажных форм документов при установлении, оформлении или подтверждении прав заявителей на получение муниципальных услуг;</w:t>
      </w:r>
    </w:p>
    <w:p w:rsidR="00553AAA" w:rsidRPr="003C6671" w:rsidRDefault="00553AAA" w:rsidP="003C6671">
      <w:pPr>
        <w:spacing w:after="0" w:line="240" w:lineRule="auto"/>
        <w:ind w:firstLine="709"/>
        <w:jc w:val="both"/>
        <w:rPr>
          <w:rFonts w:ascii="Times New Roman" w:hAnsi="Times New Roman" w:cs="Times New Roman"/>
          <w:sz w:val="24"/>
          <w:szCs w:val="24"/>
        </w:rPr>
      </w:pPr>
      <w:r w:rsidRPr="003C6671">
        <w:rPr>
          <w:rFonts w:ascii="Times New Roman" w:hAnsi="Times New Roman" w:cs="Times New Roman"/>
          <w:sz w:val="24"/>
          <w:szCs w:val="24"/>
        </w:rPr>
        <w:t>- неоправданное усложнение и избыточность административных процедур предоставления муниципальных услуг, приводящее к увеличению сроков подготовки конечных документов для заявителей;</w:t>
      </w:r>
    </w:p>
    <w:p w:rsidR="00553AAA" w:rsidRPr="003C6671" w:rsidRDefault="00553AAA" w:rsidP="003C6671">
      <w:pPr>
        <w:spacing w:after="0" w:line="240" w:lineRule="auto"/>
        <w:ind w:firstLine="709"/>
        <w:jc w:val="both"/>
        <w:rPr>
          <w:rFonts w:ascii="Times New Roman" w:hAnsi="Times New Roman" w:cs="Times New Roman"/>
          <w:sz w:val="24"/>
          <w:szCs w:val="24"/>
        </w:rPr>
      </w:pPr>
      <w:r w:rsidRPr="003C6671">
        <w:rPr>
          <w:rFonts w:ascii="Times New Roman" w:hAnsi="Times New Roman" w:cs="Times New Roman"/>
          <w:sz w:val="24"/>
          <w:szCs w:val="24"/>
        </w:rPr>
        <w:t>- вынужденная необходимость многократного личного взаимодействия сотрудников структурных подразделений администрации муниципального района с заявителями, приводящая к неэффективному использованию трудовых ресурсов муниципальных органов власти;</w:t>
      </w:r>
    </w:p>
    <w:p w:rsidR="00553AAA" w:rsidRPr="003C6671" w:rsidRDefault="00553AAA" w:rsidP="003C6671">
      <w:pPr>
        <w:spacing w:after="0" w:line="240" w:lineRule="auto"/>
        <w:ind w:firstLine="709"/>
        <w:jc w:val="both"/>
        <w:rPr>
          <w:rFonts w:ascii="Times New Roman" w:hAnsi="Times New Roman" w:cs="Times New Roman"/>
          <w:sz w:val="24"/>
          <w:szCs w:val="24"/>
        </w:rPr>
      </w:pPr>
      <w:r w:rsidRPr="003C6671">
        <w:rPr>
          <w:rFonts w:ascii="Times New Roman" w:hAnsi="Times New Roman" w:cs="Times New Roman"/>
          <w:sz w:val="24"/>
          <w:szCs w:val="24"/>
        </w:rPr>
        <w:t>- недостаточно эффективная организация деятельности администрации муниципального района по приему и обслуживанию заявителей в муниципальных органах власти, что не отвечает потребностям больших потоков заявителей и не позволяет работающим гражданам реализовывать свои права на получение услуг в свободное от основной занятости время;</w:t>
      </w:r>
    </w:p>
    <w:p w:rsidR="00553AAA" w:rsidRPr="003C6671" w:rsidRDefault="00553AAA" w:rsidP="003C6671">
      <w:pPr>
        <w:spacing w:after="0" w:line="240" w:lineRule="auto"/>
        <w:ind w:firstLine="709"/>
        <w:jc w:val="both"/>
        <w:rPr>
          <w:rFonts w:ascii="Times New Roman" w:hAnsi="Times New Roman" w:cs="Times New Roman"/>
          <w:sz w:val="24"/>
          <w:szCs w:val="24"/>
        </w:rPr>
      </w:pPr>
      <w:r w:rsidRPr="003C6671">
        <w:rPr>
          <w:rFonts w:ascii="Times New Roman" w:hAnsi="Times New Roman" w:cs="Times New Roman"/>
          <w:sz w:val="24"/>
          <w:szCs w:val="24"/>
        </w:rPr>
        <w:t>- недостаточное применение информационных технологий для обеспечения эффективного решения задач информационного взаимодействия при предоставлении муниципальных услуг.</w:t>
      </w:r>
    </w:p>
    <w:p w:rsidR="00553AAA" w:rsidRPr="003C6671" w:rsidRDefault="00553AAA" w:rsidP="003C6671">
      <w:pPr>
        <w:spacing w:after="0" w:line="240" w:lineRule="auto"/>
        <w:ind w:firstLine="709"/>
        <w:jc w:val="both"/>
        <w:rPr>
          <w:rFonts w:ascii="Times New Roman" w:hAnsi="Times New Roman" w:cs="Times New Roman"/>
          <w:sz w:val="24"/>
          <w:szCs w:val="24"/>
        </w:rPr>
      </w:pPr>
      <w:r w:rsidRPr="003C6671">
        <w:rPr>
          <w:rFonts w:ascii="Times New Roman" w:hAnsi="Times New Roman" w:cs="Times New Roman"/>
          <w:sz w:val="24"/>
          <w:szCs w:val="24"/>
        </w:rPr>
        <w:t xml:space="preserve">Принятие Федерального </w:t>
      </w:r>
      <w:hyperlink r:id="rId13" w:history="1">
        <w:r w:rsidRPr="003C6671">
          <w:rPr>
            <w:rFonts w:ascii="Times New Roman" w:hAnsi="Times New Roman" w:cs="Times New Roman"/>
            <w:sz w:val="24"/>
            <w:szCs w:val="24"/>
          </w:rPr>
          <w:t>закона</w:t>
        </w:r>
      </w:hyperlink>
      <w:r w:rsidRPr="003C6671">
        <w:rPr>
          <w:rFonts w:ascii="Times New Roman" w:hAnsi="Times New Roman" w:cs="Times New Roman"/>
          <w:sz w:val="24"/>
          <w:szCs w:val="24"/>
        </w:rPr>
        <w:t xml:space="preserve"> от 27.07.2010 N 210-ФЗ "Об организации предоставления государственных и муниципальных услуг" задает новые правовые рамки реализации мер по совершенствованию организации предоставления муниципальных услуг </w:t>
      </w:r>
      <w:r w:rsidR="00CA7D11">
        <w:rPr>
          <w:rFonts w:ascii="Times New Roman" w:hAnsi="Times New Roman" w:cs="Times New Roman"/>
          <w:sz w:val="24"/>
          <w:szCs w:val="24"/>
        </w:rPr>
        <w:t>Слюдянского муниципального района</w:t>
      </w:r>
      <w:r w:rsidRPr="003C6671">
        <w:rPr>
          <w:rFonts w:ascii="Times New Roman" w:hAnsi="Times New Roman" w:cs="Times New Roman"/>
          <w:sz w:val="24"/>
          <w:szCs w:val="24"/>
        </w:rPr>
        <w:t>, определяющие:</w:t>
      </w:r>
    </w:p>
    <w:p w:rsidR="00553AAA" w:rsidRPr="003C6671" w:rsidRDefault="00553AAA" w:rsidP="003C6671">
      <w:pPr>
        <w:spacing w:after="0" w:line="240" w:lineRule="auto"/>
        <w:ind w:firstLine="709"/>
        <w:jc w:val="both"/>
        <w:rPr>
          <w:rFonts w:ascii="Times New Roman" w:hAnsi="Times New Roman" w:cs="Times New Roman"/>
          <w:sz w:val="24"/>
          <w:szCs w:val="24"/>
        </w:rPr>
      </w:pPr>
      <w:r w:rsidRPr="003C6671">
        <w:rPr>
          <w:rFonts w:ascii="Times New Roman" w:hAnsi="Times New Roman" w:cs="Times New Roman"/>
          <w:sz w:val="24"/>
          <w:szCs w:val="24"/>
        </w:rPr>
        <w:t>- межведомственное информационное взаимодействие, в том числе в электронной форме;</w:t>
      </w:r>
    </w:p>
    <w:p w:rsidR="00553AAA" w:rsidRPr="003C6671" w:rsidRDefault="00553AAA" w:rsidP="003C6671">
      <w:pPr>
        <w:spacing w:after="0" w:line="240" w:lineRule="auto"/>
        <w:ind w:firstLine="709"/>
        <w:jc w:val="both"/>
        <w:rPr>
          <w:rFonts w:ascii="Times New Roman" w:hAnsi="Times New Roman" w:cs="Times New Roman"/>
          <w:sz w:val="24"/>
          <w:szCs w:val="24"/>
        </w:rPr>
      </w:pPr>
      <w:r w:rsidRPr="003C6671">
        <w:rPr>
          <w:rFonts w:ascii="Times New Roman" w:hAnsi="Times New Roman" w:cs="Times New Roman"/>
          <w:sz w:val="24"/>
          <w:szCs w:val="24"/>
        </w:rPr>
        <w:t>- предоставление услуг, которые являются необходимыми и обязательными для предоставления муниципальных услуг;</w:t>
      </w:r>
    </w:p>
    <w:p w:rsidR="00553AAA" w:rsidRPr="003C6671" w:rsidRDefault="00553AAA" w:rsidP="003C6671">
      <w:pPr>
        <w:spacing w:after="0" w:line="240" w:lineRule="auto"/>
        <w:ind w:firstLine="709"/>
        <w:jc w:val="both"/>
        <w:rPr>
          <w:rFonts w:ascii="Times New Roman" w:hAnsi="Times New Roman" w:cs="Times New Roman"/>
          <w:sz w:val="24"/>
          <w:szCs w:val="24"/>
        </w:rPr>
      </w:pPr>
      <w:r w:rsidRPr="003C6671">
        <w:rPr>
          <w:rFonts w:ascii="Times New Roman" w:hAnsi="Times New Roman" w:cs="Times New Roman"/>
          <w:sz w:val="24"/>
          <w:szCs w:val="24"/>
        </w:rPr>
        <w:t>- возможность получения муниципальных услуг в электронной форме;</w:t>
      </w:r>
    </w:p>
    <w:p w:rsidR="00553AAA" w:rsidRPr="003C6671" w:rsidRDefault="00553AAA" w:rsidP="003C6671">
      <w:pPr>
        <w:spacing w:after="0" w:line="240" w:lineRule="auto"/>
        <w:ind w:firstLine="709"/>
        <w:jc w:val="both"/>
        <w:rPr>
          <w:rFonts w:ascii="Times New Roman" w:hAnsi="Times New Roman" w:cs="Times New Roman"/>
          <w:sz w:val="24"/>
          <w:szCs w:val="24"/>
        </w:rPr>
      </w:pPr>
      <w:r w:rsidRPr="003C6671">
        <w:rPr>
          <w:rFonts w:ascii="Times New Roman" w:hAnsi="Times New Roman" w:cs="Times New Roman"/>
          <w:sz w:val="24"/>
          <w:szCs w:val="24"/>
        </w:rPr>
        <w:t>- предоставление муниципальных услуг в многофункциональных центрах.</w:t>
      </w:r>
    </w:p>
    <w:p w:rsidR="00553AAA" w:rsidRPr="003C6671" w:rsidRDefault="00553AAA" w:rsidP="003C6671">
      <w:pPr>
        <w:spacing w:after="0" w:line="240" w:lineRule="auto"/>
        <w:ind w:firstLine="709"/>
        <w:jc w:val="both"/>
        <w:rPr>
          <w:rFonts w:ascii="Times New Roman" w:hAnsi="Times New Roman" w:cs="Times New Roman"/>
          <w:sz w:val="24"/>
          <w:szCs w:val="24"/>
        </w:rPr>
      </w:pPr>
      <w:r w:rsidRPr="003C6671">
        <w:rPr>
          <w:rFonts w:ascii="Times New Roman" w:hAnsi="Times New Roman" w:cs="Times New Roman"/>
          <w:sz w:val="24"/>
          <w:szCs w:val="24"/>
        </w:rPr>
        <w:t xml:space="preserve">Таким образом, нерешенность обозначенных проблем требует продолжения реализации мер, направленных на повышение качества и доступности муниципальных услуг в </w:t>
      </w:r>
      <w:r w:rsidR="00735E60">
        <w:rPr>
          <w:rFonts w:ascii="Times New Roman" w:hAnsi="Times New Roman" w:cs="Times New Roman"/>
          <w:sz w:val="24"/>
          <w:szCs w:val="24"/>
        </w:rPr>
        <w:t>Слюдянском муниципальном районе</w:t>
      </w:r>
      <w:r w:rsidRPr="003C6671">
        <w:rPr>
          <w:rFonts w:ascii="Times New Roman" w:hAnsi="Times New Roman" w:cs="Times New Roman"/>
          <w:sz w:val="24"/>
          <w:szCs w:val="24"/>
        </w:rPr>
        <w:t xml:space="preserve"> с учетом проделанной работы в этом направлении.</w:t>
      </w:r>
    </w:p>
    <w:p w:rsidR="00553AAA" w:rsidRPr="003C6671" w:rsidRDefault="00553AAA" w:rsidP="003C6671">
      <w:pPr>
        <w:spacing w:after="0" w:line="240" w:lineRule="auto"/>
        <w:ind w:firstLine="709"/>
        <w:jc w:val="both"/>
        <w:rPr>
          <w:rFonts w:ascii="Times New Roman" w:hAnsi="Times New Roman" w:cs="Times New Roman"/>
          <w:sz w:val="24"/>
          <w:szCs w:val="24"/>
        </w:rPr>
      </w:pPr>
      <w:r w:rsidRPr="003C6671">
        <w:rPr>
          <w:rFonts w:ascii="Times New Roman" w:hAnsi="Times New Roman" w:cs="Times New Roman"/>
          <w:sz w:val="24"/>
          <w:szCs w:val="24"/>
        </w:rPr>
        <w:t>Другая немаловажная задача в сфере совершенствования муниципального управления - реформирование муниципальной службы в органах местного самоуправления Слюдянского муниципального района.</w:t>
      </w:r>
    </w:p>
    <w:p w:rsidR="00553AAA" w:rsidRPr="003C6671" w:rsidRDefault="00553AAA" w:rsidP="003C6671">
      <w:pPr>
        <w:spacing w:after="0" w:line="240" w:lineRule="auto"/>
        <w:ind w:firstLine="709"/>
        <w:jc w:val="both"/>
        <w:rPr>
          <w:rFonts w:ascii="Times New Roman" w:hAnsi="Times New Roman" w:cs="Times New Roman"/>
          <w:sz w:val="24"/>
          <w:szCs w:val="24"/>
        </w:rPr>
      </w:pPr>
      <w:r w:rsidRPr="003C6671">
        <w:rPr>
          <w:rFonts w:ascii="Times New Roman" w:hAnsi="Times New Roman" w:cs="Times New Roman"/>
          <w:sz w:val="24"/>
          <w:szCs w:val="24"/>
        </w:rPr>
        <w:t>За последнее десятилетие заметно возросли требования по отношению к муниципальной службе</w:t>
      </w:r>
      <w:r w:rsidR="00450FBC">
        <w:rPr>
          <w:rFonts w:ascii="Times New Roman" w:hAnsi="Times New Roman" w:cs="Times New Roman"/>
          <w:sz w:val="24"/>
          <w:szCs w:val="24"/>
        </w:rPr>
        <w:t xml:space="preserve"> </w:t>
      </w:r>
      <w:r w:rsidRPr="003C6671">
        <w:rPr>
          <w:rFonts w:ascii="Times New Roman" w:hAnsi="Times New Roman" w:cs="Times New Roman"/>
          <w:sz w:val="24"/>
          <w:szCs w:val="24"/>
        </w:rPr>
        <w:t xml:space="preserve">со стороны гражданского общества. По сути, сама система муниципальной службы представляет собой взаимодействие гражданского общества и государства, поэтому доверие населения к муниципальным служащим представляет собой важное условие данного коммуникативного процесса. В связи с этим необходимо проведение комплексного анализа функционирования администрации в рамках функций и полномочий, закрепленных за структурными подразделениями для оптимизации и актуализации работы администрации муниципального района, тем самым снижая </w:t>
      </w:r>
      <w:r w:rsidRPr="003C6671">
        <w:rPr>
          <w:rFonts w:ascii="Times New Roman" w:hAnsi="Times New Roman" w:cs="Times New Roman"/>
          <w:sz w:val="24"/>
          <w:szCs w:val="24"/>
        </w:rPr>
        <w:lastRenderedPageBreak/>
        <w:t>административные барьеры. Немаловажным фактором является проведение оценки работы структурных подразделений не только в рамках реализации муниципальных программ, но и исполнения служебных полномочий. Создание такой системы, оценки высшего управленческого звена администрации муниципального района, позволит контролировать процесс исполнения поручений и функций, возложенных на сотрудников.</w:t>
      </w:r>
    </w:p>
    <w:p w:rsidR="00553AAA" w:rsidRPr="003C6671" w:rsidRDefault="00553AAA" w:rsidP="003C6671">
      <w:pPr>
        <w:spacing w:after="0" w:line="240" w:lineRule="auto"/>
        <w:ind w:firstLine="709"/>
        <w:jc w:val="both"/>
        <w:rPr>
          <w:rFonts w:ascii="Times New Roman" w:hAnsi="Times New Roman" w:cs="Times New Roman"/>
          <w:sz w:val="24"/>
          <w:szCs w:val="24"/>
        </w:rPr>
      </w:pPr>
      <w:r w:rsidRPr="003C6671">
        <w:rPr>
          <w:rFonts w:ascii="Times New Roman" w:hAnsi="Times New Roman" w:cs="Times New Roman"/>
          <w:sz w:val="24"/>
          <w:szCs w:val="24"/>
        </w:rPr>
        <w:t xml:space="preserve">Ответственными за реализацию мероприятий подпрограммы являются </w:t>
      </w:r>
      <w:r w:rsidR="00547D82" w:rsidRPr="003C6671">
        <w:rPr>
          <w:rFonts w:ascii="Times New Roman" w:hAnsi="Times New Roman" w:cs="Times New Roman"/>
          <w:sz w:val="24"/>
          <w:szCs w:val="24"/>
        </w:rPr>
        <w:t xml:space="preserve">аппарат администрации муниципального района, </w:t>
      </w:r>
      <w:r w:rsidRPr="003C6671">
        <w:rPr>
          <w:rFonts w:ascii="Times New Roman" w:hAnsi="Times New Roman" w:cs="Times New Roman"/>
          <w:sz w:val="24"/>
          <w:szCs w:val="24"/>
        </w:rPr>
        <w:t>Управление социально-экономического развития, Управление стратегического и инфраструктур</w:t>
      </w:r>
      <w:r w:rsidR="00547D82" w:rsidRPr="003C6671">
        <w:rPr>
          <w:rFonts w:ascii="Times New Roman" w:hAnsi="Times New Roman" w:cs="Times New Roman"/>
          <w:sz w:val="24"/>
          <w:szCs w:val="24"/>
        </w:rPr>
        <w:t>ного развития</w:t>
      </w:r>
      <w:r w:rsidRPr="003C6671">
        <w:rPr>
          <w:rFonts w:ascii="Times New Roman" w:hAnsi="Times New Roman" w:cs="Times New Roman"/>
          <w:sz w:val="24"/>
          <w:szCs w:val="24"/>
        </w:rPr>
        <w:t>.</w:t>
      </w:r>
    </w:p>
    <w:p w:rsidR="00553AAA" w:rsidRPr="003C6671" w:rsidRDefault="00553AAA" w:rsidP="003C6671">
      <w:pPr>
        <w:spacing w:after="0" w:line="240" w:lineRule="auto"/>
        <w:jc w:val="both"/>
        <w:rPr>
          <w:rFonts w:ascii="Times New Roman" w:hAnsi="Times New Roman" w:cs="Times New Roman"/>
          <w:sz w:val="24"/>
          <w:szCs w:val="24"/>
        </w:rPr>
      </w:pPr>
    </w:p>
    <w:p w:rsidR="00553AAA" w:rsidRPr="003C6671" w:rsidRDefault="00553AAA" w:rsidP="003C6671">
      <w:pPr>
        <w:spacing w:after="0" w:line="240" w:lineRule="auto"/>
        <w:jc w:val="center"/>
        <w:outlineLvl w:val="1"/>
        <w:rPr>
          <w:rFonts w:ascii="Times New Roman" w:hAnsi="Times New Roman" w:cs="Times New Roman"/>
          <w:sz w:val="24"/>
          <w:szCs w:val="24"/>
        </w:rPr>
      </w:pPr>
      <w:r w:rsidRPr="003C6671">
        <w:rPr>
          <w:rFonts w:ascii="Times New Roman" w:hAnsi="Times New Roman" w:cs="Times New Roman"/>
          <w:sz w:val="24"/>
          <w:szCs w:val="24"/>
        </w:rPr>
        <w:t>РАЗДЕЛ 2. ЦЕЛЬ И ЗАДАЧИ ПОДПРОГРАММЫ</w:t>
      </w:r>
    </w:p>
    <w:p w:rsidR="00FD3AB2" w:rsidRPr="003C6671" w:rsidRDefault="00FD3AB2" w:rsidP="003C6671">
      <w:pPr>
        <w:spacing w:after="0" w:line="240" w:lineRule="auto"/>
        <w:jc w:val="center"/>
        <w:outlineLvl w:val="1"/>
        <w:rPr>
          <w:rFonts w:ascii="Times New Roman" w:hAnsi="Times New Roman" w:cs="Times New Roman"/>
          <w:sz w:val="24"/>
          <w:szCs w:val="24"/>
        </w:rPr>
      </w:pPr>
    </w:p>
    <w:p w:rsidR="00E963E7" w:rsidRPr="003C6671" w:rsidRDefault="00E963E7" w:rsidP="003C6671">
      <w:pPr>
        <w:spacing w:after="0" w:line="240" w:lineRule="auto"/>
        <w:ind w:firstLine="540"/>
        <w:jc w:val="both"/>
        <w:rPr>
          <w:rFonts w:ascii="Times New Roman" w:hAnsi="Times New Roman" w:cs="Times New Roman"/>
          <w:sz w:val="24"/>
          <w:szCs w:val="24"/>
        </w:rPr>
      </w:pPr>
      <w:r w:rsidRPr="003C6671">
        <w:rPr>
          <w:rFonts w:ascii="Times New Roman" w:hAnsi="Times New Roman" w:cs="Times New Roman"/>
          <w:sz w:val="24"/>
          <w:szCs w:val="24"/>
        </w:rPr>
        <w:t>Цел</w:t>
      </w:r>
      <w:r w:rsidR="00B5619D" w:rsidRPr="003C6671">
        <w:rPr>
          <w:rFonts w:ascii="Times New Roman" w:hAnsi="Times New Roman" w:cs="Times New Roman"/>
          <w:sz w:val="24"/>
          <w:szCs w:val="24"/>
        </w:rPr>
        <w:t>ью</w:t>
      </w:r>
      <w:r w:rsidRPr="003C6671">
        <w:rPr>
          <w:rFonts w:ascii="Times New Roman" w:hAnsi="Times New Roman" w:cs="Times New Roman"/>
          <w:sz w:val="24"/>
          <w:szCs w:val="24"/>
        </w:rPr>
        <w:t xml:space="preserve"> подпрограммы явля</w:t>
      </w:r>
      <w:r w:rsidR="00B5619D" w:rsidRPr="003C6671">
        <w:rPr>
          <w:rFonts w:ascii="Times New Roman" w:hAnsi="Times New Roman" w:cs="Times New Roman"/>
          <w:sz w:val="24"/>
          <w:szCs w:val="24"/>
        </w:rPr>
        <w:t>е</w:t>
      </w:r>
      <w:r w:rsidRPr="003C6671">
        <w:rPr>
          <w:rFonts w:ascii="Times New Roman" w:hAnsi="Times New Roman" w:cs="Times New Roman"/>
          <w:sz w:val="24"/>
          <w:szCs w:val="24"/>
        </w:rPr>
        <w:t>тся</w:t>
      </w:r>
      <w:bookmarkStart w:id="1" w:name="Par38"/>
      <w:bookmarkEnd w:id="1"/>
      <w:r w:rsidRPr="003C6671">
        <w:rPr>
          <w:rFonts w:ascii="Times New Roman" w:hAnsi="Times New Roman" w:cs="Times New Roman"/>
          <w:sz w:val="24"/>
          <w:szCs w:val="24"/>
        </w:rPr>
        <w:t xml:space="preserve"> - совершенствование системы</w:t>
      </w:r>
      <w:r w:rsidR="00450FBC">
        <w:rPr>
          <w:rFonts w:ascii="Times New Roman" w:hAnsi="Times New Roman" w:cs="Times New Roman"/>
          <w:sz w:val="24"/>
          <w:szCs w:val="24"/>
        </w:rPr>
        <w:t xml:space="preserve"> </w:t>
      </w:r>
      <w:r w:rsidRPr="003C6671">
        <w:rPr>
          <w:rFonts w:ascii="Times New Roman" w:hAnsi="Times New Roman" w:cs="Times New Roman"/>
          <w:sz w:val="24"/>
          <w:szCs w:val="24"/>
        </w:rPr>
        <w:t xml:space="preserve">управления </w:t>
      </w:r>
      <w:r w:rsidR="00EE2DBE">
        <w:rPr>
          <w:rFonts w:ascii="Times New Roman" w:hAnsi="Times New Roman" w:cs="Times New Roman"/>
          <w:sz w:val="24"/>
          <w:szCs w:val="24"/>
        </w:rPr>
        <w:t>Слюдянского муниципального района</w:t>
      </w:r>
      <w:r w:rsidRPr="003C6671">
        <w:rPr>
          <w:rFonts w:ascii="Times New Roman" w:hAnsi="Times New Roman" w:cs="Times New Roman"/>
          <w:sz w:val="24"/>
          <w:szCs w:val="24"/>
        </w:rPr>
        <w:t>.</w:t>
      </w:r>
    </w:p>
    <w:p w:rsidR="00553AAA" w:rsidRPr="003C6671" w:rsidRDefault="00553AAA" w:rsidP="003C6671">
      <w:pPr>
        <w:spacing w:after="0" w:line="240" w:lineRule="auto"/>
        <w:ind w:firstLine="540"/>
        <w:jc w:val="both"/>
        <w:rPr>
          <w:rFonts w:ascii="Times New Roman" w:hAnsi="Times New Roman" w:cs="Times New Roman"/>
          <w:sz w:val="24"/>
          <w:szCs w:val="24"/>
        </w:rPr>
      </w:pPr>
      <w:r w:rsidRPr="003C6671">
        <w:rPr>
          <w:rFonts w:ascii="Times New Roman" w:hAnsi="Times New Roman" w:cs="Times New Roman"/>
          <w:sz w:val="24"/>
          <w:szCs w:val="24"/>
        </w:rPr>
        <w:t>Для достижения данных целей планируется реализация следующих задач:</w:t>
      </w:r>
    </w:p>
    <w:p w:rsidR="00553AAA" w:rsidRPr="003C6671" w:rsidRDefault="00A77300" w:rsidP="00571F44">
      <w:pPr>
        <w:pStyle w:val="a3"/>
        <w:numPr>
          <w:ilvl w:val="0"/>
          <w:numId w:val="40"/>
        </w:numPr>
        <w:tabs>
          <w:tab w:val="left" w:pos="993"/>
        </w:tabs>
        <w:spacing w:after="0" w:line="240" w:lineRule="auto"/>
        <w:ind w:left="0" w:firstLine="540"/>
        <w:jc w:val="both"/>
        <w:rPr>
          <w:rFonts w:ascii="Times New Roman" w:hAnsi="Times New Roman" w:cs="Times New Roman"/>
          <w:sz w:val="24"/>
          <w:szCs w:val="24"/>
        </w:rPr>
      </w:pPr>
      <w:r w:rsidRPr="003C6671">
        <w:rPr>
          <w:rFonts w:ascii="Times New Roman" w:hAnsi="Times New Roman" w:cs="Times New Roman"/>
          <w:sz w:val="24"/>
          <w:szCs w:val="24"/>
        </w:rPr>
        <w:t>Обесп</w:t>
      </w:r>
      <w:r w:rsidR="00E963E7" w:rsidRPr="003C6671">
        <w:rPr>
          <w:rFonts w:ascii="Times New Roman" w:hAnsi="Times New Roman" w:cs="Times New Roman"/>
          <w:sz w:val="24"/>
          <w:szCs w:val="24"/>
        </w:rPr>
        <w:t>ечение качественного предоставления муниципальных услуг и исполнения</w:t>
      </w:r>
      <w:r w:rsidR="00BF7CA9" w:rsidRPr="003C6671">
        <w:rPr>
          <w:rFonts w:ascii="Times New Roman" w:hAnsi="Times New Roman" w:cs="Times New Roman"/>
          <w:sz w:val="24"/>
          <w:szCs w:val="24"/>
        </w:rPr>
        <w:t xml:space="preserve"> </w:t>
      </w:r>
      <w:r w:rsidR="00E963E7" w:rsidRPr="003C6671">
        <w:rPr>
          <w:rFonts w:ascii="Times New Roman" w:hAnsi="Times New Roman" w:cs="Times New Roman"/>
          <w:sz w:val="24"/>
          <w:szCs w:val="24"/>
        </w:rPr>
        <w:t>муниципальных функций.</w:t>
      </w:r>
    </w:p>
    <w:p w:rsidR="00BF7CA9" w:rsidRPr="003C6671" w:rsidRDefault="00BF7CA9" w:rsidP="003C6671">
      <w:pPr>
        <w:spacing w:after="0" w:line="240" w:lineRule="auto"/>
        <w:ind w:left="900"/>
        <w:jc w:val="both"/>
        <w:rPr>
          <w:rFonts w:ascii="Times New Roman" w:hAnsi="Times New Roman" w:cs="Times New Roman"/>
          <w:sz w:val="24"/>
          <w:szCs w:val="24"/>
        </w:rPr>
      </w:pPr>
    </w:p>
    <w:p w:rsidR="00553AAA" w:rsidRPr="003C6671" w:rsidRDefault="00553AAA" w:rsidP="003C6671">
      <w:pPr>
        <w:spacing w:after="0" w:line="240" w:lineRule="auto"/>
        <w:jc w:val="center"/>
        <w:rPr>
          <w:rFonts w:ascii="Times New Roman" w:hAnsi="Times New Roman" w:cs="Times New Roman"/>
          <w:sz w:val="24"/>
          <w:szCs w:val="24"/>
        </w:rPr>
      </w:pPr>
      <w:r w:rsidRPr="003C6671">
        <w:rPr>
          <w:rFonts w:ascii="Times New Roman" w:hAnsi="Times New Roman" w:cs="Times New Roman"/>
          <w:sz w:val="24"/>
          <w:szCs w:val="24"/>
        </w:rPr>
        <w:t>РАЗДЕЛ 3. ОСНОВНЫЕ МЕРОПРИЯТИЯ ПОДПРОГРАММЫ</w:t>
      </w:r>
    </w:p>
    <w:p w:rsidR="00BF7CA9" w:rsidRPr="003C6671" w:rsidRDefault="00BF7CA9" w:rsidP="003C6671">
      <w:pPr>
        <w:spacing w:after="0" w:line="240" w:lineRule="auto"/>
        <w:jc w:val="center"/>
        <w:rPr>
          <w:rFonts w:ascii="Times New Roman" w:hAnsi="Times New Roman" w:cs="Times New Roman"/>
          <w:sz w:val="24"/>
          <w:szCs w:val="24"/>
        </w:rPr>
      </w:pPr>
    </w:p>
    <w:p w:rsidR="00553AAA" w:rsidRPr="003C6671" w:rsidRDefault="00BF7CA9" w:rsidP="003C6671">
      <w:pPr>
        <w:spacing w:after="0" w:line="240" w:lineRule="auto"/>
        <w:ind w:firstLine="709"/>
        <w:jc w:val="both"/>
        <w:rPr>
          <w:rFonts w:ascii="Times New Roman" w:hAnsi="Times New Roman" w:cs="Times New Roman"/>
          <w:sz w:val="24"/>
          <w:szCs w:val="24"/>
        </w:rPr>
      </w:pPr>
      <w:r w:rsidRPr="003C6671">
        <w:rPr>
          <w:rFonts w:ascii="Times New Roman" w:hAnsi="Times New Roman" w:cs="Times New Roman"/>
          <w:sz w:val="24"/>
          <w:szCs w:val="24"/>
        </w:rPr>
        <w:t>М</w:t>
      </w:r>
      <w:r w:rsidR="00553AAA" w:rsidRPr="003C6671">
        <w:rPr>
          <w:rFonts w:ascii="Times New Roman" w:hAnsi="Times New Roman" w:cs="Times New Roman"/>
          <w:sz w:val="24"/>
          <w:szCs w:val="24"/>
        </w:rPr>
        <w:t>ероприятия подпрограммы будут реализовываться в рамках следующих направлений:</w:t>
      </w:r>
    </w:p>
    <w:p w:rsidR="00553AAA" w:rsidRPr="003C6671" w:rsidRDefault="00553AAA" w:rsidP="003C6671">
      <w:pPr>
        <w:spacing w:after="0" w:line="240" w:lineRule="auto"/>
        <w:ind w:firstLine="709"/>
        <w:jc w:val="both"/>
        <w:rPr>
          <w:rFonts w:ascii="Times New Roman" w:hAnsi="Times New Roman" w:cs="Times New Roman"/>
          <w:sz w:val="24"/>
          <w:szCs w:val="24"/>
        </w:rPr>
      </w:pPr>
      <w:r w:rsidRPr="003C6671">
        <w:rPr>
          <w:rFonts w:ascii="Times New Roman" w:hAnsi="Times New Roman" w:cs="Times New Roman"/>
          <w:sz w:val="24"/>
          <w:szCs w:val="24"/>
        </w:rPr>
        <w:t>1. Формирование системы стратегического планирования в контексте муниципального управления.</w:t>
      </w:r>
    </w:p>
    <w:p w:rsidR="00553AAA" w:rsidRPr="003C6671" w:rsidRDefault="00553AAA" w:rsidP="003C6671">
      <w:pPr>
        <w:spacing w:after="0" w:line="240" w:lineRule="auto"/>
        <w:ind w:firstLine="709"/>
        <w:jc w:val="both"/>
        <w:rPr>
          <w:rFonts w:ascii="Times New Roman" w:hAnsi="Times New Roman" w:cs="Times New Roman"/>
          <w:sz w:val="24"/>
          <w:szCs w:val="24"/>
        </w:rPr>
      </w:pPr>
      <w:r w:rsidRPr="003C6671">
        <w:rPr>
          <w:rFonts w:ascii="Times New Roman" w:hAnsi="Times New Roman" w:cs="Times New Roman"/>
          <w:sz w:val="24"/>
          <w:szCs w:val="24"/>
        </w:rPr>
        <w:t>1.1. Инвентаризация состава и содержания плановых документов муниципального района и выявление противоречий.</w:t>
      </w:r>
    </w:p>
    <w:p w:rsidR="00553AAA" w:rsidRPr="003C6671" w:rsidRDefault="00553AAA" w:rsidP="003C6671">
      <w:pPr>
        <w:spacing w:after="0" w:line="240" w:lineRule="auto"/>
        <w:ind w:firstLine="709"/>
        <w:jc w:val="both"/>
        <w:rPr>
          <w:rFonts w:ascii="Times New Roman" w:hAnsi="Times New Roman" w:cs="Times New Roman"/>
          <w:sz w:val="24"/>
          <w:szCs w:val="24"/>
        </w:rPr>
      </w:pPr>
      <w:r w:rsidRPr="003C6671">
        <w:rPr>
          <w:rFonts w:ascii="Times New Roman" w:hAnsi="Times New Roman" w:cs="Times New Roman"/>
          <w:sz w:val="24"/>
          <w:szCs w:val="24"/>
        </w:rPr>
        <w:t xml:space="preserve">1.2. Разработка предложений по корректировке целей, задач и целевых показателей программных документов </w:t>
      </w:r>
      <w:r w:rsidR="00CA7D11">
        <w:rPr>
          <w:rFonts w:ascii="Times New Roman" w:hAnsi="Times New Roman" w:cs="Times New Roman"/>
          <w:sz w:val="24"/>
          <w:szCs w:val="24"/>
        </w:rPr>
        <w:t>Слюдянского муниципального района</w:t>
      </w:r>
      <w:r w:rsidRPr="003C6671">
        <w:rPr>
          <w:rFonts w:ascii="Times New Roman" w:hAnsi="Times New Roman" w:cs="Times New Roman"/>
          <w:sz w:val="24"/>
          <w:szCs w:val="24"/>
        </w:rPr>
        <w:t xml:space="preserve"> в соответствии с существующими проблемами.</w:t>
      </w:r>
    </w:p>
    <w:p w:rsidR="00553AAA" w:rsidRPr="003C6671" w:rsidRDefault="00553AAA" w:rsidP="003C6671">
      <w:pPr>
        <w:spacing w:after="0" w:line="240" w:lineRule="auto"/>
        <w:ind w:firstLine="709"/>
        <w:jc w:val="both"/>
        <w:rPr>
          <w:rFonts w:ascii="Times New Roman" w:hAnsi="Times New Roman" w:cs="Times New Roman"/>
          <w:sz w:val="24"/>
          <w:szCs w:val="24"/>
        </w:rPr>
      </w:pPr>
      <w:r w:rsidRPr="003C6671">
        <w:rPr>
          <w:rFonts w:ascii="Times New Roman" w:hAnsi="Times New Roman" w:cs="Times New Roman"/>
          <w:sz w:val="24"/>
          <w:szCs w:val="24"/>
        </w:rPr>
        <w:t>1.3. Актуализация состава и содержания программных документов.</w:t>
      </w:r>
    </w:p>
    <w:p w:rsidR="00553AAA" w:rsidRPr="003C6671" w:rsidRDefault="00553AAA" w:rsidP="003C6671">
      <w:pPr>
        <w:spacing w:after="0" w:line="240" w:lineRule="auto"/>
        <w:ind w:firstLine="709"/>
        <w:jc w:val="both"/>
        <w:rPr>
          <w:rFonts w:ascii="Times New Roman" w:hAnsi="Times New Roman" w:cs="Times New Roman"/>
          <w:sz w:val="24"/>
          <w:szCs w:val="24"/>
        </w:rPr>
      </w:pPr>
      <w:r w:rsidRPr="003C6671">
        <w:rPr>
          <w:rFonts w:ascii="Times New Roman" w:hAnsi="Times New Roman" w:cs="Times New Roman"/>
          <w:sz w:val="24"/>
          <w:szCs w:val="24"/>
        </w:rPr>
        <w:t xml:space="preserve">1.4. Совершенствование системы контроля за достижением целевых значений показателей и индикаторов реализации муниципальных программ </w:t>
      </w:r>
      <w:r w:rsidR="00CA7D11">
        <w:rPr>
          <w:rFonts w:ascii="Times New Roman" w:hAnsi="Times New Roman" w:cs="Times New Roman"/>
          <w:sz w:val="24"/>
          <w:szCs w:val="24"/>
        </w:rPr>
        <w:t>Слюдянского муниципального района</w:t>
      </w:r>
      <w:r w:rsidRPr="003C6671">
        <w:rPr>
          <w:rFonts w:ascii="Times New Roman" w:hAnsi="Times New Roman" w:cs="Times New Roman"/>
          <w:sz w:val="24"/>
          <w:szCs w:val="24"/>
        </w:rPr>
        <w:t>.</w:t>
      </w:r>
    </w:p>
    <w:p w:rsidR="00553AAA" w:rsidRPr="003C6671" w:rsidRDefault="00553AAA" w:rsidP="003C6671">
      <w:pPr>
        <w:spacing w:after="0" w:line="240" w:lineRule="auto"/>
        <w:ind w:firstLine="709"/>
        <w:jc w:val="both"/>
        <w:rPr>
          <w:rFonts w:ascii="Times New Roman" w:hAnsi="Times New Roman" w:cs="Times New Roman"/>
          <w:sz w:val="24"/>
          <w:szCs w:val="24"/>
        </w:rPr>
      </w:pPr>
      <w:r w:rsidRPr="003C6671">
        <w:rPr>
          <w:rFonts w:ascii="Times New Roman" w:hAnsi="Times New Roman" w:cs="Times New Roman"/>
          <w:sz w:val="24"/>
          <w:szCs w:val="24"/>
        </w:rPr>
        <w:t>2. Модернизация существующей и разработка новой нормативно-правовой базы для реализации административной реформы в Слюдянском районе.</w:t>
      </w:r>
    </w:p>
    <w:p w:rsidR="00553AAA" w:rsidRPr="003C6671" w:rsidRDefault="00553AAA" w:rsidP="003C6671">
      <w:pPr>
        <w:spacing w:after="0" w:line="240" w:lineRule="auto"/>
        <w:ind w:firstLine="709"/>
        <w:jc w:val="both"/>
        <w:rPr>
          <w:rFonts w:ascii="Times New Roman" w:hAnsi="Times New Roman" w:cs="Times New Roman"/>
          <w:sz w:val="24"/>
          <w:szCs w:val="24"/>
        </w:rPr>
      </w:pPr>
      <w:r w:rsidRPr="003C6671">
        <w:rPr>
          <w:rFonts w:ascii="Times New Roman" w:hAnsi="Times New Roman" w:cs="Times New Roman"/>
          <w:sz w:val="24"/>
          <w:szCs w:val="24"/>
        </w:rPr>
        <w:t xml:space="preserve">3. </w:t>
      </w:r>
      <w:r w:rsidR="00E963E7" w:rsidRPr="003C6671">
        <w:rPr>
          <w:rFonts w:ascii="Times New Roman" w:hAnsi="Times New Roman" w:cs="Times New Roman"/>
          <w:sz w:val="24"/>
          <w:szCs w:val="24"/>
        </w:rPr>
        <w:t>Совершенствование предоставления муниципальных услуг:</w:t>
      </w:r>
    </w:p>
    <w:p w:rsidR="00553AAA" w:rsidRPr="003C6671" w:rsidRDefault="00553AAA" w:rsidP="003C6671">
      <w:pPr>
        <w:spacing w:after="0" w:line="240" w:lineRule="auto"/>
        <w:ind w:firstLine="709"/>
        <w:jc w:val="both"/>
        <w:rPr>
          <w:rFonts w:ascii="Times New Roman" w:hAnsi="Times New Roman" w:cs="Times New Roman"/>
          <w:sz w:val="24"/>
          <w:szCs w:val="24"/>
        </w:rPr>
      </w:pPr>
      <w:r w:rsidRPr="003C6671">
        <w:rPr>
          <w:rFonts w:ascii="Times New Roman" w:hAnsi="Times New Roman" w:cs="Times New Roman"/>
          <w:sz w:val="24"/>
          <w:szCs w:val="24"/>
        </w:rPr>
        <w:t>3.</w:t>
      </w:r>
      <w:r w:rsidR="00547D82" w:rsidRPr="003C6671">
        <w:rPr>
          <w:rFonts w:ascii="Times New Roman" w:hAnsi="Times New Roman" w:cs="Times New Roman"/>
          <w:sz w:val="24"/>
          <w:szCs w:val="24"/>
        </w:rPr>
        <w:t>1</w:t>
      </w:r>
      <w:r w:rsidRPr="003C6671">
        <w:rPr>
          <w:rFonts w:ascii="Times New Roman" w:hAnsi="Times New Roman" w:cs="Times New Roman"/>
          <w:sz w:val="24"/>
          <w:szCs w:val="24"/>
        </w:rPr>
        <w:t>. Развитие и совершенствование предоставления муниципальных услуг через МФЦ.</w:t>
      </w:r>
    </w:p>
    <w:p w:rsidR="00553AAA" w:rsidRPr="003C6671" w:rsidRDefault="00553AAA" w:rsidP="003C6671">
      <w:pPr>
        <w:spacing w:after="0" w:line="240" w:lineRule="auto"/>
        <w:ind w:firstLine="709"/>
        <w:jc w:val="both"/>
        <w:rPr>
          <w:rFonts w:ascii="Times New Roman" w:hAnsi="Times New Roman" w:cs="Times New Roman"/>
          <w:sz w:val="24"/>
          <w:szCs w:val="24"/>
        </w:rPr>
      </w:pPr>
      <w:r w:rsidRPr="003C6671">
        <w:rPr>
          <w:rFonts w:ascii="Times New Roman" w:hAnsi="Times New Roman" w:cs="Times New Roman"/>
          <w:sz w:val="24"/>
          <w:szCs w:val="24"/>
        </w:rPr>
        <w:t>4. Создание единой инфраструктуры межведомственного взаимодействия.</w:t>
      </w:r>
    </w:p>
    <w:p w:rsidR="00553AAA" w:rsidRPr="003C6671" w:rsidRDefault="00553AAA" w:rsidP="003C6671">
      <w:pPr>
        <w:spacing w:after="0" w:line="240" w:lineRule="auto"/>
        <w:ind w:firstLine="709"/>
        <w:jc w:val="both"/>
        <w:rPr>
          <w:rFonts w:ascii="Times New Roman" w:hAnsi="Times New Roman" w:cs="Times New Roman"/>
          <w:sz w:val="24"/>
          <w:szCs w:val="24"/>
        </w:rPr>
      </w:pPr>
      <w:r w:rsidRPr="003C6671">
        <w:rPr>
          <w:rFonts w:ascii="Times New Roman" w:hAnsi="Times New Roman" w:cs="Times New Roman"/>
          <w:sz w:val="24"/>
          <w:szCs w:val="24"/>
        </w:rPr>
        <w:t>4.2. Внедрение электронного документооборота при предоставлении муниципальных услуг в органах местного самоуправления Слюдянского района.</w:t>
      </w:r>
    </w:p>
    <w:p w:rsidR="00553AAA" w:rsidRPr="003C6671" w:rsidRDefault="00553AAA" w:rsidP="003C6671">
      <w:pPr>
        <w:spacing w:after="0" w:line="240" w:lineRule="auto"/>
        <w:ind w:firstLine="709"/>
        <w:jc w:val="both"/>
        <w:rPr>
          <w:rFonts w:ascii="Times New Roman" w:hAnsi="Times New Roman" w:cs="Times New Roman"/>
          <w:sz w:val="24"/>
          <w:szCs w:val="24"/>
        </w:rPr>
      </w:pPr>
      <w:r w:rsidRPr="003C6671">
        <w:rPr>
          <w:rFonts w:ascii="Times New Roman" w:hAnsi="Times New Roman" w:cs="Times New Roman"/>
          <w:sz w:val="24"/>
          <w:szCs w:val="24"/>
        </w:rPr>
        <w:t>5. Повышение качества и доступности муниципальных услуг.</w:t>
      </w:r>
    </w:p>
    <w:p w:rsidR="00553AAA" w:rsidRPr="003C6671" w:rsidRDefault="00553AAA" w:rsidP="003C6671">
      <w:pPr>
        <w:spacing w:after="0" w:line="240" w:lineRule="auto"/>
        <w:ind w:firstLine="709"/>
        <w:jc w:val="both"/>
        <w:rPr>
          <w:rFonts w:ascii="Times New Roman" w:hAnsi="Times New Roman" w:cs="Times New Roman"/>
          <w:sz w:val="24"/>
          <w:szCs w:val="24"/>
        </w:rPr>
      </w:pPr>
      <w:r w:rsidRPr="003C6671">
        <w:rPr>
          <w:rFonts w:ascii="Times New Roman" w:hAnsi="Times New Roman" w:cs="Times New Roman"/>
          <w:sz w:val="24"/>
          <w:szCs w:val="24"/>
        </w:rPr>
        <w:t xml:space="preserve">5.1. </w:t>
      </w:r>
      <w:r w:rsidR="00547D82" w:rsidRPr="003C6671">
        <w:rPr>
          <w:rFonts w:ascii="Times New Roman" w:hAnsi="Times New Roman" w:cs="Times New Roman"/>
          <w:sz w:val="24"/>
          <w:szCs w:val="24"/>
        </w:rPr>
        <w:t>М</w:t>
      </w:r>
      <w:r w:rsidRPr="003C6671">
        <w:rPr>
          <w:rFonts w:ascii="Times New Roman" w:hAnsi="Times New Roman" w:cs="Times New Roman"/>
          <w:sz w:val="24"/>
          <w:szCs w:val="24"/>
        </w:rPr>
        <w:t>ониторинг</w:t>
      </w:r>
      <w:r w:rsidR="00547D82" w:rsidRPr="003C6671">
        <w:rPr>
          <w:rFonts w:ascii="Times New Roman" w:hAnsi="Times New Roman" w:cs="Times New Roman"/>
          <w:sz w:val="24"/>
          <w:szCs w:val="24"/>
        </w:rPr>
        <w:t xml:space="preserve"> и контроль</w:t>
      </w:r>
      <w:r w:rsidRPr="003C6671">
        <w:rPr>
          <w:rFonts w:ascii="Times New Roman" w:hAnsi="Times New Roman" w:cs="Times New Roman"/>
          <w:sz w:val="24"/>
          <w:szCs w:val="24"/>
        </w:rPr>
        <w:t xml:space="preserve"> за качеством оказания муниципальных услуг муниципального района.</w:t>
      </w:r>
    </w:p>
    <w:p w:rsidR="00553AAA" w:rsidRPr="003C6671" w:rsidRDefault="00553AAA" w:rsidP="003C6671">
      <w:pPr>
        <w:spacing w:after="0" w:line="240" w:lineRule="auto"/>
        <w:ind w:firstLine="709"/>
        <w:jc w:val="both"/>
        <w:rPr>
          <w:rFonts w:ascii="Times New Roman" w:hAnsi="Times New Roman" w:cs="Times New Roman"/>
          <w:sz w:val="24"/>
          <w:szCs w:val="24"/>
        </w:rPr>
      </w:pPr>
      <w:r w:rsidRPr="003C6671">
        <w:rPr>
          <w:rFonts w:ascii="Times New Roman" w:hAnsi="Times New Roman" w:cs="Times New Roman"/>
          <w:sz w:val="24"/>
          <w:szCs w:val="24"/>
        </w:rPr>
        <w:t xml:space="preserve">5.2. Доработка и актуализация реестра муниципальных услуг </w:t>
      </w:r>
      <w:r w:rsidR="00CA7D11">
        <w:rPr>
          <w:rFonts w:ascii="Times New Roman" w:hAnsi="Times New Roman" w:cs="Times New Roman"/>
          <w:sz w:val="24"/>
          <w:szCs w:val="24"/>
        </w:rPr>
        <w:t>Слюдянского муниципального района</w:t>
      </w:r>
      <w:r w:rsidRPr="003C6671">
        <w:rPr>
          <w:rFonts w:ascii="Times New Roman" w:hAnsi="Times New Roman" w:cs="Times New Roman"/>
          <w:sz w:val="24"/>
          <w:szCs w:val="24"/>
        </w:rPr>
        <w:t>.</w:t>
      </w:r>
    </w:p>
    <w:p w:rsidR="00553AAA" w:rsidRPr="003C6671" w:rsidRDefault="00553AAA" w:rsidP="003C6671">
      <w:pPr>
        <w:spacing w:after="0" w:line="240" w:lineRule="auto"/>
        <w:ind w:firstLine="709"/>
        <w:jc w:val="both"/>
        <w:rPr>
          <w:rFonts w:ascii="Times New Roman" w:hAnsi="Times New Roman" w:cs="Times New Roman"/>
          <w:sz w:val="24"/>
          <w:szCs w:val="24"/>
        </w:rPr>
      </w:pPr>
      <w:r w:rsidRPr="003C6671">
        <w:rPr>
          <w:rFonts w:ascii="Times New Roman" w:hAnsi="Times New Roman" w:cs="Times New Roman"/>
          <w:sz w:val="24"/>
          <w:szCs w:val="24"/>
        </w:rPr>
        <w:t>5.3. Оптимизация действующих, разработка и утверждение новых административных регламентов предоставления муниципальных услуг.</w:t>
      </w:r>
    </w:p>
    <w:p w:rsidR="00553AAA" w:rsidRPr="003C6671" w:rsidRDefault="00553AAA" w:rsidP="003C6671">
      <w:pPr>
        <w:spacing w:after="0" w:line="240" w:lineRule="auto"/>
        <w:ind w:firstLine="709"/>
        <w:jc w:val="both"/>
        <w:rPr>
          <w:rFonts w:ascii="Times New Roman" w:hAnsi="Times New Roman" w:cs="Times New Roman"/>
          <w:sz w:val="24"/>
          <w:szCs w:val="24"/>
        </w:rPr>
      </w:pPr>
      <w:r w:rsidRPr="003C6671">
        <w:rPr>
          <w:rFonts w:ascii="Times New Roman" w:hAnsi="Times New Roman" w:cs="Times New Roman"/>
          <w:sz w:val="24"/>
          <w:szCs w:val="24"/>
        </w:rPr>
        <w:t>6. Развитие кадров администрации муниципального района и ее органов, наделенных правами юридического лица.</w:t>
      </w:r>
    </w:p>
    <w:p w:rsidR="00553AAA" w:rsidRPr="003C6671" w:rsidRDefault="00553AAA" w:rsidP="003C6671">
      <w:pPr>
        <w:spacing w:after="0" w:line="240" w:lineRule="auto"/>
        <w:ind w:firstLine="709"/>
        <w:jc w:val="both"/>
        <w:rPr>
          <w:rFonts w:ascii="Times New Roman" w:hAnsi="Times New Roman" w:cs="Times New Roman"/>
          <w:sz w:val="24"/>
          <w:szCs w:val="24"/>
        </w:rPr>
      </w:pPr>
      <w:r w:rsidRPr="003C6671">
        <w:rPr>
          <w:rFonts w:ascii="Times New Roman" w:hAnsi="Times New Roman" w:cs="Times New Roman"/>
          <w:sz w:val="24"/>
          <w:szCs w:val="24"/>
        </w:rPr>
        <w:t xml:space="preserve">6.1. Разработка и внедрение современных методик по поиску и подбору кадров для замещения должностей муниципальный службы </w:t>
      </w:r>
      <w:r w:rsidR="00CA7D11">
        <w:rPr>
          <w:rFonts w:ascii="Times New Roman" w:hAnsi="Times New Roman" w:cs="Times New Roman"/>
          <w:sz w:val="24"/>
          <w:szCs w:val="24"/>
        </w:rPr>
        <w:t>Слюдянского муниципального района</w:t>
      </w:r>
      <w:r w:rsidRPr="003C6671">
        <w:rPr>
          <w:rFonts w:ascii="Times New Roman" w:hAnsi="Times New Roman" w:cs="Times New Roman"/>
          <w:sz w:val="24"/>
          <w:szCs w:val="24"/>
        </w:rPr>
        <w:t>.</w:t>
      </w:r>
    </w:p>
    <w:p w:rsidR="00553AAA" w:rsidRPr="003C6671" w:rsidRDefault="00553AAA" w:rsidP="003C6671">
      <w:pPr>
        <w:spacing w:after="0" w:line="240" w:lineRule="auto"/>
        <w:ind w:firstLine="709"/>
        <w:jc w:val="both"/>
        <w:rPr>
          <w:rFonts w:ascii="Times New Roman" w:hAnsi="Times New Roman" w:cs="Times New Roman"/>
          <w:sz w:val="24"/>
          <w:szCs w:val="24"/>
        </w:rPr>
      </w:pPr>
      <w:r w:rsidRPr="003C6671">
        <w:rPr>
          <w:rFonts w:ascii="Times New Roman" w:hAnsi="Times New Roman" w:cs="Times New Roman"/>
          <w:sz w:val="24"/>
          <w:szCs w:val="24"/>
        </w:rPr>
        <w:t>6.2. Разработка и внедрение методик отбора и оценки граждан для включения их в кадровый резерв администрации муниципального района.</w:t>
      </w:r>
    </w:p>
    <w:p w:rsidR="00553AAA" w:rsidRPr="003C6671" w:rsidRDefault="00553AAA" w:rsidP="003C6671">
      <w:pPr>
        <w:spacing w:after="0" w:line="240" w:lineRule="auto"/>
        <w:ind w:firstLine="709"/>
        <w:jc w:val="both"/>
        <w:rPr>
          <w:rFonts w:ascii="Times New Roman" w:hAnsi="Times New Roman" w:cs="Times New Roman"/>
          <w:sz w:val="24"/>
          <w:szCs w:val="24"/>
        </w:rPr>
      </w:pPr>
      <w:r w:rsidRPr="003C6671">
        <w:rPr>
          <w:rFonts w:ascii="Times New Roman" w:hAnsi="Times New Roman" w:cs="Times New Roman"/>
          <w:sz w:val="24"/>
          <w:szCs w:val="24"/>
        </w:rPr>
        <w:lastRenderedPageBreak/>
        <w:t>6.3. Формирование кадрового резерва администрации муниципального района.</w:t>
      </w:r>
    </w:p>
    <w:p w:rsidR="00553AAA" w:rsidRPr="003C6671" w:rsidRDefault="00553AAA" w:rsidP="003C6671">
      <w:pPr>
        <w:spacing w:after="0" w:line="240" w:lineRule="auto"/>
        <w:ind w:firstLine="709"/>
        <w:jc w:val="both"/>
        <w:rPr>
          <w:rFonts w:ascii="Times New Roman" w:hAnsi="Times New Roman" w:cs="Times New Roman"/>
          <w:sz w:val="24"/>
          <w:szCs w:val="24"/>
        </w:rPr>
      </w:pPr>
      <w:r w:rsidRPr="003C6671">
        <w:rPr>
          <w:rFonts w:ascii="Times New Roman" w:hAnsi="Times New Roman" w:cs="Times New Roman"/>
          <w:sz w:val="24"/>
          <w:szCs w:val="24"/>
        </w:rPr>
        <w:t>6.4. Организация и проведение курсов повышения квалификации.</w:t>
      </w:r>
    </w:p>
    <w:p w:rsidR="00553AAA" w:rsidRPr="003C6671" w:rsidRDefault="00553AAA" w:rsidP="003C6671">
      <w:pPr>
        <w:spacing w:after="0" w:line="240" w:lineRule="auto"/>
        <w:ind w:firstLine="709"/>
        <w:jc w:val="both"/>
        <w:rPr>
          <w:rFonts w:ascii="Times New Roman" w:hAnsi="Times New Roman" w:cs="Times New Roman"/>
          <w:sz w:val="24"/>
          <w:szCs w:val="24"/>
        </w:rPr>
      </w:pPr>
      <w:r w:rsidRPr="003C6671">
        <w:rPr>
          <w:rFonts w:ascii="Times New Roman" w:hAnsi="Times New Roman" w:cs="Times New Roman"/>
          <w:sz w:val="24"/>
          <w:szCs w:val="24"/>
        </w:rPr>
        <w:t>7. Повышение эффективности организации системы муниципального управления.</w:t>
      </w:r>
    </w:p>
    <w:p w:rsidR="00553AAA" w:rsidRPr="003C6671" w:rsidRDefault="00553AAA" w:rsidP="003C6671">
      <w:pPr>
        <w:spacing w:after="0" w:line="240" w:lineRule="auto"/>
        <w:ind w:firstLine="709"/>
        <w:jc w:val="both"/>
        <w:rPr>
          <w:rFonts w:ascii="Times New Roman" w:hAnsi="Times New Roman" w:cs="Times New Roman"/>
          <w:sz w:val="24"/>
          <w:szCs w:val="24"/>
        </w:rPr>
      </w:pPr>
      <w:r w:rsidRPr="003C6671">
        <w:rPr>
          <w:rFonts w:ascii="Times New Roman" w:hAnsi="Times New Roman" w:cs="Times New Roman"/>
          <w:sz w:val="24"/>
          <w:szCs w:val="24"/>
        </w:rPr>
        <w:t>7.1. Разработка системы оплаты труда в зависимости от показателей результативности профессиональной служебной деятельности муниципальных служащих администрации муниципального района и ее органов, наделенных правами юридического лица.</w:t>
      </w:r>
    </w:p>
    <w:p w:rsidR="00553AAA" w:rsidRPr="003C6671" w:rsidRDefault="00553AAA" w:rsidP="003C6671">
      <w:pPr>
        <w:spacing w:after="0" w:line="240" w:lineRule="auto"/>
        <w:ind w:firstLine="709"/>
        <w:jc w:val="both"/>
        <w:rPr>
          <w:rFonts w:ascii="Times New Roman" w:hAnsi="Times New Roman" w:cs="Times New Roman"/>
          <w:sz w:val="24"/>
          <w:szCs w:val="24"/>
        </w:rPr>
      </w:pPr>
      <w:r w:rsidRPr="003C6671">
        <w:rPr>
          <w:rFonts w:ascii="Times New Roman" w:hAnsi="Times New Roman" w:cs="Times New Roman"/>
          <w:sz w:val="24"/>
          <w:szCs w:val="24"/>
        </w:rPr>
        <w:t>7.2. Внедрение системы управления результативностью</w:t>
      </w:r>
      <w:r w:rsidR="00450FBC">
        <w:rPr>
          <w:rFonts w:ascii="Times New Roman" w:hAnsi="Times New Roman" w:cs="Times New Roman"/>
          <w:sz w:val="24"/>
          <w:szCs w:val="24"/>
        </w:rPr>
        <w:t xml:space="preserve"> </w:t>
      </w:r>
      <w:r w:rsidRPr="003C6671">
        <w:rPr>
          <w:rFonts w:ascii="Times New Roman" w:hAnsi="Times New Roman" w:cs="Times New Roman"/>
          <w:sz w:val="24"/>
          <w:szCs w:val="24"/>
        </w:rPr>
        <w:t>в практику муниципальной службы.</w:t>
      </w:r>
    </w:p>
    <w:p w:rsidR="00553AAA" w:rsidRPr="003C6671" w:rsidRDefault="00553AAA" w:rsidP="003C6671">
      <w:pPr>
        <w:spacing w:after="0" w:line="240" w:lineRule="auto"/>
        <w:ind w:firstLine="709"/>
        <w:jc w:val="both"/>
        <w:rPr>
          <w:rFonts w:ascii="Times New Roman" w:hAnsi="Times New Roman" w:cs="Times New Roman"/>
          <w:sz w:val="24"/>
          <w:szCs w:val="24"/>
        </w:rPr>
      </w:pPr>
      <w:r w:rsidRPr="003C6671">
        <w:rPr>
          <w:rFonts w:ascii="Times New Roman" w:hAnsi="Times New Roman" w:cs="Times New Roman"/>
          <w:sz w:val="24"/>
          <w:szCs w:val="24"/>
        </w:rPr>
        <w:t xml:space="preserve">7.3. Правовое обучение и консультирование муниципальных служащих </w:t>
      </w:r>
      <w:r w:rsidR="00CA7D11">
        <w:rPr>
          <w:rFonts w:ascii="Times New Roman" w:hAnsi="Times New Roman" w:cs="Times New Roman"/>
          <w:sz w:val="24"/>
          <w:szCs w:val="24"/>
        </w:rPr>
        <w:t>Слюдянского муниципального района</w:t>
      </w:r>
      <w:r w:rsidRPr="003C6671">
        <w:rPr>
          <w:rFonts w:ascii="Times New Roman" w:hAnsi="Times New Roman" w:cs="Times New Roman"/>
          <w:sz w:val="24"/>
          <w:szCs w:val="24"/>
        </w:rPr>
        <w:t xml:space="preserve"> по вопросам противодействия коррупции.</w:t>
      </w:r>
    </w:p>
    <w:p w:rsidR="00553AAA" w:rsidRPr="003C6671" w:rsidRDefault="00553AAA" w:rsidP="003C6671">
      <w:pPr>
        <w:spacing w:after="0" w:line="240" w:lineRule="auto"/>
        <w:ind w:firstLine="709"/>
        <w:jc w:val="both"/>
        <w:rPr>
          <w:rFonts w:ascii="Times New Roman" w:hAnsi="Times New Roman" w:cs="Times New Roman"/>
          <w:sz w:val="24"/>
          <w:szCs w:val="24"/>
        </w:rPr>
      </w:pPr>
      <w:r w:rsidRPr="003C6671">
        <w:rPr>
          <w:rFonts w:ascii="Times New Roman" w:hAnsi="Times New Roman" w:cs="Times New Roman"/>
          <w:sz w:val="24"/>
          <w:szCs w:val="24"/>
        </w:rPr>
        <w:t xml:space="preserve">7.4. Проведение регулярного мониторинга коррупционных правонарушений в </w:t>
      </w:r>
      <w:r w:rsidR="00735E60">
        <w:rPr>
          <w:rFonts w:ascii="Times New Roman" w:hAnsi="Times New Roman" w:cs="Times New Roman"/>
          <w:sz w:val="24"/>
          <w:szCs w:val="24"/>
        </w:rPr>
        <w:t>Слюдянском муниципальном районе</w:t>
      </w:r>
      <w:r w:rsidRPr="003C6671">
        <w:rPr>
          <w:rFonts w:ascii="Times New Roman" w:hAnsi="Times New Roman" w:cs="Times New Roman"/>
          <w:sz w:val="24"/>
          <w:szCs w:val="24"/>
        </w:rPr>
        <w:t>.</w:t>
      </w:r>
    </w:p>
    <w:p w:rsidR="00553AAA" w:rsidRPr="003C6671" w:rsidRDefault="00553AAA" w:rsidP="003C6671">
      <w:pPr>
        <w:spacing w:after="0" w:line="240" w:lineRule="auto"/>
        <w:jc w:val="center"/>
        <w:outlineLvl w:val="0"/>
        <w:rPr>
          <w:rFonts w:ascii="Times New Roman" w:hAnsi="Times New Roman" w:cs="Times New Roman"/>
          <w:sz w:val="24"/>
          <w:szCs w:val="24"/>
        </w:rPr>
      </w:pPr>
    </w:p>
    <w:p w:rsidR="00553AAA" w:rsidRPr="003C6671" w:rsidRDefault="00553AAA" w:rsidP="003C6671">
      <w:pPr>
        <w:spacing w:after="0" w:line="240" w:lineRule="auto"/>
        <w:jc w:val="center"/>
        <w:outlineLvl w:val="0"/>
        <w:rPr>
          <w:rFonts w:ascii="Times New Roman" w:hAnsi="Times New Roman" w:cs="Times New Roman"/>
          <w:sz w:val="24"/>
          <w:szCs w:val="24"/>
        </w:rPr>
      </w:pPr>
      <w:r w:rsidRPr="003C6671">
        <w:rPr>
          <w:rFonts w:ascii="Times New Roman" w:hAnsi="Times New Roman" w:cs="Times New Roman"/>
          <w:sz w:val="24"/>
          <w:szCs w:val="24"/>
        </w:rPr>
        <w:t xml:space="preserve">РАЗДЕЛ </w:t>
      </w:r>
      <w:r w:rsidR="00E61B09">
        <w:rPr>
          <w:rFonts w:ascii="Times New Roman" w:hAnsi="Times New Roman" w:cs="Times New Roman"/>
          <w:sz w:val="24"/>
          <w:szCs w:val="24"/>
        </w:rPr>
        <w:t>4</w:t>
      </w:r>
      <w:r w:rsidRPr="003C6671">
        <w:rPr>
          <w:rFonts w:ascii="Times New Roman" w:hAnsi="Times New Roman" w:cs="Times New Roman"/>
          <w:sz w:val="24"/>
          <w:szCs w:val="24"/>
        </w:rPr>
        <w:t xml:space="preserve">. </w:t>
      </w:r>
      <w:r w:rsidR="004D0CC0" w:rsidRPr="004D0CC0">
        <w:rPr>
          <w:rFonts w:ascii="Times New Roman" w:hAnsi="Times New Roman" w:cs="Times New Roman"/>
          <w:sz w:val="24"/>
          <w:szCs w:val="24"/>
        </w:rPr>
        <w:t>ЦЕЛЕВЫЕ ПОКАЗАТЕЛИ МУНИЦИПАЛЬНОЙ ПОДПРОГРАММЫ</w:t>
      </w:r>
    </w:p>
    <w:p w:rsidR="00553AAA" w:rsidRPr="003C6671" w:rsidRDefault="00553AAA" w:rsidP="003C6671">
      <w:pPr>
        <w:spacing w:after="0" w:line="240" w:lineRule="auto"/>
        <w:jc w:val="both"/>
        <w:rPr>
          <w:rFonts w:ascii="Times New Roman" w:hAnsi="Times New Roman" w:cs="Times New Roman"/>
          <w:sz w:val="24"/>
          <w:szCs w:val="24"/>
        </w:rPr>
      </w:pPr>
    </w:p>
    <w:p w:rsidR="004D0CC0" w:rsidRPr="004D0CC0" w:rsidRDefault="004D0CC0" w:rsidP="003C6671">
      <w:pPr>
        <w:spacing w:after="0" w:line="240" w:lineRule="auto"/>
        <w:ind w:firstLine="709"/>
        <w:jc w:val="both"/>
        <w:rPr>
          <w:rFonts w:ascii="Times New Roman" w:hAnsi="Times New Roman" w:cs="Times New Roman"/>
          <w:sz w:val="24"/>
          <w:szCs w:val="24"/>
        </w:rPr>
      </w:pPr>
      <w:r w:rsidRPr="004D0CC0">
        <w:rPr>
          <w:rFonts w:ascii="Times New Roman" w:hAnsi="Times New Roman" w:cs="Times New Roman"/>
          <w:sz w:val="24"/>
          <w:szCs w:val="24"/>
        </w:rPr>
        <w:t xml:space="preserve">Целевые показатели муниципальной подпрограммы представлены в Приложении № 12 к муниципальной программе. </w:t>
      </w:r>
    </w:p>
    <w:p w:rsidR="00553AAA" w:rsidRPr="003C6671" w:rsidRDefault="00553AAA" w:rsidP="003C6671">
      <w:pPr>
        <w:spacing w:after="0" w:line="240" w:lineRule="auto"/>
        <w:ind w:firstLine="709"/>
        <w:jc w:val="both"/>
        <w:rPr>
          <w:rFonts w:ascii="Times New Roman" w:hAnsi="Times New Roman" w:cs="Times New Roman"/>
          <w:sz w:val="24"/>
          <w:szCs w:val="24"/>
        </w:rPr>
      </w:pPr>
      <w:r w:rsidRPr="003C6671">
        <w:rPr>
          <w:rFonts w:ascii="Times New Roman" w:hAnsi="Times New Roman" w:cs="Times New Roman"/>
          <w:sz w:val="24"/>
          <w:szCs w:val="24"/>
        </w:rPr>
        <w:t>Предварительная оценка ожидаемой эффективности реализации подпрограммы:</w:t>
      </w:r>
    </w:p>
    <w:p w:rsidR="00553AAA" w:rsidRPr="003C6671" w:rsidRDefault="00553AAA" w:rsidP="003C6671">
      <w:pPr>
        <w:spacing w:after="0" w:line="240" w:lineRule="auto"/>
        <w:ind w:firstLine="709"/>
        <w:jc w:val="both"/>
        <w:rPr>
          <w:rFonts w:ascii="Times New Roman" w:hAnsi="Times New Roman" w:cs="Times New Roman"/>
          <w:sz w:val="24"/>
          <w:szCs w:val="24"/>
        </w:rPr>
      </w:pPr>
      <w:r w:rsidRPr="003C6671">
        <w:rPr>
          <w:rFonts w:ascii="Times New Roman" w:hAnsi="Times New Roman" w:cs="Times New Roman"/>
          <w:sz w:val="24"/>
          <w:szCs w:val="24"/>
        </w:rPr>
        <w:t>- создание условий для беспрепятственного получения гражданами муниципальных услуг;</w:t>
      </w:r>
    </w:p>
    <w:p w:rsidR="00553AAA" w:rsidRPr="003C6671" w:rsidRDefault="00553AAA" w:rsidP="003C6671">
      <w:pPr>
        <w:spacing w:after="0" w:line="240" w:lineRule="auto"/>
        <w:ind w:firstLine="709"/>
        <w:jc w:val="both"/>
        <w:rPr>
          <w:rFonts w:ascii="Times New Roman" w:hAnsi="Times New Roman" w:cs="Times New Roman"/>
          <w:sz w:val="24"/>
          <w:szCs w:val="24"/>
        </w:rPr>
      </w:pPr>
      <w:r w:rsidRPr="003C6671">
        <w:rPr>
          <w:rFonts w:ascii="Times New Roman" w:hAnsi="Times New Roman" w:cs="Times New Roman"/>
          <w:sz w:val="24"/>
          <w:szCs w:val="24"/>
        </w:rPr>
        <w:t>- повышение квалификации муниципальных служащих администрации муниципального района и ее органов, наделенных правами юридического лица;</w:t>
      </w:r>
    </w:p>
    <w:p w:rsidR="00553AAA" w:rsidRPr="003C6671" w:rsidRDefault="00553AAA" w:rsidP="003C6671">
      <w:pPr>
        <w:spacing w:after="0" w:line="240" w:lineRule="auto"/>
        <w:ind w:firstLine="709"/>
        <w:jc w:val="both"/>
        <w:rPr>
          <w:rFonts w:ascii="Times New Roman" w:hAnsi="Times New Roman" w:cs="Times New Roman"/>
          <w:sz w:val="24"/>
          <w:szCs w:val="24"/>
        </w:rPr>
      </w:pPr>
      <w:r w:rsidRPr="003C6671">
        <w:rPr>
          <w:rFonts w:ascii="Times New Roman" w:hAnsi="Times New Roman" w:cs="Times New Roman"/>
          <w:sz w:val="24"/>
          <w:szCs w:val="24"/>
        </w:rPr>
        <w:t>- оперативность, системность и прозрачность принятия решений органами местного самоуправления Слюдянского района;</w:t>
      </w:r>
    </w:p>
    <w:p w:rsidR="00553AAA" w:rsidRPr="003C6671" w:rsidRDefault="00553AAA" w:rsidP="003C6671">
      <w:pPr>
        <w:spacing w:after="0" w:line="240" w:lineRule="auto"/>
        <w:ind w:firstLine="709"/>
        <w:jc w:val="both"/>
        <w:rPr>
          <w:rFonts w:ascii="Times New Roman" w:hAnsi="Times New Roman" w:cs="Times New Roman"/>
          <w:sz w:val="24"/>
          <w:szCs w:val="24"/>
        </w:rPr>
      </w:pPr>
      <w:r w:rsidRPr="003C6671">
        <w:rPr>
          <w:rFonts w:ascii="Times New Roman" w:hAnsi="Times New Roman" w:cs="Times New Roman"/>
          <w:sz w:val="24"/>
          <w:szCs w:val="24"/>
        </w:rPr>
        <w:t>- предоставление муниципальных</w:t>
      </w:r>
      <w:r w:rsidR="00E963E7" w:rsidRPr="003C6671">
        <w:rPr>
          <w:rFonts w:ascii="Times New Roman" w:hAnsi="Times New Roman" w:cs="Times New Roman"/>
          <w:sz w:val="24"/>
          <w:szCs w:val="24"/>
        </w:rPr>
        <w:t xml:space="preserve"> услуг в электронном виде к 202</w:t>
      </w:r>
      <w:r w:rsidR="005F1F5C">
        <w:rPr>
          <w:rFonts w:ascii="Times New Roman" w:hAnsi="Times New Roman" w:cs="Times New Roman"/>
          <w:sz w:val="24"/>
          <w:szCs w:val="24"/>
        </w:rPr>
        <w:t>6</w:t>
      </w:r>
      <w:r w:rsidRPr="003C6671">
        <w:rPr>
          <w:rFonts w:ascii="Times New Roman" w:hAnsi="Times New Roman" w:cs="Times New Roman"/>
          <w:sz w:val="24"/>
          <w:szCs w:val="24"/>
        </w:rPr>
        <w:t xml:space="preserve"> году, которые могут оказываться в электронном виде;</w:t>
      </w:r>
    </w:p>
    <w:p w:rsidR="00553AAA" w:rsidRPr="003C6671" w:rsidRDefault="00553AAA" w:rsidP="003C6671">
      <w:pPr>
        <w:spacing w:after="0" w:line="240" w:lineRule="auto"/>
        <w:ind w:firstLine="709"/>
        <w:jc w:val="both"/>
        <w:rPr>
          <w:rFonts w:ascii="Times New Roman" w:hAnsi="Times New Roman" w:cs="Times New Roman"/>
          <w:sz w:val="24"/>
          <w:szCs w:val="24"/>
        </w:rPr>
      </w:pPr>
      <w:r w:rsidRPr="003C6671">
        <w:rPr>
          <w:rFonts w:ascii="Times New Roman" w:hAnsi="Times New Roman" w:cs="Times New Roman"/>
          <w:sz w:val="24"/>
          <w:szCs w:val="24"/>
        </w:rPr>
        <w:t>- упрощение и повышение прозрачности процедур предоставления муниципальных услуг;</w:t>
      </w:r>
    </w:p>
    <w:p w:rsidR="00553AAA" w:rsidRPr="003C6671" w:rsidRDefault="00553AAA" w:rsidP="003C6671">
      <w:pPr>
        <w:spacing w:after="0" w:line="240" w:lineRule="auto"/>
        <w:ind w:firstLine="709"/>
        <w:jc w:val="both"/>
        <w:rPr>
          <w:rFonts w:ascii="Times New Roman" w:hAnsi="Times New Roman" w:cs="Times New Roman"/>
          <w:sz w:val="24"/>
          <w:szCs w:val="24"/>
        </w:rPr>
      </w:pPr>
      <w:r w:rsidRPr="003C6671">
        <w:rPr>
          <w:rFonts w:ascii="Times New Roman" w:hAnsi="Times New Roman" w:cs="Times New Roman"/>
          <w:sz w:val="24"/>
          <w:szCs w:val="24"/>
        </w:rPr>
        <w:t>- повышение удовлетворенности граждан системой оказания муниципальных услуг;</w:t>
      </w:r>
    </w:p>
    <w:p w:rsidR="00553AAA" w:rsidRPr="003C6671" w:rsidRDefault="00553AAA" w:rsidP="003C6671">
      <w:pPr>
        <w:spacing w:after="0" w:line="240" w:lineRule="auto"/>
        <w:ind w:firstLine="709"/>
        <w:jc w:val="both"/>
        <w:rPr>
          <w:rFonts w:ascii="Times New Roman" w:hAnsi="Times New Roman" w:cs="Times New Roman"/>
          <w:sz w:val="24"/>
          <w:szCs w:val="24"/>
        </w:rPr>
      </w:pPr>
      <w:r w:rsidRPr="003C6671">
        <w:rPr>
          <w:rFonts w:ascii="Times New Roman" w:hAnsi="Times New Roman" w:cs="Times New Roman"/>
          <w:sz w:val="24"/>
          <w:szCs w:val="24"/>
        </w:rPr>
        <w:t>- внедрение эффективной системы мотивации деятельности органов местного самоуправления Слюдянского района;</w:t>
      </w:r>
    </w:p>
    <w:p w:rsidR="00553AAA" w:rsidRPr="003C6671" w:rsidRDefault="00553AAA" w:rsidP="003C6671">
      <w:pPr>
        <w:spacing w:after="0" w:line="240" w:lineRule="auto"/>
        <w:ind w:firstLine="709"/>
        <w:jc w:val="both"/>
        <w:rPr>
          <w:rFonts w:ascii="Times New Roman" w:hAnsi="Times New Roman" w:cs="Times New Roman"/>
          <w:sz w:val="24"/>
          <w:szCs w:val="24"/>
        </w:rPr>
      </w:pPr>
      <w:r w:rsidRPr="003C6671">
        <w:rPr>
          <w:rFonts w:ascii="Times New Roman" w:hAnsi="Times New Roman" w:cs="Times New Roman"/>
          <w:sz w:val="24"/>
          <w:szCs w:val="24"/>
        </w:rPr>
        <w:t>- свободный доступ к получению муниципальных услуг в многофункциональных центрах;</w:t>
      </w:r>
    </w:p>
    <w:p w:rsidR="00553AAA" w:rsidRPr="003C6671" w:rsidRDefault="00553AAA" w:rsidP="003C6671">
      <w:pPr>
        <w:spacing w:after="0" w:line="240" w:lineRule="auto"/>
        <w:ind w:firstLine="708"/>
        <w:jc w:val="both"/>
        <w:rPr>
          <w:rFonts w:ascii="Times New Roman" w:hAnsi="Times New Roman" w:cs="Times New Roman"/>
          <w:sz w:val="24"/>
          <w:szCs w:val="24"/>
        </w:rPr>
      </w:pPr>
      <w:r w:rsidRPr="003C6671">
        <w:rPr>
          <w:rFonts w:ascii="Times New Roman" w:hAnsi="Times New Roman" w:cs="Times New Roman"/>
          <w:sz w:val="24"/>
          <w:szCs w:val="24"/>
        </w:rPr>
        <w:t xml:space="preserve">- улучшение показателей для оценки эффективности деятельности органов местного самоуправления, установленных </w:t>
      </w:r>
      <w:hyperlink r:id="rId14" w:history="1">
        <w:r w:rsidRPr="003C6671">
          <w:rPr>
            <w:rFonts w:ascii="Times New Roman" w:hAnsi="Times New Roman" w:cs="Times New Roman"/>
            <w:sz w:val="24"/>
            <w:szCs w:val="24"/>
          </w:rPr>
          <w:t>Указом</w:t>
        </w:r>
      </w:hyperlink>
      <w:r w:rsidRPr="003C6671">
        <w:rPr>
          <w:rFonts w:ascii="Times New Roman" w:hAnsi="Times New Roman" w:cs="Times New Roman"/>
          <w:sz w:val="24"/>
          <w:szCs w:val="24"/>
        </w:rPr>
        <w:t xml:space="preserve"> Президента от 28.04.2008 N 607 "Об оценке эффективности деятельности органов местного самоуправления городских округов и муниципальных районов".</w:t>
      </w:r>
    </w:p>
    <w:p w:rsidR="00796AB6" w:rsidRPr="003C6671" w:rsidRDefault="00796AB6" w:rsidP="003C6671">
      <w:pPr>
        <w:autoSpaceDE w:val="0"/>
        <w:autoSpaceDN w:val="0"/>
        <w:adjustRightInd w:val="0"/>
        <w:spacing w:after="0" w:line="240" w:lineRule="auto"/>
        <w:jc w:val="both"/>
        <w:rPr>
          <w:rFonts w:ascii="Times New Roman" w:hAnsi="Times New Roman" w:cs="Times New Roman"/>
          <w:sz w:val="24"/>
          <w:szCs w:val="24"/>
        </w:rPr>
      </w:pPr>
    </w:p>
    <w:p w:rsidR="00992090" w:rsidRPr="003C6671" w:rsidRDefault="00992090" w:rsidP="003C6671">
      <w:pPr>
        <w:autoSpaceDE w:val="0"/>
        <w:autoSpaceDN w:val="0"/>
        <w:adjustRightInd w:val="0"/>
        <w:spacing w:after="0" w:line="240" w:lineRule="auto"/>
        <w:jc w:val="both"/>
        <w:rPr>
          <w:rFonts w:ascii="Times New Roman" w:hAnsi="Times New Roman" w:cs="Times New Roman"/>
          <w:sz w:val="24"/>
          <w:szCs w:val="24"/>
        </w:rPr>
      </w:pPr>
    </w:p>
    <w:p w:rsidR="00983DE6" w:rsidRPr="003C6671" w:rsidRDefault="00983DE6" w:rsidP="003C6671">
      <w:pPr>
        <w:autoSpaceDE w:val="0"/>
        <w:autoSpaceDN w:val="0"/>
        <w:adjustRightInd w:val="0"/>
        <w:spacing w:after="0" w:line="240" w:lineRule="auto"/>
        <w:jc w:val="both"/>
        <w:rPr>
          <w:rFonts w:ascii="Times New Roman" w:hAnsi="Times New Roman" w:cs="Times New Roman"/>
          <w:lang w:eastAsia="ru-RU"/>
        </w:rPr>
        <w:sectPr w:rsidR="00983DE6" w:rsidRPr="003C6671" w:rsidSect="00AB3653">
          <w:footerReference w:type="default" r:id="rId15"/>
          <w:pgSz w:w="11906" w:h="16838"/>
          <w:pgMar w:top="1134" w:right="851" w:bottom="709" w:left="1701" w:header="709" w:footer="709" w:gutter="0"/>
          <w:cols w:space="708"/>
          <w:docGrid w:linePitch="360"/>
        </w:sectPr>
      </w:pPr>
    </w:p>
    <w:p w:rsidR="00553AAA" w:rsidRPr="003C6671" w:rsidRDefault="00450FBC" w:rsidP="003C6671">
      <w:pPr>
        <w:tabs>
          <w:tab w:val="left" w:pos="10632"/>
        </w:tabs>
        <w:spacing w:after="0" w:line="240" w:lineRule="auto"/>
        <w:jc w:val="right"/>
        <w:rPr>
          <w:rFonts w:ascii="Times New Roman" w:hAnsi="Times New Roman" w:cs="Times New Roman"/>
          <w:sz w:val="24"/>
          <w:szCs w:val="24"/>
        </w:rPr>
      </w:pPr>
      <w:r>
        <w:rPr>
          <w:rFonts w:ascii="Times New Roman" w:hAnsi="Times New Roman" w:cs="Times New Roman"/>
        </w:rPr>
        <w:lastRenderedPageBreak/>
        <w:t xml:space="preserve"> </w:t>
      </w:r>
      <w:r w:rsidR="00553AAA" w:rsidRPr="003C6671">
        <w:rPr>
          <w:rFonts w:ascii="Times New Roman" w:hAnsi="Times New Roman" w:cs="Times New Roman"/>
          <w:sz w:val="24"/>
          <w:szCs w:val="24"/>
        </w:rPr>
        <w:t xml:space="preserve">Приложение № 2 </w:t>
      </w:r>
    </w:p>
    <w:p w:rsidR="00553AAA" w:rsidRPr="003C6671" w:rsidRDefault="00553AAA" w:rsidP="003C6671">
      <w:pPr>
        <w:tabs>
          <w:tab w:val="left" w:pos="284"/>
          <w:tab w:val="left" w:pos="709"/>
          <w:tab w:val="left" w:pos="851"/>
        </w:tabs>
        <w:spacing w:after="0" w:line="240" w:lineRule="auto"/>
        <w:ind w:right="-32"/>
        <w:jc w:val="right"/>
        <w:rPr>
          <w:rFonts w:ascii="Times New Roman" w:hAnsi="Times New Roman" w:cs="Times New Roman"/>
          <w:sz w:val="24"/>
          <w:szCs w:val="24"/>
        </w:rPr>
      </w:pPr>
      <w:r w:rsidRPr="003C6671">
        <w:rPr>
          <w:rFonts w:ascii="Times New Roman" w:hAnsi="Times New Roman" w:cs="Times New Roman"/>
          <w:sz w:val="24"/>
          <w:szCs w:val="24"/>
        </w:rPr>
        <w:t>к муниципальной программе</w:t>
      </w:r>
    </w:p>
    <w:p w:rsidR="00553AAA" w:rsidRPr="003C6671" w:rsidRDefault="00553AAA" w:rsidP="002F064A">
      <w:pPr>
        <w:pStyle w:val="ConsPlusNormal"/>
        <w:widowControl/>
        <w:ind w:left="3402" w:firstLine="0"/>
        <w:jc w:val="right"/>
        <w:outlineLvl w:val="0"/>
        <w:rPr>
          <w:rFonts w:ascii="Times New Roman" w:hAnsi="Times New Roman" w:cs="Times New Roman"/>
          <w:sz w:val="24"/>
          <w:szCs w:val="24"/>
        </w:rPr>
      </w:pPr>
      <w:r w:rsidRPr="003C6671">
        <w:rPr>
          <w:rFonts w:ascii="Times New Roman" w:hAnsi="Times New Roman" w:cs="Times New Roman"/>
          <w:sz w:val="24"/>
          <w:szCs w:val="24"/>
        </w:rPr>
        <w:t>«Совершенствование механизмов управления</w:t>
      </w:r>
      <w:r w:rsidR="00450FBC">
        <w:rPr>
          <w:rFonts w:ascii="Times New Roman" w:hAnsi="Times New Roman" w:cs="Times New Roman"/>
          <w:sz w:val="24"/>
          <w:szCs w:val="24"/>
        </w:rPr>
        <w:t xml:space="preserve"> </w:t>
      </w:r>
      <w:r w:rsidR="002F064A">
        <w:rPr>
          <w:rFonts w:ascii="Times New Roman" w:hAnsi="Times New Roman" w:cs="Times New Roman"/>
          <w:sz w:val="24"/>
          <w:szCs w:val="24"/>
        </w:rPr>
        <w:t>Слюдянского муниципального района</w:t>
      </w:r>
      <w:r w:rsidR="005E3BBC" w:rsidRPr="003C6671">
        <w:rPr>
          <w:rFonts w:ascii="Times New Roman" w:hAnsi="Times New Roman" w:cs="Times New Roman"/>
          <w:sz w:val="24"/>
          <w:szCs w:val="24"/>
        </w:rPr>
        <w:t>»</w:t>
      </w:r>
      <w:r w:rsidR="005A2BE8" w:rsidRPr="003C6671">
        <w:rPr>
          <w:rFonts w:ascii="Times New Roman" w:hAnsi="Times New Roman" w:cs="Times New Roman"/>
          <w:sz w:val="24"/>
          <w:szCs w:val="24"/>
        </w:rPr>
        <w:t xml:space="preserve"> </w:t>
      </w:r>
    </w:p>
    <w:p w:rsidR="00553AAA" w:rsidRPr="003C6671" w:rsidRDefault="00553AAA" w:rsidP="003C6671">
      <w:pPr>
        <w:pStyle w:val="ConsPlusTitle"/>
        <w:widowControl/>
        <w:jc w:val="center"/>
        <w:rPr>
          <w:rFonts w:ascii="Times New Roman" w:hAnsi="Times New Roman" w:cs="Times New Roman"/>
          <w:sz w:val="24"/>
          <w:szCs w:val="24"/>
        </w:rPr>
      </w:pPr>
    </w:p>
    <w:p w:rsidR="00FB682C" w:rsidRPr="003C6671" w:rsidRDefault="00FB682C" w:rsidP="003C6671">
      <w:pPr>
        <w:tabs>
          <w:tab w:val="left" w:pos="284"/>
          <w:tab w:val="left" w:pos="709"/>
          <w:tab w:val="left" w:pos="851"/>
        </w:tabs>
        <w:spacing w:after="0" w:line="240" w:lineRule="auto"/>
        <w:jc w:val="center"/>
        <w:rPr>
          <w:rFonts w:ascii="Times New Roman" w:hAnsi="Times New Roman" w:cs="Times New Roman"/>
          <w:sz w:val="24"/>
          <w:szCs w:val="24"/>
        </w:rPr>
      </w:pPr>
      <w:r w:rsidRPr="003C6671">
        <w:rPr>
          <w:rFonts w:ascii="Times New Roman" w:hAnsi="Times New Roman" w:cs="Times New Roman"/>
          <w:sz w:val="24"/>
          <w:szCs w:val="24"/>
        </w:rPr>
        <w:t>ПАСПОРТ ПОДПРОГРАММЫ</w:t>
      </w:r>
      <w:r w:rsidR="002F064A">
        <w:rPr>
          <w:rFonts w:ascii="Times New Roman" w:hAnsi="Times New Roman" w:cs="Times New Roman"/>
          <w:sz w:val="24"/>
          <w:szCs w:val="24"/>
        </w:rPr>
        <w:t xml:space="preserve"> 2</w:t>
      </w:r>
    </w:p>
    <w:p w:rsidR="00FD3AB2" w:rsidRPr="003C6671" w:rsidRDefault="00FD3AB2" w:rsidP="003C6671">
      <w:pPr>
        <w:tabs>
          <w:tab w:val="left" w:pos="284"/>
          <w:tab w:val="left" w:pos="709"/>
          <w:tab w:val="left" w:pos="851"/>
        </w:tabs>
        <w:spacing w:after="0" w:line="240" w:lineRule="auto"/>
        <w:jc w:val="center"/>
        <w:rPr>
          <w:rFonts w:ascii="Times New Roman" w:hAnsi="Times New Roman" w:cs="Times New Roman"/>
          <w:sz w:val="24"/>
          <w:szCs w:val="24"/>
        </w:rPr>
      </w:pPr>
    </w:p>
    <w:tbl>
      <w:tblPr>
        <w:tblW w:w="9747"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2518"/>
        <w:gridCol w:w="7229"/>
      </w:tblGrid>
      <w:tr w:rsidR="00B5619D" w:rsidRPr="003C6671" w:rsidTr="00B5619D">
        <w:tc>
          <w:tcPr>
            <w:tcW w:w="2518" w:type="dxa"/>
            <w:shd w:val="clear" w:color="auto" w:fill="auto"/>
          </w:tcPr>
          <w:p w:rsidR="00B5619D" w:rsidRPr="003C6671" w:rsidRDefault="00B5619D" w:rsidP="003C6671">
            <w:pPr>
              <w:tabs>
                <w:tab w:val="left" w:pos="284"/>
                <w:tab w:val="left" w:pos="709"/>
                <w:tab w:val="left" w:pos="851"/>
              </w:tabs>
              <w:spacing w:after="0" w:line="240" w:lineRule="auto"/>
              <w:rPr>
                <w:rFonts w:ascii="Times New Roman" w:hAnsi="Times New Roman" w:cs="Times New Roman"/>
              </w:rPr>
            </w:pPr>
            <w:r w:rsidRPr="003C6671">
              <w:rPr>
                <w:rFonts w:ascii="Times New Roman" w:hAnsi="Times New Roman" w:cs="Times New Roman"/>
              </w:rPr>
              <w:t>Наименование муниципальной программы</w:t>
            </w:r>
          </w:p>
        </w:tc>
        <w:tc>
          <w:tcPr>
            <w:tcW w:w="7229" w:type="dxa"/>
            <w:shd w:val="clear" w:color="auto" w:fill="auto"/>
          </w:tcPr>
          <w:p w:rsidR="00B5619D" w:rsidRPr="003C6671" w:rsidRDefault="00B5619D" w:rsidP="002F064A">
            <w:pPr>
              <w:tabs>
                <w:tab w:val="left" w:pos="284"/>
                <w:tab w:val="left" w:pos="709"/>
                <w:tab w:val="left" w:pos="851"/>
              </w:tabs>
              <w:spacing w:after="0" w:line="240" w:lineRule="auto"/>
              <w:rPr>
                <w:rFonts w:ascii="Times New Roman" w:hAnsi="Times New Roman" w:cs="Times New Roman"/>
              </w:rPr>
            </w:pPr>
            <w:r w:rsidRPr="003C6671">
              <w:rPr>
                <w:rFonts w:ascii="Times New Roman" w:hAnsi="Times New Roman" w:cs="Times New Roman"/>
              </w:rPr>
              <w:t xml:space="preserve">«Совершенствование механизмов управления </w:t>
            </w:r>
            <w:r w:rsidR="00EE2DBE">
              <w:rPr>
                <w:rFonts w:ascii="Times New Roman" w:hAnsi="Times New Roman" w:cs="Times New Roman"/>
              </w:rPr>
              <w:t>Слюдянского муниципального района</w:t>
            </w:r>
            <w:r w:rsidR="002F064A">
              <w:rPr>
                <w:rFonts w:ascii="Times New Roman" w:hAnsi="Times New Roman" w:cs="Times New Roman"/>
              </w:rPr>
              <w:t>»</w:t>
            </w:r>
          </w:p>
        </w:tc>
      </w:tr>
      <w:tr w:rsidR="00B5619D" w:rsidRPr="003C6671" w:rsidTr="00B5619D">
        <w:tc>
          <w:tcPr>
            <w:tcW w:w="2518" w:type="dxa"/>
            <w:shd w:val="clear" w:color="auto" w:fill="auto"/>
          </w:tcPr>
          <w:p w:rsidR="00B5619D" w:rsidRPr="003C6671" w:rsidRDefault="00B5619D" w:rsidP="003C6671">
            <w:pPr>
              <w:tabs>
                <w:tab w:val="left" w:pos="284"/>
                <w:tab w:val="left" w:pos="709"/>
                <w:tab w:val="left" w:pos="851"/>
              </w:tabs>
              <w:spacing w:after="0" w:line="240" w:lineRule="auto"/>
              <w:rPr>
                <w:rFonts w:ascii="Times New Roman" w:hAnsi="Times New Roman" w:cs="Times New Roman"/>
              </w:rPr>
            </w:pPr>
            <w:r w:rsidRPr="003C6671">
              <w:rPr>
                <w:rFonts w:ascii="Times New Roman" w:hAnsi="Times New Roman" w:cs="Times New Roman"/>
              </w:rPr>
              <w:t>Наименование подпрограммы</w:t>
            </w:r>
          </w:p>
        </w:tc>
        <w:tc>
          <w:tcPr>
            <w:tcW w:w="7229" w:type="dxa"/>
            <w:shd w:val="clear" w:color="auto" w:fill="auto"/>
          </w:tcPr>
          <w:p w:rsidR="00B5619D" w:rsidRPr="003C6671" w:rsidRDefault="00B5619D" w:rsidP="002F064A">
            <w:pPr>
              <w:tabs>
                <w:tab w:val="left" w:pos="284"/>
                <w:tab w:val="left" w:pos="709"/>
                <w:tab w:val="left" w:pos="851"/>
              </w:tabs>
              <w:spacing w:after="0" w:line="240" w:lineRule="auto"/>
              <w:rPr>
                <w:rFonts w:ascii="Times New Roman" w:hAnsi="Times New Roman" w:cs="Times New Roman"/>
              </w:rPr>
            </w:pPr>
            <w:r w:rsidRPr="003C6671">
              <w:rPr>
                <w:rFonts w:ascii="Times New Roman" w:hAnsi="Times New Roman" w:cs="Times New Roman"/>
              </w:rPr>
              <w:t xml:space="preserve">«Обеспечение качественного и сбалансированного управления бюджетными средствами </w:t>
            </w:r>
            <w:r w:rsidR="00CA7D11">
              <w:rPr>
                <w:rFonts w:ascii="Times New Roman" w:hAnsi="Times New Roman" w:cs="Times New Roman"/>
              </w:rPr>
              <w:t>Слюдянского муниципального района</w:t>
            </w:r>
            <w:r w:rsidR="002F064A">
              <w:rPr>
                <w:rFonts w:ascii="Times New Roman" w:hAnsi="Times New Roman" w:cs="Times New Roman"/>
              </w:rPr>
              <w:t>»</w:t>
            </w:r>
          </w:p>
        </w:tc>
      </w:tr>
      <w:tr w:rsidR="00B5619D" w:rsidRPr="003C6671" w:rsidTr="00B5619D">
        <w:tc>
          <w:tcPr>
            <w:tcW w:w="2518" w:type="dxa"/>
            <w:shd w:val="clear" w:color="auto" w:fill="auto"/>
          </w:tcPr>
          <w:p w:rsidR="00B5619D" w:rsidRPr="003C6671" w:rsidRDefault="00B5619D" w:rsidP="003C6671">
            <w:pPr>
              <w:tabs>
                <w:tab w:val="left" w:pos="284"/>
                <w:tab w:val="left" w:pos="709"/>
                <w:tab w:val="left" w:pos="851"/>
              </w:tabs>
              <w:spacing w:after="0" w:line="240" w:lineRule="auto"/>
              <w:rPr>
                <w:rFonts w:ascii="Times New Roman" w:hAnsi="Times New Roman" w:cs="Times New Roman"/>
              </w:rPr>
            </w:pPr>
            <w:r w:rsidRPr="003C6671">
              <w:rPr>
                <w:rFonts w:ascii="Times New Roman" w:hAnsi="Times New Roman" w:cs="Times New Roman"/>
              </w:rPr>
              <w:t>Соисполнитель подпрограммы</w:t>
            </w:r>
          </w:p>
        </w:tc>
        <w:tc>
          <w:tcPr>
            <w:tcW w:w="7229" w:type="dxa"/>
            <w:shd w:val="clear" w:color="auto" w:fill="auto"/>
          </w:tcPr>
          <w:p w:rsidR="00B5619D" w:rsidRPr="003C6671" w:rsidRDefault="00B5619D" w:rsidP="003C6671">
            <w:pPr>
              <w:tabs>
                <w:tab w:val="left" w:pos="284"/>
                <w:tab w:val="left" w:pos="709"/>
                <w:tab w:val="left" w:pos="851"/>
              </w:tabs>
              <w:spacing w:after="0" w:line="240" w:lineRule="auto"/>
              <w:rPr>
                <w:rFonts w:ascii="Times New Roman" w:hAnsi="Times New Roman" w:cs="Times New Roman"/>
              </w:rPr>
            </w:pPr>
            <w:r w:rsidRPr="003C6671">
              <w:rPr>
                <w:rFonts w:ascii="Times New Roman" w:hAnsi="Times New Roman" w:cs="Times New Roman"/>
              </w:rPr>
              <w:t>Муниципальное казенное учреждение «Комитет финансов Слюдянск</w:t>
            </w:r>
            <w:r w:rsidR="005A35D8" w:rsidRPr="003C6671">
              <w:rPr>
                <w:rFonts w:ascii="Times New Roman" w:hAnsi="Times New Roman" w:cs="Times New Roman"/>
              </w:rPr>
              <w:t>ого муниципального</w:t>
            </w:r>
            <w:r w:rsidRPr="003C6671">
              <w:rPr>
                <w:rFonts w:ascii="Times New Roman" w:hAnsi="Times New Roman" w:cs="Times New Roman"/>
              </w:rPr>
              <w:t xml:space="preserve"> район</w:t>
            </w:r>
            <w:r w:rsidR="005A35D8" w:rsidRPr="003C6671">
              <w:rPr>
                <w:rFonts w:ascii="Times New Roman" w:hAnsi="Times New Roman" w:cs="Times New Roman"/>
              </w:rPr>
              <w:t>а</w:t>
            </w:r>
            <w:r w:rsidRPr="003C6671">
              <w:rPr>
                <w:rFonts w:ascii="Times New Roman" w:hAnsi="Times New Roman" w:cs="Times New Roman"/>
              </w:rPr>
              <w:t>» (далее по тексту Программы - Комитет финансов)</w:t>
            </w:r>
          </w:p>
        </w:tc>
      </w:tr>
      <w:tr w:rsidR="00B5619D" w:rsidRPr="003C6671" w:rsidTr="00B5619D">
        <w:tc>
          <w:tcPr>
            <w:tcW w:w="2518" w:type="dxa"/>
            <w:shd w:val="clear" w:color="auto" w:fill="auto"/>
          </w:tcPr>
          <w:p w:rsidR="00B5619D" w:rsidRPr="003C6671" w:rsidRDefault="00B5619D" w:rsidP="003C6671">
            <w:pPr>
              <w:tabs>
                <w:tab w:val="left" w:pos="284"/>
                <w:tab w:val="left" w:pos="709"/>
                <w:tab w:val="left" w:pos="851"/>
              </w:tabs>
              <w:spacing w:after="0" w:line="240" w:lineRule="auto"/>
              <w:rPr>
                <w:rFonts w:ascii="Times New Roman" w:hAnsi="Times New Roman" w:cs="Times New Roman"/>
              </w:rPr>
            </w:pPr>
            <w:r w:rsidRPr="003C6671">
              <w:rPr>
                <w:rFonts w:ascii="Times New Roman" w:hAnsi="Times New Roman" w:cs="Times New Roman"/>
              </w:rPr>
              <w:t xml:space="preserve">Цель подпрограммы </w:t>
            </w:r>
          </w:p>
        </w:tc>
        <w:tc>
          <w:tcPr>
            <w:tcW w:w="7229" w:type="dxa"/>
            <w:shd w:val="clear" w:color="auto" w:fill="auto"/>
          </w:tcPr>
          <w:p w:rsidR="00B5619D" w:rsidRPr="003C6671" w:rsidRDefault="00A77300" w:rsidP="003C6671">
            <w:pPr>
              <w:pStyle w:val="a3"/>
              <w:tabs>
                <w:tab w:val="left" w:pos="255"/>
              </w:tabs>
              <w:spacing w:after="0" w:line="240" w:lineRule="auto"/>
              <w:ind w:left="0"/>
              <w:rPr>
                <w:rFonts w:ascii="Times New Roman" w:hAnsi="Times New Roman" w:cs="Times New Roman"/>
              </w:rPr>
            </w:pPr>
            <w:r w:rsidRPr="003C6671">
              <w:rPr>
                <w:rFonts w:ascii="Times New Roman" w:hAnsi="Times New Roman"/>
              </w:rPr>
              <w:t>Обеспечение долгосрочной сбалансированности и устойчивости бюджетной системы, повышение качества управления муниципальными финансами.</w:t>
            </w:r>
          </w:p>
        </w:tc>
      </w:tr>
      <w:tr w:rsidR="00B5619D" w:rsidRPr="003C6671" w:rsidTr="00B5619D">
        <w:trPr>
          <w:trHeight w:val="2252"/>
        </w:trPr>
        <w:tc>
          <w:tcPr>
            <w:tcW w:w="2518" w:type="dxa"/>
            <w:shd w:val="clear" w:color="auto" w:fill="auto"/>
          </w:tcPr>
          <w:p w:rsidR="00B5619D" w:rsidRPr="003C6671" w:rsidRDefault="00B5619D" w:rsidP="003C6671">
            <w:pPr>
              <w:tabs>
                <w:tab w:val="left" w:pos="284"/>
                <w:tab w:val="left" w:pos="709"/>
                <w:tab w:val="left" w:pos="851"/>
              </w:tabs>
              <w:spacing w:after="0" w:line="240" w:lineRule="auto"/>
              <w:rPr>
                <w:rFonts w:ascii="Times New Roman" w:hAnsi="Times New Roman" w:cs="Times New Roman"/>
              </w:rPr>
            </w:pPr>
            <w:r w:rsidRPr="003C6671">
              <w:rPr>
                <w:rFonts w:ascii="Times New Roman" w:hAnsi="Times New Roman" w:cs="Times New Roman"/>
              </w:rPr>
              <w:t xml:space="preserve">Задачи подпрограммы </w:t>
            </w:r>
          </w:p>
        </w:tc>
        <w:tc>
          <w:tcPr>
            <w:tcW w:w="7229" w:type="dxa"/>
            <w:shd w:val="clear" w:color="auto" w:fill="auto"/>
          </w:tcPr>
          <w:p w:rsidR="00B5619D" w:rsidRPr="003C6671" w:rsidRDefault="00B5619D" w:rsidP="003C6671">
            <w:pPr>
              <w:spacing w:after="0" w:line="240" w:lineRule="auto"/>
              <w:rPr>
                <w:rFonts w:ascii="Times New Roman" w:hAnsi="Times New Roman" w:cs="Times New Roman"/>
              </w:rPr>
            </w:pPr>
            <w:r w:rsidRPr="003C6671">
              <w:rPr>
                <w:rFonts w:ascii="Times New Roman" w:hAnsi="Times New Roman" w:cs="Times New Roman"/>
              </w:rPr>
              <w:t>1. Обеспечение сбалансированности и устойчивости</w:t>
            </w:r>
          </w:p>
          <w:p w:rsidR="00B5619D" w:rsidRPr="003C6671" w:rsidRDefault="00B5619D" w:rsidP="003C6671">
            <w:pPr>
              <w:spacing w:after="0" w:line="240" w:lineRule="auto"/>
              <w:ind w:left="33"/>
              <w:rPr>
                <w:rFonts w:ascii="Times New Roman" w:hAnsi="Times New Roman" w:cs="Times New Roman"/>
              </w:rPr>
            </w:pPr>
            <w:r w:rsidRPr="003C6671">
              <w:rPr>
                <w:rFonts w:ascii="Times New Roman" w:hAnsi="Times New Roman" w:cs="Times New Roman"/>
              </w:rPr>
              <w:t>бюджета Слюдянск</w:t>
            </w:r>
            <w:r w:rsidR="005A35D8" w:rsidRPr="003C6671">
              <w:rPr>
                <w:rFonts w:ascii="Times New Roman" w:hAnsi="Times New Roman" w:cs="Times New Roman"/>
              </w:rPr>
              <w:t>ого муниципального</w:t>
            </w:r>
            <w:r w:rsidRPr="003C6671">
              <w:rPr>
                <w:rFonts w:ascii="Times New Roman" w:hAnsi="Times New Roman" w:cs="Times New Roman"/>
              </w:rPr>
              <w:t xml:space="preserve"> район</w:t>
            </w:r>
            <w:r w:rsidR="005A35D8" w:rsidRPr="003C6671">
              <w:rPr>
                <w:rFonts w:ascii="Times New Roman" w:hAnsi="Times New Roman" w:cs="Times New Roman"/>
              </w:rPr>
              <w:t>а</w:t>
            </w:r>
            <w:r w:rsidRPr="003C6671">
              <w:rPr>
                <w:rFonts w:ascii="Times New Roman" w:hAnsi="Times New Roman" w:cs="Times New Roman"/>
              </w:rPr>
              <w:t xml:space="preserve"> и бюджетов поселений.</w:t>
            </w:r>
          </w:p>
          <w:p w:rsidR="00B5619D" w:rsidRPr="003C6671" w:rsidRDefault="00B5619D" w:rsidP="003C6671">
            <w:pPr>
              <w:spacing w:after="0" w:line="240" w:lineRule="auto"/>
              <w:ind w:left="33"/>
              <w:rPr>
                <w:rFonts w:ascii="Times New Roman" w:hAnsi="Times New Roman" w:cs="Times New Roman"/>
              </w:rPr>
            </w:pPr>
            <w:r w:rsidRPr="003C6671">
              <w:rPr>
                <w:rFonts w:ascii="Times New Roman" w:hAnsi="Times New Roman" w:cs="Times New Roman"/>
              </w:rPr>
              <w:t xml:space="preserve">2. Повышение эффективности бюджетных расходов в </w:t>
            </w:r>
            <w:r w:rsidR="005A35D8" w:rsidRPr="003C6671">
              <w:rPr>
                <w:rFonts w:ascii="Times New Roman" w:hAnsi="Times New Roman" w:cs="Times New Roman"/>
              </w:rPr>
              <w:t xml:space="preserve">Слюдянском </w:t>
            </w:r>
            <w:r w:rsidRPr="003C6671">
              <w:rPr>
                <w:rFonts w:ascii="Times New Roman" w:hAnsi="Times New Roman" w:cs="Times New Roman"/>
              </w:rPr>
              <w:t>муниципальном район</w:t>
            </w:r>
            <w:r w:rsidR="005A35D8" w:rsidRPr="003C6671">
              <w:rPr>
                <w:rFonts w:ascii="Times New Roman" w:hAnsi="Times New Roman" w:cs="Times New Roman"/>
              </w:rPr>
              <w:t>е</w:t>
            </w:r>
            <w:r w:rsidRPr="003C6671">
              <w:rPr>
                <w:rFonts w:ascii="Times New Roman" w:hAnsi="Times New Roman" w:cs="Times New Roman"/>
              </w:rPr>
              <w:t>.</w:t>
            </w:r>
          </w:p>
          <w:p w:rsidR="00B5619D" w:rsidRPr="003C6671" w:rsidRDefault="00B5619D" w:rsidP="003C6671">
            <w:pPr>
              <w:spacing w:after="0" w:line="240" w:lineRule="auto"/>
              <w:ind w:left="33"/>
              <w:rPr>
                <w:rFonts w:ascii="Times New Roman" w:hAnsi="Times New Roman" w:cs="Times New Roman"/>
              </w:rPr>
            </w:pPr>
            <w:r w:rsidRPr="003C6671">
              <w:rPr>
                <w:rFonts w:ascii="Times New Roman" w:hAnsi="Times New Roman" w:cs="Times New Roman"/>
              </w:rPr>
              <w:t>3. Содействие развитию местного Слюдянск</w:t>
            </w:r>
            <w:r w:rsidR="005A35D8" w:rsidRPr="003C6671">
              <w:rPr>
                <w:rFonts w:ascii="Times New Roman" w:hAnsi="Times New Roman" w:cs="Times New Roman"/>
              </w:rPr>
              <w:t>ого муниципального</w:t>
            </w:r>
            <w:r w:rsidRPr="003C6671">
              <w:rPr>
                <w:rFonts w:ascii="Times New Roman" w:hAnsi="Times New Roman" w:cs="Times New Roman"/>
              </w:rPr>
              <w:t xml:space="preserve"> район</w:t>
            </w:r>
            <w:r w:rsidR="005A35D8" w:rsidRPr="003C6671">
              <w:rPr>
                <w:rFonts w:ascii="Times New Roman" w:hAnsi="Times New Roman" w:cs="Times New Roman"/>
              </w:rPr>
              <w:t>а</w:t>
            </w:r>
            <w:r w:rsidRPr="003C6671">
              <w:rPr>
                <w:rFonts w:ascii="Times New Roman" w:hAnsi="Times New Roman" w:cs="Times New Roman"/>
              </w:rPr>
              <w:t xml:space="preserve"> в решении вопросов местного значения и реализации переданных полномочий.</w:t>
            </w:r>
          </w:p>
          <w:p w:rsidR="00B5619D" w:rsidRPr="003C6671" w:rsidRDefault="00B5619D" w:rsidP="003C6671">
            <w:pPr>
              <w:spacing w:after="0" w:line="240" w:lineRule="auto"/>
              <w:ind w:left="33"/>
              <w:rPr>
                <w:rFonts w:ascii="Times New Roman" w:hAnsi="Times New Roman" w:cs="Times New Roman"/>
              </w:rPr>
            </w:pPr>
            <w:r w:rsidRPr="003C6671">
              <w:rPr>
                <w:rFonts w:ascii="Times New Roman" w:hAnsi="Times New Roman" w:cs="Times New Roman"/>
              </w:rPr>
              <w:t xml:space="preserve">4. Обеспечение осуществления внутреннего финансового </w:t>
            </w:r>
            <w:proofErr w:type="gramStart"/>
            <w:r w:rsidRPr="003C6671">
              <w:rPr>
                <w:rFonts w:ascii="Times New Roman" w:hAnsi="Times New Roman" w:cs="Times New Roman"/>
              </w:rPr>
              <w:t>контроля</w:t>
            </w:r>
            <w:r w:rsidR="00450FBC">
              <w:rPr>
                <w:rFonts w:ascii="Times New Roman" w:hAnsi="Times New Roman" w:cs="Times New Roman"/>
              </w:rPr>
              <w:t xml:space="preserve"> </w:t>
            </w:r>
            <w:r w:rsidRPr="003C6671">
              <w:rPr>
                <w:rFonts w:ascii="Times New Roman" w:hAnsi="Times New Roman" w:cs="Times New Roman"/>
              </w:rPr>
              <w:t>за</w:t>
            </w:r>
            <w:proofErr w:type="gramEnd"/>
            <w:r w:rsidRPr="003C6671">
              <w:rPr>
                <w:rFonts w:ascii="Times New Roman" w:hAnsi="Times New Roman" w:cs="Times New Roman"/>
              </w:rPr>
              <w:t xml:space="preserve"> соблюдением законодательства в сфере закупок товаров, работ, услуг в Слюдянск</w:t>
            </w:r>
            <w:r w:rsidR="005A35D8" w:rsidRPr="003C6671">
              <w:rPr>
                <w:rFonts w:ascii="Times New Roman" w:hAnsi="Times New Roman" w:cs="Times New Roman"/>
              </w:rPr>
              <w:t xml:space="preserve">ом муниципальном </w:t>
            </w:r>
            <w:r w:rsidRPr="003C6671">
              <w:rPr>
                <w:rFonts w:ascii="Times New Roman" w:hAnsi="Times New Roman" w:cs="Times New Roman"/>
              </w:rPr>
              <w:t>район</w:t>
            </w:r>
            <w:r w:rsidR="005A35D8" w:rsidRPr="003C6671">
              <w:rPr>
                <w:rFonts w:ascii="Times New Roman" w:hAnsi="Times New Roman" w:cs="Times New Roman"/>
              </w:rPr>
              <w:t>е</w:t>
            </w:r>
            <w:r w:rsidRPr="003C6671">
              <w:rPr>
                <w:rFonts w:ascii="Times New Roman" w:hAnsi="Times New Roman" w:cs="Times New Roman"/>
              </w:rPr>
              <w:t>.</w:t>
            </w:r>
          </w:p>
          <w:p w:rsidR="00B5619D" w:rsidRPr="003C6671" w:rsidRDefault="00B5619D" w:rsidP="003C6671">
            <w:pPr>
              <w:spacing w:after="0" w:line="240" w:lineRule="auto"/>
              <w:rPr>
                <w:rFonts w:ascii="Times New Roman" w:hAnsi="Times New Roman" w:cs="Times New Roman"/>
              </w:rPr>
            </w:pPr>
            <w:r w:rsidRPr="003C6671">
              <w:rPr>
                <w:rFonts w:ascii="Times New Roman" w:hAnsi="Times New Roman" w:cs="Times New Roman"/>
              </w:rPr>
              <w:t xml:space="preserve">5. Развитие информационных систем управления муниципальными финансами. </w:t>
            </w:r>
          </w:p>
        </w:tc>
      </w:tr>
      <w:tr w:rsidR="00B5619D" w:rsidRPr="003C6671" w:rsidTr="00B5619D">
        <w:trPr>
          <w:trHeight w:val="844"/>
        </w:trPr>
        <w:tc>
          <w:tcPr>
            <w:tcW w:w="2518" w:type="dxa"/>
            <w:shd w:val="clear" w:color="auto" w:fill="auto"/>
          </w:tcPr>
          <w:p w:rsidR="00B5619D" w:rsidRPr="003C6671" w:rsidRDefault="00B5619D" w:rsidP="003C6671">
            <w:pPr>
              <w:tabs>
                <w:tab w:val="left" w:pos="284"/>
                <w:tab w:val="left" w:pos="709"/>
                <w:tab w:val="left" w:pos="851"/>
              </w:tabs>
              <w:spacing w:after="0" w:line="240" w:lineRule="auto"/>
              <w:rPr>
                <w:rFonts w:ascii="Times New Roman" w:hAnsi="Times New Roman" w:cs="Times New Roman"/>
              </w:rPr>
            </w:pPr>
            <w:r w:rsidRPr="003C6671">
              <w:rPr>
                <w:rFonts w:ascii="Times New Roman" w:hAnsi="Times New Roman" w:cs="Times New Roman"/>
              </w:rPr>
              <w:t>Сроки реализации муниципальной подпрограммы</w:t>
            </w:r>
          </w:p>
        </w:tc>
        <w:tc>
          <w:tcPr>
            <w:tcW w:w="7229" w:type="dxa"/>
            <w:shd w:val="clear" w:color="auto" w:fill="auto"/>
          </w:tcPr>
          <w:p w:rsidR="00B5619D" w:rsidRPr="003C6671" w:rsidRDefault="00B5619D" w:rsidP="003C6671">
            <w:pPr>
              <w:tabs>
                <w:tab w:val="left" w:pos="284"/>
                <w:tab w:val="left" w:pos="709"/>
                <w:tab w:val="left" w:pos="851"/>
              </w:tabs>
              <w:spacing w:after="0" w:line="240" w:lineRule="auto"/>
              <w:rPr>
                <w:rFonts w:ascii="Times New Roman" w:hAnsi="Times New Roman" w:cs="Times New Roman"/>
              </w:rPr>
            </w:pPr>
            <w:r w:rsidRPr="00EF14CB">
              <w:rPr>
                <w:rFonts w:ascii="Times New Roman" w:hAnsi="Times New Roman" w:cs="Times New Roman"/>
              </w:rPr>
              <w:t>2019-202</w:t>
            </w:r>
            <w:r w:rsidR="00F81F23" w:rsidRPr="00EF14CB">
              <w:rPr>
                <w:rFonts w:ascii="Times New Roman" w:hAnsi="Times New Roman" w:cs="Times New Roman"/>
              </w:rPr>
              <w:t>6</w:t>
            </w:r>
            <w:r w:rsidRPr="00F81F23">
              <w:rPr>
                <w:rFonts w:ascii="Times New Roman" w:hAnsi="Times New Roman" w:cs="Times New Roman"/>
              </w:rPr>
              <w:t xml:space="preserve"> годы</w:t>
            </w:r>
          </w:p>
        </w:tc>
      </w:tr>
      <w:tr w:rsidR="00B5619D" w:rsidRPr="003C6671" w:rsidTr="00B5619D">
        <w:tc>
          <w:tcPr>
            <w:tcW w:w="2518" w:type="dxa"/>
            <w:shd w:val="clear" w:color="auto" w:fill="auto"/>
          </w:tcPr>
          <w:p w:rsidR="00B5619D" w:rsidRPr="003C6671" w:rsidRDefault="00B5619D" w:rsidP="003C6671">
            <w:pPr>
              <w:tabs>
                <w:tab w:val="left" w:pos="284"/>
                <w:tab w:val="left" w:pos="709"/>
                <w:tab w:val="left" w:pos="851"/>
              </w:tabs>
              <w:spacing w:after="0" w:line="240" w:lineRule="auto"/>
              <w:rPr>
                <w:rFonts w:ascii="Times New Roman" w:hAnsi="Times New Roman" w:cs="Times New Roman"/>
              </w:rPr>
            </w:pPr>
            <w:r w:rsidRPr="003C6671">
              <w:rPr>
                <w:rFonts w:ascii="Times New Roman" w:hAnsi="Times New Roman" w:cs="Times New Roman"/>
              </w:rPr>
              <w:t xml:space="preserve">Целевые показатели муниципальной подпрограммы </w:t>
            </w:r>
          </w:p>
        </w:tc>
        <w:tc>
          <w:tcPr>
            <w:tcW w:w="7229" w:type="dxa"/>
            <w:shd w:val="clear" w:color="auto" w:fill="auto"/>
          </w:tcPr>
          <w:p w:rsidR="00B5619D" w:rsidRPr="003C6671" w:rsidRDefault="00B5619D" w:rsidP="003C6671">
            <w:pPr>
              <w:tabs>
                <w:tab w:val="left" w:pos="284"/>
                <w:tab w:val="left" w:pos="709"/>
                <w:tab w:val="left" w:pos="851"/>
              </w:tabs>
              <w:spacing w:after="0" w:line="240" w:lineRule="auto"/>
              <w:jc w:val="both"/>
              <w:rPr>
                <w:rFonts w:ascii="Times New Roman" w:hAnsi="Times New Roman" w:cs="Times New Roman"/>
              </w:rPr>
            </w:pPr>
            <w:r w:rsidRPr="003C6671">
              <w:rPr>
                <w:rFonts w:ascii="Times New Roman" w:hAnsi="Times New Roman" w:cs="Times New Roman"/>
              </w:rPr>
              <w:t>1.</w:t>
            </w:r>
            <w:r w:rsidRPr="003C6671">
              <w:rPr>
                <w:rFonts w:ascii="Times New Roman" w:hAnsi="Times New Roman" w:cs="Times New Roman"/>
              </w:rPr>
              <w:tab/>
              <w:t>Отношение дефицита бюджета Слюдянск</w:t>
            </w:r>
            <w:r w:rsidR="005A35D8" w:rsidRPr="003C6671">
              <w:rPr>
                <w:rFonts w:ascii="Times New Roman" w:hAnsi="Times New Roman" w:cs="Times New Roman"/>
              </w:rPr>
              <w:t>ого муниципального</w:t>
            </w:r>
            <w:r w:rsidRPr="003C6671">
              <w:rPr>
                <w:rFonts w:ascii="Times New Roman" w:hAnsi="Times New Roman" w:cs="Times New Roman"/>
              </w:rPr>
              <w:t xml:space="preserve"> район</w:t>
            </w:r>
            <w:r w:rsidR="005A35D8" w:rsidRPr="003C6671">
              <w:rPr>
                <w:rFonts w:ascii="Times New Roman" w:hAnsi="Times New Roman" w:cs="Times New Roman"/>
              </w:rPr>
              <w:t>а</w:t>
            </w:r>
            <w:r w:rsidR="00450FBC">
              <w:rPr>
                <w:rFonts w:ascii="Times New Roman" w:hAnsi="Times New Roman" w:cs="Times New Roman"/>
              </w:rPr>
              <w:t xml:space="preserve"> </w:t>
            </w:r>
            <w:r w:rsidRPr="003C6671">
              <w:rPr>
                <w:rFonts w:ascii="Times New Roman" w:hAnsi="Times New Roman" w:cs="Times New Roman"/>
              </w:rPr>
              <w:t>к доходам без учета объема безвозмездных поступлений.</w:t>
            </w:r>
          </w:p>
          <w:p w:rsidR="00B5619D" w:rsidRPr="003C6671" w:rsidRDefault="00B5619D" w:rsidP="003C6671">
            <w:pPr>
              <w:tabs>
                <w:tab w:val="left" w:pos="284"/>
                <w:tab w:val="left" w:pos="709"/>
                <w:tab w:val="left" w:pos="851"/>
              </w:tabs>
              <w:spacing w:after="0" w:line="240" w:lineRule="auto"/>
              <w:jc w:val="both"/>
              <w:rPr>
                <w:rFonts w:ascii="Times New Roman" w:hAnsi="Times New Roman" w:cs="Times New Roman"/>
              </w:rPr>
            </w:pPr>
            <w:r w:rsidRPr="003C6671">
              <w:rPr>
                <w:rFonts w:ascii="Times New Roman" w:hAnsi="Times New Roman" w:cs="Times New Roman"/>
              </w:rPr>
              <w:t>2.</w:t>
            </w:r>
            <w:r w:rsidRPr="003C6671">
              <w:rPr>
                <w:rFonts w:ascii="Times New Roman" w:hAnsi="Times New Roman" w:cs="Times New Roman"/>
              </w:rPr>
              <w:tab/>
              <w:t>Количество сформированной в соответствии с установленными требованиями ежемесячной, квартальной годовой отчетности.</w:t>
            </w:r>
          </w:p>
          <w:p w:rsidR="00B5619D" w:rsidRPr="003C6671" w:rsidRDefault="00B5619D" w:rsidP="003C6671">
            <w:pPr>
              <w:tabs>
                <w:tab w:val="left" w:pos="284"/>
                <w:tab w:val="left" w:pos="709"/>
                <w:tab w:val="left" w:pos="851"/>
              </w:tabs>
              <w:spacing w:after="0" w:line="240" w:lineRule="auto"/>
              <w:jc w:val="both"/>
              <w:rPr>
                <w:rFonts w:ascii="Times New Roman" w:hAnsi="Times New Roman" w:cs="Times New Roman"/>
              </w:rPr>
            </w:pPr>
            <w:r w:rsidRPr="003C6671">
              <w:rPr>
                <w:rFonts w:ascii="Times New Roman" w:hAnsi="Times New Roman" w:cs="Times New Roman"/>
              </w:rPr>
              <w:t>3. Доля бюджетных ассигнований,</w:t>
            </w:r>
            <w:r w:rsidR="00450FBC">
              <w:rPr>
                <w:rFonts w:ascii="Times New Roman" w:hAnsi="Times New Roman" w:cs="Times New Roman"/>
              </w:rPr>
              <w:t xml:space="preserve"> </w:t>
            </w:r>
            <w:r w:rsidRPr="003C6671">
              <w:rPr>
                <w:rFonts w:ascii="Times New Roman" w:hAnsi="Times New Roman" w:cs="Times New Roman"/>
              </w:rPr>
              <w:t>представленных в программном виде.</w:t>
            </w:r>
          </w:p>
        </w:tc>
      </w:tr>
      <w:tr w:rsidR="00B5619D" w:rsidRPr="003C6671" w:rsidTr="00B5619D">
        <w:tc>
          <w:tcPr>
            <w:tcW w:w="2518" w:type="dxa"/>
            <w:shd w:val="clear" w:color="auto" w:fill="auto"/>
          </w:tcPr>
          <w:p w:rsidR="00B5619D" w:rsidRPr="003C6671" w:rsidRDefault="00B5619D" w:rsidP="003C6671">
            <w:pPr>
              <w:tabs>
                <w:tab w:val="left" w:pos="284"/>
                <w:tab w:val="left" w:pos="709"/>
                <w:tab w:val="left" w:pos="851"/>
              </w:tabs>
              <w:spacing w:after="0" w:line="240" w:lineRule="auto"/>
              <w:rPr>
                <w:rFonts w:ascii="Times New Roman" w:hAnsi="Times New Roman" w:cs="Times New Roman"/>
              </w:rPr>
            </w:pPr>
            <w:r w:rsidRPr="003C6671">
              <w:rPr>
                <w:rFonts w:ascii="Times New Roman" w:hAnsi="Times New Roman" w:cs="Times New Roman"/>
              </w:rPr>
              <w:t>Перечень основных мероприятий подпрограммы</w:t>
            </w:r>
          </w:p>
        </w:tc>
        <w:tc>
          <w:tcPr>
            <w:tcW w:w="7229" w:type="dxa"/>
            <w:shd w:val="clear" w:color="auto" w:fill="auto"/>
          </w:tcPr>
          <w:p w:rsidR="00B5619D" w:rsidRPr="003C6671" w:rsidRDefault="00B5619D" w:rsidP="003C6671">
            <w:pPr>
              <w:tabs>
                <w:tab w:val="left" w:pos="284"/>
                <w:tab w:val="left" w:pos="709"/>
                <w:tab w:val="left" w:pos="851"/>
              </w:tabs>
              <w:spacing w:after="0" w:line="240" w:lineRule="auto"/>
              <w:rPr>
                <w:rFonts w:ascii="Times New Roman" w:hAnsi="Times New Roman" w:cs="Times New Roman"/>
              </w:rPr>
            </w:pPr>
            <w:r w:rsidRPr="003C6671">
              <w:rPr>
                <w:rFonts w:ascii="Times New Roman" w:hAnsi="Times New Roman" w:cs="Times New Roman"/>
              </w:rPr>
              <w:t>1. Реализация функций по формированию и реализации бюджетной и налоговой политики муниципального образования Слюдянский.</w:t>
            </w:r>
          </w:p>
          <w:p w:rsidR="00B5619D" w:rsidRPr="003C6671" w:rsidRDefault="00B5619D" w:rsidP="003C6671">
            <w:pPr>
              <w:tabs>
                <w:tab w:val="left" w:pos="284"/>
                <w:tab w:val="left" w:pos="709"/>
                <w:tab w:val="left" w:pos="851"/>
              </w:tabs>
              <w:spacing w:after="0" w:line="240" w:lineRule="auto"/>
              <w:rPr>
                <w:rFonts w:ascii="Times New Roman" w:hAnsi="Times New Roman" w:cs="Times New Roman"/>
              </w:rPr>
            </w:pPr>
            <w:r w:rsidRPr="003C6671">
              <w:rPr>
                <w:rFonts w:ascii="Times New Roman" w:hAnsi="Times New Roman" w:cs="Times New Roman"/>
              </w:rPr>
              <w:t>2. Исполнение судебных актов по обращению взыскания на средства бюджета.</w:t>
            </w:r>
          </w:p>
          <w:p w:rsidR="00B5619D" w:rsidRPr="003C6671" w:rsidRDefault="00B5619D" w:rsidP="003C6671">
            <w:pPr>
              <w:tabs>
                <w:tab w:val="left" w:pos="284"/>
                <w:tab w:val="left" w:pos="709"/>
                <w:tab w:val="left" w:pos="851"/>
              </w:tabs>
              <w:spacing w:after="0" w:line="240" w:lineRule="auto"/>
              <w:rPr>
                <w:rFonts w:ascii="Times New Roman" w:hAnsi="Times New Roman" w:cs="Times New Roman"/>
              </w:rPr>
            </w:pPr>
            <w:r w:rsidRPr="003C6671">
              <w:rPr>
                <w:rFonts w:ascii="Times New Roman" w:hAnsi="Times New Roman" w:cs="Times New Roman"/>
              </w:rPr>
              <w:t xml:space="preserve">3. Процентные платежи по муниципальному долгу </w:t>
            </w:r>
            <w:r w:rsidR="00CA7D11">
              <w:rPr>
                <w:rFonts w:ascii="Times New Roman" w:hAnsi="Times New Roman" w:cs="Times New Roman"/>
              </w:rPr>
              <w:t>Слюдянского муниципального района</w:t>
            </w:r>
            <w:r w:rsidRPr="003C6671">
              <w:rPr>
                <w:rFonts w:ascii="Times New Roman" w:hAnsi="Times New Roman" w:cs="Times New Roman"/>
              </w:rPr>
              <w:t>.</w:t>
            </w:r>
          </w:p>
          <w:p w:rsidR="00B5619D" w:rsidRPr="003C6671" w:rsidRDefault="00642136" w:rsidP="003C6671">
            <w:pPr>
              <w:tabs>
                <w:tab w:val="left" w:pos="284"/>
                <w:tab w:val="left" w:pos="709"/>
                <w:tab w:val="left" w:pos="851"/>
              </w:tabs>
              <w:spacing w:after="0" w:line="240" w:lineRule="auto"/>
              <w:rPr>
                <w:rFonts w:ascii="Times New Roman" w:hAnsi="Times New Roman" w:cs="Times New Roman"/>
              </w:rPr>
            </w:pPr>
            <w:r w:rsidRPr="003C6671">
              <w:rPr>
                <w:rFonts w:ascii="Times New Roman" w:hAnsi="Times New Roman" w:cs="Times New Roman"/>
              </w:rPr>
              <w:t xml:space="preserve">4. </w:t>
            </w:r>
            <w:r w:rsidR="00B5619D" w:rsidRPr="003C6671">
              <w:rPr>
                <w:rFonts w:ascii="Times New Roman" w:hAnsi="Times New Roman" w:cs="Times New Roman"/>
              </w:rPr>
              <w:t>Дотации на выравнивание бюджетной обеспеченности поселений из бюджета муниципального района.</w:t>
            </w:r>
          </w:p>
          <w:p w:rsidR="00B5619D" w:rsidRPr="003C6671" w:rsidRDefault="00B5619D" w:rsidP="003C6671">
            <w:pPr>
              <w:tabs>
                <w:tab w:val="left" w:pos="284"/>
                <w:tab w:val="left" w:pos="709"/>
                <w:tab w:val="left" w:pos="851"/>
              </w:tabs>
              <w:spacing w:after="0" w:line="240" w:lineRule="auto"/>
              <w:rPr>
                <w:rFonts w:ascii="Times New Roman" w:hAnsi="Times New Roman" w:cs="Times New Roman"/>
              </w:rPr>
            </w:pPr>
            <w:r w:rsidRPr="003C6671">
              <w:rPr>
                <w:rFonts w:ascii="Times New Roman" w:hAnsi="Times New Roman" w:cs="Times New Roman"/>
              </w:rPr>
              <w:t>5. Дотации на поддержку мер по обеспечению сбалансированности бюджетов поселений (по мере обоснованной востребованности).</w:t>
            </w:r>
          </w:p>
          <w:p w:rsidR="00B5619D" w:rsidRPr="003C6671" w:rsidRDefault="00B5619D" w:rsidP="003C6671">
            <w:pPr>
              <w:tabs>
                <w:tab w:val="left" w:pos="284"/>
                <w:tab w:val="left" w:pos="709"/>
                <w:tab w:val="left" w:pos="851"/>
              </w:tabs>
              <w:spacing w:after="0" w:line="240" w:lineRule="auto"/>
              <w:rPr>
                <w:rFonts w:ascii="Times New Roman" w:hAnsi="Times New Roman" w:cs="Times New Roman"/>
              </w:rPr>
            </w:pPr>
            <w:r w:rsidRPr="003C6671">
              <w:rPr>
                <w:rFonts w:ascii="Times New Roman" w:hAnsi="Times New Roman" w:cs="Times New Roman"/>
              </w:rPr>
              <w:t>6. Прочие межбюджетные трансферты общего характера.</w:t>
            </w:r>
          </w:p>
        </w:tc>
      </w:tr>
      <w:tr w:rsidR="00B5619D" w:rsidRPr="003C6671" w:rsidTr="00B5619D">
        <w:tc>
          <w:tcPr>
            <w:tcW w:w="2518" w:type="dxa"/>
            <w:shd w:val="clear" w:color="auto" w:fill="auto"/>
          </w:tcPr>
          <w:p w:rsidR="00B5619D" w:rsidRPr="003C6671" w:rsidRDefault="00B5619D" w:rsidP="003C6671">
            <w:pPr>
              <w:tabs>
                <w:tab w:val="left" w:pos="284"/>
                <w:tab w:val="left" w:pos="709"/>
                <w:tab w:val="left" w:pos="851"/>
              </w:tabs>
              <w:spacing w:after="0" w:line="240" w:lineRule="auto"/>
              <w:rPr>
                <w:rFonts w:ascii="Times New Roman" w:hAnsi="Times New Roman" w:cs="Times New Roman"/>
              </w:rPr>
            </w:pPr>
            <w:r w:rsidRPr="003C6671">
              <w:rPr>
                <w:rFonts w:ascii="Times New Roman" w:hAnsi="Times New Roman" w:cs="Times New Roman"/>
              </w:rPr>
              <w:t>Ресурсное обеспечение подпрограммы</w:t>
            </w:r>
          </w:p>
        </w:tc>
        <w:tc>
          <w:tcPr>
            <w:tcW w:w="7229" w:type="dxa"/>
            <w:shd w:val="clear" w:color="auto" w:fill="auto"/>
          </w:tcPr>
          <w:p w:rsidR="00B5619D" w:rsidRPr="003C6671" w:rsidRDefault="00B5619D" w:rsidP="003C6671">
            <w:pPr>
              <w:tabs>
                <w:tab w:val="left" w:pos="284"/>
                <w:tab w:val="left" w:pos="709"/>
                <w:tab w:val="left" w:pos="851"/>
              </w:tabs>
              <w:spacing w:after="0" w:line="240" w:lineRule="auto"/>
              <w:rPr>
                <w:rFonts w:ascii="Times New Roman" w:hAnsi="Times New Roman" w:cs="Times New Roman"/>
              </w:rPr>
            </w:pPr>
            <w:r w:rsidRPr="003C6671">
              <w:rPr>
                <w:rFonts w:ascii="Times New Roman" w:hAnsi="Times New Roman" w:cs="Times New Roman"/>
              </w:rPr>
              <w:t xml:space="preserve">Общий объем финансирования муниципальной подпрограммы за период с </w:t>
            </w:r>
            <w:r w:rsidRPr="00EF14CB">
              <w:rPr>
                <w:rFonts w:ascii="Times New Roman" w:hAnsi="Times New Roman" w:cs="Times New Roman"/>
              </w:rPr>
              <w:t>2019 по 202</w:t>
            </w:r>
            <w:r w:rsidR="00F81F23" w:rsidRPr="00EF14CB">
              <w:rPr>
                <w:rFonts w:ascii="Times New Roman" w:hAnsi="Times New Roman" w:cs="Times New Roman"/>
              </w:rPr>
              <w:t>6</w:t>
            </w:r>
            <w:r w:rsidRPr="003C6671">
              <w:rPr>
                <w:rFonts w:ascii="Times New Roman" w:hAnsi="Times New Roman" w:cs="Times New Roman"/>
              </w:rPr>
              <w:t xml:space="preserve"> год составляет </w:t>
            </w:r>
            <w:r w:rsidR="00426F92">
              <w:rPr>
                <w:rFonts w:ascii="Times New Roman" w:hAnsi="Times New Roman" w:cs="Times New Roman"/>
              </w:rPr>
              <w:t xml:space="preserve">1 </w:t>
            </w:r>
            <w:r w:rsidR="006163CE">
              <w:rPr>
                <w:rFonts w:ascii="Times New Roman" w:hAnsi="Times New Roman" w:cs="Times New Roman"/>
              </w:rPr>
              <w:t>515</w:t>
            </w:r>
            <w:r w:rsidR="00983E4F">
              <w:rPr>
                <w:rFonts w:ascii="Times New Roman" w:hAnsi="Times New Roman" w:cs="Times New Roman"/>
              </w:rPr>
              <w:t> </w:t>
            </w:r>
            <w:r w:rsidR="006163CE">
              <w:rPr>
                <w:rFonts w:ascii="Times New Roman" w:hAnsi="Times New Roman" w:cs="Times New Roman"/>
              </w:rPr>
              <w:t>043</w:t>
            </w:r>
            <w:r w:rsidR="00983E4F">
              <w:rPr>
                <w:rFonts w:ascii="Times New Roman" w:hAnsi="Times New Roman" w:cs="Times New Roman"/>
              </w:rPr>
              <w:t xml:space="preserve"> </w:t>
            </w:r>
            <w:r w:rsidR="006163CE">
              <w:rPr>
                <w:rFonts w:ascii="Times New Roman" w:hAnsi="Times New Roman" w:cs="Times New Roman"/>
              </w:rPr>
              <w:t>840</w:t>
            </w:r>
            <w:r w:rsidR="00AB79A1" w:rsidRPr="003C6671">
              <w:rPr>
                <w:rFonts w:ascii="Times New Roman" w:hAnsi="Times New Roman" w:cs="Times New Roman"/>
              </w:rPr>
              <w:t>,</w:t>
            </w:r>
            <w:r w:rsidR="006163CE">
              <w:rPr>
                <w:rFonts w:ascii="Times New Roman" w:hAnsi="Times New Roman" w:cs="Times New Roman"/>
              </w:rPr>
              <w:t>00</w:t>
            </w:r>
            <w:r w:rsidR="00450FBC">
              <w:rPr>
                <w:rFonts w:ascii="Times New Roman" w:hAnsi="Times New Roman" w:cs="Times New Roman"/>
              </w:rPr>
              <w:t xml:space="preserve"> </w:t>
            </w:r>
            <w:r w:rsidRPr="003C6671">
              <w:rPr>
                <w:rFonts w:ascii="Times New Roman" w:hAnsi="Times New Roman" w:cs="Times New Roman"/>
              </w:rPr>
              <w:t>рублей, в том числе по годам:</w:t>
            </w:r>
          </w:p>
          <w:p w:rsidR="00B5619D" w:rsidRPr="003C6671" w:rsidRDefault="00B5619D" w:rsidP="003C6671">
            <w:pPr>
              <w:tabs>
                <w:tab w:val="left" w:pos="284"/>
                <w:tab w:val="left" w:pos="709"/>
                <w:tab w:val="left" w:pos="851"/>
              </w:tabs>
              <w:spacing w:after="0" w:line="240" w:lineRule="auto"/>
              <w:rPr>
                <w:rFonts w:ascii="Times New Roman" w:hAnsi="Times New Roman" w:cs="Times New Roman"/>
              </w:rPr>
            </w:pPr>
            <w:r w:rsidRPr="003C6671">
              <w:rPr>
                <w:rFonts w:ascii="Times New Roman" w:hAnsi="Times New Roman" w:cs="Times New Roman"/>
              </w:rPr>
              <w:t xml:space="preserve">2019 год – </w:t>
            </w:r>
            <w:r w:rsidR="00813D96" w:rsidRPr="003C6671">
              <w:rPr>
                <w:rFonts w:ascii="Times New Roman" w:hAnsi="Times New Roman" w:cs="Times New Roman"/>
              </w:rPr>
              <w:t>197</w:t>
            </w:r>
            <w:r w:rsidR="00214168" w:rsidRPr="003C6671">
              <w:rPr>
                <w:rFonts w:ascii="Times New Roman" w:hAnsi="Times New Roman" w:cs="Times New Roman"/>
              </w:rPr>
              <w:t> </w:t>
            </w:r>
            <w:r w:rsidR="00813D96" w:rsidRPr="003C6671">
              <w:rPr>
                <w:rFonts w:ascii="Times New Roman" w:hAnsi="Times New Roman" w:cs="Times New Roman"/>
              </w:rPr>
              <w:t>600</w:t>
            </w:r>
            <w:r w:rsidR="00214168" w:rsidRPr="003C6671">
              <w:rPr>
                <w:rFonts w:ascii="Times New Roman" w:hAnsi="Times New Roman" w:cs="Times New Roman"/>
              </w:rPr>
              <w:t xml:space="preserve"> </w:t>
            </w:r>
            <w:r w:rsidR="00813D96" w:rsidRPr="003C6671">
              <w:rPr>
                <w:rFonts w:ascii="Times New Roman" w:hAnsi="Times New Roman" w:cs="Times New Roman"/>
              </w:rPr>
              <w:t>473</w:t>
            </w:r>
            <w:r w:rsidR="00085C28" w:rsidRPr="003C6671">
              <w:rPr>
                <w:rFonts w:ascii="Times New Roman" w:hAnsi="Times New Roman" w:cs="Times New Roman"/>
              </w:rPr>
              <w:t>,</w:t>
            </w:r>
            <w:r w:rsidR="00813D96" w:rsidRPr="003C6671">
              <w:rPr>
                <w:rFonts w:ascii="Times New Roman" w:hAnsi="Times New Roman" w:cs="Times New Roman"/>
              </w:rPr>
              <w:t>51</w:t>
            </w:r>
            <w:r w:rsidR="00C77E76" w:rsidRPr="003C6671">
              <w:rPr>
                <w:rFonts w:ascii="Times New Roman" w:hAnsi="Times New Roman" w:cs="Times New Roman"/>
              </w:rPr>
              <w:t xml:space="preserve"> </w:t>
            </w:r>
            <w:r w:rsidRPr="003C6671">
              <w:rPr>
                <w:rFonts w:ascii="Times New Roman" w:hAnsi="Times New Roman" w:cs="Times New Roman"/>
              </w:rPr>
              <w:t>рублей;</w:t>
            </w:r>
          </w:p>
          <w:p w:rsidR="00B5619D" w:rsidRPr="003C6671" w:rsidRDefault="00B5619D" w:rsidP="003C6671">
            <w:pPr>
              <w:tabs>
                <w:tab w:val="left" w:pos="284"/>
                <w:tab w:val="left" w:pos="709"/>
                <w:tab w:val="left" w:pos="851"/>
              </w:tabs>
              <w:spacing w:after="0" w:line="240" w:lineRule="auto"/>
              <w:rPr>
                <w:rFonts w:ascii="Times New Roman" w:hAnsi="Times New Roman" w:cs="Times New Roman"/>
              </w:rPr>
            </w:pPr>
            <w:r w:rsidRPr="003C6671">
              <w:rPr>
                <w:rFonts w:ascii="Times New Roman" w:hAnsi="Times New Roman" w:cs="Times New Roman"/>
              </w:rPr>
              <w:t xml:space="preserve">2020 год – </w:t>
            </w:r>
            <w:r w:rsidR="00586170" w:rsidRPr="003C6671">
              <w:rPr>
                <w:rFonts w:ascii="Times New Roman" w:hAnsi="Times New Roman" w:cs="Times New Roman"/>
              </w:rPr>
              <w:t>1</w:t>
            </w:r>
            <w:r w:rsidR="00FA2797">
              <w:rPr>
                <w:rFonts w:ascii="Times New Roman" w:hAnsi="Times New Roman" w:cs="Times New Roman"/>
              </w:rPr>
              <w:t>81</w:t>
            </w:r>
            <w:r w:rsidR="00586170" w:rsidRPr="003C6671">
              <w:rPr>
                <w:rFonts w:ascii="Times New Roman" w:hAnsi="Times New Roman" w:cs="Times New Roman"/>
              </w:rPr>
              <w:t xml:space="preserve"> </w:t>
            </w:r>
            <w:r w:rsidR="00FA2797">
              <w:rPr>
                <w:rFonts w:ascii="Times New Roman" w:hAnsi="Times New Roman" w:cs="Times New Roman"/>
              </w:rPr>
              <w:t>703</w:t>
            </w:r>
            <w:r w:rsidR="00586170" w:rsidRPr="003C6671">
              <w:rPr>
                <w:rFonts w:ascii="Times New Roman" w:hAnsi="Times New Roman" w:cs="Times New Roman"/>
              </w:rPr>
              <w:t xml:space="preserve"> </w:t>
            </w:r>
            <w:r w:rsidR="00FA2797">
              <w:rPr>
                <w:rFonts w:ascii="Times New Roman" w:hAnsi="Times New Roman" w:cs="Times New Roman"/>
              </w:rPr>
              <w:t>943</w:t>
            </w:r>
            <w:r w:rsidR="00586170" w:rsidRPr="003C6671">
              <w:rPr>
                <w:rFonts w:ascii="Times New Roman" w:hAnsi="Times New Roman" w:cs="Times New Roman"/>
              </w:rPr>
              <w:t>,</w:t>
            </w:r>
            <w:r w:rsidR="00FA2797">
              <w:rPr>
                <w:rFonts w:ascii="Times New Roman" w:hAnsi="Times New Roman" w:cs="Times New Roman"/>
              </w:rPr>
              <w:t>3</w:t>
            </w:r>
            <w:r w:rsidR="00B95E8C">
              <w:rPr>
                <w:rFonts w:ascii="Times New Roman" w:hAnsi="Times New Roman" w:cs="Times New Roman"/>
              </w:rPr>
              <w:t>1</w:t>
            </w:r>
            <w:r w:rsidR="00C77E76" w:rsidRPr="003C6671">
              <w:rPr>
                <w:rFonts w:ascii="Times New Roman" w:hAnsi="Times New Roman" w:cs="Times New Roman"/>
              </w:rPr>
              <w:t xml:space="preserve"> </w:t>
            </w:r>
            <w:r w:rsidRPr="003C6671">
              <w:rPr>
                <w:rFonts w:ascii="Times New Roman" w:hAnsi="Times New Roman" w:cs="Times New Roman"/>
              </w:rPr>
              <w:t>рублей;</w:t>
            </w:r>
          </w:p>
          <w:p w:rsidR="00B5619D" w:rsidRPr="003C6671" w:rsidRDefault="00B5619D" w:rsidP="003C6671">
            <w:pPr>
              <w:tabs>
                <w:tab w:val="left" w:pos="284"/>
                <w:tab w:val="left" w:pos="709"/>
                <w:tab w:val="left" w:pos="851"/>
              </w:tabs>
              <w:spacing w:after="0" w:line="240" w:lineRule="auto"/>
              <w:rPr>
                <w:rFonts w:ascii="Times New Roman" w:hAnsi="Times New Roman" w:cs="Times New Roman"/>
              </w:rPr>
            </w:pPr>
            <w:r w:rsidRPr="003C6671">
              <w:rPr>
                <w:rFonts w:ascii="Times New Roman" w:hAnsi="Times New Roman" w:cs="Times New Roman"/>
              </w:rPr>
              <w:t xml:space="preserve">2021 год – </w:t>
            </w:r>
            <w:r w:rsidR="0033325A">
              <w:rPr>
                <w:rFonts w:ascii="Times New Roman" w:hAnsi="Times New Roman" w:cs="Times New Roman"/>
              </w:rPr>
              <w:t>214</w:t>
            </w:r>
            <w:r w:rsidR="00AB79A1" w:rsidRPr="003C6671">
              <w:rPr>
                <w:rFonts w:ascii="Times New Roman" w:hAnsi="Times New Roman" w:cs="Times New Roman"/>
              </w:rPr>
              <w:t> </w:t>
            </w:r>
            <w:r w:rsidR="0033325A">
              <w:rPr>
                <w:rFonts w:ascii="Times New Roman" w:hAnsi="Times New Roman" w:cs="Times New Roman"/>
              </w:rPr>
              <w:t>326</w:t>
            </w:r>
            <w:r w:rsidR="00AB79A1" w:rsidRPr="003C6671">
              <w:rPr>
                <w:rFonts w:ascii="Times New Roman" w:hAnsi="Times New Roman" w:cs="Times New Roman"/>
              </w:rPr>
              <w:t> </w:t>
            </w:r>
            <w:r w:rsidR="0033325A">
              <w:rPr>
                <w:rFonts w:ascii="Times New Roman" w:hAnsi="Times New Roman" w:cs="Times New Roman"/>
              </w:rPr>
              <w:t>828</w:t>
            </w:r>
            <w:r w:rsidR="00AB79A1" w:rsidRPr="003C6671">
              <w:rPr>
                <w:rFonts w:ascii="Times New Roman" w:hAnsi="Times New Roman" w:cs="Times New Roman"/>
              </w:rPr>
              <w:t>,</w:t>
            </w:r>
            <w:r w:rsidR="0033325A">
              <w:rPr>
                <w:rFonts w:ascii="Times New Roman" w:hAnsi="Times New Roman" w:cs="Times New Roman"/>
              </w:rPr>
              <w:t>87</w:t>
            </w:r>
            <w:r w:rsidR="00C77E76" w:rsidRPr="003C6671">
              <w:rPr>
                <w:rFonts w:ascii="Times New Roman" w:hAnsi="Times New Roman" w:cs="Times New Roman"/>
              </w:rPr>
              <w:t xml:space="preserve"> </w:t>
            </w:r>
            <w:r w:rsidRPr="003C6671">
              <w:rPr>
                <w:rFonts w:ascii="Times New Roman" w:hAnsi="Times New Roman" w:cs="Times New Roman"/>
              </w:rPr>
              <w:t>рублей;</w:t>
            </w:r>
          </w:p>
          <w:p w:rsidR="00B5619D" w:rsidRPr="003C6671" w:rsidRDefault="00B5619D" w:rsidP="003C6671">
            <w:pPr>
              <w:tabs>
                <w:tab w:val="left" w:pos="284"/>
                <w:tab w:val="left" w:pos="709"/>
                <w:tab w:val="left" w:pos="851"/>
              </w:tabs>
              <w:spacing w:after="0" w:line="240" w:lineRule="auto"/>
              <w:rPr>
                <w:rFonts w:ascii="Times New Roman" w:hAnsi="Times New Roman" w:cs="Times New Roman"/>
              </w:rPr>
            </w:pPr>
            <w:r w:rsidRPr="003C6671">
              <w:rPr>
                <w:rFonts w:ascii="Times New Roman" w:hAnsi="Times New Roman" w:cs="Times New Roman"/>
              </w:rPr>
              <w:t>2022 год –</w:t>
            </w:r>
            <w:r w:rsidR="00D40219">
              <w:rPr>
                <w:rFonts w:ascii="Times New Roman" w:hAnsi="Times New Roman" w:cs="Times New Roman"/>
              </w:rPr>
              <w:t xml:space="preserve"> 2</w:t>
            </w:r>
            <w:r w:rsidR="00E75785">
              <w:rPr>
                <w:rFonts w:ascii="Times New Roman" w:hAnsi="Times New Roman" w:cs="Times New Roman"/>
              </w:rPr>
              <w:t>51</w:t>
            </w:r>
            <w:r w:rsidR="00AB79A1" w:rsidRPr="003C6671">
              <w:rPr>
                <w:rFonts w:ascii="Times New Roman" w:hAnsi="Times New Roman" w:cs="Times New Roman"/>
              </w:rPr>
              <w:t> </w:t>
            </w:r>
            <w:r w:rsidR="00E75785">
              <w:rPr>
                <w:rFonts w:ascii="Times New Roman" w:hAnsi="Times New Roman" w:cs="Times New Roman"/>
              </w:rPr>
              <w:t>695</w:t>
            </w:r>
            <w:r w:rsidR="000F0040">
              <w:rPr>
                <w:rFonts w:ascii="Times New Roman" w:hAnsi="Times New Roman" w:cs="Times New Roman"/>
              </w:rPr>
              <w:t> </w:t>
            </w:r>
            <w:r w:rsidR="00E75785">
              <w:rPr>
                <w:rFonts w:ascii="Times New Roman" w:hAnsi="Times New Roman" w:cs="Times New Roman"/>
              </w:rPr>
              <w:t>727</w:t>
            </w:r>
            <w:r w:rsidR="000F0040">
              <w:rPr>
                <w:rFonts w:ascii="Times New Roman" w:hAnsi="Times New Roman" w:cs="Times New Roman"/>
              </w:rPr>
              <w:t>,</w:t>
            </w:r>
            <w:r w:rsidR="00E75785">
              <w:rPr>
                <w:rFonts w:ascii="Times New Roman" w:hAnsi="Times New Roman" w:cs="Times New Roman"/>
              </w:rPr>
              <w:t>10</w:t>
            </w:r>
            <w:r w:rsidR="00C77E76" w:rsidRPr="003C6671">
              <w:rPr>
                <w:rFonts w:ascii="Times New Roman" w:hAnsi="Times New Roman" w:cs="Times New Roman"/>
              </w:rPr>
              <w:t xml:space="preserve"> </w:t>
            </w:r>
            <w:r w:rsidRPr="003C6671">
              <w:rPr>
                <w:rFonts w:ascii="Times New Roman" w:hAnsi="Times New Roman" w:cs="Times New Roman"/>
              </w:rPr>
              <w:t>рублей;</w:t>
            </w:r>
          </w:p>
          <w:p w:rsidR="00B5619D" w:rsidRPr="003C6671" w:rsidRDefault="00B5619D" w:rsidP="003C6671">
            <w:pPr>
              <w:tabs>
                <w:tab w:val="left" w:pos="284"/>
                <w:tab w:val="left" w:pos="709"/>
                <w:tab w:val="left" w:pos="851"/>
              </w:tabs>
              <w:spacing w:after="0" w:line="240" w:lineRule="auto"/>
              <w:rPr>
                <w:rFonts w:ascii="Times New Roman" w:hAnsi="Times New Roman" w:cs="Times New Roman"/>
              </w:rPr>
            </w:pPr>
            <w:r w:rsidRPr="003C6671">
              <w:rPr>
                <w:rFonts w:ascii="Times New Roman" w:hAnsi="Times New Roman" w:cs="Times New Roman"/>
              </w:rPr>
              <w:lastRenderedPageBreak/>
              <w:t xml:space="preserve">2023 год – </w:t>
            </w:r>
            <w:r w:rsidR="002F7D4A">
              <w:rPr>
                <w:rFonts w:ascii="Times New Roman" w:hAnsi="Times New Roman" w:cs="Times New Roman"/>
              </w:rPr>
              <w:t>2</w:t>
            </w:r>
            <w:r w:rsidR="00617376">
              <w:rPr>
                <w:rFonts w:ascii="Times New Roman" w:hAnsi="Times New Roman" w:cs="Times New Roman"/>
              </w:rPr>
              <w:t>7</w:t>
            </w:r>
            <w:r w:rsidR="002F7D4A">
              <w:rPr>
                <w:rFonts w:ascii="Times New Roman" w:hAnsi="Times New Roman" w:cs="Times New Roman"/>
              </w:rPr>
              <w:t>1 </w:t>
            </w:r>
            <w:r w:rsidR="006163CE">
              <w:rPr>
                <w:rFonts w:ascii="Times New Roman" w:hAnsi="Times New Roman" w:cs="Times New Roman"/>
              </w:rPr>
              <w:t>376</w:t>
            </w:r>
            <w:r w:rsidR="002F7D4A">
              <w:rPr>
                <w:rFonts w:ascii="Times New Roman" w:hAnsi="Times New Roman" w:cs="Times New Roman"/>
              </w:rPr>
              <w:t> </w:t>
            </w:r>
            <w:r w:rsidR="006163CE">
              <w:rPr>
                <w:rFonts w:ascii="Times New Roman" w:hAnsi="Times New Roman" w:cs="Times New Roman"/>
              </w:rPr>
              <w:t>134</w:t>
            </w:r>
            <w:r w:rsidR="002F7D4A">
              <w:rPr>
                <w:rFonts w:ascii="Times New Roman" w:hAnsi="Times New Roman" w:cs="Times New Roman"/>
              </w:rPr>
              <w:t>,</w:t>
            </w:r>
            <w:r w:rsidR="006163CE">
              <w:rPr>
                <w:rFonts w:ascii="Times New Roman" w:hAnsi="Times New Roman" w:cs="Times New Roman"/>
              </w:rPr>
              <w:t>49</w:t>
            </w:r>
            <w:r w:rsidRPr="003C6671">
              <w:rPr>
                <w:rFonts w:ascii="Times New Roman" w:hAnsi="Times New Roman" w:cs="Times New Roman"/>
              </w:rPr>
              <w:t xml:space="preserve"> рублей;</w:t>
            </w:r>
          </w:p>
          <w:p w:rsidR="00B5619D" w:rsidRDefault="00B5619D" w:rsidP="003C6671">
            <w:pPr>
              <w:tabs>
                <w:tab w:val="left" w:pos="284"/>
                <w:tab w:val="left" w:pos="709"/>
                <w:tab w:val="left" w:pos="851"/>
              </w:tabs>
              <w:spacing w:after="0" w:line="240" w:lineRule="auto"/>
              <w:rPr>
                <w:rFonts w:ascii="Times New Roman" w:hAnsi="Times New Roman" w:cs="Times New Roman"/>
              </w:rPr>
            </w:pPr>
            <w:r w:rsidRPr="003C6671">
              <w:rPr>
                <w:rFonts w:ascii="Times New Roman" w:hAnsi="Times New Roman" w:cs="Times New Roman"/>
              </w:rPr>
              <w:t xml:space="preserve">2024 год – </w:t>
            </w:r>
            <w:r w:rsidR="00657401">
              <w:rPr>
                <w:rFonts w:ascii="Times New Roman" w:hAnsi="Times New Roman" w:cs="Times New Roman"/>
              </w:rPr>
              <w:t>175</w:t>
            </w:r>
            <w:r w:rsidR="00C77E76" w:rsidRPr="003C6671">
              <w:rPr>
                <w:rFonts w:ascii="Times New Roman" w:hAnsi="Times New Roman" w:cs="Times New Roman"/>
              </w:rPr>
              <w:t xml:space="preserve"> </w:t>
            </w:r>
            <w:r w:rsidR="00E75785">
              <w:rPr>
                <w:rFonts w:ascii="Times New Roman" w:hAnsi="Times New Roman" w:cs="Times New Roman"/>
              </w:rPr>
              <w:t>126</w:t>
            </w:r>
            <w:r w:rsidR="00C77E76" w:rsidRPr="003C6671">
              <w:rPr>
                <w:rFonts w:ascii="Times New Roman" w:hAnsi="Times New Roman" w:cs="Times New Roman"/>
              </w:rPr>
              <w:t xml:space="preserve"> </w:t>
            </w:r>
            <w:r w:rsidR="00E75785">
              <w:rPr>
                <w:rFonts w:ascii="Times New Roman" w:hAnsi="Times New Roman" w:cs="Times New Roman"/>
              </w:rPr>
              <w:t>0</w:t>
            </w:r>
            <w:r w:rsidR="00657401">
              <w:rPr>
                <w:rFonts w:ascii="Times New Roman" w:hAnsi="Times New Roman" w:cs="Times New Roman"/>
              </w:rPr>
              <w:t>57</w:t>
            </w:r>
            <w:r w:rsidR="00C77E76" w:rsidRPr="003C6671">
              <w:rPr>
                <w:rFonts w:ascii="Times New Roman" w:hAnsi="Times New Roman" w:cs="Times New Roman"/>
              </w:rPr>
              <w:t>,</w:t>
            </w:r>
            <w:r w:rsidR="00657401">
              <w:rPr>
                <w:rFonts w:ascii="Times New Roman" w:hAnsi="Times New Roman" w:cs="Times New Roman"/>
              </w:rPr>
              <w:t>38</w:t>
            </w:r>
            <w:r w:rsidRPr="003C6671">
              <w:rPr>
                <w:rFonts w:ascii="Times New Roman" w:hAnsi="Times New Roman" w:cs="Times New Roman"/>
              </w:rPr>
              <w:t xml:space="preserve"> рублей.</w:t>
            </w:r>
          </w:p>
          <w:p w:rsidR="004F4D0A" w:rsidRDefault="004F4D0A" w:rsidP="004F4D0A">
            <w:pPr>
              <w:autoSpaceDE w:val="0"/>
              <w:autoSpaceDN w:val="0"/>
              <w:adjustRightInd w:val="0"/>
              <w:spacing w:after="0" w:line="240" w:lineRule="auto"/>
              <w:rPr>
                <w:rFonts w:ascii="Times New Roman" w:hAnsi="Times New Roman" w:cs="Times New Roman"/>
              </w:rPr>
            </w:pPr>
            <w:r>
              <w:rPr>
                <w:rFonts w:ascii="Times New Roman" w:hAnsi="Times New Roman" w:cs="Times New Roman"/>
              </w:rPr>
              <w:t>2025 год –</w:t>
            </w:r>
            <w:r w:rsidRPr="003C6671">
              <w:rPr>
                <w:rFonts w:ascii="Times New Roman" w:hAnsi="Times New Roman" w:cs="Times New Roman"/>
              </w:rPr>
              <w:t xml:space="preserve"> </w:t>
            </w:r>
            <w:r w:rsidR="00E75785">
              <w:rPr>
                <w:rFonts w:ascii="Times New Roman" w:hAnsi="Times New Roman" w:cs="Times New Roman"/>
              </w:rPr>
              <w:t>173 850</w:t>
            </w:r>
            <w:r w:rsidR="00657401">
              <w:rPr>
                <w:rFonts w:ascii="Times New Roman" w:hAnsi="Times New Roman" w:cs="Times New Roman"/>
              </w:rPr>
              <w:t> </w:t>
            </w:r>
            <w:r w:rsidR="00E75785">
              <w:rPr>
                <w:rFonts w:ascii="Times New Roman" w:hAnsi="Times New Roman" w:cs="Times New Roman"/>
              </w:rPr>
              <w:t>1</w:t>
            </w:r>
            <w:r w:rsidR="00657401">
              <w:rPr>
                <w:rFonts w:ascii="Times New Roman" w:hAnsi="Times New Roman" w:cs="Times New Roman"/>
              </w:rPr>
              <w:t xml:space="preserve">75,34 </w:t>
            </w:r>
            <w:r w:rsidRPr="003C6671">
              <w:rPr>
                <w:rFonts w:ascii="Times New Roman" w:hAnsi="Times New Roman" w:cs="Times New Roman"/>
              </w:rPr>
              <w:t>рублей.</w:t>
            </w:r>
          </w:p>
          <w:p w:rsidR="004F4D0A" w:rsidRDefault="004F4D0A" w:rsidP="004F4D0A">
            <w:pPr>
              <w:autoSpaceDE w:val="0"/>
              <w:autoSpaceDN w:val="0"/>
              <w:adjustRightInd w:val="0"/>
              <w:spacing w:after="0" w:line="240" w:lineRule="auto"/>
              <w:rPr>
                <w:rFonts w:ascii="Times New Roman" w:hAnsi="Times New Roman" w:cs="Times New Roman"/>
              </w:rPr>
            </w:pPr>
            <w:r>
              <w:rPr>
                <w:rFonts w:ascii="Times New Roman" w:hAnsi="Times New Roman" w:cs="Times New Roman"/>
              </w:rPr>
              <w:t>2026 год –</w:t>
            </w:r>
            <w:r w:rsidRPr="003C6671">
              <w:rPr>
                <w:rFonts w:ascii="Times New Roman" w:hAnsi="Times New Roman" w:cs="Times New Roman"/>
              </w:rPr>
              <w:t xml:space="preserve"> </w:t>
            </w:r>
            <w:r w:rsidR="00657401">
              <w:rPr>
                <w:rFonts w:ascii="Times New Roman" w:hAnsi="Times New Roman" w:cs="Times New Roman"/>
              </w:rPr>
              <w:t xml:space="preserve">49 364 500,00 </w:t>
            </w:r>
            <w:r w:rsidRPr="003C6671">
              <w:rPr>
                <w:rFonts w:ascii="Times New Roman" w:hAnsi="Times New Roman" w:cs="Times New Roman"/>
              </w:rPr>
              <w:t>рублей.</w:t>
            </w:r>
            <w:r>
              <w:rPr>
                <w:rFonts w:ascii="Times New Roman" w:hAnsi="Times New Roman" w:cs="Times New Roman"/>
              </w:rPr>
              <w:t xml:space="preserve"> </w:t>
            </w:r>
          </w:p>
          <w:p w:rsidR="004F4D0A" w:rsidRPr="003C6671" w:rsidRDefault="004F4D0A" w:rsidP="003C6671">
            <w:pPr>
              <w:tabs>
                <w:tab w:val="left" w:pos="284"/>
                <w:tab w:val="left" w:pos="709"/>
                <w:tab w:val="left" w:pos="851"/>
              </w:tabs>
              <w:spacing w:after="0" w:line="240" w:lineRule="auto"/>
              <w:rPr>
                <w:rFonts w:ascii="Times New Roman" w:hAnsi="Times New Roman" w:cs="Times New Roman"/>
              </w:rPr>
            </w:pPr>
          </w:p>
          <w:p w:rsidR="00844C74" w:rsidRPr="003C6671" w:rsidRDefault="00844C74" w:rsidP="003C6671">
            <w:pPr>
              <w:tabs>
                <w:tab w:val="left" w:pos="284"/>
                <w:tab w:val="left" w:pos="709"/>
                <w:tab w:val="left" w:pos="851"/>
              </w:tabs>
              <w:spacing w:after="0" w:line="240" w:lineRule="auto"/>
              <w:rPr>
                <w:rFonts w:ascii="Times New Roman" w:hAnsi="Times New Roman" w:cs="Times New Roman"/>
              </w:rPr>
            </w:pPr>
            <w:r w:rsidRPr="003C6671">
              <w:rPr>
                <w:rFonts w:ascii="Times New Roman" w:hAnsi="Times New Roman" w:cs="Times New Roman"/>
              </w:rPr>
              <w:t>Из них:</w:t>
            </w:r>
          </w:p>
          <w:p w:rsidR="00844C74" w:rsidRPr="003C6671" w:rsidRDefault="00844C74" w:rsidP="003C6671">
            <w:pPr>
              <w:tabs>
                <w:tab w:val="left" w:pos="284"/>
                <w:tab w:val="left" w:pos="709"/>
                <w:tab w:val="left" w:pos="851"/>
              </w:tabs>
              <w:spacing w:after="0" w:line="240" w:lineRule="auto"/>
              <w:rPr>
                <w:rFonts w:ascii="Times New Roman" w:hAnsi="Times New Roman" w:cs="Times New Roman"/>
              </w:rPr>
            </w:pPr>
            <w:r w:rsidRPr="003C6671">
              <w:rPr>
                <w:rFonts w:ascii="Times New Roman" w:hAnsi="Times New Roman" w:cs="Times New Roman"/>
              </w:rPr>
              <w:t xml:space="preserve">а) средства областного бюджета </w:t>
            </w:r>
            <w:r w:rsidR="00085C28" w:rsidRPr="003C6671">
              <w:rPr>
                <w:rFonts w:ascii="Times New Roman" w:hAnsi="Times New Roman" w:cs="Times New Roman"/>
              </w:rPr>
              <w:t>–</w:t>
            </w:r>
            <w:r w:rsidRPr="003C6671">
              <w:t xml:space="preserve"> </w:t>
            </w:r>
            <w:r w:rsidR="00657401">
              <w:rPr>
                <w:rFonts w:ascii="Times New Roman" w:hAnsi="Times New Roman" w:cs="Times New Roman"/>
              </w:rPr>
              <w:t>1 0</w:t>
            </w:r>
            <w:r w:rsidR="00617376">
              <w:rPr>
                <w:rFonts w:ascii="Times New Roman" w:hAnsi="Times New Roman" w:cs="Times New Roman"/>
              </w:rPr>
              <w:t>7</w:t>
            </w:r>
            <w:r w:rsidR="00E75785">
              <w:rPr>
                <w:rFonts w:ascii="Times New Roman" w:hAnsi="Times New Roman" w:cs="Times New Roman"/>
              </w:rPr>
              <w:t>3</w:t>
            </w:r>
            <w:r w:rsidR="00657401">
              <w:rPr>
                <w:rFonts w:ascii="Times New Roman" w:hAnsi="Times New Roman" w:cs="Times New Roman"/>
              </w:rPr>
              <w:t> </w:t>
            </w:r>
            <w:r w:rsidR="00617376">
              <w:rPr>
                <w:rFonts w:ascii="Times New Roman" w:hAnsi="Times New Roman" w:cs="Times New Roman"/>
              </w:rPr>
              <w:t>008</w:t>
            </w:r>
            <w:r w:rsidR="00657401">
              <w:rPr>
                <w:rFonts w:ascii="Times New Roman" w:hAnsi="Times New Roman" w:cs="Times New Roman"/>
              </w:rPr>
              <w:t xml:space="preserve"> </w:t>
            </w:r>
            <w:r w:rsidR="00617376">
              <w:rPr>
                <w:rFonts w:ascii="Times New Roman" w:hAnsi="Times New Roman" w:cs="Times New Roman"/>
              </w:rPr>
              <w:t>6</w:t>
            </w:r>
            <w:r w:rsidR="00657401">
              <w:rPr>
                <w:rFonts w:ascii="Times New Roman" w:hAnsi="Times New Roman" w:cs="Times New Roman"/>
              </w:rPr>
              <w:t>00</w:t>
            </w:r>
            <w:r w:rsidR="00425908">
              <w:rPr>
                <w:rFonts w:ascii="Times New Roman" w:hAnsi="Times New Roman" w:cs="Times New Roman"/>
              </w:rPr>
              <w:t>,00</w:t>
            </w:r>
            <w:r w:rsidR="00692397" w:rsidRPr="003C6671">
              <w:rPr>
                <w:rFonts w:ascii="Times New Roman" w:hAnsi="Times New Roman" w:cs="Times New Roman"/>
              </w:rPr>
              <w:t xml:space="preserve"> </w:t>
            </w:r>
            <w:r w:rsidRPr="003C6671">
              <w:rPr>
                <w:rFonts w:ascii="Times New Roman" w:hAnsi="Times New Roman" w:cs="Times New Roman"/>
              </w:rPr>
              <w:t>рублей;</w:t>
            </w:r>
          </w:p>
          <w:p w:rsidR="00844C74" w:rsidRPr="003C6671" w:rsidRDefault="00844C74" w:rsidP="003C6671">
            <w:pPr>
              <w:tabs>
                <w:tab w:val="left" w:pos="284"/>
                <w:tab w:val="left" w:pos="709"/>
                <w:tab w:val="left" w:pos="851"/>
              </w:tabs>
              <w:spacing w:after="0" w:line="240" w:lineRule="auto"/>
              <w:rPr>
                <w:rFonts w:ascii="Times New Roman" w:hAnsi="Times New Roman" w:cs="Times New Roman"/>
              </w:rPr>
            </w:pPr>
            <w:r w:rsidRPr="003C6671">
              <w:rPr>
                <w:rFonts w:ascii="Times New Roman" w:hAnsi="Times New Roman" w:cs="Times New Roman"/>
              </w:rPr>
              <w:t xml:space="preserve">б) средства районного бюджета </w:t>
            </w:r>
            <w:r w:rsidR="00D40219">
              <w:rPr>
                <w:rFonts w:ascii="Times New Roman" w:hAnsi="Times New Roman" w:cs="Times New Roman"/>
              </w:rPr>
              <w:t>–</w:t>
            </w:r>
            <w:r w:rsidRPr="003C6671">
              <w:rPr>
                <w:rFonts w:ascii="Times New Roman" w:hAnsi="Times New Roman" w:cs="Times New Roman"/>
              </w:rPr>
              <w:t xml:space="preserve"> </w:t>
            </w:r>
            <w:r w:rsidR="002F7D4A">
              <w:rPr>
                <w:rFonts w:ascii="Times New Roman" w:hAnsi="Times New Roman" w:cs="Times New Roman"/>
              </w:rPr>
              <w:t>415 5</w:t>
            </w:r>
            <w:r w:rsidR="006163CE">
              <w:rPr>
                <w:rFonts w:ascii="Times New Roman" w:hAnsi="Times New Roman" w:cs="Times New Roman"/>
              </w:rPr>
              <w:t>93</w:t>
            </w:r>
            <w:r w:rsidR="002F7D4A">
              <w:rPr>
                <w:rFonts w:ascii="Times New Roman" w:hAnsi="Times New Roman" w:cs="Times New Roman"/>
              </w:rPr>
              <w:t> </w:t>
            </w:r>
            <w:r w:rsidR="006163CE">
              <w:rPr>
                <w:rFonts w:ascii="Times New Roman" w:hAnsi="Times New Roman" w:cs="Times New Roman"/>
              </w:rPr>
              <w:t>759</w:t>
            </w:r>
            <w:r w:rsidR="002F7D4A">
              <w:rPr>
                <w:rFonts w:ascii="Times New Roman" w:hAnsi="Times New Roman" w:cs="Times New Roman"/>
              </w:rPr>
              <w:t>,</w:t>
            </w:r>
            <w:r w:rsidR="006163CE">
              <w:rPr>
                <w:rFonts w:ascii="Times New Roman" w:hAnsi="Times New Roman" w:cs="Times New Roman"/>
              </w:rPr>
              <w:t>97</w:t>
            </w:r>
            <w:r w:rsidRPr="003C6671">
              <w:rPr>
                <w:rFonts w:ascii="Times New Roman" w:hAnsi="Times New Roman" w:cs="Times New Roman"/>
              </w:rPr>
              <w:t xml:space="preserve"> рублей;</w:t>
            </w:r>
          </w:p>
          <w:p w:rsidR="00844C74" w:rsidRPr="003C6671" w:rsidRDefault="00844C74" w:rsidP="002F7D4A">
            <w:pPr>
              <w:tabs>
                <w:tab w:val="left" w:pos="284"/>
                <w:tab w:val="left" w:pos="709"/>
                <w:tab w:val="left" w:pos="851"/>
              </w:tabs>
              <w:spacing w:after="0" w:line="240" w:lineRule="auto"/>
              <w:rPr>
                <w:rFonts w:ascii="Times New Roman" w:hAnsi="Times New Roman" w:cs="Times New Roman"/>
              </w:rPr>
            </w:pPr>
            <w:r w:rsidRPr="003C6671">
              <w:rPr>
                <w:rFonts w:ascii="Times New Roman" w:hAnsi="Times New Roman" w:cs="Times New Roman"/>
              </w:rPr>
              <w:t xml:space="preserve">в) средства городских и сельских поселений </w:t>
            </w:r>
            <w:r w:rsidR="002F7D4A">
              <w:rPr>
                <w:rFonts w:ascii="Times New Roman" w:hAnsi="Times New Roman" w:cs="Times New Roman"/>
              </w:rPr>
              <w:t>–</w:t>
            </w:r>
            <w:r w:rsidRPr="003C6671">
              <w:rPr>
                <w:rFonts w:ascii="Times New Roman" w:hAnsi="Times New Roman" w:cs="Times New Roman"/>
              </w:rPr>
              <w:t xml:space="preserve"> </w:t>
            </w:r>
            <w:r w:rsidR="002F7D4A">
              <w:rPr>
                <w:rFonts w:ascii="Times New Roman" w:hAnsi="Times New Roman" w:cs="Times New Roman"/>
              </w:rPr>
              <w:t>26 441 480,03</w:t>
            </w:r>
            <w:r w:rsidR="00FE2CC7" w:rsidRPr="003C6671">
              <w:rPr>
                <w:rFonts w:ascii="Times New Roman" w:hAnsi="Times New Roman" w:cs="Times New Roman"/>
              </w:rPr>
              <w:t xml:space="preserve"> рублей.</w:t>
            </w:r>
          </w:p>
        </w:tc>
      </w:tr>
      <w:tr w:rsidR="00B5619D" w:rsidRPr="003C6671" w:rsidTr="00B5619D">
        <w:tc>
          <w:tcPr>
            <w:tcW w:w="2518" w:type="dxa"/>
            <w:shd w:val="clear" w:color="auto" w:fill="auto"/>
          </w:tcPr>
          <w:p w:rsidR="00B5619D" w:rsidRPr="003C6671" w:rsidRDefault="00B5619D" w:rsidP="003C6671">
            <w:pPr>
              <w:tabs>
                <w:tab w:val="left" w:pos="284"/>
                <w:tab w:val="left" w:pos="709"/>
                <w:tab w:val="left" w:pos="851"/>
              </w:tabs>
              <w:spacing w:after="0" w:line="240" w:lineRule="auto"/>
              <w:rPr>
                <w:rFonts w:ascii="Times New Roman" w:hAnsi="Times New Roman" w:cs="Times New Roman"/>
              </w:rPr>
            </w:pPr>
            <w:r w:rsidRPr="003C6671">
              <w:rPr>
                <w:rFonts w:ascii="Times New Roman" w:hAnsi="Times New Roman" w:cs="Times New Roman"/>
              </w:rPr>
              <w:lastRenderedPageBreak/>
              <w:t xml:space="preserve">Ожидаемые конечные результаты реализации подпрограммы </w:t>
            </w:r>
          </w:p>
        </w:tc>
        <w:tc>
          <w:tcPr>
            <w:tcW w:w="7229" w:type="dxa"/>
            <w:shd w:val="clear" w:color="auto" w:fill="auto"/>
          </w:tcPr>
          <w:p w:rsidR="00B5619D" w:rsidRPr="00B55744" w:rsidRDefault="00B5619D" w:rsidP="003C6671">
            <w:pPr>
              <w:pStyle w:val="ConsPlusCell"/>
              <w:numPr>
                <w:ilvl w:val="0"/>
                <w:numId w:val="8"/>
              </w:numPr>
              <w:ind w:left="34" w:hanging="34"/>
              <w:rPr>
                <w:sz w:val="22"/>
                <w:szCs w:val="22"/>
              </w:rPr>
            </w:pPr>
            <w:r w:rsidRPr="003C6671">
              <w:rPr>
                <w:sz w:val="22"/>
                <w:szCs w:val="22"/>
              </w:rPr>
              <w:t>Обеспечение не превышения показателя доли муниципального долга Слюдянск</w:t>
            </w:r>
            <w:r w:rsidR="005A35D8" w:rsidRPr="003C6671">
              <w:rPr>
                <w:sz w:val="22"/>
                <w:szCs w:val="22"/>
              </w:rPr>
              <w:t>ого муниципального</w:t>
            </w:r>
            <w:r w:rsidRPr="003C6671">
              <w:rPr>
                <w:sz w:val="22"/>
                <w:szCs w:val="22"/>
              </w:rPr>
              <w:t xml:space="preserve"> район</w:t>
            </w:r>
            <w:r w:rsidR="005A35D8" w:rsidRPr="003C6671">
              <w:rPr>
                <w:sz w:val="22"/>
                <w:szCs w:val="22"/>
              </w:rPr>
              <w:t>а</w:t>
            </w:r>
            <w:r w:rsidR="00450FBC">
              <w:rPr>
                <w:sz w:val="22"/>
                <w:szCs w:val="22"/>
              </w:rPr>
              <w:t xml:space="preserve"> </w:t>
            </w:r>
            <w:r w:rsidRPr="003C6671">
              <w:rPr>
                <w:sz w:val="22"/>
                <w:szCs w:val="22"/>
              </w:rPr>
              <w:t xml:space="preserve">в размере </w:t>
            </w:r>
            <w:r w:rsidRPr="00B55744">
              <w:rPr>
                <w:sz w:val="22"/>
                <w:szCs w:val="22"/>
              </w:rPr>
              <w:t>30% утвержденного годового объема собственных доходов бюджета;</w:t>
            </w:r>
          </w:p>
          <w:p w:rsidR="00B5619D" w:rsidRPr="00B55744" w:rsidRDefault="00B5619D" w:rsidP="003C6671">
            <w:pPr>
              <w:pStyle w:val="ConsPlusCell"/>
              <w:numPr>
                <w:ilvl w:val="0"/>
                <w:numId w:val="8"/>
              </w:numPr>
              <w:ind w:left="34" w:firstLine="0"/>
              <w:rPr>
                <w:sz w:val="22"/>
                <w:szCs w:val="22"/>
              </w:rPr>
            </w:pPr>
            <w:r w:rsidRPr="00B55744">
              <w:rPr>
                <w:sz w:val="22"/>
                <w:szCs w:val="22"/>
              </w:rPr>
              <w:t xml:space="preserve"> Сохранение доли</w:t>
            </w:r>
            <w:r w:rsidR="00450FBC">
              <w:rPr>
                <w:sz w:val="22"/>
                <w:szCs w:val="22"/>
              </w:rPr>
              <w:t xml:space="preserve"> </w:t>
            </w:r>
            <w:r w:rsidRPr="00B55744">
              <w:rPr>
                <w:sz w:val="22"/>
                <w:szCs w:val="22"/>
              </w:rPr>
              <w:t>расходов</w:t>
            </w:r>
            <w:r w:rsidR="00450FBC">
              <w:rPr>
                <w:sz w:val="22"/>
                <w:szCs w:val="22"/>
              </w:rPr>
              <w:t xml:space="preserve"> </w:t>
            </w:r>
            <w:r w:rsidRPr="00B55744">
              <w:rPr>
                <w:sz w:val="22"/>
                <w:szCs w:val="22"/>
              </w:rPr>
              <w:t>бюджета, осуществляемых</w:t>
            </w:r>
            <w:r w:rsidR="00450FBC">
              <w:rPr>
                <w:sz w:val="22"/>
                <w:szCs w:val="22"/>
              </w:rPr>
              <w:t xml:space="preserve"> </w:t>
            </w:r>
            <w:r w:rsidRPr="00B55744">
              <w:rPr>
                <w:sz w:val="22"/>
                <w:szCs w:val="22"/>
              </w:rPr>
              <w:t>программно-целевым</w:t>
            </w:r>
            <w:r w:rsidR="00450FBC">
              <w:rPr>
                <w:sz w:val="22"/>
                <w:szCs w:val="22"/>
              </w:rPr>
              <w:t xml:space="preserve"> </w:t>
            </w:r>
            <w:r w:rsidRPr="00B55744">
              <w:rPr>
                <w:sz w:val="22"/>
                <w:szCs w:val="22"/>
              </w:rPr>
              <w:t>методом,</w:t>
            </w:r>
            <w:r w:rsidR="00450FBC">
              <w:rPr>
                <w:sz w:val="22"/>
                <w:szCs w:val="22"/>
              </w:rPr>
              <w:t xml:space="preserve"> </w:t>
            </w:r>
            <w:r w:rsidRPr="00B55744">
              <w:rPr>
                <w:sz w:val="22"/>
                <w:szCs w:val="22"/>
              </w:rPr>
              <w:t>до уровня не менее 95% .</w:t>
            </w:r>
          </w:p>
          <w:p w:rsidR="00B5619D" w:rsidRPr="003C6671" w:rsidRDefault="00B5619D" w:rsidP="003C6671">
            <w:pPr>
              <w:pStyle w:val="ConsPlusCell"/>
              <w:numPr>
                <w:ilvl w:val="0"/>
                <w:numId w:val="8"/>
              </w:numPr>
              <w:ind w:left="34" w:firstLine="0"/>
              <w:rPr>
                <w:sz w:val="22"/>
                <w:szCs w:val="22"/>
              </w:rPr>
            </w:pPr>
            <w:r w:rsidRPr="00B55744">
              <w:rPr>
                <w:sz w:val="22"/>
                <w:szCs w:val="22"/>
              </w:rPr>
              <w:t xml:space="preserve">Обеспечение дефицита бюджета на </w:t>
            </w:r>
            <w:r w:rsidR="00796AB6" w:rsidRPr="00B55744">
              <w:rPr>
                <w:sz w:val="22"/>
                <w:szCs w:val="22"/>
              </w:rPr>
              <w:t>уровне,</w:t>
            </w:r>
            <w:r w:rsidRPr="00B55744">
              <w:rPr>
                <w:sz w:val="22"/>
                <w:szCs w:val="22"/>
              </w:rPr>
              <w:t xml:space="preserve"> не превышающем </w:t>
            </w:r>
            <w:r w:rsidR="001D615A" w:rsidRPr="00B55744">
              <w:rPr>
                <w:sz w:val="22"/>
                <w:szCs w:val="22"/>
              </w:rPr>
              <w:t>10</w:t>
            </w:r>
            <w:r w:rsidRPr="003C6671">
              <w:rPr>
                <w:sz w:val="22"/>
                <w:szCs w:val="22"/>
              </w:rPr>
              <w:t>% от суммы доходов местного бюджета без учета объема безвозмездных поступлений.</w:t>
            </w:r>
          </w:p>
        </w:tc>
      </w:tr>
    </w:tbl>
    <w:p w:rsidR="00FD3AB2" w:rsidRPr="003C6671" w:rsidRDefault="00FD3AB2" w:rsidP="003C6671">
      <w:pPr>
        <w:tabs>
          <w:tab w:val="left" w:pos="284"/>
          <w:tab w:val="left" w:pos="851"/>
        </w:tabs>
        <w:spacing w:after="0" w:line="240" w:lineRule="auto"/>
        <w:jc w:val="center"/>
        <w:rPr>
          <w:rFonts w:ascii="Times New Roman" w:hAnsi="Times New Roman" w:cs="Times New Roman"/>
          <w:sz w:val="24"/>
          <w:szCs w:val="24"/>
        </w:rPr>
      </w:pPr>
    </w:p>
    <w:p w:rsidR="00FD3AB2" w:rsidRPr="003C6671" w:rsidRDefault="00FB682C" w:rsidP="003C6671">
      <w:pPr>
        <w:tabs>
          <w:tab w:val="left" w:pos="284"/>
          <w:tab w:val="left" w:pos="851"/>
        </w:tabs>
        <w:spacing w:after="0" w:line="240" w:lineRule="auto"/>
        <w:jc w:val="center"/>
        <w:rPr>
          <w:rFonts w:ascii="Times New Roman" w:hAnsi="Times New Roman" w:cs="Times New Roman"/>
          <w:sz w:val="24"/>
          <w:szCs w:val="24"/>
        </w:rPr>
      </w:pPr>
      <w:r w:rsidRPr="003C6671">
        <w:rPr>
          <w:rFonts w:ascii="Times New Roman" w:hAnsi="Times New Roman" w:cs="Times New Roman"/>
          <w:sz w:val="24"/>
          <w:szCs w:val="24"/>
        </w:rPr>
        <w:t>РАЗДЕЛ 1. ЦЕЛИ И ЗАДАЧИ МУНИЦИПАЛЬНОЙ ПОДПРОГРАММЫ, СРОКИ РЕАЛИЗАЦИИ</w:t>
      </w:r>
    </w:p>
    <w:p w:rsidR="00C77E76" w:rsidRPr="003C6671" w:rsidRDefault="00C77E76" w:rsidP="003C6671">
      <w:pPr>
        <w:tabs>
          <w:tab w:val="left" w:pos="284"/>
          <w:tab w:val="left" w:pos="851"/>
        </w:tabs>
        <w:spacing w:after="0" w:line="240" w:lineRule="auto"/>
        <w:jc w:val="center"/>
        <w:rPr>
          <w:rFonts w:ascii="Times New Roman" w:hAnsi="Times New Roman" w:cs="Times New Roman"/>
          <w:sz w:val="24"/>
          <w:szCs w:val="24"/>
        </w:rPr>
      </w:pPr>
    </w:p>
    <w:p w:rsidR="00796AB6" w:rsidRPr="003C6671" w:rsidRDefault="00A75AA0" w:rsidP="003C6671">
      <w:pPr>
        <w:spacing w:after="0" w:line="240" w:lineRule="auto"/>
        <w:ind w:firstLine="709"/>
        <w:jc w:val="both"/>
        <w:rPr>
          <w:rFonts w:ascii="Times New Roman" w:hAnsi="Times New Roman" w:cs="Times New Roman"/>
          <w:color w:val="000000"/>
          <w:sz w:val="24"/>
          <w:szCs w:val="24"/>
        </w:rPr>
      </w:pPr>
      <w:r w:rsidRPr="003C6671">
        <w:rPr>
          <w:rFonts w:ascii="Times New Roman" w:hAnsi="Times New Roman" w:cs="Times New Roman"/>
          <w:color w:val="000000"/>
          <w:sz w:val="24"/>
          <w:szCs w:val="24"/>
        </w:rPr>
        <w:t xml:space="preserve">Целью муниципальной подпрограммы является </w:t>
      </w:r>
      <w:r w:rsidR="00796AB6" w:rsidRPr="003C6671">
        <w:rPr>
          <w:rFonts w:ascii="Times New Roman" w:hAnsi="Times New Roman" w:cs="Times New Roman"/>
          <w:color w:val="000000"/>
          <w:sz w:val="24"/>
          <w:szCs w:val="24"/>
        </w:rPr>
        <w:t>обеспечение долгосрочной сбалансированности и устойчивости бюджетной системы, повышение качества управления муниципальными финансами.</w:t>
      </w:r>
    </w:p>
    <w:p w:rsidR="00A75AA0" w:rsidRPr="003C6671" w:rsidRDefault="00A75AA0" w:rsidP="003C6671">
      <w:pPr>
        <w:spacing w:after="0" w:line="240" w:lineRule="auto"/>
        <w:ind w:firstLine="709"/>
        <w:jc w:val="both"/>
        <w:rPr>
          <w:rFonts w:ascii="Times New Roman" w:hAnsi="Times New Roman" w:cs="Times New Roman"/>
          <w:sz w:val="24"/>
          <w:szCs w:val="24"/>
        </w:rPr>
      </w:pPr>
      <w:r w:rsidRPr="003C6671">
        <w:rPr>
          <w:rFonts w:ascii="Times New Roman" w:hAnsi="Times New Roman" w:cs="Times New Roman"/>
          <w:color w:val="000000"/>
          <w:sz w:val="24"/>
          <w:szCs w:val="24"/>
        </w:rPr>
        <w:t xml:space="preserve">Совершенствование механизмов управления экономическим развитием района как основной целевой ориентир настоящей подпрограммы предусматривает решение задачи организации составления и исполнения бюджета </w:t>
      </w:r>
      <w:r w:rsidR="00CA7D11">
        <w:rPr>
          <w:rFonts w:ascii="Times New Roman" w:hAnsi="Times New Roman" w:cs="Times New Roman"/>
          <w:color w:val="000000"/>
          <w:sz w:val="24"/>
          <w:szCs w:val="24"/>
        </w:rPr>
        <w:t>Слюдянского муниципального района</w:t>
      </w:r>
      <w:r w:rsidRPr="003C6671">
        <w:rPr>
          <w:rFonts w:ascii="Times New Roman" w:hAnsi="Times New Roman" w:cs="Times New Roman"/>
          <w:color w:val="000000"/>
          <w:sz w:val="24"/>
          <w:szCs w:val="24"/>
        </w:rPr>
        <w:t>, а также управления муниципальными финансами</w:t>
      </w:r>
      <w:r w:rsidRPr="003C6671">
        <w:rPr>
          <w:rFonts w:ascii="Times New Roman" w:hAnsi="Times New Roman" w:cs="Times New Roman"/>
          <w:sz w:val="24"/>
          <w:szCs w:val="24"/>
        </w:rPr>
        <w:t xml:space="preserve"> Слюдянского района.</w:t>
      </w:r>
    </w:p>
    <w:p w:rsidR="00A75AA0" w:rsidRPr="003C6671" w:rsidRDefault="00A75AA0" w:rsidP="003C6671">
      <w:pPr>
        <w:spacing w:after="0" w:line="240" w:lineRule="auto"/>
        <w:ind w:firstLine="709"/>
        <w:jc w:val="both"/>
        <w:rPr>
          <w:rFonts w:ascii="Times New Roman" w:hAnsi="Times New Roman" w:cs="Times New Roman"/>
          <w:color w:val="000000"/>
          <w:sz w:val="24"/>
          <w:szCs w:val="24"/>
        </w:rPr>
      </w:pPr>
      <w:r w:rsidRPr="003C6671">
        <w:rPr>
          <w:rFonts w:ascii="Times New Roman" w:hAnsi="Times New Roman" w:cs="Times New Roman"/>
          <w:sz w:val="24"/>
          <w:szCs w:val="24"/>
        </w:rPr>
        <w:t>Показателями достижения цели и решения задач являются:</w:t>
      </w:r>
    </w:p>
    <w:p w:rsidR="00A75AA0" w:rsidRPr="003C6671" w:rsidRDefault="00A75AA0" w:rsidP="003C6671">
      <w:pPr>
        <w:spacing w:after="0" w:line="240" w:lineRule="auto"/>
        <w:ind w:firstLine="709"/>
        <w:jc w:val="both"/>
        <w:rPr>
          <w:rFonts w:ascii="Times New Roman" w:hAnsi="Times New Roman" w:cs="Times New Roman"/>
          <w:sz w:val="24"/>
          <w:szCs w:val="24"/>
        </w:rPr>
      </w:pPr>
      <w:r w:rsidRPr="003C6671">
        <w:rPr>
          <w:rFonts w:ascii="Times New Roman" w:hAnsi="Times New Roman" w:cs="Times New Roman"/>
          <w:sz w:val="24"/>
          <w:szCs w:val="24"/>
        </w:rPr>
        <w:t>1. Обеспечение сбалансированности и устойчивости</w:t>
      </w:r>
      <w:r w:rsidR="00796AB6" w:rsidRPr="003C6671">
        <w:rPr>
          <w:rFonts w:ascii="Times New Roman" w:hAnsi="Times New Roman" w:cs="Times New Roman"/>
          <w:sz w:val="24"/>
          <w:szCs w:val="24"/>
        </w:rPr>
        <w:t xml:space="preserve"> </w:t>
      </w:r>
      <w:r w:rsidRPr="003C6671">
        <w:rPr>
          <w:rFonts w:ascii="Times New Roman" w:hAnsi="Times New Roman" w:cs="Times New Roman"/>
          <w:sz w:val="24"/>
          <w:szCs w:val="24"/>
        </w:rPr>
        <w:t xml:space="preserve">бюджета </w:t>
      </w:r>
      <w:r w:rsidR="00CA7D11">
        <w:rPr>
          <w:rFonts w:ascii="Times New Roman" w:hAnsi="Times New Roman" w:cs="Times New Roman"/>
          <w:sz w:val="24"/>
          <w:szCs w:val="24"/>
        </w:rPr>
        <w:t>Слюдянского муниципального района</w:t>
      </w:r>
      <w:r w:rsidRPr="003C6671">
        <w:rPr>
          <w:rFonts w:ascii="Times New Roman" w:hAnsi="Times New Roman" w:cs="Times New Roman"/>
          <w:sz w:val="24"/>
          <w:szCs w:val="24"/>
        </w:rPr>
        <w:t xml:space="preserve"> и бюджетов поселений.</w:t>
      </w:r>
    </w:p>
    <w:p w:rsidR="00A75AA0" w:rsidRPr="003C6671" w:rsidRDefault="00A75AA0" w:rsidP="003C6671">
      <w:pPr>
        <w:spacing w:after="0" w:line="240" w:lineRule="auto"/>
        <w:ind w:firstLine="709"/>
        <w:jc w:val="both"/>
        <w:rPr>
          <w:rFonts w:ascii="Times New Roman" w:hAnsi="Times New Roman" w:cs="Times New Roman"/>
          <w:sz w:val="24"/>
          <w:szCs w:val="24"/>
        </w:rPr>
      </w:pPr>
      <w:r w:rsidRPr="003C6671">
        <w:rPr>
          <w:rFonts w:ascii="Times New Roman" w:hAnsi="Times New Roman" w:cs="Times New Roman"/>
          <w:sz w:val="24"/>
          <w:szCs w:val="24"/>
        </w:rPr>
        <w:t xml:space="preserve">2. Повышение эффективности бюджетных расходов в </w:t>
      </w:r>
      <w:r w:rsidR="00735E60">
        <w:rPr>
          <w:rFonts w:ascii="Times New Roman" w:hAnsi="Times New Roman" w:cs="Times New Roman"/>
          <w:sz w:val="24"/>
          <w:szCs w:val="24"/>
        </w:rPr>
        <w:t>Слюдянском муниципальном районе</w:t>
      </w:r>
      <w:r w:rsidRPr="003C6671">
        <w:rPr>
          <w:rFonts w:ascii="Times New Roman" w:hAnsi="Times New Roman" w:cs="Times New Roman"/>
          <w:sz w:val="24"/>
          <w:szCs w:val="24"/>
        </w:rPr>
        <w:t>.</w:t>
      </w:r>
    </w:p>
    <w:p w:rsidR="00A75AA0" w:rsidRPr="003C6671" w:rsidRDefault="00A75AA0" w:rsidP="003C6671">
      <w:pPr>
        <w:spacing w:after="0" w:line="240" w:lineRule="auto"/>
        <w:ind w:firstLine="709"/>
        <w:jc w:val="both"/>
        <w:rPr>
          <w:rFonts w:ascii="Times New Roman" w:hAnsi="Times New Roman" w:cs="Times New Roman"/>
          <w:sz w:val="24"/>
          <w:szCs w:val="24"/>
        </w:rPr>
      </w:pPr>
      <w:r w:rsidRPr="003C6671">
        <w:rPr>
          <w:rFonts w:ascii="Times New Roman" w:hAnsi="Times New Roman" w:cs="Times New Roman"/>
          <w:sz w:val="24"/>
          <w:szCs w:val="24"/>
        </w:rPr>
        <w:t xml:space="preserve">3. Содействие развитию местного самоуправления </w:t>
      </w:r>
      <w:r w:rsidR="00CA7D11">
        <w:rPr>
          <w:rFonts w:ascii="Times New Roman" w:hAnsi="Times New Roman" w:cs="Times New Roman"/>
          <w:sz w:val="24"/>
          <w:szCs w:val="24"/>
        </w:rPr>
        <w:t>Слюдянского муниципального района</w:t>
      </w:r>
      <w:r w:rsidRPr="003C6671">
        <w:rPr>
          <w:rFonts w:ascii="Times New Roman" w:hAnsi="Times New Roman" w:cs="Times New Roman"/>
          <w:sz w:val="24"/>
          <w:szCs w:val="24"/>
        </w:rPr>
        <w:t xml:space="preserve"> в решении вопросов местного значения и реализации переданных полномочий.</w:t>
      </w:r>
    </w:p>
    <w:p w:rsidR="00A75AA0" w:rsidRPr="003C6671" w:rsidRDefault="00A75AA0" w:rsidP="003C6671">
      <w:pPr>
        <w:spacing w:after="0" w:line="240" w:lineRule="auto"/>
        <w:ind w:firstLine="709"/>
        <w:jc w:val="both"/>
        <w:rPr>
          <w:rFonts w:ascii="Times New Roman" w:hAnsi="Times New Roman" w:cs="Times New Roman"/>
          <w:sz w:val="24"/>
          <w:szCs w:val="24"/>
        </w:rPr>
      </w:pPr>
      <w:r w:rsidRPr="003C6671">
        <w:rPr>
          <w:rFonts w:ascii="Times New Roman" w:hAnsi="Times New Roman" w:cs="Times New Roman"/>
          <w:sz w:val="24"/>
          <w:szCs w:val="24"/>
        </w:rPr>
        <w:t xml:space="preserve">4. Обеспечение осуществления внутреннего финансового контроля за соблюдением законодательства в сфере закупок товаров, работ, услуг в </w:t>
      </w:r>
      <w:r w:rsidR="00735E60">
        <w:rPr>
          <w:rFonts w:ascii="Times New Roman" w:hAnsi="Times New Roman" w:cs="Times New Roman"/>
          <w:sz w:val="24"/>
          <w:szCs w:val="24"/>
        </w:rPr>
        <w:t>Слюдянском муниципальном районе</w:t>
      </w:r>
      <w:r w:rsidRPr="003C6671">
        <w:rPr>
          <w:rFonts w:ascii="Times New Roman" w:hAnsi="Times New Roman" w:cs="Times New Roman"/>
          <w:sz w:val="24"/>
          <w:szCs w:val="24"/>
        </w:rPr>
        <w:t>.</w:t>
      </w:r>
    </w:p>
    <w:p w:rsidR="00A75AA0" w:rsidRPr="003C6671" w:rsidRDefault="00A75AA0" w:rsidP="003C6671">
      <w:pPr>
        <w:spacing w:after="0" w:line="240" w:lineRule="auto"/>
        <w:ind w:firstLine="709"/>
        <w:jc w:val="both"/>
        <w:rPr>
          <w:rFonts w:ascii="Times New Roman" w:hAnsi="Times New Roman" w:cs="Times New Roman"/>
          <w:sz w:val="24"/>
          <w:szCs w:val="24"/>
        </w:rPr>
      </w:pPr>
      <w:r w:rsidRPr="003C6671">
        <w:rPr>
          <w:rFonts w:ascii="Times New Roman" w:hAnsi="Times New Roman" w:cs="Times New Roman"/>
          <w:sz w:val="24"/>
          <w:szCs w:val="24"/>
        </w:rPr>
        <w:t>5. Развитие информационных систем управления муниципальными финансами.</w:t>
      </w:r>
    </w:p>
    <w:p w:rsidR="00A75AA0" w:rsidRPr="003C6671" w:rsidRDefault="00A75AA0" w:rsidP="003C6671">
      <w:pPr>
        <w:spacing w:after="0" w:line="240" w:lineRule="auto"/>
        <w:ind w:firstLine="709"/>
        <w:jc w:val="both"/>
        <w:rPr>
          <w:rFonts w:ascii="Times New Roman" w:hAnsi="Times New Roman" w:cs="Times New Roman"/>
          <w:color w:val="000000"/>
          <w:sz w:val="24"/>
          <w:szCs w:val="24"/>
        </w:rPr>
      </w:pPr>
      <w:r w:rsidRPr="003C6671">
        <w:rPr>
          <w:rFonts w:ascii="Times New Roman" w:hAnsi="Times New Roman" w:cs="Times New Roman"/>
          <w:color w:val="000000"/>
          <w:sz w:val="24"/>
          <w:szCs w:val="24"/>
        </w:rPr>
        <w:t>Показателями достижения цели и решения указанных задач являются:</w:t>
      </w:r>
    </w:p>
    <w:p w:rsidR="00A75AA0" w:rsidRPr="003C6671" w:rsidRDefault="00A75AA0" w:rsidP="003C6671">
      <w:pPr>
        <w:tabs>
          <w:tab w:val="left" w:pos="284"/>
          <w:tab w:val="left" w:pos="709"/>
          <w:tab w:val="left" w:pos="851"/>
        </w:tabs>
        <w:spacing w:after="0" w:line="240" w:lineRule="auto"/>
        <w:ind w:firstLine="709"/>
        <w:jc w:val="both"/>
        <w:rPr>
          <w:rFonts w:ascii="Times New Roman" w:hAnsi="Times New Roman" w:cs="Times New Roman"/>
          <w:sz w:val="24"/>
          <w:szCs w:val="24"/>
        </w:rPr>
      </w:pPr>
      <w:r w:rsidRPr="003C6671">
        <w:rPr>
          <w:rFonts w:ascii="Times New Roman" w:hAnsi="Times New Roman" w:cs="Times New Roman"/>
          <w:sz w:val="24"/>
          <w:szCs w:val="24"/>
        </w:rPr>
        <w:t>1.</w:t>
      </w:r>
      <w:r w:rsidRPr="003C6671">
        <w:rPr>
          <w:rFonts w:ascii="Times New Roman" w:hAnsi="Times New Roman" w:cs="Times New Roman"/>
          <w:sz w:val="24"/>
          <w:szCs w:val="24"/>
        </w:rPr>
        <w:tab/>
        <w:t xml:space="preserve">Отношение дефицита бюджета </w:t>
      </w:r>
      <w:r w:rsidR="00CA7D11">
        <w:rPr>
          <w:rFonts w:ascii="Times New Roman" w:hAnsi="Times New Roman" w:cs="Times New Roman"/>
          <w:sz w:val="24"/>
          <w:szCs w:val="24"/>
        </w:rPr>
        <w:t>Слюдянского муниципального района</w:t>
      </w:r>
      <w:r w:rsidR="00450FBC">
        <w:rPr>
          <w:rFonts w:ascii="Times New Roman" w:hAnsi="Times New Roman" w:cs="Times New Roman"/>
          <w:sz w:val="24"/>
          <w:szCs w:val="24"/>
        </w:rPr>
        <w:t xml:space="preserve"> </w:t>
      </w:r>
      <w:r w:rsidRPr="003C6671">
        <w:rPr>
          <w:rFonts w:ascii="Times New Roman" w:hAnsi="Times New Roman" w:cs="Times New Roman"/>
          <w:sz w:val="24"/>
          <w:szCs w:val="24"/>
        </w:rPr>
        <w:t>к доходам без учета объема безвозмездных поступлений.</w:t>
      </w:r>
    </w:p>
    <w:p w:rsidR="00A75AA0" w:rsidRPr="003C6671" w:rsidRDefault="00A75AA0" w:rsidP="003C6671">
      <w:pPr>
        <w:tabs>
          <w:tab w:val="left" w:pos="284"/>
          <w:tab w:val="left" w:pos="709"/>
          <w:tab w:val="left" w:pos="851"/>
        </w:tabs>
        <w:spacing w:after="0" w:line="240" w:lineRule="auto"/>
        <w:ind w:firstLine="709"/>
        <w:jc w:val="both"/>
        <w:rPr>
          <w:rFonts w:ascii="Times New Roman" w:hAnsi="Times New Roman" w:cs="Times New Roman"/>
          <w:sz w:val="24"/>
          <w:szCs w:val="24"/>
        </w:rPr>
      </w:pPr>
      <w:r w:rsidRPr="003C6671">
        <w:rPr>
          <w:rFonts w:ascii="Times New Roman" w:hAnsi="Times New Roman" w:cs="Times New Roman"/>
          <w:sz w:val="24"/>
          <w:szCs w:val="24"/>
        </w:rPr>
        <w:t>2.</w:t>
      </w:r>
      <w:r w:rsidRPr="003C6671">
        <w:rPr>
          <w:rFonts w:ascii="Times New Roman" w:hAnsi="Times New Roman" w:cs="Times New Roman"/>
          <w:sz w:val="24"/>
          <w:szCs w:val="24"/>
        </w:rPr>
        <w:tab/>
        <w:t>Количество сформированной в соответствии с установленными требованиями ежемесячной, квартальной годовой отчетности.</w:t>
      </w:r>
    </w:p>
    <w:p w:rsidR="00A75AA0" w:rsidRPr="003C6671" w:rsidRDefault="00A75AA0" w:rsidP="003C6671">
      <w:pPr>
        <w:tabs>
          <w:tab w:val="left" w:pos="284"/>
          <w:tab w:val="left" w:pos="709"/>
          <w:tab w:val="left" w:pos="851"/>
        </w:tabs>
        <w:spacing w:after="0" w:line="240" w:lineRule="auto"/>
        <w:ind w:firstLine="709"/>
        <w:jc w:val="both"/>
        <w:rPr>
          <w:rFonts w:ascii="Times New Roman" w:hAnsi="Times New Roman" w:cs="Times New Roman"/>
          <w:sz w:val="24"/>
          <w:szCs w:val="24"/>
        </w:rPr>
      </w:pPr>
      <w:r w:rsidRPr="003C6671">
        <w:rPr>
          <w:rFonts w:ascii="Times New Roman" w:hAnsi="Times New Roman" w:cs="Times New Roman"/>
          <w:sz w:val="24"/>
          <w:szCs w:val="24"/>
        </w:rPr>
        <w:t>3. Доля бюджетных ассигнований, представленных в программном виде.</w:t>
      </w:r>
    </w:p>
    <w:p w:rsidR="00A75AA0" w:rsidRPr="003C6671" w:rsidRDefault="00A75AA0" w:rsidP="003C6671">
      <w:pPr>
        <w:spacing w:after="0" w:line="240" w:lineRule="auto"/>
        <w:ind w:firstLine="709"/>
        <w:jc w:val="both"/>
        <w:rPr>
          <w:rFonts w:ascii="Times New Roman" w:hAnsi="Times New Roman" w:cs="Times New Roman"/>
          <w:color w:val="000000"/>
          <w:sz w:val="24"/>
          <w:szCs w:val="24"/>
        </w:rPr>
      </w:pPr>
      <w:r w:rsidRPr="003C6671">
        <w:rPr>
          <w:rFonts w:ascii="Times New Roman" w:hAnsi="Times New Roman" w:cs="Times New Roman"/>
          <w:color w:val="000000"/>
          <w:sz w:val="24"/>
          <w:szCs w:val="24"/>
        </w:rPr>
        <w:t xml:space="preserve">Срок реализации подпрограммы </w:t>
      </w:r>
      <w:r w:rsidRPr="00B55744">
        <w:rPr>
          <w:rFonts w:ascii="Times New Roman" w:hAnsi="Times New Roman" w:cs="Times New Roman"/>
          <w:color w:val="000000"/>
          <w:sz w:val="24"/>
          <w:szCs w:val="24"/>
        </w:rPr>
        <w:t>2019 – 202</w:t>
      </w:r>
      <w:r w:rsidR="00F81F23" w:rsidRPr="00B55744">
        <w:rPr>
          <w:rFonts w:ascii="Times New Roman" w:hAnsi="Times New Roman" w:cs="Times New Roman"/>
          <w:color w:val="000000"/>
          <w:sz w:val="24"/>
          <w:szCs w:val="24"/>
        </w:rPr>
        <w:t>6</w:t>
      </w:r>
      <w:r w:rsidRPr="003C6671">
        <w:rPr>
          <w:rFonts w:ascii="Times New Roman" w:hAnsi="Times New Roman" w:cs="Times New Roman"/>
          <w:color w:val="000000"/>
          <w:sz w:val="24"/>
          <w:szCs w:val="24"/>
        </w:rPr>
        <w:t xml:space="preserve"> годы.</w:t>
      </w:r>
    </w:p>
    <w:p w:rsidR="00A75AA0" w:rsidRPr="003C6671" w:rsidRDefault="00A75AA0" w:rsidP="003C6671">
      <w:pPr>
        <w:spacing w:after="0" w:line="240" w:lineRule="auto"/>
        <w:jc w:val="both"/>
        <w:rPr>
          <w:rFonts w:ascii="Times New Roman" w:hAnsi="Times New Roman" w:cs="Times New Roman"/>
          <w:color w:val="000000"/>
          <w:sz w:val="24"/>
          <w:szCs w:val="24"/>
        </w:rPr>
      </w:pPr>
    </w:p>
    <w:p w:rsidR="004D0CC0" w:rsidRPr="003C6671" w:rsidRDefault="004D0CC0" w:rsidP="004D0CC0">
      <w:pPr>
        <w:spacing w:after="0" w:line="240" w:lineRule="auto"/>
        <w:jc w:val="center"/>
        <w:outlineLvl w:val="0"/>
        <w:rPr>
          <w:rFonts w:ascii="Times New Roman" w:hAnsi="Times New Roman" w:cs="Times New Roman"/>
          <w:sz w:val="24"/>
          <w:szCs w:val="24"/>
        </w:rPr>
      </w:pPr>
      <w:r w:rsidRPr="003C6671">
        <w:rPr>
          <w:rFonts w:ascii="Times New Roman" w:hAnsi="Times New Roman" w:cs="Times New Roman"/>
          <w:sz w:val="24"/>
          <w:szCs w:val="24"/>
        </w:rPr>
        <w:t xml:space="preserve">РАЗДЕЛ </w:t>
      </w:r>
      <w:r>
        <w:rPr>
          <w:rFonts w:ascii="Times New Roman" w:hAnsi="Times New Roman" w:cs="Times New Roman"/>
          <w:sz w:val="24"/>
          <w:szCs w:val="24"/>
        </w:rPr>
        <w:t>2</w:t>
      </w:r>
      <w:r w:rsidRPr="003C6671">
        <w:rPr>
          <w:rFonts w:ascii="Times New Roman" w:hAnsi="Times New Roman" w:cs="Times New Roman"/>
          <w:sz w:val="24"/>
          <w:szCs w:val="24"/>
        </w:rPr>
        <w:t xml:space="preserve">. </w:t>
      </w:r>
      <w:r w:rsidRPr="004D0CC0">
        <w:rPr>
          <w:rFonts w:ascii="Times New Roman" w:hAnsi="Times New Roman" w:cs="Times New Roman"/>
          <w:sz w:val="24"/>
          <w:szCs w:val="24"/>
        </w:rPr>
        <w:t>ЦЕЛЕВЫЕ ПОКАЗАТЕЛИ МУНИЦИПАЛЬНОЙ ПОДПРОГРАММЫ</w:t>
      </w:r>
    </w:p>
    <w:p w:rsidR="004D0CC0" w:rsidRPr="003C6671" w:rsidRDefault="004D0CC0" w:rsidP="004D0CC0">
      <w:pPr>
        <w:spacing w:after="0" w:line="240" w:lineRule="auto"/>
        <w:jc w:val="both"/>
        <w:rPr>
          <w:rFonts w:ascii="Times New Roman" w:hAnsi="Times New Roman" w:cs="Times New Roman"/>
          <w:sz w:val="24"/>
          <w:szCs w:val="24"/>
        </w:rPr>
      </w:pPr>
    </w:p>
    <w:p w:rsidR="004D0CC0" w:rsidRPr="004D0CC0" w:rsidRDefault="004D0CC0" w:rsidP="004D0CC0">
      <w:pPr>
        <w:spacing w:after="0" w:line="240" w:lineRule="auto"/>
        <w:ind w:firstLine="709"/>
        <w:jc w:val="both"/>
        <w:rPr>
          <w:rFonts w:ascii="Times New Roman" w:hAnsi="Times New Roman" w:cs="Times New Roman"/>
          <w:sz w:val="24"/>
          <w:szCs w:val="24"/>
        </w:rPr>
      </w:pPr>
      <w:r w:rsidRPr="004D0CC0">
        <w:rPr>
          <w:rFonts w:ascii="Times New Roman" w:hAnsi="Times New Roman" w:cs="Times New Roman"/>
          <w:sz w:val="24"/>
          <w:szCs w:val="24"/>
        </w:rPr>
        <w:t xml:space="preserve">Целевые показатели муниципальной подпрограммы представлены в Приложении № 12 к муниципальной программе. </w:t>
      </w:r>
    </w:p>
    <w:p w:rsidR="00A75AA0" w:rsidRPr="003C6671" w:rsidRDefault="00A75AA0" w:rsidP="003C6671">
      <w:pPr>
        <w:spacing w:after="0" w:line="240" w:lineRule="auto"/>
        <w:jc w:val="both"/>
        <w:rPr>
          <w:rFonts w:ascii="Times New Roman" w:hAnsi="Times New Roman" w:cs="Times New Roman"/>
          <w:b/>
          <w:bCs/>
          <w:strike/>
          <w:sz w:val="24"/>
          <w:szCs w:val="24"/>
        </w:rPr>
      </w:pPr>
    </w:p>
    <w:p w:rsidR="009422F5" w:rsidRPr="003C6671" w:rsidRDefault="009422F5" w:rsidP="009422F5">
      <w:pPr>
        <w:spacing w:after="0" w:line="240" w:lineRule="auto"/>
        <w:jc w:val="center"/>
        <w:rPr>
          <w:rFonts w:ascii="Times New Roman" w:hAnsi="Times New Roman" w:cs="Times New Roman"/>
          <w:sz w:val="24"/>
          <w:szCs w:val="24"/>
        </w:rPr>
      </w:pPr>
      <w:r w:rsidRPr="003C6671">
        <w:rPr>
          <w:rFonts w:ascii="Times New Roman" w:hAnsi="Times New Roman" w:cs="Times New Roman"/>
          <w:sz w:val="24"/>
          <w:szCs w:val="24"/>
        </w:rPr>
        <w:t>РАЗДЕЛ 3. ОСНОВНЫЕ МЕРОПРИЯТИЯ ПОДПРОГРАММЫ</w:t>
      </w:r>
    </w:p>
    <w:p w:rsidR="00A75AA0" w:rsidRPr="003C6671" w:rsidRDefault="009422F5" w:rsidP="009422F5">
      <w:pPr>
        <w:spacing w:after="0" w:line="240" w:lineRule="auto"/>
        <w:ind w:firstLine="709"/>
        <w:rPr>
          <w:rFonts w:ascii="Times New Roman" w:hAnsi="Times New Roman" w:cs="Times New Roman"/>
          <w:bCs/>
          <w:sz w:val="24"/>
          <w:szCs w:val="24"/>
        </w:rPr>
      </w:pPr>
      <w:r>
        <w:rPr>
          <w:rFonts w:ascii="Times New Roman" w:hAnsi="Times New Roman" w:cs="Times New Roman"/>
          <w:bCs/>
          <w:sz w:val="24"/>
          <w:szCs w:val="24"/>
        </w:rPr>
        <w:lastRenderedPageBreak/>
        <w:t>Основные мероприятия подпрограммы</w:t>
      </w:r>
      <w:r w:rsidR="00450FBC">
        <w:rPr>
          <w:rFonts w:ascii="Times New Roman" w:hAnsi="Times New Roman" w:cs="Times New Roman"/>
          <w:bCs/>
          <w:sz w:val="24"/>
          <w:szCs w:val="24"/>
        </w:rPr>
        <w:t xml:space="preserve"> </w:t>
      </w:r>
      <w:r>
        <w:rPr>
          <w:rFonts w:ascii="Times New Roman" w:hAnsi="Times New Roman" w:cs="Times New Roman"/>
          <w:bCs/>
          <w:sz w:val="24"/>
          <w:szCs w:val="24"/>
        </w:rPr>
        <w:t>представлены в Приложении №13 к муниципальной программе.</w:t>
      </w:r>
    </w:p>
    <w:p w:rsidR="00A75AA0" w:rsidRDefault="00A75AA0" w:rsidP="003C6671">
      <w:pPr>
        <w:spacing w:after="0" w:line="240" w:lineRule="auto"/>
        <w:rPr>
          <w:rFonts w:ascii="Times New Roman" w:hAnsi="Times New Roman" w:cs="Times New Roman"/>
          <w:bCs/>
          <w:sz w:val="24"/>
          <w:szCs w:val="24"/>
        </w:rPr>
      </w:pPr>
    </w:p>
    <w:p w:rsidR="009422F5" w:rsidRPr="003C6671" w:rsidRDefault="009422F5" w:rsidP="009422F5">
      <w:pPr>
        <w:spacing w:after="0" w:line="240" w:lineRule="auto"/>
        <w:jc w:val="center"/>
        <w:outlineLvl w:val="0"/>
        <w:rPr>
          <w:rFonts w:ascii="Times New Roman" w:hAnsi="Times New Roman" w:cs="Times New Roman"/>
          <w:sz w:val="24"/>
          <w:szCs w:val="24"/>
        </w:rPr>
      </w:pPr>
      <w:r w:rsidRPr="003C6671">
        <w:rPr>
          <w:rFonts w:ascii="Times New Roman" w:hAnsi="Times New Roman" w:cs="Times New Roman"/>
          <w:sz w:val="24"/>
          <w:szCs w:val="24"/>
        </w:rPr>
        <w:t xml:space="preserve">РАЗДЕЛ </w:t>
      </w:r>
      <w:r>
        <w:rPr>
          <w:rFonts w:ascii="Times New Roman" w:hAnsi="Times New Roman" w:cs="Times New Roman"/>
          <w:sz w:val="24"/>
          <w:szCs w:val="24"/>
        </w:rPr>
        <w:t>4</w:t>
      </w:r>
      <w:r w:rsidRPr="003C6671">
        <w:rPr>
          <w:rFonts w:ascii="Times New Roman" w:hAnsi="Times New Roman" w:cs="Times New Roman"/>
          <w:sz w:val="24"/>
          <w:szCs w:val="24"/>
        </w:rPr>
        <w:t xml:space="preserve">. </w:t>
      </w:r>
      <w:r w:rsidRPr="004D0CC0">
        <w:rPr>
          <w:rFonts w:ascii="Times New Roman" w:hAnsi="Times New Roman" w:cs="Times New Roman"/>
          <w:sz w:val="24"/>
          <w:szCs w:val="24"/>
        </w:rPr>
        <w:t>ЦЕЛЕВЫЕ ПОКАЗАТЕЛИ МУНИЦИПАЛЬНОЙ ПОДПРОГРАММЫ</w:t>
      </w:r>
    </w:p>
    <w:p w:rsidR="009422F5" w:rsidRPr="003C6671" w:rsidRDefault="009422F5" w:rsidP="009422F5">
      <w:pPr>
        <w:spacing w:after="0" w:line="240" w:lineRule="auto"/>
        <w:jc w:val="both"/>
        <w:rPr>
          <w:rFonts w:ascii="Times New Roman" w:hAnsi="Times New Roman" w:cs="Times New Roman"/>
          <w:sz w:val="24"/>
          <w:szCs w:val="24"/>
        </w:rPr>
      </w:pPr>
    </w:p>
    <w:p w:rsidR="009422F5" w:rsidRPr="004D0CC0" w:rsidRDefault="009422F5" w:rsidP="009422F5">
      <w:pPr>
        <w:spacing w:after="0" w:line="240" w:lineRule="auto"/>
        <w:ind w:firstLine="709"/>
        <w:jc w:val="both"/>
        <w:rPr>
          <w:rFonts w:ascii="Times New Roman" w:hAnsi="Times New Roman" w:cs="Times New Roman"/>
          <w:sz w:val="24"/>
          <w:szCs w:val="24"/>
        </w:rPr>
      </w:pPr>
      <w:r w:rsidRPr="004D0CC0">
        <w:rPr>
          <w:rFonts w:ascii="Times New Roman" w:hAnsi="Times New Roman" w:cs="Times New Roman"/>
          <w:sz w:val="24"/>
          <w:szCs w:val="24"/>
        </w:rPr>
        <w:t xml:space="preserve">Целевые показатели муниципальной подпрограммы представлены в Приложении № 12 к муниципальной программе. </w:t>
      </w:r>
    </w:p>
    <w:p w:rsidR="009422F5" w:rsidRDefault="009422F5" w:rsidP="003C6671">
      <w:pPr>
        <w:spacing w:after="0" w:line="240" w:lineRule="auto"/>
        <w:rPr>
          <w:rFonts w:ascii="Times New Roman" w:hAnsi="Times New Roman" w:cs="Times New Roman"/>
          <w:bCs/>
          <w:sz w:val="24"/>
          <w:szCs w:val="24"/>
        </w:rPr>
        <w:sectPr w:rsidR="009422F5" w:rsidSect="005A2BE8">
          <w:footerReference w:type="default" r:id="rId16"/>
          <w:pgSz w:w="11906" w:h="16838"/>
          <w:pgMar w:top="1134" w:right="851" w:bottom="1134" w:left="1701" w:header="709" w:footer="709" w:gutter="0"/>
          <w:cols w:space="708"/>
          <w:docGrid w:linePitch="360"/>
        </w:sectPr>
      </w:pPr>
    </w:p>
    <w:p w:rsidR="00553AAA" w:rsidRPr="003C6671" w:rsidRDefault="00553AAA" w:rsidP="003C6671">
      <w:pPr>
        <w:autoSpaceDE w:val="0"/>
        <w:autoSpaceDN w:val="0"/>
        <w:adjustRightInd w:val="0"/>
        <w:spacing w:after="0" w:line="240" w:lineRule="auto"/>
        <w:jc w:val="right"/>
        <w:rPr>
          <w:rFonts w:ascii="Times New Roman" w:eastAsia="Times New Roman" w:hAnsi="Times New Roman" w:cs="Times New Roman"/>
          <w:sz w:val="24"/>
          <w:szCs w:val="24"/>
          <w:lang w:eastAsia="ru-RU"/>
        </w:rPr>
      </w:pPr>
      <w:r w:rsidRPr="003C6671">
        <w:rPr>
          <w:rFonts w:ascii="Times New Roman" w:eastAsia="Times New Roman" w:hAnsi="Times New Roman" w:cs="Times New Roman"/>
          <w:sz w:val="24"/>
          <w:szCs w:val="24"/>
          <w:lang w:eastAsia="ru-RU"/>
        </w:rPr>
        <w:lastRenderedPageBreak/>
        <w:t>Приложение № 3</w:t>
      </w:r>
    </w:p>
    <w:p w:rsidR="00553AAA" w:rsidRPr="003C6671" w:rsidRDefault="00553AAA" w:rsidP="003C6671">
      <w:pPr>
        <w:autoSpaceDE w:val="0"/>
        <w:autoSpaceDN w:val="0"/>
        <w:adjustRightInd w:val="0"/>
        <w:spacing w:after="0" w:line="240" w:lineRule="auto"/>
        <w:jc w:val="right"/>
        <w:rPr>
          <w:rFonts w:ascii="Times New Roman" w:eastAsia="Times New Roman" w:hAnsi="Times New Roman" w:cs="Times New Roman"/>
          <w:sz w:val="24"/>
          <w:szCs w:val="24"/>
          <w:lang w:eastAsia="ru-RU"/>
        </w:rPr>
      </w:pPr>
      <w:r w:rsidRPr="003C6671">
        <w:rPr>
          <w:rFonts w:ascii="Times New Roman" w:eastAsia="Times New Roman" w:hAnsi="Times New Roman" w:cs="Times New Roman"/>
          <w:sz w:val="24"/>
          <w:szCs w:val="24"/>
          <w:lang w:eastAsia="ru-RU"/>
        </w:rPr>
        <w:t>к муниципальной программе</w:t>
      </w:r>
    </w:p>
    <w:p w:rsidR="00553AAA" w:rsidRPr="003C6671" w:rsidRDefault="00553AAA" w:rsidP="003C6671">
      <w:pPr>
        <w:autoSpaceDE w:val="0"/>
        <w:autoSpaceDN w:val="0"/>
        <w:adjustRightInd w:val="0"/>
        <w:spacing w:after="0" w:line="240" w:lineRule="auto"/>
        <w:jc w:val="right"/>
        <w:rPr>
          <w:rFonts w:ascii="Times New Roman" w:eastAsia="Times New Roman" w:hAnsi="Times New Roman" w:cs="Times New Roman"/>
          <w:sz w:val="24"/>
          <w:szCs w:val="24"/>
          <w:lang w:eastAsia="ru-RU"/>
        </w:rPr>
      </w:pPr>
      <w:r w:rsidRPr="003C6671">
        <w:rPr>
          <w:rFonts w:ascii="Times New Roman" w:eastAsia="Times New Roman" w:hAnsi="Times New Roman" w:cs="Times New Roman"/>
          <w:sz w:val="24"/>
          <w:szCs w:val="24"/>
          <w:lang w:eastAsia="ru-RU"/>
        </w:rPr>
        <w:t>«Совершенствование механизмов управления</w:t>
      </w:r>
    </w:p>
    <w:p w:rsidR="00553AAA" w:rsidRPr="003C6671" w:rsidRDefault="00EE2DBE" w:rsidP="003C6671">
      <w:pPr>
        <w:autoSpaceDE w:val="0"/>
        <w:autoSpaceDN w:val="0"/>
        <w:adjustRightInd w:val="0"/>
        <w:spacing w:after="0" w:line="240" w:lineRule="auto"/>
        <w:jc w:val="right"/>
        <w:rPr>
          <w:rFonts w:ascii="Times New Roman" w:eastAsia="Times New Roman" w:hAnsi="Times New Roman" w:cs="Times New Roman"/>
          <w:sz w:val="24"/>
          <w:szCs w:val="24"/>
          <w:lang w:eastAsia="ru-RU"/>
        </w:rPr>
      </w:pPr>
      <w:r>
        <w:rPr>
          <w:rFonts w:ascii="Times New Roman" w:eastAsia="Times New Roman" w:hAnsi="Times New Roman" w:cs="Times New Roman"/>
          <w:sz w:val="24"/>
          <w:szCs w:val="24"/>
          <w:lang w:eastAsia="ru-RU"/>
        </w:rPr>
        <w:t>Слюдянского муниципального района</w:t>
      </w:r>
      <w:r w:rsidR="004E5091" w:rsidRPr="003C6671">
        <w:rPr>
          <w:rFonts w:ascii="Times New Roman" w:eastAsia="Times New Roman" w:hAnsi="Times New Roman" w:cs="Times New Roman"/>
          <w:sz w:val="24"/>
          <w:szCs w:val="24"/>
          <w:lang w:eastAsia="ru-RU"/>
        </w:rPr>
        <w:t>»</w:t>
      </w:r>
    </w:p>
    <w:p w:rsidR="00553AAA" w:rsidRPr="003C6671" w:rsidRDefault="00553AAA" w:rsidP="003C6671">
      <w:pPr>
        <w:autoSpaceDE w:val="0"/>
        <w:autoSpaceDN w:val="0"/>
        <w:adjustRightInd w:val="0"/>
        <w:spacing w:after="0" w:line="240" w:lineRule="auto"/>
        <w:rPr>
          <w:rFonts w:ascii="Times New Roman" w:eastAsia="Times New Roman" w:hAnsi="Times New Roman" w:cs="Times New Roman"/>
          <w:b/>
          <w:sz w:val="24"/>
          <w:szCs w:val="24"/>
          <w:lang w:eastAsia="ru-RU"/>
        </w:rPr>
      </w:pPr>
    </w:p>
    <w:p w:rsidR="00553AAA" w:rsidRPr="003C6671" w:rsidRDefault="00553AAA" w:rsidP="003C6671">
      <w:pPr>
        <w:autoSpaceDE w:val="0"/>
        <w:autoSpaceDN w:val="0"/>
        <w:adjustRightInd w:val="0"/>
        <w:spacing w:after="0" w:line="240" w:lineRule="auto"/>
        <w:jc w:val="center"/>
        <w:outlineLvl w:val="2"/>
        <w:rPr>
          <w:rFonts w:ascii="Times New Roman" w:eastAsia="Times New Roman" w:hAnsi="Times New Roman" w:cs="Times New Roman"/>
          <w:sz w:val="24"/>
          <w:szCs w:val="24"/>
          <w:lang w:eastAsia="ru-RU"/>
        </w:rPr>
      </w:pPr>
      <w:r w:rsidRPr="003C6671">
        <w:rPr>
          <w:rFonts w:ascii="Times New Roman" w:eastAsia="Times New Roman" w:hAnsi="Times New Roman" w:cs="Times New Roman"/>
          <w:sz w:val="24"/>
          <w:szCs w:val="24"/>
          <w:lang w:eastAsia="ru-RU"/>
        </w:rPr>
        <w:t>ПАСПОРТ ПОДПРОГРАММЫ</w:t>
      </w:r>
      <w:r w:rsidR="00A35AB0">
        <w:rPr>
          <w:rFonts w:ascii="Times New Roman" w:eastAsia="Times New Roman" w:hAnsi="Times New Roman" w:cs="Times New Roman"/>
          <w:sz w:val="24"/>
          <w:szCs w:val="24"/>
          <w:lang w:eastAsia="ru-RU"/>
        </w:rPr>
        <w:t xml:space="preserve"> 3</w:t>
      </w:r>
    </w:p>
    <w:p w:rsidR="00FD3AB2" w:rsidRPr="003C6671" w:rsidRDefault="00FD3AB2" w:rsidP="003C6671">
      <w:pPr>
        <w:autoSpaceDE w:val="0"/>
        <w:autoSpaceDN w:val="0"/>
        <w:adjustRightInd w:val="0"/>
        <w:spacing w:after="0" w:line="240" w:lineRule="auto"/>
        <w:jc w:val="center"/>
        <w:outlineLvl w:val="2"/>
        <w:rPr>
          <w:rFonts w:ascii="Times New Roman" w:eastAsia="Times New Roman" w:hAnsi="Times New Roman" w:cs="Times New Roman"/>
          <w:b/>
          <w:sz w:val="24"/>
          <w:szCs w:val="24"/>
          <w:lang w:eastAsia="ru-RU"/>
        </w:rPr>
      </w:pPr>
    </w:p>
    <w:tbl>
      <w:tblPr>
        <w:tblW w:w="9356" w:type="dxa"/>
        <w:tblInd w:w="70" w:type="dxa"/>
        <w:tblLayout w:type="fixed"/>
        <w:tblCellMar>
          <w:left w:w="70" w:type="dxa"/>
          <w:right w:w="70" w:type="dxa"/>
        </w:tblCellMar>
        <w:tblLook w:val="0000" w:firstRow="0" w:lastRow="0" w:firstColumn="0" w:lastColumn="0" w:noHBand="0" w:noVBand="0"/>
      </w:tblPr>
      <w:tblGrid>
        <w:gridCol w:w="2977"/>
        <w:gridCol w:w="6379"/>
      </w:tblGrid>
      <w:tr w:rsidR="004E5091" w:rsidRPr="003C6671" w:rsidTr="000F4877">
        <w:trPr>
          <w:cantSplit/>
          <w:trHeight w:val="240"/>
        </w:trPr>
        <w:tc>
          <w:tcPr>
            <w:tcW w:w="2977" w:type="dxa"/>
            <w:tcBorders>
              <w:top w:val="single" w:sz="6" w:space="0" w:color="auto"/>
              <w:left w:val="single" w:sz="6" w:space="0" w:color="auto"/>
              <w:bottom w:val="single" w:sz="6" w:space="0" w:color="auto"/>
              <w:right w:val="single" w:sz="6" w:space="0" w:color="auto"/>
            </w:tcBorders>
          </w:tcPr>
          <w:p w:rsidR="004E5091" w:rsidRPr="003C6671" w:rsidRDefault="004E5091" w:rsidP="003C6671">
            <w:pPr>
              <w:autoSpaceDE w:val="0"/>
              <w:autoSpaceDN w:val="0"/>
              <w:adjustRightInd w:val="0"/>
              <w:spacing w:after="0" w:line="240" w:lineRule="auto"/>
              <w:rPr>
                <w:rFonts w:ascii="Times New Roman" w:eastAsia="Times New Roman" w:hAnsi="Times New Roman" w:cs="Times New Roman"/>
                <w:lang w:eastAsia="ru-RU"/>
              </w:rPr>
            </w:pPr>
            <w:r w:rsidRPr="003C6671">
              <w:rPr>
                <w:rFonts w:ascii="Times New Roman" w:eastAsia="Times New Roman" w:hAnsi="Times New Roman" w:cs="Times New Roman"/>
                <w:lang w:eastAsia="ru-RU"/>
              </w:rPr>
              <w:t>Наименование подпрограммы</w:t>
            </w:r>
          </w:p>
        </w:tc>
        <w:tc>
          <w:tcPr>
            <w:tcW w:w="6379" w:type="dxa"/>
            <w:tcBorders>
              <w:top w:val="single" w:sz="6" w:space="0" w:color="auto"/>
              <w:left w:val="single" w:sz="6" w:space="0" w:color="auto"/>
              <w:bottom w:val="single" w:sz="6" w:space="0" w:color="auto"/>
              <w:right w:val="single" w:sz="6" w:space="0" w:color="auto"/>
            </w:tcBorders>
          </w:tcPr>
          <w:p w:rsidR="004E5091" w:rsidRPr="003C6671" w:rsidRDefault="004E5091" w:rsidP="00A35AB0">
            <w:pPr>
              <w:autoSpaceDE w:val="0"/>
              <w:autoSpaceDN w:val="0"/>
              <w:adjustRightInd w:val="0"/>
              <w:spacing w:after="0" w:line="240" w:lineRule="auto"/>
              <w:rPr>
                <w:rFonts w:ascii="Times New Roman" w:eastAsia="Times New Roman" w:hAnsi="Times New Roman" w:cs="Times New Roman"/>
                <w:lang w:eastAsia="ru-RU"/>
              </w:rPr>
            </w:pPr>
            <w:r w:rsidRPr="003C6671">
              <w:rPr>
                <w:rFonts w:ascii="Times New Roman" w:eastAsia="Times New Roman" w:hAnsi="Times New Roman" w:cs="Times New Roman"/>
                <w:lang w:eastAsia="ru-RU"/>
              </w:rPr>
              <w:t xml:space="preserve">«Повышение качества управления муниципальным имуществом и земельными ресурсами в Слюдянском муниципальном районе» </w:t>
            </w:r>
          </w:p>
        </w:tc>
      </w:tr>
      <w:tr w:rsidR="004E5091" w:rsidRPr="003C6671" w:rsidTr="000F4877">
        <w:trPr>
          <w:cantSplit/>
          <w:trHeight w:val="240"/>
        </w:trPr>
        <w:tc>
          <w:tcPr>
            <w:tcW w:w="2977" w:type="dxa"/>
            <w:tcBorders>
              <w:top w:val="single" w:sz="6" w:space="0" w:color="auto"/>
              <w:left w:val="single" w:sz="6" w:space="0" w:color="auto"/>
              <w:bottom w:val="single" w:sz="6" w:space="0" w:color="auto"/>
              <w:right w:val="single" w:sz="6" w:space="0" w:color="auto"/>
            </w:tcBorders>
          </w:tcPr>
          <w:p w:rsidR="004E5091" w:rsidRPr="003C6671" w:rsidRDefault="004862F3" w:rsidP="003C6671">
            <w:pPr>
              <w:autoSpaceDE w:val="0"/>
              <w:autoSpaceDN w:val="0"/>
              <w:adjustRightInd w:val="0"/>
              <w:spacing w:after="0" w:line="240" w:lineRule="auto"/>
              <w:rPr>
                <w:rFonts w:ascii="Times New Roman" w:eastAsia="Times New Roman" w:hAnsi="Times New Roman" w:cs="Times New Roman"/>
                <w:lang w:eastAsia="ru-RU"/>
              </w:rPr>
            </w:pPr>
            <w:r>
              <w:rPr>
                <w:rFonts w:ascii="Times New Roman" w:eastAsia="Times New Roman" w:hAnsi="Times New Roman" w:cs="Times New Roman"/>
                <w:lang w:eastAsia="ru-RU"/>
              </w:rPr>
              <w:t xml:space="preserve">Ответственный </w:t>
            </w:r>
            <w:r w:rsidR="004E5091" w:rsidRPr="003C6671">
              <w:rPr>
                <w:rFonts w:ascii="Times New Roman" w:eastAsia="Times New Roman" w:hAnsi="Times New Roman" w:cs="Times New Roman"/>
                <w:lang w:eastAsia="ru-RU"/>
              </w:rPr>
              <w:t>исполнитель подпрограммы</w:t>
            </w:r>
          </w:p>
        </w:tc>
        <w:tc>
          <w:tcPr>
            <w:tcW w:w="6379" w:type="dxa"/>
            <w:tcBorders>
              <w:top w:val="single" w:sz="6" w:space="0" w:color="auto"/>
              <w:left w:val="single" w:sz="6" w:space="0" w:color="auto"/>
              <w:bottom w:val="single" w:sz="6" w:space="0" w:color="auto"/>
              <w:right w:val="single" w:sz="6" w:space="0" w:color="auto"/>
            </w:tcBorders>
          </w:tcPr>
          <w:p w:rsidR="0064359B" w:rsidRPr="003C6671" w:rsidRDefault="004E5091" w:rsidP="003C6671">
            <w:pPr>
              <w:autoSpaceDE w:val="0"/>
              <w:autoSpaceDN w:val="0"/>
              <w:adjustRightInd w:val="0"/>
              <w:spacing w:after="0" w:line="240" w:lineRule="auto"/>
              <w:rPr>
                <w:rFonts w:ascii="Times New Roman" w:eastAsia="Times New Roman" w:hAnsi="Times New Roman" w:cs="Times New Roman"/>
                <w:lang w:eastAsia="ru-RU"/>
              </w:rPr>
            </w:pPr>
            <w:r w:rsidRPr="003C6671">
              <w:rPr>
                <w:rFonts w:ascii="Times New Roman" w:eastAsia="Times New Roman" w:hAnsi="Times New Roman" w:cs="Times New Roman"/>
                <w:lang w:eastAsia="ru-RU"/>
              </w:rPr>
              <w:t>МКУ «Комитет по управлению муниципальным имуществ</w:t>
            </w:r>
            <w:r w:rsidR="0074575E" w:rsidRPr="003C6671">
              <w:rPr>
                <w:rFonts w:ascii="Times New Roman" w:eastAsia="Times New Roman" w:hAnsi="Times New Roman" w:cs="Times New Roman"/>
                <w:lang w:eastAsia="ru-RU"/>
              </w:rPr>
              <w:t>ом и земельным отношениям</w:t>
            </w:r>
            <w:r w:rsidRPr="003C6671">
              <w:rPr>
                <w:rFonts w:ascii="Times New Roman" w:eastAsia="Times New Roman" w:hAnsi="Times New Roman" w:cs="Times New Roman"/>
                <w:lang w:eastAsia="ru-RU"/>
              </w:rPr>
              <w:t xml:space="preserve"> Слюдянск</w:t>
            </w:r>
            <w:r w:rsidR="0074575E" w:rsidRPr="003C6671">
              <w:rPr>
                <w:rFonts w:ascii="Times New Roman" w:eastAsia="Times New Roman" w:hAnsi="Times New Roman" w:cs="Times New Roman"/>
                <w:lang w:eastAsia="ru-RU"/>
              </w:rPr>
              <w:t>ого</w:t>
            </w:r>
            <w:r w:rsidRPr="003C6671">
              <w:rPr>
                <w:rFonts w:ascii="Times New Roman" w:eastAsia="Times New Roman" w:hAnsi="Times New Roman" w:cs="Times New Roman"/>
                <w:lang w:eastAsia="ru-RU"/>
              </w:rPr>
              <w:t xml:space="preserve"> </w:t>
            </w:r>
            <w:r w:rsidR="0074575E" w:rsidRPr="003C6671">
              <w:rPr>
                <w:rFonts w:ascii="Times New Roman" w:eastAsia="Times New Roman" w:hAnsi="Times New Roman" w:cs="Times New Roman"/>
                <w:lang w:eastAsia="ru-RU"/>
              </w:rPr>
              <w:t xml:space="preserve">муниципального </w:t>
            </w:r>
            <w:r w:rsidRPr="003C6671">
              <w:rPr>
                <w:rFonts w:ascii="Times New Roman" w:eastAsia="Times New Roman" w:hAnsi="Times New Roman" w:cs="Times New Roman"/>
                <w:lang w:eastAsia="ru-RU"/>
              </w:rPr>
              <w:t>район</w:t>
            </w:r>
            <w:r w:rsidR="0074575E" w:rsidRPr="003C6671">
              <w:rPr>
                <w:rFonts w:ascii="Times New Roman" w:eastAsia="Times New Roman" w:hAnsi="Times New Roman" w:cs="Times New Roman"/>
                <w:lang w:eastAsia="ru-RU"/>
              </w:rPr>
              <w:t>а</w:t>
            </w:r>
            <w:r w:rsidRPr="003C6671">
              <w:rPr>
                <w:rFonts w:ascii="Times New Roman" w:eastAsia="Times New Roman" w:hAnsi="Times New Roman" w:cs="Times New Roman"/>
                <w:lang w:eastAsia="ru-RU"/>
              </w:rPr>
              <w:t>»</w:t>
            </w:r>
          </w:p>
        </w:tc>
      </w:tr>
      <w:tr w:rsidR="004862F3" w:rsidRPr="003C6671" w:rsidTr="000F4877">
        <w:trPr>
          <w:cantSplit/>
          <w:trHeight w:val="240"/>
        </w:trPr>
        <w:tc>
          <w:tcPr>
            <w:tcW w:w="2977" w:type="dxa"/>
            <w:tcBorders>
              <w:top w:val="single" w:sz="6" w:space="0" w:color="auto"/>
              <w:left w:val="single" w:sz="6" w:space="0" w:color="auto"/>
              <w:bottom w:val="single" w:sz="6" w:space="0" w:color="auto"/>
              <w:right w:val="single" w:sz="6" w:space="0" w:color="auto"/>
            </w:tcBorders>
          </w:tcPr>
          <w:p w:rsidR="004862F3" w:rsidRPr="003C6671" w:rsidRDefault="004862F3" w:rsidP="00683ABA">
            <w:pPr>
              <w:autoSpaceDE w:val="0"/>
              <w:autoSpaceDN w:val="0"/>
              <w:adjustRightInd w:val="0"/>
              <w:spacing w:after="0" w:line="240" w:lineRule="auto"/>
              <w:rPr>
                <w:rFonts w:ascii="Times New Roman" w:eastAsia="Times New Roman" w:hAnsi="Times New Roman" w:cs="Times New Roman"/>
                <w:lang w:eastAsia="ru-RU"/>
              </w:rPr>
            </w:pPr>
            <w:r w:rsidRPr="003C6671">
              <w:rPr>
                <w:rFonts w:ascii="Times New Roman" w:eastAsia="Times New Roman" w:hAnsi="Times New Roman" w:cs="Times New Roman"/>
                <w:lang w:eastAsia="ru-RU"/>
              </w:rPr>
              <w:t>Ответственный соисполнитель подпрограммы</w:t>
            </w:r>
          </w:p>
        </w:tc>
        <w:tc>
          <w:tcPr>
            <w:tcW w:w="6379" w:type="dxa"/>
            <w:tcBorders>
              <w:top w:val="single" w:sz="6" w:space="0" w:color="auto"/>
              <w:left w:val="single" w:sz="6" w:space="0" w:color="auto"/>
              <w:bottom w:val="single" w:sz="6" w:space="0" w:color="auto"/>
              <w:right w:val="single" w:sz="6" w:space="0" w:color="auto"/>
            </w:tcBorders>
          </w:tcPr>
          <w:p w:rsidR="004862F3" w:rsidRPr="003C6671" w:rsidRDefault="004862F3" w:rsidP="00683ABA">
            <w:pPr>
              <w:autoSpaceDE w:val="0"/>
              <w:autoSpaceDN w:val="0"/>
              <w:adjustRightInd w:val="0"/>
              <w:spacing w:after="0" w:line="240" w:lineRule="auto"/>
              <w:rPr>
                <w:rFonts w:ascii="Times New Roman" w:eastAsia="Times New Roman" w:hAnsi="Times New Roman" w:cs="Times New Roman"/>
                <w:lang w:eastAsia="ru-RU"/>
              </w:rPr>
            </w:pPr>
            <w:r w:rsidRPr="003C6671">
              <w:rPr>
                <w:rFonts w:ascii="Times New Roman" w:eastAsia="Times New Roman" w:hAnsi="Times New Roman" w:cs="Times New Roman"/>
                <w:lang w:eastAsia="ru-RU"/>
              </w:rPr>
              <w:t>Администрация Слюдянского муниципального района</w:t>
            </w:r>
          </w:p>
        </w:tc>
      </w:tr>
      <w:tr w:rsidR="004862F3" w:rsidRPr="003C6671" w:rsidTr="000F4877">
        <w:trPr>
          <w:cantSplit/>
          <w:trHeight w:val="240"/>
        </w:trPr>
        <w:tc>
          <w:tcPr>
            <w:tcW w:w="2977" w:type="dxa"/>
            <w:tcBorders>
              <w:top w:val="single" w:sz="6" w:space="0" w:color="auto"/>
              <w:left w:val="single" w:sz="6" w:space="0" w:color="auto"/>
              <w:bottom w:val="single" w:sz="6" w:space="0" w:color="auto"/>
              <w:right w:val="single" w:sz="6" w:space="0" w:color="auto"/>
            </w:tcBorders>
          </w:tcPr>
          <w:p w:rsidR="004862F3" w:rsidRPr="003C6671" w:rsidRDefault="004862F3" w:rsidP="003C6671">
            <w:pPr>
              <w:autoSpaceDE w:val="0"/>
              <w:autoSpaceDN w:val="0"/>
              <w:adjustRightInd w:val="0"/>
              <w:spacing w:after="0" w:line="240" w:lineRule="auto"/>
              <w:rPr>
                <w:rFonts w:ascii="Times New Roman" w:eastAsia="Times New Roman" w:hAnsi="Times New Roman" w:cs="Times New Roman"/>
                <w:lang w:eastAsia="ru-RU"/>
              </w:rPr>
            </w:pPr>
            <w:r w:rsidRPr="003C6671">
              <w:rPr>
                <w:rFonts w:ascii="Times New Roman" w:eastAsia="Times New Roman" w:hAnsi="Times New Roman" w:cs="Times New Roman"/>
                <w:lang w:eastAsia="ru-RU"/>
              </w:rPr>
              <w:t>Цель подпрограммы</w:t>
            </w:r>
          </w:p>
        </w:tc>
        <w:tc>
          <w:tcPr>
            <w:tcW w:w="6379" w:type="dxa"/>
            <w:tcBorders>
              <w:top w:val="single" w:sz="6" w:space="0" w:color="auto"/>
              <w:left w:val="single" w:sz="6" w:space="0" w:color="auto"/>
              <w:bottom w:val="single" w:sz="6" w:space="0" w:color="auto"/>
              <w:right w:val="single" w:sz="6" w:space="0" w:color="auto"/>
            </w:tcBorders>
          </w:tcPr>
          <w:p w:rsidR="004862F3" w:rsidRPr="003C6671" w:rsidRDefault="004862F3" w:rsidP="003C6671">
            <w:pPr>
              <w:autoSpaceDE w:val="0"/>
              <w:autoSpaceDN w:val="0"/>
              <w:adjustRightInd w:val="0"/>
              <w:spacing w:after="0" w:line="240" w:lineRule="auto"/>
              <w:rPr>
                <w:rFonts w:ascii="Times New Roman" w:eastAsia="Times New Roman" w:hAnsi="Times New Roman" w:cs="Times New Roman"/>
                <w:lang w:eastAsia="ru-RU"/>
              </w:rPr>
            </w:pPr>
            <w:r w:rsidRPr="003C6671">
              <w:rPr>
                <w:rFonts w:ascii="Times New Roman" w:eastAsia="Times New Roman" w:hAnsi="Times New Roman" w:cs="Times New Roman"/>
                <w:lang w:eastAsia="ru-RU"/>
              </w:rPr>
              <w:t>Обеспечение сохранности, надлежащего содержания и управления муниципальной собственностью Слюдянского района</w:t>
            </w:r>
          </w:p>
        </w:tc>
      </w:tr>
      <w:tr w:rsidR="004862F3" w:rsidRPr="003C6671" w:rsidTr="000F4877">
        <w:trPr>
          <w:cantSplit/>
          <w:trHeight w:val="240"/>
        </w:trPr>
        <w:tc>
          <w:tcPr>
            <w:tcW w:w="2977" w:type="dxa"/>
            <w:tcBorders>
              <w:top w:val="single" w:sz="6" w:space="0" w:color="auto"/>
              <w:left w:val="single" w:sz="6" w:space="0" w:color="auto"/>
              <w:bottom w:val="single" w:sz="6" w:space="0" w:color="auto"/>
              <w:right w:val="single" w:sz="6" w:space="0" w:color="auto"/>
            </w:tcBorders>
          </w:tcPr>
          <w:p w:rsidR="004862F3" w:rsidRPr="003C6671" w:rsidRDefault="004862F3" w:rsidP="003C6671">
            <w:pPr>
              <w:autoSpaceDE w:val="0"/>
              <w:autoSpaceDN w:val="0"/>
              <w:adjustRightInd w:val="0"/>
              <w:spacing w:after="0" w:line="240" w:lineRule="auto"/>
              <w:rPr>
                <w:rFonts w:ascii="Times New Roman" w:eastAsia="Times New Roman" w:hAnsi="Times New Roman" w:cs="Times New Roman"/>
                <w:lang w:eastAsia="ru-RU"/>
              </w:rPr>
            </w:pPr>
            <w:r w:rsidRPr="003C6671">
              <w:rPr>
                <w:rFonts w:ascii="Times New Roman" w:eastAsia="Times New Roman" w:hAnsi="Times New Roman" w:cs="Times New Roman"/>
                <w:lang w:eastAsia="ru-RU"/>
              </w:rPr>
              <w:t>Задачи программы</w:t>
            </w:r>
          </w:p>
        </w:tc>
        <w:tc>
          <w:tcPr>
            <w:tcW w:w="6379" w:type="dxa"/>
            <w:tcBorders>
              <w:top w:val="single" w:sz="6" w:space="0" w:color="auto"/>
              <w:left w:val="single" w:sz="6" w:space="0" w:color="auto"/>
              <w:bottom w:val="single" w:sz="6" w:space="0" w:color="auto"/>
              <w:right w:val="single" w:sz="6" w:space="0" w:color="auto"/>
            </w:tcBorders>
          </w:tcPr>
          <w:p w:rsidR="004862F3" w:rsidRPr="003C6671" w:rsidRDefault="004862F3" w:rsidP="003C6671">
            <w:pPr>
              <w:autoSpaceDE w:val="0"/>
              <w:autoSpaceDN w:val="0"/>
              <w:adjustRightInd w:val="0"/>
              <w:spacing w:after="0" w:line="240" w:lineRule="auto"/>
              <w:rPr>
                <w:rFonts w:ascii="Times New Roman" w:eastAsia="Times New Roman" w:hAnsi="Times New Roman" w:cs="Times New Roman"/>
                <w:lang w:eastAsia="ru-RU"/>
              </w:rPr>
            </w:pPr>
            <w:r w:rsidRPr="003C6671">
              <w:rPr>
                <w:rFonts w:ascii="Times New Roman" w:eastAsia="Times New Roman" w:hAnsi="Times New Roman" w:cs="Times New Roman"/>
                <w:lang w:eastAsia="ru-RU"/>
              </w:rPr>
              <w:t>1. Проведение технической инвентаризации и регистрации права собственности Слюдянского муниципального район на объекты недвижимости (здания, строения, сооружения, помещения).</w:t>
            </w:r>
          </w:p>
          <w:p w:rsidR="004862F3" w:rsidRPr="003C6671" w:rsidRDefault="004862F3" w:rsidP="003C6671">
            <w:pPr>
              <w:autoSpaceDE w:val="0"/>
              <w:autoSpaceDN w:val="0"/>
              <w:adjustRightInd w:val="0"/>
              <w:spacing w:after="0" w:line="240" w:lineRule="auto"/>
              <w:rPr>
                <w:rFonts w:ascii="Times New Roman" w:eastAsia="Times New Roman" w:hAnsi="Times New Roman" w:cs="Times New Roman"/>
                <w:lang w:eastAsia="ru-RU"/>
              </w:rPr>
            </w:pPr>
            <w:r w:rsidRPr="003C6671">
              <w:rPr>
                <w:rFonts w:ascii="Times New Roman" w:eastAsia="Times New Roman" w:hAnsi="Times New Roman" w:cs="Times New Roman"/>
                <w:lang w:eastAsia="ru-RU"/>
              </w:rPr>
              <w:t>2. Перепрофилирование (переоборудование) муниципального имущества.</w:t>
            </w:r>
          </w:p>
          <w:p w:rsidR="004862F3" w:rsidRPr="003C6671" w:rsidRDefault="004862F3" w:rsidP="003C6671">
            <w:pPr>
              <w:autoSpaceDE w:val="0"/>
              <w:autoSpaceDN w:val="0"/>
              <w:adjustRightInd w:val="0"/>
              <w:spacing w:after="0" w:line="240" w:lineRule="auto"/>
              <w:rPr>
                <w:rFonts w:ascii="Times New Roman" w:eastAsia="Times New Roman" w:hAnsi="Times New Roman" w:cs="Times New Roman"/>
                <w:lang w:eastAsia="ru-RU"/>
              </w:rPr>
            </w:pPr>
            <w:r w:rsidRPr="003C6671">
              <w:rPr>
                <w:rFonts w:ascii="Times New Roman" w:eastAsia="Times New Roman" w:hAnsi="Times New Roman" w:cs="Times New Roman"/>
                <w:lang w:eastAsia="ru-RU"/>
              </w:rPr>
              <w:t>3. Приватизация муниципального имущества.</w:t>
            </w:r>
          </w:p>
          <w:p w:rsidR="004862F3" w:rsidRPr="003C6671" w:rsidRDefault="004862F3" w:rsidP="003C6671">
            <w:pPr>
              <w:autoSpaceDE w:val="0"/>
              <w:autoSpaceDN w:val="0"/>
              <w:adjustRightInd w:val="0"/>
              <w:spacing w:after="0" w:line="240" w:lineRule="auto"/>
              <w:rPr>
                <w:rFonts w:ascii="Times New Roman" w:eastAsia="Times New Roman" w:hAnsi="Times New Roman" w:cs="Times New Roman"/>
                <w:lang w:eastAsia="ru-RU"/>
              </w:rPr>
            </w:pPr>
            <w:r w:rsidRPr="003C6671">
              <w:rPr>
                <w:rFonts w:ascii="Times New Roman" w:eastAsia="Times New Roman" w:hAnsi="Times New Roman" w:cs="Times New Roman"/>
                <w:lang w:eastAsia="ru-RU"/>
              </w:rPr>
              <w:t>4. Осуществление всех необходимых действий, связанных с предоставлением в аренду муниципального имущества на торгах.</w:t>
            </w:r>
          </w:p>
          <w:p w:rsidR="004862F3" w:rsidRPr="003C6671" w:rsidRDefault="004862F3" w:rsidP="003C6671">
            <w:pPr>
              <w:autoSpaceDE w:val="0"/>
              <w:autoSpaceDN w:val="0"/>
              <w:adjustRightInd w:val="0"/>
              <w:spacing w:after="0" w:line="240" w:lineRule="auto"/>
              <w:rPr>
                <w:rFonts w:ascii="Times New Roman" w:eastAsia="Times New Roman" w:hAnsi="Times New Roman" w:cs="Times New Roman"/>
                <w:lang w:eastAsia="ru-RU"/>
              </w:rPr>
            </w:pPr>
            <w:r w:rsidRPr="003C6671">
              <w:rPr>
                <w:rFonts w:ascii="Times New Roman" w:eastAsia="Times New Roman" w:hAnsi="Times New Roman" w:cs="Times New Roman"/>
                <w:lang w:eastAsia="ru-RU"/>
              </w:rPr>
              <w:t>5. Передача объектов недвижимости городским и сельским поселениям в рамках разграничения имущества.</w:t>
            </w:r>
          </w:p>
          <w:p w:rsidR="004862F3" w:rsidRPr="003C6671" w:rsidRDefault="004862F3" w:rsidP="003C6671">
            <w:pPr>
              <w:autoSpaceDE w:val="0"/>
              <w:autoSpaceDN w:val="0"/>
              <w:adjustRightInd w:val="0"/>
              <w:spacing w:after="0" w:line="240" w:lineRule="auto"/>
              <w:rPr>
                <w:rFonts w:ascii="Times New Roman" w:eastAsia="Times New Roman" w:hAnsi="Times New Roman" w:cs="Times New Roman"/>
                <w:lang w:eastAsia="ru-RU"/>
              </w:rPr>
            </w:pPr>
            <w:r w:rsidRPr="003C6671">
              <w:rPr>
                <w:rFonts w:ascii="Times New Roman" w:eastAsia="Times New Roman" w:hAnsi="Times New Roman" w:cs="Times New Roman"/>
                <w:lang w:eastAsia="ru-RU"/>
              </w:rPr>
              <w:t>6. Осуществление всех необходимых действий, связанных с предоставлением земельных участков на торгах.</w:t>
            </w:r>
          </w:p>
          <w:p w:rsidR="004862F3" w:rsidRPr="003C6671" w:rsidRDefault="004862F3" w:rsidP="003C6671">
            <w:pPr>
              <w:autoSpaceDE w:val="0"/>
              <w:autoSpaceDN w:val="0"/>
              <w:adjustRightInd w:val="0"/>
              <w:spacing w:after="0" w:line="240" w:lineRule="auto"/>
              <w:rPr>
                <w:rFonts w:ascii="Times New Roman" w:eastAsia="Times New Roman" w:hAnsi="Times New Roman" w:cs="Times New Roman"/>
                <w:lang w:eastAsia="ru-RU"/>
              </w:rPr>
            </w:pPr>
            <w:r w:rsidRPr="003C6671">
              <w:rPr>
                <w:rFonts w:ascii="Times New Roman" w:eastAsia="Times New Roman" w:hAnsi="Times New Roman" w:cs="Times New Roman"/>
                <w:lang w:eastAsia="ru-RU"/>
              </w:rPr>
              <w:t>7. Дорожная деятельность в отношении автомобильных дорог местного значения вне границ населенных пунктов в границах муниципального района.</w:t>
            </w:r>
          </w:p>
        </w:tc>
      </w:tr>
      <w:tr w:rsidR="004862F3" w:rsidRPr="003C6671" w:rsidTr="000F4877">
        <w:trPr>
          <w:cantSplit/>
          <w:trHeight w:val="240"/>
        </w:trPr>
        <w:tc>
          <w:tcPr>
            <w:tcW w:w="2977" w:type="dxa"/>
            <w:tcBorders>
              <w:top w:val="single" w:sz="6" w:space="0" w:color="auto"/>
              <w:left w:val="single" w:sz="6" w:space="0" w:color="auto"/>
              <w:bottom w:val="single" w:sz="6" w:space="0" w:color="auto"/>
              <w:right w:val="single" w:sz="6" w:space="0" w:color="auto"/>
            </w:tcBorders>
          </w:tcPr>
          <w:p w:rsidR="004862F3" w:rsidRPr="003C6671" w:rsidRDefault="004862F3" w:rsidP="003C6671">
            <w:pPr>
              <w:autoSpaceDE w:val="0"/>
              <w:autoSpaceDN w:val="0"/>
              <w:adjustRightInd w:val="0"/>
              <w:spacing w:after="0" w:line="240" w:lineRule="auto"/>
              <w:rPr>
                <w:rFonts w:ascii="Times New Roman" w:eastAsia="Times New Roman" w:hAnsi="Times New Roman" w:cs="Times New Roman"/>
                <w:lang w:eastAsia="ru-RU"/>
              </w:rPr>
            </w:pPr>
            <w:r w:rsidRPr="003C6671">
              <w:rPr>
                <w:rFonts w:ascii="Times New Roman" w:eastAsia="Times New Roman" w:hAnsi="Times New Roman" w:cs="Times New Roman"/>
                <w:lang w:eastAsia="ru-RU"/>
              </w:rPr>
              <w:t xml:space="preserve">Сроки реализации подпрограммы </w:t>
            </w:r>
          </w:p>
        </w:tc>
        <w:tc>
          <w:tcPr>
            <w:tcW w:w="6379" w:type="dxa"/>
            <w:tcBorders>
              <w:top w:val="single" w:sz="6" w:space="0" w:color="auto"/>
              <w:left w:val="single" w:sz="6" w:space="0" w:color="auto"/>
              <w:bottom w:val="single" w:sz="6" w:space="0" w:color="auto"/>
              <w:right w:val="single" w:sz="6" w:space="0" w:color="auto"/>
            </w:tcBorders>
          </w:tcPr>
          <w:p w:rsidR="004862F3" w:rsidRPr="003C6671" w:rsidRDefault="004862F3" w:rsidP="00B64ED6">
            <w:pPr>
              <w:autoSpaceDE w:val="0"/>
              <w:autoSpaceDN w:val="0"/>
              <w:adjustRightInd w:val="0"/>
              <w:spacing w:after="0" w:line="240" w:lineRule="auto"/>
              <w:rPr>
                <w:rFonts w:ascii="Times New Roman" w:eastAsia="Times New Roman" w:hAnsi="Times New Roman" w:cs="Times New Roman"/>
                <w:lang w:eastAsia="ru-RU"/>
              </w:rPr>
            </w:pPr>
            <w:r w:rsidRPr="00B64ED6">
              <w:rPr>
                <w:rFonts w:ascii="Times New Roman" w:eastAsia="Times New Roman" w:hAnsi="Times New Roman" w:cs="Times New Roman"/>
                <w:lang w:eastAsia="ru-RU"/>
              </w:rPr>
              <w:t>2019-202</w:t>
            </w:r>
            <w:r w:rsidR="00B64ED6" w:rsidRPr="00B64ED6">
              <w:rPr>
                <w:rFonts w:ascii="Times New Roman" w:eastAsia="Times New Roman" w:hAnsi="Times New Roman" w:cs="Times New Roman"/>
                <w:lang w:eastAsia="ru-RU"/>
              </w:rPr>
              <w:t>6</w:t>
            </w:r>
            <w:r w:rsidRPr="00B64ED6">
              <w:rPr>
                <w:rFonts w:ascii="Times New Roman" w:eastAsia="Times New Roman" w:hAnsi="Times New Roman" w:cs="Times New Roman"/>
                <w:lang w:eastAsia="ru-RU"/>
              </w:rPr>
              <w:t xml:space="preserve"> годы</w:t>
            </w:r>
          </w:p>
        </w:tc>
      </w:tr>
      <w:tr w:rsidR="004862F3" w:rsidRPr="003C6671" w:rsidTr="000F4877">
        <w:trPr>
          <w:cantSplit/>
          <w:trHeight w:val="360"/>
        </w:trPr>
        <w:tc>
          <w:tcPr>
            <w:tcW w:w="2977" w:type="dxa"/>
            <w:tcBorders>
              <w:top w:val="single" w:sz="6" w:space="0" w:color="auto"/>
              <w:left w:val="single" w:sz="6" w:space="0" w:color="auto"/>
              <w:bottom w:val="single" w:sz="6" w:space="0" w:color="auto"/>
              <w:right w:val="single" w:sz="6" w:space="0" w:color="auto"/>
            </w:tcBorders>
            <w:shd w:val="clear" w:color="auto" w:fill="auto"/>
          </w:tcPr>
          <w:p w:rsidR="004862F3" w:rsidRPr="003C6671" w:rsidRDefault="004862F3" w:rsidP="003C6671">
            <w:pPr>
              <w:autoSpaceDE w:val="0"/>
              <w:autoSpaceDN w:val="0"/>
              <w:adjustRightInd w:val="0"/>
              <w:spacing w:after="0" w:line="240" w:lineRule="auto"/>
              <w:rPr>
                <w:rFonts w:ascii="Times New Roman" w:eastAsia="Times New Roman" w:hAnsi="Times New Roman" w:cs="Times New Roman"/>
                <w:lang w:eastAsia="ru-RU"/>
              </w:rPr>
            </w:pPr>
            <w:r w:rsidRPr="003C6671">
              <w:rPr>
                <w:rFonts w:ascii="Times New Roman" w:eastAsia="Times New Roman" w:hAnsi="Times New Roman" w:cs="Times New Roman"/>
                <w:lang w:eastAsia="ru-RU"/>
              </w:rPr>
              <w:t>Целевые показатели подпрограммы</w:t>
            </w:r>
          </w:p>
        </w:tc>
        <w:tc>
          <w:tcPr>
            <w:tcW w:w="6379" w:type="dxa"/>
            <w:tcBorders>
              <w:top w:val="single" w:sz="6" w:space="0" w:color="auto"/>
              <w:left w:val="single" w:sz="6" w:space="0" w:color="auto"/>
              <w:bottom w:val="single" w:sz="6" w:space="0" w:color="auto"/>
              <w:right w:val="single" w:sz="6" w:space="0" w:color="auto"/>
            </w:tcBorders>
            <w:shd w:val="clear" w:color="auto" w:fill="auto"/>
          </w:tcPr>
          <w:p w:rsidR="004862F3" w:rsidRPr="003C6671" w:rsidRDefault="004862F3" w:rsidP="003C6671">
            <w:pPr>
              <w:autoSpaceDE w:val="0"/>
              <w:autoSpaceDN w:val="0"/>
              <w:adjustRightInd w:val="0"/>
              <w:spacing w:after="0" w:line="240" w:lineRule="auto"/>
              <w:rPr>
                <w:rFonts w:ascii="Times New Roman" w:hAnsi="Times New Roman"/>
                <w:bCs/>
              </w:rPr>
            </w:pPr>
            <w:r w:rsidRPr="003C6671">
              <w:rPr>
                <w:rFonts w:ascii="Times New Roman" w:hAnsi="Times New Roman"/>
                <w:bCs/>
              </w:rPr>
              <w:t>1.Предоставление муниципального имущества в аренду, безвозмездное пользование, иное владение и (или) пользование.</w:t>
            </w:r>
          </w:p>
          <w:p w:rsidR="004862F3" w:rsidRPr="003C6671" w:rsidRDefault="004862F3" w:rsidP="003C6671">
            <w:pPr>
              <w:autoSpaceDE w:val="0"/>
              <w:autoSpaceDN w:val="0"/>
              <w:adjustRightInd w:val="0"/>
              <w:spacing w:after="0" w:line="240" w:lineRule="auto"/>
              <w:rPr>
                <w:rFonts w:ascii="Times New Roman" w:hAnsi="Times New Roman"/>
              </w:rPr>
            </w:pPr>
            <w:r w:rsidRPr="003C6671">
              <w:rPr>
                <w:rFonts w:ascii="Times New Roman" w:hAnsi="Times New Roman"/>
                <w:bCs/>
              </w:rPr>
              <w:t>2.</w:t>
            </w:r>
            <w:r w:rsidRPr="003C6671">
              <w:rPr>
                <w:rFonts w:ascii="Times New Roman" w:hAnsi="Times New Roman"/>
              </w:rPr>
              <w:t>Предоставление земельных участков, находящихся в муниципальной собственности Слюдянского муниципального района, а также земельных участков, государственная собственность на которые не разграничена, расположенных на территории сельских поселений, входящих в состав Слюдянского муниципального района, на торгах.</w:t>
            </w:r>
          </w:p>
          <w:p w:rsidR="004862F3" w:rsidRPr="003C6671" w:rsidRDefault="004862F3" w:rsidP="003C6671">
            <w:pPr>
              <w:autoSpaceDE w:val="0"/>
              <w:autoSpaceDN w:val="0"/>
              <w:adjustRightInd w:val="0"/>
              <w:spacing w:after="0" w:line="240" w:lineRule="auto"/>
              <w:rPr>
                <w:rFonts w:ascii="Times New Roman" w:eastAsia="Times New Roman" w:hAnsi="Times New Roman" w:cs="Times New Roman"/>
                <w:lang w:eastAsia="ru-RU"/>
              </w:rPr>
            </w:pPr>
            <w:r w:rsidRPr="003C6671">
              <w:rPr>
                <w:rFonts w:ascii="Times New Roman" w:hAnsi="Times New Roman"/>
              </w:rPr>
              <w:t>3. Предоставление земельных участков, находящихся в муниципальной собственности образования Слюдянского муниципального района, а также земельных участков, государственная собственность на которые не разграничена, расположенных на территории сельских поселений, входящих в состав Слюдянского муниципального района, без торгов.</w:t>
            </w:r>
          </w:p>
        </w:tc>
      </w:tr>
      <w:tr w:rsidR="004862F3" w:rsidRPr="003C6671" w:rsidTr="000F4877">
        <w:trPr>
          <w:cantSplit/>
          <w:trHeight w:val="360"/>
        </w:trPr>
        <w:tc>
          <w:tcPr>
            <w:tcW w:w="2977" w:type="dxa"/>
            <w:tcBorders>
              <w:top w:val="single" w:sz="6" w:space="0" w:color="auto"/>
              <w:left w:val="single" w:sz="6" w:space="0" w:color="auto"/>
              <w:bottom w:val="single" w:sz="6" w:space="0" w:color="auto"/>
              <w:right w:val="single" w:sz="6" w:space="0" w:color="auto"/>
            </w:tcBorders>
            <w:shd w:val="clear" w:color="auto" w:fill="auto"/>
          </w:tcPr>
          <w:p w:rsidR="004862F3" w:rsidRPr="003C6671" w:rsidRDefault="004862F3" w:rsidP="003C6671">
            <w:pPr>
              <w:autoSpaceDE w:val="0"/>
              <w:autoSpaceDN w:val="0"/>
              <w:adjustRightInd w:val="0"/>
              <w:spacing w:after="0" w:line="240" w:lineRule="auto"/>
              <w:rPr>
                <w:rFonts w:ascii="Times New Roman" w:eastAsia="Times New Roman" w:hAnsi="Times New Roman" w:cs="Times New Roman"/>
                <w:lang w:eastAsia="ru-RU"/>
              </w:rPr>
            </w:pPr>
            <w:r w:rsidRPr="003C6671">
              <w:rPr>
                <w:rFonts w:ascii="Times New Roman" w:eastAsia="Times New Roman" w:hAnsi="Times New Roman" w:cs="Times New Roman"/>
                <w:lang w:eastAsia="ru-RU"/>
              </w:rPr>
              <w:lastRenderedPageBreak/>
              <w:t>Ресурсное обеспечение подпрограммы</w:t>
            </w:r>
          </w:p>
        </w:tc>
        <w:tc>
          <w:tcPr>
            <w:tcW w:w="6379" w:type="dxa"/>
            <w:tcBorders>
              <w:top w:val="single" w:sz="6" w:space="0" w:color="auto"/>
              <w:left w:val="single" w:sz="6" w:space="0" w:color="auto"/>
              <w:bottom w:val="single" w:sz="6" w:space="0" w:color="auto"/>
              <w:right w:val="single" w:sz="6" w:space="0" w:color="auto"/>
            </w:tcBorders>
            <w:shd w:val="clear" w:color="auto" w:fill="auto"/>
          </w:tcPr>
          <w:p w:rsidR="004862F3" w:rsidRPr="003C6671" w:rsidRDefault="004A0FD3" w:rsidP="003C6671">
            <w:pPr>
              <w:autoSpaceDE w:val="0"/>
              <w:autoSpaceDN w:val="0"/>
              <w:adjustRightInd w:val="0"/>
              <w:spacing w:after="0" w:line="240" w:lineRule="auto"/>
              <w:rPr>
                <w:rFonts w:ascii="Times New Roman" w:eastAsia="Times New Roman" w:hAnsi="Times New Roman" w:cs="Times New Roman"/>
                <w:lang w:eastAsia="ru-RU"/>
              </w:rPr>
            </w:pPr>
            <w:r>
              <w:rPr>
                <w:rFonts w:ascii="Times New Roman" w:eastAsia="Times New Roman" w:hAnsi="Times New Roman" w:cs="Times New Roman"/>
                <w:lang w:eastAsia="ru-RU"/>
              </w:rPr>
              <w:t xml:space="preserve">Общий объем средств составит </w:t>
            </w:r>
            <w:r w:rsidR="00D1743F">
              <w:rPr>
                <w:rFonts w:ascii="Times New Roman" w:eastAsia="Times New Roman" w:hAnsi="Times New Roman" w:cs="Times New Roman"/>
                <w:lang w:eastAsia="ru-RU"/>
              </w:rPr>
              <w:t>2</w:t>
            </w:r>
            <w:r w:rsidR="00BC0256">
              <w:rPr>
                <w:rFonts w:ascii="Times New Roman" w:eastAsia="Times New Roman" w:hAnsi="Times New Roman" w:cs="Times New Roman"/>
                <w:lang w:eastAsia="ru-RU"/>
              </w:rPr>
              <w:t>4</w:t>
            </w:r>
            <w:r w:rsidR="00367DBE">
              <w:rPr>
                <w:rFonts w:ascii="Times New Roman" w:eastAsia="Times New Roman" w:hAnsi="Times New Roman" w:cs="Times New Roman"/>
                <w:lang w:eastAsia="ru-RU"/>
              </w:rPr>
              <w:t>7</w:t>
            </w:r>
            <w:r w:rsidR="00D1743F">
              <w:rPr>
                <w:rFonts w:ascii="Times New Roman" w:eastAsia="Times New Roman" w:hAnsi="Times New Roman" w:cs="Times New Roman"/>
                <w:lang w:eastAsia="ru-RU"/>
              </w:rPr>
              <w:t> </w:t>
            </w:r>
            <w:r w:rsidR="006A0D27">
              <w:rPr>
                <w:rFonts w:ascii="Times New Roman" w:eastAsia="Times New Roman" w:hAnsi="Times New Roman" w:cs="Times New Roman"/>
                <w:lang w:eastAsia="ru-RU"/>
              </w:rPr>
              <w:t>603</w:t>
            </w:r>
            <w:r w:rsidR="00D1743F">
              <w:rPr>
                <w:rFonts w:ascii="Times New Roman" w:eastAsia="Times New Roman" w:hAnsi="Times New Roman" w:cs="Times New Roman"/>
                <w:lang w:eastAsia="ru-RU"/>
              </w:rPr>
              <w:t> </w:t>
            </w:r>
            <w:r w:rsidR="006A0D27">
              <w:rPr>
                <w:rFonts w:ascii="Times New Roman" w:eastAsia="Times New Roman" w:hAnsi="Times New Roman" w:cs="Times New Roman"/>
                <w:lang w:eastAsia="ru-RU"/>
              </w:rPr>
              <w:t>436</w:t>
            </w:r>
            <w:r w:rsidR="00D1743F">
              <w:rPr>
                <w:rFonts w:ascii="Times New Roman" w:eastAsia="Times New Roman" w:hAnsi="Times New Roman" w:cs="Times New Roman"/>
                <w:lang w:eastAsia="ru-RU"/>
              </w:rPr>
              <w:t>,</w:t>
            </w:r>
            <w:r w:rsidR="006A0D27">
              <w:rPr>
                <w:rFonts w:ascii="Times New Roman" w:eastAsia="Times New Roman" w:hAnsi="Times New Roman" w:cs="Times New Roman"/>
                <w:lang w:eastAsia="ru-RU"/>
              </w:rPr>
              <w:t>0</w:t>
            </w:r>
            <w:r w:rsidR="00073661">
              <w:rPr>
                <w:rFonts w:ascii="Times New Roman" w:eastAsia="Times New Roman" w:hAnsi="Times New Roman" w:cs="Times New Roman"/>
                <w:lang w:eastAsia="ru-RU"/>
              </w:rPr>
              <w:t>8</w:t>
            </w:r>
            <w:r w:rsidR="004862F3" w:rsidRPr="003C6671">
              <w:rPr>
                <w:rFonts w:ascii="Times New Roman" w:eastAsia="Times New Roman" w:hAnsi="Times New Roman" w:cs="Times New Roman"/>
                <w:lang w:eastAsia="ru-RU"/>
              </w:rPr>
              <w:t xml:space="preserve"> рублей, в </w:t>
            </w:r>
            <w:proofErr w:type="spellStart"/>
            <w:r w:rsidR="004862F3" w:rsidRPr="003C6671">
              <w:rPr>
                <w:rFonts w:ascii="Times New Roman" w:eastAsia="Times New Roman" w:hAnsi="Times New Roman" w:cs="Times New Roman"/>
                <w:lang w:eastAsia="ru-RU"/>
              </w:rPr>
              <w:t>т.ч</w:t>
            </w:r>
            <w:proofErr w:type="spellEnd"/>
            <w:r w:rsidR="004862F3" w:rsidRPr="003C6671">
              <w:rPr>
                <w:rFonts w:ascii="Times New Roman" w:eastAsia="Times New Roman" w:hAnsi="Times New Roman" w:cs="Times New Roman"/>
                <w:lang w:eastAsia="ru-RU"/>
              </w:rPr>
              <w:t>.:</w:t>
            </w:r>
          </w:p>
          <w:p w:rsidR="004862F3" w:rsidRPr="003C6671" w:rsidRDefault="004862F3" w:rsidP="003C6671">
            <w:pPr>
              <w:autoSpaceDE w:val="0"/>
              <w:autoSpaceDN w:val="0"/>
              <w:adjustRightInd w:val="0"/>
              <w:spacing w:after="0" w:line="240" w:lineRule="auto"/>
              <w:rPr>
                <w:rFonts w:ascii="Times New Roman" w:eastAsia="Times New Roman" w:hAnsi="Times New Roman" w:cs="Times New Roman"/>
                <w:lang w:eastAsia="ru-RU"/>
              </w:rPr>
            </w:pPr>
            <w:r w:rsidRPr="003C6671">
              <w:rPr>
                <w:rFonts w:ascii="Times New Roman" w:eastAsia="Times New Roman" w:hAnsi="Times New Roman" w:cs="Times New Roman"/>
                <w:lang w:eastAsia="ru-RU"/>
              </w:rPr>
              <w:t>2019 год – 15 036 601,99 рублей;</w:t>
            </w:r>
          </w:p>
          <w:p w:rsidR="004862F3" w:rsidRPr="003C6671" w:rsidRDefault="00B05D30" w:rsidP="003C6671">
            <w:pPr>
              <w:autoSpaceDE w:val="0"/>
              <w:autoSpaceDN w:val="0"/>
              <w:adjustRightInd w:val="0"/>
              <w:spacing w:after="0" w:line="240" w:lineRule="auto"/>
              <w:rPr>
                <w:rFonts w:ascii="Times New Roman" w:eastAsia="Times New Roman" w:hAnsi="Times New Roman" w:cs="Times New Roman"/>
                <w:lang w:eastAsia="ru-RU"/>
              </w:rPr>
            </w:pPr>
            <w:r>
              <w:rPr>
                <w:rFonts w:ascii="Times New Roman" w:eastAsia="Times New Roman" w:hAnsi="Times New Roman" w:cs="Times New Roman"/>
                <w:lang w:eastAsia="ru-RU"/>
              </w:rPr>
              <w:t>2020 год – 12 851 546</w:t>
            </w:r>
            <w:r w:rsidR="004862F3" w:rsidRPr="003C6671">
              <w:rPr>
                <w:rFonts w:ascii="Times New Roman" w:eastAsia="Times New Roman" w:hAnsi="Times New Roman" w:cs="Times New Roman"/>
                <w:lang w:eastAsia="ru-RU"/>
              </w:rPr>
              <w:t>,</w:t>
            </w:r>
            <w:r w:rsidR="00AA23BB">
              <w:rPr>
                <w:rFonts w:ascii="Times New Roman" w:eastAsia="Times New Roman" w:hAnsi="Times New Roman" w:cs="Times New Roman"/>
                <w:lang w:eastAsia="ru-RU"/>
              </w:rPr>
              <w:t>77</w:t>
            </w:r>
            <w:r w:rsidR="004862F3" w:rsidRPr="003C6671">
              <w:rPr>
                <w:rFonts w:ascii="Times New Roman" w:eastAsia="Times New Roman" w:hAnsi="Times New Roman" w:cs="Times New Roman"/>
                <w:lang w:eastAsia="ru-RU"/>
              </w:rPr>
              <w:t xml:space="preserve"> рублей;</w:t>
            </w:r>
          </w:p>
          <w:p w:rsidR="004862F3" w:rsidRPr="003C6671" w:rsidRDefault="004862F3" w:rsidP="003C6671">
            <w:pPr>
              <w:autoSpaceDE w:val="0"/>
              <w:autoSpaceDN w:val="0"/>
              <w:adjustRightInd w:val="0"/>
              <w:spacing w:after="0" w:line="240" w:lineRule="auto"/>
              <w:rPr>
                <w:rFonts w:ascii="Times New Roman" w:eastAsia="Times New Roman" w:hAnsi="Times New Roman" w:cs="Times New Roman"/>
                <w:lang w:eastAsia="ru-RU"/>
              </w:rPr>
            </w:pPr>
            <w:r w:rsidRPr="003C6671">
              <w:rPr>
                <w:rFonts w:ascii="Times New Roman" w:eastAsia="Times New Roman" w:hAnsi="Times New Roman" w:cs="Times New Roman"/>
                <w:lang w:eastAsia="ru-RU"/>
              </w:rPr>
              <w:t xml:space="preserve">2021 год – </w:t>
            </w:r>
            <w:r w:rsidR="004A0FD3">
              <w:rPr>
                <w:rFonts w:ascii="Times New Roman" w:eastAsia="Times New Roman" w:hAnsi="Times New Roman" w:cs="Times New Roman"/>
                <w:lang w:eastAsia="ru-RU"/>
              </w:rPr>
              <w:t>14</w:t>
            </w:r>
            <w:r w:rsidR="00B05D30">
              <w:rPr>
                <w:rFonts w:ascii="Times New Roman" w:eastAsia="Times New Roman" w:hAnsi="Times New Roman" w:cs="Times New Roman"/>
                <w:lang w:eastAsia="ru-RU"/>
              </w:rPr>
              <w:t> </w:t>
            </w:r>
            <w:r w:rsidR="004A0FD3">
              <w:rPr>
                <w:rFonts w:ascii="Times New Roman" w:eastAsia="Times New Roman" w:hAnsi="Times New Roman" w:cs="Times New Roman"/>
                <w:lang w:eastAsia="ru-RU"/>
              </w:rPr>
              <w:t>695</w:t>
            </w:r>
            <w:r w:rsidR="00AA23BB">
              <w:rPr>
                <w:rFonts w:ascii="Times New Roman" w:eastAsia="Times New Roman" w:hAnsi="Times New Roman" w:cs="Times New Roman"/>
                <w:lang w:eastAsia="ru-RU"/>
              </w:rPr>
              <w:t> </w:t>
            </w:r>
            <w:r w:rsidR="004A0FD3">
              <w:rPr>
                <w:rFonts w:ascii="Times New Roman" w:eastAsia="Times New Roman" w:hAnsi="Times New Roman" w:cs="Times New Roman"/>
                <w:lang w:eastAsia="ru-RU"/>
              </w:rPr>
              <w:t>704</w:t>
            </w:r>
            <w:r w:rsidR="00AA23BB">
              <w:rPr>
                <w:rFonts w:ascii="Times New Roman" w:eastAsia="Times New Roman" w:hAnsi="Times New Roman" w:cs="Times New Roman"/>
                <w:lang w:eastAsia="ru-RU"/>
              </w:rPr>
              <w:t>,</w:t>
            </w:r>
            <w:r w:rsidR="004A0FD3">
              <w:rPr>
                <w:rFonts w:ascii="Times New Roman" w:eastAsia="Times New Roman" w:hAnsi="Times New Roman" w:cs="Times New Roman"/>
                <w:lang w:eastAsia="ru-RU"/>
              </w:rPr>
              <w:t>74</w:t>
            </w:r>
            <w:r w:rsidRPr="003C6671">
              <w:rPr>
                <w:rFonts w:ascii="Times New Roman" w:eastAsia="Times New Roman" w:hAnsi="Times New Roman" w:cs="Times New Roman"/>
                <w:lang w:eastAsia="ru-RU"/>
              </w:rPr>
              <w:t xml:space="preserve"> рублей;</w:t>
            </w:r>
          </w:p>
          <w:p w:rsidR="004862F3" w:rsidRPr="003C6671" w:rsidRDefault="004862F3" w:rsidP="003C6671">
            <w:pPr>
              <w:autoSpaceDE w:val="0"/>
              <w:autoSpaceDN w:val="0"/>
              <w:adjustRightInd w:val="0"/>
              <w:spacing w:after="0" w:line="240" w:lineRule="auto"/>
              <w:rPr>
                <w:rFonts w:ascii="Times New Roman" w:eastAsia="Times New Roman" w:hAnsi="Times New Roman" w:cs="Times New Roman"/>
                <w:lang w:eastAsia="ru-RU"/>
              </w:rPr>
            </w:pPr>
            <w:r w:rsidRPr="003C6671">
              <w:rPr>
                <w:rFonts w:ascii="Times New Roman" w:eastAsia="Times New Roman" w:hAnsi="Times New Roman" w:cs="Times New Roman"/>
                <w:lang w:eastAsia="ru-RU"/>
              </w:rPr>
              <w:t xml:space="preserve">2022 год – </w:t>
            </w:r>
            <w:r w:rsidR="00BC0256">
              <w:rPr>
                <w:rFonts w:ascii="Times New Roman" w:eastAsia="Times New Roman" w:hAnsi="Times New Roman" w:cs="Times New Roman"/>
                <w:lang w:eastAsia="ru-RU"/>
              </w:rPr>
              <w:t>26</w:t>
            </w:r>
            <w:r w:rsidR="00CC2A27">
              <w:rPr>
                <w:rFonts w:ascii="Times New Roman" w:eastAsia="Times New Roman" w:hAnsi="Times New Roman" w:cs="Times New Roman"/>
                <w:lang w:eastAsia="ru-RU"/>
              </w:rPr>
              <w:t> </w:t>
            </w:r>
            <w:r w:rsidR="00BC0256">
              <w:rPr>
                <w:rFonts w:ascii="Times New Roman" w:eastAsia="Times New Roman" w:hAnsi="Times New Roman" w:cs="Times New Roman"/>
                <w:lang w:eastAsia="ru-RU"/>
              </w:rPr>
              <w:t>779</w:t>
            </w:r>
            <w:r w:rsidR="00591CFE">
              <w:rPr>
                <w:rFonts w:ascii="Times New Roman" w:eastAsia="Times New Roman" w:hAnsi="Times New Roman" w:cs="Times New Roman"/>
                <w:lang w:eastAsia="ru-RU"/>
              </w:rPr>
              <w:t> </w:t>
            </w:r>
            <w:r w:rsidR="00BC0256">
              <w:rPr>
                <w:rFonts w:ascii="Times New Roman" w:eastAsia="Times New Roman" w:hAnsi="Times New Roman" w:cs="Times New Roman"/>
                <w:lang w:eastAsia="ru-RU"/>
              </w:rPr>
              <w:t>906</w:t>
            </w:r>
            <w:r w:rsidR="00591CFE">
              <w:rPr>
                <w:rFonts w:ascii="Times New Roman" w:eastAsia="Times New Roman" w:hAnsi="Times New Roman" w:cs="Times New Roman"/>
                <w:lang w:eastAsia="ru-RU"/>
              </w:rPr>
              <w:t>,</w:t>
            </w:r>
            <w:r w:rsidR="00BC0256">
              <w:rPr>
                <w:rFonts w:ascii="Times New Roman" w:eastAsia="Times New Roman" w:hAnsi="Times New Roman" w:cs="Times New Roman"/>
                <w:lang w:eastAsia="ru-RU"/>
              </w:rPr>
              <w:t>86</w:t>
            </w:r>
            <w:r w:rsidRPr="003C6671">
              <w:rPr>
                <w:rFonts w:ascii="Times New Roman" w:eastAsia="Times New Roman" w:hAnsi="Times New Roman" w:cs="Times New Roman"/>
                <w:lang w:eastAsia="ru-RU"/>
              </w:rPr>
              <w:t xml:space="preserve"> рублей;</w:t>
            </w:r>
          </w:p>
          <w:p w:rsidR="004862F3" w:rsidRPr="003C6671" w:rsidRDefault="004862F3" w:rsidP="003C6671">
            <w:pPr>
              <w:autoSpaceDE w:val="0"/>
              <w:autoSpaceDN w:val="0"/>
              <w:adjustRightInd w:val="0"/>
              <w:spacing w:after="0" w:line="240" w:lineRule="auto"/>
              <w:rPr>
                <w:rFonts w:ascii="Times New Roman" w:eastAsia="Times New Roman" w:hAnsi="Times New Roman" w:cs="Times New Roman"/>
                <w:lang w:eastAsia="ru-RU"/>
              </w:rPr>
            </w:pPr>
            <w:r w:rsidRPr="003C6671">
              <w:rPr>
                <w:rFonts w:ascii="Times New Roman" w:eastAsia="Times New Roman" w:hAnsi="Times New Roman" w:cs="Times New Roman"/>
                <w:lang w:eastAsia="ru-RU"/>
              </w:rPr>
              <w:t xml:space="preserve">2023 год – </w:t>
            </w:r>
            <w:r w:rsidR="006A0D27">
              <w:rPr>
                <w:rFonts w:ascii="Times New Roman" w:eastAsia="Times New Roman" w:hAnsi="Times New Roman" w:cs="Times New Roman"/>
                <w:lang w:eastAsia="ru-RU"/>
              </w:rPr>
              <w:t>60</w:t>
            </w:r>
            <w:r w:rsidR="002974F0">
              <w:rPr>
                <w:rFonts w:ascii="Times New Roman" w:eastAsia="Times New Roman" w:hAnsi="Times New Roman" w:cs="Times New Roman"/>
                <w:lang w:eastAsia="ru-RU"/>
              </w:rPr>
              <w:t> </w:t>
            </w:r>
            <w:r w:rsidR="006A0D27">
              <w:rPr>
                <w:rFonts w:ascii="Times New Roman" w:eastAsia="Times New Roman" w:hAnsi="Times New Roman" w:cs="Times New Roman"/>
                <w:lang w:eastAsia="ru-RU"/>
              </w:rPr>
              <w:t>117</w:t>
            </w:r>
            <w:r w:rsidR="00367DBE">
              <w:rPr>
                <w:rFonts w:ascii="Times New Roman" w:eastAsia="Times New Roman" w:hAnsi="Times New Roman" w:cs="Times New Roman"/>
                <w:lang w:eastAsia="ru-RU"/>
              </w:rPr>
              <w:t> </w:t>
            </w:r>
            <w:r w:rsidR="006A0D27">
              <w:rPr>
                <w:rFonts w:ascii="Times New Roman" w:eastAsia="Times New Roman" w:hAnsi="Times New Roman" w:cs="Times New Roman"/>
                <w:lang w:eastAsia="ru-RU"/>
              </w:rPr>
              <w:t>175</w:t>
            </w:r>
            <w:r w:rsidR="00367DBE">
              <w:rPr>
                <w:rFonts w:ascii="Times New Roman" w:eastAsia="Times New Roman" w:hAnsi="Times New Roman" w:cs="Times New Roman"/>
                <w:lang w:eastAsia="ru-RU"/>
              </w:rPr>
              <w:t>,</w:t>
            </w:r>
            <w:r w:rsidR="006A0D27">
              <w:rPr>
                <w:rFonts w:ascii="Times New Roman" w:eastAsia="Times New Roman" w:hAnsi="Times New Roman" w:cs="Times New Roman"/>
                <w:lang w:eastAsia="ru-RU"/>
              </w:rPr>
              <w:t>7</w:t>
            </w:r>
            <w:r w:rsidR="00073661">
              <w:rPr>
                <w:rFonts w:ascii="Times New Roman" w:eastAsia="Times New Roman" w:hAnsi="Times New Roman" w:cs="Times New Roman"/>
                <w:lang w:eastAsia="ru-RU"/>
              </w:rPr>
              <w:t>2</w:t>
            </w:r>
            <w:r w:rsidRPr="003C6671">
              <w:rPr>
                <w:rFonts w:ascii="Times New Roman" w:eastAsia="Times New Roman" w:hAnsi="Times New Roman" w:cs="Times New Roman"/>
                <w:lang w:eastAsia="ru-RU"/>
              </w:rPr>
              <w:t xml:space="preserve"> рублей;</w:t>
            </w:r>
          </w:p>
          <w:p w:rsidR="004862F3" w:rsidRDefault="004862F3" w:rsidP="003C6671">
            <w:pPr>
              <w:autoSpaceDE w:val="0"/>
              <w:autoSpaceDN w:val="0"/>
              <w:adjustRightInd w:val="0"/>
              <w:spacing w:after="0" w:line="240" w:lineRule="auto"/>
              <w:rPr>
                <w:rFonts w:ascii="Times New Roman" w:eastAsia="Times New Roman" w:hAnsi="Times New Roman" w:cs="Times New Roman"/>
                <w:lang w:eastAsia="ru-RU"/>
              </w:rPr>
            </w:pPr>
            <w:r w:rsidRPr="003C6671">
              <w:rPr>
                <w:rFonts w:ascii="Times New Roman" w:eastAsia="Times New Roman" w:hAnsi="Times New Roman" w:cs="Times New Roman"/>
                <w:lang w:eastAsia="ru-RU"/>
              </w:rPr>
              <w:t xml:space="preserve">2024 год – </w:t>
            </w:r>
            <w:r w:rsidR="00D1743F">
              <w:rPr>
                <w:rFonts w:ascii="Times New Roman" w:eastAsia="Times New Roman" w:hAnsi="Times New Roman" w:cs="Times New Roman"/>
                <w:lang w:eastAsia="ru-RU"/>
              </w:rPr>
              <w:t>55</w:t>
            </w:r>
            <w:r w:rsidR="00AF7A27">
              <w:rPr>
                <w:rFonts w:ascii="Times New Roman" w:eastAsia="Times New Roman" w:hAnsi="Times New Roman" w:cs="Times New Roman"/>
                <w:lang w:eastAsia="ru-RU"/>
              </w:rPr>
              <w:t> 108 300</w:t>
            </w:r>
            <w:r w:rsidR="00AA23BB">
              <w:rPr>
                <w:rFonts w:ascii="Times New Roman" w:eastAsia="Times New Roman" w:hAnsi="Times New Roman" w:cs="Times New Roman"/>
                <w:lang w:eastAsia="ru-RU"/>
              </w:rPr>
              <w:t>,00</w:t>
            </w:r>
            <w:r w:rsidR="00AA23BB" w:rsidRPr="003C6671">
              <w:rPr>
                <w:rFonts w:ascii="Times New Roman" w:eastAsia="Times New Roman" w:hAnsi="Times New Roman" w:cs="Times New Roman"/>
                <w:lang w:eastAsia="ru-RU"/>
              </w:rPr>
              <w:t xml:space="preserve"> </w:t>
            </w:r>
            <w:r w:rsidRPr="003C6671">
              <w:rPr>
                <w:rFonts w:ascii="Times New Roman" w:eastAsia="Times New Roman" w:hAnsi="Times New Roman" w:cs="Times New Roman"/>
                <w:lang w:eastAsia="ru-RU"/>
              </w:rPr>
              <w:t>рублей.</w:t>
            </w:r>
            <w:r w:rsidR="00AA23BB">
              <w:rPr>
                <w:rFonts w:ascii="Times New Roman" w:eastAsia="Times New Roman" w:hAnsi="Times New Roman" w:cs="Times New Roman"/>
                <w:lang w:eastAsia="ru-RU"/>
              </w:rPr>
              <w:t xml:space="preserve"> </w:t>
            </w:r>
          </w:p>
          <w:p w:rsidR="004F4D0A" w:rsidRDefault="004F4D0A" w:rsidP="004F4D0A">
            <w:pPr>
              <w:autoSpaceDE w:val="0"/>
              <w:autoSpaceDN w:val="0"/>
              <w:adjustRightInd w:val="0"/>
              <w:spacing w:after="0" w:line="240" w:lineRule="auto"/>
              <w:rPr>
                <w:rFonts w:ascii="Times New Roman" w:hAnsi="Times New Roman" w:cs="Times New Roman"/>
              </w:rPr>
            </w:pPr>
            <w:r>
              <w:rPr>
                <w:rFonts w:ascii="Times New Roman" w:hAnsi="Times New Roman" w:cs="Times New Roman"/>
              </w:rPr>
              <w:t>2025 год –</w:t>
            </w:r>
            <w:r w:rsidRPr="003C6671">
              <w:rPr>
                <w:rFonts w:ascii="Times New Roman" w:hAnsi="Times New Roman" w:cs="Times New Roman"/>
              </w:rPr>
              <w:t xml:space="preserve"> </w:t>
            </w:r>
            <w:r w:rsidR="00D1743F">
              <w:rPr>
                <w:rFonts w:ascii="Times New Roman" w:hAnsi="Times New Roman" w:cs="Times New Roman"/>
              </w:rPr>
              <w:t>52</w:t>
            </w:r>
            <w:r w:rsidR="00AF7A27">
              <w:rPr>
                <w:rFonts w:ascii="Times New Roman" w:hAnsi="Times New Roman" w:cs="Times New Roman"/>
              </w:rPr>
              <w:t> </w:t>
            </w:r>
            <w:r w:rsidR="00D1743F">
              <w:rPr>
                <w:rFonts w:ascii="Times New Roman" w:hAnsi="Times New Roman" w:cs="Times New Roman"/>
              </w:rPr>
              <w:t>536</w:t>
            </w:r>
            <w:r w:rsidR="00AF7A27">
              <w:rPr>
                <w:rFonts w:ascii="Times New Roman" w:hAnsi="Times New Roman" w:cs="Times New Roman"/>
              </w:rPr>
              <w:t> </w:t>
            </w:r>
            <w:r w:rsidR="00D1743F">
              <w:rPr>
                <w:rFonts w:ascii="Times New Roman" w:hAnsi="Times New Roman" w:cs="Times New Roman"/>
              </w:rPr>
              <w:t>5</w:t>
            </w:r>
            <w:r w:rsidR="00AF7A27">
              <w:rPr>
                <w:rFonts w:ascii="Times New Roman" w:hAnsi="Times New Roman" w:cs="Times New Roman"/>
              </w:rPr>
              <w:t xml:space="preserve">00,00 </w:t>
            </w:r>
            <w:r w:rsidRPr="003C6671">
              <w:rPr>
                <w:rFonts w:ascii="Times New Roman" w:hAnsi="Times New Roman" w:cs="Times New Roman"/>
              </w:rPr>
              <w:t>рублей.</w:t>
            </w:r>
          </w:p>
          <w:p w:rsidR="004F4D0A" w:rsidRDefault="004F4D0A" w:rsidP="004F4D0A">
            <w:pPr>
              <w:autoSpaceDE w:val="0"/>
              <w:autoSpaceDN w:val="0"/>
              <w:adjustRightInd w:val="0"/>
              <w:spacing w:after="0" w:line="240" w:lineRule="auto"/>
              <w:rPr>
                <w:rFonts w:ascii="Times New Roman" w:hAnsi="Times New Roman" w:cs="Times New Roman"/>
              </w:rPr>
            </w:pPr>
            <w:r>
              <w:rPr>
                <w:rFonts w:ascii="Times New Roman" w:hAnsi="Times New Roman" w:cs="Times New Roman"/>
              </w:rPr>
              <w:t>2026 год –</w:t>
            </w:r>
            <w:r w:rsidRPr="003C6671">
              <w:rPr>
                <w:rFonts w:ascii="Times New Roman" w:hAnsi="Times New Roman" w:cs="Times New Roman"/>
              </w:rPr>
              <w:t xml:space="preserve"> </w:t>
            </w:r>
            <w:r w:rsidR="00D1743F">
              <w:rPr>
                <w:rFonts w:ascii="Times New Roman" w:hAnsi="Times New Roman" w:cs="Times New Roman"/>
              </w:rPr>
              <w:t>10</w:t>
            </w:r>
            <w:r w:rsidR="00AF7A27">
              <w:rPr>
                <w:rFonts w:ascii="Times New Roman" w:hAnsi="Times New Roman" w:cs="Times New Roman"/>
              </w:rPr>
              <w:t> </w:t>
            </w:r>
            <w:r w:rsidR="00D1743F">
              <w:rPr>
                <w:rFonts w:ascii="Times New Roman" w:hAnsi="Times New Roman" w:cs="Times New Roman"/>
              </w:rPr>
              <w:t>477</w:t>
            </w:r>
            <w:r w:rsidR="00AF7A27">
              <w:rPr>
                <w:rFonts w:ascii="Times New Roman" w:hAnsi="Times New Roman" w:cs="Times New Roman"/>
              </w:rPr>
              <w:t> </w:t>
            </w:r>
            <w:r w:rsidR="00D1743F">
              <w:rPr>
                <w:rFonts w:ascii="Times New Roman" w:hAnsi="Times New Roman" w:cs="Times New Roman"/>
              </w:rPr>
              <w:t>7</w:t>
            </w:r>
            <w:r w:rsidR="00AF7A27">
              <w:rPr>
                <w:rFonts w:ascii="Times New Roman" w:hAnsi="Times New Roman" w:cs="Times New Roman"/>
              </w:rPr>
              <w:t xml:space="preserve">00,00 </w:t>
            </w:r>
            <w:r w:rsidRPr="003C6671">
              <w:rPr>
                <w:rFonts w:ascii="Times New Roman" w:hAnsi="Times New Roman" w:cs="Times New Roman"/>
              </w:rPr>
              <w:t>рублей.</w:t>
            </w:r>
            <w:r>
              <w:rPr>
                <w:rFonts w:ascii="Times New Roman" w:hAnsi="Times New Roman" w:cs="Times New Roman"/>
              </w:rPr>
              <w:t xml:space="preserve"> </w:t>
            </w:r>
          </w:p>
          <w:p w:rsidR="00B24C42" w:rsidRDefault="00B24C42" w:rsidP="003C6671">
            <w:pPr>
              <w:autoSpaceDE w:val="0"/>
              <w:autoSpaceDN w:val="0"/>
              <w:adjustRightInd w:val="0"/>
              <w:spacing w:after="0" w:line="240" w:lineRule="auto"/>
              <w:rPr>
                <w:rFonts w:ascii="Times New Roman" w:eastAsia="Times New Roman" w:hAnsi="Times New Roman" w:cs="Times New Roman"/>
                <w:lang w:eastAsia="ru-RU"/>
              </w:rPr>
            </w:pPr>
            <w:r>
              <w:rPr>
                <w:rFonts w:ascii="Times New Roman" w:eastAsia="Times New Roman" w:hAnsi="Times New Roman" w:cs="Times New Roman"/>
                <w:lang w:eastAsia="ru-RU"/>
              </w:rPr>
              <w:t>Из них:</w:t>
            </w:r>
          </w:p>
          <w:p w:rsidR="004F4D0A" w:rsidRDefault="00B24C42" w:rsidP="003C6671">
            <w:pPr>
              <w:autoSpaceDE w:val="0"/>
              <w:autoSpaceDN w:val="0"/>
              <w:adjustRightInd w:val="0"/>
              <w:spacing w:after="0" w:line="240" w:lineRule="auto"/>
              <w:rPr>
                <w:rFonts w:ascii="Times New Roman" w:eastAsia="Times New Roman" w:hAnsi="Times New Roman" w:cs="Times New Roman"/>
                <w:lang w:eastAsia="ru-RU"/>
              </w:rPr>
            </w:pPr>
            <w:r>
              <w:rPr>
                <w:rFonts w:ascii="Times New Roman" w:eastAsia="Times New Roman" w:hAnsi="Times New Roman" w:cs="Times New Roman"/>
                <w:lang w:eastAsia="ru-RU"/>
              </w:rPr>
              <w:t>общий объем из областного бюджета: 118 486 100,00 руб.</w:t>
            </w:r>
          </w:p>
          <w:p w:rsidR="004862F3" w:rsidRPr="003C6671" w:rsidRDefault="00B24C42" w:rsidP="006A0D27">
            <w:pPr>
              <w:autoSpaceDE w:val="0"/>
              <w:autoSpaceDN w:val="0"/>
              <w:adjustRightInd w:val="0"/>
              <w:spacing w:after="0" w:line="240" w:lineRule="auto"/>
              <w:rPr>
                <w:rFonts w:ascii="Times New Roman" w:eastAsia="Times New Roman" w:hAnsi="Times New Roman" w:cs="Times New Roman"/>
                <w:lang w:eastAsia="ru-RU"/>
              </w:rPr>
            </w:pPr>
            <w:r>
              <w:rPr>
                <w:rFonts w:ascii="Times New Roman" w:eastAsia="Times New Roman" w:hAnsi="Times New Roman" w:cs="Times New Roman"/>
                <w:lang w:eastAsia="ru-RU"/>
              </w:rPr>
              <w:t>общий объем из местного бюджета: 12</w:t>
            </w:r>
            <w:r w:rsidR="006A0D27">
              <w:rPr>
                <w:rFonts w:ascii="Times New Roman" w:eastAsia="Times New Roman" w:hAnsi="Times New Roman" w:cs="Times New Roman"/>
                <w:lang w:eastAsia="ru-RU"/>
              </w:rPr>
              <w:t>9</w:t>
            </w:r>
            <w:r>
              <w:rPr>
                <w:rFonts w:ascii="Times New Roman" w:eastAsia="Times New Roman" w:hAnsi="Times New Roman" w:cs="Times New Roman"/>
                <w:lang w:eastAsia="ru-RU"/>
              </w:rPr>
              <w:t> </w:t>
            </w:r>
            <w:r w:rsidR="006A0D27">
              <w:rPr>
                <w:rFonts w:ascii="Times New Roman" w:eastAsia="Times New Roman" w:hAnsi="Times New Roman" w:cs="Times New Roman"/>
                <w:lang w:eastAsia="ru-RU"/>
              </w:rPr>
              <w:t>117</w:t>
            </w:r>
            <w:r>
              <w:rPr>
                <w:rFonts w:ascii="Times New Roman" w:eastAsia="Times New Roman" w:hAnsi="Times New Roman" w:cs="Times New Roman"/>
                <w:lang w:eastAsia="ru-RU"/>
              </w:rPr>
              <w:t> </w:t>
            </w:r>
            <w:r w:rsidR="006A0D27">
              <w:rPr>
                <w:rFonts w:ascii="Times New Roman" w:eastAsia="Times New Roman" w:hAnsi="Times New Roman" w:cs="Times New Roman"/>
                <w:lang w:eastAsia="ru-RU"/>
              </w:rPr>
              <w:t>336</w:t>
            </w:r>
            <w:r>
              <w:rPr>
                <w:rFonts w:ascii="Times New Roman" w:eastAsia="Times New Roman" w:hAnsi="Times New Roman" w:cs="Times New Roman"/>
                <w:lang w:eastAsia="ru-RU"/>
              </w:rPr>
              <w:t>,</w:t>
            </w:r>
            <w:r w:rsidR="006A0D27">
              <w:rPr>
                <w:rFonts w:ascii="Times New Roman" w:eastAsia="Times New Roman" w:hAnsi="Times New Roman" w:cs="Times New Roman"/>
                <w:lang w:eastAsia="ru-RU"/>
              </w:rPr>
              <w:t>0</w:t>
            </w:r>
            <w:r w:rsidR="00073661">
              <w:rPr>
                <w:rFonts w:ascii="Times New Roman" w:eastAsia="Times New Roman" w:hAnsi="Times New Roman" w:cs="Times New Roman"/>
                <w:lang w:eastAsia="ru-RU"/>
              </w:rPr>
              <w:t>8</w:t>
            </w:r>
            <w:r>
              <w:rPr>
                <w:rFonts w:ascii="Times New Roman" w:eastAsia="Times New Roman" w:hAnsi="Times New Roman" w:cs="Times New Roman"/>
                <w:lang w:eastAsia="ru-RU"/>
              </w:rPr>
              <w:t xml:space="preserve"> руб.</w:t>
            </w:r>
          </w:p>
        </w:tc>
      </w:tr>
      <w:tr w:rsidR="004862F3" w:rsidRPr="003C6671" w:rsidTr="000F4877">
        <w:trPr>
          <w:cantSplit/>
          <w:trHeight w:val="480"/>
        </w:trPr>
        <w:tc>
          <w:tcPr>
            <w:tcW w:w="2977" w:type="dxa"/>
            <w:tcBorders>
              <w:top w:val="single" w:sz="6" w:space="0" w:color="auto"/>
              <w:left w:val="single" w:sz="6" w:space="0" w:color="auto"/>
              <w:bottom w:val="single" w:sz="6" w:space="0" w:color="auto"/>
              <w:right w:val="single" w:sz="6" w:space="0" w:color="auto"/>
            </w:tcBorders>
          </w:tcPr>
          <w:p w:rsidR="004862F3" w:rsidRPr="003C6671" w:rsidRDefault="004862F3" w:rsidP="003C6671">
            <w:pPr>
              <w:autoSpaceDE w:val="0"/>
              <w:autoSpaceDN w:val="0"/>
              <w:adjustRightInd w:val="0"/>
              <w:spacing w:after="0" w:line="240" w:lineRule="auto"/>
              <w:rPr>
                <w:rFonts w:ascii="Times New Roman" w:eastAsia="Times New Roman" w:hAnsi="Times New Roman" w:cs="Times New Roman"/>
                <w:lang w:eastAsia="ru-RU"/>
              </w:rPr>
            </w:pPr>
            <w:r w:rsidRPr="003C6671">
              <w:rPr>
                <w:rFonts w:ascii="Times New Roman" w:eastAsia="Times New Roman" w:hAnsi="Times New Roman" w:cs="Times New Roman"/>
                <w:lang w:eastAsia="ru-RU"/>
              </w:rPr>
              <w:t>Ожидаемые конечные результаты реализации подпрограммы</w:t>
            </w:r>
          </w:p>
        </w:tc>
        <w:tc>
          <w:tcPr>
            <w:tcW w:w="6379" w:type="dxa"/>
            <w:tcBorders>
              <w:top w:val="single" w:sz="6" w:space="0" w:color="auto"/>
              <w:left w:val="single" w:sz="6" w:space="0" w:color="auto"/>
              <w:bottom w:val="single" w:sz="6" w:space="0" w:color="auto"/>
              <w:right w:val="single" w:sz="6" w:space="0" w:color="auto"/>
            </w:tcBorders>
          </w:tcPr>
          <w:p w:rsidR="004862F3" w:rsidRPr="003C6671" w:rsidRDefault="004862F3" w:rsidP="003C6671">
            <w:pPr>
              <w:autoSpaceDE w:val="0"/>
              <w:autoSpaceDN w:val="0"/>
              <w:adjustRightInd w:val="0"/>
              <w:spacing w:after="0" w:line="240" w:lineRule="auto"/>
              <w:rPr>
                <w:rFonts w:ascii="Times New Roman" w:eastAsia="Times New Roman" w:hAnsi="Times New Roman" w:cs="Times New Roman"/>
                <w:lang w:eastAsia="ru-RU"/>
              </w:rPr>
            </w:pPr>
            <w:r w:rsidRPr="003C6671">
              <w:rPr>
                <w:rFonts w:ascii="Times New Roman" w:eastAsia="Times New Roman" w:hAnsi="Times New Roman" w:cs="Times New Roman"/>
                <w:lang w:eastAsia="ru-RU"/>
              </w:rPr>
              <w:t>1. Передача имущества в собственность городских и сельских поселений Слюдянского муниципального района в рамках разграничения имущества.</w:t>
            </w:r>
          </w:p>
          <w:p w:rsidR="004862F3" w:rsidRPr="003C6671" w:rsidRDefault="004862F3" w:rsidP="003C6671">
            <w:pPr>
              <w:autoSpaceDE w:val="0"/>
              <w:autoSpaceDN w:val="0"/>
              <w:adjustRightInd w:val="0"/>
              <w:spacing w:after="0" w:line="240" w:lineRule="auto"/>
              <w:rPr>
                <w:rFonts w:ascii="Times New Roman" w:eastAsia="Times New Roman" w:hAnsi="Times New Roman" w:cs="Times New Roman"/>
                <w:lang w:eastAsia="ru-RU"/>
              </w:rPr>
            </w:pPr>
            <w:r w:rsidRPr="003C6671">
              <w:rPr>
                <w:rFonts w:ascii="Times New Roman" w:eastAsia="Times New Roman" w:hAnsi="Times New Roman" w:cs="Times New Roman"/>
                <w:lang w:eastAsia="ru-RU"/>
              </w:rPr>
              <w:t>2. Получение доходов от продажи права аренды земельных участков, государственная собственность на которые не разграничена.</w:t>
            </w:r>
          </w:p>
          <w:p w:rsidR="004862F3" w:rsidRPr="003C6671" w:rsidRDefault="004862F3" w:rsidP="003C6671">
            <w:pPr>
              <w:autoSpaceDE w:val="0"/>
              <w:autoSpaceDN w:val="0"/>
              <w:adjustRightInd w:val="0"/>
              <w:spacing w:after="0" w:line="240" w:lineRule="auto"/>
              <w:rPr>
                <w:rFonts w:ascii="Times New Roman" w:eastAsia="Times New Roman" w:hAnsi="Times New Roman" w:cs="Times New Roman"/>
                <w:lang w:eastAsia="ru-RU"/>
              </w:rPr>
            </w:pPr>
            <w:r w:rsidRPr="003C6671">
              <w:rPr>
                <w:rFonts w:ascii="Times New Roman" w:eastAsia="Times New Roman" w:hAnsi="Times New Roman" w:cs="Times New Roman"/>
                <w:lang w:eastAsia="ru-RU"/>
              </w:rPr>
              <w:t>3. Получение доходов от продажи права аренды муниципального имущества.</w:t>
            </w:r>
          </w:p>
          <w:p w:rsidR="004862F3" w:rsidRPr="003C6671" w:rsidRDefault="004862F3" w:rsidP="003C6671">
            <w:pPr>
              <w:autoSpaceDE w:val="0"/>
              <w:autoSpaceDN w:val="0"/>
              <w:adjustRightInd w:val="0"/>
              <w:spacing w:after="0" w:line="240" w:lineRule="auto"/>
              <w:rPr>
                <w:rFonts w:ascii="Times New Roman" w:eastAsia="Times New Roman" w:hAnsi="Times New Roman" w:cs="Times New Roman"/>
                <w:lang w:eastAsia="ru-RU"/>
              </w:rPr>
            </w:pPr>
            <w:r w:rsidRPr="003C6671">
              <w:rPr>
                <w:rFonts w:ascii="Times New Roman" w:eastAsia="Times New Roman" w:hAnsi="Times New Roman" w:cs="Times New Roman"/>
                <w:lang w:eastAsia="ru-RU"/>
              </w:rPr>
              <w:t>4. Обеспечение информационного наполнения реестра муниципальной собственности Слюдянского муниципального района сведениями об объектах недвижимости.</w:t>
            </w:r>
          </w:p>
          <w:p w:rsidR="004862F3" w:rsidRPr="003C6671" w:rsidRDefault="004862F3" w:rsidP="003C6671">
            <w:pPr>
              <w:autoSpaceDE w:val="0"/>
              <w:autoSpaceDN w:val="0"/>
              <w:adjustRightInd w:val="0"/>
              <w:spacing w:after="0" w:line="240" w:lineRule="auto"/>
              <w:rPr>
                <w:rFonts w:ascii="Times New Roman" w:eastAsia="Times New Roman" w:hAnsi="Times New Roman" w:cs="Times New Roman"/>
                <w:color w:val="FF0000"/>
                <w:lang w:eastAsia="ru-RU"/>
              </w:rPr>
            </w:pPr>
            <w:r w:rsidRPr="003C6671">
              <w:rPr>
                <w:rFonts w:ascii="Times New Roman" w:eastAsia="Times New Roman" w:hAnsi="Times New Roman" w:cs="Times New Roman"/>
                <w:lang w:eastAsia="ru-RU"/>
              </w:rPr>
              <w:t xml:space="preserve">5. </w:t>
            </w:r>
            <w:proofErr w:type="gramStart"/>
            <w:r w:rsidRPr="003C6671">
              <w:rPr>
                <w:rFonts w:ascii="Times New Roman" w:eastAsia="Times New Roman" w:hAnsi="Times New Roman" w:cs="Times New Roman"/>
                <w:lang w:eastAsia="ru-RU"/>
              </w:rPr>
              <w:t>Перепрофилирование (переоборудование)</w:t>
            </w:r>
            <w:r w:rsidR="00450FBC">
              <w:rPr>
                <w:rFonts w:ascii="Times New Roman" w:eastAsia="Times New Roman" w:hAnsi="Times New Roman" w:cs="Times New Roman"/>
                <w:lang w:eastAsia="ru-RU"/>
              </w:rPr>
              <w:t xml:space="preserve"> </w:t>
            </w:r>
            <w:r w:rsidRPr="003C6671">
              <w:rPr>
                <w:rFonts w:ascii="Times New Roman" w:eastAsia="Times New Roman" w:hAnsi="Times New Roman" w:cs="Times New Roman"/>
                <w:lang w:eastAsia="ru-RU"/>
              </w:rPr>
              <w:t>муниципального имущества: перевод нежилых зданий в жилые в целях дальнейшего его предоставления по договорам найма служебного жилого помещения специалистам и работникам социальной сферы (образование, здравоохранение, культуры).</w:t>
            </w:r>
            <w:proofErr w:type="gramEnd"/>
          </w:p>
          <w:p w:rsidR="004862F3" w:rsidRPr="003C6671" w:rsidRDefault="004862F3" w:rsidP="003C6671">
            <w:pPr>
              <w:autoSpaceDE w:val="0"/>
              <w:autoSpaceDN w:val="0"/>
              <w:adjustRightInd w:val="0"/>
              <w:spacing w:after="0" w:line="240" w:lineRule="auto"/>
              <w:rPr>
                <w:rFonts w:ascii="Times New Roman" w:eastAsia="Times New Roman" w:hAnsi="Times New Roman" w:cs="Times New Roman"/>
                <w:color w:val="FF0000"/>
                <w:lang w:eastAsia="ru-RU"/>
              </w:rPr>
            </w:pPr>
            <w:r w:rsidRPr="003C6671">
              <w:rPr>
                <w:rFonts w:ascii="Times New Roman" w:hAnsi="Times New Roman" w:cs="Times New Roman"/>
              </w:rPr>
              <w:t>6.Ликвидация (снос) или реконструкция объектов недвижимости.</w:t>
            </w:r>
          </w:p>
        </w:tc>
      </w:tr>
    </w:tbl>
    <w:p w:rsidR="00553AAA" w:rsidRPr="003C6671" w:rsidRDefault="00553AAA" w:rsidP="003C6671">
      <w:pPr>
        <w:autoSpaceDE w:val="0"/>
        <w:autoSpaceDN w:val="0"/>
        <w:adjustRightInd w:val="0"/>
        <w:spacing w:after="0" w:line="240" w:lineRule="auto"/>
        <w:ind w:firstLine="540"/>
        <w:jc w:val="both"/>
        <w:rPr>
          <w:rFonts w:ascii="Times New Roman" w:eastAsia="Times New Roman" w:hAnsi="Times New Roman" w:cs="Times New Roman"/>
          <w:sz w:val="24"/>
          <w:szCs w:val="24"/>
          <w:lang w:eastAsia="ru-RU"/>
        </w:rPr>
      </w:pPr>
    </w:p>
    <w:p w:rsidR="00553AAA" w:rsidRPr="003C6671" w:rsidRDefault="00553AAA" w:rsidP="003C6671">
      <w:pPr>
        <w:autoSpaceDE w:val="0"/>
        <w:autoSpaceDN w:val="0"/>
        <w:adjustRightInd w:val="0"/>
        <w:spacing w:after="0" w:line="240" w:lineRule="auto"/>
        <w:jc w:val="center"/>
        <w:outlineLvl w:val="2"/>
        <w:rPr>
          <w:rFonts w:ascii="Times New Roman" w:eastAsia="Times New Roman" w:hAnsi="Times New Roman" w:cs="Times New Roman"/>
          <w:sz w:val="24"/>
          <w:szCs w:val="24"/>
          <w:lang w:eastAsia="ru-RU"/>
        </w:rPr>
      </w:pPr>
      <w:r w:rsidRPr="003C6671">
        <w:rPr>
          <w:rFonts w:ascii="Times New Roman" w:eastAsia="Times New Roman" w:hAnsi="Times New Roman" w:cs="Times New Roman"/>
          <w:sz w:val="24"/>
          <w:szCs w:val="24"/>
          <w:lang w:eastAsia="ru-RU"/>
        </w:rPr>
        <w:t>РАЗДЕЛ 1. ХАРАКТ</w:t>
      </w:r>
      <w:r w:rsidR="00FB442C">
        <w:rPr>
          <w:rFonts w:ascii="Times New Roman" w:eastAsia="Times New Roman" w:hAnsi="Times New Roman" w:cs="Times New Roman"/>
          <w:sz w:val="24"/>
          <w:szCs w:val="24"/>
          <w:lang w:eastAsia="ru-RU"/>
        </w:rPr>
        <w:t>Е</w:t>
      </w:r>
      <w:r w:rsidRPr="003C6671">
        <w:rPr>
          <w:rFonts w:ascii="Times New Roman" w:eastAsia="Times New Roman" w:hAnsi="Times New Roman" w:cs="Times New Roman"/>
          <w:sz w:val="24"/>
          <w:szCs w:val="24"/>
          <w:lang w:eastAsia="ru-RU"/>
        </w:rPr>
        <w:t xml:space="preserve">РИСТИКА ТЕКУЩЕГО СОСТОЯНИЯ </w:t>
      </w:r>
    </w:p>
    <w:p w:rsidR="00553AAA" w:rsidRPr="003C6671" w:rsidRDefault="00553AAA" w:rsidP="003C6671">
      <w:pPr>
        <w:autoSpaceDE w:val="0"/>
        <w:autoSpaceDN w:val="0"/>
        <w:adjustRightInd w:val="0"/>
        <w:spacing w:after="0" w:line="240" w:lineRule="auto"/>
        <w:jc w:val="center"/>
        <w:outlineLvl w:val="2"/>
        <w:rPr>
          <w:rFonts w:ascii="Times New Roman" w:eastAsia="Times New Roman" w:hAnsi="Times New Roman" w:cs="Times New Roman"/>
          <w:sz w:val="24"/>
          <w:szCs w:val="24"/>
          <w:lang w:eastAsia="ru-RU"/>
        </w:rPr>
      </w:pPr>
      <w:r w:rsidRPr="003C6671">
        <w:rPr>
          <w:rFonts w:ascii="Times New Roman" w:eastAsia="Times New Roman" w:hAnsi="Times New Roman" w:cs="Times New Roman"/>
          <w:sz w:val="24"/>
          <w:szCs w:val="24"/>
          <w:lang w:eastAsia="ru-RU"/>
        </w:rPr>
        <w:t>СФЕРЫ РЕАЛИЗАЦИИ ПОДПРОГРАММЫ</w:t>
      </w:r>
    </w:p>
    <w:p w:rsidR="00553AAA" w:rsidRPr="003C6671" w:rsidRDefault="00553AAA" w:rsidP="003C6671">
      <w:pPr>
        <w:autoSpaceDE w:val="0"/>
        <w:autoSpaceDN w:val="0"/>
        <w:adjustRightInd w:val="0"/>
        <w:spacing w:after="0" w:line="240" w:lineRule="auto"/>
        <w:jc w:val="center"/>
        <w:outlineLvl w:val="2"/>
        <w:rPr>
          <w:rFonts w:ascii="Times New Roman" w:eastAsia="Times New Roman" w:hAnsi="Times New Roman" w:cs="Times New Roman"/>
          <w:sz w:val="24"/>
          <w:szCs w:val="24"/>
          <w:lang w:eastAsia="ru-RU"/>
        </w:rPr>
      </w:pPr>
    </w:p>
    <w:p w:rsidR="00553AAA" w:rsidRPr="003C6671" w:rsidRDefault="003E1FE6" w:rsidP="003C6671">
      <w:pPr>
        <w:autoSpaceDE w:val="0"/>
        <w:autoSpaceDN w:val="0"/>
        <w:adjustRightInd w:val="0"/>
        <w:spacing w:after="0" w:line="240" w:lineRule="auto"/>
        <w:ind w:firstLine="709"/>
        <w:jc w:val="both"/>
        <w:rPr>
          <w:rFonts w:ascii="Times New Roman" w:eastAsia="Times New Roman" w:hAnsi="Times New Roman" w:cs="Times New Roman"/>
          <w:sz w:val="24"/>
          <w:szCs w:val="24"/>
          <w:lang w:eastAsia="ru-RU"/>
        </w:rPr>
      </w:pPr>
      <w:r w:rsidRPr="003C6671">
        <w:rPr>
          <w:rFonts w:ascii="Times New Roman" w:eastAsia="Times New Roman" w:hAnsi="Times New Roman" w:cs="Times New Roman"/>
          <w:sz w:val="24"/>
          <w:szCs w:val="24"/>
          <w:lang w:eastAsia="ru-RU"/>
        </w:rPr>
        <w:t>В</w:t>
      </w:r>
      <w:r w:rsidR="00553AAA" w:rsidRPr="003C6671">
        <w:rPr>
          <w:rFonts w:ascii="Times New Roman" w:eastAsia="Times New Roman" w:hAnsi="Times New Roman" w:cs="Times New Roman"/>
          <w:sz w:val="24"/>
          <w:szCs w:val="24"/>
          <w:lang w:eastAsia="ru-RU"/>
        </w:rPr>
        <w:t>опросы, связанные с управлением и распоряжением муниципальной собственностью, регулируются Федеральным законом от 06.10.2003г. № 131-ФЗ «Об общих принципах организации местного самоуправления в Российской Федерации».</w:t>
      </w:r>
    </w:p>
    <w:p w:rsidR="00553AAA" w:rsidRPr="003C6671" w:rsidRDefault="00553AAA" w:rsidP="003C6671">
      <w:pPr>
        <w:autoSpaceDE w:val="0"/>
        <w:autoSpaceDN w:val="0"/>
        <w:adjustRightInd w:val="0"/>
        <w:spacing w:after="0" w:line="240" w:lineRule="auto"/>
        <w:ind w:firstLine="709"/>
        <w:jc w:val="both"/>
        <w:rPr>
          <w:rFonts w:ascii="Times New Roman" w:eastAsia="Times New Roman" w:hAnsi="Times New Roman" w:cs="Times New Roman"/>
          <w:sz w:val="24"/>
          <w:szCs w:val="24"/>
          <w:lang w:eastAsia="ru-RU"/>
        </w:rPr>
      </w:pPr>
      <w:r w:rsidRPr="003C6671">
        <w:rPr>
          <w:rFonts w:ascii="Times New Roman" w:eastAsia="Times New Roman" w:hAnsi="Times New Roman" w:cs="Times New Roman"/>
          <w:sz w:val="24"/>
          <w:szCs w:val="24"/>
          <w:lang w:eastAsia="ru-RU"/>
        </w:rPr>
        <w:t xml:space="preserve">Эффективное управление муниципальным имуществом не может быть осуществлено без построения целостной системы учета имущества. Реализация полномочий собственника – владение, пользование и распоряжение – требует объективных и точных сведений о составе, количестве и качественных характеристиках имущества. </w:t>
      </w:r>
    </w:p>
    <w:p w:rsidR="00553AAA" w:rsidRPr="003C6671" w:rsidRDefault="00553AAA" w:rsidP="003C6671">
      <w:pPr>
        <w:autoSpaceDE w:val="0"/>
        <w:autoSpaceDN w:val="0"/>
        <w:adjustRightInd w:val="0"/>
        <w:spacing w:after="0" w:line="240" w:lineRule="auto"/>
        <w:ind w:firstLine="709"/>
        <w:jc w:val="both"/>
        <w:rPr>
          <w:rFonts w:ascii="Times New Roman" w:hAnsi="Times New Roman" w:cs="Times New Roman"/>
          <w:sz w:val="24"/>
          <w:szCs w:val="24"/>
        </w:rPr>
      </w:pPr>
      <w:r w:rsidRPr="003C6671">
        <w:rPr>
          <w:rFonts w:ascii="Times New Roman" w:hAnsi="Times New Roman" w:cs="Times New Roman"/>
          <w:sz w:val="24"/>
          <w:szCs w:val="24"/>
        </w:rPr>
        <w:t xml:space="preserve">Основными проблемами, которые необходимо решить для повышения эффективности управления и распоряжения муниципальной собственностью </w:t>
      </w:r>
      <w:r w:rsidR="00CA7D11">
        <w:rPr>
          <w:rFonts w:ascii="Times New Roman" w:hAnsi="Times New Roman" w:cs="Times New Roman"/>
          <w:sz w:val="24"/>
          <w:szCs w:val="24"/>
        </w:rPr>
        <w:t>Слюдянского муниципального района</w:t>
      </w:r>
      <w:r w:rsidRPr="003C6671">
        <w:rPr>
          <w:rFonts w:ascii="Times New Roman" w:hAnsi="Times New Roman" w:cs="Times New Roman"/>
          <w:sz w:val="24"/>
          <w:szCs w:val="24"/>
        </w:rPr>
        <w:t>, являются завершение технической инвентаризации объектов недвижимости, государственная регистрация права муниципальной собственности на объекты недвижимости, постановка на государственный кадастровый учет земельных участков, проведение оценки рыночной стоимости объектов недвижимости, оценки права аренды объектов недвижимости и земельных участков для организации торгов, осуществление охраны зданий, строений, сооружений муниципальной собственности.</w:t>
      </w:r>
    </w:p>
    <w:p w:rsidR="00553AAA" w:rsidRPr="003C6671" w:rsidRDefault="00553AAA" w:rsidP="003C6671">
      <w:pPr>
        <w:autoSpaceDE w:val="0"/>
        <w:autoSpaceDN w:val="0"/>
        <w:adjustRightInd w:val="0"/>
        <w:spacing w:after="0" w:line="240" w:lineRule="auto"/>
        <w:ind w:firstLine="709"/>
        <w:jc w:val="both"/>
        <w:rPr>
          <w:rFonts w:ascii="Times New Roman" w:eastAsia="Times New Roman" w:hAnsi="Times New Roman" w:cs="Times New Roman"/>
          <w:sz w:val="24"/>
          <w:szCs w:val="24"/>
        </w:rPr>
      </w:pPr>
      <w:r w:rsidRPr="003C6671">
        <w:rPr>
          <w:rFonts w:ascii="Times New Roman" w:eastAsia="Times New Roman" w:hAnsi="Times New Roman" w:cs="Times New Roman"/>
          <w:sz w:val="24"/>
          <w:szCs w:val="24"/>
          <w:lang w:eastAsia="ru-RU"/>
        </w:rPr>
        <w:t xml:space="preserve">В соответствии со статьей 14 Федерального закона от 06.10.2003г. № 131-ФЗ «Об общих принципах организации местного самоуправления в Российской Федерации» к вопросам местного значения поселений относится </w:t>
      </w:r>
      <w:r w:rsidRPr="003C6671">
        <w:rPr>
          <w:rFonts w:ascii="Times New Roman" w:eastAsia="Times New Roman" w:hAnsi="Times New Roman" w:cs="Times New Roman"/>
          <w:sz w:val="24"/>
          <w:szCs w:val="24"/>
        </w:rPr>
        <w:t xml:space="preserve">организация в границах поселения электро-, тепло-, газо- и водоснабжения населения, водоотведения, снабжения населения топливом в пределах полномочий, установленных законодательством Российской </w:t>
      </w:r>
      <w:r w:rsidRPr="003C6671">
        <w:rPr>
          <w:rFonts w:ascii="Times New Roman" w:eastAsia="Times New Roman" w:hAnsi="Times New Roman" w:cs="Times New Roman"/>
          <w:sz w:val="24"/>
          <w:szCs w:val="24"/>
        </w:rPr>
        <w:lastRenderedPageBreak/>
        <w:t xml:space="preserve">Федерации, в связи с чем, муниципальное образования Слюдянский район обязано передать имущество, необходимое для исполнения поселениями указанных полномочий, в собственность городских и сельских поселений. Для этого необходимо подготовить технические планы и кадастровые паспорта зданий, строений, сооружений, находящихся в собственности </w:t>
      </w:r>
      <w:r w:rsidR="00CA7D11">
        <w:rPr>
          <w:rFonts w:ascii="Times New Roman" w:eastAsia="Times New Roman" w:hAnsi="Times New Roman" w:cs="Times New Roman"/>
          <w:sz w:val="24"/>
          <w:szCs w:val="24"/>
        </w:rPr>
        <w:t>Слюдянского муниципального района</w:t>
      </w:r>
      <w:r w:rsidRPr="003C6671">
        <w:rPr>
          <w:rFonts w:ascii="Times New Roman" w:eastAsia="Times New Roman" w:hAnsi="Times New Roman" w:cs="Times New Roman"/>
          <w:sz w:val="24"/>
          <w:szCs w:val="24"/>
        </w:rPr>
        <w:t>.</w:t>
      </w:r>
    </w:p>
    <w:p w:rsidR="00553AAA" w:rsidRPr="003C6671" w:rsidRDefault="00553AAA" w:rsidP="003C6671">
      <w:pPr>
        <w:autoSpaceDE w:val="0"/>
        <w:autoSpaceDN w:val="0"/>
        <w:adjustRightInd w:val="0"/>
        <w:spacing w:after="0" w:line="240" w:lineRule="auto"/>
        <w:ind w:firstLine="709"/>
        <w:jc w:val="both"/>
        <w:rPr>
          <w:rFonts w:ascii="Times New Roman" w:eastAsia="Times New Roman" w:hAnsi="Times New Roman" w:cs="Times New Roman"/>
          <w:sz w:val="24"/>
          <w:szCs w:val="24"/>
        </w:rPr>
      </w:pPr>
      <w:r w:rsidRPr="003C6671">
        <w:rPr>
          <w:rFonts w:ascii="Times New Roman" w:eastAsia="Times New Roman" w:hAnsi="Times New Roman" w:cs="Times New Roman"/>
          <w:sz w:val="24"/>
          <w:szCs w:val="24"/>
        </w:rPr>
        <w:t>Необходимо серьезное внимание уделить контролю за использованием муниципального имущества, в связи с чем</w:t>
      </w:r>
      <w:r w:rsidR="000F4877" w:rsidRPr="003C6671">
        <w:rPr>
          <w:rFonts w:ascii="Times New Roman" w:eastAsia="Times New Roman" w:hAnsi="Times New Roman" w:cs="Times New Roman"/>
          <w:sz w:val="24"/>
          <w:szCs w:val="24"/>
        </w:rPr>
        <w:t>,</w:t>
      </w:r>
      <w:r w:rsidRPr="003C6671">
        <w:rPr>
          <w:rFonts w:ascii="Times New Roman" w:eastAsia="Times New Roman" w:hAnsi="Times New Roman" w:cs="Times New Roman"/>
          <w:sz w:val="24"/>
          <w:szCs w:val="24"/>
        </w:rPr>
        <w:t xml:space="preserve"> принять решения по перепрофилированию неиспользуемых объектов недвижимости либо приватизации муниципального имущества. Перепрофилирование объектов недвижимости позволит создать муниципальный специализированный жилищный фонд</w:t>
      </w:r>
      <w:r w:rsidR="004D7D5F">
        <w:rPr>
          <w:rFonts w:ascii="Times New Roman" w:eastAsia="Times New Roman" w:hAnsi="Times New Roman" w:cs="Times New Roman"/>
          <w:sz w:val="24"/>
          <w:szCs w:val="24"/>
        </w:rPr>
        <w:t>.</w:t>
      </w:r>
    </w:p>
    <w:p w:rsidR="00553AAA" w:rsidRPr="003C6671" w:rsidRDefault="00553AAA" w:rsidP="003C6671">
      <w:pPr>
        <w:autoSpaceDE w:val="0"/>
        <w:autoSpaceDN w:val="0"/>
        <w:adjustRightInd w:val="0"/>
        <w:spacing w:after="0" w:line="240" w:lineRule="auto"/>
        <w:ind w:firstLine="709"/>
        <w:jc w:val="both"/>
        <w:rPr>
          <w:rFonts w:ascii="Times New Roman" w:eastAsia="Times New Roman" w:hAnsi="Times New Roman" w:cs="Times New Roman"/>
          <w:sz w:val="24"/>
          <w:szCs w:val="24"/>
        </w:rPr>
      </w:pPr>
      <w:r w:rsidRPr="003C6671">
        <w:rPr>
          <w:rFonts w:ascii="Times New Roman" w:eastAsia="Times New Roman" w:hAnsi="Times New Roman" w:cs="Times New Roman"/>
          <w:sz w:val="24"/>
          <w:szCs w:val="24"/>
        </w:rPr>
        <w:t xml:space="preserve">Государственная регистрация права собственности, своевременная техническая инвентаризация объектов недвижимости, находящихся в собственности </w:t>
      </w:r>
      <w:r w:rsidR="00CA7D11">
        <w:rPr>
          <w:rFonts w:ascii="Times New Roman" w:eastAsia="Times New Roman" w:hAnsi="Times New Roman" w:cs="Times New Roman"/>
          <w:sz w:val="24"/>
          <w:szCs w:val="24"/>
        </w:rPr>
        <w:t>Слюдянского муниципального района</w:t>
      </w:r>
      <w:r w:rsidRPr="003C6671">
        <w:rPr>
          <w:rFonts w:ascii="Times New Roman" w:eastAsia="Times New Roman" w:hAnsi="Times New Roman" w:cs="Times New Roman"/>
          <w:sz w:val="24"/>
          <w:szCs w:val="24"/>
        </w:rPr>
        <w:t xml:space="preserve">, являются залогом целостности имущества </w:t>
      </w:r>
      <w:r w:rsidR="00CA7D11">
        <w:rPr>
          <w:rFonts w:ascii="Times New Roman" w:eastAsia="Times New Roman" w:hAnsi="Times New Roman" w:cs="Times New Roman"/>
          <w:sz w:val="24"/>
          <w:szCs w:val="24"/>
        </w:rPr>
        <w:t>Слюдянского муниципального района</w:t>
      </w:r>
      <w:r w:rsidRPr="003C6671">
        <w:rPr>
          <w:rFonts w:ascii="Times New Roman" w:eastAsia="Times New Roman" w:hAnsi="Times New Roman" w:cs="Times New Roman"/>
          <w:sz w:val="24"/>
          <w:szCs w:val="24"/>
        </w:rPr>
        <w:t>.</w:t>
      </w:r>
    </w:p>
    <w:p w:rsidR="00553AAA" w:rsidRPr="003C6671" w:rsidRDefault="00553AAA" w:rsidP="003C6671">
      <w:pPr>
        <w:autoSpaceDE w:val="0"/>
        <w:autoSpaceDN w:val="0"/>
        <w:adjustRightInd w:val="0"/>
        <w:spacing w:after="0" w:line="240" w:lineRule="auto"/>
        <w:ind w:firstLine="709"/>
        <w:jc w:val="both"/>
        <w:rPr>
          <w:rFonts w:ascii="Times New Roman" w:eastAsia="Times New Roman" w:hAnsi="Times New Roman" w:cs="Times New Roman"/>
          <w:sz w:val="24"/>
          <w:szCs w:val="24"/>
        </w:rPr>
      </w:pPr>
      <w:r w:rsidRPr="003C6671">
        <w:rPr>
          <w:rFonts w:ascii="Times New Roman" w:eastAsia="Times New Roman" w:hAnsi="Times New Roman" w:cs="Times New Roman"/>
          <w:sz w:val="24"/>
          <w:szCs w:val="24"/>
        </w:rPr>
        <w:t xml:space="preserve">В целях выполнения требований Земельного кодекса Российской Федерации в части организации и проведения торгов по продаже права </w:t>
      </w:r>
      <w:r w:rsidRPr="003C6671">
        <w:rPr>
          <w:rFonts w:ascii="Times New Roman" w:eastAsia="Times New Roman" w:hAnsi="Times New Roman" w:cs="Times New Roman"/>
          <w:sz w:val="24"/>
          <w:szCs w:val="24"/>
          <w:lang w:eastAsia="ru-RU"/>
        </w:rPr>
        <w:t xml:space="preserve">на заключение договоров аренды земельных участков, государственная собственность на которые не разграничена, </w:t>
      </w:r>
      <w:r w:rsidRPr="003C6671">
        <w:rPr>
          <w:rFonts w:ascii="Times New Roman" w:eastAsia="Times New Roman" w:hAnsi="Times New Roman" w:cs="Times New Roman"/>
          <w:sz w:val="24"/>
          <w:szCs w:val="24"/>
        </w:rPr>
        <w:t xml:space="preserve">необходимо осуществить формирование и постановку земельных участков на государственный кадастровый учет, что позволит повысить доходную часть консолидированного бюджета </w:t>
      </w:r>
      <w:r w:rsidR="00CA7D11">
        <w:rPr>
          <w:rFonts w:ascii="Times New Roman" w:eastAsia="Times New Roman" w:hAnsi="Times New Roman" w:cs="Times New Roman"/>
          <w:sz w:val="24"/>
          <w:szCs w:val="24"/>
        </w:rPr>
        <w:t>Слюдянского муниципального района</w:t>
      </w:r>
      <w:r w:rsidRPr="003C6671">
        <w:rPr>
          <w:rFonts w:ascii="Times New Roman" w:eastAsia="Times New Roman" w:hAnsi="Times New Roman" w:cs="Times New Roman"/>
          <w:sz w:val="24"/>
          <w:szCs w:val="24"/>
        </w:rPr>
        <w:t>, т.к. начальная цена аукциона (начальный размер арендной платы) определяется независимыми оценщиками и во много раз превышает арендную плату, рассчитанную от кадастровой стоимости земельных участков.</w:t>
      </w:r>
    </w:p>
    <w:p w:rsidR="00553AAA" w:rsidRPr="003C6671" w:rsidRDefault="00553AAA" w:rsidP="003C6671">
      <w:pPr>
        <w:autoSpaceDE w:val="0"/>
        <w:autoSpaceDN w:val="0"/>
        <w:adjustRightInd w:val="0"/>
        <w:spacing w:after="0" w:line="240" w:lineRule="auto"/>
        <w:ind w:firstLine="708"/>
        <w:jc w:val="both"/>
        <w:rPr>
          <w:rFonts w:ascii="Times New Roman" w:eastAsia="Times New Roman" w:hAnsi="Times New Roman" w:cs="Times New Roman"/>
          <w:sz w:val="24"/>
          <w:szCs w:val="24"/>
        </w:rPr>
      </w:pPr>
      <w:r w:rsidRPr="003C6671">
        <w:rPr>
          <w:rFonts w:ascii="Times New Roman" w:eastAsia="Times New Roman" w:hAnsi="Times New Roman" w:cs="Times New Roman"/>
          <w:sz w:val="24"/>
          <w:szCs w:val="24"/>
        </w:rPr>
        <w:t>Земельный рынок в Слюдянском районе по количеству и площади земельных участков функционирует в основном за счет передачи их в аренду для строительства или размещения временных сооружений, либо для целей, не связанных со строительством.</w:t>
      </w:r>
    </w:p>
    <w:p w:rsidR="00553AAA" w:rsidRPr="003C6671" w:rsidRDefault="00553AAA" w:rsidP="003C6671">
      <w:pPr>
        <w:autoSpaceDE w:val="0"/>
        <w:autoSpaceDN w:val="0"/>
        <w:adjustRightInd w:val="0"/>
        <w:spacing w:after="0" w:line="240" w:lineRule="auto"/>
        <w:ind w:firstLine="708"/>
        <w:jc w:val="both"/>
        <w:rPr>
          <w:rFonts w:ascii="Times New Roman" w:eastAsia="Times New Roman" w:hAnsi="Times New Roman" w:cs="Times New Roman"/>
          <w:sz w:val="24"/>
          <w:szCs w:val="24"/>
        </w:rPr>
      </w:pPr>
      <w:r w:rsidRPr="003C6671">
        <w:rPr>
          <w:rFonts w:ascii="Times New Roman" w:eastAsia="Times New Roman" w:hAnsi="Times New Roman" w:cs="Times New Roman"/>
          <w:sz w:val="24"/>
          <w:szCs w:val="24"/>
        </w:rPr>
        <w:t>Следует обеспечивать публичность предоставления земельных участков, а также повышение доходов от использования земельных участков.</w:t>
      </w:r>
    </w:p>
    <w:p w:rsidR="00553AAA" w:rsidRPr="003C6671" w:rsidRDefault="00553AAA" w:rsidP="003C6671">
      <w:pPr>
        <w:autoSpaceDE w:val="0"/>
        <w:autoSpaceDN w:val="0"/>
        <w:adjustRightInd w:val="0"/>
        <w:spacing w:after="0" w:line="240" w:lineRule="auto"/>
        <w:ind w:firstLine="708"/>
        <w:jc w:val="both"/>
        <w:rPr>
          <w:rFonts w:ascii="Times New Roman" w:eastAsia="Times New Roman" w:hAnsi="Times New Roman" w:cs="Times New Roman"/>
          <w:sz w:val="24"/>
          <w:szCs w:val="24"/>
        </w:rPr>
      </w:pPr>
      <w:r w:rsidRPr="003C6671">
        <w:rPr>
          <w:rFonts w:ascii="Times New Roman" w:eastAsia="Times New Roman" w:hAnsi="Times New Roman" w:cs="Times New Roman"/>
          <w:sz w:val="24"/>
          <w:szCs w:val="24"/>
        </w:rPr>
        <w:t>С целью реализации указанных полномочий необходимы мероприятия по подготовке земельных участков для последующей реализации на торгах.</w:t>
      </w:r>
    </w:p>
    <w:p w:rsidR="0064359B" w:rsidRPr="003C6671" w:rsidRDefault="0064359B" w:rsidP="003C6671">
      <w:pPr>
        <w:autoSpaceDE w:val="0"/>
        <w:autoSpaceDN w:val="0"/>
        <w:adjustRightInd w:val="0"/>
        <w:spacing w:after="0" w:line="240" w:lineRule="auto"/>
        <w:ind w:firstLine="708"/>
        <w:jc w:val="both"/>
        <w:rPr>
          <w:rFonts w:ascii="Times New Roman" w:eastAsia="Times New Roman" w:hAnsi="Times New Roman" w:cs="Times New Roman"/>
          <w:sz w:val="24"/>
          <w:szCs w:val="24"/>
        </w:rPr>
      </w:pPr>
      <w:r w:rsidRPr="003C6671">
        <w:rPr>
          <w:rFonts w:ascii="Times New Roman" w:eastAsia="Times New Roman" w:hAnsi="Times New Roman" w:cs="Times New Roman"/>
          <w:sz w:val="24"/>
          <w:szCs w:val="24"/>
        </w:rPr>
        <w:t xml:space="preserve">В мае 2018 года зарегистрировано право собственности </w:t>
      </w:r>
      <w:r w:rsidR="00CA7D11">
        <w:rPr>
          <w:rFonts w:ascii="Times New Roman" w:eastAsia="Times New Roman" w:hAnsi="Times New Roman" w:cs="Times New Roman"/>
          <w:sz w:val="24"/>
          <w:szCs w:val="24"/>
        </w:rPr>
        <w:t>Слюдянского муниципального района</w:t>
      </w:r>
      <w:r w:rsidR="001017BC">
        <w:rPr>
          <w:rFonts w:ascii="Times New Roman" w:eastAsia="Times New Roman" w:hAnsi="Times New Roman" w:cs="Times New Roman"/>
          <w:sz w:val="24"/>
          <w:szCs w:val="24"/>
        </w:rPr>
        <w:t xml:space="preserve"> на автомобильную дорогу,</w:t>
      </w:r>
      <w:r w:rsidR="00450FBC">
        <w:rPr>
          <w:rFonts w:ascii="Times New Roman" w:eastAsia="Times New Roman" w:hAnsi="Times New Roman" w:cs="Times New Roman"/>
          <w:sz w:val="24"/>
          <w:szCs w:val="24"/>
        </w:rPr>
        <w:t xml:space="preserve"> </w:t>
      </w:r>
      <w:r w:rsidRPr="003C6671">
        <w:rPr>
          <w:rFonts w:ascii="Times New Roman" w:eastAsia="Times New Roman" w:hAnsi="Times New Roman" w:cs="Times New Roman"/>
          <w:sz w:val="24"/>
          <w:szCs w:val="24"/>
        </w:rPr>
        <w:t xml:space="preserve">расположенную: Иркутская область, Слюдянский район (дорога к Теплым озерам). Указанное сооружение – автодорога находится на балансе администрации </w:t>
      </w:r>
      <w:r w:rsidR="00CA7D11">
        <w:rPr>
          <w:rFonts w:ascii="Times New Roman" w:eastAsia="Times New Roman" w:hAnsi="Times New Roman" w:cs="Times New Roman"/>
          <w:sz w:val="24"/>
          <w:szCs w:val="24"/>
        </w:rPr>
        <w:t>Слюдянского муниципального района</w:t>
      </w:r>
      <w:r w:rsidRPr="003C6671">
        <w:rPr>
          <w:rFonts w:ascii="Times New Roman" w:eastAsia="Times New Roman" w:hAnsi="Times New Roman" w:cs="Times New Roman"/>
          <w:sz w:val="24"/>
          <w:szCs w:val="24"/>
        </w:rPr>
        <w:t>, в связи с чем, возникла обязанность по ее содержанию.</w:t>
      </w:r>
    </w:p>
    <w:p w:rsidR="00553AAA" w:rsidRPr="003C6671" w:rsidRDefault="00553AAA" w:rsidP="003C6671">
      <w:pPr>
        <w:autoSpaceDE w:val="0"/>
        <w:autoSpaceDN w:val="0"/>
        <w:adjustRightInd w:val="0"/>
        <w:spacing w:after="0" w:line="240" w:lineRule="auto"/>
        <w:ind w:firstLine="708"/>
        <w:jc w:val="both"/>
        <w:rPr>
          <w:rFonts w:ascii="Times New Roman" w:eastAsia="Times New Roman" w:hAnsi="Times New Roman" w:cs="Times New Roman"/>
          <w:sz w:val="24"/>
          <w:szCs w:val="24"/>
        </w:rPr>
      </w:pPr>
    </w:p>
    <w:p w:rsidR="00553AAA" w:rsidRPr="003C6671" w:rsidRDefault="00553AAA" w:rsidP="003C6671">
      <w:pPr>
        <w:autoSpaceDE w:val="0"/>
        <w:autoSpaceDN w:val="0"/>
        <w:adjustRightInd w:val="0"/>
        <w:spacing w:after="0" w:line="240" w:lineRule="auto"/>
        <w:jc w:val="center"/>
        <w:outlineLvl w:val="2"/>
        <w:rPr>
          <w:rFonts w:ascii="Times New Roman" w:eastAsia="Times New Roman" w:hAnsi="Times New Roman" w:cs="Times New Roman"/>
          <w:sz w:val="24"/>
          <w:szCs w:val="24"/>
          <w:lang w:eastAsia="ru-RU"/>
        </w:rPr>
      </w:pPr>
      <w:r w:rsidRPr="003C6671">
        <w:rPr>
          <w:rFonts w:ascii="Times New Roman" w:eastAsia="Times New Roman" w:hAnsi="Times New Roman" w:cs="Times New Roman"/>
          <w:sz w:val="24"/>
          <w:szCs w:val="24"/>
          <w:lang w:eastAsia="ru-RU"/>
        </w:rPr>
        <w:t>РАЗДЕЛ 2. ЦЕЛЬ И ЗАДАЧИ ПОДПРОГРАММЫ, СРОКИ РЕАЛИЗАЦИИ</w:t>
      </w:r>
    </w:p>
    <w:p w:rsidR="00553AAA" w:rsidRPr="003C6671" w:rsidRDefault="00553AAA" w:rsidP="003C6671">
      <w:pPr>
        <w:autoSpaceDE w:val="0"/>
        <w:autoSpaceDN w:val="0"/>
        <w:adjustRightInd w:val="0"/>
        <w:spacing w:after="0" w:line="240" w:lineRule="auto"/>
        <w:rPr>
          <w:rFonts w:ascii="Times New Roman" w:eastAsia="Times New Roman" w:hAnsi="Times New Roman" w:cs="Times New Roman"/>
          <w:sz w:val="24"/>
          <w:szCs w:val="24"/>
          <w:lang w:eastAsia="ru-RU"/>
        </w:rPr>
      </w:pPr>
    </w:p>
    <w:p w:rsidR="00553AAA" w:rsidRPr="003C6671" w:rsidRDefault="00EC58C1" w:rsidP="003C6671">
      <w:pPr>
        <w:autoSpaceDE w:val="0"/>
        <w:autoSpaceDN w:val="0"/>
        <w:adjustRightInd w:val="0"/>
        <w:spacing w:after="0" w:line="240" w:lineRule="auto"/>
        <w:ind w:firstLine="709"/>
        <w:jc w:val="both"/>
        <w:rPr>
          <w:rFonts w:ascii="Times New Roman" w:eastAsia="Times New Roman" w:hAnsi="Times New Roman" w:cs="Times New Roman"/>
          <w:sz w:val="24"/>
          <w:szCs w:val="24"/>
          <w:lang w:eastAsia="ru-RU"/>
        </w:rPr>
      </w:pPr>
      <w:r w:rsidRPr="003C6671">
        <w:rPr>
          <w:rFonts w:ascii="Times New Roman" w:eastAsia="Times New Roman" w:hAnsi="Times New Roman" w:cs="Times New Roman"/>
          <w:sz w:val="24"/>
          <w:szCs w:val="24"/>
          <w:lang w:eastAsia="ru-RU"/>
        </w:rPr>
        <w:t>Основной</w:t>
      </w:r>
      <w:r w:rsidR="00553AAA" w:rsidRPr="003C6671">
        <w:rPr>
          <w:rFonts w:ascii="Times New Roman" w:eastAsia="Times New Roman" w:hAnsi="Times New Roman" w:cs="Times New Roman"/>
          <w:sz w:val="24"/>
          <w:szCs w:val="24"/>
          <w:lang w:eastAsia="ru-RU"/>
        </w:rPr>
        <w:t xml:space="preserve"> цел</w:t>
      </w:r>
      <w:r w:rsidRPr="003C6671">
        <w:rPr>
          <w:rFonts w:ascii="Times New Roman" w:eastAsia="Times New Roman" w:hAnsi="Times New Roman" w:cs="Times New Roman"/>
          <w:sz w:val="24"/>
          <w:szCs w:val="24"/>
          <w:lang w:eastAsia="ru-RU"/>
        </w:rPr>
        <w:t>ью</w:t>
      </w:r>
      <w:r w:rsidR="00553AAA" w:rsidRPr="003C6671">
        <w:rPr>
          <w:rFonts w:ascii="Times New Roman" w:eastAsia="Times New Roman" w:hAnsi="Times New Roman" w:cs="Times New Roman"/>
          <w:sz w:val="24"/>
          <w:szCs w:val="24"/>
          <w:lang w:eastAsia="ru-RU"/>
        </w:rPr>
        <w:t xml:space="preserve"> Подпрограммы является:</w:t>
      </w:r>
      <w:r w:rsidRPr="003C6671">
        <w:rPr>
          <w:rFonts w:ascii="Times New Roman" w:eastAsia="Times New Roman" w:hAnsi="Times New Roman" w:cs="Times New Roman"/>
          <w:sz w:val="24"/>
          <w:szCs w:val="24"/>
          <w:lang w:eastAsia="ru-RU"/>
        </w:rPr>
        <w:t xml:space="preserve"> обеспечение сохранности, надлежащего содержания и управления муниципальной собственностью Слюдянского района.</w:t>
      </w:r>
    </w:p>
    <w:p w:rsidR="00EC58C1" w:rsidRPr="003C6671" w:rsidRDefault="00EC58C1" w:rsidP="003C6671">
      <w:pPr>
        <w:autoSpaceDE w:val="0"/>
        <w:autoSpaceDN w:val="0"/>
        <w:adjustRightInd w:val="0"/>
        <w:spacing w:after="0" w:line="240" w:lineRule="auto"/>
        <w:ind w:firstLine="709"/>
        <w:jc w:val="both"/>
        <w:rPr>
          <w:rFonts w:ascii="Times New Roman" w:eastAsia="Times New Roman" w:hAnsi="Times New Roman" w:cs="Times New Roman"/>
          <w:sz w:val="24"/>
          <w:szCs w:val="24"/>
          <w:lang w:eastAsia="ru-RU"/>
        </w:rPr>
      </w:pPr>
      <w:r w:rsidRPr="003C6671">
        <w:rPr>
          <w:rFonts w:ascii="Times New Roman" w:eastAsia="Times New Roman" w:hAnsi="Times New Roman" w:cs="Times New Roman"/>
          <w:sz w:val="24"/>
          <w:szCs w:val="24"/>
          <w:lang w:eastAsia="ru-RU"/>
        </w:rPr>
        <w:t>Цель достигается посредством:</w:t>
      </w:r>
    </w:p>
    <w:p w:rsidR="00553AAA" w:rsidRPr="003C6671" w:rsidRDefault="00EC58C1" w:rsidP="003C6671">
      <w:pPr>
        <w:autoSpaceDE w:val="0"/>
        <w:autoSpaceDN w:val="0"/>
        <w:adjustRightInd w:val="0"/>
        <w:spacing w:after="0" w:line="240" w:lineRule="auto"/>
        <w:ind w:firstLine="709"/>
        <w:jc w:val="both"/>
        <w:rPr>
          <w:rFonts w:ascii="Times New Roman" w:eastAsia="Times New Roman" w:hAnsi="Times New Roman" w:cs="Times New Roman"/>
          <w:sz w:val="24"/>
          <w:szCs w:val="24"/>
          <w:lang w:eastAsia="ru-RU"/>
        </w:rPr>
      </w:pPr>
      <w:r w:rsidRPr="003C6671">
        <w:rPr>
          <w:rFonts w:ascii="Times New Roman" w:eastAsia="Times New Roman" w:hAnsi="Times New Roman" w:cs="Times New Roman"/>
          <w:sz w:val="24"/>
          <w:szCs w:val="24"/>
          <w:lang w:eastAsia="ru-RU"/>
        </w:rPr>
        <w:t>1.Организации</w:t>
      </w:r>
      <w:r w:rsidR="00553AAA" w:rsidRPr="003C6671">
        <w:rPr>
          <w:rFonts w:ascii="Times New Roman" w:eastAsia="Times New Roman" w:hAnsi="Times New Roman" w:cs="Times New Roman"/>
          <w:sz w:val="24"/>
          <w:szCs w:val="24"/>
          <w:lang w:eastAsia="ru-RU"/>
        </w:rPr>
        <w:t xml:space="preserve"> целостной системы учета объектов недвижимости муниципальной собственности.</w:t>
      </w:r>
    </w:p>
    <w:p w:rsidR="00553AAA" w:rsidRPr="003C6671" w:rsidRDefault="00EC58C1" w:rsidP="003C6671">
      <w:pPr>
        <w:autoSpaceDE w:val="0"/>
        <w:autoSpaceDN w:val="0"/>
        <w:adjustRightInd w:val="0"/>
        <w:spacing w:after="0" w:line="240" w:lineRule="auto"/>
        <w:ind w:firstLine="709"/>
        <w:jc w:val="both"/>
        <w:rPr>
          <w:rFonts w:ascii="Times New Roman" w:eastAsia="Times New Roman" w:hAnsi="Times New Roman" w:cs="Times New Roman"/>
          <w:sz w:val="24"/>
          <w:szCs w:val="24"/>
          <w:lang w:eastAsia="ru-RU"/>
        </w:rPr>
      </w:pPr>
      <w:r w:rsidRPr="003C6671">
        <w:rPr>
          <w:rFonts w:ascii="Times New Roman" w:eastAsia="Times New Roman" w:hAnsi="Times New Roman" w:cs="Times New Roman"/>
          <w:sz w:val="24"/>
          <w:szCs w:val="24"/>
          <w:lang w:eastAsia="ru-RU"/>
        </w:rPr>
        <w:t>2. Обеспечения</w:t>
      </w:r>
      <w:r w:rsidR="00553AAA" w:rsidRPr="003C6671">
        <w:rPr>
          <w:rFonts w:ascii="Times New Roman" w:eastAsia="Times New Roman" w:hAnsi="Times New Roman" w:cs="Times New Roman"/>
          <w:sz w:val="24"/>
          <w:szCs w:val="24"/>
          <w:lang w:eastAsia="ru-RU"/>
        </w:rPr>
        <w:t xml:space="preserve"> эффективного управления объектами недвижимости.</w:t>
      </w:r>
    </w:p>
    <w:p w:rsidR="00553AAA" w:rsidRPr="003C6671" w:rsidRDefault="00553AAA" w:rsidP="003C6671">
      <w:pPr>
        <w:autoSpaceDE w:val="0"/>
        <w:autoSpaceDN w:val="0"/>
        <w:adjustRightInd w:val="0"/>
        <w:spacing w:after="0" w:line="240" w:lineRule="auto"/>
        <w:ind w:firstLine="709"/>
        <w:jc w:val="both"/>
        <w:rPr>
          <w:rFonts w:ascii="Times New Roman" w:eastAsia="Times New Roman" w:hAnsi="Times New Roman" w:cs="Times New Roman"/>
          <w:sz w:val="24"/>
          <w:szCs w:val="24"/>
          <w:lang w:eastAsia="ru-RU"/>
        </w:rPr>
      </w:pPr>
      <w:r w:rsidRPr="003C6671">
        <w:rPr>
          <w:rFonts w:ascii="Times New Roman" w:eastAsia="Times New Roman" w:hAnsi="Times New Roman" w:cs="Times New Roman"/>
          <w:sz w:val="24"/>
          <w:szCs w:val="24"/>
          <w:lang w:eastAsia="ru-RU"/>
        </w:rPr>
        <w:t>3. Управлени</w:t>
      </w:r>
      <w:r w:rsidR="00EC58C1" w:rsidRPr="003C6671">
        <w:rPr>
          <w:rFonts w:ascii="Times New Roman" w:eastAsia="Times New Roman" w:hAnsi="Times New Roman" w:cs="Times New Roman"/>
          <w:sz w:val="24"/>
          <w:szCs w:val="24"/>
          <w:lang w:eastAsia="ru-RU"/>
        </w:rPr>
        <w:t>я и распоряжения</w:t>
      </w:r>
      <w:r w:rsidRPr="003C6671">
        <w:rPr>
          <w:rFonts w:ascii="Times New Roman" w:eastAsia="Times New Roman" w:hAnsi="Times New Roman" w:cs="Times New Roman"/>
          <w:sz w:val="24"/>
          <w:szCs w:val="24"/>
          <w:lang w:eastAsia="ru-RU"/>
        </w:rPr>
        <w:t xml:space="preserve"> земельными участками, находящимися в собственности муниципального района, а также земельными участками, государственная собственность на которые не разграничена.</w:t>
      </w:r>
    </w:p>
    <w:p w:rsidR="00553AAA" w:rsidRPr="003C6671" w:rsidRDefault="00553AAA" w:rsidP="003C6671">
      <w:pPr>
        <w:autoSpaceDE w:val="0"/>
        <w:autoSpaceDN w:val="0"/>
        <w:adjustRightInd w:val="0"/>
        <w:spacing w:after="0" w:line="240" w:lineRule="auto"/>
        <w:ind w:firstLine="709"/>
        <w:jc w:val="both"/>
        <w:rPr>
          <w:rFonts w:ascii="Times New Roman" w:eastAsia="Times New Roman" w:hAnsi="Times New Roman" w:cs="Times New Roman"/>
          <w:sz w:val="24"/>
          <w:szCs w:val="24"/>
          <w:lang w:eastAsia="ru-RU"/>
        </w:rPr>
      </w:pPr>
      <w:r w:rsidRPr="003C6671">
        <w:rPr>
          <w:rFonts w:ascii="Times New Roman" w:eastAsia="Times New Roman" w:hAnsi="Times New Roman" w:cs="Times New Roman"/>
          <w:sz w:val="24"/>
          <w:szCs w:val="24"/>
          <w:lang w:eastAsia="ru-RU"/>
        </w:rPr>
        <w:t>Задачи Подпрограммы:</w:t>
      </w:r>
    </w:p>
    <w:p w:rsidR="00553AAA" w:rsidRPr="003C6671" w:rsidRDefault="00553AAA" w:rsidP="003C6671">
      <w:pPr>
        <w:autoSpaceDE w:val="0"/>
        <w:autoSpaceDN w:val="0"/>
        <w:adjustRightInd w:val="0"/>
        <w:spacing w:after="0" w:line="240" w:lineRule="auto"/>
        <w:ind w:firstLine="709"/>
        <w:jc w:val="both"/>
        <w:rPr>
          <w:rFonts w:ascii="Times New Roman" w:eastAsia="Times New Roman" w:hAnsi="Times New Roman" w:cs="Times New Roman"/>
          <w:sz w:val="24"/>
          <w:szCs w:val="24"/>
          <w:lang w:eastAsia="ru-RU"/>
        </w:rPr>
      </w:pPr>
      <w:r w:rsidRPr="003C6671">
        <w:rPr>
          <w:rFonts w:ascii="Times New Roman" w:eastAsia="Times New Roman" w:hAnsi="Times New Roman" w:cs="Times New Roman"/>
          <w:sz w:val="24"/>
          <w:szCs w:val="24"/>
          <w:lang w:eastAsia="ru-RU"/>
        </w:rPr>
        <w:t xml:space="preserve">1. Проведение технической инвентаризации и регистрация права собственности </w:t>
      </w:r>
      <w:r w:rsidR="00CA7D11">
        <w:rPr>
          <w:rFonts w:ascii="Times New Roman" w:eastAsia="Times New Roman" w:hAnsi="Times New Roman" w:cs="Times New Roman"/>
          <w:sz w:val="24"/>
          <w:szCs w:val="24"/>
          <w:lang w:eastAsia="ru-RU"/>
        </w:rPr>
        <w:t>Слюдянского муниципального района</w:t>
      </w:r>
      <w:r w:rsidRPr="003C6671">
        <w:rPr>
          <w:rFonts w:ascii="Times New Roman" w:eastAsia="Times New Roman" w:hAnsi="Times New Roman" w:cs="Times New Roman"/>
          <w:sz w:val="24"/>
          <w:szCs w:val="24"/>
          <w:lang w:eastAsia="ru-RU"/>
        </w:rPr>
        <w:t xml:space="preserve"> на объекты недвижимости (здания, строения, сооружения, помещения).</w:t>
      </w:r>
    </w:p>
    <w:p w:rsidR="00553AAA" w:rsidRPr="003C6671" w:rsidRDefault="00553AAA" w:rsidP="003C6671">
      <w:pPr>
        <w:autoSpaceDE w:val="0"/>
        <w:autoSpaceDN w:val="0"/>
        <w:adjustRightInd w:val="0"/>
        <w:spacing w:after="0" w:line="240" w:lineRule="auto"/>
        <w:ind w:firstLine="709"/>
        <w:jc w:val="both"/>
        <w:rPr>
          <w:rFonts w:ascii="Times New Roman" w:eastAsia="Times New Roman" w:hAnsi="Times New Roman" w:cs="Times New Roman"/>
          <w:sz w:val="24"/>
          <w:szCs w:val="24"/>
          <w:lang w:eastAsia="ru-RU"/>
        </w:rPr>
      </w:pPr>
      <w:r w:rsidRPr="003C6671">
        <w:rPr>
          <w:rFonts w:ascii="Times New Roman" w:eastAsia="Times New Roman" w:hAnsi="Times New Roman" w:cs="Times New Roman"/>
          <w:sz w:val="24"/>
          <w:szCs w:val="24"/>
          <w:lang w:eastAsia="ru-RU"/>
        </w:rPr>
        <w:t>2. Перепрофилирование муниципального имущества.</w:t>
      </w:r>
    </w:p>
    <w:p w:rsidR="00553AAA" w:rsidRPr="003C6671" w:rsidRDefault="00553AAA" w:rsidP="003C6671">
      <w:pPr>
        <w:autoSpaceDE w:val="0"/>
        <w:autoSpaceDN w:val="0"/>
        <w:adjustRightInd w:val="0"/>
        <w:spacing w:after="0" w:line="240" w:lineRule="auto"/>
        <w:ind w:firstLine="709"/>
        <w:jc w:val="both"/>
        <w:rPr>
          <w:rFonts w:ascii="Times New Roman" w:eastAsia="Times New Roman" w:hAnsi="Times New Roman" w:cs="Times New Roman"/>
          <w:sz w:val="24"/>
          <w:szCs w:val="24"/>
          <w:lang w:eastAsia="ru-RU"/>
        </w:rPr>
      </w:pPr>
      <w:r w:rsidRPr="003C6671">
        <w:rPr>
          <w:rFonts w:ascii="Times New Roman" w:eastAsia="Times New Roman" w:hAnsi="Times New Roman" w:cs="Times New Roman"/>
          <w:sz w:val="24"/>
          <w:szCs w:val="24"/>
          <w:lang w:eastAsia="ru-RU"/>
        </w:rPr>
        <w:lastRenderedPageBreak/>
        <w:t>3. Приватизация муниципального имущества.</w:t>
      </w:r>
    </w:p>
    <w:p w:rsidR="00553AAA" w:rsidRPr="003C6671" w:rsidRDefault="00553AAA" w:rsidP="003C6671">
      <w:pPr>
        <w:autoSpaceDE w:val="0"/>
        <w:autoSpaceDN w:val="0"/>
        <w:adjustRightInd w:val="0"/>
        <w:spacing w:after="0" w:line="240" w:lineRule="auto"/>
        <w:ind w:firstLine="709"/>
        <w:jc w:val="both"/>
        <w:rPr>
          <w:rFonts w:ascii="Times New Roman" w:eastAsia="Times New Roman" w:hAnsi="Times New Roman" w:cs="Times New Roman"/>
          <w:sz w:val="24"/>
          <w:szCs w:val="24"/>
          <w:lang w:eastAsia="ru-RU"/>
        </w:rPr>
      </w:pPr>
      <w:r w:rsidRPr="003C6671">
        <w:rPr>
          <w:rFonts w:ascii="Times New Roman" w:eastAsia="Times New Roman" w:hAnsi="Times New Roman" w:cs="Times New Roman"/>
          <w:sz w:val="24"/>
          <w:szCs w:val="24"/>
          <w:lang w:eastAsia="ru-RU"/>
        </w:rPr>
        <w:t>4. Осуществление всех необходимых действий, связанных с предоставление в аренду муниципального имущества на торгах.</w:t>
      </w:r>
    </w:p>
    <w:p w:rsidR="00553AAA" w:rsidRPr="003C6671" w:rsidRDefault="00553AAA" w:rsidP="003C6671">
      <w:pPr>
        <w:autoSpaceDE w:val="0"/>
        <w:autoSpaceDN w:val="0"/>
        <w:adjustRightInd w:val="0"/>
        <w:spacing w:after="0" w:line="240" w:lineRule="auto"/>
        <w:ind w:firstLine="709"/>
        <w:jc w:val="both"/>
        <w:rPr>
          <w:rFonts w:ascii="Times New Roman" w:eastAsia="Times New Roman" w:hAnsi="Times New Roman" w:cs="Times New Roman"/>
          <w:sz w:val="24"/>
          <w:szCs w:val="24"/>
          <w:lang w:eastAsia="ru-RU"/>
        </w:rPr>
      </w:pPr>
      <w:r w:rsidRPr="003C6671">
        <w:rPr>
          <w:rFonts w:ascii="Times New Roman" w:eastAsia="Times New Roman" w:hAnsi="Times New Roman" w:cs="Times New Roman"/>
          <w:sz w:val="24"/>
          <w:szCs w:val="24"/>
          <w:lang w:eastAsia="ru-RU"/>
        </w:rPr>
        <w:t>5. Передача объектов недвижимости городским и сельским поселениям в рамках разграничения имущества.</w:t>
      </w:r>
    </w:p>
    <w:p w:rsidR="00553AAA" w:rsidRPr="003C6671" w:rsidRDefault="00553AAA" w:rsidP="003C6671">
      <w:pPr>
        <w:autoSpaceDE w:val="0"/>
        <w:autoSpaceDN w:val="0"/>
        <w:adjustRightInd w:val="0"/>
        <w:spacing w:after="0" w:line="240" w:lineRule="auto"/>
        <w:ind w:firstLine="709"/>
        <w:jc w:val="both"/>
        <w:rPr>
          <w:rFonts w:ascii="Times New Roman" w:eastAsia="Times New Roman" w:hAnsi="Times New Roman" w:cs="Times New Roman"/>
          <w:sz w:val="24"/>
          <w:szCs w:val="24"/>
          <w:lang w:eastAsia="ru-RU"/>
        </w:rPr>
      </w:pPr>
      <w:r w:rsidRPr="003C6671">
        <w:rPr>
          <w:rFonts w:ascii="Times New Roman" w:eastAsia="Times New Roman" w:hAnsi="Times New Roman" w:cs="Times New Roman"/>
          <w:sz w:val="24"/>
          <w:szCs w:val="24"/>
          <w:lang w:eastAsia="ru-RU"/>
        </w:rPr>
        <w:t>6. Осуществление всех необходимых действий, связанных с предоставлением земельных участков на торгах.</w:t>
      </w:r>
    </w:p>
    <w:p w:rsidR="0064359B" w:rsidRPr="003C6671" w:rsidRDefault="0064359B" w:rsidP="003C6671">
      <w:pPr>
        <w:autoSpaceDE w:val="0"/>
        <w:autoSpaceDN w:val="0"/>
        <w:adjustRightInd w:val="0"/>
        <w:spacing w:after="0" w:line="240" w:lineRule="auto"/>
        <w:ind w:firstLine="709"/>
        <w:jc w:val="both"/>
        <w:rPr>
          <w:rFonts w:ascii="Times New Roman" w:eastAsia="Times New Roman" w:hAnsi="Times New Roman" w:cs="Times New Roman"/>
          <w:sz w:val="24"/>
          <w:szCs w:val="24"/>
          <w:lang w:eastAsia="ru-RU"/>
        </w:rPr>
      </w:pPr>
      <w:r w:rsidRPr="003C6671">
        <w:rPr>
          <w:rFonts w:ascii="Times New Roman" w:eastAsia="Times New Roman" w:hAnsi="Times New Roman" w:cs="Times New Roman"/>
          <w:sz w:val="24"/>
          <w:szCs w:val="24"/>
          <w:lang w:eastAsia="ru-RU"/>
        </w:rPr>
        <w:t>7. Дорожная деятельность в отношении автомобильных дорог местного значения вне границ населенных пунктов в границах муниципального района.</w:t>
      </w:r>
    </w:p>
    <w:p w:rsidR="00553AAA" w:rsidRPr="003C6671" w:rsidRDefault="00553AAA" w:rsidP="003C6671">
      <w:pPr>
        <w:autoSpaceDE w:val="0"/>
        <w:autoSpaceDN w:val="0"/>
        <w:adjustRightInd w:val="0"/>
        <w:spacing w:after="0" w:line="240" w:lineRule="auto"/>
        <w:ind w:firstLine="709"/>
        <w:jc w:val="both"/>
        <w:rPr>
          <w:rFonts w:ascii="Times New Roman" w:eastAsia="Times New Roman" w:hAnsi="Times New Roman" w:cs="Times New Roman"/>
          <w:sz w:val="24"/>
          <w:szCs w:val="24"/>
          <w:lang w:eastAsia="ru-RU"/>
        </w:rPr>
      </w:pPr>
      <w:r w:rsidRPr="003C6671">
        <w:rPr>
          <w:rFonts w:ascii="Times New Roman" w:eastAsia="Times New Roman" w:hAnsi="Times New Roman" w:cs="Times New Roman"/>
          <w:sz w:val="24"/>
          <w:szCs w:val="24"/>
          <w:lang w:eastAsia="ru-RU"/>
        </w:rPr>
        <w:t xml:space="preserve">Мероприятия, реализуемые в рамках Подпрограммы, обеспечат эффективное распоряжение объектами недвижимости и защиту имущественных интересов </w:t>
      </w:r>
      <w:r w:rsidR="00CA7D11">
        <w:rPr>
          <w:rFonts w:ascii="Times New Roman" w:eastAsia="Times New Roman" w:hAnsi="Times New Roman" w:cs="Times New Roman"/>
          <w:sz w:val="24"/>
          <w:szCs w:val="24"/>
          <w:lang w:eastAsia="ru-RU"/>
        </w:rPr>
        <w:t>Слюдянского муниципального района</w:t>
      </w:r>
      <w:r w:rsidRPr="003C6671">
        <w:rPr>
          <w:rFonts w:ascii="Times New Roman" w:eastAsia="Times New Roman" w:hAnsi="Times New Roman" w:cs="Times New Roman"/>
          <w:sz w:val="24"/>
          <w:szCs w:val="24"/>
          <w:lang w:eastAsia="ru-RU"/>
        </w:rPr>
        <w:t xml:space="preserve">, повысят доходы бюджета </w:t>
      </w:r>
      <w:r w:rsidR="00CA7D11">
        <w:rPr>
          <w:rFonts w:ascii="Times New Roman" w:eastAsia="Times New Roman" w:hAnsi="Times New Roman" w:cs="Times New Roman"/>
          <w:sz w:val="24"/>
          <w:szCs w:val="24"/>
          <w:lang w:eastAsia="ru-RU"/>
        </w:rPr>
        <w:t>Слюдянского муниципального района</w:t>
      </w:r>
      <w:r w:rsidRPr="003C6671">
        <w:rPr>
          <w:rFonts w:ascii="Times New Roman" w:eastAsia="Times New Roman" w:hAnsi="Times New Roman" w:cs="Times New Roman"/>
          <w:sz w:val="24"/>
          <w:szCs w:val="24"/>
          <w:lang w:eastAsia="ru-RU"/>
        </w:rPr>
        <w:t>.</w:t>
      </w:r>
    </w:p>
    <w:p w:rsidR="00553AAA" w:rsidRPr="003C6671" w:rsidRDefault="00553AAA" w:rsidP="003C6671">
      <w:pPr>
        <w:autoSpaceDE w:val="0"/>
        <w:autoSpaceDN w:val="0"/>
        <w:adjustRightInd w:val="0"/>
        <w:spacing w:after="0" w:line="240" w:lineRule="auto"/>
        <w:ind w:firstLine="709"/>
        <w:jc w:val="both"/>
        <w:rPr>
          <w:rFonts w:ascii="Times New Roman" w:eastAsia="Times New Roman" w:hAnsi="Times New Roman" w:cs="Times New Roman"/>
          <w:sz w:val="24"/>
          <w:szCs w:val="24"/>
          <w:lang w:eastAsia="ru-RU"/>
        </w:rPr>
      </w:pPr>
      <w:r w:rsidRPr="003C6671">
        <w:rPr>
          <w:rFonts w:ascii="Times New Roman" w:eastAsia="Times New Roman" w:hAnsi="Times New Roman" w:cs="Times New Roman"/>
          <w:sz w:val="24"/>
          <w:szCs w:val="24"/>
          <w:lang w:eastAsia="ru-RU"/>
        </w:rPr>
        <w:t xml:space="preserve">Подпрограмма реализуется </w:t>
      </w:r>
      <w:r w:rsidRPr="009422F5">
        <w:rPr>
          <w:rFonts w:ascii="Times New Roman" w:eastAsia="Times New Roman" w:hAnsi="Times New Roman" w:cs="Times New Roman"/>
          <w:sz w:val="24"/>
          <w:szCs w:val="24"/>
          <w:lang w:eastAsia="ru-RU"/>
        </w:rPr>
        <w:t>с 201</w:t>
      </w:r>
      <w:r w:rsidR="00E32524" w:rsidRPr="009422F5">
        <w:rPr>
          <w:rFonts w:ascii="Times New Roman" w:eastAsia="Times New Roman" w:hAnsi="Times New Roman" w:cs="Times New Roman"/>
          <w:sz w:val="24"/>
          <w:szCs w:val="24"/>
          <w:lang w:eastAsia="ru-RU"/>
        </w:rPr>
        <w:t>9</w:t>
      </w:r>
      <w:r w:rsidRPr="009422F5">
        <w:rPr>
          <w:rFonts w:ascii="Times New Roman" w:eastAsia="Times New Roman" w:hAnsi="Times New Roman" w:cs="Times New Roman"/>
          <w:sz w:val="24"/>
          <w:szCs w:val="24"/>
          <w:lang w:eastAsia="ru-RU"/>
        </w:rPr>
        <w:t xml:space="preserve"> по 20</w:t>
      </w:r>
      <w:r w:rsidR="009422F5" w:rsidRPr="009422F5">
        <w:rPr>
          <w:rFonts w:ascii="Times New Roman" w:eastAsia="Times New Roman" w:hAnsi="Times New Roman" w:cs="Times New Roman"/>
          <w:sz w:val="24"/>
          <w:szCs w:val="24"/>
          <w:lang w:eastAsia="ru-RU"/>
        </w:rPr>
        <w:t>26</w:t>
      </w:r>
      <w:r w:rsidRPr="003C6671">
        <w:rPr>
          <w:rFonts w:ascii="Times New Roman" w:eastAsia="Times New Roman" w:hAnsi="Times New Roman" w:cs="Times New Roman"/>
          <w:sz w:val="24"/>
          <w:szCs w:val="24"/>
          <w:lang w:eastAsia="ru-RU"/>
        </w:rPr>
        <w:t xml:space="preserve"> годы.</w:t>
      </w:r>
    </w:p>
    <w:p w:rsidR="00553AAA" w:rsidRPr="003C6671" w:rsidRDefault="00553AAA" w:rsidP="003C6671">
      <w:pPr>
        <w:autoSpaceDE w:val="0"/>
        <w:autoSpaceDN w:val="0"/>
        <w:adjustRightInd w:val="0"/>
        <w:spacing w:after="0" w:line="240" w:lineRule="auto"/>
        <w:ind w:firstLine="540"/>
        <w:jc w:val="both"/>
        <w:rPr>
          <w:rFonts w:ascii="Times New Roman" w:eastAsia="Times New Roman" w:hAnsi="Times New Roman" w:cs="Times New Roman"/>
          <w:sz w:val="24"/>
          <w:szCs w:val="24"/>
          <w:lang w:eastAsia="ru-RU"/>
        </w:rPr>
      </w:pPr>
    </w:p>
    <w:p w:rsidR="00553AAA" w:rsidRPr="003C6671" w:rsidRDefault="004862F3" w:rsidP="003C6671">
      <w:pPr>
        <w:autoSpaceDE w:val="0"/>
        <w:autoSpaceDN w:val="0"/>
        <w:adjustRightInd w:val="0"/>
        <w:spacing w:after="0" w:line="240" w:lineRule="auto"/>
        <w:jc w:val="center"/>
        <w:rPr>
          <w:rFonts w:ascii="Times New Roman" w:eastAsia="Times New Roman" w:hAnsi="Times New Roman" w:cs="Times New Roman"/>
          <w:sz w:val="24"/>
          <w:szCs w:val="24"/>
          <w:lang w:eastAsia="ru-RU"/>
        </w:rPr>
      </w:pPr>
      <w:r>
        <w:rPr>
          <w:rFonts w:ascii="Times New Roman" w:eastAsia="Times New Roman" w:hAnsi="Times New Roman" w:cs="Times New Roman"/>
          <w:sz w:val="24"/>
          <w:szCs w:val="24"/>
          <w:lang w:eastAsia="ru-RU"/>
        </w:rPr>
        <w:t>РАЗДЕЛ 4</w:t>
      </w:r>
      <w:r w:rsidR="00553AAA" w:rsidRPr="003C6671">
        <w:rPr>
          <w:rFonts w:ascii="Times New Roman" w:eastAsia="Times New Roman" w:hAnsi="Times New Roman" w:cs="Times New Roman"/>
          <w:sz w:val="24"/>
          <w:szCs w:val="24"/>
          <w:lang w:eastAsia="ru-RU"/>
        </w:rPr>
        <w:t>.</w:t>
      </w:r>
      <w:r w:rsidR="00450FBC">
        <w:rPr>
          <w:rFonts w:ascii="Times New Roman" w:eastAsia="Times New Roman" w:hAnsi="Times New Roman" w:cs="Times New Roman"/>
          <w:sz w:val="24"/>
          <w:szCs w:val="24"/>
          <w:lang w:eastAsia="ru-RU"/>
        </w:rPr>
        <w:t xml:space="preserve"> </w:t>
      </w:r>
      <w:r w:rsidR="009422F5">
        <w:rPr>
          <w:rFonts w:ascii="Times New Roman" w:eastAsia="Times New Roman" w:hAnsi="Times New Roman" w:cs="Times New Roman"/>
          <w:sz w:val="24"/>
          <w:szCs w:val="24"/>
          <w:lang w:eastAsia="ru-RU"/>
        </w:rPr>
        <w:t>ОСНОВНЫЕ МЕРОПРИЯТИЯ ПОДПРОГРАММЫ</w:t>
      </w:r>
    </w:p>
    <w:p w:rsidR="00553AAA" w:rsidRPr="003C6671" w:rsidRDefault="00553AAA" w:rsidP="003C6671">
      <w:pPr>
        <w:autoSpaceDE w:val="0"/>
        <w:autoSpaceDN w:val="0"/>
        <w:adjustRightInd w:val="0"/>
        <w:spacing w:after="0" w:line="240" w:lineRule="auto"/>
        <w:jc w:val="center"/>
        <w:rPr>
          <w:rFonts w:ascii="Times New Roman" w:eastAsia="Times New Roman" w:hAnsi="Times New Roman" w:cs="Times New Roman"/>
          <w:sz w:val="24"/>
          <w:szCs w:val="24"/>
          <w:lang w:eastAsia="ru-RU"/>
        </w:rPr>
      </w:pPr>
    </w:p>
    <w:p w:rsidR="00553AAA" w:rsidRPr="003C6671" w:rsidRDefault="00553AAA" w:rsidP="003C6671">
      <w:pPr>
        <w:autoSpaceDE w:val="0"/>
        <w:autoSpaceDN w:val="0"/>
        <w:adjustRightInd w:val="0"/>
        <w:spacing w:after="0" w:line="240" w:lineRule="auto"/>
        <w:ind w:firstLine="720"/>
        <w:jc w:val="both"/>
        <w:rPr>
          <w:rFonts w:ascii="Times New Roman" w:eastAsia="Times New Roman" w:hAnsi="Times New Roman" w:cs="Times New Roman"/>
          <w:sz w:val="24"/>
          <w:szCs w:val="24"/>
          <w:lang w:eastAsia="ru-RU"/>
        </w:rPr>
      </w:pPr>
      <w:r w:rsidRPr="003C6671">
        <w:rPr>
          <w:rFonts w:ascii="Times New Roman" w:eastAsia="Times New Roman" w:hAnsi="Times New Roman" w:cs="Times New Roman"/>
          <w:sz w:val="24"/>
          <w:szCs w:val="24"/>
          <w:lang w:eastAsia="ru-RU"/>
        </w:rPr>
        <w:t>Для реализации поставленных целей и решения задач Подпрограммы предусмотрено выполнение следующих мероприятий:</w:t>
      </w:r>
    </w:p>
    <w:p w:rsidR="00553AAA" w:rsidRPr="003C6671" w:rsidRDefault="00553AAA" w:rsidP="003C6671">
      <w:pPr>
        <w:numPr>
          <w:ilvl w:val="0"/>
          <w:numId w:val="13"/>
        </w:numPr>
        <w:tabs>
          <w:tab w:val="left" w:pos="993"/>
        </w:tabs>
        <w:autoSpaceDE w:val="0"/>
        <w:autoSpaceDN w:val="0"/>
        <w:adjustRightInd w:val="0"/>
        <w:spacing w:after="0" w:line="240" w:lineRule="auto"/>
        <w:ind w:left="0" w:firstLine="709"/>
        <w:jc w:val="both"/>
        <w:rPr>
          <w:rFonts w:ascii="Times New Roman" w:eastAsia="Times New Roman" w:hAnsi="Times New Roman" w:cs="Times New Roman"/>
          <w:sz w:val="24"/>
          <w:szCs w:val="24"/>
          <w:lang w:eastAsia="ru-RU"/>
        </w:rPr>
      </w:pPr>
      <w:r w:rsidRPr="003C6671">
        <w:rPr>
          <w:rFonts w:ascii="Times New Roman" w:eastAsia="Times New Roman" w:hAnsi="Times New Roman" w:cs="Times New Roman"/>
          <w:sz w:val="24"/>
          <w:szCs w:val="24"/>
          <w:lang w:eastAsia="ru-RU"/>
        </w:rPr>
        <w:t xml:space="preserve">Выполнение функций муниципального управления МКУ «Комитет по управлению муниципальным имуществом и земельным отношениям </w:t>
      </w:r>
      <w:r w:rsidR="00CA7D11">
        <w:rPr>
          <w:rFonts w:ascii="Times New Roman" w:eastAsia="Times New Roman" w:hAnsi="Times New Roman" w:cs="Times New Roman"/>
          <w:sz w:val="24"/>
          <w:szCs w:val="24"/>
          <w:lang w:eastAsia="ru-RU"/>
        </w:rPr>
        <w:t>Слюдянского муниципального района</w:t>
      </w:r>
      <w:r w:rsidRPr="003C6671">
        <w:rPr>
          <w:rFonts w:ascii="Times New Roman" w:eastAsia="Times New Roman" w:hAnsi="Times New Roman" w:cs="Times New Roman"/>
          <w:sz w:val="24"/>
          <w:szCs w:val="24"/>
          <w:lang w:eastAsia="ru-RU"/>
        </w:rPr>
        <w:t>».</w:t>
      </w:r>
    </w:p>
    <w:p w:rsidR="00553AAA" w:rsidRPr="003C6671" w:rsidRDefault="00553AAA" w:rsidP="003C6671">
      <w:pPr>
        <w:numPr>
          <w:ilvl w:val="0"/>
          <w:numId w:val="13"/>
        </w:numPr>
        <w:tabs>
          <w:tab w:val="left" w:pos="993"/>
        </w:tabs>
        <w:autoSpaceDE w:val="0"/>
        <w:autoSpaceDN w:val="0"/>
        <w:adjustRightInd w:val="0"/>
        <w:spacing w:after="0" w:line="240" w:lineRule="auto"/>
        <w:ind w:left="0" w:firstLine="709"/>
        <w:jc w:val="both"/>
        <w:rPr>
          <w:rFonts w:ascii="Times New Roman" w:eastAsia="Times New Roman" w:hAnsi="Times New Roman" w:cs="Times New Roman"/>
          <w:sz w:val="24"/>
          <w:szCs w:val="24"/>
          <w:lang w:eastAsia="ru-RU"/>
        </w:rPr>
      </w:pPr>
      <w:r w:rsidRPr="003C6671">
        <w:rPr>
          <w:rFonts w:ascii="Times New Roman" w:eastAsia="Times New Roman" w:hAnsi="Times New Roman" w:cs="Times New Roman"/>
          <w:sz w:val="24"/>
          <w:szCs w:val="24"/>
          <w:lang w:eastAsia="ru-RU"/>
        </w:rPr>
        <w:t>Реализация функций по управлению и распоряжению имуществом.</w:t>
      </w:r>
    </w:p>
    <w:p w:rsidR="00553AAA" w:rsidRPr="003C6671" w:rsidRDefault="00553AAA" w:rsidP="003C6671">
      <w:pPr>
        <w:numPr>
          <w:ilvl w:val="0"/>
          <w:numId w:val="13"/>
        </w:numPr>
        <w:tabs>
          <w:tab w:val="left" w:pos="993"/>
        </w:tabs>
        <w:autoSpaceDE w:val="0"/>
        <w:autoSpaceDN w:val="0"/>
        <w:adjustRightInd w:val="0"/>
        <w:spacing w:after="0" w:line="240" w:lineRule="auto"/>
        <w:ind w:left="0" w:firstLine="709"/>
        <w:jc w:val="both"/>
        <w:rPr>
          <w:rFonts w:ascii="Times New Roman" w:eastAsia="Times New Roman" w:hAnsi="Times New Roman" w:cs="Times New Roman"/>
          <w:sz w:val="24"/>
          <w:szCs w:val="24"/>
          <w:lang w:eastAsia="ru-RU"/>
        </w:rPr>
      </w:pPr>
      <w:r w:rsidRPr="003C6671">
        <w:rPr>
          <w:rFonts w:ascii="Times New Roman" w:eastAsia="Times New Roman" w:hAnsi="Times New Roman" w:cs="Times New Roman"/>
          <w:sz w:val="24"/>
          <w:szCs w:val="24"/>
          <w:lang w:eastAsia="ru-RU"/>
        </w:rPr>
        <w:t>Реализация функций по управлению и распоряжению земельными ресурсами.</w:t>
      </w:r>
    </w:p>
    <w:p w:rsidR="00553AAA" w:rsidRPr="003C6671" w:rsidRDefault="00553AAA" w:rsidP="003C6671">
      <w:pPr>
        <w:numPr>
          <w:ilvl w:val="0"/>
          <w:numId w:val="13"/>
        </w:numPr>
        <w:tabs>
          <w:tab w:val="left" w:pos="993"/>
        </w:tabs>
        <w:autoSpaceDE w:val="0"/>
        <w:autoSpaceDN w:val="0"/>
        <w:adjustRightInd w:val="0"/>
        <w:spacing w:after="0" w:line="240" w:lineRule="auto"/>
        <w:ind w:left="0" w:firstLine="709"/>
        <w:jc w:val="both"/>
        <w:rPr>
          <w:rFonts w:ascii="Times New Roman" w:eastAsia="Times New Roman" w:hAnsi="Times New Roman" w:cs="Times New Roman"/>
          <w:sz w:val="24"/>
          <w:szCs w:val="24"/>
          <w:lang w:eastAsia="ru-RU"/>
        </w:rPr>
      </w:pPr>
      <w:r w:rsidRPr="003C6671">
        <w:rPr>
          <w:rFonts w:ascii="Times New Roman" w:hAnsi="Times New Roman" w:cs="Times New Roman"/>
          <w:sz w:val="24"/>
          <w:szCs w:val="24"/>
        </w:rPr>
        <w:t xml:space="preserve">Экспертиза технического состояния зданий. </w:t>
      </w:r>
    </w:p>
    <w:p w:rsidR="009367B0" w:rsidRPr="003C6671" w:rsidRDefault="009367B0" w:rsidP="003C6671">
      <w:pPr>
        <w:autoSpaceDE w:val="0"/>
        <w:autoSpaceDN w:val="0"/>
        <w:adjustRightInd w:val="0"/>
        <w:spacing w:after="0" w:line="240" w:lineRule="auto"/>
        <w:jc w:val="both"/>
        <w:rPr>
          <w:rFonts w:ascii="Times New Roman" w:eastAsia="Times New Roman" w:hAnsi="Times New Roman" w:cs="Times New Roman"/>
          <w:sz w:val="24"/>
          <w:szCs w:val="24"/>
          <w:lang w:eastAsia="ru-RU"/>
        </w:rPr>
      </w:pPr>
    </w:p>
    <w:p w:rsidR="004D0CC0" w:rsidRPr="003C6671" w:rsidRDefault="004D0CC0" w:rsidP="004D0CC0">
      <w:pPr>
        <w:spacing w:after="0" w:line="240" w:lineRule="auto"/>
        <w:jc w:val="center"/>
        <w:outlineLvl w:val="0"/>
        <w:rPr>
          <w:rFonts w:ascii="Times New Roman" w:hAnsi="Times New Roman" w:cs="Times New Roman"/>
          <w:sz w:val="24"/>
          <w:szCs w:val="24"/>
        </w:rPr>
      </w:pPr>
      <w:r w:rsidRPr="003C6671">
        <w:rPr>
          <w:rFonts w:ascii="Times New Roman" w:hAnsi="Times New Roman" w:cs="Times New Roman"/>
          <w:sz w:val="24"/>
          <w:szCs w:val="24"/>
        </w:rPr>
        <w:t xml:space="preserve">РАЗДЕЛ </w:t>
      </w:r>
      <w:r>
        <w:rPr>
          <w:rFonts w:ascii="Times New Roman" w:hAnsi="Times New Roman" w:cs="Times New Roman"/>
          <w:sz w:val="24"/>
          <w:szCs w:val="24"/>
        </w:rPr>
        <w:t>5</w:t>
      </w:r>
      <w:r w:rsidRPr="003C6671">
        <w:rPr>
          <w:rFonts w:ascii="Times New Roman" w:hAnsi="Times New Roman" w:cs="Times New Roman"/>
          <w:sz w:val="24"/>
          <w:szCs w:val="24"/>
        </w:rPr>
        <w:t xml:space="preserve">. </w:t>
      </w:r>
      <w:r w:rsidRPr="004D0CC0">
        <w:rPr>
          <w:rFonts w:ascii="Times New Roman" w:hAnsi="Times New Roman" w:cs="Times New Roman"/>
          <w:sz w:val="24"/>
          <w:szCs w:val="24"/>
        </w:rPr>
        <w:t>ЦЕЛЕВЫЕ ПОКАЗАТЕЛИ МУНИЦИПАЛЬНОЙ ПОДПРОГРАММЫ</w:t>
      </w:r>
    </w:p>
    <w:p w:rsidR="004D0CC0" w:rsidRPr="003C6671" w:rsidRDefault="004D0CC0" w:rsidP="004D0CC0">
      <w:pPr>
        <w:spacing w:after="0" w:line="240" w:lineRule="auto"/>
        <w:jc w:val="both"/>
        <w:rPr>
          <w:rFonts w:ascii="Times New Roman" w:hAnsi="Times New Roman" w:cs="Times New Roman"/>
          <w:sz w:val="24"/>
          <w:szCs w:val="24"/>
        </w:rPr>
      </w:pPr>
    </w:p>
    <w:p w:rsidR="004D0CC0" w:rsidRPr="004D0CC0" w:rsidRDefault="004D0CC0" w:rsidP="004D0CC0">
      <w:pPr>
        <w:spacing w:after="0" w:line="240" w:lineRule="auto"/>
        <w:ind w:firstLine="709"/>
        <w:jc w:val="both"/>
        <w:rPr>
          <w:rFonts w:ascii="Times New Roman" w:hAnsi="Times New Roman" w:cs="Times New Roman"/>
          <w:sz w:val="24"/>
          <w:szCs w:val="24"/>
        </w:rPr>
      </w:pPr>
      <w:r w:rsidRPr="004D0CC0">
        <w:rPr>
          <w:rFonts w:ascii="Times New Roman" w:hAnsi="Times New Roman" w:cs="Times New Roman"/>
          <w:sz w:val="24"/>
          <w:szCs w:val="24"/>
        </w:rPr>
        <w:t xml:space="preserve">Целевые показатели муниципальной подпрограммы представлены в Приложении № 12 к муниципальной программе. </w:t>
      </w:r>
    </w:p>
    <w:p w:rsidR="00553AAA" w:rsidRPr="003C6671" w:rsidRDefault="00553AAA" w:rsidP="003C6671">
      <w:pPr>
        <w:autoSpaceDE w:val="0"/>
        <w:autoSpaceDN w:val="0"/>
        <w:adjustRightInd w:val="0"/>
        <w:spacing w:after="0" w:line="240" w:lineRule="auto"/>
        <w:ind w:firstLine="709"/>
        <w:jc w:val="both"/>
        <w:rPr>
          <w:rFonts w:ascii="Times New Roman" w:eastAsia="Times New Roman" w:hAnsi="Times New Roman" w:cs="Times New Roman"/>
          <w:sz w:val="24"/>
          <w:szCs w:val="24"/>
          <w:lang w:eastAsia="ru-RU"/>
        </w:rPr>
      </w:pPr>
      <w:r w:rsidRPr="003C6671">
        <w:rPr>
          <w:rFonts w:ascii="Times New Roman" w:eastAsia="Times New Roman" w:hAnsi="Times New Roman" w:cs="Times New Roman"/>
          <w:sz w:val="24"/>
          <w:szCs w:val="24"/>
          <w:lang w:eastAsia="ru-RU"/>
        </w:rPr>
        <w:t xml:space="preserve">Социально-экономический эффект от реализации Подпрограммы достигается за счет получения достоверной информации об объектах муниципальной собственности, уточнение сведений об имуществе в реестре муниципальной собственности </w:t>
      </w:r>
      <w:r w:rsidR="00CA7D11">
        <w:rPr>
          <w:rFonts w:ascii="Times New Roman" w:eastAsia="Times New Roman" w:hAnsi="Times New Roman" w:cs="Times New Roman"/>
          <w:sz w:val="24"/>
          <w:szCs w:val="24"/>
          <w:lang w:eastAsia="ru-RU"/>
        </w:rPr>
        <w:t>Слюдянского муниципального района</w:t>
      </w:r>
      <w:r w:rsidRPr="003C6671">
        <w:rPr>
          <w:rFonts w:ascii="Times New Roman" w:eastAsia="Times New Roman" w:hAnsi="Times New Roman" w:cs="Times New Roman"/>
          <w:sz w:val="24"/>
          <w:szCs w:val="24"/>
          <w:lang w:eastAsia="ru-RU"/>
        </w:rPr>
        <w:t>.</w:t>
      </w:r>
    </w:p>
    <w:p w:rsidR="00553AAA" w:rsidRPr="003C6671" w:rsidRDefault="00553AAA" w:rsidP="003C6671">
      <w:pPr>
        <w:autoSpaceDE w:val="0"/>
        <w:autoSpaceDN w:val="0"/>
        <w:adjustRightInd w:val="0"/>
        <w:spacing w:after="0" w:line="240" w:lineRule="auto"/>
        <w:ind w:firstLine="709"/>
        <w:jc w:val="both"/>
        <w:rPr>
          <w:rFonts w:ascii="Times New Roman" w:eastAsia="Times New Roman" w:hAnsi="Times New Roman" w:cs="Times New Roman"/>
          <w:sz w:val="24"/>
          <w:szCs w:val="24"/>
          <w:lang w:eastAsia="ru-RU"/>
        </w:rPr>
      </w:pPr>
      <w:r w:rsidRPr="003C6671">
        <w:rPr>
          <w:rFonts w:ascii="Times New Roman" w:eastAsia="Times New Roman" w:hAnsi="Times New Roman" w:cs="Times New Roman"/>
          <w:sz w:val="24"/>
          <w:szCs w:val="24"/>
          <w:lang w:eastAsia="ru-RU"/>
        </w:rPr>
        <w:t>Реализация Подпрограммы позволит обеспечить эффективное управление и распоряжение недвижимостью.</w:t>
      </w:r>
    </w:p>
    <w:p w:rsidR="00553AAA" w:rsidRPr="003C6671" w:rsidRDefault="00553AAA" w:rsidP="003C6671">
      <w:pPr>
        <w:autoSpaceDE w:val="0"/>
        <w:autoSpaceDN w:val="0"/>
        <w:adjustRightInd w:val="0"/>
        <w:spacing w:after="0" w:line="240" w:lineRule="auto"/>
        <w:ind w:firstLine="709"/>
        <w:jc w:val="both"/>
        <w:rPr>
          <w:rFonts w:ascii="Times New Roman" w:eastAsia="Times New Roman" w:hAnsi="Times New Roman" w:cs="Times New Roman"/>
          <w:sz w:val="24"/>
          <w:szCs w:val="24"/>
          <w:lang w:eastAsia="ru-RU"/>
        </w:rPr>
      </w:pPr>
      <w:r w:rsidRPr="003C6671">
        <w:rPr>
          <w:rFonts w:ascii="Times New Roman" w:eastAsia="Times New Roman" w:hAnsi="Times New Roman" w:cs="Times New Roman"/>
          <w:sz w:val="24"/>
          <w:szCs w:val="24"/>
          <w:lang w:eastAsia="ru-RU"/>
        </w:rPr>
        <w:t>Реализация Подпрограммы позволит получить достоверную и полную информацию о земельных участках.</w:t>
      </w:r>
    </w:p>
    <w:p w:rsidR="00553AAA" w:rsidRPr="003C6671" w:rsidRDefault="00553AAA" w:rsidP="003C6671">
      <w:pPr>
        <w:autoSpaceDE w:val="0"/>
        <w:autoSpaceDN w:val="0"/>
        <w:adjustRightInd w:val="0"/>
        <w:spacing w:after="0" w:line="240" w:lineRule="auto"/>
        <w:ind w:firstLine="709"/>
        <w:jc w:val="both"/>
        <w:rPr>
          <w:rFonts w:ascii="Times New Roman" w:eastAsia="Times New Roman" w:hAnsi="Times New Roman" w:cs="Times New Roman"/>
          <w:sz w:val="24"/>
          <w:szCs w:val="24"/>
          <w:lang w:eastAsia="ru-RU"/>
        </w:rPr>
      </w:pPr>
      <w:r w:rsidRPr="003C6671">
        <w:rPr>
          <w:rFonts w:ascii="Times New Roman" w:eastAsia="Times New Roman" w:hAnsi="Times New Roman" w:cs="Times New Roman"/>
          <w:sz w:val="24"/>
          <w:szCs w:val="24"/>
          <w:lang w:eastAsia="ru-RU"/>
        </w:rPr>
        <w:t>В ходе реализации Подпрограммы будут достигнуты следующие результаты:</w:t>
      </w:r>
    </w:p>
    <w:p w:rsidR="00553AAA" w:rsidRPr="003C6671" w:rsidRDefault="00553AAA" w:rsidP="003C6671">
      <w:pPr>
        <w:autoSpaceDE w:val="0"/>
        <w:autoSpaceDN w:val="0"/>
        <w:adjustRightInd w:val="0"/>
        <w:spacing w:after="0" w:line="240" w:lineRule="auto"/>
        <w:ind w:firstLine="709"/>
        <w:jc w:val="both"/>
        <w:rPr>
          <w:rFonts w:ascii="Times New Roman" w:eastAsia="Times New Roman" w:hAnsi="Times New Roman" w:cs="Times New Roman"/>
          <w:sz w:val="24"/>
          <w:szCs w:val="24"/>
          <w:lang w:eastAsia="ru-RU"/>
        </w:rPr>
      </w:pPr>
      <w:r w:rsidRPr="003C6671">
        <w:rPr>
          <w:rFonts w:ascii="Times New Roman" w:eastAsia="Times New Roman" w:hAnsi="Times New Roman" w:cs="Times New Roman"/>
          <w:sz w:val="24"/>
          <w:szCs w:val="24"/>
          <w:lang w:eastAsia="ru-RU"/>
        </w:rPr>
        <w:t>- осуществлено межевание земельных участков и внесение сведений в государственный кадастр недвижимости;</w:t>
      </w:r>
    </w:p>
    <w:p w:rsidR="00553AAA" w:rsidRPr="003C6671" w:rsidRDefault="00553AAA" w:rsidP="003C6671">
      <w:pPr>
        <w:autoSpaceDE w:val="0"/>
        <w:autoSpaceDN w:val="0"/>
        <w:adjustRightInd w:val="0"/>
        <w:spacing w:after="0" w:line="240" w:lineRule="auto"/>
        <w:ind w:firstLine="709"/>
        <w:jc w:val="both"/>
        <w:rPr>
          <w:rFonts w:ascii="Times New Roman" w:eastAsia="Times New Roman" w:hAnsi="Times New Roman" w:cs="Times New Roman"/>
          <w:sz w:val="24"/>
          <w:szCs w:val="24"/>
          <w:lang w:eastAsia="ru-RU"/>
        </w:rPr>
      </w:pPr>
      <w:r w:rsidRPr="003C6671">
        <w:rPr>
          <w:rFonts w:ascii="Times New Roman" w:eastAsia="Times New Roman" w:hAnsi="Times New Roman" w:cs="Times New Roman"/>
          <w:sz w:val="24"/>
          <w:szCs w:val="24"/>
          <w:lang w:eastAsia="ru-RU"/>
        </w:rPr>
        <w:t xml:space="preserve">- сформированы и реализованы на торгах земельные участки, государственная собственность на которые не разграничена, расположенные на территории </w:t>
      </w:r>
      <w:r w:rsidR="00CA7D11">
        <w:rPr>
          <w:rFonts w:ascii="Times New Roman" w:eastAsia="Times New Roman" w:hAnsi="Times New Roman" w:cs="Times New Roman"/>
          <w:sz w:val="24"/>
          <w:szCs w:val="24"/>
          <w:lang w:eastAsia="ru-RU"/>
        </w:rPr>
        <w:t>Слюдянского муниципального района</w:t>
      </w:r>
      <w:r w:rsidRPr="003C6671">
        <w:rPr>
          <w:rFonts w:ascii="Times New Roman" w:eastAsia="Times New Roman" w:hAnsi="Times New Roman" w:cs="Times New Roman"/>
          <w:sz w:val="24"/>
          <w:szCs w:val="24"/>
          <w:lang w:eastAsia="ru-RU"/>
        </w:rPr>
        <w:t>;</w:t>
      </w:r>
    </w:p>
    <w:p w:rsidR="00553AAA" w:rsidRPr="003C6671" w:rsidRDefault="00553AAA" w:rsidP="003C6671">
      <w:pPr>
        <w:autoSpaceDE w:val="0"/>
        <w:autoSpaceDN w:val="0"/>
        <w:adjustRightInd w:val="0"/>
        <w:spacing w:after="0" w:line="240" w:lineRule="auto"/>
        <w:ind w:firstLine="709"/>
        <w:jc w:val="both"/>
        <w:rPr>
          <w:rFonts w:ascii="Times New Roman" w:eastAsia="Times New Roman" w:hAnsi="Times New Roman" w:cs="Times New Roman"/>
          <w:sz w:val="24"/>
          <w:szCs w:val="24"/>
          <w:lang w:eastAsia="ru-RU"/>
        </w:rPr>
      </w:pPr>
      <w:r w:rsidRPr="003C6671">
        <w:rPr>
          <w:rFonts w:ascii="Times New Roman" w:eastAsia="Times New Roman" w:hAnsi="Times New Roman" w:cs="Times New Roman"/>
          <w:sz w:val="24"/>
          <w:szCs w:val="24"/>
          <w:lang w:eastAsia="ru-RU"/>
        </w:rPr>
        <w:t>- продажа права аренды на земельные участки, государственная собственность на которые не разграничена, принесет дополнительный доход в консолидированный бюджет Слюдянского района.</w:t>
      </w:r>
    </w:p>
    <w:p w:rsidR="00553AAA" w:rsidRPr="003C6671" w:rsidRDefault="00553AAA" w:rsidP="003C6671">
      <w:pPr>
        <w:autoSpaceDE w:val="0"/>
        <w:autoSpaceDN w:val="0"/>
        <w:adjustRightInd w:val="0"/>
        <w:spacing w:after="0" w:line="240" w:lineRule="auto"/>
        <w:ind w:firstLine="709"/>
        <w:jc w:val="both"/>
        <w:rPr>
          <w:rFonts w:ascii="Times New Roman" w:eastAsia="Times New Roman" w:hAnsi="Times New Roman" w:cs="Times New Roman"/>
          <w:sz w:val="24"/>
          <w:szCs w:val="24"/>
          <w:lang w:eastAsia="ru-RU"/>
        </w:rPr>
      </w:pPr>
      <w:r w:rsidRPr="003C6671">
        <w:rPr>
          <w:rFonts w:ascii="Times New Roman" w:hAnsi="Times New Roman" w:cs="Times New Roman"/>
          <w:sz w:val="24"/>
          <w:szCs w:val="24"/>
        </w:rPr>
        <w:t>- ликвидация (снос) или реконструкция объектов недвижимости.</w:t>
      </w:r>
    </w:p>
    <w:p w:rsidR="009367B0" w:rsidRPr="003C6671" w:rsidRDefault="009367B0" w:rsidP="003C6671">
      <w:pPr>
        <w:autoSpaceDE w:val="0"/>
        <w:autoSpaceDN w:val="0"/>
        <w:adjustRightInd w:val="0"/>
        <w:spacing w:after="0" w:line="240" w:lineRule="auto"/>
        <w:rPr>
          <w:rFonts w:ascii="Times New Roman" w:eastAsia="Times New Roman" w:hAnsi="Times New Roman" w:cs="Times New Roman"/>
          <w:b/>
          <w:sz w:val="24"/>
          <w:szCs w:val="24"/>
          <w:lang w:eastAsia="ru-RU"/>
        </w:rPr>
      </w:pPr>
    </w:p>
    <w:p w:rsidR="00FD3AB2" w:rsidRPr="003C6671" w:rsidRDefault="00FD3AB2" w:rsidP="003C6671">
      <w:pPr>
        <w:autoSpaceDE w:val="0"/>
        <w:autoSpaceDN w:val="0"/>
        <w:adjustRightInd w:val="0"/>
        <w:spacing w:after="0" w:line="240" w:lineRule="auto"/>
        <w:rPr>
          <w:rFonts w:ascii="Times New Roman" w:eastAsia="Times New Roman" w:hAnsi="Times New Roman" w:cs="Times New Roman"/>
          <w:b/>
          <w:sz w:val="24"/>
          <w:szCs w:val="24"/>
          <w:lang w:eastAsia="ru-RU"/>
        </w:rPr>
      </w:pPr>
    </w:p>
    <w:p w:rsidR="00553AAA" w:rsidRPr="003C6671" w:rsidRDefault="00553AAA" w:rsidP="003C6671">
      <w:pPr>
        <w:autoSpaceDE w:val="0"/>
        <w:autoSpaceDN w:val="0"/>
        <w:adjustRightInd w:val="0"/>
        <w:spacing w:after="0" w:line="240" w:lineRule="auto"/>
        <w:rPr>
          <w:rFonts w:ascii="Times New Roman" w:eastAsia="Times New Roman" w:hAnsi="Times New Roman" w:cs="Times New Roman"/>
          <w:sz w:val="24"/>
          <w:szCs w:val="24"/>
          <w:lang w:eastAsia="ru-RU"/>
        </w:rPr>
      </w:pPr>
    </w:p>
    <w:p w:rsidR="00553AAA" w:rsidRPr="003C6671" w:rsidRDefault="00553AAA" w:rsidP="003C6671">
      <w:pPr>
        <w:autoSpaceDE w:val="0"/>
        <w:autoSpaceDN w:val="0"/>
        <w:adjustRightInd w:val="0"/>
        <w:spacing w:after="0" w:line="240" w:lineRule="auto"/>
        <w:rPr>
          <w:rFonts w:ascii="Times New Roman" w:eastAsia="Times New Roman" w:hAnsi="Times New Roman" w:cs="Times New Roman"/>
          <w:sz w:val="24"/>
          <w:szCs w:val="24"/>
          <w:lang w:eastAsia="ru-RU"/>
        </w:rPr>
        <w:sectPr w:rsidR="00553AAA" w:rsidRPr="003C6671" w:rsidSect="005A2BE8">
          <w:pgSz w:w="11906" w:h="16838"/>
          <w:pgMar w:top="1134" w:right="851" w:bottom="1134" w:left="1701" w:header="709" w:footer="709" w:gutter="0"/>
          <w:cols w:space="708"/>
          <w:docGrid w:linePitch="360"/>
        </w:sectPr>
      </w:pPr>
    </w:p>
    <w:p w:rsidR="00553AAA" w:rsidRPr="003C6671" w:rsidRDefault="00553AAA" w:rsidP="003C6671">
      <w:pPr>
        <w:spacing w:after="0" w:line="240" w:lineRule="auto"/>
        <w:jc w:val="right"/>
        <w:rPr>
          <w:rFonts w:ascii="Times New Roman" w:eastAsia="Times New Roman" w:hAnsi="Times New Roman" w:cs="Times New Roman"/>
          <w:kern w:val="36"/>
          <w:sz w:val="24"/>
          <w:szCs w:val="24"/>
          <w:lang w:eastAsia="ru-RU"/>
        </w:rPr>
      </w:pPr>
      <w:r w:rsidRPr="003C6671">
        <w:rPr>
          <w:rFonts w:ascii="Times New Roman" w:eastAsia="Times New Roman" w:hAnsi="Times New Roman" w:cs="Times New Roman"/>
          <w:kern w:val="36"/>
          <w:sz w:val="24"/>
          <w:szCs w:val="24"/>
          <w:lang w:eastAsia="ru-RU"/>
        </w:rPr>
        <w:lastRenderedPageBreak/>
        <w:t>Приложение № 4</w:t>
      </w:r>
    </w:p>
    <w:p w:rsidR="00553AAA" w:rsidRPr="003C6671" w:rsidRDefault="00553AAA" w:rsidP="003C6671">
      <w:pPr>
        <w:spacing w:after="0" w:line="240" w:lineRule="auto"/>
        <w:jc w:val="right"/>
        <w:rPr>
          <w:rFonts w:ascii="Times New Roman" w:eastAsia="Times New Roman" w:hAnsi="Times New Roman" w:cs="Times New Roman"/>
          <w:kern w:val="36"/>
          <w:sz w:val="24"/>
          <w:szCs w:val="24"/>
          <w:lang w:eastAsia="ru-RU"/>
        </w:rPr>
      </w:pPr>
      <w:r w:rsidRPr="003C6671">
        <w:rPr>
          <w:rFonts w:ascii="Times New Roman" w:eastAsia="Times New Roman" w:hAnsi="Times New Roman" w:cs="Times New Roman"/>
          <w:kern w:val="36"/>
          <w:sz w:val="24"/>
          <w:szCs w:val="24"/>
          <w:lang w:eastAsia="ru-RU"/>
        </w:rPr>
        <w:t>к муниципальной программе</w:t>
      </w:r>
    </w:p>
    <w:p w:rsidR="00553AAA" w:rsidRPr="003C6671" w:rsidRDefault="00553AAA" w:rsidP="003C6671">
      <w:pPr>
        <w:autoSpaceDE w:val="0"/>
        <w:autoSpaceDN w:val="0"/>
        <w:adjustRightInd w:val="0"/>
        <w:spacing w:after="0" w:line="240" w:lineRule="auto"/>
        <w:jc w:val="right"/>
        <w:rPr>
          <w:rFonts w:ascii="Times New Roman" w:eastAsia="Times New Roman" w:hAnsi="Times New Roman" w:cs="Times New Roman"/>
          <w:sz w:val="24"/>
          <w:szCs w:val="24"/>
          <w:lang w:eastAsia="ru-RU"/>
        </w:rPr>
      </w:pPr>
      <w:r w:rsidRPr="003C6671">
        <w:rPr>
          <w:rFonts w:ascii="Times New Roman" w:eastAsia="Times New Roman" w:hAnsi="Times New Roman" w:cs="Times New Roman"/>
          <w:sz w:val="24"/>
          <w:szCs w:val="24"/>
          <w:lang w:eastAsia="ru-RU"/>
        </w:rPr>
        <w:t>«Совершенствование механизмов управления</w:t>
      </w:r>
    </w:p>
    <w:p w:rsidR="00553AAA" w:rsidRPr="003C6671" w:rsidRDefault="00EE2DBE" w:rsidP="003C6671">
      <w:pPr>
        <w:autoSpaceDE w:val="0"/>
        <w:autoSpaceDN w:val="0"/>
        <w:adjustRightInd w:val="0"/>
        <w:spacing w:after="0" w:line="240" w:lineRule="auto"/>
        <w:jc w:val="right"/>
        <w:rPr>
          <w:rFonts w:ascii="Times New Roman" w:eastAsia="Times New Roman" w:hAnsi="Times New Roman" w:cs="Times New Roman"/>
          <w:sz w:val="24"/>
          <w:szCs w:val="24"/>
          <w:lang w:eastAsia="ru-RU"/>
        </w:rPr>
      </w:pPr>
      <w:r>
        <w:rPr>
          <w:rFonts w:ascii="Times New Roman" w:eastAsia="Times New Roman" w:hAnsi="Times New Roman" w:cs="Times New Roman"/>
          <w:sz w:val="24"/>
          <w:szCs w:val="24"/>
          <w:lang w:eastAsia="ru-RU"/>
        </w:rPr>
        <w:t>Слюдянского муниципального района</w:t>
      </w:r>
      <w:r w:rsidR="002E356B" w:rsidRPr="003C6671">
        <w:rPr>
          <w:rFonts w:ascii="Times New Roman" w:eastAsia="Times New Roman" w:hAnsi="Times New Roman" w:cs="Times New Roman"/>
          <w:sz w:val="24"/>
          <w:szCs w:val="24"/>
          <w:lang w:eastAsia="ru-RU"/>
        </w:rPr>
        <w:t>»</w:t>
      </w:r>
    </w:p>
    <w:p w:rsidR="00553AAA" w:rsidRPr="003C6671" w:rsidRDefault="00553AAA" w:rsidP="003C6671">
      <w:pPr>
        <w:autoSpaceDE w:val="0"/>
        <w:autoSpaceDN w:val="0"/>
        <w:adjustRightInd w:val="0"/>
        <w:spacing w:after="0" w:line="240" w:lineRule="auto"/>
        <w:jc w:val="both"/>
        <w:rPr>
          <w:rFonts w:ascii="Times New Roman" w:hAnsi="Times New Roman" w:cs="Times New Roman"/>
          <w:sz w:val="24"/>
          <w:szCs w:val="24"/>
        </w:rPr>
      </w:pPr>
    </w:p>
    <w:p w:rsidR="00553AAA" w:rsidRPr="003C6671" w:rsidRDefault="00553AAA" w:rsidP="003C6671">
      <w:pPr>
        <w:autoSpaceDE w:val="0"/>
        <w:autoSpaceDN w:val="0"/>
        <w:adjustRightInd w:val="0"/>
        <w:spacing w:after="0" w:line="240" w:lineRule="auto"/>
        <w:jc w:val="center"/>
        <w:rPr>
          <w:rFonts w:ascii="Times New Roman" w:eastAsia="Times New Roman" w:hAnsi="Times New Roman" w:cs="Times New Roman"/>
          <w:sz w:val="24"/>
          <w:szCs w:val="24"/>
          <w:lang w:eastAsia="ru-RU"/>
        </w:rPr>
      </w:pPr>
      <w:r w:rsidRPr="003C6671">
        <w:rPr>
          <w:rFonts w:ascii="Times New Roman" w:eastAsia="Times New Roman" w:hAnsi="Times New Roman" w:cs="Times New Roman"/>
          <w:sz w:val="24"/>
          <w:szCs w:val="24"/>
          <w:lang w:eastAsia="ru-RU"/>
        </w:rPr>
        <w:t>ПАСПОРТ ПОДПРОГРАММЫ</w:t>
      </w:r>
      <w:r w:rsidR="004862F3">
        <w:rPr>
          <w:rFonts w:ascii="Times New Roman" w:eastAsia="Times New Roman" w:hAnsi="Times New Roman" w:cs="Times New Roman"/>
          <w:sz w:val="24"/>
          <w:szCs w:val="24"/>
          <w:lang w:eastAsia="ru-RU"/>
        </w:rPr>
        <w:t xml:space="preserve"> 4</w:t>
      </w:r>
    </w:p>
    <w:p w:rsidR="00553AAA" w:rsidRPr="003C6671" w:rsidRDefault="00553AAA" w:rsidP="003C6671">
      <w:pPr>
        <w:autoSpaceDE w:val="0"/>
        <w:autoSpaceDN w:val="0"/>
        <w:adjustRightInd w:val="0"/>
        <w:spacing w:after="0" w:line="240" w:lineRule="auto"/>
        <w:jc w:val="center"/>
        <w:rPr>
          <w:rFonts w:ascii="Times New Roman" w:eastAsia="Times New Roman" w:hAnsi="Times New Roman" w:cs="Times New Roman"/>
          <w:sz w:val="24"/>
          <w:szCs w:val="24"/>
          <w:lang w:eastAsia="ru-RU"/>
        </w:rPr>
      </w:pPr>
    </w:p>
    <w:tbl>
      <w:tblPr>
        <w:tblW w:w="9248" w:type="dxa"/>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left w:w="70" w:type="dxa"/>
          <w:right w:w="70" w:type="dxa"/>
        </w:tblCellMar>
        <w:tblLook w:val="0000" w:firstRow="0" w:lastRow="0" w:firstColumn="0" w:lastColumn="0" w:noHBand="0" w:noVBand="0"/>
      </w:tblPr>
      <w:tblGrid>
        <w:gridCol w:w="3375"/>
        <w:gridCol w:w="5873"/>
      </w:tblGrid>
      <w:tr w:rsidR="004A37B9" w:rsidRPr="003C6671" w:rsidTr="00381202">
        <w:trPr>
          <w:trHeight w:val="360"/>
          <w:jc w:val="center"/>
        </w:trPr>
        <w:tc>
          <w:tcPr>
            <w:tcW w:w="3375" w:type="dxa"/>
          </w:tcPr>
          <w:p w:rsidR="004A37B9" w:rsidRPr="003C6671" w:rsidRDefault="004A37B9" w:rsidP="003C6671">
            <w:pPr>
              <w:autoSpaceDE w:val="0"/>
              <w:autoSpaceDN w:val="0"/>
              <w:adjustRightInd w:val="0"/>
              <w:spacing w:after="0" w:line="240" w:lineRule="auto"/>
              <w:rPr>
                <w:rFonts w:ascii="Times New Roman" w:eastAsia="Times New Roman" w:hAnsi="Times New Roman" w:cs="Times New Roman"/>
                <w:bCs/>
                <w:lang w:eastAsia="ru-RU"/>
              </w:rPr>
            </w:pPr>
            <w:r w:rsidRPr="003C6671">
              <w:rPr>
                <w:rFonts w:ascii="Times New Roman" w:eastAsia="Times New Roman" w:hAnsi="Times New Roman" w:cs="Times New Roman"/>
                <w:bCs/>
                <w:lang w:eastAsia="ru-RU"/>
              </w:rPr>
              <w:t>Наименование</w:t>
            </w:r>
            <w:r w:rsidR="00450FBC">
              <w:rPr>
                <w:rFonts w:ascii="Times New Roman" w:eastAsia="Times New Roman" w:hAnsi="Times New Roman" w:cs="Times New Roman"/>
                <w:bCs/>
                <w:lang w:eastAsia="ru-RU"/>
              </w:rPr>
              <w:t xml:space="preserve"> </w:t>
            </w:r>
            <w:r w:rsidRPr="003C6671">
              <w:rPr>
                <w:rFonts w:ascii="Times New Roman" w:eastAsia="Times New Roman" w:hAnsi="Times New Roman" w:cs="Times New Roman"/>
                <w:bCs/>
                <w:lang w:eastAsia="ru-RU"/>
              </w:rPr>
              <w:t>муниципальной программы</w:t>
            </w:r>
          </w:p>
        </w:tc>
        <w:tc>
          <w:tcPr>
            <w:tcW w:w="5873" w:type="dxa"/>
          </w:tcPr>
          <w:p w:rsidR="004A37B9" w:rsidRPr="003C6671" w:rsidRDefault="000F4877" w:rsidP="008734D2">
            <w:pPr>
              <w:autoSpaceDE w:val="0"/>
              <w:autoSpaceDN w:val="0"/>
              <w:adjustRightInd w:val="0"/>
              <w:spacing w:after="0" w:line="240" w:lineRule="auto"/>
              <w:jc w:val="both"/>
              <w:rPr>
                <w:rFonts w:ascii="Times New Roman" w:eastAsia="Times New Roman" w:hAnsi="Times New Roman" w:cs="Times New Roman"/>
                <w:lang w:eastAsia="ru-RU"/>
              </w:rPr>
            </w:pPr>
            <w:r w:rsidRPr="003C6671">
              <w:rPr>
                <w:rFonts w:ascii="Times New Roman" w:eastAsia="Times New Roman" w:hAnsi="Times New Roman" w:cs="Times New Roman"/>
                <w:lang w:eastAsia="ru-RU"/>
              </w:rPr>
              <w:t>«</w:t>
            </w:r>
            <w:r w:rsidR="004A37B9" w:rsidRPr="003C6671">
              <w:rPr>
                <w:rFonts w:ascii="Times New Roman" w:eastAsia="Times New Roman" w:hAnsi="Times New Roman" w:cs="Times New Roman"/>
                <w:lang w:eastAsia="ru-RU"/>
              </w:rPr>
              <w:t xml:space="preserve">Совершенствование механизмов управления </w:t>
            </w:r>
            <w:r w:rsidR="00EE2DBE">
              <w:rPr>
                <w:rFonts w:ascii="Times New Roman" w:hAnsi="Times New Roman" w:cs="Times New Roman"/>
              </w:rPr>
              <w:t>Слюдянского муниципального района</w:t>
            </w:r>
            <w:r w:rsidRPr="003C6671">
              <w:rPr>
                <w:rFonts w:ascii="Times New Roman" w:eastAsia="Times New Roman" w:hAnsi="Times New Roman" w:cs="Times New Roman"/>
                <w:lang w:eastAsia="ru-RU"/>
              </w:rPr>
              <w:t>»</w:t>
            </w:r>
            <w:r w:rsidR="004A37B9" w:rsidRPr="003C6671">
              <w:rPr>
                <w:rFonts w:ascii="Times New Roman" w:eastAsia="Times New Roman" w:hAnsi="Times New Roman" w:cs="Times New Roman"/>
                <w:lang w:eastAsia="ru-RU"/>
              </w:rPr>
              <w:t xml:space="preserve"> </w:t>
            </w:r>
          </w:p>
        </w:tc>
      </w:tr>
      <w:tr w:rsidR="004A37B9" w:rsidRPr="003C6671" w:rsidTr="00381202">
        <w:trPr>
          <w:trHeight w:val="360"/>
          <w:jc w:val="center"/>
        </w:trPr>
        <w:tc>
          <w:tcPr>
            <w:tcW w:w="3375" w:type="dxa"/>
          </w:tcPr>
          <w:p w:rsidR="004A37B9" w:rsidRPr="003C6671" w:rsidRDefault="004A37B9" w:rsidP="003C6671">
            <w:pPr>
              <w:autoSpaceDE w:val="0"/>
              <w:autoSpaceDN w:val="0"/>
              <w:adjustRightInd w:val="0"/>
              <w:spacing w:after="0" w:line="240" w:lineRule="auto"/>
              <w:rPr>
                <w:rFonts w:ascii="Times New Roman" w:eastAsia="Times New Roman" w:hAnsi="Times New Roman" w:cs="Times New Roman"/>
                <w:bCs/>
                <w:lang w:eastAsia="ru-RU"/>
              </w:rPr>
            </w:pPr>
            <w:r w:rsidRPr="003C6671">
              <w:rPr>
                <w:rFonts w:ascii="Times New Roman" w:eastAsia="Times New Roman" w:hAnsi="Times New Roman" w:cs="Times New Roman"/>
                <w:bCs/>
                <w:lang w:eastAsia="ru-RU"/>
              </w:rPr>
              <w:t>Наименование</w:t>
            </w:r>
            <w:r w:rsidR="00450FBC">
              <w:rPr>
                <w:rFonts w:ascii="Times New Roman" w:eastAsia="Times New Roman" w:hAnsi="Times New Roman" w:cs="Times New Roman"/>
                <w:bCs/>
                <w:lang w:eastAsia="ru-RU"/>
              </w:rPr>
              <w:t xml:space="preserve"> </w:t>
            </w:r>
            <w:r w:rsidRPr="003C6671">
              <w:rPr>
                <w:rFonts w:ascii="Times New Roman" w:eastAsia="Times New Roman" w:hAnsi="Times New Roman" w:cs="Times New Roman"/>
                <w:bCs/>
                <w:lang w:eastAsia="ru-RU"/>
              </w:rPr>
              <w:t>подпрограммы</w:t>
            </w:r>
          </w:p>
        </w:tc>
        <w:tc>
          <w:tcPr>
            <w:tcW w:w="5873" w:type="dxa"/>
          </w:tcPr>
          <w:p w:rsidR="004A37B9" w:rsidRPr="003C6671" w:rsidRDefault="004A37B9" w:rsidP="00750A3F">
            <w:pPr>
              <w:autoSpaceDE w:val="0"/>
              <w:autoSpaceDN w:val="0"/>
              <w:adjustRightInd w:val="0"/>
              <w:spacing w:after="0" w:line="240" w:lineRule="auto"/>
              <w:jc w:val="both"/>
              <w:rPr>
                <w:rFonts w:ascii="Times New Roman" w:eastAsia="Times New Roman" w:hAnsi="Times New Roman" w:cs="Times New Roman"/>
                <w:lang w:eastAsia="ru-RU"/>
              </w:rPr>
            </w:pPr>
            <w:r w:rsidRPr="003C6671">
              <w:rPr>
                <w:rFonts w:ascii="Times New Roman" w:eastAsia="Times New Roman" w:hAnsi="Times New Roman" w:cs="Times New Roman"/>
                <w:lang w:eastAsia="ru-RU"/>
              </w:rPr>
              <w:t>Подпрограмма «Развитие информационного пространства и создание условий для обеспечения информатизации и автоматизации процессов</w:t>
            </w:r>
            <w:r w:rsidR="00450FBC">
              <w:rPr>
                <w:rFonts w:ascii="Times New Roman" w:eastAsia="Times New Roman" w:hAnsi="Times New Roman" w:cs="Times New Roman"/>
                <w:lang w:eastAsia="ru-RU"/>
              </w:rPr>
              <w:t xml:space="preserve"> </w:t>
            </w:r>
            <w:r w:rsidR="00CA7D11">
              <w:rPr>
                <w:rFonts w:ascii="Times New Roman" w:eastAsia="Times New Roman" w:hAnsi="Times New Roman" w:cs="Times New Roman"/>
                <w:lang w:eastAsia="ru-RU"/>
              </w:rPr>
              <w:t>Слюдянского муниципального района</w:t>
            </w:r>
            <w:r w:rsidRPr="003C6671">
              <w:rPr>
                <w:rFonts w:ascii="Times New Roman" w:eastAsia="Times New Roman" w:hAnsi="Times New Roman" w:cs="Times New Roman"/>
                <w:b/>
                <w:bCs/>
                <w:lang w:eastAsia="ru-RU"/>
              </w:rPr>
              <w:t>»</w:t>
            </w:r>
            <w:r w:rsidRPr="003C6671">
              <w:rPr>
                <w:rFonts w:ascii="Times New Roman" w:eastAsia="Times New Roman" w:hAnsi="Times New Roman" w:cs="Times New Roman"/>
                <w:lang w:eastAsia="ru-RU"/>
              </w:rPr>
              <w:t xml:space="preserve"> (далее – подпрограмма)</w:t>
            </w:r>
          </w:p>
        </w:tc>
      </w:tr>
      <w:tr w:rsidR="004A37B9" w:rsidRPr="003C6671" w:rsidTr="00381202">
        <w:trPr>
          <w:trHeight w:val="360"/>
          <w:jc w:val="center"/>
        </w:trPr>
        <w:tc>
          <w:tcPr>
            <w:tcW w:w="3375" w:type="dxa"/>
          </w:tcPr>
          <w:p w:rsidR="004A37B9" w:rsidRPr="003C6671" w:rsidRDefault="004A37B9" w:rsidP="003C6671">
            <w:pPr>
              <w:autoSpaceDE w:val="0"/>
              <w:autoSpaceDN w:val="0"/>
              <w:adjustRightInd w:val="0"/>
              <w:spacing w:after="0" w:line="240" w:lineRule="auto"/>
              <w:rPr>
                <w:rFonts w:ascii="Times New Roman" w:eastAsia="Times New Roman" w:hAnsi="Times New Roman" w:cs="Times New Roman"/>
                <w:bCs/>
                <w:lang w:eastAsia="ru-RU"/>
              </w:rPr>
            </w:pPr>
            <w:r w:rsidRPr="003C6671">
              <w:rPr>
                <w:rFonts w:ascii="Times New Roman" w:eastAsia="Times New Roman" w:hAnsi="Times New Roman" w:cs="Times New Roman"/>
                <w:bCs/>
                <w:lang w:eastAsia="ru-RU"/>
              </w:rPr>
              <w:t>Ответственный исполнитель подпрограммы</w:t>
            </w:r>
          </w:p>
        </w:tc>
        <w:tc>
          <w:tcPr>
            <w:tcW w:w="5873" w:type="dxa"/>
          </w:tcPr>
          <w:p w:rsidR="004A37B9" w:rsidRPr="003C6671" w:rsidRDefault="004A37B9" w:rsidP="003C6671">
            <w:pPr>
              <w:autoSpaceDE w:val="0"/>
              <w:autoSpaceDN w:val="0"/>
              <w:adjustRightInd w:val="0"/>
              <w:spacing w:after="0" w:line="240" w:lineRule="auto"/>
              <w:jc w:val="both"/>
              <w:rPr>
                <w:rFonts w:ascii="Times New Roman" w:eastAsia="Times New Roman" w:hAnsi="Times New Roman" w:cs="Times New Roman"/>
                <w:lang w:eastAsia="ru-RU"/>
              </w:rPr>
            </w:pPr>
            <w:r w:rsidRPr="003C6671">
              <w:rPr>
                <w:rFonts w:ascii="Times New Roman" w:eastAsia="Times New Roman" w:hAnsi="Times New Roman" w:cs="Times New Roman"/>
                <w:lang w:eastAsia="ru-RU"/>
              </w:rPr>
              <w:t>Муниципальное казенное учреждение «Комитет финансов</w:t>
            </w:r>
            <w:r w:rsidR="00450FBC">
              <w:rPr>
                <w:rFonts w:ascii="Times New Roman" w:eastAsia="Times New Roman" w:hAnsi="Times New Roman" w:cs="Times New Roman"/>
                <w:lang w:eastAsia="ru-RU"/>
              </w:rPr>
              <w:t xml:space="preserve"> </w:t>
            </w:r>
            <w:r w:rsidRPr="003C6671">
              <w:rPr>
                <w:rFonts w:ascii="Times New Roman" w:eastAsia="Times New Roman" w:hAnsi="Times New Roman" w:cs="Times New Roman"/>
                <w:lang w:eastAsia="ru-RU"/>
              </w:rPr>
              <w:t>Слюдянск</w:t>
            </w:r>
            <w:r w:rsidR="0074575E" w:rsidRPr="003C6671">
              <w:rPr>
                <w:rFonts w:ascii="Times New Roman" w:eastAsia="Times New Roman" w:hAnsi="Times New Roman" w:cs="Times New Roman"/>
                <w:lang w:eastAsia="ru-RU"/>
              </w:rPr>
              <w:t>ого</w:t>
            </w:r>
            <w:r w:rsidRPr="003C6671">
              <w:rPr>
                <w:rFonts w:ascii="Times New Roman" w:eastAsia="Times New Roman" w:hAnsi="Times New Roman" w:cs="Times New Roman"/>
                <w:lang w:eastAsia="ru-RU"/>
              </w:rPr>
              <w:t xml:space="preserve"> </w:t>
            </w:r>
            <w:r w:rsidR="0074575E" w:rsidRPr="003C6671">
              <w:rPr>
                <w:rFonts w:ascii="Times New Roman" w:eastAsia="Times New Roman" w:hAnsi="Times New Roman" w:cs="Times New Roman"/>
                <w:lang w:eastAsia="ru-RU"/>
              </w:rPr>
              <w:t xml:space="preserve">муниципального </w:t>
            </w:r>
            <w:r w:rsidRPr="003C6671">
              <w:rPr>
                <w:rFonts w:ascii="Times New Roman" w:eastAsia="Times New Roman" w:hAnsi="Times New Roman" w:cs="Times New Roman"/>
                <w:lang w:eastAsia="ru-RU"/>
              </w:rPr>
              <w:t>район</w:t>
            </w:r>
            <w:r w:rsidR="0074575E" w:rsidRPr="003C6671">
              <w:rPr>
                <w:rFonts w:ascii="Times New Roman" w:eastAsia="Times New Roman" w:hAnsi="Times New Roman" w:cs="Times New Roman"/>
                <w:lang w:eastAsia="ru-RU"/>
              </w:rPr>
              <w:t>а</w:t>
            </w:r>
            <w:r w:rsidRPr="003C6671">
              <w:rPr>
                <w:rFonts w:ascii="Times New Roman" w:eastAsia="Times New Roman" w:hAnsi="Times New Roman" w:cs="Times New Roman"/>
                <w:lang w:eastAsia="ru-RU"/>
              </w:rPr>
              <w:t>»</w:t>
            </w:r>
          </w:p>
        </w:tc>
      </w:tr>
      <w:tr w:rsidR="004A37B9" w:rsidRPr="003C6671" w:rsidTr="00381202">
        <w:trPr>
          <w:trHeight w:val="360"/>
          <w:jc w:val="center"/>
        </w:trPr>
        <w:tc>
          <w:tcPr>
            <w:tcW w:w="3375" w:type="dxa"/>
          </w:tcPr>
          <w:p w:rsidR="004A37B9" w:rsidRPr="003C6671" w:rsidRDefault="004A37B9" w:rsidP="003C6671">
            <w:pPr>
              <w:autoSpaceDE w:val="0"/>
              <w:autoSpaceDN w:val="0"/>
              <w:adjustRightInd w:val="0"/>
              <w:spacing w:after="0" w:line="240" w:lineRule="auto"/>
              <w:rPr>
                <w:rFonts w:ascii="Times New Roman" w:eastAsia="Times New Roman" w:hAnsi="Times New Roman" w:cs="Times New Roman"/>
                <w:bCs/>
                <w:lang w:eastAsia="ru-RU"/>
              </w:rPr>
            </w:pPr>
            <w:r w:rsidRPr="003C6671">
              <w:rPr>
                <w:rFonts w:ascii="Times New Roman" w:eastAsia="Times New Roman" w:hAnsi="Times New Roman" w:cs="Times New Roman"/>
                <w:bCs/>
                <w:lang w:eastAsia="ru-RU"/>
              </w:rPr>
              <w:t>Соисполнители подпрограммы</w:t>
            </w:r>
          </w:p>
        </w:tc>
        <w:tc>
          <w:tcPr>
            <w:tcW w:w="5873" w:type="dxa"/>
          </w:tcPr>
          <w:p w:rsidR="004A37B9" w:rsidRPr="003C6671" w:rsidRDefault="004A37B9" w:rsidP="003C6671">
            <w:pPr>
              <w:autoSpaceDE w:val="0"/>
              <w:autoSpaceDN w:val="0"/>
              <w:adjustRightInd w:val="0"/>
              <w:spacing w:after="0" w:line="240" w:lineRule="auto"/>
              <w:jc w:val="both"/>
              <w:rPr>
                <w:rFonts w:ascii="Times New Roman" w:eastAsia="Times New Roman" w:hAnsi="Times New Roman" w:cs="Times New Roman"/>
                <w:lang w:eastAsia="ru-RU"/>
              </w:rPr>
            </w:pPr>
            <w:r w:rsidRPr="003C6671">
              <w:rPr>
                <w:rFonts w:ascii="Times New Roman" w:eastAsia="Times New Roman" w:hAnsi="Times New Roman" w:cs="Times New Roman"/>
                <w:lang w:eastAsia="ru-RU"/>
              </w:rPr>
              <w:t xml:space="preserve">МКУ «Комитет по социальной политике и культуре </w:t>
            </w:r>
            <w:r w:rsidR="0074575E" w:rsidRPr="003C6671">
              <w:rPr>
                <w:rFonts w:ascii="Times New Roman" w:eastAsia="Times New Roman" w:hAnsi="Times New Roman" w:cs="Times New Roman"/>
                <w:lang w:eastAsia="ru-RU"/>
              </w:rPr>
              <w:t>Слюдянского муниципального района</w:t>
            </w:r>
            <w:r w:rsidRPr="003C6671">
              <w:rPr>
                <w:rFonts w:ascii="Times New Roman" w:eastAsia="Times New Roman" w:hAnsi="Times New Roman" w:cs="Times New Roman"/>
                <w:lang w:eastAsia="ru-RU"/>
              </w:rPr>
              <w:t xml:space="preserve">, МКУ «Комитет финансов </w:t>
            </w:r>
            <w:r w:rsidR="0074575E" w:rsidRPr="003C6671">
              <w:rPr>
                <w:rFonts w:ascii="Times New Roman" w:eastAsia="Times New Roman" w:hAnsi="Times New Roman" w:cs="Times New Roman"/>
                <w:lang w:eastAsia="ru-RU"/>
              </w:rPr>
              <w:t>Слюдянского муниципального района</w:t>
            </w:r>
            <w:r w:rsidRPr="003C6671">
              <w:rPr>
                <w:rFonts w:ascii="Times New Roman" w:eastAsia="Times New Roman" w:hAnsi="Times New Roman" w:cs="Times New Roman"/>
                <w:lang w:eastAsia="ru-RU"/>
              </w:rPr>
              <w:t xml:space="preserve">, администрация </w:t>
            </w:r>
            <w:r w:rsidR="00F32BC7" w:rsidRPr="003C6671">
              <w:rPr>
                <w:rFonts w:ascii="Times New Roman" w:eastAsia="Times New Roman" w:hAnsi="Times New Roman" w:cs="Times New Roman"/>
                <w:lang w:eastAsia="ru-RU"/>
              </w:rPr>
              <w:t>Слюдянского муниципального района</w:t>
            </w:r>
            <w:r w:rsidRPr="003C6671">
              <w:rPr>
                <w:rFonts w:ascii="Times New Roman" w:eastAsia="Times New Roman" w:hAnsi="Times New Roman" w:cs="Times New Roman"/>
                <w:lang w:eastAsia="ru-RU"/>
              </w:rPr>
              <w:t xml:space="preserve">, МКУ «Комитет по управлению муниципальным имуществом и земельным отношениям </w:t>
            </w:r>
            <w:r w:rsidR="00F32BC7" w:rsidRPr="003C6671">
              <w:rPr>
                <w:rFonts w:ascii="Times New Roman" w:eastAsia="Times New Roman" w:hAnsi="Times New Roman" w:cs="Times New Roman"/>
                <w:lang w:eastAsia="ru-RU"/>
              </w:rPr>
              <w:t>Слюдянского муниципального района</w:t>
            </w:r>
            <w:r w:rsidRPr="003C6671">
              <w:rPr>
                <w:rFonts w:ascii="Times New Roman" w:eastAsia="Times New Roman" w:hAnsi="Times New Roman" w:cs="Times New Roman"/>
                <w:lang w:eastAsia="ru-RU"/>
              </w:rPr>
              <w:t>».</w:t>
            </w:r>
          </w:p>
        </w:tc>
      </w:tr>
      <w:tr w:rsidR="004A37B9" w:rsidRPr="003C6671" w:rsidTr="00381202">
        <w:trPr>
          <w:trHeight w:val="360"/>
          <w:jc w:val="center"/>
        </w:trPr>
        <w:tc>
          <w:tcPr>
            <w:tcW w:w="3375" w:type="dxa"/>
          </w:tcPr>
          <w:p w:rsidR="004A37B9" w:rsidRPr="003C6671" w:rsidRDefault="004A37B9" w:rsidP="003C6671">
            <w:pPr>
              <w:autoSpaceDE w:val="0"/>
              <w:autoSpaceDN w:val="0"/>
              <w:adjustRightInd w:val="0"/>
              <w:spacing w:after="0" w:line="240" w:lineRule="auto"/>
              <w:rPr>
                <w:rFonts w:ascii="Times New Roman" w:eastAsia="Times New Roman" w:hAnsi="Times New Roman" w:cs="Times New Roman"/>
                <w:bCs/>
                <w:lang w:eastAsia="ru-RU"/>
              </w:rPr>
            </w:pPr>
            <w:r w:rsidRPr="003C6671">
              <w:rPr>
                <w:rFonts w:ascii="Times New Roman" w:eastAsia="Times New Roman" w:hAnsi="Times New Roman" w:cs="Times New Roman"/>
                <w:bCs/>
                <w:lang w:eastAsia="ru-RU"/>
              </w:rPr>
              <w:t>Цели подпрограммы</w:t>
            </w:r>
          </w:p>
        </w:tc>
        <w:tc>
          <w:tcPr>
            <w:tcW w:w="5873" w:type="dxa"/>
            <w:shd w:val="clear" w:color="auto" w:fill="FFFFFF" w:themeFill="background1"/>
          </w:tcPr>
          <w:p w:rsidR="004A37B9" w:rsidRPr="003C6671" w:rsidRDefault="004A37B9" w:rsidP="003C6671">
            <w:pPr>
              <w:autoSpaceDE w:val="0"/>
              <w:autoSpaceDN w:val="0"/>
              <w:adjustRightInd w:val="0"/>
              <w:spacing w:after="0" w:line="240" w:lineRule="auto"/>
              <w:jc w:val="both"/>
              <w:rPr>
                <w:rFonts w:ascii="Times New Roman" w:eastAsia="Times New Roman" w:hAnsi="Times New Roman" w:cs="Times New Roman"/>
                <w:lang w:eastAsia="ru-RU"/>
              </w:rPr>
            </w:pPr>
            <w:r w:rsidRPr="003C6671">
              <w:rPr>
                <w:rFonts w:ascii="Times New Roman" w:eastAsia="Times New Roman" w:hAnsi="Times New Roman" w:cs="Times New Roman"/>
                <w:lang w:eastAsia="ru-RU"/>
              </w:rPr>
              <w:t xml:space="preserve">Формирование и поддержание в актуальном состоянии современной базовой информационно-технологической инфраструктуры в </w:t>
            </w:r>
            <w:r w:rsidR="00F32BC7" w:rsidRPr="003C6671">
              <w:rPr>
                <w:rFonts w:ascii="Times New Roman" w:eastAsia="Times New Roman" w:hAnsi="Times New Roman" w:cs="Times New Roman"/>
                <w:lang w:eastAsia="ru-RU"/>
              </w:rPr>
              <w:t>Слюдянском муниципальном районе</w:t>
            </w:r>
            <w:r w:rsidR="007720BB" w:rsidRPr="003C6671">
              <w:rPr>
                <w:rFonts w:ascii="Times New Roman" w:eastAsia="Times New Roman" w:hAnsi="Times New Roman" w:cs="Times New Roman"/>
                <w:lang w:eastAsia="ru-RU"/>
              </w:rPr>
              <w:t>.</w:t>
            </w:r>
          </w:p>
        </w:tc>
      </w:tr>
      <w:tr w:rsidR="004A37B9" w:rsidRPr="003C6671" w:rsidTr="00381202">
        <w:trPr>
          <w:trHeight w:val="360"/>
          <w:jc w:val="center"/>
        </w:trPr>
        <w:tc>
          <w:tcPr>
            <w:tcW w:w="3375" w:type="dxa"/>
          </w:tcPr>
          <w:p w:rsidR="004A37B9" w:rsidRPr="003C6671" w:rsidRDefault="004A37B9" w:rsidP="003C6671">
            <w:pPr>
              <w:autoSpaceDE w:val="0"/>
              <w:autoSpaceDN w:val="0"/>
              <w:adjustRightInd w:val="0"/>
              <w:spacing w:after="0" w:line="240" w:lineRule="auto"/>
              <w:rPr>
                <w:rFonts w:ascii="Times New Roman" w:eastAsia="Times New Roman" w:hAnsi="Times New Roman" w:cs="Times New Roman"/>
                <w:bCs/>
                <w:lang w:eastAsia="ru-RU"/>
              </w:rPr>
            </w:pPr>
            <w:r w:rsidRPr="003C6671">
              <w:rPr>
                <w:rFonts w:ascii="Times New Roman" w:eastAsia="Times New Roman" w:hAnsi="Times New Roman" w:cs="Times New Roman"/>
                <w:bCs/>
                <w:lang w:eastAsia="ru-RU"/>
              </w:rPr>
              <w:t>Задачи подпрограммы</w:t>
            </w:r>
          </w:p>
        </w:tc>
        <w:tc>
          <w:tcPr>
            <w:tcW w:w="5873" w:type="dxa"/>
          </w:tcPr>
          <w:p w:rsidR="004A37B9" w:rsidRPr="003C6671" w:rsidRDefault="004A37B9" w:rsidP="003C6671">
            <w:pPr>
              <w:autoSpaceDE w:val="0"/>
              <w:autoSpaceDN w:val="0"/>
              <w:adjustRightInd w:val="0"/>
              <w:spacing w:after="0" w:line="240" w:lineRule="auto"/>
              <w:jc w:val="both"/>
              <w:rPr>
                <w:rFonts w:ascii="Times New Roman" w:eastAsia="Calibri" w:hAnsi="Times New Roman" w:cs="Times New Roman"/>
                <w:lang w:eastAsia="ru-RU"/>
              </w:rPr>
            </w:pPr>
            <w:r w:rsidRPr="003C6671">
              <w:rPr>
                <w:rFonts w:ascii="Times New Roman" w:eastAsia="Calibri" w:hAnsi="Times New Roman" w:cs="Times New Roman"/>
                <w:lang w:eastAsia="ru-RU"/>
              </w:rPr>
              <w:t xml:space="preserve">- Развитие информационных систем управления муниципальными финансами в части исполнения бюджета, органов местного самоуправления в части исполнения ими своих полномочий; </w:t>
            </w:r>
          </w:p>
          <w:p w:rsidR="004A37B9" w:rsidRPr="003C6671" w:rsidRDefault="004A37B9" w:rsidP="003C6671">
            <w:pPr>
              <w:autoSpaceDE w:val="0"/>
              <w:autoSpaceDN w:val="0"/>
              <w:adjustRightInd w:val="0"/>
              <w:spacing w:after="0" w:line="240" w:lineRule="auto"/>
              <w:jc w:val="both"/>
              <w:rPr>
                <w:rFonts w:ascii="Times New Roman" w:eastAsia="Calibri" w:hAnsi="Times New Roman" w:cs="Times New Roman"/>
                <w:lang w:eastAsia="ru-RU"/>
              </w:rPr>
            </w:pPr>
            <w:r w:rsidRPr="003C6671">
              <w:rPr>
                <w:rFonts w:ascii="Times New Roman" w:eastAsia="Calibri" w:hAnsi="Times New Roman" w:cs="Times New Roman"/>
                <w:lang w:eastAsia="ru-RU"/>
              </w:rPr>
              <w:t xml:space="preserve">- Поддержание официального сайта администрации </w:t>
            </w:r>
            <w:r w:rsidR="00F32BC7" w:rsidRPr="003C6671">
              <w:rPr>
                <w:rFonts w:ascii="Times New Roman" w:eastAsia="Calibri" w:hAnsi="Times New Roman" w:cs="Times New Roman"/>
                <w:lang w:eastAsia="ru-RU"/>
              </w:rPr>
              <w:t>Слюдянского муниципального района</w:t>
            </w:r>
            <w:r w:rsidRPr="003C6671">
              <w:rPr>
                <w:rFonts w:ascii="Times New Roman" w:eastAsia="Calibri" w:hAnsi="Times New Roman" w:cs="Times New Roman"/>
                <w:lang w:eastAsia="ru-RU"/>
              </w:rPr>
              <w:t xml:space="preserve"> в актуальном состоянии, соответствие функционала сайта современным требованиям;</w:t>
            </w:r>
          </w:p>
          <w:p w:rsidR="004A37B9" w:rsidRPr="003C6671" w:rsidRDefault="004A37B9" w:rsidP="003C6671">
            <w:pPr>
              <w:autoSpaceDE w:val="0"/>
              <w:autoSpaceDN w:val="0"/>
              <w:adjustRightInd w:val="0"/>
              <w:spacing w:after="0" w:line="240" w:lineRule="auto"/>
              <w:jc w:val="both"/>
              <w:rPr>
                <w:rFonts w:ascii="Times New Roman" w:eastAsia="Calibri" w:hAnsi="Times New Roman" w:cs="Times New Roman"/>
                <w:lang w:eastAsia="ru-RU"/>
              </w:rPr>
            </w:pPr>
            <w:r w:rsidRPr="003C6671">
              <w:rPr>
                <w:rFonts w:ascii="Times New Roman" w:eastAsia="Calibri" w:hAnsi="Times New Roman" w:cs="Times New Roman"/>
                <w:lang w:eastAsia="ru-RU"/>
              </w:rPr>
              <w:t>- Обеспечение обновления технической базы органов местного самоуправления;</w:t>
            </w:r>
          </w:p>
          <w:p w:rsidR="004A37B9" w:rsidRPr="003C6671" w:rsidRDefault="004A37B9" w:rsidP="003C6671">
            <w:pPr>
              <w:autoSpaceDE w:val="0"/>
              <w:autoSpaceDN w:val="0"/>
              <w:adjustRightInd w:val="0"/>
              <w:spacing w:after="0" w:line="240" w:lineRule="auto"/>
              <w:jc w:val="both"/>
              <w:rPr>
                <w:rFonts w:ascii="Times New Roman" w:eastAsia="Calibri" w:hAnsi="Times New Roman" w:cs="Times New Roman"/>
                <w:lang w:eastAsia="ru-RU"/>
              </w:rPr>
            </w:pPr>
            <w:r w:rsidRPr="003C6671">
              <w:rPr>
                <w:rFonts w:ascii="Times New Roman" w:eastAsia="Calibri" w:hAnsi="Times New Roman" w:cs="Times New Roman"/>
                <w:lang w:eastAsia="ru-RU"/>
              </w:rPr>
              <w:t>-</w:t>
            </w:r>
            <w:r w:rsidR="00FE2CC7" w:rsidRPr="003C6671">
              <w:rPr>
                <w:rFonts w:ascii="Times New Roman" w:eastAsia="Calibri" w:hAnsi="Times New Roman" w:cs="Times New Roman"/>
                <w:lang w:eastAsia="ru-RU"/>
              </w:rPr>
              <w:t xml:space="preserve"> </w:t>
            </w:r>
            <w:r w:rsidRPr="003C6671">
              <w:rPr>
                <w:rFonts w:ascii="Times New Roman" w:eastAsia="Calibri" w:hAnsi="Times New Roman" w:cs="Times New Roman"/>
                <w:lang w:eastAsia="ru-RU"/>
              </w:rPr>
              <w:t>Обеспечение текущих потребностей органов местного самоуправления в части информационно - технических ресурсов.</w:t>
            </w:r>
          </w:p>
        </w:tc>
      </w:tr>
      <w:tr w:rsidR="004A37B9" w:rsidRPr="003C6671" w:rsidTr="00381202">
        <w:trPr>
          <w:trHeight w:val="360"/>
          <w:jc w:val="center"/>
        </w:trPr>
        <w:tc>
          <w:tcPr>
            <w:tcW w:w="3375" w:type="dxa"/>
          </w:tcPr>
          <w:p w:rsidR="004A37B9" w:rsidRPr="009422F5" w:rsidRDefault="004A37B9" w:rsidP="003C6671">
            <w:pPr>
              <w:autoSpaceDE w:val="0"/>
              <w:autoSpaceDN w:val="0"/>
              <w:adjustRightInd w:val="0"/>
              <w:spacing w:after="0" w:line="240" w:lineRule="auto"/>
              <w:rPr>
                <w:rFonts w:ascii="Times New Roman" w:eastAsia="Times New Roman" w:hAnsi="Times New Roman" w:cs="Times New Roman"/>
                <w:bCs/>
                <w:lang w:eastAsia="ru-RU"/>
              </w:rPr>
            </w:pPr>
            <w:r w:rsidRPr="009422F5">
              <w:rPr>
                <w:rFonts w:ascii="Times New Roman" w:eastAsia="Times New Roman" w:hAnsi="Times New Roman" w:cs="Times New Roman"/>
                <w:bCs/>
                <w:lang w:eastAsia="ru-RU"/>
              </w:rPr>
              <w:t>Сроки реализации подпрограммы</w:t>
            </w:r>
          </w:p>
        </w:tc>
        <w:tc>
          <w:tcPr>
            <w:tcW w:w="5873" w:type="dxa"/>
          </w:tcPr>
          <w:p w:rsidR="004A37B9" w:rsidRPr="009422F5" w:rsidRDefault="009422F5" w:rsidP="003C6671">
            <w:pPr>
              <w:autoSpaceDE w:val="0"/>
              <w:autoSpaceDN w:val="0"/>
              <w:adjustRightInd w:val="0"/>
              <w:spacing w:after="0" w:line="240" w:lineRule="auto"/>
              <w:jc w:val="both"/>
              <w:rPr>
                <w:rFonts w:ascii="Times New Roman" w:eastAsia="Calibri" w:hAnsi="Times New Roman" w:cs="Times New Roman"/>
                <w:lang w:eastAsia="ru-RU"/>
              </w:rPr>
            </w:pPr>
            <w:r w:rsidRPr="009422F5">
              <w:rPr>
                <w:rFonts w:ascii="Times New Roman" w:eastAsia="Calibri" w:hAnsi="Times New Roman" w:cs="Times New Roman"/>
                <w:lang w:eastAsia="ru-RU"/>
              </w:rPr>
              <w:t>2019 – 2026</w:t>
            </w:r>
            <w:r w:rsidR="000F4877" w:rsidRPr="009422F5">
              <w:rPr>
                <w:rFonts w:ascii="Times New Roman" w:eastAsia="Calibri" w:hAnsi="Times New Roman" w:cs="Times New Roman"/>
                <w:lang w:eastAsia="ru-RU"/>
              </w:rPr>
              <w:t xml:space="preserve"> годы</w:t>
            </w:r>
          </w:p>
        </w:tc>
      </w:tr>
      <w:tr w:rsidR="004A37B9" w:rsidRPr="003C6671" w:rsidTr="00381202">
        <w:trPr>
          <w:trHeight w:val="360"/>
          <w:jc w:val="center"/>
        </w:trPr>
        <w:tc>
          <w:tcPr>
            <w:tcW w:w="3375" w:type="dxa"/>
          </w:tcPr>
          <w:p w:rsidR="004A37B9" w:rsidRPr="003C6671" w:rsidRDefault="004A37B9" w:rsidP="003C6671">
            <w:pPr>
              <w:autoSpaceDE w:val="0"/>
              <w:autoSpaceDN w:val="0"/>
              <w:adjustRightInd w:val="0"/>
              <w:spacing w:after="0" w:line="240" w:lineRule="auto"/>
              <w:rPr>
                <w:rFonts w:ascii="Times New Roman" w:eastAsia="Times New Roman" w:hAnsi="Times New Roman" w:cs="Times New Roman"/>
                <w:bCs/>
                <w:lang w:eastAsia="ru-RU"/>
              </w:rPr>
            </w:pPr>
            <w:r w:rsidRPr="003C6671">
              <w:rPr>
                <w:rFonts w:ascii="Times New Roman" w:eastAsia="Times New Roman" w:hAnsi="Times New Roman" w:cs="Times New Roman"/>
                <w:bCs/>
                <w:lang w:eastAsia="ru-RU"/>
              </w:rPr>
              <w:t>Целевые показатели подпрограммы</w:t>
            </w:r>
          </w:p>
        </w:tc>
        <w:tc>
          <w:tcPr>
            <w:tcW w:w="5873" w:type="dxa"/>
          </w:tcPr>
          <w:p w:rsidR="004A37B9" w:rsidRPr="003C6671" w:rsidRDefault="004A37B9" w:rsidP="003C6671">
            <w:pPr>
              <w:spacing w:after="0" w:line="240" w:lineRule="auto"/>
              <w:jc w:val="both"/>
              <w:rPr>
                <w:rFonts w:ascii="Times New Roman" w:hAnsi="Times New Roman" w:cs="Times New Roman"/>
              </w:rPr>
            </w:pPr>
            <w:r w:rsidRPr="003C6671">
              <w:rPr>
                <w:rFonts w:ascii="Times New Roman" w:hAnsi="Times New Roman" w:cs="Times New Roman"/>
              </w:rPr>
              <w:t>- Процент охвата рабочих мест средствами компьютеризации и автоматизации;</w:t>
            </w:r>
          </w:p>
          <w:p w:rsidR="004A37B9" w:rsidRPr="003C6671" w:rsidRDefault="004A37B9" w:rsidP="003C6671">
            <w:pPr>
              <w:spacing w:after="0" w:line="240" w:lineRule="auto"/>
              <w:jc w:val="both"/>
              <w:rPr>
                <w:rFonts w:ascii="Times New Roman" w:hAnsi="Times New Roman" w:cs="Times New Roman"/>
              </w:rPr>
            </w:pPr>
            <w:r w:rsidRPr="003C6671">
              <w:rPr>
                <w:rFonts w:ascii="Times New Roman" w:hAnsi="Times New Roman" w:cs="Times New Roman"/>
              </w:rPr>
              <w:t>- Количество обновленных рабочих мест (обновление компьютерной техники);</w:t>
            </w:r>
          </w:p>
          <w:p w:rsidR="004A37B9" w:rsidRPr="003C6671" w:rsidRDefault="004A37B9" w:rsidP="003C6671">
            <w:pPr>
              <w:spacing w:after="0" w:line="240" w:lineRule="auto"/>
              <w:jc w:val="both"/>
              <w:rPr>
                <w:rFonts w:ascii="Times New Roman" w:hAnsi="Times New Roman" w:cs="Times New Roman"/>
              </w:rPr>
            </w:pPr>
            <w:r w:rsidRPr="003C6671">
              <w:rPr>
                <w:rFonts w:ascii="Times New Roman" w:hAnsi="Times New Roman" w:cs="Times New Roman"/>
              </w:rPr>
              <w:t xml:space="preserve">- Функционирование официального сайта администрации </w:t>
            </w:r>
            <w:r w:rsidR="00F32BC7" w:rsidRPr="003C6671">
              <w:rPr>
                <w:rFonts w:ascii="Times New Roman" w:hAnsi="Times New Roman" w:cs="Times New Roman"/>
              </w:rPr>
              <w:t>Слюдянского муниципального района</w:t>
            </w:r>
            <w:r w:rsidRPr="003C6671">
              <w:rPr>
                <w:rFonts w:ascii="Times New Roman" w:hAnsi="Times New Roman" w:cs="Times New Roman"/>
              </w:rPr>
              <w:t xml:space="preserve"> в соответствии с требованиями действующего законодательства. </w:t>
            </w:r>
          </w:p>
        </w:tc>
      </w:tr>
      <w:tr w:rsidR="004A37B9" w:rsidRPr="003C6671" w:rsidTr="00381202">
        <w:trPr>
          <w:trHeight w:val="409"/>
          <w:jc w:val="center"/>
        </w:trPr>
        <w:tc>
          <w:tcPr>
            <w:tcW w:w="3375" w:type="dxa"/>
          </w:tcPr>
          <w:p w:rsidR="004A37B9" w:rsidRPr="003C6671" w:rsidRDefault="004A37B9" w:rsidP="003C6671">
            <w:pPr>
              <w:autoSpaceDE w:val="0"/>
              <w:autoSpaceDN w:val="0"/>
              <w:adjustRightInd w:val="0"/>
              <w:spacing w:after="0" w:line="240" w:lineRule="auto"/>
              <w:rPr>
                <w:rFonts w:ascii="Times New Roman" w:eastAsia="Times New Roman" w:hAnsi="Times New Roman" w:cs="Times New Roman"/>
                <w:bCs/>
                <w:lang w:eastAsia="ru-RU"/>
              </w:rPr>
            </w:pPr>
            <w:r w:rsidRPr="003C6671">
              <w:rPr>
                <w:rFonts w:ascii="Times New Roman" w:eastAsia="Times New Roman" w:hAnsi="Times New Roman" w:cs="Times New Roman"/>
                <w:bCs/>
                <w:lang w:eastAsia="ru-RU"/>
              </w:rPr>
              <w:t>Перечень основных мероприятий подпрограммы</w:t>
            </w:r>
          </w:p>
        </w:tc>
        <w:tc>
          <w:tcPr>
            <w:tcW w:w="5873" w:type="dxa"/>
          </w:tcPr>
          <w:p w:rsidR="004A37B9" w:rsidRPr="003C6671" w:rsidRDefault="000F4877" w:rsidP="003C6671">
            <w:pPr>
              <w:tabs>
                <w:tab w:val="left" w:pos="241"/>
              </w:tabs>
              <w:autoSpaceDE w:val="0"/>
              <w:autoSpaceDN w:val="0"/>
              <w:adjustRightInd w:val="0"/>
              <w:spacing w:after="0" w:line="240" w:lineRule="auto"/>
              <w:ind w:left="-43"/>
              <w:jc w:val="both"/>
              <w:rPr>
                <w:rFonts w:ascii="Times New Roman" w:eastAsia="Times New Roman" w:hAnsi="Times New Roman" w:cs="Times New Roman"/>
                <w:lang w:eastAsia="ru-RU"/>
              </w:rPr>
            </w:pPr>
            <w:r w:rsidRPr="003C6671">
              <w:rPr>
                <w:rFonts w:ascii="Times New Roman" w:eastAsia="Times New Roman" w:hAnsi="Times New Roman" w:cs="Times New Roman"/>
                <w:lang w:eastAsia="ru-RU"/>
              </w:rPr>
              <w:t xml:space="preserve">1) </w:t>
            </w:r>
            <w:r w:rsidR="004A37B9" w:rsidRPr="003C6671">
              <w:rPr>
                <w:rFonts w:ascii="Times New Roman" w:eastAsia="Times New Roman" w:hAnsi="Times New Roman" w:cs="Times New Roman"/>
                <w:lang w:eastAsia="ru-RU"/>
              </w:rPr>
              <w:t>Проведение диагностики текущего состояния информационного пространства;</w:t>
            </w:r>
          </w:p>
          <w:p w:rsidR="004A37B9" w:rsidRPr="003C6671" w:rsidRDefault="000F4877" w:rsidP="003C6671">
            <w:pPr>
              <w:tabs>
                <w:tab w:val="left" w:pos="241"/>
              </w:tabs>
              <w:autoSpaceDE w:val="0"/>
              <w:autoSpaceDN w:val="0"/>
              <w:adjustRightInd w:val="0"/>
              <w:spacing w:after="0" w:line="240" w:lineRule="auto"/>
              <w:ind w:left="-43"/>
              <w:jc w:val="both"/>
              <w:rPr>
                <w:rFonts w:ascii="Times New Roman" w:eastAsia="Times New Roman" w:hAnsi="Times New Roman" w:cs="Times New Roman"/>
                <w:lang w:eastAsia="ru-RU"/>
              </w:rPr>
            </w:pPr>
            <w:r w:rsidRPr="003C6671">
              <w:rPr>
                <w:rFonts w:ascii="Times New Roman" w:eastAsia="Times New Roman" w:hAnsi="Times New Roman" w:cs="Times New Roman"/>
                <w:lang w:eastAsia="ru-RU"/>
              </w:rPr>
              <w:t xml:space="preserve">2) </w:t>
            </w:r>
            <w:r w:rsidR="004A37B9" w:rsidRPr="003C6671">
              <w:rPr>
                <w:rFonts w:ascii="Times New Roman" w:eastAsia="Times New Roman" w:hAnsi="Times New Roman" w:cs="Times New Roman"/>
                <w:lang w:eastAsia="ru-RU"/>
              </w:rPr>
              <w:t>Проведение мероприятий по замене и модернизации устаревшего компьютерного, вспомогательного оборудования и модернизации локальных вычислительных сетей;</w:t>
            </w:r>
          </w:p>
          <w:p w:rsidR="004A37B9" w:rsidRPr="003C6671" w:rsidRDefault="000F4877" w:rsidP="003C6671">
            <w:pPr>
              <w:tabs>
                <w:tab w:val="left" w:pos="241"/>
              </w:tabs>
              <w:autoSpaceDE w:val="0"/>
              <w:autoSpaceDN w:val="0"/>
              <w:adjustRightInd w:val="0"/>
              <w:spacing w:after="0" w:line="240" w:lineRule="auto"/>
              <w:ind w:left="-43"/>
              <w:jc w:val="both"/>
              <w:rPr>
                <w:rFonts w:ascii="Times New Roman" w:eastAsia="Times New Roman" w:hAnsi="Times New Roman" w:cs="Times New Roman"/>
                <w:lang w:eastAsia="ru-RU"/>
              </w:rPr>
            </w:pPr>
            <w:r w:rsidRPr="003C6671">
              <w:rPr>
                <w:rFonts w:ascii="Times New Roman" w:eastAsia="Times New Roman" w:hAnsi="Times New Roman" w:cs="Times New Roman"/>
                <w:lang w:eastAsia="ru-RU"/>
              </w:rPr>
              <w:t>3)</w:t>
            </w:r>
            <w:r w:rsidR="004A37B9" w:rsidRPr="003C6671">
              <w:rPr>
                <w:rFonts w:ascii="Times New Roman" w:eastAsia="Times New Roman" w:hAnsi="Times New Roman" w:cs="Times New Roman"/>
                <w:lang w:eastAsia="ru-RU"/>
              </w:rPr>
              <w:t xml:space="preserve"> Приобретение лицензионного программного обеспечения, необходимого для выполнения функций, возложенных на муниципальные учреждения </w:t>
            </w:r>
            <w:r w:rsidR="00CA7D11">
              <w:rPr>
                <w:rFonts w:ascii="Times New Roman" w:eastAsia="Times New Roman" w:hAnsi="Times New Roman" w:cs="Times New Roman"/>
                <w:lang w:eastAsia="ru-RU"/>
              </w:rPr>
              <w:t>Слюдянского муниципального района</w:t>
            </w:r>
            <w:r w:rsidR="004A37B9" w:rsidRPr="003C6671">
              <w:rPr>
                <w:rFonts w:ascii="Times New Roman" w:eastAsia="Times New Roman" w:hAnsi="Times New Roman" w:cs="Times New Roman"/>
                <w:lang w:eastAsia="ru-RU"/>
              </w:rPr>
              <w:t>;</w:t>
            </w:r>
          </w:p>
          <w:p w:rsidR="004A37B9" w:rsidRPr="003C6671" w:rsidRDefault="000F4877" w:rsidP="003C6671">
            <w:pPr>
              <w:tabs>
                <w:tab w:val="left" w:pos="241"/>
              </w:tabs>
              <w:autoSpaceDE w:val="0"/>
              <w:autoSpaceDN w:val="0"/>
              <w:adjustRightInd w:val="0"/>
              <w:spacing w:after="0" w:line="240" w:lineRule="auto"/>
              <w:ind w:left="-43"/>
              <w:jc w:val="both"/>
              <w:rPr>
                <w:rFonts w:ascii="Times New Roman" w:eastAsia="Times New Roman" w:hAnsi="Times New Roman" w:cs="Times New Roman"/>
                <w:lang w:eastAsia="ru-RU"/>
              </w:rPr>
            </w:pPr>
            <w:r w:rsidRPr="003C6671">
              <w:rPr>
                <w:rFonts w:ascii="Times New Roman" w:eastAsia="Times New Roman" w:hAnsi="Times New Roman" w:cs="Times New Roman"/>
                <w:lang w:eastAsia="ru-RU"/>
              </w:rPr>
              <w:lastRenderedPageBreak/>
              <w:t>4)</w:t>
            </w:r>
            <w:r w:rsidR="004A37B9" w:rsidRPr="003C6671">
              <w:rPr>
                <w:rFonts w:ascii="Times New Roman" w:eastAsia="Times New Roman" w:hAnsi="Times New Roman" w:cs="Times New Roman"/>
                <w:lang w:eastAsia="ru-RU"/>
              </w:rPr>
              <w:t xml:space="preserve"> Модернизация сайта </w:t>
            </w:r>
            <w:hyperlink r:id="rId17" w:history="1">
              <w:r w:rsidR="004A37B9" w:rsidRPr="003C6671">
                <w:rPr>
                  <w:rFonts w:ascii="Times New Roman" w:eastAsia="Times New Roman" w:hAnsi="Times New Roman" w:cs="Times New Roman"/>
                  <w:lang w:val="en-US" w:eastAsia="ru-RU"/>
                </w:rPr>
                <w:t>www</w:t>
              </w:r>
              <w:r w:rsidR="004A37B9" w:rsidRPr="003C6671">
                <w:rPr>
                  <w:rFonts w:ascii="Times New Roman" w:eastAsia="Times New Roman" w:hAnsi="Times New Roman" w:cs="Times New Roman"/>
                  <w:lang w:eastAsia="ru-RU"/>
                </w:rPr>
                <w:t>.</w:t>
              </w:r>
              <w:proofErr w:type="spellStart"/>
              <w:r w:rsidR="004A37B9" w:rsidRPr="003C6671">
                <w:rPr>
                  <w:rFonts w:ascii="Times New Roman" w:eastAsia="Times New Roman" w:hAnsi="Times New Roman" w:cs="Times New Roman"/>
                  <w:lang w:val="en-US" w:eastAsia="ru-RU"/>
                </w:rPr>
                <w:t>sludyanka</w:t>
              </w:r>
              <w:proofErr w:type="spellEnd"/>
              <w:r w:rsidR="004A37B9" w:rsidRPr="003C6671">
                <w:rPr>
                  <w:rFonts w:ascii="Times New Roman" w:eastAsia="Times New Roman" w:hAnsi="Times New Roman" w:cs="Times New Roman"/>
                  <w:lang w:eastAsia="ru-RU"/>
                </w:rPr>
                <w:t>.</w:t>
              </w:r>
              <w:proofErr w:type="spellStart"/>
              <w:r w:rsidR="004A37B9" w:rsidRPr="003C6671">
                <w:rPr>
                  <w:rFonts w:ascii="Times New Roman" w:eastAsia="Times New Roman" w:hAnsi="Times New Roman" w:cs="Times New Roman"/>
                  <w:lang w:val="en-US" w:eastAsia="ru-RU"/>
                </w:rPr>
                <w:t>ru</w:t>
              </w:r>
              <w:proofErr w:type="spellEnd"/>
            </w:hyperlink>
            <w:r w:rsidR="004A37B9" w:rsidRPr="003C6671">
              <w:rPr>
                <w:rFonts w:ascii="Times New Roman" w:eastAsia="Times New Roman" w:hAnsi="Times New Roman" w:cs="Times New Roman"/>
                <w:lang w:eastAsia="ru-RU"/>
              </w:rPr>
              <w:t>;</w:t>
            </w:r>
          </w:p>
          <w:p w:rsidR="004A37B9" w:rsidRPr="003C6671" w:rsidRDefault="000F4877" w:rsidP="003C6671">
            <w:pPr>
              <w:tabs>
                <w:tab w:val="left" w:pos="241"/>
              </w:tabs>
              <w:autoSpaceDE w:val="0"/>
              <w:autoSpaceDN w:val="0"/>
              <w:adjustRightInd w:val="0"/>
              <w:spacing w:after="0" w:line="240" w:lineRule="auto"/>
              <w:ind w:left="-43"/>
              <w:jc w:val="both"/>
              <w:rPr>
                <w:rFonts w:ascii="Times New Roman" w:eastAsia="Times New Roman" w:hAnsi="Times New Roman" w:cs="Times New Roman"/>
                <w:lang w:eastAsia="ru-RU"/>
              </w:rPr>
            </w:pPr>
            <w:r w:rsidRPr="003C6671">
              <w:rPr>
                <w:rFonts w:ascii="Times New Roman" w:eastAsia="Times New Roman" w:hAnsi="Times New Roman" w:cs="Times New Roman"/>
                <w:lang w:eastAsia="ru-RU"/>
              </w:rPr>
              <w:t>5)</w:t>
            </w:r>
            <w:r w:rsidR="004A37B9" w:rsidRPr="003C6671">
              <w:rPr>
                <w:rFonts w:ascii="Times New Roman" w:eastAsia="Times New Roman" w:hAnsi="Times New Roman" w:cs="Times New Roman"/>
                <w:lang w:eastAsia="ru-RU"/>
              </w:rPr>
              <w:t xml:space="preserve"> Приобретение запасных частей,</w:t>
            </w:r>
            <w:r w:rsidR="00450FBC">
              <w:rPr>
                <w:rFonts w:ascii="Times New Roman" w:eastAsia="Times New Roman" w:hAnsi="Times New Roman" w:cs="Times New Roman"/>
                <w:lang w:eastAsia="ru-RU"/>
              </w:rPr>
              <w:t xml:space="preserve"> </w:t>
            </w:r>
            <w:r w:rsidR="004A37B9" w:rsidRPr="003C6671">
              <w:rPr>
                <w:rFonts w:ascii="Times New Roman" w:eastAsia="Times New Roman" w:hAnsi="Times New Roman" w:cs="Times New Roman"/>
                <w:lang w:eastAsia="ru-RU"/>
              </w:rPr>
              <w:t>расходных материалов, проведение ремонтов для обеспечения бесперебойной работы материально – технической базы в сфере информационных технологий;</w:t>
            </w:r>
          </w:p>
          <w:p w:rsidR="004A37B9" w:rsidRPr="003C6671" w:rsidRDefault="000F4877" w:rsidP="003C6671">
            <w:pPr>
              <w:tabs>
                <w:tab w:val="left" w:pos="241"/>
              </w:tabs>
              <w:autoSpaceDE w:val="0"/>
              <w:autoSpaceDN w:val="0"/>
              <w:adjustRightInd w:val="0"/>
              <w:spacing w:after="0" w:line="240" w:lineRule="auto"/>
              <w:ind w:left="-43"/>
              <w:jc w:val="both"/>
              <w:rPr>
                <w:rFonts w:ascii="Times New Roman" w:eastAsia="Times New Roman" w:hAnsi="Times New Roman" w:cs="Times New Roman"/>
                <w:lang w:eastAsia="ru-RU"/>
              </w:rPr>
            </w:pPr>
            <w:r w:rsidRPr="003C6671">
              <w:rPr>
                <w:rFonts w:ascii="Times New Roman" w:eastAsia="Times New Roman" w:hAnsi="Times New Roman" w:cs="Times New Roman"/>
                <w:lang w:eastAsia="ru-RU"/>
              </w:rPr>
              <w:t>6)</w:t>
            </w:r>
            <w:r w:rsidR="004A37B9" w:rsidRPr="003C6671">
              <w:rPr>
                <w:rFonts w:ascii="Times New Roman" w:eastAsia="Times New Roman" w:hAnsi="Times New Roman" w:cs="Times New Roman"/>
                <w:lang w:eastAsia="ru-RU"/>
              </w:rPr>
              <w:t>Проведение организационно-технических мероприятий по обеспечению бесперебойного доступа к сети «Интернет».</w:t>
            </w:r>
          </w:p>
        </w:tc>
      </w:tr>
      <w:tr w:rsidR="004A37B9" w:rsidRPr="003C6671" w:rsidTr="00381202">
        <w:trPr>
          <w:trHeight w:val="600"/>
          <w:jc w:val="center"/>
        </w:trPr>
        <w:tc>
          <w:tcPr>
            <w:tcW w:w="3375" w:type="dxa"/>
            <w:shd w:val="clear" w:color="auto" w:fill="auto"/>
          </w:tcPr>
          <w:p w:rsidR="004A37B9" w:rsidRPr="003C6671" w:rsidRDefault="004A37B9" w:rsidP="003C6671">
            <w:pPr>
              <w:autoSpaceDE w:val="0"/>
              <w:autoSpaceDN w:val="0"/>
              <w:adjustRightInd w:val="0"/>
              <w:spacing w:after="0" w:line="240" w:lineRule="auto"/>
              <w:rPr>
                <w:rFonts w:ascii="Times New Roman" w:eastAsia="Times New Roman" w:hAnsi="Times New Roman" w:cs="Times New Roman"/>
                <w:bCs/>
                <w:lang w:eastAsia="ru-RU"/>
              </w:rPr>
            </w:pPr>
            <w:r w:rsidRPr="003C6671">
              <w:rPr>
                <w:rFonts w:ascii="Times New Roman" w:eastAsia="Times New Roman" w:hAnsi="Times New Roman" w:cs="Times New Roman"/>
                <w:bCs/>
                <w:lang w:eastAsia="ru-RU"/>
              </w:rPr>
              <w:lastRenderedPageBreak/>
              <w:t>Ресурсное обеспечение подпрограммы</w:t>
            </w:r>
          </w:p>
        </w:tc>
        <w:tc>
          <w:tcPr>
            <w:tcW w:w="5873" w:type="dxa"/>
            <w:shd w:val="clear" w:color="auto" w:fill="auto"/>
          </w:tcPr>
          <w:p w:rsidR="00F92BB0" w:rsidRPr="003C6671" w:rsidRDefault="000F4877" w:rsidP="003C6671">
            <w:pPr>
              <w:autoSpaceDE w:val="0"/>
              <w:autoSpaceDN w:val="0"/>
              <w:adjustRightInd w:val="0"/>
              <w:spacing w:after="0" w:line="240" w:lineRule="auto"/>
              <w:jc w:val="both"/>
              <w:rPr>
                <w:rFonts w:ascii="Times New Roman" w:hAnsi="Times New Roman" w:cs="Times New Roman"/>
              </w:rPr>
            </w:pPr>
            <w:r w:rsidRPr="003C6671">
              <w:rPr>
                <w:rFonts w:ascii="Times New Roman" w:hAnsi="Times New Roman" w:cs="Times New Roman"/>
              </w:rPr>
              <w:t>О</w:t>
            </w:r>
            <w:r w:rsidR="004A37B9" w:rsidRPr="003C6671">
              <w:rPr>
                <w:rFonts w:ascii="Times New Roman" w:hAnsi="Times New Roman" w:cs="Times New Roman"/>
              </w:rPr>
              <w:t xml:space="preserve">бщий объем финансирования – </w:t>
            </w:r>
            <w:r w:rsidR="007B4CFD">
              <w:rPr>
                <w:rFonts w:ascii="Times New Roman" w:hAnsi="Times New Roman" w:cs="Times New Roman"/>
              </w:rPr>
              <w:t>6</w:t>
            </w:r>
            <w:r w:rsidR="00D21676">
              <w:rPr>
                <w:rFonts w:ascii="Times New Roman" w:hAnsi="Times New Roman" w:cs="Times New Roman"/>
              </w:rPr>
              <w:t>3</w:t>
            </w:r>
            <w:r w:rsidR="007B4CFD">
              <w:rPr>
                <w:rFonts w:ascii="Times New Roman" w:hAnsi="Times New Roman" w:cs="Times New Roman"/>
              </w:rPr>
              <w:t> </w:t>
            </w:r>
            <w:r w:rsidR="00AC5D94">
              <w:rPr>
                <w:rFonts w:ascii="Times New Roman" w:hAnsi="Times New Roman" w:cs="Times New Roman"/>
              </w:rPr>
              <w:t>438</w:t>
            </w:r>
            <w:r w:rsidR="007B4CFD">
              <w:rPr>
                <w:rFonts w:ascii="Times New Roman" w:hAnsi="Times New Roman" w:cs="Times New Roman"/>
              </w:rPr>
              <w:t> </w:t>
            </w:r>
            <w:r w:rsidR="00AC5D94">
              <w:rPr>
                <w:rFonts w:ascii="Times New Roman" w:hAnsi="Times New Roman" w:cs="Times New Roman"/>
              </w:rPr>
              <w:t>651</w:t>
            </w:r>
            <w:r w:rsidR="007B4CFD">
              <w:rPr>
                <w:rFonts w:ascii="Times New Roman" w:hAnsi="Times New Roman" w:cs="Times New Roman"/>
              </w:rPr>
              <w:t>,00</w:t>
            </w:r>
            <w:r w:rsidR="004A37B9" w:rsidRPr="003C6671">
              <w:rPr>
                <w:rFonts w:ascii="Times New Roman" w:hAnsi="Times New Roman" w:cs="Times New Roman"/>
                <w:bCs/>
              </w:rPr>
              <w:t xml:space="preserve"> рублей</w:t>
            </w:r>
            <w:r w:rsidR="00FE2CC7" w:rsidRPr="003C6671">
              <w:rPr>
                <w:rFonts w:ascii="Times New Roman" w:hAnsi="Times New Roman" w:cs="Times New Roman"/>
                <w:bCs/>
              </w:rPr>
              <w:t>.</w:t>
            </w:r>
          </w:p>
          <w:p w:rsidR="004A37B9" w:rsidRPr="003C6671" w:rsidRDefault="004A37B9" w:rsidP="003C6671">
            <w:pPr>
              <w:autoSpaceDE w:val="0"/>
              <w:autoSpaceDN w:val="0"/>
              <w:adjustRightInd w:val="0"/>
              <w:spacing w:after="0" w:line="240" w:lineRule="auto"/>
              <w:jc w:val="both"/>
              <w:rPr>
                <w:rFonts w:ascii="Times New Roman" w:hAnsi="Times New Roman" w:cs="Times New Roman"/>
                <w:b/>
                <w:bCs/>
              </w:rPr>
            </w:pPr>
            <w:r w:rsidRPr="003C6671">
              <w:rPr>
                <w:rFonts w:ascii="Times New Roman" w:hAnsi="Times New Roman" w:cs="Times New Roman"/>
              </w:rPr>
              <w:t>В том числе по годам:</w:t>
            </w:r>
          </w:p>
          <w:p w:rsidR="004A37B9" w:rsidRPr="003C6671" w:rsidRDefault="004A37B9" w:rsidP="003C6671">
            <w:pPr>
              <w:autoSpaceDE w:val="0"/>
              <w:autoSpaceDN w:val="0"/>
              <w:adjustRightInd w:val="0"/>
              <w:spacing w:after="0" w:line="240" w:lineRule="auto"/>
              <w:jc w:val="both"/>
              <w:rPr>
                <w:rFonts w:ascii="Times New Roman" w:hAnsi="Times New Roman" w:cs="Times New Roman"/>
              </w:rPr>
            </w:pPr>
            <w:r w:rsidRPr="003C6671">
              <w:rPr>
                <w:rFonts w:ascii="Times New Roman" w:hAnsi="Times New Roman" w:cs="Times New Roman"/>
              </w:rPr>
              <w:t>2019 год –</w:t>
            </w:r>
            <w:r w:rsidR="00BC0CED" w:rsidRPr="003C6671">
              <w:t xml:space="preserve"> </w:t>
            </w:r>
            <w:r w:rsidR="00BC0CED" w:rsidRPr="003C6671">
              <w:rPr>
                <w:rFonts w:ascii="Times New Roman" w:hAnsi="Times New Roman" w:cs="Times New Roman"/>
              </w:rPr>
              <w:t xml:space="preserve">6 </w:t>
            </w:r>
            <w:r w:rsidR="00813D96" w:rsidRPr="003C6671">
              <w:rPr>
                <w:rFonts w:ascii="Times New Roman" w:hAnsi="Times New Roman" w:cs="Times New Roman"/>
              </w:rPr>
              <w:t>589</w:t>
            </w:r>
            <w:r w:rsidR="00BC0CED" w:rsidRPr="003C6671">
              <w:rPr>
                <w:rFonts w:ascii="Times New Roman" w:hAnsi="Times New Roman" w:cs="Times New Roman"/>
              </w:rPr>
              <w:t xml:space="preserve"> </w:t>
            </w:r>
            <w:r w:rsidR="00813D96" w:rsidRPr="003C6671">
              <w:rPr>
                <w:rFonts w:ascii="Times New Roman" w:hAnsi="Times New Roman" w:cs="Times New Roman"/>
              </w:rPr>
              <w:t>787</w:t>
            </w:r>
            <w:r w:rsidR="00BC0CED" w:rsidRPr="003C6671">
              <w:rPr>
                <w:rFonts w:ascii="Times New Roman" w:hAnsi="Times New Roman" w:cs="Times New Roman"/>
              </w:rPr>
              <w:t>,</w:t>
            </w:r>
            <w:r w:rsidR="00813D96" w:rsidRPr="003C6671">
              <w:rPr>
                <w:rFonts w:ascii="Times New Roman" w:hAnsi="Times New Roman" w:cs="Times New Roman"/>
              </w:rPr>
              <w:t>37</w:t>
            </w:r>
            <w:r w:rsidRPr="003C6671">
              <w:rPr>
                <w:rFonts w:ascii="Times New Roman" w:hAnsi="Times New Roman" w:cs="Times New Roman"/>
              </w:rPr>
              <w:t xml:space="preserve"> руб</w:t>
            </w:r>
            <w:r w:rsidR="00FE2CC7" w:rsidRPr="003C6671">
              <w:rPr>
                <w:rFonts w:ascii="Times New Roman" w:hAnsi="Times New Roman" w:cs="Times New Roman"/>
              </w:rPr>
              <w:t>лей</w:t>
            </w:r>
            <w:r w:rsidRPr="003C6671">
              <w:rPr>
                <w:rFonts w:ascii="Times New Roman" w:hAnsi="Times New Roman" w:cs="Times New Roman"/>
              </w:rPr>
              <w:t>;</w:t>
            </w:r>
          </w:p>
          <w:p w:rsidR="004A37B9" w:rsidRPr="003C6671" w:rsidRDefault="004A37B9" w:rsidP="003C6671">
            <w:pPr>
              <w:autoSpaceDE w:val="0"/>
              <w:autoSpaceDN w:val="0"/>
              <w:adjustRightInd w:val="0"/>
              <w:spacing w:after="0" w:line="240" w:lineRule="auto"/>
              <w:jc w:val="both"/>
              <w:rPr>
                <w:rFonts w:ascii="Times New Roman" w:eastAsia="Times New Roman" w:hAnsi="Times New Roman" w:cs="Times New Roman"/>
                <w:lang w:eastAsia="ru-RU"/>
              </w:rPr>
            </w:pPr>
            <w:r w:rsidRPr="003C6671">
              <w:rPr>
                <w:rFonts w:ascii="Times New Roman" w:eastAsia="Times New Roman" w:hAnsi="Times New Roman" w:cs="Times New Roman"/>
                <w:lang w:eastAsia="ru-RU"/>
              </w:rPr>
              <w:t xml:space="preserve">2020 год – </w:t>
            </w:r>
            <w:r w:rsidR="007B4E01" w:rsidRPr="003C6671">
              <w:rPr>
                <w:rFonts w:ascii="Times New Roman" w:eastAsia="Times New Roman" w:hAnsi="Times New Roman" w:cs="Times New Roman"/>
                <w:lang w:eastAsia="ru-RU"/>
              </w:rPr>
              <w:t>7</w:t>
            </w:r>
            <w:r w:rsidR="00FD79A9" w:rsidRPr="003C6671">
              <w:rPr>
                <w:rFonts w:ascii="Times New Roman" w:hAnsi="Times New Roman" w:cs="Times New Roman"/>
              </w:rPr>
              <w:t> </w:t>
            </w:r>
            <w:r w:rsidR="00B05D30">
              <w:rPr>
                <w:rFonts w:ascii="Times New Roman" w:hAnsi="Times New Roman" w:cs="Times New Roman"/>
              </w:rPr>
              <w:t>263</w:t>
            </w:r>
            <w:r w:rsidR="00FD79A9" w:rsidRPr="003C6671">
              <w:rPr>
                <w:rFonts w:ascii="Times New Roman" w:hAnsi="Times New Roman" w:cs="Times New Roman"/>
              </w:rPr>
              <w:t xml:space="preserve"> </w:t>
            </w:r>
            <w:r w:rsidR="00B05D30">
              <w:rPr>
                <w:rFonts w:ascii="Times New Roman" w:hAnsi="Times New Roman" w:cs="Times New Roman"/>
              </w:rPr>
              <w:t>680</w:t>
            </w:r>
            <w:r w:rsidRPr="003C6671">
              <w:rPr>
                <w:rFonts w:ascii="Times New Roman" w:hAnsi="Times New Roman" w:cs="Times New Roman"/>
              </w:rPr>
              <w:t>,</w:t>
            </w:r>
            <w:r w:rsidR="00B05D30">
              <w:rPr>
                <w:rFonts w:ascii="Times New Roman" w:hAnsi="Times New Roman" w:cs="Times New Roman"/>
              </w:rPr>
              <w:t>52</w:t>
            </w:r>
            <w:r w:rsidRPr="003C6671">
              <w:rPr>
                <w:rFonts w:ascii="Times New Roman" w:hAnsi="Times New Roman" w:cs="Times New Roman"/>
              </w:rPr>
              <w:t xml:space="preserve"> руб</w:t>
            </w:r>
            <w:r w:rsidR="00FE2CC7" w:rsidRPr="003C6671">
              <w:rPr>
                <w:rFonts w:ascii="Times New Roman" w:hAnsi="Times New Roman" w:cs="Times New Roman"/>
              </w:rPr>
              <w:t>лей</w:t>
            </w:r>
            <w:r w:rsidR="00FE2CC7" w:rsidRPr="003C6671">
              <w:rPr>
                <w:rFonts w:ascii="Times New Roman" w:eastAsia="Times New Roman" w:hAnsi="Times New Roman" w:cs="Times New Roman"/>
                <w:lang w:eastAsia="ru-RU"/>
              </w:rPr>
              <w:t>;</w:t>
            </w:r>
          </w:p>
          <w:p w:rsidR="004A37B9" w:rsidRPr="003C6671" w:rsidRDefault="004A37B9" w:rsidP="003C6671">
            <w:pPr>
              <w:autoSpaceDE w:val="0"/>
              <w:autoSpaceDN w:val="0"/>
              <w:adjustRightInd w:val="0"/>
              <w:spacing w:after="0" w:line="240" w:lineRule="auto"/>
              <w:jc w:val="both"/>
              <w:rPr>
                <w:rFonts w:ascii="Times New Roman" w:hAnsi="Times New Roman" w:cs="Times New Roman"/>
              </w:rPr>
            </w:pPr>
            <w:r w:rsidRPr="003C6671">
              <w:rPr>
                <w:rFonts w:ascii="Times New Roman" w:hAnsi="Times New Roman" w:cs="Times New Roman"/>
              </w:rPr>
              <w:t xml:space="preserve">2021 год – </w:t>
            </w:r>
            <w:r w:rsidR="000702B0">
              <w:rPr>
                <w:rFonts w:ascii="Times New Roman" w:hAnsi="Times New Roman" w:cs="Times New Roman"/>
              </w:rPr>
              <w:t>8</w:t>
            </w:r>
            <w:r w:rsidR="00D716AC">
              <w:rPr>
                <w:rFonts w:ascii="Times New Roman" w:hAnsi="Times New Roman" w:cs="Times New Roman"/>
              </w:rPr>
              <w:t> </w:t>
            </w:r>
            <w:r w:rsidR="000702B0">
              <w:rPr>
                <w:rFonts w:ascii="Times New Roman" w:hAnsi="Times New Roman" w:cs="Times New Roman"/>
              </w:rPr>
              <w:t>021</w:t>
            </w:r>
            <w:r w:rsidR="00D716AC">
              <w:rPr>
                <w:rFonts w:ascii="Times New Roman" w:hAnsi="Times New Roman" w:cs="Times New Roman"/>
              </w:rPr>
              <w:t> </w:t>
            </w:r>
            <w:r w:rsidR="000702B0">
              <w:rPr>
                <w:rFonts w:ascii="Times New Roman" w:hAnsi="Times New Roman" w:cs="Times New Roman"/>
              </w:rPr>
              <w:t>800</w:t>
            </w:r>
            <w:r w:rsidR="00D716AC">
              <w:rPr>
                <w:rFonts w:ascii="Times New Roman" w:hAnsi="Times New Roman" w:cs="Times New Roman"/>
              </w:rPr>
              <w:t>,</w:t>
            </w:r>
            <w:r w:rsidR="000702B0">
              <w:rPr>
                <w:rFonts w:ascii="Times New Roman" w:hAnsi="Times New Roman" w:cs="Times New Roman"/>
              </w:rPr>
              <w:t>10</w:t>
            </w:r>
            <w:r w:rsidR="00FE2CC7" w:rsidRPr="003C6671">
              <w:rPr>
                <w:rFonts w:ascii="Times New Roman" w:hAnsi="Times New Roman" w:cs="Times New Roman"/>
              </w:rPr>
              <w:t xml:space="preserve"> рублей</w:t>
            </w:r>
            <w:r w:rsidRPr="003C6671">
              <w:rPr>
                <w:rFonts w:ascii="Times New Roman" w:hAnsi="Times New Roman" w:cs="Times New Roman"/>
              </w:rPr>
              <w:t>;</w:t>
            </w:r>
          </w:p>
          <w:p w:rsidR="004A37B9" w:rsidRPr="003C6671" w:rsidRDefault="004A37B9" w:rsidP="003C6671">
            <w:pPr>
              <w:autoSpaceDE w:val="0"/>
              <w:autoSpaceDN w:val="0"/>
              <w:adjustRightInd w:val="0"/>
              <w:spacing w:after="0" w:line="240" w:lineRule="auto"/>
              <w:jc w:val="both"/>
              <w:rPr>
                <w:rFonts w:ascii="Times New Roman" w:hAnsi="Times New Roman" w:cs="Times New Roman"/>
              </w:rPr>
            </w:pPr>
            <w:r w:rsidRPr="003C6671">
              <w:rPr>
                <w:rFonts w:ascii="Times New Roman" w:hAnsi="Times New Roman" w:cs="Times New Roman"/>
              </w:rPr>
              <w:t xml:space="preserve">2022 год - </w:t>
            </w:r>
            <w:r w:rsidR="00A73BFB">
              <w:rPr>
                <w:rFonts w:ascii="Times New Roman" w:hAnsi="Times New Roman" w:cs="Times New Roman"/>
              </w:rPr>
              <w:t>7</w:t>
            </w:r>
            <w:r w:rsidR="00D716AC">
              <w:rPr>
                <w:rFonts w:ascii="Times New Roman" w:hAnsi="Times New Roman" w:cs="Times New Roman"/>
              </w:rPr>
              <w:t> </w:t>
            </w:r>
            <w:r w:rsidR="00FF00CB">
              <w:rPr>
                <w:rFonts w:ascii="Times New Roman" w:hAnsi="Times New Roman" w:cs="Times New Roman"/>
              </w:rPr>
              <w:t>4</w:t>
            </w:r>
            <w:r w:rsidR="00B700C9">
              <w:rPr>
                <w:rFonts w:ascii="Times New Roman" w:hAnsi="Times New Roman" w:cs="Times New Roman"/>
              </w:rPr>
              <w:t>07</w:t>
            </w:r>
            <w:r w:rsidR="00D716AC">
              <w:rPr>
                <w:rFonts w:ascii="Times New Roman" w:hAnsi="Times New Roman" w:cs="Times New Roman"/>
              </w:rPr>
              <w:t> </w:t>
            </w:r>
            <w:r w:rsidR="00FF00CB">
              <w:rPr>
                <w:rFonts w:ascii="Times New Roman" w:hAnsi="Times New Roman" w:cs="Times New Roman"/>
              </w:rPr>
              <w:t>9</w:t>
            </w:r>
            <w:r w:rsidR="00681DDD">
              <w:rPr>
                <w:rFonts w:ascii="Times New Roman" w:hAnsi="Times New Roman" w:cs="Times New Roman"/>
              </w:rPr>
              <w:t>72</w:t>
            </w:r>
            <w:r w:rsidR="00D716AC">
              <w:rPr>
                <w:rFonts w:ascii="Times New Roman" w:hAnsi="Times New Roman" w:cs="Times New Roman"/>
              </w:rPr>
              <w:t>,</w:t>
            </w:r>
            <w:r w:rsidR="00681DDD">
              <w:rPr>
                <w:rFonts w:ascii="Times New Roman" w:hAnsi="Times New Roman" w:cs="Times New Roman"/>
              </w:rPr>
              <w:t>01</w:t>
            </w:r>
            <w:r w:rsidR="00D716AC" w:rsidRPr="003C6671">
              <w:rPr>
                <w:rFonts w:ascii="Times New Roman" w:hAnsi="Times New Roman" w:cs="Times New Roman"/>
              </w:rPr>
              <w:t xml:space="preserve"> </w:t>
            </w:r>
            <w:r w:rsidR="00FE2CC7" w:rsidRPr="003C6671">
              <w:rPr>
                <w:rFonts w:ascii="Times New Roman" w:hAnsi="Times New Roman" w:cs="Times New Roman"/>
              </w:rPr>
              <w:t>рублей</w:t>
            </w:r>
            <w:r w:rsidRPr="003C6671">
              <w:rPr>
                <w:rFonts w:ascii="Times New Roman" w:hAnsi="Times New Roman" w:cs="Times New Roman"/>
              </w:rPr>
              <w:t>;</w:t>
            </w:r>
          </w:p>
          <w:p w:rsidR="004A37B9" w:rsidRPr="003C6671" w:rsidRDefault="004A37B9" w:rsidP="003C6671">
            <w:pPr>
              <w:autoSpaceDE w:val="0"/>
              <w:autoSpaceDN w:val="0"/>
              <w:adjustRightInd w:val="0"/>
              <w:spacing w:after="0" w:line="240" w:lineRule="auto"/>
              <w:jc w:val="both"/>
              <w:rPr>
                <w:rFonts w:ascii="Times New Roman" w:hAnsi="Times New Roman" w:cs="Times New Roman"/>
              </w:rPr>
            </w:pPr>
            <w:r w:rsidRPr="003C6671">
              <w:rPr>
                <w:rFonts w:ascii="Times New Roman" w:hAnsi="Times New Roman" w:cs="Times New Roman"/>
              </w:rPr>
              <w:t>2023 год</w:t>
            </w:r>
            <w:r w:rsidR="00FE2CC7" w:rsidRPr="003C6671">
              <w:rPr>
                <w:rFonts w:ascii="Times New Roman" w:hAnsi="Times New Roman" w:cs="Times New Roman"/>
              </w:rPr>
              <w:t xml:space="preserve"> – </w:t>
            </w:r>
            <w:r w:rsidR="00617376">
              <w:rPr>
                <w:rFonts w:ascii="Times New Roman" w:hAnsi="Times New Roman" w:cs="Times New Roman"/>
              </w:rPr>
              <w:t>9</w:t>
            </w:r>
            <w:r w:rsidR="00D21676">
              <w:rPr>
                <w:rFonts w:ascii="Times New Roman" w:hAnsi="Times New Roman" w:cs="Times New Roman"/>
              </w:rPr>
              <w:t> </w:t>
            </w:r>
            <w:r w:rsidR="00AC5D94">
              <w:rPr>
                <w:rFonts w:ascii="Times New Roman" w:hAnsi="Times New Roman" w:cs="Times New Roman"/>
              </w:rPr>
              <w:t>34</w:t>
            </w:r>
            <w:r w:rsidR="00357F3E">
              <w:rPr>
                <w:rFonts w:ascii="Times New Roman" w:hAnsi="Times New Roman" w:cs="Times New Roman"/>
              </w:rPr>
              <w:t>4</w:t>
            </w:r>
            <w:r w:rsidR="007B4CFD">
              <w:rPr>
                <w:rFonts w:ascii="Times New Roman" w:hAnsi="Times New Roman" w:cs="Times New Roman"/>
              </w:rPr>
              <w:t xml:space="preserve"> </w:t>
            </w:r>
            <w:r w:rsidR="00357F3E">
              <w:rPr>
                <w:rFonts w:ascii="Times New Roman" w:hAnsi="Times New Roman" w:cs="Times New Roman"/>
              </w:rPr>
              <w:t>162</w:t>
            </w:r>
            <w:r w:rsidR="00D716AC">
              <w:rPr>
                <w:rFonts w:ascii="Times New Roman" w:hAnsi="Times New Roman" w:cs="Times New Roman"/>
              </w:rPr>
              <w:t>,00</w:t>
            </w:r>
            <w:r w:rsidR="00D716AC" w:rsidRPr="003C6671">
              <w:rPr>
                <w:rFonts w:ascii="Times New Roman" w:hAnsi="Times New Roman" w:cs="Times New Roman"/>
              </w:rPr>
              <w:t xml:space="preserve"> </w:t>
            </w:r>
            <w:r w:rsidRPr="003C6671">
              <w:rPr>
                <w:rFonts w:ascii="Times New Roman" w:hAnsi="Times New Roman" w:cs="Times New Roman"/>
              </w:rPr>
              <w:t>руб</w:t>
            </w:r>
            <w:r w:rsidR="00FE2CC7" w:rsidRPr="003C6671">
              <w:rPr>
                <w:rFonts w:ascii="Times New Roman" w:hAnsi="Times New Roman" w:cs="Times New Roman"/>
              </w:rPr>
              <w:t>лей</w:t>
            </w:r>
            <w:r w:rsidRPr="003C6671">
              <w:rPr>
                <w:rFonts w:ascii="Times New Roman" w:hAnsi="Times New Roman" w:cs="Times New Roman"/>
              </w:rPr>
              <w:t>;</w:t>
            </w:r>
          </w:p>
          <w:p w:rsidR="004A37B9" w:rsidRDefault="004A37B9" w:rsidP="00A73BFB">
            <w:pPr>
              <w:autoSpaceDE w:val="0"/>
              <w:autoSpaceDN w:val="0"/>
              <w:adjustRightInd w:val="0"/>
              <w:spacing w:after="0" w:line="240" w:lineRule="auto"/>
              <w:jc w:val="both"/>
              <w:rPr>
                <w:rFonts w:ascii="Times New Roman" w:hAnsi="Times New Roman" w:cs="Times New Roman"/>
              </w:rPr>
            </w:pPr>
            <w:r w:rsidRPr="003C6671">
              <w:rPr>
                <w:rFonts w:ascii="Times New Roman" w:hAnsi="Times New Roman" w:cs="Times New Roman"/>
              </w:rPr>
              <w:t xml:space="preserve">2024 год – </w:t>
            </w:r>
            <w:r w:rsidR="007B4CFD">
              <w:rPr>
                <w:rFonts w:ascii="Times New Roman" w:hAnsi="Times New Roman" w:cs="Times New Roman"/>
              </w:rPr>
              <w:t>8 400 000,00</w:t>
            </w:r>
            <w:r w:rsidR="007B4CFD" w:rsidRPr="003C6671">
              <w:rPr>
                <w:rFonts w:ascii="Times New Roman" w:hAnsi="Times New Roman" w:cs="Times New Roman"/>
              </w:rPr>
              <w:t xml:space="preserve"> </w:t>
            </w:r>
            <w:r w:rsidRPr="003C6671">
              <w:rPr>
                <w:rFonts w:ascii="Times New Roman" w:hAnsi="Times New Roman" w:cs="Times New Roman"/>
              </w:rPr>
              <w:t>руб</w:t>
            </w:r>
            <w:r w:rsidR="00FE2CC7" w:rsidRPr="003C6671">
              <w:rPr>
                <w:rFonts w:ascii="Times New Roman" w:hAnsi="Times New Roman" w:cs="Times New Roman"/>
              </w:rPr>
              <w:t>лей</w:t>
            </w:r>
            <w:r w:rsidRPr="003C6671">
              <w:rPr>
                <w:rFonts w:ascii="Times New Roman" w:hAnsi="Times New Roman" w:cs="Times New Roman"/>
              </w:rPr>
              <w:t>.</w:t>
            </w:r>
          </w:p>
          <w:p w:rsidR="004F4D0A" w:rsidRDefault="004F4D0A" w:rsidP="004F4D0A">
            <w:pPr>
              <w:autoSpaceDE w:val="0"/>
              <w:autoSpaceDN w:val="0"/>
              <w:adjustRightInd w:val="0"/>
              <w:spacing w:after="0" w:line="240" w:lineRule="auto"/>
              <w:rPr>
                <w:rFonts w:ascii="Times New Roman" w:hAnsi="Times New Roman" w:cs="Times New Roman"/>
              </w:rPr>
            </w:pPr>
            <w:r>
              <w:rPr>
                <w:rFonts w:ascii="Times New Roman" w:hAnsi="Times New Roman" w:cs="Times New Roman"/>
              </w:rPr>
              <w:t>2025 год –</w:t>
            </w:r>
            <w:r w:rsidRPr="003C6671">
              <w:rPr>
                <w:rFonts w:ascii="Times New Roman" w:hAnsi="Times New Roman" w:cs="Times New Roman"/>
              </w:rPr>
              <w:t xml:space="preserve"> </w:t>
            </w:r>
            <w:r w:rsidR="007B4CFD">
              <w:rPr>
                <w:rFonts w:ascii="Times New Roman" w:hAnsi="Times New Roman" w:cs="Times New Roman"/>
              </w:rPr>
              <w:t>8 400 000,00</w:t>
            </w:r>
            <w:r w:rsidR="007B4CFD" w:rsidRPr="003C6671">
              <w:rPr>
                <w:rFonts w:ascii="Times New Roman" w:hAnsi="Times New Roman" w:cs="Times New Roman"/>
              </w:rPr>
              <w:t xml:space="preserve"> </w:t>
            </w:r>
            <w:r w:rsidRPr="003C6671">
              <w:rPr>
                <w:rFonts w:ascii="Times New Roman" w:hAnsi="Times New Roman" w:cs="Times New Roman"/>
              </w:rPr>
              <w:t>рублей.</w:t>
            </w:r>
          </w:p>
          <w:p w:rsidR="004F4D0A" w:rsidRPr="003C6671" w:rsidRDefault="004F4D0A" w:rsidP="00E26EC0">
            <w:pPr>
              <w:autoSpaceDE w:val="0"/>
              <w:autoSpaceDN w:val="0"/>
              <w:adjustRightInd w:val="0"/>
              <w:spacing w:after="0" w:line="240" w:lineRule="auto"/>
              <w:rPr>
                <w:rFonts w:ascii="Times New Roman" w:hAnsi="Times New Roman" w:cs="Times New Roman"/>
              </w:rPr>
            </w:pPr>
            <w:r>
              <w:rPr>
                <w:rFonts w:ascii="Times New Roman" w:hAnsi="Times New Roman" w:cs="Times New Roman"/>
              </w:rPr>
              <w:t>2026 год –</w:t>
            </w:r>
            <w:r w:rsidRPr="003C6671">
              <w:rPr>
                <w:rFonts w:ascii="Times New Roman" w:hAnsi="Times New Roman" w:cs="Times New Roman"/>
              </w:rPr>
              <w:t xml:space="preserve"> </w:t>
            </w:r>
            <w:r w:rsidR="007B4CFD">
              <w:rPr>
                <w:rFonts w:ascii="Times New Roman" w:hAnsi="Times New Roman" w:cs="Times New Roman"/>
              </w:rPr>
              <w:t>8 400 000,00</w:t>
            </w:r>
            <w:r w:rsidR="007B4CFD" w:rsidRPr="003C6671">
              <w:rPr>
                <w:rFonts w:ascii="Times New Roman" w:hAnsi="Times New Roman" w:cs="Times New Roman"/>
              </w:rPr>
              <w:t xml:space="preserve"> </w:t>
            </w:r>
            <w:r w:rsidRPr="003C6671">
              <w:rPr>
                <w:rFonts w:ascii="Times New Roman" w:hAnsi="Times New Roman" w:cs="Times New Roman"/>
              </w:rPr>
              <w:t>рублей.</w:t>
            </w:r>
            <w:r w:rsidR="00E26EC0">
              <w:rPr>
                <w:rFonts w:ascii="Times New Roman" w:hAnsi="Times New Roman" w:cs="Times New Roman"/>
              </w:rPr>
              <w:t xml:space="preserve"> </w:t>
            </w:r>
          </w:p>
        </w:tc>
      </w:tr>
      <w:tr w:rsidR="004A37B9" w:rsidRPr="003C6671" w:rsidTr="00381202">
        <w:trPr>
          <w:trHeight w:val="480"/>
          <w:jc w:val="center"/>
        </w:trPr>
        <w:tc>
          <w:tcPr>
            <w:tcW w:w="3375" w:type="dxa"/>
          </w:tcPr>
          <w:p w:rsidR="004A37B9" w:rsidRPr="003C6671" w:rsidRDefault="004A37B9" w:rsidP="003C6671">
            <w:pPr>
              <w:autoSpaceDE w:val="0"/>
              <w:autoSpaceDN w:val="0"/>
              <w:adjustRightInd w:val="0"/>
              <w:spacing w:after="0" w:line="240" w:lineRule="auto"/>
              <w:rPr>
                <w:rFonts w:ascii="Times New Roman" w:eastAsia="Times New Roman" w:hAnsi="Times New Roman" w:cs="Times New Roman"/>
                <w:bCs/>
                <w:lang w:eastAsia="ru-RU"/>
              </w:rPr>
            </w:pPr>
            <w:r w:rsidRPr="003C6671">
              <w:rPr>
                <w:rFonts w:ascii="Times New Roman" w:eastAsia="Times New Roman" w:hAnsi="Times New Roman" w:cs="Times New Roman"/>
                <w:bCs/>
                <w:lang w:eastAsia="ru-RU"/>
              </w:rPr>
              <w:t>Ожидаемые конечные результаты реализации подпрограммы</w:t>
            </w:r>
          </w:p>
        </w:tc>
        <w:tc>
          <w:tcPr>
            <w:tcW w:w="5873" w:type="dxa"/>
          </w:tcPr>
          <w:p w:rsidR="004A37B9" w:rsidRPr="003C6671" w:rsidRDefault="004A37B9" w:rsidP="003C6671">
            <w:pPr>
              <w:autoSpaceDE w:val="0"/>
              <w:autoSpaceDN w:val="0"/>
              <w:adjustRightInd w:val="0"/>
              <w:spacing w:after="0" w:line="240" w:lineRule="auto"/>
              <w:jc w:val="both"/>
              <w:rPr>
                <w:rFonts w:ascii="Times New Roman" w:hAnsi="Times New Roman" w:cs="Times New Roman"/>
              </w:rPr>
            </w:pPr>
            <w:r w:rsidRPr="003C6671">
              <w:rPr>
                <w:rFonts w:ascii="Times New Roman" w:hAnsi="Times New Roman" w:cs="Times New Roman"/>
              </w:rPr>
              <w:t>- Соблюдение сроков и требований законодательства в части предоставления бухгалтерской и бюджетной отчетности, в новых условиях сдачи отчетности, основанных на применении ОНЛАЙН - технологий;</w:t>
            </w:r>
          </w:p>
          <w:p w:rsidR="004A37B9" w:rsidRPr="003C6671" w:rsidRDefault="004A37B9" w:rsidP="003C6671">
            <w:pPr>
              <w:autoSpaceDE w:val="0"/>
              <w:autoSpaceDN w:val="0"/>
              <w:adjustRightInd w:val="0"/>
              <w:spacing w:after="0" w:line="240" w:lineRule="auto"/>
              <w:jc w:val="both"/>
              <w:rPr>
                <w:rFonts w:ascii="Times New Roman" w:hAnsi="Times New Roman" w:cs="Times New Roman"/>
              </w:rPr>
            </w:pPr>
            <w:r w:rsidRPr="003C6671">
              <w:rPr>
                <w:rFonts w:ascii="Times New Roman" w:hAnsi="Times New Roman" w:cs="Times New Roman"/>
              </w:rPr>
              <w:t>- Создание благоприятных технических условий для своевременной обработки запросов и задач, поставленных вышестоящими органами государственной власти перед органами местного самоуправления.</w:t>
            </w:r>
          </w:p>
        </w:tc>
      </w:tr>
    </w:tbl>
    <w:p w:rsidR="00553AAA" w:rsidRPr="003C6671" w:rsidRDefault="00553AAA" w:rsidP="003C6671">
      <w:pPr>
        <w:autoSpaceDE w:val="0"/>
        <w:autoSpaceDN w:val="0"/>
        <w:adjustRightInd w:val="0"/>
        <w:spacing w:after="0" w:line="240" w:lineRule="auto"/>
        <w:outlineLvl w:val="1"/>
        <w:rPr>
          <w:rFonts w:ascii="Times New Roman" w:eastAsia="Times New Roman" w:hAnsi="Times New Roman" w:cs="Times New Roman"/>
          <w:b/>
          <w:bCs/>
          <w:sz w:val="24"/>
          <w:szCs w:val="24"/>
          <w:lang w:eastAsia="ru-RU"/>
        </w:rPr>
      </w:pPr>
    </w:p>
    <w:p w:rsidR="00553AAA" w:rsidRPr="003C6671" w:rsidRDefault="00553AAA" w:rsidP="003C6671">
      <w:pPr>
        <w:spacing w:after="0" w:line="240" w:lineRule="auto"/>
        <w:jc w:val="center"/>
        <w:outlineLvl w:val="1"/>
        <w:rPr>
          <w:rFonts w:ascii="Times New Roman" w:hAnsi="Times New Roman" w:cs="Times New Roman"/>
          <w:sz w:val="24"/>
          <w:szCs w:val="24"/>
        </w:rPr>
      </w:pPr>
      <w:r w:rsidRPr="003C6671">
        <w:rPr>
          <w:rFonts w:ascii="Times New Roman" w:hAnsi="Times New Roman" w:cs="Times New Roman"/>
          <w:sz w:val="24"/>
          <w:szCs w:val="24"/>
        </w:rPr>
        <w:t>РАЗДЕЛ 1 ХАРАКТЕРИСТИКА ТЕКУЩЕГО СОСТОЯНИЯ СФЕРЫ РЕАЛИЗАЦИИ ПОДПРОГРАММЫ</w:t>
      </w:r>
    </w:p>
    <w:p w:rsidR="00FD3AB2" w:rsidRPr="003C6671" w:rsidRDefault="00FD3AB2" w:rsidP="003C6671">
      <w:pPr>
        <w:spacing w:after="0" w:line="240" w:lineRule="auto"/>
        <w:jc w:val="center"/>
        <w:outlineLvl w:val="1"/>
        <w:rPr>
          <w:rFonts w:ascii="Times New Roman" w:hAnsi="Times New Roman" w:cs="Times New Roman"/>
          <w:sz w:val="24"/>
          <w:szCs w:val="24"/>
        </w:rPr>
      </w:pPr>
    </w:p>
    <w:p w:rsidR="004A37B9" w:rsidRPr="003C6671" w:rsidRDefault="004A37B9" w:rsidP="003C6671">
      <w:pPr>
        <w:spacing w:after="0" w:line="240" w:lineRule="auto"/>
        <w:ind w:firstLine="709"/>
        <w:jc w:val="both"/>
        <w:rPr>
          <w:rFonts w:ascii="Times New Roman" w:hAnsi="Times New Roman" w:cs="Times New Roman"/>
          <w:sz w:val="24"/>
          <w:szCs w:val="24"/>
        </w:rPr>
      </w:pPr>
      <w:r w:rsidRPr="003C6671">
        <w:rPr>
          <w:rFonts w:ascii="Times New Roman" w:hAnsi="Times New Roman" w:cs="Times New Roman"/>
          <w:sz w:val="24"/>
          <w:szCs w:val="24"/>
        </w:rPr>
        <w:t>Разработка подпрограммы обусловлена необходимостью выполнения требований законодательства по автоматизации рабочих процессов в части исполнения муниципальными учреждениями своих финансовых полномочий, которые в условиях своей технической сложности и многоуровневых вычислительных операций, не могут выполняться без использования специализированного программного обеспечения и</w:t>
      </w:r>
      <w:r w:rsidR="00450FBC">
        <w:rPr>
          <w:rFonts w:ascii="Times New Roman" w:hAnsi="Times New Roman" w:cs="Times New Roman"/>
          <w:sz w:val="24"/>
          <w:szCs w:val="24"/>
        </w:rPr>
        <w:t xml:space="preserve"> </w:t>
      </w:r>
      <w:r w:rsidRPr="003C6671">
        <w:rPr>
          <w:rFonts w:ascii="Times New Roman" w:hAnsi="Times New Roman" w:cs="Times New Roman"/>
          <w:sz w:val="24"/>
          <w:szCs w:val="24"/>
        </w:rPr>
        <w:t>компьютерной техники.</w:t>
      </w:r>
    </w:p>
    <w:p w:rsidR="004A37B9" w:rsidRPr="003C6671" w:rsidRDefault="004A37B9" w:rsidP="003C6671">
      <w:pPr>
        <w:spacing w:after="0" w:line="240" w:lineRule="auto"/>
        <w:ind w:firstLine="709"/>
        <w:jc w:val="both"/>
        <w:rPr>
          <w:rFonts w:ascii="Times New Roman" w:hAnsi="Times New Roman" w:cs="Times New Roman"/>
          <w:sz w:val="24"/>
          <w:szCs w:val="24"/>
        </w:rPr>
      </w:pPr>
      <w:r w:rsidRPr="003C6671">
        <w:rPr>
          <w:rFonts w:ascii="Times New Roman" w:hAnsi="Times New Roman" w:cs="Times New Roman"/>
          <w:sz w:val="24"/>
          <w:szCs w:val="24"/>
        </w:rPr>
        <w:t>В целях</w:t>
      </w:r>
      <w:r w:rsidR="00450FBC">
        <w:rPr>
          <w:rFonts w:ascii="Times New Roman" w:hAnsi="Times New Roman" w:cs="Times New Roman"/>
          <w:sz w:val="24"/>
          <w:szCs w:val="24"/>
        </w:rPr>
        <w:t xml:space="preserve"> </w:t>
      </w:r>
      <w:r w:rsidRPr="003C6671">
        <w:rPr>
          <w:rFonts w:ascii="Times New Roman" w:hAnsi="Times New Roman" w:cs="Times New Roman"/>
          <w:sz w:val="24"/>
          <w:szCs w:val="24"/>
        </w:rPr>
        <w:t xml:space="preserve">выполнения требований Федерального закона от 8 мая 2010 г. № 83-ФЗ «О внесении изменений в отдельные законодательные акты Российской Федерации в связи с совершенствованием правового положения государственных (муниципальных) учреждений», существует необходимость совершенствования автоматизации бюджетного процесса в </w:t>
      </w:r>
      <w:r w:rsidR="00735E60">
        <w:rPr>
          <w:rFonts w:ascii="Times New Roman" w:hAnsi="Times New Roman" w:cs="Times New Roman"/>
          <w:sz w:val="24"/>
          <w:szCs w:val="24"/>
        </w:rPr>
        <w:t>Слюдянском муниципальном районе</w:t>
      </w:r>
      <w:r w:rsidRPr="003C6671">
        <w:rPr>
          <w:rFonts w:ascii="Times New Roman" w:hAnsi="Times New Roman" w:cs="Times New Roman"/>
          <w:sz w:val="24"/>
          <w:szCs w:val="24"/>
        </w:rPr>
        <w:t xml:space="preserve"> по принципу БОР - бюджетирование, </w:t>
      </w:r>
      <w:proofErr w:type="gramStart"/>
      <w:r w:rsidRPr="003C6671">
        <w:rPr>
          <w:rFonts w:ascii="Times New Roman" w:hAnsi="Times New Roman" w:cs="Times New Roman"/>
          <w:sz w:val="24"/>
          <w:szCs w:val="24"/>
        </w:rPr>
        <w:t>ориентированное</w:t>
      </w:r>
      <w:proofErr w:type="gramEnd"/>
      <w:r w:rsidRPr="003C6671">
        <w:rPr>
          <w:rFonts w:ascii="Times New Roman" w:hAnsi="Times New Roman" w:cs="Times New Roman"/>
          <w:sz w:val="24"/>
          <w:szCs w:val="24"/>
        </w:rPr>
        <w:t xml:space="preserve"> на результат. </w:t>
      </w:r>
    </w:p>
    <w:p w:rsidR="004A37B9" w:rsidRPr="003C6671" w:rsidRDefault="004A37B9" w:rsidP="003C6671">
      <w:pPr>
        <w:spacing w:after="0" w:line="240" w:lineRule="auto"/>
        <w:ind w:firstLine="709"/>
        <w:jc w:val="both"/>
        <w:rPr>
          <w:rFonts w:ascii="Times New Roman" w:hAnsi="Times New Roman" w:cs="Times New Roman"/>
          <w:sz w:val="24"/>
          <w:szCs w:val="24"/>
        </w:rPr>
      </w:pPr>
      <w:r w:rsidRPr="003C6671">
        <w:rPr>
          <w:rFonts w:ascii="Times New Roman" w:hAnsi="Times New Roman" w:cs="Times New Roman"/>
          <w:sz w:val="24"/>
          <w:szCs w:val="24"/>
        </w:rPr>
        <w:t>Так же для поддержания политики государства РФ в условиях глобализации использования информационных технологий как неотъемлемой части управления деятельностью государственных (муниципальных)</w:t>
      </w:r>
      <w:r w:rsidR="00450FBC">
        <w:rPr>
          <w:rFonts w:ascii="Times New Roman" w:hAnsi="Times New Roman" w:cs="Times New Roman"/>
          <w:sz w:val="24"/>
          <w:szCs w:val="24"/>
        </w:rPr>
        <w:t xml:space="preserve"> </w:t>
      </w:r>
      <w:r w:rsidRPr="003C6671">
        <w:rPr>
          <w:rFonts w:ascii="Times New Roman" w:hAnsi="Times New Roman" w:cs="Times New Roman"/>
          <w:sz w:val="24"/>
          <w:szCs w:val="24"/>
        </w:rPr>
        <w:t xml:space="preserve">учреждений РФ, существует необходимость формирования в органах местного самоуправления и муниципальных учреждениях современной базовой информационно-технологической инфраструктуры. </w:t>
      </w:r>
    </w:p>
    <w:p w:rsidR="004A37B9" w:rsidRPr="003C6671" w:rsidRDefault="004A37B9" w:rsidP="003C6671">
      <w:pPr>
        <w:spacing w:after="0" w:line="240" w:lineRule="auto"/>
        <w:ind w:firstLine="709"/>
        <w:jc w:val="both"/>
        <w:rPr>
          <w:rFonts w:ascii="Times New Roman" w:hAnsi="Times New Roman" w:cs="Times New Roman"/>
          <w:sz w:val="24"/>
          <w:szCs w:val="24"/>
        </w:rPr>
      </w:pPr>
      <w:r w:rsidRPr="003C6671">
        <w:rPr>
          <w:rFonts w:ascii="Times New Roman" w:hAnsi="Times New Roman" w:cs="Times New Roman"/>
          <w:sz w:val="24"/>
          <w:szCs w:val="24"/>
        </w:rPr>
        <w:t xml:space="preserve">На данный момент в </w:t>
      </w:r>
      <w:r w:rsidR="00735E60">
        <w:rPr>
          <w:rFonts w:ascii="Times New Roman" w:hAnsi="Times New Roman" w:cs="Times New Roman"/>
          <w:sz w:val="24"/>
          <w:szCs w:val="24"/>
        </w:rPr>
        <w:t>Слюдянском муниципальном районе</w:t>
      </w:r>
      <w:r w:rsidRPr="003C6671">
        <w:rPr>
          <w:rFonts w:ascii="Times New Roman" w:hAnsi="Times New Roman" w:cs="Times New Roman"/>
          <w:sz w:val="24"/>
          <w:szCs w:val="24"/>
        </w:rPr>
        <w:t xml:space="preserve"> доля использования лицензионного программного обеспечения соответствующего современным требованиям</w:t>
      </w:r>
      <w:r w:rsidR="00450FBC">
        <w:rPr>
          <w:rFonts w:ascii="Times New Roman" w:hAnsi="Times New Roman" w:cs="Times New Roman"/>
          <w:sz w:val="24"/>
          <w:szCs w:val="24"/>
        </w:rPr>
        <w:t xml:space="preserve"> </w:t>
      </w:r>
      <w:r w:rsidRPr="003C6671">
        <w:rPr>
          <w:rFonts w:ascii="Times New Roman" w:hAnsi="Times New Roman" w:cs="Times New Roman"/>
          <w:sz w:val="24"/>
          <w:szCs w:val="24"/>
        </w:rPr>
        <w:t>составляет 15%, процент устаревшей компьютерной техники составляет 50%, нехватка серверных станций – 33%. Необходимость приобретения лицензионного программного обеспечени</w:t>
      </w:r>
      <w:proofErr w:type="gramStart"/>
      <w:r w:rsidRPr="003C6671">
        <w:rPr>
          <w:rFonts w:ascii="Times New Roman" w:hAnsi="Times New Roman" w:cs="Times New Roman"/>
          <w:sz w:val="24"/>
          <w:szCs w:val="24"/>
        </w:rPr>
        <w:t>я(</w:t>
      </w:r>
      <w:proofErr w:type="gramEnd"/>
      <w:r w:rsidRPr="003C6671">
        <w:rPr>
          <w:rFonts w:ascii="Times New Roman" w:hAnsi="Times New Roman" w:cs="Times New Roman"/>
          <w:sz w:val="24"/>
          <w:szCs w:val="24"/>
        </w:rPr>
        <w:t xml:space="preserve"> далее ПО) обусловлена тем, что большинство используемых систем являются информационно уязвимыми, т.к. не имеют возможности обновляться через «Интернет», и не защищены от потенциальных угроз, таких как компьютерные вирусы и прочее вредоносное программное обеспечение. Так же на данных системах хранятся </w:t>
      </w:r>
      <w:r w:rsidRPr="003C6671">
        <w:rPr>
          <w:rFonts w:ascii="Times New Roman" w:hAnsi="Times New Roman" w:cs="Times New Roman"/>
          <w:sz w:val="24"/>
          <w:szCs w:val="24"/>
        </w:rPr>
        <w:lastRenderedPageBreak/>
        <w:t>персональные данные и данные, составляющие государственную тайну и прочую информацию, которая должна быть защищена в соответствии с Федеральными законами</w:t>
      </w:r>
      <w:r w:rsidR="00450FBC">
        <w:rPr>
          <w:rFonts w:ascii="Times New Roman" w:hAnsi="Times New Roman" w:cs="Times New Roman"/>
          <w:sz w:val="24"/>
          <w:szCs w:val="24"/>
        </w:rPr>
        <w:t xml:space="preserve"> </w:t>
      </w:r>
      <w:r w:rsidRPr="003C6671">
        <w:rPr>
          <w:rFonts w:ascii="Times New Roman" w:hAnsi="Times New Roman" w:cs="Times New Roman"/>
          <w:sz w:val="24"/>
          <w:szCs w:val="24"/>
        </w:rPr>
        <w:t>№149-ФЗ от 08.06.2006 «Об информации, информационных технологиях и о защите информации» и №152-ФЗ от 08.0</w:t>
      </w:r>
      <w:r w:rsidR="00FE2CC7" w:rsidRPr="003C6671">
        <w:rPr>
          <w:rFonts w:ascii="Times New Roman" w:hAnsi="Times New Roman" w:cs="Times New Roman"/>
          <w:sz w:val="24"/>
          <w:szCs w:val="24"/>
        </w:rPr>
        <w:t>6.2006 «О персональных данных».</w:t>
      </w:r>
    </w:p>
    <w:p w:rsidR="004A37B9" w:rsidRPr="003C6671" w:rsidRDefault="004A37B9" w:rsidP="003C6671">
      <w:pPr>
        <w:spacing w:after="0" w:line="240" w:lineRule="auto"/>
        <w:ind w:firstLine="709"/>
        <w:jc w:val="both"/>
        <w:rPr>
          <w:rFonts w:ascii="Times New Roman" w:hAnsi="Times New Roman" w:cs="Times New Roman"/>
          <w:sz w:val="24"/>
          <w:szCs w:val="24"/>
        </w:rPr>
      </w:pPr>
      <w:r w:rsidRPr="003C6671">
        <w:rPr>
          <w:rFonts w:ascii="Times New Roman" w:hAnsi="Times New Roman" w:cs="Times New Roman"/>
          <w:sz w:val="24"/>
          <w:szCs w:val="24"/>
        </w:rPr>
        <w:t>Компьютерная техника и программное обеспечение общего назначения, имеющиеся в учреждениях, не удовлетворяют современным требованиям информационной безопасности.</w:t>
      </w:r>
    </w:p>
    <w:p w:rsidR="004A37B9" w:rsidRPr="003C6671" w:rsidRDefault="004A37B9" w:rsidP="003C6671">
      <w:pPr>
        <w:spacing w:after="0" w:line="240" w:lineRule="auto"/>
        <w:ind w:firstLine="709"/>
        <w:jc w:val="both"/>
        <w:rPr>
          <w:rFonts w:ascii="Times New Roman" w:hAnsi="Times New Roman" w:cs="Times New Roman"/>
          <w:sz w:val="24"/>
          <w:szCs w:val="24"/>
        </w:rPr>
      </w:pPr>
      <w:r w:rsidRPr="003C6671">
        <w:rPr>
          <w:rFonts w:ascii="Times New Roman" w:hAnsi="Times New Roman" w:cs="Times New Roman"/>
          <w:sz w:val="24"/>
          <w:szCs w:val="24"/>
        </w:rPr>
        <w:t xml:space="preserve">Существует необходимость в создании автоматизированных рабочих мест, обеспечивающих доступ к сети Интернет, так как скорости подключения муниципальных учреждений к сети передачи данных не обеспечивают оперативный доступ к государственным информационным системам общего пользования. </w:t>
      </w:r>
    </w:p>
    <w:p w:rsidR="004A37B9" w:rsidRPr="003C6671" w:rsidRDefault="004A37B9" w:rsidP="003C6671">
      <w:pPr>
        <w:autoSpaceDE w:val="0"/>
        <w:autoSpaceDN w:val="0"/>
        <w:adjustRightInd w:val="0"/>
        <w:spacing w:after="0" w:line="240" w:lineRule="auto"/>
        <w:ind w:firstLine="709"/>
        <w:jc w:val="both"/>
        <w:rPr>
          <w:rFonts w:ascii="Times New Roman" w:hAnsi="Times New Roman" w:cs="Times New Roman"/>
          <w:sz w:val="24"/>
          <w:szCs w:val="24"/>
        </w:rPr>
      </w:pPr>
      <w:r w:rsidRPr="003C6671">
        <w:rPr>
          <w:rFonts w:ascii="Times New Roman" w:hAnsi="Times New Roman" w:cs="Times New Roman"/>
          <w:sz w:val="24"/>
          <w:szCs w:val="24"/>
        </w:rPr>
        <w:t xml:space="preserve">С 1 января 2010 года вступил в силу Федеральный закон от 09.02.2009 N 8-ФЗ "Об обеспечении доступа к информации о деятельности государственных органов и органов местного самоуправления". Закон обязывает органы всех уровней власти размещать информацию о своей деятельности на собственных официальных сайтах в сети Интернет, определяет перечень информации, подлежащей обязательному размещению, и порядок оперативного информационного обновления сайтов. Поэтому актуальным направлением деятельности являются обеспечение бесперебойной работы официального сайта </w:t>
      </w:r>
      <w:r w:rsidR="00CA7D11">
        <w:rPr>
          <w:rFonts w:ascii="Times New Roman" w:hAnsi="Times New Roman" w:cs="Times New Roman"/>
          <w:sz w:val="24"/>
          <w:szCs w:val="24"/>
        </w:rPr>
        <w:t>Слюдянского муниципального района</w:t>
      </w:r>
      <w:r w:rsidRPr="003C6671">
        <w:rPr>
          <w:rFonts w:ascii="Times New Roman" w:hAnsi="Times New Roman" w:cs="Times New Roman"/>
          <w:sz w:val="24"/>
          <w:szCs w:val="24"/>
        </w:rPr>
        <w:t xml:space="preserve"> и соответствия его информационного наполнения требованиям законодательства.</w:t>
      </w:r>
    </w:p>
    <w:p w:rsidR="004A37B9" w:rsidRPr="003C6671" w:rsidRDefault="004A37B9" w:rsidP="003C6671">
      <w:pPr>
        <w:spacing w:after="0" w:line="240" w:lineRule="auto"/>
        <w:ind w:firstLine="705"/>
        <w:jc w:val="both"/>
        <w:rPr>
          <w:rFonts w:ascii="Times New Roman" w:hAnsi="Times New Roman" w:cs="Times New Roman"/>
          <w:sz w:val="24"/>
          <w:szCs w:val="24"/>
        </w:rPr>
      </w:pPr>
      <w:r w:rsidRPr="003C6671">
        <w:rPr>
          <w:rFonts w:ascii="Times New Roman" w:hAnsi="Times New Roman" w:cs="Times New Roman"/>
          <w:color w:val="000000"/>
          <w:sz w:val="24"/>
          <w:szCs w:val="24"/>
        </w:rPr>
        <w:t xml:space="preserve">Эффективное решение указанных проблем возможно путем использования программно-целевого метода планирования. Применение </w:t>
      </w:r>
      <w:r w:rsidRPr="003C6671">
        <w:rPr>
          <w:rFonts w:ascii="Times New Roman" w:hAnsi="Times New Roman" w:cs="Times New Roman"/>
          <w:sz w:val="24"/>
          <w:szCs w:val="24"/>
        </w:rPr>
        <w:t>программно-целевого метода позволит:</w:t>
      </w:r>
    </w:p>
    <w:p w:rsidR="004A37B9" w:rsidRPr="003C6671" w:rsidRDefault="004A37B9" w:rsidP="003C6671">
      <w:pPr>
        <w:widowControl w:val="0"/>
        <w:autoSpaceDE w:val="0"/>
        <w:autoSpaceDN w:val="0"/>
        <w:adjustRightInd w:val="0"/>
        <w:spacing w:after="0" w:line="240" w:lineRule="auto"/>
        <w:ind w:firstLine="705"/>
        <w:jc w:val="both"/>
        <w:rPr>
          <w:rFonts w:ascii="Times New Roman" w:eastAsia="Times New Roman" w:hAnsi="Times New Roman" w:cs="Times New Roman"/>
          <w:sz w:val="24"/>
          <w:szCs w:val="24"/>
          <w:lang w:eastAsia="ru-RU"/>
        </w:rPr>
      </w:pPr>
      <w:r w:rsidRPr="003C6671">
        <w:rPr>
          <w:rFonts w:ascii="Times New Roman" w:eastAsia="Times New Roman" w:hAnsi="Times New Roman" w:cs="Times New Roman"/>
          <w:sz w:val="24"/>
          <w:szCs w:val="24"/>
          <w:lang w:eastAsia="ru-RU"/>
        </w:rPr>
        <w:t xml:space="preserve">обеспечить концентрацию ресурсов, выделяемых из бюджета </w:t>
      </w:r>
      <w:r w:rsidR="00CA7D11">
        <w:rPr>
          <w:rFonts w:ascii="Times New Roman" w:eastAsia="Times New Roman" w:hAnsi="Times New Roman" w:cs="Times New Roman"/>
          <w:sz w:val="24"/>
          <w:szCs w:val="24"/>
          <w:lang w:eastAsia="ru-RU"/>
        </w:rPr>
        <w:t>Слюдянского муниципального района</w:t>
      </w:r>
      <w:r w:rsidRPr="003C6671">
        <w:rPr>
          <w:rFonts w:ascii="Times New Roman" w:eastAsia="Times New Roman" w:hAnsi="Times New Roman" w:cs="Times New Roman"/>
          <w:sz w:val="24"/>
          <w:szCs w:val="24"/>
          <w:lang w:eastAsia="ru-RU"/>
        </w:rPr>
        <w:t xml:space="preserve"> при решении задач в области развития и использования информационных технологий;</w:t>
      </w:r>
    </w:p>
    <w:p w:rsidR="004A37B9" w:rsidRPr="003C6671" w:rsidRDefault="004A37B9" w:rsidP="003C6671">
      <w:pPr>
        <w:widowControl w:val="0"/>
        <w:autoSpaceDE w:val="0"/>
        <w:autoSpaceDN w:val="0"/>
        <w:adjustRightInd w:val="0"/>
        <w:spacing w:after="0" w:line="240" w:lineRule="auto"/>
        <w:ind w:firstLine="705"/>
        <w:jc w:val="both"/>
        <w:rPr>
          <w:rFonts w:ascii="Times New Roman" w:eastAsia="Times New Roman" w:hAnsi="Times New Roman" w:cs="Times New Roman"/>
          <w:sz w:val="24"/>
          <w:szCs w:val="24"/>
          <w:lang w:eastAsia="ru-RU"/>
        </w:rPr>
      </w:pPr>
      <w:r w:rsidRPr="003C6671">
        <w:rPr>
          <w:rFonts w:ascii="Times New Roman" w:eastAsia="Times New Roman" w:hAnsi="Times New Roman" w:cs="Times New Roman"/>
          <w:sz w:val="24"/>
          <w:szCs w:val="24"/>
          <w:lang w:eastAsia="ru-RU"/>
        </w:rPr>
        <w:t xml:space="preserve">проводить единую техническую политику при решении задач в области развития и использования информационных технологий в целях совершенствования деятельности органов местного самоуправления и муниципальных учреждений </w:t>
      </w:r>
      <w:r w:rsidR="00CA7D11">
        <w:rPr>
          <w:rFonts w:ascii="Times New Roman" w:eastAsia="Times New Roman" w:hAnsi="Times New Roman" w:cs="Times New Roman"/>
          <w:sz w:val="24"/>
          <w:szCs w:val="24"/>
          <w:lang w:eastAsia="ru-RU"/>
        </w:rPr>
        <w:t>Слюдянского муниципального района</w:t>
      </w:r>
      <w:r w:rsidRPr="003C6671">
        <w:rPr>
          <w:rFonts w:ascii="Times New Roman" w:eastAsia="Times New Roman" w:hAnsi="Times New Roman" w:cs="Times New Roman"/>
          <w:sz w:val="24"/>
          <w:szCs w:val="24"/>
          <w:lang w:eastAsia="ru-RU"/>
        </w:rPr>
        <w:t>;</w:t>
      </w:r>
    </w:p>
    <w:p w:rsidR="004A37B9" w:rsidRPr="003C6671" w:rsidRDefault="004A37B9" w:rsidP="003C6671">
      <w:pPr>
        <w:widowControl w:val="0"/>
        <w:autoSpaceDE w:val="0"/>
        <w:autoSpaceDN w:val="0"/>
        <w:adjustRightInd w:val="0"/>
        <w:spacing w:after="0" w:line="240" w:lineRule="auto"/>
        <w:ind w:firstLine="705"/>
        <w:jc w:val="both"/>
        <w:rPr>
          <w:rFonts w:ascii="Times New Roman" w:eastAsia="Times New Roman" w:hAnsi="Times New Roman" w:cs="Times New Roman"/>
          <w:sz w:val="24"/>
          <w:szCs w:val="24"/>
          <w:lang w:eastAsia="ru-RU"/>
        </w:rPr>
      </w:pPr>
      <w:r w:rsidRPr="003C6671">
        <w:rPr>
          <w:rFonts w:ascii="Times New Roman" w:eastAsia="Times New Roman" w:hAnsi="Times New Roman" w:cs="Times New Roman"/>
          <w:sz w:val="24"/>
          <w:szCs w:val="24"/>
          <w:lang w:eastAsia="ru-RU"/>
        </w:rPr>
        <w:t>повысить эффективность расходования бюджетных средств на развитие и использование информационных технологий, в том числе за счет координации работ и ликвидации дублирования мероприятий, реализуемых в рамках различных программ;</w:t>
      </w:r>
    </w:p>
    <w:p w:rsidR="004A37B9" w:rsidRPr="003C6671" w:rsidRDefault="004A37B9" w:rsidP="003C6671">
      <w:pPr>
        <w:widowControl w:val="0"/>
        <w:autoSpaceDE w:val="0"/>
        <w:autoSpaceDN w:val="0"/>
        <w:adjustRightInd w:val="0"/>
        <w:spacing w:after="0" w:line="240" w:lineRule="auto"/>
        <w:ind w:firstLine="705"/>
        <w:jc w:val="both"/>
        <w:rPr>
          <w:rFonts w:ascii="Times New Roman" w:eastAsia="Times New Roman" w:hAnsi="Times New Roman" w:cs="Times New Roman"/>
          <w:sz w:val="24"/>
          <w:szCs w:val="24"/>
          <w:lang w:eastAsia="ru-RU"/>
        </w:rPr>
      </w:pPr>
      <w:r w:rsidRPr="003C6671">
        <w:rPr>
          <w:rFonts w:ascii="Times New Roman" w:eastAsia="Times New Roman" w:hAnsi="Times New Roman" w:cs="Times New Roman"/>
          <w:sz w:val="24"/>
          <w:szCs w:val="24"/>
          <w:lang w:eastAsia="ru-RU"/>
        </w:rPr>
        <w:t>обеспечить эффективное межведомственное взаимодействие в области развития и использования информационных технологий.</w:t>
      </w:r>
    </w:p>
    <w:p w:rsidR="004A37B9" w:rsidRPr="003C6671" w:rsidRDefault="004A37B9" w:rsidP="003C6671">
      <w:pPr>
        <w:widowControl w:val="0"/>
        <w:autoSpaceDE w:val="0"/>
        <w:autoSpaceDN w:val="0"/>
        <w:adjustRightInd w:val="0"/>
        <w:spacing w:after="0" w:line="240" w:lineRule="auto"/>
        <w:ind w:firstLine="705"/>
        <w:jc w:val="both"/>
        <w:rPr>
          <w:rFonts w:ascii="Times New Roman" w:eastAsia="Times New Roman" w:hAnsi="Times New Roman" w:cs="Times New Roman"/>
          <w:sz w:val="24"/>
          <w:szCs w:val="24"/>
          <w:lang w:eastAsia="ru-RU"/>
        </w:rPr>
      </w:pPr>
      <w:r w:rsidRPr="003C6671">
        <w:rPr>
          <w:rFonts w:ascii="Times New Roman" w:eastAsia="Times New Roman" w:hAnsi="Times New Roman" w:cs="Times New Roman"/>
          <w:sz w:val="24"/>
          <w:szCs w:val="24"/>
          <w:lang w:eastAsia="ru-RU"/>
        </w:rPr>
        <w:t xml:space="preserve">создать необходимую базовую платформу в области применения информационных систем, направленной на эффективное управление финансами </w:t>
      </w:r>
      <w:r w:rsidR="00CA7D11">
        <w:rPr>
          <w:rFonts w:ascii="Times New Roman" w:eastAsia="Times New Roman" w:hAnsi="Times New Roman" w:cs="Times New Roman"/>
          <w:sz w:val="24"/>
          <w:szCs w:val="24"/>
          <w:lang w:eastAsia="ru-RU"/>
        </w:rPr>
        <w:t>Слюдянского муниципального района</w:t>
      </w:r>
      <w:r w:rsidRPr="003C6671">
        <w:rPr>
          <w:rFonts w:ascii="Times New Roman" w:eastAsia="Times New Roman" w:hAnsi="Times New Roman" w:cs="Times New Roman"/>
          <w:sz w:val="24"/>
          <w:szCs w:val="24"/>
          <w:lang w:eastAsia="ru-RU"/>
        </w:rPr>
        <w:t>, для дальнейшего её развития и совершенствования.</w:t>
      </w:r>
    </w:p>
    <w:p w:rsidR="004A37B9" w:rsidRPr="003C6671" w:rsidRDefault="004A37B9" w:rsidP="003C6671">
      <w:pPr>
        <w:autoSpaceDE w:val="0"/>
        <w:autoSpaceDN w:val="0"/>
        <w:adjustRightInd w:val="0"/>
        <w:spacing w:after="0" w:line="240" w:lineRule="auto"/>
        <w:rPr>
          <w:rFonts w:ascii="Times New Roman" w:hAnsi="Times New Roman" w:cs="Times New Roman"/>
          <w:sz w:val="24"/>
          <w:szCs w:val="24"/>
        </w:rPr>
      </w:pPr>
    </w:p>
    <w:p w:rsidR="004A37B9" w:rsidRPr="003C6671" w:rsidRDefault="004A37B9" w:rsidP="003C6671">
      <w:pPr>
        <w:spacing w:after="0" w:line="240" w:lineRule="auto"/>
        <w:jc w:val="center"/>
        <w:outlineLvl w:val="1"/>
        <w:rPr>
          <w:rFonts w:ascii="Times New Roman" w:hAnsi="Times New Roman" w:cs="Times New Roman"/>
          <w:sz w:val="24"/>
          <w:szCs w:val="24"/>
        </w:rPr>
      </w:pPr>
      <w:r w:rsidRPr="003C6671">
        <w:rPr>
          <w:rFonts w:ascii="Times New Roman" w:hAnsi="Times New Roman" w:cs="Times New Roman"/>
          <w:sz w:val="24"/>
          <w:szCs w:val="24"/>
        </w:rPr>
        <w:t>РАЗДЕЛ 2. ЦЕЛЬ И ЗАДАЧИ ПОДПРОГРАММЫ, СРОКИ РЕАЛИЗАЦИИ</w:t>
      </w:r>
    </w:p>
    <w:p w:rsidR="004A37B9" w:rsidRPr="003C6671" w:rsidRDefault="004A37B9" w:rsidP="003C6671">
      <w:pPr>
        <w:autoSpaceDE w:val="0"/>
        <w:autoSpaceDN w:val="0"/>
        <w:adjustRightInd w:val="0"/>
        <w:spacing w:after="0" w:line="240" w:lineRule="auto"/>
        <w:ind w:firstLine="540"/>
        <w:jc w:val="both"/>
        <w:rPr>
          <w:rFonts w:ascii="Times New Roman" w:eastAsia="Times New Roman" w:hAnsi="Times New Roman" w:cs="Times New Roman"/>
          <w:sz w:val="24"/>
          <w:szCs w:val="24"/>
          <w:lang w:eastAsia="ru-RU"/>
        </w:rPr>
      </w:pPr>
    </w:p>
    <w:p w:rsidR="004A37B9" w:rsidRPr="003C6671" w:rsidRDefault="004A37B9" w:rsidP="003C6671">
      <w:pPr>
        <w:spacing w:after="0" w:line="240" w:lineRule="auto"/>
        <w:ind w:firstLine="600"/>
        <w:jc w:val="both"/>
        <w:rPr>
          <w:rFonts w:ascii="Times New Roman" w:eastAsia="Times New Roman" w:hAnsi="Times New Roman" w:cs="Times New Roman"/>
          <w:sz w:val="24"/>
          <w:szCs w:val="24"/>
          <w:lang w:eastAsia="ru-RU"/>
        </w:rPr>
      </w:pPr>
      <w:r w:rsidRPr="003C6671">
        <w:rPr>
          <w:rFonts w:ascii="Times New Roman" w:hAnsi="Times New Roman" w:cs="Times New Roman"/>
          <w:bCs/>
          <w:sz w:val="24"/>
          <w:szCs w:val="24"/>
        </w:rPr>
        <w:t>Цел</w:t>
      </w:r>
      <w:r w:rsidR="007720BB" w:rsidRPr="003C6671">
        <w:rPr>
          <w:rFonts w:ascii="Times New Roman" w:hAnsi="Times New Roman" w:cs="Times New Roman"/>
          <w:bCs/>
          <w:sz w:val="24"/>
          <w:szCs w:val="24"/>
        </w:rPr>
        <w:t>ью</w:t>
      </w:r>
      <w:r w:rsidRPr="003C6671">
        <w:rPr>
          <w:rFonts w:ascii="Times New Roman" w:hAnsi="Times New Roman" w:cs="Times New Roman"/>
          <w:bCs/>
          <w:sz w:val="24"/>
          <w:szCs w:val="24"/>
        </w:rPr>
        <w:t xml:space="preserve"> подпрограммы</w:t>
      </w:r>
      <w:r w:rsidR="007720BB" w:rsidRPr="003C6671">
        <w:rPr>
          <w:rFonts w:ascii="Times New Roman" w:hAnsi="Times New Roman" w:cs="Times New Roman"/>
          <w:bCs/>
          <w:sz w:val="24"/>
          <w:szCs w:val="24"/>
        </w:rPr>
        <w:t xml:space="preserve"> является ф</w:t>
      </w:r>
      <w:r w:rsidRPr="003C6671">
        <w:rPr>
          <w:rFonts w:ascii="Times New Roman" w:eastAsia="Times New Roman" w:hAnsi="Times New Roman" w:cs="Times New Roman"/>
          <w:sz w:val="24"/>
          <w:szCs w:val="24"/>
          <w:lang w:eastAsia="ru-RU"/>
        </w:rPr>
        <w:t xml:space="preserve">ормирование и поддержание в актуальном состоянии современной базовой информационно-технологической инфраструктуры в </w:t>
      </w:r>
      <w:r w:rsidR="00735E60">
        <w:rPr>
          <w:rFonts w:ascii="Times New Roman" w:eastAsia="Times New Roman" w:hAnsi="Times New Roman" w:cs="Times New Roman"/>
          <w:sz w:val="24"/>
          <w:szCs w:val="24"/>
          <w:lang w:eastAsia="ru-RU"/>
        </w:rPr>
        <w:t>Слюдянском муниципальном районе</w:t>
      </w:r>
      <w:r w:rsidR="007720BB" w:rsidRPr="003C6671">
        <w:rPr>
          <w:rFonts w:ascii="Times New Roman" w:eastAsia="Times New Roman" w:hAnsi="Times New Roman" w:cs="Times New Roman"/>
          <w:sz w:val="24"/>
          <w:szCs w:val="24"/>
          <w:lang w:eastAsia="ru-RU"/>
        </w:rPr>
        <w:t>.</w:t>
      </w:r>
    </w:p>
    <w:p w:rsidR="004A37B9" w:rsidRPr="003C6671" w:rsidRDefault="004A37B9" w:rsidP="003C6671">
      <w:pPr>
        <w:spacing w:after="0" w:line="240" w:lineRule="auto"/>
        <w:ind w:firstLine="600"/>
        <w:jc w:val="both"/>
        <w:rPr>
          <w:rFonts w:ascii="Times New Roman" w:hAnsi="Times New Roman" w:cs="Times New Roman"/>
          <w:bCs/>
          <w:sz w:val="24"/>
          <w:szCs w:val="24"/>
        </w:rPr>
      </w:pPr>
      <w:r w:rsidRPr="003C6671">
        <w:rPr>
          <w:rFonts w:ascii="Times New Roman" w:hAnsi="Times New Roman" w:cs="Times New Roman"/>
          <w:bCs/>
          <w:sz w:val="24"/>
          <w:szCs w:val="24"/>
        </w:rPr>
        <w:t>Задачи подпрограммы:</w:t>
      </w:r>
    </w:p>
    <w:p w:rsidR="004A37B9" w:rsidRPr="003C6671" w:rsidRDefault="004A37B9" w:rsidP="003C6671">
      <w:pPr>
        <w:autoSpaceDE w:val="0"/>
        <w:autoSpaceDN w:val="0"/>
        <w:adjustRightInd w:val="0"/>
        <w:spacing w:after="0" w:line="240" w:lineRule="auto"/>
        <w:jc w:val="both"/>
        <w:rPr>
          <w:rFonts w:ascii="Times New Roman" w:eastAsia="Calibri" w:hAnsi="Times New Roman" w:cs="Times New Roman"/>
          <w:sz w:val="24"/>
          <w:szCs w:val="24"/>
          <w:lang w:eastAsia="ru-RU"/>
        </w:rPr>
      </w:pPr>
      <w:r w:rsidRPr="003C6671">
        <w:rPr>
          <w:rFonts w:ascii="Times New Roman" w:eastAsia="Calibri" w:hAnsi="Times New Roman" w:cs="Times New Roman"/>
          <w:sz w:val="24"/>
          <w:szCs w:val="24"/>
          <w:lang w:eastAsia="ru-RU"/>
        </w:rPr>
        <w:t xml:space="preserve">- </w:t>
      </w:r>
      <w:r w:rsidR="00F92BB0" w:rsidRPr="003C6671">
        <w:rPr>
          <w:rFonts w:ascii="Times New Roman" w:eastAsia="Calibri" w:hAnsi="Times New Roman" w:cs="Times New Roman"/>
          <w:sz w:val="24"/>
          <w:szCs w:val="24"/>
          <w:lang w:eastAsia="ru-RU"/>
        </w:rPr>
        <w:t>Р</w:t>
      </w:r>
      <w:r w:rsidRPr="003C6671">
        <w:rPr>
          <w:rFonts w:ascii="Times New Roman" w:eastAsia="Calibri" w:hAnsi="Times New Roman" w:cs="Times New Roman"/>
          <w:sz w:val="24"/>
          <w:szCs w:val="24"/>
          <w:lang w:eastAsia="ru-RU"/>
        </w:rPr>
        <w:t>азвитие информационных систем управления муниципальными финансами в части исполнения бюджета, органов местного самоуправления в части исполнения ими своих полномочий;</w:t>
      </w:r>
    </w:p>
    <w:p w:rsidR="004A37B9" w:rsidRPr="003C6671" w:rsidRDefault="004A37B9" w:rsidP="003C6671">
      <w:pPr>
        <w:autoSpaceDE w:val="0"/>
        <w:autoSpaceDN w:val="0"/>
        <w:adjustRightInd w:val="0"/>
        <w:spacing w:after="0" w:line="240" w:lineRule="auto"/>
        <w:jc w:val="both"/>
        <w:rPr>
          <w:rFonts w:ascii="Times New Roman" w:eastAsia="Calibri" w:hAnsi="Times New Roman" w:cs="Times New Roman"/>
          <w:sz w:val="24"/>
          <w:szCs w:val="24"/>
          <w:lang w:eastAsia="ru-RU"/>
        </w:rPr>
      </w:pPr>
      <w:r w:rsidRPr="003C6671">
        <w:rPr>
          <w:rFonts w:ascii="Times New Roman" w:eastAsia="Calibri" w:hAnsi="Times New Roman" w:cs="Times New Roman"/>
          <w:sz w:val="24"/>
          <w:szCs w:val="24"/>
          <w:lang w:eastAsia="ru-RU"/>
        </w:rPr>
        <w:t>-</w:t>
      </w:r>
      <w:r w:rsidR="00F92BB0" w:rsidRPr="003C6671">
        <w:rPr>
          <w:rFonts w:ascii="Times New Roman" w:eastAsia="Calibri" w:hAnsi="Times New Roman" w:cs="Times New Roman"/>
          <w:sz w:val="24"/>
          <w:szCs w:val="24"/>
          <w:lang w:eastAsia="ru-RU"/>
        </w:rPr>
        <w:t xml:space="preserve"> </w:t>
      </w:r>
      <w:r w:rsidRPr="003C6671">
        <w:rPr>
          <w:rFonts w:ascii="Times New Roman" w:eastAsia="Calibri" w:hAnsi="Times New Roman" w:cs="Times New Roman"/>
          <w:sz w:val="24"/>
          <w:szCs w:val="24"/>
          <w:lang w:eastAsia="ru-RU"/>
        </w:rPr>
        <w:t xml:space="preserve">Поддержание официального сайта администрации </w:t>
      </w:r>
      <w:r w:rsidR="00CA7D11">
        <w:rPr>
          <w:rFonts w:ascii="Times New Roman" w:eastAsia="Calibri" w:hAnsi="Times New Roman" w:cs="Times New Roman"/>
          <w:sz w:val="24"/>
          <w:szCs w:val="24"/>
          <w:lang w:eastAsia="ru-RU"/>
        </w:rPr>
        <w:t>Слюдянского муниципального района</w:t>
      </w:r>
      <w:r w:rsidRPr="003C6671">
        <w:rPr>
          <w:rFonts w:ascii="Times New Roman" w:eastAsia="Calibri" w:hAnsi="Times New Roman" w:cs="Times New Roman"/>
          <w:sz w:val="24"/>
          <w:szCs w:val="24"/>
          <w:lang w:eastAsia="ru-RU"/>
        </w:rPr>
        <w:t xml:space="preserve"> в актуальном состоянии, соответствие функционала сайта современным требованиям;</w:t>
      </w:r>
    </w:p>
    <w:p w:rsidR="004A37B9" w:rsidRPr="003C6671" w:rsidRDefault="004A37B9" w:rsidP="003C6671">
      <w:pPr>
        <w:autoSpaceDE w:val="0"/>
        <w:autoSpaceDN w:val="0"/>
        <w:adjustRightInd w:val="0"/>
        <w:spacing w:after="0" w:line="240" w:lineRule="auto"/>
        <w:jc w:val="both"/>
        <w:rPr>
          <w:rFonts w:ascii="Times New Roman" w:eastAsia="Calibri" w:hAnsi="Times New Roman" w:cs="Times New Roman"/>
          <w:sz w:val="24"/>
          <w:szCs w:val="24"/>
          <w:lang w:eastAsia="ru-RU"/>
        </w:rPr>
      </w:pPr>
      <w:r w:rsidRPr="003C6671">
        <w:rPr>
          <w:rFonts w:ascii="Times New Roman" w:eastAsia="Calibri" w:hAnsi="Times New Roman" w:cs="Times New Roman"/>
          <w:sz w:val="24"/>
          <w:szCs w:val="24"/>
          <w:lang w:eastAsia="ru-RU"/>
        </w:rPr>
        <w:t>- Обеспечение обновления технической базы органов местного самоуправления;</w:t>
      </w:r>
    </w:p>
    <w:p w:rsidR="004A37B9" w:rsidRPr="003C6671" w:rsidRDefault="004A37B9" w:rsidP="003C6671">
      <w:pPr>
        <w:autoSpaceDE w:val="0"/>
        <w:autoSpaceDN w:val="0"/>
        <w:adjustRightInd w:val="0"/>
        <w:spacing w:after="0" w:line="240" w:lineRule="auto"/>
        <w:jc w:val="both"/>
        <w:rPr>
          <w:rFonts w:ascii="Times New Roman" w:eastAsia="Calibri" w:hAnsi="Times New Roman" w:cs="Times New Roman"/>
          <w:sz w:val="24"/>
          <w:szCs w:val="24"/>
          <w:lang w:eastAsia="ru-RU"/>
        </w:rPr>
      </w:pPr>
      <w:r w:rsidRPr="003C6671">
        <w:rPr>
          <w:rFonts w:ascii="Times New Roman" w:eastAsia="Calibri" w:hAnsi="Times New Roman" w:cs="Times New Roman"/>
          <w:sz w:val="24"/>
          <w:szCs w:val="24"/>
          <w:lang w:eastAsia="ru-RU"/>
        </w:rPr>
        <w:lastRenderedPageBreak/>
        <w:t>-</w:t>
      </w:r>
      <w:r w:rsidR="00F92BB0" w:rsidRPr="003C6671">
        <w:rPr>
          <w:rFonts w:ascii="Times New Roman" w:eastAsia="Calibri" w:hAnsi="Times New Roman" w:cs="Times New Roman"/>
          <w:sz w:val="24"/>
          <w:szCs w:val="24"/>
          <w:lang w:eastAsia="ru-RU"/>
        </w:rPr>
        <w:t xml:space="preserve"> </w:t>
      </w:r>
      <w:r w:rsidRPr="003C6671">
        <w:rPr>
          <w:rFonts w:ascii="Times New Roman" w:eastAsia="Calibri" w:hAnsi="Times New Roman" w:cs="Times New Roman"/>
          <w:sz w:val="24"/>
          <w:szCs w:val="24"/>
          <w:lang w:eastAsia="ru-RU"/>
        </w:rPr>
        <w:t>Обеспечение текущих потребностей органов местного самоуправления в части информационно - технических ресурсов;</w:t>
      </w:r>
    </w:p>
    <w:p w:rsidR="004A37B9" w:rsidRPr="003C6671" w:rsidRDefault="004A37B9" w:rsidP="003C6671">
      <w:pPr>
        <w:autoSpaceDE w:val="0"/>
        <w:autoSpaceDN w:val="0"/>
        <w:adjustRightInd w:val="0"/>
        <w:spacing w:after="0" w:line="240" w:lineRule="auto"/>
        <w:jc w:val="both"/>
        <w:rPr>
          <w:rFonts w:ascii="Times New Roman" w:eastAsia="Times New Roman" w:hAnsi="Times New Roman" w:cs="Times New Roman"/>
          <w:b/>
          <w:bCs/>
          <w:sz w:val="24"/>
          <w:szCs w:val="24"/>
          <w:lang w:eastAsia="ru-RU"/>
        </w:rPr>
      </w:pPr>
      <w:r w:rsidRPr="003C6671">
        <w:rPr>
          <w:rFonts w:ascii="Times New Roman" w:eastAsia="Times New Roman" w:hAnsi="Times New Roman" w:cs="Times New Roman"/>
          <w:bCs/>
          <w:sz w:val="24"/>
          <w:szCs w:val="24"/>
          <w:lang w:eastAsia="ru-RU"/>
        </w:rPr>
        <w:t>Срок реализации подпрограммы</w:t>
      </w:r>
      <w:r w:rsidRPr="003C6671">
        <w:rPr>
          <w:rFonts w:ascii="Times New Roman" w:eastAsia="Times New Roman" w:hAnsi="Times New Roman" w:cs="Times New Roman"/>
          <w:b/>
          <w:bCs/>
          <w:sz w:val="24"/>
          <w:szCs w:val="24"/>
          <w:lang w:eastAsia="ru-RU"/>
        </w:rPr>
        <w:t xml:space="preserve"> - </w:t>
      </w:r>
      <w:r w:rsidRPr="003C6671">
        <w:rPr>
          <w:rFonts w:ascii="Times New Roman" w:eastAsia="Times New Roman" w:hAnsi="Times New Roman" w:cs="Times New Roman"/>
          <w:bCs/>
          <w:sz w:val="24"/>
          <w:szCs w:val="24"/>
          <w:lang w:eastAsia="ru-RU"/>
        </w:rPr>
        <w:t>2019 -202</w:t>
      </w:r>
      <w:r w:rsidR="009422F5">
        <w:rPr>
          <w:rFonts w:ascii="Times New Roman" w:eastAsia="Times New Roman" w:hAnsi="Times New Roman" w:cs="Times New Roman"/>
          <w:bCs/>
          <w:sz w:val="24"/>
          <w:szCs w:val="24"/>
          <w:lang w:eastAsia="ru-RU"/>
        </w:rPr>
        <w:t>6</w:t>
      </w:r>
      <w:r w:rsidRPr="003C6671">
        <w:rPr>
          <w:rFonts w:ascii="Times New Roman" w:eastAsia="Times New Roman" w:hAnsi="Times New Roman" w:cs="Times New Roman"/>
          <w:bCs/>
          <w:sz w:val="24"/>
          <w:szCs w:val="24"/>
          <w:lang w:eastAsia="ru-RU"/>
        </w:rPr>
        <w:t xml:space="preserve"> год</w:t>
      </w:r>
      <w:r w:rsidRPr="003C6671">
        <w:rPr>
          <w:rFonts w:ascii="Times New Roman" w:eastAsia="Times New Roman" w:hAnsi="Times New Roman" w:cs="Times New Roman"/>
          <w:b/>
          <w:bCs/>
          <w:sz w:val="24"/>
          <w:szCs w:val="24"/>
          <w:lang w:eastAsia="ru-RU"/>
        </w:rPr>
        <w:t>.</w:t>
      </w:r>
    </w:p>
    <w:p w:rsidR="004A37B9" w:rsidRPr="003C6671" w:rsidRDefault="004A37B9" w:rsidP="003C6671">
      <w:pPr>
        <w:autoSpaceDE w:val="0"/>
        <w:autoSpaceDN w:val="0"/>
        <w:adjustRightInd w:val="0"/>
        <w:spacing w:after="0" w:line="240" w:lineRule="auto"/>
        <w:outlineLvl w:val="1"/>
        <w:rPr>
          <w:rFonts w:ascii="Times New Roman" w:eastAsia="Times New Roman" w:hAnsi="Times New Roman" w:cs="Times New Roman"/>
          <w:sz w:val="24"/>
          <w:szCs w:val="24"/>
          <w:lang w:eastAsia="ru-RU"/>
        </w:rPr>
      </w:pPr>
    </w:p>
    <w:p w:rsidR="004A37B9" w:rsidRPr="003C6671" w:rsidRDefault="004A37B9" w:rsidP="003C6671">
      <w:pPr>
        <w:autoSpaceDE w:val="0"/>
        <w:autoSpaceDN w:val="0"/>
        <w:adjustRightInd w:val="0"/>
        <w:spacing w:after="0" w:line="240" w:lineRule="auto"/>
        <w:jc w:val="center"/>
        <w:outlineLvl w:val="1"/>
        <w:rPr>
          <w:rFonts w:ascii="Times New Roman" w:eastAsia="Times New Roman" w:hAnsi="Times New Roman" w:cs="Times New Roman"/>
          <w:sz w:val="24"/>
          <w:szCs w:val="24"/>
          <w:lang w:eastAsia="ru-RU"/>
        </w:rPr>
      </w:pPr>
      <w:r w:rsidRPr="003C6671">
        <w:rPr>
          <w:rFonts w:ascii="Times New Roman" w:eastAsia="Times New Roman" w:hAnsi="Times New Roman" w:cs="Times New Roman"/>
          <w:sz w:val="24"/>
          <w:szCs w:val="24"/>
          <w:lang w:eastAsia="ru-RU"/>
        </w:rPr>
        <w:t>РАЗДЕЛ 3. ОСНОВНЫЕ МЕРОПРИЯТИЯ ПОДПРОГРАММЫ</w:t>
      </w:r>
    </w:p>
    <w:p w:rsidR="004A37B9" w:rsidRPr="003C6671" w:rsidRDefault="004A37B9" w:rsidP="003C6671">
      <w:pPr>
        <w:autoSpaceDE w:val="0"/>
        <w:autoSpaceDN w:val="0"/>
        <w:adjustRightInd w:val="0"/>
        <w:spacing w:after="0" w:line="240" w:lineRule="auto"/>
        <w:jc w:val="center"/>
        <w:outlineLvl w:val="1"/>
        <w:rPr>
          <w:rFonts w:ascii="Times New Roman" w:eastAsia="Times New Roman" w:hAnsi="Times New Roman" w:cs="Times New Roman"/>
          <w:b/>
          <w:bCs/>
          <w:sz w:val="24"/>
          <w:szCs w:val="24"/>
          <w:lang w:eastAsia="ru-RU"/>
        </w:rPr>
      </w:pPr>
    </w:p>
    <w:p w:rsidR="004A37B9" w:rsidRPr="003C6671" w:rsidRDefault="004A37B9" w:rsidP="003C6671">
      <w:pPr>
        <w:autoSpaceDE w:val="0"/>
        <w:autoSpaceDN w:val="0"/>
        <w:adjustRightInd w:val="0"/>
        <w:spacing w:after="0" w:line="240" w:lineRule="auto"/>
        <w:ind w:firstLine="709"/>
        <w:jc w:val="both"/>
        <w:rPr>
          <w:rFonts w:ascii="Times New Roman" w:eastAsia="Times New Roman" w:hAnsi="Times New Roman" w:cs="Times New Roman"/>
          <w:sz w:val="24"/>
          <w:szCs w:val="24"/>
          <w:lang w:eastAsia="ru-RU"/>
        </w:rPr>
      </w:pPr>
      <w:r w:rsidRPr="003C6671">
        <w:rPr>
          <w:rFonts w:ascii="Times New Roman" w:eastAsia="Times New Roman" w:hAnsi="Times New Roman" w:cs="Times New Roman"/>
          <w:sz w:val="24"/>
          <w:szCs w:val="24"/>
          <w:lang w:eastAsia="ru-RU"/>
        </w:rPr>
        <w:t>- Проведение мероприятий по замене и модернизации устаревшего компьютерного, вспомогательного оборудования и модернизации локальных вычислительных сетей;</w:t>
      </w:r>
    </w:p>
    <w:p w:rsidR="004A37B9" w:rsidRPr="003C6671" w:rsidRDefault="004A37B9" w:rsidP="003C6671">
      <w:pPr>
        <w:autoSpaceDE w:val="0"/>
        <w:autoSpaceDN w:val="0"/>
        <w:adjustRightInd w:val="0"/>
        <w:spacing w:after="0" w:line="240" w:lineRule="auto"/>
        <w:ind w:firstLine="709"/>
        <w:jc w:val="both"/>
        <w:rPr>
          <w:rFonts w:ascii="Times New Roman" w:eastAsia="Times New Roman" w:hAnsi="Times New Roman" w:cs="Times New Roman"/>
          <w:sz w:val="24"/>
          <w:szCs w:val="24"/>
          <w:lang w:eastAsia="ru-RU"/>
        </w:rPr>
      </w:pPr>
      <w:r w:rsidRPr="003C6671">
        <w:rPr>
          <w:rFonts w:ascii="Times New Roman" w:eastAsia="Times New Roman" w:hAnsi="Times New Roman" w:cs="Times New Roman"/>
          <w:sz w:val="24"/>
          <w:szCs w:val="24"/>
          <w:lang w:eastAsia="ru-RU"/>
        </w:rPr>
        <w:t xml:space="preserve"> - Приобретение лицензионного программного обеспечения, необходимого для выполнения функций, возложенных на муниципальные учреждения </w:t>
      </w:r>
      <w:r w:rsidR="00CA7D11">
        <w:rPr>
          <w:rFonts w:ascii="Times New Roman" w:eastAsia="Times New Roman" w:hAnsi="Times New Roman" w:cs="Times New Roman"/>
          <w:sz w:val="24"/>
          <w:szCs w:val="24"/>
          <w:lang w:eastAsia="ru-RU"/>
        </w:rPr>
        <w:t>Слюдянского муниципального района</w:t>
      </w:r>
      <w:r w:rsidRPr="003C6671">
        <w:rPr>
          <w:rFonts w:ascii="Times New Roman" w:eastAsia="Times New Roman" w:hAnsi="Times New Roman" w:cs="Times New Roman"/>
          <w:sz w:val="24"/>
          <w:szCs w:val="24"/>
          <w:lang w:eastAsia="ru-RU"/>
        </w:rPr>
        <w:t>;</w:t>
      </w:r>
    </w:p>
    <w:p w:rsidR="004A37B9" w:rsidRPr="003C6671" w:rsidRDefault="004A37B9" w:rsidP="003C6671">
      <w:pPr>
        <w:autoSpaceDE w:val="0"/>
        <w:autoSpaceDN w:val="0"/>
        <w:adjustRightInd w:val="0"/>
        <w:spacing w:after="0" w:line="240" w:lineRule="auto"/>
        <w:ind w:firstLine="709"/>
        <w:jc w:val="both"/>
        <w:rPr>
          <w:rFonts w:ascii="Times New Roman" w:eastAsia="Times New Roman" w:hAnsi="Times New Roman" w:cs="Times New Roman"/>
          <w:sz w:val="24"/>
          <w:szCs w:val="24"/>
          <w:lang w:eastAsia="ru-RU"/>
        </w:rPr>
      </w:pPr>
      <w:r w:rsidRPr="003C6671">
        <w:rPr>
          <w:rFonts w:ascii="Times New Roman" w:eastAsia="Times New Roman" w:hAnsi="Times New Roman" w:cs="Times New Roman"/>
          <w:sz w:val="24"/>
          <w:szCs w:val="24"/>
          <w:lang w:eastAsia="ru-RU"/>
        </w:rPr>
        <w:t>- Модернизация сайта</w:t>
      </w:r>
      <w:r w:rsidR="00450FBC">
        <w:rPr>
          <w:rFonts w:ascii="Times New Roman" w:eastAsia="Times New Roman" w:hAnsi="Times New Roman" w:cs="Times New Roman"/>
          <w:sz w:val="24"/>
          <w:szCs w:val="24"/>
          <w:lang w:eastAsia="ru-RU"/>
        </w:rPr>
        <w:t xml:space="preserve"> </w:t>
      </w:r>
      <w:hyperlink r:id="rId18" w:history="1">
        <w:r w:rsidRPr="003C6671">
          <w:rPr>
            <w:rFonts w:ascii="Times New Roman" w:eastAsia="Times New Roman" w:hAnsi="Times New Roman" w:cs="Times New Roman"/>
            <w:sz w:val="24"/>
            <w:szCs w:val="24"/>
            <w:lang w:val="en-US" w:eastAsia="ru-RU"/>
          </w:rPr>
          <w:t>www</w:t>
        </w:r>
        <w:r w:rsidRPr="003C6671">
          <w:rPr>
            <w:rFonts w:ascii="Times New Roman" w:eastAsia="Times New Roman" w:hAnsi="Times New Roman" w:cs="Times New Roman"/>
            <w:sz w:val="24"/>
            <w:szCs w:val="24"/>
            <w:lang w:eastAsia="ru-RU"/>
          </w:rPr>
          <w:t>.</w:t>
        </w:r>
        <w:proofErr w:type="spellStart"/>
        <w:r w:rsidRPr="003C6671">
          <w:rPr>
            <w:rFonts w:ascii="Times New Roman" w:eastAsia="Times New Roman" w:hAnsi="Times New Roman" w:cs="Times New Roman"/>
            <w:sz w:val="24"/>
            <w:szCs w:val="24"/>
            <w:lang w:val="en-US" w:eastAsia="ru-RU"/>
          </w:rPr>
          <w:t>sludyanka</w:t>
        </w:r>
        <w:proofErr w:type="spellEnd"/>
        <w:r w:rsidRPr="003C6671">
          <w:rPr>
            <w:rFonts w:ascii="Times New Roman" w:eastAsia="Times New Roman" w:hAnsi="Times New Roman" w:cs="Times New Roman"/>
            <w:sz w:val="24"/>
            <w:szCs w:val="24"/>
            <w:lang w:eastAsia="ru-RU"/>
          </w:rPr>
          <w:t>.</w:t>
        </w:r>
        <w:proofErr w:type="spellStart"/>
        <w:r w:rsidRPr="003C6671">
          <w:rPr>
            <w:rFonts w:ascii="Times New Roman" w:eastAsia="Times New Roman" w:hAnsi="Times New Roman" w:cs="Times New Roman"/>
            <w:sz w:val="24"/>
            <w:szCs w:val="24"/>
            <w:lang w:val="en-US" w:eastAsia="ru-RU"/>
          </w:rPr>
          <w:t>ru</w:t>
        </w:r>
        <w:proofErr w:type="spellEnd"/>
      </w:hyperlink>
      <w:proofErr w:type="gramStart"/>
      <w:r w:rsidRPr="003C6671">
        <w:rPr>
          <w:rFonts w:ascii="Times New Roman" w:eastAsia="Times New Roman" w:hAnsi="Times New Roman" w:cs="Times New Roman"/>
          <w:sz w:val="24"/>
          <w:szCs w:val="24"/>
          <w:lang w:eastAsia="ru-RU"/>
        </w:rPr>
        <w:t xml:space="preserve"> ;</w:t>
      </w:r>
      <w:proofErr w:type="gramEnd"/>
    </w:p>
    <w:p w:rsidR="004A37B9" w:rsidRPr="003C6671" w:rsidRDefault="004A37B9" w:rsidP="003C6671">
      <w:pPr>
        <w:autoSpaceDE w:val="0"/>
        <w:autoSpaceDN w:val="0"/>
        <w:adjustRightInd w:val="0"/>
        <w:spacing w:after="0" w:line="240" w:lineRule="auto"/>
        <w:ind w:firstLine="709"/>
        <w:jc w:val="both"/>
        <w:rPr>
          <w:rFonts w:ascii="Times New Roman" w:eastAsia="Times New Roman" w:hAnsi="Times New Roman" w:cs="Times New Roman"/>
          <w:sz w:val="24"/>
          <w:szCs w:val="24"/>
          <w:lang w:eastAsia="ru-RU"/>
        </w:rPr>
      </w:pPr>
      <w:r w:rsidRPr="003C6671">
        <w:rPr>
          <w:rFonts w:ascii="Times New Roman" w:eastAsia="Times New Roman" w:hAnsi="Times New Roman" w:cs="Times New Roman"/>
          <w:sz w:val="24"/>
          <w:szCs w:val="24"/>
          <w:lang w:eastAsia="ru-RU"/>
        </w:rPr>
        <w:t>- Приобретение запасных частей, расходных материалов для обеспечения бесперебойной работы материально – технической базы в сфере информационных технологий;</w:t>
      </w:r>
    </w:p>
    <w:p w:rsidR="004A37B9" w:rsidRPr="003C6671" w:rsidRDefault="004A37B9" w:rsidP="003C6671">
      <w:pPr>
        <w:autoSpaceDE w:val="0"/>
        <w:autoSpaceDN w:val="0"/>
        <w:adjustRightInd w:val="0"/>
        <w:spacing w:after="0" w:line="240" w:lineRule="auto"/>
        <w:ind w:firstLine="709"/>
        <w:jc w:val="both"/>
        <w:rPr>
          <w:rFonts w:ascii="Times New Roman" w:eastAsia="Times New Roman" w:hAnsi="Times New Roman" w:cs="Times New Roman"/>
          <w:sz w:val="24"/>
          <w:szCs w:val="24"/>
          <w:lang w:eastAsia="ru-RU"/>
        </w:rPr>
      </w:pPr>
      <w:r w:rsidRPr="003C6671">
        <w:rPr>
          <w:rFonts w:ascii="Times New Roman" w:eastAsia="Times New Roman" w:hAnsi="Times New Roman" w:cs="Times New Roman"/>
          <w:sz w:val="24"/>
          <w:szCs w:val="24"/>
          <w:lang w:eastAsia="ru-RU"/>
        </w:rPr>
        <w:t>- Проведение организационно-технических мероприятий по обеспечению бесперебойного доступа к сети «Интернет».</w:t>
      </w:r>
    </w:p>
    <w:p w:rsidR="004A37B9" w:rsidRPr="003C6671" w:rsidRDefault="004A37B9" w:rsidP="003C6671">
      <w:pPr>
        <w:autoSpaceDE w:val="0"/>
        <w:autoSpaceDN w:val="0"/>
        <w:adjustRightInd w:val="0"/>
        <w:spacing w:after="0" w:line="240" w:lineRule="auto"/>
        <w:jc w:val="both"/>
        <w:rPr>
          <w:rFonts w:ascii="Times New Roman" w:eastAsia="Times New Roman" w:hAnsi="Times New Roman" w:cs="Times New Roman"/>
          <w:b/>
          <w:sz w:val="24"/>
          <w:szCs w:val="24"/>
          <w:lang w:eastAsia="ru-RU"/>
        </w:rPr>
      </w:pPr>
    </w:p>
    <w:p w:rsidR="004D0CC0" w:rsidRPr="003C6671" w:rsidRDefault="004D0CC0" w:rsidP="004D0CC0">
      <w:pPr>
        <w:spacing w:after="0" w:line="240" w:lineRule="auto"/>
        <w:jc w:val="center"/>
        <w:outlineLvl w:val="0"/>
        <w:rPr>
          <w:rFonts w:ascii="Times New Roman" w:hAnsi="Times New Roman" w:cs="Times New Roman"/>
          <w:sz w:val="24"/>
          <w:szCs w:val="24"/>
        </w:rPr>
      </w:pPr>
      <w:r w:rsidRPr="003C6671">
        <w:rPr>
          <w:rFonts w:ascii="Times New Roman" w:hAnsi="Times New Roman" w:cs="Times New Roman"/>
          <w:sz w:val="24"/>
          <w:szCs w:val="24"/>
        </w:rPr>
        <w:t xml:space="preserve">РАЗДЕЛ </w:t>
      </w:r>
      <w:r>
        <w:rPr>
          <w:rFonts w:ascii="Times New Roman" w:hAnsi="Times New Roman" w:cs="Times New Roman"/>
          <w:sz w:val="24"/>
          <w:szCs w:val="24"/>
        </w:rPr>
        <w:t>4</w:t>
      </w:r>
      <w:r w:rsidRPr="003C6671">
        <w:rPr>
          <w:rFonts w:ascii="Times New Roman" w:hAnsi="Times New Roman" w:cs="Times New Roman"/>
          <w:sz w:val="24"/>
          <w:szCs w:val="24"/>
        </w:rPr>
        <w:t xml:space="preserve">. </w:t>
      </w:r>
      <w:r w:rsidRPr="004D0CC0">
        <w:rPr>
          <w:rFonts w:ascii="Times New Roman" w:hAnsi="Times New Roman" w:cs="Times New Roman"/>
          <w:sz w:val="24"/>
          <w:szCs w:val="24"/>
        </w:rPr>
        <w:t>ЦЕЛЕВЫЕ ПОКАЗАТЕЛИ МУНИЦИПАЛЬНОЙ ПОДПРОГРАММЫ</w:t>
      </w:r>
    </w:p>
    <w:p w:rsidR="004D0CC0" w:rsidRPr="003C6671" w:rsidRDefault="004D0CC0" w:rsidP="004D0CC0">
      <w:pPr>
        <w:spacing w:after="0" w:line="240" w:lineRule="auto"/>
        <w:jc w:val="both"/>
        <w:rPr>
          <w:rFonts w:ascii="Times New Roman" w:hAnsi="Times New Roman" w:cs="Times New Roman"/>
          <w:sz w:val="24"/>
          <w:szCs w:val="24"/>
        </w:rPr>
      </w:pPr>
    </w:p>
    <w:p w:rsidR="004D0CC0" w:rsidRDefault="004D0CC0" w:rsidP="004D0CC0">
      <w:pPr>
        <w:spacing w:after="0" w:line="240" w:lineRule="auto"/>
        <w:ind w:firstLine="709"/>
        <w:jc w:val="both"/>
        <w:rPr>
          <w:rFonts w:ascii="Times New Roman" w:hAnsi="Times New Roman" w:cs="Times New Roman"/>
          <w:sz w:val="24"/>
          <w:szCs w:val="24"/>
        </w:rPr>
        <w:sectPr w:rsidR="004D0CC0">
          <w:footerReference w:type="default" r:id="rId19"/>
          <w:pgSz w:w="11906" w:h="16838"/>
          <w:pgMar w:top="1134" w:right="850" w:bottom="1134" w:left="1701" w:header="708" w:footer="708" w:gutter="0"/>
          <w:cols w:space="708"/>
          <w:docGrid w:linePitch="360"/>
        </w:sectPr>
      </w:pPr>
      <w:r w:rsidRPr="004D0CC0">
        <w:rPr>
          <w:rFonts w:ascii="Times New Roman" w:hAnsi="Times New Roman" w:cs="Times New Roman"/>
          <w:sz w:val="24"/>
          <w:szCs w:val="24"/>
        </w:rPr>
        <w:t xml:space="preserve">Целевые показатели муниципальной подпрограммы представлены в Приложении № 12 к муниципальной программе. </w:t>
      </w:r>
    </w:p>
    <w:p w:rsidR="00553AAA" w:rsidRPr="003C6671" w:rsidRDefault="00553AAA" w:rsidP="003C6671">
      <w:pPr>
        <w:autoSpaceDE w:val="0"/>
        <w:autoSpaceDN w:val="0"/>
        <w:adjustRightInd w:val="0"/>
        <w:spacing w:after="0" w:line="240" w:lineRule="auto"/>
        <w:ind w:firstLine="720"/>
        <w:jc w:val="right"/>
        <w:rPr>
          <w:rFonts w:ascii="Times New Roman" w:eastAsia="Times New Roman" w:hAnsi="Times New Roman" w:cs="Times New Roman"/>
          <w:sz w:val="24"/>
          <w:szCs w:val="24"/>
          <w:lang w:eastAsia="ru-RU"/>
        </w:rPr>
      </w:pPr>
      <w:r w:rsidRPr="003C6671">
        <w:rPr>
          <w:rFonts w:ascii="Times New Roman" w:eastAsia="Times New Roman" w:hAnsi="Times New Roman" w:cs="Times New Roman"/>
          <w:sz w:val="24"/>
          <w:szCs w:val="24"/>
          <w:lang w:eastAsia="ru-RU"/>
        </w:rPr>
        <w:lastRenderedPageBreak/>
        <w:t>Приложение № 5</w:t>
      </w:r>
    </w:p>
    <w:p w:rsidR="00553AAA" w:rsidRPr="003C6671" w:rsidRDefault="00553AAA" w:rsidP="003C6671">
      <w:pPr>
        <w:autoSpaceDE w:val="0"/>
        <w:autoSpaceDN w:val="0"/>
        <w:adjustRightInd w:val="0"/>
        <w:spacing w:after="0" w:line="240" w:lineRule="auto"/>
        <w:ind w:firstLine="720"/>
        <w:jc w:val="right"/>
        <w:rPr>
          <w:rFonts w:ascii="Times New Roman" w:eastAsia="Times New Roman" w:hAnsi="Times New Roman" w:cs="Times New Roman"/>
          <w:sz w:val="24"/>
          <w:szCs w:val="24"/>
          <w:lang w:eastAsia="ru-RU"/>
        </w:rPr>
      </w:pPr>
      <w:r w:rsidRPr="003C6671">
        <w:rPr>
          <w:rFonts w:ascii="Times New Roman" w:eastAsia="Times New Roman" w:hAnsi="Times New Roman" w:cs="Times New Roman"/>
          <w:sz w:val="24"/>
          <w:szCs w:val="24"/>
          <w:lang w:eastAsia="ru-RU"/>
        </w:rPr>
        <w:t>к муниципальной программе</w:t>
      </w:r>
    </w:p>
    <w:p w:rsidR="00553AAA" w:rsidRPr="003C6671" w:rsidRDefault="00553AAA" w:rsidP="003C6671">
      <w:pPr>
        <w:autoSpaceDE w:val="0"/>
        <w:autoSpaceDN w:val="0"/>
        <w:adjustRightInd w:val="0"/>
        <w:spacing w:after="0" w:line="240" w:lineRule="auto"/>
        <w:ind w:firstLine="720"/>
        <w:jc w:val="right"/>
        <w:rPr>
          <w:rFonts w:ascii="Times New Roman" w:eastAsia="Times New Roman" w:hAnsi="Times New Roman" w:cs="Times New Roman"/>
          <w:sz w:val="24"/>
          <w:szCs w:val="24"/>
          <w:lang w:eastAsia="ru-RU"/>
        </w:rPr>
      </w:pPr>
      <w:r w:rsidRPr="003C6671">
        <w:rPr>
          <w:rFonts w:ascii="Times New Roman" w:eastAsia="Times New Roman" w:hAnsi="Times New Roman" w:cs="Times New Roman"/>
          <w:sz w:val="24"/>
          <w:szCs w:val="24"/>
          <w:lang w:eastAsia="ru-RU"/>
        </w:rPr>
        <w:t>«Совершенствование механизмов управления</w:t>
      </w:r>
    </w:p>
    <w:p w:rsidR="00553AAA" w:rsidRPr="003C6671" w:rsidRDefault="00EE2DBE" w:rsidP="003C6671">
      <w:pPr>
        <w:autoSpaceDE w:val="0"/>
        <w:autoSpaceDN w:val="0"/>
        <w:adjustRightInd w:val="0"/>
        <w:spacing w:after="0" w:line="240" w:lineRule="auto"/>
        <w:ind w:firstLine="720"/>
        <w:jc w:val="right"/>
        <w:rPr>
          <w:rFonts w:ascii="Times New Roman" w:eastAsia="Times New Roman" w:hAnsi="Times New Roman" w:cs="Times New Roman"/>
          <w:sz w:val="24"/>
          <w:szCs w:val="24"/>
          <w:lang w:eastAsia="ru-RU"/>
        </w:rPr>
      </w:pPr>
      <w:r>
        <w:rPr>
          <w:rFonts w:ascii="Times New Roman" w:eastAsia="Times New Roman" w:hAnsi="Times New Roman" w:cs="Times New Roman"/>
          <w:sz w:val="24"/>
          <w:szCs w:val="24"/>
          <w:lang w:eastAsia="ru-RU"/>
        </w:rPr>
        <w:t>Слюдянского муниципального района</w:t>
      </w:r>
      <w:r w:rsidR="00424A08" w:rsidRPr="003C6671">
        <w:rPr>
          <w:rFonts w:ascii="Times New Roman" w:eastAsia="Times New Roman" w:hAnsi="Times New Roman" w:cs="Times New Roman"/>
          <w:sz w:val="24"/>
          <w:szCs w:val="24"/>
          <w:lang w:eastAsia="ru-RU"/>
        </w:rPr>
        <w:t>»</w:t>
      </w:r>
    </w:p>
    <w:p w:rsidR="00553AAA" w:rsidRPr="003C6671" w:rsidRDefault="00553AAA" w:rsidP="003C6671">
      <w:pPr>
        <w:widowControl w:val="0"/>
        <w:autoSpaceDE w:val="0"/>
        <w:autoSpaceDN w:val="0"/>
        <w:adjustRightInd w:val="0"/>
        <w:spacing w:after="0" w:line="240" w:lineRule="auto"/>
        <w:rPr>
          <w:rFonts w:ascii="Times New Roman" w:hAnsi="Times New Roman" w:cs="Times New Roman"/>
          <w:b/>
          <w:bCs/>
          <w:sz w:val="24"/>
          <w:szCs w:val="24"/>
        </w:rPr>
      </w:pPr>
    </w:p>
    <w:p w:rsidR="00553AAA" w:rsidRPr="003C6671" w:rsidRDefault="00553AAA" w:rsidP="003C6671">
      <w:pPr>
        <w:widowControl w:val="0"/>
        <w:autoSpaceDE w:val="0"/>
        <w:autoSpaceDN w:val="0"/>
        <w:adjustRightInd w:val="0"/>
        <w:spacing w:after="0" w:line="240" w:lineRule="auto"/>
        <w:jc w:val="center"/>
        <w:outlineLvl w:val="1"/>
        <w:rPr>
          <w:rFonts w:ascii="Times New Roman" w:hAnsi="Times New Roman" w:cs="Times New Roman"/>
          <w:sz w:val="24"/>
          <w:szCs w:val="24"/>
        </w:rPr>
      </w:pPr>
      <w:r w:rsidRPr="003C6671">
        <w:rPr>
          <w:rFonts w:ascii="Times New Roman" w:hAnsi="Times New Roman" w:cs="Times New Roman"/>
          <w:sz w:val="24"/>
          <w:szCs w:val="24"/>
        </w:rPr>
        <w:t>ПАСПОРТ ПОДПРОГРАММЫ</w:t>
      </w:r>
      <w:r w:rsidR="00626EB3">
        <w:rPr>
          <w:rFonts w:ascii="Times New Roman" w:hAnsi="Times New Roman" w:cs="Times New Roman"/>
          <w:sz w:val="24"/>
          <w:szCs w:val="24"/>
        </w:rPr>
        <w:t xml:space="preserve"> 5</w:t>
      </w:r>
    </w:p>
    <w:p w:rsidR="00FD3AB2" w:rsidRPr="003C6671" w:rsidRDefault="00FD3AB2" w:rsidP="003C6671">
      <w:pPr>
        <w:widowControl w:val="0"/>
        <w:autoSpaceDE w:val="0"/>
        <w:autoSpaceDN w:val="0"/>
        <w:adjustRightInd w:val="0"/>
        <w:spacing w:after="0" w:line="240" w:lineRule="auto"/>
        <w:jc w:val="center"/>
        <w:outlineLvl w:val="1"/>
        <w:rPr>
          <w:rFonts w:ascii="Times New Roman" w:hAnsi="Times New Roman" w:cs="Times New Roman"/>
          <w:sz w:val="24"/>
          <w:szCs w:val="24"/>
        </w:rPr>
      </w:pPr>
    </w:p>
    <w:tbl>
      <w:tblPr>
        <w:tblW w:w="9639" w:type="dxa"/>
        <w:tblCellSpacing w:w="5" w:type="nil"/>
        <w:tblInd w:w="75" w:type="dxa"/>
        <w:tblLayout w:type="fixed"/>
        <w:tblCellMar>
          <w:left w:w="75" w:type="dxa"/>
          <w:right w:w="75" w:type="dxa"/>
        </w:tblCellMar>
        <w:tblLook w:val="0000" w:firstRow="0" w:lastRow="0" w:firstColumn="0" w:lastColumn="0" w:noHBand="0" w:noVBand="0"/>
      </w:tblPr>
      <w:tblGrid>
        <w:gridCol w:w="2551"/>
        <w:gridCol w:w="7088"/>
      </w:tblGrid>
      <w:tr w:rsidR="00553AAA" w:rsidRPr="003C6671" w:rsidTr="006A4FC4">
        <w:trPr>
          <w:tblCellSpacing w:w="5" w:type="nil"/>
        </w:trPr>
        <w:tc>
          <w:tcPr>
            <w:tcW w:w="2551" w:type="dxa"/>
            <w:tcBorders>
              <w:top w:val="single" w:sz="8" w:space="0" w:color="auto"/>
              <w:left w:val="single" w:sz="8" w:space="0" w:color="auto"/>
              <w:bottom w:val="single" w:sz="8" w:space="0" w:color="auto"/>
              <w:right w:val="single" w:sz="8" w:space="0" w:color="auto"/>
            </w:tcBorders>
          </w:tcPr>
          <w:p w:rsidR="00553AAA" w:rsidRPr="003C6671" w:rsidRDefault="00553AAA" w:rsidP="003C6671">
            <w:pPr>
              <w:autoSpaceDE w:val="0"/>
              <w:autoSpaceDN w:val="0"/>
              <w:adjustRightInd w:val="0"/>
              <w:spacing w:after="0" w:line="240" w:lineRule="auto"/>
              <w:rPr>
                <w:rFonts w:ascii="Times New Roman" w:hAnsi="Times New Roman" w:cs="Times New Roman"/>
              </w:rPr>
            </w:pPr>
            <w:r w:rsidRPr="003C6671">
              <w:rPr>
                <w:rFonts w:ascii="Times New Roman" w:hAnsi="Times New Roman" w:cs="Times New Roman"/>
              </w:rPr>
              <w:t>Наименование муниципальной программы</w:t>
            </w:r>
          </w:p>
        </w:tc>
        <w:tc>
          <w:tcPr>
            <w:tcW w:w="7088" w:type="dxa"/>
            <w:tcBorders>
              <w:top w:val="single" w:sz="8" w:space="0" w:color="auto"/>
              <w:left w:val="single" w:sz="8" w:space="0" w:color="auto"/>
              <w:bottom w:val="single" w:sz="8" w:space="0" w:color="auto"/>
              <w:right w:val="single" w:sz="8" w:space="0" w:color="auto"/>
            </w:tcBorders>
          </w:tcPr>
          <w:p w:rsidR="00553AAA" w:rsidRPr="003C6671" w:rsidRDefault="00DE16B9" w:rsidP="00626EB3">
            <w:pPr>
              <w:autoSpaceDE w:val="0"/>
              <w:autoSpaceDN w:val="0"/>
              <w:adjustRightInd w:val="0"/>
              <w:spacing w:after="0" w:line="240" w:lineRule="auto"/>
              <w:rPr>
                <w:rFonts w:ascii="Times New Roman" w:hAnsi="Times New Roman" w:cs="Times New Roman"/>
              </w:rPr>
            </w:pPr>
            <w:r w:rsidRPr="003C6671">
              <w:rPr>
                <w:rFonts w:ascii="Times New Roman" w:hAnsi="Times New Roman" w:cs="Times New Roman"/>
              </w:rPr>
              <w:t>«</w:t>
            </w:r>
            <w:r w:rsidR="00553AAA" w:rsidRPr="003C6671">
              <w:rPr>
                <w:rFonts w:ascii="Times New Roman" w:hAnsi="Times New Roman" w:cs="Times New Roman"/>
              </w:rPr>
              <w:t xml:space="preserve">Совершенствование механизмов </w:t>
            </w:r>
            <w:r w:rsidR="00EE2DBE">
              <w:rPr>
                <w:rFonts w:ascii="Times New Roman" w:hAnsi="Times New Roman" w:cs="Times New Roman"/>
              </w:rPr>
              <w:t>Слюдянского муниципального района</w:t>
            </w:r>
            <w:r w:rsidRPr="003C6671">
              <w:rPr>
                <w:rFonts w:ascii="Times New Roman" w:hAnsi="Times New Roman" w:cs="Times New Roman"/>
              </w:rPr>
              <w:t>»</w:t>
            </w:r>
          </w:p>
        </w:tc>
      </w:tr>
      <w:tr w:rsidR="00553AAA" w:rsidRPr="003C6671" w:rsidTr="006A4FC4">
        <w:trPr>
          <w:tblCellSpacing w:w="5" w:type="nil"/>
        </w:trPr>
        <w:tc>
          <w:tcPr>
            <w:tcW w:w="2551" w:type="dxa"/>
            <w:tcBorders>
              <w:left w:val="single" w:sz="8" w:space="0" w:color="auto"/>
              <w:bottom w:val="single" w:sz="8" w:space="0" w:color="auto"/>
              <w:right w:val="single" w:sz="8" w:space="0" w:color="auto"/>
            </w:tcBorders>
          </w:tcPr>
          <w:p w:rsidR="00553AAA" w:rsidRPr="003C6671" w:rsidRDefault="00553AAA" w:rsidP="003C6671">
            <w:pPr>
              <w:autoSpaceDE w:val="0"/>
              <w:autoSpaceDN w:val="0"/>
              <w:adjustRightInd w:val="0"/>
              <w:spacing w:after="0" w:line="240" w:lineRule="auto"/>
              <w:rPr>
                <w:rFonts w:ascii="Times New Roman" w:hAnsi="Times New Roman" w:cs="Times New Roman"/>
              </w:rPr>
            </w:pPr>
            <w:r w:rsidRPr="003C6671">
              <w:rPr>
                <w:rFonts w:ascii="Times New Roman" w:hAnsi="Times New Roman" w:cs="Times New Roman"/>
              </w:rPr>
              <w:t>Наименование подпрограммы</w:t>
            </w:r>
          </w:p>
        </w:tc>
        <w:tc>
          <w:tcPr>
            <w:tcW w:w="7088" w:type="dxa"/>
            <w:tcBorders>
              <w:left w:val="single" w:sz="8" w:space="0" w:color="auto"/>
              <w:bottom w:val="single" w:sz="8" w:space="0" w:color="auto"/>
              <w:right w:val="single" w:sz="8" w:space="0" w:color="auto"/>
            </w:tcBorders>
          </w:tcPr>
          <w:p w:rsidR="00553AAA" w:rsidRPr="003C6671" w:rsidRDefault="00DE16B9" w:rsidP="00626EB3">
            <w:pPr>
              <w:autoSpaceDE w:val="0"/>
              <w:autoSpaceDN w:val="0"/>
              <w:adjustRightInd w:val="0"/>
              <w:spacing w:after="0" w:line="240" w:lineRule="auto"/>
              <w:rPr>
                <w:rFonts w:ascii="Times New Roman" w:hAnsi="Times New Roman" w:cs="Times New Roman"/>
              </w:rPr>
            </w:pPr>
            <w:r w:rsidRPr="003C6671">
              <w:rPr>
                <w:rFonts w:ascii="Times New Roman" w:hAnsi="Times New Roman" w:cs="Times New Roman"/>
              </w:rPr>
              <w:t>«</w:t>
            </w:r>
            <w:r w:rsidR="00553AAA" w:rsidRPr="003C6671">
              <w:rPr>
                <w:rFonts w:ascii="Times New Roman" w:hAnsi="Times New Roman" w:cs="Times New Roman"/>
              </w:rPr>
              <w:t>Информационное освещение деятельности органов местного самоуправления Слюдянского муниципального района</w:t>
            </w:r>
            <w:r w:rsidRPr="003C6671">
              <w:rPr>
                <w:rFonts w:ascii="Times New Roman" w:hAnsi="Times New Roman" w:cs="Times New Roman"/>
              </w:rPr>
              <w:t xml:space="preserve">» </w:t>
            </w:r>
          </w:p>
        </w:tc>
      </w:tr>
      <w:tr w:rsidR="00553AAA" w:rsidRPr="003C6671" w:rsidTr="006A4FC4">
        <w:trPr>
          <w:tblCellSpacing w:w="5" w:type="nil"/>
        </w:trPr>
        <w:tc>
          <w:tcPr>
            <w:tcW w:w="2551" w:type="dxa"/>
            <w:tcBorders>
              <w:left w:val="single" w:sz="8" w:space="0" w:color="auto"/>
              <w:bottom w:val="single" w:sz="8" w:space="0" w:color="auto"/>
              <w:right w:val="single" w:sz="8" w:space="0" w:color="auto"/>
            </w:tcBorders>
          </w:tcPr>
          <w:p w:rsidR="00553AAA" w:rsidRPr="003C6671" w:rsidRDefault="00553AAA" w:rsidP="003C6671">
            <w:pPr>
              <w:autoSpaceDE w:val="0"/>
              <w:autoSpaceDN w:val="0"/>
              <w:adjustRightInd w:val="0"/>
              <w:spacing w:after="0" w:line="240" w:lineRule="auto"/>
              <w:rPr>
                <w:rFonts w:ascii="Times New Roman" w:hAnsi="Times New Roman" w:cs="Times New Roman"/>
              </w:rPr>
            </w:pPr>
            <w:r w:rsidRPr="003C6671">
              <w:rPr>
                <w:rFonts w:ascii="Times New Roman" w:hAnsi="Times New Roman" w:cs="Times New Roman"/>
              </w:rPr>
              <w:t>Соисполнитель подпрограммы</w:t>
            </w:r>
          </w:p>
        </w:tc>
        <w:tc>
          <w:tcPr>
            <w:tcW w:w="7088" w:type="dxa"/>
            <w:tcBorders>
              <w:left w:val="single" w:sz="8" w:space="0" w:color="auto"/>
              <w:bottom w:val="single" w:sz="8" w:space="0" w:color="auto"/>
              <w:right w:val="single" w:sz="8" w:space="0" w:color="auto"/>
            </w:tcBorders>
          </w:tcPr>
          <w:p w:rsidR="00553AAA" w:rsidRPr="003C6671" w:rsidRDefault="00553AAA" w:rsidP="003C6671">
            <w:pPr>
              <w:autoSpaceDE w:val="0"/>
              <w:autoSpaceDN w:val="0"/>
              <w:adjustRightInd w:val="0"/>
              <w:spacing w:after="0" w:line="240" w:lineRule="auto"/>
              <w:rPr>
                <w:rFonts w:ascii="Times New Roman" w:hAnsi="Times New Roman" w:cs="Times New Roman"/>
              </w:rPr>
            </w:pPr>
            <w:r w:rsidRPr="003C6671">
              <w:rPr>
                <w:rFonts w:ascii="Times New Roman" w:hAnsi="Times New Roman" w:cs="Times New Roman"/>
              </w:rPr>
              <w:t xml:space="preserve">Администрация </w:t>
            </w:r>
            <w:r w:rsidR="00F32BC7" w:rsidRPr="003C6671">
              <w:rPr>
                <w:rFonts w:ascii="Times New Roman" w:hAnsi="Times New Roman" w:cs="Times New Roman"/>
              </w:rPr>
              <w:t>Слюдянского муниципального района</w:t>
            </w:r>
          </w:p>
        </w:tc>
      </w:tr>
      <w:tr w:rsidR="00553AAA" w:rsidRPr="003C6671" w:rsidTr="006A4FC4">
        <w:trPr>
          <w:tblCellSpacing w:w="5" w:type="nil"/>
        </w:trPr>
        <w:tc>
          <w:tcPr>
            <w:tcW w:w="2551" w:type="dxa"/>
            <w:tcBorders>
              <w:left w:val="single" w:sz="8" w:space="0" w:color="auto"/>
              <w:bottom w:val="single" w:sz="8" w:space="0" w:color="auto"/>
              <w:right w:val="single" w:sz="8" w:space="0" w:color="auto"/>
            </w:tcBorders>
          </w:tcPr>
          <w:p w:rsidR="00553AAA" w:rsidRPr="003C6671" w:rsidRDefault="00553AAA" w:rsidP="003C6671">
            <w:pPr>
              <w:autoSpaceDE w:val="0"/>
              <w:autoSpaceDN w:val="0"/>
              <w:adjustRightInd w:val="0"/>
              <w:spacing w:after="0" w:line="240" w:lineRule="auto"/>
              <w:rPr>
                <w:rFonts w:ascii="Times New Roman" w:hAnsi="Times New Roman" w:cs="Times New Roman"/>
              </w:rPr>
            </w:pPr>
            <w:r w:rsidRPr="003C6671">
              <w:rPr>
                <w:rFonts w:ascii="Times New Roman" w:hAnsi="Times New Roman" w:cs="Times New Roman"/>
              </w:rPr>
              <w:t>Участник подпрограммы</w:t>
            </w:r>
          </w:p>
        </w:tc>
        <w:tc>
          <w:tcPr>
            <w:tcW w:w="7088" w:type="dxa"/>
            <w:tcBorders>
              <w:left w:val="single" w:sz="8" w:space="0" w:color="auto"/>
              <w:bottom w:val="single" w:sz="8" w:space="0" w:color="auto"/>
              <w:right w:val="single" w:sz="8" w:space="0" w:color="auto"/>
            </w:tcBorders>
          </w:tcPr>
          <w:p w:rsidR="00553AAA" w:rsidRPr="003C6671" w:rsidRDefault="00553AAA" w:rsidP="003C6671">
            <w:pPr>
              <w:autoSpaceDE w:val="0"/>
              <w:autoSpaceDN w:val="0"/>
              <w:adjustRightInd w:val="0"/>
              <w:spacing w:after="0" w:line="240" w:lineRule="auto"/>
              <w:rPr>
                <w:rFonts w:ascii="Times New Roman" w:hAnsi="Times New Roman" w:cs="Times New Roman"/>
              </w:rPr>
            </w:pPr>
            <w:r w:rsidRPr="003C6671">
              <w:rPr>
                <w:rFonts w:ascii="Times New Roman" w:hAnsi="Times New Roman" w:cs="Times New Roman"/>
              </w:rPr>
              <w:t>МАУ «Объединенная редакция телевидения, радио, газеты «Славное море»</w:t>
            </w:r>
          </w:p>
        </w:tc>
      </w:tr>
      <w:tr w:rsidR="00553AAA" w:rsidRPr="003C6671" w:rsidTr="006A4FC4">
        <w:trPr>
          <w:tblCellSpacing w:w="5" w:type="nil"/>
        </w:trPr>
        <w:tc>
          <w:tcPr>
            <w:tcW w:w="2551" w:type="dxa"/>
            <w:tcBorders>
              <w:left w:val="single" w:sz="8" w:space="0" w:color="auto"/>
              <w:bottom w:val="single" w:sz="8" w:space="0" w:color="auto"/>
              <w:right w:val="single" w:sz="8" w:space="0" w:color="auto"/>
            </w:tcBorders>
          </w:tcPr>
          <w:p w:rsidR="00553AAA" w:rsidRPr="003C6671" w:rsidRDefault="00553AAA" w:rsidP="003C6671">
            <w:pPr>
              <w:autoSpaceDE w:val="0"/>
              <w:autoSpaceDN w:val="0"/>
              <w:adjustRightInd w:val="0"/>
              <w:spacing w:after="0" w:line="240" w:lineRule="auto"/>
              <w:rPr>
                <w:rFonts w:ascii="Times New Roman" w:hAnsi="Times New Roman" w:cs="Times New Roman"/>
              </w:rPr>
            </w:pPr>
            <w:r w:rsidRPr="003C6671">
              <w:rPr>
                <w:rFonts w:ascii="Times New Roman" w:hAnsi="Times New Roman" w:cs="Times New Roman"/>
              </w:rPr>
              <w:t>Цель подпрограммы</w:t>
            </w:r>
          </w:p>
        </w:tc>
        <w:tc>
          <w:tcPr>
            <w:tcW w:w="7088" w:type="dxa"/>
            <w:tcBorders>
              <w:left w:val="single" w:sz="8" w:space="0" w:color="auto"/>
              <w:bottom w:val="single" w:sz="8" w:space="0" w:color="auto"/>
              <w:right w:val="single" w:sz="8" w:space="0" w:color="auto"/>
            </w:tcBorders>
          </w:tcPr>
          <w:p w:rsidR="00553AAA" w:rsidRPr="003C6671" w:rsidRDefault="00553AAA" w:rsidP="003C6671">
            <w:pPr>
              <w:autoSpaceDE w:val="0"/>
              <w:autoSpaceDN w:val="0"/>
              <w:adjustRightInd w:val="0"/>
              <w:spacing w:after="0" w:line="240" w:lineRule="auto"/>
              <w:rPr>
                <w:rFonts w:ascii="Times New Roman" w:hAnsi="Times New Roman" w:cs="Times New Roman"/>
              </w:rPr>
            </w:pPr>
            <w:r w:rsidRPr="003C6671">
              <w:rPr>
                <w:rFonts w:ascii="Times New Roman" w:hAnsi="Times New Roman" w:cs="Times New Roman"/>
              </w:rPr>
              <w:t xml:space="preserve">Всестороннее и объективное освещение деятельности органов местного самоуправления </w:t>
            </w:r>
            <w:r w:rsidR="00F32BC7" w:rsidRPr="003C6671">
              <w:rPr>
                <w:rFonts w:ascii="Times New Roman" w:hAnsi="Times New Roman" w:cs="Times New Roman"/>
              </w:rPr>
              <w:t>Слюдянского муниципального района</w:t>
            </w:r>
            <w:r w:rsidR="00B46294" w:rsidRPr="003C6671">
              <w:rPr>
                <w:rFonts w:ascii="Times New Roman" w:hAnsi="Times New Roman" w:cs="Times New Roman"/>
              </w:rPr>
              <w:t xml:space="preserve"> по управлению </w:t>
            </w:r>
            <w:r w:rsidRPr="003C6671">
              <w:rPr>
                <w:rFonts w:ascii="Times New Roman" w:hAnsi="Times New Roman" w:cs="Times New Roman"/>
              </w:rPr>
              <w:t>в средствах массовой информации.</w:t>
            </w:r>
          </w:p>
        </w:tc>
      </w:tr>
      <w:tr w:rsidR="00553AAA" w:rsidRPr="003C6671" w:rsidTr="006A4FC4">
        <w:trPr>
          <w:tblCellSpacing w:w="5" w:type="nil"/>
        </w:trPr>
        <w:tc>
          <w:tcPr>
            <w:tcW w:w="2551" w:type="dxa"/>
            <w:tcBorders>
              <w:left w:val="single" w:sz="8" w:space="0" w:color="auto"/>
              <w:bottom w:val="single" w:sz="8" w:space="0" w:color="auto"/>
              <w:right w:val="single" w:sz="8" w:space="0" w:color="auto"/>
            </w:tcBorders>
          </w:tcPr>
          <w:p w:rsidR="00553AAA" w:rsidRPr="003C6671" w:rsidRDefault="00553AAA" w:rsidP="003C6671">
            <w:pPr>
              <w:autoSpaceDE w:val="0"/>
              <w:autoSpaceDN w:val="0"/>
              <w:adjustRightInd w:val="0"/>
              <w:spacing w:after="0" w:line="240" w:lineRule="auto"/>
              <w:rPr>
                <w:rFonts w:ascii="Times New Roman" w:hAnsi="Times New Roman" w:cs="Times New Roman"/>
              </w:rPr>
            </w:pPr>
            <w:r w:rsidRPr="003C6671">
              <w:rPr>
                <w:rFonts w:ascii="Times New Roman" w:hAnsi="Times New Roman" w:cs="Times New Roman"/>
              </w:rPr>
              <w:t>Задачи подпрограммы</w:t>
            </w:r>
          </w:p>
        </w:tc>
        <w:tc>
          <w:tcPr>
            <w:tcW w:w="7088" w:type="dxa"/>
            <w:tcBorders>
              <w:left w:val="single" w:sz="8" w:space="0" w:color="auto"/>
              <w:bottom w:val="single" w:sz="8" w:space="0" w:color="auto"/>
              <w:right w:val="single" w:sz="8" w:space="0" w:color="auto"/>
            </w:tcBorders>
          </w:tcPr>
          <w:p w:rsidR="00553AAA" w:rsidRPr="003C6671" w:rsidRDefault="00B46294" w:rsidP="003C6671">
            <w:pPr>
              <w:autoSpaceDE w:val="0"/>
              <w:autoSpaceDN w:val="0"/>
              <w:adjustRightInd w:val="0"/>
              <w:spacing w:after="0" w:line="240" w:lineRule="auto"/>
              <w:rPr>
                <w:rFonts w:ascii="Times New Roman" w:eastAsia="Times New Roman" w:hAnsi="Times New Roman" w:cs="Times New Roman"/>
                <w:lang w:eastAsia="ru-RU"/>
              </w:rPr>
            </w:pPr>
            <w:r w:rsidRPr="003C6671">
              <w:rPr>
                <w:rFonts w:ascii="Times New Roman" w:eastAsia="Times New Roman" w:hAnsi="Times New Roman" w:cs="Times New Roman"/>
                <w:lang w:eastAsia="ru-RU"/>
              </w:rPr>
              <w:t xml:space="preserve">- </w:t>
            </w:r>
            <w:r w:rsidR="00553AAA" w:rsidRPr="003C6671">
              <w:rPr>
                <w:rFonts w:ascii="Times New Roman" w:eastAsia="Times New Roman" w:hAnsi="Times New Roman" w:cs="Times New Roman"/>
                <w:lang w:eastAsia="ru-RU"/>
              </w:rPr>
              <w:t xml:space="preserve">Обеспечение доступа граждан и организаций к нормативным правовым актам органов местного самоуправления </w:t>
            </w:r>
            <w:r w:rsidR="00F32BC7" w:rsidRPr="003C6671">
              <w:rPr>
                <w:rFonts w:ascii="Times New Roman" w:eastAsia="Times New Roman" w:hAnsi="Times New Roman" w:cs="Times New Roman"/>
                <w:lang w:eastAsia="ru-RU"/>
              </w:rPr>
              <w:t xml:space="preserve">Слюдянского муниципального района </w:t>
            </w:r>
            <w:r w:rsidR="00553AAA" w:rsidRPr="003C6671">
              <w:rPr>
                <w:rFonts w:ascii="Times New Roman" w:eastAsia="Times New Roman" w:hAnsi="Times New Roman" w:cs="Times New Roman"/>
                <w:lang w:eastAsia="ru-RU"/>
              </w:rPr>
              <w:t>и другой официальной информации.</w:t>
            </w:r>
          </w:p>
          <w:p w:rsidR="00553AAA" w:rsidRPr="003C6671" w:rsidRDefault="00B46294" w:rsidP="003C6671">
            <w:pPr>
              <w:autoSpaceDE w:val="0"/>
              <w:autoSpaceDN w:val="0"/>
              <w:adjustRightInd w:val="0"/>
              <w:spacing w:after="0" w:line="240" w:lineRule="auto"/>
              <w:rPr>
                <w:rFonts w:ascii="Times New Roman" w:eastAsia="Times New Roman" w:hAnsi="Times New Roman" w:cs="Times New Roman"/>
                <w:lang w:eastAsia="ru-RU"/>
              </w:rPr>
            </w:pPr>
            <w:r w:rsidRPr="003C6671">
              <w:rPr>
                <w:rFonts w:ascii="Times New Roman" w:eastAsia="Times New Roman" w:hAnsi="Times New Roman" w:cs="Times New Roman"/>
                <w:lang w:eastAsia="ru-RU"/>
              </w:rPr>
              <w:t xml:space="preserve">- </w:t>
            </w:r>
            <w:r w:rsidR="00553AAA" w:rsidRPr="003C6671">
              <w:rPr>
                <w:rFonts w:ascii="Times New Roman" w:eastAsia="Times New Roman" w:hAnsi="Times New Roman" w:cs="Times New Roman"/>
                <w:lang w:eastAsia="ru-RU"/>
              </w:rPr>
              <w:t xml:space="preserve">Обеспечение информирования граждан и организаций о деятельности органов местного самоуправления по различным направлениям культурного и социально-экономического </w:t>
            </w:r>
            <w:r w:rsidR="00F32BC7" w:rsidRPr="003C6671">
              <w:rPr>
                <w:rFonts w:ascii="Times New Roman" w:eastAsia="Times New Roman" w:hAnsi="Times New Roman" w:cs="Times New Roman"/>
                <w:lang w:eastAsia="ru-RU"/>
              </w:rPr>
              <w:t>Слюдянского муниципального района</w:t>
            </w:r>
            <w:r w:rsidR="00553AAA" w:rsidRPr="003C6671">
              <w:rPr>
                <w:rFonts w:ascii="Times New Roman" w:eastAsia="Times New Roman" w:hAnsi="Times New Roman" w:cs="Times New Roman"/>
                <w:lang w:eastAsia="ru-RU"/>
              </w:rPr>
              <w:t xml:space="preserve"> в</w:t>
            </w:r>
            <w:r w:rsidR="00450FBC">
              <w:rPr>
                <w:rFonts w:ascii="Times New Roman" w:eastAsia="Times New Roman" w:hAnsi="Times New Roman" w:cs="Times New Roman"/>
                <w:lang w:eastAsia="ru-RU"/>
              </w:rPr>
              <w:t xml:space="preserve"> </w:t>
            </w:r>
            <w:r w:rsidR="00553AAA" w:rsidRPr="003C6671">
              <w:rPr>
                <w:rFonts w:ascii="Times New Roman" w:eastAsia="Times New Roman" w:hAnsi="Times New Roman" w:cs="Times New Roman"/>
                <w:lang w:eastAsia="ru-RU"/>
              </w:rPr>
              <w:t>федеральных, региональных, местны</w:t>
            </w:r>
            <w:r w:rsidRPr="003C6671">
              <w:rPr>
                <w:rFonts w:ascii="Times New Roman" w:eastAsia="Times New Roman" w:hAnsi="Times New Roman" w:cs="Times New Roman"/>
                <w:lang w:eastAsia="ru-RU"/>
              </w:rPr>
              <w:t>х средствах массовой информации</w:t>
            </w:r>
            <w:r w:rsidR="00553AAA" w:rsidRPr="003C6671">
              <w:rPr>
                <w:rFonts w:ascii="Times New Roman" w:eastAsia="Times New Roman" w:hAnsi="Times New Roman" w:cs="Times New Roman"/>
                <w:lang w:eastAsia="ru-RU"/>
              </w:rPr>
              <w:t>.</w:t>
            </w:r>
          </w:p>
          <w:p w:rsidR="00553AAA" w:rsidRPr="003C6671" w:rsidRDefault="00B46294" w:rsidP="003C6671">
            <w:pPr>
              <w:autoSpaceDE w:val="0"/>
              <w:autoSpaceDN w:val="0"/>
              <w:adjustRightInd w:val="0"/>
              <w:spacing w:after="0" w:line="240" w:lineRule="auto"/>
              <w:rPr>
                <w:rFonts w:ascii="Times New Roman" w:eastAsia="Times New Roman" w:hAnsi="Times New Roman" w:cs="Times New Roman"/>
                <w:lang w:eastAsia="ru-RU"/>
              </w:rPr>
            </w:pPr>
            <w:r w:rsidRPr="003C6671">
              <w:rPr>
                <w:rFonts w:ascii="Times New Roman" w:eastAsia="Times New Roman" w:hAnsi="Times New Roman" w:cs="Times New Roman"/>
                <w:lang w:eastAsia="ru-RU"/>
              </w:rPr>
              <w:t xml:space="preserve">- </w:t>
            </w:r>
            <w:r w:rsidR="00553AAA" w:rsidRPr="003C6671">
              <w:rPr>
                <w:rFonts w:ascii="Times New Roman" w:eastAsia="Times New Roman" w:hAnsi="Times New Roman" w:cs="Times New Roman"/>
                <w:lang w:eastAsia="ru-RU"/>
              </w:rPr>
              <w:t xml:space="preserve">Обеспечение обратной связи населения и органов местного самоуправления, повышение уровня доверия к органам местного </w:t>
            </w:r>
            <w:r w:rsidR="00AF4204" w:rsidRPr="003C6671">
              <w:rPr>
                <w:rFonts w:ascii="Times New Roman" w:eastAsia="Times New Roman" w:hAnsi="Times New Roman" w:cs="Times New Roman"/>
                <w:lang w:eastAsia="ru-RU"/>
              </w:rPr>
              <w:t>с</w:t>
            </w:r>
            <w:r w:rsidR="00553AAA" w:rsidRPr="003C6671">
              <w:rPr>
                <w:rFonts w:ascii="Times New Roman" w:eastAsia="Times New Roman" w:hAnsi="Times New Roman" w:cs="Times New Roman"/>
                <w:lang w:eastAsia="ru-RU"/>
              </w:rPr>
              <w:t>амоуправления.</w:t>
            </w:r>
          </w:p>
          <w:p w:rsidR="00553AAA" w:rsidRPr="003C6671" w:rsidRDefault="00B46294" w:rsidP="003C6671">
            <w:pPr>
              <w:autoSpaceDE w:val="0"/>
              <w:autoSpaceDN w:val="0"/>
              <w:adjustRightInd w:val="0"/>
              <w:spacing w:after="0" w:line="240" w:lineRule="auto"/>
              <w:rPr>
                <w:rFonts w:ascii="Times New Roman" w:eastAsia="Times New Roman" w:hAnsi="Times New Roman" w:cs="Times New Roman"/>
                <w:lang w:eastAsia="ru-RU"/>
              </w:rPr>
            </w:pPr>
            <w:r w:rsidRPr="003C6671">
              <w:rPr>
                <w:rFonts w:ascii="Times New Roman" w:eastAsia="Times New Roman" w:hAnsi="Times New Roman" w:cs="Times New Roman"/>
                <w:lang w:eastAsia="ru-RU"/>
              </w:rPr>
              <w:t xml:space="preserve">- </w:t>
            </w:r>
            <w:r w:rsidR="00553AAA" w:rsidRPr="003C6671">
              <w:rPr>
                <w:rFonts w:ascii="Times New Roman" w:eastAsia="Times New Roman" w:hAnsi="Times New Roman" w:cs="Times New Roman"/>
                <w:lang w:eastAsia="ru-RU"/>
              </w:rPr>
              <w:t>Реализация принципов гласности и открытости в деятельности</w:t>
            </w:r>
            <w:r w:rsidR="00450FBC">
              <w:rPr>
                <w:rFonts w:ascii="Times New Roman" w:eastAsia="Times New Roman" w:hAnsi="Times New Roman" w:cs="Times New Roman"/>
                <w:lang w:eastAsia="ru-RU"/>
              </w:rPr>
              <w:t xml:space="preserve"> </w:t>
            </w:r>
            <w:r w:rsidR="00553AAA" w:rsidRPr="003C6671">
              <w:rPr>
                <w:rFonts w:ascii="Times New Roman" w:eastAsia="Times New Roman" w:hAnsi="Times New Roman" w:cs="Times New Roman"/>
                <w:lang w:eastAsia="ru-RU"/>
              </w:rPr>
              <w:t>органов</w:t>
            </w:r>
            <w:r w:rsidR="00450FBC">
              <w:rPr>
                <w:rFonts w:ascii="Times New Roman" w:eastAsia="Times New Roman" w:hAnsi="Times New Roman" w:cs="Times New Roman"/>
                <w:lang w:eastAsia="ru-RU"/>
              </w:rPr>
              <w:t xml:space="preserve"> </w:t>
            </w:r>
            <w:r w:rsidR="00553AAA" w:rsidRPr="003C6671">
              <w:rPr>
                <w:rFonts w:ascii="Times New Roman" w:eastAsia="Times New Roman" w:hAnsi="Times New Roman" w:cs="Times New Roman"/>
                <w:lang w:eastAsia="ru-RU"/>
              </w:rPr>
              <w:t>местного самоуправления.</w:t>
            </w:r>
          </w:p>
        </w:tc>
      </w:tr>
      <w:tr w:rsidR="00553AAA" w:rsidRPr="003C6671" w:rsidTr="006A4FC4">
        <w:trPr>
          <w:tblCellSpacing w:w="5" w:type="nil"/>
        </w:trPr>
        <w:tc>
          <w:tcPr>
            <w:tcW w:w="2551" w:type="dxa"/>
            <w:tcBorders>
              <w:left w:val="single" w:sz="8" w:space="0" w:color="auto"/>
              <w:bottom w:val="single" w:sz="8" w:space="0" w:color="auto"/>
              <w:right w:val="single" w:sz="8" w:space="0" w:color="auto"/>
            </w:tcBorders>
          </w:tcPr>
          <w:p w:rsidR="00553AAA" w:rsidRPr="003C6671" w:rsidRDefault="00553AAA" w:rsidP="003C6671">
            <w:pPr>
              <w:autoSpaceDE w:val="0"/>
              <w:autoSpaceDN w:val="0"/>
              <w:adjustRightInd w:val="0"/>
              <w:spacing w:after="0" w:line="240" w:lineRule="auto"/>
              <w:rPr>
                <w:rFonts w:ascii="Times New Roman" w:hAnsi="Times New Roman" w:cs="Times New Roman"/>
              </w:rPr>
            </w:pPr>
            <w:r w:rsidRPr="003C6671">
              <w:rPr>
                <w:rFonts w:ascii="Times New Roman" w:hAnsi="Times New Roman" w:cs="Times New Roman"/>
              </w:rPr>
              <w:t>Сроки реализации подпрограммы</w:t>
            </w:r>
          </w:p>
        </w:tc>
        <w:tc>
          <w:tcPr>
            <w:tcW w:w="7088" w:type="dxa"/>
            <w:tcBorders>
              <w:left w:val="single" w:sz="8" w:space="0" w:color="auto"/>
              <w:bottom w:val="single" w:sz="8" w:space="0" w:color="auto"/>
              <w:right w:val="single" w:sz="8" w:space="0" w:color="auto"/>
            </w:tcBorders>
          </w:tcPr>
          <w:p w:rsidR="00553AAA" w:rsidRPr="003C6671" w:rsidRDefault="00B46294" w:rsidP="003C6671">
            <w:pPr>
              <w:autoSpaceDE w:val="0"/>
              <w:autoSpaceDN w:val="0"/>
              <w:adjustRightInd w:val="0"/>
              <w:spacing w:after="0" w:line="240" w:lineRule="auto"/>
              <w:rPr>
                <w:rFonts w:ascii="Times New Roman" w:hAnsi="Times New Roman" w:cs="Times New Roman"/>
              </w:rPr>
            </w:pPr>
            <w:r w:rsidRPr="009422F5">
              <w:rPr>
                <w:rFonts w:ascii="Times New Roman" w:hAnsi="Times New Roman" w:cs="Times New Roman"/>
              </w:rPr>
              <w:t>20</w:t>
            </w:r>
            <w:r w:rsidR="00DE16B9" w:rsidRPr="009422F5">
              <w:rPr>
                <w:rFonts w:ascii="Times New Roman" w:hAnsi="Times New Roman" w:cs="Times New Roman"/>
              </w:rPr>
              <w:t>19</w:t>
            </w:r>
            <w:r w:rsidRPr="009422F5">
              <w:rPr>
                <w:rFonts w:ascii="Times New Roman" w:hAnsi="Times New Roman" w:cs="Times New Roman"/>
              </w:rPr>
              <w:t xml:space="preserve"> - 202</w:t>
            </w:r>
            <w:r w:rsidR="009422F5" w:rsidRPr="009422F5">
              <w:rPr>
                <w:rFonts w:ascii="Times New Roman" w:hAnsi="Times New Roman" w:cs="Times New Roman"/>
              </w:rPr>
              <w:t>6</w:t>
            </w:r>
            <w:r w:rsidR="00553AAA" w:rsidRPr="009422F5">
              <w:rPr>
                <w:rFonts w:ascii="Times New Roman" w:hAnsi="Times New Roman" w:cs="Times New Roman"/>
              </w:rPr>
              <w:t xml:space="preserve"> гг.</w:t>
            </w:r>
            <w:r w:rsidR="00553AAA" w:rsidRPr="003C6671">
              <w:rPr>
                <w:rFonts w:ascii="Times New Roman" w:hAnsi="Times New Roman" w:cs="Times New Roman"/>
              </w:rPr>
              <w:t xml:space="preserve"> </w:t>
            </w:r>
          </w:p>
          <w:p w:rsidR="00553AAA" w:rsidRPr="003C6671" w:rsidRDefault="00553AAA" w:rsidP="003C6671">
            <w:pPr>
              <w:autoSpaceDE w:val="0"/>
              <w:autoSpaceDN w:val="0"/>
              <w:adjustRightInd w:val="0"/>
              <w:spacing w:after="0" w:line="240" w:lineRule="auto"/>
              <w:rPr>
                <w:rFonts w:ascii="Times New Roman" w:hAnsi="Times New Roman" w:cs="Times New Roman"/>
              </w:rPr>
            </w:pPr>
          </w:p>
        </w:tc>
      </w:tr>
      <w:tr w:rsidR="00553AAA" w:rsidRPr="003C6671" w:rsidTr="006A4FC4">
        <w:trPr>
          <w:tblCellSpacing w:w="5" w:type="nil"/>
        </w:trPr>
        <w:tc>
          <w:tcPr>
            <w:tcW w:w="2551" w:type="dxa"/>
            <w:tcBorders>
              <w:left w:val="single" w:sz="8" w:space="0" w:color="auto"/>
              <w:bottom w:val="single" w:sz="8" w:space="0" w:color="auto"/>
              <w:right w:val="single" w:sz="8" w:space="0" w:color="auto"/>
            </w:tcBorders>
          </w:tcPr>
          <w:p w:rsidR="00553AAA" w:rsidRPr="003C6671" w:rsidRDefault="00553AAA" w:rsidP="003C6671">
            <w:pPr>
              <w:autoSpaceDE w:val="0"/>
              <w:autoSpaceDN w:val="0"/>
              <w:adjustRightInd w:val="0"/>
              <w:spacing w:after="0" w:line="240" w:lineRule="auto"/>
              <w:rPr>
                <w:rFonts w:ascii="Times New Roman" w:hAnsi="Times New Roman" w:cs="Times New Roman"/>
              </w:rPr>
            </w:pPr>
            <w:r w:rsidRPr="003C6671">
              <w:rPr>
                <w:rFonts w:ascii="Times New Roman" w:hAnsi="Times New Roman" w:cs="Times New Roman"/>
              </w:rPr>
              <w:t>Целевые показатели подпрограммы</w:t>
            </w:r>
          </w:p>
        </w:tc>
        <w:tc>
          <w:tcPr>
            <w:tcW w:w="7088" w:type="dxa"/>
            <w:tcBorders>
              <w:left w:val="single" w:sz="8" w:space="0" w:color="auto"/>
              <w:bottom w:val="single" w:sz="8" w:space="0" w:color="auto"/>
              <w:right w:val="single" w:sz="8" w:space="0" w:color="auto"/>
            </w:tcBorders>
          </w:tcPr>
          <w:p w:rsidR="00B46294" w:rsidRPr="003C6671" w:rsidRDefault="00B46294" w:rsidP="003C6671">
            <w:pPr>
              <w:autoSpaceDE w:val="0"/>
              <w:autoSpaceDN w:val="0"/>
              <w:adjustRightInd w:val="0"/>
              <w:spacing w:after="0" w:line="240" w:lineRule="auto"/>
              <w:jc w:val="both"/>
              <w:rPr>
                <w:rFonts w:ascii="Times New Roman" w:hAnsi="Times New Roman" w:cs="Times New Roman"/>
              </w:rPr>
            </w:pPr>
            <w:r w:rsidRPr="003C6671">
              <w:rPr>
                <w:rFonts w:ascii="Times New Roman" w:hAnsi="Times New Roman" w:cs="Times New Roman"/>
              </w:rPr>
              <w:t>1. Общее количество подписчиков газеты "Славное море", ед.</w:t>
            </w:r>
          </w:p>
          <w:p w:rsidR="00553AAA" w:rsidRPr="003C6671" w:rsidRDefault="00B46294" w:rsidP="003C6671">
            <w:pPr>
              <w:autoSpaceDE w:val="0"/>
              <w:autoSpaceDN w:val="0"/>
              <w:adjustRightInd w:val="0"/>
              <w:spacing w:after="0" w:line="240" w:lineRule="auto"/>
              <w:jc w:val="both"/>
              <w:rPr>
                <w:rFonts w:ascii="Times New Roman" w:hAnsi="Times New Roman" w:cs="Times New Roman"/>
              </w:rPr>
            </w:pPr>
            <w:r w:rsidRPr="003C6671">
              <w:rPr>
                <w:rFonts w:ascii="Times New Roman" w:hAnsi="Times New Roman" w:cs="Times New Roman"/>
              </w:rPr>
              <w:t>2. Объем печатной площади для публикации</w:t>
            </w:r>
            <w:r w:rsidR="00450FBC">
              <w:rPr>
                <w:rFonts w:ascii="Times New Roman" w:hAnsi="Times New Roman" w:cs="Times New Roman"/>
              </w:rPr>
              <w:t xml:space="preserve"> </w:t>
            </w:r>
            <w:r w:rsidRPr="003C6671">
              <w:rPr>
                <w:rFonts w:ascii="Times New Roman" w:hAnsi="Times New Roman" w:cs="Times New Roman"/>
              </w:rPr>
              <w:t>материалов о деятельности органов местного самоупра</w:t>
            </w:r>
            <w:r w:rsidR="00DE16B9" w:rsidRPr="003C6671">
              <w:rPr>
                <w:rFonts w:ascii="Times New Roman" w:hAnsi="Times New Roman" w:cs="Times New Roman"/>
              </w:rPr>
              <w:t>вления в газете «Славное море», см</w:t>
            </w:r>
            <w:proofErr w:type="gramStart"/>
            <w:r w:rsidR="00DE16B9" w:rsidRPr="003C6671">
              <w:rPr>
                <w:rFonts w:ascii="Times New Roman" w:hAnsi="Times New Roman" w:cs="Times New Roman"/>
                <w:vertAlign w:val="superscript"/>
              </w:rPr>
              <w:t>2</w:t>
            </w:r>
            <w:proofErr w:type="gramEnd"/>
          </w:p>
        </w:tc>
      </w:tr>
      <w:tr w:rsidR="00553AAA" w:rsidRPr="003C6671" w:rsidTr="006A4FC4">
        <w:trPr>
          <w:tblCellSpacing w:w="5" w:type="nil"/>
        </w:trPr>
        <w:tc>
          <w:tcPr>
            <w:tcW w:w="2551" w:type="dxa"/>
            <w:tcBorders>
              <w:left w:val="single" w:sz="8" w:space="0" w:color="auto"/>
              <w:bottom w:val="single" w:sz="8" w:space="0" w:color="auto"/>
              <w:right w:val="single" w:sz="8" w:space="0" w:color="auto"/>
            </w:tcBorders>
            <w:shd w:val="clear" w:color="auto" w:fill="auto"/>
          </w:tcPr>
          <w:p w:rsidR="00553AAA" w:rsidRPr="003C6671" w:rsidRDefault="00553AAA" w:rsidP="003C6671">
            <w:pPr>
              <w:autoSpaceDE w:val="0"/>
              <w:autoSpaceDN w:val="0"/>
              <w:adjustRightInd w:val="0"/>
              <w:spacing w:after="0" w:line="240" w:lineRule="auto"/>
              <w:rPr>
                <w:rFonts w:ascii="Times New Roman" w:hAnsi="Times New Roman" w:cs="Times New Roman"/>
              </w:rPr>
            </w:pPr>
            <w:r w:rsidRPr="003C6671">
              <w:rPr>
                <w:rFonts w:ascii="Times New Roman" w:hAnsi="Times New Roman" w:cs="Times New Roman"/>
              </w:rPr>
              <w:t>Перечень основных мероприятий подпрограммы</w:t>
            </w:r>
          </w:p>
        </w:tc>
        <w:tc>
          <w:tcPr>
            <w:tcW w:w="7088" w:type="dxa"/>
            <w:tcBorders>
              <w:left w:val="single" w:sz="8" w:space="0" w:color="auto"/>
              <w:bottom w:val="single" w:sz="8" w:space="0" w:color="auto"/>
              <w:right w:val="single" w:sz="8" w:space="0" w:color="auto"/>
            </w:tcBorders>
            <w:shd w:val="clear" w:color="auto" w:fill="auto"/>
          </w:tcPr>
          <w:p w:rsidR="00553AAA" w:rsidRPr="003C6671" w:rsidRDefault="00553AAA" w:rsidP="003C6671">
            <w:pPr>
              <w:autoSpaceDE w:val="0"/>
              <w:autoSpaceDN w:val="0"/>
              <w:adjustRightInd w:val="0"/>
              <w:spacing w:after="0" w:line="240" w:lineRule="auto"/>
              <w:rPr>
                <w:rFonts w:ascii="Times New Roman" w:eastAsia="Times New Roman" w:hAnsi="Times New Roman" w:cs="Times New Roman"/>
                <w:lang w:eastAsia="ru-RU"/>
              </w:rPr>
            </w:pPr>
            <w:r w:rsidRPr="003C6671">
              <w:rPr>
                <w:rFonts w:ascii="Times New Roman" w:eastAsia="Times New Roman" w:hAnsi="Times New Roman" w:cs="Times New Roman"/>
                <w:lang w:eastAsia="ru-RU"/>
              </w:rPr>
              <w:t>Производство, выпуск и распространение газеты</w:t>
            </w:r>
            <w:r w:rsidR="00450FBC">
              <w:rPr>
                <w:rFonts w:ascii="Times New Roman" w:eastAsia="Times New Roman" w:hAnsi="Times New Roman" w:cs="Times New Roman"/>
                <w:lang w:eastAsia="ru-RU"/>
              </w:rPr>
              <w:t xml:space="preserve"> </w:t>
            </w:r>
            <w:r w:rsidRPr="003C6671">
              <w:rPr>
                <w:rFonts w:ascii="Times New Roman" w:eastAsia="Times New Roman" w:hAnsi="Times New Roman" w:cs="Times New Roman"/>
                <w:lang w:eastAsia="ru-RU"/>
              </w:rPr>
              <w:t>«Славное море», вещание телеканала «Славное море», радио.</w:t>
            </w:r>
          </w:p>
        </w:tc>
      </w:tr>
      <w:tr w:rsidR="00553AAA" w:rsidRPr="003C6671" w:rsidTr="006A4FC4">
        <w:trPr>
          <w:tblCellSpacing w:w="5" w:type="nil"/>
        </w:trPr>
        <w:tc>
          <w:tcPr>
            <w:tcW w:w="2551" w:type="dxa"/>
            <w:tcBorders>
              <w:left w:val="single" w:sz="8" w:space="0" w:color="auto"/>
              <w:bottom w:val="single" w:sz="8" w:space="0" w:color="auto"/>
              <w:right w:val="single" w:sz="8" w:space="0" w:color="auto"/>
            </w:tcBorders>
            <w:shd w:val="clear" w:color="auto" w:fill="auto"/>
          </w:tcPr>
          <w:p w:rsidR="00553AAA" w:rsidRPr="003C6671" w:rsidRDefault="00553AAA" w:rsidP="003C6671">
            <w:pPr>
              <w:autoSpaceDE w:val="0"/>
              <w:autoSpaceDN w:val="0"/>
              <w:adjustRightInd w:val="0"/>
              <w:spacing w:after="0" w:line="240" w:lineRule="auto"/>
              <w:rPr>
                <w:rFonts w:ascii="Times New Roman" w:hAnsi="Times New Roman" w:cs="Times New Roman"/>
                <w:sz w:val="24"/>
                <w:szCs w:val="24"/>
              </w:rPr>
            </w:pPr>
            <w:r w:rsidRPr="003C6671">
              <w:rPr>
                <w:rFonts w:ascii="Times New Roman" w:hAnsi="Times New Roman" w:cs="Times New Roman"/>
                <w:sz w:val="24"/>
                <w:szCs w:val="24"/>
              </w:rPr>
              <w:t>Ресурсное обеспечение подпрограммы</w:t>
            </w:r>
          </w:p>
        </w:tc>
        <w:tc>
          <w:tcPr>
            <w:tcW w:w="7088" w:type="dxa"/>
            <w:tcBorders>
              <w:left w:val="single" w:sz="8" w:space="0" w:color="auto"/>
              <w:bottom w:val="single" w:sz="8" w:space="0" w:color="auto"/>
              <w:right w:val="single" w:sz="8" w:space="0" w:color="auto"/>
            </w:tcBorders>
            <w:shd w:val="clear" w:color="auto" w:fill="auto"/>
          </w:tcPr>
          <w:p w:rsidR="00B46294" w:rsidRPr="00E26EC0" w:rsidRDefault="00B46294" w:rsidP="003C6671">
            <w:pPr>
              <w:spacing w:after="0" w:line="240" w:lineRule="auto"/>
              <w:rPr>
                <w:rFonts w:ascii="Times New Roman" w:hAnsi="Times New Roman" w:cs="Times New Roman"/>
              </w:rPr>
            </w:pPr>
            <w:r w:rsidRPr="00E26EC0">
              <w:rPr>
                <w:rFonts w:ascii="Times New Roman" w:hAnsi="Times New Roman" w:cs="Times New Roman"/>
              </w:rPr>
              <w:t>Подпрограмма финансируется за счет средств местного бюджета. Общий объем финансирования муниципальной программы с 20</w:t>
            </w:r>
            <w:r w:rsidR="00DE16B9" w:rsidRPr="00E26EC0">
              <w:rPr>
                <w:rFonts w:ascii="Times New Roman" w:hAnsi="Times New Roman" w:cs="Times New Roman"/>
              </w:rPr>
              <w:t>19</w:t>
            </w:r>
            <w:r w:rsidRPr="00E26EC0">
              <w:rPr>
                <w:rFonts w:ascii="Times New Roman" w:hAnsi="Times New Roman" w:cs="Times New Roman"/>
              </w:rPr>
              <w:t xml:space="preserve"> по 202</w:t>
            </w:r>
            <w:r w:rsidR="004F4D0A" w:rsidRPr="00E26EC0">
              <w:rPr>
                <w:rFonts w:ascii="Times New Roman" w:hAnsi="Times New Roman" w:cs="Times New Roman"/>
              </w:rPr>
              <w:t>6</w:t>
            </w:r>
            <w:r w:rsidRPr="00E26EC0">
              <w:rPr>
                <w:rFonts w:ascii="Times New Roman" w:hAnsi="Times New Roman" w:cs="Times New Roman"/>
              </w:rPr>
              <w:t xml:space="preserve"> год составляет </w:t>
            </w:r>
            <w:r w:rsidR="00357F3E">
              <w:rPr>
                <w:rFonts w:ascii="Times New Roman" w:hAnsi="Times New Roman" w:cs="Times New Roman"/>
              </w:rPr>
              <w:t>42</w:t>
            </w:r>
            <w:r w:rsidR="00C375C4">
              <w:rPr>
                <w:rFonts w:ascii="Times New Roman" w:hAnsi="Times New Roman" w:cs="Times New Roman"/>
              </w:rPr>
              <w:t> </w:t>
            </w:r>
            <w:r w:rsidR="00357F3E">
              <w:rPr>
                <w:rFonts w:ascii="Times New Roman" w:hAnsi="Times New Roman" w:cs="Times New Roman"/>
              </w:rPr>
              <w:t>547</w:t>
            </w:r>
            <w:r w:rsidR="00C375C4">
              <w:rPr>
                <w:rFonts w:ascii="Times New Roman" w:hAnsi="Times New Roman" w:cs="Times New Roman"/>
              </w:rPr>
              <w:t> </w:t>
            </w:r>
            <w:r w:rsidR="00357F3E">
              <w:rPr>
                <w:rFonts w:ascii="Times New Roman" w:hAnsi="Times New Roman" w:cs="Times New Roman"/>
              </w:rPr>
              <w:t>173</w:t>
            </w:r>
            <w:r w:rsidR="00C375C4">
              <w:rPr>
                <w:rFonts w:ascii="Times New Roman" w:hAnsi="Times New Roman" w:cs="Times New Roman"/>
              </w:rPr>
              <w:t>,</w:t>
            </w:r>
            <w:r w:rsidR="00357F3E">
              <w:rPr>
                <w:rFonts w:ascii="Times New Roman" w:hAnsi="Times New Roman" w:cs="Times New Roman"/>
              </w:rPr>
              <w:t>1</w:t>
            </w:r>
            <w:r w:rsidR="00017DF6">
              <w:rPr>
                <w:rFonts w:ascii="Times New Roman" w:hAnsi="Times New Roman" w:cs="Times New Roman"/>
              </w:rPr>
              <w:t>0</w:t>
            </w:r>
            <w:r w:rsidR="00A35FDB" w:rsidRPr="00E26EC0">
              <w:rPr>
                <w:rFonts w:ascii="Times New Roman" w:hAnsi="Times New Roman" w:cs="Times New Roman"/>
              </w:rPr>
              <w:t xml:space="preserve"> </w:t>
            </w:r>
            <w:r w:rsidRPr="00E26EC0">
              <w:rPr>
                <w:rFonts w:ascii="Times New Roman" w:hAnsi="Times New Roman" w:cs="Times New Roman"/>
              </w:rPr>
              <w:t>рублей, в том числе по годам:</w:t>
            </w:r>
          </w:p>
          <w:p w:rsidR="00DE16B9" w:rsidRPr="00E26EC0" w:rsidRDefault="00DE16B9" w:rsidP="003C6671">
            <w:pPr>
              <w:spacing w:after="0" w:line="240" w:lineRule="auto"/>
              <w:rPr>
                <w:rFonts w:ascii="Times New Roman" w:hAnsi="Times New Roman" w:cs="Times New Roman"/>
              </w:rPr>
            </w:pPr>
            <w:r w:rsidRPr="00E26EC0">
              <w:rPr>
                <w:rFonts w:ascii="Times New Roman" w:hAnsi="Times New Roman" w:cs="Times New Roman"/>
              </w:rPr>
              <w:t>2019</w:t>
            </w:r>
            <w:r w:rsidR="00B46294" w:rsidRPr="00E26EC0">
              <w:rPr>
                <w:rFonts w:ascii="Times New Roman" w:hAnsi="Times New Roman" w:cs="Times New Roman"/>
              </w:rPr>
              <w:t xml:space="preserve"> год –</w:t>
            </w:r>
            <w:r w:rsidRPr="00E26EC0">
              <w:rPr>
                <w:rFonts w:ascii="Times New Roman" w:hAnsi="Times New Roman" w:cs="Times New Roman"/>
              </w:rPr>
              <w:t xml:space="preserve"> </w:t>
            </w:r>
            <w:r w:rsidR="00BC0CED" w:rsidRPr="00E26EC0">
              <w:rPr>
                <w:rFonts w:ascii="Times New Roman" w:hAnsi="Times New Roman" w:cs="Times New Roman"/>
              </w:rPr>
              <w:t>2 849 386,97</w:t>
            </w:r>
            <w:r w:rsidR="002F7F3E" w:rsidRPr="00E26EC0">
              <w:rPr>
                <w:rFonts w:ascii="Times New Roman" w:hAnsi="Times New Roman" w:cs="Times New Roman"/>
              </w:rPr>
              <w:t xml:space="preserve"> </w:t>
            </w:r>
            <w:r w:rsidRPr="00E26EC0">
              <w:rPr>
                <w:rFonts w:ascii="Times New Roman" w:hAnsi="Times New Roman" w:cs="Times New Roman"/>
              </w:rPr>
              <w:t>руб</w:t>
            </w:r>
            <w:r w:rsidR="00AF4204" w:rsidRPr="00E26EC0">
              <w:rPr>
                <w:rFonts w:ascii="Times New Roman" w:hAnsi="Times New Roman" w:cs="Times New Roman"/>
              </w:rPr>
              <w:t>лей;</w:t>
            </w:r>
          </w:p>
          <w:p w:rsidR="00DE16B9" w:rsidRPr="00E26EC0" w:rsidRDefault="00DE16B9" w:rsidP="003C6671">
            <w:pPr>
              <w:spacing w:after="0" w:line="240" w:lineRule="auto"/>
              <w:rPr>
                <w:rFonts w:ascii="Times New Roman" w:hAnsi="Times New Roman" w:cs="Times New Roman"/>
              </w:rPr>
            </w:pPr>
            <w:r w:rsidRPr="00E26EC0">
              <w:rPr>
                <w:rFonts w:ascii="Times New Roman" w:hAnsi="Times New Roman" w:cs="Times New Roman"/>
              </w:rPr>
              <w:t xml:space="preserve">2020 год – </w:t>
            </w:r>
            <w:r w:rsidR="00F7526B" w:rsidRPr="00E26EC0">
              <w:rPr>
                <w:rFonts w:ascii="Times New Roman" w:hAnsi="Times New Roman" w:cs="Times New Roman"/>
              </w:rPr>
              <w:t>3</w:t>
            </w:r>
            <w:r w:rsidR="002F7F3E" w:rsidRPr="00E26EC0">
              <w:rPr>
                <w:rFonts w:ascii="Times New Roman" w:hAnsi="Times New Roman" w:cs="Times New Roman"/>
              </w:rPr>
              <w:t xml:space="preserve"> </w:t>
            </w:r>
            <w:r w:rsidR="00102354" w:rsidRPr="00E26EC0">
              <w:rPr>
                <w:rFonts w:ascii="Times New Roman" w:hAnsi="Times New Roman" w:cs="Times New Roman"/>
              </w:rPr>
              <w:t>811</w:t>
            </w:r>
            <w:r w:rsidR="00CD2FBE" w:rsidRPr="00E26EC0">
              <w:rPr>
                <w:rFonts w:ascii="Times New Roman" w:hAnsi="Times New Roman" w:cs="Times New Roman"/>
              </w:rPr>
              <w:t> </w:t>
            </w:r>
            <w:r w:rsidR="00102354" w:rsidRPr="00E26EC0">
              <w:rPr>
                <w:rFonts w:ascii="Times New Roman" w:hAnsi="Times New Roman" w:cs="Times New Roman"/>
              </w:rPr>
              <w:t>779</w:t>
            </w:r>
            <w:r w:rsidR="00CD2FBE" w:rsidRPr="00E26EC0">
              <w:rPr>
                <w:rFonts w:ascii="Times New Roman" w:hAnsi="Times New Roman" w:cs="Times New Roman"/>
              </w:rPr>
              <w:t>,</w:t>
            </w:r>
            <w:r w:rsidR="00102354" w:rsidRPr="00E26EC0">
              <w:rPr>
                <w:rFonts w:ascii="Times New Roman" w:hAnsi="Times New Roman" w:cs="Times New Roman"/>
              </w:rPr>
              <w:t>62</w:t>
            </w:r>
            <w:r w:rsidR="002F7F3E" w:rsidRPr="00E26EC0">
              <w:rPr>
                <w:rFonts w:ascii="Times New Roman" w:hAnsi="Times New Roman" w:cs="Times New Roman"/>
              </w:rPr>
              <w:t xml:space="preserve"> </w:t>
            </w:r>
            <w:r w:rsidR="00AF4204" w:rsidRPr="00E26EC0">
              <w:rPr>
                <w:rFonts w:ascii="Times New Roman" w:hAnsi="Times New Roman" w:cs="Times New Roman"/>
              </w:rPr>
              <w:t>рублей;</w:t>
            </w:r>
          </w:p>
          <w:p w:rsidR="00DE16B9" w:rsidRPr="00E26EC0" w:rsidRDefault="00DE16B9" w:rsidP="003C6671">
            <w:pPr>
              <w:spacing w:after="0" w:line="240" w:lineRule="auto"/>
              <w:rPr>
                <w:rFonts w:ascii="Times New Roman" w:hAnsi="Times New Roman" w:cs="Times New Roman"/>
              </w:rPr>
            </w:pPr>
            <w:r w:rsidRPr="00E26EC0">
              <w:rPr>
                <w:rFonts w:ascii="Times New Roman" w:hAnsi="Times New Roman" w:cs="Times New Roman"/>
              </w:rPr>
              <w:t>2021</w:t>
            </w:r>
            <w:r w:rsidR="00F4166E" w:rsidRPr="00E26EC0">
              <w:rPr>
                <w:rFonts w:ascii="Times New Roman" w:hAnsi="Times New Roman" w:cs="Times New Roman"/>
              </w:rPr>
              <w:t xml:space="preserve"> год – </w:t>
            </w:r>
            <w:r w:rsidR="00D915F7" w:rsidRPr="00E26EC0">
              <w:rPr>
                <w:rFonts w:ascii="Times New Roman" w:hAnsi="Times New Roman" w:cs="Times New Roman"/>
              </w:rPr>
              <w:t>4</w:t>
            </w:r>
            <w:r w:rsidR="00CA7199" w:rsidRPr="00E26EC0">
              <w:rPr>
                <w:rFonts w:ascii="Times New Roman" w:hAnsi="Times New Roman" w:cs="Times New Roman"/>
              </w:rPr>
              <w:t> </w:t>
            </w:r>
            <w:r w:rsidR="00D915F7" w:rsidRPr="00E26EC0">
              <w:rPr>
                <w:rFonts w:ascii="Times New Roman" w:hAnsi="Times New Roman" w:cs="Times New Roman"/>
              </w:rPr>
              <w:t>377</w:t>
            </w:r>
            <w:r w:rsidR="00CA7199" w:rsidRPr="00E26EC0">
              <w:rPr>
                <w:rFonts w:ascii="Times New Roman" w:hAnsi="Times New Roman" w:cs="Times New Roman"/>
              </w:rPr>
              <w:t> </w:t>
            </w:r>
            <w:r w:rsidR="00D915F7" w:rsidRPr="00E26EC0">
              <w:rPr>
                <w:rFonts w:ascii="Times New Roman" w:hAnsi="Times New Roman" w:cs="Times New Roman"/>
              </w:rPr>
              <w:t>433</w:t>
            </w:r>
            <w:r w:rsidR="00CA7199" w:rsidRPr="00E26EC0">
              <w:rPr>
                <w:rFonts w:ascii="Times New Roman" w:hAnsi="Times New Roman" w:cs="Times New Roman"/>
              </w:rPr>
              <w:t>,</w:t>
            </w:r>
            <w:r w:rsidR="00D915F7" w:rsidRPr="00E26EC0">
              <w:rPr>
                <w:rFonts w:ascii="Times New Roman" w:hAnsi="Times New Roman" w:cs="Times New Roman"/>
              </w:rPr>
              <w:t>73</w:t>
            </w:r>
            <w:r w:rsidR="00AF4204" w:rsidRPr="00E26EC0">
              <w:rPr>
                <w:rFonts w:ascii="Times New Roman" w:hAnsi="Times New Roman" w:cs="Times New Roman"/>
              </w:rPr>
              <w:t xml:space="preserve"> рублей;</w:t>
            </w:r>
          </w:p>
          <w:p w:rsidR="00DE16B9" w:rsidRPr="00E26EC0" w:rsidRDefault="00DE16B9" w:rsidP="003C6671">
            <w:pPr>
              <w:spacing w:after="0" w:line="240" w:lineRule="auto"/>
              <w:rPr>
                <w:rFonts w:ascii="Times New Roman" w:hAnsi="Times New Roman" w:cs="Times New Roman"/>
              </w:rPr>
            </w:pPr>
            <w:r w:rsidRPr="00E26EC0">
              <w:rPr>
                <w:rFonts w:ascii="Times New Roman" w:hAnsi="Times New Roman" w:cs="Times New Roman"/>
              </w:rPr>
              <w:t xml:space="preserve">2022 год – </w:t>
            </w:r>
            <w:r w:rsidR="00B700C9">
              <w:rPr>
                <w:rFonts w:ascii="Times New Roman" w:hAnsi="Times New Roman" w:cs="Times New Roman"/>
              </w:rPr>
              <w:t>6</w:t>
            </w:r>
            <w:r w:rsidR="000914A7" w:rsidRPr="00E26EC0">
              <w:rPr>
                <w:rFonts w:ascii="Times New Roman" w:hAnsi="Times New Roman" w:cs="Times New Roman"/>
              </w:rPr>
              <w:t> </w:t>
            </w:r>
            <w:r w:rsidR="00B700C9">
              <w:rPr>
                <w:rFonts w:ascii="Times New Roman" w:hAnsi="Times New Roman" w:cs="Times New Roman"/>
              </w:rPr>
              <w:t>900</w:t>
            </w:r>
            <w:r w:rsidR="000914A7" w:rsidRPr="00E26EC0">
              <w:rPr>
                <w:rFonts w:ascii="Times New Roman" w:hAnsi="Times New Roman" w:cs="Times New Roman"/>
              </w:rPr>
              <w:t> </w:t>
            </w:r>
            <w:r w:rsidR="00B700C9">
              <w:rPr>
                <w:rFonts w:ascii="Times New Roman" w:hAnsi="Times New Roman" w:cs="Times New Roman"/>
              </w:rPr>
              <w:t>446</w:t>
            </w:r>
            <w:r w:rsidR="000914A7" w:rsidRPr="00E26EC0">
              <w:rPr>
                <w:rFonts w:ascii="Times New Roman" w:hAnsi="Times New Roman" w:cs="Times New Roman"/>
              </w:rPr>
              <w:t>,</w:t>
            </w:r>
            <w:r w:rsidR="00B700C9">
              <w:rPr>
                <w:rFonts w:ascii="Times New Roman" w:hAnsi="Times New Roman" w:cs="Times New Roman"/>
              </w:rPr>
              <w:t>91</w:t>
            </w:r>
            <w:r w:rsidR="00CA7199" w:rsidRPr="00E26EC0">
              <w:rPr>
                <w:rFonts w:ascii="Times New Roman" w:hAnsi="Times New Roman" w:cs="Times New Roman"/>
              </w:rPr>
              <w:t xml:space="preserve"> </w:t>
            </w:r>
            <w:r w:rsidR="00AF4204" w:rsidRPr="00E26EC0">
              <w:rPr>
                <w:rFonts w:ascii="Times New Roman" w:hAnsi="Times New Roman" w:cs="Times New Roman"/>
              </w:rPr>
              <w:t>рублей;</w:t>
            </w:r>
          </w:p>
          <w:p w:rsidR="00DE16B9" w:rsidRPr="00E26EC0" w:rsidRDefault="00DE16B9" w:rsidP="003C6671">
            <w:pPr>
              <w:spacing w:after="0" w:line="240" w:lineRule="auto"/>
              <w:rPr>
                <w:rFonts w:ascii="Times New Roman" w:hAnsi="Times New Roman" w:cs="Times New Roman"/>
              </w:rPr>
            </w:pPr>
            <w:r w:rsidRPr="00E26EC0">
              <w:rPr>
                <w:rFonts w:ascii="Times New Roman" w:hAnsi="Times New Roman" w:cs="Times New Roman"/>
              </w:rPr>
              <w:t xml:space="preserve">2023 год – </w:t>
            </w:r>
            <w:r w:rsidR="00357F3E">
              <w:rPr>
                <w:rFonts w:ascii="Times New Roman" w:hAnsi="Times New Roman" w:cs="Times New Roman"/>
              </w:rPr>
              <w:t>10</w:t>
            </w:r>
            <w:r w:rsidR="00017DF6">
              <w:rPr>
                <w:rFonts w:ascii="Times New Roman" w:hAnsi="Times New Roman" w:cs="Times New Roman"/>
              </w:rPr>
              <w:t> </w:t>
            </w:r>
            <w:r w:rsidR="00357F3E">
              <w:rPr>
                <w:rFonts w:ascii="Times New Roman" w:hAnsi="Times New Roman" w:cs="Times New Roman"/>
              </w:rPr>
              <w:t>047</w:t>
            </w:r>
            <w:r w:rsidR="00017DF6">
              <w:rPr>
                <w:rFonts w:ascii="Times New Roman" w:hAnsi="Times New Roman" w:cs="Times New Roman"/>
              </w:rPr>
              <w:t> </w:t>
            </w:r>
            <w:r w:rsidR="00357F3E">
              <w:rPr>
                <w:rFonts w:ascii="Times New Roman" w:hAnsi="Times New Roman" w:cs="Times New Roman"/>
              </w:rPr>
              <w:t>525</w:t>
            </w:r>
            <w:r w:rsidR="00017DF6">
              <w:rPr>
                <w:rFonts w:ascii="Times New Roman" w:hAnsi="Times New Roman" w:cs="Times New Roman"/>
              </w:rPr>
              <w:t>,</w:t>
            </w:r>
            <w:r w:rsidR="00357F3E">
              <w:rPr>
                <w:rFonts w:ascii="Times New Roman" w:hAnsi="Times New Roman" w:cs="Times New Roman"/>
              </w:rPr>
              <w:t>87</w:t>
            </w:r>
            <w:r w:rsidR="00CA7199" w:rsidRPr="00E26EC0">
              <w:rPr>
                <w:rFonts w:ascii="Times New Roman" w:hAnsi="Times New Roman" w:cs="Times New Roman"/>
              </w:rPr>
              <w:t xml:space="preserve"> </w:t>
            </w:r>
            <w:r w:rsidR="00AF4204" w:rsidRPr="00E26EC0">
              <w:rPr>
                <w:rFonts w:ascii="Times New Roman" w:hAnsi="Times New Roman" w:cs="Times New Roman"/>
              </w:rPr>
              <w:t>рублей;</w:t>
            </w:r>
          </w:p>
          <w:p w:rsidR="00B46294" w:rsidRPr="00E26EC0" w:rsidRDefault="00F92BB0" w:rsidP="00D915F7">
            <w:pPr>
              <w:spacing w:after="0" w:line="240" w:lineRule="auto"/>
              <w:rPr>
                <w:rFonts w:ascii="Times New Roman" w:hAnsi="Times New Roman" w:cs="Times New Roman"/>
              </w:rPr>
            </w:pPr>
            <w:r w:rsidRPr="00E26EC0">
              <w:rPr>
                <w:rFonts w:ascii="Times New Roman" w:hAnsi="Times New Roman" w:cs="Times New Roman"/>
              </w:rPr>
              <w:t>2024</w:t>
            </w:r>
            <w:r w:rsidR="00DE16B9" w:rsidRPr="00E26EC0">
              <w:rPr>
                <w:rFonts w:ascii="Times New Roman" w:hAnsi="Times New Roman" w:cs="Times New Roman"/>
              </w:rPr>
              <w:t xml:space="preserve"> год – </w:t>
            </w:r>
            <w:r w:rsidR="00C375C4">
              <w:rPr>
                <w:rFonts w:ascii="Times New Roman" w:hAnsi="Times New Roman" w:cs="Times New Roman"/>
              </w:rPr>
              <w:t>4 974 600,</w:t>
            </w:r>
            <w:r w:rsidR="00CA7199" w:rsidRPr="00E26EC0">
              <w:rPr>
                <w:rFonts w:ascii="Times New Roman" w:hAnsi="Times New Roman" w:cs="Times New Roman"/>
              </w:rPr>
              <w:t xml:space="preserve">00 </w:t>
            </w:r>
            <w:r w:rsidR="00AF4204" w:rsidRPr="00E26EC0">
              <w:rPr>
                <w:rFonts w:ascii="Times New Roman" w:hAnsi="Times New Roman" w:cs="Times New Roman"/>
              </w:rPr>
              <w:t>рублей.</w:t>
            </w:r>
          </w:p>
          <w:p w:rsidR="004F4D0A" w:rsidRPr="00E26EC0" w:rsidRDefault="004F4D0A" w:rsidP="004F4D0A">
            <w:pPr>
              <w:autoSpaceDE w:val="0"/>
              <w:autoSpaceDN w:val="0"/>
              <w:adjustRightInd w:val="0"/>
              <w:spacing w:after="0" w:line="240" w:lineRule="auto"/>
              <w:rPr>
                <w:rFonts w:ascii="Times New Roman" w:hAnsi="Times New Roman" w:cs="Times New Roman"/>
              </w:rPr>
            </w:pPr>
            <w:r w:rsidRPr="00E26EC0">
              <w:rPr>
                <w:rFonts w:ascii="Times New Roman" w:hAnsi="Times New Roman" w:cs="Times New Roman"/>
              </w:rPr>
              <w:t xml:space="preserve">2025 год – </w:t>
            </w:r>
            <w:r w:rsidR="00C375C4">
              <w:rPr>
                <w:rFonts w:ascii="Times New Roman" w:hAnsi="Times New Roman" w:cs="Times New Roman"/>
              </w:rPr>
              <w:t xml:space="preserve">4 793 000,00 </w:t>
            </w:r>
            <w:r w:rsidRPr="00E26EC0">
              <w:rPr>
                <w:rFonts w:ascii="Times New Roman" w:hAnsi="Times New Roman" w:cs="Times New Roman"/>
              </w:rPr>
              <w:t>рублей.</w:t>
            </w:r>
          </w:p>
          <w:p w:rsidR="004F4D0A" w:rsidRPr="00E26EC0" w:rsidRDefault="004F4D0A" w:rsidP="00E26EC0">
            <w:pPr>
              <w:autoSpaceDE w:val="0"/>
              <w:autoSpaceDN w:val="0"/>
              <w:adjustRightInd w:val="0"/>
              <w:spacing w:after="0" w:line="240" w:lineRule="auto"/>
              <w:rPr>
                <w:rFonts w:ascii="Times New Roman" w:hAnsi="Times New Roman" w:cs="Times New Roman"/>
              </w:rPr>
            </w:pPr>
            <w:r w:rsidRPr="00E26EC0">
              <w:rPr>
                <w:rFonts w:ascii="Times New Roman" w:hAnsi="Times New Roman" w:cs="Times New Roman"/>
              </w:rPr>
              <w:t xml:space="preserve">2026 год – </w:t>
            </w:r>
            <w:r w:rsidR="00C375C4">
              <w:rPr>
                <w:rFonts w:ascii="Times New Roman" w:hAnsi="Times New Roman" w:cs="Times New Roman"/>
              </w:rPr>
              <w:t xml:space="preserve">4 793 000,00 </w:t>
            </w:r>
            <w:r w:rsidRPr="00E26EC0">
              <w:rPr>
                <w:rFonts w:ascii="Times New Roman" w:hAnsi="Times New Roman" w:cs="Times New Roman"/>
              </w:rPr>
              <w:t>рублей.</w:t>
            </w:r>
            <w:r w:rsidR="00E26EC0">
              <w:rPr>
                <w:rFonts w:ascii="Times New Roman" w:hAnsi="Times New Roman" w:cs="Times New Roman"/>
              </w:rPr>
              <w:t xml:space="preserve"> </w:t>
            </w:r>
          </w:p>
        </w:tc>
      </w:tr>
      <w:tr w:rsidR="00553AAA" w:rsidRPr="003C6671" w:rsidTr="006A4FC4">
        <w:trPr>
          <w:trHeight w:val="400"/>
          <w:tblCellSpacing w:w="5" w:type="nil"/>
        </w:trPr>
        <w:tc>
          <w:tcPr>
            <w:tcW w:w="2551" w:type="dxa"/>
            <w:tcBorders>
              <w:left w:val="single" w:sz="8" w:space="0" w:color="auto"/>
              <w:bottom w:val="single" w:sz="8" w:space="0" w:color="auto"/>
              <w:right w:val="single" w:sz="8" w:space="0" w:color="auto"/>
            </w:tcBorders>
          </w:tcPr>
          <w:p w:rsidR="00553AAA" w:rsidRPr="003C6671" w:rsidRDefault="00553AAA" w:rsidP="003C6671">
            <w:pPr>
              <w:autoSpaceDE w:val="0"/>
              <w:autoSpaceDN w:val="0"/>
              <w:adjustRightInd w:val="0"/>
              <w:spacing w:after="0" w:line="240" w:lineRule="auto"/>
              <w:rPr>
                <w:rFonts w:ascii="Times New Roman" w:hAnsi="Times New Roman" w:cs="Times New Roman"/>
                <w:sz w:val="24"/>
                <w:szCs w:val="24"/>
              </w:rPr>
            </w:pPr>
            <w:r w:rsidRPr="003C6671">
              <w:rPr>
                <w:rFonts w:ascii="Times New Roman" w:hAnsi="Times New Roman" w:cs="Times New Roman"/>
                <w:sz w:val="24"/>
                <w:szCs w:val="24"/>
              </w:rPr>
              <w:t>Ожидаемые конечные результаты</w:t>
            </w:r>
            <w:r w:rsidR="00AF4204" w:rsidRPr="003C6671">
              <w:rPr>
                <w:rFonts w:ascii="Times New Roman" w:hAnsi="Times New Roman" w:cs="Times New Roman"/>
                <w:sz w:val="24"/>
                <w:szCs w:val="24"/>
              </w:rPr>
              <w:t xml:space="preserve"> реализаци</w:t>
            </w:r>
            <w:r w:rsidRPr="003C6671">
              <w:rPr>
                <w:rFonts w:ascii="Times New Roman" w:hAnsi="Times New Roman" w:cs="Times New Roman"/>
                <w:sz w:val="24"/>
                <w:szCs w:val="24"/>
              </w:rPr>
              <w:t>и</w:t>
            </w:r>
            <w:r w:rsidR="00AF4204" w:rsidRPr="003C6671">
              <w:rPr>
                <w:rFonts w:ascii="Times New Roman" w:hAnsi="Times New Roman" w:cs="Times New Roman"/>
                <w:sz w:val="24"/>
                <w:szCs w:val="24"/>
              </w:rPr>
              <w:t xml:space="preserve"> </w:t>
            </w:r>
            <w:r w:rsidRPr="003C6671">
              <w:rPr>
                <w:rFonts w:ascii="Times New Roman" w:hAnsi="Times New Roman" w:cs="Times New Roman"/>
                <w:sz w:val="24"/>
                <w:szCs w:val="24"/>
              </w:rPr>
              <w:t>подпрограммы</w:t>
            </w:r>
          </w:p>
        </w:tc>
        <w:tc>
          <w:tcPr>
            <w:tcW w:w="7088" w:type="dxa"/>
            <w:tcBorders>
              <w:left w:val="single" w:sz="8" w:space="0" w:color="auto"/>
              <w:bottom w:val="single" w:sz="8" w:space="0" w:color="auto"/>
              <w:right w:val="single" w:sz="8" w:space="0" w:color="auto"/>
            </w:tcBorders>
          </w:tcPr>
          <w:p w:rsidR="00B46294" w:rsidRPr="00E26EC0" w:rsidRDefault="00B46294" w:rsidP="003C6671">
            <w:pPr>
              <w:autoSpaceDE w:val="0"/>
              <w:autoSpaceDN w:val="0"/>
              <w:adjustRightInd w:val="0"/>
              <w:spacing w:after="0" w:line="240" w:lineRule="auto"/>
              <w:rPr>
                <w:rFonts w:ascii="Times New Roman" w:hAnsi="Times New Roman" w:cs="Times New Roman"/>
              </w:rPr>
            </w:pPr>
            <w:r w:rsidRPr="00E26EC0">
              <w:rPr>
                <w:rFonts w:ascii="Times New Roman" w:hAnsi="Times New Roman" w:cs="Times New Roman"/>
              </w:rPr>
              <w:t xml:space="preserve">1. </w:t>
            </w:r>
            <w:r w:rsidR="00F92BB0" w:rsidRPr="00E26EC0">
              <w:rPr>
                <w:rFonts w:ascii="Times New Roman" w:hAnsi="Times New Roman" w:cs="Times New Roman"/>
              </w:rPr>
              <w:t>Д</w:t>
            </w:r>
            <w:r w:rsidRPr="00E26EC0">
              <w:rPr>
                <w:rFonts w:ascii="Times New Roman" w:hAnsi="Times New Roman" w:cs="Times New Roman"/>
              </w:rPr>
              <w:t>остижение общего количества подписчиков газеты "Славное море" к 202</w:t>
            </w:r>
            <w:r w:rsidR="005671D5" w:rsidRPr="00E26EC0">
              <w:rPr>
                <w:rFonts w:ascii="Times New Roman" w:hAnsi="Times New Roman" w:cs="Times New Roman"/>
              </w:rPr>
              <w:t>6</w:t>
            </w:r>
            <w:r w:rsidRPr="00E26EC0">
              <w:rPr>
                <w:rFonts w:ascii="Times New Roman" w:hAnsi="Times New Roman" w:cs="Times New Roman"/>
              </w:rPr>
              <w:t xml:space="preserve"> году в количестве</w:t>
            </w:r>
            <w:r w:rsidR="00DE16B9" w:rsidRPr="00E26EC0">
              <w:rPr>
                <w:rFonts w:ascii="Times New Roman" w:hAnsi="Times New Roman" w:cs="Times New Roman"/>
              </w:rPr>
              <w:t xml:space="preserve"> 1300</w:t>
            </w:r>
            <w:r w:rsidRPr="00E26EC0">
              <w:rPr>
                <w:rFonts w:ascii="Times New Roman" w:hAnsi="Times New Roman" w:cs="Times New Roman"/>
              </w:rPr>
              <w:t xml:space="preserve"> ед.</w:t>
            </w:r>
          </w:p>
          <w:p w:rsidR="00553AAA" w:rsidRPr="00E26EC0" w:rsidRDefault="00B46294" w:rsidP="005671D5">
            <w:pPr>
              <w:autoSpaceDE w:val="0"/>
              <w:autoSpaceDN w:val="0"/>
              <w:adjustRightInd w:val="0"/>
              <w:spacing w:after="0" w:line="240" w:lineRule="auto"/>
              <w:rPr>
                <w:rFonts w:ascii="Times New Roman" w:hAnsi="Times New Roman" w:cs="Times New Roman"/>
              </w:rPr>
            </w:pPr>
            <w:r w:rsidRPr="00E26EC0">
              <w:rPr>
                <w:rFonts w:ascii="Times New Roman" w:hAnsi="Times New Roman" w:cs="Times New Roman"/>
              </w:rPr>
              <w:t xml:space="preserve">2. Объем печатной площади для публикации </w:t>
            </w:r>
            <w:r w:rsidR="00AF4204" w:rsidRPr="00E26EC0">
              <w:rPr>
                <w:rFonts w:ascii="Times New Roman" w:hAnsi="Times New Roman" w:cs="Times New Roman"/>
              </w:rPr>
              <w:t xml:space="preserve">материалов </w:t>
            </w:r>
            <w:r w:rsidRPr="00E26EC0">
              <w:rPr>
                <w:rFonts w:ascii="Times New Roman" w:hAnsi="Times New Roman" w:cs="Times New Roman"/>
              </w:rPr>
              <w:t>о деятельности органов местного самоуправления в газете «Славное море</w:t>
            </w:r>
            <w:r w:rsidR="00E1134D" w:rsidRPr="00E26EC0">
              <w:rPr>
                <w:rFonts w:ascii="Times New Roman" w:hAnsi="Times New Roman" w:cs="Times New Roman"/>
              </w:rPr>
              <w:t>» в 202</w:t>
            </w:r>
            <w:r w:rsidR="005671D5" w:rsidRPr="00E26EC0">
              <w:rPr>
                <w:rFonts w:ascii="Times New Roman" w:hAnsi="Times New Roman" w:cs="Times New Roman"/>
              </w:rPr>
              <w:t>6</w:t>
            </w:r>
            <w:r w:rsidR="00E1134D" w:rsidRPr="00E26EC0">
              <w:rPr>
                <w:rFonts w:ascii="Times New Roman" w:hAnsi="Times New Roman" w:cs="Times New Roman"/>
              </w:rPr>
              <w:t xml:space="preserve"> году составит </w:t>
            </w:r>
            <w:r w:rsidR="005671D5" w:rsidRPr="00E26EC0">
              <w:rPr>
                <w:rFonts w:ascii="Times New Roman" w:hAnsi="Times New Roman" w:cs="Times New Roman"/>
              </w:rPr>
              <w:t>668 604</w:t>
            </w:r>
            <w:r w:rsidR="00DE16B9" w:rsidRPr="00E26EC0">
              <w:rPr>
                <w:rFonts w:ascii="Times New Roman" w:hAnsi="Times New Roman" w:cs="Times New Roman"/>
              </w:rPr>
              <w:t xml:space="preserve"> см</w:t>
            </w:r>
            <w:proofErr w:type="gramStart"/>
            <w:r w:rsidR="00DE16B9" w:rsidRPr="00E26EC0">
              <w:rPr>
                <w:rFonts w:ascii="Times New Roman" w:hAnsi="Times New Roman" w:cs="Times New Roman"/>
                <w:vertAlign w:val="superscript"/>
              </w:rPr>
              <w:t>2</w:t>
            </w:r>
            <w:proofErr w:type="gramEnd"/>
            <w:r w:rsidR="00DE16B9" w:rsidRPr="00E26EC0">
              <w:rPr>
                <w:rFonts w:ascii="Times New Roman" w:hAnsi="Times New Roman" w:cs="Times New Roman"/>
              </w:rPr>
              <w:t>.</w:t>
            </w:r>
          </w:p>
        </w:tc>
      </w:tr>
    </w:tbl>
    <w:p w:rsidR="00553AAA" w:rsidRPr="003C6671" w:rsidRDefault="00553AAA" w:rsidP="003C6671">
      <w:pPr>
        <w:widowControl w:val="0"/>
        <w:autoSpaceDE w:val="0"/>
        <w:autoSpaceDN w:val="0"/>
        <w:adjustRightInd w:val="0"/>
        <w:spacing w:after="0" w:line="240" w:lineRule="auto"/>
        <w:outlineLvl w:val="1"/>
        <w:rPr>
          <w:rFonts w:ascii="Times New Roman" w:hAnsi="Times New Roman" w:cs="Times New Roman"/>
          <w:sz w:val="24"/>
          <w:szCs w:val="24"/>
        </w:rPr>
      </w:pPr>
    </w:p>
    <w:p w:rsidR="00553AAA" w:rsidRPr="003C6671" w:rsidRDefault="00553AAA" w:rsidP="003C6671">
      <w:pPr>
        <w:widowControl w:val="0"/>
        <w:autoSpaceDE w:val="0"/>
        <w:autoSpaceDN w:val="0"/>
        <w:adjustRightInd w:val="0"/>
        <w:spacing w:after="0" w:line="240" w:lineRule="auto"/>
        <w:jc w:val="center"/>
        <w:outlineLvl w:val="1"/>
        <w:rPr>
          <w:rFonts w:ascii="Times New Roman" w:hAnsi="Times New Roman" w:cs="Times New Roman"/>
          <w:sz w:val="24"/>
          <w:szCs w:val="24"/>
        </w:rPr>
      </w:pPr>
      <w:r w:rsidRPr="003C6671">
        <w:rPr>
          <w:rFonts w:ascii="Times New Roman" w:hAnsi="Times New Roman" w:cs="Times New Roman"/>
          <w:sz w:val="24"/>
          <w:szCs w:val="24"/>
        </w:rPr>
        <w:t>РАЗДЕЛ 1. ХАРАКТЕРИСТИКА ПРОБЛЕМЫ, РЕШЕНИЕ КОТОРОЙ ОСУЩЕСТВЛЯЕТСЯ ПУТЕМ РЕАЛИЗАЦИИ ПОДПРОГРАММЫ</w:t>
      </w:r>
    </w:p>
    <w:p w:rsidR="00FD3AB2" w:rsidRPr="003C6671" w:rsidRDefault="00FD3AB2" w:rsidP="003C6671">
      <w:pPr>
        <w:widowControl w:val="0"/>
        <w:autoSpaceDE w:val="0"/>
        <w:autoSpaceDN w:val="0"/>
        <w:adjustRightInd w:val="0"/>
        <w:spacing w:after="0" w:line="240" w:lineRule="auto"/>
        <w:jc w:val="center"/>
        <w:outlineLvl w:val="1"/>
        <w:rPr>
          <w:rFonts w:ascii="Times New Roman" w:hAnsi="Times New Roman" w:cs="Times New Roman"/>
          <w:sz w:val="24"/>
          <w:szCs w:val="24"/>
        </w:rPr>
      </w:pPr>
    </w:p>
    <w:p w:rsidR="00553AAA" w:rsidRPr="003C6671" w:rsidRDefault="00553AAA" w:rsidP="003C6671">
      <w:pPr>
        <w:widowControl w:val="0"/>
        <w:autoSpaceDE w:val="0"/>
        <w:autoSpaceDN w:val="0"/>
        <w:adjustRightInd w:val="0"/>
        <w:spacing w:after="0" w:line="240" w:lineRule="auto"/>
        <w:ind w:firstLine="709"/>
        <w:jc w:val="both"/>
        <w:rPr>
          <w:rFonts w:ascii="Times New Roman" w:hAnsi="Times New Roman" w:cs="Times New Roman"/>
          <w:sz w:val="24"/>
          <w:szCs w:val="24"/>
        </w:rPr>
      </w:pPr>
      <w:r w:rsidRPr="003C6671">
        <w:rPr>
          <w:rFonts w:ascii="Times New Roman" w:hAnsi="Times New Roman" w:cs="Times New Roman"/>
          <w:sz w:val="24"/>
          <w:szCs w:val="24"/>
        </w:rPr>
        <w:t xml:space="preserve">Федеральным </w:t>
      </w:r>
      <w:hyperlink r:id="rId20" w:history="1">
        <w:r w:rsidRPr="003C6671">
          <w:rPr>
            <w:rFonts w:ascii="Times New Roman" w:hAnsi="Times New Roman" w:cs="Times New Roman"/>
            <w:sz w:val="24"/>
            <w:szCs w:val="24"/>
          </w:rPr>
          <w:t>законом</w:t>
        </w:r>
      </w:hyperlink>
      <w:r w:rsidRPr="003C6671">
        <w:rPr>
          <w:rFonts w:ascii="Times New Roman" w:hAnsi="Times New Roman" w:cs="Times New Roman"/>
          <w:sz w:val="24"/>
          <w:szCs w:val="24"/>
        </w:rPr>
        <w:t xml:space="preserve"> от 06.10.2003 N 131-ФЗ "Об общих принципах организации местного самоуправления в Российской Федерации" предусмотрено, что органы местного самоуправления обязаны обеспечить опубликование официальной информации для вступления в силу нормативных правовых актов органов местного самоуправления, проведение обсуждения проектов муниципальных правовых актов по вопросам местного значения, а также доведение до сведения населения информации о социально-экономическом и культурном развитии муниципального образования и иной официальной информации.</w:t>
      </w:r>
    </w:p>
    <w:p w:rsidR="00553AAA" w:rsidRPr="003C6671" w:rsidRDefault="00553AAA" w:rsidP="003C6671">
      <w:pPr>
        <w:widowControl w:val="0"/>
        <w:autoSpaceDE w:val="0"/>
        <w:autoSpaceDN w:val="0"/>
        <w:adjustRightInd w:val="0"/>
        <w:spacing w:after="0" w:line="240" w:lineRule="auto"/>
        <w:ind w:firstLine="709"/>
        <w:jc w:val="both"/>
        <w:rPr>
          <w:rFonts w:ascii="Times New Roman" w:hAnsi="Times New Roman" w:cs="Times New Roman"/>
          <w:sz w:val="24"/>
          <w:szCs w:val="24"/>
        </w:rPr>
      </w:pPr>
      <w:proofErr w:type="gramStart"/>
      <w:r w:rsidRPr="003C6671">
        <w:rPr>
          <w:rFonts w:ascii="Times New Roman" w:hAnsi="Times New Roman" w:cs="Times New Roman"/>
          <w:sz w:val="24"/>
          <w:szCs w:val="24"/>
        </w:rPr>
        <w:t xml:space="preserve">В соответствии с Федеральным </w:t>
      </w:r>
      <w:hyperlink r:id="rId21" w:history="1">
        <w:r w:rsidRPr="003C6671">
          <w:rPr>
            <w:rFonts w:ascii="Times New Roman" w:hAnsi="Times New Roman" w:cs="Times New Roman"/>
            <w:sz w:val="24"/>
            <w:szCs w:val="24"/>
          </w:rPr>
          <w:t>законом</w:t>
        </w:r>
      </w:hyperlink>
      <w:r w:rsidRPr="003C6671">
        <w:rPr>
          <w:rFonts w:ascii="Times New Roman" w:hAnsi="Times New Roman" w:cs="Times New Roman"/>
          <w:sz w:val="24"/>
          <w:szCs w:val="24"/>
        </w:rPr>
        <w:t xml:space="preserve"> от 09.02.2009 N 8-ФЗ "Об обеспечении доступа к информации о деятельности государственных органов и органов местного самоуправления"</w:t>
      </w:r>
      <w:r w:rsidR="00450FBC">
        <w:rPr>
          <w:rFonts w:ascii="Times New Roman" w:hAnsi="Times New Roman" w:cs="Times New Roman"/>
          <w:sz w:val="24"/>
          <w:szCs w:val="24"/>
        </w:rPr>
        <w:t xml:space="preserve"> </w:t>
      </w:r>
      <w:r w:rsidRPr="003C6671">
        <w:rPr>
          <w:rFonts w:ascii="Times New Roman" w:hAnsi="Times New Roman" w:cs="Times New Roman"/>
          <w:sz w:val="24"/>
          <w:szCs w:val="24"/>
        </w:rPr>
        <w:t>органы местного самоуправления обязаны обеспечить реализацию прав граждан и организаций на доступ к информации о деятельности органов местного самоуправления, а также создать условия для обеспечения гласности и открытости принимаемых решений.</w:t>
      </w:r>
      <w:proofErr w:type="gramEnd"/>
      <w:r w:rsidRPr="003C6671">
        <w:rPr>
          <w:rFonts w:ascii="Times New Roman" w:hAnsi="Times New Roman" w:cs="Times New Roman"/>
          <w:sz w:val="24"/>
          <w:szCs w:val="24"/>
        </w:rPr>
        <w:t xml:space="preserve"> Для этого органам местного самоуправления необходимо проведение информационной политики, направленной на более широкое освещение своей деятельности.</w:t>
      </w:r>
    </w:p>
    <w:p w:rsidR="00553AAA" w:rsidRPr="003C6671" w:rsidRDefault="00553AAA" w:rsidP="003C6671">
      <w:pPr>
        <w:widowControl w:val="0"/>
        <w:autoSpaceDE w:val="0"/>
        <w:autoSpaceDN w:val="0"/>
        <w:adjustRightInd w:val="0"/>
        <w:spacing w:after="0" w:line="240" w:lineRule="auto"/>
        <w:ind w:firstLine="709"/>
        <w:jc w:val="both"/>
        <w:rPr>
          <w:rFonts w:ascii="Times New Roman" w:hAnsi="Times New Roman" w:cs="Times New Roman"/>
          <w:sz w:val="24"/>
          <w:szCs w:val="24"/>
        </w:rPr>
      </w:pPr>
      <w:r w:rsidRPr="003C6671">
        <w:rPr>
          <w:rFonts w:ascii="Times New Roman" w:hAnsi="Times New Roman" w:cs="Times New Roman"/>
          <w:sz w:val="24"/>
          <w:szCs w:val="24"/>
        </w:rPr>
        <w:t>Очевидно, что положительный эффект от деятельности органов местного самоуправления существенно снижается, если эта деятельность не обеспечена соответствующей информационной поддержкой.</w:t>
      </w:r>
    </w:p>
    <w:p w:rsidR="00553AAA" w:rsidRPr="003C6671" w:rsidRDefault="00553AAA" w:rsidP="003C6671">
      <w:pPr>
        <w:widowControl w:val="0"/>
        <w:autoSpaceDE w:val="0"/>
        <w:autoSpaceDN w:val="0"/>
        <w:adjustRightInd w:val="0"/>
        <w:spacing w:after="0" w:line="240" w:lineRule="auto"/>
        <w:ind w:firstLine="709"/>
        <w:jc w:val="both"/>
        <w:rPr>
          <w:rFonts w:ascii="Times New Roman" w:hAnsi="Times New Roman" w:cs="Times New Roman"/>
          <w:sz w:val="24"/>
          <w:szCs w:val="24"/>
        </w:rPr>
      </w:pPr>
      <w:r w:rsidRPr="003C6671">
        <w:rPr>
          <w:rFonts w:ascii="Times New Roman" w:hAnsi="Times New Roman" w:cs="Times New Roman"/>
          <w:sz w:val="24"/>
          <w:szCs w:val="24"/>
        </w:rPr>
        <w:t xml:space="preserve">Социально-экономическое развитие </w:t>
      </w:r>
      <w:r w:rsidR="00CA7D11">
        <w:rPr>
          <w:rFonts w:ascii="Times New Roman" w:hAnsi="Times New Roman" w:cs="Times New Roman"/>
          <w:sz w:val="24"/>
          <w:szCs w:val="24"/>
        </w:rPr>
        <w:t>Слюдянского муниципального района</w:t>
      </w:r>
      <w:r w:rsidRPr="003C6671">
        <w:rPr>
          <w:rFonts w:ascii="Times New Roman" w:hAnsi="Times New Roman" w:cs="Times New Roman"/>
          <w:sz w:val="24"/>
          <w:szCs w:val="24"/>
        </w:rPr>
        <w:t xml:space="preserve"> невозможно без активного участия населения, а следовательно, необходимо вести целенаправленную работу по информированию жителей района о деятельности и решениях органов местного самоуправления, информационному сопровождению социально значимых проектов, реализуемых на территории муниципального района.</w:t>
      </w:r>
    </w:p>
    <w:p w:rsidR="00553AAA" w:rsidRPr="003C6671" w:rsidRDefault="00553AAA" w:rsidP="003C6671">
      <w:pPr>
        <w:widowControl w:val="0"/>
        <w:autoSpaceDE w:val="0"/>
        <w:autoSpaceDN w:val="0"/>
        <w:adjustRightInd w:val="0"/>
        <w:spacing w:after="0" w:line="240" w:lineRule="auto"/>
        <w:ind w:firstLine="709"/>
        <w:jc w:val="both"/>
        <w:rPr>
          <w:rFonts w:ascii="Times New Roman" w:hAnsi="Times New Roman" w:cs="Times New Roman"/>
          <w:sz w:val="24"/>
          <w:szCs w:val="24"/>
        </w:rPr>
      </w:pPr>
      <w:r w:rsidRPr="003C6671">
        <w:rPr>
          <w:rFonts w:ascii="Times New Roman" w:hAnsi="Times New Roman" w:cs="Times New Roman"/>
          <w:sz w:val="24"/>
          <w:szCs w:val="24"/>
        </w:rPr>
        <w:t xml:space="preserve">Газета "Славное море" является официальным печатным изданием органов местного самоуправления и предоставляет печатную площадь для опубликования нормативных правовых актов органов местного самоуправления </w:t>
      </w:r>
      <w:r w:rsidR="00CA7D11">
        <w:rPr>
          <w:rFonts w:ascii="Times New Roman" w:hAnsi="Times New Roman" w:cs="Times New Roman"/>
          <w:sz w:val="24"/>
          <w:szCs w:val="24"/>
        </w:rPr>
        <w:t>Слюдянского муниципального района</w:t>
      </w:r>
      <w:r w:rsidRPr="003C6671">
        <w:rPr>
          <w:rFonts w:ascii="Times New Roman" w:hAnsi="Times New Roman" w:cs="Times New Roman"/>
          <w:sz w:val="24"/>
          <w:szCs w:val="24"/>
        </w:rPr>
        <w:t xml:space="preserve">. </w:t>
      </w:r>
    </w:p>
    <w:p w:rsidR="00553AAA" w:rsidRPr="003C6671" w:rsidRDefault="00553AAA" w:rsidP="003C6671">
      <w:pPr>
        <w:widowControl w:val="0"/>
        <w:autoSpaceDE w:val="0"/>
        <w:autoSpaceDN w:val="0"/>
        <w:adjustRightInd w:val="0"/>
        <w:spacing w:after="0" w:line="240" w:lineRule="auto"/>
        <w:ind w:firstLine="709"/>
        <w:jc w:val="both"/>
        <w:rPr>
          <w:rFonts w:ascii="Times New Roman" w:hAnsi="Times New Roman" w:cs="Times New Roman"/>
          <w:sz w:val="24"/>
          <w:szCs w:val="24"/>
        </w:rPr>
      </w:pPr>
      <w:r w:rsidRPr="003C6671">
        <w:rPr>
          <w:rFonts w:ascii="Times New Roman" w:hAnsi="Times New Roman" w:cs="Times New Roman"/>
          <w:sz w:val="24"/>
          <w:szCs w:val="24"/>
        </w:rPr>
        <w:t xml:space="preserve">Остается необходимость в нормативном регулировании информационного освещения деятельности органов местного самоуправления </w:t>
      </w:r>
      <w:r w:rsidR="00CA7D11">
        <w:rPr>
          <w:rFonts w:ascii="Times New Roman" w:hAnsi="Times New Roman" w:cs="Times New Roman"/>
          <w:sz w:val="24"/>
          <w:szCs w:val="24"/>
        </w:rPr>
        <w:t>Слюдянского муниципального района</w:t>
      </w:r>
      <w:r w:rsidRPr="003C6671">
        <w:rPr>
          <w:rFonts w:ascii="Times New Roman" w:hAnsi="Times New Roman" w:cs="Times New Roman"/>
          <w:sz w:val="24"/>
          <w:szCs w:val="24"/>
        </w:rPr>
        <w:t>, что достигается за счет разработки данной Программы.</w:t>
      </w:r>
    </w:p>
    <w:p w:rsidR="00553AAA" w:rsidRPr="003C6671" w:rsidRDefault="00553AAA" w:rsidP="003C6671">
      <w:pPr>
        <w:spacing w:after="0" w:line="240" w:lineRule="auto"/>
        <w:ind w:firstLine="709"/>
        <w:jc w:val="center"/>
        <w:rPr>
          <w:rFonts w:ascii="Times New Roman" w:hAnsi="Times New Roman" w:cs="Times New Roman"/>
          <w:sz w:val="24"/>
          <w:szCs w:val="24"/>
        </w:rPr>
      </w:pPr>
    </w:p>
    <w:p w:rsidR="00553AAA" w:rsidRPr="003C6671" w:rsidRDefault="00553AAA" w:rsidP="003C6671">
      <w:pPr>
        <w:spacing w:after="120" w:line="240" w:lineRule="auto"/>
        <w:ind w:firstLine="709"/>
        <w:jc w:val="center"/>
        <w:rPr>
          <w:rFonts w:ascii="Times New Roman" w:hAnsi="Times New Roman" w:cs="Times New Roman"/>
          <w:sz w:val="24"/>
          <w:szCs w:val="24"/>
        </w:rPr>
      </w:pPr>
      <w:r w:rsidRPr="003C6671">
        <w:rPr>
          <w:rFonts w:ascii="Times New Roman" w:hAnsi="Times New Roman" w:cs="Times New Roman"/>
          <w:sz w:val="24"/>
          <w:szCs w:val="24"/>
        </w:rPr>
        <w:t>РАЗДЕЛ 2. ЦЕЛЬ И ЗАДАЧИ ПОДПРОГРАММЫ, ЦЕЛЕВЫЕ ПОКАЗАТЕЛИ ПОДПРОГРАММЫ, СРОКИ РЕАЛИЗАЦИИ</w:t>
      </w:r>
    </w:p>
    <w:p w:rsidR="00553AAA" w:rsidRPr="003C6671" w:rsidRDefault="00553AAA" w:rsidP="003C6671">
      <w:pPr>
        <w:autoSpaceDE w:val="0"/>
        <w:autoSpaceDN w:val="0"/>
        <w:adjustRightInd w:val="0"/>
        <w:spacing w:after="0" w:line="240" w:lineRule="auto"/>
        <w:ind w:firstLine="709"/>
        <w:jc w:val="both"/>
        <w:rPr>
          <w:rFonts w:ascii="Times New Roman" w:hAnsi="Times New Roman" w:cs="Times New Roman"/>
          <w:sz w:val="24"/>
          <w:szCs w:val="24"/>
        </w:rPr>
      </w:pPr>
      <w:r w:rsidRPr="003C6671">
        <w:rPr>
          <w:rFonts w:ascii="Times New Roman" w:hAnsi="Times New Roman" w:cs="Times New Roman"/>
          <w:sz w:val="24"/>
          <w:szCs w:val="24"/>
        </w:rPr>
        <w:t xml:space="preserve">Основной целью подпрограммы является всестороннее и объективное освещение деятельности органов местного самоуправления </w:t>
      </w:r>
      <w:r w:rsidR="00CA7D11">
        <w:rPr>
          <w:rFonts w:ascii="Times New Roman" w:hAnsi="Times New Roman" w:cs="Times New Roman"/>
          <w:sz w:val="24"/>
          <w:szCs w:val="24"/>
        </w:rPr>
        <w:t>Слюдянского муниципального района</w:t>
      </w:r>
      <w:r w:rsidRPr="003C6671">
        <w:rPr>
          <w:rFonts w:ascii="Times New Roman" w:hAnsi="Times New Roman" w:cs="Times New Roman"/>
          <w:sz w:val="24"/>
          <w:szCs w:val="24"/>
        </w:rPr>
        <w:t xml:space="preserve"> в средствах массовой информации.</w:t>
      </w:r>
    </w:p>
    <w:p w:rsidR="00553AAA" w:rsidRPr="003C6671" w:rsidRDefault="00553AAA" w:rsidP="003C6671">
      <w:pPr>
        <w:widowControl w:val="0"/>
        <w:autoSpaceDE w:val="0"/>
        <w:autoSpaceDN w:val="0"/>
        <w:adjustRightInd w:val="0"/>
        <w:spacing w:after="0" w:line="240" w:lineRule="auto"/>
        <w:ind w:firstLine="709"/>
        <w:jc w:val="both"/>
        <w:rPr>
          <w:rFonts w:ascii="Times New Roman" w:eastAsia="Times New Roman" w:hAnsi="Times New Roman" w:cs="Times New Roman"/>
          <w:sz w:val="24"/>
          <w:szCs w:val="24"/>
          <w:lang w:eastAsia="ru-RU"/>
        </w:rPr>
      </w:pPr>
      <w:r w:rsidRPr="003C6671">
        <w:rPr>
          <w:rFonts w:ascii="Times New Roman" w:eastAsia="Times New Roman" w:hAnsi="Times New Roman" w:cs="Times New Roman"/>
          <w:sz w:val="24"/>
          <w:szCs w:val="24"/>
          <w:lang w:eastAsia="ru-RU"/>
        </w:rPr>
        <w:t>Для достижения указанной цели необходимо решение следующих задач:</w:t>
      </w:r>
    </w:p>
    <w:p w:rsidR="00553AAA" w:rsidRPr="003C6671" w:rsidRDefault="00553AAA" w:rsidP="003C6671">
      <w:pPr>
        <w:widowControl w:val="0"/>
        <w:numPr>
          <w:ilvl w:val="0"/>
          <w:numId w:val="17"/>
        </w:numPr>
        <w:autoSpaceDE w:val="0"/>
        <w:autoSpaceDN w:val="0"/>
        <w:adjustRightInd w:val="0"/>
        <w:spacing w:after="0" w:line="240" w:lineRule="auto"/>
        <w:ind w:left="0" w:firstLine="709"/>
        <w:jc w:val="both"/>
        <w:rPr>
          <w:rFonts w:ascii="Times New Roman" w:eastAsia="Times New Roman" w:hAnsi="Times New Roman" w:cs="Times New Roman"/>
          <w:sz w:val="24"/>
          <w:szCs w:val="24"/>
          <w:lang w:eastAsia="ru-RU"/>
        </w:rPr>
      </w:pPr>
      <w:r w:rsidRPr="003C6671">
        <w:rPr>
          <w:rFonts w:ascii="Times New Roman" w:eastAsia="Times New Roman" w:hAnsi="Times New Roman" w:cs="Times New Roman"/>
          <w:sz w:val="24"/>
          <w:szCs w:val="24"/>
          <w:lang w:eastAsia="ru-RU"/>
        </w:rPr>
        <w:t xml:space="preserve">Обеспечение доступа граждан и организаций к нормативным правовым актам органов местного самоуправления </w:t>
      </w:r>
      <w:r w:rsidR="00CA7D11">
        <w:rPr>
          <w:rFonts w:ascii="Times New Roman" w:eastAsia="Times New Roman" w:hAnsi="Times New Roman" w:cs="Times New Roman"/>
          <w:sz w:val="24"/>
          <w:szCs w:val="24"/>
          <w:lang w:eastAsia="ru-RU"/>
        </w:rPr>
        <w:t>Слюдянского муниципального района</w:t>
      </w:r>
      <w:r w:rsidRPr="003C6671">
        <w:rPr>
          <w:rFonts w:ascii="Times New Roman" w:eastAsia="Times New Roman" w:hAnsi="Times New Roman" w:cs="Times New Roman"/>
          <w:sz w:val="24"/>
          <w:szCs w:val="24"/>
          <w:lang w:eastAsia="ru-RU"/>
        </w:rPr>
        <w:t xml:space="preserve"> и другой официальной информации.</w:t>
      </w:r>
    </w:p>
    <w:p w:rsidR="00553AAA" w:rsidRPr="003C6671" w:rsidRDefault="00553AAA" w:rsidP="003C6671">
      <w:pPr>
        <w:widowControl w:val="0"/>
        <w:numPr>
          <w:ilvl w:val="0"/>
          <w:numId w:val="17"/>
        </w:numPr>
        <w:autoSpaceDE w:val="0"/>
        <w:autoSpaceDN w:val="0"/>
        <w:adjustRightInd w:val="0"/>
        <w:spacing w:after="0" w:line="240" w:lineRule="auto"/>
        <w:ind w:left="0" w:firstLine="709"/>
        <w:jc w:val="both"/>
        <w:rPr>
          <w:rFonts w:ascii="Times New Roman" w:eastAsia="Times New Roman" w:hAnsi="Times New Roman" w:cs="Times New Roman"/>
          <w:sz w:val="24"/>
          <w:szCs w:val="24"/>
          <w:lang w:eastAsia="ru-RU"/>
        </w:rPr>
      </w:pPr>
      <w:r w:rsidRPr="003C6671">
        <w:rPr>
          <w:rFonts w:ascii="Times New Roman" w:eastAsia="Times New Roman" w:hAnsi="Times New Roman" w:cs="Times New Roman"/>
          <w:sz w:val="24"/>
          <w:szCs w:val="24"/>
          <w:lang w:eastAsia="ru-RU"/>
        </w:rPr>
        <w:t xml:space="preserve">Обеспечение информирования граждан и организаций о деятельности органов местного самоуправления по различным направлениям культурного и социально-экономического развития </w:t>
      </w:r>
      <w:r w:rsidR="00CA7D11">
        <w:rPr>
          <w:rFonts w:ascii="Times New Roman" w:eastAsia="Times New Roman" w:hAnsi="Times New Roman" w:cs="Times New Roman"/>
          <w:sz w:val="24"/>
          <w:szCs w:val="24"/>
          <w:lang w:eastAsia="ru-RU"/>
        </w:rPr>
        <w:t>Слюдянского муниципального района</w:t>
      </w:r>
      <w:r w:rsidRPr="003C6671">
        <w:rPr>
          <w:rFonts w:ascii="Times New Roman" w:eastAsia="Times New Roman" w:hAnsi="Times New Roman" w:cs="Times New Roman"/>
          <w:sz w:val="24"/>
          <w:szCs w:val="24"/>
          <w:lang w:eastAsia="ru-RU"/>
        </w:rPr>
        <w:t xml:space="preserve"> в федеральных, региональных, местных средствах массовой информации и информационно-телекоммуникационной сети "Интернет".</w:t>
      </w:r>
    </w:p>
    <w:p w:rsidR="00553AAA" w:rsidRPr="003C6671" w:rsidRDefault="00553AAA" w:rsidP="003C6671">
      <w:pPr>
        <w:widowControl w:val="0"/>
        <w:numPr>
          <w:ilvl w:val="0"/>
          <w:numId w:val="17"/>
        </w:numPr>
        <w:autoSpaceDE w:val="0"/>
        <w:autoSpaceDN w:val="0"/>
        <w:adjustRightInd w:val="0"/>
        <w:spacing w:after="0" w:line="240" w:lineRule="auto"/>
        <w:ind w:left="0" w:firstLine="709"/>
        <w:jc w:val="both"/>
        <w:rPr>
          <w:rFonts w:ascii="Times New Roman" w:eastAsia="Times New Roman" w:hAnsi="Times New Roman" w:cs="Times New Roman"/>
          <w:sz w:val="24"/>
          <w:szCs w:val="24"/>
          <w:lang w:eastAsia="ru-RU"/>
        </w:rPr>
      </w:pPr>
      <w:r w:rsidRPr="003C6671">
        <w:rPr>
          <w:rFonts w:ascii="Times New Roman" w:eastAsia="Times New Roman" w:hAnsi="Times New Roman" w:cs="Times New Roman"/>
          <w:sz w:val="24"/>
          <w:szCs w:val="24"/>
          <w:lang w:eastAsia="ru-RU"/>
        </w:rPr>
        <w:t>Обеспечение обратной связи населения и органов местного самоуправления, повышение уровня доверия к органам местного самоуправления.</w:t>
      </w:r>
    </w:p>
    <w:p w:rsidR="00553AAA" w:rsidRPr="003C6671" w:rsidRDefault="00553AAA" w:rsidP="003C6671">
      <w:pPr>
        <w:numPr>
          <w:ilvl w:val="0"/>
          <w:numId w:val="17"/>
        </w:numPr>
        <w:autoSpaceDE w:val="0"/>
        <w:autoSpaceDN w:val="0"/>
        <w:adjustRightInd w:val="0"/>
        <w:spacing w:after="0" w:line="240" w:lineRule="auto"/>
        <w:ind w:left="0" w:firstLine="709"/>
        <w:jc w:val="both"/>
        <w:rPr>
          <w:rFonts w:ascii="Times New Roman" w:hAnsi="Times New Roman" w:cs="Times New Roman"/>
          <w:sz w:val="24"/>
          <w:szCs w:val="24"/>
        </w:rPr>
      </w:pPr>
      <w:r w:rsidRPr="003C6671">
        <w:rPr>
          <w:rFonts w:ascii="Times New Roman" w:hAnsi="Times New Roman" w:cs="Times New Roman"/>
          <w:sz w:val="24"/>
          <w:szCs w:val="24"/>
        </w:rPr>
        <w:lastRenderedPageBreak/>
        <w:t>Реализация принципов гласности и открытости в деятельности органов местного самоуправления.</w:t>
      </w:r>
    </w:p>
    <w:p w:rsidR="00553AAA" w:rsidRPr="003C6671" w:rsidRDefault="00553AAA" w:rsidP="003C6671">
      <w:pPr>
        <w:spacing w:after="0" w:line="240" w:lineRule="auto"/>
        <w:ind w:firstLine="709"/>
        <w:jc w:val="both"/>
        <w:rPr>
          <w:rFonts w:ascii="Times New Roman" w:hAnsi="Times New Roman" w:cs="Times New Roman"/>
          <w:sz w:val="24"/>
          <w:szCs w:val="24"/>
        </w:rPr>
      </w:pPr>
      <w:r w:rsidRPr="003C6671">
        <w:rPr>
          <w:rFonts w:ascii="Times New Roman" w:hAnsi="Times New Roman" w:cs="Times New Roman"/>
          <w:sz w:val="24"/>
          <w:szCs w:val="24"/>
        </w:rPr>
        <w:t xml:space="preserve">Целевыми показателями, характеризующими достижение цели и решение задач подпрограммы, являются: </w:t>
      </w:r>
    </w:p>
    <w:p w:rsidR="00F4166E" w:rsidRPr="003C6671" w:rsidRDefault="00F4166E" w:rsidP="003C6671">
      <w:pPr>
        <w:autoSpaceDE w:val="0"/>
        <w:autoSpaceDN w:val="0"/>
        <w:adjustRightInd w:val="0"/>
        <w:spacing w:after="0" w:line="240" w:lineRule="auto"/>
        <w:ind w:firstLine="709"/>
        <w:jc w:val="both"/>
        <w:rPr>
          <w:rFonts w:ascii="Times New Roman" w:hAnsi="Times New Roman" w:cs="Times New Roman"/>
          <w:sz w:val="24"/>
          <w:szCs w:val="24"/>
        </w:rPr>
      </w:pPr>
      <w:r w:rsidRPr="003C6671">
        <w:rPr>
          <w:rFonts w:ascii="Times New Roman" w:hAnsi="Times New Roman" w:cs="Times New Roman"/>
          <w:sz w:val="24"/>
          <w:szCs w:val="24"/>
        </w:rPr>
        <w:t>1. Общее количество подписчиков газеты "Славное море", ед.</w:t>
      </w:r>
    </w:p>
    <w:p w:rsidR="00F4166E" w:rsidRPr="003C6671" w:rsidRDefault="00F4166E" w:rsidP="003C6671">
      <w:pPr>
        <w:autoSpaceDE w:val="0"/>
        <w:autoSpaceDN w:val="0"/>
        <w:adjustRightInd w:val="0"/>
        <w:spacing w:after="0" w:line="240" w:lineRule="auto"/>
        <w:ind w:firstLine="709"/>
        <w:jc w:val="both"/>
        <w:rPr>
          <w:rFonts w:ascii="Times New Roman" w:hAnsi="Times New Roman" w:cs="Times New Roman"/>
          <w:sz w:val="24"/>
          <w:szCs w:val="24"/>
        </w:rPr>
      </w:pPr>
      <w:r w:rsidRPr="003C6671">
        <w:rPr>
          <w:rFonts w:ascii="Times New Roman" w:hAnsi="Times New Roman" w:cs="Times New Roman"/>
          <w:sz w:val="24"/>
          <w:szCs w:val="24"/>
        </w:rPr>
        <w:t>2. Объем печатной площади для публикации материалов о деятельности органов местного самоуправления в газете «Славное море», см2.</w:t>
      </w:r>
    </w:p>
    <w:p w:rsidR="00553AAA" w:rsidRPr="003C6671" w:rsidRDefault="00553AAA" w:rsidP="003C6671">
      <w:pPr>
        <w:autoSpaceDE w:val="0"/>
        <w:autoSpaceDN w:val="0"/>
        <w:adjustRightInd w:val="0"/>
        <w:spacing w:after="0" w:line="240" w:lineRule="auto"/>
        <w:ind w:firstLine="709"/>
        <w:jc w:val="both"/>
        <w:rPr>
          <w:rFonts w:ascii="Times New Roman" w:eastAsia="Calibri" w:hAnsi="Times New Roman" w:cs="Times New Roman"/>
          <w:sz w:val="24"/>
          <w:szCs w:val="24"/>
          <w:lang w:eastAsia="ru-RU"/>
        </w:rPr>
      </w:pPr>
      <w:r w:rsidRPr="003C6671">
        <w:rPr>
          <w:rFonts w:ascii="Times New Roman" w:eastAsia="Calibri" w:hAnsi="Times New Roman" w:cs="Times New Roman"/>
          <w:sz w:val="24"/>
          <w:szCs w:val="24"/>
          <w:lang w:eastAsia="ru-RU"/>
        </w:rPr>
        <w:t>Целевые показатели Подпрограммы представлены в Приложении № 1</w:t>
      </w:r>
      <w:r w:rsidR="00E26EC0">
        <w:rPr>
          <w:rFonts w:ascii="Times New Roman" w:eastAsia="Calibri" w:hAnsi="Times New Roman" w:cs="Times New Roman"/>
          <w:sz w:val="24"/>
          <w:szCs w:val="24"/>
          <w:lang w:eastAsia="ru-RU"/>
        </w:rPr>
        <w:t>2</w:t>
      </w:r>
      <w:r w:rsidRPr="003C6671">
        <w:rPr>
          <w:rFonts w:ascii="Times New Roman" w:eastAsia="Calibri" w:hAnsi="Times New Roman" w:cs="Times New Roman"/>
          <w:sz w:val="24"/>
          <w:szCs w:val="24"/>
          <w:lang w:eastAsia="ru-RU"/>
        </w:rPr>
        <w:t xml:space="preserve"> к </w:t>
      </w:r>
      <w:r w:rsidR="00DE16B9" w:rsidRPr="003C6671">
        <w:rPr>
          <w:rFonts w:ascii="Times New Roman" w:eastAsia="Calibri" w:hAnsi="Times New Roman" w:cs="Times New Roman"/>
          <w:sz w:val="24"/>
          <w:szCs w:val="24"/>
          <w:lang w:eastAsia="ru-RU"/>
        </w:rPr>
        <w:t>П</w:t>
      </w:r>
      <w:r w:rsidRPr="003C6671">
        <w:rPr>
          <w:rFonts w:ascii="Times New Roman" w:eastAsia="Calibri" w:hAnsi="Times New Roman" w:cs="Times New Roman"/>
          <w:sz w:val="24"/>
          <w:szCs w:val="24"/>
          <w:lang w:eastAsia="ru-RU"/>
        </w:rPr>
        <w:t>рограмме.</w:t>
      </w:r>
    </w:p>
    <w:p w:rsidR="00553AAA" w:rsidRPr="003C6671" w:rsidRDefault="00553AAA" w:rsidP="003C6671">
      <w:pPr>
        <w:spacing w:after="0" w:line="240" w:lineRule="auto"/>
        <w:ind w:firstLine="708"/>
        <w:jc w:val="both"/>
        <w:rPr>
          <w:rFonts w:ascii="Times New Roman" w:hAnsi="Times New Roman" w:cs="Times New Roman"/>
          <w:sz w:val="24"/>
          <w:szCs w:val="24"/>
        </w:rPr>
      </w:pPr>
      <w:r w:rsidRPr="003C6671">
        <w:rPr>
          <w:rFonts w:ascii="Times New Roman" w:hAnsi="Times New Roman" w:cs="Times New Roman"/>
          <w:sz w:val="24"/>
          <w:szCs w:val="24"/>
        </w:rPr>
        <w:t>Сроки реализации цели и задач подпрограммы – 201</w:t>
      </w:r>
      <w:r w:rsidR="00DE16B9" w:rsidRPr="003C6671">
        <w:rPr>
          <w:rFonts w:ascii="Times New Roman" w:hAnsi="Times New Roman" w:cs="Times New Roman"/>
          <w:sz w:val="24"/>
          <w:szCs w:val="24"/>
        </w:rPr>
        <w:t>9</w:t>
      </w:r>
      <w:r w:rsidRPr="003C6671">
        <w:rPr>
          <w:rFonts w:ascii="Times New Roman" w:hAnsi="Times New Roman" w:cs="Times New Roman"/>
          <w:sz w:val="24"/>
          <w:szCs w:val="24"/>
        </w:rPr>
        <w:t>-20</w:t>
      </w:r>
      <w:r w:rsidR="00DE16B9" w:rsidRPr="003C6671">
        <w:rPr>
          <w:rFonts w:ascii="Times New Roman" w:hAnsi="Times New Roman" w:cs="Times New Roman"/>
          <w:sz w:val="24"/>
          <w:szCs w:val="24"/>
        </w:rPr>
        <w:t>2</w:t>
      </w:r>
      <w:r w:rsidR="009422F5">
        <w:rPr>
          <w:rFonts w:ascii="Times New Roman" w:hAnsi="Times New Roman" w:cs="Times New Roman"/>
          <w:sz w:val="24"/>
          <w:szCs w:val="24"/>
        </w:rPr>
        <w:t>6</w:t>
      </w:r>
      <w:r w:rsidR="00F4166E" w:rsidRPr="003C6671">
        <w:rPr>
          <w:rFonts w:ascii="Times New Roman" w:hAnsi="Times New Roman" w:cs="Times New Roman"/>
          <w:sz w:val="24"/>
          <w:szCs w:val="24"/>
        </w:rPr>
        <w:t xml:space="preserve"> </w:t>
      </w:r>
      <w:r w:rsidR="00DE16B9" w:rsidRPr="003C6671">
        <w:rPr>
          <w:rFonts w:ascii="Times New Roman" w:hAnsi="Times New Roman" w:cs="Times New Roman"/>
          <w:sz w:val="24"/>
          <w:szCs w:val="24"/>
        </w:rPr>
        <w:t>г</w:t>
      </w:r>
      <w:r w:rsidRPr="003C6671">
        <w:rPr>
          <w:rFonts w:ascii="Times New Roman" w:hAnsi="Times New Roman" w:cs="Times New Roman"/>
          <w:sz w:val="24"/>
          <w:szCs w:val="24"/>
        </w:rPr>
        <w:t>г.</w:t>
      </w:r>
    </w:p>
    <w:p w:rsidR="00873DB7" w:rsidRPr="003C6671" w:rsidRDefault="00873DB7" w:rsidP="003C6671">
      <w:pPr>
        <w:spacing w:after="0" w:line="240" w:lineRule="auto"/>
        <w:jc w:val="both"/>
        <w:rPr>
          <w:rFonts w:ascii="Times New Roman" w:hAnsi="Times New Roman" w:cs="Times New Roman"/>
          <w:sz w:val="24"/>
          <w:szCs w:val="24"/>
        </w:rPr>
      </w:pPr>
    </w:p>
    <w:p w:rsidR="00553AAA" w:rsidRPr="003C6671" w:rsidRDefault="00553AAA" w:rsidP="003C6671">
      <w:pPr>
        <w:spacing w:after="0" w:line="240" w:lineRule="auto"/>
        <w:jc w:val="center"/>
        <w:rPr>
          <w:rFonts w:ascii="Times New Roman" w:hAnsi="Times New Roman" w:cs="Times New Roman"/>
          <w:sz w:val="24"/>
          <w:szCs w:val="24"/>
        </w:rPr>
      </w:pPr>
      <w:r w:rsidRPr="003C6671">
        <w:rPr>
          <w:rFonts w:ascii="Times New Roman" w:hAnsi="Times New Roman" w:cs="Times New Roman"/>
          <w:sz w:val="24"/>
          <w:szCs w:val="24"/>
        </w:rPr>
        <w:t>РАЗДЕЛ 3. ОСНОВНЫЕ МЕРОПРИЯТИЯ ПОДПРОГРАММЫ</w:t>
      </w:r>
    </w:p>
    <w:p w:rsidR="00873DB7" w:rsidRPr="003C6671" w:rsidRDefault="00873DB7" w:rsidP="003C6671">
      <w:pPr>
        <w:spacing w:after="0" w:line="240" w:lineRule="auto"/>
        <w:jc w:val="center"/>
        <w:rPr>
          <w:rFonts w:ascii="Times New Roman" w:hAnsi="Times New Roman" w:cs="Times New Roman"/>
          <w:sz w:val="24"/>
          <w:szCs w:val="24"/>
        </w:rPr>
      </w:pPr>
    </w:p>
    <w:p w:rsidR="00553AAA" w:rsidRPr="003C6671" w:rsidRDefault="00553AAA" w:rsidP="003C6671">
      <w:pPr>
        <w:autoSpaceDE w:val="0"/>
        <w:autoSpaceDN w:val="0"/>
        <w:adjustRightInd w:val="0"/>
        <w:spacing w:after="0" w:line="240" w:lineRule="auto"/>
        <w:ind w:firstLine="709"/>
        <w:rPr>
          <w:rFonts w:ascii="Times New Roman" w:eastAsia="Times New Roman" w:hAnsi="Times New Roman" w:cs="Times New Roman"/>
          <w:sz w:val="24"/>
          <w:szCs w:val="24"/>
          <w:lang w:eastAsia="ru-RU"/>
        </w:rPr>
      </w:pPr>
      <w:r w:rsidRPr="003C6671">
        <w:rPr>
          <w:rFonts w:ascii="Times New Roman" w:eastAsia="Times New Roman" w:hAnsi="Times New Roman" w:cs="Times New Roman"/>
          <w:sz w:val="24"/>
          <w:szCs w:val="24"/>
          <w:lang w:eastAsia="ru-RU"/>
        </w:rPr>
        <w:t>Основным мероприятием подпрограммы является:</w:t>
      </w:r>
    </w:p>
    <w:p w:rsidR="00553AAA" w:rsidRPr="003C6671" w:rsidRDefault="00553AAA" w:rsidP="003C6671">
      <w:pPr>
        <w:widowControl w:val="0"/>
        <w:numPr>
          <w:ilvl w:val="0"/>
          <w:numId w:val="18"/>
        </w:numPr>
        <w:autoSpaceDE w:val="0"/>
        <w:autoSpaceDN w:val="0"/>
        <w:adjustRightInd w:val="0"/>
        <w:spacing w:after="0" w:line="240" w:lineRule="auto"/>
        <w:ind w:left="0" w:firstLine="709"/>
        <w:jc w:val="both"/>
        <w:rPr>
          <w:rFonts w:ascii="Times New Roman" w:eastAsia="Times New Roman" w:hAnsi="Times New Roman" w:cs="Times New Roman"/>
          <w:sz w:val="24"/>
          <w:szCs w:val="24"/>
          <w:lang w:eastAsia="ru-RU"/>
        </w:rPr>
      </w:pPr>
      <w:r w:rsidRPr="003C6671">
        <w:rPr>
          <w:rFonts w:ascii="Times New Roman" w:eastAsia="Times New Roman" w:hAnsi="Times New Roman" w:cs="Times New Roman"/>
          <w:sz w:val="24"/>
          <w:szCs w:val="24"/>
          <w:lang w:eastAsia="ru-RU"/>
        </w:rPr>
        <w:t>Производство, выпуск и распространение газеты «Славное море», вещание телеканала «Славное море», радио.</w:t>
      </w:r>
    </w:p>
    <w:p w:rsidR="00553AAA" w:rsidRPr="003C6671" w:rsidRDefault="00553AAA" w:rsidP="003C6671">
      <w:pPr>
        <w:widowControl w:val="0"/>
        <w:autoSpaceDE w:val="0"/>
        <w:autoSpaceDN w:val="0"/>
        <w:adjustRightInd w:val="0"/>
        <w:spacing w:after="0" w:line="240" w:lineRule="auto"/>
        <w:ind w:firstLine="709"/>
        <w:jc w:val="both"/>
        <w:rPr>
          <w:rFonts w:ascii="Times New Roman" w:eastAsia="Times New Roman" w:hAnsi="Times New Roman" w:cs="Times New Roman"/>
          <w:sz w:val="24"/>
          <w:szCs w:val="24"/>
          <w:lang w:eastAsia="ru-RU"/>
        </w:rPr>
      </w:pPr>
      <w:r w:rsidRPr="003C6671">
        <w:rPr>
          <w:rFonts w:ascii="Times New Roman" w:eastAsia="Times New Roman" w:hAnsi="Times New Roman" w:cs="Times New Roman"/>
          <w:sz w:val="24"/>
          <w:szCs w:val="24"/>
          <w:lang w:eastAsia="ru-RU"/>
        </w:rPr>
        <w:t>Мероприятия основного мероприятия подпрограммы:</w:t>
      </w:r>
    </w:p>
    <w:p w:rsidR="00553AAA" w:rsidRPr="003C6671" w:rsidRDefault="00553AAA" w:rsidP="003C6671">
      <w:pPr>
        <w:pStyle w:val="a3"/>
        <w:widowControl w:val="0"/>
        <w:numPr>
          <w:ilvl w:val="0"/>
          <w:numId w:val="34"/>
        </w:numPr>
        <w:autoSpaceDE w:val="0"/>
        <w:autoSpaceDN w:val="0"/>
        <w:adjustRightInd w:val="0"/>
        <w:spacing w:after="0" w:line="240" w:lineRule="auto"/>
        <w:ind w:left="0" w:firstLine="709"/>
        <w:jc w:val="both"/>
        <w:rPr>
          <w:rFonts w:ascii="Times New Roman" w:eastAsia="Times New Roman" w:hAnsi="Times New Roman" w:cs="Times New Roman"/>
          <w:sz w:val="24"/>
          <w:szCs w:val="24"/>
          <w:lang w:eastAsia="ru-RU"/>
        </w:rPr>
      </w:pPr>
      <w:r w:rsidRPr="003C6671">
        <w:rPr>
          <w:rFonts w:ascii="Times New Roman" w:eastAsia="Times New Roman" w:hAnsi="Times New Roman" w:cs="Times New Roman"/>
          <w:sz w:val="24"/>
          <w:szCs w:val="24"/>
          <w:lang w:eastAsia="ru-RU"/>
        </w:rPr>
        <w:t>Обнародование (официальное опубликование) правовых актов органов местного самоуправления, путем производства и выпуска печатных средств массовой информации (спец</w:t>
      </w:r>
      <w:r w:rsidR="00873DB7" w:rsidRPr="003C6671">
        <w:rPr>
          <w:rFonts w:ascii="Times New Roman" w:eastAsia="Times New Roman" w:hAnsi="Times New Roman" w:cs="Times New Roman"/>
          <w:sz w:val="24"/>
          <w:szCs w:val="24"/>
          <w:lang w:eastAsia="ru-RU"/>
        </w:rPr>
        <w:t>.</w:t>
      </w:r>
      <w:r w:rsidRPr="003C6671">
        <w:rPr>
          <w:rFonts w:ascii="Times New Roman" w:eastAsia="Times New Roman" w:hAnsi="Times New Roman" w:cs="Times New Roman"/>
          <w:sz w:val="24"/>
          <w:szCs w:val="24"/>
          <w:lang w:eastAsia="ru-RU"/>
        </w:rPr>
        <w:t xml:space="preserve"> выпуск).</w:t>
      </w:r>
    </w:p>
    <w:p w:rsidR="00553AAA" w:rsidRPr="003C6671" w:rsidRDefault="00553AAA" w:rsidP="003C6671">
      <w:pPr>
        <w:pStyle w:val="a3"/>
        <w:widowControl w:val="0"/>
        <w:numPr>
          <w:ilvl w:val="0"/>
          <w:numId w:val="34"/>
        </w:numPr>
        <w:autoSpaceDE w:val="0"/>
        <w:autoSpaceDN w:val="0"/>
        <w:adjustRightInd w:val="0"/>
        <w:spacing w:after="0" w:line="240" w:lineRule="auto"/>
        <w:ind w:left="0" w:firstLine="709"/>
        <w:jc w:val="both"/>
        <w:rPr>
          <w:rFonts w:ascii="Times New Roman" w:eastAsia="Times New Roman" w:hAnsi="Times New Roman" w:cs="Times New Roman"/>
          <w:sz w:val="24"/>
          <w:szCs w:val="24"/>
          <w:lang w:eastAsia="ru-RU"/>
        </w:rPr>
      </w:pPr>
      <w:r w:rsidRPr="003C6671">
        <w:rPr>
          <w:rFonts w:ascii="Times New Roman" w:eastAsia="Times New Roman" w:hAnsi="Times New Roman" w:cs="Times New Roman"/>
          <w:sz w:val="24"/>
          <w:szCs w:val="24"/>
          <w:lang w:eastAsia="ru-RU"/>
        </w:rPr>
        <w:t>Информирование населения муниципального образования о деятельности органов власти, а также по вопросам, имеющим большую социальную значимость, путем производства и выпуска печатных средств массовой информации.</w:t>
      </w:r>
    </w:p>
    <w:p w:rsidR="00AB3791" w:rsidRPr="004D0CC0" w:rsidRDefault="00553AAA" w:rsidP="004D0CC0">
      <w:pPr>
        <w:pStyle w:val="a3"/>
        <w:widowControl w:val="0"/>
        <w:numPr>
          <w:ilvl w:val="0"/>
          <w:numId w:val="34"/>
        </w:numPr>
        <w:autoSpaceDE w:val="0"/>
        <w:autoSpaceDN w:val="0"/>
        <w:adjustRightInd w:val="0"/>
        <w:spacing w:after="0" w:line="240" w:lineRule="auto"/>
        <w:ind w:left="0" w:firstLine="709"/>
        <w:jc w:val="both"/>
        <w:rPr>
          <w:rFonts w:ascii="Times New Roman" w:eastAsia="Times New Roman" w:hAnsi="Times New Roman" w:cs="Times New Roman"/>
          <w:sz w:val="24"/>
          <w:szCs w:val="24"/>
          <w:lang w:eastAsia="ru-RU"/>
        </w:rPr>
      </w:pPr>
      <w:r w:rsidRPr="003C6671">
        <w:rPr>
          <w:rFonts w:ascii="Times New Roman" w:eastAsia="Times New Roman" w:hAnsi="Times New Roman" w:cs="Times New Roman"/>
          <w:sz w:val="24"/>
          <w:szCs w:val="24"/>
          <w:lang w:eastAsia="ru-RU"/>
        </w:rPr>
        <w:t>Информирование населения муниципального образования о деятельности органов власти, а также по вопросам, имеющим большую социальную значимость, путем осуществления телевизионного вещания.</w:t>
      </w:r>
    </w:p>
    <w:p w:rsidR="00AB3791" w:rsidRDefault="00AB3791" w:rsidP="00AB3791">
      <w:pPr>
        <w:rPr>
          <w:rFonts w:ascii="Times New Roman" w:hAnsi="Times New Roman" w:cs="Times New Roman"/>
          <w:sz w:val="24"/>
          <w:szCs w:val="24"/>
        </w:rPr>
      </w:pPr>
    </w:p>
    <w:p w:rsidR="00AB3791" w:rsidRDefault="00AB3791" w:rsidP="00AB3791">
      <w:pPr>
        <w:tabs>
          <w:tab w:val="left" w:pos="5638"/>
        </w:tabs>
        <w:rPr>
          <w:rFonts w:ascii="Times New Roman" w:hAnsi="Times New Roman" w:cs="Times New Roman"/>
          <w:sz w:val="24"/>
          <w:szCs w:val="24"/>
        </w:rPr>
      </w:pPr>
      <w:r>
        <w:rPr>
          <w:rFonts w:ascii="Times New Roman" w:hAnsi="Times New Roman" w:cs="Times New Roman"/>
          <w:sz w:val="24"/>
          <w:szCs w:val="24"/>
        </w:rPr>
        <w:tab/>
      </w:r>
    </w:p>
    <w:p w:rsidR="00AB3791" w:rsidRDefault="00AB3791" w:rsidP="00AB3791">
      <w:pPr>
        <w:rPr>
          <w:rFonts w:ascii="Times New Roman" w:hAnsi="Times New Roman" w:cs="Times New Roman"/>
          <w:sz w:val="24"/>
          <w:szCs w:val="24"/>
        </w:rPr>
      </w:pPr>
    </w:p>
    <w:p w:rsidR="007A4A9A" w:rsidRPr="00AB3791" w:rsidRDefault="007A4A9A" w:rsidP="00AB3791">
      <w:pPr>
        <w:rPr>
          <w:rFonts w:ascii="Times New Roman" w:hAnsi="Times New Roman" w:cs="Times New Roman"/>
          <w:sz w:val="24"/>
          <w:szCs w:val="24"/>
        </w:rPr>
        <w:sectPr w:rsidR="007A4A9A" w:rsidRPr="00AB3791">
          <w:pgSz w:w="11906" w:h="16838"/>
          <w:pgMar w:top="1134" w:right="850" w:bottom="1134" w:left="1701" w:header="708" w:footer="708" w:gutter="0"/>
          <w:cols w:space="708"/>
          <w:docGrid w:linePitch="360"/>
        </w:sectPr>
      </w:pPr>
    </w:p>
    <w:p w:rsidR="00553AAA" w:rsidRPr="003C6671" w:rsidRDefault="00553AAA" w:rsidP="003C6671">
      <w:pPr>
        <w:autoSpaceDE w:val="0"/>
        <w:autoSpaceDN w:val="0"/>
        <w:adjustRightInd w:val="0"/>
        <w:spacing w:after="0" w:line="240" w:lineRule="auto"/>
        <w:jc w:val="right"/>
        <w:rPr>
          <w:rFonts w:ascii="Times New Roman" w:eastAsia="Times New Roman" w:hAnsi="Times New Roman" w:cs="Times New Roman"/>
          <w:sz w:val="24"/>
          <w:szCs w:val="24"/>
          <w:lang w:eastAsia="ru-RU"/>
        </w:rPr>
      </w:pPr>
      <w:r w:rsidRPr="003C6671">
        <w:rPr>
          <w:rFonts w:ascii="Times New Roman" w:eastAsia="Times New Roman" w:hAnsi="Times New Roman" w:cs="Times New Roman"/>
          <w:sz w:val="24"/>
          <w:szCs w:val="24"/>
          <w:lang w:eastAsia="ru-RU"/>
        </w:rPr>
        <w:lastRenderedPageBreak/>
        <w:t>Приложение № 6</w:t>
      </w:r>
    </w:p>
    <w:p w:rsidR="00553AAA" w:rsidRPr="003C6671" w:rsidRDefault="00553AAA" w:rsidP="003C6671">
      <w:pPr>
        <w:autoSpaceDE w:val="0"/>
        <w:autoSpaceDN w:val="0"/>
        <w:adjustRightInd w:val="0"/>
        <w:spacing w:after="0" w:line="240" w:lineRule="auto"/>
        <w:jc w:val="right"/>
        <w:rPr>
          <w:rFonts w:ascii="Times New Roman" w:eastAsia="Times New Roman" w:hAnsi="Times New Roman" w:cs="Times New Roman"/>
          <w:sz w:val="24"/>
          <w:szCs w:val="24"/>
          <w:lang w:eastAsia="ru-RU"/>
        </w:rPr>
      </w:pPr>
      <w:r w:rsidRPr="003C6671">
        <w:rPr>
          <w:rFonts w:ascii="Times New Roman" w:eastAsia="Times New Roman" w:hAnsi="Times New Roman" w:cs="Times New Roman"/>
          <w:sz w:val="24"/>
          <w:szCs w:val="24"/>
          <w:lang w:eastAsia="ru-RU"/>
        </w:rPr>
        <w:t>к муниципальной программе</w:t>
      </w:r>
    </w:p>
    <w:p w:rsidR="00553AAA" w:rsidRPr="003C6671" w:rsidRDefault="00553AAA" w:rsidP="003C6671">
      <w:pPr>
        <w:autoSpaceDE w:val="0"/>
        <w:autoSpaceDN w:val="0"/>
        <w:adjustRightInd w:val="0"/>
        <w:spacing w:after="0" w:line="240" w:lineRule="auto"/>
        <w:jc w:val="right"/>
        <w:rPr>
          <w:rFonts w:ascii="Times New Roman" w:eastAsia="Times New Roman" w:hAnsi="Times New Roman" w:cs="Times New Roman"/>
          <w:sz w:val="24"/>
          <w:szCs w:val="24"/>
          <w:lang w:eastAsia="ru-RU"/>
        </w:rPr>
      </w:pPr>
      <w:r w:rsidRPr="003C6671">
        <w:rPr>
          <w:rFonts w:ascii="Times New Roman" w:eastAsia="Times New Roman" w:hAnsi="Times New Roman" w:cs="Times New Roman"/>
          <w:sz w:val="24"/>
          <w:szCs w:val="24"/>
          <w:lang w:eastAsia="ru-RU"/>
        </w:rPr>
        <w:t>«Совершенствование механизмов управления</w:t>
      </w:r>
    </w:p>
    <w:p w:rsidR="00553AAA" w:rsidRPr="003C6671" w:rsidRDefault="00EE2DBE" w:rsidP="003C6671">
      <w:pPr>
        <w:autoSpaceDE w:val="0"/>
        <w:autoSpaceDN w:val="0"/>
        <w:adjustRightInd w:val="0"/>
        <w:spacing w:after="0" w:line="240" w:lineRule="auto"/>
        <w:jc w:val="right"/>
        <w:rPr>
          <w:rFonts w:ascii="Times New Roman" w:eastAsia="Times New Roman" w:hAnsi="Times New Roman" w:cs="Times New Roman"/>
          <w:sz w:val="24"/>
          <w:szCs w:val="24"/>
          <w:lang w:eastAsia="ru-RU"/>
        </w:rPr>
      </w:pPr>
      <w:r>
        <w:rPr>
          <w:rFonts w:ascii="Times New Roman" w:eastAsia="Times New Roman" w:hAnsi="Times New Roman" w:cs="Times New Roman"/>
          <w:sz w:val="24"/>
          <w:szCs w:val="24"/>
          <w:lang w:eastAsia="ru-RU"/>
        </w:rPr>
        <w:t>Слюдянского муниципального района</w:t>
      </w:r>
      <w:r w:rsidR="00442848" w:rsidRPr="003C6671">
        <w:rPr>
          <w:rFonts w:ascii="Times New Roman" w:eastAsia="Times New Roman" w:hAnsi="Times New Roman" w:cs="Times New Roman"/>
          <w:sz w:val="24"/>
          <w:szCs w:val="24"/>
          <w:lang w:eastAsia="ru-RU"/>
        </w:rPr>
        <w:t>»</w:t>
      </w:r>
    </w:p>
    <w:p w:rsidR="00553AAA" w:rsidRPr="003C6671" w:rsidRDefault="00553AAA" w:rsidP="003C6671">
      <w:pPr>
        <w:autoSpaceDE w:val="0"/>
        <w:autoSpaceDN w:val="0"/>
        <w:adjustRightInd w:val="0"/>
        <w:spacing w:after="0" w:line="240" w:lineRule="auto"/>
        <w:jc w:val="center"/>
        <w:rPr>
          <w:rFonts w:ascii="Times New Roman" w:eastAsia="Times New Roman" w:hAnsi="Times New Roman" w:cs="Times New Roman"/>
          <w:b/>
          <w:sz w:val="24"/>
          <w:szCs w:val="24"/>
          <w:lang w:eastAsia="ru-RU"/>
        </w:rPr>
      </w:pPr>
    </w:p>
    <w:p w:rsidR="00553AAA" w:rsidRPr="003C6671" w:rsidRDefault="00553AAA" w:rsidP="003C6671">
      <w:pPr>
        <w:autoSpaceDE w:val="0"/>
        <w:autoSpaceDN w:val="0"/>
        <w:adjustRightInd w:val="0"/>
        <w:spacing w:after="120" w:line="240" w:lineRule="auto"/>
        <w:jc w:val="center"/>
        <w:rPr>
          <w:rFonts w:ascii="Times New Roman" w:eastAsia="Times New Roman" w:hAnsi="Times New Roman" w:cs="Times New Roman"/>
          <w:sz w:val="24"/>
          <w:szCs w:val="24"/>
          <w:lang w:eastAsia="ru-RU"/>
        </w:rPr>
      </w:pPr>
      <w:r w:rsidRPr="003C6671">
        <w:rPr>
          <w:rFonts w:ascii="Times New Roman" w:eastAsia="Times New Roman" w:hAnsi="Times New Roman" w:cs="Times New Roman"/>
          <w:sz w:val="24"/>
          <w:szCs w:val="24"/>
          <w:lang w:eastAsia="ru-RU"/>
        </w:rPr>
        <w:t>ПАСПОТР ПОДПРОГРАММЫ</w:t>
      </w:r>
      <w:r w:rsidR="007A4A9A">
        <w:rPr>
          <w:rFonts w:ascii="Times New Roman" w:eastAsia="Times New Roman" w:hAnsi="Times New Roman" w:cs="Times New Roman"/>
          <w:sz w:val="24"/>
          <w:szCs w:val="24"/>
          <w:lang w:eastAsia="ru-RU"/>
        </w:rPr>
        <w:t xml:space="preserve"> 6</w:t>
      </w:r>
    </w:p>
    <w:tbl>
      <w:tblPr>
        <w:tblW w:w="0" w:type="auto"/>
        <w:tblInd w:w="10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0A0" w:firstRow="1" w:lastRow="0" w:firstColumn="1" w:lastColumn="0" w:noHBand="0" w:noVBand="0"/>
      </w:tblPr>
      <w:tblGrid>
        <w:gridCol w:w="2835"/>
        <w:gridCol w:w="6628"/>
      </w:tblGrid>
      <w:tr w:rsidR="002F6C61" w:rsidRPr="003C6671" w:rsidTr="00E475A1">
        <w:tc>
          <w:tcPr>
            <w:tcW w:w="2835" w:type="dxa"/>
          </w:tcPr>
          <w:p w:rsidR="002F6C61" w:rsidRPr="003C6671" w:rsidRDefault="002F6C61" w:rsidP="003C6671">
            <w:pPr>
              <w:spacing w:after="0" w:line="240" w:lineRule="auto"/>
              <w:rPr>
                <w:rFonts w:ascii="Times New Roman" w:hAnsi="Times New Roman"/>
              </w:rPr>
            </w:pPr>
            <w:r w:rsidRPr="003C6671">
              <w:rPr>
                <w:rFonts w:ascii="Times New Roman" w:hAnsi="Times New Roman"/>
              </w:rPr>
              <w:t>Наименование муниципальной</w:t>
            </w:r>
            <w:r w:rsidR="00450FBC">
              <w:rPr>
                <w:rFonts w:ascii="Times New Roman" w:hAnsi="Times New Roman"/>
              </w:rPr>
              <w:t xml:space="preserve"> </w:t>
            </w:r>
            <w:r w:rsidRPr="003C6671">
              <w:rPr>
                <w:rFonts w:ascii="Times New Roman" w:hAnsi="Times New Roman"/>
              </w:rPr>
              <w:t>программы</w:t>
            </w:r>
          </w:p>
        </w:tc>
        <w:tc>
          <w:tcPr>
            <w:tcW w:w="6628" w:type="dxa"/>
          </w:tcPr>
          <w:p w:rsidR="002F6C61" w:rsidRPr="003C6671" w:rsidRDefault="002F6C61" w:rsidP="003C6671">
            <w:pPr>
              <w:spacing w:after="0" w:line="240" w:lineRule="auto"/>
              <w:rPr>
                <w:rFonts w:ascii="Times New Roman" w:hAnsi="Times New Roman"/>
              </w:rPr>
            </w:pPr>
            <w:r w:rsidRPr="003C6671">
              <w:rPr>
                <w:rFonts w:ascii="Times New Roman" w:hAnsi="Times New Roman"/>
              </w:rPr>
              <w:t xml:space="preserve">«Совершенствование механизмов управления </w:t>
            </w:r>
            <w:r w:rsidR="00EE2DBE">
              <w:rPr>
                <w:rFonts w:ascii="Times New Roman" w:hAnsi="Times New Roman" w:cs="Times New Roman"/>
              </w:rPr>
              <w:t>Слюдянского муниципального района</w:t>
            </w:r>
            <w:r w:rsidR="007A4A9A">
              <w:rPr>
                <w:rFonts w:ascii="Times New Roman" w:hAnsi="Times New Roman"/>
              </w:rPr>
              <w:t>»</w:t>
            </w:r>
          </w:p>
        </w:tc>
      </w:tr>
      <w:tr w:rsidR="002F6C61" w:rsidRPr="003C6671" w:rsidTr="00E475A1">
        <w:tc>
          <w:tcPr>
            <w:tcW w:w="2835" w:type="dxa"/>
          </w:tcPr>
          <w:p w:rsidR="002F6C61" w:rsidRPr="003C6671" w:rsidRDefault="002F6C61" w:rsidP="003C6671">
            <w:pPr>
              <w:spacing w:after="0" w:line="240" w:lineRule="auto"/>
              <w:rPr>
                <w:rFonts w:ascii="Times New Roman" w:hAnsi="Times New Roman"/>
              </w:rPr>
            </w:pPr>
            <w:r w:rsidRPr="003C6671">
              <w:rPr>
                <w:rFonts w:ascii="Times New Roman" w:hAnsi="Times New Roman"/>
              </w:rPr>
              <w:t>Наименование подпрограммы</w:t>
            </w:r>
          </w:p>
        </w:tc>
        <w:tc>
          <w:tcPr>
            <w:tcW w:w="6628" w:type="dxa"/>
          </w:tcPr>
          <w:p w:rsidR="002F6C61" w:rsidRPr="003C6671" w:rsidRDefault="002F6C61" w:rsidP="007A4A9A">
            <w:pPr>
              <w:spacing w:after="0" w:line="240" w:lineRule="auto"/>
              <w:rPr>
                <w:rFonts w:ascii="Times New Roman" w:hAnsi="Times New Roman"/>
              </w:rPr>
            </w:pPr>
            <w:r w:rsidRPr="003C6671">
              <w:rPr>
                <w:rFonts w:ascii="Times New Roman" w:hAnsi="Times New Roman"/>
              </w:rPr>
              <w:t xml:space="preserve">«Осуществление функций управления в сфере образования и культуры в </w:t>
            </w:r>
            <w:r w:rsidR="007A4A9A">
              <w:rPr>
                <w:rFonts w:ascii="Times New Roman" w:hAnsi="Times New Roman"/>
              </w:rPr>
              <w:t>Слюдянском муниципальном</w:t>
            </w:r>
            <w:r w:rsidR="00450FBC">
              <w:rPr>
                <w:rFonts w:ascii="Times New Roman" w:hAnsi="Times New Roman"/>
              </w:rPr>
              <w:t xml:space="preserve"> </w:t>
            </w:r>
            <w:r w:rsidR="007A4A9A">
              <w:rPr>
                <w:rFonts w:ascii="Times New Roman" w:hAnsi="Times New Roman"/>
              </w:rPr>
              <w:t>районе»</w:t>
            </w:r>
          </w:p>
        </w:tc>
      </w:tr>
      <w:tr w:rsidR="002F6C61" w:rsidRPr="003C6671" w:rsidTr="00E475A1">
        <w:tc>
          <w:tcPr>
            <w:tcW w:w="2835" w:type="dxa"/>
          </w:tcPr>
          <w:p w:rsidR="002F6C61" w:rsidRPr="003C6671" w:rsidRDefault="002F6C61" w:rsidP="003C6671">
            <w:pPr>
              <w:spacing w:after="0" w:line="240" w:lineRule="auto"/>
              <w:rPr>
                <w:rFonts w:ascii="Times New Roman" w:hAnsi="Times New Roman"/>
              </w:rPr>
            </w:pPr>
            <w:r w:rsidRPr="003C6671">
              <w:rPr>
                <w:rFonts w:ascii="Times New Roman" w:hAnsi="Times New Roman"/>
              </w:rPr>
              <w:t>Соисполнитель подпрограммы</w:t>
            </w:r>
          </w:p>
        </w:tc>
        <w:tc>
          <w:tcPr>
            <w:tcW w:w="6628" w:type="dxa"/>
          </w:tcPr>
          <w:p w:rsidR="002F6C61" w:rsidRPr="003C6671" w:rsidRDefault="002F6C61" w:rsidP="003C6671">
            <w:pPr>
              <w:spacing w:after="0" w:line="240" w:lineRule="auto"/>
              <w:rPr>
                <w:rFonts w:ascii="Times New Roman" w:hAnsi="Times New Roman"/>
              </w:rPr>
            </w:pPr>
            <w:r w:rsidRPr="003C6671">
              <w:rPr>
                <w:rFonts w:ascii="Times New Roman" w:hAnsi="Times New Roman"/>
              </w:rPr>
              <w:t xml:space="preserve">Муниципальное казённое учреждение «Комитет по социальной политике и культуре </w:t>
            </w:r>
            <w:r w:rsidR="00CF2693" w:rsidRPr="003C6671">
              <w:rPr>
                <w:rFonts w:ascii="Times New Roman" w:hAnsi="Times New Roman"/>
              </w:rPr>
              <w:t>Слюдянского муниципального района</w:t>
            </w:r>
            <w:r w:rsidRPr="003C6671">
              <w:rPr>
                <w:rFonts w:ascii="Times New Roman" w:hAnsi="Times New Roman"/>
              </w:rPr>
              <w:t>»</w:t>
            </w:r>
          </w:p>
        </w:tc>
      </w:tr>
      <w:tr w:rsidR="002F6C61" w:rsidRPr="003C6671" w:rsidTr="00E475A1">
        <w:tc>
          <w:tcPr>
            <w:tcW w:w="2835" w:type="dxa"/>
          </w:tcPr>
          <w:p w:rsidR="002F6C61" w:rsidRPr="003C6671" w:rsidRDefault="002F6C61" w:rsidP="003C6671">
            <w:pPr>
              <w:spacing w:after="0" w:line="240" w:lineRule="auto"/>
              <w:rPr>
                <w:rFonts w:ascii="Times New Roman" w:hAnsi="Times New Roman"/>
              </w:rPr>
            </w:pPr>
            <w:r w:rsidRPr="003C6671">
              <w:rPr>
                <w:rFonts w:ascii="Times New Roman" w:hAnsi="Times New Roman"/>
              </w:rPr>
              <w:t>Цель подпрограммы</w:t>
            </w:r>
          </w:p>
        </w:tc>
        <w:tc>
          <w:tcPr>
            <w:tcW w:w="6628" w:type="dxa"/>
          </w:tcPr>
          <w:p w:rsidR="002F6C61" w:rsidRPr="003C6671" w:rsidRDefault="002F6C61" w:rsidP="003C6671">
            <w:pPr>
              <w:spacing w:after="0" w:line="240" w:lineRule="auto"/>
              <w:rPr>
                <w:rFonts w:ascii="Times New Roman" w:hAnsi="Times New Roman"/>
              </w:rPr>
            </w:pPr>
            <w:r w:rsidRPr="003C6671">
              <w:rPr>
                <w:rFonts w:ascii="Times New Roman" w:hAnsi="Times New Roman"/>
              </w:rPr>
              <w:t xml:space="preserve">Совершенствование системы управления в сфере образования и культуры </w:t>
            </w:r>
            <w:r w:rsidR="00CF2693" w:rsidRPr="003C6671">
              <w:rPr>
                <w:rFonts w:ascii="Times New Roman" w:hAnsi="Times New Roman"/>
              </w:rPr>
              <w:t>Слюдянского муниципального района</w:t>
            </w:r>
          </w:p>
        </w:tc>
      </w:tr>
      <w:tr w:rsidR="002F6C61" w:rsidRPr="003C6671" w:rsidTr="00E475A1">
        <w:tc>
          <w:tcPr>
            <w:tcW w:w="2835" w:type="dxa"/>
          </w:tcPr>
          <w:p w:rsidR="002F6C61" w:rsidRPr="003C6671" w:rsidRDefault="002F6C61" w:rsidP="003C6671">
            <w:pPr>
              <w:spacing w:after="0" w:line="240" w:lineRule="auto"/>
              <w:rPr>
                <w:rFonts w:ascii="Times New Roman" w:hAnsi="Times New Roman"/>
              </w:rPr>
            </w:pPr>
            <w:r w:rsidRPr="003C6671">
              <w:rPr>
                <w:rFonts w:ascii="Times New Roman" w:hAnsi="Times New Roman"/>
              </w:rPr>
              <w:t>Задачи подпрограммы</w:t>
            </w:r>
          </w:p>
        </w:tc>
        <w:tc>
          <w:tcPr>
            <w:tcW w:w="6628" w:type="dxa"/>
          </w:tcPr>
          <w:p w:rsidR="002F6C61" w:rsidRPr="003C6671" w:rsidRDefault="002F6C61" w:rsidP="003C6671">
            <w:pPr>
              <w:numPr>
                <w:ilvl w:val="0"/>
                <w:numId w:val="21"/>
              </w:numPr>
              <w:tabs>
                <w:tab w:val="clear" w:pos="360"/>
                <w:tab w:val="num" w:pos="318"/>
              </w:tabs>
              <w:spacing w:after="0" w:line="240" w:lineRule="auto"/>
              <w:ind w:left="34" w:firstLine="0"/>
              <w:rPr>
                <w:rFonts w:ascii="Times New Roman" w:hAnsi="Times New Roman"/>
              </w:rPr>
            </w:pPr>
            <w:r w:rsidRPr="003C6671">
              <w:rPr>
                <w:rFonts w:ascii="Times New Roman" w:hAnsi="Times New Roman"/>
              </w:rPr>
              <w:t>Совершенствование правового, организационного, экономического механизмов функционирования в сфере образования и культуры.</w:t>
            </w:r>
          </w:p>
          <w:p w:rsidR="002F6C61" w:rsidRPr="003C6671" w:rsidRDefault="002F6C61" w:rsidP="003C6671">
            <w:pPr>
              <w:numPr>
                <w:ilvl w:val="0"/>
                <w:numId w:val="21"/>
              </w:numPr>
              <w:tabs>
                <w:tab w:val="clear" w:pos="360"/>
                <w:tab w:val="num" w:pos="318"/>
              </w:tabs>
              <w:spacing w:after="0" w:line="240" w:lineRule="auto"/>
              <w:ind w:left="34" w:firstLine="0"/>
              <w:rPr>
                <w:rFonts w:ascii="Times New Roman" w:hAnsi="Times New Roman"/>
              </w:rPr>
            </w:pPr>
            <w:r w:rsidRPr="003C6671">
              <w:rPr>
                <w:rFonts w:ascii="Times New Roman" w:hAnsi="Times New Roman"/>
              </w:rPr>
              <w:t xml:space="preserve">Реализация и совершенствование системы кадровой политики муниципальное казенное учреждение «Комитет по социальной политике и культуре </w:t>
            </w:r>
            <w:r w:rsidR="00CF2693" w:rsidRPr="003C6671">
              <w:rPr>
                <w:rFonts w:ascii="Times New Roman" w:hAnsi="Times New Roman"/>
              </w:rPr>
              <w:t>Слюдянского муниципального</w:t>
            </w:r>
            <w:r w:rsidR="000116EC" w:rsidRPr="003C6671">
              <w:rPr>
                <w:rFonts w:ascii="Times New Roman" w:hAnsi="Times New Roman"/>
              </w:rPr>
              <w:t xml:space="preserve"> района</w:t>
            </w:r>
            <w:r w:rsidRPr="003C6671">
              <w:rPr>
                <w:rFonts w:ascii="Times New Roman" w:hAnsi="Times New Roman"/>
              </w:rPr>
              <w:t>»</w:t>
            </w:r>
          </w:p>
          <w:p w:rsidR="002F6C61" w:rsidRPr="003C6671" w:rsidRDefault="002F6C61" w:rsidP="003C6671">
            <w:pPr>
              <w:numPr>
                <w:ilvl w:val="0"/>
                <w:numId w:val="21"/>
              </w:numPr>
              <w:tabs>
                <w:tab w:val="clear" w:pos="360"/>
                <w:tab w:val="num" w:pos="318"/>
              </w:tabs>
              <w:spacing w:after="0" w:line="240" w:lineRule="auto"/>
              <w:ind w:left="34" w:firstLine="0"/>
              <w:rPr>
                <w:rFonts w:ascii="Times New Roman" w:hAnsi="Times New Roman"/>
              </w:rPr>
            </w:pPr>
            <w:r w:rsidRPr="003C6671">
              <w:rPr>
                <w:rFonts w:ascii="Times New Roman" w:hAnsi="Times New Roman"/>
              </w:rPr>
              <w:t>Обеспечение доступности и качества муниципальных услуг в</w:t>
            </w:r>
            <w:r w:rsidR="00084883" w:rsidRPr="003C6671">
              <w:rPr>
                <w:rFonts w:ascii="Times New Roman" w:hAnsi="Times New Roman"/>
              </w:rPr>
              <w:t xml:space="preserve"> </w:t>
            </w:r>
            <w:r w:rsidRPr="003C6671">
              <w:rPr>
                <w:rFonts w:ascii="Times New Roman" w:hAnsi="Times New Roman"/>
              </w:rPr>
              <w:t>учреждениях образования и культуры</w:t>
            </w:r>
          </w:p>
        </w:tc>
      </w:tr>
      <w:tr w:rsidR="002F6C61" w:rsidRPr="003C6671" w:rsidTr="00E475A1">
        <w:tc>
          <w:tcPr>
            <w:tcW w:w="2835" w:type="dxa"/>
          </w:tcPr>
          <w:p w:rsidR="002F6C61" w:rsidRPr="003C6671" w:rsidRDefault="002F6C61" w:rsidP="003C6671">
            <w:pPr>
              <w:spacing w:after="0" w:line="240" w:lineRule="auto"/>
              <w:rPr>
                <w:rFonts w:ascii="Times New Roman" w:hAnsi="Times New Roman"/>
              </w:rPr>
            </w:pPr>
            <w:r w:rsidRPr="003C6671">
              <w:rPr>
                <w:rFonts w:ascii="Times New Roman" w:hAnsi="Times New Roman"/>
              </w:rPr>
              <w:t>Сроки реализации подпрограммы</w:t>
            </w:r>
          </w:p>
        </w:tc>
        <w:tc>
          <w:tcPr>
            <w:tcW w:w="6628" w:type="dxa"/>
          </w:tcPr>
          <w:p w:rsidR="002F6C61" w:rsidRPr="003C6671" w:rsidRDefault="00E70DA0" w:rsidP="003C6671">
            <w:pPr>
              <w:spacing w:after="0" w:line="240" w:lineRule="auto"/>
              <w:rPr>
                <w:rFonts w:ascii="Times New Roman" w:hAnsi="Times New Roman"/>
              </w:rPr>
            </w:pPr>
            <w:r w:rsidRPr="00E70DA0">
              <w:rPr>
                <w:rFonts w:ascii="Times New Roman" w:hAnsi="Times New Roman"/>
              </w:rPr>
              <w:t>2019 – 2026</w:t>
            </w:r>
            <w:r w:rsidR="002F6C61" w:rsidRPr="00E70DA0">
              <w:rPr>
                <w:rFonts w:ascii="Times New Roman" w:hAnsi="Times New Roman"/>
              </w:rPr>
              <w:t xml:space="preserve"> годы</w:t>
            </w:r>
          </w:p>
        </w:tc>
      </w:tr>
      <w:tr w:rsidR="002F6C61" w:rsidRPr="003C6671" w:rsidTr="00E475A1">
        <w:tc>
          <w:tcPr>
            <w:tcW w:w="2835" w:type="dxa"/>
          </w:tcPr>
          <w:p w:rsidR="002F6C61" w:rsidRPr="003C6671" w:rsidRDefault="002F6C61" w:rsidP="003C6671">
            <w:pPr>
              <w:spacing w:after="0" w:line="240" w:lineRule="auto"/>
              <w:rPr>
                <w:rFonts w:ascii="Times New Roman" w:hAnsi="Times New Roman"/>
              </w:rPr>
            </w:pPr>
            <w:r w:rsidRPr="003C6671">
              <w:rPr>
                <w:rFonts w:ascii="Times New Roman" w:hAnsi="Times New Roman"/>
              </w:rPr>
              <w:t>Целевые показатели подпрограммы</w:t>
            </w:r>
          </w:p>
        </w:tc>
        <w:tc>
          <w:tcPr>
            <w:tcW w:w="6628" w:type="dxa"/>
          </w:tcPr>
          <w:p w:rsidR="002F6C61" w:rsidRPr="003C6671" w:rsidRDefault="002F6C61" w:rsidP="003C6671">
            <w:pPr>
              <w:numPr>
                <w:ilvl w:val="0"/>
                <w:numId w:val="22"/>
              </w:numPr>
              <w:tabs>
                <w:tab w:val="clear" w:pos="394"/>
                <w:tab w:val="num" w:pos="318"/>
              </w:tabs>
              <w:spacing w:after="0" w:line="240" w:lineRule="auto"/>
              <w:ind w:left="34" w:firstLine="0"/>
              <w:jc w:val="both"/>
              <w:rPr>
                <w:rFonts w:ascii="Times New Roman" w:hAnsi="Times New Roman"/>
              </w:rPr>
            </w:pPr>
            <w:r w:rsidRPr="003C6671">
              <w:rPr>
                <w:rFonts w:ascii="Times New Roman" w:hAnsi="Times New Roman"/>
              </w:rPr>
              <w:t>Количество оказанных муниципальных услуг по приему заявлений, постановке на учет и выдаче направлений на зачисление детей в образовательные организации, реализующие образовательную программу дошкольного образования, находящиеся на территории Слюдянск</w:t>
            </w:r>
            <w:r w:rsidR="000116EC" w:rsidRPr="003C6671">
              <w:rPr>
                <w:rFonts w:ascii="Times New Roman" w:hAnsi="Times New Roman"/>
              </w:rPr>
              <w:t>ого</w:t>
            </w:r>
            <w:r w:rsidRPr="003C6671">
              <w:rPr>
                <w:rFonts w:ascii="Times New Roman" w:hAnsi="Times New Roman"/>
              </w:rPr>
              <w:t xml:space="preserve"> </w:t>
            </w:r>
            <w:r w:rsidR="000116EC" w:rsidRPr="003C6671">
              <w:rPr>
                <w:rFonts w:ascii="Times New Roman" w:hAnsi="Times New Roman"/>
              </w:rPr>
              <w:t xml:space="preserve">муниципального </w:t>
            </w:r>
            <w:r w:rsidRPr="003C6671">
              <w:rPr>
                <w:rFonts w:ascii="Times New Roman" w:hAnsi="Times New Roman"/>
              </w:rPr>
              <w:t>район</w:t>
            </w:r>
            <w:r w:rsidR="000116EC" w:rsidRPr="003C6671">
              <w:rPr>
                <w:rFonts w:ascii="Times New Roman" w:hAnsi="Times New Roman"/>
              </w:rPr>
              <w:t>а</w:t>
            </w:r>
            <w:r w:rsidRPr="003C6671">
              <w:rPr>
                <w:rFonts w:ascii="Times New Roman" w:hAnsi="Times New Roman"/>
              </w:rPr>
              <w:t>, ед.</w:t>
            </w:r>
          </w:p>
          <w:p w:rsidR="002F6C61" w:rsidRPr="003C6671" w:rsidRDefault="002F6C61" w:rsidP="003C6671">
            <w:pPr>
              <w:numPr>
                <w:ilvl w:val="0"/>
                <w:numId w:val="22"/>
              </w:numPr>
              <w:tabs>
                <w:tab w:val="clear" w:pos="394"/>
                <w:tab w:val="num" w:pos="318"/>
              </w:tabs>
              <w:spacing w:after="0" w:line="240" w:lineRule="auto"/>
              <w:ind w:left="34" w:firstLine="0"/>
              <w:jc w:val="both"/>
              <w:rPr>
                <w:rFonts w:ascii="Times New Roman" w:hAnsi="Times New Roman"/>
              </w:rPr>
            </w:pPr>
            <w:r w:rsidRPr="003C6671">
              <w:rPr>
                <w:rFonts w:ascii="Times New Roman" w:hAnsi="Times New Roman"/>
              </w:rPr>
              <w:t xml:space="preserve">Количество оказанных муниципальных услуг по выдаче разрешений на вступление в брак несовершеннолетним лицам, проживающим на территории муниципального </w:t>
            </w:r>
            <w:r w:rsidR="000116EC" w:rsidRPr="003C6671">
              <w:rPr>
                <w:rFonts w:ascii="Times New Roman" w:hAnsi="Times New Roman"/>
              </w:rPr>
              <w:t>района</w:t>
            </w:r>
            <w:r w:rsidRPr="003C6671">
              <w:rPr>
                <w:rFonts w:ascii="Times New Roman" w:hAnsi="Times New Roman"/>
              </w:rPr>
              <w:t>, достигшим возраста шестнадцати лет, при наличии уважительных причин, ед.</w:t>
            </w:r>
          </w:p>
        </w:tc>
      </w:tr>
      <w:tr w:rsidR="002F6C61" w:rsidRPr="003C6671" w:rsidTr="00E475A1">
        <w:tc>
          <w:tcPr>
            <w:tcW w:w="2835" w:type="dxa"/>
          </w:tcPr>
          <w:p w:rsidR="002F6C61" w:rsidRPr="003C6671" w:rsidRDefault="002F6C61" w:rsidP="003C6671">
            <w:pPr>
              <w:spacing w:after="0" w:line="240" w:lineRule="auto"/>
              <w:rPr>
                <w:rFonts w:ascii="Times New Roman" w:hAnsi="Times New Roman"/>
              </w:rPr>
            </w:pPr>
            <w:r w:rsidRPr="003C6671">
              <w:rPr>
                <w:rFonts w:ascii="Times New Roman" w:hAnsi="Times New Roman"/>
              </w:rPr>
              <w:t>Перечень основных мероприятий подпрограммы</w:t>
            </w:r>
          </w:p>
        </w:tc>
        <w:tc>
          <w:tcPr>
            <w:tcW w:w="6628" w:type="dxa"/>
          </w:tcPr>
          <w:p w:rsidR="002F6C61" w:rsidRPr="003C6671" w:rsidRDefault="002F6C61" w:rsidP="003C6671">
            <w:pPr>
              <w:spacing w:after="0" w:line="240" w:lineRule="auto"/>
              <w:rPr>
                <w:rFonts w:ascii="Times New Roman" w:hAnsi="Times New Roman"/>
              </w:rPr>
            </w:pPr>
            <w:r w:rsidRPr="003C6671">
              <w:rPr>
                <w:rFonts w:ascii="Times New Roman" w:hAnsi="Times New Roman"/>
              </w:rPr>
              <w:t>Обеспечение эффективности системы управления в сфере образования и культуры Слюдянск</w:t>
            </w:r>
            <w:r w:rsidR="000116EC" w:rsidRPr="003C6671">
              <w:rPr>
                <w:rFonts w:ascii="Times New Roman" w:hAnsi="Times New Roman"/>
              </w:rPr>
              <w:t>ого</w:t>
            </w:r>
            <w:r w:rsidRPr="003C6671">
              <w:rPr>
                <w:rFonts w:ascii="Times New Roman" w:hAnsi="Times New Roman"/>
              </w:rPr>
              <w:t xml:space="preserve"> </w:t>
            </w:r>
            <w:r w:rsidR="000116EC" w:rsidRPr="003C6671">
              <w:rPr>
                <w:rFonts w:ascii="Times New Roman" w:hAnsi="Times New Roman"/>
              </w:rPr>
              <w:t xml:space="preserve">муниципального </w:t>
            </w:r>
            <w:r w:rsidRPr="003C6671">
              <w:rPr>
                <w:rFonts w:ascii="Times New Roman" w:hAnsi="Times New Roman"/>
              </w:rPr>
              <w:t>район</w:t>
            </w:r>
            <w:r w:rsidR="000116EC" w:rsidRPr="003C6671">
              <w:rPr>
                <w:rFonts w:ascii="Times New Roman" w:hAnsi="Times New Roman"/>
              </w:rPr>
              <w:t>а</w:t>
            </w:r>
          </w:p>
        </w:tc>
      </w:tr>
      <w:tr w:rsidR="002F6C61" w:rsidRPr="003C6671" w:rsidTr="00442848">
        <w:trPr>
          <w:trHeight w:val="1833"/>
        </w:trPr>
        <w:tc>
          <w:tcPr>
            <w:tcW w:w="2835" w:type="dxa"/>
            <w:shd w:val="clear" w:color="auto" w:fill="auto"/>
          </w:tcPr>
          <w:p w:rsidR="002F6C61" w:rsidRPr="003C6671" w:rsidRDefault="002F6C61" w:rsidP="003C6671">
            <w:pPr>
              <w:spacing w:after="0" w:line="240" w:lineRule="auto"/>
              <w:rPr>
                <w:rFonts w:ascii="Times New Roman" w:hAnsi="Times New Roman"/>
              </w:rPr>
            </w:pPr>
            <w:r w:rsidRPr="003C6671">
              <w:rPr>
                <w:rFonts w:ascii="Times New Roman" w:hAnsi="Times New Roman"/>
              </w:rPr>
              <w:t>Ресурсное обеспечение подпрограммы</w:t>
            </w:r>
          </w:p>
        </w:tc>
        <w:tc>
          <w:tcPr>
            <w:tcW w:w="6628" w:type="dxa"/>
            <w:shd w:val="clear" w:color="auto" w:fill="auto"/>
          </w:tcPr>
          <w:p w:rsidR="002F6C61" w:rsidRPr="003C6671" w:rsidRDefault="002F6C61" w:rsidP="003C6671">
            <w:pPr>
              <w:widowControl w:val="0"/>
              <w:spacing w:after="0" w:line="240" w:lineRule="auto"/>
              <w:outlineLvl w:val="4"/>
              <w:rPr>
                <w:rFonts w:ascii="Times New Roman" w:hAnsi="Times New Roman"/>
              </w:rPr>
            </w:pPr>
            <w:r w:rsidRPr="003C6671">
              <w:rPr>
                <w:rFonts w:ascii="Times New Roman" w:hAnsi="Times New Roman"/>
              </w:rPr>
              <w:t>Общий объем финансирования муниципальной подпрограммы с 2019 по 202</w:t>
            </w:r>
            <w:r w:rsidR="004F4D0A">
              <w:rPr>
                <w:rFonts w:ascii="Times New Roman" w:hAnsi="Times New Roman"/>
              </w:rPr>
              <w:t>6</w:t>
            </w:r>
            <w:r w:rsidRPr="003C6671">
              <w:rPr>
                <w:rFonts w:ascii="Times New Roman" w:hAnsi="Times New Roman"/>
              </w:rPr>
              <w:t xml:space="preserve"> год составляет </w:t>
            </w:r>
            <w:r w:rsidR="00806815">
              <w:rPr>
                <w:rFonts w:ascii="Times New Roman" w:hAnsi="Times New Roman"/>
              </w:rPr>
              <w:t>11</w:t>
            </w:r>
            <w:r w:rsidR="00357F3E">
              <w:rPr>
                <w:rFonts w:ascii="Times New Roman" w:hAnsi="Times New Roman"/>
              </w:rPr>
              <w:t>5</w:t>
            </w:r>
            <w:r w:rsidR="00CA6B2D">
              <w:rPr>
                <w:rFonts w:ascii="Times New Roman" w:hAnsi="Times New Roman"/>
              </w:rPr>
              <w:t> </w:t>
            </w:r>
            <w:r w:rsidR="00AC5D94">
              <w:rPr>
                <w:rFonts w:ascii="Times New Roman" w:hAnsi="Times New Roman"/>
              </w:rPr>
              <w:t>794</w:t>
            </w:r>
            <w:r w:rsidR="00CA6B2D">
              <w:rPr>
                <w:rFonts w:ascii="Times New Roman" w:hAnsi="Times New Roman"/>
              </w:rPr>
              <w:t> </w:t>
            </w:r>
            <w:r w:rsidR="00AC5D94">
              <w:rPr>
                <w:rFonts w:ascii="Times New Roman" w:hAnsi="Times New Roman"/>
              </w:rPr>
              <w:t>948</w:t>
            </w:r>
            <w:r w:rsidR="00CA6B2D">
              <w:rPr>
                <w:rFonts w:ascii="Times New Roman" w:hAnsi="Times New Roman"/>
              </w:rPr>
              <w:t>,</w:t>
            </w:r>
            <w:r w:rsidR="00AC5D94">
              <w:rPr>
                <w:rFonts w:ascii="Times New Roman" w:hAnsi="Times New Roman"/>
              </w:rPr>
              <w:t>32</w:t>
            </w:r>
            <w:r w:rsidR="002F7F3E" w:rsidRPr="003C6671">
              <w:rPr>
                <w:rFonts w:ascii="Times New Roman" w:hAnsi="Times New Roman"/>
              </w:rPr>
              <w:t xml:space="preserve"> </w:t>
            </w:r>
            <w:r w:rsidRPr="003C6671">
              <w:rPr>
                <w:rFonts w:ascii="Times New Roman" w:hAnsi="Times New Roman"/>
              </w:rPr>
              <w:t>рублей, в том числе по годам:</w:t>
            </w:r>
          </w:p>
          <w:p w:rsidR="002F6C61" w:rsidRPr="003C6671" w:rsidRDefault="002F6C61" w:rsidP="003C6671">
            <w:pPr>
              <w:widowControl w:val="0"/>
              <w:spacing w:after="0" w:line="240" w:lineRule="auto"/>
              <w:outlineLvl w:val="4"/>
              <w:rPr>
                <w:rFonts w:ascii="Times New Roman" w:hAnsi="Times New Roman"/>
              </w:rPr>
            </w:pPr>
            <w:r w:rsidRPr="003C6671">
              <w:rPr>
                <w:rFonts w:ascii="Times New Roman" w:hAnsi="Times New Roman"/>
              </w:rPr>
              <w:t xml:space="preserve">2019 год – </w:t>
            </w:r>
            <w:r w:rsidR="00813D96" w:rsidRPr="003C6671">
              <w:rPr>
                <w:rFonts w:ascii="Times New Roman" w:hAnsi="Times New Roman"/>
              </w:rPr>
              <w:t>11</w:t>
            </w:r>
            <w:r w:rsidR="007171C2" w:rsidRPr="003C6671">
              <w:rPr>
                <w:rFonts w:ascii="Times New Roman" w:hAnsi="Times New Roman"/>
              </w:rPr>
              <w:t xml:space="preserve"> </w:t>
            </w:r>
            <w:r w:rsidR="00813D96" w:rsidRPr="003C6671">
              <w:rPr>
                <w:rFonts w:ascii="Times New Roman" w:hAnsi="Times New Roman"/>
              </w:rPr>
              <w:t>015</w:t>
            </w:r>
            <w:r w:rsidR="009703E4" w:rsidRPr="003C6671">
              <w:rPr>
                <w:rFonts w:ascii="Times New Roman" w:hAnsi="Times New Roman"/>
              </w:rPr>
              <w:t xml:space="preserve"> </w:t>
            </w:r>
            <w:r w:rsidR="00813D96" w:rsidRPr="003C6671">
              <w:rPr>
                <w:rFonts w:ascii="Times New Roman" w:hAnsi="Times New Roman"/>
              </w:rPr>
              <w:t>821</w:t>
            </w:r>
            <w:r w:rsidR="009703E4" w:rsidRPr="003C6671">
              <w:rPr>
                <w:rFonts w:ascii="Times New Roman" w:hAnsi="Times New Roman"/>
              </w:rPr>
              <w:t>,</w:t>
            </w:r>
            <w:r w:rsidR="00813D96" w:rsidRPr="003C6671">
              <w:rPr>
                <w:rFonts w:ascii="Times New Roman" w:hAnsi="Times New Roman"/>
              </w:rPr>
              <w:t>88</w:t>
            </w:r>
            <w:r w:rsidR="002F7F3E" w:rsidRPr="003C6671">
              <w:rPr>
                <w:rFonts w:ascii="Times New Roman" w:hAnsi="Times New Roman"/>
              </w:rPr>
              <w:t xml:space="preserve"> </w:t>
            </w:r>
            <w:r w:rsidRPr="003C6671">
              <w:rPr>
                <w:rFonts w:ascii="Times New Roman" w:hAnsi="Times New Roman"/>
              </w:rPr>
              <w:t>рублей;</w:t>
            </w:r>
          </w:p>
          <w:p w:rsidR="002F6C61" w:rsidRPr="003C6671" w:rsidRDefault="002F6C61" w:rsidP="003C6671">
            <w:pPr>
              <w:widowControl w:val="0"/>
              <w:spacing w:after="0" w:line="240" w:lineRule="auto"/>
              <w:outlineLvl w:val="4"/>
              <w:rPr>
                <w:rFonts w:ascii="Times New Roman" w:hAnsi="Times New Roman"/>
              </w:rPr>
            </w:pPr>
            <w:r w:rsidRPr="003C6671">
              <w:rPr>
                <w:rFonts w:ascii="Times New Roman" w:hAnsi="Times New Roman"/>
              </w:rPr>
              <w:t xml:space="preserve">2020 год – </w:t>
            </w:r>
            <w:r w:rsidR="005C7468">
              <w:rPr>
                <w:rFonts w:ascii="Times New Roman" w:hAnsi="Times New Roman"/>
              </w:rPr>
              <w:t>13</w:t>
            </w:r>
            <w:r w:rsidR="00056B2A">
              <w:rPr>
                <w:rFonts w:ascii="Times New Roman" w:hAnsi="Times New Roman"/>
              </w:rPr>
              <w:t> </w:t>
            </w:r>
            <w:r w:rsidR="005C7468">
              <w:rPr>
                <w:rFonts w:ascii="Times New Roman" w:hAnsi="Times New Roman"/>
              </w:rPr>
              <w:t>372</w:t>
            </w:r>
            <w:r w:rsidR="00056B2A">
              <w:rPr>
                <w:rFonts w:ascii="Times New Roman" w:hAnsi="Times New Roman"/>
              </w:rPr>
              <w:t> </w:t>
            </w:r>
            <w:r w:rsidR="005C7468">
              <w:rPr>
                <w:rFonts w:ascii="Times New Roman" w:hAnsi="Times New Roman"/>
              </w:rPr>
              <w:t>816</w:t>
            </w:r>
            <w:r w:rsidR="00056B2A">
              <w:rPr>
                <w:rFonts w:ascii="Times New Roman" w:hAnsi="Times New Roman"/>
              </w:rPr>
              <w:t>,</w:t>
            </w:r>
            <w:r w:rsidR="005C7468">
              <w:rPr>
                <w:rFonts w:ascii="Times New Roman" w:hAnsi="Times New Roman"/>
              </w:rPr>
              <w:t>93</w:t>
            </w:r>
            <w:r w:rsidRPr="003C6671">
              <w:rPr>
                <w:rFonts w:ascii="Times New Roman" w:hAnsi="Times New Roman"/>
              </w:rPr>
              <w:t xml:space="preserve"> рублей;</w:t>
            </w:r>
          </w:p>
          <w:p w:rsidR="002F6C61" w:rsidRPr="003C6671" w:rsidRDefault="002F6C61" w:rsidP="003C6671">
            <w:pPr>
              <w:widowControl w:val="0"/>
              <w:spacing w:after="0" w:line="240" w:lineRule="auto"/>
              <w:outlineLvl w:val="4"/>
              <w:rPr>
                <w:rFonts w:ascii="Times New Roman" w:hAnsi="Times New Roman"/>
              </w:rPr>
            </w:pPr>
            <w:r w:rsidRPr="003C6671">
              <w:rPr>
                <w:rFonts w:ascii="Times New Roman" w:hAnsi="Times New Roman"/>
              </w:rPr>
              <w:t>2021 год –</w:t>
            </w:r>
            <w:r w:rsidR="008D0AD3">
              <w:rPr>
                <w:rFonts w:ascii="Times New Roman" w:hAnsi="Times New Roman"/>
              </w:rPr>
              <w:t xml:space="preserve"> 14</w:t>
            </w:r>
            <w:r w:rsidR="00056B2A">
              <w:rPr>
                <w:rFonts w:ascii="Times New Roman" w:hAnsi="Times New Roman"/>
              </w:rPr>
              <w:t> </w:t>
            </w:r>
            <w:r w:rsidR="00D440A0">
              <w:rPr>
                <w:rFonts w:ascii="Times New Roman" w:hAnsi="Times New Roman"/>
              </w:rPr>
              <w:t>124</w:t>
            </w:r>
            <w:r w:rsidR="00056B2A">
              <w:rPr>
                <w:rFonts w:ascii="Times New Roman" w:hAnsi="Times New Roman"/>
              </w:rPr>
              <w:t> </w:t>
            </w:r>
            <w:r w:rsidR="00D440A0">
              <w:rPr>
                <w:rFonts w:ascii="Times New Roman" w:hAnsi="Times New Roman"/>
              </w:rPr>
              <w:t>149</w:t>
            </w:r>
            <w:r w:rsidR="00056B2A">
              <w:rPr>
                <w:rFonts w:ascii="Times New Roman" w:hAnsi="Times New Roman"/>
              </w:rPr>
              <w:t>,</w:t>
            </w:r>
            <w:r w:rsidR="00D440A0">
              <w:rPr>
                <w:rFonts w:ascii="Times New Roman" w:hAnsi="Times New Roman"/>
              </w:rPr>
              <w:t>30</w:t>
            </w:r>
            <w:r w:rsidR="00056B2A">
              <w:rPr>
                <w:rFonts w:ascii="Times New Roman" w:hAnsi="Times New Roman"/>
              </w:rPr>
              <w:t xml:space="preserve"> </w:t>
            </w:r>
            <w:r w:rsidRPr="003C6671">
              <w:rPr>
                <w:rFonts w:ascii="Times New Roman" w:hAnsi="Times New Roman"/>
              </w:rPr>
              <w:t>рублей;</w:t>
            </w:r>
          </w:p>
          <w:p w:rsidR="002F6C61" w:rsidRPr="003C6671" w:rsidRDefault="002F6C61" w:rsidP="003C6671">
            <w:pPr>
              <w:widowControl w:val="0"/>
              <w:spacing w:after="0" w:line="240" w:lineRule="auto"/>
              <w:outlineLvl w:val="4"/>
              <w:rPr>
                <w:rFonts w:ascii="Times New Roman" w:hAnsi="Times New Roman"/>
              </w:rPr>
            </w:pPr>
            <w:r w:rsidRPr="003C6671">
              <w:rPr>
                <w:rFonts w:ascii="Times New Roman" w:hAnsi="Times New Roman"/>
              </w:rPr>
              <w:t xml:space="preserve">2022 год – </w:t>
            </w:r>
            <w:r w:rsidR="006A42F1">
              <w:rPr>
                <w:rFonts w:ascii="Times New Roman" w:hAnsi="Times New Roman"/>
              </w:rPr>
              <w:t>1</w:t>
            </w:r>
            <w:r w:rsidR="00806815">
              <w:rPr>
                <w:rFonts w:ascii="Times New Roman" w:hAnsi="Times New Roman"/>
              </w:rPr>
              <w:t>6</w:t>
            </w:r>
            <w:r w:rsidR="00056B2A">
              <w:rPr>
                <w:rFonts w:ascii="Times New Roman" w:hAnsi="Times New Roman"/>
              </w:rPr>
              <w:t> </w:t>
            </w:r>
            <w:r w:rsidR="00806815">
              <w:rPr>
                <w:rFonts w:ascii="Times New Roman" w:hAnsi="Times New Roman"/>
              </w:rPr>
              <w:t>787</w:t>
            </w:r>
            <w:r w:rsidR="00056B2A">
              <w:rPr>
                <w:rFonts w:ascii="Times New Roman" w:hAnsi="Times New Roman"/>
              </w:rPr>
              <w:t> </w:t>
            </w:r>
            <w:r w:rsidR="00806815">
              <w:rPr>
                <w:rFonts w:ascii="Times New Roman" w:hAnsi="Times New Roman"/>
              </w:rPr>
              <w:t>077</w:t>
            </w:r>
            <w:r w:rsidR="00056B2A">
              <w:rPr>
                <w:rFonts w:ascii="Times New Roman" w:hAnsi="Times New Roman"/>
              </w:rPr>
              <w:t>,</w:t>
            </w:r>
            <w:r w:rsidR="00806815">
              <w:rPr>
                <w:rFonts w:ascii="Times New Roman" w:hAnsi="Times New Roman"/>
              </w:rPr>
              <w:t>02</w:t>
            </w:r>
            <w:r w:rsidRPr="003C6671">
              <w:rPr>
                <w:rFonts w:ascii="Times New Roman" w:hAnsi="Times New Roman"/>
              </w:rPr>
              <w:t xml:space="preserve"> рублей;</w:t>
            </w:r>
          </w:p>
          <w:p w:rsidR="002F6C61" w:rsidRPr="003C6671" w:rsidRDefault="002F6C61" w:rsidP="003C6671">
            <w:pPr>
              <w:widowControl w:val="0"/>
              <w:spacing w:after="0" w:line="240" w:lineRule="auto"/>
              <w:outlineLvl w:val="4"/>
              <w:rPr>
                <w:rFonts w:ascii="Times New Roman" w:hAnsi="Times New Roman"/>
              </w:rPr>
            </w:pPr>
            <w:r w:rsidRPr="003C6671">
              <w:rPr>
                <w:rFonts w:ascii="Times New Roman" w:hAnsi="Times New Roman"/>
              </w:rPr>
              <w:t xml:space="preserve">2023 год – </w:t>
            </w:r>
            <w:r w:rsidR="00AC5D94">
              <w:rPr>
                <w:rFonts w:ascii="Times New Roman" w:hAnsi="Times New Roman"/>
              </w:rPr>
              <w:t>18</w:t>
            </w:r>
            <w:r w:rsidR="001048EF">
              <w:rPr>
                <w:rFonts w:ascii="Times New Roman" w:hAnsi="Times New Roman"/>
              </w:rPr>
              <w:t> </w:t>
            </w:r>
            <w:r w:rsidR="00AC5D94">
              <w:rPr>
                <w:rFonts w:ascii="Times New Roman" w:hAnsi="Times New Roman"/>
              </w:rPr>
              <w:t>424</w:t>
            </w:r>
            <w:r w:rsidR="001048EF">
              <w:rPr>
                <w:rFonts w:ascii="Times New Roman" w:hAnsi="Times New Roman"/>
              </w:rPr>
              <w:t> </w:t>
            </w:r>
            <w:r w:rsidR="00AC5D94">
              <w:rPr>
                <w:rFonts w:ascii="Times New Roman" w:hAnsi="Times New Roman"/>
              </w:rPr>
              <w:t>165</w:t>
            </w:r>
            <w:r w:rsidR="001048EF">
              <w:rPr>
                <w:rFonts w:ascii="Times New Roman" w:hAnsi="Times New Roman"/>
              </w:rPr>
              <w:t>,</w:t>
            </w:r>
            <w:r w:rsidR="00AC5D94">
              <w:rPr>
                <w:rFonts w:ascii="Times New Roman" w:hAnsi="Times New Roman"/>
              </w:rPr>
              <w:t>17</w:t>
            </w:r>
            <w:r w:rsidR="00056B2A">
              <w:rPr>
                <w:rFonts w:ascii="Times New Roman" w:hAnsi="Times New Roman"/>
              </w:rPr>
              <w:t> </w:t>
            </w:r>
            <w:r w:rsidRPr="003C6671">
              <w:rPr>
                <w:rFonts w:ascii="Times New Roman" w:hAnsi="Times New Roman"/>
              </w:rPr>
              <w:t>рублей;</w:t>
            </w:r>
          </w:p>
          <w:p w:rsidR="002F6C61" w:rsidRDefault="002F6C61" w:rsidP="00D440A0">
            <w:pPr>
              <w:widowControl w:val="0"/>
              <w:spacing w:after="0" w:line="240" w:lineRule="auto"/>
              <w:outlineLvl w:val="4"/>
              <w:rPr>
                <w:rFonts w:ascii="Times New Roman" w:hAnsi="Times New Roman"/>
              </w:rPr>
            </w:pPr>
            <w:r w:rsidRPr="003C6671">
              <w:rPr>
                <w:rFonts w:ascii="Times New Roman" w:hAnsi="Times New Roman"/>
              </w:rPr>
              <w:t xml:space="preserve">2024 год – </w:t>
            </w:r>
            <w:r w:rsidR="000A525F">
              <w:rPr>
                <w:rFonts w:ascii="Times New Roman" w:hAnsi="Times New Roman"/>
              </w:rPr>
              <w:t>1</w:t>
            </w:r>
            <w:r w:rsidR="00D440A0">
              <w:rPr>
                <w:rFonts w:ascii="Times New Roman" w:hAnsi="Times New Roman"/>
              </w:rPr>
              <w:t>4</w:t>
            </w:r>
            <w:r w:rsidR="008D0AD3">
              <w:rPr>
                <w:rFonts w:ascii="Times New Roman" w:hAnsi="Times New Roman"/>
              </w:rPr>
              <w:t> </w:t>
            </w:r>
            <w:r w:rsidR="00CA6B2D">
              <w:rPr>
                <w:rFonts w:ascii="Times New Roman" w:hAnsi="Times New Roman"/>
              </w:rPr>
              <w:t>512</w:t>
            </w:r>
            <w:r w:rsidR="008D0AD3">
              <w:rPr>
                <w:rFonts w:ascii="Times New Roman" w:hAnsi="Times New Roman"/>
              </w:rPr>
              <w:t> </w:t>
            </w:r>
            <w:r w:rsidR="00CA6B2D">
              <w:rPr>
                <w:rFonts w:ascii="Times New Roman" w:hAnsi="Times New Roman"/>
              </w:rPr>
              <w:t>5</w:t>
            </w:r>
            <w:r w:rsidR="00F643E6">
              <w:rPr>
                <w:rFonts w:ascii="Times New Roman" w:hAnsi="Times New Roman"/>
              </w:rPr>
              <w:t>00</w:t>
            </w:r>
            <w:r w:rsidR="008D0AD3">
              <w:rPr>
                <w:rFonts w:ascii="Times New Roman" w:hAnsi="Times New Roman"/>
              </w:rPr>
              <w:t>,00</w:t>
            </w:r>
            <w:r w:rsidR="008D0AD3" w:rsidRPr="003C6671">
              <w:rPr>
                <w:rFonts w:ascii="Times New Roman" w:hAnsi="Times New Roman"/>
              </w:rPr>
              <w:t xml:space="preserve"> </w:t>
            </w:r>
            <w:r w:rsidRPr="003C6671">
              <w:rPr>
                <w:rFonts w:ascii="Times New Roman" w:hAnsi="Times New Roman"/>
              </w:rPr>
              <w:t>рублей</w:t>
            </w:r>
            <w:r w:rsidR="00A35FDB" w:rsidRPr="003C6671">
              <w:rPr>
                <w:rFonts w:ascii="Times New Roman" w:hAnsi="Times New Roman"/>
              </w:rPr>
              <w:t>.</w:t>
            </w:r>
            <w:r w:rsidR="008D0AD3">
              <w:rPr>
                <w:rFonts w:ascii="Times New Roman" w:hAnsi="Times New Roman"/>
              </w:rPr>
              <w:t xml:space="preserve"> </w:t>
            </w:r>
          </w:p>
          <w:p w:rsidR="004F4D0A" w:rsidRDefault="004F4D0A" w:rsidP="004F4D0A">
            <w:pPr>
              <w:autoSpaceDE w:val="0"/>
              <w:autoSpaceDN w:val="0"/>
              <w:adjustRightInd w:val="0"/>
              <w:spacing w:after="0" w:line="240" w:lineRule="auto"/>
              <w:rPr>
                <w:rFonts w:ascii="Times New Roman" w:hAnsi="Times New Roman" w:cs="Times New Roman"/>
              </w:rPr>
            </w:pPr>
            <w:r>
              <w:rPr>
                <w:rFonts w:ascii="Times New Roman" w:hAnsi="Times New Roman" w:cs="Times New Roman"/>
              </w:rPr>
              <w:t>2025 год –</w:t>
            </w:r>
            <w:r w:rsidRPr="003C6671">
              <w:rPr>
                <w:rFonts w:ascii="Times New Roman" w:hAnsi="Times New Roman" w:cs="Times New Roman"/>
              </w:rPr>
              <w:t xml:space="preserve"> </w:t>
            </w:r>
            <w:r w:rsidR="00F643E6">
              <w:rPr>
                <w:rFonts w:ascii="Times New Roman" w:hAnsi="Times New Roman" w:cs="Times New Roman"/>
              </w:rPr>
              <w:t>13 779 200</w:t>
            </w:r>
            <w:r w:rsidR="00CA6B2D">
              <w:rPr>
                <w:rFonts w:ascii="Times New Roman" w:hAnsi="Times New Roman" w:cs="Times New Roman"/>
              </w:rPr>
              <w:t xml:space="preserve">,01 </w:t>
            </w:r>
            <w:r w:rsidRPr="003C6671">
              <w:rPr>
                <w:rFonts w:ascii="Times New Roman" w:hAnsi="Times New Roman" w:cs="Times New Roman"/>
              </w:rPr>
              <w:t>рублей.</w:t>
            </w:r>
          </w:p>
          <w:p w:rsidR="004F4D0A" w:rsidRDefault="004F4D0A" w:rsidP="004F4D0A">
            <w:pPr>
              <w:autoSpaceDE w:val="0"/>
              <w:autoSpaceDN w:val="0"/>
              <w:adjustRightInd w:val="0"/>
              <w:spacing w:after="0" w:line="240" w:lineRule="auto"/>
              <w:rPr>
                <w:rFonts w:ascii="Times New Roman" w:hAnsi="Times New Roman" w:cs="Times New Roman"/>
              </w:rPr>
            </w:pPr>
            <w:r>
              <w:rPr>
                <w:rFonts w:ascii="Times New Roman" w:hAnsi="Times New Roman" w:cs="Times New Roman"/>
              </w:rPr>
              <w:t>2026 год –</w:t>
            </w:r>
            <w:r w:rsidRPr="003C6671">
              <w:rPr>
                <w:rFonts w:ascii="Times New Roman" w:hAnsi="Times New Roman" w:cs="Times New Roman"/>
              </w:rPr>
              <w:t xml:space="preserve"> </w:t>
            </w:r>
            <w:r w:rsidR="00CA6B2D">
              <w:rPr>
                <w:rFonts w:ascii="Times New Roman" w:hAnsi="Times New Roman" w:cs="Times New Roman"/>
              </w:rPr>
              <w:t xml:space="preserve">13 779 218,01 </w:t>
            </w:r>
            <w:r w:rsidRPr="003C6671">
              <w:rPr>
                <w:rFonts w:ascii="Times New Roman" w:hAnsi="Times New Roman" w:cs="Times New Roman"/>
              </w:rPr>
              <w:t>рублей.</w:t>
            </w:r>
            <w:r>
              <w:rPr>
                <w:rFonts w:ascii="Times New Roman" w:hAnsi="Times New Roman" w:cs="Times New Roman"/>
              </w:rPr>
              <w:t xml:space="preserve"> </w:t>
            </w:r>
          </w:p>
          <w:p w:rsidR="004F4D0A" w:rsidRPr="003C6671" w:rsidRDefault="004F4D0A" w:rsidP="00D440A0">
            <w:pPr>
              <w:widowControl w:val="0"/>
              <w:spacing w:after="0" w:line="240" w:lineRule="auto"/>
              <w:outlineLvl w:val="4"/>
              <w:rPr>
                <w:rFonts w:ascii="Times New Roman" w:hAnsi="Times New Roman"/>
              </w:rPr>
            </w:pPr>
          </w:p>
        </w:tc>
      </w:tr>
      <w:tr w:rsidR="002F6C61" w:rsidRPr="003C6671" w:rsidTr="00E475A1">
        <w:tc>
          <w:tcPr>
            <w:tcW w:w="2835" w:type="dxa"/>
          </w:tcPr>
          <w:p w:rsidR="002F6C61" w:rsidRPr="003C6671" w:rsidRDefault="002F6C61" w:rsidP="003C6671">
            <w:pPr>
              <w:spacing w:after="0" w:line="240" w:lineRule="auto"/>
              <w:rPr>
                <w:rFonts w:ascii="Times New Roman" w:hAnsi="Times New Roman"/>
              </w:rPr>
            </w:pPr>
            <w:r w:rsidRPr="003C6671">
              <w:rPr>
                <w:rFonts w:ascii="Times New Roman" w:hAnsi="Times New Roman"/>
              </w:rPr>
              <w:t>Ожидаемые конечные результаты реализации подпрограммы</w:t>
            </w:r>
          </w:p>
        </w:tc>
        <w:tc>
          <w:tcPr>
            <w:tcW w:w="6628" w:type="dxa"/>
          </w:tcPr>
          <w:p w:rsidR="002F6C61" w:rsidRPr="003C6671" w:rsidRDefault="002F6C61" w:rsidP="003C6671">
            <w:pPr>
              <w:numPr>
                <w:ilvl w:val="0"/>
                <w:numId w:val="23"/>
              </w:numPr>
              <w:tabs>
                <w:tab w:val="clear" w:pos="360"/>
                <w:tab w:val="num" w:pos="318"/>
              </w:tabs>
              <w:spacing w:after="0" w:line="240" w:lineRule="auto"/>
              <w:ind w:left="34" w:firstLine="0"/>
              <w:jc w:val="both"/>
              <w:rPr>
                <w:rFonts w:ascii="Times New Roman" w:hAnsi="Times New Roman"/>
              </w:rPr>
            </w:pPr>
            <w:r w:rsidRPr="003C6671">
              <w:rPr>
                <w:rFonts w:ascii="Times New Roman" w:hAnsi="Times New Roman"/>
              </w:rPr>
              <w:t>Количество оказанных муниципальных услуг по приему заявлений, постановке на учет и выдаче направлений на зачисление детей в образовательные организации, реализующие образовательную программу дошкольного образования, находящиеся на территории Слюдянск</w:t>
            </w:r>
            <w:r w:rsidR="000116EC" w:rsidRPr="003C6671">
              <w:rPr>
                <w:rFonts w:ascii="Times New Roman" w:hAnsi="Times New Roman"/>
              </w:rPr>
              <w:t>ого</w:t>
            </w:r>
            <w:r w:rsidRPr="003C6671">
              <w:rPr>
                <w:rFonts w:ascii="Times New Roman" w:hAnsi="Times New Roman"/>
              </w:rPr>
              <w:t xml:space="preserve"> </w:t>
            </w:r>
            <w:r w:rsidR="000116EC" w:rsidRPr="003C6671">
              <w:rPr>
                <w:rFonts w:ascii="Times New Roman" w:hAnsi="Times New Roman"/>
              </w:rPr>
              <w:t xml:space="preserve">муниципального </w:t>
            </w:r>
            <w:r w:rsidRPr="003C6671">
              <w:rPr>
                <w:rFonts w:ascii="Times New Roman" w:hAnsi="Times New Roman"/>
              </w:rPr>
              <w:t>район</w:t>
            </w:r>
            <w:r w:rsidR="000116EC" w:rsidRPr="003C6671">
              <w:rPr>
                <w:rFonts w:ascii="Times New Roman" w:hAnsi="Times New Roman"/>
              </w:rPr>
              <w:t>а</w:t>
            </w:r>
            <w:r w:rsidRPr="003C6671">
              <w:rPr>
                <w:rFonts w:ascii="Times New Roman" w:hAnsi="Times New Roman"/>
              </w:rPr>
              <w:t xml:space="preserve"> </w:t>
            </w:r>
            <w:r w:rsidRPr="00540810">
              <w:rPr>
                <w:rFonts w:ascii="Times New Roman" w:hAnsi="Times New Roman"/>
              </w:rPr>
              <w:t>к 202</w:t>
            </w:r>
            <w:r w:rsidR="00540810" w:rsidRPr="00540810">
              <w:rPr>
                <w:rFonts w:ascii="Times New Roman" w:hAnsi="Times New Roman"/>
              </w:rPr>
              <w:t>6</w:t>
            </w:r>
            <w:r w:rsidRPr="00540810">
              <w:rPr>
                <w:rFonts w:ascii="Times New Roman" w:hAnsi="Times New Roman"/>
              </w:rPr>
              <w:t xml:space="preserve"> году составит </w:t>
            </w:r>
            <w:r w:rsidR="00540810" w:rsidRPr="00540810">
              <w:rPr>
                <w:rFonts w:ascii="Times New Roman" w:hAnsi="Times New Roman"/>
              </w:rPr>
              <w:t>90</w:t>
            </w:r>
            <w:r w:rsidRPr="00540810">
              <w:rPr>
                <w:rFonts w:ascii="Times New Roman" w:hAnsi="Times New Roman"/>
              </w:rPr>
              <w:t>0 ед.</w:t>
            </w:r>
          </w:p>
          <w:p w:rsidR="002F6C61" w:rsidRPr="003C6671" w:rsidRDefault="002F6C61" w:rsidP="00540810">
            <w:pPr>
              <w:spacing w:after="0" w:line="240" w:lineRule="auto"/>
              <w:ind w:left="34"/>
              <w:jc w:val="both"/>
              <w:rPr>
                <w:rFonts w:ascii="Times New Roman" w:hAnsi="Times New Roman"/>
              </w:rPr>
            </w:pPr>
            <w:r w:rsidRPr="003C6671">
              <w:rPr>
                <w:rFonts w:ascii="Times New Roman" w:hAnsi="Times New Roman"/>
              </w:rPr>
              <w:t xml:space="preserve">2. Количество оказанных муниципальных услуг по выдаче </w:t>
            </w:r>
            <w:r w:rsidRPr="003C6671">
              <w:rPr>
                <w:rFonts w:ascii="Times New Roman" w:hAnsi="Times New Roman"/>
              </w:rPr>
              <w:lastRenderedPageBreak/>
              <w:t xml:space="preserve">разрешений на вступление в брак несовершеннолетним лицам, проживающим на территории муниципального </w:t>
            </w:r>
            <w:r w:rsidR="000116EC" w:rsidRPr="003C6671">
              <w:rPr>
                <w:rFonts w:ascii="Times New Roman" w:hAnsi="Times New Roman"/>
              </w:rPr>
              <w:t>района</w:t>
            </w:r>
            <w:r w:rsidRPr="003C6671">
              <w:rPr>
                <w:rFonts w:ascii="Times New Roman" w:hAnsi="Times New Roman"/>
              </w:rPr>
              <w:t xml:space="preserve">, достигшим возраста шестнадцати лет, при наличии уважительных причин к </w:t>
            </w:r>
            <w:r w:rsidRPr="00540810">
              <w:rPr>
                <w:rFonts w:ascii="Times New Roman" w:hAnsi="Times New Roman"/>
              </w:rPr>
              <w:t>202</w:t>
            </w:r>
            <w:r w:rsidR="00540810" w:rsidRPr="00540810">
              <w:rPr>
                <w:rFonts w:ascii="Times New Roman" w:hAnsi="Times New Roman"/>
              </w:rPr>
              <w:t>6</w:t>
            </w:r>
            <w:r w:rsidRPr="00540810">
              <w:rPr>
                <w:rFonts w:ascii="Times New Roman" w:hAnsi="Times New Roman"/>
              </w:rPr>
              <w:t xml:space="preserve"> году составит </w:t>
            </w:r>
            <w:r w:rsidR="00540810" w:rsidRPr="00540810">
              <w:rPr>
                <w:rFonts w:ascii="Times New Roman" w:hAnsi="Times New Roman"/>
              </w:rPr>
              <w:t>3</w:t>
            </w:r>
            <w:r w:rsidRPr="00540810">
              <w:rPr>
                <w:rFonts w:ascii="Times New Roman" w:hAnsi="Times New Roman"/>
              </w:rPr>
              <w:t xml:space="preserve"> ед.</w:t>
            </w:r>
          </w:p>
        </w:tc>
      </w:tr>
    </w:tbl>
    <w:p w:rsidR="00873DB7" w:rsidRPr="003C6671" w:rsidRDefault="00873DB7" w:rsidP="003C6671">
      <w:pPr>
        <w:spacing w:after="0" w:line="240" w:lineRule="auto"/>
        <w:jc w:val="center"/>
        <w:rPr>
          <w:rFonts w:ascii="Times New Roman" w:hAnsi="Times New Roman" w:cs="Times New Roman"/>
          <w:sz w:val="24"/>
          <w:szCs w:val="24"/>
        </w:rPr>
      </w:pPr>
    </w:p>
    <w:p w:rsidR="00873DB7" w:rsidRPr="003C6671" w:rsidRDefault="00553AAA" w:rsidP="003C6671">
      <w:pPr>
        <w:spacing w:after="0" w:line="240" w:lineRule="auto"/>
        <w:jc w:val="center"/>
        <w:rPr>
          <w:rFonts w:ascii="Times New Roman" w:hAnsi="Times New Roman"/>
          <w:sz w:val="24"/>
          <w:szCs w:val="24"/>
        </w:rPr>
      </w:pPr>
      <w:r w:rsidRPr="003C6671">
        <w:rPr>
          <w:rFonts w:ascii="Times New Roman" w:hAnsi="Times New Roman" w:cs="Times New Roman"/>
          <w:sz w:val="24"/>
          <w:szCs w:val="24"/>
        </w:rPr>
        <w:t>РАЗДЕЛ</w:t>
      </w:r>
      <w:r w:rsidRPr="003C6671">
        <w:rPr>
          <w:rFonts w:ascii="Times New Roman" w:hAnsi="Times New Roman"/>
          <w:sz w:val="24"/>
          <w:szCs w:val="24"/>
        </w:rPr>
        <w:t xml:space="preserve"> 1. ХАРАКТЕРИСТИКА ТЕКУЩЕГО СОСТОЯНИЯ СФЕРЫ РЕАЛИЗАЦИИ МУНИЦИПАЛЬНОЙ ПРОГРАММЫ</w:t>
      </w:r>
      <w:r w:rsidR="00E1134D" w:rsidRPr="003C6671">
        <w:rPr>
          <w:rFonts w:ascii="Times New Roman" w:hAnsi="Times New Roman"/>
          <w:sz w:val="24"/>
          <w:szCs w:val="24"/>
        </w:rPr>
        <w:t xml:space="preserve"> </w:t>
      </w:r>
    </w:p>
    <w:p w:rsidR="002F6C61" w:rsidRPr="003C6671" w:rsidRDefault="002F6C61" w:rsidP="003C6671">
      <w:pPr>
        <w:spacing w:after="0" w:line="240" w:lineRule="auto"/>
        <w:ind w:firstLine="709"/>
        <w:jc w:val="both"/>
        <w:rPr>
          <w:rFonts w:ascii="Times New Roman" w:hAnsi="Times New Roman"/>
          <w:sz w:val="24"/>
          <w:szCs w:val="24"/>
        </w:rPr>
      </w:pPr>
      <w:r w:rsidRPr="003C6671">
        <w:rPr>
          <w:rFonts w:ascii="Times New Roman" w:hAnsi="Times New Roman"/>
          <w:sz w:val="24"/>
          <w:szCs w:val="24"/>
        </w:rPr>
        <w:t xml:space="preserve">Муниципальное управление в сфере образования и культуры в </w:t>
      </w:r>
      <w:r w:rsidR="00735E60">
        <w:rPr>
          <w:rFonts w:ascii="Times New Roman" w:hAnsi="Times New Roman"/>
          <w:sz w:val="24"/>
          <w:szCs w:val="24"/>
        </w:rPr>
        <w:t>Слюдянском муниципальном районе</w:t>
      </w:r>
      <w:r w:rsidRPr="003C6671">
        <w:rPr>
          <w:rFonts w:ascii="Times New Roman" w:hAnsi="Times New Roman"/>
          <w:sz w:val="24"/>
          <w:szCs w:val="24"/>
        </w:rPr>
        <w:t xml:space="preserve"> осуществляется Муниципальным казенным учреждением «Комитет по социальной политике и культуре </w:t>
      </w:r>
      <w:r w:rsidR="00CA7D11">
        <w:rPr>
          <w:rFonts w:ascii="Times New Roman" w:hAnsi="Times New Roman"/>
          <w:sz w:val="24"/>
          <w:szCs w:val="24"/>
        </w:rPr>
        <w:t>Слюдянского муниципального района</w:t>
      </w:r>
      <w:r w:rsidRPr="003C6671">
        <w:rPr>
          <w:rFonts w:ascii="Times New Roman" w:hAnsi="Times New Roman"/>
          <w:sz w:val="24"/>
          <w:szCs w:val="24"/>
        </w:rPr>
        <w:t>», которое является учредителем всех учреждений образования и культуры Слюдянского района. Муниципальная система образования и культуры Слюдянского района за прошедший учебный год не изменилась и представлена 37 образовательными учреждениями и учреждениями культуры:</w:t>
      </w:r>
    </w:p>
    <w:p w:rsidR="002F6C61" w:rsidRPr="003C6671" w:rsidRDefault="002F6C61" w:rsidP="003C6671">
      <w:pPr>
        <w:numPr>
          <w:ilvl w:val="0"/>
          <w:numId w:val="20"/>
        </w:numPr>
        <w:spacing w:after="0" w:line="240" w:lineRule="auto"/>
        <w:ind w:left="0" w:firstLine="709"/>
        <w:jc w:val="both"/>
        <w:rPr>
          <w:rFonts w:ascii="Times New Roman" w:hAnsi="Times New Roman"/>
          <w:sz w:val="24"/>
          <w:szCs w:val="24"/>
        </w:rPr>
      </w:pPr>
      <w:r w:rsidRPr="003C6671">
        <w:rPr>
          <w:rFonts w:ascii="Times New Roman" w:hAnsi="Times New Roman"/>
          <w:sz w:val="24"/>
          <w:szCs w:val="24"/>
        </w:rPr>
        <w:t>8 средних;</w:t>
      </w:r>
    </w:p>
    <w:p w:rsidR="002F6C61" w:rsidRPr="003C6671" w:rsidRDefault="002F6C61" w:rsidP="003C6671">
      <w:pPr>
        <w:numPr>
          <w:ilvl w:val="0"/>
          <w:numId w:val="20"/>
        </w:numPr>
        <w:spacing w:after="0" w:line="240" w:lineRule="auto"/>
        <w:ind w:left="0" w:firstLine="709"/>
        <w:jc w:val="both"/>
        <w:rPr>
          <w:rFonts w:ascii="Times New Roman" w:hAnsi="Times New Roman"/>
          <w:sz w:val="24"/>
          <w:szCs w:val="24"/>
        </w:rPr>
      </w:pPr>
      <w:r w:rsidRPr="003C6671">
        <w:rPr>
          <w:rFonts w:ascii="Times New Roman" w:hAnsi="Times New Roman"/>
          <w:sz w:val="24"/>
          <w:szCs w:val="24"/>
        </w:rPr>
        <w:t>2 основных;</w:t>
      </w:r>
    </w:p>
    <w:p w:rsidR="002F6C61" w:rsidRPr="003C6671" w:rsidRDefault="002F6C61" w:rsidP="003C6671">
      <w:pPr>
        <w:numPr>
          <w:ilvl w:val="0"/>
          <w:numId w:val="20"/>
        </w:numPr>
        <w:spacing w:after="0" w:line="240" w:lineRule="auto"/>
        <w:ind w:left="0" w:firstLine="709"/>
        <w:jc w:val="both"/>
        <w:rPr>
          <w:rFonts w:ascii="Times New Roman" w:hAnsi="Times New Roman"/>
          <w:sz w:val="24"/>
          <w:szCs w:val="24"/>
        </w:rPr>
      </w:pPr>
      <w:r w:rsidRPr="003C6671">
        <w:rPr>
          <w:rFonts w:ascii="Times New Roman" w:hAnsi="Times New Roman"/>
          <w:sz w:val="24"/>
          <w:szCs w:val="24"/>
        </w:rPr>
        <w:t>1 начальная школа;</w:t>
      </w:r>
    </w:p>
    <w:p w:rsidR="002F6C61" w:rsidRPr="003C6671" w:rsidRDefault="002F6C61" w:rsidP="003C6671">
      <w:pPr>
        <w:numPr>
          <w:ilvl w:val="0"/>
          <w:numId w:val="20"/>
        </w:numPr>
        <w:spacing w:after="0" w:line="240" w:lineRule="auto"/>
        <w:ind w:left="0" w:firstLine="709"/>
        <w:jc w:val="both"/>
        <w:rPr>
          <w:rFonts w:ascii="Times New Roman" w:hAnsi="Times New Roman"/>
          <w:sz w:val="24"/>
          <w:szCs w:val="24"/>
        </w:rPr>
      </w:pPr>
      <w:r w:rsidRPr="003C6671">
        <w:rPr>
          <w:rFonts w:ascii="Times New Roman" w:hAnsi="Times New Roman"/>
          <w:sz w:val="24"/>
          <w:szCs w:val="24"/>
        </w:rPr>
        <w:t>5 начальных школ-садов;</w:t>
      </w:r>
    </w:p>
    <w:p w:rsidR="002F6C61" w:rsidRPr="003C6671" w:rsidRDefault="002F6C61" w:rsidP="003C6671">
      <w:pPr>
        <w:numPr>
          <w:ilvl w:val="0"/>
          <w:numId w:val="20"/>
        </w:numPr>
        <w:spacing w:after="0" w:line="240" w:lineRule="auto"/>
        <w:ind w:left="0" w:firstLine="709"/>
        <w:jc w:val="both"/>
        <w:rPr>
          <w:rFonts w:ascii="Times New Roman" w:hAnsi="Times New Roman"/>
          <w:sz w:val="24"/>
          <w:szCs w:val="24"/>
        </w:rPr>
      </w:pPr>
      <w:r w:rsidRPr="003C6671">
        <w:rPr>
          <w:rFonts w:ascii="Times New Roman" w:hAnsi="Times New Roman"/>
          <w:sz w:val="24"/>
          <w:szCs w:val="24"/>
        </w:rPr>
        <w:t>12 дошкольных учреждений;</w:t>
      </w:r>
    </w:p>
    <w:p w:rsidR="002F6C61" w:rsidRPr="003C6671" w:rsidRDefault="002F6C61" w:rsidP="003C6671">
      <w:pPr>
        <w:numPr>
          <w:ilvl w:val="0"/>
          <w:numId w:val="20"/>
        </w:numPr>
        <w:spacing w:after="0" w:line="240" w:lineRule="auto"/>
        <w:ind w:left="0" w:firstLine="709"/>
        <w:jc w:val="both"/>
        <w:rPr>
          <w:rFonts w:ascii="Times New Roman" w:hAnsi="Times New Roman"/>
          <w:sz w:val="24"/>
          <w:szCs w:val="24"/>
        </w:rPr>
      </w:pPr>
      <w:r w:rsidRPr="003C6671">
        <w:rPr>
          <w:rFonts w:ascii="Times New Roman" w:hAnsi="Times New Roman"/>
          <w:sz w:val="24"/>
          <w:szCs w:val="24"/>
        </w:rPr>
        <w:t>6 учреждений дополнительного образования;</w:t>
      </w:r>
    </w:p>
    <w:p w:rsidR="002F6C61" w:rsidRPr="003C6671" w:rsidRDefault="002F6C61" w:rsidP="003C6671">
      <w:pPr>
        <w:numPr>
          <w:ilvl w:val="0"/>
          <w:numId w:val="20"/>
        </w:numPr>
        <w:spacing w:after="0" w:line="240" w:lineRule="auto"/>
        <w:ind w:left="0" w:firstLine="709"/>
        <w:jc w:val="both"/>
        <w:rPr>
          <w:rFonts w:ascii="Times New Roman" w:hAnsi="Times New Roman"/>
          <w:sz w:val="24"/>
          <w:szCs w:val="24"/>
        </w:rPr>
      </w:pPr>
      <w:r w:rsidRPr="003C6671">
        <w:rPr>
          <w:rFonts w:ascii="Times New Roman" w:hAnsi="Times New Roman"/>
          <w:sz w:val="24"/>
          <w:szCs w:val="24"/>
        </w:rPr>
        <w:t>МБУК «</w:t>
      </w:r>
      <w:proofErr w:type="spellStart"/>
      <w:r w:rsidRPr="003C6671">
        <w:rPr>
          <w:rFonts w:ascii="Times New Roman" w:hAnsi="Times New Roman"/>
          <w:sz w:val="24"/>
          <w:szCs w:val="24"/>
        </w:rPr>
        <w:t>Межпоселенческий</w:t>
      </w:r>
      <w:proofErr w:type="spellEnd"/>
      <w:r w:rsidRPr="003C6671">
        <w:rPr>
          <w:rFonts w:ascii="Times New Roman" w:hAnsi="Times New Roman"/>
          <w:sz w:val="24"/>
          <w:szCs w:val="24"/>
        </w:rPr>
        <w:t xml:space="preserve"> дом культуры Слюдянского района»;</w:t>
      </w:r>
    </w:p>
    <w:p w:rsidR="002F6C61" w:rsidRPr="003C6671" w:rsidRDefault="002F6C61" w:rsidP="003C6671">
      <w:pPr>
        <w:numPr>
          <w:ilvl w:val="0"/>
          <w:numId w:val="20"/>
        </w:numPr>
        <w:spacing w:after="0" w:line="240" w:lineRule="auto"/>
        <w:ind w:left="0" w:firstLine="709"/>
        <w:jc w:val="both"/>
        <w:rPr>
          <w:rFonts w:ascii="Times New Roman" w:hAnsi="Times New Roman"/>
          <w:sz w:val="24"/>
          <w:szCs w:val="24"/>
        </w:rPr>
      </w:pPr>
      <w:r w:rsidRPr="003C6671">
        <w:rPr>
          <w:rFonts w:ascii="Times New Roman" w:hAnsi="Times New Roman"/>
          <w:color w:val="000000"/>
          <w:sz w:val="24"/>
          <w:szCs w:val="24"/>
        </w:rPr>
        <w:t>МБУ</w:t>
      </w:r>
      <w:r w:rsidR="00450FBC">
        <w:rPr>
          <w:rFonts w:ascii="Times New Roman" w:hAnsi="Times New Roman"/>
          <w:color w:val="000000"/>
          <w:sz w:val="24"/>
          <w:szCs w:val="24"/>
        </w:rPr>
        <w:t xml:space="preserve"> </w:t>
      </w:r>
      <w:r w:rsidRPr="003C6671">
        <w:rPr>
          <w:rFonts w:ascii="Times New Roman" w:hAnsi="Times New Roman"/>
          <w:color w:val="000000"/>
          <w:sz w:val="24"/>
          <w:szCs w:val="24"/>
        </w:rPr>
        <w:t>«</w:t>
      </w:r>
      <w:proofErr w:type="spellStart"/>
      <w:r w:rsidRPr="003C6671">
        <w:rPr>
          <w:rFonts w:ascii="Times New Roman" w:hAnsi="Times New Roman"/>
          <w:color w:val="000000"/>
          <w:sz w:val="24"/>
          <w:szCs w:val="24"/>
        </w:rPr>
        <w:t>Межпоселенческая</w:t>
      </w:r>
      <w:proofErr w:type="spellEnd"/>
      <w:r w:rsidRPr="003C6671">
        <w:rPr>
          <w:rFonts w:ascii="Times New Roman" w:hAnsi="Times New Roman"/>
          <w:color w:val="000000"/>
          <w:sz w:val="24"/>
          <w:szCs w:val="24"/>
        </w:rPr>
        <w:t xml:space="preserve"> центральная библиотека Слюдянского района»;</w:t>
      </w:r>
    </w:p>
    <w:p w:rsidR="002F6C61" w:rsidRPr="003C6671" w:rsidRDefault="002F6C61" w:rsidP="003C6671">
      <w:pPr>
        <w:numPr>
          <w:ilvl w:val="0"/>
          <w:numId w:val="20"/>
        </w:numPr>
        <w:spacing w:after="0" w:line="240" w:lineRule="auto"/>
        <w:ind w:left="0" w:firstLine="709"/>
        <w:jc w:val="both"/>
        <w:rPr>
          <w:rFonts w:ascii="Times New Roman" w:hAnsi="Times New Roman"/>
          <w:sz w:val="24"/>
          <w:szCs w:val="24"/>
        </w:rPr>
      </w:pPr>
      <w:r w:rsidRPr="003C6671">
        <w:rPr>
          <w:rFonts w:ascii="Times New Roman" w:hAnsi="Times New Roman"/>
          <w:sz w:val="24"/>
          <w:szCs w:val="24"/>
        </w:rPr>
        <w:t>МБУ «Детский оздоровительный лагерь «Солнечный»</w:t>
      </w:r>
    </w:p>
    <w:p w:rsidR="002F6C61" w:rsidRPr="003C6671" w:rsidRDefault="002F6C61" w:rsidP="003C6671">
      <w:pPr>
        <w:spacing w:after="0" w:line="240" w:lineRule="auto"/>
        <w:ind w:firstLine="709"/>
        <w:jc w:val="both"/>
        <w:rPr>
          <w:rFonts w:ascii="Times New Roman" w:hAnsi="Times New Roman"/>
          <w:sz w:val="24"/>
          <w:szCs w:val="24"/>
        </w:rPr>
      </w:pPr>
      <w:r w:rsidRPr="003C6671">
        <w:rPr>
          <w:rFonts w:ascii="Times New Roman" w:hAnsi="Times New Roman"/>
          <w:sz w:val="24"/>
          <w:szCs w:val="24"/>
        </w:rPr>
        <w:t xml:space="preserve">Все учреждения являются бюджетными, имеют лицензии на </w:t>
      </w:r>
      <w:proofErr w:type="gramStart"/>
      <w:r w:rsidRPr="003C6671">
        <w:rPr>
          <w:rFonts w:ascii="Times New Roman" w:hAnsi="Times New Roman"/>
          <w:sz w:val="24"/>
          <w:szCs w:val="24"/>
        </w:rPr>
        <w:t>право ведения</w:t>
      </w:r>
      <w:proofErr w:type="gramEnd"/>
      <w:r w:rsidRPr="003C6671">
        <w:rPr>
          <w:rFonts w:ascii="Times New Roman" w:hAnsi="Times New Roman"/>
          <w:sz w:val="24"/>
          <w:szCs w:val="24"/>
        </w:rPr>
        <w:t xml:space="preserve"> образовательной деятельности,</w:t>
      </w:r>
      <w:r w:rsidR="00450FBC">
        <w:rPr>
          <w:rFonts w:ascii="Times New Roman" w:hAnsi="Times New Roman"/>
          <w:sz w:val="24"/>
          <w:szCs w:val="24"/>
        </w:rPr>
        <w:t xml:space="preserve"> </w:t>
      </w:r>
      <w:r w:rsidRPr="003C6671">
        <w:rPr>
          <w:rFonts w:ascii="Times New Roman" w:hAnsi="Times New Roman"/>
          <w:sz w:val="24"/>
          <w:szCs w:val="24"/>
        </w:rPr>
        <w:t>100% образовательных учреждений прошли процедуру аккредитации, все являются юридическими лицами</w:t>
      </w:r>
    </w:p>
    <w:p w:rsidR="002F6C61" w:rsidRPr="003C6671" w:rsidRDefault="002F6C61" w:rsidP="003C6671">
      <w:pPr>
        <w:spacing w:after="0" w:line="240" w:lineRule="auto"/>
        <w:ind w:firstLine="709"/>
        <w:jc w:val="both"/>
        <w:rPr>
          <w:rFonts w:ascii="Times New Roman" w:hAnsi="Times New Roman"/>
          <w:sz w:val="24"/>
          <w:szCs w:val="24"/>
        </w:rPr>
      </w:pPr>
      <w:r w:rsidRPr="003C6671">
        <w:rPr>
          <w:rFonts w:ascii="Times New Roman" w:hAnsi="Times New Roman"/>
          <w:sz w:val="24"/>
          <w:szCs w:val="24"/>
        </w:rPr>
        <w:t xml:space="preserve">Главным критерием деятельности муниципальных органов управления является совершенствование системы управления в сфере образования и культуры </w:t>
      </w:r>
      <w:r w:rsidR="00CA7D11">
        <w:rPr>
          <w:rFonts w:ascii="Times New Roman" w:hAnsi="Times New Roman"/>
          <w:sz w:val="24"/>
          <w:szCs w:val="24"/>
        </w:rPr>
        <w:t>Слюдянского муниципального района</w:t>
      </w:r>
      <w:r w:rsidRPr="003C6671">
        <w:rPr>
          <w:rFonts w:ascii="Times New Roman" w:hAnsi="Times New Roman"/>
          <w:sz w:val="24"/>
          <w:szCs w:val="24"/>
        </w:rPr>
        <w:t>.</w:t>
      </w:r>
    </w:p>
    <w:p w:rsidR="002F6C61" w:rsidRPr="003C6671" w:rsidRDefault="002F6C61" w:rsidP="003C6671">
      <w:pPr>
        <w:spacing w:after="0" w:line="240" w:lineRule="auto"/>
        <w:ind w:firstLine="709"/>
        <w:jc w:val="both"/>
        <w:rPr>
          <w:rFonts w:ascii="Times New Roman" w:hAnsi="Times New Roman"/>
          <w:sz w:val="24"/>
          <w:szCs w:val="24"/>
        </w:rPr>
      </w:pPr>
      <w:r w:rsidRPr="003C6671">
        <w:rPr>
          <w:rFonts w:ascii="Times New Roman" w:hAnsi="Times New Roman"/>
          <w:sz w:val="24"/>
          <w:szCs w:val="24"/>
        </w:rPr>
        <w:t>Перспективы социально – экономического развития района и задачи обновления районной системы образования и культуры выдвигают проблему комплексной модернизации финансово – экономических механизмов в системе образования: формирование условий для развития экономической самостоятельности организаций и для повышения эффективности использования ресурсов. Совершенствование управления образованием в районе, повышения его качества и эффективности актуализируют и другие проблемы – повышение уровня профессионализма работников социальной сферы и привлечение грамотных молодых специалистов, улучшение материально-технической базы бюджетных учреждений, внедрение общественно-государственных форм управления подведомственными учреждениями.</w:t>
      </w:r>
    </w:p>
    <w:p w:rsidR="002F6C61" w:rsidRPr="003C6671" w:rsidRDefault="002F6C61" w:rsidP="003C6671">
      <w:pPr>
        <w:spacing w:after="0" w:line="240" w:lineRule="auto"/>
        <w:ind w:firstLine="709"/>
        <w:jc w:val="both"/>
        <w:rPr>
          <w:rFonts w:ascii="Times New Roman" w:hAnsi="Times New Roman"/>
          <w:sz w:val="24"/>
          <w:szCs w:val="24"/>
        </w:rPr>
      </w:pPr>
    </w:p>
    <w:p w:rsidR="002F6C61" w:rsidRPr="003C6671" w:rsidRDefault="002F6C61" w:rsidP="003C6671">
      <w:pPr>
        <w:spacing w:after="0" w:line="240" w:lineRule="auto"/>
        <w:jc w:val="center"/>
        <w:rPr>
          <w:rFonts w:ascii="Times New Roman" w:hAnsi="Times New Roman"/>
          <w:sz w:val="24"/>
          <w:szCs w:val="24"/>
        </w:rPr>
      </w:pPr>
      <w:r w:rsidRPr="003C6671">
        <w:rPr>
          <w:rFonts w:ascii="Times New Roman" w:hAnsi="Times New Roman" w:cs="Times New Roman"/>
          <w:sz w:val="24"/>
          <w:szCs w:val="24"/>
        </w:rPr>
        <w:t>РАЗДЕЛ</w:t>
      </w:r>
      <w:r w:rsidRPr="003C6671">
        <w:rPr>
          <w:rFonts w:ascii="Times New Roman" w:hAnsi="Times New Roman"/>
          <w:sz w:val="24"/>
          <w:szCs w:val="24"/>
        </w:rPr>
        <w:t xml:space="preserve"> 2. ЦЕЛЬ И ЗАДАЧИ ПОДПРОГРАММЫ, СРОКИ РЕАЛИЗАЦИИ</w:t>
      </w:r>
    </w:p>
    <w:p w:rsidR="002F6C61" w:rsidRPr="003C6671" w:rsidRDefault="002F6C61" w:rsidP="003C6671">
      <w:pPr>
        <w:spacing w:after="0" w:line="240" w:lineRule="auto"/>
        <w:jc w:val="center"/>
        <w:rPr>
          <w:rFonts w:ascii="Times New Roman" w:hAnsi="Times New Roman"/>
          <w:sz w:val="24"/>
          <w:szCs w:val="24"/>
        </w:rPr>
      </w:pPr>
    </w:p>
    <w:p w:rsidR="002F6C61" w:rsidRPr="003C6671" w:rsidRDefault="002F6C61" w:rsidP="003C6671">
      <w:pPr>
        <w:spacing w:after="0" w:line="240" w:lineRule="auto"/>
        <w:ind w:firstLine="708"/>
        <w:jc w:val="both"/>
        <w:rPr>
          <w:rFonts w:ascii="Times New Roman" w:hAnsi="Times New Roman"/>
          <w:sz w:val="24"/>
          <w:szCs w:val="24"/>
        </w:rPr>
      </w:pPr>
      <w:r w:rsidRPr="003C6671">
        <w:rPr>
          <w:rFonts w:ascii="Times New Roman" w:hAnsi="Times New Roman"/>
          <w:sz w:val="24"/>
          <w:szCs w:val="24"/>
        </w:rPr>
        <w:t xml:space="preserve">Целью подпрограммы является совершенствование системы управления в сфере образования и культуры </w:t>
      </w:r>
      <w:r w:rsidR="00CA7D11">
        <w:rPr>
          <w:rFonts w:ascii="Times New Roman" w:hAnsi="Times New Roman"/>
          <w:sz w:val="24"/>
          <w:szCs w:val="24"/>
        </w:rPr>
        <w:t>Слюдянского муниципального района</w:t>
      </w:r>
      <w:r w:rsidRPr="003C6671">
        <w:rPr>
          <w:rFonts w:ascii="Times New Roman" w:hAnsi="Times New Roman"/>
          <w:sz w:val="24"/>
          <w:szCs w:val="24"/>
        </w:rPr>
        <w:t>. Задачами подпрограммы являются:</w:t>
      </w:r>
    </w:p>
    <w:p w:rsidR="002F6C61" w:rsidRPr="003C6671" w:rsidRDefault="002F6C61" w:rsidP="003C6671">
      <w:pPr>
        <w:spacing w:after="0" w:line="240" w:lineRule="auto"/>
        <w:ind w:firstLine="708"/>
        <w:jc w:val="both"/>
        <w:rPr>
          <w:rFonts w:ascii="Times New Roman" w:hAnsi="Times New Roman"/>
          <w:sz w:val="24"/>
          <w:szCs w:val="24"/>
        </w:rPr>
      </w:pPr>
      <w:r w:rsidRPr="003C6671">
        <w:rPr>
          <w:rFonts w:ascii="Times New Roman" w:hAnsi="Times New Roman"/>
          <w:sz w:val="24"/>
          <w:szCs w:val="24"/>
        </w:rPr>
        <w:t>- совершенствование правового, организационного, экономического механизмов функционирования в сфере образования и культуры;</w:t>
      </w:r>
    </w:p>
    <w:p w:rsidR="002F6C61" w:rsidRPr="003C6671" w:rsidRDefault="002F6C61" w:rsidP="003C6671">
      <w:pPr>
        <w:spacing w:after="0" w:line="240" w:lineRule="auto"/>
        <w:ind w:firstLine="708"/>
        <w:jc w:val="both"/>
        <w:rPr>
          <w:rFonts w:ascii="Times New Roman" w:hAnsi="Times New Roman"/>
          <w:sz w:val="24"/>
          <w:szCs w:val="24"/>
        </w:rPr>
      </w:pPr>
      <w:r w:rsidRPr="003C6671">
        <w:rPr>
          <w:rFonts w:ascii="Times New Roman" w:hAnsi="Times New Roman"/>
          <w:sz w:val="24"/>
          <w:szCs w:val="24"/>
        </w:rPr>
        <w:t xml:space="preserve">- реализация и совершенствование системы кадровой политики Муниципального казенного учреждения «Комитет по социальной политике и культуре </w:t>
      </w:r>
      <w:r w:rsidR="00CA7D11">
        <w:rPr>
          <w:rFonts w:ascii="Times New Roman" w:hAnsi="Times New Roman"/>
          <w:sz w:val="24"/>
          <w:szCs w:val="24"/>
        </w:rPr>
        <w:t>Слюдянского муниципального района</w:t>
      </w:r>
      <w:r w:rsidRPr="003C6671">
        <w:rPr>
          <w:rFonts w:ascii="Times New Roman" w:hAnsi="Times New Roman"/>
          <w:sz w:val="24"/>
          <w:szCs w:val="24"/>
        </w:rPr>
        <w:t>»;</w:t>
      </w:r>
    </w:p>
    <w:p w:rsidR="002F6C61" w:rsidRPr="003C6671" w:rsidRDefault="002F6C61" w:rsidP="003C6671">
      <w:pPr>
        <w:spacing w:after="0" w:line="240" w:lineRule="auto"/>
        <w:ind w:firstLine="708"/>
        <w:jc w:val="both"/>
        <w:rPr>
          <w:rFonts w:ascii="Times New Roman" w:hAnsi="Times New Roman"/>
          <w:sz w:val="24"/>
          <w:szCs w:val="24"/>
        </w:rPr>
      </w:pPr>
      <w:r w:rsidRPr="003C6671">
        <w:rPr>
          <w:rFonts w:ascii="Times New Roman" w:hAnsi="Times New Roman"/>
          <w:sz w:val="24"/>
          <w:szCs w:val="24"/>
        </w:rPr>
        <w:t>- обеспечение доступности и качества муниципальных услуг в учреждениях образования и культуры. Сроки реализации подпрограммы</w:t>
      </w:r>
      <w:r w:rsidRPr="00540810">
        <w:rPr>
          <w:rFonts w:ascii="Times New Roman" w:hAnsi="Times New Roman"/>
          <w:sz w:val="24"/>
          <w:szCs w:val="24"/>
        </w:rPr>
        <w:t xml:space="preserve">: </w:t>
      </w:r>
      <w:r w:rsidR="00540810" w:rsidRPr="00540810">
        <w:rPr>
          <w:rFonts w:ascii="Times New Roman" w:hAnsi="Times New Roman"/>
          <w:sz w:val="24"/>
          <w:szCs w:val="24"/>
        </w:rPr>
        <w:t>2019 – 2026</w:t>
      </w:r>
      <w:r w:rsidRPr="00540810">
        <w:rPr>
          <w:rFonts w:ascii="Times New Roman" w:hAnsi="Times New Roman"/>
          <w:sz w:val="24"/>
          <w:szCs w:val="24"/>
        </w:rPr>
        <w:t xml:space="preserve"> годы.</w:t>
      </w:r>
      <w:r w:rsidRPr="003C6671">
        <w:rPr>
          <w:rFonts w:ascii="Times New Roman" w:hAnsi="Times New Roman"/>
          <w:sz w:val="24"/>
          <w:szCs w:val="24"/>
        </w:rPr>
        <w:t xml:space="preserve"> Целевыми показателями подпрограммы являются повышение качества управления, доступности, </w:t>
      </w:r>
      <w:r w:rsidRPr="003C6671">
        <w:rPr>
          <w:rFonts w:ascii="Times New Roman" w:hAnsi="Times New Roman"/>
          <w:sz w:val="24"/>
          <w:szCs w:val="24"/>
        </w:rPr>
        <w:lastRenderedPageBreak/>
        <w:t>качества муниципальных услуг, количественных и качественных показателей муниципального задания в сфере образования и культуры; укрепление материальной технической базы органов управлением образования и культурой.</w:t>
      </w:r>
    </w:p>
    <w:p w:rsidR="002F6C61" w:rsidRPr="003C6671" w:rsidRDefault="002F6C61" w:rsidP="003C6671">
      <w:pPr>
        <w:spacing w:after="0" w:line="240" w:lineRule="auto"/>
        <w:rPr>
          <w:rFonts w:ascii="Times New Roman" w:hAnsi="Times New Roman"/>
          <w:sz w:val="24"/>
          <w:szCs w:val="24"/>
        </w:rPr>
      </w:pPr>
    </w:p>
    <w:p w:rsidR="002F6C61" w:rsidRPr="003C6671" w:rsidRDefault="002F6C61" w:rsidP="003C6671">
      <w:pPr>
        <w:spacing w:after="0" w:line="240" w:lineRule="auto"/>
        <w:jc w:val="center"/>
        <w:rPr>
          <w:rFonts w:ascii="Times New Roman" w:hAnsi="Times New Roman"/>
          <w:sz w:val="24"/>
          <w:szCs w:val="24"/>
        </w:rPr>
      </w:pPr>
      <w:r w:rsidRPr="003C6671">
        <w:rPr>
          <w:rFonts w:ascii="Times New Roman" w:hAnsi="Times New Roman" w:cs="Times New Roman"/>
          <w:sz w:val="24"/>
          <w:szCs w:val="24"/>
        </w:rPr>
        <w:t>РАЗДЕЛ</w:t>
      </w:r>
      <w:r w:rsidRPr="003C6671">
        <w:rPr>
          <w:rFonts w:ascii="Times New Roman" w:hAnsi="Times New Roman"/>
          <w:sz w:val="24"/>
          <w:szCs w:val="24"/>
        </w:rPr>
        <w:t xml:space="preserve"> 3. ОСНОВНЫЕ МЕРОПРИЯТИЯ ПОДПРОГРАММЫ</w:t>
      </w:r>
    </w:p>
    <w:p w:rsidR="002F6C61" w:rsidRPr="003C6671" w:rsidRDefault="002F6C61" w:rsidP="003C6671">
      <w:pPr>
        <w:spacing w:after="0" w:line="240" w:lineRule="auto"/>
        <w:jc w:val="center"/>
        <w:rPr>
          <w:rFonts w:ascii="Times New Roman" w:hAnsi="Times New Roman"/>
          <w:sz w:val="24"/>
          <w:szCs w:val="24"/>
        </w:rPr>
      </w:pPr>
    </w:p>
    <w:p w:rsidR="004D0CC0" w:rsidRDefault="002F6C61" w:rsidP="004D0CC0">
      <w:pPr>
        <w:tabs>
          <w:tab w:val="left" w:pos="7710"/>
        </w:tabs>
        <w:spacing w:line="240" w:lineRule="auto"/>
        <w:ind w:firstLine="709"/>
        <w:jc w:val="both"/>
        <w:rPr>
          <w:rFonts w:ascii="Times New Roman" w:hAnsi="Times New Roman"/>
          <w:sz w:val="24"/>
          <w:szCs w:val="24"/>
        </w:rPr>
      </w:pPr>
      <w:r w:rsidRPr="003C6671">
        <w:rPr>
          <w:rFonts w:ascii="Times New Roman" w:hAnsi="Times New Roman"/>
          <w:sz w:val="24"/>
          <w:szCs w:val="24"/>
        </w:rPr>
        <w:t>Основное мероприятие подпрограммы:</w:t>
      </w:r>
      <w:r w:rsidR="00442848" w:rsidRPr="003C6671">
        <w:rPr>
          <w:rFonts w:ascii="Times New Roman" w:hAnsi="Times New Roman"/>
          <w:sz w:val="24"/>
          <w:szCs w:val="24"/>
        </w:rPr>
        <w:t xml:space="preserve"> о</w:t>
      </w:r>
      <w:r w:rsidRPr="003C6671">
        <w:rPr>
          <w:rFonts w:ascii="Times New Roman" w:hAnsi="Times New Roman"/>
          <w:sz w:val="24"/>
          <w:szCs w:val="24"/>
        </w:rPr>
        <w:t xml:space="preserve">беспечение эффективности системы управления в сфере образования и культуры </w:t>
      </w:r>
      <w:r w:rsidR="00CA7D11">
        <w:rPr>
          <w:rFonts w:ascii="Times New Roman" w:hAnsi="Times New Roman"/>
          <w:sz w:val="24"/>
          <w:szCs w:val="24"/>
        </w:rPr>
        <w:t>Слюдянского муниципального района</w:t>
      </w:r>
      <w:r w:rsidRPr="003C6671">
        <w:rPr>
          <w:rFonts w:ascii="Times New Roman" w:hAnsi="Times New Roman"/>
          <w:sz w:val="24"/>
          <w:szCs w:val="24"/>
        </w:rPr>
        <w:t xml:space="preserve">. Данное мероприятие включает в себя следующие расходы: </w:t>
      </w:r>
      <w:r w:rsidR="00621AC9" w:rsidRPr="003C6671">
        <w:rPr>
          <w:rFonts w:ascii="Times New Roman" w:hAnsi="Times New Roman"/>
          <w:sz w:val="24"/>
          <w:szCs w:val="24"/>
        </w:rPr>
        <w:t>о</w:t>
      </w:r>
      <w:r w:rsidRPr="003C6671">
        <w:rPr>
          <w:rFonts w:ascii="Times New Roman" w:hAnsi="Times New Roman"/>
          <w:sz w:val="24"/>
          <w:szCs w:val="24"/>
        </w:rPr>
        <w:t>плата труда и начисления на выплаты по оплате труда, прочие выплаты, услуги связи, коммунальные услуги, работы, услуги по содержанию имущества, прочие работы и услуги, прочие расходы, поступление нефинансовых активов.</w:t>
      </w:r>
    </w:p>
    <w:p w:rsidR="004D0CC0" w:rsidRPr="003C6671" w:rsidRDefault="004D0CC0" w:rsidP="004D0CC0">
      <w:pPr>
        <w:spacing w:after="0" w:line="240" w:lineRule="auto"/>
        <w:jc w:val="center"/>
        <w:outlineLvl w:val="0"/>
        <w:rPr>
          <w:rFonts w:ascii="Times New Roman" w:hAnsi="Times New Roman" w:cs="Times New Roman"/>
          <w:sz w:val="24"/>
          <w:szCs w:val="24"/>
        </w:rPr>
      </w:pPr>
      <w:r w:rsidRPr="003C6671">
        <w:rPr>
          <w:rFonts w:ascii="Times New Roman" w:hAnsi="Times New Roman" w:cs="Times New Roman"/>
          <w:sz w:val="24"/>
          <w:szCs w:val="24"/>
        </w:rPr>
        <w:t xml:space="preserve">РАЗДЕЛ </w:t>
      </w:r>
      <w:r>
        <w:rPr>
          <w:rFonts w:ascii="Times New Roman" w:hAnsi="Times New Roman" w:cs="Times New Roman"/>
          <w:sz w:val="24"/>
          <w:szCs w:val="24"/>
        </w:rPr>
        <w:t>4</w:t>
      </w:r>
      <w:r w:rsidRPr="003C6671">
        <w:rPr>
          <w:rFonts w:ascii="Times New Roman" w:hAnsi="Times New Roman" w:cs="Times New Roman"/>
          <w:sz w:val="24"/>
          <w:szCs w:val="24"/>
        </w:rPr>
        <w:t xml:space="preserve">. </w:t>
      </w:r>
      <w:r w:rsidRPr="004D0CC0">
        <w:rPr>
          <w:rFonts w:ascii="Times New Roman" w:hAnsi="Times New Roman" w:cs="Times New Roman"/>
          <w:sz w:val="24"/>
          <w:szCs w:val="24"/>
        </w:rPr>
        <w:t>ЦЕЛЕВЫЕ ПОКАЗАТЕЛИ МУНИЦИПАЛЬНОЙ ПОДПРОГРАММЫ</w:t>
      </w:r>
    </w:p>
    <w:p w:rsidR="004D0CC0" w:rsidRPr="003C6671" w:rsidRDefault="004D0CC0" w:rsidP="004D0CC0">
      <w:pPr>
        <w:spacing w:after="0" w:line="240" w:lineRule="auto"/>
        <w:jc w:val="both"/>
        <w:rPr>
          <w:rFonts w:ascii="Times New Roman" w:hAnsi="Times New Roman" w:cs="Times New Roman"/>
          <w:sz w:val="24"/>
          <w:szCs w:val="24"/>
        </w:rPr>
      </w:pPr>
    </w:p>
    <w:p w:rsidR="004D0CC0" w:rsidRDefault="004D0CC0" w:rsidP="004D0CC0">
      <w:pPr>
        <w:spacing w:after="0" w:line="240" w:lineRule="auto"/>
        <w:ind w:firstLine="709"/>
        <w:jc w:val="both"/>
        <w:rPr>
          <w:rFonts w:ascii="Times New Roman" w:hAnsi="Times New Roman" w:cs="Times New Roman"/>
          <w:sz w:val="24"/>
          <w:szCs w:val="24"/>
        </w:rPr>
        <w:sectPr w:rsidR="004D0CC0" w:rsidSect="004C6223">
          <w:footerReference w:type="default" r:id="rId22"/>
          <w:pgSz w:w="11906" w:h="16838"/>
          <w:pgMar w:top="1134" w:right="850" w:bottom="567" w:left="1701" w:header="708" w:footer="708" w:gutter="0"/>
          <w:cols w:space="708"/>
          <w:docGrid w:linePitch="360"/>
        </w:sectPr>
      </w:pPr>
      <w:r w:rsidRPr="004D0CC0">
        <w:rPr>
          <w:rFonts w:ascii="Times New Roman" w:hAnsi="Times New Roman" w:cs="Times New Roman"/>
          <w:sz w:val="24"/>
          <w:szCs w:val="24"/>
        </w:rPr>
        <w:t xml:space="preserve">Целевые показатели муниципальной подпрограммы представлены в Приложении № 12 к муниципальной программе. </w:t>
      </w:r>
    </w:p>
    <w:p w:rsidR="00553AAA" w:rsidRPr="003C6671" w:rsidRDefault="00553AAA" w:rsidP="004D0CC0">
      <w:pPr>
        <w:tabs>
          <w:tab w:val="left" w:pos="7710"/>
        </w:tabs>
        <w:spacing w:after="0" w:line="240" w:lineRule="auto"/>
        <w:ind w:firstLine="709"/>
        <w:jc w:val="right"/>
        <w:rPr>
          <w:rFonts w:ascii="Times New Roman" w:eastAsia="Calibri" w:hAnsi="Times New Roman" w:cs="Times New Roman"/>
          <w:bCs/>
        </w:rPr>
      </w:pPr>
      <w:r w:rsidRPr="003C6671">
        <w:rPr>
          <w:rFonts w:ascii="Times New Roman" w:eastAsia="Calibri" w:hAnsi="Times New Roman" w:cs="Times New Roman"/>
          <w:bCs/>
        </w:rPr>
        <w:lastRenderedPageBreak/>
        <w:t>Приложение № 7</w:t>
      </w:r>
    </w:p>
    <w:p w:rsidR="00553AAA" w:rsidRPr="003C6671" w:rsidRDefault="00553AAA" w:rsidP="003C6671">
      <w:pPr>
        <w:widowControl w:val="0"/>
        <w:autoSpaceDE w:val="0"/>
        <w:autoSpaceDN w:val="0"/>
        <w:adjustRightInd w:val="0"/>
        <w:spacing w:after="0" w:line="240" w:lineRule="auto"/>
        <w:jc w:val="right"/>
        <w:rPr>
          <w:rFonts w:ascii="Times New Roman" w:eastAsia="Calibri" w:hAnsi="Times New Roman" w:cs="Times New Roman"/>
          <w:b/>
          <w:bCs/>
        </w:rPr>
      </w:pPr>
      <w:r w:rsidRPr="003C6671">
        <w:rPr>
          <w:rFonts w:ascii="Times New Roman" w:eastAsia="Calibri" w:hAnsi="Times New Roman" w:cs="Times New Roman"/>
          <w:bCs/>
        </w:rPr>
        <w:t>к муниципальной программе</w:t>
      </w:r>
    </w:p>
    <w:p w:rsidR="00553AAA" w:rsidRPr="003C6671" w:rsidRDefault="00553AAA" w:rsidP="003C6671">
      <w:pPr>
        <w:widowControl w:val="0"/>
        <w:autoSpaceDE w:val="0"/>
        <w:autoSpaceDN w:val="0"/>
        <w:adjustRightInd w:val="0"/>
        <w:spacing w:after="0" w:line="240" w:lineRule="auto"/>
        <w:jc w:val="right"/>
        <w:rPr>
          <w:rFonts w:ascii="Times New Roman" w:eastAsia="Calibri" w:hAnsi="Times New Roman" w:cs="Times New Roman"/>
          <w:lang w:eastAsia="ru-RU"/>
        </w:rPr>
      </w:pPr>
      <w:r w:rsidRPr="003C6671">
        <w:rPr>
          <w:rFonts w:ascii="Times New Roman" w:eastAsia="Calibri" w:hAnsi="Times New Roman" w:cs="Times New Roman"/>
          <w:lang w:eastAsia="ru-RU"/>
        </w:rPr>
        <w:t>«Совершенствование механизмов</w:t>
      </w:r>
    </w:p>
    <w:p w:rsidR="00553AAA" w:rsidRPr="003C6671" w:rsidRDefault="00553AAA" w:rsidP="003C6671">
      <w:pPr>
        <w:widowControl w:val="0"/>
        <w:autoSpaceDE w:val="0"/>
        <w:autoSpaceDN w:val="0"/>
        <w:adjustRightInd w:val="0"/>
        <w:spacing w:after="0" w:line="240" w:lineRule="auto"/>
        <w:jc w:val="right"/>
        <w:rPr>
          <w:rFonts w:ascii="Times New Roman" w:eastAsia="Calibri" w:hAnsi="Times New Roman" w:cs="Times New Roman"/>
          <w:lang w:eastAsia="ru-RU"/>
        </w:rPr>
      </w:pPr>
      <w:r w:rsidRPr="003C6671">
        <w:rPr>
          <w:rFonts w:ascii="Times New Roman" w:eastAsia="Calibri" w:hAnsi="Times New Roman" w:cs="Times New Roman"/>
          <w:lang w:eastAsia="ru-RU"/>
        </w:rPr>
        <w:t>управления муниципальным образованием</w:t>
      </w:r>
    </w:p>
    <w:p w:rsidR="00553AAA" w:rsidRPr="003C6671" w:rsidRDefault="007A4A9A" w:rsidP="007A4A9A">
      <w:pPr>
        <w:widowControl w:val="0"/>
        <w:autoSpaceDE w:val="0"/>
        <w:autoSpaceDN w:val="0"/>
        <w:adjustRightInd w:val="0"/>
        <w:spacing w:after="0" w:line="240" w:lineRule="auto"/>
        <w:jc w:val="right"/>
        <w:rPr>
          <w:rFonts w:ascii="Times New Roman" w:eastAsia="Calibri" w:hAnsi="Times New Roman" w:cs="Times New Roman"/>
          <w:b/>
          <w:bCs/>
        </w:rPr>
      </w:pPr>
      <w:r>
        <w:rPr>
          <w:rFonts w:ascii="Times New Roman" w:eastAsia="Calibri" w:hAnsi="Times New Roman" w:cs="Times New Roman"/>
          <w:lang w:eastAsia="ru-RU"/>
        </w:rPr>
        <w:t>Слюдянский район»</w:t>
      </w:r>
    </w:p>
    <w:p w:rsidR="007A4A9A" w:rsidRDefault="007A4A9A" w:rsidP="003C6671">
      <w:pPr>
        <w:widowControl w:val="0"/>
        <w:autoSpaceDE w:val="0"/>
        <w:autoSpaceDN w:val="0"/>
        <w:adjustRightInd w:val="0"/>
        <w:spacing w:after="0" w:line="240" w:lineRule="auto"/>
        <w:jc w:val="center"/>
        <w:outlineLvl w:val="1"/>
        <w:rPr>
          <w:rFonts w:ascii="Times New Roman" w:eastAsia="Calibri" w:hAnsi="Times New Roman" w:cs="Times New Roman"/>
        </w:rPr>
      </w:pPr>
    </w:p>
    <w:p w:rsidR="00553AAA" w:rsidRPr="003C6671" w:rsidRDefault="00553AAA" w:rsidP="003C6671">
      <w:pPr>
        <w:widowControl w:val="0"/>
        <w:autoSpaceDE w:val="0"/>
        <w:autoSpaceDN w:val="0"/>
        <w:adjustRightInd w:val="0"/>
        <w:spacing w:after="0" w:line="240" w:lineRule="auto"/>
        <w:jc w:val="center"/>
        <w:outlineLvl w:val="1"/>
        <w:rPr>
          <w:rFonts w:ascii="Times New Roman" w:eastAsia="Calibri" w:hAnsi="Times New Roman" w:cs="Times New Roman"/>
        </w:rPr>
      </w:pPr>
      <w:r w:rsidRPr="003C6671">
        <w:rPr>
          <w:rFonts w:ascii="Times New Roman" w:eastAsia="Calibri" w:hAnsi="Times New Roman" w:cs="Times New Roman"/>
        </w:rPr>
        <w:t>ПАСПОРТ ПОДПРОГРАММЫ</w:t>
      </w:r>
      <w:r w:rsidR="007A4A9A">
        <w:rPr>
          <w:rFonts w:ascii="Times New Roman" w:eastAsia="Calibri" w:hAnsi="Times New Roman" w:cs="Times New Roman"/>
        </w:rPr>
        <w:t xml:space="preserve"> 7</w:t>
      </w:r>
    </w:p>
    <w:p w:rsidR="00873DB7" w:rsidRPr="003C6671" w:rsidRDefault="00873DB7" w:rsidP="003C6671">
      <w:pPr>
        <w:widowControl w:val="0"/>
        <w:autoSpaceDE w:val="0"/>
        <w:autoSpaceDN w:val="0"/>
        <w:adjustRightInd w:val="0"/>
        <w:spacing w:after="0" w:line="240" w:lineRule="auto"/>
        <w:jc w:val="center"/>
        <w:outlineLvl w:val="1"/>
        <w:rPr>
          <w:rFonts w:ascii="Times New Roman" w:eastAsia="Calibri" w:hAnsi="Times New Roman" w:cs="Times New Roman"/>
        </w:rPr>
      </w:pPr>
    </w:p>
    <w:tbl>
      <w:tblPr>
        <w:tblW w:w="9356" w:type="dxa"/>
        <w:tblCellSpacing w:w="5" w:type="nil"/>
        <w:tblInd w:w="75" w:type="dxa"/>
        <w:tblLayout w:type="fixed"/>
        <w:tblCellMar>
          <w:left w:w="75" w:type="dxa"/>
          <w:right w:w="75" w:type="dxa"/>
        </w:tblCellMar>
        <w:tblLook w:val="0000" w:firstRow="0" w:lastRow="0" w:firstColumn="0" w:lastColumn="0" w:noHBand="0" w:noVBand="0"/>
      </w:tblPr>
      <w:tblGrid>
        <w:gridCol w:w="3119"/>
        <w:gridCol w:w="6237"/>
      </w:tblGrid>
      <w:tr w:rsidR="00C46B27" w:rsidRPr="003C6671" w:rsidTr="001F69BE">
        <w:trPr>
          <w:tblCellSpacing w:w="5" w:type="nil"/>
        </w:trPr>
        <w:tc>
          <w:tcPr>
            <w:tcW w:w="3119" w:type="dxa"/>
            <w:tcBorders>
              <w:top w:val="single" w:sz="8" w:space="0" w:color="auto"/>
              <w:left w:val="single" w:sz="8" w:space="0" w:color="auto"/>
              <w:bottom w:val="single" w:sz="8" w:space="0" w:color="auto"/>
              <w:right w:val="single" w:sz="8" w:space="0" w:color="auto"/>
            </w:tcBorders>
          </w:tcPr>
          <w:p w:rsidR="00C46B27" w:rsidRPr="003C6671" w:rsidRDefault="00C46B27" w:rsidP="003C6671">
            <w:pPr>
              <w:autoSpaceDE w:val="0"/>
              <w:autoSpaceDN w:val="0"/>
              <w:adjustRightInd w:val="0"/>
              <w:spacing w:after="0" w:line="240" w:lineRule="auto"/>
              <w:rPr>
                <w:rFonts w:ascii="Times New Roman" w:eastAsia="Calibri" w:hAnsi="Times New Roman" w:cs="Times New Roman"/>
                <w:lang w:eastAsia="ru-RU"/>
              </w:rPr>
            </w:pPr>
            <w:r w:rsidRPr="003C6671">
              <w:rPr>
                <w:rFonts w:ascii="Times New Roman" w:eastAsia="Calibri" w:hAnsi="Times New Roman" w:cs="Times New Roman"/>
                <w:lang w:eastAsia="ru-RU"/>
              </w:rPr>
              <w:t>Наименование муниципальной программы</w:t>
            </w:r>
          </w:p>
        </w:tc>
        <w:tc>
          <w:tcPr>
            <w:tcW w:w="6237" w:type="dxa"/>
            <w:tcBorders>
              <w:top w:val="single" w:sz="8" w:space="0" w:color="auto"/>
              <w:left w:val="single" w:sz="8" w:space="0" w:color="auto"/>
              <w:bottom w:val="single" w:sz="8" w:space="0" w:color="auto"/>
              <w:right w:val="single" w:sz="8" w:space="0" w:color="auto"/>
            </w:tcBorders>
          </w:tcPr>
          <w:p w:rsidR="00C46B27" w:rsidRPr="003C6671" w:rsidRDefault="00621AC9" w:rsidP="00114658">
            <w:pPr>
              <w:autoSpaceDE w:val="0"/>
              <w:autoSpaceDN w:val="0"/>
              <w:adjustRightInd w:val="0"/>
              <w:spacing w:after="0" w:line="240" w:lineRule="auto"/>
              <w:rPr>
                <w:rFonts w:ascii="Times New Roman" w:eastAsia="Calibri" w:hAnsi="Times New Roman" w:cs="Times New Roman"/>
                <w:lang w:eastAsia="ru-RU"/>
              </w:rPr>
            </w:pPr>
            <w:r w:rsidRPr="003C6671">
              <w:rPr>
                <w:rFonts w:ascii="Times New Roman" w:eastAsia="Calibri" w:hAnsi="Times New Roman" w:cs="Times New Roman"/>
                <w:lang w:eastAsia="ru-RU"/>
              </w:rPr>
              <w:t>«</w:t>
            </w:r>
            <w:r w:rsidR="00C46B27" w:rsidRPr="003C6671">
              <w:rPr>
                <w:rFonts w:ascii="Times New Roman" w:eastAsia="Calibri" w:hAnsi="Times New Roman" w:cs="Times New Roman"/>
                <w:lang w:eastAsia="ru-RU"/>
              </w:rPr>
              <w:t xml:space="preserve">Совершенствование механизмов управления </w:t>
            </w:r>
            <w:r w:rsidR="00EE2DBE">
              <w:rPr>
                <w:rFonts w:ascii="Times New Roman" w:hAnsi="Times New Roman" w:cs="Times New Roman"/>
              </w:rPr>
              <w:t>Слюдянского муниципального района</w:t>
            </w:r>
            <w:r w:rsidRPr="003C6671">
              <w:rPr>
                <w:rFonts w:ascii="Times New Roman" w:eastAsia="Calibri" w:hAnsi="Times New Roman" w:cs="Times New Roman"/>
                <w:lang w:eastAsia="ru-RU"/>
              </w:rPr>
              <w:t>»</w:t>
            </w:r>
          </w:p>
        </w:tc>
      </w:tr>
      <w:tr w:rsidR="00C46B27" w:rsidRPr="003C6671" w:rsidTr="001F69BE">
        <w:trPr>
          <w:tblCellSpacing w:w="5" w:type="nil"/>
        </w:trPr>
        <w:tc>
          <w:tcPr>
            <w:tcW w:w="3119" w:type="dxa"/>
            <w:tcBorders>
              <w:left w:val="single" w:sz="8" w:space="0" w:color="auto"/>
              <w:bottom w:val="single" w:sz="8" w:space="0" w:color="auto"/>
              <w:right w:val="single" w:sz="8" w:space="0" w:color="auto"/>
            </w:tcBorders>
          </w:tcPr>
          <w:p w:rsidR="00C46B27" w:rsidRPr="003C6671" w:rsidRDefault="00C46B27" w:rsidP="003C6671">
            <w:pPr>
              <w:autoSpaceDE w:val="0"/>
              <w:autoSpaceDN w:val="0"/>
              <w:adjustRightInd w:val="0"/>
              <w:spacing w:after="0" w:line="240" w:lineRule="auto"/>
              <w:rPr>
                <w:rFonts w:ascii="Times New Roman" w:eastAsia="Calibri" w:hAnsi="Times New Roman" w:cs="Times New Roman"/>
                <w:lang w:eastAsia="ru-RU"/>
              </w:rPr>
            </w:pPr>
            <w:r w:rsidRPr="003C6671">
              <w:rPr>
                <w:rFonts w:ascii="Times New Roman" w:eastAsia="Calibri" w:hAnsi="Times New Roman" w:cs="Times New Roman"/>
                <w:lang w:eastAsia="ru-RU"/>
              </w:rPr>
              <w:t>Наименование подпрограммы</w:t>
            </w:r>
          </w:p>
        </w:tc>
        <w:tc>
          <w:tcPr>
            <w:tcW w:w="6237" w:type="dxa"/>
            <w:tcBorders>
              <w:left w:val="single" w:sz="8" w:space="0" w:color="auto"/>
              <w:bottom w:val="single" w:sz="8" w:space="0" w:color="auto"/>
              <w:right w:val="single" w:sz="8" w:space="0" w:color="auto"/>
            </w:tcBorders>
          </w:tcPr>
          <w:p w:rsidR="00C46B27" w:rsidRPr="003C6671" w:rsidRDefault="00C46B27" w:rsidP="003C6671">
            <w:pPr>
              <w:autoSpaceDE w:val="0"/>
              <w:autoSpaceDN w:val="0"/>
              <w:adjustRightInd w:val="0"/>
              <w:spacing w:after="0" w:line="240" w:lineRule="auto"/>
              <w:rPr>
                <w:rFonts w:ascii="Times New Roman" w:eastAsia="Calibri" w:hAnsi="Times New Roman" w:cs="Times New Roman"/>
                <w:lang w:eastAsia="ru-RU"/>
              </w:rPr>
            </w:pPr>
            <w:r w:rsidRPr="003C6671">
              <w:rPr>
                <w:rFonts w:ascii="Times New Roman" w:eastAsia="Calibri" w:hAnsi="Times New Roman" w:cs="Times New Roman"/>
                <w:lang w:eastAsia="ru-RU"/>
              </w:rPr>
              <w:t>Предоставление гражданам субсидий на оплату жилого помещения и коммунальных услуг</w:t>
            </w:r>
          </w:p>
        </w:tc>
      </w:tr>
      <w:tr w:rsidR="00C46B27" w:rsidRPr="003C6671" w:rsidTr="001F69BE">
        <w:trPr>
          <w:tblCellSpacing w:w="5" w:type="nil"/>
        </w:trPr>
        <w:tc>
          <w:tcPr>
            <w:tcW w:w="3119" w:type="dxa"/>
            <w:tcBorders>
              <w:left w:val="single" w:sz="8" w:space="0" w:color="auto"/>
              <w:bottom w:val="single" w:sz="8" w:space="0" w:color="auto"/>
              <w:right w:val="single" w:sz="8" w:space="0" w:color="auto"/>
            </w:tcBorders>
          </w:tcPr>
          <w:p w:rsidR="00C46B27" w:rsidRPr="003C6671" w:rsidRDefault="00C46B27" w:rsidP="003C6671">
            <w:pPr>
              <w:autoSpaceDE w:val="0"/>
              <w:autoSpaceDN w:val="0"/>
              <w:adjustRightInd w:val="0"/>
              <w:spacing w:after="0" w:line="240" w:lineRule="auto"/>
              <w:rPr>
                <w:rFonts w:ascii="Times New Roman" w:eastAsia="Calibri" w:hAnsi="Times New Roman" w:cs="Times New Roman"/>
                <w:lang w:eastAsia="ru-RU"/>
              </w:rPr>
            </w:pPr>
            <w:r w:rsidRPr="003C6671">
              <w:rPr>
                <w:rFonts w:ascii="Times New Roman" w:eastAsia="Calibri" w:hAnsi="Times New Roman" w:cs="Times New Roman"/>
                <w:lang w:eastAsia="ru-RU"/>
              </w:rPr>
              <w:t>Соисполнитель подпрограммы</w:t>
            </w:r>
          </w:p>
        </w:tc>
        <w:tc>
          <w:tcPr>
            <w:tcW w:w="6237" w:type="dxa"/>
            <w:tcBorders>
              <w:left w:val="single" w:sz="8" w:space="0" w:color="auto"/>
              <w:bottom w:val="single" w:sz="8" w:space="0" w:color="auto"/>
              <w:right w:val="single" w:sz="8" w:space="0" w:color="auto"/>
            </w:tcBorders>
          </w:tcPr>
          <w:p w:rsidR="00C46B27" w:rsidRPr="003C6671" w:rsidRDefault="00C46B27" w:rsidP="003C6671">
            <w:pPr>
              <w:autoSpaceDE w:val="0"/>
              <w:autoSpaceDN w:val="0"/>
              <w:adjustRightInd w:val="0"/>
              <w:spacing w:after="0" w:line="240" w:lineRule="auto"/>
              <w:rPr>
                <w:rFonts w:ascii="Times New Roman" w:eastAsia="Calibri" w:hAnsi="Times New Roman" w:cs="Times New Roman"/>
                <w:lang w:eastAsia="ru-RU"/>
              </w:rPr>
            </w:pPr>
            <w:r w:rsidRPr="003C6671">
              <w:rPr>
                <w:rFonts w:ascii="Times New Roman" w:eastAsia="Calibri" w:hAnsi="Times New Roman" w:cs="Times New Roman"/>
                <w:lang w:eastAsia="ru-RU"/>
              </w:rPr>
              <w:t>Отдел субсидий и социальной поддержки населения администрации муниципального района</w:t>
            </w:r>
          </w:p>
        </w:tc>
      </w:tr>
      <w:tr w:rsidR="00C46B27" w:rsidRPr="003C6671" w:rsidTr="001F69BE">
        <w:trPr>
          <w:tblCellSpacing w:w="5" w:type="nil"/>
        </w:trPr>
        <w:tc>
          <w:tcPr>
            <w:tcW w:w="3119" w:type="dxa"/>
            <w:tcBorders>
              <w:left w:val="single" w:sz="8" w:space="0" w:color="auto"/>
              <w:bottom w:val="single" w:sz="8" w:space="0" w:color="auto"/>
              <w:right w:val="single" w:sz="8" w:space="0" w:color="auto"/>
            </w:tcBorders>
          </w:tcPr>
          <w:p w:rsidR="00C46B27" w:rsidRPr="003C6671" w:rsidRDefault="00C46B27" w:rsidP="003C6671">
            <w:pPr>
              <w:autoSpaceDE w:val="0"/>
              <w:autoSpaceDN w:val="0"/>
              <w:adjustRightInd w:val="0"/>
              <w:spacing w:after="0" w:line="240" w:lineRule="auto"/>
              <w:rPr>
                <w:rFonts w:ascii="Times New Roman" w:eastAsia="Calibri" w:hAnsi="Times New Roman" w:cs="Times New Roman"/>
                <w:lang w:eastAsia="ru-RU"/>
              </w:rPr>
            </w:pPr>
            <w:r w:rsidRPr="003C6671">
              <w:rPr>
                <w:rFonts w:ascii="Times New Roman" w:eastAsia="Calibri" w:hAnsi="Times New Roman" w:cs="Times New Roman"/>
                <w:lang w:eastAsia="ru-RU"/>
              </w:rPr>
              <w:t>Цель подпрограммы</w:t>
            </w:r>
          </w:p>
        </w:tc>
        <w:tc>
          <w:tcPr>
            <w:tcW w:w="6237" w:type="dxa"/>
            <w:tcBorders>
              <w:left w:val="single" w:sz="8" w:space="0" w:color="auto"/>
              <w:bottom w:val="single" w:sz="8" w:space="0" w:color="auto"/>
              <w:right w:val="single" w:sz="8" w:space="0" w:color="auto"/>
            </w:tcBorders>
          </w:tcPr>
          <w:p w:rsidR="00C46B27" w:rsidRPr="003C6671" w:rsidRDefault="00C46B27" w:rsidP="003C6671">
            <w:pPr>
              <w:autoSpaceDE w:val="0"/>
              <w:autoSpaceDN w:val="0"/>
              <w:adjustRightInd w:val="0"/>
              <w:spacing w:after="0" w:line="240" w:lineRule="auto"/>
              <w:rPr>
                <w:rFonts w:ascii="Times New Roman" w:eastAsia="Calibri" w:hAnsi="Times New Roman" w:cs="Times New Roman"/>
                <w:lang w:eastAsia="ru-RU"/>
              </w:rPr>
            </w:pPr>
            <w:r w:rsidRPr="003C6671">
              <w:rPr>
                <w:rFonts w:ascii="Times New Roman" w:hAnsi="Times New Roman" w:cs="Times New Roman"/>
              </w:rPr>
              <w:t>Улучшение качества жизни отдельных категорий граждан</w:t>
            </w:r>
          </w:p>
        </w:tc>
      </w:tr>
      <w:tr w:rsidR="00C46B27" w:rsidRPr="003C6671" w:rsidTr="001F69BE">
        <w:trPr>
          <w:tblCellSpacing w:w="5" w:type="nil"/>
        </w:trPr>
        <w:tc>
          <w:tcPr>
            <w:tcW w:w="3119" w:type="dxa"/>
            <w:tcBorders>
              <w:left w:val="single" w:sz="8" w:space="0" w:color="auto"/>
              <w:bottom w:val="single" w:sz="8" w:space="0" w:color="auto"/>
              <w:right w:val="single" w:sz="8" w:space="0" w:color="auto"/>
            </w:tcBorders>
          </w:tcPr>
          <w:p w:rsidR="00C46B27" w:rsidRPr="003C6671" w:rsidRDefault="00C46B27" w:rsidP="003C6671">
            <w:pPr>
              <w:autoSpaceDE w:val="0"/>
              <w:autoSpaceDN w:val="0"/>
              <w:adjustRightInd w:val="0"/>
              <w:spacing w:after="0" w:line="240" w:lineRule="auto"/>
              <w:rPr>
                <w:rFonts w:ascii="Times New Roman" w:eastAsia="Calibri" w:hAnsi="Times New Roman" w:cs="Times New Roman"/>
                <w:lang w:eastAsia="ru-RU"/>
              </w:rPr>
            </w:pPr>
            <w:r w:rsidRPr="003C6671">
              <w:rPr>
                <w:rFonts w:ascii="Times New Roman" w:eastAsia="Calibri" w:hAnsi="Times New Roman" w:cs="Times New Roman"/>
                <w:lang w:eastAsia="ru-RU"/>
              </w:rPr>
              <w:t>Задачи подпрограммы</w:t>
            </w:r>
          </w:p>
        </w:tc>
        <w:tc>
          <w:tcPr>
            <w:tcW w:w="6237" w:type="dxa"/>
            <w:tcBorders>
              <w:left w:val="single" w:sz="8" w:space="0" w:color="auto"/>
              <w:bottom w:val="single" w:sz="8" w:space="0" w:color="auto"/>
              <w:right w:val="single" w:sz="8" w:space="0" w:color="auto"/>
            </w:tcBorders>
          </w:tcPr>
          <w:p w:rsidR="00C46B27" w:rsidRPr="003C6671" w:rsidRDefault="00621AC9" w:rsidP="003C6671">
            <w:pPr>
              <w:widowControl w:val="0"/>
              <w:autoSpaceDE w:val="0"/>
              <w:autoSpaceDN w:val="0"/>
              <w:adjustRightInd w:val="0"/>
              <w:spacing w:after="0" w:line="240" w:lineRule="auto"/>
              <w:rPr>
                <w:rFonts w:ascii="Times New Roman" w:eastAsia="Times New Roman" w:hAnsi="Times New Roman" w:cs="Calibri"/>
                <w:lang w:eastAsia="ru-RU"/>
              </w:rPr>
            </w:pPr>
            <w:r w:rsidRPr="003C6671">
              <w:rPr>
                <w:rFonts w:ascii="Times New Roman" w:hAnsi="Times New Roman" w:cs="Times New Roman"/>
              </w:rPr>
              <w:t>П</w:t>
            </w:r>
            <w:r w:rsidR="00C46B27" w:rsidRPr="003C6671">
              <w:rPr>
                <w:rFonts w:ascii="Times New Roman" w:hAnsi="Times New Roman" w:cs="Times New Roman"/>
              </w:rPr>
              <w:t>редоставление гражданам субсидий на оплату жилого помещения и коммунальных услуг</w:t>
            </w:r>
          </w:p>
        </w:tc>
      </w:tr>
      <w:tr w:rsidR="00C46B27" w:rsidRPr="003C6671" w:rsidTr="001F69BE">
        <w:trPr>
          <w:tblCellSpacing w:w="5" w:type="nil"/>
        </w:trPr>
        <w:tc>
          <w:tcPr>
            <w:tcW w:w="3119" w:type="dxa"/>
            <w:tcBorders>
              <w:left w:val="single" w:sz="8" w:space="0" w:color="auto"/>
              <w:bottom w:val="single" w:sz="8" w:space="0" w:color="auto"/>
              <w:right w:val="single" w:sz="8" w:space="0" w:color="auto"/>
            </w:tcBorders>
          </w:tcPr>
          <w:p w:rsidR="00C46B27" w:rsidRPr="009422F5" w:rsidRDefault="00C46B27" w:rsidP="003C6671">
            <w:pPr>
              <w:autoSpaceDE w:val="0"/>
              <w:autoSpaceDN w:val="0"/>
              <w:adjustRightInd w:val="0"/>
              <w:spacing w:after="0" w:line="240" w:lineRule="auto"/>
              <w:rPr>
                <w:rFonts w:ascii="Times New Roman" w:eastAsia="Calibri" w:hAnsi="Times New Roman" w:cs="Times New Roman"/>
                <w:lang w:eastAsia="ru-RU"/>
              </w:rPr>
            </w:pPr>
            <w:r w:rsidRPr="009422F5">
              <w:rPr>
                <w:rFonts w:ascii="Times New Roman" w:eastAsia="Calibri" w:hAnsi="Times New Roman" w:cs="Times New Roman"/>
                <w:lang w:eastAsia="ru-RU"/>
              </w:rPr>
              <w:t>Сроки реализации подпрограммы</w:t>
            </w:r>
          </w:p>
        </w:tc>
        <w:tc>
          <w:tcPr>
            <w:tcW w:w="6237" w:type="dxa"/>
            <w:tcBorders>
              <w:left w:val="single" w:sz="8" w:space="0" w:color="auto"/>
              <w:bottom w:val="single" w:sz="8" w:space="0" w:color="auto"/>
              <w:right w:val="single" w:sz="8" w:space="0" w:color="auto"/>
            </w:tcBorders>
          </w:tcPr>
          <w:p w:rsidR="00C46B27" w:rsidRPr="009422F5" w:rsidRDefault="00C46B27" w:rsidP="00266FA1">
            <w:pPr>
              <w:autoSpaceDE w:val="0"/>
              <w:autoSpaceDN w:val="0"/>
              <w:adjustRightInd w:val="0"/>
              <w:spacing w:after="0" w:line="240" w:lineRule="auto"/>
              <w:rPr>
                <w:rFonts w:ascii="Times New Roman" w:eastAsia="Calibri" w:hAnsi="Times New Roman" w:cs="Times New Roman"/>
                <w:lang w:eastAsia="ru-RU"/>
              </w:rPr>
            </w:pPr>
            <w:r w:rsidRPr="009422F5">
              <w:rPr>
                <w:rFonts w:ascii="Times New Roman" w:eastAsia="Calibri" w:hAnsi="Times New Roman" w:cs="Times New Roman"/>
                <w:lang w:eastAsia="ru-RU"/>
              </w:rPr>
              <w:t>2019 - 202</w:t>
            </w:r>
            <w:r w:rsidR="00266FA1">
              <w:rPr>
                <w:rFonts w:ascii="Times New Roman" w:eastAsia="Calibri" w:hAnsi="Times New Roman" w:cs="Times New Roman"/>
                <w:lang w:eastAsia="ru-RU"/>
              </w:rPr>
              <w:t>2</w:t>
            </w:r>
            <w:r w:rsidRPr="009422F5">
              <w:rPr>
                <w:rFonts w:ascii="Times New Roman" w:eastAsia="Calibri" w:hAnsi="Times New Roman" w:cs="Times New Roman"/>
                <w:lang w:eastAsia="ru-RU"/>
              </w:rPr>
              <w:t xml:space="preserve"> гг.</w:t>
            </w:r>
          </w:p>
        </w:tc>
      </w:tr>
      <w:tr w:rsidR="00C46B27" w:rsidRPr="003C6671" w:rsidTr="001F69BE">
        <w:trPr>
          <w:tblCellSpacing w:w="5" w:type="nil"/>
        </w:trPr>
        <w:tc>
          <w:tcPr>
            <w:tcW w:w="3119" w:type="dxa"/>
            <w:tcBorders>
              <w:left w:val="single" w:sz="8" w:space="0" w:color="auto"/>
              <w:bottom w:val="single" w:sz="8" w:space="0" w:color="auto"/>
              <w:right w:val="single" w:sz="8" w:space="0" w:color="auto"/>
            </w:tcBorders>
          </w:tcPr>
          <w:p w:rsidR="00C46B27" w:rsidRPr="003C6671" w:rsidRDefault="00C46B27" w:rsidP="003C6671">
            <w:pPr>
              <w:autoSpaceDE w:val="0"/>
              <w:autoSpaceDN w:val="0"/>
              <w:adjustRightInd w:val="0"/>
              <w:spacing w:after="0" w:line="240" w:lineRule="auto"/>
              <w:rPr>
                <w:rFonts w:ascii="Times New Roman" w:eastAsia="Calibri" w:hAnsi="Times New Roman" w:cs="Times New Roman"/>
                <w:lang w:eastAsia="ru-RU"/>
              </w:rPr>
            </w:pPr>
            <w:r w:rsidRPr="003C6671">
              <w:rPr>
                <w:rFonts w:ascii="Times New Roman" w:eastAsia="Calibri" w:hAnsi="Times New Roman" w:cs="Times New Roman"/>
                <w:lang w:eastAsia="ru-RU"/>
              </w:rPr>
              <w:t>Целевые показатели подпрограммы</w:t>
            </w:r>
          </w:p>
        </w:tc>
        <w:tc>
          <w:tcPr>
            <w:tcW w:w="6237" w:type="dxa"/>
            <w:tcBorders>
              <w:left w:val="single" w:sz="8" w:space="0" w:color="auto"/>
              <w:bottom w:val="single" w:sz="8" w:space="0" w:color="auto"/>
              <w:right w:val="single" w:sz="8" w:space="0" w:color="auto"/>
            </w:tcBorders>
          </w:tcPr>
          <w:p w:rsidR="00C46B27" w:rsidRPr="003C6671" w:rsidRDefault="00C46B27" w:rsidP="003C6671">
            <w:pPr>
              <w:autoSpaceDE w:val="0"/>
              <w:autoSpaceDN w:val="0"/>
              <w:adjustRightInd w:val="0"/>
              <w:spacing w:after="0" w:line="240" w:lineRule="auto"/>
              <w:jc w:val="both"/>
              <w:rPr>
                <w:rFonts w:ascii="Times New Roman" w:eastAsia="Calibri" w:hAnsi="Times New Roman" w:cs="Times New Roman"/>
                <w:lang w:eastAsia="ru-RU"/>
              </w:rPr>
            </w:pPr>
            <w:r w:rsidRPr="003C6671">
              <w:rPr>
                <w:rFonts w:ascii="Times New Roman" w:eastAsia="Times New Roman" w:hAnsi="Times New Roman" w:cs="Times New Roman"/>
                <w:lang w:eastAsia="ru-RU"/>
              </w:rPr>
              <w:t>Количество принятых заявлений на предоставление субсидий на оплату жилого помещения и коммунальных услуг, ед.</w:t>
            </w:r>
          </w:p>
        </w:tc>
      </w:tr>
      <w:tr w:rsidR="00C46B27" w:rsidRPr="003C6671" w:rsidTr="001F69BE">
        <w:trPr>
          <w:tblCellSpacing w:w="5" w:type="nil"/>
        </w:trPr>
        <w:tc>
          <w:tcPr>
            <w:tcW w:w="3119" w:type="dxa"/>
            <w:tcBorders>
              <w:left w:val="single" w:sz="8" w:space="0" w:color="auto"/>
              <w:bottom w:val="single" w:sz="8" w:space="0" w:color="auto"/>
              <w:right w:val="single" w:sz="8" w:space="0" w:color="auto"/>
            </w:tcBorders>
          </w:tcPr>
          <w:p w:rsidR="00C46B27" w:rsidRPr="003C6671" w:rsidRDefault="00C46B27" w:rsidP="003C6671">
            <w:pPr>
              <w:autoSpaceDE w:val="0"/>
              <w:autoSpaceDN w:val="0"/>
              <w:adjustRightInd w:val="0"/>
              <w:spacing w:after="0" w:line="240" w:lineRule="auto"/>
              <w:rPr>
                <w:rFonts w:ascii="Times New Roman" w:eastAsia="Calibri" w:hAnsi="Times New Roman" w:cs="Times New Roman"/>
                <w:lang w:eastAsia="ru-RU"/>
              </w:rPr>
            </w:pPr>
            <w:r w:rsidRPr="003C6671">
              <w:rPr>
                <w:rFonts w:ascii="Times New Roman" w:eastAsia="Calibri" w:hAnsi="Times New Roman" w:cs="Times New Roman"/>
                <w:lang w:eastAsia="ru-RU"/>
              </w:rPr>
              <w:t>Перечень основны</w:t>
            </w:r>
            <w:r w:rsidR="00736126" w:rsidRPr="003C6671">
              <w:rPr>
                <w:rFonts w:ascii="Times New Roman" w:eastAsia="Calibri" w:hAnsi="Times New Roman" w:cs="Times New Roman"/>
                <w:lang w:eastAsia="ru-RU"/>
              </w:rPr>
              <w:t>х мероприятий подпрограммы</w:t>
            </w:r>
          </w:p>
        </w:tc>
        <w:tc>
          <w:tcPr>
            <w:tcW w:w="6237" w:type="dxa"/>
            <w:tcBorders>
              <w:left w:val="single" w:sz="8" w:space="0" w:color="auto"/>
              <w:bottom w:val="single" w:sz="8" w:space="0" w:color="auto"/>
              <w:right w:val="single" w:sz="8" w:space="0" w:color="auto"/>
            </w:tcBorders>
          </w:tcPr>
          <w:p w:rsidR="00C46B27" w:rsidRPr="003C6671" w:rsidRDefault="00C46B27" w:rsidP="003C6671">
            <w:pPr>
              <w:widowControl w:val="0"/>
              <w:autoSpaceDE w:val="0"/>
              <w:autoSpaceDN w:val="0"/>
              <w:adjustRightInd w:val="0"/>
              <w:spacing w:after="0" w:line="240" w:lineRule="auto"/>
              <w:rPr>
                <w:rFonts w:ascii="Times New Roman" w:eastAsia="Times New Roman" w:hAnsi="Times New Roman" w:cs="Times New Roman"/>
                <w:lang w:eastAsia="ru-RU"/>
              </w:rPr>
            </w:pPr>
            <w:r w:rsidRPr="003C6671">
              <w:rPr>
                <w:rFonts w:ascii="Times New Roman" w:hAnsi="Times New Roman" w:cs="Times New Roman"/>
              </w:rPr>
              <w:t>Осуществление областных государственных полномочий по предоставлению гражданам субсидий на оплату жилого помещения и коммунальных услуг</w:t>
            </w:r>
          </w:p>
        </w:tc>
      </w:tr>
      <w:tr w:rsidR="00C46B27" w:rsidRPr="003C6671" w:rsidTr="006E350D">
        <w:trPr>
          <w:trHeight w:val="1966"/>
          <w:tblCellSpacing w:w="5" w:type="nil"/>
        </w:trPr>
        <w:tc>
          <w:tcPr>
            <w:tcW w:w="3119" w:type="dxa"/>
            <w:tcBorders>
              <w:left w:val="single" w:sz="8" w:space="0" w:color="auto"/>
              <w:bottom w:val="single" w:sz="8" w:space="0" w:color="auto"/>
              <w:right w:val="single" w:sz="8" w:space="0" w:color="auto"/>
            </w:tcBorders>
            <w:shd w:val="clear" w:color="auto" w:fill="auto"/>
          </w:tcPr>
          <w:p w:rsidR="00C46B27" w:rsidRPr="003C6671" w:rsidRDefault="00C46B27" w:rsidP="003C6671">
            <w:pPr>
              <w:autoSpaceDE w:val="0"/>
              <w:autoSpaceDN w:val="0"/>
              <w:adjustRightInd w:val="0"/>
              <w:spacing w:after="0" w:line="240" w:lineRule="auto"/>
              <w:rPr>
                <w:rFonts w:ascii="Times New Roman" w:eastAsia="Calibri" w:hAnsi="Times New Roman" w:cs="Times New Roman"/>
                <w:lang w:eastAsia="ru-RU"/>
              </w:rPr>
            </w:pPr>
            <w:r w:rsidRPr="003C6671">
              <w:rPr>
                <w:rFonts w:ascii="Times New Roman" w:eastAsia="Calibri" w:hAnsi="Times New Roman" w:cs="Times New Roman"/>
                <w:lang w:eastAsia="ru-RU"/>
              </w:rPr>
              <w:t>Ресурсное обеспечение подпрограммы</w:t>
            </w:r>
          </w:p>
        </w:tc>
        <w:tc>
          <w:tcPr>
            <w:tcW w:w="6237" w:type="dxa"/>
            <w:tcBorders>
              <w:left w:val="single" w:sz="8" w:space="0" w:color="auto"/>
              <w:bottom w:val="single" w:sz="8" w:space="0" w:color="auto"/>
              <w:right w:val="single" w:sz="8" w:space="0" w:color="auto"/>
            </w:tcBorders>
            <w:shd w:val="clear" w:color="auto" w:fill="FFFFFF" w:themeFill="background1"/>
          </w:tcPr>
          <w:p w:rsidR="00C46B27" w:rsidRPr="003C6671" w:rsidRDefault="00C46B27" w:rsidP="003C6671">
            <w:pPr>
              <w:spacing w:after="0" w:line="240" w:lineRule="auto"/>
              <w:jc w:val="both"/>
              <w:rPr>
                <w:rFonts w:ascii="Times New Roman" w:eastAsia="Calibri" w:hAnsi="Times New Roman" w:cs="Times New Roman"/>
              </w:rPr>
            </w:pPr>
            <w:r w:rsidRPr="003C6671">
              <w:rPr>
                <w:rFonts w:ascii="Times New Roman" w:eastAsia="Calibri" w:hAnsi="Times New Roman" w:cs="Times New Roman"/>
              </w:rPr>
              <w:t xml:space="preserve">Общий объем средств составит </w:t>
            </w:r>
            <w:r w:rsidR="00DA4671">
              <w:rPr>
                <w:rFonts w:ascii="Times New Roman" w:eastAsia="Calibri" w:hAnsi="Times New Roman" w:cs="Times New Roman"/>
              </w:rPr>
              <w:t>1</w:t>
            </w:r>
            <w:r w:rsidR="00EC4278">
              <w:rPr>
                <w:rFonts w:ascii="Times New Roman" w:eastAsia="Calibri" w:hAnsi="Times New Roman" w:cs="Times New Roman"/>
              </w:rPr>
              <w:t>2</w:t>
            </w:r>
            <w:r w:rsidR="00DA4671">
              <w:rPr>
                <w:rFonts w:ascii="Times New Roman" w:eastAsia="Calibri" w:hAnsi="Times New Roman" w:cs="Times New Roman"/>
              </w:rPr>
              <w:t> </w:t>
            </w:r>
            <w:r w:rsidR="005B2058">
              <w:rPr>
                <w:rFonts w:ascii="Times New Roman" w:eastAsia="Calibri" w:hAnsi="Times New Roman" w:cs="Times New Roman"/>
              </w:rPr>
              <w:t>971</w:t>
            </w:r>
            <w:r w:rsidR="00DA4671">
              <w:rPr>
                <w:rFonts w:ascii="Times New Roman" w:eastAsia="Calibri" w:hAnsi="Times New Roman" w:cs="Times New Roman"/>
              </w:rPr>
              <w:t> </w:t>
            </w:r>
            <w:r w:rsidR="005B2058">
              <w:rPr>
                <w:rFonts w:ascii="Times New Roman" w:eastAsia="Calibri" w:hAnsi="Times New Roman" w:cs="Times New Roman"/>
              </w:rPr>
              <w:t>5</w:t>
            </w:r>
            <w:r w:rsidR="00DA4671">
              <w:rPr>
                <w:rFonts w:ascii="Times New Roman" w:eastAsia="Calibri" w:hAnsi="Times New Roman" w:cs="Times New Roman"/>
              </w:rPr>
              <w:t>00,00</w:t>
            </w:r>
            <w:r w:rsidRPr="003C6671">
              <w:rPr>
                <w:rFonts w:ascii="Times New Roman" w:hAnsi="Times New Roman" w:cs="Times New Roman"/>
              </w:rPr>
              <w:t xml:space="preserve"> </w:t>
            </w:r>
            <w:r w:rsidR="00FE3479" w:rsidRPr="003C6671">
              <w:rPr>
                <w:rFonts w:ascii="Times New Roman" w:eastAsia="Calibri" w:hAnsi="Times New Roman" w:cs="Times New Roman"/>
              </w:rPr>
              <w:t>рублей</w:t>
            </w:r>
            <w:r w:rsidRPr="003C6671">
              <w:rPr>
                <w:rFonts w:ascii="Times New Roman" w:eastAsia="Calibri" w:hAnsi="Times New Roman" w:cs="Times New Roman"/>
              </w:rPr>
              <w:t>, в том числе по годам:</w:t>
            </w:r>
          </w:p>
          <w:p w:rsidR="00C46B27" w:rsidRPr="003C6671" w:rsidRDefault="00C46B27" w:rsidP="003C6671">
            <w:pPr>
              <w:spacing w:after="0" w:line="240" w:lineRule="auto"/>
              <w:jc w:val="both"/>
              <w:rPr>
                <w:rFonts w:ascii="Times New Roman" w:eastAsia="Calibri" w:hAnsi="Times New Roman" w:cs="Times New Roman"/>
              </w:rPr>
            </w:pPr>
            <w:r w:rsidRPr="003C6671">
              <w:rPr>
                <w:rFonts w:ascii="Times New Roman" w:eastAsia="Calibri" w:hAnsi="Times New Roman" w:cs="Times New Roman"/>
              </w:rPr>
              <w:t xml:space="preserve">2019 год – </w:t>
            </w:r>
            <w:r w:rsidR="00813D96" w:rsidRPr="003C6671">
              <w:rPr>
                <w:rFonts w:ascii="Times New Roman" w:eastAsia="Calibri" w:hAnsi="Times New Roman" w:cs="Times New Roman"/>
              </w:rPr>
              <w:t>2 620</w:t>
            </w:r>
            <w:r w:rsidR="00BC0CED" w:rsidRPr="003C6671">
              <w:rPr>
                <w:rFonts w:ascii="Times New Roman" w:eastAsia="Calibri" w:hAnsi="Times New Roman" w:cs="Times New Roman"/>
              </w:rPr>
              <w:t xml:space="preserve"> </w:t>
            </w:r>
            <w:r w:rsidR="00813D96" w:rsidRPr="003C6671">
              <w:rPr>
                <w:rFonts w:ascii="Times New Roman" w:eastAsia="Calibri" w:hAnsi="Times New Roman" w:cs="Times New Roman"/>
              </w:rPr>
              <w:t>3</w:t>
            </w:r>
            <w:r w:rsidR="00BC0CED" w:rsidRPr="003C6671">
              <w:rPr>
                <w:rFonts w:ascii="Times New Roman" w:eastAsia="Calibri" w:hAnsi="Times New Roman" w:cs="Times New Roman"/>
              </w:rPr>
              <w:t>00,00</w:t>
            </w:r>
            <w:r w:rsidR="00450FBC">
              <w:rPr>
                <w:rFonts w:ascii="Times New Roman" w:hAnsi="Times New Roman" w:cs="Times New Roman"/>
              </w:rPr>
              <w:t xml:space="preserve"> </w:t>
            </w:r>
            <w:r w:rsidR="00FE3479" w:rsidRPr="003C6671">
              <w:rPr>
                <w:rFonts w:ascii="Times New Roman" w:eastAsia="Calibri" w:hAnsi="Times New Roman" w:cs="Times New Roman"/>
              </w:rPr>
              <w:t>рублей</w:t>
            </w:r>
          </w:p>
          <w:p w:rsidR="00C46B27" w:rsidRPr="003C6671" w:rsidRDefault="00C46B27" w:rsidP="003C6671">
            <w:pPr>
              <w:spacing w:after="0" w:line="240" w:lineRule="auto"/>
              <w:jc w:val="both"/>
              <w:rPr>
                <w:rFonts w:ascii="Times New Roman" w:eastAsia="Calibri" w:hAnsi="Times New Roman" w:cs="Times New Roman"/>
              </w:rPr>
            </w:pPr>
            <w:r w:rsidRPr="003C6671">
              <w:rPr>
                <w:rFonts w:ascii="Times New Roman" w:eastAsia="Calibri" w:hAnsi="Times New Roman" w:cs="Times New Roman"/>
              </w:rPr>
              <w:t xml:space="preserve">2020 год – </w:t>
            </w:r>
            <w:r w:rsidR="00DA4671">
              <w:rPr>
                <w:rFonts w:ascii="Times New Roman" w:eastAsia="Calibri" w:hAnsi="Times New Roman" w:cs="Times New Roman"/>
              </w:rPr>
              <w:t>2 953 200,00</w:t>
            </w:r>
            <w:r w:rsidRPr="003C6671">
              <w:rPr>
                <w:rFonts w:ascii="Times New Roman" w:eastAsia="Calibri" w:hAnsi="Times New Roman" w:cs="Times New Roman"/>
              </w:rPr>
              <w:t xml:space="preserve"> </w:t>
            </w:r>
            <w:r w:rsidR="00FE3479" w:rsidRPr="003C6671">
              <w:rPr>
                <w:rFonts w:ascii="Times New Roman" w:eastAsia="Calibri" w:hAnsi="Times New Roman" w:cs="Times New Roman"/>
              </w:rPr>
              <w:t>рублей</w:t>
            </w:r>
          </w:p>
          <w:p w:rsidR="00C46B27" w:rsidRPr="003C6671" w:rsidRDefault="00C46B27" w:rsidP="003C6671">
            <w:pPr>
              <w:spacing w:after="0" w:line="240" w:lineRule="auto"/>
              <w:jc w:val="both"/>
              <w:rPr>
                <w:rFonts w:ascii="Times New Roman" w:eastAsia="Calibri" w:hAnsi="Times New Roman" w:cs="Times New Roman"/>
              </w:rPr>
            </w:pPr>
            <w:r w:rsidRPr="003C6671">
              <w:rPr>
                <w:rFonts w:ascii="Times New Roman" w:eastAsia="Calibri" w:hAnsi="Times New Roman" w:cs="Times New Roman"/>
              </w:rPr>
              <w:t xml:space="preserve">2021 год – </w:t>
            </w:r>
            <w:r w:rsidR="00187A9A">
              <w:rPr>
                <w:rFonts w:ascii="Times New Roman" w:eastAsia="Calibri" w:hAnsi="Times New Roman" w:cs="Times New Roman"/>
              </w:rPr>
              <w:t>3 492</w:t>
            </w:r>
            <w:r w:rsidR="00DA4671">
              <w:rPr>
                <w:rFonts w:ascii="Times New Roman" w:eastAsia="Calibri" w:hAnsi="Times New Roman" w:cs="Times New Roman"/>
              </w:rPr>
              <w:t> </w:t>
            </w:r>
            <w:r w:rsidR="00187A9A">
              <w:rPr>
                <w:rFonts w:ascii="Times New Roman" w:eastAsia="Calibri" w:hAnsi="Times New Roman" w:cs="Times New Roman"/>
              </w:rPr>
              <w:t>6</w:t>
            </w:r>
            <w:r w:rsidR="00DA4671">
              <w:rPr>
                <w:rFonts w:ascii="Times New Roman" w:eastAsia="Calibri" w:hAnsi="Times New Roman" w:cs="Times New Roman"/>
              </w:rPr>
              <w:t>00,00</w:t>
            </w:r>
            <w:r w:rsidRPr="003C6671">
              <w:rPr>
                <w:rFonts w:ascii="Times New Roman" w:eastAsia="Calibri" w:hAnsi="Times New Roman" w:cs="Times New Roman"/>
              </w:rPr>
              <w:t xml:space="preserve"> </w:t>
            </w:r>
            <w:r w:rsidR="00FE3479" w:rsidRPr="003C6671">
              <w:rPr>
                <w:rFonts w:ascii="Times New Roman" w:eastAsia="Calibri" w:hAnsi="Times New Roman" w:cs="Times New Roman"/>
              </w:rPr>
              <w:t>рублей</w:t>
            </w:r>
          </w:p>
          <w:p w:rsidR="00C46B27" w:rsidRPr="003C6671" w:rsidRDefault="00C46B27" w:rsidP="003C6671">
            <w:pPr>
              <w:spacing w:after="0" w:line="240" w:lineRule="auto"/>
              <w:jc w:val="both"/>
              <w:rPr>
                <w:rFonts w:ascii="Times New Roman" w:eastAsia="Calibri" w:hAnsi="Times New Roman" w:cs="Times New Roman"/>
              </w:rPr>
            </w:pPr>
            <w:r w:rsidRPr="003C6671">
              <w:rPr>
                <w:rFonts w:ascii="Times New Roman" w:eastAsia="Calibri" w:hAnsi="Times New Roman" w:cs="Times New Roman"/>
              </w:rPr>
              <w:t xml:space="preserve">2022 год – </w:t>
            </w:r>
            <w:r w:rsidR="005B2058">
              <w:rPr>
                <w:rFonts w:ascii="Times New Roman" w:eastAsia="Calibri" w:hAnsi="Times New Roman" w:cs="Times New Roman"/>
              </w:rPr>
              <w:t>3 905</w:t>
            </w:r>
            <w:r w:rsidR="00DA4671">
              <w:rPr>
                <w:rFonts w:ascii="Times New Roman" w:eastAsia="Calibri" w:hAnsi="Times New Roman" w:cs="Times New Roman"/>
              </w:rPr>
              <w:t> </w:t>
            </w:r>
            <w:r w:rsidR="005B2058">
              <w:rPr>
                <w:rFonts w:ascii="Times New Roman" w:eastAsia="Calibri" w:hAnsi="Times New Roman" w:cs="Times New Roman"/>
              </w:rPr>
              <w:t>4</w:t>
            </w:r>
            <w:r w:rsidR="00DA4671">
              <w:rPr>
                <w:rFonts w:ascii="Times New Roman" w:eastAsia="Calibri" w:hAnsi="Times New Roman" w:cs="Times New Roman"/>
              </w:rPr>
              <w:t>00,00</w:t>
            </w:r>
            <w:r w:rsidR="00DA4671" w:rsidRPr="003C6671">
              <w:rPr>
                <w:rFonts w:ascii="Times New Roman" w:eastAsia="Calibri" w:hAnsi="Times New Roman" w:cs="Times New Roman"/>
              </w:rPr>
              <w:t xml:space="preserve"> </w:t>
            </w:r>
            <w:r w:rsidR="00FE3479" w:rsidRPr="003C6671">
              <w:rPr>
                <w:rFonts w:ascii="Times New Roman" w:eastAsia="Calibri" w:hAnsi="Times New Roman" w:cs="Times New Roman"/>
              </w:rPr>
              <w:t>рублей</w:t>
            </w:r>
          </w:p>
          <w:p w:rsidR="00C46B27" w:rsidRPr="003C6671" w:rsidRDefault="00084883" w:rsidP="003C6671">
            <w:pPr>
              <w:spacing w:line="240" w:lineRule="auto"/>
              <w:jc w:val="both"/>
              <w:rPr>
                <w:rFonts w:ascii="Times New Roman" w:eastAsia="Calibri" w:hAnsi="Times New Roman" w:cs="Times New Roman"/>
                <w:lang w:eastAsia="ru-RU"/>
              </w:rPr>
            </w:pPr>
            <w:r w:rsidRPr="003C6671">
              <w:rPr>
                <w:rFonts w:ascii="Times New Roman" w:eastAsia="Calibri" w:hAnsi="Times New Roman" w:cs="Times New Roman"/>
              </w:rPr>
              <w:t>Финансирование осуществляется из средств областного бюджета.</w:t>
            </w:r>
            <w:r w:rsidR="00DA4671">
              <w:rPr>
                <w:rFonts w:ascii="Times New Roman" w:eastAsia="Calibri" w:hAnsi="Times New Roman" w:cs="Times New Roman"/>
              </w:rPr>
              <w:t xml:space="preserve"> </w:t>
            </w:r>
          </w:p>
        </w:tc>
      </w:tr>
      <w:tr w:rsidR="00C46B27" w:rsidRPr="003C6671" w:rsidTr="001F69BE">
        <w:trPr>
          <w:trHeight w:val="400"/>
          <w:tblCellSpacing w:w="5" w:type="nil"/>
        </w:trPr>
        <w:tc>
          <w:tcPr>
            <w:tcW w:w="3119" w:type="dxa"/>
            <w:tcBorders>
              <w:left w:val="single" w:sz="8" w:space="0" w:color="auto"/>
              <w:bottom w:val="single" w:sz="8" w:space="0" w:color="auto"/>
              <w:right w:val="single" w:sz="8" w:space="0" w:color="auto"/>
            </w:tcBorders>
          </w:tcPr>
          <w:p w:rsidR="00C46B27" w:rsidRPr="003C6671" w:rsidRDefault="00C46B27" w:rsidP="003C6671">
            <w:pPr>
              <w:autoSpaceDE w:val="0"/>
              <w:autoSpaceDN w:val="0"/>
              <w:adjustRightInd w:val="0"/>
              <w:spacing w:after="0" w:line="240" w:lineRule="auto"/>
              <w:rPr>
                <w:rFonts w:ascii="Times New Roman" w:eastAsia="Calibri" w:hAnsi="Times New Roman" w:cs="Times New Roman"/>
                <w:lang w:eastAsia="ru-RU"/>
              </w:rPr>
            </w:pPr>
            <w:r w:rsidRPr="003C6671">
              <w:rPr>
                <w:rFonts w:ascii="Times New Roman" w:eastAsia="Calibri" w:hAnsi="Times New Roman" w:cs="Times New Roman"/>
                <w:lang w:eastAsia="ru-RU"/>
              </w:rPr>
              <w:t>Ожидаемые конечные результаты реализации</w:t>
            </w:r>
            <w:r w:rsidR="00C74BCD" w:rsidRPr="003C6671">
              <w:rPr>
                <w:rFonts w:ascii="Times New Roman" w:eastAsia="Calibri" w:hAnsi="Times New Roman" w:cs="Times New Roman"/>
                <w:lang w:eastAsia="ru-RU"/>
              </w:rPr>
              <w:t xml:space="preserve"> </w:t>
            </w:r>
            <w:r w:rsidRPr="003C6671">
              <w:rPr>
                <w:rFonts w:ascii="Times New Roman" w:eastAsia="Calibri" w:hAnsi="Times New Roman" w:cs="Times New Roman"/>
                <w:lang w:eastAsia="ru-RU"/>
              </w:rPr>
              <w:t>подпрограммы</w:t>
            </w:r>
          </w:p>
        </w:tc>
        <w:tc>
          <w:tcPr>
            <w:tcW w:w="6237" w:type="dxa"/>
            <w:tcBorders>
              <w:left w:val="single" w:sz="8" w:space="0" w:color="auto"/>
              <w:bottom w:val="single" w:sz="8" w:space="0" w:color="auto"/>
              <w:right w:val="single" w:sz="8" w:space="0" w:color="auto"/>
            </w:tcBorders>
          </w:tcPr>
          <w:p w:rsidR="00C46B27" w:rsidRPr="00266FA1" w:rsidRDefault="00C46B27" w:rsidP="001017BC">
            <w:pPr>
              <w:widowControl w:val="0"/>
              <w:numPr>
                <w:ilvl w:val="0"/>
                <w:numId w:val="25"/>
              </w:numPr>
              <w:tabs>
                <w:tab w:val="clear" w:pos="360"/>
                <w:tab w:val="num" w:pos="634"/>
              </w:tabs>
              <w:spacing w:after="0" w:line="240" w:lineRule="auto"/>
              <w:ind w:left="67" w:firstLine="0"/>
              <w:jc w:val="both"/>
              <w:rPr>
                <w:rFonts w:ascii="Times New Roman" w:eastAsia="Times New Roman" w:hAnsi="Times New Roman" w:cs="Times New Roman"/>
                <w:lang w:eastAsia="ru-RU"/>
              </w:rPr>
            </w:pPr>
            <w:r w:rsidRPr="003C6671">
              <w:rPr>
                <w:rFonts w:ascii="Times New Roman" w:eastAsia="Times New Roman" w:hAnsi="Times New Roman" w:cs="Times New Roman"/>
                <w:lang w:eastAsia="ru-RU"/>
              </w:rPr>
              <w:t>Поддержание удельного веса граждан, получивших субсидии на</w:t>
            </w:r>
            <w:r w:rsidR="001017BC">
              <w:rPr>
                <w:rFonts w:ascii="Times New Roman" w:eastAsia="Times New Roman" w:hAnsi="Times New Roman" w:cs="Times New Roman"/>
                <w:lang w:eastAsia="ru-RU"/>
              </w:rPr>
              <w:t xml:space="preserve"> </w:t>
            </w:r>
            <w:r w:rsidRPr="001017BC">
              <w:rPr>
                <w:rFonts w:ascii="Times New Roman" w:eastAsia="Times New Roman" w:hAnsi="Times New Roman" w:cs="Times New Roman"/>
                <w:lang w:eastAsia="ru-RU"/>
              </w:rPr>
              <w:t xml:space="preserve">оплату жилого помещения и коммунальных услуг, в общей численности граждан в </w:t>
            </w:r>
            <w:r w:rsidR="00634AAB" w:rsidRPr="001017BC">
              <w:rPr>
                <w:rFonts w:ascii="Times New Roman" w:eastAsia="Times New Roman" w:hAnsi="Times New Roman" w:cs="Times New Roman"/>
                <w:lang w:eastAsia="ru-RU"/>
              </w:rPr>
              <w:t>Слюдянском муниципальном районе</w:t>
            </w:r>
            <w:r w:rsidRPr="001017BC">
              <w:rPr>
                <w:rFonts w:ascii="Times New Roman" w:eastAsia="Times New Roman" w:hAnsi="Times New Roman" w:cs="Times New Roman"/>
                <w:lang w:eastAsia="ru-RU"/>
              </w:rPr>
              <w:t>, имеющих на это право и обратившихся за субсидией на оплату жилого помещения и коммунальных услу</w:t>
            </w:r>
            <w:r w:rsidRPr="00266FA1">
              <w:rPr>
                <w:rFonts w:ascii="Times New Roman" w:eastAsia="Times New Roman" w:hAnsi="Times New Roman" w:cs="Times New Roman"/>
                <w:lang w:eastAsia="ru-RU"/>
              </w:rPr>
              <w:t>г, к 202</w:t>
            </w:r>
            <w:r w:rsidR="00266FA1" w:rsidRPr="00266FA1">
              <w:rPr>
                <w:rFonts w:ascii="Times New Roman" w:eastAsia="Times New Roman" w:hAnsi="Times New Roman" w:cs="Times New Roman"/>
                <w:lang w:eastAsia="ru-RU"/>
              </w:rPr>
              <w:t>2</w:t>
            </w:r>
            <w:r w:rsidRPr="00266FA1">
              <w:rPr>
                <w:rFonts w:ascii="Times New Roman" w:eastAsia="Times New Roman" w:hAnsi="Times New Roman" w:cs="Times New Roman"/>
                <w:lang w:eastAsia="ru-RU"/>
              </w:rPr>
              <w:t xml:space="preserve"> году на уровне 100%;</w:t>
            </w:r>
          </w:p>
          <w:p w:rsidR="00C46B27" w:rsidRPr="003C6671" w:rsidRDefault="00C46B27" w:rsidP="003C6671">
            <w:pPr>
              <w:widowControl w:val="0"/>
              <w:numPr>
                <w:ilvl w:val="0"/>
                <w:numId w:val="25"/>
              </w:numPr>
              <w:tabs>
                <w:tab w:val="clear" w:pos="360"/>
                <w:tab w:val="num" w:pos="-75"/>
              </w:tabs>
              <w:autoSpaceDE w:val="0"/>
              <w:autoSpaceDN w:val="0"/>
              <w:adjustRightInd w:val="0"/>
              <w:spacing w:after="0" w:line="240" w:lineRule="auto"/>
              <w:ind w:left="0" w:firstLine="0"/>
              <w:contextualSpacing/>
              <w:jc w:val="both"/>
              <w:rPr>
                <w:rFonts w:ascii="Times New Roman" w:eastAsia="Calibri" w:hAnsi="Times New Roman" w:cs="Times New Roman"/>
                <w:lang w:eastAsia="ru-RU"/>
              </w:rPr>
            </w:pPr>
            <w:r w:rsidRPr="00266FA1">
              <w:rPr>
                <w:rFonts w:ascii="Times New Roman" w:eastAsia="Times New Roman" w:hAnsi="Times New Roman" w:cs="Times New Roman"/>
                <w:lang w:eastAsia="ru-RU"/>
              </w:rPr>
              <w:t>Поддержание уровня предоставления субсидий граждан на</w:t>
            </w:r>
            <w:r w:rsidR="00C74BCD" w:rsidRPr="00266FA1">
              <w:rPr>
                <w:rFonts w:ascii="Times New Roman" w:eastAsia="Times New Roman" w:hAnsi="Times New Roman" w:cs="Times New Roman"/>
                <w:lang w:eastAsia="ru-RU"/>
              </w:rPr>
              <w:t xml:space="preserve"> </w:t>
            </w:r>
            <w:r w:rsidRPr="00266FA1">
              <w:rPr>
                <w:rFonts w:ascii="Times New Roman" w:eastAsia="Times New Roman" w:hAnsi="Times New Roman" w:cs="Times New Roman"/>
                <w:lang w:eastAsia="ru-RU"/>
              </w:rPr>
              <w:t xml:space="preserve">оплату жилого помещения и коммунальных услуг в денежной форме к </w:t>
            </w:r>
            <w:r w:rsidR="00266FA1" w:rsidRPr="00266FA1">
              <w:rPr>
                <w:rFonts w:ascii="Times New Roman" w:eastAsia="Times New Roman" w:hAnsi="Times New Roman" w:cs="Times New Roman"/>
                <w:lang w:eastAsia="ru-RU"/>
              </w:rPr>
              <w:t>2022</w:t>
            </w:r>
            <w:r w:rsidRPr="00266FA1">
              <w:rPr>
                <w:rFonts w:ascii="Times New Roman" w:eastAsia="Times New Roman" w:hAnsi="Times New Roman" w:cs="Times New Roman"/>
                <w:lang w:eastAsia="ru-RU"/>
              </w:rPr>
              <w:t xml:space="preserve"> году на уровне 100%.</w:t>
            </w:r>
          </w:p>
        </w:tc>
      </w:tr>
    </w:tbl>
    <w:p w:rsidR="00553AAA" w:rsidRPr="003C6671" w:rsidRDefault="00553AAA" w:rsidP="003C6671">
      <w:pPr>
        <w:widowControl w:val="0"/>
        <w:autoSpaceDE w:val="0"/>
        <w:autoSpaceDN w:val="0"/>
        <w:adjustRightInd w:val="0"/>
        <w:spacing w:after="0" w:line="240" w:lineRule="auto"/>
        <w:outlineLvl w:val="1"/>
        <w:rPr>
          <w:rFonts w:ascii="Times New Roman" w:eastAsia="Calibri" w:hAnsi="Times New Roman" w:cs="Times New Roman"/>
          <w:sz w:val="24"/>
          <w:szCs w:val="24"/>
        </w:rPr>
      </w:pPr>
    </w:p>
    <w:p w:rsidR="00553AAA" w:rsidRPr="003C6671" w:rsidRDefault="00553AAA" w:rsidP="003C6671">
      <w:pPr>
        <w:widowControl w:val="0"/>
        <w:autoSpaceDE w:val="0"/>
        <w:autoSpaceDN w:val="0"/>
        <w:adjustRightInd w:val="0"/>
        <w:spacing w:after="0" w:line="240" w:lineRule="auto"/>
        <w:jc w:val="center"/>
        <w:outlineLvl w:val="2"/>
        <w:rPr>
          <w:rFonts w:ascii="Times New Roman" w:hAnsi="Times New Roman" w:cs="Times New Roman"/>
          <w:sz w:val="24"/>
          <w:szCs w:val="24"/>
        </w:rPr>
      </w:pPr>
      <w:bookmarkStart w:id="2" w:name="Par576"/>
      <w:bookmarkEnd w:id="2"/>
      <w:r w:rsidRPr="003C6671">
        <w:rPr>
          <w:rFonts w:ascii="Times New Roman" w:hAnsi="Times New Roman" w:cs="Times New Roman"/>
          <w:sz w:val="24"/>
          <w:szCs w:val="24"/>
        </w:rPr>
        <w:t>РАЗДЕЛ 1. ХАРАКТЕРИСТИКА ТЕКУЩЕГО СОСТОЯНИЯ</w:t>
      </w:r>
    </w:p>
    <w:p w:rsidR="00553AAA" w:rsidRPr="003C6671" w:rsidRDefault="00553AAA" w:rsidP="003C6671">
      <w:pPr>
        <w:widowControl w:val="0"/>
        <w:autoSpaceDE w:val="0"/>
        <w:autoSpaceDN w:val="0"/>
        <w:adjustRightInd w:val="0"/>
        <w:spacing w:after="0" w:line="240" w:lineRule="auto"/>
        <w:jc w:val="center"/>
        <w:rPr>
          <w:rFonts w:ascii="Times New Roman" w:hAnsi="Times New Roman" w:cs="Times New Roman"/>
          <w:sz w:val="24"/>
          <w:szCs w:val="24"/>
        </w:rPr>
      </w:pPr>
      <w:r w:rsidRPr="003C6671">
        <w:rPr>
          <w:rFonts w:ascii="Times New Roman" w:hAnsi="Times New Roman" w:cs="Times New Roman"/>
          <w:sz w:val="24"/>
          <w:szCs w:val="24"/>
        </w:rPr>
        <w:t>СФЕРЫ РЕАЛИЗАЦИИ ПОДПРОГРАММЫ</w:t>
      </w:r>
    </w:p>
    <w:p w:rsidR="00553AAA" w:rsidRPr="003C6671" w:rsidRDefault="00553AAA" w:rsidP="003C6671">
      <w:pPr>
        <w:widowControl w:val="0"/>
        <w:autoSpaceDE w:val="0"/>
        <w:autoSpaceDN w:val="0"/>
        <w:adjustRightInd w:val="0"/>
        <w:spacing w:after="0" w:line="240" w:lineRule="auto"/>
        <w:jc w:val="both"/>
        <w:rPr>
          <w:rFonts w:ascii="Times New Roman" w:hAnsi="Times New Roman" w:cs="Times New Roman"/>
          <w:sz w:val="24"/>
          <w:szCs w:val="24"/>
        </w:rPr>
      </w:pPr>
    </w:p>
    <w:p w:rsidR="00E475A1" w:rsidRPr="003C6671" w:rsidRDefault="00E475A1" w:rsidP="003C6671">
      <w:pPr>
        <w:widowControl w:val="0"/>
        <w:autoSpaceDE w:val="0"/>
        <w:autoSpaceDN w:val="0"/>
        <w:adjustRightInd w:val="0"/>
        <w:spacing w:after="0" w:line="240" w:lineRule="auto"/>
        <w:ind w:firstLine="709"/>
        <w:jc w:val="both"/>
        <w:rPr>
          <w:rFonts w:ascii="Times New Roman" w:hAnsi="Times New Roman" w:cs="Times New Roman"/>
          <w:sz w:val="24"/>
          <w:szCs w:val="24"/>
        </w:rPr>
      </w:pPr>
      <w:r w:rsidRPr="003C6671">
        <w:rPr>
          <w:rFonts w:ascii="Times New Roman" w:hAnsi="Times New Roman" w:cs="Times New Roman"/>
          <w:sz w:val="24"/>
          <w:szCs w:val="24"/>
        </w:rPr>
        <w:t xml:space="preserve">Для решения вопросов в области социального развития и социальной защиты населения, реализации социальных программ в администрации </w:t>
      </w:r>
      <w:r w:rsidR="00CA7D11">
        <w:rPr>
          <w:rFonts w:ascii="Times New Roman" w:hAnsi="Times New Roman" w:cs="Times New Roman"/>
          <w:sz w:val="24"/>
          <w:szCs w:val="24"/>
        </w:rPr>
        <w:t>Слюдянского муниципального района</w:t>
      </w:r>
      <w:r w:rsidR="00450FBC">
        <w:rPr>
          <w:rFonts w:ascii="Times New Roman" w:hAnsi="Times New Roman" w:cs="Times New Roman"/>
          <w:sz w:val="24"/>
          <w:szCs w:val="24"/>
        </w:rPr>
        <w:t xml:space="preserve"> </w:t>
      </w:r>
      <w:r w:rsidRPr="003C6671">
        <w:rPr>
          <w:rFonts w:ascii="Times New Roman" w:hAnsi="Times New Roman" w:cs="Times New Roman"/>
          <w:sz w:val="24"/>
          <w:szCs w:val="24"/>
        </w:rPr>
        <w:t>создан отдел субсидий и социальной поддержки населения.</w:t>
      </w:r>
    </w:p>
    <w:p w:rsidR="00E475A1" w:rsidRPr="003C6671" w:rsidRDefault="00E475A1" w:rsidP="003C6671">
      <w:pPr>
        <w:widowControl w:val="0"/>
        <w:autoSpaceDE w:val="0"/>
        <w:autoSpaceDN w:val="0"/>
        <w:adjustRightInd w:val="0"/>
        <w:spacing w:after="0" w:line="240" w:lineRule="auto"/>
        <w:ind w:firstLine="709"/>
        <w:jc w:val="both"/>
        <w:rPr>
          <w:rFonts w:ascii="Times New Roman" w:hAnsi="Times New Roman" w:cs="Times New Roman"/>
          <w:sz w:val="24"/>
          <w:szCs w:val="24"/>
        </w:rPr>
      </w:pPr>
      <w:proofErr w:type="gramStart"/>
      <w:r w:rsidRPr="003C6671">
        <w:rPr>
          <w:rFonts w:ascii="Times New Roman" w:hAnsi="Times New Roman" w:cs="Times New Roman"/>
          <w:sz w:val="24"/>
          <w:szCs w:val="24"/>
        </w:rPr>
        <w:t xml:space="preserve">Кроме того, в соответствии с </w:t>
      </w:r>
      <w:hyperlink r:id="rId23" w:history="1">
        <w:r w:rsidRPr="003C6671">
          <w:rPr>
            <w:rFonts w:ascii="Times New Roman" w:hAnsi="Times New Roman" w:cs="Times New Roman"/>
            <w:sz w:val="24"/>
            <w:szCs w:val="24"/>
          </w:rPr>
          <w:t>законом</w:t>
        </w:r>
      </w:hyperlink>
      <w:r w:rsidRPr="003C6671">
        <w:rPr>
          <w:rFonts w:ascii="Times New Roman" w:hAnsi="Times New Roman" w:cs="Times New Roman"/>
          <w:sz w:val="24"/>
          <w:szCs w:val="24"/>
        </w:rPr>
        <w:t xml:space="preserve"> Иркутск</w:t>
      </w:r>
      <w:r w:rsidR="00EC4278">
        <w:rPr>
          <w:rFonts w:ascii="Times New Roman" w:hAnsi="Times New Roman" w:cs="Times New Roman"/>
          <w:sz w:val="24"/>
          <w:szCs w:val="24"/>
        </w:rPr>
        <w:t>ой области от 10.12.2007 N 116-оз</w:t>
      </w:r>
      <w:r w:rsidR="00450FBC">
        <w:rPr>
          <w:rFonts w:ascii="Times New Roman" w:hAnsi="Times New Roman" w:cs="Times New Roman"/>
          <w:sz w:val="24"/>
          <w:szCs w:val="24"/>
        </w:rPr>
        <w:t xml:space="preserve"> </w:t>
      </w:r>
      <w:r w:rsidRPr="003C6671">
        <w:rPr>
          <w:rFonts w:ascii="Times New Roman" w:hAnsi="Times New Roman" w:cs="Times New Roman"/>
          <w:sz w:val="24"/>
          <w:szCs w:val="24"/>
        </w:rPr>
        <w:t>"О наделении органов местного самоуправления государственными полномочиями по предоставлению гражданам субсидии на оплату жилого помещения и коммунальных услуг" отдел субсидий и социальной поддержки населения осуществляет</w:t>
      </w:r>
      <w:r w:rsidR="00450FBC">
        <w:rPr>
          <w:rFonts w:ascii="Times New Roman" w:hAnsi="Times New Roman" w:cs="Times New Roman"/>
          <w:sz w:val="24"/>
          <w:szCs w:val="24"/>
        </w:rPr>
        <w:t xml:space="preserve"> </w:t>
      </w:r>
      <w:r w:rsidRPr="003C6671">
        <w:rPr>
          <w:rFonts w:ascii="Times New Roman" w:hAnsi="Times New Roman" w:cs="Times New Roman"/>
          <w:sz w:val="24"/>
          <w:szCs w:val="24"/>
        </w:rPr>
        <w:t>областные государственные полномочия по предоставлению гражданам субсидий на оплату жилых помещений и коммунальных услуг.</w:t>
      </w:r>
      <w:proofErr w:type="gramEnd"/>
    </w:p>
    <w:p w:rsidR="00E475A1" w:rsidRPr="003C6671" w:rsidRDefault="00E475A1" w:rsidP="003C6671">
      <w:pPr>
        <w:widowControl w:val="0"/>
        <w:autoSpaceDE w:val="0"/>
        <w:autoSpaceDN w:val="0"/>
        <w:adjustRightInd w:val="0"/>
        <w:spacing w:after="0" w:line="240" w:lineRule="auto"/>
        <w:ind w:firstLine="709"/>
        <w:jc w:val="both"/>
        <w:rPr>
          <w:rFonts w:ascii="Times New Roman" w:hAnsi="Times New Roman" w:cs="Times New Roman"/>
          <w:sz w:val="24"/>
          <w:szCs w:val="24"/>
        </w:rPr>
      </w:pPr>
      <w:r w:rsidRPr="003C6671">
        <w:rPr>
          <w:rFonts w:ascii="Times New Roman" w:hAnsi="Times New Roman" w:cs="Times New Roman"/>
          <w:sz w:val="24"/>
          <w:szCs w:val="24"/>
        </w:rPr>
        <w:t xml:space="preserve">Органы местного самоуправления при осуществлении государственных </w:t>
      </w:r>
      <w:r w:rsidRPr="003C6671">
        <w:rPr>
          <w:rFonts w:ascii="Times New Roman" w:hAnsi="Times New Roman" w:cs="Times New Roman"/>
          <w:sz w:val="24"/>
          <w:szCs w:val="24"/>
        </w:rPr>
        <w:lastRenderedPageBreak/>
        <w:t>полномочий вправе:</w:t>
      </w:r>
    </w:p>
    <w:p w:rsidR="00E475A1" w:rsidRPr="003C6671" w:rsidRDefault="00E475A1" w:rsidP="003C6671">
      <w:pPr>
        <w:widowControl w:val="0"/>
        <w:numPr>
          <w:ilvl w:val="0"/>
          <w:numId w:val="24"/>
        </w:numPr>
        <w:autoSpaceDE w:val="0"/>
        <w:autoSpaceDN w:val="0"/>
        <w:adjustRightInd w:val="0"/>
        <w:spacing w:after="0" w:line="240" w:lineRule="auto"/>
        <w:ind w:left="0" w:firstLine="709"/>
        <w:contextualSpacing/>
        <w:jc w:val="both"/>
        <w:rPr>
          <w:rFonts w:ascii="Times New Roman" w:hAnsi="Times New Roman" w:cs="Times New Roman"/>
          <w:sz w:val="24"/>
          <w:szCs w:val="24"/>
        </w:rPr>
      </w:pPr>
      <w:r w:rsidRPr="003C6671">
        <w:rPr>
          <w:rFonts w:ascii="Times New Roman" w:hAnsi="Times New Roman" w:cs="Times New Roman"/>
          <w:sz w:val="24"/>
          <w:szCs w:val="24"/>
        </w:rPr>
        <w:t>Принимать муниципальные правовые акты по вопросам осуществления государственных полномочий на основании и во исполнение положений, установленных федеральным и областным законодательством;</w:t>
      </w:r>
    </w:p>
    <w:p w:rsidR="00E475A1" w:rsidRPr="003C6671" w:rsidRDefault="00E475A1" w:rsidP="003C6671">
      <w:pPr>
        <w:widowControl w:val="0"/>
        <w:numPr>
          <w:ilvl w:val="0"/>
          <w:numId w:val="24"/>
        </w:numPr>
        <w:autoSpaceDE w:val="0"/>
        <w:autoSpaceDN w:val="0"/>
        <w:adjustRightInd w:val="0"/>
        <w:spacing w:after="0" w:line="240" w:lineRule="auto"/>
        <w:ind w:left="0" w:firstLine="709"/>
        <w:contextualSpacing/>
        <w:jc w:val="both"/>
        <w:rPr>
          <w:rFonts w:ascii="Times New Roman" w:hAnsi="Times New Roman" w:cs="Times New Roman"/>
          <w:sz w:val="24"/>
          <w:szCs w:val="24"/>
        </w:rPr>
      </w:pPr>
      <w:r w:rsidRPr="003C6671">
        <w:rPr>
          <w:rFonts w:ascii="Times New Roman" w:hAnsi="Times New Roman" w:cs="Times New Roman"/>
          <w:sz w:val="24"/>
          <w:szCs w:val="24"/>
        </w:rPr>
        <w:t xml:space="preserve">Обращаться </w:t>
      </w:r>
      <w:proofErr w:type="gramStart"/>
      <w:r w:rsidRPr="003C6671">
        <w:rPr>
          <w:rFonts w:ascii="Times New Roman" w:hAnsi="Times New Roman" w:cs="Times New Roman"/>
          <w:sz w:val="24"/>
          <w:szCs w:val="24"/>
        </w:rPr>
        <w:t>в исполнительный орган государственной власти области по управлению в области социальной защиты за</w:t>
      </w:r>
      <w:r w:rsidR="00450FBC">
        <w:rPr>
          <w:rFonts w:ascii="Times New Roman" w:hAnsi="Times New Roman" w:cs="Times New Roman"/>
          <w:sz w:val="24"/>
          <w:szCs w:val="24"/>
        </w:rPr>
        <w:t xml:space="preserve"> </w:t>
      </w:r>
      <w:r w:rsidRPr="003C6671">
        <w:rPr>
          <w:rFonts w:ascii="Times New Roman" w:hAnsi="Times New Roman" w:cs="Times New Roman"/>
          <w:sz w:val="24"/>
          <w:szCs w:val="24"/>
        </w:rPr>
        <w:t>оказанием методической помощи по вопросам</w:t>
      </w:r>
      <w:proofErr w:type="gramEnd"/>
      <w:r w:rsidRPr="003C6671">
        <w:rPr>
          <w:rFonts w:ascii="Times New Roman" w:hAnsi="Times New Roman" w:cs="Times New Roman"/>
          <w:sz w:val="24"/>
          <w:szCs w:val="24"/>
        </w:rPr>
        <w:t xml:space="preserve"> осуществления государственных полномочий;</w:t>
      </w:r>
    </w:p>
    <w:p w:rsidR="00E475A1" w:rsidRPr="003C6671" w:rsidRDefault="00E475A1" w:rsidP="003C6671">
      <w:pPr>
        <w:widowControl w:val="0"/>
        <w:numPr>
          <w:ilvl w:val="0"/>
          <w:numId w:val="24"/>
        </w:numPr>
        <w:autoSpaceDE w:val="0"/>
        <w:autoSpaceDN w:val="0"/>
        <w:adjustRightInd w:val="0"/>
        <w:spacing w:after="0" w:line="240" w:lineRule="auto"/>
        <w:ind w:left="0" w:firstLine="709"/>
        <w:contextualSpacing/>
        <w:jc w:val="both"/>
        <w:rPr>
          <w:rFonts w:ascii="Times New Roman" w:hAnsi="Times New Roman" w:cs="Times New Roman"/>
          <w:sz w:val="24"/>
          <w:szCs w:val="24"/>
        </w:rPr>
      </w:pPr>
      <w:r w:rsidRPr="003C6671">
        <w:rPr>
          <w:rFonts w:ascii="Times New Roman" w:hAnsi="Times New Roman" w:cs="Times New Roman"/>
          <w:sz w:val="24"/>
          <w:szCs w:val="24"/>
        </w:rPr>
        <w:t>В установленном порядке запрашивать и получать от организаций всех организационно-правовых форм и форм собственности информацию, необходимую для осуществления государственных полномочий;</w:t>
      </w:r>
    </w:p>
    <w:p w:rsidR="00E475A1" w:rsidRPr="003C6671" w:rsidRDefault="00E475A1" w:rsidP="003C6671">
      <w:pPr>
        <w:widowControl w:val="0"/>
        <w:numPr>
          <w:ilvl w:val="0"/>
          <w:numId w:val="24"/>
        </w:numPr>
        <w:autoSpaceDE w:val="0"/>
        <w:autoSpaceDN w:val="0"/>
        <w:adjustRightInd w:val="0"/>
        <w:spacing w:after="0" w:line="240" w:lineRule="auto"/>
        <w:ind w:left="0" w:firstLine="709"/>
        <w:contextualSpacing/>
        <w:jc w:val="both"/>
        <w:rPr>
          <w:rFonts w:ascii="Times New Roman" w:hAnsi="Times New Roman" w:cs="Times New Roman"/>
          <w:sz w:val="24"/>
          <w:szCs w:val="24"/>
        </w:rPr>
      </w:pPr>
      <w:r w:rsidRPr="003C6671">
        <w:rPr>
          <w:rFonts w:ascii="Times New Roman" w:hAnsi="Times New Roman" w:cs="Times New Roman"/>
          <w:sz w:val="24"/>
          <w:szCs w:val="24"/>
        </w:rPr>
        <w:t>Дополнительно использовать собственные материальные ресурсы и финансовые средства для осуществления государственных полномочий в случаях и порядке, предусмотренных уставом муниципального образования;</w:t>
      </w:r>
    </w:p>
    <w:p w:rsidR="00E475A1" w:rsidRPr="003C6671" w:rsidRDefault="00E475A1" w:rsidP="003C6671">
      <w:pPr>
        <w:widowControl w:val="0"/>
        <w:numPr>
          <w:ilvl w:val="0"/>
          <w:numId w:val="24"/>
        </w:numPr>
        <w:autoSpaceDE w:val="0"/>
        <w:autoSpaceDN w:val="0"/>
        <w:adjustRightInd w:val="0"/>
        <w:spacing w:after="0" w:line="240" w:lineRule="auto"/>
        <w:ind w:left="0" w:firstLine="709"/>
        <w:contextualSpacing/>
        <w:jc w:val="both"/>
        <w:rPr>
          <w:rFonts w:ascii="Times New Roman" w:hAnsi="Times New Roman" w:cs="Times New Roman"/>
          <w:sz w:val="24"/>
          <w:szCs w:val="24"/>
        </w:rPr>
      </w:pPr>
      <w:r w:rsidRPr="003C6671">
        <w:rPr>
          <w:rFonts w:ascii="Times New Roman" w:hAnsi="Times New Roman" w:cs="Times New Roman"/>
          <w:sz w:val="24"/>
          <w:szCs w:val="24"/>
        </w:rPr>
        <w:t>Осуществлять иные полномочия, предусмотренные законодательством.</w:t>
      </w:r>
    </w:p>
    <w:p w:rsidR="00E475A1" w:rsidRPr="003C6671" w:rsidRDefault="00E475A1" w:rsidP="003C6671">
      <w:pPr>
        <w:widowControl w:val="0"/>
        <w:autoSpaceDE w:val="0"/>
        <w:autoSpaceDN w:val="0"/>
        <w:adjustRightInd w:val="0"/>
        <w:spacing w:after="0" w:line="240" w:lineRule="auto"/>
        <w:ind w:firstLine="709"/>
        <w:jc w:val="both"/>
        <w:rPr>
          <w:rFonts w:ascii="Times New Roman" w:hAnsi="Times New Roman" w:cs="Times New Roman"/>
          <w:sz w:val="24"/>
          <w:szCs w:val="24"/>
        </w:rPr>
      </w:pPr>
      <w:r w:rsidRPr="003C6671">
        <w:rPr>
          <w:rFonts w:ascii="Times New Roman" w:hAnsi="Times New Roman" w:cs="Times New Roman"/>
          <w:sz w:val="24"/>
          <w:szCs w:val="24"/>
        </w:rPr>
        <w:t xml:space="preserve">Штатная численность работников отдела субсидий и социальной поддержки населения составляет 5 штатных единиц, из них содержание 1 штатной единицы обеспечивается за счет средств бюджета </w:t>
      </w:r>
      <w:r w:rsidR="00CA7D11">
        <w:rPr>
          <w:rFonts w:ascii="Times New Roman" w:hAnsi="Times New Roman" w:cs="Times New Roman"/>
          <w:sz w:val="24"/>
          <w:szCs w:val="24"/>
        </w:rPr>
        <w:t>Слюдянского муниципального района</w:t>
      </w:r>
      <w:r w:rsidRPr="003C6671">
        <w:rPr>
          <w:rFonts w:ascii="Times New Roman" w:hAnsi="Times New Roman" w:cs="Times New Roman"/>
          <w:sz w:val="24"/>
          <w:szCs w:val="24"/>
        </w:rPr>
        <w:t>, 4 - за счет субвенции, поступающей из бюджета Иркутской области на исполнение областных государственных полномочий.</w:t>
      </w:r>
    </w:p>
    <w:p w:rsidR="00E475A1" w:rsidRPr="003C6671" w:rsidRDefault="00E475A1" w:rsidP="003C6671">
      <w:pPr>
        <w:widowControl w:val="0"/>
        <w:autoSpaceDE w:val="0"/>
        <w:autoSpaceDN w:val="0"/>
        <w:adjustRightInd w:val="0"/>
        <w:spacing w:after="0" w:line="240" w:lineRule="auto"/>
        <w:ind w:firstLine="709"/>
        <w:jc w:val="both"/>
        <w:rPr>
          <w:rFonts w:ascii="Times New Roman" w:hAnsi="Times New Roman" w:cs="Times New Roman"/>
          <w:sz w:val="24"/>
          <w:szCs w:val="24"/>
        </w:rPr>
      </w:pPr>
      <w:bookmarkStart w:id="3" w:name="Par583"/>
      <w:bookmarkEnd w:id="3"/>
      <w:r w:rsidRPr="003C6671">
        <w:rPr>
          <w:rFonts w:ascii="Times New Roman" w:hAnsi="Times New Roman" w:cs="Times New Roman"/>
          <w:sz w:val="24"/>
          <w:szCs w:val="24"/>
        </w:rPr>
        <w:t>Основной целью подпрограммы</w:t>
      </w:r>
      <w:r w:rsidR="00450FBC">
        <w:rPr>
          <w:rFonts w:ascii="Times New Roman" w:hAnsi="Times New Roman" w:cs="Times New Roman"/>
          <w:sz w:val="24"/>
          <w:szCs w:val="24"/>
        </w:rPr>
        <w:t xml:space="preserve"> </w:t>
      </w:r>
      <w:r w:rsidRPr="003C6671">
        <w:rPr>
          <w:rFonts w:ascii="Times New Roman" w:hAnsi="Times New Roman" w:cs="Times New Roman"/>
          <w:sz w:val="24"/>
          <w:szCs w:val="24"/>
        </w:rPr>
        <w:t>является:</w:t>
      </w:r>
      <w:r w:rsidR="00621AC9" w:rsidRPr="003C6671">
        <w:t xml:space="preserve"> </w:t>
      </w:r>
      <w:r w:rsidR="00621AC9" w:rsidRPr="003C6671">
        <w:rPr>
          <w:rFonts w:ascii="Times New Roman" w:hAnsi="Times New Roman" w:cs="Times New Roman"/>
          <w:sz w:val="24"/>
          <w:szCs w:val="24"/>
        </w:rPr>
        <w:t>Улучшение качества жизни отдельных категорий граждан. Данная цель подразумевает:</w:t>
      </w:r>
    </w:p>
    <w:p w:rsidR="00E475A1" w:rsidRPr="003C6671" w:rsidRDefault="00E475A1" w:rsidP="003C6671">
      <w:pPr>
        <w:widowControl w:val="0"/>
        <w:autoSpaceDE w:val="0"/>
        <w:autoSpaceDN w:val="0"/>
        <w:adjustRightInd w:val="0"/>
        <w:spacing w:after="0" w:line="240" w:lineRule="auto"/>
        <w:ind w:firstLine="709"/>
        <w:jc w:val="both"/>
        <w:rPr>
          <w:rFonts w:ascii="Times New Roman" w:hAnsi="Times New Roman" w:cs="Times New Roman"/>
          <w:sz w:val="24"/>
          <w:szCs w:val="24"/>
        </w:rPr>
      </w:pPr>
      <w:r w:rsidRPr="003C6671">
        <w:rPr>
          <w:rFonts w:ascii="Times New Roman" w:hAnsi="Times New Roman" w:cs="Times New Roman"/>
          <w:sz w:val="24"/>
          <w:szCs w:val="24"/>
        </w:rPr>
        <w:t>- осуществление государственных полномочий в соответствии с федеральным и областным законодательством;</w:t>
      </w:r>
    </w:p>
    <w:p w:rsidR="00E475A1" w:rsidRPr="003C6671" w:rsidRDefault="00621AC9" w:rsidP="003C6671">
      <w:pPr>
        <w:widowControl w:val="0"/>
        <w:autoSpaceDE w:val="0"/>
        <w:autoSpaceDN w:val="0"/>
        <w:adjustRightInd w:val="0"/>
        <w:spacing w:after="0" w:line="240" w:lineRule="auto"/>
        <w:ind w:firstLine="709"/>
        <w:jc w:val="both"/>
        <w:rPr>
          <w:rFonts w:ascii="Times New Roman" w:hAnsi="Times New Roman" w:cs="Times New Roman"/>
          <w:sz w:val="24"/>
          <w:szCs w:val="24"/>
        </w:rPr>
      </w:pPr>
      <w:r w:rsidRPr="003C6671">
        <w:rPr>
          <w:rFonts w:ascii="Times New Roman" w:hAnsi="Times New Roman" w:cs="Times New Roman"/>
          <w:sz w:val="24"/>
          <w:szCs w:val="24"/>
        </w:rPr>
        <w:t>- не допущение</w:t>
      </w:r>
      <w:r w:rsidR="00E475A1" w:rsidRPr="003C6671">
        <w:rPr>
          <w:rFonts w:ascii="Times New Roman" w:hAnsi="Times New Roman" w:cs="Times New Roman"/>
          <w:sz w:val="24"/>
          <w:szCs w:val="24"/>
        </w:rPr>
        <w:t xml:space="preserve"> нецелево</w:t>
      </w:r>
      <w:r w:rsidRPr="003C6671">
        <w:rPr>
          <w:rFonts w:ascii="Times New Roman" w:hAnsi="Times New Roman" w:cs="Times New Roman"/>
          <w:sz w:val="24"/>
          <w:szCs w:val="24"/>
        </w:rPr>
        <w:t>го</w:t>
      </w:r>
      <w:r w:rsidR="00E475A1" w:rsidRPr="003C6671">
        <w:rPr>
          <w:rFonts w:ascii="Times New Roman" w:hAnsi="Times New Roman" w:cs="Times New Roman"/>
          <w:sz w:val="24"/>
          <w:szCs w:val="24"/>
        </w:rPr>
        <w:t xml:space="preserve"> использовани</w:t>
      </w:r>
      <w:r w:rsidRPr="003C6671">
        <w:rPr>
          <w:rFonts w:ascii="Times New Roman" w:hAnsi="Times New Roman" w:cs="Times New Roman"/>
          <w:sz w:val="24"/>
          <w:szCs w:val="24"/>
        </w:rPr>
        <w:t>я</w:t>
      </w:r>
      <w:r w:rsidR="00E475A1" w:rsidRPr="003C6671">
        <w:rPr>
          <w:rFonts w:ascii="Times New Roman" w:hAnsi="Times New Roman" w:cs="Times New Roman"/>
          <w:sz w:val="24"/>
          <w:szCs w:val="24"/>
        </w:rPr>
        <w:t xml:space="preserve"> финансовых средств, предоставленных из областного бюджета на осуществление государственных полномочий, а также нецелевое использование материальных ресурсов, предоставленных за счет средств области;</w:t>
      </w:r>
    </w:p>
    <w:p w:rsidR="00E475A1" w:rsidRPr="003C6671" w:rsidRDefault="00621AC9" w:rsidP="003C6671">
      <w:pPr>
        <w:widowControl w:val="0"/>
        <w:autoSpaceDE w:val="0"/>
        <w:autoSpaceDN w:val="0"/>
        <w:adjustRightInd w:val="0"/>
        <w:spacing w:after="0" w:line="240" w:lineRule="auto"/>
        <w:ind w:firstLine="709"/>
        <w:jc w:val="both"/>
        <w:rPr>
          <w:rFonts w:ascii="Times New Roman" w:hAnsi="Times New Roman" w:cs="Times New Roman"/>
          <w:sz w:val="24"/>
          <w:szCs w:val="24"/>
        </w:rPr>
      </w:pPr>
      <w:r w:rsidRPr="003C6671">
        <w:rPr>
          <w:rFonts w:ascii="Times New Roman" w:hAnsi="Times New Roman" w:cs="Times New Roman"/>
          <w:sz w:val="24"/>
          <w:szCs w:val="24"/>
        </w:rPr>
        <w:t>- представление</w:t>
      </w:r>
      <w:r w:rsidR="00E475A1" w:rsidRPr="003C6671">
        <w:rPr>
          <w:rFonts w:ascii="Times New Roman" w:hAnsi="Times New Roman" w:cs="Times New Roman"/>
          <w:sz w:val="24"/>
          <w:szCs w:val="24"/>
        </w:rPr>
        <w:t xml:space="preserve"> в уполномоченный орган государственной власти области материалы, документы и отчеты по вопросам осуществления государственных полномочий;</w:t>
      </w:r>
    </w:p>
    <w:p w:rsidR="00E475A1" w:rsidRPr="003C6671" w:rsidRDefault="00621AC9" w:rsidP="003C6671">
      <w:pPr>
        <w:widowControl w:val="0"/>
        <w:autoSpaceDE w:val="0"/>
        <w:autoSpaceDN w:val="0"/>
        <w:adjustRightInd w:val="0"/>
        <w:spacing w:after="0" w:line="240" w:lineRule="auto"/>
        <w:ind w:firstLine="709"/>
        <w:jc w:val="both"/>
        <w:rPr>
          <w:rFonts w:ascii="Times New Roman" w:hAnsi="Times New Roman" w:cs="Times New Roman"/>
          <w:sz w:val="24"/>
          <w:szCs w:val="24"/>
        </w:rPr>
      </w:pPr>
      <w:r w:rsidRPr="003C6671">
        <w:rPr>
          <w:rFonts w:ascii="Times New Roman" w:hAnsi="Times New Roman" w:cs="Times New Roman"/>
          <w:sz w:val="24"/>
          <w:szCs w:val="24"/>
        </w:rPr>
        <w:t>- исполнение</w:t>
      </w:r>
      <w:r w:rsidR="00E475A1" w:rsidRPr="003C6671">
        <w:rPr>
          <w:rFonts w:ascii="Times New Roman" w:hAnsi="Times New Roman" w:cs="Times New Roman"/>
          <w:sz w:val="24"/>
          <w:szCs w:val="24"/>
        </w:rPr>
        <w:t xml:space="preserve"> выданны</w:t>
      </w:r>
      <w:r w:rsidRPr="003C6671">
        <w:rPr>
          <w:rFonts w:ascii="Times New Roman" w:hAnsi="Times New Roman" w:cs="Times New Roman"/>
          <w:sz w:val="24"/>
          <w:szCs w:val="24"/>
        </w:rPr>
        <w:t>х</w:t>
      </w:r>
      <w:r w:rsidR="00E475A1" w:rsidRPr="003C6671">
        <w:rPr>
          <w:rFonts w:ascii="Times New Roman" w:hAnsi="Times New Roman" w:cs="Times New Roman"/>
          <w:sz w:val="24"/>
          <w:szCs w:val="24"/>
        </w:rPr>
        <w:t xml:space="preserve"> в пределах компетенции письменные предписания уполномоченного органа государственной власти области, иных органов государственной власти области об устранении нарушений требований законов по вопросам осуществления органами местного самоуправления или должностными лицами местного самоуправления государственных полномочий.</w:t>
      </w:r>
    </w:p>
    <w:p w:rsidR="00E475A1" w:rsidRPr="003C6671" w:rsidRDefault="00E475A1" w:rsidP="003C6671">
      <w:pPr>
        <w:widowControl w:val="0"/>
        <w:autoSpaceDE w:val="0"/>
        <w:autoSpaceDN w:val="0"/>
        <w:adjustRightInd w:val="0"/>
        <w:spacing w:after="0" w:line="240" w:lineRule="auto"/>
        <w:ind w:firstLine="709"/>
        <w:jc w:val="both"/>
        <w:rPr>
          <w:rFonts w:ascii="Times New Roman" w:hAnsi="Times New Roman" w:cs="Times New Roman"/>
          <w:sz w:val="24"/>
          <w:szCs w:val="24"/>
        </w:rPr>
      </w:pPr>
      <w:r w:rsidRPr="003C6671">
        <w:rPr>
          <w:rFonts w:ascii="Times New Roman" w:hAnsi="Times New Roman" w:cs="Times New Roman"/>
          <w:sz w:val="24"/>
          <w:szCs w:val="24"/>
        </w:rPr>
        <w:t>Для достижения указанной цели необходимо решение следующих задач:</w:t>
      </w:r>
    </w:p>
    <w:p w:rsidR="00E475A1" w:rsidRPr="003C6671" w:rsidRDefault="00621AC9" w:rsidP="003C6671">
      <w:pPr>
        <w:widowControl w:val="0"/>
        <w:autoSpaceDE w:val="0"/>
        <w:autoSpaceDN w:val="0"/>
        <w:adjustRightInd w:val="0"/>
        <w:spacing w:after="0" w:line="240" w:lineRule="auto"/>
        <w:ind w:firstLine="709"/>
        <w:jc w:val="both"/>
        <w:rPr>
          <w:rFonts w:ascii="Times New Roman" w:hAnsi="Times New Roman" w:cs="Times New Roman"/>
          <w:sz w:val="24"/>
          <w:szCs w:val="24"/>
        </w:rPr>
      </w:pPr>
      <w:r w:rsidRPr="003C6671">
        <w:rPr>
          <w:rFonts w:ascii="Times New Roman" w:hAnsi="Times New Roman" w:cs="Times New Roman"/>
          <w:sz w:val="24"/>
          <w:szCs w:val="24"/>
        </w:rPr>
        <w:t>1. Ф</w:t>
      </w:r>
      <w:r w:rsidR="00E475A1" w:rsidRPr="003C6671">
        <w:rPr>
          <w:rFonts w:ascii="Times New Roman" w:hAnsi="Times New Roman" w:cs="Times New Roman"/>
          <w:sz w:val="24"/>
          <w:szCs w:val="24"/>
        </w:rPr>
        <w:t>инансовое и материальное обеспечение деятельности отдела субсидий и социальной поддержки населения</w:t>
      </w:r>
      <w:r w:rsidR="00C74BCD" w:rsidRPr="003C6671">
        <w:rPr>
          <w:rFonts w:ascii="Times New Roman" w:hAnsi="Times New Roman" w:cs="Times New Roman"/>
          <w:sz w:val="24"/>
          <w:szCs w:val="24"/>
        </w:rPr>
        <w:t>.</w:t>
      </w:r>
    </w:p>
    <w:p w:rsidR="00EC4278" w:rsidRDefault="00EC4278" w:rsidP="00EC4278">
      <w:pPr>
        <w:widowControl w:val="0"/>
        <w:autoSpaceDE w:val="0"/>
        <w:autoSpaceDN w:val="0"/>
        <w:adjustRightInd w:val="0"/>
        <w:spacing w:after="0" w:line="240" w:lineRule="auto"/>
        <w:jc w:val="center"/>
        <w:outlineLvl w:val="2"/>
        <w:rPr>
          <w:rFonts w:ascii="Times New Roman" w:hAnsi="Times New Roman" w:cs="Times New Roman"/>
          <w:sz w:val="24"/>
          <w:szCs w:val="24"/>
        </w:rPr>
      </w:pPr>
      <w:bookmarkStart w:id="4" w:name="Par588"/>
      <w:bookmarkEnd w:id="4"/>
    </w:p>
    <w:p w:rsidR="00EC4278" w:rsidRPr="003C6671" w:rsidRDefault="00EC4278" w:rsidP="00EC4278">
      <w:pPr>
        <w:widowControl w:val="0"/>
        <w:autoSpaceDE w:val="0"/>
        <w:autoSpaceDN w:val="0"/>
        <w:adjustRightInd w:val="0"/>
        <w:spacing w:after="0" w:line="240" w:lineRule="auto"/>
        <w:jc w:val="center"/>
        <w:outlineLvl w:val="2"/>
        <w:rPr>
          <w:rFonts w:ascii="Times New Roman" w:hAnsi="Times New Roman" w:cs="Times New Roman"/>
          <w:sz w:val="24"/>
          <w:szCs w:val="24"/>
        </w:rPr>
      </w:pPr>
      <w:r w:rsidRPr="003C6671">
        <w:rPr>
          <w:rFonts w:ascii="Times New Roman" w:hAnsi="Times New Roman" w:cs="Times New Roman"/>
          <w:sz w:val="24"/>
          <w:szCs w:val="24"/>
        </w:rPr>
        <w:t xml:space="preserve">РАЗЕЛ </w:t>
      </w:r>
      <w:r>
        <w:rPr>
          <w:rFonts w:ascii="Times New Roman" w:hAnsi="Times New Roman" w:cs="Times New Roman"/>
          <w:sz w:val="24"/>
          <w:szCs w:val="24"/>
        </w:rPr>
        <w:t>2</w:t>
      </w:r>
      <w:r w:rsidRPr="003C6671">
        <w:rPr>
          <w:rFonts w:ascii="Times New Roman" w:hAnsi="Times New Roman" w:cs="Times New Roman"/>
          <w:sz w:val="24"/>
          <w:szCs w:val="24"/>
        </w:rPr>
        <w:t xml:space="preserve">. </w:t>
      </w:r>
      <w:r>
        <w:rPr>
          <w:rFonts w:ascii="Times New Roman" w:hAnsi="Times New Roman" w:cs="Times New Roman"/>
          <w:sz w:val="24"/>
          <w:szCs w:val="24"/>
        </w:rPr>
        <w:t>СРОКИ РЕАЛИЗАЦИИ</w:t>
      </w:r>
      <w:r w:rsidRPr="003C6671">
        <w:rPr>
          <w:rFonts w:ascii="Times New Roman" w:hAnsi="Times New Roman" w:cs="Times New Roman"/>
          <w:sz w:val="24"/>
          <w:szCs w:val="24"/>
        </w:rPr>
        <w:t xml:space="preserve"> ПОДПРОГРАММЫ</w:t>
      </w:r>
    </w:p>
    <w:p w:rsidR="00E475A1" w:rsidRDefault="00E475A1" w:rsidP="003C6671">
      <w:pPr>
        <w:widowControl w:val="0"/>
        <w:autoSpaceDE w:val="0"/>
        <w:autoSpaceDN w:val="0"/>
        <w:adjustRightInd w:val="0"/>
        <w:spacing w:after="0" w:line="240" w:lineRule="auto"/>
        <w:jc w:val="both"/>
        <w:rPr>
          <w:rFonts w:ascii="Times New Roman" w:hAnsi="Times New Roman" w:cs="Times New Roman"/>
          <w:sz w:val="24"/>
          <w:szCs w:val="24"/>
        </w:rPr>
      </w:pPr>
    </w:p>
    <w:p w:rsidR="00EC4278" w:rsidRDefault="00EC4278" w:rsidP="00EC4278">
      <w:pPr>
        <w:widowControl w:val="0"/>
        <w:autoSpaceDE w:val="0"/>
        <w:autoSpaceDN w:val="0"/>
        <w:adjustRightInd w:val="0"/>
        <w:spacing w:after="0" w:line="240" w:lineRule="auto"/>
        <w:ind w:firstLine="709"/>
        <w:jc w:val="both"/>
        <w:rPr>
          <w:rFonts w:ascii="Times New Roman" w:hAnsi="Times New Roman" w:cs="Times New Roman"/>
          <w:sz w:val="24"/>
          <w:szCs w:val="24"/>
        </w:rPr>
      </w:pPr>
      <w:proofErr w:type="gramStart"/>
      <w:r w:rsidRPr="00EC4278">
        <w:rPr>
          <w:rFonts w:ascii="Times New Roman" w:hAnsi="Times New Roman" w:cs="Times New Roman"/>
          <w:sz w:val="24"/>
          <w:szCs w:val="24"/>
        </w:rPr>
        <w:t>В связи с тем, что</w:t>
      </w:r>
      <w:r w:rsidR="00450FBC">
        <w:rPr>
          <w:rFonts w:ascii="Times New Roman" w:hAnsi="Times New Roman" w:cs="Times New Roman"/>
          <w:sz w:val="24"/>
          <w:szCs w:val="24"/>
        </w:rPr>
        <w:t xml:space="preserve"> </w:t>
      </w:r>
      <w:r w:rsidRPr="00EC4278">
        <w:rPr>
          <w:rFonts w:ascii="Times New Roman" w:hAnsi="Times New Roman" w:cs="Times New Roman"/>
          <w:sz w:val="24"/>
          <w:szCs w:val="24"/>
        </w:rPr>
        <w:t xml:space="preserve">Закон Иркутской области от 10 декабря 2007 года № 116 – </w:t>
      </w:r>
      <w:proofErr w:type="spellStart"/>
      <w:r w:rsidRPr="00EC4278">
        <w:rPr>
          <w:rFonts w:ascii="Times New Roman" w:hAnsi="Times New Roman" w:cs="Times New Roman"/>
          <w:sz w:val="24"/>
          <w:szCs w:val="24"/>
        </w:rPr>
        <w:t>оз</w:t>
      </w:r>
      <w:proofErr w:type="spellEnd"/>
      <w:r w:rsidRPr="00EC4278">
        <w:rPr>
          <w:rFonts w:ascii="Times New Roman" w:hAnsi="Times New Roman" w:cs="Times New Roman"/>
          <w:sz w:val="24"/>
          <w:szCs w:val="24"/>
        </w:rPr>
        <w:t xml:space="preserve"> «О наделении органов местного самоуправления областными государственными полномочиями по предоставлению гражданам субсидий на оплату жилого помещения и коммунальных услуг» с 1 января 2023 года утрачивает силу, предоставление гражданам субсидий на оплату жилого помещения и коммунальных услуг администрацией Слюдянского муниципального района не будут производиться.</w:t>
      </w:r>
      <w:proofErr w:type="gramEnd"/>
    </w:p>
    <w:p w:rsidR="00EC4278" w:rsidRDefault="00EC4278" w:rsidP="00EC4278">
      <w:pPr>
        <w:widowControl w:val="0"/>
        <w:autoSpaceDE w:val="0"/>
        <w:autoSpaceDN w:val="0"/>
        <w:adjustRightInd w:val="0"/>
        <w:spacing w:after="0" w:line="240" w:lineRule="auto"/>
        <w:ind w:firstLine="709"/>
        <w:jc w:val="both"/>
        <w:rPr>
          <w:rFonts w:ascii="Times New Roman" w:hAnsi="Times New Roman" w:cs="Times New Roman"/>
          <w:sz w:val="24"/>
          <w:szCs w:val="24"/>
        </w:rPr>
      </w:pPr>
      <w:r>
        <w:rPr>
          <w:rFonts w:ascii="Times New Roman" w:hAnsi="Times New Roman" w:cs="Times New Roman"/>
          <w:sz w:val="24"/>
          <w:szCs w:val="24"/>
        </w:rPr>
        <w:t>В связи с чем, срок реализации подпрограммы составил 2019-2022 годы.</w:t>
      </w:r>
    </w:p>
    <w:p w:rsidR="00EC4278" w:rsidRPr="003C6671" w:rsidRDefault="00EC4278" w:rsidP="00EC4278">
      <w:pPr>
        <w:widowControl w:val="0"/>
        <w:autoSpaceDE w:val="0"/>
        <w:autoSpaceDN w:val="0"/>
        <w:adjustRightInd w:val="0"/>
        <w:spacing w:after="0" w:line="240" w:lineRule="auto"/>
        <w:ind w:firstLine="709"/>
        <w:jc w:val="both"/>
        <w:rPr>
          <w:rFonts w:ascii="Times New Roman" w:hAnsi="Times New Roman" w:cs="Times New Roman"/>
          <w:sz w:val="24"/>
          <w:szCs w:val="24"/>
        </w:rPr>
      </w:pPr>
    </w:p>
    <w:p w:rsidR="00E475A1" w:rsidRPr="003C6671" w:rsidRDefault="00E475A1" w:rsidP="003C6671">
      <w:pPr>
        <w:widowControl w:val="0"/>
        <w:autoSpaceDE w:val="0"/>
        <w:autoSpaceDN w:val="0"/>
        <w:adjustRightInd w:val="0"/>
        <w:spacing w:after="0" w:line="240" w:lineRule="auto"/>
        <w:jc w:val="center"/>
        <w:outlineLvl w:val="2"/>
        <w:rPr>
          <w:rFonts w:ascii="Times New Roman" w:hAnsi="Times New Roman" w:cs="Times New Roman"/>
          <w:sz w:val="24"/>
          <w:szCs w:val="24"/>
        </w:rPr>
      </w:pPr>
      <w:bookmarkStart w:id="5" w:name="Par592"/>
      <w:bookmarkEnd w:id="5"/>
      <w:r w:rsidRPr="003C6671">
        <w:rPr>
          <w:rFonts w:ascii="Times New Roman" w:hAnsi="Times New Roman" w:cs="Times New Roman"/>
          <w:sz w:val="24"/>
          <w:szCs w:val="24"/>
        </w:rPr>
        <w:t>РАЗЕЛ 3. ОСНОВНЫЕ МЕРОПРИЯТИЯ ПОДПРОГРАММЫ</w:t>
      </w:r>
    </w:p>
    <w:p w:rsidR="00E475A1" w:rsidRPr="003C6671" w:rsidRDefault="00E475A1" w:rsidP="003C6671">
      <w:pPr>
        <w:widowControl w:val="0"/>
        <w:autoSpaceDE w:val="0"/>
        <w:autoSpaceDN w:val="0"/>
        <w:adjustRightInd w:val="0"/>
        <w:spacing w:after="0" w:line="240" w:lineRule="auto"/>
        <w:jc w:val="both"/>
        <w:rPr>
          <w:rFonts w:ascii="Times New Roman" w:hAnsi="Times New Roman" w:cs="Times New Roman"/>
          <w:sz w:val="24"/>
          <w:szCs w:val="24"/>
        </w:rPr>
      </w:pPr>
    </w:p>
    <w:p w:rsidR="00E475A1" w:rsidRPr="003C6671" w:rsidRDefault="00E475A1" w:rsidP="003C6671">
      <w:pPr>
        <w:widowControl w:val="0"/>
        <w:autoSpaceDE w:val="0"/>
        <w:autoSpaceDN w:val="0"/>
        <w:adjustRightInd w:val="0"/>
        <w:spacing w:after="0" w:line="240" w:lineRule="auto"/>
        <w:ind w:firstLine="709"/>
        <w:jc w:val="both"/>
        <w:rPr>
          <w:rFonts w:ascii="Times New Roman" w:hAnsi="Times New Roman" w:cs="Times New Roman"/>
          <w:sz w:val="24"/>
          <w:szCs w:val="24"/>
        </w:rPr>
      </w:pPr>
      <w:r w:rsidRPr="003C6671">
        <w:rPr>
          <w:rFonts w:ascii="Times New Roman" w:hAnsi="Times New Roman" w:cs="Times New Roman"/>
          <w:sz w:val="24"/>
          <w:szCs w:val="24"/>
        </w:rPr>
        <w:t>Основным мероприятием</w:t>
      </w:r>
      <w:r w:rsidR="00450FBC">
        <w:rPr>
          <w:rFonts w:ascii="Times New Roman" w:hAnsi="Times New Roman" w:cs="Times New Roman"/>
          <w:sz w:val="24"/>
          <w:szCs w:val="24"/>
        </w:rPr>
        <w:t xml:space="preserve"> </w:t>
      </w:r>
      <w:r w:rsidRPr="003C6671">
        <w:rPr>
          <w:rFonts w:ascii="Times New Roman" w:hAnsi="Times New Roman" w:cs="Times New Roman"/>
          <w:sz w:val="24"/>
          <w:szCs w:val="24"/>
        </w:rPr>
        <w:t xml:space="preserve">подпрограммы является осуществление областных государственных полномочий по предоставлению гражданам субсидий на оплату жилых </w:t>
      </w:r>
      <w:r w:rsidRPr="003C6671">
        <w:rPr>
          <w:rFonts w:ascii="Times New Roman" w:hAnsi="Times New Roman" w:cs="Times New Roman"/>
          <w:sz w:val="24"/>
          <w:szCs w:val="24"/>
        </w:rPr>
        <w:lastRenderedPageBreak/>
        <w:t>помещений и коммунальных услуг. Мероприятие подпрограммы будет реализовываться в рамках следующих направлений:</w:t>
      </w:r>
    </w:p>
    <w:p w:rsidR="00E475A1" w:rsidRPr="003C6671" w:rsidRDefault="00E475A1" w:rsidP="003C6671">
      <w:pPr>
        <w:widowControl w:val="0"/>
        <w:autoSpaceDE w:val="0"/>
        <w:autoSpaceDN w:val="0"/>
        <w:adjustRightInd w:val="0"/>
        <w:spacing w:after="0" w:line="240" w:lineRule="auto"/>
        <w:ind w:firstLine="709"/>
        <w:jc w:val="both"/>
        <w:rPr>
          <w:rFonts w:ascii="Times New Roman" w:hAnsi="Times New Roman" w:cs="Times New Roman"/>
          <w:sz w:val="24"/>
          <w:szCs w:val="24"/>
        </w:rPr>
      </w:pPr>
      <w:r w:rsidRPr="003C6671">
        <w:rPr>
          <w:rFonts w:ascii="Times New Roman" w:hAnsi="Times New Roman" w:cs="Times New Roman"/>
          <w:sz w:val="24"/>
          <w:szCs w:val="24"/>
        </w:rPr>
        <w:t>1. прием заявлений граждан о предоставлении субсидии с приложением необходимых документов;</w:t>
      </w:r>
    </w:p>
    <w:p w:rsidR="00E475A1" w:rsidRPr="003C6671" w:rsidRDefault="00E475A1" w:rsidP="003C6671">
      <w:pPr>
        <w:widowControl w:val="0"/>
        <w:autoSpaceDE w:val="0"/>
        <w:autoSpaceDN w:val="0"/>
        <w:adjustRightInd w:val="0"/>
        <w:spacing w:after="0" w:line="240" w:lineRule="auto"/>
        <w:ind w:firstLine="709"/>
        <w:jc w:val="both"/>
        <w:rPr>
          <w:rFonts w:ascii="Times New Roman" w:hAnsi="Times New Roman" w:cs="Times New Roman"/>
          <w:sz w:val="24"/>
          <w:szCs w:val="24"/>
        </w:rPr>
      </w:pPr>
      <w:r w:rsidRPr="003C6671">
        <w:rPr>
          <w:rFonts w:ascii="Times New Roman" w:hAnsi="Times New Roman" w:cs="Times New Roman"/>
          <w:sz w:val="24"/>
          <w:szCs w:val="24"/>
        </w:rPr>
        <w:t>2. консультирование граждан по вопросам предоставления субсидий;</w:t>
      </w:r>
    </w:p>
    <w:p w:rsidR="00E475A1" w:rsidRPr="003C6671" w:rsidRDefault="00E475A1" w:rsidP="003C6671">
      <w:pPr>
        <w:widowControl w:val="0"/>
        <w:autoSpaceDE w:val="0"/>
        <w:autoSpaceDN w:val="0"/>
        <w:adjustRightInd w:val="0"/>
        <w:spacing w:after="0" w:line="240" w:lineRule="auto"/>
        <w:ind w:firstLine="709"/>
        <w:jc w:val="both"/>
        <w:rPr>
          <w:rFonts w:ascii="Times New Roman" w:hAnsi="Times New Roman" w:cs="Times New Roman"/>
          <w:sz w:val="24"/>
          <w:szCs w:val="24"/>
        </w:rPr>
      </w:pPr>
      <w:r w:rsidRPr="003C6671">
        <w:rPr>
          <w:rFonts w:ascii="Times New Roman" w:hAnsi="Times New Roman" w:cs="Times New Roman"/>
          <w:sz w:val="24"/>
          <w:szCs w:val="24"/>
        </w:rPr>
        <w:t>3. определение полноты и достоверности представленных гражданами документов;</w:t>
      </w:r>
    </w:p>
    <w:p w:rsidR="00E475A1" w:rsidRPr="003C6671" w:rsidRDefault="00E475A1" w:rsidP="003C6671">
      <w:pPr>
        <w:widowControl w:val="0"/>
        <w:autoSpaceDE w:val="0"/>
        <w:autoSpaceDN w:val="0"/>
        <w:adjustRightInd w:val="0"/>
        <w:spacing w:after="0" w:line="240" w:lineRule="auto"/>
        <w:ind w:firstLine="709"/>
        <w:jc w:val="both"/>
        <w:rPr>
          <w:rFonts w:ascii="Times New Roman" w:hAnsi="Times New Roman" w:cs="Times New Roman"/>
          <w:sz w:val="24"/>
          <w:szCs w:val="24"/>
        </w:rPr>
      </w:pPr>
      <w:r w:rsidRPr="003C6671">
        <w:rPr>
          <w:rFonts w:ascii="Times New Roman" w:hAnsi="Times New Roman" w:cs="Times New Roman"/>
          <w:sz w:val="24"/>
          <w:szCs w:val="24"/>
        </w:rPr>
        <w:t>4. установление права гражданина (заявителя) и совместно с ним проживающих членов его семьи на субсидию в соответствии с условиями предоставления субсидий;</w:t>
      </w:r>
    </w:p>
    <w:p w:rsidR="00E475A1" w:rsidRPr="003C6671" w:rsidRDefault="00E475A1" w:rsidP="003C6671">
      <w:pPr>
        <w:widowControl w:val="0"/>
        <w:autoSpaceDE w:val="0"/>
        <w:autoSpaceDN w:val="0"/>
        <w:adjustRightInd w:val="0"/>
        <w:spacing w:after="0" w:line="240" w:lineRule="auto"/>
        <w:ind w:firstLine="709"/>
        <w:jc w:val="both"/>
        <w:rPr>
          <w:rFonts w:ascii="Times New Roman" w:hAnsi="Times New Roman" w:cs="Times New Roman"/>
          <w:sz w:val="24"/>
          <w:szCs w:val="24"/>
        </w:rPr>
      </w:pPr>
      <w:r w:rsidRPr="003C6671">
        <w:rPr>
          <w:rFonts w:ascii="Times New Roman" w:hAnsi="Times New Roman" w:cs="Times New Roman"/>
          <w:sz w:val="24"/>
          <w:szCs w:val="24"/>
        </w:rPr>
        <w:t>5. определение состава семьи получателя субсидии;</w:t>
      </w:r>
    </w:p>
    <w:p w:rsidR="00E475A1" w:rsidRPr="003C6671" w:rsidRDefault="00E475A1" w:rsidP="003C6671">
      <w:pPr>
        <w:widowControl w:val="0"/>
        <w:autoSpaceDE w:val="0"/>
        <w:autoSpaceDN w:val="0"/>
        <w:adjustRightInd w:val="0"/>
        <w:spacing w:after="0" w:line="240" w:lineRule="auto"/>
        <w:ind w:firstLine="709"/>
        <w:jc w:val="both"/>
        <w:rPr>
          <w:rFonts w:ascii="Times New Roman" w:hAnsi="Times New Roman" w:cs="Times New Roman"/>
          <w:sz w:val="24"/>
          <w:szCs w:val="24"/>
        </w:rPr>
      </w:pPr>
      <w:r w:rsidRPr="003C6671">
        <w:rPr>
          <w:rFonts w:ascii="Times New Roman" w:hAnsi="Times New Roman" w:cs="Times New Roman"/>
          <w:sz w:val="24"/>
          <w:szCs w:val="24"/>
        </w:rPr>
        <w:t>6. учет доходов, расчет совокупного дохода семьи и одиноко проживающего гражданина, среднедушевого дохода семьи;</w:t>
      </w:r>
    </w:p>
    <w:p w:rsidR="00E475A1" w:rsidRPr="003C6671" w:rsidRDefault="00E475A1" w:rsidP="003C6671">
      <w:pPr>
        <w:widowControl w:val="0"/>
        <w:autoSpaceDE w:val="0"/>
        <w:autoSpaceDN w:val="0"/>
        <w:adjustRightInd w:val="0"/>
        <w:spacing w:after="0" w:line="240" w:lineRule="auto"/>
        <w:ind w:firstLine="709"/>
        <w:jc w:val="both"/>
        <w:rPr>
          <w:rFonts w:ascii="Times New Roman" w:hAnsi="Times New Roman" w:cs="Times New Roman"/>
          <w:sz w:val="24"/>
          <w:szCs w:val="24"/>
        </w:rPr>
      </w:pPr>
      <w:r w:rsidRPr="003C6671">
        <w:rPr>
          <w:rFonts w:ascii="Times New Roman" w:hAnsi="Times New Roman" w:cs="Times New Roman"/>
          <w:sz w:val="24"/>
          <w:szCs w:val="24"/>
        </w:rPr>
        <w:t>7. расчет прожиточного минимума семьи;</w:t>
      </w:r>
    </w:p>
    <w:p w:rsidR="00E475A1" w:rsidRPr="003C6671" w:rsidRDefault="00E475A1" w:rsidP="003C6671">
      <w:pPr>
        <w:widowControl w:val="0"/>
        <w:autoSpaceDE w:val="0"/>
        <w:autoSpaceDN w:val="0"/>
        <w:adjustRightInd w:val="0"/>
        <w:spacing w:after="0" w:line="240" w:lineRule="auto"/>
        <w:ind w:firstLine="709"/>
        <w:jc w:val="both"/>
        <w:rPr>
          <w:rFonts w:ascii="Times New Roman" w:hAnsi="Times New Roman" w:cs="Times New Roman"/>
          <w:sz w:val="24"/>
          <w:szCs w:val="24"/>
        </w:rPr>
      </w:pPr>
      <w:r w:rsidRPr="003C6671">
        <w:rPr>
          <w:rFonts w:ascii="Times New Roman" w:hAnsi="Times New Roman" w:cs="Times New Roman"/>
          <w:sz w:val="24"/>
          <w:szCs w:val="24"/>
        </w:rPr>
        <w:t>8. определение расходов на оплату жилого помещения и коммунальных услуг, приходящихся на граждан, соответствующих условиям предоставления субсидий;</w:t>
      </w:r>
    </w:p>
    <w:p w:rsidR="00E475A1" w:rsidRPr="003C6671" w:rsidRDefault="00E475A1" w:rsidP="003C6671">
      <w:pPr>
        <w:widowControl w:val="0"/>
        <w:autoSpaceDE w:val="0"/>
        <w:autoSpaceDN w:val="0"/>
        <w:adjustRightInd w:val="0"/>
        <w:spacing w:after="0" w:line="240" w:lineRule="auto"/>
        <w:ind w:firstLine="709"/>
        <w:jc w:val="both"/>
        <w:rPr>
          <w:rFonts w:ascii="Times New Roman" w:hAnsi="Times New Roman" w:cs="Times New Roman"/>
          <w:sz w:val="24"/>
          <w:szCs w:val="24"/>
        </w:rPr>
      </w:pPr>
      <w:r w:rsidRPr="003C6671">
        <w:rPr>
          <w:rFonts w:ascii="Times New Roman" w:hAnsi="Times New Roman" w:cs="Times New Roman"/>
          <w:sz w:val="24"/>
          <w:szCs w:val="24"/>
        </w:rPr>
        <w:t>9. расчет размера субсидии;</w:t>
      </w:r>
    </w:p>
    <w:p w:rsidR="00E475A1" w:rsidRPr="003C6671" w:rsidRDefault="00E475A1" w:rsidP="003C6671">
      <w:pPr>
        <w:widowControl w:val="0"/>
        <w:autoSpaceDE w:val="0"/>
        <w:autoSpaceDN w:val="0"/>
        <w:adjustRightInd w:val="0"/>
        <w:spacing w:after="0" w:line="240" w:lineRule="auto"/>
        <w:ind w:firstLine="709"/>
        <w:jc w:val="both"/>
        <w:rPr>
          <w:rFonts w:ascii="Times New Roman" w:hAnsi="Times New Roman" w:cs="Times New Roman"/>
          <w:sz w:val="24"/>
          <w:szCs w:val="24"/>
        </w:rPr>
      </w:pPr>
      <w:r w:rsidRPr="003C6671">
        <w:rPr>
          <w:rFonts w:ascii="Times New Roman" w:hAnsi="Times New Roman" w:cs="Times New Roman"/>
          <w:sz w:val="24"/>
          <w:szCs w:val="24"/>
        </w:rPr>
        <w:t>10. принятие решения о предоставлении гражданину (заявителю) субсидии или отказе в ее предоставлении и доведение принятого решения до граждан;</w:t>
      </w:r>
    </w:p>
    <w:p w:rsidR="00E475A1" w:rsidRPr="003C6671" w:rsidRDefault="00E475A1" w:rsidP="003C6671">
      <w:pPr>
        <w:widowControl w:val="0"/>
        <w:autoSpaceDE w:val="0"/>
        <w:autoSpaceDN w:val="0"/>
        <w:adjustRightInd w:val="0"/>
        <w:spacing w:after="0" w:line="240" w:lineRule="auto"/>
        <w:ind w:firstLine="709"/>
        <w:jc w:val="both"/>
        <w:rPr>
          <w:rFonts w:ascii="Times New Roman" w:hAnsi="Times New Roman" w:cs="Times New Roman"/>
          <w:sz w:val="24"/>
          <w:szCs w:val="24"/>
        </w:rPr>
      </w:pPr>
      <w:r w:rsidRPr="003C6671">
        <w:rPr>
          <w:rFonts w:ascii="Times New Roman" w:hAnsi="Times New Roman" w:cs="Times New Roman"/>
          <w:sz w:val="24"/>
          <w:szCs w:val="24"/>
        </w:rPr>
        <w:t>11. формирование в отношении каждого заявителя дела, включающего документы, необходимые для принятия решения;</w:t>
      </w:r>
    </w:p>
    <w:p w:rsidR="00E475A1" w:rsidRPr="003C6671" w:rsidRDefault="00E475A1" w:rsidP="003C6671">
      <w:pPr>
        <w:widowControl w:val="0"/>
        <w:autoSpaceDE w:val="0"/>
        <w:autoSpaceDN w:val="0"/>
        <w:adjustRightInd w:val="0"/>
        <w:spacing w:after="0" w:line="240" w:lineRule="auto"/>
        <w:ind w:firstLine="709"/>
        <w:jc w:val="both"/>
        <w:rPr>
          <w:rFonts w:ascii="Times New Roman" w:hAnsi="Times New Roman" w:cs="Times New Roman"/>
          <w:sz w:val="24"/>
          <w:szCs w:val="24"/>
        </w:rPr>
      </w:pPr>
      <w:r w:rsidRPr="003C6671">
        <w:rPr>
          <w:rFonts w:ascii="Times New Roman" w:hAnsi="Times New Roman" w:cs="Times New Roman"/>
          <w:sz w:val="24"/>
          <w:szCs w:val="24"/>
        </w:rPr>
        <w:t>12. организация перечисления субсидии гражданину на его банковский счет или доставку иным способом в соответствии с Порядком перечисления;</w:t>
      </w:r>
    </w:p>
    <w:p w:rsidR="00E475A1" w:rsidRPr="003C6671" w:rsidRDefault="00E475A1" w:rsidP="003C6671">
      <w:pPr>
        <w:widowControl w:val="0"/>
        <w:autoSpaceDE w:val="0"/>
        <w:autoSpaceDN w:val="0"/>
        <w:adjustRightInd w:val="0"/>
        <w:spacing w:after="0" w:line="240" w:lineRule="auto"/>
        <w:ind w:firstLine="709"/>
        <w:jc w:val="both"/>
        <w:rPr>
          <w:rFonts w:ascii="Times New Roman" w:hAnsi="Times New Roman" w:cs="Times New Roman"/>
          <w:sz w:val="24"/>
          <w:szCs w:val="24"/>
        </w:rPr>
      </w:pPr>
      <w:r w:rsidRPr="003C6671">
        <w:rPr>
          <w:rFonts w:ascii="Times New Roman" w:hAnsi="Times New Roman" w:cs="Times New Roman"/>
          <w:sz w:val="24"/>
          <w:szCs w:val="24"/>
        </w:rPr>
        <w:t xml:space="preserve">13. перерасчет размеров субсидий при изменении региональных и/или местных стандартов, значений действующих в субъекте Российской Федерации прожиточных минимумов социально-демографических групп, а также условий и порядка предоставления субсидий, установленных Жилищным </w:t>
      </w:r>
      <w:hyperlink r:id="rId24" w:history="1">
        <w:r w:rsidRPr="003C6671">
          <w:rPr>
            <w:rFonts w:ascii="Times New Roman" w:hAnsi="Times New Roman" w:cs="Times New Roman"/>
            <w:sz w:val="24"/>
            <w:szCs w:val="24"/>
          </w:rPr>
          <w:t>кодексом</w:t>
        </w:r>
      </w:hyperlink>
      <w:r w:rsidRPr="003C6671">
        <w:rPr>
          <w:rFonts w:ascii="Times New Roman" w:hAnsi="Times New Roman" w:cs="Times New Roman"/>
          <w:sz w:val="24"/>
          <w:szCs w:val="24"/>
        </w:rPr>
        <w:t xml:space="preserve"> и </w:t>
      </w:r>
      <w:hyperlink r:id="rId25" w:history="1">
        <w:r w:rsidRPr="003C6671">
          <w:rPr>
            <w:rFonts w:ascii="Times New Roman" w:hAnsi="Times New Roman" w:cs="Times New Roman"/>
            <w:sz w:val="24"/>
            <w:szCs w:val="24"/>
          </w:rPr>
          <w:t>Правилами;</w:t>
        </w:r>
      </w:hyperlink>
    </w:p>
    <w:p w:rsidR="00E475A1" w:rsidRPr="003C6671" w:rsidRDefault="00E475A1" w:rsidP="003C6671">
      <w:pPr>
        <w:widowControl w:val="0"/>
        <w:autoSpaceDE w:val="0"/>
        <w:autoSpaceDN w:val="0"/>
        <w:adjustRightInd w:val="0"/>
        <w:spacing w:after="0" w:line="240" w:lineRule="auto"/>
        <w:ind w:firstLine="709"/>
        <w:jc w:val="both"/>
        <w:rPr>
          <w:rFonts w:ascii="Times New Roman" w:hAnsi="Times New Roman" w:cs="Times New Roman"/>
          <w:sz w:val="24"/>
          <w:szCs w:val="24"/>
        </w:rPr>
      </w:pPr>
      <w:r w:rsidRPr="003C6671">
        <w:rPr>
          <w:rFonts w:ascii="Times New Roman" w:hAnsi="Times New Roman" w:cs="Times New Roman"/>
          <w:sz w:val="24"/>
          <w:szCs w:val="24"/>
        </w:rPr>
        <w:t>14. перерасчет размеров субсидий при возникновении в семьях заявителей документально подтвержденных обстоятельств, влияющих на условия предоставления субсидий и размер субсидий;</w:t>
      </w:r>
    </w:p>
    <w:p w:rsidR="00E475A1" w:rsidRPr="003C6671" w:rsidRDefault="00E475A1" w:rsidP="003C6671">
      <w:pPr>
        <w:widowControl w:val="0"/>
        <w:autoSpaceDE w:val="0"/>
        <w:autoSpaceDN w:val="0"/>
        <w:adjustRightInd w:val="0"/>
        <w:spacing w:after="0" w:line="240" w:lineRule="auto"/>
        <w:ind w:firstLine="709"/>
        <w:jc w:val="both"/>
        <w:rPr>
          <w:rFonts w:ascii="Times New Roman" w:hAnsi="Times New Roman" w:cs="Times New Roman"/>
          <w:sz w:val="24"/>
          <w:szCs w:val="24"/>
        </w:rPr>
      </w:pPr>
      <w:r w:rsidRPr="003C6671">
        <w:rPr>
          <w:rFonts w:ascii="Times New Roman" w:hAnsi="Times New Roman" w:cs="Times New Roman"/>
          <w:sz w:val="24"/>
          <w:szCs w:val="24"/>
        </w:rPr>
        <w:t>15. контроль своевременности и полноты оплаты получателями субсидий жилого помещения и/или коммунальных услуг;</w:t>
      </w:r>
    </w:p>
    <w:p w:rsidR="00E475A1" w:rsidRPr="003C6671" w:rsidRDefault="00E475A1" w:rsidP="003C6671">
      <w:pPr>
        <w:widowControl w:val="0"/>
        <w:autoSpaceDE w:val="0"/>
        <w:autoSpaceDN w:val="0"/>
        <w:adjustRightInd w:val="0"/>
        <w:spacing w:after="0" w:line="240" w:lineRule="auto"/>
        <w:ind w:firstLine="709"/>
        <w:jc w:val="both"/>
        <w:rPr>
          <w:rFonts w:ascii="Times New Roman" w:hAnsi="Times New Roman" w:cs="Times New Roman"/>
          <w:sz w:val="24"/>
          <w:szCs w:val="24"/>
        </w:rPr>
      </w:pPr>
      <w:r w:rsidRPr="003C6671">
        <w:rPr>
          <w:rFonts w:ascii="Times New Roman" w:hAnsi="Times New Roman" w:cs="Times New Roman"/>
          <w:sz w:val="24"/>
          <w:szCs w:val="24"/>
        </w:rPr>
        <w:t>16. выяснение причин несвоевременной и (или) неполной оплаты гражданином (заявителем) жилого помещения и коммунальных услуг;</w:t>
      </w:r>
    </w:p>
    <w:p w:rsidR="00E475A1" w:rsidRPr="003C6671" w:rsidRDefault="00E475A1" w:rsidP="003C6671">
      <w:pPr>
        <w:widowControl w:val="0"/>
        <w:autoSpaceDE w:val="0"/>
        <w:autoSpaceDN w:val="0"/>
        <w:adjustRightInd w:val="0"/>
        <w:spacing w:after="0" w:line="240" w:lineRule="auto"/>
        <w:ind w:firstLine="709"/>
        <w:jc w:val="both"/>
        <w:rPr>
          <w:rFonts w:ascii="Times New Roman" w:hAnsi="Times New Roman" w:cs="Times New Roman"/>
          <w:sz w:val="24"/>
          <w:szCs w:val="24"/>
        </w:rPr>
      </w:pPr>
      <w:r w:rsidRPr="003C6671">
        <w:rPr>
          <w:rFonts w:ascii="Times New Roman" w:hAnsi="Times New Roman" w:cs="Times New Roman"/>
          <w:sz w:val="24"/>
          <w:szCs w:val="24"/>
        </w:rPr>
        <w:t>17. принятие и реализация решений о приостановлении и (или) прекращении предоставления субсидий;</w:t>
      </w:r>
    </w:p>
    <w:p w:rsidR="00E475A1" w:rsidRPr="003C6671" w:rsidRDefault="00E475A1" w:rsidP="003C6671">
      <w:pPr>
        <w:widowControl w:val="0"/>
        <w:autoSpaceDE w:val="0"/>
        <w:autoSpaceDN w:val="0"/>
        <w:adjustRightInd w:val="0"/>
        <w:spacing w:after="0" w:line="240" w:lineRule="auto"/>
        <w:ind w:firstLine="709"/>
        <w:jc w:val="both"/>
        <w:rPr>
          <w:rFonts w:ascii="Times New Roman" w:hAnsi="Times New Roman" w:cs="Times New Roman"/>
          <w:sz w:val="24"/>
          <w:szCs w:val="24"/>
        </w:rPr>
      </w:pPr>
      <w:r w:rsidRPr="003C6671">
        <w:rPr>
          <w:rFonts w:ascii="Times New Roman" w:hAnsi="Times New Roman" w:cs="Times New Roman"/>
          <w:sz w:val="24"/>
          <w:szCs w:val="24"/>
        </w:rPr>
        <w:t>18. проверка при необходимости представленных заявителем сведений и документов;</w:t>
      </w:r>
    </w:p>
    <w:p w:rsidR="00E475A1" w:rsidRPr="003C6671" w:rsidRDefault="00E475A1" w:rsidP="003C6671">
      <w:pPr>
        <w:widowControl w:val="0"/>
        <w:autoSpaceDE w:val="0"/>
        <w:autoSpaceDN w:val="0"/>
        <w:adjustRightInd w:val="0"/>
        <w:spacing w:after="0" w:line="240" w:lineRule="auto"/>
        <w:ind w:firstLine="709"/>
        <w:jc w:val="both"/>
        <w:rPr>
          <w:rFonts w:ascii="Times New Roman" w:hAnsi="Times New Roman" w:cs="Times New Roman"/>
          <w:sz w:val="24"/>
          <w:szCs w:val="24"/>
        </w:rPr>
      </w:pPr>
      <w:r w:rsidRPr="003C6671">
        <w:rPr>
          <w:rFonts w:ascii="Times New Roman" w:hAnsi="Times New Roman" w:cs="Times New Roman"/>
          <w:sz w:val="24"/>
          <w:szCs w:val="24"/>
        </w:rPr>
        <w:t>19. сравнение размеров предоставленной субсидии с фактическими платежами семьи за жилое помещение и коммунальные услуги (ежемесячно или по окончании периода предоставления субсидии) и уменьшение субсидии до фактических платежей в случае превышения субсидии над платежами;</w:t>
      </w:r>
    </w:p>
    <w:p w:rsidR="00E475A1" w:rsidRPr="003C6671" w:rsidRDefault="00E475A1" w:rsidP="003C6671">
      <w:pPr>
        <w:widowControl w:val="0"/>
        <w:autoSpaceDE w:val="0"/>
        <w:autoSpaceDN w:val="0"/>
        <w:adjustRightInd w:val="0"/>
        <w:spacing w:after="0" w:line="240" w:lineRule="auto"/>
        <w:ind w:firstLine="709"/>
        <w:jc w:val="both"/>
        <w:rPr>
          <w:rFonts w:ascii="Times New Roman" w:hAnsi="Times New Roman" w:cs="Times New Roman"/>
          <w:sz w:val="24"/>
          <w:szCs w:val="24"/>
        </w:rPr>
      </w:pPr>
      <w:r w:rsidRPr="003C6671">
        <w:rPr>
          <w:rFonts w:ascii="Times New Roman" w:hAnsi="Times New Roman" w:cs="Times New Roman"/>
          <w:sz w:val="24"/>
          <w:szCs w:val="24"/>
        </w:rPr>
        <w:t>20. организация возврата необоснованно полученных гражданами средств субсидий.</w:t>
      </w:r>
    </w:p>
    <w:p w:rsidR="00E475A1" w:rsidRPr="003C6671" w:rsidRDefault="00E475A1" w:rsidP="003C6671">
      <w:pPr>
        <w:widowControl w:val="0"/>
        <w:autoSpaceDE w:val="0"/>
        <w:autoSpaceDN w:val="0"/>
        <w:adjustRightInd w:val="0"/>
        <w:spacing w:after="0" w:line="240" w:lineRule="auto"/>
        <w:ind w:firstLine="540"/>
        <w:jc w:val="both"/>
        <w:rPr>
          <w:rFonts w:ascii="Times New Roman" w:hAnsi="Times New Roman" w:cs="Times New Roman"/>
        </w:rPr>
      </w:pPr>
    </w:p>
    <w:p w:rsidR="004D0CC0" w:rsidRPr="003C6671" w:rsidRDefault="004D0CC0" w:rsidP="004D0CC0">
      <w:pPr>
        <w:spacing w:after="0" w:line="240" w:lineRule="auto"/>
        <w:jc w:val="center"/>
        <w:outlineLvl w:val="0"/>
        <w:rPr>
          <w:rFonts w:ascii="Times New Roman" w:hAnsi="Times New Roman" w:cs="Times New Roman"/>
          <w:sz w:val="24"/>
          <w:szCs w:val="24"/>
        </w:rPr>
      </w:pPr>
      <w:r w:rsidRPr="003C6671">
        <w:rPr>
          <w:rFonts w:ascii="Times New Roman" w:hAnsi="Times New Roman" w:cs="Times New Roman"/>
          <w:sz w:val="24"/>
          <w:szCs w:val="24"/>
        </w:rPr>
        <w:t xml:space="preserve">РАЗДЕЛ </w:t>
      </w:r>
      <w:r>
        <w:rPr>
          <w:rFonts w:ascii="Times New Roman" w:hAnsi="Times New Roman" w:cs="Times New Roman"/>
          <w:sz w:val="24"/>
          <w:szCs w:val="24"/>
        </w:rPr>
        <w:t>4</w:t>
      </w:r>
      <w:r w:rsidRPr="003C6671">
        <w:rPr>
          <w:rFonts w:ascii="Times New Roman" w:hAnsi="Times New Roman" w:cs="Times New Roman"/>
          <w:sz w:val="24"/>
          <w:szCs w:val="24"/>
        </w:rPr>
        <w:t xml:space="preserve">. </w:t>
      </w:r>
      <w:r w:rsidRPr="004D0CC0">
        <w:rPr>
          <w:rFonts w:ascii="Times New Roman" w:hAnsi="Times New Roman" w:cs="Times New Roman"/>
          <w:sz w:val="24"/>
          <w:szCs w:val="24"/>
        </w:rPr>
        <w:t>ЦЕЛЕВЫЕ ПОКАЗАТЕЛИ МУНИЦИПАЛЬНОЙ ПОДПРОГРАММЫ</w:t>
      </w:r>
    </w:p>
    <w:p w:rsidR="004D0CC0" w:rsidRPr="003C6671" w:rsidRDefault="004D0CC0" w:rsidP="004D0CC0">
      <w:pPr>
        <w:spacing w:after="0" w:line="240" w:lineRule="auto"/>
        <w:jc w:val="both"/>
        <w:rPr>
          <w:rFonts w:ascii="Times New Roman" w:hAnsi="Times New Roman" w:cs="Times New Roman"/>
          <w:sz w:val="24"/>
          <w:szCs w:val="24"/>
        </w:rPr>
      </w:pPr>
    </w:p>
    <w:p w:rsidR="004D0CC0" w:rsidRDefault="004D0CC0" w:rsidP="004D0CC0">
      <w:pPr>
        <w:spacing w:after="0" w:line="240" w:lineRule="auto"/>
        <w:ind w:firstLine="709"/>
        <w:jc w:val="both"/>
        <w:rPr>
          <w:rFonts w:ascii="Times New Roman" w:hAnsi="Times New Roman" w:cs="Times New Roman"/>
          <w:sz w:val="24"/>
          <w:szCs w:val="24"/>
        </w:rPr>
        <w:sectPr w:rsidR="004D0CC0" w:rsidSect="004C6223">
          <w:pgSz w:w="11906" w:h="16838"/>
          <w:pgMar w:top="1134" w:right="850" w:bottom="567" w:left="1701" w:header="708" w:footer="708" w:gutter="0"/>
          <w:cols w:space="708"/>
          <w:docGrid w:linePitch="360"/>
        </w:sectPr>
      </w:pPr>
      <w:r w:rsidRPr="004D0CC0">
        <w:rPr>
          <w:rFonts w:ascii="Times New Roman" w:hAnsi="Times New Roman" w:cs="Times New Roman"/>
          <w:sz w:val="24"/>
          <w:szCs w:val="24"/>
        </w:rPr>
        <w:t xml:space="preserve">Целевые показатели муниципальной подпрограммы представлены в Приложении № 12 к муниципальной программе. </w:t>
      </w:r>
    </w:p>
    <w:p w:rsidR="00553AAA" w:rsidRPr="003C6671" w:rsidRDefault="00736126" w:rsidP="003C6671">
      <w:pPr>
        <w:spacing w:after="0" w:line="240" w:lineRule="auto"/>
        <w:ind w:left="4956" w:firstLine="708"/>
        <w:jc w:val="right"/>
        <w:rPr>
          <w:rFonts w:ascii="Times New Roman" w:hAnsi="Times New Roman" w:cs="Times New Roman"/>
          <w:sz w:val="24"/>
          <w:szCs w:val="24"/>
        </w:rPr>
      </w:pPr>
      <w:r w:rsidRPr="003C6671">
        <w:rPr>
          <w:rFonts w:ascii="Times New Roman" w:hAnsi="Times New Roman" w:cs="Times New Roman"/>
          <w:sz w:val="24"/>
          <w:szCs w:val="24"/>
        </w:rPr>
        <w:lastRenderedPageBreak/>
        <w:t>Приложение № 8</w:t>
      </w:r>
    </w:p>
    <w:p w:rsidR="00736126" w:rsidRPr="003C6671" w:rsidRDefault="00553AAA" w:rsidP="003C6671">
      <w:pPr>
        <w:spacing w:after="0" w:line="240" w:lineRule="auto"/>
        <w:ind w:left="5664"/>
        <w:jc w:val="right"/>
        <w:rPr>
          <w:rFonts w:ascii="Times New Roman" w:hAnsi="Times New Roman" w:cs="Times New Roman"/>
          <w:sz w:val="24"/>
          <w:szCs w:val="24"/>
        </w:rPr>
      </w:pPr>
      <w:r w:rsidRPr="003C6671">
        <w:rPr>
          <w:rFonts w:ascii="Times New Roman" w:hAnsi="Times New Roman" w:cs="Times New Roman"/>
          <w:sz w:val="24"/>
          <w:szCs w:val="24"/>
        </w:rPr>
        <w:t>к муниципальной программе</w:t>
      </w:r>
    </w:p>
    <w:p w:rsidR="00736126" w:rsidRPr="003C6671" w:rsidRDefault="00553AAA" w:rsidP="003C6671">
      <w:pPr>
        <w:spacing w:after="0" w:line="240" w:lineRule="auto"/>
        <w:ind w:left="5664"/>
        <w:jc w:val="right"/>
        <w:rPr>
          <w:rFonts w:ascii="Times New Roman" w:hAnsi="Times New Roman" w:cs="Times New Roman"/>
          <w:sz w:val="24"/>
          <w:szCs w:val="24"/>
        </w:rPr>
      </w:pPr>
      <w:r w:rsidRPr="003C6671">
        <w:rPr>
          <w:rFonts w:ascii="Times New Roman" w:hAnsi="Times New Roman" w:cs="Times New Roman"/>
          <w:sz w:val="24"/>
          <w:szCs w:val="24"/>
        </w:rPr>
        <w:t>«Совершенствование механизмов</w:t>
      </w:r>
    </w:p>
    <w:p w:rsidR="00736126" w:rsidRPr="003C6671" w:rsidRDefault="00553AAA" w:rsidP="003C6671">
      <w:pPr>
        <w:spacing w:after="0" w:line="240" w:lineRule="auto"/>
        <w:ind w:left="5664"/>
        <w:jc w:val="right"/>
        <w:rPr>
          <w:rFonts w:ascii="Times New Roman" w:hAnsi="Times New Roman" w:cs="Times New Roman"/>
          <w:sz w:val="24"/>
          <w:szCs w:val="24"/>
        </w:rPr>
      </w:pPr>
      <w:r w:rsidRPr="003C6671">
        <w:rPr>
          <w:rFonts w:ascii="Times New Roman" w:hAnsi="Times New Roman" w:cs="Times New Roman"/>
          <w:sz w:val="24"/>
          <w:szCs w:val="24"/>
        </w:rPr>
        <w:t xml:space="preserve">управления </w:t>
      </w:r>
      <w:r w:rsidR="00114658">
        <w:rPr>
          <w:rFonts w:ascii="Times New Roman" w:hAnsi="Times New Roman" w:cs="Times New Roman"/>
          <w:sz w:val="24"/>
          <w:szCs w:val="24"/>
        </w:rPr>
        <w:t xml:space="preserve">Слюдянского муниципального </w:t>
      </w:r>
      <w:r w:rsidR="00915A3F" w:rsidRPr="003C6671">
        <w:rPr>
          <w:rFonts w:ascii="Times New Roman" w:hAnsi="Times New Roman" w:cs="Times New Roman"/>
          <w:sz w:val="24"/>
          <w:szCs w:val="24"/>
        </w:rPr>
        <w:t>район</w:t>
      </w:r>
      <w:r w:rsidR="00114658">
        <w:rPr>
          <w:rFonts w:ascii="Times New Roman" w:hAnsi="Times New Roman" w:cs="Times New Roman"/>
          <w:sz w:val="24"/>
          <w:szCs w:val="24"/>
        </w:rPr>
        <w:t>а</w:t>
      </w:r>
      <w:r w:rsidR="005F328D" w:rsidRPr="003C6671">
        <w:rPr>
          <w:rFonts w:ascii="Times New Roman" w:hAnsi="Times New Roman" w:cs="Times New Roman"/>
          <w:sz w:val="24"/>
          <w:szCs w:val="24"/>
        </w:rPr>
        <w:t>»</w:t>
      </w:r>
    </w:p>
    <w:p w:rsidR="00553AAA" w:rsidRPr="003C6671" w:rsidRDefault="00553AAA" w:rsidP="003C6671">
      <w:pPr>
        <w:spacing w:after="0" w:line="240" w:lineRule="auto"/>
        <w:jc w:val="center"/>
        <w:rPr>
          <w:rFonts w:ascii="Times New Roman" w:hAnsi="Times New Roman" w:cs="Times New Roman"/>
          <w:b/>
          <w:bCs/>
          <w:color w:val="000000"/>
          <w:sz w:val="24"/>
          <w:szCs w:val="24"/>
        </w:rPr>
      </w:pPr>
    </w:p>
    <w:p w:rsidR="00553AAA" w:rsidRPr="003C6671" w:rsidRDefault="00553AAA" w:rsidP="003C6671">
      <w:pPr>
        <w:widowControl w:val="0"/>
        <w:tabs>
          <w:tab w:val="left" w:pos="3119"/>
          <w:tab w:val="left" w:pos="6521"/>
        </w:tabs>
        <w:suppressAutoHyphens/>
        <w:autoSpaceDN w:val="0"/>
        <w:spacing w:after="0" w:line="240" w:lineRule="auto"/>
        <w:jc w:val="center"/>
        <w:textAlignment w:val="baseline"/>
        <w:rPr>
          <w:rFonts w:ascii="Times New Roman" w:eastAsia="Andale Sans UI" w:hAnsi="Times New Roman" w:cs="Times New Roman"/>
          <w:bCs/>
          <w:kern w:val="3"/>
          <w:sz w:val="24"/>
          <w:szCs w:val="24"/>
          <w:lang w:eastAsia="ja-JP" w:bidi="fa-IR"/>
        </w:rPr>
      </w:pPr>
      <w:r w:rsidRPr="003C6671">
        <w:rPr>
          <w:rFonts w:ascii="Times New Roman" w:eastAsia="Andale Sans UI" w:hAnsi="Times New Roman" w:cs="Times New Roman"/>
          <w:bCs/>
          <w:kern w:val="3"/>
          <w:sz w:val="24"/>
          <w:szCs w:val="24"/>
          <w:lang w:eastAsia="ja-JP" w:bidi="fa-IR"/>
        </w:rPr>
        <w:t>ПАСПОРТ ПОДПРОГРАММЫ</w:t>
      </w:r>
      <w:r w:rsidR="00114658">
        <w:rPr>
          <w:rFonts w:ascii="Times New Roman" w:eastAsia="Andale Sans UI" w:hAnsi="Times New Roman" w:cs="Times New Roman"/>
          <w:bCs/>
          <w:kern w:val="3"/>
          <w:sz w:val="24"/>
          <w:szCs w:val="24"/>
          <w:lang w:eastAsia="ja-JP" w:bidi="fa-IR"/>
        </w:rPr>
        <w:t xml:space="preserve"> 8</w:t>
      </w:r>
    </w:p>
    <w:p w:rsidR="00873DB7" w:rsidRPr="003C6671" w:rsidRDefault="00873DB7" w:rsidP="003C6671">
      <w:pPr>
        <w:widowControl w:val="0"/>
        <w:tabs>
          <w:tab w:val="left" w:pos="3119"/>
          <w:tab w:val="left" w:pos="6521"/>
        </w:tabs>
        <w:suppressAutoHyphens/>
        <w:autoSpaceDN w:val="0"/>
        <w:spacing w:after="0" w:line="240" w:lineRule="auto"/>
        <w:jc w:val="center"/>
        <w:textAlignment w:val="baseline"/>
        <w:rPr>
          <w:rFonts w:ascii="Times New Roman" w:eastAsia="Andale Sans UI" w:hAnsi="Times New Roman" w:cs="Times New Roman"/>
          <w:b/>
          <w:bCs/>
          <w:kern w:val="3"/>
          <w:sz w:val="24"/>
          <w:szCs w:val="24"/>
          <w:lang w:eastAsia="ja-JP" w:bidi="fa-IR"/>
        </w:rPr>
      </w:pPr>
    </w:p>
    <w:tbl>
      <w:tblPr>
        <w:tblW w:w="9214" w:type="dxa"/>
        <w:tblInd w:w="25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3544"/>
        <w:gridCol w:w="5670"/>
      </w:tblGrid>
      <w:tr w:rsidR="00553AAA" w:rsidRPr="003C6671" w:rsidTr="003D390A">
        <w:tc>
          <w:tcPr>
            <w:tcW w:w="3544" w:type="dxa"/>
          </w:tcPr>
          <w:p w:rsidR="00553AAA" w:rsidRPr="003C6671" w:rsidRDefault="00553AAA" w:rsidP="003C6671">
            <w:pPr>
              <w:spacing w:after="0" w:line="240" w:lineRule="auto"/>
              <w:rPr>
                <w:rFonts w:ascii="Times New Roman" w:hAnsi="Times New Roman" w:cs="Times New Roman"/>
              </w:rPr>
            </w:pPr>
            <w:r w:rsidRPr="003C6671">
              <w:rPr>
                <w:rFonts w:ascii="Times New Roman" w:hAnsi="Times New Roman" w:cs="Times New Roman"/>
                <w:color w:val="000000"/>
              </w:rPr>
              <w:t>Наименование муниципальной программы</w:t>
            </w:r>
          </w:p>
        </w:tc>
        <w:tc>
          <w:tcPr>
            <w:tcW w:w="5670" w:type="dxa"/>
          </w:tcPr>
          <w:p w:rsidR="00553AAA" w:rsidRPr="003C6671" w:rsidRDefault="005F328D" w:rsidP="00114658">
            <w:pPr>
              <w:spacing w:after="0" w:line="240" w:lineRule="auto"/>
              <w:rPr>
                <w:rFonts w:ascii="Times New Roman" w:hAnsi="Times New Roman" w:cs="Times New Roman"/>
              </w:rPr>
            </w:pPr>
            <w:r w:rsidRPr="003C6671">
              <w:rPr>
                <w:rFonts w:ascii="Times New Roman" w:hAnsi="Times New Roman" w:cs="Times New Roman"/>
              </w:rPr>
              <w:t>«</w:t>
            </w:r>
            <w:r w:rsidR="00553AAA" w:rsidRPr="003C6671">
              <w:rPr>
                <w:rFonts w:ascii="Times New Roman" w:hAnsi="Times New Roman" w:cs="Times New Roman"/>
              </w:rPr>
              <w:t>Совершенствование механизмов управления</w:t>
            </w:r>
            <w:r w:rsidR="00450FBC">
              <w:rPr>
                <w:rFonts w:ascii="Times New Roman" w:hAnsi="Times New Roman" w:cs="Times New Roman"/>
              </w:rPr>
              <w:t xml:space="preserve"> </w:t>
            </w:r>
            <w:r w:rsidR="00EE2DBE">
              <w:rPr>
                <w:rFonts w:ascii="Times New Roman" w:hAnsi="Times New Roman" w:cs="Times New Roman"/>
              </w:rPr>
              <w:t>Слюдянского муниципального района</w:t>
            </w:r>
            <w:r w:rsidRPr="003C6671">
              <w:rPr>
                <w:rFonts w:ascii="Times New Roman" w:hAnsi="Times New Roman" w:cs="Times New Roman"/>
              </w:rPr>
              <w:t>»</w:t>
            </w:r>
            <w:r w:rsidR="00915A3F" w:rsidRPr="003C6671">
              <w:rPr>
                <w:rFonts w:ascii="Times New Roman" w:hAnsi="Times New Roman" w:cs="Times New Roman"/>
              </w:rPr>
              <w:t xml:space="preserve"> </w:t>
            </w:r>
          </w:p>
        </w:tc>
      </w:tr>
      <w:tr w:rsidR="00553AAA" w:rsidRPr="003C6671" w:rsidTr="003D390A">
        <w:tc>
          <w:tcPr>
            <w:tcW w:w="3544" w:type="dxa"/>
          </w:tcPr>
          <w:p w:rsidR="00553AAA" w:rsidRPr="003C6671" w:rsidRDefault="00553AAA" w:rsidP="003C6671">
            <w:pPr>
              <w:spacing w:after="0" w:line="240" w:lineRule="auto"/>
              <w:jc w:val="both"/>
              <w:rPr>
                <w:rFonts w:ascii="Times New Roman" w:hAnsi="Times New Roman" w:cs="Times New Roman"/>
              </w:rPr>
            </w:pPr>
            <w:r w:rsidRPr="003C6671">
              <w:rPr>
                <w:rFonts w:ascii="Times New Roman" w:hAnsi="Times New Roman" w:cs="Times New Roman"/>
                <w:color w:val="000000"/>
              </w:rPr>
              <w:t>Наименование подпрограммы</w:t>
            </w:r>
          </w:p>
        </w:tc>
        <w:tc>
          <w:tcPr>
            <w:tcW w:w="5670" w:type="dxa"/>
          </w:tcPr>
          <w:p w:rsidR="00553AAA" w:rsidRPr="003C6671" w:rsidRDefault="005F328D" w:rsidP="00114658">
            <w:pPr>
              <w:widowControl w:val="0"/>
              <w:tabs>
                <w:tab w:val="left" w:pos="3119"/>
                <w:tab w:val="left" w:pos="6521"/>
              </w:tabs>
              <w:suppressAutoHyphens/>
              <w:autoSpaceDN w:val="0"/>
              <w:spacing w:after="0" w:line="240" w:lineRule="auto"/>
              <w:jc w:val="both"/>
              <w:textAlignment w:val="baseline"/>
              <w:rPr>
                <w:rFonts w:ascii="Times New Roman" w:eastAsia="Andale Sans UI" w:hAnsi="Times New Roman" w:cs="Times New Roman"/>
                <w:kern w:val="3"/>
                <w:lang w:eastAsia="ja-JP" w:bidi="fa-IR"/>
              </w:rPr>
            </w:pPr>
            <w:r w:rsidRPr="003C6671">
              <w:rPr>
                <w:rFonts w:ascii="Times New Roman" w:eastAsia="Andale Sans UI" w:hAnsi="Times New Roman" w:cs="Times New Roman"/>
                <w:bCs/>
                <w:kern w:val="3"/>
                <w:lang w:eastAsia="ja-JP" w:bidi="fa-IR"/>
              </w:rPr>
              <w:t>«</w:t>
            </w:r>
            <w:r w:rsidR="00553AAA" w:rsidRPr="003C6671">
              <w:rPr>
                <w:rFonts w:ascii="Times New Roman" w:eastAsia="Andale Sans UI" w:hAnsi="Times New Roman" w:cs="Times New Roman"/>
                <w:bCs/>
                <w:kern w:val="3"/>
                <w:lang w:eastAsia="ja-JP" w:bidi="fa-IR"/>
              </w:rPr>
              <w:t xml:space="preserve">Определение персонального состава и обеспечение деятельности районных (городских), районных в городах комиссий </w:t>
            </w:r>
            <w:proofErr w:type="spellStart"/>
            <w:r w:rsidR="00553AAA" w:rsidRPr="003C6671">
              <w:rPr>
                <w:rFonts w:ascii="Times New Roman" w:eastAsia="Andale Sans UI" w:hAnsi="Times New Roman" w:cs="Times New Roman"/>
                <w:bCs/>
                <w:kern w:val="3"/>
                <w:lang w:val="de-DE" w:eastAsia="ja-JP" w:bidi="fa-IR"/>
              </w:rPr>
              <w:t>по</w:t>
            </w:r>
            <w:proofErr w:type="spellEnd"/>
            <w:r w:rsidR="00553AAA" w:rsidRPr="003C6671">
              <w:rPr>
                <w:rFonts w:ascii="Times New Roman" w:eastAsia="Andale Sans UI" w:hAnsi="Times New Roman" w:cs="Times New Roman"/>
                <w:bCs/>
                <w:kern w:val="3"/>
                <w:lang w:val="de-DE" w:eastAsia="ja-JP" w:bidi="fa-IR"/>
              </w:rPr>
              <w:t xml:space="preserve"> </w:t>
            </w:r>
            <w:proofErr w:type="spellStart"/>
            <w:r w:rsidR="00553AAA" w:rsidRPr="003C6671">
              <w:rPr>
                <w:rFonts w:ascii="Times New Roman" w:eastAsia="Andale Sans UI" w:hAnsi="Times New Roman" w:cs="Times New Roman"/>
                <w:bCs/>
                <w:kern w:val="3"/>
                <w:lang w:val="de-DE" w:eastAsia="ja-JP" w:bidi="fa-IR"/>
              </w:rPr>
              <w:t>делам</w:t>
            </w:r>
            <w:proofErr w:type="spellEnd"/>
            <w:r w:rsidR="00553AAA" w:rsidRPr="003C6671">
              <w:rPr>
                <w:rFonts w:ascii="Times New Roman" w:eastAsia="Andale Sans UI" w:hAnsi="Times New Roman" w:cs="Times New Roman"/>
                <w:bCs/>
                <w:kern w:val="3"/>
                <w:lang w:val="de-DE" w:eastAsia="ja-JP" w:bidi="fa-IR"/>
              </w:rPr>
              <w:t xml:space="preserve"> </w:t>
            </w:r>
            <w:proofErr w:type="spellStart"/>
            <w:r w:rsidR="00553AAA" w:rsidRPr="003C6671">
              <w:rPr>
                <w:rFonts w:ascii="Times New Roman" w:eastAsia="Andale Sans UI" w:hAnsi="Times New Roman" w:cs="Times New Roman"/>
                <w:bCs/>
                <w:kern w:val="3"/>
                <w:lang w:val="de-DE" w:eastAsia="ja-JP" w:bidi="fa-IR"/>
              </w:rPr>
              <w:t>несовершеннолетних</w:t>
            </w:r>
            <w:proofErr w:type="spellEnd"/>
            <w:r w:rsidR="00553AAA" w:rsidRPr="003C6671">
              <w:rPr>
                <w:rFonts w:ascii="Times New Roman" w:eastAsia="Andale Sans UI" w:hAnsi="Times New Roman" w:cs="Times New Roman"/>
                <w:bCs/>
                <w:kern w:val="3"/>
                <w:lang w:val="de-DE" w:eastAsia="ja-JP" w:bidi="fa-IR"/>
              </w:rPr>
              <w:t xml:space="preserve"> и </w:t>
            </w:r>
            <w:proofErr w:type="spellStart"/>
            <w:r w:rsidR="00553AAA" w:rsidRPr="003C6671">
              <w:rPr>
                <w:rFonts w:ascii="Times New Roman" w:eastAsia="Andale Sans UI" w:hAnsi="Times New Roman" w:cs="Times New Roman"/>
                <w:bCs/>
                <w:kern w:val="3"/>
                <w:lang w:val="de-DE" w:eastAsia="ja-JP" w:bidi="fa-IR"/>
              </w:rPr>
              <w:t>защите</w:t>
            </w:r>
            <w:proofErr w:type="spellEnd"/>
            <w:r w:rsidR="00553AAA" w:rsidRPr="003C6671">
              <w:rPr>
                <w:rFonts w:ascii="Times New Roman" w:eastAsia="Andale Sans UI" w:hAnsi="Times New Roman" w:cs="Times New Roman"/>
                <w:bCs/>
                <w:kern w:val="3"/>
                <w:lang w:val="de-DE" w:eastAsia="ja-JP" w:bidi="fa-IR"/>
              </w:rPr>
              <w:t xml:space="preserve"> </w:t>
            </w:r>
            <w:proofErr w:type="spellStart"/>
            <w:r w:rsidR="00553AAA" w:rsidRPr="003C6671">
              <w:rPr>
                <w:rFonts w:ascii="Times New Roman" w:eastAsia="Andale Sans UI" w:hAnsi="Times New Roman" w:cs="Times New Roman"/>
                <w:bCs/>
                <w:kern w:val="3"/>
                <w:lang w:val="de-DE" w:eastAsia="ja-JP" w:bidi="fa-IR"/>
              </w:rPr>
              <w:t>их</w:t>
            </w:r>
            <w:proofErr w:type="spellEnd"/>
            <w:r w:rsidR="00553AAA" w:rsidRPr="003C6671">
              <w:rPr>
                <w:rFonts w:ascii="Times New Roman" w:eastAsia="Andale Sans UI" w:hAnsi="Times New Roman" w:cs="Times New Roman"/>
                <w:bCs/>
                <w:kern w:val="3"/>
                <w:lang w:val="de-DE" w:eastAsia="ja-JP" w:bidi="fa-IR"/>
              </w:rPr>
              <w:t xml:space="preserve"> </w:t>
            </w:r>
            <w:proofErr w:type="spellStart"/>
            <w:r w:rsidR="00553AAA" w:rsidRPr="003C6671">
              <w:rPr>
                <w:rFonts w:ascii="Times New Roman" w:eastAsia="Andale Sans UI" w:hAnsi="Times New Roman" w:cs="Times New Roman"/>
                <w:bCs/>
                <w:kern w:val="3"/>
                <w:lang w:val="de-DE" w:eastAsia="ja-JP" w:bidi="fa-IR"/>
              </w:rPr>
              <w:t>прав</w:t>
            </w:r>
            <w:proofErr w:type="spellEnd"/>
            <w:r w:rsidR="00114658">
              <w:rPr>
                <w:rFonts w:ascii="Times New Roman" w:eastAsia="Andale Sans UI" w:hAnsi="Times New Roman" w:cs="Times New Roman"/>
                <w:bCs/>
                <w:kern w:val="3"/>
                <w:lang w:eastAsia="ja-JP" w:bidi="fa-IR"/>
              </w:rPr>
              <w:t>»</w:t>
            </w:r>
          </w:p>
        </w:tc>
      </w:tr>
      <w:tr w:rsidR="00553AAA" w:rsidRPr="003C6671" w:rsidTr="003D390A">
        <w:tc>
          <w:tcPr>
            <w:tcW w:w="3544" w:type="dxa"/>
          </w:tcPr>
          <w:p w:rsidR="00553AAA" w:rsidRPr="003C6671" w:rsidRDefault="00553AAA" w:rsidP="003C6671">
            <w:pPr>
              <w:spacing w:after="0" w:line="240" w:lineRule="auto"/>
              <w:jc w:val="both"/>
              <w:rPr>
                <w:rFonts w:ascii="Times New Roman" w:hAnsi="Times New Roman" w:cs="Times New Roman"/>
                <w:color w:val="000000"/>
              </w:rPr>
            </w:pPr>
            <w:r w:rsidRPr="003C6671">
              <w:rPr>
                <w:rFonts w:ascii="Times New Roman" w:hAnsi="Times New Roman" w:cs="Times New Roman"/>
                <w:color w:val="000000"/>
              </w:rPr>
              <w:t>Соисполнитель подпрограммы муниципальной программы</w:t>
            </w:r>
          </w:p>
        </w:tc>
        <w:tc>
          <w:tcPr>
            <w:tcW w:w="5670" w:type="dxa"/>
          </w:tcPr>
          <w:p w:rsidR="00553AAA" w:rsidRPr="003C6671" w:rsidRDefault="00553AAA" w:rsidP="003C6671">
            <w:pPr>
              <w:spacing w:after="0" w:line="240" w:lineRule="auto"/>
              <w:jc w:val="both"/>
              <w:rPr>
                <w:rFonts w:ascii="Times New Roman" w:hAnsi="Times New Roman" w:cs="Times New Roman"/>
              </w:rPr>
            </w:pPr>
            <w:r w:rsidRPr="003C6671">
              <w:rPr>
                <w:rFonts w:ascii="Times New Roman" w:hAnsi="Times New Roman" w:cs="Times New Roman"/>
              </w:rPr>
              <w:t>Отдел по делам несовершеннолетних и защите их прав в Слюдянск</w:t>
            </w:r>
            <w:r w:rsidR="00634AAB" w:rsidRPr="003C6671">
              <w:rPr>
                <w:rFonts w:ascii="Times New Roman" w:hAnsi="Times New Roman" w:cs="Times New Roman"/>
              </w:rPr>
              <w:t>ом</w:t>
            </w:r>
            <w:r w:rsidRPr="003C6671">
              <w:rPr>
                <w:rFonts w:ascii="Times New Roman" w:hAnsi="Times New Roman" w:cs="Times New Roman"/>
              </w:rPr>
              <w:t xml:space="preserve"> </w:t>
            </w:r>
            <w:r w:rsidR="00634AAB" w:rsidRPr="003C6671">
              <w:rPr>
                <w:rFonts w:ascii="Times New Roman" w:hAnsi="Times New Roman" w:cs="Times New Roman"/>
              </w:rPr>
              <w:t xml:space="preserve">муниципальном </w:t>
            </w:r>
            <w:r w:rsidRPr="003C6671">
              <w:rPr>
                <w:rFonts w:ascii="Times New Roman" w:hAnsi="Times New Roman" w:cs="Times New Roman"/>
              </w:rPr>
              <w:t>район</w:t>
            </w:r>
            <w:r w:rsidR="00634AAB" w:rsidRPr="003C6671">
              <w:rPr>
                <w:rFonts w:ascii="Times New Roman" w:hAnsi="Times New Roman" w:cs="Times New Roman"/>
              </w:rPr>
              <w:t>е</w:t>
            </w:r>
          </w:p>
        </w:tc>
      </w:tr>
      <w:tr w:rsidR="00553AAA" w:rsidRPr="003C6671" w:rsidTr="003D390A">
        <w:tc>
          <w:tcPr>
            <w:tcW w:w="3544" w:type="dxa"/>
          </w:tcPr>
          <w:p w:rsidR="00553AAA" w:rsidRPr="003C6671" w:rsidRDefault="00553AAA" w:rsidP="003C6671">
            <w:pPr>
              <w:spacing w:after="0" w:line="240" w:lineRule="auto"/>
              <w:rPr>
                <w:rFonts w:ascii="Times New Roman" w:hAnsi="Times New Roman" w:cs="Times New Roman"/>
                <w:color w:val="000000"/>
              </w:rPr>
            </w:pPr>
            <w:r w:rsidRPr="003C6671">
              <w:rPr>
                <w:rFonts w:ascii="Times New Roman" w:hAnsi="Times New Roman" w:cs="Times New Roman"/>
                <w:color w:val="000000"/>
              </w:rPr>
              <w:t>Цель подпрограммы муниципальной программы</w:t>
            </w:r>
          </w:p>
        </w:tc>
        <w:tc>
          <w:tcPr>
            <w:tcW w:w="5670" w:type="dxa"/>
          </w:tcPr>
          <w:p w:rsidR="00553AAA" w:rsidRPr="003C6671" w:rsidRDefault="00553AAA" w:rsidP="003C6671">
            <w:pPr>
              <w:widowControl w:val="0"/>
              <w:tabs>
                <w:tab w:val="left" w:pos="3119"/>
                <w:tab w:val="left" w:pos="6521"/>
              </w:tabs>
              <w:suppressAutoHyphens/>
              <w:autoSpaceDN w:val="0"/>
              <w:spacing w:after="0" w:line="240" w:lineRule="auto"/>
              <w:jc w:val="both"/>
              <w:textAlignment w:val="baseline"/>
              <w:rPr>
                <w:rFonts w:ascii="Times New Roman" w:eastAsia="Andale Sans UI" w:hAnsi="Times New Roman" w:cs="Times New Roman"/>
                <w:bCs/>
                <w:kern w:val="3"/>
                <w:lang w:eastAsia="ja-JP" w:bidi="fa-IR"/>
              </w:rPr>
            </w:pPr>
            <w:r w:rsidRPr="003C6671">
              <w:rPr>
                <w:rFonts w:ascii="Times New Roman" w:eastAsia="Andale Sans UI" w:hAnsi="Times New Roman" w:cs="Times New Roman"/>
                <w:kern w:val="3"/>
                <w:lang w:eastAsia="ja-JP" w:bidi="fa-IR"/>
              </w:rPr>
              <w:t>Осуществление государственных полномочий по о</w:t>
            </w:r>
            <w:r w:rsidRPr="003C6671">
              <w:rPr>
                <w:rFonts w:ascii="Times New Roman" w:eastAsia="Andale Sans UI" w:hAnsi="Times New Roman" w:cs="Times New Roman"/>
                <w:bCs/>
                <w:kern w:val="3"/>
                <w:lang w:eastAsia="ja-JP" w:bidi="fa-IR"/>
              </w:rPr>
              <w:t>пределению персонального состава</w:t>
            </w:r>
            <w:r w:rsidR="00915A3F" w:rsidRPr="003C6671">
              <w:rPr>
                <w:rFonts w:ascii="Times New Roman" w:eastAsia="Andale Sans UI" w:hAnsi="Times New Roman" w:cs="Times New Roman"/>
                <w:bCs/>
                <w:kern w:val="3"/>
                <w:lang w:eastAsia="ja-JP" w:bidi="fa-IR"/>
              </w:rPr>
              <w:t xml:space="preserve"> </w:t>
            </w:r>
            <w:r w:rsidRPr="003C6671">
              <w:rPr>
                <w:rFonts w:ascii="Times New Roman" w:eastAsia="Andale Sans UI" w:hAnsi="Times New Roman" w:cs="Times New Roman"/>
                <w:bCs/>
                <w:kern w:val="3"/>
                <w:lang w:eastAsia="ja-JP" w:bidi="fa-IR"/>
              </w:rPr>
              <w:t xml:space="preserve">и обеспечению деятельности комиссии </w:t>
            </w:r>
          </w:p>
          <w:p w:rsidR="00553AAA" w:rsidRPr="003C6671" w:rsidRDefault="00553AAA" w:rsidP="003C6671">
            <w:pPr>
              <w:spacing w:after="0" w:line="240" w:lineRule="auto"/>
              <w:jc w:val="both"/>
              <w:rPr>
                <w:rFonts w:ascii="Times New Roman" w:hAnsi="Times New Roman" w:cs="Times New Roman"/>
              </w:rPr>
            </w:pPr>
            <w:r w:rsidRPr="003C6671">
              <w:rPr>
                <w:rFonts w:ascii="Times New Roman" w:hAnsi="Times New Roman" w:cs="Times New Roman"/>
                <w:bCs/>
              </w:rPr>
              <w:t>по делам несовершеннолетних и защите их прав в Слюдянск</w:t>
            </w:r>
            <w:r w:rsidR="00634AAB" w:rsidRPr="003C6671">
              <w:rPr>
                <w:rFonts w:ascii="Times New Roman" w:hAnsi="Times New Roman" w:cs="Times New Roman"/>
                <w:bCs/>
              </w:rPr>
              <w:t>ом</w:t>
            </w:r>
            <w:r w:rsidRPr="003C6671">
              <w:rPr>
                <w:rFonts w:ascii="Times New Roman" w:hAnsi="Times New Roman" w:cs="Times New Roman"/>
                <w:bCs/>
              </w:rPr>
              <w:t xml:space="preserve"> </w:t>
            </w:r>
            <w:r w:rsidR="00634AAB" w:rsidRPr="003C6671">
              <w:rPr>
                <w:rFonts w:ascii="Times New Roman" w:hAnsi="Times New Roman" w:cs="Times New Roman"/>
                <w:bCs/>
              </w:rPr>
              <w:t xml:space="preserve">муниципальном </w:t>
            </w:r>
            <w:r w:rsidRPr="003C6671">
              <w:rPr>
                <w:rFonts w:ascii="Times New Roman" w:hAnsi="Times New Roman" w:cs="Times New Roman"/>
                <w:bCs/>
              </w:rPr>
              <w:t>район</w:t>
            </w:r>
            <w:r w:rsidR="00634AAB" w:rsidRPr="003C6671">
              <w:rPr>
                <w:rFonts w:ascii="Times New Roman" w:hAnsi="Times New Roman" w:cs="Times New Roman"/>
                <w:bCs/>
              </w:rPr>
              <w:t>е</w:t>
            </w:r>
          </w:p>
        </w:tc>
      </w:tr>
      <w:tr w:rsidR="00553AAA" w:rsidRPr="003C6671" w:rsidTr="003D390A">
        <w:tc>
          <w:tcPr>
            <w:tcW w:w="3544" w:type="dxa"/>
          </w:tcPr>
          <w:p w:rsidR="00553AAA" w:rsidRPr="003C6671" w:rsidRDefault="00553AAA" w:rsidP="003C6671">
            <w:pPr>
              <w:spacing w:after="0" w:line="240" w:lineRule="auto"/>
              <w:rPr>
                <w:rFonts w:ascii="Times New Roman" w:hAnsi="Times New Roman" w:cs="Times New Roman"/>
                <w:color w:val="000000"/>
              </w:rPr>
            </w:pPr>
            <w:r w:rsidRPr="003C6671">
              <w:rPr>
                <w:rFonts w:ascii="Times New Roman" w:hAnsi="Times New Roman" w:cs="Times New Roman"/>
                <w:color w:val="000000"/>
              </w:rPr>
              <w:t>Задачи подпрограммы муниципальной программы</w:t>
            </w:r>
          </w:p>
        </w:tc>
        <w:tc>
          <w:tcPr>
            <w:tcW w:w="5670" w:type="dxa"/>
          </w:tcPr>
          <w:p w:rsidR="00553AAA" w:rsidRPr="003C6671" w:rsidRDefault="00553AAA" w:rsidP="003C6671">
            <w:pPr>
              <w:widowControl w:val="0"/>
              <w:tabs>
                <w:tab w:val="left" w:pos="3119"/>
                <w:tab w:val="left" w:pos="6521"/>
              </w:tabs>
              <w:suppressAutoHyphens/>
              <w:autoSpaceDN w:val="0"/>
              <w:spacing w:after="0" w:line="240" w:lineRule="auto"/>
              <w:jc w:val="both"/>
              <w:textAlignment w:val="baseline"/>
              <w:rPr>
                <w:rFonts w:ascii="Times New Roman" w:eastAsia="Andale Sans UI" w:hAnsi="Times New Roman" w:cs="Times New Roman"/>
                <w:bCs/>
                <w:kern w:val="3"/>
                <w:lang w:eastAsia="ja-JP" w:bidi="fa-IR"/>
              </w:rPr>
            </w:pPr>
            <w:r w:rsidRPr="003C6671">
              <w:rPr>
                <w:rFonts w:ascii="Times New Roman" w:eastAsia="Andale Sans UI" w:hAnsi="Times New Roman" w:cs="Times New Roman"/>
                <w:color w:val="262626"/>
                <w:kern w:val="3"/>
                <w:lang w:eastAsia="ja-JP" w:bidi="fa-IR"/>
              </w:rPr>
              <w:t>Организационно-плановое, документационное, информационно-аналитическое, методическое обеспечение деятельности комиссии</w:t>
            </w:r>
            <w:r w:rsidRPr="003C6671">
              <w:rPr>
                <w:rFonts w:ascii="Times New Roman" w:eastAsia="Andale Sans UI" w:hAnsi="Times New Roman" w:cs="Times New Roman"/>
                <w:bCs/>
                <w:kern w:val="3"/>
                <w:lang w:eastAsia="ja-JP" w:bidi="fa-IR"/>
              </w:rPr>
              <w:t xml:space="preserve"> по делам несовершеннолетних и защите их прав в Слюдянск</w:t>
            </w:r>
            <w:r w:rsidR="00634AAB" w:rsidRPr="003C6671">
              <w:rPr>
                <w:rFonts w:ascii="Times New Roman" w:eastAsia="Andale Sans UI" w:hAnsi="Times New Roman" w:cs="Times New Roman"/>
                <w:bCs/>
                <w:kern w:val="3"/>
                <w:lang w:eastAsia="ja-JP" w:bidi="fa-IR"/>
              </w:rPr>
              <w:t>ом</w:t>
            </w:r>
            <w:r w:rsidRPr="003C6671">
              <w:rPr>
                <w:rFonts w:ascii="Times New Roman" w:eastAsia="Andale Sans UI" w:hAnsi="Times New Roman" w:cs="Times New Roman"/>
                <w:bCs/>
                <w:kern w:val="3"/>
                <w:lang w:eastAsia="ja-JP" w:bidi="fa-IR"/>
              </w:rPr>
              <w:t xml:space="preserve"> </w:t>
            </w:r>
            <w:r w:rsidR="00634AAB" w:rsidRPr="003C6671">
              <w:rPr>
                <w:rFonts w:ascii="Times New Roman" w:eastAsia="Andale Sans UI" w:hAnsi="Times New Roman" w:cs="Times New Roman"/>
                <w:bCs/>
                <w:kern w:val="3"/>
                <w:lang w:eastAsia="ja-JP" w:bidi="fa-IR"/>
              </w:rPr>
              <w:t xml:space="preserve">муниципальном </w:t>
            </w:r>
            <w:r w:rsidRPr="003C6671">
              <w:rPr>
                <w:rFonts w:ascii="Times New Roman" w:eastAsia="Andale Sans UI" w:hAnsi="Times New Roman" w:cs="Times New Roman"/>
                <w:bCs/>
                <w:kern w:val="3"/>
                <w:lang w:eastAsia="ja-JP" w:bidi="fa-IR"/>
              </w:rPr>
              <w:t>район</w:t>
            </w:r>
            <w:r w:rsidR="00634AAB" w:rsidRPr="003C6671">
              <w:rPr>
                <w:rFonts w:ascii="Times New Roman" w:eastAsia="Andale Sans UI" w:hAnsi="Times New Roman" w:cs="Times New Roman"/>
                <w:bCs/>
                <w:kern w:val="3"/>
                <w:lang w:eastAsia="ja-JP" w:bidi="fa-IR"/>
              </w:rPr>
              <w:t>е</w:t>
            </w:r>
          </w:p>
        </w:tc>
      </w:tr>
      <w:tr w:rsidR="00553AAA" w:rsidRPr="003C6671" w:rsidTr="003D390A">
        <w:tc>
          <w:tcPr>
            <w:tcW w:w="3544" w:type="dxa"/>
          </w:tcPr>
          <w:p w:rsidR="00553AAA" w:rsidRPr="003C6671" w:rsidRDefault="00553AAA" w:rsidP="003C6671">
            <w:pPr>
              <w:spacing w:after="0" w:line="240" w:lineRule="auto"/>
              <w:rPr>
                <w:rFonts w:ascii="Times New Roman" w:hAnsi="Times New Roman" w:cs="Times New Roman"/>
                <w:color w:val="000000"/>
              </w:rPr>
            </w:pPr>
            <w:r w:rsidRPr="003C6671">
              <w:rPr>
                <w:rFonts w:ascii="Times New Roman" w:hAnsi="Times New Roman" w:cs="Times New Roman"/>
                <w:color w:val="000000"/>
              </w:rPr>
              <w:t>Сроки реализации подпрограммы муниципальной программы</w:t>
            </w:r>
          </w:p>
        </w:tc>
        <w:tc>
          <w:tcPr>
            <w:tcW w:w="5670" w:type="dxa"/>
          </w:tcPr>
          <w:p w:rsidR="00553AAA" w:rsidRPr="003C6671" w:rsidRDefault="00553AAA" w:rsidP="00D812C4">
            <w:pPr>
              <w:widowControl w:val="0"/>
              <w:tabs>
                <w:tab w:val="left" w:pos="3119"/>
                <w:tab w:val="left" w:pos="6521"/>
              </w:tabs>
              <w:suppressAutoHyphens/>
              <w:autoSpaceDN w:val="0"/>
              <w:spacing w:after="0" w:line="240" w:lineRule="auto"/>
              <w:jc w:val="both"/>
              <w:textAlignment w:val="baseline"/>
              <w:rPr>
                <w:rFonts w:ascii="Times New Roman" w:eastAsia="Andale Sans UI" w:hAnsi="Times New Roman" w:cs="Times New Roman"/>
                <w:color w:val="262626"/>
                <w:kern w:val="3"/>
                <w:lang w:eastAsia="ja-JP" w:bidi="fa-IR"/>
              </w:rPr>
            </w:pPr>
            <w:r w:rsidRPr="00D812C4">
              <w:rPr>
                <w:rFonts w:ascii="Times New Roman" w:eastAsia="Andale Sans UI" w:hAnsi="Times New Roman" w:cs="Times New Roman"/>
                <w:color w:val="000000"/>
                <w:kern w:val="3"/>
                <w:lang w:val="de-DE" w:eastAsia="ja-JP" w:bidi="fa-IR"/>
              </w:rPr>
              <w:t>20</w:t>
            </w:r>
            <w:r w:rsidR="00961CE3" w:rsidRPr="00D812C4">
              <w:rPr>
                <w:rFonts w:ascii="Times New Roman" w:eastAsia="Andale Sans UI" w:hAnsi="Times New Roman" w:cs="Times New Roman"/>
                <w:color w:val="000000"/>
                <w:kern w:val="3"/>
                <w:lang w:eastAsia="ja-JP" w:bidi="fa-IR"/>
              </w:rPr>
              <w:t>19</w:t>
            </w:r>
            <w:r w:rsidR="00915A3F" w:rsidRPr="00D812C4">
              <w:rPr>
                <w:rFonts w:ascii="Times New Roman" w:eastAsia="Andale Sans UI" w:hAnsi="Times New Roman" w:cs="Times New Roman"/>
                <w:color w:val="000000"/>
                <w:kern w:val="3"/>
                <w:lang w:val="de-DE" w:eastAsia="ja-JP" w:bidi="fa-IR"/>
              </w:rPr>
              <w:t xml:space="preserve"> - 20</w:t>
            </w:r>
            <w:r w:rsidR="00915A3F" w:rsidRPr="00D812C4">
              <w:rPr>
                <w:rFonts w:ascii="Times New Roman" w:eastAsia="Andale Sans UI" w:hAnsi="Times New Roman" w:cs="Times New Roman"/>
                <w:color w:val="000000"/>
                <w:kern w:val="3"/>
                <w:lang w:eastAsia="ja-JP" w:bidi="fa-IR"/>
              </w:rPr>
              <w:t>2</w:t>
            </w:r>
            <w:r w:rsidR="00D812C4" w:rsidRPr="00D812C4">
              <w:rPr>
                <w:rFonts w:ascii="Times New Roman" w:eastAsia="Andale Sans UI" w:hAnsi="Times New Roman" w:cs="Times New Roman"/>
                <w:color w:val="000000"/>
                <w:kern w:val="3"/>
                <w:lang w:eastAsia="ja-JP" w:bidi="fa-IR"/>
              </w:rPr>
              <w:t>6</w:t>
            </w:r>
            <w:r w:rsidRPr="00D812C4">
              <w:rPr>
                <w:rFonts w:ascii="Times New Roman" w:eastAsia="Andale Sans UI" w:hAnsi="Times New Roman" w:cs="Times New Roman"/>
                <w:color w:val="000000"/>
                <w:kern w:val="3"/>
                <w:lang w:val="de-DE" w:eastAsia="ja-JP" w:bidi="fa-IR"/>
              </w:rPr>
              <w:t xml:space="preserve"> г</w:t>
            </w:r>
            <w:r w:rsidR="00961CE3" w:rsidRPr="00D812C4">
              <w:rPr>
                <w:rFonts w:ascii="Times New Roman" w:eastAsia="Andale Sans UI" w:hAnsi="Times New Roman" w:cs="Times New Roman"/>
                <w:color w:val="000000"/>
                <w:kern w:val="3"/>
                <w:lang w:eastAsia="ja-JP" w:bidi="fa-IR"/>
              </w:rPr>
              <w:t>г.</w:t>
            </w:r>
          </w:p>
        </w:tc>
      </w:tr>
      <w:tr w:rsidR="00553AAA" w:rsidRPr="003C6671" w:rsidTr="003D390A">
        <w:trPr>
          <w:trHeight w:val="1030"/>
        </w:trPr>
        <w:tc>
          <w:tcPr>
            <w:tcW w:w="3544" w:type="dxa"/>
          </w:tcPr>
          <w:p w:rsidR="00553AAA" w:rsidRPr="003C6671" w:rsidRDefault="00553AAA" w:rsidP="003C6671">
            <w:pPr>
              <w:spacing w:after="0" w:line="240" w:lineRule="auto"/>
              <w:rPr>
                <w:rFonts w:ascii="Times New Roman" w:hAnsi="Times New Roman" w:cs="Times New Roman"/>
                <w:color w:val="000000"/>
              </w:rPr>
            </w:pPr>
            <w:r w:rsidRPr="003C6671">
              <w:rPr>
                <w:rFonts w:ascii="Times New Roman" w:hAnsi="Times New Roman" w:cs="Times New Roman"/>
                <w:color w:val="000000"/>
              </w:rPr>
              <w:t>Перечень основных мероприятий, входящих в состав</w:t>
            </w:r>
            <w:r w:rsidR="00450FBC">
              <w:rPr>
                <w:rFonts w:ascii="Times New Roman" w:hAnsi="Times New Roman" w:cs="Times New Roman"/>
                <w:color w:val="000000"/>
              </w:rPr>
              <w:t xml:space="preserve"> </w:t>
            </w:r>
            <w:r w:rsidRPr="003C6671">
              <w:rPr>
                <w:rFonts w:ascii="Times New Roman" w:hAnsi="Times New Roman" w:cs="Times New Roman"/>
                <w:color w:val="000000"/>
              </w:rPr>
              <w:t>подпрограммы муниципальной программы</w:t>
            </w:r>
          </w:p>
        </w:tc>
        <w:tc>
          <w:tcPr>
            <w:tcW w:w="5670" w:type="dxa"/>
          </w:tcPr>
          <w:p w:rsidR="00553AAA" w:rsidRPr="003C6671" w:rsidRDefault="00553AAA" w:rsidP="003C6671">
            <w:pPr>
              <w:widowControl w:val="0"/>
              <w:tabs>
                <w:tab w:val="left" w:pos="3119"/>
                <w:tab w:val="left" w:pos="6521"/>
              </w:tabs>
              <w:suppressAutoHyphens/>
              <w:autoSpaceDN w:val="0"/>
              <w:spacing w:after="0" w:line="240" w:lineRule="auto"/>
              <w:jc w:val="both"/>
              <w:textAlignment w:val="baseline"/>
              <w:rPr>
                <w:rFonts w:ascii="Times New Roman" w:eastAsia="Andale Sans UI" w:hAnsi="Times New Roman" w:cs="Times New Roman"/>
                <w:color w:val="000000"/>
                <w:kern w:val="3"/>
                <w:lang w:eastAsia="ja-JP" w:bidi="fa-IR"/>
              </w:rPr>
            </w:pPr>
            <w:r w:rsidRPr="003C6671">
              <w:rPr>
                <w:rFonts w:ascii="Times New Roman" w:eastAsia="Andale Sans UI" w:hAnsi="Times New Roman" w:cs="Times New Roman"/>
                <w:kern w:val="3"/>
                <w:lang w:eastAsia="ja-JP" w:bidi="fa-IR"/>
              </w:rPr>
              <w:t>Осуществление областных государственных полномочий по определению персонального состава и обеспечению деятельности</w:t>
            </w:r>
            <w:r w:rsidR="00450FBC">
              <w:rPr>
                <w:rFonts w:ascii="Times New Roman" w:eastAsia="Andale Sans UI" w:hAnsi="Times New Roman" w:cs="Times New Roman"/>
                <w:kern w:val="3"/>
                <w:lang w:eastAsia="ja-JP" w:bidi="fa-IR"/>
              </w:rPr>
              <w:t xml:space="preserve"> </w:t>
            </w:r>
            <w:r w:rsidRPr="003C6671">
              <w:rPr>
                <w:rFonts w:ascii="Times New Roman" w:eastAsia="Andale Sans UI" w:hAnsi="Times New Roman" w:cs="Times New Roman"/>
                <w:kern w:val="3"/>
                <w:lang w:eastAsia="ja-JP" w:bidi="fa-IR"/>
              </w:rPr>
              <w:t>районных (городских)</w:t>
            </w:r>
            <w:proofErr w:type="gramStart"/>
            <w:r w:rsidRPr="003C6671">
              <w:rPr>
                <w:rFonts w:ascii="Times New Roman" w:eastAsia="Andale Sans UI" w:hAnsi="Times New Roman" w:cs="Times New Roman"/>
                <w:kern w:val="3"/>
                <w:lang w:eastAsia="ja-JP" w:bidi="fa-IR"/>
              </w:rPr>
              <w:t>,р</w:t>
            </w:r>
            <w:proofErr w:type="gramEnd"/>
            <w:r w:rsidRPr="003C6671">
              <w:rPr>
                <w:rFonts w:ascii="Times New Roman" w:eastAsia="Andale Sans UI" w:hAnsi="Times New Roman" w:cs="Times New Roman"/>
                <w:kern w:val="3"/>
                <w:lang w:eastAsia="ja-JP" w:bidi="fa-IR"/>
              </w:rPr>
              <w:t>айонных в городах</w:t>
            </w:r>
            <w:r w:rsidR="00450FBC">
              <w:rPr>
                <w:rFonts w:ascii="Times New Roman" w:eastAsia="Andale Sans UI" w:hAnsi="Times New Roman" w:cs="Times New Roman"/>
                <w:kern w:val="3"/>
                <w:lang w:eastAsia="ja-JP" w:bidi="fa-IR"/>
              </w:rPr>
              <w:t xml:space="preserve"> </w:t>
            </w:r>
            <w:r w:rsidRPr="003C6671">
              <w:rPr>
                <w:rFonts w:ascii="Times New Roman" w:eastAsia="Andale Sans UI" w:hAnsi="Times New Roman" w:cs="Times New Roman"/>
                <w:kern w:val="3"/>
                <w:lang w:eastAsia="ja-JP" w:bidi="fa-IR"/>
              </w:rPr>
              <w:t>комиссий по делам несовершеннолетних и защите их прав</w:t>
            </w:r>
          </w:p>
        </w:tc>
      </w:tr>
      <w:tr w:rsidR="00915A3F" w:rsidRPr="003C6671" w:rsidTr="003D390A">
        <w:tc>
          <w:tcPr>
            <w:tcW w:w="3544" w:type="dxa"/>
          </w:tcPr>
          <w:p w:rsidR="00915A3F" w:rsidRPr="003C6671" w:rsidRDefault="00915A3F" w:rsidP="003C6671">
            <w:pPr>
              <w:spacing w:after="0" w:line="240" w:lineRule="auto"/>
              <w:rPr>
                <w:rFonts w:ascii="Times New Roman" w:hAnsi="Times New Roman" w:cs="Times New Roman"/>
                <w:color w:val="000000"/>
              </w:rPr>
            </w:pPr>
            <w:r w:rsidRPr="003C6671">
              <w:rPr>
                <w:rFonts w:ascii="Times New Roman" w:hAnsi="Times New Roman" w:cs="Times New Roman"/>
                <w:color w:val="000000"/>
              </w:rPr>
              <w:t>Целевые показатели подпрограммы</w:t>
            </w:r>
          </w:p>
        </w:tc>
        <w:tc>
          <w:tcPr>
            <w:tcW w:w="5670" w:type="dxa"/>
          </w:tcPr>
          <w:p w:rsidR="00915A3F" w:rsidRPr="003C6671" w:rsidRDefault="00915A3F" w:rsidP="003C6671">
            <w:pPr>
              <w:widowControl w:val="0"/>
              <w:tabs>
                <w:tab w:val="left" w:pos="3119"/>
                <w:tab w:val="left" w:pos="6521"/>
              </w:tabs>
              <w:suppressAutoHyphens/>
              <w:autoSpaceDN w:val="0"/>
              <w:spacing w:after="0" w:line="240" w:lineRule="auto"/>
              <w:jc w:val="both"/>
              <w:textAlignment w:val="baseline"/>
              <w:rPr>
                <w:rFonts w:ascii="Times New Roman" w:eastAsia="Andale Sans UI" w:hAnsi="Times New Roman" w:cs="Times New Roman"/>
                <w:kern w:val="3"/>
                <w:lang w:eastAsia="ja-JP" w:bidi="fa-IR"/>
              </w:rPr>
            </w:pPr>
            <w:r w:rsidRPr="003C6671">
              <w:rPr>
                <w:rFonts w:ascii="Times New Roman" w:eastAsia="Andale Sans UI" w:hAnsi="Times New Roman" w:cs="Times New Roman"/>
                <w:kern w:val="3"/>
                <w:lang w:eastAsia="ja-JP" w:bidi="fa-IR"/>
              </w:rPr>
              <w:t>Количество подготовленных и рассмотренных дел об административных правонарушениях на заседаниях комиссии по делам несовершеннолетних и защите их прав, ед.</w:t>
            </w:r>
          </w:p>
        </w:tc>
      </w:tr>
      <w:tr w:rsidR="00961CE3" w:rsidRPr="003C6671" w:rsidTr="003D390A">
        <w:trPr>
          <w:trHeight w:val="2474"/>
        </w:trPr>
        <w:tc>
          <w:tcPr>
            <w:tcW w:w="3544" w:type="dxa"/>
            <w:shd w:val="clear" w:color="auto" w:fill="auto"/>
          </w:tcPr>
          <w:p w:rsidR="00961CE3" w:rsidRPr="003C6671" w:rsidRDefault="00961CE3" w:rsidP="003C6671">
            <w:pPr>
              <w:spacing w:after="0" w:line="240" w:lineRule="auto"/>
              <w:rPr>
                <w:rFonts w:ascii="Times New Roman" w:hAnsi="Times New Roman" w:cs="Times New Roman"/>
                <w:color w:val="000000"/>
              </w:rPr>
            </w:pPr>
            <w:r w:rsidRPr="003C6671">
              <w:rPr>
                <w:rFonts w:ascii="Times New Roman" w:hAnsi="Times New Roman" w:cs="Times New Roman"/>
                <w:color w:val="000000"/>
              </w:rPr>
              <w:t>Ресурсное обеспечение подпрограммы муниципальной программы</w:t>
            </w:r>
          </w:p>
        </w:tc>
        <w:tc>
          <w:tcPr>
            <w:tcW w:w="5670" w:type="dxa"/>
            <w:shd w:val="clear" w:color="auto" w:fill="FFFFFF" w:themeFill="background1"/>
          </w:tcPr>
          <w:p w:rsidR="00961CE3" w:rsidRPr="003C6671" w:rsidRDefault="00961CE3" w:rsidP="003C6671">
            <w:pPr>
              <w:spacing w:after="0" w:line="240" w:lineRule="auto"/>
              <w:jc w:val="both"/>
              <w:rPr>
                <w:rFonts w:ascii="Times New Roman" w:eastAsia="Calibri" w:hAnsi="Times New Roman" w:cs="Times New Roman"/>
              </w:rPr>
            </w:pPr>
            <w:r w:rsidRPr="003C6671">
              <w:rPr>
                <w:rFonts w:ascii="Times New Roman" w:eastAsia="Calibri" w:hAnsi="Times New Roman" w:cs="Times New Roman"/>
              </w:rPr>
              <w:t xml:space="preserve">Общий объем средств составит </w:t>
            </w:r>
            <w:r w:rsidR="00082528">
              <w:rPr>
                <w:rFonts w:ascii="Times New Roman" w:eastAsia="Calibri" w:hAnsi="Times New Roman" w:cs="Times New Roman"/>
              </w:rPr>
              <w:t>1</w:t>
            </w:r>
            <w:r w:rsidR="00617376">
              <w:rPr>
                <w:rFonts w:ascii="Times New Roman" w:eastAsia="Calibri" w:hAnsi="Times New Roman" w:cs="Times New Roman"/>
              </w:rPr>
              <w:t>4</w:t>
            </w:r>
            <w:r w:rsidR="00082528">
              <w:rPr>
                <w:rFonts w:ascii="Times New Roman" w:eastAsia="Calibri" w:hAnsi="Times New Roman" w:cs="Times New Roman"/>
              </w:rPr>
              <w:t> </w:t>
            </w:r>
            <w:r w:rsidR="00617376">
              <w:rPr>
                <w:rFonts w:ascii="Times New Roman" w:eastAsia="Calibri" w:hAnsi="Times New Roman" w:cs="Times New Roman"/>
              </w:rPr>
              <w:t>253</w:t>
            </w:r>
            <w:r w:rsidR="00082528">
              <w:rPr>
                <w:rFonts w:ascii="Times New Roman" w:eastAsia="Calibri" w:hAnsi="Times New Roman" w:cs="Times New Roman"/>
              </w:rPr>
              <w:t xml:space="preserve"> </w:t>
            </w:r>
            <w:r w:rsidR="00617376">
              <w:rPr>
                <w:rFonts w:ascii="Times New Roman" w:eastAsia="Calibri" w:hAnsi="Times New Roman" w:cs="Times New Roman"/>
              </w:rPr>
              <w:t>8</w:t>
            </w:r>
            <w:r w:rsidR="00082528">
              <w:rPr>
                <w:rFonts w:ascii="Times New Roman" w:eastAsia="Calibri" w:hAnsi="Times New Roman" w:cs="Times New Roman"/>
              </w:rPr>
              <w:t>00</w:t>
            </w:r>
            <w:r w:rsidR="00671087">
              <w:rPr>
                <w:rFonts w:ascii="Times New Roman" w:eastAsia="Calibri" w:hAnsi="Times New Roman" w:cs="Times New Roman"/>
              </w:rPr>
              <w:t>,00</w:t>
            </w:r>
            <w:r w:rsidRPr="003C6671">
              <w:rPr>
                <w:rFonts w:ascii="Times New Roman" w:hAnsi="Times New Roman" w:cs="Times New Roman"/>
              </w:rPr>
              <w:t xml:space="preserve"> </w:t>
            </w:r>
            <w:r w:rsidRPr="003C6671">
              <w:rPr>
                <w:rFonts w:ascii="Times New Roman" w:eastAsia="Calibri" w:hAnsi="Times New Roman" w:cs="Times New Roman"/>
              </w:rPr>
              <w:t>руб</w:t>
            </w:r>
            <w:r w:rsidR="00C74BCD" w:rsidRPr="003C6671">
              <w:rPr>
                <w:rFonts w:ascii="Times New Roman" w:eastAsia="Calibri" w:hAnsi="Times New Roman" w:cs="Times New Roman"/>
              </w:rPr>
              <w:t>лей</w:t>
            </w:r>
            <w:r w:rsidRPr="003C6671">
              <w:rPr>
                <w:rFonts w:ascii="Times New Roman" w:eastAsia="Calibri" w:hAnsi="Times New Roman" w:cs="Times New Roman"/>
              </w:rPr>
              <w:t>, в том числе по годам:</w:t>
            </w:r>
          </w:p>
          <w:p w:rsidR="00961CE3" w:rsidRPr="003C6671" w:rsidRDefault="00961CE3" w:rsidP="003C6671">
            <w:pPr>
              <w:spacing w:after="0" w:line="240" w:lineRule="auto"/>
              <w:jc w:val="both"/>
              <w:rPr>
                <w:rFonts w:ascii="Times New Roman" w:eastAsia="Calibri" w:hAnsi="Times New Roman" w:cs="Times New Roman"/>
              </w:rPr>
            </w:pPr>
            <w:r w:rsidRPr="003C6671">
              <w:rPr>
                <w:rFonts w:ascii="Times New Roman" w:eastAsia="Calibri" w:hAnsi="Times New Roman" w:cs="Times New Roman"/>
              </w:rPr>
              <w:t xml:space="preserve">2019 год – </w:t>
            </w:r>
            <w:r w:rsidR="00BC0CED" w:rsidRPr="003C6671">
              <w:rPr>
                <w:rFonts w:ascii="Times New Roman" w:eastAsia="Calibri" w:hAnsi="Times New Roman" w:cs="Times New Roman"/>
              </w:rPr>
              <w:t>1 3</w:t>
            </w:r>
            <w:r w:rsidR="00813D96" w:rsidRPr="003C6671">
              <w:rPr>
                <w:rFonts w:ascii="Times New Roman" w:eastAsia="Calibri" w:hAnsi="Times New Roman" w:cs="Times New Roman"/>
              </w:rPr>
              <w:t>72</w:t>
            </w:r>
            <w:r w:rsidR="00BC0CED" w:rsidRPr="003C6671">
              <w:rPr>
                <w:rFonts w:ascii="Times New Roman" w:eastAsia="Calibri" w:hAnsi="Times New Roman" w:cs="Times New Roman"/>
              </w:rPr>
              <w:t xml:space="preserve"> 600,00</w:t>
            </w:r>
            <w:r w:rsidR="00CD3C85" w:rsidRPr="003C6671">
              <w:rPr>
                <w:rFonts w:ascii="Times New Roman" w:eastAsia="Calibri" w:hAnsi="Times New Roman" w:cs="Times New Roman"/>
              </w:rPr>
              <w:t xml:space="preserve"> </w:t>
            </w:r>
            <w:r w:rsidRPr="003C6671">
              <w:rPr>
                <w:rFonts w:ascii="Times New Roman" w:eastAsia="Calibri" w:hAnsi="Times New Roman" w:cs="Times New Roman"/>
              </w:rPr>
              <w:t>руб</w:t>
            </w:r>
            <w:r w:rsidR="00C74BCD" w:rsidRPr="003C6671">
              <w:rPr>
                <w:rFonts w:ascii="Times New Roman" w:eastAsia="Calibri" w:hAnsi="Times New Roman" w:cs="Times New Roman"/>
              </w:rPr>
              <w:t>лей;</w:t>
            </w:r>
          </w:p>
          <w:p w:rsidR="00961CE3" w:rsidRPr="003C6671" w:rsidRDefault="00961CE3" w:rsidP="003C6671">
            <w:pPr>
              <w:spacing w:after="0" w:line="240" w:lineRule="auto"/>
              <w:jc w:val="both"/>
              <w:rPr>
                <w:rFonts w:ascii="Times New Roman" w:eastAsia="Calibri" w:hAnsi="Times New Roman" w:cs="Times New Roman"/>
              </w:rPr>
            </w:pPr>
            <w:r w:rsidRPr="003C6671">
              <w:rPr>
                <w:rFonts w:ascii="Times New Roman" w:eastAsia="Calibri" w:hAnsi="Times New Roman" w:cs="Times New Roman"/>
              </w:rPr>
              <w:t xml:space="preserve">2020 год – </w:t>
            </w:r>
            <w:r w:rsidR="003D390A" w:rsidRPr="003C6671">
              <w:rPr>
                <w:rFonts w:ascii="Times New Roman" w:eastAsia="Calibri" w:hAnsi="Times New Roman" w:cs="Times New Roman"/>
              </w:rPr>
              <w:t>1</w:t>
            </w:r>
            <w:r w:rsidR="00671087">
              <w:rPr>
                <w:rFonts w:ascii="Times New Roman" w:eastAsia="Calibri" w:hAnsi="Times New Roman" w:cs="Times New Roman"/>
              </w:rPr>
              <w:t> 546 900,00</w:t>
            </w:r>
            <w:r w:rsidR="00CD3C85" w:rsidRPr="003C6671">
              <w:rPr>
                <w:rFonts w:ascii="Times New Roman" w:eastAsia="Calibri" w:hAnsi="Times New Roman" w:cs="Times New Roman"/>
              </w:rPr>
              <w:t xml:space="preserve"> </w:t>
            </w:r>
            <w:r w:rsidR="00C74BCD" w:rsidRPr="003C6671">
              <w:rPr>
                <w:rFonts w:ascii="Times New Roman" w:eastAsia="Calibri" w:hAnsi="Times New Roman" w:cs="Times New Roman"/>
              </w:rPr>
              <w:t>рублей;</w:t>
            </w:r>
          </w:p>
          <w:p w:rsidR="00961CE3" w:rsidRPr="003C6671" w:rsidRDefault="00961CE3" w:rsidP="003C6671">
            <w:pPr>
              <w:spacing w:after="0" w:line="240" w:lineRule="auto"/>
              <w:jc w:val="both"/>
              <w:rPr>
                <w:rFonts w:ascii="Times New Roman" w:eastAsia="Calibri" w:hAnsi="Times New Roman" w:cs="Times New Roman"/>
              </w:rPr>
            </w:pPr>
            <w:r w:rsidRPr="003C6671">
              <w:rPr>
                <w:rFonts w:ascii="Times New Roman" w:eastAsia="Calibri" w:hAnsi="Times New Roman" w:cs="Times New Roman"/>
              </w:rPr>
              <w:t xml:space="preserve">2021 год – </w:t>
            </w:r>
            <w:r w:rsidR="003D390A" w:rsidRPr="003C6671">
              <w:rPr>
                <w:rFonts w:ascii="Times New Roman" w:eastAsia="Calibri" w:hAnsi="Times New Roman" w:cs="Times New Roman"/>
              </w:rPr>
              <w:t>1</w:t>
            </w:r>
            <w:r w:rsidR="00671087">
              <w:rPr>
                <w:rFonts w:ascii="Times New Roman" w:eastAsia="Calibri" w:hAnsi="Times New Roman" w:cs="Times New Roman"/>
              </w:rPr>
              <w:t> </w:t>
            </w:r>
            <w:r w:rsidR="00187A9A">
              <w:rPr>
                <w:rFonts w:ascii="Times New Roman" w:eastAsia="Calibri" w:hAnsi="Times New Roman" w:cs="Times New Roman"/>
              </w:rPr>
              <w:t>820</w:t>
            </w:r>
            <w:r w:rsidR="00671087">
              <w:rPr>
                <w:rFonts w:ascii="Times New Roman" w:eastAsia="Calibri" w:hAnsi="Times New Roman" w:cs="Times New Roman"/>
              </w:rPr>
              <w:t> </w:t>
            </w:r>
            <w:r w:rsidR="00187A9A">
              <w:rPr>
                <w:rFonts w:ascii="Times New Roman" w:eastAsia="Calibri" w:hAnsi="Times New Roman" w:cs="Times New Roman"/>
              </w:rPr>
              <w:t>3</w:t>
            </w:r>
            <w:r w:rsidR="00671087">
              <w:rPr>
                <w:rFonts w:ascii="Times New Roman" w:eastAsia="Calibri" w:hAnsi="Times New Roman" w:cs="Times New Roman"/>
              </w:rPr>
              <w:t>00,00</w:t>
            </w:r>
            <w:r w:rsidR="00C74BCD" w:rsidRPr="003C6671">
              <w:rPr>
                <w:rFonts w:ascii="Times New Roman" w:eastAsia="Calibri" w:hAnsi="Times New Roman" w:cs="Times New Roman"/>
              </w:rPr>
              <w:t xml:space="preserve"> рублей;</w:t>
            </w:r>
          </w:p>
          <w:p w:rsidR="00961CE3" w:rsidRPr="003C6671" w:rsidRDefault="00961CE3" w:rsidP="003C6671">
            <w:pPr>
              <w:spacing w:after="0" w:line="240" w:lineRule="auto"/>
              <w:jc w:val="both"/>
              <w:rPr>
                <w:rFonts w:ascii="Times New Roman" w:eastAsia="Calibri" w:hAnsi="Times New Roman" w:cs="Times New Roman"/>
              </w:rPr>
            </w:pPr>
            <w:r w:rsidRPr="003C6671">
              <w:rPr>
                <w:rFonts w:ascii="Times New Roman" w:eastAsia="Calibri" w:hAnsi="Times New Roman" w:cs="Times New Roman"/>
              </w:rPr>
              <w:t xml:space="preserve">2022 год – </w:t>
            </w:r>
            <w:r w:rsidR="001C095A">
              <w:rPr>
                <w:rFonts w:ascii="Times New Roman" w:eastAsia="Calibri" w:hAnsi="Times New Roman" w:cs="Times New Roman"/>
              </w:rPr>
              <w:t>2</w:t>
            </w:r>
            <w:r w:rsidR="00D201BD">
              <w:rPr>
                <w:rFonts w:ascii="Times New Roman" w:eastAsia="Calibri" w:hAnsi="Times New Roman" w:cs="Times New Roman"/>
              </w:rPr>
              <w:t> </w:t>
            </w:r>
            <w:r w:rsidR="001C095A">
              <w:rPr>
                <w:rFonts w:ascii="Times New Roman" w:eastAsia="Calibri" w:hAnsi="Times New Roman" w:cs="Times New Roman"/>
              </w:rPr>
              <w:t>027</w:t>
            </w:r>
            <w:r w:rsidR="00671087">
              <w:rPr>
                <w:rFonts w:ascii="Times New Roman" w:eastAsia="Calibri" w:hAnsi="Times New Roman" w:cs="Times New Roman"/>
              </w:rPr>
              <w:t> </w:t>
            </w:r>
            <w:r w:rsidR="00D201BD">
              <w:rPr>
                <w:rFonts w:ascii="Times New Roman" w:eastAsia="Calibri" w:hAnsi="Times New Roman" w:cs="Times New Roman"/>
              </w:rPr>
              <w:t>5</w:t>
            </w:r>
            <w:r w:rsidR="00671087">
              <w:rPr>
                <w:rFonts w:ascii="Times New Roman" w:eastAsia="Calibri" w:hAnsi="Times New Roman" w:cs="Times New Roman"/>
              </w:rPr>
              <w:t>00,00</w:t>
            </w:r>
            <w:r w:rsidR="00671087" w:rsidRPr="003C6671">
              <w:rPr>
                <w:rFonts w:ascii="Times New Roman" w:eastAsia="Calibri" w:hAnsi="Times New Roman" w:cs="Times New Roman"/>
              </w:rPr>
              <w:t xml:space="preserve"> </w:t>
            </w:r>
            <w:r w:rsidR="00C74BCD" w:rsidRPr="003C6671">
              <w:rPr>
                <w:rFonts w:ascii="Times New Roman" w:eastAsia="Calibri" w:hAnsi="Times New Roman" w:cs="Times New Roman"/>
              </w:rPr>
              <w:t>рублей;</w:t>
            </w:r>
          </w:p>
          <w:p w:rsidR="00961CE3" w:rsidRPr="003C6671" w:rsidRDefault="00961CE3" w:rsidP="003C6671">
            <w:pPr>
              <w:spacing w:after="0" w:line="240" w:lineRule="auto"/>
              <w:jc w:val="both"/>
              <w:rPr>
                <w:rFonts w:ascii="Times New Roman" w:eastAsia="Calibri" w:hAnsi="Times New Roman" w:cs="Times New Roman"/>
              </w:rPr>
            </w:pPr>
            <w:r w:rsidRPr="003C6671">
              <w:rPr>
                <w:rFonts w:ascii="Times New Roman" w:eastAsia="Calibri" w:hAnsi="Times New Roman" w:cs="Times New Roman"/>
              </w:rPr>
              <w:t xml:space="preserve">2023 год – </w:t>
            </w:r>
            <w:r w:rsidR="00617376">
              <w:rPr>
                <w:rFonts w:ascii="Times New Roman" w:eastAsia="Calibri" w:hAnsi="Times New Roman" w:cs="Times New Roman"/>
              </w:rPr>
              <w:t>2</w:t>
            </w:r>
            <w:r w:rsidR="00F643E6">
              <w:rPr>
                <w:rFonts w:ascii="Times New Roman" w:eastAsia="Calibri" w:hAnsi="Times New Roman" w:cs="Times New Roman"/>
              </w:rPr>
              <w:t> </w:t>
            </w:r>
            <w:r w:rsidR="00617376">
              <w:rPr>
                <w:rFonts w:ascii="Times New Roman" w:eastAsia="Calibri" w:hAnsi="Times New Roman" w:cs="Times New Roman"/>
              </w:rPr>
              <w:t>250</w:t>
            </w:r>
            <w:r w:rsidR="00DE690F">
              <w:rPr>
                <w:rFonts w:ascii="Times New Roman" w:eastAsia="Calibri" w:hAnsi="Times New Roman" w:cs="Times New Roman"/>
              </w:rPr>
              <w:t> </w:t>
            </w:r>
            <w:r w:rsidR="00617376">
              <w:rPr>
                <w:rFonts w:ascii="Times New Roman" w:eastAsia="Calibri" w:hAnsi="Times New Roman" w:cs="Times New Roman"/>
              </w:rPr>
              <w:t>0</w:t>
            </w:r>
            <w:r w:rsidR="00DE690F">
              <w:rPr>
                <w:rFonts w:ascii="Times New Roman" w:eastAsia="Calibri" w:hAnsi="Times New Roman" w:cs="Times New Roman"/>
              </w:rPr>
              <w:t>00,00</w:t>
            </w:r>
            <w:r w:rsidR="00DE690F" w:rsidRPr="003C6671">
              <w:rPr>
                <w:rFonts w:ascii="Times New Roman" w:eastAsia="Calibri" w:hAnsi="Times New Roman" w:cs="Times New Roman"/>
              </w:rPr>
              <w:t xml:space="preserve"> </w:t>
            </w:r>
            <w:r w:rsidR="00C74BCD" w:rsidRPr="003C6671">
              <w:rPr>
                <w:rFonts w:ascii="Times New Roman" w:eastAsia="Calibri" w:hAnsi="Times New Roman" w:cs="Times New Roman"/>
              </w:rPr>
              <w:t>рублей;</w:t>
            </w:r>
          </w:p>
          <w:p w:rsidR="00961CE3" w:rsidRDefault="00961CE3" w:rsidP="003C6671">
            <w:pPr>
              <w:spacing w:after="0" w:line="240" w:lineRule="auto"/>
              <w:jc w:val="both"/>
              <w:rPr>
                <w:rFonts w:ascii="Times New Roman" w:eastAsia="Calibri" w:hAnsi="Times New Roman" w:cs="Times New Roman"/>
              </w:rPr>
            </w:pPr>
            <w:r w:rsidRPr="003C6671">
              <w:rPr>
                <w:rFonts w:ascii="Times New Roman" w:eastAsia="Calibri" w:hAnsi="Times New Roman" w:cs="Times New Roman"/>
              </w:rPr>
              <w:t xml:space="preserve">2024 год – </w:t>
            </w:r>
            <w:r w:rsidR="00DE690F" w:rsidRPr="003C6671">
              <w:rPr>
                <w:rFonts w:ascii="Times New Roman" w:eastAsia="Calibri" w:hAnsi="Times New Roman" w:cs="Times New Roman"/>
              </w:rPr>
              <w:t>1</w:t>
            </w:r>
            <w:r w:rsidR="00F643E6">
              <w:rPr>
                <w:rFonts w:ascii="Times New Roman" w:eastAsia="Calibri" w:hAnsi="Times New Roman" w:cs="Times New Roman"/>
              </w:rPr>
              <w:t> 745</w:t>
            </w:r>
            <w:r w:rsidR="00DE690F">
              <w:rPr>
                <w:rFonts w:ascii="Times New Roman" w:eastAsia="Calibri" w:hAnsi="Times New Roman" w:cs="Times New Roman"/>
              </w:rPr>
              <w:t> </w:t>
            </w:r>
            <w:r w:rsidR="00F643E6">
              <w:rPr>
                <w:rFonts w:ascii="Times New Roman" w:eastAsia="Calibri" w:hAnsi="Times New Roman" w:cs="Times New Roman"/>
              </w:rPr>
              <w:t>5</w:t>
            </w:r>
            <w:r w:rsidR="00DE690F">
              <w:rPr>
                <w:rFonts w:ascii="Times New Roman" w:eastAsia="Calibri" w:hAnsi="Times New Roman" w:cs="Times New Roman"/>
              </w:rPr>
              <w:t>00,00</w:t>
            </w:r>
            <w:r w:rsidR="00DE690F" w:rsidRPr="003C6671">
              <w:rPr>
                <w:rFonts w:ascii="Times New Roman" w:eastAsia="Calibri" w:hAnsi="Times New Roman" w:cs="Times New Roman"/>
              </w:rPr>
              <w:t xml:space="preserve"> </w:t>
            </w:r>
            <w:r w:rsidR="00C74BCD" w:rsidRPr="003C6671">
              <w:rPr>
                <w:rFonts w:ascii="Times New Roman" w:eastAsia="Calibri" w:hAnsi="Times New Roman" w:cs="Times New Roman"/>
              </w:rPr>
              <w:t>рублей.</w:t>
            </w:r>
            <w:r w:rsidR="00450FBC">
              <w:rPr>
                <w:rFonts w:ascii="Times New Roman" w:eastAsia="Calibri" w:hAnsi="Times New Roman" w:cs="Times New Roman"/>
              </w:rPr>
              <w:t xml:space="preserve"> </w:t>
            </w:r>
          </w:p>
          <w:p w:rsidR="004F4D0A" w:rsidRDefault="004F4D0A" w:rsidP="004F4D0A">
            <w:pPr>
              <w:autoSpaceDE w:val="0"/>
              <w:autoSpaceDN w:val="0"/>
              <w:adjustRightInd w:val="0"/>
              <w:spacing w:after="0" w:line="240" w:lineRule="auto"/>
              <w:rPr>
                <w:rFonts w:ascii="Times New Roman" w:hAnsi="Times New Roman" w:cs="Times New Roman"/>
              </w:rPr>
            </w:pPr>
            <w:r>
              <w:rPr>
                <w:rFonts w:ascii="Times New Roman" w:hAnsi="Times New Roman" w:cs="Times New Roman"/>
              </w:rPr>
              <w:t>2025 год –</w:t>
            </w:r>
            <w:r w:rsidRPr="003C6671">
              <w:rPr>
                <w:rFonts w:ascii="Times New Roman" w:hAnsi="Times New Roman" w:cs="Times New Roman"/>
              </w:rPr>
              <w:t xml:space="preserve"> </w:t>
            </w:r>
            <w:r w:rsidR="00082528">
              <w:rPr>
                <w:rFonts w:ascii="Times New Roman" w:hAnsi="Times New Roman" w:cs="Times New Roman"/>
              </w:rPr>
              <w:t xml:space="preserve">1 745 500,00 </w:t>
            </w:r>
            <w:r w:rsidRPr="003C6671">
              <w:rPr>
                <w:rFonts w:ascii="Times New Roman" w:hAnsi="Times New Roman" w:cs="Times New Roman"/>
              </w:rPr>
              <w:t>рублей.</w:t>
            </w:r>
          </w:p>
          <w:p w:rsidR="004F4D0A" w:rsidRDefault="004F4D0A" w:rsidP="004F4D0A">
            <w:pPr>
              <w:autoSpaceDE w:val="0"/>
              <w:autoSpaceDN w:val="0"/>
              <w:adjustRightInd w:val="0"/>
              <w:spacing w:after="0" w:line="240" w:lineRule="auto"/>
              <w:rPr>
                <w:rFonts w:ascii="Times New Roman" w:hAnsi="Times New Roman" w:cs="Times New Roman"/>
              </w:rPr>
            </w:pPr>
            <w:r>
              <w:rPr>
                <w:rFonts w:ascii="Times New Roman" w:hAnsi="Times New Roman" w:cs="Times New Roman"/>
              </w:rPr>
              <w:t>2026 год –</w:t>
            </w:r>
            <w:r w:rsidRPr="003C6671">
              <w:rPr>
                <w:rFonts w:ascii="Times New Roman" w:hAnsi="Times New Roman" w:cs="Times New Roman"/>
              </w:rPr>
              <w:t xml:space="preserve"> </w:t>
            </w:r>
            <w:r w:rsidR="00082528">
              <w:rPr>
                <w:rFonts w:ascii="Times New Roman" w:hAnsi="Times New Roman" w:cs="Times New Roman"/>
              </w:rPr>
              <w:t xml:space="preserve">1 745 500,00 </w:t>
            </w:r>
            <w:r w:rsidRPr="003C6671">
              <w:rPr>
                <w:rFonts w:ascii="Times New Roman" w:hAnsi="Times New Roman" w:cs="Times New Roman"/>
              </w:rPr>
              <w:t>рублей.</w:t>
            </w:r>
            <w:r>
              <w:rPr>
                <w:rFonts w:ascii="Times New Roman" w:hAnsi="Times New Roman" w:cs="Times New Roman"/>
              </w:rPr>
              <w:t xml:space="preserve"> </w:t>
            </w:r>
          </w:p>
          <w:p w:rsidR="004F4D0A" w:rsidRPr="003C6671" w:rsidRDefault="004F4D0A" w:rsidP="003C6671">
            <w:pPr>
              <w:spacing w:after="0" w:line="240" w:lineRule="auto"/>
              <w:jc w:val="both"/>
              <w:rPr>
                <w:rFonts w:ascii="Times New Roman" w:eastAsia="Calibri" w:hAnsi="Times New Roman" w:cs="Times New Roman"/>
              </w:rPr>
            </w:pPr>
          </w:p>
          <w:p w:rsidR="00961CE3" w:rsidRPr="003C6671" w:rsidRDefault="00084883" w:rsidP="003C6671">
            <w:pPr>
              <w:spacing w:line="240" w:lineRule="auto"/>
              <w:jc w:val="both"/>
              <w:rPr>
                <w:rFonts w:ascii="Times New Roman" w:eastAsia="Calibri" w:hAnsi="Times New Roman" w:cs="Times New Roman"/>
                <w:lang w:eastAsia="ru-RU"/>
              </w:rPr>
            </w:pPr>
            <w:r w:rsidRPr="003C6671">
              <w:rPr>
                <w:rFonts w:ascii="Times New Roman" w:eastAsia="Calibri" w:hAnsi="Times New Roman" w:cs="Times New Roman"/>
              </w:rPr>
              <w:t>Финансирование осуществляется из средств областного бюджета.</w:t>
            </w:r>
          </w:p>
        </w:tc>
      </w:tr>
      <w:tr w:rsidR="00553AAA" w:rsidRPr="003C6671" w:rsidTr="003D390A">
        <w:tc>
          <w:tcPr>
            <w:tcW w:w="3544" w:type="dxa"/>
          </w:tcPr>
          <w:p w:rsidR="00553AAA" w:rsidRPr="003C6671" w:rsidRDefault="00553AAA" w:rsidP="003C6671">
            <w:pPr>
              <w:spacing w:after="0" w:line="240" w:lineRule="auto"/>
              <w:rPr>
                <w:rFonts w:ascii="Times New Roman" w:hAnsi="Times New Roman" w:cs="Times New Roman"/>
                <w:color w:val="000000"/>
              </w:rPr>
            </w:pPr>
            <w:r w:rsidRPr="003C6671">
              <w:rPr>
                <w:rFonts w:ascii="Times New Roman" w:hAnsi="Times New Roman" w:cs="Times New Roman"/>
                <w:color w:val="000000"/>
              </w:rPr>
              <w:t>Ожидаемые конечные результаты реализации подпрограммы муниципальной программы</w:t>
            </w:r>
          </w:p>
        </w:tc>
        <w:tc>
          <w:tcPr>
            <w:tcW w:w="5670" w:type="dxa"/>
          </w:tcPr>
          <w:p w:rsidR="00553AAA" w:rsidRPr="003C6671" w:rsidRDefault="00915A3F" w:rsidP="007E7A9A">
            <w:pPr>
              <w:spacing w:after="0" w:line="240" w:lineRule="auto"/>
              <w:jc w:val="both"/>
              <w:rPr>
                <w:rFonts w:ascii="Times New Roman" w:hAnsi="Times New Roman" w:cs="Times New Roman"/>
              </w:rPr>
            </w:pPr>
            <w:r w:rsidRPr="003C6671">
              <w:rPr>
                <w:rFonts w:ascii="Times New Roman" w:hAnsi="Times New Roman" w:cs="Times New Roman"/>
              </w:rPr>
              <w:t xml:space="preserve">Количество подготовленных и рассмотренных дел об административных правонарушениях на заседаниях комиссии по делам несовершеннолетних и защите их прав к </w:t>
            </w:r>
            <w:r w:rsidRPr="00D812C4">
              <w:rPr>
                <w:rFonts w:ascii="Times New Roman" w:hAnsi="Times New Roman" w:cs="Times New Roman"/>
              </w:rPr>
              <w:t>202</w:t>
            </w:r>
            <w:r w:rsidR="007E7A9A">
              <w:rPr>
                <w:rFonts w:ascii="Times New Roman" w:hAnsi="Times New Roman" w:cs="Times New Roman"/>
              </w:rPr>
              <w:t>6</w:t>
            </w:r>
            <w:r w:rsidRPr="00D812C4">
              <w:rPr>
                <w:rFonts w:ascii="Times New Roman" w:hAnsi="Times New Roman" w:cs="Times New Roman"/>
              </w:rPr>
              <w:t xml:space="preserve"> году составит</w:t>
            </w:r>
            <w:r w:rsidR="00D812C4" w:rsidRPr="00D812C4">
              <w:rPr>
                <w:rFonts w:ascii="Times New Roman" w:hAnsi="Times New Roman" w:cs="Times New Roman"/>
              </w:rPr>
              <w:t xml:space="preserve"> 600 </w:t>
            </w:r>
            <w:r w:rsidRPr="00D812C4">
              <w:rPr>
                <w:rFonts w:ascii="Times New Roman" w:hAnsi="Times New Roman" w:cs="Times New Roman"/>
              </w:rPr>
              <w:t>ед.</w:t>
            </w:r>
          </w:p>
        </w:tc>
      </w:tr>
    </w:tbl>
    <w:p w:rsidR="00553AAA" w:rsidRPr="003C6671" w:rsidRDefault="00553AAA" w:rsidP="003C6671">
      <w:pPr>
        <w:widowControl w:val="0"/>
        <w:autoSpaceDE w:val="0"/>
        <w:autoSpaceDN w:val="0"/>
        <w:adjustRightInd w:val="0"/>
        <w:spacing w:after="0" w:line="240" w:lineRule="auto"/>
        <w:jc w:val="center"/>
        <w:outlineLvl w:val="1"/>
        <w:rPr>
          <w:rFonts w:ascii="Times New Roman" w:hAnsi="Times New Roman" w:cs="Times New Roman"/>
          <w:sz w:val="24"/>
          <w:szCs w:val="24"/>
        </w:rPr>
      </w:pPr>
    </w:p>
    <w:p w:rsidR="00873DB7" w:rsidRPr="003C6671" w:rsidRDefault="00553AAA" w:rsidP="003C6671">
      <w:pPr>
        <w:widowControl w:val="0"/>
        <w:autoSpaceDE w:val="0"/>
        <w:autoSpaceDN w:val="0"/>
        <w:adjustRightInd w:val="0"/>
        <w:spacing w:after="0" w:line="240" w:lineRule="auto"/>
        <w:jc w:val="center"/>
        <w:outlineLvl w:val="1"/>
        <w:rPr>
          <w:rFonts w:ascii="Times New Roman" w:hAnsi="Times New Roman" w:cs="Times New Roman"/>
          <w:sz w:val="24"/>
          <w:szCs w:val="24"/>
        </w:rPr>
      </w:pPr>
      <w:r w:rsidRPr="003C6671">
        <w:rPr>
          <w:rFonts w:ascii="Times New Roman" w:hAnsi="Times New Roman" w:cs="Times New Roman"/>
          <w:sz w:val="24"/>
          <w:szCs w:val="24"/>
        </w:rPr>
        <w:t xml:space="preserve">РАЗДЕЛ 1. ХАРАКТЕРИСТИКА ПРОБЛЕМЫ, РЕШЕНИЕ КОТОРОЙ </w:t>
      </w:r>
      <w:r w:rsidRPr="003C6671">
        <w:rPr>
          <w:rFonts w:ascii="Times New Roman" w:hAnsi="Times New Roman" w:cs="Times New Roman"/>
          <w:sz w:val="24"/>
          <w:szCs w:val="24"/>
        </w:rPr>
        <w:lastRenderedPageBreak/>
        <w:t>ОСУЩЕСТВЛЯЕТСЯ ПУТЕМ РЕАЛИЗАЦИИ ПОДПРОГРАММЫ</w:t>
      </w:r>
    </w:p>
    <w:p w:rsidR="00736126" w:rsidRPr="003C6671" w:rsidRDefault="00736126" w:rsidP="003C6671">
      <w:pPr>
        <w:widowControl w:val="0"/>
        <w:autoSpaceDE w:val="0"/>
        <w:autoSpaceDN w:val="0"/>
        <w:adjustRightInd w:val="0"/>
        <w:spacing w:after="0" w:line="240" w:lineRule="auto"/>
        <w:jc w:val="center"/>
        <w:outlineLvl w:val="1"/>
        <w:rPr>
          <w:rFonts w:ascii="Times New Roman" w:hAnsi="Times New Roman" w:cs="Times New Roman"/>
          <w:sz w:val="24"/>
          <w:szCs w:val="24"/>
        </w:rPr>
      </w:pPr>
    </w:p>
    <w:p w:rsidR="002E080F" w:rsidRPr="003C6671" w:rsidRDefault="00553AAA" w:rsidP="003C6671">
      <w:pPr>
        <w:widowControl w:val="0"/>
        <w:autoSpaceDE w:val="0"/>
        <w:autoSpaceDN w:val="0"/>
        <w:adjustRightInd w:val="0"/>
        <w:spacing w:after="0" w:line="240" w:lineRule="auto"/>
        <w:ind w:firstLine="709"/>
        <w:jc w:val="both"/>
        <w:rPr>
          <w:rFonts w:ascii="Times New Roman" w:eastAsia="Calibri" w:hAnsi="Times New Roman" w:cs="Times New Roman"/>
          <w:sz w:val="24"/>
        </w:rPr>
      </w:pPr>
      <w:r w:rsidRPr="003C6671">
        <w:rPr>
          <w:rFonts w:ascii="Times New Roman" w:hAnsi="Times New Roman" w:cs="Times New Roman"/>
          <w:sz w:val="24"/>
          <w:szCs w:val="24"/>
        </w:rPr>
        <w:t xml:space="preserve"> </w:t>
      </w:r>
      <w:proofErr w:type="gramStart"/>
      <w:r w:rsidR="002E080F" w:rsidRPr="003C6671">
        <w:rPr>
          <w:rFonts w:ascii="Times New Roman" w:eastAsia="Calibri" w:hAnsi="Times New Roman" w:cs="Times New Roman"/>
          <w:sz w:val="24"/>
          <w:szCs w:val="24"/>
        </w:rPr>
        <w:t xml:space="preserve">Согласно Закона Иркутской области от 15.11.2007 г № 100-оз «О </w:t>
      </w:r>
      <w:r w:rsidR="002E080F" w:rsidRPr="003C6671">
        <w:rPr>
          <w:rFonts w:ascii="Times New Roman" w:eastAsia="Calibri" w:hAnsi="Times New Roman" w:cs="Times New Roman"/>
          <w:sz w:val="24"/>
        </w:rPr>
        <w:t>порядке создания и осуществления деятельности комиссий по делам несовершеннолетних и защите их прав</w:t>
      </w:r>
      <w:r w:rsidR="002E080F" w:rsidRPr="003C6671">
        <w:rPr>
          <w:rFonts w:ascii="Times New Roman" w:eastAsia="Calibri" w:hAnsi="Times New Roman" w:cs="Times New Roman"/>
          <w:sz w:val="24"/>
          <w:szCs w:val="24"/>
        </w:rPr>
        <w:t xml:space="preserve">» и Закона Иркутской области от 10.10.2008 г № 89-оз «О наделении органов местного самоуправления областными государственными полномочиями по определению персонального состава и обеспечению деятельности </w:t>
      </w:r>
      <w:r w:rsidR="002E080F" w:rsidRPr="003C6671">
        <w:rPr>
          <w:rFonts w:ascii="Times New Roman" w:eastAsia="Calibri" w:hAnsi="Times New Roman" w:cs="Times New Roman"/>
          <w:sz w:val="24"/>
        </w:rPr>
        <w:t>районных (городских), районных в городах</w:t>
      </w:r>
      <w:r w:rsidR="00450FBC">
        <w:rPr>
          <w:rFonts w:ascii="Times New Roman" w:eastAsia="Calibri" w:hAnsi="Times New Roman" w:cs="Times New Roman"/>
          <w:sz w:val="24"/>
        </w:rPr>
        <w:t xml:space="preserve"> </w:t>
      </w:r>
      <w:r w:rsidR="002E080F" w:rsidRPr="003C6671">
        <w:rPr>
          <w:rFonts w:ascii="Times New Roman" w:eastAsia="Calibri" w:hAnsi="Times New Roman" w:cs="Times New Roman"/>
          <w:sz w:val="24"/>
        </w:rPr>
        <w:t>комиссий по делам несовершеннолетних и защите их прав</w:t>
      </w:r>
      <w:r w:rsidR="002E080F" w:rsidRPr="003C6671">
        <w:rPr>
          <w:rFonts w:ascii="Times New Roman" w:eastAsia="Calibri" w:hAnsi="Times New Roman" w:cs="Times New Roman"/>
          <w:sz w:val="24"/>
          <w:szCs w:val="24"/>
        </w:rPr>
        <w:t xml:space="preserve">», </w:t>
      </w:r>
      <w:r w:rsidR="002E080F" w:rsidRPr="003C6671">
        <w:rPr>
          <w:rFonts w:ascii="Times New Roman" w:eastAsia="Calibri" w:hAnsi="Times New Roman" w:cs="Times New Roman"/>
          <w:sz w:val="24"/>
        </w:rPr>
        <w:t>постоянно действующими</w:t>
      </w:r>
      <w:proofErr w:type="gramEnd"/>
      <w:r w:rsidR="002E080F" w:rsidRPr="003C6671">
        <w:rPr>
          <w:rFonts w:ascii="Times New Roman" w:eastAsia="Calibri" w:hAnsi="Times New Roman" w:cs="Times New Roman"/>
          <w:sz w:val="24"/>
        </w:rPr>
        <w:t xml:space="preserve"> коллегиальными органами, входящими в систему профилактики безнадзорности и правонарушений несовершеннолетних. Комиссии координируют деятельность органов и учреждений системы профилактики безнадзорности и правонарушений несовершеннолетних по предупреждению безнадзорности, беспризорности, правонарушений и антиобщественных действий несовершеннолетних, выявлению и устранению причин и условий, способствующих этому, обеспечению защиты прав и законных интересов несовершеннолетних, социально-педагогической реабилитации несовершеннолетних, находящихся в социально опасном положении, выявлению и пресечению случаев вовлечения несовершеннолетних в совершение преступлений и антиобщественных действий.</w:t>
      </w:r>
    </w:p>
    <w:p w:rsidR="002E080F" w:rsidRPr="003C6671" w:rsidRDefault="002E080F" w:rsidP="003C6671">
      <w:pPr>
        <w:widowControl w:val="0"/>
        <w:autoSpaceDE w:val="0"/>
        <w:autoSpaceDN w:val="0"/>
        <w:adjustRightInd w:val="0"/>
        <w:spacing w:after="0" w:line="240" w:lineRule="auto"/>
        <w:ind w:firstLine="709"/>
        <w:jc w:val="both"/>
        <w:rPr>
          <w:rFonts w:ascii="Times New Roman" w:eastAsia="Calibri" w:hAnsi="Times New Roman" w:cs="Times New Roman"/>
          <w:sz w:val="24"/>
          <w:szCs w:val="24"/>
        </w:rPr>
      </w:pPr>
      <w:r w:rsidRPr="003C6671">
        <w:rPr>
          <w:rFonts w:ascii="Times New Roman" w:eastAsia="Calibri" w:hAnsi="Times New Roman" w:cs="Times New Roman"/>
          <w:sz w:val="24"/>
          <w:szCs w:val="24"/>
        </w:rPr>
        <w:t>В своей деятельности комиссия по делам несовершеннолетних и защите их прав</w:t>
      </w:r>
      <w:r w:rsidR="00450FBC">
        <w:rPr>
          <w:rFonts w:ascii="Times New Roman" w:eastAsia="Calibri" w:hAnsi="Times New Roman" w:cs="Times New Roman"/>
          <w:sz w:val="24"/>
          <w:szCs w:val="24"/>
        </w:rPr>
        <w:t xml:space="preserve"> </w:t>
      </w:r>
      <w:r w:rsidRPr="003C6671">
        <w:rPr>
          <w:rFonts w:ascii="Times New Roman" w:eastAsia="Calibri" w:hAnsi="Times New Roman" w:cs="Times New Roman"/>
          <w:sz w:val="24"/>
          <w:szCs w:val="24"/>
        </w:rPr>
        <w:t>руководствуются Конституцией РФ, федеральными законами, Уставом Иркутской области и законами Иркутской области. Органы местного самоуправления при осуществлении государственных полномочий вправе:</w:t>
      </w:r>
    </w:p>
    <w:p w:rsidR="002E080F" w:rsidRPr="003C6671" w:rsidRDefault="002E080F" w:rsidP="003C6671">
      <w:pPr>
        <w:autoSpaceDE w:val="0"/>
        <w:autoSpaceDN w:val="0"/>
        <w:adjustRightInd w:val="0"/>
        <w:spacing w:after="0" w:line="240" w:lineRule="auto"/>
        <w:ind w:firstLine="709"/>
        <w:jc w:val="both"/>
        <w:rPr>
          <w:rFonts w:ascii="Times New Roman" w:eastAsia="Calibri" w:hAnsi="Times New Roman" w:cs="Times New Roman"/>
          <w:sz w:val="24"/>
        </w:rPr>
      </w:pPr>
      <w:r w:rsidRPr="003C6671">
        <w:rPr>
          <w:rFonts w:ascii="Times New Roman" w:eastAsia="Calibri" w:hAnsi="Times New Roman" w:cs="Times New Roman"/>
          <w:sz w:val="32"/>
          <w:szCs w:val="24"/>
        </w:rPr>
        <w:t xml:space="preserve">- </w:t>
      </w:r>
      <w:r w:rsidRPr="003C6671">
        <w:rPr>
          <w:rFonts w:ascii="Times New Roman" w:eastAsia="Calibri" w:hAnsi="Times New Roman" w:cs="Times New Roman"/>
          <w:sz w:val="24"/>
        </w:rPr>
        <w:t>принимать муниципальные правовые акты по вопросам осуществления государственных полномочий на основании и во исполнение положений, установленных соответствующими федеральными законами и законами Иркутской области (далее - область);</w:t>
      </w:r>
    </w:p>
    <w:p w:rsidR="002E080F" w:rsidRPr="003C6671" w:rsidRDefault="002E080F" w:rsidP="003C6671">
      <w:pPr>
        <w:autoSpaceDE w:val="0"/>
        <w:autoSpaceDN w:val="0"/>
        <w:adjustRightInd w:val="0"/>
        <w:spacing w:after="0" w:line="240" w:lineRule="auto"/>
        <w:ind w:firstLine="709"/>
        <w:jc w:val="both"/>
        <w:rPr>
          <w:rFonts w:ascii="Times New Roman" w:eastAsia="Calibri" w:hAnsi="Times New Roman" w:cs="Times New Roman"/>
          <w:sz w:val="24"/>
        </w:rPr>
      </w:pPr>
      <w:r w:rsidRPr="003C6671">
        <w:rPr>
          <w:rFonts w:ascii="Times New Roman" w:eastAsia="Calibri" w:hAnsi="Times New Roman" w:cs="Times New Roman"/>
          <w:sz w:val="24"/>
        </w:rPr>
        <w:t>- обращаться в уполномоченный исполнительный орган государственной власти области (далее - уполномоченный орган) за оказанием методической помощи по вопросам осуществления государственных полномочий;</w:t>
      </w:r>
    </w:p>
    <w:p w:rsidR="002E080F" w:rsidRPr="003C6671" w:rsidRDefault="002E080F" w:rsidP="003C6671">
      <w:pPr>
        <w:autoSpaceDE w:val="0"/>
        <w:autoSpaceDN w:val="0"/>
        <w:adjustRightInd w:val="0"/>
        <w:spacing w:after="0" w:line="240" w:lineRule="auto"/>
        <w:ind w:firstLine="709"/>
        <w:jc w:val="both"/>
        <w:rPr>
          <w:rFonts w:ascii="Times New Roman" w:eastAsia="Calibri" w:hAnsi="Times New Roman" w:cs="Times New Roman"/>
          <w:sz w:val="24"/>
        </w:rPr>
      </w:pPr>
      <w:r w:rsidRPr="003C6671">
        <w:rPr>
          <w:rFonts w:ascii="Times New Roman" w:eastAsia="Calibri" w:hAnsi="Times New Roman" w:cs="Times New Roman"/>
          <w:sz w:val="24"/>
        </w:rPr>
        <w:t>- в установленном порядке посещать организации всех организационно-правовых форм и форм собственности, запрашивать и получать от них информацию, необходимую для осуществления государственных полномочий;</w:t>
      </w:r>
    </w:p>
    <w:p w:rsidR="002E080F" w:rsidRPr="003C6671" w:rsidRDefault="002E080F" w:rsidP="003C6671">
      <w:pPr>
        <w:autoSpaceDE w:val="0"/>
        <w:autoSpaceDN w:val="0"/>
        <w:adjustRightInd w:val="0"/>
        <w:spacing w:after="0" w:line="240" w:lineRule="auto"/>
        <w:ind w:firstLine="709"/>
        <w:jc w:val="both"/>
        <w:rPr>
          <w:rFonts w:ascii="Times New Roman" w:eastAsia="Calibri" w:hAnsi="Times New Roman" w:cs="Times New Roman"/>
          <w:sz w:val="24"/>
        </w:rPr>
      </w:pPr>
      <w:r w:rsidRPr="003C6671">
        <w:rPr>
          <w:rFonts w:ascii="Times New Roman" w:eastAsia="Calibri" w:hAnsi="Times New Roman" w:cs="Times New Roman"/>
          <w:sz w:val="24"/>
        </w:rPr>
        <w:t>- дополнительно использовать собственные материальные ресурсы и финансовые средства для осуществления государственных полномочий в случаях и порядке, предусмотренных уставом муниципального образования.</w:t>
      </w:r>
    </w:p>
    <w:p w:rsidR="002E080F" w:rsidRPr="003C6671" w:rsidRDefault="002E080F" w:rsidP="003C6671">
      <w:pPr>
        <w:widowControl w:val="0"/>
        <w:autoSpaceDE w:val="0"/>
        <w:autoSpaceDN w:val="0"/>
        <w:adjustRightInd w:val="0"/>
        <w:spacing w:after="0" w:line="240" w:lineRule="auto"/>
        <w:ind w:firstLine="540"/>
        <w:jc w:val="both"/>
        <w:rPr>
          <w:rFonts w:ascii="Times New Roman" w:eastAsia="Calibri" w:hAnsi="Times New Roman" w:cs="Times New Roman"/>
          <w:sz w:val="24"/>
          <w:szCs w:val="24"/>
        </w:rPr>
      </w:pPr>
    </w:p>
    <w:p w:rsidR="002E080F" w:rsidRPr="003C6671" w:rsidRDefault="002E080F" w:rsidP="003C6671">
      <w:pPr>
        <w:widowControl w:val="0"/>
        <w:autoSpaceDE w:val="0"/>
        <w:autoSpaceDN w:val="0"/>
        <w:adjustRightInd w:val="0"/>
        <w:spacing w:after="0" w:line="240" w:lineRule="auto"/>
        <w:ind w:firstLine="539"/>
        <w:jc w:val="center"/>
        <w:rPr>
          <w:rFonts w:ascii="Times New Roman" w:eastAsia="Calibri" w:hAnsi="Times New Roman" w:cs="Times New Roman"/>
          <w:sz w:val="24"/>
          <w:szCs w:val="24"/>
        </w:rPr>
      </w:pPr>
      <w:r w:rsidRPr="003C6671">
        <w:rPr>
          <w:rFonts w:ascii="Times New Roman" w:eastAsia="Calibri" w:hAnsi="Times New Roman" w:cs="Times New Roman"/>
          <w:sz w:val="24"/>
          <w:szCs w:val="24"/>
        </w:rPr>
        <w:t>РАЗДЕЛ 2. ЦЕЛЬ И ЗАДАЧИ ПОДПРОГРАММЫ</w:t>
      </w:r>
      <w:r w:rsidR="004D0CC0">
        <w:rPr>
          <w:rFonts w:ascii="Times New Roman" w:eastAsia="Calibri" w:hAnsi="Times New Roman" w:cs="Times New Roman"/>
          <w:sz w:val="24"/>
          <w:szCs w:val="24"/>
        </w:rPr>
        <w:t>,</w:t>
      </w:r>
      <w:r w:rsidRPr="003C6671">
        <w:rPr>
          <w:rFonts w:ascii="Times New Roman" w:eastAsia="Calibri" w:hAnsi="Times New Roman" w:cs="Times New Roman"/>
          <w:sz w:val="24"/>
          <w:szCs w:val="24"/>
        </w:rPr>
        <w:t xml:space="preserve"> СРОКИ РЕАЛИЗАЦИИ</w:t>
      </w:r>
    </w:p>
    <w:p w:rsidR="002E080F" w:rsidRPr="003C6671" w:rsidRDefault="002E080F" w:rsidP="003C6671">
      <w:pPr>
        <w:widowControl w:val="0"/>
        <w:autoSpaceDE w:val="0"/>
        <w:autoSpaceDN w:val="0"/>
        <w:adjustRightInd w:val="0"/>
        <w:spacing w:after="0" w:line="240" w:lineRule="auto"/>
        <w:ind w:firstLine="539"/>
        <w:jc w:val="center"/>
        <w:rPr>
          <w:rFonts w:ascii="Times New Roman" w:eastAsia="Calibri" w:hAnsi="Times New Roman" w:cs="Times New Roman"/>
          <w:sz w:val="24"/>
          <w:szCs w:val="24"/>
        </w:rPr>
      </w:pPr>
    </w:p>
    <w:p w:rsidR="002E080F" w:rsidRPr="003C6671" w:rsidRDefault="002E080F" w:rsidP="003C6671">
      <w:pPr>
        <w:widowControl w:val="0"/>
        <w:tabs>
          <w:tab w:val="left" w:pos="567"/>
          <w:tab w:val="left" w:pos="709"/>
        </w:tabs>
        <w:suppressAutoHyphens/>
        <w:autoSpaceDN w:val="0"/>
        <w:spacing w:after="0" w:line="240" w:lineRule="auto"/>
        <w:ind w:firstLine="709"/>
        <w:jc w:val="both"/>
        <w:textAlignment w:val="baseline"/>
        <w:rPr>
          <w:rFonts w:ascii="Times New Roman" w:eastAsia="Andale Sans UI" w:hAnsi="Times New Roman" w:cs="Times New Roman"/>
          <w:kern w:val="3"/>
          <w:sz w:val="24"/>
          <w:szCs w:val="24"/>
          <w:lang w:eastAsia="ja-JP" w:bidi="fa-IR"/>
        </w:rPr>
      </w:pPr>
      <w:r w:rsidRPr="003C6671">
        <w:rPr>
          <w:rFonts w:ascii="Times New Roman" w:eastAsia="Andale Sans UI" w:hAnsi="Times New Roman" w:cs="Times New Roman"/>
          <w:kern w:val="3"/>
          <w:sz w:val="24"/>
          <w:szCs w:val="24"/>
          <w:lang w:eastAsia="ja-JP" w:bidi="fa-IR"/>
        </w:rPr>
        <w:t>Основной целью подпрограммы "</w:t>
      </w:r>
      <w:r w:rsidRPr="003C6671">
        <w:rPr>
          <w:rFonts w:ascii="Times New Roman" w:eastAsia="Andale Sans UI" w:hAnsi="Times New Roman" w:cs="Times New Roman"/>
          <w:bCs/>
          <w:kern w:val="3"/>
          <w:sz w:val="24"/>
          <w:szCs w:val="24"/>
          <w:lang w:eastAsia="ja-JP" w:bidi="fa-IR"/>
        </w:rPr>
        <w:t>Определение персонального состава и обеспечение деятельности</w:t>
      </w:r>
      <w:r w:rsidR="00450FBC">
        <w:rPr>
          <w:rFonts w:ascii="Times New Roman" w:eastAsia="Andale Sans UI" w:hAnsi="Times New Roman" w:cs="Times New Roman"/>
          <w:bCs/>
          <w:kern w:val="3"/>
          <w:sz w:val="24"/>
          <w:szCs w:val="24"/>
          <w:lang w:eastAsia="ja-JP" w:bidi="fa-IR"/>
        </w:rPr>
        <w:t xml:space="preserve"> </w:t>
      </w:r>
      <w:r w:rsidRPr="003C6671">
        <w:rPr>
          <w:rFonts w:ascii="Times New Roman" w:eastAsia="Andale Sans UI" w:hAnsi="Times New Roman" w:cs="Times New Roman"/>
          <w:bCs/>
          <w:kern w:val="3"/>
          <w:sz w:val="24"/>
          <w:szCs w:val="24"/>
          <w:lang w:eastAsia="ja-JP" w:bidi="fa-IR"/>
        </w:rPr>
        <w:t>районных (городских),</w:t>
      </w:r>
      <w:r w:rsidR="00450FBC">
        <w:rPr>
          <w:rFonts w:ascii="Times New Roman" w:eastAsia="Andale Sans UI" w:hAnsi="Times New Roman" w:cs="Times New Roman"/>
          <w:bCs/>
          <w:kern w:val="3"/>
          <w:sz w:val="24"/>
          <w:szCs w:val="24"/>
          <w:lang w:eastAsia="ja-JP" w:bidi="fa-IR"/>
        </w:rPr>
        <w:t xml:space="preserve"> </w:t>
      </w:r>
      <w:r w:rsidRPr="003C6671">
        <w:rPr>
          <w:rFonts w:ascii="Times New Roman" w:eastAsia="Andale Sans UI" w:hAnsi="Times New Roman" w:cs="Times New Roman"/>
          <w:bCs/>
          <w:kern w:val="3"/>
          <w:sz w:val="24"/>
          <w:szCs w:val="24"/>
          <w:lang w:eastAsia="ja-JP" w:bidi="fa-IR"/>
        </w:rPr>
        <w:t>районных в городах комиссий по делам несовершеннолетних и защите их прав</w:t>
      </w:r>
      <w:r w:rsidRPr="003C6671">
        <w:rPr>
          <w:rFonts w:ascii="Times New Roman" w:eastAsia="Andale Sans UI" w:hAnsi="Times New Roman" w:cs="Times New Roman"/>
          <w:kern w:val="3"/>
          <w:szCs w:val="24"/>
          <w:lang w:eastAsia="ja-JP" w:bidi="fa-IR"/>
        </w:rPr>
        <w:t xml:space="preserve"> "</w:t>
      </w:r>
      <w:r w:rsidRPr="003C6671">
        <w:rPr>
          <w:rFonts w:ascii="Times New Roman" w:eastAsia="Andale Sans UI" w:hAnsi="Times New Roman" w:cs="Times New Roman"/>
          <w:kern w:val="3"/>
          <w:sz w:val="24"/>
          <w:szCs w:val="24"/>
          <w:lang w:eastAsia="ja-JP" w:bidi="fa-IR"/>
        </w:rPr>
        <w:t xml:space="preserve"> является: </w:t>
      </w:r>
      <w:r w:rsidR="008959F4" w:rsidRPr="003C6671">
        <w:rPr>
          <w:rFonts w:ascii="Times New Roman" w:eastAsia="Andale Sans UI" w:hAnsi="Times New Roman" w:cs="Times New Roman"/>
          <w:kern w:val="3"/>
          <w:sz w:val="24"/>
          <w:szCs w:val="24"/>
          <w:lang w:eastAsia="ja-JP" w:bidi="fa-IR"/>
        </w:rPr>
        <w:t xml:space="preserve">Осуществление государственных полномочий по определению персонального состава и обеспечению деятельности комиссии по делам несовершеннолетних и защите их прав в </w:t>
      </w:r>
      <w:r w:rsidR="00735E60">
        <w:rPr>
          <w:rFonts w:ascii="Times New Roman" w:eastAsia="Andale Sans UI" w:hAnsi="Times New Roman" w:cs="Times New Roman"/>
          <w:kern w:val="3"/>
          <w:sz w:val="24"/>
          <w:szCs w:val="24"/>
          <w:lang w:eastAsia="ja-JP" w:bidi="fa-IR"/>
        </w:rPr>
        <w:t>Слюдянском муниципальном районе</w:t>
      </w:r>
      <w:r w:rsidR="00736126" w:rsidRPr="003C6671">
        <w:rPr>
          <w:rFonts w:ascii="Times New Roman" w:eastAsia="Andale Sans UI" w:hAnsi="Times New Roman" w:cs="Times New Roman"/>
          <w:kern w:val="3"/>
          <w:sz w:val="24"/>
          <w:szCs w:val="24"/>
          <w:lang w:eastAsia="ja-JP" w:bidi="fa-IR"/>
        </w:rPr>
        <w:t>.</w:t>
      </w:r>
    </w:p>
    <w:p w:rsidR="002E080F" w:rsidRPr="003C6671" w:rsidRDefault="002E080F" w:rsidP="003C6671">
      <w:pPr>
        <w:widowControl w:val="0"/>
        <w:tabs>
          <w:tab w:val="left" w:pos="709"/>
        </w:tabs>
        <w:autoSpaceDE w:val="0"/>
        <w:autoSpaceDN w:val="0"/>
        <w:adjustRightInd w:val="0"/>
        <w:spacing w:after="0" w:line="240" w:lineRule="auto"/>
        <w:ind w:firstLine="709"/>
        <w:jc w:val="both"/>
        <w:rPr>
          <w:rFonts w:ascii="Times New Roman" w:eastAsia="Times New Roman" w:hAnsi="Times New Roman" w:cs="Times New Roman"/>
          <w:sz w:val="24"/>
          <w:szCs w:val="24"/>
          <w:lang w:eastAsia="ru-RU"/>
        </w:rPr>
      </w:pPr>
      <w:r w:rsidRPr="003C6671">
        <w:rPr>
          <w:rFonts w:ascii="Times New Roman" w:eastAsia="Times New Roman" w:hAnsi="Times New Roman" w:cs="Times New Roman"/>
          <w:sz w:val="24"/>
          <w:szCs w:val="24"/>
          <w:lang w:eastAsia="ru-RU"/>
        </w:rPr>
        <w:t xml:space="preserve">Для достижения указанной цели необходимо решение следующих задач: </w:t>
      </w:r>
      <w:r w:rsidR="008959F4" w:rsidRPr="003C6671">
        <w:rPr>
          <w:rFonts w:ascii="Times New Roman" w:eastAsia="Times New Roman" w:hAnsi="Times New Roman" w:cs="Times New Roman"/>
          <w:sz w:val="24"/>
          <w:szCs w:val="24"/>
          <w:lang w:eastAsia="ru-RU"/>
        </w:rPr>
        <w:t xml:space="preserve">Организационно-плановое, документационное, информационно-аналитическое, методическое обеспечение деятельности комиссии по делам несовершеннолетних и защите их прав в </w:t>
      </w:r>
      <w:r w:rsidR="00735E60">
        <w:rPr>
          <w:rFonts w:ascii="Times New Roman" w:eastAsia="Times New Roman" w:hAnsi="Times New Roman" w:cs="Times New Roman"/>
          <w:sz w:val="24"/>
          <w:szCs w:val="24"/>
          <w:lang w:eastAsia="ru-RU"/>
        </w:rPr>
        <w:t>Слюдянском муниципальном районе</w:t>
      </w:r>
      <w:r w:rsidRPr="003C6671">
        <w:rPr>
          <w:rFonts w:ascii="Times New Roman" w:eastAsia="Calibri" w:hAnsi="Times New Roman" w:cs="Times New Roman"/>
          <w:sz w:val="24"/>
          <w:szCs w:val="24"/>
        </w:rPr>
        <w:t>.</w:t>
      </w:r>
    </w:p>
    <w:p w:rsidR="002E080F" w:rsidRPr="003C6671" w:rsidRDefault="002E080F" w:rsidP="003C6671">
      <w:pPr>
        <w:spacing w:after="0" w:line="240" w:lineRule="auto"/>
        <w:ind w:firstLine="709"/>
        <w:jc w:val="both"/>
        <w:rPr>
          <w:rFonts w:ascii="Times New Roman" w:eastAsia="Calibri" w:hAnsi="Times New Roman" w:cs="Times New Roman"/>
          <w:sz w:val="24"/>
          <w:szCs w:val="24"/>
        </w:rPr>
      </w:pPr>
      <w:r w:rsidRPr="003C6671">
        <w:rPr>
          <w:rFonts w:ascii="Times New Roman" w:eastAsia="Calibri" w:hAnsi="Times New Roman" w:cs="Times New Roman"/>
          <w:sz w:val="24"/>
          <w:szCs w:val="24"/>
        </w:rPr>
        <w:t>Сроки реализации цели и задач подпрограммы – 2019</w:t>
      </w:r>
      <w:r w:rsidRPr="00D812C4">
        <w:rPr>
          <w:rFonts w:ascii="Times New Roman" w:eastAsia="Calibri" w:hAnsi="Times New Roman" w:cs="Times New Roman"/>
          <w:sz w:val="24"/>
          <w:szCs w:val="24"/>
        </w:rPr>
        <w:t>-202</w:t>
      </w:r>
      <w:r w:rsidR="00D812C4" w:rsidRPr="00D812C4">
        <w:rPr>
          <w:rFonts w:ascii="Times New Roman" w:eastAsia="Calibri" w:hAnsi="Times New Roman" w:cs="Times New Roman"/>
          <w:sz w:val="24"/>
          <w:szCs w:val="24"/>
        </w:rPr>
        <w:t>6</w:t>
      </w:r>
      <w:r w:rsidRPr="00D812C4">
        <w:rPr>
          <w:rFonts w:ascii="Times New Roman" w:eastAsia="Calibri" w:hAnsi="Times New Roman" w:cs="Times New Roman"/>
          <w:sz w:val="24"/>
          <w:szCs w:val="24"/>
        </w:rPr>
        <w:t xml:space="preserve"> гг.</w:t>
      </w:r>
    </w:p>
    <w:p w:rsidR="002E080F" w:rsidRPr="003C6671" w:rsidRDefault="002E080F" w:rsidP="003C6671">
      <w:pPr>
        <w:spacing w:after="0" w:line="240" w:lineRule="auto"/>
        <w:ind w:left="720"/>
        <w:jc w:val="both"/>
        <w:rPr>
          <w:rFonts w:ascii="Times New Roman" w:eastAsia="Calibri" w:hAnsi="Times New Roman" w:cs="Times New Roman"/>
          <w:sz w:val="24"/>
          <w:szCs w:val="24"/>
        </w:rPr>
      </w:pPr>
    </w:p>
    <w:p w:rsidR="002E080F" w:rsidRPr="003C6671" w:rsidRDefault="002E080F" w:rsidP="003C6671">
      <w:pPr>
        <w:spacing w:after="0" w:line="240" w:lineRule="auto"/>
        <w:ind w:firstLine="709"/>
        <w:jc w:val="center"/>
        <w:rPr>
          <w:rFonts w:ascii="Times New Roman" w:eastAsia="Calibri" w:hAnsi="Times New Roman" w:cs="Times New Roman"/>
          <w:sz w:val="24"/>
          <w:szCs w:val="24"/>
        </w:rPr>
      </w:pPr>
      <w:r w:rsidRPr="003C6671">
        <w:rPr>
          <w:rFonts w:ascii="Times New Roman" w:eastAsia="Calibri" w:hAnsi="Times New Roman" w:cs="Times New Roman"/>
          <w:sz w:val="24"/>
          <w:szCs w:val="24"/>
        </w:rPr>
        <w:t>РАЗДЕЛ 3. ОСНОВНЫЕ МЕРОПРИЯТИЯ ПОДПРОГРАММЫ</w:t>
      </w:r>
    </w:p>
    <w:p w:rsidR="002E080F" w:rsidRPr="003C6671" w:rsidRDefault="002E080F" w:rsidP="003C6671">
      <w:pPr>
        <w:spacing w:after="0" w:line="240" w:lineRule="auto"/>
        <w:ind w:firstLine="709"/>
        <w:jc w:val="center"/>
        <w:rPr>
          <w:rFonts w:ascii="Times New Roman" w:eastAsia="Calibri" w:hAnsi="Times New Roman" w:cs="Times New Roman"/>
          <w:sz w:val="24"/>
          <w:szCs w:val="24"/>
        </w:rPr>
      </w:pPr>
    </w:p>
    <w:p w:rsidR="002E080F" w:rsidRPr="003C6671" w:rsidRDefault="002E080F" w:rsidP="003C6671">
      <w:pPr>
        <w:spacing w:after="0" w:line="240" w:lineRule="auto"/>
        <w:ind w:firstLine="709"/>
        <w:jc w:val="both"/>
        <w:rPr>
          <w:rFonts w:ascii="Times New Roman" w:eastAsia="Calibri" w:hAnsi="Times New Roman" w:cs="Times New Roman"/>
          <w:sz w:val="24"/>
          <w:szCs w:val="24"/>
        </w:rPr>
      </w:pPr>
      <w:r w:rsidRPr="003C6671">
        <w:rPr>
          <w:rFonts w:ascii="Times New Roman" w:eastAsia="Calibri" w:hAnsi="Times New Roman" w:cs="Times New Roman"/>
          <w:sz w:val="24"/>
          <w:szCs w:val="24"/>
        </w:rPr>
        <w:lastRenderedPageBreak/>
        <w:t xml:space="preserve"> Основным мероприятием подпрограммы является о</w:t>
      </w:r>
      <w:r w:rsidRPr="003C6671">
        <w:rPr>
          <w:rFonts w:ascii="Times New Roman" w:eastAsia="Calibri" w:hAnsi="Times New Roman" w:cs="Times New Roman"/>
          <w:color w:val="000000"/>
          <w:sz w:val="24"/>
          <w:szCs w:val="24"/>
        </w:rPr>
        <w:t xml:space="preserve">существление областных государственных полномочий по определению персонального состава и обеспечению деятельности </w:t>
      </w:r>
      <w:r w:rsidRPr="003C6671">
        <w:rPr>
          <w:rFonts w:ascii="Times New Roman" w:eastAsia="Calibri" w:hAnsi="Times New Roman" w:cs="Times New Roman"/>
          <w:bCs/>
          <w:sz w:val="24"/>
          <w:szCs w:val="24"/>
        </w:rPr>
        <w:t xml:space="preserve">комиссии по делам несовершеннолетних и защите их прав в </w:t>
      </w:r>
      <w:r w:rsidR="00735E60">
        <w:rPr>
          <w:rFonts w:ascii="Times New Roman" w:eastAsia="Calibri" w:hAnsi="Times New Roman" w:cs="Times New Roman"/>
          <w:bCs/>
          <w:sz w:val="24"/>
          <w:szCs w:val="24"/>
        </w:rPr>
        <w:t>Слюдянском муниципальном районе</w:t>
      </w:r>
      <w:r w:rsidRPr="003C6671">
        <w:rPr>
          <w:rFonts w:ascii="Times New Roman" w:eastAsia="Calibri" w:hAnsi="Times New Roman" w:cs="Times New Roman"/>
          <w:color w:val="000000"/>
          <w:sz w:val="24"/>
          <w:szCs w:val="24"/>
        </w:rPr>
        <w:t xml:space="preserve"> (далее - комиссия). Мероприятие подпрограммы будет реализовываться в рамках следующих направлений:</w:t>
      </w:r>
    </w:p>
    <w:p w:rsidR="002E080F" w:rsidRPr="003C6671" w:rsidRDefault="002E080F" w:rsidP="003C6671">
      <w:pPr>
        <w:spacing w:after="0" w:line="240" w:lineRule="auto"/>
        <w:ind w:firstLine="709"/>
        <w:jc w:val="both"/>
        <w:rPr>
          <w:rFonts w:ascii="Times New Roman" w:eastAsia="Calibri" w:hAnsi="Times New Roman" w:cs="Times New Roman"/>
          <w:color w:val="333333"/>
          <w:sz w:val="24"/>
          <w:szCs w:val="24"/>
        </w:rPr>
      </w:pPr>
      <w:r w:rsidRPr="003C6671">
        <w:rPr>
          <w:rFonts w:ascii="Times New Roman" w:eastAsia="Calibri" w:hAnsi="Times New Roman" w:cs="Times New Roman"/>
          <w:color w:val="262626"/>
          <w:sz w:val="24"/>
          <w:szCs w:val="24"/>
        </w:rPr>
        <w:t>1) организационно-техническое обеспечение подготовки заседаний комиссии, оформление протоколов и иных документов по итогам их проведения;</w:t>
      </w:r>
    </w:p>
    <w:p w:rsidR="002E080F" w:rsidRPr="003C6671" w:rsidRDefault="002E080F" w:rsidP="003C6671">
      <w:pPr>
        <w:spacing w:after="0" w:line="240" w:lineRule="auto"/>
        <w:ind w:firstLine="709"/>
        <w:jc w:val="both"/>
        <w:rPr>
          <w:rFonts w:ascii="Times New Roman" w:eastAsia="Calibri" w:hAnsi="Times New Roman" w:cs="Times New Roman"/>
          <w:color w:val="333333"/>
          <w:sz w:val="24"/>
          <w:szCs w:val="24"/>
        </w:rPr>
      </w:pPr>
      <w:r w:rsidRPr="003C6671">
        <w:rPr>
          <w:rFonts w:ascii="Times New Roman" w:eastAsia="Calibri" w:hAnsi="Times New Roman" w:cs="Times New Roman"/>
          <w:color w:val="262626"/>
          <w:sz w:val="24"/>
          <w:szCs w:val="24"/>
        </w:rPr>
        <w:t>2) подготовка и сбор аналитических, информационно-справочных и других материалов по вопросам, рассматриваемым на заседаниях комиссии;</w:t>
      </w:r>
    </w:p>
    <w:p w:rsidR="002E080F" w:rsidRPr="003C6671" w:rsidRDefault="002E080F" w:rsidP="003C6671">
      <w:pPr>
        <w:spacing w:after="0" w:line="240" w:lineRule="auto"/>
        <w:ind w:firstLine="709"/>
        <w:jc w:val="both"/>
        <w:rPr>
          <w:rFonts w:ascii="Times New Roman" w:eastAsia="Calibri" w:hAnsi="Times New Roman" w:cs="Times New Roman"/>
          <w:color w:val="333333"/>
          <w:sz w:val="24"/>
          <w:szCs w:val="24"/>
        </w:rPr>
      </w:pPr>
      <w:r w:rsidRPr="003C6671">
        <w:rPr>
          <w:rFonts w:ascii="Times New Roman" w:eastAsia="Calibri" w:hAnsi="Times New Roman" w:cs="Times New Roman"/>
          <w:color w:val="262626"/>
          <w:sz w:val="24"/>
          <w:szCs w:val="24"/>
        </w:rPr>
        <w:t xml:space="preserve">3) обеспечение своевременного получения, регистрации, учета и установленного порядка прохождения, в том числе во взаимодействии с другими соответствующими самостоятельными структурными подразделениями администрации </w:t>
      </w:r>
      <w:r w:rsidR="00CA7D11">
        <w:rPr>
          <w:rFonts w:ascii="Times New Roman" w:eastAsia="Calibri" w:hAnsi="Times New Roman" w:cs="Times New Roman"/>
          <w:color w:val="262626"/>
          <w:sz w:val="24"/>
          <w:szCs w:val="24"/>
        </w:rPr>
        <w:t>Слюдянского муниципального района</w:t>
      </w:r>
      <w:r w:rsidRPr="003C6671">
        <w:rPr>
          <w:rFonts w:ascii="Times New Roman" w:eastAsia="Calibri" w:hAnsi="Times New Roman" w:cs="Times New Roman"/>
          <w:color w:val="262626"/>
          <w:sz w:val="24"/>
          <w:szCs w:val="24"/>
        </w:rPr>
        <w:t>, документов и материалов, поступающих в комиссию;</w:t>
      </w:r>
    </w:p>
    <w:p w:rsidR="002E080F" w:rsidRPr="003C6671" w:rsidRDefault="002E080F" w:rsidP="003C6671">
      <w:pPr>
        <w:spacing w:after="0" w:line="240" w:lineRule="auto"/>
        <w:ind w:firstLine="709"/>
        <w:jc w:val="both"/>
        <w:rPr>
          <w:rFonts w:ascii="Times New Roman" w:eastAsia="Calibri" w:hAnsi="Times New Roman" w:cs="Times New Roman"/>
          <w:color w:val="333333"/>
          <w:sz w:val="24"/>
          <w:szCs w:val="24"/>
        </w:rPr>
      </w:pPr>
      <w:r w:rsidRPr="003C6671">
        <w:rPr>
          <w:rFonts w:ascii="Times New Roman" w:eastAsia="Calibri" w:hAnsi="Times New Roman" w:cs="Times New Roman"/>
          <w:color w:val="262626"/>
          <w:sz w:val="24"/>
          <w:szCs w:val="24"/>
        </w:rPr>
        <w:t>4) подготовка проектов служебных и иных документов, подписываемых председателем, заместителем председателя, ответственным секретарем комиссии, с обеспечением прохождения установленного порядка их согласования;</w:t>
      </w:r>
    </w:p>
    <w:p w:rsidR="002E080F" w:rsidRPr="003C6671" w:rsidRDefault="002E080F" w:rsidP="003C6671">
      <w:pPr>
        <w:spacing w:after="0" w:line="240" w:lineRule="auto"/>
        <w:ind w:firstLine="709"/>
        <w:jc w:val="both"/>
        <w:rPr>
          <w:rFonts w:ascii="Times New Roman" w:eastAsia="Calibri" w:hAnsi="Times New Roman" w:cs="Times New Roman"/>
          <w:color w:val="333333"/>
          <w:sz w:val="24"/>
          <w:szCs w:val="24"/>
        </w:rPr>
      </w:pPr>
      <w:r w:rsidRPr="003C6671">
        <w:rPr>
          <w:rFonts w:ascii="Times New Roman" w:eastAsia="Calibri" w:hAnsi="Times New Roman" w:cs="Times New Roman"/>
          <w:color w:val="262626"/>
          <w:sz w:val="24"/>
          <w:szCs w:val="24"/>
        </w:rPr>
        <w:t xml:space="preserve">5) подготовка и сбор аналитических, информационно-справочных и других материалов, необходимых для осуществления комиссией мер, предусмотренных законодательством Российской Федерации и законодательством Иркутской области, по координации деятельности органов и учреждений системы профилактики безнадзорности и правонарушений несовершеннолетних, анализа их деятельности на территории </w:t>
      </w:r>
      <w:r w:rsidR="00CA7D11">
        <w:rPr>
          <w:rFonts w:ascii="Times New Roman" w:eastAsia="Calibri" w:hAnsi="Times New Roman" w:cs="Times New Roman"/>
          <w:color w:val="262626"/>
          <w:sz w:val="24"/>
          <w:szCs w:val="24"/>
        </w:rPr>
        <w:t>Слюдянского муниципального района</w:t>
      </w:r>
      <w:r w:rsidRPr="003C6671">
        <w:rPr>
          <w:rFonts w:ascii="Times New Roman" w:eastAsia="Calibri" w:hAnsi="Times New Roman" w:cs="Times New Roman"/>
          <w:color w:val="262626"/>
          <w:sz w:val="24"/>
          <w:szCs w:val="24"/>
        </w:rPr>
        <w:t>;</w:t>
      </w:r>
    </w:p>
    <w:p w:rsidR="002E080F" w:rsidRPr="003C6671" w:rsidRDefault="002E080F" w:rsidP="003C6671">
      <w:pPr>
        <w:spacing w:after="0" w:line="240" w:lineRule="auto"/>
        <w:ind w:firstLine="709"/>
        <w:jc w:val="both"/>
        <w:rPr>
          <w:rFonts w:ascii="Times New Roman" w:eastAsia="Calibri" w:hAnsi="Times New Roman" w:cs="Times New Roman"/>
          <w:color w:val="333333"/>
          <w:sz w:val="24"/>
          <w:szCs w:val="24"/>
        </w:rPr>
      </w:pPr>
      <w:r w:rsidRPr="003C6671">
        <w:rPr>
          <w:rFonts w:ascii="Times New Roman" w:eastAsia="Calibri" w:hAnsi="Times New Roman" w:cs="Times New Roman"/>
          <w:color w:val="262626"/>
          <w:sz w:val="24"/>
          <w:szCs w:val="24"/>
        </w:rPr>
        <w:t>6) подготовка материалов, необходимых для оказания комиссией организационно-методической помощи, рекомендаций органам и учреждениям системы профилактики безнадзорности и правонарушений несовершеннолетних по совершенствованию их деятельности;</w:t>
      </w:r>
    </w:p>
    <w:p w:rsidR="002E080F" w:rsidRPr="003C6671" w:rsidRDefault="002E080F" w:rsidP="003C6671">
      <w:pPr>
        <w:spacing w:after="0" w:line="240" w:lineRule="auto"/>
        <w:ind w:firstLine="709"/>
        <w:jc w:val="both"/>
        <w:rPr>
          <w:rFonts w:ascii="Times New Roman" w:eastAsia="Calibri" w:hAnsi="Times New Roman" w:cs="Times New Roman"/>
          <w:color w:val="333333"/>
          <w:sz w:val="24"/>
          <w:szCs w:val="24"/>
        </w:rPr>
      </w:pPr>
      <w:r w:rsidRPr="003C6671">
        <w:rPr>
          <w:rFonts w:ascii="Times New Roman" w:eastAsia="Calibri" w:hAnsi="Times New Roman" w:cs="Times New Roman"/>
          <w:color w:val="262626"/>
          <w:sz w:val="24"/>
          <w:szCs w:val="24"/>
        </w:rPr>
        <w:t xml:space="preserve">7) подготовка и сбор аналитических, информационно-справочных и других материалов по вопросам состояния детской безнадзорности, беспризорности и правонарушений несовершеннолетних, защиты их прав на территории </w:t>
      </w:r>
      <w:r w:rsidR="00CA7D11">
        <w:rPr>
          <w:rFonts w:ascii="Times New Roman" w:eastAsia="Calibri" w:hAnsi="Times New Roman" w:cs="Times New Roman"/>
          <w:color w:val="262626"/>
          <w:sz w:val="24"/>
          <w:szCs w:val="24"/>
        </w:rPr>
        <w:t>Слюдянского муниципального района</w:t>
      </w:r>
      <w:r w:rsidRPr="003C6671">
        <w:rPr>
          <w:rFonts w:ascii="Times New Roman" w:eastAsia="Calibri" w:hAnsi="Times New Roman" w:cs="Times New Roman"/>
          <w:color w:val="262626"/>
          <w:sz w:val="24"/>
          <w:szCs w:val="24"/>
        </w:rPr>
        <w:t>, выявления детей, оставшихся без попечения родителей, необходимых для разработки комиссией практических рекомендаций по устранению и нейтрализации причин и условий, порождающих нарушения прав несовершеннолетних, их безнадзорность, беспризорность, правонарушения и антиобщественные действия;</w:t>
      </w:r>
    </w:p>
    <w:p w:rsidR="002E080F" w:rsidRPr="003C6671" w:rsidRDefault="002E080F" w:rsidP="003C6671">
      <w:pPr>
        <w:spacing w:after="0" w:line="240" w:lineRule="auto"/>
        <w:ind w:firstLine="709"/>
        <w:jc w:val="both"/>
        <w:rPr>
          <w:rFonts w:ascii="Times New Roman" w:eastAsia="Calibri" w:hAnsi="Times New Roman" w:cs="Times New Roman"/>
          <w:color w:val="333333"/>
          <w:sz w:val="24"/>
          <w:szCs w:val="24"/>
        </w:rPr>
      </w:pPr>
      <w:r w:rsidRPr="003C6671">
        <w:rPr>
          <w:rFonts w:ascii="Times New Roman" w:eastAsia="Calibri" w:hAnsi="Times New Roman" w:cs="Times New Roman"/>
          <w:color w:val="262626"/>
          <w:sz w:val="24"/>
          <w:szCs w:val="24"/>
        </w:rPr>
        <w:t xml:space="preserve">8) подготовка информационно-аналитических материалов о состоянии работы по профилактике безнадзорности, беспризорности и правонарушений несовершеннолетних, о выявленных нарушениях прав и законных интересов несовершеннолетних в </w:t>
      </w:r>
      <w:r w:rsidR="00735E60">
        <w:rPr>
          <w:rFonts w:ascii="Times New Roman" w:eastAsia="Calibri" w:hAnsi="Times New Roman" w:cs="Times New Roman"/>
          <w:color w:val="262626"/>
          <w:sz w:val="24"/>
          <w:szCs w:val="24"/>
        </w:rPr>
        <w:t>Слюдянском муниципальном районе</w:t>
      </w:r>
      <w:r w:rsidRPr="003C6671">
        <w:rPr>
          <w:rFonts w:ascii="Times New Roman" w:eastAsia="Calibri" w:hAnsi="Times New Roman" w:cs="Times New Roman"/>
          <w:color w:val="262626"/>
          <w:sz w:val="24"/>
          <w:szCs w:val="24"/>
        </w:rPr>
        <w:t>, представление указанных материалов председателю комиссии;</w:t>
      </w:r>
    </w:p>
    <w:p w:rsidR="002E080F" w:rsidRPr="003C6671" w:rsidRDefault="002E080F" w:rsidP="003C6671">
      <w:pPr>
        <w:spacing w:after="0" w:line="240" w:lineRule="auto"/>
        <w:ind w:firstLine="709"/>
        <w:jc w:val="both"/>
        <w:rPr>
          <w:rFonts w:ascii="Times New Roman" w:eastAsia="Calibri" w:hAnsi="Times New Roman" w:cs="Times New Roman"/>
          <w:color w:val="333333"/>
          <w:sz w:val="24"/>
          <w:szCs w:val="24"/>
        </w:rPr>
      </w:pPr>
      <w:r w:rsidRPr="003C6671">
        <w:rPr>
          <w:rFonts w:ascii="Times New Roman" w:eastAsia="Calibri" w:hAnsi="Times New Roman" w:cs="Times New Roman"/>
          <w:color w:val="262626"/>
          <w:sz w:val="24"/>
          <w:szCs w:val="24"/>
        </w:rPr>
        <w:t>9) обеспечение деятельности комиссии по разработке предложений по защите прав и законных интересов несовершеннолетних, профилактике их безнадзорности, беспризорности, профилактики совершения ими правонарушений;</w:t>
      </w:r>
    </w:p>
    <w:p w:rsidR="002E080F" w:rsidRPr="003C6671" w:rsidRDefault="002E080F" w:rsidP="003C6671">
      <w:pPr>
        <w:spacing w:after="0" w:line="240" w:lineRule="auto"/>
        <w:ind w:firstLine="709"/>
        <w:jc w:val="both"/>
        <w:rPr>
          <w:rFonts w:ascii="Times New Roman" w:eastAsia="Calibri" w:hAnsi="Times New Roman" w:cs="Times New Roman"/>
          <w:color w:val="333333"/>
          <w:sz w:val="24"/>
          <w:szCs w:val="24"/>
        </w:rPr>
      </w:pPr>
      <w:r w:rsidRPr="003C6671">
        <w:rPr>
          <w:rFonts w:ascii="Times New Roman" w:eastAsia="Calibri" w:hAnsi="Times New Roman" w:cs="Times New Roman"/>
          <w:color w:val="262626"/>
          <w:sz w:val="24"/>
          <w:szCs w:val="24"/>
        </w:rPr>
        <w:t>10) обеспечение деятельности комиссии по участию в разработке программ и проектов, направленных на защиту прав и законных интересов несовершеннолетних, улучшение условий жизни, охраны здоровья, воспитания, образования, труда и отдыха несовершеннолетних, профилактики их безнадзорности, беспризорности, правонарушений и антиобщественных действий;</w:t>
      </w:r>
    </w:p>
    <w:p w:rsidR="002E080F" w:rsidRPr="003C6671" w:rsidRDefault="002E080F" w:rsidP="003C6671">
      <w:pPr>
        <w:spacing w:after="0" w:line="240" w:lineRule="auto"/>
        <w:ind w:firstLine="709"/>
        <w:jc w:val="both"/>
        <w:rPr>
          <w:rFonts w:ascii="Times New Roman" w:eastAsia="Calibri" w:hAnsi="Times New Roman" w:cs="Times New Roman"/>
          <w:color w:val="262626"/>
          <w:sz w:val="24"/>
          <w:szCs w:val="24"/>
        </w:rPr>
      </w:pPr>
      <w:r w:rsidRPr="003C6671">
        <w:rPr>
          <w:rFonts w:ascii="Times New Roman" w:eastAsia="Calibri" w:hAnsi="Times New Roman" w:cs="Times New Roman"/>
          <w:color w:val="262626"/>
          <w:sz w:val="24"/>
          <w:szCs w:val="24"/>
        </w:rPr>
        <w:t>11) участие в проведении заседаний, конференций, семинаров и других мероприятий по вопросам деятельности по профилактике безнадзорности и правонарушений несовершеннолетних, защите их прав.</w:t>
      </w:r>
    </w:p>
    <w:p w:rsidR="002E080F" w:rsidRPr="003C6671" w:rsidRDefault="002E080F" w:rsidP="003C6671">
      <w:pPr>
        <w:spacing w:after="0" w:line="240" w:lineRule="auto"/>
        <w:jc w:val="both"/>
        <w:rPr>
          <w:rFonts w:ascii="Times New Roman" w:eastAsia="Calibri" w:hAnsi="Times New Roman" w:cs="Times New Roman"/>
          <w:color w:val="333333"/>
          <w:sz w:val="24"/>
          <w:szCs w:val="24"/>
        </w:rPr>
      </w:pPr>
    </w:p>
    <w:p w:rsidR="004D0CC0" w:rsidRPr="003C6671" w:rsidRDefault="004D0CC0" w:rsidP="004D0CC0">
      <w:pPr>
        <w:spacing w:after="0" w:line="240" w:lineRule="auto"/>
        <w:jc w:val="center"/>
        <w:outlineLvl w:val="0"/>
        <w:rPr>
          <w:rFonts w:ascii="Times New Roman" w:hAnsi="Times New Roman" w:cs="Times New Roman"/>
          <w:sz w:val="24"/>
          <w:szCs w:val="24"/>
        </w:rPr>
      </w:pPr>
      <w:r w:rsidRPr="003C6671">
        <w:rPr>
          <w:rFonts w:ascii="Times New Roman" w:hAnsi="Times New Roman" w:cs="Times New Roman"/>
          <w:sz w:val="24"/>
          <w:szCs w:val="24"/>
        </w:rPr>
        <w:t xml:space="preserve">РАЗДЕЛ </w:t>
      </w:r>
      <w:r>
        <w:rPr>
          <w:rFonts w:ascii="Times New Roman" w:hAnsi="Times New Roman" w:cs="Times New Roman"/>
          <w:sz w:val="24"/>
          <w:szCs w:val="24"/>
        </w:rPr>
        <w:t>4</w:t>
      </w:r>
      <w:r w:rsidRPr="003C6671">
        <w:rPr>
          <w:rFonts w:ascii="Times New Roman" w:hAnsi="Times New Roman" w:cs="Times New Roman"/>
          <w:sz w:val="24"/>
          <w:szCs w:val="24"/>
        </w:rPr>
        <w:t xml:space="preserve">. </w:t>
      </w:r>
      <w:r w:rsidRPr="004D0CC0">
        <w:rPr>
          <w:rFonts w:ascii="Times New Roman" w:hAnsi="Times New Roman" w:cs="Times New Roman"/>
          <w:sz w:val="24"/>
          <w:szCs w:val="24"/>
        </w:rPr>
        <w:t>ЦЕЛЕВЫЕ ПОКАЗАТЕЛИ МУНИЦИПАЛЬНОЙ ПОДПРОГРАММЫ</w:t>
      </w:r>
    </w:p>
    <w:p w:rsidR="004D0CC0" w:rsidRPr="003C6671" w:rsidRDefault="004D0CC0" w:rsidP="004D0CC0">
      <w:pPr>
        <w:spacing w:after="0" w:line="240" w:lineRule="auto"/>
        <w:jc w:val="both"/>
        <w:rPr>
          <w:rFonts w:ascii="Times New Roman" w:hAnsi="Times New Roman" w:cs="Times New Roman"/>
          <w:sz w:val="24"/>
          <w:szCs w:val="24"/>
        </w:rPr>
      </w:pPr>
    </w:p>
    <w:p w:rsidR="002E080F" w:rsidRPr="004D0CC0" w:rsidRDefault="004D0CC0" w:rsidP="004D0CC0">
      <w:pPr>
        <w:spacing w:after="0" w:line="240" w:lineRule="auto"/>
        <w:ind w:firstLine="709"/>
        <w:jc w:val="both"/>
        <w:rPr>
          <w:rFonts w:ascii="Times New Roman" w:hAnsi="Times New Roman" w:cs="Times New Roman"/>
          <w:sz w:val="24"/>
          <w:szCs w:val="24"/>
        </w:rPr>
      </w:pPr>
      <w:r w:rsidRPr="004D0CC0">
        <w:rPr>
          <w:rFonts w:ascii="Times New Roman" w:hAnsi="Times New Roman" w:cs="Times New Roman"/>
          <w:sz w:val="24"/>
          <w:szCs w:val="24"/>
        </w:rPr>
        <w:t xml:space="preserve">Целевые показатели муниципальной подпрограммы представлены в Приложении № 12 к муниципальной программе. </w:t>
      </w:r>
    </w:p>
    <w:p w:rsidR="00553AAA" w:rsidRPr="003C6671" w:rsidRDefault="00553AAA" w:rsidP="003C6671">
      <w:pPr>
        <w:spacing w:after="0" w:line="240" w:lineRule="auto"/>
        <w:ind w:firstLine="709"/>
        <w:jc w:val="both"/>
        <w:rPr>
          <w:rFonts w:ascii="Times New Roman" w:hAnsi="Times New Roman" w:cs="Times New Roman"/>
          <w:lang w:eastAsia="ru-RU"/>
        </w:rPr>
        <w:sectPr w:rsidR="00553AAA" w:rsidRPr="003C6671" w:rsidSect="004C6223">
          <w:pgSz w:w="11906" w:h="16838"/>
          <w:pgMar w:top="1134" w:right="850" w:bottom="567" w:left="1701" w:header="708" w:footer="708" w:gutter="0"/>
          <w:cols w:space="708"/>
          <w:docGrid w:linePitch="360"/>
        </w:sectPr>
      </w:pPr>
    </w:p>
    <w:p w:rsidR="00553AAA" w:rsidRPr="003C6671" w:rsidRDefault="00553AAA" w:rsidP="003C6671">
      <w:pPr>
        <w:widowControl w:val="0"/>
        <w:autoSpaceDE w:val="0"/>
        <w:autoSpaceDN w:val="0"/>
        <w:adjustRightInd w:val="0"/>
        <w:spacing w:after="0" w:line="240" w:lineRule="auto"/>
        <w:jc w:val="right"/>
        <w:rPr>
          <w:rFonts w:ascii="Times New Roman" w:hAnsi="Times New Roman"/>
          <w:bCs/>
          <w:sz w:val="24"/>
          <w:szCs w:val="24"/>
        </w:rPr>
      </w:pPr>
      <w:r w:rsidRPr="003C6671">
        <w:rPr>
          <w:rFonts w:ascii="Times New Roman" w:hAnsi="Times New Roman"/>
          <w:bCs/>
          <w:sz w:val="24"/>
          <w:szCs w:val="24"/>
        </w:rPr>
        <w:lastRenderedPageBreak/>
        <w:t>Приложение № 9</w:t>
      </w:r>
    </w:p>
    <w:p w:rsidR="00553AAA" w:rsidRPr="003C6671" w:rsidRDefault="00553AAA" w:rsidP="003C6671">
      <w:pPr>
        <w:widowControl w:val="0"/>
        <w:autoSpaceDE w:val="0"/>
        <w:autoSpaceDN w:val="0"/>
        <w:adjustRightInd w:val="0"/>
        <w:spacing w:after="0" w:line="240" w:lineRule="auto"/>
        <w:jc w:val="right"/>
        <w:rPr>
          <w:rFonts w:ascii="Times New Roman" w:hAnsi="Times New Roman"/>
          <w:b/>
          <w:bCs/>
          <w:sz w:val="24"/>
          <w:szCs w:val="24"/>
        </w:rPr>
      </w:pPr>
      <w:r w:rsidRPr="003C6671">
        <w:rPr>
          <w:rFonts w:ascii="Times New Roman" w:hAnsi="Times New Roman"/>
          <w:bCs/>
          <w:sz w:val="24"/>
          <w:szCs w:val="24"/>
        </w:rPr>
        <w:t>к муниципальной программе</w:t>
      </w:r>
    </w:p>
    <w:p w:rsidR="00114658" w:rsidRDefault="00553AAA" w:rsidP="003C6671">
      <w:pPr>
        <w:widowControl w:val="0"/>
        <w:autoSpaceDE w:val="0"/>
        <w:autoSpaceDN w:val="0"/>
        <w:adjustRightInd w:val="0"/>
        <w:spacing w:after="0" w:line="240" w:lineRule="auto"/>
        <w:jc w:val="right"/>
        <w:rPr>
          <w:rFonts w:ascii="Times New Roman" w:hAnsi="Times New Roman"/>
          <w:sz w:val="24"/>
          <w:szCs w:val="24"/>
          <w:lang w:eastAsia="ru-RU"/>
        </w:rPr>
      </w:pPr>
      <w:r w:rsidRPr="003C6671">
        <w:rPr>
          <w:rFonts w:ascii="Times New Roman" w:hAnsi="Times New Roman"/>
          <w:sz w:val="24"/>
          <w:szCs w:val="24"/>
          <w:lang w:eastAsia="ru-RU"/>
        </w:rPr>
        <w:t>«Совершенствование механизмов</w:t>
      </w:r>
      <w:r w:rsidR="00114658">
        <w:rPr>
          <w:rFonts w:ascii="Times New Roman" w:hAnsi="Times New Roman"/>
          <w:sz w:val="24"/>
          <w:szCs w:val="24"/>
          <w:lang w:eastAsia="ru-RU"/>
        </w:rPr>
        <w:t xml:space="preserve"> </w:t>
      </w:r>
      <w:r w:rsidRPr="003C6671">
        <w:rPr>
          <w:rFonts w:ascii="Times New Roman" w:hAnsi="Times New Roman"/>
          <w:sz w:val="24"/>
          <w:szCs w:val="24"/>
          <w:lang w:eastAsia="ru-RU"/>
        </w:rPr>
        <w:t xml:space="preserve">управления </w:t>
      </w:r>
    </w:p>
    <w:p w:rsidR="00553AAA" w:rsidRPr="003C6671" w:rsidRDefault="00114658" w:rsidP="003C6671">
      <w:pPr>
        <w:widowControl w:val="0"/>
        <w:autoSpaceDE w:val="0"/>
        <w:autoSpaceDN w:val="0"/>
        <w:adjustRightInd w:val="0"/>
        <w:spacing w:after="0" w:line="240" w:lineRule="auto"/>
        <w:jc w:val="right"/>
        <w:rPr>
          <w:rFonts w:ascii="Times New Roman" w:hAnsi="Times New Roman"/>
          <w:sz w:val="24"/>
          <w:szCs w:val="24"/>
          <w:lang w:eastAsia="ru-RU"/>
        </w:rPr>
      </w:pPr>
      <w:r>
        <w:rPr>
          <w:rFonts w:ascii="Times New Roman" w:hAnsi="Times New Roman"/>
          <w:sz w:val="24"/>
          <w:szCs w:val="24"/>
          <w:lang w:eastAsia="ru-RU"/>
        </w:rPr>
        <w:t xml:space="preserve">Слюдянского муниципального </w:t>
      </w:r>
      <w:r w:rsidR="00915A3F" w:rsidRPr="003C6671">
        <w:rPr>
          <w:rFonts w:ascii="Times New Roman" w:hAnsi="Times New Roman"/>
          <w:sz w:val="24"/>
          <w:szCs w:val="24"/>
          <w:lang w:eastAsia="ru-RU"/>
        </w:rPr>
        <w:t>район</w:t>
      </w:r>
      <w:r>
        <w:rPr>
          <w:rFonts w:ascii="Times New Roman" w:hAnsi="Times New Roman"/>
          <w:sz w:val="24"/>
          <w:szCs w:val="24"/>
          <w:lang w:eastAsia="ru-RU"/>
        </w:rPr>
        <w:t>а</w:t>
      </w:r>
      <w:r w:rsidR="00264C30" w:rsidRPr="003C6671">
        <w:rPr>
          <w:rFonts w:ascii="Times New Roman" w:hAnsi="Times New Roman"/>
          <w:sz w:val="24"/>
          <w:szCs w:val="24"/>
          <w:lang w:eastAsia="ru-RU"/>
        </w:rPr>
        <w:t>»</w:t>
      </w:r>
      <w:r w:rsidR="00915A3F" w:rsidRPr="003C6671">
        <w:rPr>
          <w:rFonts w:ascii="Times New Roman" w:hAnsi="Times New Roman"/>
          <w:sz w:val="24"/>
          <w:szCs w:val="24"/>
          <w:lang w:eastAsia="ru-RU"/>
        </w:rPr>
        <w:t xml:space="preserve"> </w:t>
      </w:r>
    </w:p>
    <w:p w:rsidR="00861DB8" w:rsidRPr="003C6671" w:rsidRDefault="00861DB8" w:rsidP="003C6671">
      <w:pPr>
        <w:widowControl w:val="0"/>
        <w:autoSpaceDE w:val="0"/>
        <w:autoSpaceDN w:val="0"/>
        <w:adjustRightInd w:val="0"/>
        <w:spacing w:after="0" w:line="240" w:lineRule="auto"/>
        <w:jc w:val="right"/>
        <w:rPr>
          <w:rFonts w:ascii="Times New Roman" w:hAnsi="Times New Roman"/>
          <w:b/>
          <w:bCs/>
          <w:sz w:val="24"/>
          <w:szCs w:val="24"/>
        </w:rPr>
      </w:pPr>
    </w:p>
    <w:p w:rsidR="00553AAA" w:rsidRPr="003C6671" w:rsidRDefault="00553AAA" w:rsidP="003C6671">
      <w:pPr>
        <w:widowControl w:val="0"/>
        <w:autoSpaceDE w:val="0"/>
        <w:autoSpaceDN w:val="0"/>
        <w:adjustRightInd w:val="0"/>
        <w:spacing w:after="0" w:line="240" w:lineRule="auto"/>
        <w:jc w:val="center"/>
        <w:outlineLvl w:val="1"/>
        <w:rPr>
          <w:rFonts w:ascii="Times New Roman" w:hAnsi="Times New Roman"/>
          <w:sz w:val="24"/>
          <w:szCs w:val="24"/>
        </w:rPr>
      </w:pPr>
      <w:r w:rsidRPr="003C6671">
        <w:rPr>
          <w:rFonts w:ascii="Times New Roman" w:hAnsi="Times New Roman"/>
          <w:sz w:val="24"/>
          <w:szCs w:val="24"/>
        </w:rPr>
        <w:t>ПАСПОРТ ПОДПРОГРАММЫ</w:t>
      </w:r>
      <w:r w:rsidR="00114658">
        <w:rPr>
          <w:rFonts w:ascii="Times New Roman" w:hAnsi="Times New Roman"/>
          <w:sz w:val="24"/>
          <w:szCs w:val="24"/>
        </w:rPr>
        <w:t xml:space="preserve"> 9</w:t>
      </w:r>
    </w:p>
    <w:p w:rsidR="00873DB7" w:rsidRPr="003C6671" w:rsidRDefault="00873DB7" w:rsidP="003C6671">
      <w:pPr>
        <w:widowControl w:val="0"/>
        <w:autoSpaceDE w:val="0"/>
        <w:autoSpaceDN w:val="0"/>
        <w:adjustRightInd w:val="0"/>
        <w:spacing w:after="0" w:line="240" w:lineRule="auto"/>
        <w:jc w:val="center"/>
        <w:outlineLvl w:val="1"/>
        <w:rPr>
          <w:rFonts w:ascii="Times New Roman" w:hAnsi="Times New Roman"/>
          <w:b/>
          <w:sz w:val="24"/>
          <w:szCs w:val="24"/>
        </w:rPr>
      </w:pPr>
    </w:p>
    <w:tbl>
      <w:tblPr>
        <w:tblW w:w="9356" w:type="dxa"/>
        <w:tblCellSpacing w:w="5" w:type="nil"/>
        <w:tblInd w:w="75" w:type="dxa"/>
        <w:tblLayout w:type="fixed"/>
        <w:tblCellMar>
          <w:left w:w="75" w:type="dxa"/>
          <w:right w:w="75" w:type="dxa"/>
        </w:tblCellMar>
        <w:tblLook w:val="0000" w:firstRow="0" w:lastRow="0" w:firstColumn="0" w:lastColumn="0" w:noHBand="0" w:noVBand="0"/>
      </w:tblPr>
      <w:tblGrid>
        <w:gridCol w:w="3119"/>
        <w:gridCol w:w="6237"/>
      </w:tblGrid>
      <w:tr w:rsidR="00553AAA" w:rsidRPr="003C6671" w:rsidTr="003D390A">
        <w:trPr>
          <w:tblCellSpacing w:w="5" w:type="nil"/>
        </w:trPr>
        <w:tc>
          <w:tcPr>
            <w:tcW w:w="3119" w:type="dxa"/>
            <w:tcBorders>
              <w:top w:val="single" w:sz="8" w:space="0" w:color="auto"/>
              <w:left w:val="single" w:sz="8" w:space="0" w:color="auto"/>
              <w:bottom w:val="single" w:sz="8" w:space="0" w:color="auto"/>
              <w:right w:val="single" w:sz="8" w:space="0" w:color="auto"/>
            </w:tcBorders>
          </w:tcPr>
          <w:p w:rsidR="00553AAA" w:rsidRPr="003C6671" w:rsidRDefault="00553AAA" w:rsidP="003C6671">
            <w:pPr>
              <w:autoSpaceDE w:val="0"/>
              <w:autoSpaceDN w:val="0"/>
              <w:adjustRightInd w:val="0"/>
              <w:spacing w:after="0" w:line="240" w:lineRule="auto"/>
              <w:rPr>
                <w:rFonts w:ascii="Times New Roman" w:hAnsi="Times New Roman"/>
                <w:lang w:eastAsia="ru-RU"/>
              </w:rPr>
            </w:pPr>
            <w:r w:rsidRPr="003C6671">
              <w:rPr>
                <w:rFonts w:ascii="Times New Roman" w:hAnsi="Times New Roman"/>
                <w:lang w:eastAsia="ru-RU"/>
              </w:rPr>
              <w:t>Наименование муниципальной</w:t>
            </w:r>
            <w:r w:rsidR="00861DB8" w:rsidRPr="003C6671">
              <w:rPr>
                <w:rFonts w:ascii="Times New Roman" w:hAnsi="Times New Roman"/>
                <w:lang w:eastAsia="ru-RU"/>
              </w:rPr>
              <w:t xml:space="preserve"> </w:t>
            </w:r>
            <w:r w:rsidRPr="003C6671">
              <w:rPr>
                <w:rFonts w:ascii="Times New Roman" w:hAnsi="Times New Roman"/>
                <w:lang w:eastAsia="ru-RU"/>
              </w:rPr>
              <w:t>программы</w:t>
            </w:r>
          </w:p>
        </w:tc>
        <w:tc>
          <w:tcPr>
            <w:tcW w:w="6237" w:type="dxa"/>
            <w:tcBorders>
              <w:top w:val="single" w:sz="8" w:space="0" w:color="auto"/>
              <w:left w:val="single" w:sz="8" w:space="0" w:color="auto"/>
              <w:bottom w:val="single" w:sz="8" w:space="0" w:color="auto"/>
              <w:right w:val="single" w:sz="8" w:space="0" w:color="auto"/>
            </w:tcBorders>
          </w:tcPr>
          <w:p w:rsidR="00553AAA" w:rsidRPr="003C6671" w:rsidRDefault="00264C30" w:rsidP="00114658">
            <w:pPr>
              <w:autoSpaceDE w:val="0"/>
              <w:autoSpaceDN w:val="0"/>
              <w:adjustRightInd w:val="0"/>
              <w:spacing w:after="0" w:line="240" w:lineRule="auto"/>
              <w:rPr>
                <w:rFonts w:ascii="Times New Roman" w:hAnsi="Times New Roman"/>
                <w:lang w:eastAsia="ru-RU"/>
              </w:rPr>
            </w:pPr>
            <w:r w:rsidRPr="003C6671">
              <w:rPr>
                <w:rFonts w:ascii="Times New Roman" w:hAnsi="Times New Roman"/>
                <w:lang w:eastAsia="ru-RU"/>
              </w:rPr>
              <w:t>«</w:t>
            </w:r>
            <w:r w:rsidR="00553AAA" w:rsidRPr="003C6671">
              <w:rPr>
                <w:rFonts w:ascii="Times New Roman" w:hAnsi="Times New Roman"/>
                <w:lang w:eastAsia="ru-RU"/>
              </w:rPr>
              <w:t xml:space="preserve">Совершенствование механизмов управления </w:t>
            </w:r>
            <w:r w:rsidR="00EE2DBE">
              <w:rPr>
                <w:rFonts w:ascii="Times New Roman" w:hAnsi="Times New Roman" w:cs="Times New Roman"/>
              </w:rPr>
              <w:t>Слюдянского муниципального района</w:t>
            </w:r>
            <w:r w:rsidRPr="003C6671">
              <w:rPr>
                <w:rFonts w:ascii="Times New Roman" w:hAnsi="Times New Roman"/>
                <w:lang w:eastAsia="ru-RU"/>
              </w:rPr>
              <w:t>»</w:t>
            </w:r>
          </w:p>
        </w:tc>
      </w:tr>
      <w:tr w:rsidR="00553AAA" w:rsidRPr="003C6671" w:rsidTr="003D390A">
        <w:trPr>
          <w:tblCellSpacing w:w="5" w:type="nil"/>
        </w:trPr>
        <w:tc>
          <w:tcPr>
            <w:tcW w:w="3119" w:type="dxa"/>
            <w:tcBorders>
              <w:left w:val="single" w:sz="8" w:space="0" w:color="auto"/>
              <w:bottom w:val="single" w:sz="8" w:space="0" w:color="auto"/>
              <w:right w:val="single" w:sz="8" w:space="0" w:color="auto"/>
            </w:tcBorders>
          </w:tcPr>
          <w:p w:rsidR="00553AAA" w:rsidRPr="003C6671" w:rsidRDefault="00553AAA" w:rsidP="003C6671">
            <w:pPr>
              <w:autoSpaceDE w:val="0"/>
              <w:autoSpaceDN w:val="0"/>
              <w:adjustRightInd w:val="0"/>
              <w:spacing w:after="0" w:line="240" w:lineRule="auto"/>
              <w:rPr>
                <w:rFonts w:ascii="Times New Roman" w:hAnsi="Times New Roman"/>
                <w:lang w:eastAsia="ru-RU"/>
              </w:rPr>
            </w:pPr>
            <w:r w:rsidRPr="003C6671">
              <w:rPr>
                <w:rFonts w:ascii="Times New Roman" w:hAnsi="Times New Roman"/>
                <w:lang w:eastAsia="ru-RU"/>
              </w:rPr>
              <w:t>Наименование подпрограммы</w:t>
            </w:r>
          </w:p>
        </w:tc>
        <w:tc>
          <w:tcPr>
            <w:tcW w:w="6237" w:type="dxa"/>
            <w:tcBorders>
              <w:left w:val="single" w:sz="8" w:space="0" w:color="auto"/>
              <w:bottom w:val="single" w:sz="8" w:space="0" w:color="auto"/>
              <w:right w:val="single" w:sz="8" w:space="0" w:color="auto"/>
            </w:tcBorders>
          </w:tcPr>
          <w:p w:rsidR="00553AAA" w:rsidRPr="003C6671" w:rsidRDefault="00264C30" w:rsidP="003C6671">
            <w:pPr>
              <w:autoSpaceDE w:val="0"/>
              <w:autoSpaceDN w:val="0"/>
              <w:adjustRightInd w:val="0"/>
              <w:spacing w:after="0" w:line="240" w:lineRule="auto"/>
              <w:rPr>
                <w:rFonts w:ascii="Times New Roman" w:hAnsi="Times New Roman"/>
                <w:lang w:eastAsia="ru-RU"/>
              </w:rPr>
            </w:pPr>
            <w:r w:rsidRPr="003C6671">
              <w:rPr>
                <w:rFonts w:ascii="Times New Roman" w:hAnsi="Times New Roman"/>
                <w:lang w:eastAsia="ru-RU"/>
              </w:rPr>
              <w:t>«</w:t>
            </w:r>
            <w:r w:rsidR="00553AAA" w:rsidRPr="003C6671">
              <w:rPr>
                <w:rFonts w:ascii="Times New Roman" w:hAnsi="Times New Roman"/>
                <w:lang w:eastAsia="ru-RU"/>
              </w:rPr>
              <w:t>Хранение, комплектование, учет и использование архивных документов, относящихся к государственной собственности Иркутской области</w:t>
            </w:r>
            <w:r w:rsidR="00114658">
              <w:rPr>
                <w:rFonts w:ascii="Times New Roman" w:hAnsi="Times New Roman"/>
                <w:lang w:eastAsia="ru-RU"/>
              </w:rPr>
              <w:t>»</w:t>
            </w:r>
          </w:p>
        </w:tc>
      </w:tr>
      <w:tr w:rsidR="00553AAA" w:rsidRPr="003C6671" w:rsidTr="003D390A">
        <w:trPr>
          <w:tblCellSpacing w:w="5" w:type="nil"/>
        </w:trPr>
        <w:tc>
          <w:tcPr>
            <w:tcW w:w="3119" w:type="dxa"/>
            <w:tcBorders>
              <w:left w:val="single" w:sz="8" w:space="0" w:color="auto"/>
              <w:bottom w:val="single" w:sz="8" w:space="0" w:color="auto"/>
              <w:right w:val="single" w:sz="8" w:space="0" w:color="auto"/>
            </w:tcBorders>
          </w:tcPr>
          <w:p w:rsidR="00553AAA" w:rsidRPr="003C6671" w:rsidRDefault="00553AAA" w:rsidP="003C6671">
            <w:pPr>
              <w:autoSpaceDE w:val="0"/>
              <w:autoSpaceDN w:val="0"/>
              <w:adjustRightInd w:val="0"/>
              <w:spacing w:after="0" w:line="240" w:lineRule="auto"/>
              <w:rPr>
                <w:rFonts w:ascii="Times New Roman" w:hAnsi="Times New Roman"/>
                <w:lang w:eastAsia="ru-RU"/>
              </w:rPr>
            </w:pPr>
            <w:r w:rsidRPr="003C6671">
              <w:rPr>
                <w:rFonts w:ascii="Times New Roman" w:hAnsi="Times New Roman"/>
                <w:lang w:eastAsia="ru-RU"/>
              </w:rPr>
              <w:t>Соисполнитель подпрограммы</w:t>
            </w:r>
            <w:r w:rsidR="00450FBC">
              <w:rPr>
                <w:rFonts w:ascii="Times New Roman" w:hAnsi="Times New Roman"/>
                <w:lang w:eastAsia="ru-RU"/>
              </w:rPr>
              <w:t xml:space="preserve"> </w:t>
            </w:r>
          </w:p>
        </w:tc>
        <w:tc>
          <w:tcPr>
            <w:tcW w:w="6237" w:type="dxa"/>
            <w:tcBorders>
              <w:left w:val="single" w:sz="8" w:space="0" w:color="auto"/>
              <w:bottom w:val="single" w:sz="8" w:space="0" w:color="auto"/>
              <w:right w:val="single" w:sz="8" w:space="0" w:color="auto"/>
            </w:tcBorders>
          </w:tcPr>
          <w:p w:rsidR="00553AAA" w:rsidRPr="003C6671" w:rsidRDefault="00553AAA" w:rsidP="003C6671">
            <w:pPr>
              <w:autoSpaceDE w:val="0"/>
              <w:autoSpaceDN w:val="0"/>
              <w:adjustRightInd w:val="0"/>
              <w:spacing w:after="0" w:line="240" w:lineRule="auto"/>
              <w:rPr>
                <w:rFonts w:ascii="Times New Roman" w:hAnsi="Times New Roman"/>
                <w:lang w:eastAsia="ru-RU"/>
              </w:rPr>
            </w:pPr>
            <w:r w:rsidRPr="003C6671">
              <w:rPr>
                <w:rFonts w:ascii="Times New Roman" w:hAnsi="Times New Roman"/>
                <w:lang w:eastAsia="ru-RU"/>
              </w:rPr>
              <w:t>Архивный отдел</w:t>
            </w:r>
            <w:r w:rsidR="00450FBC">
              <w:rPr>
                <w:rFonts w:ascii="Times New Roman" w:hAnsi="Times New Roman"/>
                <w:lang w:eastAsia="ru-RU"/>
              </w:rPr>
              <w:t xml:space="preserve"> </w:t>
            </w:r>
            <w:r w:rsidR="00EE287B">
              <w:rPr>
                <w:rFonts w:ascii="Times New Roman" w:hAnsi="Times New Roman"/>
                <w:lang w:eastAsia="ru-RU"/>
              </w:rPr>
              <w:t xml:space="preserve">управления труда, заработной платы и муниципальной службы </w:t>
            </w:r>
            <w:r w:rsidRPr="003C6671">
              <w:rPr>
                <w:rFonts w:ascii="Times New Roman" w:hAnsi="Times New Roman"/>
                <w:lang w:eastAsia="ru-RU"/>
              </w:rPr>
              <w:t xml:space="preserve">администрации </w:t>
            </w:r>
            <w:r w:rsidR="00EE287B">
              <w:rPr>
                <w:rFonts w:ascii="Times New Roman" w:hAnsi="Times New Roman"/>
                <w:lang w:eastAsia="ru-RU"/>
              </w:rPr>
              <w:t xml:space="preserve">Слюдянского </w:t>
            </w:r>
            <w:r w:rsidRPr="003C6671">
              <w:rPr>
                <w:rFonts w:ascii="Times New Roman" w:hAnsi="Times New Roman"/>
                <w:lang w:eastAsia="ru-RU"/>
              </w:rPr>
              <w:t>муниципального района</w:t>
            </w:r>
          </w:p>
        </w:tc>
      </w:tr>
      <w:tr w:rsidR="00553AAA" w:rsidRPr="003C6671" w:rsidTr="003D390A">
        <w:trPr>
          <w:tblCellSpacing w:w="5" w:type="nil"/>
        </w:trPr>
        <w:tc>
          <w:tcPr>
            <w:tcW w:w="3119" w:type="dxa"/>
            <w:tcBorders>
              <w:left w:val="single" w:sz="8" w:space="0" w:color="auto"/>
              <w:bottom w:val="single" w:sz="8" w:space="0" w:color="auto"/>
              <w:right w:val="single" w:sz="8" w:space="0" w:color="auto"/>
            </w:tcBorders>
          </w:tcPr>
          <w:p w:rsidR="00553AAA" w:rsidRPr="003C6671" w:rsidRDefault="00553AAA" w:rsidP="003C6671">
            <w:pPr>
              <w:autoSpaceDE w:val="0"/>
              <w:autoSpaceDN w:val="0"/>
              <w:adjustRightInd w:val="0"/>
              <w:spacing w:after="0" w:line="240" w:lineRule="auto"/>
              <w:rPr>
                <w:rFonts w:ascii="Times New Roman" w:hAnsi="Times New Roman"/>
                <w:lang w:eastAsia="ru-RU"/>
              </w:rPr>
            </w:pPr>
            <w:r w:rsidRPr="003C6671">
              <w:rPr>
                <w:rFonts w:ascii="Times New Roman" w:hAnsi="Times New Roman"/>
                <w:lang w:eastAsia="ru-RU"/>
              </w:rPr>
              <w:t>Цель подпрограммы</w:t>
            </w:r>
          </w:p>
        </w:tc>
        <w:tc>
          <w:tcPr>
            <w:tcW w:w="6237" w:type="dxa"/>
            <w:tcBorders>
              <w:left w:val="single" w:sz="8" w:space="0" w:color="auto"/>
              <w:bottom w:val="single" w:sz="8" w:space="0" w:color="auto"/>
              <w:right w:val="single" w:sz="8" w:space="0" w:color="auto"/>
            </w:tcBorders>
          </w:tcPr>
          <w:p w:rsidR="00553AAA" w:rsidRPr="003C6671" w:rsidRDefault="00553AAA" w:rsidP="003C6671">
            <w:pPr>
              <w:autoSpaceDE w:val="0"/>
              <w:autoSpaceDN w:val="0"/>
              <w:adjustRightInd w:val="0"/>
              <w:spacing w:after="0" w:line="240" w:lineRule="auto"/>
              <w:rPr>
                <w:rFonts w:ascii="Times New Roman" w:hAnsi="Times New Roman"/>
                <w:lang w:eastAsia="ru-RU"/>
              </w:rPr>
            </w:pPr>
            <w:r w:rsidRPr="003C6671">
              <w:rPr>
                <w:rFonts w:ascii="Times New Roman" w:hAnsi="Times New Roman"/>
                <w:lang w:eastAsia="ru-RU"/>
              </w:rPr>
              <w:t xml:space="preserve"> Наделение органов местного самоуправления областными государственными полномочиями по хранению, комплектованию, учету и использованию архивных документов, относящихся к государственной собственности Иркутской области</w:t>
            </w:r>
          </w:p>
        </w:tc>
      </w:tr>
      <w:tr w:rsidR="00553AAA" w:rsidRPr="003C6671" w:rsidTr="003D390A">
        <w:trPr>
          <w:tblCellSpacing w:w="5" w:type="nil"/>
        </w:trPr>
        <w:tc>
          <w:tcPr>
            <w:tcW w:w="3119" w:type="dxa"/>
            <w:tcBorders>
              <w:left w:val="single" w:sz="8" w:space="0" w:color="auto"/>
              <w:bottom w:val="single" w:sz="8" w:space="0" w:color="auto"/>
              <w:right w:val="single" w:sz="8" w:space="0" w:color="auto"/>
            </w:tcBorders>
          </w:tcPr>
          <w:p w:rsidR="00553AAA" w:rsidRPr="003C6671" w:rsidRDefault="00553AAA" w:rsidP="003C6671">
            <w:pPr>
              <w:autoSpaceDE w:val="0"/>
              <w:autoSpaceDN w:val="0"/>
              <w:adjustRightInd w:val="0"/>
              <w:spacing w:after="0" w:line="240" w:lineRule="auto"/>
              <w:rPr>
                <w:rFonts w:ascii="Times New Roman" w:hAnsi="Times New Roman"/>
                <w:lang w:eastAsia="ru-RU"/>
              </w:rPr>
            </w:pPr>
            <w:r w:rsidRPr="003C6671">
              <w:rPr>
                <w:rFonts w:ascii="Times New Roman" w:hAnsi="Times New Roman"/>
                <w:lang w:eastAsia="ru-RU"/>
              </w:rPr>
              <w:t>Задачи подпрограммы</w:t>
            </w:r>
          </w:p>
        </w:tc>
        <w:tc>
          <w:tcPr>
            <w:tcW w:w="6237" w:type="dxa"/>
            <w:tcBorders>
              <w:left w:val="single" w:sz="8" w:space="0" w:color="auto"/>
              <w:bottom w:val="single" w:sz="8" w:space="0" w:color="auto"/>
              <w:right w:val="single" w:sz="8" w:space="0" w:color="auto"/>
            </w:tcBorders>
          </w:tcPr>
          <w:p w:rsidR="00553AAA" w:rsidRPr="003C6671" w:rsidRDefault="00553AAA" w:rsidP="003C6671">
            <w:pPr>
              <w:autoSpaceDE w:val="0"/>
              <w:autoSpaceDN w:val="0"/>
              <w:adjustRightInd w:val="0"/>
              <w:spacing w:after="0" w:line="240" w:lineRule="auto"/>
              <w:rPr>
                <w:rFonts w:ascii="Times New Roman" w:eastAsia="Times New Roman" w:hAnsi="Times New Roman" w:cs="Times New Roman"/>
                <w:lang w:eastAsia="ru-RU"/>
              </w:rPr>
            </w:pPr>
            <w:r w:rsidRPr="003C6671">
              <w:rPr>
                <w:rFonts w:ascii="Times New Roman" w:eastAsia="Times New Roman" w:hAnsi="Times New Roman" w:cs="Times New Roman"/>
                <w:lang w:eastAsia="ru-RU"/>
              </w:rPr>
              <w:t>Обеспечение сохранности и учет архивных документов, подлежащих постоянному и длительному хранению.</w:t>
            </w:r>
          </w:p>
          <w:p w:rsidR="00553AAA" w:rsidRPr="003C6671" w:rsidRDefault="00553AAA" w:rsidP="003C6671">
            <w:pPr>
              <w:autoSpaceDE w:val="0"/>
              <w:autoSpaceDN w:val="0"/>
              <w:adjustRightInd w:val="0"/>
              <w:spacing w:after="0" w:line="240" w:lineRule="auto"/>
              <w:rPr>
                <w:rFonts w:ascii="Times New Roman" w:eastAsia="Times New Roman" w:hAnsi="Times New Roman" w:cs="Times New Roman"/>
                <w:lang w:eastAsia="ru-RU"/>
              </w:rPr>
            </w:pPr>
            <w:r w:rsidRPr="003C6671">
              <w:rPr>
                <w:rFonts w:ascii="Times New Roman" w:eastAsia="Times New Roman" w:hAnsi="Times New Roman" w:cs="Times New Roman"/>
                <w:lang w:eastAsia="ru-RU"/>
              </w:rPr>
              <w:t>Комплектование архивного отдела документами, относящимися к государственной собственности Иркутской области.</w:t>
            </w:r>
          </w:p>
          <w:p w:rsidR="00553AAA" w:rsidRPr="003C6671" w:rsidRDefault="00553AAA" w:rsidP="003C6671">
            <w:pPr>
              <w:autoSpaceDE w:val="0"/>
              <w:autoSpaceDN w:val="0"/>
              <w:adjustRightInd w:val="0"/>
              <w:spacing w:after="0" w:line="240" w:lineRule="auto"/>
              <w:rPr>
                <w:rFonts w:ascii="Times New Roman" w:eastAsia="Times New Roman" w:hAnsi="Times New Roman" w:cs="Times New Roman"/>
                <w:lang w:eastAsia="ru-RU"/>
              </w:rPr>
            </w:pPr>
            <w:r w:rsidRPr="003C6671">
              <w:rPr>
                <w:rFonts w:ascii="Times New Roman" w:eastAsia="Times New Roman" w:hAnsi="Times New Roman" w:cs="Times New Roman"/>
                <w:lang w:eastAsia="ru-RU"/>
              </w:rPr>
              <w:t>Всестороннее использование архивных документов в интересах общества и граждан.</w:t>
            </w:r>
          </w:p>
        </w:tc>
      </w:tr>
      <w:tr w:rsidR="00553AAA" w:rsidRPr="003C6671" w:rsidTr="003D390A">
        <w:trPr>
          <w:tblCellSpacing w:w="5" w:type="nil"/>
        </w:trPr>
        <w:tc>
          <w:tcPr>
            <w:tcW w:w="3119" w:type="dxa"/>
            <w:tcBorders>
              <w:left w:val="single" w:sz="8" w:space="0" w:color="auto"/>
              <w:bottom w:val="single" w:sz="8" w:space="0" w:color="auto"/>
              <w:right w:val="single" w:sz="8" w:space="0" w:color="auto"/>
            </w:tcBorders>
          </w:tcPr>
          <w:p w:rsidR="00553AAA" w:rsidRPr="003C6671" w:rsidRDefault="00553AAA" w:rsidP="003C6671">
            <w:pPr>
              <w:autoSpaceDE w:val="0"/>
              <w:autoSpaceDN w:val="0"/>
              <w:adjustRightInd w:val="0"/>
              <w:spacing w:after="0" w:line="240" w:lineRule="auto"/>
              <w:rPr>
                <w:rFonts w:ascii="Times New Roman" w:hAnsi="Times New Roman"/>
                <w:lang w:eastAsia="ru-RU"/>
              </w:rPr>
            </w:pPr>
            <w:r w:rsidRPr="003C6671">
              <w:rPr>
                <w:rFonts w:ascii="Times New Roman" w:hAnsi="Times New Roman"/>
                <w:lang w:eastAsia="ru-RU"/>
              </w:rPr>
              <w:t>Сроки реализации подпрограммы</w:t>
            </w:r>
          </w:p>
        </w:tc>
        <w:tc>
          <w:tcPr>
            <w:tcW w:w="6237" w:type="dxa"/>
            <w:tcBorders>
              <w:left w:val="single" w:sz="8" w:space="0" w:color="auto"/>
              <w:bottom w:val="single" w:sz="8" w:space="0" w:color="auto"/>
              <w:right w:val="single" w:sz="8" w:space="0" w:color="auto"/>
            </w:tcBorders>
          </w:tcPr>
          <w:p w:rsidR="00553AAA" w:rsidRPr="003C6671" w:rsidRDefault="00BE0754" w:rsidP="003C6671">
            <w:pPr>
              <w:autoSpaceDE w:val="0"/>
              <w:autoSpaceDN w:val="0"/>
              <w:adjustRightInd w:val="0"/>
              <w:spacing w:after="0" w:line="240" w:lineRule="auto"/>
              <w:rPr>
                <w:rFonts w:ascii="Times New Roman" w:hAnsi="Times New Roman"/>
                <w:lang w:eastAsia="ru-RU"/>
              </w:rPr>
            </w:pPr>
            <w:r w:rsidRPr="009422F5">
              <w:rPr>
                <w:rFonts w:ascii="Times New Roman" w:hAnsi="Times New Roman"/>
                <w:lang w:eastAsia="ru-RU"/>
              </w:rPr>
              <w:t>20</w:t>
            </w:r>
            <w:r w:rsidR="00264C30" w:rsidRPr="009422F5">
              <w:rPr>
                <w:rFonts w:ascii="Times New Roman" w:hAnsi="Times New Roman"/>
                <w:lang w:eastAsia="ru-RU"/>
              </w:rPr>
              <w:t>19</w:t>
            </w:r>
            <w:r w:rsidRPr="009422F5">
              <w:rPr>
                <w:rFonts w:ascii="Times New Roman" w:hAnsi="Times New Roman"/>
                <w:lang w:eastAsia="ru-RU"/>
              </w:rPr>
              <w:t xml:space="preserve"> - 202</w:t>
            </w:r>
            <w:r w:rsidR="009422F5" w:rsidRPr="009422F5">
              <w:rPr>
                <w:rFonts w:ascii="Times New Roman" w:hAnsi="Times New Roman"/>
                <w:lang w:eastAsia="ru-RU"/>
              </w:rPr>
              <w:t>6</w:t>
            </w:r>
            <w:r w:rsidR="00553AAA" w:rsidRPr="009422F5">
              <w:rPr>
                <w:rFonts w:ascii="Times New Roman" w:hAnsi="Times New Roman"/>
                <w:lang w:eastAsia="ru-RU"/>
              </w:rPr>
              <w:t xml:space="preserve"> гг.</w:t>
            </w:r>
          </w:p>
        </w:tc>
      </w:tr>
      <w:tr w:rsidR="00553AAA" w:rsidRPr="003C6671" w:rsidTr="003D390A">
        <w:trPr>
          <w:tblCellSpacing w:w="5" w:type="nil"/>
        </w:trPr>
        <w:tc>
          <w:tcPr>
            <w:tcW w:w="3119" w:type="dxa"/>
            <w:tcBorders>
              <w:left w:val="single" w:sz="8" w:space="0" w:color="auto"/>
              <w:bottom w:val="single" w:sz="8" w:space="0" w:color="auto"/>
              <w:right w:val="single" w:sz="8" w:space="0" w:color="auto"/>
            </w:tcBorders>
          </w:tcPr>
          <w:p w:rsidR="00553AAA" w:rsidRPr="003C6671" w:rsidRDefault="00553AAA" w:rsidP="003C6671">
            <w:pPr>
              <w:autoSpaceDE w:val="0"/>
              <w:autoSpaceDN w:val="0"/>
              <w:adjustRightInd w:val="0"/>
              <w:spacing w:after="0" w:line="240" w:lineRule="auto"/>
              <w:rPr>
                <w:rFonts w:ascii="Times New Roman" w:hAnsi="Times New Roman"/>
                <w:lang w:eastAsia="ru-RU"/>
              </w:rPr>
            </w:pPr>
            <w:r w:rsidRPr="003C6671">
              <w:rPr>
                <w:rFonts w:ascii="Times New Roman" w:hAnsi="Times New Roman"/>
                <w:lang w:eastAsia="ru-RU"/>
              </w:rPr>
              <w:t>Перечень основных мероприятий подпрограммы</w:t>
            </w:r>
          </w:p>
        </w:tc>
        <w:tc>
          <w:tcPr>
            <w:tcW w:w="6237" w:type="dxa"/>
            <w:tcBorders>
              <w:left w:val="single" w:sz="8" w:space="0" w:color="auto"/>
              <w:bottom w:val="single" w:sz="8" w:space="0" w:color="auto"/>
              <w:right w:val="single" w:sz="8" w:space="0" w:color="auto"/>
            </w:tcBorders>
          </w:tcPr>
          <w:p w:rsidR="00553AAA" w:rsidRPr="003C6671" w:rsidRDefault="00553AAA" w:rsidP="003C6671">
            <w:pPr>
              <w:spacing w:after="0" w:line="240" w:lineRule="auto"/>
              <w:ind w:right="57"/>
              <w:jc w:val="both"/>
              <w:rPr>
                <w:rFonts w:ascii="Times New Roman" w:hAnsi="Times New Roman"/>
              </w:rPr>
            </w:pPr>
            <w:r w:rsidRPr="003C6671">
              <w:rPr>
                <w:rFonts w:ascii="Times New Roman" w:eastAsia="Times New Roman" w:hAnsi="Times New Roman"/>
                <w:color w:val="000000"/>
                <w:lang w:eastAsia="ru-RU"/>
              </w:rPr>
              <w:t xml:space="preserve">Осуществление областных государственных полномочий по </w:t>
            </w:r>
            <w:r w:rsidRPr="003C6671">
              <w:rPr>
                <w:rFonts w:ascii="Times New Roman" w:hAnsi="Times New Roman"/>
                <w:lang w:eastAsia="ru-RU"/>
              </w:rPr>
              <w:t>хранению, комплектованию, учету и использованию архивных документов, относящихся к государственной собственности Иркутской области</w:t>
            </w:r>
          </w:p>
        </w:tc>
      </w:tr>
      <w:tr w:rsidR="00BE0754" w:rsidRPr="003C6671" w:rsidTr="003D390A">
        <w:trPr>
          <w:tblCellSpacing w:w="5" w:type="nil"/>
        </w:trPr>
        <w:tc>
          <w:tcPr>
            <w:tcW w:w="3119" w:type="dxa"/>
            <w:tcBorders>
              <w:left w:val="single" w:sz="8" w:space="0" w:color="auto"/>
              <w:bottom w:val="single" w:sz="8" w:space="0" w:color="auto"/>
              <w:right w:val="single" w:sz="8" w:space="0" w:color="auto"/>
            </w:tcBorders>
          </w:tcPr>
          <w:p w:rsidR="00BE0754" w:rsidRPr="003C6671" w:rsidRDefault="00BE0754" w:rsidP="003C6671">
            <w:pPr>
              <w:autoSpaceDE w:val="0"/>
              <w:autoSpaceDN w:val="0"/>
              <w:adjustRightInd w:val="0"/>
              <w:spacing w:after="0" w:line="240" w:lineRule="auto"/>
              <w:rPr>
                <w:rFonts w:ascii="Times New Roman" w:hAnsi="Times New Roman"/>
                <w:lang w:eastAsia="ru-RU"/>
              </w:rPr>
            </w:pPr>
            <w:r w:rsidRPr="003C6671">
              <w:rPr>
                <w:rFonts w:ascii="Times New Roman" w:hAnsi="Times New Roman"/>
                <w:lang w:eastAsia="ru-RU"/>
              </w:rPr>
              <w:t>Целевые показатели подпрограммы</w:t>
            </w:r>
          </w:p>
        </w:tc>
        <w:tc>
          <w:tcPr>
            <w:tcW w:w="6237" w:type="dxa"/>
            <w:tcBorders>
              <w:left w:val="single" w:sz="8" w:space="0" w:color="auto"/>
              <w:bottom w:val="single" w:sz="8" w:space="0" w:color="auto"/>
              <w:right w:val="single" w:sz="8" w:space="0" w:color="auto"/>
            </w:tcBorders>
          </w:tcPr>
          <w:p w:rsidR="00BE0754" w:rsidRPr="003C6671" w:rsidRDefault="00BE0754" w:rsidP="003C6671">
            <w:pPr>
              <w:spacing w:after="0" w:line="240" w:lineRule="auto"/>
              <w:ind w:right="57"/>
              <w:jc w:val="both"/>
              <w:rPr>
                <w:rFonts w:ascii="Times New Roman" w:eastAsia="Times New Roman" w:hAnsi="Times New Roman"/>
                <w:color w:val="000000"/>
                <w:lang w:eastAsia="ru-RU"/>
              </w:rPr>
            </w:pPr>
            <w:r w:rsidRPr="003C6671">
              <w:rPr>
                <w:rFonts w:ascii="Times New Roman" w:eastAsia="Times New Roman" w:hAnsi="Times New Roman"/>
                <w:color w:val="000000"/>
                <w:lang w:eastAsia="ru-RU"/>
              </w:rPr>
              <w:t>Количество исполняемых запросов по хранению, комплектованию, учету и использованию архивных документов, относящихся к государственной собственности Иркутской области, ед.</w:t>
            </w:r>
          </w:p>
        </w:tc>
      </w:tr>
      <w:tr w:rsidR="00264C30" w:rsidRPr="003C6671" w:rsidTr="003D390A">
        <w:trPr>
          <w:tblCellSpacing w:w="5" w:type="nil"/>
        </w:trPr>
        <w:tc>
          <w:tcPr>
            <w:tcW w:w="3119" w:type="dxa"/>
            <w:tcBorders>
              <w:left w:val="single" w:sz="8" w:space="0" w:color="auto"/>
              <w:bottom w:val="single" w:sz="8" w:space="0" w:color="auto"/>
              <w:right w:val="single" w:sz="8" w:space="0" w:color="auto"/>
            </w:tcBorders>
            <w:shd w:val="clear" w:color="auto" w:fill="auto"/>
          </w:tcPr>
          <w:p w:rsidR="00264C30" w:rsidRPr="003C6671" w:rsidRDefault="00264C30" w:rsidP="003C6671">
            <w:pPr>
              <w:autoSpaceDE w:val="0"/>
              <w:autoSpaceDN w:val="0"/>
              <w:adjustRightInd w:val="0"/>
              <w:spacing w:after="0" w:line="240" w:lineRule="auto"/>
              <w:rPr>
                <w:rFonts w:ascii="Times New Roman" w:hAnsi="Times New Roman"/>
                <w:lang w:eastAsia="ru-RU"/>
              </w:rPr>
            </w:pPr>
            <w:r w:rsidRPr="003C6671">
              <w:rPr>
                <w:rFonts w:ascii="Times New Roman" w:hAnsi="Times New Roman"/>
                <w:lang w:eastAsia="ru-RU"/>
              </w:rPr>
              <w:t>Ресурсное обеспечение подпрограммы</w:t>
            </w:r>
          </w:p>
        </w:tc>
        <w:tc>
          <w:tcPr>
            <w:tcW w:w="6237" w:type="dxa"/>
            <w:tcBorders>
              <w:left w:val="single" w:sz="8" w:space="0" w:color="auto"/>
              <w:bottom w:val="single" w:sz="8" w:space="0" w:color="auto"/>
              <w:right w:val="single" w:sz="8" w:space="0" w:color="auto"/>
            </w:tcBorders>
            <w:shd w:val="clear" w:color="auto" w:fill="FFFFFF" w:themeFill="background1"/>
          </w:tcPr>
          <w:p w:rsidR="00264C30" w:rsidRPr="003C6671" w:rsidRDefault="00264C30" w:rsidP="003C6671">
            <w:pPr>
              <w:spacing w:after="0" w:line="240" w:lineRule="auto"/>
              <w:jc w:val="both"/>
              <w:rPr>
                <w:rFonts w:ascii="Times New Roman" w:hAnsi="Times New Roman"/>
              </w:rPr>
            </w:pPr>
            <w:r w:rsidRPr="003C6671">
              <w:rPr>
                <w:rFonts w:ascii="Times New Roman" w:hAnsi="Times New Roman"/>
              </w:rPr>
              <w:t xml:space="preserve">Общий объем средств </w:t>
            </w:r>
            <w:r w:rsidR="005F328D" w:rsidRPr="003C6671">
              <w:rPr>
                <w:rFonts w:ascii="Times New Roman" w:hAnsi="Times New Roman"/>
              </w:rPr>
              <w:t>финансирования</w:t>
            </w:r>
            <w:r w:rsidRPr="003C6671">
              <w:rPr>
                <w:rFonts w:ascii="Times New Roman" w:hAnsi="Times New Roman"/>
              </w:rPr>
              <w:t xml:space="preserve"> составит</w:t>
            </w:r>
            <w:r w:rsidR="00961CE3" w:rsidRPr="003C6671">
              <w:rPr>
                <w:rFonts w:ascii="Times New Roman" w:hAnsi="Times New Roman"/>
              </w:rPr>
              <w:t xml:space="preserve"> </w:t>
            </w:r>
            <w:r w:rsidR="00C03003">
              <w:rPr>
                <w:rFonts w:ascii="Times New Roman" w:hAnsi="Times New Roman"/>
              </w:rPr>
              <w:t>3 </w:t>
            </w:r>
            <w:r w:rsidR="00617376">
              <w:rPr>
                <w:rFonts w:ascii="Times New Roman" w:hAnsi="Times New Roman"/>
              </w:rPr>
              <w:t>942</w:t>
            </w:r>
            <w:r w:rsidR="001E0F6D">
              <w:rPr>
                <w:rFonts w:ascii="Times New Roman" w:hAnsi="Times New Roman"/>
              </w:rPr>
              <w:t xml:space="preserve"> </w:t>
            </w:r>
            <w:r w:rsidR="00617376">
              <w:rPr>
                <w:rFonts w:ascii="Times New Roman" w:hAnsi="Times New Roman"/>
              </w:rPr>
              <w:t>2</w:t>
            </w:r>
            <w:r w:rsidR="001E0F6D">
              <w:rPr>
                <w:rFonts w:ascii="Times New Roman" w:hAnsi="Times New Roman"/>
              </w:rPr>
              <w:t>00</w:t>
            </w:r>
            <w:r w:rsidR="00140E45" w:rsidRPr="003C6671">
              <w:rPr>
                <w:rFonts w:ascii="Times New Roman" w:hAnsi="Times New Roman"/>
              </w:rPr>
              <w:t>,00</w:t>
            </w:r>
            <w:r w:rsidRPr="003C6671">
              <w:rPr>
                <w:rFonts w:ascii="Times New Roman" w:hAnsi="Times New Roman" w:cs="Times New Roman"/>
              </w:rPr>
              <w:t xml:space="preserve"> </w:t>
            </w:r>
            <w:r w:rsidR="00FE3479" w:rsidRPr="003C6671">
              <w:rPr>
                <w:rFonts w:ascii="Times New Roman" w:hAnsi="Times New Roman"/>
              </w:rPr>
              <w:t>рублей</w:t>
            </w:r>
            <w:r w:rsidRPr="003C6671">
              <w:rPr>
                <w:rFonts w:ascii="Times New Roman" w:hAnsi="Times New Roman"/>
              </w:rPr>
              <w:t>, в том числе по годам:</w:t>
            </w:r>
          </w:p>
          <w:p w:rsidR="00264C30" w:rsidRPr="003C6671" w:rsidRDefault="00264C30" w:rsidP="003C6671">
            <w:pPr>
              <w:spacing w:after="0" w:line="240" w:lineRule="auto"/>
              <w:jc w:val="both"/>
              <w:rPr>
                <w:rFonts w:ascii="Times New Roman" w:hAnsi="Times New Roman"/>
              </w:rPr>
            </w:pPr>
            <w:r w:rsidRPr="003C6671">
              <w:rPr>
                <w:rFonts w:ascii="Times New Roman" w:hAnsi="Times New Roman"/>
              </w:rPr>
              <w:t xml:space="preserve">2019 год – </w:t>
            </w:r>
            <w:r w:rsidR="00813D96" w:rsidRPr="003C6671">
              <w:rPr>
                <w:rFonts w:ascii="Times New Roman" w:hAnsi="Times New Roman"/>
              </w:rPr>
              <w:t>396</w:t>
            </w:r>
            <w:r w:rsidR="00140E45" w:rsidRPr="003C6671">
              <w:rPr>
                <w:rFonts w:ascii="Times New Roman" w:hAnsi="Times New Roman"/>
              </w:rPr>
              <w:t xml:space="preserve"> </w:t>
            </w:r>
            <w:r w:rsidR="00813D96" w:rsidRPr="003C6671">
              <w:rPr>
                <w:rFonts w:ascii="Times New Roman" w:hAnsi="Times New Roman"/>
              </w:rPr>
              <w:t>3</w:t>
            </w:r>
            <w:r w:rsidR="00140E45" w:rsidRPr="003C6671">
              <w:rPr>
                <w:rFonts w:ascii="Times New Roman" w:hAnsi="Times New Roman"/>
              </w:rPr>
              <w:t>00,00</w:t>
            </w:r>
            <w:r w:rsidR="0029137B" w:rsidRPr="003C6671">
              <w:rPr>
                <w:rFonts w:ascii="Times New Roman" w:hAnsi="Times New Roman"/>
              </w:rPr>
              <w:t xml:space="preserve"> </w:t>
            </w:r>
            <w:r w:rsidRPr="003C6671">
              <w:rPr>
                <w:rFonts w:ascii="Times New Roman" w:hAnsi="Times New Roman"/>
              </w:rPr>
              <w:t>руб</w:t>
            </w:r>
            <w:r w:rsidR="0029137B" w:rsidRPr="003C6671">
              <w:rPr>
                <w:rFonts w:ascii="Times New Roman" w:hAnsi="Times New Roman"/>
              </w:rPr>
              <w:t>лей;</w:t>
            </w:r>
          </w:p>
          <w:p w:rsidR="00264C30" w:rsidRPr="003C6671" w:rsidRDefault="00264C30" w:rsidP="003C6671">
            <w:pPr>
              <w:spacing w:after="0" w:line="240" w:lineRule="auto"/>
              <w:jc w:val="both"/>
              <w:rPr>
                <w:rFonts w:ascii="Times New Roman" w:hAnsi="Times New Roman"/>
              </w:rPr>
            </w:pPr>
            <w:r w:rsidRPr="003C6671">
              <w:rPr>
                <w:rFonts w:ascii="Times New Roman" w:hAnsi="Times New Roman"/>
              </w:rPr>
              <w:t xml:space="preserve">2020 год – </w:t>
            </w:r>
            <w:r w:rsidR="00692C63">
              <w:rPr>
                <w:rFonts w:ascii="Times New Roman" w:hAnsi="Times New Roman"/>
              </w:rPr>
              <w:t>432 600,00</w:t>
            </w:r>
            <w:r w:rsidR="0029137B" w:rsidRPr="003C6671">
              <w:rPr>
                <w:rFonts w:ascii="Times New Roman" w:hAnsi="Times New Roman"/>
              </w:rPr>
              <w:t xml:space="preserve"> </w:t>
            </w:r>
            <w:r w:rsidRPr="003C6671">
              <w:rPr>
                <w:rFonts w:ascii="Times New Roman" w:hAnsi="Times New Roman"/>
              </w:rPr>
              <w:t>руб</w:t>
            </w:r>
            <w:r w:rsidR="0029137B" w:rsidRPr="003C6671">
              <w:rPr>
                <w:rFonts w:ascii="Times New Roman" w:hAnsi="Times New Roman"/>
              </w:rPr>
              <w:t>лей;</w:t>
            </w:r>
          </w:p>
          <w:p w:rsidR="00264C30" w:rsidRPr="003C6671" w:rsidRDefault="00264C30" w:rsidP="003C6671">
            <w:pPr>
              <w:spacing w:after="0" w:line="240" w:lineRule="auto"/>
              <w:jc w:val="both"/>
              <w:rPr>
                <w:rFonts w:ascii="Times New Roman" w:hAnsi="Times New Roman"/>
              </w:rPr>
            </w:pPr>
            <w:r w:rsidRPr="003C6671">
              <w:rPr>
                <w:rFonts w:ascii="Times New Roman" w:hAnsi="Times New Roman"/>
              </w:rPr>
              <w:t xml:space="preserve">2021 год – </w:t>
            </w:r>
            <w:r w:rsidR="008B21B4">
              <w:rPr>
                <w:rFonts w:ascii="Times New Roman" w:hAnsi="Times New Roman"/>
              </w:rPr>
              <w:t>503</w:t>
            </w:r>
            <w:r w:rsidR="00692C63">
              <w:rPr>
                <w:rFonts w:ascii="Times New Roman" w:hAnsi="Times New Roman"/>
              </w:rPr>
              <w:t> </w:t>
            </w:r>
            <w:r w:rsidR="008B21B4">
              <w:rPr>
                <w:rFonts w:ascii="Times New Roman" w:hAnsi="Times New Roman"/>
              </w:rPr>
              <w:t>0</w:t>
            </w:r>
            <w:r w:rsidR="00692C63">
              <w:rPr>
                <w:rFonts w:ascii="Times New Roman" w:hAnsi="Times New Roman"/>
              </w:rPr>
              <w:t>00,00</w:t>
            </w:r>
            <w:r w:rsidRPr="003C6671">
              <w:rPr>
                <w:rFonts w:ascii="Times New Roman" w:hAnsi="Times New Roman"/>
              </w:rPr>
              <w:t xml:space="preserve"> руб</w:t>
            </w:r>
            <w:r w:rsidR="0029137B" w:rsidRPr="003C6671">
              <w:rPr>
                <w:rFonts w:ascii="Times New Roman" w:hAnsi="Times New Roman"/>
              </w:rPr>
              <w:t>лей;</w:t>
            </w:r>
          </w:p>
          <w:p w:rsidR="00264C30" w:rsidRPr="003C6671" w:rsidRDefault="00264C30" w:rsidP="003C6671">
            <w:pPr>
              <w:spacing w:after="0" w:line="240" w:lineRule="auto"/>
              <w:jc w:val="both"/>
              <w:rPr>
                <w:rFonts w:ascii="Times New Roman" w:hAnsi="Times New Roman"/>
              </w:rPr>
            </w:pPr>
            <w:r w:rsidRPr="003C6671">
              <w:rPr>
                <w:rFonts w:ascii="Times New Roman" w:hAnsi="Times New Roman"/>
              </w:rPr>
              <w:t xml:space="preserve">2022 год – </w:t>
            </w:r>
            <w:r w:rsidR="00C03003">
              <w:rPr>
                <w:rFonts w:ascii="Times New Roman" w:hAnsi="Times New Roman"/>
              </w:rPr>
              <w:t>540</w:t>
            </w:r>
            <w:r w:rsidR="00692C63">
              <w:rPr>
                <w:rFonts w:ascii="Times New Roman" w:hAnsi="Times New Roman"/>
              </w:rPr>
              <w:t> </w:t>
            </w:r>
            <w:r w:rsidR="00C03003">
              <w:rPr>
                <w:rFonts w:ascii="Times New Roman" w:hAnsi="Times New Roman"/>
              </w:rPr>
              <w:t>6</w:t>
            </w:r>
            <w:r w:rsidR="00692C63">
              <w:rPr>
                <w:rFonts w:ascii="Times New Roman" w:hAnsi="Times New Roman"/>
              </w:rPr>
              <w:t>00,00</w:t>
            </w:r>
            <w:r w:rsidR="00692C63" w:rsidRPr="003C6671">
              <w:rPr>
                <w:rFonts w:ascii="Times New Roman" w:hAnsi="Times New Roman"/>
              </w:rPr>
              <w:t xml:space="preserve"> </w:t>
            </w:r>
            <w:r w:rsidRPr="003C6671">
              <w:rPr>
                <w:rFonts w:ascii="Times New Roman" w:hAnsi="Times New Roman"/>
              </w:rPr>
              <w:t>руб</w:t>
            </w:r>
            <w:r w:rsidR="0029137B" w:rsidRPr="003C6671">
              <w:rPr>
                <w:rFonts w:ascii="Times New Roman" w:hAnsi="Times New Roman"/>
              </w:rPr>
              <w:t>лей;</w:t>
            </w:r>
          </w:p>
          <w:p w:rsidR="00264C30" w:rsidRPr="003C6671" w:rsidRDefault="00264C30" w:rsidP="003C6671">
            <w:pPr>
              <w:spacing w:after="0" w:line="240" w:lineRule="auto"/>
              <w:jc w:val="both"/>
              <w:rPr>
                <w:rFonts w:ascii="Times New Roman" w:hAnsi="Times New Roman"/>
              </w:rPr>
            </w:pPr>
            <w:r w:rsidRPr="003C6671">
              <w:rPr>
                <w:rFonts w:ascii="Times New Roman" w:hAnsi="Times New Roman"/>
              </w:rPr>
              <w:t xml:space="preserve">2023 год – </w:t>
            </w:r>
            <w:r w:rsidR="00617376">
              <w:rPr>
                <w:rFonts w:ascii="Times New Roman" w:hAnsi="Times New Roman"/>
              </w:rPr>
              <w:t>618</w:t>
            </w:r>
            <w:r w:rsidR="00DE690F">
              <w:rPr>
                <w:rFonts w:ascii="Times New Roman" w:hAnsi="Times New Roman"/>
              </w:rPr>
              <w:t> </w:t>
            </w:r>
            <w:r w:rsidR="00617376">
              <w:rPr>
                <w:rFonts w:ascii="Times New Roman" w:hAnsi="Times New Roman"/>
              </w:rPr>
              <w:t>9</w:t>
            </w:r>
            <w:r w:rsidR="00DE690F">
              <w:rPr>
                <w:rFonts w:ascii="Times New Roman" w:hAnsi="Times New Roman"/>
              </w:rPr>
              <w:t>00,00</w:t>
            </w:r>
            <w:r w:rsidR="00DE690F" w:rsidRPr="003C6671">
              <w:rPr>
                <w:rFonts w:ascii="Times New Roman" w:hAnsi="Times New Roman"/>
              </w:rPr>
              <w:t xml:space="preserve"> </w:t>
            </w:r>
            <w:r w:rsidRPr="003C6671">
              <w:rPr>
                <w:rFonts w:ascii="Times New Roman" w:hAnsi="Times New Roman"/>
              </w:rPr>
              <w:t>руб</w:t>
            </w:r>
            <w:r w:rsidR="0029137B" w:rsidRPr="003C6671">
              <w:rPr>
                <w:rFonts w:ascii="Times New Roman" w:hAnsi="Times New Roman"/>
              </w:rPr>
              <w:t>лей;</w:t>
            </w:r>
          </w:p>
          <w:p w:rsidR="00264C30" w:rsidRDefault="00264C30" w:rsidP="003C6671">
            <w:pPr>
              <w:spacing w:after="0" w:line="240" w:lineRule="auto"/>
              <w:jc w:val="both"/>
              <w:rPr>
                <w:rFonts w:ascii="Times New Roman" w:hAnsi="Times New Roman"/>
              </w:rPr>
            </w:pPr>
            <w:r w:rsidRPr="003C6671">
              <w:rPr>
                <w:rFonts w:ascii="Times New Roman" w:hAnsi="Times New Roman"/>
              </w:rPr>
              <w:t xml:space="preserve">2024 год </w:t>
            </w:r>
            <w:r w:rsidR="0029137B" w:rsidRPr="003C6671">
              <w:rPr>
                <w:rFonts w:ascii="Times New Roman" w:hAnsi="Times New Roman"/>
              </w:rPr>
              <w:t xml:space="preserve">– </w:t>
            </w:r>
            <w:r w:rsidR="00F643E6">
              <w:rPr>
                <w:rFonts w:ascii="Times New Roman" w:hAnsi="Times New Roman"/>
              </w:rPr>
              <w:t>483</w:t>
            </w:r>
            <w:r w:rsidR="00DE690F">
              <w:rPr>
                <w:rFonts w:ascii="Times New Roman" w:hAnsi="Times New Roman"/>
              </w:rPr>
              <w:t> </w:t>
            </w:r>
            <w:r w:rsidR="00F643E6">
              <w:rPr>
                <w:rFonts w:ascii="Times New Roman" w:hAnsi="Times New Roman"/>
              </w:rPr>
              <w:t>6</w:t>
            </w:r>
            <w:r w:rsidR="00DE690F">
              <w:rPr>
                <w:rFonts w:ascii="Times New Roman" w:hAnsi="Times New Roman"/>
              </w:rPr>
              <w:t>00,00</w:t>
            </w:r>
            <w:r w:rsidR="00DE690F" w:rsidRPr="003C6671">
              <w:rPr>
                <w:rFonts w:ascii="Times New Roman" w:hAnsi="Times New Roman"/>
              </w:rPr>
              <w:t xml:space="preserve"> </w:t>
            </w:r>
            <w:r w:rsidRPr="003C6671">
              <w:rPr>
                <w:rFonts w:ascii="Times New Roman" w:hAnsi="Times New Roman"/>
              </w:rPr>
              <w:t>руб</w:t>
            </w:r>
            <w:r w:rsidR="0029137B" w:rsidRPr="003C6671">
              <w:rPr>
                <w:rFonts w:ascii="Times New Roman" w:hAnsi="Times New Roman"/>
              </w:rPr>
              <w:t>лей</w:t>
            </w:r>
            <w:r w:rsidR="00F643E6">
              <w:rPr>
                <w:rFonts w:ascii="Times New Roman" w:hAnsi="Times New Roman"/>
              </w:rPr>
              <w:t>;</w:t>
            </w:r>
            <w:r w:rsidR="00DE690F">
              <w:rPr>
                <w:rFonts w:ascii="Times New Roman" w:hAnsi="Times New Roman"/>
              </w:rPr>
              <w:t xml:space="preserve"> </w:t>
            </w:r>
          </w:p>
          <w:p w:rsidR="004F4D0A" w:rsidRDefault="004F4D0A" w:rsidP="004F4D0A">
            <w:pPr>
              <w:autoSpaceDE w:val="0"/>
              <w:autoSpaceDN w:val="0"/>
              <w:adjustRightInd w:val="0"/>
              <w:spacing w:after="0" w:line="240" w:lineRule="auto"/>
              <w:rPr>
                <w:rFonts w:ascii="Times New Roman" w:hAnsi="Times New Roman" w:cs="Times New Roman"/>
              </w:rPr>
            </w:pPr>
            <w:r>
              <w:rPr>
                <w:rFonts w:ascii="Times New Roman" w:hAnsi="Times New Roman" w:cs="Times New Roman"/>
              </w:rPr>
              <w:t>2025 год –</w:t>
            </w:r>
            <w:r w:rsidRPr="003C6671">
              <w:rPr>
                <w:rFonts w:ascii="Times New Roman" w:hAnsi="Times New Roman" w:cs="Times New Roman"/>
              </w:rPr>
              <w:t xml:space="preserve"> </w:t>
            </w:r>
            <w:r w:rsidR="001E0F6D">
              <w:rPr>
                <w:rFonts w:ascii="Times New Roman" w:hAnsi="Times New Roman" w:cs="Times New Roman"/>
              </w:rPr>
              <w:t xml:space="preserve">483 600,00 </w:t>
            </w:r>
            <w:r w:rsidR="00F643E6">
              <w:rPr>
                <w:rFonts w:ascii="Times New Roman" w:hAnsi="Times New Roman" w:cs="Times New Roman"/>
              </w:rPr>
              <w:t>рублей;</w:t>
            </w:r>
          </w:p>
          <w:p w:rsidR="004F4D0A" w:rsidRPr="00B64ED6" w:rsidRDefault="004F4D0A" w:rsidP="00B64ED6">
            <w:pPr>
              <w:autoSpaceDE w:val="0"/>
              <w:autoSpaceDN w:val="0"/>
              <w:adjustRightInd w:val="0"/>
              <w:spacing w:after="0" w:line="240" w:lineRule="auto"/>
              <w:rPr>
                <w:rFonts w:ascii="Times New Roman" w:hAnsi="Times New Roman" w:cs="Times New Roman"/>
              </w:rPr>
            </w:pPr>
            <w:r>
              <w:rPr>
                <w:rFonts w:ascii="Times New Roman" w:hAnsi="Times New Roman" w:cs="Times New Roman"/>
              </w:rPr>
              <w:t>2026 год –</w:t>
            </w:r>
            <w:r w:rsidRPr="003C6671">
              <w:rPr>
                <w:rFonts w:ascii="Times New Roman" w:hAnsi="Times New Roman" w:cs="Times New Roman"/>
              </w:rPr>
              <w:t xml:space="preserve"> </w:t>
            </w:r>
            <w:r w:rsidR="001E0F6D">
              <w:rPr>
                <w:rFonts w:ascii="Times New Roman" w:hAnsi="Times New Roman" w:cs="Times New Roman"/>
              </w:rPr>
              <w:t xml:space="preserve">483 600,00 </w:t>
            </w:r>
            <w:r w:rsidRPr="003C6671">
              <w:rPr>
                <w:rFonts w:ascii="Times New Roman" w:hAnsi="Times New Roman" w:cs="Times New Roman"/>
              </w:rPr>
              <w:t>рублей.</w:t>
            </w:r>
            <w:r>
              <w:rPr>
                <w:rFonts w:ascii="Times New Roman" w:hAnsi="Times New Roman" w:cs="Times New Roman"/>
              </w:rPr>
              <w:t xml:space="preserve"> </w:t>
            </w:r>
          </w:p>
          <w:p w:rsidR="008959F4" w:rsidRPr="003C6671" w:rsidRDefault="008959F4" w:rsidP="003C6671">
            <w:pPr>
              <w:widowControl w:val="0"/>
              <w:tabs>
                <w:tab w:val="left" w:pos="3119"/>
                <w:tab w:val="left" w:pos="6521"/>
              </w:tabs>
              <w:suppressAutoHyphens/>
              <w:autoSpaceDN w:val="0"/>
              <w:spacing w:after="0" w:line="240" w:lineRule="auto"/>
              <w:jc w:val="both"/>
              <w:textAlignment w:val="baseline"/>
              <w:rPr>
                <w:rFonts w:ascii="Times New Roman" w:eastAsia="Andale Sans UI" w:hAnsi="Times New Roman"/>
                <w:color w:val="000000"/>
                <w:kern w:val="3"/>
                <w:lang w:eastAsia="ja-JP" w:bidi="fa-IR"/>
              </w:rPr>
            </w:pPr>
            <w:r w:rsidRPr="003C6671">
              <w:rPr>
                <w:rFonts w:ascii="Times New Roman" w:eastAsia="Andale Sans UI" w:hAnsi="Times New Roman"/>
                <w:color w:val="000000"/>
                <w:kern w:val="3"/>
                <w:lang w:eastAsia="ja-JP" w:bidi="fa-IR"/>
              </w:rPr>
              <w:t>Финансирование осуществляется из средств областного бюджета.</w:t>
            </w:r>
            <w:r w:rsidR="00692C63">
              <w:rPr>
                <w:rFonts w:ascii="Times New Roman" w:eastAsia="Andale Sans UI" w:hAnsi="Times New Roman"/>
                <w:color w:val="000000"/>
                <w:kern w:val="3"/>
                <w:lang w:eastAsia="ja-JP" w:bidi="fa-IR"/>
              </w:rPr>
              <w:t xml:space="preserve"> </w:t>
            </w:r>
          </w:p>
        </w:tc>
      </w:tr>
      <w:tr w:rsidR="00553AAA" w:rsidRPr="003C6671" w:rsidTr="003D390A">
        <w:trPr>
          <w:trHeight w:val="400"/>
          <w:tblCellSpacing w:w="5" w:type="nil"/>
        </w:trPr>
        <w:tc>
          <w:tcPr>
            <w:tcW w:w="3119" w:type="dxa"/>
            <w:tcBorders>
              <w:left w:val="single" w:sz="8" w:space="0" w:color="auto"/>
              <w:bottom w:val="single" w:sz="8" w:space="0" w:color="auto"/>
              <w:right w:val="single" w:sz="8" w:space="0" w:color="auto"/>
            </w:tcBorders>
          </w:tcPr>
          <w:p w:rsidR="00553AAA" w:rsidRPr="003C6671" w:rsidRDefault="00553AAA" w:rsidP="003C6671">
            <w:pPr>
              <w:autoSpaceDE w:val="0"/>
              <w:autoSpaceDN w:val="0"/>
              <w:adjustRightInd w:val="0"/>
              <w:spacing w:after="0" w:line="240" w:lineRule="auto"/>
              <w:rPr>
                <w:rFonts w:ascii="Times New Roman" w:hAnsi="Times New Roman"/>
                <w:lang w:eastAsia="ru-RU"/>
              </w:rPr>
            </w:pPr>
            <w:r w:rsidRPr="003C6671">
              <w:rPr>
                <w:rFonts w:ascii="Times New Roman" w:hAnsi="Times New Roman"/>
                <w:lang w:eastAsia="ru-RU"/>
              </w:rPr>
              <w:t>Ожидаемые конечные результаты реализации</w:t>
            </w:r>
            <w:r w:rsidR="0029137B" w:rsidRPr="003C6671">
              <w:rPr>
                <w:rFonts w:ascii="Times New Roman" w:hAnsi="Times New Roman"/>
                <w:lang w:eastAsia="ru-RU"/>
              </w:rPr>
              <w:t xml:space="preserve"> </w:t>
            </w:r>
            <w:r w:rsidRPr="003C6671">
              <w:rPr>
                <w:rFonts w:ascii="Times New Roman" w:hAnsi="Times New Roman"/>
                <w:lang w:eastAsia="ru-RU"/>
              </w:rPr>
              <w:t>подпрограммы</w:t>
            </w:r>
          </w:p>
        </w:tc>
        <w:tc>
          <w:tcPr>
            <w:tcW w:w="6237" w:type="dxa"/>
            <w:tcBorders>
              <w:left w:val="single" w:sz="8" w:space="0" w:color="auto"/>
              <w:bottom w:val="single" w:sz="8" w:space="0" w:color="auto"/>
              <w:right w:val="single" w:sz="8" w:space="0" w:color="auto"/>
            </w:tcBorders>
            <w:shd w:val="clear" w:color="auto" w:fill="auto"/>
          </w:tcPr>
          <w:p w:rsidR="00553AAA" w:rsidRPr="003C6671" w:rsidRDefault="00BE0754" w:rsidP="00F066A0">
            <w:pPr>
              <w:spacing w:after="0" w:line="240" w:lineRule="auto"/>
              <w:jc w:val="both"/>
              <w:rPr>
                <w:rFonts w:ascii="Times New Roman" w:hAnsi="Times New Roman"/>
              </w:rPr>
            </w:pPr>
            <w:r w:rsidRPr="003C6671">
              <w:rPr>
                <w:rFonts w:ascii="Times New Roman" w:hAnsi="Times New Roman"/>
              </w:rPr>
              <w:t xml:space="preserve">Количество исполняемых запросов по хранению, комплектованию, учету и использованию </w:t>
            </w:r>
            <w:proofErr w:type="gramStart"/>
            <w:r w:rsidRPr="003C6671">
              <w:rPr>
                <w:rFonts w:ascii="Times New Roman" w:hAnsi="Times New Roman"/>
              </w:rPr>
              <w:t xml:space="preserve">архивных документов, относящихся к государственной собственности Иркутской </w:t>
            </w:r>
            <w:r w:rsidRPr="00B64E19">
              <w:rPr>
                <w:rFonts w:ascii="Times New Roman" w:hAnsi="Times New Roman"/>
              </w:rPr>
              <w:t>области к 202</w:t>
            </w:r>
            <w:r w:rsidR="00F066A0">
              <w:rPr>
                <w:rFonts w:ascii="Times New Roman" w:hAnsi="Times New Roman"/>
              </w:rPr>
              <w:t>6</w:t>
            </w:r>
            <w:r w:rsidRPr="00B64E19">
              <w:rPr>
                <w:rFonts w:ascii="Times New Roman" w:hAnsi="Times New Roman"/>
              </w:rPr>
              <w:t xml:space="preserve"> году составит</w:t>
            </w:r>
            <w:proofErr w:type="gramEnd"/>
            <w:r w:rsidRPr="00B64E19">
              <w:rPr>
                <w:rFonts w:ascii="Times New Roman" w:hAnsi="Times New Roman"/>
              </w:rPr>
              <w:t xml:space="preserve"> </w:t>
            </w:r>
            <w:r w:rsidR="00B64E19" w:rsidRPr="00B64E19">
              <w:rPr>
                <w:rFonts w:ascii="Times New Roman" w:hAnsi="Times New Roman"/>
              </w:rPr>
              <w:t>4</w:t>
            </w:r>
            <w:r w:rsidR="00264C30" w:rsidRPr="00B64E19">
              <w:rPr>
                <w:rFonts w:ascii="Times New Roman" w:hAnsi="Times New Roman"/>
              </w:rPr>
              <w:t xml:space="preserve">00 </w:t>
            </w:r>
            <w:r w:rsidRPr="00B64E19">
              <w:rPr>
                <w:rFonts w:ascii="Times New Roman" w:hAnsi="Times New Roman"/>
              </w:rPr>
              <w:t>ед</w:t>
            </w:r>
            <w:r w:rsidR="00B27E38" w:rsidRPr="00B64E19">
              <w:rPr>
                <w:rFonts w:ascii="Times New Roman" w:hAnsi="Times New Roman"/>
              </w:rPr>
              <w:t>. в год</w:t>
            </w:r>
          </w:p>
        </w:tc>
      </w:tr>
    </w:tbl>
    <w:p w:rsidR="00553AAA" w:rsidRPr="003C6671" w:rsidRDefault="00553AAA" w:rsidP="003C6671">
      <w:pPr>
        <w:widowControl w:val="0"/>
        <w:autoSpaceDE w:val="0"/>
        <w:autoSpaceDN w:val="0"/>
        <w:adjustRightInd w:val="0"/>
        <w:spacing w:after="0" w:line="240" w:lineRule="auto"/>
        <w:jc w:val="center"/>
        <w:outlineLvl w:val="1"/>
        <w:rPr>
          <w:rFonts w:ascii="Times New Roman" w:hAnsi="Times New Roman"/>
          <w:sz w:val="24"/>
          <w:szCs w:val="24"/>
        </w:rPr>
      </w:pPr>
    </w:p>
    <w:p w:rsidR="00553AAA" w:rsidRPr="003C6671" w:rsidRDefault="00553AAA" w:rsidP="003C6671">
      <w:pPr>
        <w:widowControl w:val="0"/>
        <w:autoSpaceDE w:val="0"/>
        <w:autoSpaceDN w:val="0"/>
        <w:adjustRightInd w:val="0"/>
        <w:spacing w:after="0" w:line="240" w:lineRule="auto"/>
        <w:jc w:val="center"/>
        <w:outlineLvl w:val="1"/>
        <w:rPr>
          <w:rFonts w:ascii="Times New Roman" w:hAnsi="Times New Roman"/>
          <w:sz w:val="24"/>
          <w:szCs w:val="24"/>
        </w:rPr>
      </w:pPr>
      <w:r w:rsidRPr="003C6671">
        <w:rPr>
          <w:rFonts w:ascii="Times New Roman" w:hAnsi="Times New Roman"/>
          <w:sz w:val="24"/>
          <w:szCs w:val="24"/>
        </w:rPr>
        <w:t>РАЗДЕЛ 1. ХАРАКТЕРИСТИКА ПРОБЛЕМЫ, РЕШЕНИЕ КОТОРОЙ ОСУЩЕСТВЛЯЕТСЯ ПУТЕМ РЕАЛИЗАЦИИ ПОДПРОГРАММЫ</w:t>
      </w:r>
      <w:r w:rsidR="00E1134D" w:rsidRPr="003C6671">
        <w:rPr>
          <w:rFonts w:ascii="Times New Roman" w:hAnsi="Times New Roman"/>
          <w:sz w:val="24"/>
          <w:szCs w:val="24"/>
        </w:rPr>
        <w:t xml:space="preserve"> </w:t>
      </w:r>
    </w:p>
    <w:p w:rsidR="00553AAA" w:rsidRPr="003C6671" w:rsidRDefault="00553AAA" w:rsidP="003C6671">
      <w:pPr>
        <w:widowControl w:val="0"/>
        <w:autoSpaceDE w:val="0"/>
        <w:autoSpaceDN w:val="0"/>
        <w:adjustRightInd w:val="0"/>
        <w:spacing w:after="0" w:line="240" w:lineRule="auto"/>
        <w:ind w:firstLine="540"/>
        <w:jc w:val="both"/>
        <w:rPr>
          <w:rFonts w:ascii="Times New Roman" w:hAnsi="Times New Roman"/>
          <w:sz w:val="24"/>
          <w:szCs w:val="24"/>
        </w:rPr>
      </w:pPr>
    </w:p>
    <w:p w:rsidR="00264C30" w:rsidRPr="003C6671" w:rsidRDefault="00553AAA" w:rsidP="003C6671">
      <w:pPr>
        <w:widowControl w:val="0"/>
        <w:autoSpaceDE w:val="0"/>
        <w:autoSpaceDN w:val="0"/>
        <w:adjustRightInd w:val="0"/>
        <w:spacing w:after="0" w:line="240" w:lineRule="auto"/>
        <w:ind w:firstLine="709"/>
        <w:jc w:val="both"/>
        <w:rPr>
          <w:rFonts w:ascii="Times New Roman" w:hAnsi="Times New Roman"/>
          <w:sz w:val="24"/>
          <w:szCs w:val="24"/>
        </w:rPr>
      </w:pPr>
      <w:r w:rsidRPr="003C6671">
        <w:rPr>
          <w:rFonts w:ascii="Times New Roman" w:hAnsi="Times New Roman"/>
          <w:sz w:val="24"/>
          <w:szCs w:val="24"/>
        </w:rPr>
        <w:lastRenderedPageBreak/>
        <w:t xml:space="preserve"> </w:t>
      </w:r>
      <w:proofErr w:type="gramStart"/>
      <w:r w:rsidR="00264C30" w:rsidRPr="003C6671">
        <w:rPr>
          <w:rFonts w:ascii="Times New Roman" w:hAnsi="Times New Roman"/>
          <w:sz w:val="24"/>
          <w:szCs w:val="24"/>
        </w:rPr>
        <w:t>Согласно Закона Иркутской области от 10.10.2008 г № 53-оз «Об архивном деле в Иркутской области» и Закона Иркутской области от 14.11.2008 г № 79-оз «О наделении органов местного самоуправления областными государственными полномочиями по хранению, комплектованию, учету и использованию архивных документов, относящихся к областной государственной собственности», органы местного самоуправления</w:t>
      </w:r>
      <w:r w:rsidR="00450FBC">
        <w:rPr>
          <w:rFonts w:ascii="Times New Roman" w:hAnsi="Times New Roman"/>
          <w:sz w:val="24"/>
          <w:szCs w:val="24"/>
        </w:rPr>
        <w:t xml:space="preserve"> </w:t>
      </w:r>
      <w:r w:rsidR="00264C30" w:rsidRPr="003C6671">
        <w:rPr>
          <w:rFonts w:ascii="Times New Roman" w:hAnsi="Times New Roman"/>
          <w:sz w:val="24"/>
          <w:szCs w:val="24"/>
        </w:rPr>
        <w:t>наделены государственными полномочиями по хранению, комплектованию, учету и использованию архивных документов, относящихся к областной</w:t>
      </w:r>
      <w:proofErr w:type="gramEnd"/>
      <w:r w:rsidR="00264C30" w:rsidRPr="003C6671">
        <w:rPr>
          <w:rFonts w:ascii="Times New Roman" w:hAnsi="Times New Roman"/>
          <w:sz w:val="24"/>
          <w:szCs w:val="24"/>
        </w:rPr>
        <w:t xml:space="preserve"> государственной собственности. В своей деятельности архивный отдел руководствуются Конституцией РФ, федеральными законами, Уставом Иркутской области и законами области. Органы местного самоуправления при осуществлении государственных полномочий вправе:</w:t>
      </w:r>
    </w:p>
    <w:p w:rsidR="00264C30" w:rsidRPr="003C6671" w:rsidRDefault="00264C30" w:rsidP="003C6671">
      <w:pPr>
        <w:widowControl w:val="0"/>
        <w:autoSpaceDE w:val="0"/>
        <w:autoSpaceDN w:val="0"/>
        <w:adjustRightInd w:val="0"/>
        <w:spacing w:after="0" w:line="240" w:lineRule="auto"/>
        <w:ind w:firstLine="709"/>
        <w:jc w:val="both"/>
        <w:rPr>
          <w:rFonts w:ascii="Times New Roman" w:hAnsi="Times New Roman"/>
          <w:sz w:val="24"/>
          <w:szCs w:val="24"/>
        </w:rPr>
      </w:pPr>
      <w:r w:rsidRPr="003C6671">
        <w:rPr>
          <w:rFonts w:ascii="Times New Roman" w:hAnsi="Times New Roman"/>
          <w:sz w:val="24"/>
          <w:szCs w:val="24"/>
        </w:rPr>
        <w:t>- принимать муниципальные правовые акты по вопросам осуществления государственных полномочий,</w:t>
      </w:r>
    </w:p>
    <w:p w:rsidR="00264C30" w:rsidRPr="003C6671" w:rsidRDefault="00264C30" w:rsidP="003C6671">
      <w:pPr>
        <w:widowControl w:val="0"/>
        <w:autoSpaceDE w:val="0"/>
        <w:autoSpaceDN w:val="0"/>
        <w:adjustRightInd w:val="0"/>
        <w:spacing w:after="0" w:line="240" w:lineRule="auto"/>
        <w:ind w:firstLine="709"/>
        <w:jc w:val="both"/>
        <w:rPr>
          <w:rFonts w:ascii="Times New Roman" w:hAnsi="Times New Roman"/>
          <w:sz w:val="24"/>
          <w:szCs w:val="24"/>
        </w:rPr>
      </w:pPr>
      <w:r w:rsidRPr="003C6671">
        <w:rPr>
          <w:rFonts w:ascii="Times New Roman" w:hAnsi="Times New Roman"/>
          <w:sz w:val="24"/>
          <w:szCs w:val="24"/>
        </w:rPr>
        <w:t>- обращаться в исполнительный орган государственной власти Иркутской области, уполномоченный Правительством Иркутской области за оказанием методической помощи</w:t>
      </w:r>
    </w:p>
    <w:p w:rsidR="00264C30" w:rsidRPr="003C6671" w:rsidRDefault="00264C30" w:rsidP="003C6671">
      <w:pPr>
        <w:widowControl w:val="0"/>
        <w:autoSpaceDE w:val="0"/>
        <w:autoSpaceDN w:val="0"/>
        <w:adjustRightInd w:val="0"/>
        <w:spacing w:after="0" w:line="240" w:lineRule="auto"/>
        <w:ind w:firstLine="709"/>
        <w:jc w:val="both"/>
        <w:rPr>
          <w:rFonts w:ascii="Times New Roman" w:hAnsi="Times New Roman"/>
          <w:sz w:val="24"/>
          <w:szCs w:val="24"/>
        </w:rPr>
      </w:pPr>
      <w:r w:rsidRPr="003C6671">
        <w:rPr>
          <w:rFonts w:ascii="Times New Roman" w:hAnsi="Times New Roman"/>
          <w:sz w:val="24"/>
          <w:szCs w:val="24"/>
        </w:rPr>
        <w:t>- в установленном порядке запрашивать и получать от организаций всех организационно-правовых форм и форм собственности информацию,</w:t>
      </w:r>
    </w:p>
    <w:p w:rsidR="00264C30" w:rsidRPr="003C6671" w:rsidRDefault="00264C30" w:rsidP="003C6671">
      <w:pPr>
        <w:widowControl w:val="0"/>
        <w:autoSpaceDE w:val="0"/>
        <w:autoSpaceDN w:val="0"/>
        <w:adjustRightInd w:val="0"/>
        <w:spacing w:after="0" w:line="240" w:lineRule="auto"/>
        <w:ind w:firstLine="709"/>
        <w:jc w:val="both"/>
        <w:rPr>
          <w:rFonts w:ascii="Times New Roman" w:hAnsi="Times New Roman"/>
          <w:sz w:val="24"/>
          <w:szCs w:val="24"/>
        </w:rPr>
      </w:pPr>
      <w:r w:rsidRPr="003C6671">
        <w:rPr>
          <w:rFonts w:ascii="Times New Roman" w:hAnsi="Times New Roman"/>
          <w:sz w:val="24"/>
          <w:szCs w:val="24"/>
        </w:rPr>
        <w:t>- дополнительно использовать собственные материальные ресурсы и финансовые средства для осуществления государственных полномочий,</w:t>
      </w:r>
    </w:p>
    <w:p w:rsidR="00264C30" w:rsidRPr="003C6671" w:rsidRDefault="00264C30" w:rsidP="003C6671">
      <w:pPr>
        <w:widowControl w:val="0"/>
        <w:autoSpaceDE w:val="0"/>
        <w:autoSpaceDN w:val="0"/>
        <w:adjustRightInd w:val="0"/>
        <w:spacing w:after="0" w:line="240" w:lineRule="auto"/>
        <w:ind w:firstLine="709"/>
        <w:jc w:val="both"/>
        <w:rPr>
          <w:rFonts w:ascii="Times New Roman" w:hAnsi="Times New Roman"/>
          <w:sz w:val="24"/>
          <w:szCs w:val="24"/>
        </w:rPr>
      </w:pPr>
      <w:r w:rsidRPr="003C6671">
        <w:rPr>
          <w:rFonts w:ascii="Times New Roman" w:hAnsi="Times New Roman"/>
          <w:sz w:val="24"/>
          <w:szCs w:val="24"/>
        </w:rPr>
        <w:t>- осуществлять иные полномочия в соответствии с действующим законодательством.</w:t>
      </w:r>
    </w:p>
    <w:p w:rsidR="00264C30" w:rsidRPr="003C6671" w:rsidRDefault="00264C30" w:rsidP="003C6671">
      <w:pPr>
        <w:widowControl w:val="0"/>
        <w:autoSpaceDE w:val="0"/>
        <w:autoSpaceDN w:val="0"/>
        <w:adjustRightInd w:val="0"/>
        <w:spacing w:after="0" w:line="240" w:lineRule="auto"/>
        <w:ind w:firstLine="540"/>
        <w:jc w:val="both"/>
        <w:rPr>
          <w:rFonts w:ascii="Times New Roman" w:hAnsi="Times New Roman"/>
          <w:sz w:val="24"/>
          <w:szCs w:val="24"/>
        </w:rPr>
      </w:pPr>
    </w:p>
    <w:p w:rsidR="00264C30" w:rsidRPr="003C6671" w:rsidRDefault="00264C30" w:rsidP="003C6671">
      <w:pPr>
        <w:spacing w:after="0" w:line="240" w:lineRule="auto"/>
        <w:ind w:firstLine="709"/>
        <w:jc w:val="center"/>
        <w:rPr>
          <w:rFonts w:ascii="Times New Roman" w:hAnsi="Times New Roman"/>
          <w:sz w:val="24"/>
          <w:szCs w:val="24"/>
        </w:rPr>
      </w:pPr>
      <w:r w:rsidRPr="003C6671">
        <w:rPr>
          <w:rFonts w:ascii="Times New Roman" w:hAnsi="Times New Roman"/>
          <w:sz w:val="24"/>
          <w:szCs w:val="24"/>
        </w:rPr>
        <w:t>РАЗДЕЛ 2. ЦЕЛЬ И ЗАДАЧИ ПОДПРОГРАММЫ, СРОКИ РЕАЛИЗАЦИИ</w:t>
      </w:r>
    </w:p>
    <w:p w:rsidR="00264C30" w:rsidRPr="003C6671" w:rsidRDefault="00264C30" w:rsidP="003C6671">
      <w:pPr>
        <w:spacing w:after="0" w:line="240" w:lineRule="auto"/>
        <w:ind w:firstLine="709"/>
        <w:jc w:val="both"/>
        <w:rPr>
          <w:rFonts w:ascii="Times New Roman" w:hAnsi="Times New Roman"/>
          <w:sz w:val="24"/>
          <w:szCs w:val="24"/>
        </w:rPr>
      </w:pPr>
    </w:p>
    <w:p w:rsidR="00264C30" w:rsidRPr="003C6671" w:rsidRDefault="00264C30" w:rsidP="003C6671">
      <w:pPr>
        <w:autoSpaceDE w:val="0"/>
        <w:autoSpaceDN w:val="0"/>
        <w:adjustRightInd w:val="0"/>
        <w:spacing w:after="0" w:line="240" w:lineRule="auto"/>
        <w:ind w:firstLine="709"/>
        <w:jc w:val="both"/>
        <w:rPr>
          <w:rFonts w:ascii="Times New Roman" w:hAnsi="Times New Roman"/>
          <w:sz w:val="24"/>
          <w:szCs w:val="24"/>
          <w:lang w:eastAsia="ru-RU"/>
        </w:rPr>
      </w:pPr>
      <w:r w:rsidRPr="003C6671">
        <w:rPr>
          <w:rFonts w:ascii="Times New Roman" w:hAnsi="Times New Roman"/>
          <w:sz w:val="24"/>
          <w:szCs w:val="24"/>
          <w:lang w:eastAsia="ru-RU"/>
        </w:rPr>
        <w:t>Основной целью подпрограммы "Хранение, комплектование, учет и использование архивных документов, относящихся к государственной собственности Иркутской области" является:</w:t>
      </w:r>
    </w:p>
    <w:p w:rsidR="00264C30" w:rsidRPr="003C6671" w:rsidRDefault="00264C30" w:rsidP="003C6671">
      <w:pPr>
        <w:autoSpaceDE w:val="0"/>
        <w:autoSpaceDN w:val="0"/>
        <w:adjustRightInd w:val="0"/>
        <w:spacing w:after="0" w:line="240" w:lineRule="auto"/>
        <w:ind w:firstLine="709"/>
        <w:jc w:val="both"/>
        <w:rPr>
          <w:rFonts w:ascii="Times New Roman" w:hAnsi="Times New Roman"/>
          <w:sz w:val="24"/>
          <w:szCs w:val="24"/>
          <w:lang w:eastAsia="ru-RU"/>
        </w:rPr>
      </w:pPr>
      <w:r w:rsidRPr="003C6671">
        <w:rPr>
          <w:rFonts w:ascii="Times New Roman" w:hAnsi="Times New Roman"/>
          <w:sz w:val="24"/>
          <w:szCs w:val="24"/>
          <w:lang w:eastAsia="ru-RU"/>
        </w:rPr>
        <w:t>- наделение органов местного самоуправления областными государственными полномочиями по хранению, комплектованию, учету и использованию архивных документов, относящихся к государственной собственности Иркутской области.</w:t>
      </w:r>
    </w:p>
    <w:p w:rsidR="008959F4" w:rsidRPr="003C6671" w:rsidRDefault="00264C30" w:rsidP="003C6671">
      <w:pPr>
        <w:autoSpaceDE w:val="0"/>
        <w:autoSpaceDN w:val="0"/>
        <w:adjustRightInd w:val="0"/>
        <w:spacing w:after="0" w:line="240" w:lineRule="auto"/>
        <w:ind w:firstLine="709"/>
        <w:jc w:val="both"/>
        <w:rPr>
          <w:rFonts w:ascii="Times New Roman" w:hAnsi="Times New Roman"/>
          <w:sz w:val="24"/>
          <w:szCs w:val="24"/>
        </w:rPr>
      </w:pPr>
      <w:r w:rsidRPr="003C6671">
        <w:rPr>
          <w:rFonts w:ascii="Times New Roman" w:eastAsia="Times New Roman" w:hAnsi="Times New Roman" w:cs="Times New Roman"/>
          <w:sz w:val="24"/>
          <w:szCs w:val="24"/>
          <w:lang w:eastAsia="ru-RU"/>
        </w:rPr>
        <w:t xml:space="preserve">Для достижения указанной </w:t>
      </w:r>
      <w:r w:rsidR="008959F4" w:rsidRPr="003C6671">
        <w:rPr>
          <w:rFonts w:ascii="Times New Roman" w:eastAsia="Times New Roman" w:hAnsi="Times New Roman" w:cs="Times New Roman"/>
          <w:sz w:val="24"/>
          <w:szCs w:val="24"/>
          <w:lang w:eastAsia="ru-RU"/>
        </w:rPr>
        <w:t>цели необходимо решение следующей</w:t>
      </w:r>
      <w:r w:rsidRPr="003C6671">
        <w:rPr>
          <w:rFonts w:ascii="Times New Roman" w:eastAsia="Times New Roman" w:hAnsi="Times New Roman" w:cs="Times New Roman"/>
          <w:sz w:val="24"/>
          <w:szCs w:val="24"/>
          <w:lang w:eastAsia="ru-RU"/>
        </w:rPr>
        <w:t xml:space="preserve"> задач</w:t>
      </w:r>
      <w:r w:rsidR="008959F4" w:rsidRPr="003C6671">
        <w:rPr>
          <w:rFonts w:ascii="Times New Roman" w:eastAsia="Times New Roman" w:hAnsi="Times New Roman" w:cs="Times New Roman"/>
          <w:sz w:val="24"/>
          <w:szCs w:val="24"/>
          <w:lang w:eastAsia="ru-RU"/>
        </w:rPr>
        <w:t>и</w:t>
      </w:r>
      <w:r w:rsidRPr="003C6671">
        <w:rPr>
          <w:rFonts w:ascii="Times New Roman" w:eastAsia="Times New Roman" w:hAnsi="Times New Roman" w:cs="Times New Roman"/>
          <w:sz w:val="24"/>
          <w:szCs w:val="24"/>
          <w:lang w:eastAsia="ru-RU"/>
        </w:rPr>
        <w:t>:</w:t>
      </w:r>
      <w:r w:rsidR="008959F4" w:rsidRPr="003C6671">
        <w:rPr>
          <w:rFonts w:ascii="Times New Roman" w:eastAsia="Times New Roman" w:hAnsi="Times New Roman" w:cs="Times New Roman"/>
          <w:sz w:val="24"/>
          <w:szCs w:val="24"/>
          <w:lang w:eastAsia="ru-RU"/>
        </w:rPr>
        <w:t xml:space="preserve"> н</w:t>
      </w:r>
      <w:r w:rsidR="008959F4" w:rsidRPr="003C6671">
        <w:rPr>
          <w:rFonts w:ascii="Times New Roman" w:hAnsi="Times New Roman"/>
          <w:sz w:val="24"/>
          <w:szCs w:val="24"/>
        </w:rPr>
        <w:t>аделение органов местного самоуправления областными государственными полномочиями по хранению, комплектованию, учету и использованию архивных документов, относящихся к государственной собственности Иркутской области.</w:t>
      </w:r>
    </w:p>
    <w:p w:rsidR="00264C30" w:rsidRPr="003C6671" w:rsidRDefault="00264C30" w:rsidP="003C6671">
      <w:pPr>
        <w:autoSpaceDE w:val="0"/>
        <w:autoSpaceDN w:val="0"/>
        <w:adjustRightInd w:val="0"/>
        <w:spacing w:after="0" w:line="240" w:lineRule="auto"/>
        <w:ind w:firstLine="709"/>
        <w:jc w:val="both"/>
        <w:rPr>
          <w:rFonts w:ascii="Times New Roman" w:hAnsi="Times New Roman"/>
          <w:sz w:val="24"/>
          <w:szCs w:val="24"/>
        </w:rPr>
      </w:pPr>
      <w:r w:rsidRPr="003C6671">
        <w:rPr>
          <w:rFonts w:ascii="Times New Roman" w:hAnsi="Times New Roman"/>
          <w:sz w:val="24"/>
          <w:szCs w:val="24"/>
        </w:rPr>
        <w:t xml:space="preserve">Сроки реализации цели и задач подпрограммы – </w:t>
      </w:r>
      <w:r w:rsidRPr="009422F5">
        <w:rPr>
          <w:rFonts w:ascii="Times New Roman" w:hAnsi="Times New Roman"/>
          <w:sz w:val="24"/>
          <w:szCs w:val="24"/>
        </w:rPr>
        <w:t>2019-202</w:t>
      </w:r>
      <w:r w:rsidR="009422F5" w:rsidRPr="009422F5">
        <w:rPr>
          <w:rFonts w:ascii="Times New Roman" w:hAnsi="Times New Roman"/>
          <w:sz w:val="24"/>
          <w:szCs w:val="24"/>
        </w:rPr>
        <w:t>6</w:t>
      </w:r>
      <w:r w:rsidRPr="009422F5">
        <w:rPr>
          <w:rFonts w:ascii="Times New Roman" w:hAnsi="Times New Roman"/>
          <w:sz w:val="24"/>
          <w:szCs w:val="24"/>
        </w:rPr>
        <w:t xml:space="preserve"> гг.</w:t>
      </w:r>
    </w:p>
    <w:p w:rsidR="00264C30" w:rsidRPr="003C6671" w:rsidRDefault="00264C30" w:rsidP="003C6671">
      <w:pPr>
        <w:spacing w:after="0" w:line="240" w:lineRule="auto"/>
        <w:ind w:left="720"/>
        <w:jc w:val="both"/>
        <w:rPr>
          <w:rFonts w:ascii="Times New Roman" w:hAnsi="Times New Roman"/>
          <w:sz w:val="24"/>
          <w:szCs w:val="24"/>
        </w:rPr>
      </w:pPr>
    </w:p>
    <w:p w:rsidR="00264C30" w:rsidRPr="003C6671" w:rsidRDefault="00264C30" w:rsidP="003C6671">
      <w:pPr>
        <w:spacing w:after="0" w:line="240" w:lineRule="auto"/>
        <w:ind w:firstLine="709"/>
        <w:jc w:val="center"/>
        <w:rPr>
          <w:rFonts w:ascii="Times New Roman" w:hAnsi="Times New Roman"/>
          <w:sz w:val="24"/>
          <w:szCs w:val="24"/>
        </w:rPr>
      </w:pPr>
      <w:r w:rsidRPr="003C6671">
        <w:rPr>
          <w:rFonts w:ascii="Times New Roman" w:hAnsi="Times New Roman"/>
          <w:sz w:val="24"/>
          <w:szCs w:val="24"/>
        </w:rPr>
        <w:t>РАЗДЕЛ 3. ОСНОВНЫЕ МЕРОПРИЯТИЯ ПОДПРОГРАММЫ</w:t>
      </w:r>
    </w:p>
    <w:p w:rsidR="00264C30" w:rsidRPr="003C6671" w:rsidRDefault="00264C30" w:rsidP="003C6671">
      <w:pPr>
        <w:spacing w:after="0" w:line="240" w:lineRule="auto"/>
        <w:ind w:firstLine="709"/>
        <w:jc w:val="center"/>
        <w:rPr>
          <w:rFonts w:ascii="Times New Roman" w:hAnsi="Times New Roman"/>
          <w:sz w:val="24"/>
          <w:szCs w:val="24"/>
        </w:rPr>
      </w:pPr>
    </w:p>
    <w:p w:rsidR="00264C30" w:rsidRPr="003C6671" w:rsidRDefault="00264C30" w:rsidP="003C6671">
      <w:pPr>
        <w:autoSpaceDE w:val="0"/>
        <w:autoSpaceDN w:val="0"/>
        <w:adjustRightInd w:val="0"/>
        <w:spacing w:after="0" w:line="240" w:lineRule="auto"/>
        <w:ind w:firstLine="709"/>
        <w:jc w:val="both"/>
        <w:rPr>
          <w:rFonts w:ascii="Times New Roman" w:eastAsia="Times New Roman" w:hAnsi="Times New Roman" w:cs="Times New Roman"/>
          <w:color w:val="000000"/>
          <w:sz w:val="24"/>
          <w:szCs w:val="24"/>
          <w:lang w:eastAsia="ru-RU"/>
        </w:rPr>
      </w:pPr>
      <w:r w:rsidRPr="003C6671">
        <w:rPr>
          <w:rFonts w:ascii="Times New Roman" w:eastAsia="Times New Roman" w:hAnsi="Times New Roman" w:cs="Times New Roman"/>
          <w:sz w:val="24"/>
          <w:szCs w:val="24"/>
          <w:lang w:eastAsia="ru-RU"/>
        </w:rPr>
        <w:t>Основным</w:t>
      </w:r>
      <w:r w:rsidR="00450FBC">
        <w:rPr>
          <w:rFonts w:ascii="Times New Roman" w:eastAsia="Times New Roman" w:hAnsi="Times New Roman" w:cs="Times New Roman"/>
          <w:sz w:val="24"/>
          <w:szCs w:val="24"/>
          <w:lang w:eastAsia="ru-RU"/>
        </w:rPr>
        <w:t xml:space="preserve"> </w:t>
      </w:r>
      <w:r w:rsidRPr="003C6671">
        <w:rPr>
          <w:rFonts w:ascii="Times New Roman" w:eastAsia="Times New Roman" w:hAnsi="Times New Roman" w:cs="Times New Roman"/>
          <w:sz w:val="24"/>
          <w:szCs w:val="24"/>
          <w:lang w:eastAsia="ru-RU"/>
        </w:rPr>
        <w:t>мероприятием</w:t>
      </w:r>
      <w:r w:rsidR="00450FBC">
        <w:rPr>
          <w:rFonts w:ascii="Times New Roman" w:eastAsia="Times New Roman" w:hAnsi="Times New Roman" w:cs="Times New Roman"/>
          <w:sz w:val="24"/>
          <w:szCs w:val="24"/>
          <w:lang w:eastAsia="ru-RU"/>
        </w:rPr>
        <w:t xml:space="preserve"> </w:t>
      </w:r>
      <w:r w:rsidRPr="003C6671">
        <w:rPr>
          <w:rFonts w:ascii="Times New Roman" w:eastAsia="Times New Roman" w:hAnsi="Times New Roman" w:cs="Times New Roman"/>
          <w:sz w:val="24"/>
          <w:szCs w:val="24"/>
          <w:lang w:eastAsia="ru-RU"/>
        </w:rPr>
        <w:t>подпрограммы является о</w:t>
      </w:r>
      <w:r w:rsidRPr="003C6671">
        <w:rPr>
          <w:rFonts w:ascii="Times New Roman" w:eastAsia="Times New Roman" w:hAnsi="Times New Roman" w:cs="Times New Roman"/>
          <w:color w:val="000000"/>
          <w:sz w:val="24"/>
          <w:szCs w:val="24"/>
          <w:lang w:eastAsia="ru-RU"/>
        </w:rPr>
        <w:t xml:space="preserve">существление областных государственных полномочий по </w:t>
      </w:r>
      <w:r w:rsidRPr="003C6671">
        <w:rPr>
          <w:rFonts w:ascii="Times New Roman" w:eastAsia="Times New Roman" w:hAnsi="Times New Roman" w:cs="Times New Roman"/>
          <w:sz w:val="24"/>
          <w:szCs w:val="24"/>
          <w:lang w:eastAsia="ru-RU"/>
        </w:rPr>
        <w:t>хранению, комплектованию, учету и использованию архивных документов, относящихся к государственной собственности Иркутской области</w:t>
      </w:r>
      <w:r w:rsidRPr="003C6671">
        <w:rPr>
          <w:rFonts w:ascii="Times New Roman" w:eastAsia="Times New Roman" w:hAnsi="Times New Roman" w:cs="Times New Roman"/>
          <w:color w:val="000000"/>
          <w:sz w:val="24"/>
          <w:szCs w:val="24"/>
          <w:lang w:eastAsia="ru-RU"/>
        </w:rPr>
        <w:t>. Мероприятие подпрограммы будет реализовываться в рамках следующих направлений:</w:t>
      </w:r>
    </w:p>
    <w:p w:rsidR="00264C30" w:rsidRPr="003C6671" w:rsidRDefault="00264C30" w:rsidP="00F643E6">
      <w:pPr>
        <w:widowControl w:val="0"/>
        <w:numPr>
          <w:ilvl w:val="0"/>
          <w:numId w:val="26"/>
        </w:numPr>
        <w:tabs>
          <w:tab w:val="left" w:pos="993"/>
        </w:tabs>
        <w:autoSpaceDE w:val="0"/>
        <w:autoSpaceDN w:val="0"/>
        <w:adjustRightInd w:val="0"/>
        <w:spacing w:after="0" w:line="240" w:lineRule="auto"/>
        <w:ind w:left="0" w:firstLine="709"/>
        <w:jc w:val="both"/>
        <w:rPr>
          <w:rFonts w:ascii="Times New Roman" w:eastAsia="Times New Roman" w:hAnsi="Times New Roman" w:cs="Times New Roman"/>
          <w:sz w:val="24"/>
          <w:szCs w:val="24"/>
          <w:lang w:eastAsia="ru-RU"/>
        </w:rPr>
      </w:pPr>
      <w:r w:rsidRPr="003C6671">
        <w:rPr>
          <w:rFonts w:ascii="Times New Roman" w:eastAsia="Times New Roman" w:hAnsi="Times New Roman" w:cs="Times New Roman"/>
          <w:color w:val="000000"/>
          <w:sz w:val="24"/>
          <w:szCs w:val="24"/>
          <w:lang w:eastAsia="ru-RU"/>
        </w:rPr>
        <w:t>Обеспечение хранения архивных фондов и архивных документов, в т.ч. документов по личному составу, поступивших на хранение в установленном порядке.</w:t>
      </w:r>
    </w:p>
    <w:p w:rsidR="00264C30" w:rsidRPr="003C6671" w:rsidRDefault="00264C30" w:rsidP="00F643E6">
      <w:pPr>
        <w:widowControl w:val="0"/>
        <w:numPr>
          <w:ilvl w:val="0"/>
          <w:numId w:val="26"/>
        </w:numPr>
        <w:tabs>
          <w:tab w:val="left" w:pos="993"/>
        </w:tabs>
        <w:autoSpaceDE w:val="0"/>
        <w:autoSpaceDN w:val="0"/>
        <w:adjustRightInd w:val="0"/>
        <w:spacing w:after="0" w:line="240" w:lineRule="auto"/>
        <w:ind w:left="0" w:firstLine="709"/>
        <w:jc w:val="both"/>
        <w:rPr>
          <w:rFonts w:ascii="Times New Roman" w:eastAsia="Times New Roman" w:hAnsi="Times New Roman" w:cs="Times New Roman"/>
          <w:sz w:val="24"/>
          <w:szCs w:val="24"/>
          <w:lang w:eastAsia="ru-RU"/>
        </w:rPr>
      </w:pPr>
      <w:r w:rsidRPr="003C6671">
        <w:rPr>
          <w:rFonts w:ascii="Times New Roman" w:eastAsia="Times New Roman" w:hAnsi="Times New Roman" w:cs="Times New Roman"/>
          <w:color w:val="000000"/>
          <w:sz w:val="24"/>
          <w:szCs w:val="24"/>
          <w:lang w:eastAsia="ru-RU"/>
        </w:rPr>
        <w:t>Создание оптимальных условий хранения документов и обеспечение их физической сохранности.</w:t>
      </w:r>
    </w:p>
    <w:p w:rsidR="00264C30" w:rsidRPr="003C6671" w:rsidRDefault="00264C30" w:rsidP="00F643E6">
      <w:pPr>
        <w:widowControl w:val="0"/>
        <w:numPr>
          <w:ilvl w:val="0"/>
          <w:numId w:val="26"/>
        </w:numPr>
        <w:tabs>
          <w:tab w:val="left" w:pos="993"/>
        </w:tabs>
        <w:autoSpaceDE w:val="0"/>
        <w:autoSpaceDN w:val="0"/>
        <w:adjustRightInd w:val="0"/>
        <w:spacing w:after="0" w:line="240" w:lineRule="auto"/>
        <w:ind w:left="0" w:firstLine="709"/>
        <w:jc w:val="both"/>
        <w:rPr>
          <w:rFonts w:ascii="Times New Roman" w:eastAsia="Times New Roman" w:hAnsi="Times New Roman" w:cs="Times New Roman"/>
          <w:sz w:val="24"/>
          <w:szCs w:val="24"/>
          <w:lang w:eastAsia="ru-RU"/>
        </w:rPr>
      </w:pPr>
      <w:r w:rsidRPr="003C6671">
        <w:rPr>
          <w:rFonts w:ascii="Times New Roman" w:eastAsia="Times New Roman" w:hAnsi="Times New Roman" w:cs="Times New Roman"/>
          <w:color w:val="000000"/>
          <w:sz w:val="24"/>
          <w:szCs w:val="24"/>
          <w:lang w:eastAsia="ru-RU"/>
        </w:rPr>
        <w:t>Ведение в установленном порядке учета документов и представление в архивное агентство сведений об изменении в составе и объемах фондов.</w:t>
      </w:r>
    </w:p>
    <w:p w:rsidR="00264C30" w:rsidRPr="003C6671" w:rsidRDefault="00264C30" w:rsidP="00F643E6">
      <w:pPr>
        <w:widowControl w:val="0"/>
        <w:numPr>
          <w:ilvl w:val="0"/>
          <w:numId w:val="26"/>
        </w:numPr>
        <w:tabs>
          <w:tab w:val="left" w:pos="993"/>
        </w:tabs>
        <w:autoSpaceDE w:val="0"/>
        <w:autoSpaceDN w:val="0"/>
        <w:adjustRightInd w:val="0"/>
        <w:spacing w:after="0" w:line="240" w:lineRule="auto"/>
        <w:ind w:left="0" w:firstLine="709"/>
        <w:jc w:val="both"/>
        <w:rPr>
          <w:rFonts w:ascii="Times New Roman" w:eastAsia="Times New Roman" w:hAnsi="Times New Roman" w:cs="Times New Roman"/>
          <w:sz w:val="24"/>
          <w:szCs w:val="24"/>
          <w:lang w:eastAsia="ru-RU"/>
        </w:rPr>
      </w:pPr>
      <w:r w:rsidRPr="003C6671">
        <w:rPr>
          <w:rFonts w:ascii="Times New Roman" w:eastAsia="Times New Roman" w:hAnsi="Times New Roman" w:cs="Times New Roman"/>
          <w:color w:val="000000"/>
          <w:sz w:val="24"/>
          <w:szCs w:val="24"/>
          <w:lang w:eastAsia="ru-RU"/>
        </w:rPr>
        <w:t>Исполнение тематических и социально-правовых запросов граждан и юридических лиц.</w:t>
      </w:r>
    </w:p>
    <w:p w:rsidR="00264C30" w:rsidRPr="003C6671" w:rsidRDefault="00264C30" w:rsidP="003C6671">
      <w:pPr>
        <w:widowControl w:val="0"/>
        <w:autoSpaceDE w:val="0"/>
        <w:autoSpaceDN w:val="0"/>
        <w:adjustRightInd w:val="0"/>
        <w:spacing w:after="0" w:line="240" w:lineRule="auto"/>
        <w:ind w:left="709"/>
        <w:jc w:val="both"/>
        <w:rPr>
          <w:rFonts w:ascii="Times New Roman" w:eastAsia="Times New Roman" w:hAnsi="Times New Roman" w:cs="Times New Roman"/>
          <w:sz w:val="24"/>
          <w:szCs w:val="24"/>
          <w:lang w:eastAsia="ru-RU"/>
        </w:rPr>
      </w:pPr>
    </w:p>
    <w:p w:rsidR="004D0CC0" w:rsidRPr="003C6671" w:rsidRDefault="004D0CC0" w:rsidP="004D0CC0">
      <w:pPr>
        <w:spacing w:after="0" w:line="240" w:lineRule="auto"/>
        <w:jc w:val="center"/>
        <w:outlineLvl w:val="0"/>
        <w:rPr>
          <w:rFonts w:ascii="Times New Roman" w:hAnsi="Times New Roman" w:cs="Times New Roman"/>
          <w:sz w:val="24"/>
          <w:szCs w:val="24"/>
        </w:rPr>
      </w:pPr>
      <w:r w:rsidRPr="003C6671">
        <w:rPr>
          <w:rFonts w:ascii="Times New Roman" w:hAnsi="Times New Roman" w:cs="Times New Roman"/>
          <w:sz w:val="24"/>
          <w:szCs w:val="24"/>
        </w:rPr>
        <w:t xml:space="preserve">РАЗДЕЛ </w:t>
      </w:r>
      <w:r>
        <w:rPr>
          <w:rFonts w:ascii="Times New Roman" w:hAnsi="Times New Roman" w:cs="Times New Roman"/>
          <w:sz w:val="24"/>
          <w:szCs w:val="24"/>
        </w:rPr>
        <w:t>4</w:t>
      </w:r>
      <w:r w:rsidRPr="003C6671">
        <w:rPr>
          <w:rFonts w:ascii="Times New Roman" w:hAnsi="Times New Roman" w:cs="Times New Roman"/>
          <w:sz w:val="24"/>
          <w:szCs w:val="24"/>
        </w:rPr>
        <w:t xml:space="preserve">. </w:t>
      </w:r>
      <w:r w:rsidRPr="004D0CC0">
        <w:rPr>
          <w:rFonts w:ascii="Times New Roman" w:hAnsi="Times New Roman" w:cs="Times New Roman"/>
          <w:sz w:val="24"/>
          <w:szCs w:val="24"/>
        </w:rPr>
        <w:t>ЦЕЛЕВЫЕ ПОКАЗАТЕЛИ МУНИЦИПАЛЬНОЙ ПОДПРОГРАММЫ</w:t>
      </w:r>
    </w:p>
    <w:p w:rsidR="00264C30" w:rsidRPr="003C6671" w:rsidRDefault="004D0CC0" w:rsidP="00BB45B1">
      <w:pPr>
        <w:spacing w:after="0" w:line="240" w:lineRule="auto"/>
        <w:ind w:firstLine="709"/>
        <w:jc w:val="both"/>
        <w:rPr>
          <w:rFonts w:ascii="Times New Roman" w:eastAsia="Calibri" w:hAnsi="Times New Roman" w:cs="Times New Roman"/>
          <w:b/>
          <w:bCs/>
          <w:color w:val="000000"/>
          <w:sz w:val="24"/>
          <w:szCs w:val="24"/>
          <w:lang w:eastAsia="ru-RU"/>
        </w:rPr>
      </w:pPr>
      <w:r w:rsidRPr="004D0CC0">
        <w:rPr>
          <w:rFonts w:ascii="Times New Roman" w:hAnsi="Times New Roman" w:cs="Times New Roman"/>
          <w:sz w:val="24"/>
          <w:szCs w:val="24"/>
        </w:rPr>
        <w:t xml:space="preserve">Целевые показатели муниципальной подпрограммы представлены в Приложении № 12 к муниципальной программе. </w:t>
      </w:r>
    </w:p>
    <w:p w:rsidR="00553AAA" w:rsidRPr="003C6671" w:rsidRDefault="00553AAA" w:rsidP="003C6671">
      <w:pPr>
        <w:spacing w:after="0" w:line="240" w:lineRule="auto"/>
        <w:ind w:firstLine="709"/>
        <w:jc w:val="both"/>
        <w:rPr>
          <w:rFonts w:ascii="Times New Roman" w:hAnsi="Times New Roman" w:cs="Times New Roman"/>
          <w:lang w:eastAsia="ru-RU"/>
        </w:rPr>
        <w:sectPr w:rsidR="00553AAA" w:rsidRPr="003C6671" w:rsidSect="00AB3653">
          <w:pgSz w:w="11906" w:h="16838"/>
          <w:pgMar w:top="1134" w:right="851" w:bottom="709" w:left="1701" w:header="709" w:footer="709" w:gutter="0"/>
          <w:cols w:space="708"/>
          <w:docGrid w:linePitch="360"/>
        </w:sectPr>
      </w:pPr>
    </w:p>
    <w:p w:rsidR="008E7222" w:rsidRPr="003C6671" w:rsidRDefault="008E7222" w:rsidP="003C6671">
      <w:pPr>
        <w:widowControl w:val="0"/>
        <w:autoSpaceDE w:val="0"/>
        <w:autoSpaceDN w:val="0"/>
        <w:adjustRightInd w:val="0"/>
        <w:spacing w:after="0" w:line="240" w:lineRule="auto"/>
        <w:jc w:val="right"/>
        <w:rPr>
          <w:rFonts w:ascii="Times New Roman" w:hAnsi="Times New Roman"/>
          <w:bCs/>
          <w:sz w:val="24"/>
          <w:szCs w:val="24"/>
        </w:rPr>
      </w:pPr>
      <w:r w:rsidRPr="003C6671">
        <w:rPr>
          <w:rFonts w:ascii="Times New Roman" w:hAnsi="Times New Roman"/>
          <w:bCs/>
          <w:sz w:val="24"/>
          <w:szCs w:val="24"/>
        </w:rPr>
        <w:lastRenderedPageBreak/>
        <w:t>Приложение № 10</w:t>
      </w:r>
    </w:p>
    <w:p w:rsidR="008E7222" w:rsidRPr="003C6671" w:rsidRDefault="008E7222" w:rsidP="003C6671">
      <w:pPr>
        <w:widowControl w:val="0"/>
        <w:autoSpaceDE w:val="0"/>
        <w:autoSpaceDN w:val="0"/>
        <w:adjustRightInd w:val="0"/>
        <w:spacing w:after="0" w:line="240" w:lineRule="auto"/>
        <w:jc w:val="right"/>
        <w:rPr>
          <w:rFonts w:ascii="Times New Roman" w:hAnsi="Times New Roman"/>
          <w:b/>
          <w:bCs/>
          <w:sz w:val="24"/>
          <w:szCs w:val="24"/>
        </w:rPr>
      </w:pPr>
      <w:r w:rsidRPr="003C6671">
        <w:rPr>
          <w:rFonts w:ascii="Times New Roman" w:hAnsi="Times New Roman"/>
          <w:bCs/>
          <w:sz w:val="24"/>
          <w:szCs w:val="24"/>
        </w:rPr>
        <w:t>к муниципальной программе</w:t>
      </w:r>
    </w:p>
    <w:p w:rsidR="008E7222" w:rsidRPr="003C6671" w:rsidRDefault="008E7222" w:rsidP="003C6671">
      <w:pPr>
        <w:widowControl w:val="0"/>
        <w:autoSpaceDE w:val="0"/>
        <w:autoSpaceDN w:val="0"/>
        <w:adjustRightInd w:val="0"/>
        <w:spacing w:after="0" w:line="240" w:lineRule="auto"/>
        <w:jc w:val="right"/>
        <w:rPr>
          <w:rFonts w:ascii="Times New Roman" w:hAnsi="Times New Roman"/>
          <w:sz w:val="24"/>
          <w:szCs w:val="24"/>
          <w:lang w:eastAsia="ru-RU"/>
        </w:rPr>
      </w:pPr>
      <w:r w:rsidRPr="003C6671">
        <w:rPr>
          <w:rFonts w:ascii="Times New Roman" w:hAnsi="Times New Roman"/>
          <w:sz w:val="24"/>
          <w:szCs w:val="24"/>
          <w:lang w:eastAsia="ru-RU"/>
        </w:rPr>
        <w:t>«Совершенствование механизмов</w:t>
      </w:r>
      <w:r w:rsidR="0017203A">
        <w:rPr>
          <w:rFonts w:ascii="Times New Roman" w:hAnsi="Times New Roman"/>
          <w:sz w:val="24"/>
          <w:szCs w:val="24"/>
          <w:lang w:eastAsia="ru-RU"/>
        </w:rPr>
        <w:t xml:space="preserve"> </w:t>
      </w:r>
      <w:r w:rsidRPr="003C6671">
        <w:rPr>
          <w:rFonts w:ascii="Times New Roman" w:hAnsi="Times New Roman"/>
          <w:sz w:val="24"/>
          <w:szCs w:val="24"/>
          <w:lang w:eastAsia="ru-RU"/>
        </w:rPr>
        <w:t>управ</w:t>
      </w:r>
      <w:r w:rsidR="0017203A">
        <w:rPr>
          <w:rFonts w:ascii="Times New Roman" w:hAnsi="Times New Roman"/>
          <w:sz w:val="24"/>
          <w:szCs w:val="24"/>
          <w:lang w:eastAsia="ru-RU"/>
        </w:rPr>
        <w:t>ления</w:t>
      </w:r>
    </w:p>
    <w:p w:rsidR="008E7222" w:rsidRPr="003C6671" w:rsidRDefault="00BE0754" w:rsidP="003C6671">
      <w:pPr>
        <w:widowControl w:val="0"/>
        <w:autoSpaceDE w:val="0"/>
        <w:autoSpaceDN w:val="0"/>
        <w:adjustRightInd w:val="0"/>
        <w:spacing w:after="0" w:line="240" w:lineRule="auto"/>
        <w:jc w:val="right"/>
        <w:rPr>
          <w:rFonts w:ascii="Times New Roman" w:hAnsi="Times New Roman"/>
          <w:b/>
          <w:bCs/>
          <w:sz w:val="24"/>
          <w:szCs w:val="24"/>
        </w:rPr>
      </w:pPr>
      <w:r w:rsidRPr="003C6671">
        <w:rPr>
          <w:rFonts w:ascii="Times New Roman" w:hAnsi="Times New Roman"/>
          <w:sz w:val="24"/>
          <w:szCs w:val="24"/>
          <w:lang w:eastAsia="ru-RU"/>
        </w:rPr>
        <w:t>Слюдянск</w:t>
      </w:r>
      <w:r w:rsidR="0017203A">
        <w:rPr>
          <w:rFonts w:ascii="Times New Roman" w:hAnsi="Times New Roman"/>
          <w:sz w:val="24"/>
          <w:szCs w:val="24"/>
          <w:lang w:eastAsia="ru-RU"/>
        </w:rPr>
        <w:t>ого муниципального</w:t>
      </w:r>
      <w:r w:rsidRPr="003C6671">
        <w:rPr>
          <w:rFonts w:ascii="Times New Roman" w:hAnsi="Times New Roman"/>
          <w:sz w:val="24"/>
          <w:szCs w:val="24"/>
          <w:lang w:eastAsia="ru-RU"/>
        </w:rPr>
        <w:t xml:space="preserve"> район</w:t>
      </w:r>
      <w:r w:rsidR="0017203A">
        <w:rPr>
          <w:rFonts w:ascii="Times New Roman" w:hAnsi="Times New Roman"/>
          <w:sz w:val="24"/>
          <w:szCs w:val="24"/>
          <w:lang w:eastAsia="ru-RU"/>
        </w:rPr>
        <w:t>а</w:t>
      </w:r>
      <w:r w:rsidR="00AE730C" w:rsidRPr="003C6671">
        <w:rPr>
          <w:rFonts w:ascii="Times New Roman" w:hAnsi="Times New Roman"/>
          <w:sz w:val="24"/>
          <w:szCs w:val="24"/>
          <w:lang w:eastAsia="ru-RU"/>
        </w:rPr>
        <w:t>»</w:t>
      </w:r>
    </w:p>
    <w:p w:rsidR="00553AAA" w:rsidRPr="003C6671" w:rsidRDefault="00553AAA" w:rsidP="003C6671">
      <w:pPr>
        <w:widowControl w:val="0"/>
        <w:autoSpaceDE w:val="0"/>
        <w:autoSpaceDN w:val="0"/>
        <w:adjustRightInd w:val="0"/>
        <w:spacing w:after="0" w:line="240" w:lineRule="auto"/>
        <w:jc w:val="center"/>
        <w:rPr>
          <w:rFonts w:ascii="Times New Roman" w:hAnsi="Times New Roman"/>
          <w:bCs/>
          <w:sz w:val="24"/>
          <w:szCs w:val="24"/>
        </w:rPr>
      </w:pPr>
    </w:p>
    <w:p w:rsidR="001D0F08" w:rsidRPr="003C6671" w:rsidRDefault="001D0F08" w:rsidP="003C6671">
      <w:pPr>
        <w:widowControl w:val="0"/>
        <w:autoSpaceDE w:val="0"/>
        <w:autoSpaceDN w:val="0"/>
        <w:adjustRightInd w:val="0"/>
        <w:spacing w:after="0" w:line="240" w:lineRule="auto"/>
        <w:jc w:val="center"/>
        <w:outlineLvl w:val="1"/>
        <w:rPr>
          <w:rFonts w:ascii="Times New Roman" w:hAnsi="Times New Roman"/>
          <w:sz w:val="24"/>
          <w:szCs w:val="24"/>
        </w:rPr>
      </w:pPr>
      <w:r w:rsidRPr="003C6671">
        <w:rPr>
          <w:rFonts w:ascii="Times New Roman" w:hAnsi="Times New Roman"/>
          <w:sz w:val="24"/>
          <w:szCs w:val="24"/>
        </w:rPr>
        <w:t>ПАСПОРТ ПОДПРОГРАММЫ</w:t>
      </w:r>
      <w:r w:rsidR="0017203A">
        <w:rPr>
          <w:rFonts w:ascii="Times New Roman" w:hAnsi="Times New Roman"/>
          <w:sz w:val="24"/>
          <w:szCs w:val="24"/>
        </w:rPr>
        <w:t xml:space="preserve"> 10</w:t>
      </w:r>
    </w:p>
    <w:p w:rsidR="00873DB7" w:rsidRPr="003C6671" w:rsidRDefault="00873DB7" w:rsidP="003C6671">
      <w:pPr>
        <w:widowControl w:val="0"/>
        <w:autoSpaceDE w:val="0"/>
        <w:autoSpaceDN w:val="0"/>
        <w:adjustRightInd w:val="0"/>
        <w:spacing w:after="0" w:line="240" w:lineRule="auto"/>
        <w:jc w:val="center"/>
        <w:outlineLvl w:val="1"/>
        <w:rPr>
          <w:rFonts w:ascii="Times New Roman" w:hAnsi="Times New Roman"/>
          <w:b/>
          <w:sz w:val="24"/>
          <w:szCs w:val="24"/>
        </w:rPr>
      </w:pPr>
    </w:p>
    <w:tbl>
      <w:tblPr>
        <w:tblW w:w="9356" w:type="dxa"/>
        <w:tblCellSpacing w:w="5" w:type="nil"/>
        <w:tblInd w:w="75" w:type="dxa"/>
        <w:tblLayout w:type="fixed"/>
        <w:tblCellMar>
          <w:left w:w="75" w:type="dxa"/>
          <w:right w:w="75" w:type="dxa"/>
        </w:tblCellMar>
        <w:tblLook w:val="0000" w:firstRow="0" w:lastRow="0" w:firstColumn="0" w:lastColumn="0" w:noHBand="0" w:noVBand="0"/>
      </w:tblPr>
      <w:tblGrid>
        <w:gridCol w:w="3969"/>
        <w:gridCol w:w="5387"/>
      </w:tblGrid>
      <w:tr w:rsidR="00AE730C" w:rsidRPr="003C6671" w:rsidTr="00E475A1">
        <w:trPr>
          <w:tblCellSpacing w:w="5" w:type="nil"/>
        </w:trPr>
        <w:tc>
          <w:tcPr>
            <w:tcW w:w="3969" w:type="dxa"/>
            <w:tcBorders>
              <w:top w:val="single" w:sz="8" w:space="0" w:color="auto"/>
              <w:left w:val="single" w:sz="8" w:space="0" w:color="auto"/>
              <w:bottom w:val="single" w:sz="8" w:space="0" w:color="auto"/>
              <w:right w:val="single" w:sz="8" w:space="0" w:color="auto"/>
            </w:tcBorders>
          </w:tcPr>
          <w:p w:rsidR="00AE730C" w:rsidRPr="003C6671" w:rsidRDefault="00AE730C" w:rsidP="003C6671">
            <w:pPr>
              <w:autoSpaceDE w:val="0"/>
              <w:autoSpaceDN w:val="0"/>
              <w:adjustRightInd w:val="0"/>
              <w:spacing w:after="0" w:line="240" w:lineRule="auto"/>
              <w:rPr>
                <w:rFonts w:ascii="Times New Roman" w:eastAsia="Times New Roman" w:hAnsi="Times New Roman" w:cs="Times New Roman"/>
                <w:lang w:eastAsia="ru-RU"/>
              </w:rPr>
            </w:pPr>
            <w:r w:rsidRPr="003C6671">
              <w:rPr>
                <w:rFonts w:ascii="Times New Roman" w:eastAsia="Times New Roman" w:hAnsi="Times New Roman" w:cs="Times New Roman"/>
                <w:lang w:eastAsia="ru-RU"/>
              </w:rPr>
              <w:t>Наименование муниципальной программы</w:t>
            </w:r>
          </w:p>
        </w:tc>
        <w:tc>
          <w:tcPr>
            <w:tcW w:w="5387" w:type="dxa"/>
            <w:tcBorders>
              <w:top w:val="single" w:sz="8" w:space="0" w:color="auto"/>
              <w:left w:val="single" w:sz="8" w:space="0" w:color="auto"/>
              <w:bottom w:val="single" w:sz="8" w:space="0" w:color="auto"/>
              <w:right w:val="single" w:sz="8" w:space="0" w:color="auto"/>
            </w:tcBorders>
          </w:tcPr>
          <w:p w:rsidR="00AE730C" w:rsidRPr="003C6671" w:rsidRDefault="00AE730C" w:rsidP="0017203A">
            <w:pPr>
              <w:autoSpaceDE w:val="0"/>
              <w:autoSpaceDN w:val="0"/>
              <w:adjustRightInd w:val="0"/>
              <w:spacing w:after="0" w:line="240" w:lineRule="auto"/>
              <w:rPr>
                <w:rFonts w:ascii="Times New Roman" w:eastAsia="Times New Roman" w:hAnsi="Times New Roman" w:cs="Times New Roman"/>
                <w:lang w:eastAsia="ru-RU"/>
              </w:rPr>
            </w:pPr>
            <w:r w:rsidRPr="003C6671">
              <w:rPr>
                <w:rFonts w:ascii="Times New Roman" w:eastAsia="Times New Roman" w:hAnsi="Times New Roman" w:cs="Times New Roman"/>
                <w:lang w:eastAsia="ru-RU"/>
              </w:rPr>
              <w:t xml:space="preserve">«Совершенствование механизмов управления </w:t>
            </w:r>
            <w:r w:rsidR="00EE2DBE">
              <w:rPr>
                <w:rFonts w:ascii="Times New Roman" w:hAnsi="Times New Roman" w:cs="Times New Roman"/>
              </w:rPr>
              <w:t>Слюдянского муниципального района</w:t>
            </w:r>
            <w:r w:rsidRPr="003C6671">
              <w:rPr>
                <w:rFonts w:ascii="Times New Roman" w:eastAsia="Times New Roman" w:hAnsi="Times New Roman" w:cs="Times New Roman"/>
                <w:lang w:eastAsia="ru-RU"/>
              </w:rPr>
              <w:t xml:space="preserve">» </w:t>
            </w:r>
          </w:p>
        </w:tc>
      </w:tr>
      <w:tr w:rsidR="00AE730C" w:rsidRPr="003C6671" w:rsidTr="00E475A1">
        <w:trPr>
          <w:tblCellSpacing w:w="5" w:type="nil"/>
        </w:trPr>
        <w:tc>
          <w:tcPr>
            <w:tcW w:w="3969" w:type="dxa"/>
            <w:tcBorders>
              <w:left w:val="single" w:sz="8" w:space="0" w:color="auto"/>
              <w:bottom w:val="single" w:sz="8" w:space="0" w:color="auto"/>
              <w:right w:val="single" w:sz="8" w:space="0" w:color="auto"/>
            </w:tcBorders>
          </w:tcPr>
          <w:p w:rsidR="00AE730C" w:rsidRPr="003C6671" w:rsidRDefault="00AE730C" w:rsidP="003C6671">
            <w:pPr>
              <w:autoSpaceDE w:val="0"/>
              <w:autoSpaceDN w:val="0"/>
              <w:adjustRightInd w:val="0"/>
              <w:spacing w:after="0" w:line="240" w:lineRule="auto"/>
              <w:rPr>
                <w:rFonts w:ascii="Times New Roman" w:eastAsia="Times New Roman" w:hAnsi="Times New Roman" w:cs="Times New Roman"/>
                <w:lang w:eastAsia="ru-RU"/>
              </w:rPr>
            </w:pPr>
            <w:r w:rsidRPr="003C6671">
              <w:rPr>
                <w:rFonts w:ascii="Times New Roman" w:eastAsia="Times New Roman" w:hAnsi="Times New Roman" w:cs="Times New Roman"/>
                <w:lang w:eastAsia="ru-RU"/>
              </w:rPr>
              <w:t>Наименование подпрограммы</w:t>
            </w:r>
          </w:p>
        </w:tc>
        <w:tc>
          <w:tcPr>
            <w:tcW w:w="5387" w:type="dxa"/>
            <w:tcBorders>
              <w:left w:val="single" w:sz="8" w:space="0" w:color="auto"/>
              <w:bottom w:val="single" w:sz="8" w:space="0" w:color="auto"/>
              <w:right w:val="single" w:sz="8" w:space="0" w:color="auto"/>
            </w:tcBorders>
          </w:tcPr>
          <w:p w:rsidR="00AE730C" w:rsidRPr="003C6671" w:rsidRDefault="0017203A" w:rsidP="0017203A">
            <w:pPr>
              <w:autoSpaceDE w:val="0"/>
              <w:autoSpaceDN w:val="0"/>
              <w:adjustRightInd w:val="0"/>
              <w:spacing w:after="0" w:line="240" w:lineRule="auto"/>
              <w:rPr>
                <w:rFonts w:ascii="Times New Roman" w:eastAsia="Times New Roman" w:hAnsi="Times New Roman" w:cs="Times New Roman"/>
                <w:lang w:eastAsia="ru-RU"/>
              </w:rPr>
            </w:pPr>
            <w:r>
              <w:rPr>
                <w:rFonts w:ascii="Times New Roman" w:eastAsia="Times New Roman" w:hAnsi="Times New Roman" w:cs="Times New Roman"/>
                <w:lang w:eastAsia="ru-RU"/>
              </w:rPr>
              <w:t>«Полномочия в сфере труда»</w:t>
            </w:r>
          </w:p>
        </w:tc>
      </w:tr>
      <w:tr w:rsidR="00AE730C" w:rsidRPr="003C6671" w:rsidTr="00C46B27">
        <w:trPr>
          <w:tblCellSpacing w:w="5" w:type="nil"/>
        </w:trPr>
        <w:tc>
          <w:tcPr>
            <w:tcW w:w="3969" w:type="dxa"/>
            <w:tcBorders>
              <w:left w:val="single" w:sz="8" w:space="0" w:color="auto"/>
              <w:bottom w:val="single" w:sz="8" w:space="0" w:color="auto"/>
              <w:right w:val="single" w:sz="8" w:space="0" w:color="auto"/>
            </w:tcBorders>
          </w:tcPr>
          <w:p w:rsidR="00AE730C" w:rsidRPr="003C6671" w:rsidRDefault="00AE730C" w:rsidP="003C6671">
            <w:pPr>
              <w:autoSpaceDE w:val="0"/>
              <w:autoSpaceDN w:val="0"/>
              <w:adjustRightInd w:val="0"/>
              <w:spacing w:after="0" w:line="240" w:lineRule="auto"/>
              <w:rPr>
                <w:rFonts w:ascii="Times New Roman" w:eastAsia="Times New Roman" w:hAnsi="Times New Roman" w:cs="Times New Roman"/>
                <w:lang w:eastAsia="ru-RU"/>
              </w:rPr>
            </w:pPr>
            <w:r w:rsidRPr="003C6671">
              <w:rPr>
                <w:rFonts w:ascii="Times New Roman" w:eastAsia="Times New Roman" w:hAnsi="Times New Roman" w:cs="Times New Roman"/>
                <w:lang w:eastAsia="ru-RU"/>
              </w:rPr>
              <w:t>Соисполнитель подпрограммы</w:t>
            </w:r>
          </w:p>
        </w:tc>
        <w:tc>
          <w:tcPr>
            <w:tcW w:w="5387" w:type="dxa"/>
            <w:tcBorders>
              <w:left w:val="single" w:sz="8" w:space="0" w:color="auto"/>
              <w:bottom w:val="single" w:sz="4" w:space="0" w:color="auto"/>
              <w:right w:val="single" w:sz="8" w:space="0" w:color="auto"/>
            </w:tcBorders>
          </w:tcPr>
          <w:p w:rsidR="00AE730C" w:rsidRPr="003C6671" w:rsidRDefault="00AE730C" w:rsidP="003C6671">
            <w:pPr>
              <w:autoSpaceDE w:val="0"/>
              <w:autoSpaceDN w:val="0"/>
              <w:adjustRightInd w:val="0"/>
              <w:spacing w:after="0" w:line="240" w:lineRule="auto"/>
              <w:rPr>
                <w:rFonts w:ascii="Times New Roman" w:eastAsia="Times New Roman" w:hAnsi="Times New Roman" w:cs="Times New Roman"/>
                <w:lang w:eastAsia="ru-RU"/>
              </w:rPr>
            </w:pPr>
            <w:r w:rsidRPr="003C6671">
              <w:rPr>
                <w:rFonts w:ascii="Times New Roman" w:eastAsia="Times New Roman" w:hAnsi="Times New Roman" w:cs="Times New Roman"/>
                <w:lang w:eastAsia="ru-RU"/>
              </w:rPr>
              <w:t>Отдел трудовых отношений и управления охраной труда управления труда, заработной платы и муниципальной службы администрации Слюдянск</w:t>
            </w:r>
            <w:r w:rsidR="00634AAB" w:rsidRPr="003C6671">
              <w:rPr>
                <w:rFonts w:ascii="Times New Roman" w:eastAsia="Times New Roman" w:hAnsi="Times New Roman" w:cs="Times New Roman"/>
                <w:lang w:eastAsia="ru-RU"/>
              </w:rPr>
              <w:t>ого</w:t>
            </w:r>
            <w:r w:rsidR="00450FBC">
              <w:rPr>
                <w:rFonts w:ascii="Times New Roman" w:eastAsia="Times New Roman" w:hAnsi="Times New Roman" w:cs="Times New Roman"/>
                <w:lang w:eastAsia="ru-RU"/>
              </w:rPr>
              <w:t xml:space="preserve"> </w:t>
            </w:r>
            <w:r w:rsidR="00634AAB" w:rsidRPr="003C6671">
              <w:rPr>
                <w:rFonts w:ascii="Times New Roman" w:eastAsia="Times New Roman" w:hAnsi="Times New Roman" w:cs="Times New Roman"/>
                <w:lang w:eastAsia="ru-RU"/>
              </w:rPr>
              <w:t xml:space="preserve">муниципального </w:t>
            </w:r>
            <w:r w:rsidRPr="003C6671">
              <w:rPr>
                <w:rFonts w:ascii="Times New Roman" w:eastAsia="Times New Roman" w:hAnsi="Times New Roman" w:cs="Times New Roman"/>
                <w:lang w:eastAsia="ru-RU"/>
              </w:rPr>
              <w:t>район</w:t>
            </w:r>
            <w:r w:rsidR="00634AAB" w:rsidRPr="003C6671">
              <w:rPr>
                <w:rFonts w:ascii="Times New Roman" w:eastAsia="Times New Roman" w:hAnsi="Times New Roman" w:cs="Times New Roman"/>
                <w:lang w:eastAsia="ru-RU"/>
              </w:rPr>
              <w:t>а</w:t>
            </w:r>
          </w:p>
        </w:tc>
      </w:tr>
      <w:tr w:rsidR="00C46B27" w:rsidRPr="003C6671" w:rsidTr="008959F4">
        <w:trPr>
          <w:trHeight w:val="1224"/>
          <w:tblCellSpacing w:w="5" w:type="nil"/>
        </w:trPr>
        <w:tc>
          <w:tcPr>
            <w:tcW w:w="3969" w:type="dxa"/>
            <w:tcBorders>
              <w:left w:val="single" w:sz="8" w:space="0" w:color="auto"/>
              <w:bottom w:val="single" w:sz="8" w:space="0" w:color="auto"/>
              <w:right w:val="single" w:sz="8" w:space="0" w:color="auto"/>
            </w:tcBorders>
          </w:tcPr>
          <w:p w:rsidR="00C46B27" w:rsidRPr="003C6671" w:rsidRDefault="00C46B27" w:rsidP="003C6671">
            <w:pPr>
              <w:autoSpaceDE w:val="0"/>
              <w:autoSpaceDN w:val="0"/>
              <w:adjustRightInd w:val="0"/>
              <w:spacing w:after="0" w:line="240" w:lineRule="auto"/>
              <w:rPr>
                <w:rFonts w:ascii="Times New Roman" w:eastAsia="Times New Roman" w:hAnsi="Times New Roman" w:cs="Times New Roman"/>
                <w:lang w:eastAsia="ru-RU"/>
              </w:rPr>
            </w:pPr>
            <w:r w:rsidRPr="003C6671">
              <w:rPr>
                <w:rFonts w:ascii="Times New Roman" w:eastAsia="Times New Roman" w:hAnsi="Times New Roman" w:cs="Times New Roman"/>
                <w:lang w:eastAsia="ru-RU"/>
              </w:rPr>
              <w:t>Цель подпрограммы</w:t>
            </w:r>
          </w:p>
        </w:tc>
        <w:tc>
          <w:tcPr>
            <w:tcW w:w="5387" w:type="dxa"/>
            <w:tcBorders>
              <w:top w:val="single" w:sz="4" w:space="0" w:color="auto"/>
              <w:left w:val="single" w:sz="8" w:space="0" w:color="auto"/>
              <w:bottom w:val="single" w:sz="4" w:space="0" w:color="auto"/>
              <w:right w:val="single" w:sz="8" w:space="0" w:color="auto"/>
            </w:tcBorders>
            <w:shd w:val="clear" w:color="auto" w:fill="auto"/>
          </w:tcPr>
          <w:p w:rsidR="00C46B27" w:rsidRPr="003C6671" w:rsidRDefault="00C46B27" w:rsidP="003C6671">
            <w:pPr>
              <w:autoSpaceDE w:val="0"/>
              <w:autoSpaceDN w:val="0"/>
              <w:adjustRightInd w:val="0"/>
              <w:spacing w:after="0" w:line="240" w:lineRule="auto"/>
              <w:rPr>
                <w:rFonts w:ascii="Times New Roman" w:eastAsia="Times New Roman" w:hAnsi="Times New Roman" w:cs="Times New Roman"/>
                <w:lang w:eastAsia="ru-RU"/>
              </w:rPr>
            </w:pPr>
            <w:r w:rsidRPr="003C6671">
              <w:rPr>
                <w:rFonts w:ascii="Times New Roman" w:eastAsia="Times New Roman" w:hAnsi="Times New Roman" w:cs="Times New Roman"/>
                <w:lang w:eastAsia="ru-RU"/>
              </w:rPr>
              <w:t xml:space="preserve">1. </w:t>
            </w:r>
            <w:r w:rsidR="008959F4" w:rsidRPr="003C6671">
              <w:rPr>
                <w:rFonts w:ascii="Times New Roman" w:eastAsia="Times New Roman" w:hAnsi="Times New Roman" w:cs="Times New Roman"/>
                <w:lang w:eastAsia="ru-RU"/>
              </w:rPr>
              <w:t>Разработка комплекса взаимоувязанных мер правового, социально-экономического, технического, организационного и учебно-пропагандистского характера, направленных на реализацию государственной политики в сфере труда.</w:t>
            </w:r>
          </w:p>
        </w:tc>
      </w:tr>
      <w:tr w:rsidR="00C46B27" w:rsidRPr="003C6671" w:rsidTr="003F76AB">
        <w:trPr>
          <w:trHeight w:val="2078"/>
          <w:tblCellSpacing w:w="5" w:type="nil"/>
        </w:trPr>
        <w:tc>
          <w:tcPr>
            <w:tcW w:w="3969" w:type="dxa"/>
            <w:tcBorders>
              <w:left w:val="single" w:sz="8" w:space="0" w:color="auto"/>
              <w:bottom w:val="single" w:sz="8" w:space="0" w:color="auto"/>
              <w:right w:val="single" w:sz="8" w:space="0" w:color="auto"/>
            </w:tcBorders>
          </w:tcPr>
          <w:p w:rsidR="00C46B27" w:rsidRPr="003C6671" w:rsidRDefault="00C46B27" w:rsidP="003C6671">
            <w:pPr>
              <w:autoSpaceDE w:val="0"/>
              <w:autoSpaceDN w:val="0"/>
              <w:adjustRightInd w:val="0"/>
              <w:spacing w:after="0" w:line="240" w:lineRule="auto"/>
              <w:rPr>
                <w:rFonts w:ascii="Times New Roman" w:eastAsia="Times New Roman" w:hAnsi="Times New Roman" w:cs="Times New Roman"/>
                <w:lang w:eastAsia="ru-RU"/>
              </w:rPr>
            </w:pPr>
            <w:r w:rsidRPr="003C6671">
              <w:rPr>
                <w:rFonts w:ascii="Times New Roman" w:eastAsia="Times New Roman" w:hAnsi="Times New Roman" w:cs="Times New Roman"/>
                <w:lang w:eastAsia="ru-RU"/>
              </w:rPr>
              <w:t>Задачи подпрограммы</w:t>
            </w:r>
          </w:p>
        </w:tc>
        <w:tc>
          <w:tcPr>
            <w:tcW w:w="5387" w:type="dxa"/>
            <w:tcBorders>
              <w:top w:val="single" w:sz="4" w:space="0" w:color="auto"/>
              <w:left w:val="single" w:sz="8" w:space="0" w:color="auto"/>
              <w:bottom w:val="single" w:sz="8" w:space="0" w:color="auto"/>
              <w:right w:val="single" w:sz="8" w:space="0" w:color="auto"/>
            </w:tcBorders>
            <w:shd w:val="clear" w:color="auto" w:fill="FFFFFF" w:themeFill="background1"/>
          </w:tcPr>
          <w:p w:rsidR="003F76AB" w:rsidRPr="003C6671" w:rsidRDefault="003F76AB" w:rsidP="003C6671">
            <w:pPr>
              <w:autoSpaceDE w:val="0"/>
              <w:autoSpaceDN w:val="0"/>
              <w:adjustRightInd w:val="0"/>
              <w:spacing w:after="0" w:line="240" w:lineRule="auto"/>
              <w:rPr>
                <w:rFonts w:ascii="Times New Roman" w:eastAsia="Times New Roman" w:hAnsi="Times New Roman" w:cs="Times New Roman"/>
                <w:lang w:eastAsia="ru-RU"/>
              </w:rPr>
            </w:pPr>
            <w:r w:rsidRPr="003C6671">
              <w:rPr>
                <w:rFonts w:ascii="Times New Roman" w:eastAsia="Times New Roman" w:hAnsi="Times New Roman" w:cs="Times New Roman"/>
                <w:lang w:eastAsia="ru-RU"/>
              </w:rPr>
              <w:t>1.</w:t>
            </w:r>
            <w:r w:rsidR="0029137B" w:rsidRPr="003C6671">
              <w:rPr>
                <w:rFonts w:ascii="Times New Roman" w:eastAsia="Times New Roman" w:hAnsi="Times New Roman" w:cs="Times New Roman"/>
                <w:lang w:eastAsia="ru-RU"/>
              </w:rPr>
              <w:t xml:space="preserve"> </w:t>
            </w:r>
            <w:r w:rsidRPr="003C6671">
              <w:rPr>
                <w:rFonts w:ascii="Times New Roman" w:eastAsia="Times New Roman" w:hAnsi="Times New Roman" w:cs="Times New Roman"/>
                <w:lang w:eastAsia="ru-RU"/>
              </w:rPr>
              <w:t>Активизация</w:t>
            </w:r>
            <w:r w:rsidR="00450FBC">
              <w:rPr>
                <w:rFonts w:ascii="Times New Roman" w:eastAsia="Times New Roman" w:hAnsi="Times New Roman" w:cs="Times New Roman"/>
                <w:lang w:eastAsia="ru-RU"/>
              </w:rPr>
              <w:t xml:space="preserve"> </w:t>
            </w:r>
            <w:r w:rsidRPr="003C6671">
              <w:rPr>
                <w:rFonts w:ascii="Times New Roman" w:eastAsia="Times New Roman" w:hAnsi="Times New Roman" w:cs="Times New Roman"/>
                <w:lang w:eastAsia="ru-RU"/>
              </w:rPr>
              <w:t>деятельности</w:t>
            </w:r>
            <w:r w:rsidR="00450FBC">
              <w:rPr>
                <w:rFonts w:ascii="Times New Roman" w:eastAsia="Times New Roman" w:hAnsi="Times New Roman" w:cs="Times New Roman"/>
                <w:lang w:eastAsia="ru-RU"/>
              </w:rPr>
              <w:t xml:space="preserve"> </w:t>
            </w:r>
            <w:r w:rsidRPr="003C6671">
              <w:rPr>
                <w:rFonts w:ascii="Times New Roman" w:eastAsia="Times New Roman" w:hAnsi="Times New Roman" w:cs="Times New Roman"/>
                <w:lang w:eastAsia="ru-RU"/>
              </w:rPr>
              <w:t>по</w:t>
            </w:r>
            <w:r w:rsidR="00450FBC">
              <w:rPr>
                <w:rFonts w:ascii="Times New Roman" w:eastAsia="Times New Roman" w:hAnsi="Times New Roman" w:cs="Times New Roman"/>
                <w:lang w:eastAsia="ru-RU"/>
              </w:rPr>
              <w:t xml:space="preserve"> </w:t>
            </w:r>
            <w:r w:rsidRPr="003C6671">
              <w:rPr>
                <w:rFonts w:ascii="Times New Roman" w:eastAsia="Times New Roman" w:hAnsi="Times New Roman" w:cs="Times New Roman"/>
                <w:lang w:eastAsia="ru-RU"/>
              </w:rPr>
              <w:t>проведению</w:t>
            </w:r>
          </w:p>
          <w:p w:rsidR="003F76AB" w:rsidRPr="003C6671" w:rsidRDefault="003F76AB" w:rsidP="003C6671">
            <w:pPr>
              <w:autoSpaceDE w:val="0"/>
              <w:autoSpaceDN w:val="0"/>
              <w:adjustRightInd w:val="0"/>
              <w:spacing w:after="0" w:line="240" w:lineRule="auto"/>
              <w:rPr>
                <w:rFonts w:ascii="Times New Roman" w:eastAsia="Times New Roman" w:hAnsi="Times New Roman" w:cs="Times New Roman"/>
                <w:lang w:eastAsia="ru-RU"/>
              </w:rPr>
            </w:pPr>
            <w:r w:rsidRPr="003C6671">
              <w:rPr>
                <w:rFonts w:ascii="Times New Roman" w:eastAsia="Times New Roman" w:hAnsi="Times New Roman" w:cs="Times New Roman"/>
                <w:lang w:eastAsia="ru-RU"/>
              </w:rPr>
              <w:t>специальной оценки условий труда и</w:t>
            </w:r>
          </w:p>
          <w:p w:rsidR="003F76AB" w:rsidRPr="003C6671" w:rsidRDefault="003F76AB" w:rsidP="003C6671">
            <w:pPr>
              <w:autoSpaceDE w:val="0"/>
              <w:autoSpaceDN w:val="0"/>
              <w:adjustRightInd w:val="0"/>
              <w:spacing w:after="0" w:line="240" w:lineRule="auto"/>
              <w:rPr>
                <w:rFonts w:ascii="Times New Roman" w:eastAsia="Times New Roman" w:hAnsi="Times New Roman" w:cs="Times New Roman"/>
                <w:lang w:eastAsia="ru-RU"/>
              </w:rPr>
            </w:pPr>
            <w:r w:rsidRPr="003C6671">
              <w:rPr>
                <w:rFonts w:ascii="Times New Roman" w:eastAsia="Times New Roman" w:hAnsi="Times New Roman" w:cs="Times New Roman"/>
                <w:lang w:eastAsia="ru-RU"/>
              </w:rPr>
              <w:t>приведению их в соответствие с</w:t>
            </w:r>
            <w:r w:rsidR="00450FBC">
              <w:rPr>
                <w:rFonts w:ascii="Times New Roman" w:eastAsia="Times New Roman" w:hAnsi="Times New Roman" w:cs="Times New Roman"/>
                <w:lang w:eastAsia="ru-RU"/>
              </w:rPr>
              <w:t xml:space="preserve"> </w:t>
            </w:r>
            <w:proofErr w:type="gramStart"/>
            <w:r w:rsidRPr="003C6671">
              <w:rPr>
                <w:rFonts w:ascii="Times New Roman" w:eastAsia="Times New Roman" w:hAnsi="Times New Roman" w:cs="Times New Roman"/>
                <w:lang w:eastAsia="ru-RU"/>
              </w:rPr>
              <w:t>государственными</w:t>
            </w:r>
            <w:proofErr w:type="gramEnd"/>
          </w:p>
          <w:p w:rsidR="003F76AB" w:rsidRPr="003C6671" w:rsidRDefault="003F76AB" w:rsidP="003C6671">
            <w:pPr>
              <w:autoSpaceDE w:val="0"/>
              <w:autoSpaceDN w:val="0"/>
              <w:adjustRightInd w:val="0"/>
              <w:spacing w:after="0" w:line="240" w:lineRule="auto"/>
              <w:rPr>
                <w:rFonts w:ascii="Times New Roman" w:eastAsia="Times New Roman" w:hAnsi="Times New Roman" w:cs="Times New Roman"/>
                <w:lang w:eastAsia="ru-RU"/>
              </w:rPr>
            </w:pPr>
            <w:r w:rsidRPr="003C6671">
              <w:rPr>
                <w:rFonts w:ascii="Times New Roman" w:eastAsia="Times New Roman" w:hAnsi="Times New Roman" w:cs="Times New Roman"/>
                <w:lang w:eastAsia="ru-RU"/>
              </w:rPr>
              <w:t>нормативными требованиями охраны труда.</w:t>
            </w:r>
          </w:p>
          <w:p w:rsidR="003F76AB" w:rsidRPr="003C6671" w:rsidRDefault="003F76AB" w:rsidP="003C6671">
            <w:pPr>
              <w:autoSpaceDE w:val="0"/>
              <w:autoSpaceDN w:val="0"/>
              <w:adjustRightInd w:val="0"/>
              <w:spacing w:after="0" w:line="240" w:lineRule="auto"/>
              <w:rPr>
                <w:rFonts w:ascii="Times New Roman" w:eastAsia="Times New Roman" w:hAnsi="Times New Roman" w:cs="Times New Roman"/>
                <w:lang w:eastAsia="ru-RU"/>
              </w:rPr>
            </w:pPr>
            <w:r w:rsidRPr="003C6671">
              <w:rPr>
                <w:rFonts w:ascii="Times New Roman" w:eastAsia="Times New Roman" w:hAnsi="Times New Roman" w:cs="Times New Roman"/>
                <w:lang w:eastAsia="ru-RU"/>
              </w:rPr>
              <w:t>2. Совершенствование нормативной правовой базы</w:t>
            </w:r>
          </w:p>
          <w:p w:rsidR="003F76AB" w:rsidRPr="003C6671" w:rsidRDefault="003F76AB" w:rsidP="003C6671">
            <w:pPr>
              <w:autoSpaceDE w:val="0"/>
              <w:autoSpaceDN w:val="0"/>
              <w:adjustRightInd w:val="0"/>
              <w:spacing w:after="0" w:line="240" w:lineRule="auto"/>
              <w:rPr>
                <w:rFonts w:ascii="Times New Roman" w:eastAsia="Times New Roman" w:hAnsi="Times New Roman" w:cs="Times New Roman"/>
                <w:lang w:eastAsia="ru-RU"/>
              </w:rPr>
            </w:pPr>
            <w:r w:rsidRPr="003C6671">
              <w:rPr>
                <w:rFonts w:ascii="Times New Roman" w:eastAsia="Times New Roman" w:hAnsi="Times New Roman" w:cs="Times New Roman"/>
                <w:lang w:eastAsia="ru-RU"/>
              </w:rPr>
              <w:t xml:space="preserve">в </w:t>
            </w:r>
            <w:r w:rsidR="00762980" w:rsidRPr="003C6671">
              <w:rPr>
                <w:rFonts w:ascii="Times New Roman" w:eastAsia="Times New Roman" w:hAnsi="Times New Roman" w:cs="Times New Roman"/>
                <w:lang w:eastAsia="ru-RU"/>
              </w:rPr>
              <w:t>сфере</w:t>
            </w:r>
            <w:r w:rsidRPr="003C6671">
              <w:rPr>
                <w:rFonts w:ascii="Times New Roman" w:eastAsia="Times New Roman" w:hAnsi="Times New Roman" w:cs="Times New Roman"/>
                <w:lang w:eastAsia="ru-RU"/>
              </w:rPr>
              <w:t xml:space="preserve"> труда.</w:t>
            </w:r>
          </w:p>
          <w:p w:rsidR="003F76AB" w:rsidRPr="003C6671" w:rsidRDefault="003F76AB" w:rsidP="003C6671">
            <w:pPr>
              <w:autoSpaceDE w:val="0"/>
              <w:autoSpaceDN w:val="0"/>
              <w:adjustRightInd w:val="0"/>
              <w:spacing w:after="0" w:line="240" w:lineRule="auto"/>
              <w:rPr>
                <w:rFonts w:ascii="Times New Roman" w:eastAsia="Times New Roman" w:hAnsi="Times New Roman" w:cs="Times New Roman"/>
                <w:lang w:eastAsia="ru-RU"/>
              </w:rPr>
            </w:pPr>
            <w:r w:rsidRPr="003C6671">
              <w:rPr>
                <w:rFonts w:ascii="Times New Roman" w:eastAsia="Times New Roman" w:hAnsi="Times New Roman" w:cs="Times New Roman"/>
                <w:lang w:eastAsia="ru-RU"/>
              </w:rPr>
              <w:t>3. Информационное</w:t>
            </w:r>
            <w:r w:rsidR="00450FBC">
              <w:rPr>
                <w:rFonts w:ascii="Times New Roman" w:eastAsia="Times New Roman" w:hAnsi="Times New Roman" w:cs="Times New Roman"/>
                <w:lang w:eastAsia="ru-RU"/>
              </w:rPr>
              <w:t xml:space="preserve"> </w:t>
            </w:r>
            <w:r w:rsidRPr="003C6671">
              <w:rPr>
                <w:rFonts w:ascii="Times New Roman" w:eastAsia="Times New Roman" w:hAnsi="Times New Roman" w:cs="Times New Roman"/>
                <w:lang w:eastAsia="ru-RU"/>
              </w:rPr>
              <w:t>обеспечение</w:t>
            </w:r>
            <w:r w:rsidR="00450FBC">
              <w:rPr>
                <w:rFonts w:ascii="Times New Roman" w:eastAsia="Times New Roman" w:hAnsi="Times New Roman" w:cs="Times New Roman"/>
                <w:lang w:eastAsia="ru-RU"/>
              </w:rPr>
              <w:t xml:space="preserve"> </w:t>
            </w:r>
            <w:r w:rsidRPr="003C6671">
              <w:rPr>
                <w:rFonts w:ascii="Times New Roman" w:eastAsia="Times New Roman" w:hAnsi="Times New Roman" w:cs="Times New Roman"/>
                <w:lang w:eastAsia="ru-RU"/>
              </w:rPr>
              <w:t>и</w:t>
            </w:r>
            <w:r w:rsidR="00450FBC">
              <w:rPr>
                <w:rFonts w:ascii="Times New Roman" w:eastAsia="Times New Roman" w:hAnsi="Times New Roman" w:cs="Times New Roman"/>
                <w:lang w:eastAsia="ru-RU"/>
              </w:rPr>
              <w:t xml:space="preserve"> </w:t>
            </w:r>
            <w:r w:rsidRPr="003C6671">
              <w:rPr>
                <w:rFonts w:ascii="Times New Roman" w:eastAsia="Times New Roman" w:hAnsi="Times New Roman" w:cs="Times New Roman"/>
                <w:lang w:eastAsia="ru-RU"/>
              </w:rPr>
              <w:t>пропаганда</w:t>
            </w:r>
          </w:p>
          <w:p w:rsidR="00C46B27" w:rsidRPr="003C6671" w:rsidRDefault="003F76AB" w:rsidP="003C6671">
            <w:pPr>
              <w:autoSpaceDE w:val="0"/>
              <w:autoSpaceDN w:val="0"/>
              <w:adjustRightInd w:val="0"/>
              <w:spacing w:after="0" w:line="240" w:lineRule="auto"/>
              <w:rPr>
                <w:rFonts w:ascii="Times New Roman" w:eastAsia="Times New Roman" w:hAnsi="Times New Roman" w:cs="Times New Roman"/>
                <w:lang w:eastAsia="ru-RU"/>
              </w:rPr>
            </w:pPr>
            <w:r w:rsidRPr="003C6671">
              <w:rPr>
                <w:rFonts w:ascii="Times New Roman" w:eastAsia="Times New Roman" w:hAnsi="Times New Roman" w:cs="Times New Roman"/>
                <w:lang w:eastAsia="ru-RU"/>
              </w:rPr>
              <w:t>охраны труда.</w:t>
            </w:r>
          </w:p>
        </w:tc>
      </w:tr>
      <w:tr w:rsidR="00AE730C" w:rsidRPr="003C6671" w:rsidTr="00C46B27">
        <w:trPr>
          <w:trHeight w:val="366"/>
          <w:tblCellSpacing w:w="5" w:type="nil"/>
        </w:trPr>
        <w:tc>
          <w:tcPr>
            <w:tcW w:w="3969" w:type="dxa"/>
            <w:tcBorders>
              <w:left w:val="single" w:sz="8" w:space="0" w:color="auto"/>
              <w:bottom w:val="single" w:sz="8" w:space="0" w:color="auto"/>
              <w:right w:val="single" w:sz="8" w:space="0" w:color="auto"/>
            </w:tcBorders>
          </w:tcPr>
          <w:p w:rsidR="00AE730C" w:rsidRPr="003C6671" w:rsidRDefault="00AE730C" w:rsidP="003C6671">
            <w:pPr>
              <w:autoSpaceDE w:val="0"/>
              <w:autoSpaceDN w:val="0"/>
              <w:adjustRightInd w:val="0"/>
              <w:spacing w:after="0" w:line="240" w:lineRule="auto"/>
              <w:rPr>
                <w:rFonts w:ascii="Times New Roman" w:eastAsia="Times New Roman" w:hAnsi="Times New Roman" w:cs="Times New Roman"/>
                <w:lang w:eastAsia="ru-RU"/>
              </w:rPr>
            </w:pPr>
            <w:r w:rsidRPr="003C6671">
              <w:rPr>
                <w:rFonts w:ascii="Times New Roman" w:eastAsia="Times New Roman" w:hAnsi="Times New Roman" w:cs="Times New Roman"/>
                <w:lang w:eastAsia="ru-RU"/>
              </w:rPr>
              <w:t>Сроки реализации подпрограммы</w:t>
            </w:r>
          </w:p>
        </w:tc>
        <w:tc>
          <w:tcPr>
            <w:tcW w:w="5387" w:type="dxa"/>
            <w:tcBorders>
              <w:left w:val="single" w:sz="8" w:space="0" w:color="auto"/>
              <w:bottom w:val="single" w:sz="8" w:space="0" w:color="auto"/>
              <w:right w:val="single" w:sz="8" w:space="0" w:color="auto"/>
            </w:tcBorders>
          </w:tcPr>
          <w:p w:rsidR="00AE730C" w:rsidRPr="003C6671" w:rsidRDefault="00AE730C" w:rsidP="0015067C">
            <w:pPr>
              <w:autoSpaceDE w:val="0"/>
              <w:autoSpaceDN w:val="0"/>
              <w:adjustRightInd w:val="0"/>
              <w:spacing w:after="0" w:line="240" w:lineRule="auto"/>
              <w:rPr>
                <w:rFonts w:ascii="Times New Roman" w:eastAsia="Times New Roman" w:hAnsi="Times New Roman" w:cs="Times New Roman"/>
                <w:lang w:eastAsia="ru-RU"/>
              </w:rPr>
            </w:pPr>
            <w:r w:rsidRPr="0015067C">
              <w:rPr>
                <w:rFonts w:ascii="Times New Roman" w:eastAsia="Times New Roman" w:hAnsi="Times New Roman" w:cs="Times New Roman"/>
                <w:lang w:eastAsia="ru-RU"/>
              </w:rPr>
              <w:t>2019 – 202</w:t>
            </w:r>
            <w:r w:rsidR="0015067C" w:rsidRPr="0015067C">
              <w:rPr>
                <w:rFonts w:ascii="Times New Roman" w:eastAsia="Times New Roman" w:hAnsi="Times New Roman" w:cs="Times New Roman"/>
                <w:lang w:eastAsia="ru-RU"/>
              </w:rPr>
              <w:t>6</w:t>
            </w:r>
            <w:r w:rsidRPr="0015067C">
              <w:rPr>
                <w:rFonts w:ascii="Times New Roman" w:eastAsia="Times New Roman" w:hAnsi="Times New Roman" w:cs="Times New Roman"/>
                <w:lang w:eastAsia="ru-RU"/>
              </w:rPr>
              <w:t xml:space="preserve"> гг.</w:t>
            </w:r>
            <w:r w:rsidRPr="003C6671">
              <w:rPr>
                <w:rFonts w:ascii="Times New Roman" w:eastAsia="Times New Roman" w:hAnsi="Times New Roman" w:cs="Times New Roman"/>
                <w:lang w:eastAsia="ru-RU"/>
              </w:rPr>
              <w:t xml:space="preserve"> </w:t>
            </w:r>
          </w:p>
        </w:tc>
      </w:tr>
      <w:tr w:rsidR="003F76AB" w:rsidRPr="003C6671" w:rsidTr="00C46B27">
        <w:trPr>
          <w:trHeight w:val="3092"/>
          <w:tblCellSpacing w:w="5" w:type="nil"/>
        </w:trPr>
        <w:tc>
          <w:tcPr>
            <w:tcW w:w="3969" w:type="dxa"/>
            <w:tcBorders>
              <w:left w:val="single" w:sz="8" w:space="0" w:color="auto"/>
              <w:bottom w:val="single" w:sz="8" w:space="0" w:color="auto"/>
              <w:right w:val="single" w:sz="8" w:space="0" w:color="auto"/>
            </w:tcBorders>
          </w:tcPr>
          <w:p w:rsidR="003F76AB" w:rsidRPr="003C6671" w:rsidRDefault="003F76AB" w:rsidP="003C6671">
            <w:pPr>
              <w:autoSpaceDE w:val="0"/>
              <w:autoSpaceDN w:val="0"/>
              <w:adjustRightInd w:val="0"/>
              <w:spacing w:after="0" w:line="240" w:lineRule="auto"/>
              <w:rPr>
                <w:rFonts w:ascii="Times New Roman" w:eastAsia="Times New Roman" w:hAnsi="Times New Roman" w:cs="Times New Roman"/>
                <w:lang w:eastAsia="ru-RU"/>
              </w:rPr>
            </w:pPr>
            <w:r w:rsidRPr="003C6671">
              <w:rPr>
                <w:rFonts w:ascii="Times New Roman" w:eastAsia="Times New Roman" w:hAnsi="Times New Roman" w:cs="Times New Roman"/>
                <w:lang w:eastAsia="ru-RU"/>
              </w:rPr>
              <w:t>Целевые индикаторы и показатели подпрограммы</w:t>
            </w:r>
          </w:p>
        </w:tc>
        <w:tc>
          <w:tcPr>
            <w:tcW w:w="5387" w:type="dxa"/>
            <w:tcBorders>
              <w:left w:val="single" w:sz="8" w:space="0" w:color="auto"/>
              <w:bottom w:val="single" w:sz="8" w:space="0" w:color="auto"/>
              <w:right w:val="single" w:sz="8" w:space="0" w:color="auto"/>
            </w:tcBorders>
          </w:tcPr>
          <w:p w:rsidR="003F76AB" w:rsidRPr="003C6671" w:rsidRDefault="003F76AB" w:rsidP="003C6671">
            <w:pPr>
              <w:autoSpaceDE w:val="0"/>
              <w:autoSpaceDN w:val="0"/>
              <w:adjustRightInd w:val="0"/>
              <w:spacing w:after="0" w:line="240" w:lineRule="auto"/>
              <w:jc w:val="both"/>
              <w:rPr>
                <w:rFonts w:ascii="Times New Roman" w:hAnsi="Times New Roman"/>
                <w:lang w:eastAsia="ru-RU"/>
              </w:rPr>
            </w:pPr>
            <w:r w:rsidRPr="003C6671">
              <w:rPr>
                <w:rFonts w:ascii="Times New Roman" w:hAnsi="Times New Roman"/>
                <w:lang w:eastAsia="ru-RU"/>
              </w:rPr>
              <w:t>Показатель социальной эффективности:</w:t>
            </w:r>
          </w:p>
          <w:p w:rsidR="003F76AB" w:rsidRPr="003C6671" w:rsidRDefault="003F76AB" w:rsidP="003C6671">
            <w:pPr>
              <w:autoSpaceDE w:val="0"/>
              <w:autoSpaceDN w:val="0"/>
              <w:adjustRightInd w:val="0"/>
              <w:spacing w:after="0" w:line="240" w:lineRule="auto"/>
              <w:jc w:val="both"/>
              <w:rPr>
                <w:rFonts w:ascii="Times New Roman" w:hAnsi="Times New Roman"/>
              </w:rPr>
            </w:pPr>
            <w:r w:rsidRPr="003C6671">
              <w:rPr>
                <w:rFonts w:ascii="Times New Roman" w:hAnsi="Times New Roman"/>
              </w:rPr>
              <w:t>-Количество пострадавших от несчастных случаев на производстве</w:t>
            </w:r>
          </w:p>
          <w:p w:rsidR="003F76AB" w:rsidRPr="003C6671" w:rsidRDefault="003F76AB" w:rsidP="003C6671">
            <w:pPr>
              <w:autoSpaceDE w:val="0"/>
              <w:autoSpaceDN w:val="0"/>
              <w:adjustRightInd w:val="0"/>
              <w:spacing w:after="0" w:line="240" w:lineRule="auto"/>
              <w:jc w:val="both"/>
              <w:rPr>
                <w:rFonts w:ascii="Times New Roman" w:hAnsi="Times New Roman"/>
                <w:lang w:eastAsia="ru-RU"/>
              </w:rPr>
            </w:pPr>
            <w:r w:rsidRPr="003C6671">
              <w:rPr>
                <w:rFonts w:ascii="Times New Roman" w:hAnsi="Times New Roman"/>
                <w:lang w:eastAsia="ru-RU"/>
              </w:rPr>
              <w:t>-</w:t>
            </w:r>
            <w:r w:rsidRPr="003C6671">
              <w:rPr>
                <w:rFonts w:ascii="Times New Roman" w:hAnsi="Times New Roman"/>
              </w:rPr>
              <w:t>Количество человек, которым впервые установлено профзаболевание</w:t>
            </w:r>
          </w:p>
          <w:p w:rsidR="003F76AB" w:rsidRPr="003C6671" w:rsidRDefault="003F76AB" w:rsidP="003C6671">
            <w:pPr>
              <w:autoSpaceDE w:val="0"/>
              <w:autoSpaceDN w:val="0"/>
              <w:adjustRightInd w:val="0"/>
              <w:spacing w:after="0" w:line="240" w:lineRule="auto"/>
              <w:jc w:val="both"/>
              <w:rPr>
                <w:rFonts w:ascii="Times New Roman" w:hAnsi="Times New Roman"/>
              </w:rPr>
            </w:pPr>
            <w:r w:rsidRPr="003C6671">
              <w:rPr>
                <w:rFonts w:ascii="Times New Roman" w:hAnsi="Times New Roman"/>
                <w:lang w:eastAsia="ru-RU"/>
              </w:rPr>
              <w:t>-</w:t>
            </w:r>
            <w:r w:rsidRPr="003C6671">
              <w:rPr>
                <w:rFonts w:ascii="Times New Roman" w:hAnsi="Times New Roman"/>
              </w:rPr>
              <w:t>Количество человек, прошедшие медицинские осмотры</w:t>
            </w:r>
          </w:p>
          <w:p w:rsidR="003F76AB" w:rsidRPr="003C6671" w:rsidRDefault="003F76AB" w:rsidP="003C6671">
            <w:pPr>
              <w:autoSpaceDE w:val="0"/>
              <w:autoSpaceDN w:val="0"/>
              <w:adjustRightInd w:val="0"/>
              <w:spacing w:after="0" w:line="240" w:lineRule="auto"/>
              <w:jc w:val="both"/>
              <w:rPr>
                <w:rFonts w:ascii="Times New Roman" w:hAnsi="Times New Roman"/>
                <w:lang w:eastAsia="ru-RU"/>
              </w:rPr>
            </w:pPr>
            <w:r w:rsidRPr="003C6671">
              <w:rPr>
                <w:rFonts w:ascii="Times New Roman" w:hAnsi="Times New Roman"/>
                <w:lang w:eastAsia="ru-RU"/>
              </w:rPr>
              <w:t>-</w:t>
            </w:r>
            <w:r w:rsidRPr="003C6671">
              <w:rPr>
                <w:rFonts w:ascii="Times New Roman" w:hAnsi="Times New Roman"/>
              </w:rPr>
              <w:t>Количество выданных заключений по уведомительной</w:t>
            </w:r>
            <w:r w:rsidR="00450FBC">
              <w:rPr>
                <w:rFonts w:ascii="Times New Roman" w:hAnsi="Times New Roman"/>
              </w:rPr>
              <w:t xml:space="preserve"> </w:t>
            </w:r>
            <w:r w:rsidRPr="003C6671">
              <w:rPr>
                <w:rFonts w:ascii="Times New Roman" w:hAnsi="Times New Roman"/>
              </w:rPr>
              <w:t>регистрации</w:t>
            </w:r>
            <w:r w:rsidR="00450FBC">
              <w:rPr>
                <w:rFonts w:ascii="Times New Roman" w:hAnsi="Times New Roman"/>
              </w:rPr>
              <w:t xml:space="preserve"> </w:t>
            </w:r>
            <w:r w:rsidRPr="003C6671">
              <w:rPr>
                <w:rFonts w:ascii="Times New Roman" w:hAnsi="Times New Roman"/>
              </w:rPr>
              <w:t>коллективных договоров</w:t>
            </w:r>
          </w:p>
          <w:p w:rsidR="003F76AB" w:rsidRPr="003C6671" w:rsidRDefault="003F76AB" w:rsidP="003C6671">
            <w:pPr>
              <w:autoSpaceDE w:val="0"/>
              <w:autoSpaceDN w:val="0"/>
              <w:adjustRightInd w:val="0"/>
              <w:spacing w:after="0" w:line="240" w:lineRule="auto"/>
              <w:jc w:val="both"/>
              <w:rPr>
                <w:rFonts w:ascii="Times New Roman" w:hAnsi="Times New Roman"/>
              </w:rPr>
            </w:pPr>
            <w:r w:rsidRPr="003C6671">
              <w:rPr>
                <w:rFonts w:ascii="Times New Roman" w:hAnsi="Times New Roman"/>
                <w:lang w:eastAsia="ru-RU"/>
              </w:rPr>
              <w:t>-Количество человек прошедших обучение по охране труда.</w:t>
            </w:r>
          </w:p>
        </w:tc>
      </w:tr>
      <w:tr w:rsidR="00AE730C" w:rsidRPr="003C6671" w:rsidTr="00E475A1">
        <w:trPr>
          <w:tblCellSpacing w:w="5" w:type="nil"/>
        </w:trPr>
        <w:tc>
          <w:tcPr>
            <w:tcW w:w="3969" w:type="dxa"/>
            <w:tcBorders>
              <w:left w:val="single" w:sz="8" w:space="0" w:color="auto"/>
              <w:bottom w:val="single" w:sz="8" w:space="0" w:color="auto"/>
              <w:right w:val="single" w:sz="8" w:space="0" w:color="auto"/>
            </w:tcBorders>
          </w:tcPr>
          <w:p w:rsidR="00AE730C" w:rsidRPr="003C6671" w:rsidRDefault="00AE730C" w:rsidP="003C6671">
            <w:pPr>
              <w:autoSpaceDE w:val="0"/>
              <w:autoSpaceDN w:val="0"/>
              <w:adjustRightInd w:val="0"/>
              <w:spacing w:after="0" w:line="240" w:lineRule="auto"/>
              <w:rPr>
                <w:rFonts w:ascii="Times New Roman" w:eastAsia="Times New Roman" w:hAnsi="Times New Roman" w:cs="Times New Roman"/>
                <w:lang w:eastAsia="ru-RU"/>
              </w:rPr>
            </w:pPr>
            <w:r w:rsidRPr="003C6671">
              <w:rPr>
                <w:rFonts w:ascii="Times New Roman" w:eastAsia="Times New Roman" w:hAnsi="Times New Roman" w:cs="Times New Roman"/>
                <w:lang w:eastAsia="ru-RU"/>
              </w:rPr>
              <w:t>Перечень основных мероприятий подпрограммы</w:t>
            </w:r>
          </w:p>
        </w:tc>
        <w:tc>
          <w:tcPr>
            <w:tcW w:w="5387" w:type="dxa"/>
            <w:tcBorders>
              <w:left w:val="single" w:sz="8" w:space="0" w:color="auto"/>
              <w:bottom w:val="single" w:sz="8" w:space="0" w:color="auto"/>
              <w:right w:val="single" w:sz="8" w:space="0" w:color="auto"/>
            </w:tcBorders>
          </w:tcPr>
          <w:p w:rsidR="00AE730C" w:rsidRPr="003C6671" w:rsidRDefault="00AE730C" w:rsidP="003C6671">
            <w:pPr>
              <w:autoSpaceDE w:val="0"/>
              <w:autoSpaceDN w:val="0"/>
              <w:adjustRightInd w:val="0"/>
              <w:spacing w:after="0" w:line="240" w:lineRule="auto"/>
              <w:rPr>
                <w:rFonts w:ascii="Times New Roman" w:eastAsia="Times New Roman" w:hAnsi="Times New Roman" w:cs="Times New Roman"/>
                <w:lang w:eastAsia="ru-RU"/>
              </w:rPr>
            </w:pPr>
            <w:r w:rsidRPr="003C6671">
              <w:rPr>
                <w:rFonts w:ascii="Times New Roman" w:eastAsia="Times New Roman" w:hAnsi="Times New Roman" w:cs="Times New Roman"/>
                <w:lang w:eastAsia="ru-RU"/>
              </w:rPr>
              <w:t>О</w:t>
            </w:r>
            <w:r w:rsidRPr="003C6671">
              <w:rPr>
                <w:rFonts w:ascii="Times New Roman" w:eastAsia="Times New Roman" w:hAnsi="Times New Roman" w:cs="Times New Roman"/>
                <w:color w:val="000000"/>
                <w:lang w:eastAsia="ru-RU"/>
              </w:rPr>
              <w:t xml:space="preserve">существление областных государственных полномочий </w:t>
            </w:r>
            <w:r w:rsidRPr="003C6671">
              <w:rPr>
                <w:rFonts w:ascii="Times New Roman" w:eastAsia="Times New Roman" w:hAnsi="Times New Roman" w:cs="Times New Roman"/>
                <w:bCs/>
                <w:lang w:eastAsia="ru-RU"/>
              </w:rPr>
              <w:t>в сфере труда</w:t>
            </w:r>
          </w:p>
        </w:tc>
      </w:tr>
      <w:tr w:rsidR="00AE730C" w:rsidRPr="003C6671" w:rsidTr="007A5BBE">
        <w:trPr>
          <w:tblCellSpacing w:w="5" w:type="nil"/>
        </w:trPr>
        <w:tc>
          <w:tcPr>
            <w:tcW w:w="3969" w:type="dxa"/>
            <w:tcBorders>
              <w:left w:val="single" w:sz="8" w:space="0" w:color="auto"/>
              <w:bottom w:val="single" w:sz="8" w:space="0" w:color="auto"/>
              <w:right w:val="single" w:sz="8" w:space="0" w:color="auto"/>
            </w:tcBorders>
          </w:tcPr>
          <w:p w:rsidR="00AE730C" w:rsidRPr="003C6671" w:rsidRDefault="00AE730C" w:rsidP="003C6671">
            <w:pPr>
              <w:autoSpaceDE w:val="0"/>
              <w:autoSpaceDN w:val="0"/>
              <w:adjustRightInd w:val="0"/>
              <w:spacing w:after="0" w:line="240" w:lineRule="auto"/>
              <w:rPr>
                <w:rFonts w:ascii="Times New Roman" w:eastAsia="Times New Roman" w:hAnsi="Times New Roman" w:cs="Times New Roman"/>
                <w:lang w:eastAsia="ru-RU"/>
              </w:rPr>
            </w:pPr>
            <w:r w:rsidRPr="003C6671">
              <w:rPr>
                <w:rFonts w:ascii="Times New Roman" w:eastAsia="Times New Roman" w:hAnsi="Times New Roman" w:cs="Times New Roman"/>
                <w:lang w:eastAsia="ru-RU"/>
              </w:rPr>
              <w:t>Ресурсное обеспечение подпрограммы</w:t>
            </w:r>
          </w:p>
        </w:tc>
        <w:tc>
          <w:tcPr>
            <w:tcW w:w="5387" w:type="dxa"/>
            <w:tcBorders>
              <w:left w:val="single" w:sz="8" w:space="0" w:color="auto"/>
              <w:bottom w:val="single" w:sz="8" w:space="0" w:color="auto"/>
              <w:right w:val="single" w:sz="8" w:space="0" w:color="auto"/>
            </w:tcBorders>
            <w:shd w:val="clear" w:color="auto" w:fill="FFFFFF" w:themeFill="background1"/>
          </w:tcPr>
          <w:p w:rsidR="0015067C" w:rsidRPr="0015067C" w:rsidRDefault="0015067C" w:rsidP="0015067C">
            <w:pPr>
              <w:spacing w:after="0" w:line="240" w:lineRule="auto"/>
              <w:jc w:val="both"/>
              <w:rPr>
                <w:rFonts w:ascii="Times New Roman" w:eastAsia="Times New Roman" w:hAnsi="Times New Roman" w:cs="Times New Roman"/>
              </w:rPr>
            </w:pPr>
            <w:r w:rsidRPr="0015067C">
              <w:rPr>
                <w:rFonts w:ascii="Times New Roman" w:eastAsia="Times New Roman" w:hAnsi="Times New Roman" w:cs="Times New Roman"/>
              </w:rPr>
              <w:t>Общий объем средств составит 6</w:t>
            </w:r>
            <w:r w:rsidR="00FD5AFD">
              <w:rPr>
                <w:rFonts w:ascii="Times New Roman" w:eastAsia="Times New Roman" w:hAnsi="Times New Roman" w:cs="Times New Roman"/>
              </w:rPr>
              <w:t> </w:t>
            </w:r>
            <w:r w:rsidR="00617376">
              <w:rPr>
                <w:rFonts w:ascii="Times New Roman" w:eastAsia="Times New Roman" w:hAnsi="Times New Roman" w:cs="Times New Roman"/>
              </w:rPr>
              <w:t>743</w:t>
            </w:r>
            <w:r w:rsidR="00FD5AFD">
              <w:rPr>
                <w:rFonts w:ascii="Times New Roman" w:eastAsia="Times New Roman" w:hAnsi="Times New Roman" w:cs="Times New Roman"/>
              </w:rPr>
              <w:t xml:space="preserve"> </w:t>
            </w:r>
            <w:r w:rsidR="00617376">
              <w:rPr>
                <w:rFonts w:ascii="Times New Roman" w:eastAsia="Times New Roman" w:hAnsi="Times New Roman" w:cs="Times New Roman"/>
              </w:rPr>
              <w:t>2</w:t>
            </w:r>
            <w:r w:rsidRPr="0015067C">
              <w:rPr>
                <w:rFonts w:ascii="Times New Roman" w:eastAsia="Times New Roman" w:hAnsi="Times New Roman" w:cs="Times New Roman"/>
              </w:rPr>
              <w:t>00,00 рублей, в том числе по годам:</w:t>
            </w:r>
          </w:p>
          <w:p w:rsidR="0015067C" w:rsidRPr="0015067C" w:rsidRDefault="0015067C" w:rsidP="0015067C">
            <w:pPr>
              <w:spacing w:after="0" w:line="240" w:lineRule="auto"/>
              <w:jc w:val="both"/>
              <w:rPr>
                <w:rFonts w:ascii="Times New Roman" w:eastAsia="Times New Roman" w:hAnsi="Times New Roman" w:cs="Times New Roman"/>
                <w:lang w:eastAsia="ru-RU"/>
              </w:rPr>
            </w:pPr>
            <w:r w:rsidRPr="0015067C">
              <w:rPr>
                <w:rFonts w:ascii="Times New Roman" w:eastAsia="Times New Roman" w:hAnsi="Times New Roman" w:cs="Times New Roman"/>
                <w:lang w:eastAsia="ru-RU"/>
              </w:rPr>
              <w:t>2019 год –</w:t>
            </w:r>
            <w:r w:rsidRPr="0015067C">
              <w:rPr>
                <w:rFonts w:ascii="Times New Roman" w:eastAsia="Times New Roman" w:hAnsi="Times New Roman" w:cs="Times New Roman"/>
              </w:rPr>
              <w:t xml:space="preserve"> 681 300,00 рублей</w:t>
            </w:r>
            <w:r w:rsidRPr="0015067C">
              <w:rPr>
                <w:rFonts w:ascii="Times New Roman" w:eastAsia="Times New Roman" w:hAnsi="Times New Roman" w:cs="Times New Roman"/>
                <w:lang w:eastAsia="ru-RU"/>
              </w:rPr>
              <w:t>;</w:t>
            </w:r>
          </w:p>
          <w:p w:rsidR="0015067C" w:rsidRPr="0015067C" w:rsidRDefault="0015067C" w:rsidP="0015067C">
            <w:pPr>
              <w:spacing w:after="0" w:line="240" w:lineRule="auto"/>
              <w:jc w:val="both"/>
              <w:rPr>
                <w:rFonts w:ascii="Times New Roman" w:eastAsia="Times New Roman" w:hAnsi="Times New Roman" w:cs="Times New Roman"/>
              </w:rPr>
            </w:pPr>
            <w:r w:rsidRPr="0015067C">
              <w:rPr>
                <w:rFonts w:ascii="Times New Roman" w:eastAsia="Times New Roman" w:hAnsi="Times New Roman" w:cs="Times New Roman"/>
                <w:lang w:eastAsia="ru-RU"/>
              </w:rPr>
              <w:t>2020 год – 767 900,00</w:t>
            </w:r>
            <w:r w:rsidRPr="0015067C">
              <w:rPr>
                <w:rFonts w:ascii="Times New Roman" w:eastAsia="Times New Roman" w:hAnsi="Times New Roman" w:cs="Times New Roman"/>
              </w:rPr>
              <w:t xml:space="preserve"> рублей;</w:t>
            </w:r>
          </w:p>
          <w:p w:rsidR="0015067C" w:rsidRPr="0015067C" w:rsidRDefault="0015067C" w:rsidP="0015067C">
            <w:pPr>
              <w:spacing w:after="0" w:line="240" w:lineRule="auto"/>
              <w:jc w:val="both"/>
              <w:rPr>
                <w:rFonts w:ascii="Times New Roman" w:eastAsia="Times New Roman" w:hAnsi="Times New Roman" w:cs="Times New Roman"/>
              </w:rPr>
            </w:pPr>
            <w:r w:rsidRPr="0015067C">
              <w:rPr>
                <w:rFonts w:ascii="Times New Roman" w:eastAsia="Times New Roman" w:hAnsi="Times New Roman" w:cs="Times New Roman"/>
              </w:rPr>
              <w:t>2021 год – 821 300,00 рублей;</w:t>
            </w:r>
          </w:p>
          <w:p w:rsidR="0015067C" w:rsidRPr="0015067C" w:rsidRDefault="0015067C" w:rsidP="0015067C">
            <w:pPr>
              <w:spacing w:after="0" w:line="240" w:lineRule="auto"/>
              <w:jc w:val="both"/>
              <w:rPr>
                <w:rFonts w:ascii="Times New Roman" w:eastAsia="Times New Roman" w:hAnsi="Times New Roman" w:cs="Times New Roman"/>
                <w:lang w:eastAsia="ru-RU"/>
              </w:rPr>
            </w:pPr>
            <w:r w:rsidRPr="0015067C">
              <w:rPr>
                <w:rFonts w:ascii="Times New Roman" w:eastAsia="Times New Roman" w:hAnsi="Times New Roman" w:cs="Times New Roman"/>
                <w:lang w:eastAsia="ru-RU"/>
              </w:rPr>
              <w:t>2022 год –</w:t>
            </w:r>
            <w:r w:rsidR="001C095A">
              <w:rPr>
                <w:rFonts w:ascii="Times New Roman" w:eastAsia="Times New Roman" w:hAnsi="Times New Roman" w:cs="Times New Roman"/>
              </w:rPr>
              <w:t xml:space="preserve"> 894</w:t>
            </w:r>
            <w:r w:rsidRPr="0015067C">
              <w:rPr>
                <w:rFonts w:ascii="Times New Roman" w:eastAsia="Times New Roman" w:hAnsi="Times New Roman" w:cs="Times New Roman"/>
              </w:rPr>
              <w:t> </w:t>
            </w:r>
            <w:r w:rsidR="001C095A">
              <w:rPr>
                <w:rFonts w:ascii="Times New Roman" w:eastAsia="Times New Roman" w:hAnsi="Times New Roman" w:cs="Times New Roman"/>
              </w:rPr>
              <w:t>0</w:t>
            </w:r>
            <w:r w:rsidRPr="0015067C">
              <w:rPr>
                <w:rFonts w:ascii="Times New Roman" w:eastAsia="Times New Roman" w:hAnsi="Times New Roman" w:cs="Times New Roman"/>
              </w:rPr>
              <w:t>00,00 руб</w:t>
            </w:r>
            <w:r w:rsidRPr="0015067C">
              <w:rPr>
                <w:rFonts w:ascii="Times New Roman" w:eastAsia="Times New Roman" w:hAnsi="Times New Roman" w:cs="Times New Roman"/>
                <w:lang w:eastAsia="ru-RU"/>
              </w:rPr>
              <w:t>лей;</w:t>
            </w:r>
          </w:p>
          <w:p w:rsidR="0015067C" w:rsidRPr="0015067C" w:rsidRDefault="0015067C" w:rsidP="0015067C">
            <w:pPr>
              <w:spacing w:after="0" w:line="240" w:lineRule="auto"/>
              <w:jc w:val="both"/>
              <w:rPr>
                <w:rFonts w:ascii="Times New Roman" w:eastAsia="Times New Roman" w:hAnsi="Times New Roman" w:cs="Times New Roman"/>
              </w:rPr>
            </w:pPr>
            <w:r w:rsidRPr="0015067C">
              <w:rPr>
                <w:rFonts w:ascii="Times New Roman" w:eastAsia="Times New Roman" w:hAnsi="Times New Roman" w:cs="Times New Roman"/>
                <w:lang w:eastAsia="ru-RU"/>
              </w:rPr>
              <w:t xml:space="preserve">2023 год – </w:t>
            </w:r>
            <w:r w:rsidR="00617376">
              <w:rPr>
                <w:rFonts w:ascii="Times New Roman" w:eastAsia="Times New Roman" w:hAnsi="Times New Roman" w:cs="Times New Roman"/>
                <w:lang w:eastAsia="ru-RU"/>
              </w:rPr>
              <w:t>1 114</w:t>
            </w:r>
            <w:r w:rsidRPr="0015067C">
              <w:rPr>
                <w:rFonts w:ascii="Times New Roman" w:eastAsia="Times New Roman" w:hAnsi="Times New Roman" w:cs="Times New Roman"/>
              </w:rPr>
              <w:t> </w:t>
            </w:r>
            <w:r w:rsidR="0099110E">
              <w:rPr>
                <w:rFonts w:ascii="Times New Roman" w:eastAsia="Times New Roman" w:hAnsi="Times New Roman" w:cs="Times New Roman"/>
              </w:rPr>
              <w:t>8</w:t>
            </w:r>
            <w:r w:rsidRPr="0015067C">
              <w:rPr>
                <w:rFonts w:ascii="Times New Roman" w:eastAsia="Times New Roman" w:hAnsi="Times New Roman" w:cs="Times New Roman"/>
              </w:rPr>
              <w:t>00,00 рублей;</w:t>
            </w:r>
          </w:p>
          <w:p w:rsidR="0015067C" w:rsidRPr="0015067C" w:rsidRDefault="0015067C" w:rsidP="0015067C">
            <w:pPr>
              <w:spacing w:after="0" w:line="240" w:lineRule="auto"/>
              <w:jc w:val="both"/>
              <w:rPr>
                <w:rFonts w:ascii="Times New Roman" w:eastAsia="Times New Roman" w:hAnsi="Times New Roman" w:cs="Times New Roman"/>
              </w:rPr>
            </w:pPr>
            <w:r w:rsidRPr="0015067C">
              <w:rPr>
                <w:rFonts w:ascii="Times New Roman" w:eastAsia="Times New Roman" w:hAnsi="Times New Roman" w:cs="Times New Roman"/>
              </w:rPr>
              <w:t>2024 год – 821 300,00 рублей.</w:t>
            </w:r>
          </w:p>
          <w:p w:rsidR="0015067C" w:rsidRPr="0015067C" w:rsidRDefault="0015067C" w:rsidP="0015067C">
            <w:pPr>
              <w:autoSpaceDE w:val="0"/>
              <w:autoSpaceDN w:val="0"/>
              <w:adjustRightInd w:val="0"/>
              <w:spacing w:after="0" w:line="240" w:lineRule="auto"/>
              <w:rPr>
                <w:rFonts w:ascii="Times New Roman" w:hAnsi="Times New Roman" w:cs="Times New Roman"/>
              </w:rPr>
            </w:pPr>
            <w:r w:rsidRPr="0015067C">
              <w:rPr>
                <w:rFonts w:ascii="Times New Roman" w:hAnsi="Times New Roman" w:cs="Times New Roman"/>
              </w:rPr>
              <w:t xml:space="preserve">2025 год – </w:t>
            </w:r>
            <w:r w:rsidR="00FD5AFD">
              <w:rPr>
                <w:rFonts w:ascii="Times New Roman" w:hAnsi="Times New Roman" w:cs="Times New Roman"/>
              </w:rPr>
              <w:t>821 300,</w:t>
            </w:r>
            <w:r w:rsidRPr="0015067C">
              <w:rPr>
                <w:rFonts w:ascii="Times New Roman" w:hAnsi="Times New Roman" w:cs="Times New Roman"/>
              </w:rPr>
              <w:t>00</w:t>
            </w:r>
            <w:r w:rsidR="00450FBC">
              <w:rPr>
                <w:rFonts w:ascii="Times New Roman" w:hAnsi="Times New Roman" w:cs="Times New Roman"/>
              </w:rPr>
              <w:t xml:space="preserve"> </w:t>
            </w:r>
            <w:r w:rsidRPr="0015067C">
              <w:rPr>
                <w:rFonts w:ascii="Times New Roman" w:hAnsi="Times New Roman" w:cs="Times New Roman"/>
              </w:rPr>
              <w:t>рублей.</w:t>
            </w:r>
          </w:p>
          <w:p w:rsidR="004F4D0A" w:rsidRPr="00B64E19" w:rsidRDefault="00FD5AFD" w:rsidP="00B64E19">
            <w:pPr>
              <w:autoSpaceDE w:val="0"/>
              <w:autoSpaceDN w:val="0"/>
              <w:adjustRightInd w:val="0"/>
              <w:spacing w:after="0" w:line="240" w:lineRule="auto"/>
              <w:rPr>
                <w:rFonts w:ascii="Times New Roman" w:hAnsi="Times New Roman" w:cs="Times New Roman"/>
              </w:rPr>
            </w:pPr>
            <w:r>
              <w:rPr>
                <w:rFonts w:ascii="Times New Roman" w:hAnsi="Times New Roman" w:cs="Times New Roman"/>
              </w:rPr>
              <w:t>2026 год – 821 300,</w:t>
            </w:r>
            <w:r w:rsidR="0015067C" w:rsidRPr="0015067C">
              <w:rPr>
                <w:rFonts w:ascii="Times New Roman" w:hAnsi="Times New Roman" w:cs="Times New Roman"/>
              </w:rPr>
              <w:t>00 рублей.</w:t>
            </w:r>
            <w:r w:rsidR="0015067C">
              <w:rPr>
                <w:rFonts w:ascii="Times New Roman" w:hAnsi="Times New Roman" w:cs="Times New Roman"/>
              </w:rPr>
              <w:t xml:space="preserve"> </w:t>
            </w:r>
          </w:p>
          <w:p w:rsidR="00084883" w:rsidRPr="003C6671" w:rsidRDefault="00084883" w:rsidP="003C6671">
            <w:pPr>
              <w:spacing w:after="0" w:line="240" w:lineRule="auto"/>
              <w:jc w:val="both"/>
              <w:rPr>
                <w:rFonts w:ascii="Times New Roman" w:eastAsia="Times New Roman" w:hAnsi="Times New Roman" w:cs="Times New Roman"/>
                <w:lang w:eastAsia="ru-RU"/>
              </w:rPr>
            </w:pPr>
            <w:r w:rsidRPr="003C6671">
              <w:rPr>
                <w:rFonts w:ascii="Times New Roman" w:eastAsia="Times New Roman" w:hAnsi="Times New Roman" w:cs="Times New Roman"/>
                <w:lang w:eastAsia="ru-RU"/>
              </w:rPr>
              <w:t>Финансирование осуществляется из средств областного бюджета.</w:t>
            </w:r>
          </w:p>
        </w:tc>
      </w:tr>
      <w:tr w:rsidR="00AE730C" w:rsidRPr="003C6671" w:rsidTr="007A5BBE">
        <w:trPr>
          <w:trHeight w:val="1240"/>
          <w:tblCellSpacing w:w="5" w:type="nil"/>
        </w:trPr>
        <w:tc>
          <w:tcPr>
            <w:tcW w:w="3969" w:type="dxa"/>
            <w:tcBorders>
              <w:left w:val="single" w:sz="8" w:space="0" w:color="auto"/>
              <w:bottom w:val="single" w:sz="8" w:space="0" w:color="auto"/>
              <w:right w:val="single" w:sz="8" w:space="0" w:color="auto"/>
            </w:tcBorders>
          </w:tcPr>
          <w:p w:rsidR="00AE730C" w:rsidRPr="003C6671" w:rsidRDefault="00AE730C" w:rsidP="003C6671">
            <w:pPr>
              <w:autoSpaceDE w:val="0"/>
              <w:autoSpaceDN w:val="0"/>
              <w:adjustRightInd w:val="0"/>
              <w:spacing w:after="0" w:line="240" w:lineRule="auto"/>
              <w:rPr>
                <w:rFonts w:ascii="Times New Roman" w:eastAsia="Times New Roman" w:hAnsi="Times New Roman" w:cs="Times New Roman"/>
                <w:lang w:eastAsia="ru-RU"/>
              </w:rPr>
            </w:pPr>
            <w:r w:rsidRPr="003C6671">
              <w:rPr>
                <w:rFonts w:ascii="Times New Roman" w:eastAsia="Times New Roman" w:hAnsi="Times New Roman" w:cs="Times New Roman"/>
                <w:lang w:eastAsia="ru-RU"/>
              </w:rPr>
              <w:lastRenderedPageBreak/>
              <w:t>Ожидаемые конечные результаты реализации подпрограммы</w:t>
            </w:r>
          </w:p>
        </w:tc>
        <w:tc>
          <w:tcPr>
            <w:tcW w:w="5387" w:type="dxa"/>
            <w:tcBorders>
              <w:left w:val="single" w:sz="8" w:space="0" w:color="auto"/>
              <w:bottom w:val="single" w:sz="8" w:space="0" w:color="auto"/>
              <w:right w:val="single" w:sz="8" w:space="0" w:color="auto"/>
            </w:tcBorders>
          </w:tcPr>
          <w:p w:rsidR="00AE730C" w:rsidRPr="003C6671" w:rsidRDefault="00AE730C" w:rsidP="003C6671">
            <w:pPr>
              <w:autoSpaceDE w:val="0"/>
              <w:autoSpaceDN w:val="0"/>
              <w:adjustRightInd w:val="0"/>
              <w:spacing w:after="0" w:line="240" w:lineRule="auto"/>
              <w:rPr>
                <w:rFonts w:ascii="Times New Roman" w:eastAsia="Times New Roman" w:hAnsi="Times New Roman" w:cs="Times New Roman"/>
                <w:lang w:eastAsia="ru-RU"/>
              </w:rPr>
            </w:pPr>
            <w:r w:rsidRPr="003C6671">
              <w:rPr>
                <w:rFonts w:ascii="Times New Roman" w:eastAsia="Times New Roman" w:hAnsi="Times New Roman" w:cs="Times New Roman"/>
                <w:lang w:eastAsia="ru-RU"/>
              </w:rPr>
              <w:t>- снижение уровня производственного травматизма на 2% ежегодно;</w:t>
            </w:r>
          </w:p>
          <w:p w:rsidR="00AE730C" w:rsidRPr="003C6671" w:rsidRDefault="00AE730C" w:rsidP="003C6671">
            <w:pPr>
              <w:autoSpaceDE w:val="0"/>
              <w:autoSpaceDN w:val="0"/>
              <w:adjustRightInd w:val="0"/>
              <w:spacing w:after="0" w:line="240" w:lineRule="auto"/>
              <w:rPr>
                <w:rFonts w:ascii="Times New Roman" w:eastAsia="Times New Roman" w:hAnsi="Times New Roman" w:cs="Times New Roman"/>
                <w:lang w:eastAsia="ru-RU"/>
              </w:rPr>
            </w:pPr>
            <w:r w:rsidRPr="003C6671">
              <w:rPr>
                <w:rFonts w:ascii="Times New Roman" w:eastAsia="Times New Roman" w:hAnsi="Times New Roman" w:cs="Times New Roman"/>
                <w:lang w:eastAsia="ru-RU"/>
              </w:rPr>
              <w:t>- снижение рисков несчастных случаев на производстве и проф</w:t>
            </w:r>
            <w:r w:rsidR="007A5BBE" w:rsidRPr="003C6671">
              <w:rPr>
                <w:rFonts w:ascii="Times New Roman" w:eastAsia="Times New Roman" w:hAnsi="Times New Roman" w:cs="Times New Roman"/>
                <w:lang w:eastAsia="ru-RU"/>
              </w:rPr>
              <w:t xml:space="preserve">ессиональных заболеваний на </w:t>
            </w:r>
            <w:r w:rsidR="007A5BBE" w:rsidRPr="0015067C">
              <w:rPr>
                <w:rFonts w:ascii="Times New Roman" w:eastAsia="Times New Roman" w:hAnsi="Times New Roman" w:cs="Times New Roman"/>
                <w:lang w:eastAsia="ru-RU"/>
              </w:rPr>
              <w:t>20%.</w:t>
            </w:r>
          </w:p>
        </w:tc>
      </w:tr>
    </w:tbl>
    <w:p w:rsidR="00553AAA" w:rsidRPr="003C6671" w:rsidRDefault="00553AAA" w:rsidP="003C6671">
      <w:pPr>
        <w:widowControl w:val="0"/>
        <w:autoSpaceDE w:val="0"/>
        <w:autoSpaceDN w:val="0"/>
        <w:adjustRightInd w:val="0"/>
        <w:spacing w:after="0" w:line="240" w:lineRule="auto"/>
        <w:outlineLvl w:val="1"/>
        <w:rPr>
          <w:rFonts w:ascii="Times New Roman" w:hAnsi="Times New Roman"/>
          <w:sz w:val="24"/>
          <w:szCs w:val="24"/>
        </w:rPr>
      </w:pPr>
    </w:p>
    <w:p w:rsidR="00873DB7" w:rsidRPr="003C6671" w:rsidRDefault="00553AAA" w:rsidP="003C6671">
      <w:pPr>
        <w:widowControl w:val="0"/>
        <w:autoSpaceDE w:val="0"/>
        <w:autoSpaceDN w:val="0"/>
        <w:adjustRightInd w:val="0"/>
        <w:spacing w:after="0" w:line="240" w:lineRule="auto"/>
        <w:jc w:val="center"/>
        <w:outlineLvl w:val="1"/>
        <w:rPr>
          <w:rFonts w:ascii="Times New Roman" w:hAnsi="Times New Roman"/>
          <w:sz w:val="24"/>
          <w:szCs w:val="24"/>
        </w:rPr>
      </w:pPr>
      <w:r w:rsidRPr="003C6671">
        <w:rPr>
          <w:rFonts w:ascii="Times New Roman" w:hAnsi="Times New Roman"/>
          <w:sz w:val="24"/>
          <w:szCs w:val="24"/>
        </w:rPr>
        <w:t>РАЗДЕЛ 1. ХАРАКТЕРИСТИКА ПРОБЛЕМЫ, РЕШЕНИЕ КОТОРОЙ ОСУЩЕСТВЛЯЕТСЯ ПУТЕМ РЕАЛИЗАЦИИ ПОДПРОГРАММЫ</w:t>
      </w:r>
      <w:r w:rsidR="00E1134D" w:rsidRPr="003C6671">
        <w:rPr>
          <w:rFonts w:ascii="Times New Roman" w:hAnsi="Times New Roman"/>
          <w:sz w:val="24"/>
          <w:szCs w:val="24"/>
        </w:rPr>
        <w:t xml:space="preserve"> </w:t>
      </w:r>
    </w:p>
    <w:p w:rsidR="003F76AB" w:rsidRPr="003C6671" w:rsidRDefault="003F76AB" w:rsidP="003C6671">
      <w:pPr>
        <w:autoSpaceDE w:val="0"/>
        <w:autoSpaceDN w:val="0"/>
        <w:adjustRightInd w:val="0"/>
        <w:spacing w:after="0" w:line="240" w:lineRule="auto"/>
        <w:ind w:firstLine="709"/>
        <w:jc w:val="both"/>
        <w:rPr>
          <w:rFonts w:ascii="Times New Roman" w:eastAsia="Times New Roman" w:hAnsi="Times New Roman" w:cs="Times New Roman"/>
          <w:sz w:val="24"/>
          <w:szCs w:val="24"/>
          <w:lang w:eastAsia="ru-RU"/>
        </w:rPr>
      </w:pPr>
    </w:p>
    <w:p w:rsidR="003F76AB" w:rsidRPr="003C6671" w:rsidRDefault="003F76AB" w:rsidP="003C6671">
      <w:pPr>
        <w:autoSpaceDE w:val="0"/>
        <w:autoSpaceDN w:val="0"/>
        <w:adjustRightInd w:val="0"/>
        <w:spacing w:after="0" w:line="240" w:lineRule="auto"/>
        <w:ind w:firstLine="709"/>
        <w:jc w:val="both"/>
        <w:rPr>
          <w:rFonts w:ascii="Times New Roman" w:eastAsia="Times New Roman" w:hAnsi="Times New Roman" w:cs="Times New Roman"/>
          <w:sz w:val="24"/>
          <w:szCs w:val="24"/>
          <w:lang w:eastAsia="ru-RU"/>
        </w:rPr>
      </w:pPr>
      <w:r w:rsidRPr="003C6671">
        <w:rPr>
          <w:rFonts w:ascii="Times New Roman" w:eastAsia="Times New Roman" w:hAnsi="Times New Roman" w:cs="Times New Roman"/>
          <w:sz w:val="24"/>
          <w:szCs w:val="24"/>
          <w:lang w:eastAsia="ru-RU"/>
        </w:rPr>
        <w:t>В течение ряда лет в</w:t>
      </w:r>
      <w:r w:rsidR="00450FBC">
        <w:rPr>
          <w:rFonts w:ascii="Times New Roman" w:eastAsia="Times New Roman" w:hAnsi="Times New Roman" w:cs="Times New Roman"/>
          <w:sz w:val="24"/>
          <w:szCs w:val="24"/>
          <w:lang w:eastAsia="ru-RU"/>
        </w:rPr>
        <w:t xml:space="preserve"> </w:t>
      </w:r>
      <w:r w:rsidR="00735E60">
        <w:rPr>
          <w:rFonts w:ascii="Times New Roman" w:eastAsia="Times New Roman" w:hAnsi="Times New Roman" w:cs="Times New Roman"/>
          <w:sz w:val="24"/>
          <w:szCs w:val="24"/>
          <w:lang w:eastAsia="ru-RU"/>
        </w:rPr>
        <w:t>Слюдянском муниципальном районе</w:t>
      </w:r>
      <w:r w:rsidRPr="003C6671">
        <w:rPr>
          <w:rFonts w:ascii="Times New Roman" w:eastAsia="Times New Roman" w:hAnsi="Times New Roman" w:cs="Times New Roman"/>
          <w:sz w:val="24"/>
          <w:szCs w:val="24"/>
          <w:lang w:eastAsia="ru-RU"/>
        </w:rPr>
        <w:t xml:space="preserve"> наблюдается неблагоприятная ситуация, связанная с состоянием условий и охраны труда в отельных организациях. Только в основных отраслях экономики (промышленность, строительство, транспорт) каждый четвертый работник заняты в условиях, не соответствующих действующим санитарно-гигиеническим нормативам.</w:t>
      </w:r>
    </w:p>
    <w:p w:rsidR="003F76AB" w:rsidRPr="003C6671" w:rsidRDefault="003F76AB" w:rsidP="003C6671">
      <w:pPr>
        <w:autoSpaceDE w:val="0"/>
        <w:autoSpaceDN w:val="0"/>
        <w:adjustRightInd w:val="0"/>
        <w:spacing w:after="0" w:line="240" w:lineRule="auto"/>
        <w:ind w:firstLine="709"/>
        <w:jc w:val="both"/>
        <w:rPr>
          <w:rFonts w:ascii="Times New Roman" w:eastAsia="Times New Roman" w:hAnsi="Times New Roman" w:cs="Times New Roman"/>
          <w:sz w:val="24"/>
          <w:szCs w:val="24"/>
          <w:lang w:eastAsia="ru-RU"/>
        </w:rPr>
      </w:pPr>
      <w:r w:rsidRPr="003C6671">
        <w:rPr>
          <w:rFonts w:ascii="Times New Roman" w:eastAsia="Times New Roman" w:hAnsi="Times New Roman" w:cs="Times New Roman"/>
          <w:sz w:val="24"/>
          <w:szCs w:val="24"/>
          <w:lang w:eastAsia="ru-RU"/>
        </w:rPr>
        <w:t>По отчетным</w:t>
      </w:r>
      <w:r w:rsidR="00450FBC">
        <w:rPr>
          <w:rFonts w:ascii="Times New Roman" w:eastAsia="Times New Roman" w:hAnsi="Times New Roman" w:cs="Times New Roman"/>
          <w:sz w:val="24"/>
          <w:szCs w:val="24"/>
          <w:lang w:eastAsia="ru-RU"/>
        </w:rPr>
        <w:t xml:space="preserve"> </w:t>
      </w:r>
      <w:r w:rsidRPr="003C6671">
        <w:rPr>
          <w:rFonts w:ascii="Times New Roman" w:eastAsia="Times New Roman" w:hAnsi="Times New Roman" w:cs="Times New Roman"/>
          <w:sz w:val="24"/>
          <w:szCs w:val="24"/>
          <w:lang w:eastAsia="ru-RU"/>
        </w:rPr>
        <w:t xml:space="preserve">данным на 01.01.2018 г. 1527 работников, или 16,2 % от числа работающих на крупных и средних предприятиях и организациях района, в том числе 384 женщин работают в условиях, не отвечающих санитарно - гигиеническим нормам. </w:t>
      </w:r>
    </w:p>
    <w:p w:rsidR="003F76AB" w:rsidRPr="003C6671" w:rsidRDefault="003F76AB" w:rsidP="003C6671">
      <w:pPr>
        <w:autoSpaceDE w:val="0"/>
        <w:autoSpaceDN w:val="0"/>
        <w:adjustRightInd w:val="0"/>
        <w:spacing w:after="0" w:line="240" w:lineRule="auto"/>
        <w:ind w:firstLine="709"/>
        <w:jc w:val="both"/>
        <w:rPr>
          <w:rFonts w:ascii="Times New Roman" w:eastAsia="Times New Roman" w:hAnsi="Times New Roman" w:cs="Times New Roman"/>
          <w:sz w:val="24"/>
          <w:szCs w:val="24"/>
          <w:lang w:eastAsia="ru-RU"/>
        </w:rPr>
      </w:pPr>
      <w:r w:rsidRPr="003C6671">
        <w:rPr>
          <w:rFonts w:ascii="Times New Roman" w:eastAsia="Times New Roman" w:hAnsi="Times New Roman" w:cs="Times New Roman"/>
          <w:sz w:val="24"/>
          <w:szCs w:val="24"/>
          <w:lang w:eastAsia="ru-RU"/>
        </w:rPr>
        <w:t>Неблагоприятные условия труда, в которых трудятся</w:t>
      </w:r>
      <w:r w:rsidR="00450FBC">
        <w:rPr>
          <w:rFonts w:ascii="Times New Roman" w:eastAsia="Times New Roman" w:hAnsi="Times New Roman" w:cs="Times New Roman"/>
          <w:sz w:val="24"/>
          <w:szCs w:val="24"/>
          <w:lang w:eastAsia="ru-RU"/>
        </w:rPr>
        <w:t xml:space="preserve"> </w:t>
      </w:r>
      <w:r w:rsidRPr="003C6671">
        <w:rPr>
          <w:rFonts w:ascii="Times New Roman" w:eastAsia="Times New Roman" w:hAnsi="Times New Roman" w:cs="Times New Roman"/>
          <w:sz w:val="24"/>
          <w:szCs w:val="24"/>
          <w:lang w:eastAsia="ru-RU"/>
        </w:rPr>
        <w:t>16,2 % работающих муниципального образования, создают предпосылки к возникновению общих и профессиональных заболеваний и являются основной причиной производственного травматизма.</w:t>
      </w:r>
    </w:p>
    <w:p w:rsidR="003F76AB" w:rsidRPr="003C6671" w:rsidRDefault="003F76AB" w:rsidP="003C6671">
      <w:pPr>
        <w:autoSpaceDE w:val="0"/>
        <w:autoSpaceDN w:val="0"/>
        <w:adjustRightInd w:val="0"/>
        <w:spacing w:after="0" w:line="240" w:lineRule="auto"/>
        <w:ind w:firstLine="709"/>
        <w:jc w:val="both"/>
        <w:rPr>
          <w:rFonts w:ascii="Times New Roman" w:eastAsia="Times New Roman" w:hAnsi="Times New Roman" w:cs="Times New Roman"/>
          <w:sz w:val="24"/>
          <w:szCs w:val="24"/>
          <w:lang w:eastAsia="ru-RU"/>
        </w:rPr>
      </w:pPr>
      <w:r w:rsidRPr="003C6671">
        <w:rPr>
          <w:rFonts w:ascii="Times New Roman" w:eastAsia="Times New Roman" w:hAnsi="Times New Roman" w:cs="Times New Roman"/>
          <w:sz w:val="24"/>
          <w:szCs w:val="24"/>
          <w:lang w:eastAsia="ru-RU"/>
        </w:rPr>
        <w:t>В 2017 году на территории муниципального образования от травм пострадали 5 человек или 0,5 на 1000 работающих (коэффициент частоты), занятых в экономике муниципального образования. Число дней нетрудоспособности у пострадавших с утратой трудоспособности на 1 рабочий день и более составило 241 день.</w:t>
      </w:r>
    </w:p>
    <w:p w:rsidR="003F76AB" w:rsidRPr="003C6671" w:rsidRDefault="003F76AB" w:rsidP="003C6671">
      <w:pPr>
        <w:autoSpaceDE w:val="0"/>
        <w:autoSpaceDN w:val="0"/>
        <w:adjustRightInd w:val="0"/>
        <w:spacing w:after="0" w:line="240" w:lineRule="auto"/>
        <w:ind w:firstLine="709"/>
        <w:jc w:val="both"/>
        <w:rPr>
          <w:rFonts w:ascii="Times New Roman" w:eastAsia="Times New Roman" w:hAnsi="Times New Roman" w:cs="Times New Roman"/>
          <w:sz w:val="24"/>
          <w:szCs w:val="24"/>
          <w:lang w:eastAsia="ru-RU"/>
        </w:rPr>
      </w:pPr>
      <w:r w:rsidRPr="003C6671">
        <w:rPr>
          <w:rFonts w:ascii="Times New Roman" w:eastAsia="Times New Roman" w:hAnsi="Times New Roman" w:cs="Times New Roman"/>
          <w:sz w:val="24"/>
          <w:szCs w:val="24"/>
          <w:lang w:eastAsia="ru-RU"/>
        </w:rPr>
        <w:t>Наиболее неблагоприятными отраслями экономики по количеству получаемых травм на производстве продолжают оставаться обрабатывающее</w:t>
      </w:r>
      <w:r w:rsidR="00450FBC">
        <w:rPr>
          <w:rFonts w:ascii="Times New Roman" w:eastAsia="Times New Roman" w:hAnsi="Times New Roman" w:cs="Times New Roman"/>
          <w:sz w:val="24"/>
          <w:szCs w:val="24"/>
          <w:lang w:eastAsia="ru-RU"/>
        </w:rPr>
        <w:t xml:space="preserve"> </w:t>
      </w:r>
      <w:r w:rsidRPr="003C6671">
        <w:rPr>
          <w:rFonts w:ascii="Times New Roman" w:eastAsia="Times New Roman" w:hAnsi="Times New Roman" w:cs="Times New Roman"/>
          <w:sz w:val="24"/>
          <w:szCs w:val="24"/>
          <w:lang w:eastAsia="ru-RU"/>
        </w:rPr>
        <w:t>производство, строительство, транспорт и предоставление услуг.</w:t>
      </w:r>
    </w:p>
    <w:p w:rsidR="003F76AB" w:rsidRPr="003C6671" w:rsidRDefault="003F76AB" w:rsidP="003C6671">
      <w:pPr>
        <w:autoSpaceDE w:val="0"/>
        <w:autoSpaceDN w:val="0"/>
        <w:adjustRightInd w:val="0"/>
        <w:spacing w:after="0" w:line="240" w:lineRule="auto"/>
        <w:ind w:firstLine="709"/>
        <w:jc w:val="both"/>
        <w:rPr>
          <w:rFonts w:ascii="Times New Roman" w:eastAsia="Times New Roman" w:hAnsi="Times New Roman" w:cs="Times New Roman"/>
          <w:sz w:val="24"/>
          <w:szCs w:val="24"/>
          <w:lang w:eastAsia="ru-RU"/>
        </w:rPr>
      </w:pPr>
      <w:r w:rsidRPr="003C6671">
        <w:rPr>
          <w:rFonts w:ascii="Times New Roman" w:eastAsia="Times New Roman" w:hAnsi="Times New Roman" w:cs="Times New Roman"/>
          <w:sz w:val="24"/>
          <w:szCs w:val="24"/>
          <w:lang w:eastAsia="ru-RU"/>
        </w:rPr>
        <w:t>Уровень производственного травматизма не дает оснований говорить о стабильной положительной динамике. Однако программный подход позволяет в некоторой степени сгладить негативное влияние таких факторов, как:</w:t>
      </w:r>
    </w:p>
    <w:p w:rsidR="003F76AB" w:rsidRPr="003C6671" w:rsidRDefault="003F76AB" w:rsidP="003C6671">
      <w:pPr>
        <w:autoSpaceDE w:val="0"/>
        <w:autoSpaceDN w:val="0"/>
        <w:adjustRightInd w:val="0"/>
        <w:spacing w:after="0" w:line="240" w:lineRule="auto"/>
        <w:ind w:firstLine="709"/>
        <w:jc w:val="both"/>
        <w:rPr>
          <w:rFonts w:ascii="Times New Roman" w:eastAsia="Times New Roman" w:hAnsi="Times New Roman" w:cs="Times New Roman"/>
          <w:sz w:val="24"/>
          <w:szCs w:val="24"/>
          <w:lang w:eastAsia="ru-RU"/>
        </w:rPr>
      </w:pPr>
      <w:r w:rsidRPr="003C6671">
        <w:rPr>
          <w:rFonts w:ascii="Times New Roman" w:eastAsia="Times New Roman" w:hAnsi="Times New Roman" w:cs="Times New Roman"/>
          <w:sz w:val="24"/>
          <w:szCs w:val="24"/>
          <w:lang w:eastAsia="ru-RU"/>
        </w:rPr>
        <w:t>▪ старение основных производственных фондов;</w:t>
      </w:r>
    </w:p>
    <w:p w:rsidR="003F76AB" w:rsidRPr="003C6671" w:rsidRDefault="003F76AB" w:rsidP="003C6671">
      <w:pPr>
        <w:autoSpaceDE w:val="0"/>
        <w:autoSpaceDN w:val="0"/>
        <w:adjustRightInd w:val="0"/>
        <w:spacing w:after="0" w:line="240" w:lineRule="auto"/>
        <w:ind w:firstLine="709"/>
        <w:jc w:val="both"/>
        <w:rPr>
          <w:rFonts w:ascii="Times New Roman" w:eastAsia="Times New Roman" w:hAnsi="Times New Roman" w:cs="Times New Roman"/>
          <w:sz w:val="24"/>
          <w:szCs w:val="24"/>
          <w:lang w:eastAsia="ru-RU"/>
        </w:rPr>
      </w:pPr>
      <w:r w:rsidRPr="003C6671">
        <w:rPr>
          <w:rFonts w:ascii="Times New Roman" w:eastAsia="Times New Roman" w:hAnsi="Times New Roman" w:cs="Times New Roman"/>
          <w:sz w:val="24"/>
          <w:szCs w:val="24"/>
          <w:lang w:eastAsia="ru-RU"/>
        </w:rPr>
        <w:t>▪ неудовлетворительная организация труда;</w:t>
      </w:r>
    </w:p>
    <w:p w:rsidR="003F76AB" w:rsidRPr="003C6671" w:rsidRDefault="003F76AB" w:rsidP="003C6671">
      <w:pPr>
        <w:autoSpaceDE w:val="0"/>
        <w:autoSpaceDN w:val="0"/>
        <w:adjustRightInd w:val="0"/>
        <w:spacing w:after="0" w:line="240" w:lineRule="auto"/>
        <w:ind w:firstLine="709"/>
        <w:jc w:val="both"/>
        <w:rPr>
          <w:rFonts w:ascii="Times New Roman" w:eastAsia="Times New Roman" w:hAnsi="Times New Roman" w:cs="Times New Roman"/>
          <w:sz w:val="24"/>
          <w:szCs w:val="24"/>
          <w:lang w:eastAsia="ru-RU"/>
        </w:rPr>
      </w:pPr>
      <w:r w:rsidRPr="003C6671">
        <w:rPr>
          <w:rFonts w:ascii="Times New Roman" w:eastAsia="Times New Roman" w:hAnsi="Times New Roman" w:cs="Times New Roman"/>
          <w:sz w:val="24"/>
          <w:szCs w:val="24"/>
          <w:lang w:eastAsia="ru-RU"/>
        </w:rPr>
        <w:t>▪ низкий уровень трудовой и производственной дисциплины;</w:t>
      </w:r>
    </w:p>
    <w:p w:rsidR="003F76AB" w:rsidRPr="003C6671" w:rsidRDefault="003F76AB" w:rsidP="003C6671">
      <w:pPr>
        <w:autoSpaceDE w:val="0"/>
        <w:autoSpaceDN w:val="0"/>
        <w:adjustRightInd w:val="0"/>
        <w:spacing w:after="0" w:line="240" w:lineRule="auto"/>
        <w:ind w:firstLine="709"/>
        <w:jc w:val="both"/>
        <w:rPr>
          <w:rFonts w:ascii="Times New Roman" w:eastAsia="Times New Roman" w:hAnsi="Times New Roman" w:cs="Times New Roman"/>
          <w:sz w:val="24"/>
          <w:szCs w:val="24"/>
          <w:lang w:eastAsia="ru-RU"/>
        </w:rPr>
      </w:pPr>
      <w:r w:rsidRPr="003C6671">
        <w:rPr>
          <w:rFonts w:ascii="Times New Roman" w:eastAsia="Times New Roman" w:hAnsi="Times New Roman" w:cs="Times New Roman"/>
          <w:sz w:val="24"/>
          <w:szCs w:val="24"/>
          <w:lang w:eastAsia="ru-RU"/>
        </w:rPr>
        <w:t>▪ отсутствие должного внимания руководителей к вопросам охраны труда.</w:t>
      </w:r>
    </w:p>
    <w:p w:rsidR="003F76AB" w:rsidRPr="003C6671" w:rsidRDefault="003F76AB" w:rsidP="003C6671">
      <w:pPr>
        <w:autoSpaceDE w:val="0"/>
        <w:autoSpaceDN w:val="0"/>
        <w:adjustRightInd w:val="0"/>
        <w:spacing w:after="0" w:line="240" w:lineRule="auto"/>
        <w:ind w:firstLine="709"/>
        <w:jc w:val="both"/>
        <w:rPr>
          <w:rFonts w:ascii="Times New Roman" w:eastAsia="Times New Roman" w:hAnsi="Times New Roman" w:cs="Times New Roman"/>
          <w:sz w:val="24"/>
          <w:szCs w:val="24"/>
          <w:lang w:eastAsia="ru-RU"/>
        </w:rPr>
      </w:pPr>
      <w:r w:rsidRPr="003C6671">
        <w:rPr>
          <w:rFonts w:ascii="Times New Roman" w:eastAsia="Times New Roman" w:hAnsi="Times New Roman" w:cs="Times New Roman"/>
          <w:sz w:val="24"/>
          <w:szCs w:val="24"/>
          <w:lang w:eastAsia="ru-RU"/>
        </w:rPr>
        <w:t>Наряду с перечисленными причинами, устранение которых требует значительных финансовых и материально-технических затрат, решение многих проблем по охране труда может быть решено с помощью отлаженной работы всех уровней системы управления охраной труда в муниципальном образовании.</w:t>
      </w:r>
    </w:p>
    <w:p w:rsidR="003F76AB" w:rsidRPr="003C6671" w:rsidRDefault="003F76AB" w:rsidP="003C6671">
      <w:pPr>
        <w:autoSpaceDE w:val="0"/>
        <w:autoSpaceDN w:val="0"/>
        <w:adjustRightInd w:val="0"/>
        <w:spacing w:after="0" w:line="240" w:lineRule="auto"/>
        <w:ind w:firstLine="709"/>
        <w:jc w:val="both"/>
        <w:rPr>
          <w:rFonts w:ascii="Times New Roman" w:eastAsia="Times New Roman" w:hAnsi="Times New Roman" w:cs="Times New Roman"/>
          <w:sz w:val="24"/>
          <w:szCs w:val="24"/>
          <w:lang w:eastAsia="ru-RU"/>
        </w:rPr>
      </w:pPr>
      <w:r w:rsidRPr="003C6671">
        <w:rPr>
          <w:rFonts w:ascii="Times New Roman" w:eastAsia="Times New Roman" w:hAnsi="Times New Roman" w:cs="Times New Roman"/>
          <w:sz w:val="24"/>
          <w:szCs w:val="24"/>
          <w:lang w:eastAsia="ru-RU"/>
        </w:rPr>
        <w:t>В связи с этим необходимость применения программного подхода к решению проблемы улучшения условий и охраны труда предопределяется:</w:t>
      </w:r>
    </w:p>
    <w:p w:rsidR="003F76AB" w:rsidRPr="003C6671" w:rsidRDefault="003F76AB" w:rsidP="003C6671">
      <w:pPr>
        <w:autoSpaceDE w:val="0"/>
        <w:autoSpaceDN w:val="0"/>
        <w:adjustRightInd w:val="0"/>
        <w:spacing w:after="0" w:line="240" w:lineRule="auto"/>
        <w:ind w:firstLine="709"/>
        <w:jc w:val="both"/>
        <w:rPr>
          <w:rFonts w:ascii="Times New Roman" w:eastAsia="Times New Roman" w:hAnsi="Times New Roman" w:cs="Times New Roman"/>
          <w:sz w:val="24"/>
          <w:szCs w:val="24"/>
          <w:lang w:eastAsia="ru-RU"/>
        </w:rPr>
      </w:pPr>
      <w:r w:rsidRPr="003C6671">
        <w:rPr>
          <w:rFonts w:ascii="Times New Roman" w:eastAsia="Times New Roman" w:hAnsi="Times New Roman" w:cs="Times New Roman"/>
          <w:sz w:val="24"/>
          <w:szCs w:val="24"/>
          <w:lang w:eastAsia="ru-RU"/>
        </w:rPr>
        <w:t>- требованиями основных действующих законодательных и иных нормативных правовых актов:</w:t>
      </w:r>
    </w:p>
    <w:p w:rsidR="003F76AB" w:rsidRPr="003C6671" w:rsidRDefault="003F76AB" w:rsidP="003C6671">
      <w:pPr>
        <w:autoSpaceDE w:val="0"/>
        <w:autoSpaceDN w:val="0"/>
        <w:adjustRightInd w:val="0"/>
        <w:spacing w:after="0" w:line="240" w:lineRule="auto"/>
        <w:ind w:firstLine="709"/>
        <w:jc w:val="both"/>
        <w:rPr>
          <w:rFonts w:ascii="Times New Roman" w:eastAsia="Times New Roman" w:hAnsi="Times New Roman" w:cs="Times New Roman"/>
          <w:sz w:val="24"/>
          <w:szCs w:val="24"/>
          <w:lang w:eastAsia="ru-RU"/>
        </w:rPr>
      </w:pPr>
      <w:r w:rsidRPr="003C6671">
        <w:rPr>
          <w:rFonts w:ascii="Times New Roman" w:eastAsia="Times New Roman" w:hAnsi="Times New Roman" w:cs="Times New Roman"/>
          <w:sz w:val="24"/>
          <w:szCs w:val="24"/>
          <w:lang w:eastAsia="ru-RU"/>
        </w:rPr>
        <w:t>- Федеральным законом от 30.06.06 №90-ФЗ «Трудовой кодекс Российской Федерации»;</w:t>
      </w:r>
    </w:p>
    <w:p w:rsidR="003F76AB" w:rsidRPr="003C6671" w:rsidRDefault="003F76AB" w:rsidP="003C6671">
      <w:pPr>
        <w:autoSpaceDE w:val="0"/>
        <w:autoSpaceDN w:val="0"/>
        <w:adjustRightInd w:val="0"/>
        <w:spacing w:after="0" w:line="240" w:lineRule="auto"/>
        <w:ind w:firstLine="709"/>
        <w:jc w:val="both"/>
        <w:rPr>
          <w:rFonts w:ascii="Times New Roman" w:eastAsia="Times New Roman" w:hAnsi="Times New Roman" w:cs="Times New Roman"/>
          <w:sz w:val="24"/>
          <w:szCs w:val="24"/>
          <w:lang w:eastAsia="ru-RU"/>
        </w:rPr>
      </w:pPr>
      <w:r w:rsidRPr="003C6671">
        <w:rPr>
          <w:rFonts w:ascii="Times New Roman" w:eastAsia="Times New Roman" w:hAnsi="Times New Roman" w:cs="Times New Roman"/>
          <w:sz w:val="24"/>
          <w:szCs w:val="24"/>
          <w:lang w:eastAsia="ru-RU"/>
        </w:rPr>
        <w:t>- Законом Иркутской области от 23.07.08 №58-оз «Об охране труда в Иркутской области»;</w:t>
      </w:r>
    </w:p>
    <w:p w:rsidR="003F76AB" w:rsidRPr="003C6671" w:rsidRDefault="003F76AB" w:rsidP="003C6671">
      <w:pPr>
        <w:autoSpaceDE w:val="0"/>
        <w:autoSpaceDN w:val="0"/>
        <w:adjustRightInd w:val="0"/>
        <w:spacing w:after="0" w:line="240" w:lineRule="auto"/>
        <w:ind w:firstLine="709"/>
        <w:jc w:val="both"/>
        <w:rPr>
          <w:rFonts w:ascii="Times New Roman" w:eastAsia="Times New Roman" w:hAnsi="Times New Roman" w:cs="Times New Roman"/>
          <w:sz w:val="24"/>
          <w:szCs w:val="24"/>
          <w:lang w:eastAsia="ru-RU"/>
        </w:rPr>
      </w:pPr>
      <w:r w:rsidRPr="003C6671">
        <w:rPr>
          <w:rFonts w:ascii="Times New Roman" w:eastAsia="Times New Roman" w:hAnsi="Times New Roman" w:cs="Times New Roman"/>
          <w:sz w:val="24"/>
          <w:szCs w:val="24"/>
          <w:lang w:eastAsia="ru-RU"/>
        </w:rPr>
        <w:t>- Законом Иркутской области №63-оз от 24.07.2008 г. «О наделении органов местного самоуправления отдельными</w:t>
      </w:r>
      <w:r w:rsidR="00450FBC">
        <w:rPr>
          <w:rFonts w:ascii="Times New Roman" w:eastAsia="Times New Roman" w:hAnsi="Times New Roman" w:cs="Times New Roman"/>
          <w:sz w:val="24"/>
          <w:szCs w:val="24"/>
          <w:lang w:eastAsia="ru-RU"/>
        </w:rPr>
        <w:t xml:space="preserve"> </w:t>
      </w:r>
      <w:r w:rsidRPr="003C6671">
        <w:rPr>
          <w:rFonts w:ascii="Times New Roman" w:eastAsia="Times New Roman" w:hAnsi="Times New Roman" w:cs="Times New Roman"/>
          <w:sz w:val="24"/>
          <w:szCs w:val="24"/>
          <w:lang w:eastAsia="ru-RU"/>
        </w:rPr>
        <w:t>областными государственными полномочиями по государственному управлению охраной труда»;</w:t>
      </w:r>
    </w:p>
    <w:p w:rsidR="003F76AB" w:rsidRPr="003C6671" w:rsidRDefault="003F76AB" w:rsidP="003C6671">
      <w:pPr>
        <w:autoSpaceDE w:val="0"/>
        <w:autoSpaceDN w:val="0"/>
        <w:adjustRightInd w:val="0"/>
        <w:spacing w:after="0" w:line="240" w:lineRule="auto"/>
        <w:ind w:firstLine="709"/>
        <w:jc w:val="both"/>
        <w:rPr>
          <w:rFonts w:ascii="Times New Roman" w:eastAsia="Times New Roman" w:hAnsi="Times New Roman" w:cs="Times New Roman"/>
          <w:sz w:val="24"/>
          <w:szCs w:val="24"/>
          <w:lang w:eastAsia="ru-RU"/>
        </w:rPr>
      </w:pPr>
      <w:r w:rsidRPr="003C6671">
        <w:rPr>
          <w:rFonts w:ascii="Times New Roman" w:eastAsia="Times New Roman" w:hAnsi="Times New Roman" w:cs="Times New Roman"/>
          <w:sz w:val="24"/>
          <w:szCs w:val="24"/>
          <w:lang w:eastAsia="ru-RU"/>
        </w:rPr>
        <w:t>- Программой улучшения условий и охраны труда в Иркутской области;</w:t>
      </w:r>
    </w:p>
    <w:p w:rsidR="003F76AB" w:rsidRPr="003C6671" w:rsidRDefault="003F76AB" w:rsidP="003C6671">
      <w:pPr>
        <w:autoSpaceDE w:val="0"/>
        <w:autoSpaceDN w:val="0"/>
        <w:adjustRightInd w:val="0"/>
        <w:spacing w:after="0" w:line="240" w:lineRule="auto"/>
        <w:ind w:firstLine="709"/>
        <w:jc w:val="both"/>
        <w:rPr>
          <w:rFonts w:ascii="Times New Roman" w:eastAsia="Times New Roman" w:hAnsi="Times New Roman" w:cs="Times New Roman"/>
          <w:sz w:val="24"/>
          <w:szCs w:val="24"/>
          <w:lang w:eastAsia="ru-RU"/>
        </w:rPr>
      </w:pPr>
      <w:r w:rsidRPr="003C6671">
        <w:rPr>
          <w:rFonts w:ascii="Times New Roman" w:eastAsia="Times New Roman" w:hAnsi="Times New Roman" w:cs="Times New Roman"/>
          <w:sz w:val="24"/>
          <w:szCs w:val="24"/>
          <w:lang w:eastAsia="ru-RU"/>
        </w:rPr>
        <w:t>- невозможностью решения проблемы улучшения условий и</w:t>
      </w:r>
      <w:r w:rsidR="00450FBC">
        <w:rPr>
          <w:rFonts w:ascii="Times New Roman" w:eastAsia="Times New Roman" w:hAnsi="Times New Roman" w:cs="Times New Roman"/>
          <w:sz w:val="24"/>
          <w:szCs w:val="24"/>
          <w:lang w:eastAsia="ru-RU"/>
        </w:rPr>
        <w:t xml:space="preserve"> </w:t>
      </w:r>
      <w:r w:rsidRPr="003C6671">
        <w:rPr>
          <w:rFonts w:ascii="Times New Roman" w:eastAsia="Times New Roman" w:hAnsi="Times New Roman" w:cs="Times New Roman"/>
          <w:sz w:val="24"/>
          <w:szCs w:val="24"/>
          <w:lang w:eastAsia="ru-RU"/>
        </w:rPr>
        <w:t xml:space="preserve">охраны труда силами отдельных хозяйствующих субъектов без поддержки со стороны субъектов системы </w:t>
      </w:r>
      <w:r w:rsidRPr="003C6671">
        <w:rPr>
          <w:rFonts w:ascii="Times New Roman" w:eastAsia="Times New Roman" w:hAnsi="Times New Roman" w:cs="Times New Roman"/>
          <w:sz w:val="24"/>
          <w:szCs w:val="24"/>
          <w:lang w:eastAsia="ru-RU"/>
        </w:rPr>
        <w:lastRenderedPageBreak/>
        <w:t>управления охраной труда (особенно в части нормативного правового обеспечения вопросов охраны труда);</w:t>
      </w:r>
    </w:p>
    <w:p w:rsidR="003F76AB" w:rsidRPr="003C6671" w:rsidRDefault="003F76AB" w:rsidP="003C6671">
      <w:pPr>
        <w:autoSpaceDE w:val="0"/>
        <w:autoSpaceDN w:val="0"/>
        <w:adjustRightInd w:val="0"/>
        <w:spacing w:after="0" w:line="240" w:lineRule="auto"/>
        <w:ind w:firstLine="709"/>
        <w:jc w:val="both"/>
        <w:rPr>
          <w:rFonts w:ascii="Times New Roman" w:eastAsia="Times New Roman" w:hAnsi="Times New Roman" w:cs="Times New Roman"/>
          <w:sz w:val="24"/>
          <w:szCs w:val="24"/>
          <w:lang w:eastAsia="ru-RU"/>
        </w:rPr>
      </w:pPr>
      <w:r w:rsidRPr="003C6671">
        <w:rPr>
          <w:rFonts w:ascii="Times New Roman" w:eastAsia="Times New Roman" w:hAnsi="Times New Roman" w:cs="Times New Roman"/>
          <w:sz w:val="24"/>
          <w:szCs w:val="24"/>
          <w:lang w:eastAsia="ru-RU"/>
        </w:rPr>
        <w:t xml:space="preserve">- высокой социальной и следующей за ней экономической значимостью улучшения условий труда и снижения производственного травматизма и профессиональной заболеваемостью в </w:t>
      </w:r>
      <w:r w:rsidR="00735E60">
        <w:rPr>
          <w:rFonts w:ascii="Times New Roman" w:eastAsia="Times New Roman" w:hAnsi="Times New Roman" w:cs="Times New Roman"/>
          <w:sz w:val="24"/>
          <w:szCs w:val="24"/>
          <w:lang w:eastAsia="ru-RU"/>
        </w:rPr>
        <w:t>Слюдянском муниципальном районе</w:t>
      </w:r>
      <w:r w:rsidRPr="003C6671">
        <w:rPr>
          <w:rFonts w:ascii="Times New Roman" w:eastAsia="Times New Roman" w:hAnsi="Times New Roman" w:cs="Times New Roman"/>
          <w:sz w:val="24"/>
          <w:szCs w:val="24"/>
          <w:lang w:eastAsia="ru-RU"/>
        </w:rPr>
        <w:t xml:space="preserve"> социальной остротой проблемы;</w:t>
      </w:r>
    </w:p>
    <w:p w:rsidR="003F76AB" w:rsidRPr="003C6671" w:rsidRDefault="003F76AB" w:rsidP="003C6671">
      <w:pPr>
        <w:autoSpaceDE w:val="0"/>
        <w:autoSpaceDN w:val="0"/>
        <w:adjustRightInd w:val="0"/>
        <w:spacing w:after="0" w:line="240" w:lineRule="auto"/>
        <w:ind w:firstLine="709"/>
        <w:jc w:val="both"/>
        <w:rPr>
          <w:rFonts w:ascii="Times New Roman" w:eastAsia="Times New Roman" w:hAnsi="Times New Roman" w:cs="Times New Roman"/>
          <w:sz w:val="24"/>
          <w:szCs w:val="24"/>
          <w:lang w:eastAsia="ru-RU"/>
        </w:rPr>
      </w:pPr>
      <w:r w:rsidRPr="003C6671">
        <w:rPr>
          <w:rFonts w:ascii="Times New Roman" w:eastAsia="Times New Roman" w:hAnsi="Times New Roman" w:cs="Times New Roman"/>
          <w:sz w:val="24"/>
          <w:szCs w:val="24"/>
          <w:lang w:eastAsia="ru-RU"/>
        </w:rPr>
        <w:t>- необходимостью эффективного взаимодействия государственных и муниципальных органов управления, государственных</w:t>
      </w:r>
      <w:r w:rsidR="00450FBC">
        <w:rPr>
          <w:rFonts w:ascii="Times New Roman" w:eastAsia="Times New Roman" w:hAnsi="Times New Roman" w:cs="Times New Roman"/>
          <w:sz w:val="24"/>
          <w:szCs w:val="24"/>
          <w:lang w:eastAsia="ru-RU"/>
        </w:rPr>
        <w:t xml:space="preserve"> </w:t>
      </w:r>
      <w:r w:rsidRPr="003C6671">
        <w:rPr>
          <w:rFonts w:ascii="Times New Roman" w:eastAsia="Times New Roman" w:hAnsi="Times New Roman" w:cs="Times New Roman"/>
          <w:sz w:val="24"/>
          <w:szCs w:val="24"/>
          <w:lang w:eastAsia="ru-RU"/>
        </w:rPr>
        <w:t>органов надзора и контроля, работодателей, профессиональных союзов в процессе разработки и реализации комплекса мероприятий по решению данной проблемы;</w:t>
      </w:r>
    </w:p>
    <w:p w:rsidR="003F76AB" w:rsidRPr="003C6671" w:rsidRDefault="003F76AB" w:rsidP="003C6671">
      <w:pPr>
        <w:autoSpaceDE w:val="0"/>
        <w:autoSpaceDN w:val="0"/>
        <w:adjustRightInd w:val="0"/>
        <w:spacing w:after="0" w:line="240" w:lineRule="auto"/>
        <w:ind w:firstLine="709"/>
        <w:jc w:val="both"/>
        <w:rPr>
          <w:rFonts w:ascii="Times New Roman" w:eastAsia="Times New Roman" w:hAnsi="Times New Roman" w:cs="Times New Roman"/>
          <w:sz w:val="24"/>
          <w:szCs w:val="24"/>
          <w:lang w:eastAsia="ru-RU"/>
        </w:rPr>
      </w:pPr>
      <w:r w:rsidRPr="003C6671">
        <w:rPr>
          <w:rFonts w:ascii="Times New Roman" w:eastAsia="Times New Roman" w:hAnsi="Times New Roman" w:cs="Times New Roman"/>
          <w:sz w:val="24"/>
          <w:szCs w:val="24"/>
          <w:lang w:eastAsia="ru-RU"/>
        </w:rPr>
        <w:t>- необходимостью систематизации и координации организационных и информационных вопросов.</w:t>
      </w:r>
    </w:p>
    <w:p w:rsidR="003F76AB" w:rsidRPr="003C6671" w:rsidRDefault="003F76AB" w:rsidP="003C6671">
      <w:pPr>
        <w:autoSpaceDE w:val="0"/>
        <w:autoSpaceDN w:val="0"/>
        <w:adjustRightInd w:val="0"/>
        <w:spacing w:after="0" w:line="240" w:lineRule="auto"/>
        <w:ind w:firstLine="540"/>
        <w:jc w:val="both"/>
        <w:rPr>
          <w:rFonts w:ascii="Times New Roman" w:eastAsia="Times New Roman" w:hAnsi="Times New Roman" w:cs="Times New Roman"/>
          <w:sz w:val="24"/>
          <w:szCs w:val="24"/>
          <w:lang w:eastAsia="ru-RU"/>
        </w:rPr>
      </w:pPr>
    </w:p>
    <w:p w:rsidR="003F76AB" w:rsidRPr="003C6671" w:rsidRDefault="003F76AB" w:rsidP="003C6671">
      <w:pPr>
        <w:spacing w:after="0" w:line="240" w:lineRule="auto"/>
        <w:ind w:firstLine="709"/>
        <w:jc w:val="center"/>
        <w:rPr>
          <w:rFonts w:ascii="Times New Roman" w:eastAsia="Times New Roman" w:hAnsi="Times New Roman" w:cs="Times New Roman"/>
          <w:sz w:val="24"/>
          <w:szCs w:val="24"/>
        </w:rPr>
      </w:pPr>
      <w:r w:rsidRPr="003C6671">
        <w:rPr>
          <w:rFonts w:ascii="Times New Roman" w:eastAsia="Times New Roman" w:hAnsi="Times New Roman" w:cs="Times New Roman"/>
          <w:sz w:val="24"/>
          <w:szCs w:val="24"/>
        </w:rPr>
        <w:t>РАЗДЕЛ 2. ЦЕЛЬ И ЗАДАЧИ ПОДПРОГРАММЫ, СРОКИ РЕАЛИЗАЦИИ</w:t>
      </w:r>
    </w:p>
    <w:p w:rsidR="003F76AB" w:rsidRPr="003C6671" w:rsidRDefault="003F76AB" w:rsidP="003C6671">
      <w:pPr>
        <w:spacing w:after="0" w:line="240" w:lineRule="auto"/>
        <w:ind w:firstLine="709"/>
        <w:jc w:val="center"/>
        <w:rPr>
          <w:rFonts w:ascii="Times New Roman" w:eastAsia="Times New Roman" w:hAnsi="Times New Roman" w:cs="Times New Roman"/>
          <w:sz w:val="24"/>
          <w:szCs w:val="24"/>
        </w:rPr>
      </w:pPr>
    </w:p>
    <w:p w:rsidR="003F76AB" w:rsidRPr="003C6671" w:rsidRDefault="003F76AB" w:rsidP="003C6671">
      <w:pPr>
        <w:autoSpaceDE w:val="0"/>
        <w:autoSpaceDN w:val="0"/>
        <w:adjustRightInd w:val="0"/>
        <w:spacing w:after="0" w:line="240" w:lineRule="auto"/>
        <w:ind w:firstLine="709"/>
        <w:jc w:val="both"/>
        <w:rPr>
          <w:rFonts w:ascii="Times New Roman" w:eastAsia="Times New Roman" w:hAnsi="Times New Roman" w:cs="Times New Roman"/>
          <w:sz w:val="24"/>
          <w:szCs w:val="24"/>
          <w:lang w:eastAsia="ru-RU"/>
        </w:rPr>
      </w:pPr>
      <w:r w:rsidRPr="003C6671">
        <w:rPr>
          <w:rFonts w:ascii="Times New Roman" w:eastAsia="Times New Roman" w:hAnsi="Times New Roman" w:cs="Times New Roman"/>
          <w:sz w:val="24"/>
          <w:szCs w:val="24"/>
          <w:lang w:eastAsia="ru-RU"/>
        </w:rPr>
        <w:t>Основной целью Подпрограммы является разработка комплекса взаимоувязанных мер правового, социально-экономического, технического, организационного и учебно-пропагандистского характера, направленных на реализацию государственной политики в сфере труда.</w:t>
      </w:r>
    </w:p>
    <w:p w:rsidR="003F76AB" w:rsidRPr="003C6671" w:rsidRDefault="003F76AB" w:rsidP="003C6671">
      <w:pPr>
        <w:autoSpaceDE w:val="0"/>
        <w:autoSpaceDN w:val="0"/>
        <w:adjustRightInd w:val="0"/>
        <w:spacing w:after="0" w:line="240" w:lineRule="auto"/>
        <w:ind w:firstLine="709"/>
        <w:jc w:val="both"/>
        <w:rPr>
          <w:rFonts w:ascii="Times New Roman" w:eastAsia="Times New Roman" w:hAnsi="Times New Roman" w:cs="Times New Roman"/>
          <w:sz w:val="24"/>
          <w:szCs w:val="24"/>
          <w:lang w:eastAsia="ru-RU"/>
        </w:rPr>
      </w:pPr>
      <w:r w:rsidRPr="003C6671">
        <w:rPr>
          <w:rFonts w:ascii="Times New Roman" w:eastAsia="Times New Roman" w:hAnsi="Times New Roman" w:cs="Times New Roman"/>
          <w:sz w:val="24"/>
          <w:szCs w:val="24"/>
          <w:lang w:eastAsia="ru-RU"/>
        </w:rPr>
        <w:t>Основными задачами Подпрограммы являются:</w:t>
      </w:r>
    </w:p>
    <w:p w:rsidR="00762980" w:rsidRPr="003C6671" w:rsidRDefault="00762980" w:rsidP="003C6671">
      <w:pPr>
        <w:autoSpaceDE w:val="0"/>
        <w:autoSpaceDN w:val="0"/>
        <w:adjustRightInd w:val="0"/>
        <w:spacing w:after="0" w:line="240" w:lineRule="auto"/>
        <w:ind w:firstLine="708"/>
        <w:jc w:val="both"/>
        <w:rPr>
          <w:rFonts w:ascii="Times New Roman" w:eastAsia="Times New Roman" w:hAnsi="Times New Roman" w:cs="Times New Roman"/>
          <w:sz w:val="24"/>
          <w:szCs w:val="24"/>
          <w:lang w:eastAsia="ru-RU"/>
        </w:rPr>
      </w:pPr>
      <w:r w:rsidRPr="003C6671">
        <w:rPr>
          <w:rFonts w:ascii="Times New Roman" w:eastAsia="Times New Roman" w:hAnsi="Times New Roman" w:cs="Times New Roman"/>
          <w:sz w:val="24"/>
          <w:szCs w:val="24"/>
          <w:lang w:eastAsia="ru-RU"/>
        </w:rPr>
        <w:t>- активизация</w:t>
      </w:r>
      <w:r w:rsidR="00450FBC">
        <w:rPr>
          <w:rFonts w:ascii="Times New Roman" w:eastAsia="Times New Roman" w:hAnsi="Times New Roman" w:cs="Times New Roman"/>
          <w:sz w:val="24"/>
          <w:szCs w:val="24"/>
          <w:lang w:eastAsia="ru-RU"/>
        </w:rPr>
        <w:t xml:space="preserve"> </w:t>
      </w:r>
      <w:r w:rsidRPr="003C6671">
        <w:rPr>
          <w:rFonts w:ascii="Times New Roman" w:eastAsia="Times New Roman" w:hAnsi="Times New Roman" w:cs="Times New Roman"/>
          <w:sz w:val="24"/>
          <w:szCs w:val="24"/>
          <w:lang w:eastAsia="ru-RU"/>
        </w:rPr>
        <w:t>деятельности</w:t>
      </w:r>
      <w:r w:rsidR="00450FBC">
        <w:rPr>
          <w:rFonts w:ascii="Times New Roman" w:eastAsia="Times New Roman" w:hAnsi="Times New Roman" w:cs="Times New Roman"/>
          <w:sz w:val="24"/>
          <w:szCs w:val="24"/>
          <w:lang w:eastAsia="ru-RU"/>
        </w:rPr>
        <w:t xml:space="preserve"> </w:t>
      </w:r>
      <w:r w:rsidRPr="003C6671">
        <w:rPr>
          <w:rFonts w:ascii="Times New Roman" w:eastAsia="Times New Roman" w:hAnsi="Times New Roman" w:cs="Times New Roman"/>
          <w:sz w:val="24"/>
          <w:szCs w:val="24"/>
          <w:lang w:eastAsia="ru-RU"/>
        </w:rPr>
        <w:t>по</w:t>
      </w:r>
      <w:r w:rsidR="00450FBC">
        <w:rPr>
          <w:rFonts w:ascii="Times New Roman" w:eastAsia="Times New Roman" w:hAnsi="Times New Roman" w:cs="Times New Roman"/>
          <w:sz w:val="24"/>
          <w:szCs w:val="24"/>
          <w:lang w:eastAsia="ru-RU"/>
        </w:rPr>
        <w:t xml:space="preserve"> </w:t>
      </w:r>
      <w:r w:rsidRPr="003C6671">
        <w:rPr>
          <w:rFonts w:ascii="Times New Roman" w:eastAsia="Times New Roman" w:hAnsi="Times New Roman" w:cs="Times New Roman"/>
          <w:sz w:val="24"/>
          <w:szCs w:val="24"/>
          <w:lang w:eastAsia="ru-RU"/>
        </w:rPr>
        <w:t>проведению специальной оценки условий труда и приведению их в соответствие с</w:t>
      </w:r>
      <w:r w:rsidR="00450FBC">
        <w:rPr>
          <w:rFonts w:ascii="Times New Roman" w:eastAsia="Times New Roman" w:hAnsi="Times New Roman" w:cs="Times New Roman"/>
          <w:sz w:val="24"/>
          <w:szCs w:val="24"/>
          <w:lang w:eastAsia="ru-RU"/>
        </w:rPr>
        <w:t xml:space="preserve"> </w:t>
      </w:r>
      <w:r w:rsidRPr="003C6671">
        <w:rPr>
          <w:rFonts w:ascii="Times New Roman" w:eastAsia="Times New Roman" w:hAnsi="Times New Roman" w:cs="Times New Roman"/>
          <w:sz w:val="24"/>
          <w:szCs w:val="24"/>
          <w:lang w:eastAsia="ru-RU"/>
        </w:rPr>
        <w:t>государственными нормативными требованиями охраны труда;</w:t>
      </w:r>
    </w:p>
    <w:p w:rsidR="00FE3479" w:rsidRPr="003C6671" w:rsidRDefault="00762980" w:rsidP="003C6671">
      <w:pPr>
        <w:autoSpaceDE w:val="0"/>
        <w:autoSpaceDN w:val="0"/>
        <w:adjustRightInd w:val="0"/>
        <w:spacing w:after="0" w:line="240" w:lineRule="auto"/>
        <w:ind w:left="708"/>
        <w:jc w:val="both"/>
        <w:rPr>
          <w:rFonts w:ascii="Times New Roman" w:eastAsia="Times New Roman" w:hAnsi="Times New Roman" w:cs="Times New Roman"/>
          <w:sz w:val="24"/>
          <w:szCs w:val="24"/>
          <w:lang w:eastAsia="ru-RU"/>
        </w:rPr>
      </w:pPr>
      <w:r w:rsidRPr="003C6671">
        <w:rPr>
          <w:rFonts w:ascii="Times New Roman" w:eastAsia="Times New Roman" w:hAnsi="Times New Roman" w:cs="Times New Roman"/>
          <w:sz w:val="24"/>
          <w:szCs w:val="24"/>
          <w:lang w:eastAsia="ru-RU"/>
        </w:rPr>
        <w:t>- совершенствование нормативной правовой базы в сфере труда;</w:t>
      </w:r>
    </w:p>
    <w:p w:rsidR="00762980" w:rsidRPr="003C6671" w:rsidRDefault="00FE3479" w:rsidP="003C6671">
      <w:pPr>
        <w:autoSpaceDE w:val="0"/>
        <w:autoSpaceDN w:val="0"/>
        <w:adjustRightInd w:val="0"/>
        <w:spacing w:after="0" w:line="240" w:lineRule="auto"/>
        <w:ind w:left="708"/>
        <w:jc w:val="both"/>
        <w:rPr>
          <w:rFonts w:ascii="Times New Roman" w:eastAsia="Times New Roman" w:hAnsi="Times New Roman" w:cs="Times New Roman"/>
          <w:sz w:val="24"/>
          <w:szCs w:val="24"/>
          <w:lang w:eastAsia="ru-RU"/>
        </w:rPr>
      </w:pPr>
      <w:r w:rsidRPr="003C6671">
        <w:rPr>
          <w:rFonts w:ascii="Times New Roman" w:eastAsia="Times New Roman" w:hAnsi="Times New Roman" w:cs="Times New Roman"/>
          <w:sz w:val="24"/>
          <w:szCs w:val="24"/>
          <w:lang w:eastAsia="ru-RU"/>
        </w:rPr>
        <w:t xml:space="preserve">- </w:t>
      </w:r>
      <w:r w:rsidR="00762980" w:rsidRPr="003C6671">
        <w:rPr>
          <w:rFonts w:ascii="Times New Roman" w:eastAsia="Times New Roman" w:hAnsi="Times New Roman" w:cs="Times New Roman"/>
          <w:sz w:val="24"/>
          <w:szCs w:val="24"/>
          <w:lang w:eastAsia="ru-RU"/>
        </w:rPr>
        <w:t>информационное обеспечение и пропаганда охраны труда.</w:t>
      </w:r>
    </w:p>
    <w:p w:rsidR="003F76AB" w:rsidRPr="003C6671" w:rsidRDefault="003F76AB" w:rsidP="003C6671">
      <w:pPr>
        <w:autoSpaceDE w:val="0"/>
        <w:autoSpaceDN w:val="0"/>
        <w:adjustRightInd w:val="0"/>
        <w:spacing w:after="0" w:line="240" w:lineRule="auto"/>
        <w:ind w:firstLine="709"/>
        <w:jc w:val="both"/>
        <w:rPr>
          <w:rFonts w:ascii="Times New Roman" w:eastAsia="Times New Roman" w:hAnsi="Times New Roman" w:cs="Times New Roman"/>
          <w:sz w:val="24"/>
          <w:szCs w:val="24"/>
        </w:rPr>
      </w:pPr>
      <w:r w:rsidRPr="003C6671">
        <w:rPr>
          <w:rFonts w:ascii="Times New Roman" w:eastAsia="Times New Roman" w:hAnsi="Times New Roman" w:cs="Times New Roman"/>
          <w:sz w:val="24"/>
          <w:szCs w:val="24"/>
        </w:rPr>
        <w:t xml:space="preserve">Сроки реализации цели и задач </w:t>
      </w:r>
      <w:r w:rsidRPr="0015067C">
        <w:rPr>
          <w:rFonts w:ascii="Times New Roman" w:eastAsia="Times New Roman" w:hAnsi="Times New Roman" w:cs="Times New Roman"/>
          <w:sz w:val="24"/>
          <w:szCs w:val="24"/>
        </w:rPr>
        <w:t>подпрограммы – 2019-202</w:t>
      </w:r>
      <w:r w:rsidR="0015067C" w:rsidRPr="0015067C">
        <w:rPr>
          <w:rFonts w:ascii="Times New Roman" w:eastAsia="Times New Roman" w:hAnsi="Times New Roman" w:cs="Times New Roman"/>
          <w:sz w:val="24"/>
          <w:szCs w:val="24"/>
        </w:rPr>
        <w:t>6</w:t>
      </w:r>
      <w:r w:rsidR="00762980" w:rsidRPr="0015067C">
        <w:rPr>
          <w:rFonts w:ascii="Times New Roman" w:eastAsia="Times New Roman" w:hAnsi="Times New Roman" w:cs="Times New Roman"/>
          <w:sz w:val="24"/>
          <w:szCs w:val="24"/>
        </w:rPr>
        <w:t xml:space="preserve"> </w:t>
      </w:r>
      <w:r w:rsidRPr="0015067C">
        <w:rPr>
          <w:rFonts w:ascii="Times New Roman" w:eastAsia="Times New Roman" w:hAnsi="Times New Roman" w:cs="Times New Roman"/>
          <w:sz w:val="24"/>
          <w:szCs w:val="24"/>
        </w:rPr>
        <w:t>гг.</w:t>
      </w:r>
    </w:p>
    <w:p w:rsidR="003F76AB" w:rsidRPr="003C6671" w:rsidRDefault="003F76AB" w:rsidP="003C6671">
      <w:pPr>
        <w:spacing w:after="0" w:line="240" w:lineRule="auto"/>
        <w:ind w:left="720"/>
        <w:jc w:val="both"/>
        <w:rPr>
          <w:rFonts w:ascii="Times New Roman" w:eastAsia="Times New Roman" w:hAnsi="Times New Roman" w:cs="Times New Roman"/>
          <w:sz w:val="24"/>
          <w:szCs w:val="24"/>
        </w:rPr>
      </w:pPr>
    </w:p>
    <w:p w:rsidR="003F76AB" w:rsidRPr="003C6671" w:rsidRDefault="003F76AB" w:rsidP="003C6671">
      <w:pPr>
        <w:spacing w:after="0" w:line="240" w:lineRule="auto"/>
        <w:ind w:firstLine="709"/>
        <w:jc w:val="center"/>
        <w:rPr>
          <w:rFonts w:ascii="Times New Roman" w:eastAsia="Times New Roman" w:hAnsi="Times New Roman" w:cs="Times New Roman"/>
          <w:sz w:val="24"/>
          <w:szCs w:val="24"/>
        </w:rPr>
      </w:pPr>
      <w:r w:rsidRPr="003C6671">
        <w:rPr>
          <w:rFonts w:ascii="Times New Roman" w:eastAsia="Times New Roman" w:hAnsi="Times New Roman" w:cs="Times New Roman"/>
          <w:sz w:val="24"/>
          <w:szCs w:val="24"/>
        </w:rPr>
        <w:t>РАЗДЕЛ 3. ОСНОВНЫЕ МЕРОПРИЯТИЯ ПОДПРОГРАММЫ</w:t>
      </w:r>
    </w:p>
    <w:p w:rsidR="003F76AB" w:rsidRPr="003C6671" w:rsidRDefault="003F76AB" w:rsidP="003C6671">
      <w:pPr>
        <w:spacing w:after="0" w:line="240" w:lineRule="auto"/>
        <w:ind w:firstLine="709"/>
        <w:jc w:val="center"/>
        <w:rPr>
          <w:rFonts w:ascii="Times New Roman" w:eastAsia="Times New Roman" w:hAnsi="Times New Roman" w:cs="Times New Roman"/>
          <w:sz w:val="24"/>
          <w:szCs w:val="24"/>
        </w:rPr>
      </w:pPr>
    </w:p>
    <w:p w:rsidR="003F76AB" w:rsidRPr="003C6671" w:rsidRDefault="003F76AB" w:rsidP="003C6671">
      <w:pPr>
        <w:autoSpaceDE w:val="0"/>
        <w:autoSpaceDN w:val="0"/>
        <w:adjustRightInd w:val="0"/>
        <w:spacing w:after="0" w:line="240" w:lineRule="auto"/>
        <w:ind w:firstLine="709"/>
        <w:jc w:val="both"/>
        <w:rPr>
          <w:rFonts w:ascii="Times New Roman" w:eastAsia="Times New Roman" w:hAnsi="Times New Roman" w:cs="Times New Roman"/>
          <w:color w:val="000000"/>
          <w:sz w:val="24"/>
          <w:szCs w:val="24"/>
          <w:lang w:eastAsia="ru-RU"/>
        </w:rPr>
      </w:pPr>
      <w:r w:rsidRPr="003C6671">
        <w:rPr>
          <w:rFonts w:ascii="Times New Roman" w:eastAsia="Times New Roman" w:hAnsi="Times New Roman" w:cs="Times New Roman"/>
          <w:sz w:val="24"/>
          <w:szCs w:val="24"/>
          <w:lang w:eastAsia="ru-RU"/>
        </w:rPr>
        <w:t>Основным мероприятиями подпрограммы является о</w:t>
      </w:r>
      <w:r w:rsidRPr="003C6671">
        <w:rPr>
          <w:rFonts w:ascii="Times New Roman" w:eastAsia="Times New Roman" w:hAnsi="Times New Roman" w:cs="Times New Roman"/>
          <w:color w:val="000000"/>
          <w:sz w:val="24"/>
          <w:szCs w:val="24"/>
          <w:lang w:eastAsia="ru-RU"/>
        </w:rPr>
        <w:t xml:space="preserve">существление областных государственных полномочий </w:t>
      </w:r>
      <w:r w:rsidRPr="003C6671">
        <w:rPr>
          <w:rFonts w:ascii="Times New Roman" w:eastAsia="Times New Roman" w:hAnsi="Times New Roman" w:cs="Times New Roman"/>
          <w:bCs/>
          <w:sz w:val="24"/>
          <w:szCs w:val="24"/>
          <w:lang w:eastAsia="ru-RU"/>
        </w:rPr>
        <w:t>в сфере труда.</w:t>
      </w:r>
      <w:r w:rsidRPr="003C6671">
        <w:rPr>
          <w:rFonts w:ascii="Times New Roman" w:eastAsia="Times New Roman" w:hAnsi="Times New Roman" w:cs="Times New Roman"/>
          <w:color w:val="000000"/>
          <w:sz w:val="24"/>
          <w:szCs w:val="24"/>
          <w:lang w:eastAsia="ru-RU"/>
        </w:rPr>
        <w:t xml:space="preserve"> Мероприятие подпрограммы будет реализовываться в рамках следующих направлений:</w:t>
      </w:r>
    </w:p>
    <w:p w:rsidR="003F76AB" w:rsidRPr="003C6671" w:rsidRDefault="003F76AB" w:rsidP="003C6671">
      <w:pPr>
        <w:autoSpaceDE w:val="0"/>
        <w:autoSpaceDN w:val="0"/>
        <w:adjustRightInd w:val="0"/>
        <w:spacing w:after="0" w:line="240" w:lineRule="auto"/>
        <w:ind w:firstLine="709"/>
        <w:jc w:val="both"/>
        <w:rPr>
          <w:rFonts w:ascii="Times New Roman" w:eastAsia="Times New Roman" w:hAnsi="Times New Roman" w:cs="Times New Roman"/>
          <w:sz w:val="24"/>
          <w:szCs w:val="24"/>
          <w:lang w:eastAsia="ru-RU"/>
        </w:rPr>
      </w:pPr>
      <w:r w:rsidRPr="003C6671">
        <w:rPr>
          <w:rFonts w:ascii="Times New Roman" w:eastAsia="Times New Roman" w:hAnsi="Times New Roman" w:cs="Times New Roman"/>
          <w:sz w:val="24"/>
          <w:szCs w:val="24"/>
          <w:lang w:eastAsia="ru-RU"/>
        </w:rPr>
        <w:t>- методическое руководство работой служб охраны труда и ее координация в организациях независимо от их организационно-правовых форм и форм собственности, расположенных на территории муниципального образования;</w:t>
      </w:r>
    </w:p>
    <w:p w:rsidR="003F76AB" w:rsidRPr="003C6671" w:rsidRDefault="003F76AB" w:rsidP="003C6671">
      <w:pPr>
        <w:autoSpaceDE w:val="0"/>
        <w:autoSpaceDN w:val="0"/>
        <w:adjustRightInd w:val="0"/>
        <w:spacing w:after="0" w:line="240" w:lineRule="auto"/>
        <w:ind w:firstLine="709"/>
        <w:jc w:val="both"/>
        <w:rPr>
          <w:rFonts w:ascii="Times New Roman" w:eastAsia="Times New Roman" w:hAnsi="Times New Roman" w:cs="Times New Roman"/>
          <w:sz w:val="24"/>
          <w:szCs w:val="24"/>
          <w:lang w:eastAsia="ru-RU"/>
        </w:rPr>
      </w:pPr>
      <w:r w:rsidRPr="003C6671">
        <w:rPr>
          <w:rFonts w:ascii="Times New Roman" w:eastAsia="Times New Roman" w:hAnsi="Times New Roman" w:cs="Times New Roman"/>
          <w:sz w:val="24"/>
          <w:szCs w:val="24"/>
          <w:lang w:eastAsia="ru-RU"/>
        </w:rPr>
        <w:t>- организация проведения обучения и проверки знаний работников, руководителей и специалистов, в области охраны труда;</w:t>
      </w:r>
    </w:p>
    <w:p w:rsidR="003F76AB" w:rsidRPr="003C6671" w:rsidRDefault="003F76AB" w:rsidP="003C6671">
      <w:pPr>
        <w:autoSpaceDE w:val="0"/>
        <w:autoSpaceDN w:val="0"/>
        <w:adjustRightInd w:val="0"/>
        <w:spacing w:after="0" w:line="240" w:lineRule="auto"/>
        <w:ind w:firstLine="709"/>
        <w:jc w:val="both"/>
        <w:rPr>
          <w:rFonts w:ascii="Times New Roman" w:eastAsia="Times New Roman" w:hAnsi="Times New Roman" w:cs="Times New Roman"/>
          <w:sz w:val="24"/>
          <w:szCs w:val="24"/>
          <w:lang w:eastAsia="ru-RU"/>
        </w:rPr>
      </w:pPr>
      <w:r w:rsidRPr="003C6671">
        <w:rPr>
          <w:rFonts w:ascii="Times New Roman" w:eastAsia="Times New Roman" w:hAnsi="Times New Roman" w:cs="Times New Roman"/>
          <w:sz w:val="24"/>
          <w:szCs w:val="24"/>
          <w:lang w:eastAsia="ru-RU"/>
        </w:rPr>
        <w:t>- анализ состояния условий и охраны труда, причин несчастных случаев на производстве и профессиональной заболеваемости на территории муниципального образования;</w:t>
      </w:r>
    </w:p>
    <w:p w:rsidR="003F76AB" w:rsidRPr="003C6671" w:rsidRDefault="003F76AB" w:rsidP="003C6671">
      <w:pPr>
        <w:autoSpaceDE w:val="0"/>
        <w:autoSpaceDN w:val="0"/>
        <w:adjustRightInd w:val="0"/>
        <w:spacing w:after="0" w:line="240" w:lineRule="auto"/>
        <w:ind w:firstLine="709"/>
        <w:jc w:val="both"/>
        <w:rPr>
          <w:rFonts w:ascii="Times New Roman" w:eastAsia="Times New Roman" w:hAnsi="Times New Roman" w:cs="Times New Roman"/>
          <w:sz w:val="24"/>
          <w:szCs w:val="24"/>
          <w:lang w:eastAsia="ru-RU"/>
        </w:rPr>
      </w:pPr>
      <w:r w:rsidRPr="003C6671">
        <w:rPr>
          <w:rFonts w:ascii="Times New Roman" w:eastAsia="Times New Roman" w:hAnsi="Times New Roman" w:cs="Times New Roman"/>
          <w:sz w:val="24"/>
          <w:szCs w:val="24"/>
          <w:lang w:eastAsia="ru-RU"/>
        </w:rPr>
        <w:t>- обследование соответствия условий труда государственным нормативным требованиям охраны труда в организациях, расположенных на территории муниципального образования по запросам работодателей.</w:t>
      </w:r>
    </w:p>
    <w:p w:rsidR="003F76AB" w:rsidRPr="003C6671" w:rsidRDefault="003F76AB" w:rsidP="003C6671">
      <w:pPr>
        <w:autoSpaceDE w:val="0"/>
        <w:autoSpaceDN w:val="0"/>
        <w:adjustRightInd w:val="0"/>
        <w:spacing w:after="0" w:line="240" w:lineRule="auto"/>
        <w:jc w:val="both"/>
        <w:rPr>
          <w:rFonts w:ascii="Times New Roman" w:eastAsia="Times New Roman" w:hAnsi="Times New Roman" w:cs="Times New Roman"/>
          <w:sz w:val="24"/>
          <w:szCs w:val="24"/>
          <w:lang w:eastAsia="ru-RU"/>
        </w:rPr>
      </w:pPr>
    </w:p>
    <w:p w:rsidR="004D0CC0" w:rsidRPr="003C6671" w:rsidRDefault="004D0CC0" w:rsidP="004D0CC0">
      <w:pPr>
        <w:spacing w:after="0" w:line="240" w:lineRule="auto"/>
        <w:jc w:val="center"/>
        <w:outlineLvl w:val="0"/>
        <w:rPr>
          <w:rFonts w:ascii="Times New Roman" w:hAnsi="Times New Roman" w:cs="Times New Roman"/>
          <w:sz w:val="24"/>
          <w:szCs w:val="24"/>
        </w:rPr>
      </w:pPr>
      <w:r w:rsidRPr="003C6671">
        <w:rPr>
          <w:rFonts w:ascii="Times New Roman" w:hAnsi="Times New Roman" w:cs="Times New Roman"/>
          <w:sz w:val="24"/>
          <w:szCs w:val="24"/>
        </w:rPr>
        <w:t xml:space="preserve">РАЗДЕЛ </w:t>
      </w:r>
      <w:r>
        <w:rPr>
          <w:rFonts w:ascii="Times New Roman" w:hAnsi="Times New Roman" w:cs="Times New Roman"/>
          <w:sz w:val="24"/>
          <w:szCs w:val="24"/>
        </w:rPr>
        <w:t>4</w:t>
      </w:r>
      <w:r w:rsidRPr="003C6671">
        <w:rPr>
          <w:rFonts w:ascii="Times New Roman" w:hAnsi="Times New Roman" w:cs="Times New Roman"/>
          <w:sz w:val="24"/>
          <w:szCs w:val="24"/>
        </w:rPr>
        <w:t xml:space="preserve">. </w:t>
      </w:r>
      <w:r w:rsidRPr="004D0CC0">
        <w:rPr>
          <w:rFonts w:ascii="Times New Roman" w:hAnsi="Times New Roman" w:cs="Times New Roman"/>
          <w:sz w:val="24"/>
          <w:szCs w:val="24"/>
        </w:rPr>
        <w:t>ЦЕЛЕВЫЕ ПОКАЗАТЕЛИ МУНИЦИПАЛЬНОЙ ПОДПРОГРАММЫ</w:t>
      </w:r>
    </w:p>
    <w:p w:rsidR="004D0CC0" w:rsidRPr="003C6671" w:rsidRDefault="004D0CC0" w:rsidP="004D0CC0">
      <w:pPr>
        <w:spacing w:after="0" w:line="240" w:lineRule="auto"/>
        <w:jc w:val="both"/>
        <w:rPr>
          <w:rFonts w:ascii="Times New Roman" w:hAnsi="Times New Roman" w:cs="Times New Roman"/>
          <w:sz w:val="24"/>
          <w:szCs w:val="24"/>
        </w:rPr>
      </w:pPr>
    </w:p>
    <w:p w:rsidR="004D0CC0" w:rsidRPr="004D0CC0" w:rsidRDefault="004D0CC0" w:rsidP="004D0CC0">
      <w:pPr>
        <w:spacing w:after="0" w:line="240" w:lineRule="auto"/>
        <w:ind w:firstLine="709"/>
        <w:jc w:val="both"/>
        <w:rPr>
          <w:rFonts w:ascii="Times New Roman" w:hAnsi="Times New Roman" w:cs="Times New Roman"/>
          <w:sz w:val="24"/>
          <w:szCs w:val="24"/>
        </w:rPr>
      </w:pPr>
      <w:r w:rsidRPr="004D0CC0">
        <w:rPr>
          <w:rFonts w:ascii="Times New Roman" w:hAnsi="Times New Roman" w:cs="Times New Roman"/>
          <w:sz w:val="24"/>
          <w:szCs w:val="24"/>
        </w:rPr>
        <w:t xml:space="preserve">Целевые показатели муниципальной подпрограммы представлены в Приложении № 12 к муниципальной программе. </w:t>
      </w:r>
    </w:p>
    <w:p w:rsidR="003F76AB" w:rsidRPr="003C6671" w:rsidRDefault="003F76AB" w:rsidP="003C6671">
      <w:pPr>
        <w:spacing w:after="0" w:line="240" w:lineRule="auto"/>
        <w:rPr>
          <w:rFonts w:ascii="Times New Roman" w:eastAsia="Times New Roman" w:hAnsi="Times New Roman" w:cs="Times New Roman"/>
          <w:sz w:val="24"/>
          <w:szCs w:val="24"/>
        </w:rPr>
      </w:pPr>
    </w:p>
    <w:p w:rsidR="003F76AB" w:rsidRPr="003C6671" w:rsidRDefault="003F76AB" w:rsidP="003C6671">
      <w:pPr>
        <w:spacing w:after="0" w:line="240" w:lineRule="auto"/>
        <w:rPr>
          <w:rFonts w:ascii="Times New Roman" w:eastAsia="Times New Roman" w:hAnsi="Times New Roman" w:cs="Times New Roman"/>
          <w:sz w:val="24"/>
          <w:szCs w:val="24"/>
        </w:rPr>
      </w:pPr>
    </w:p>
    <w:p w:rsidR="003F76AB" w:rsidRPr="003C6671" w:rsidRDefault="003F76AB" w:rsidP="003C6671">
      <w:pPr>
        <w:spacing w:line="240" w:lineRule="auto"/>
        <w:rPr>
          <w:rFonts w:ascii="Times New Roman" w:eastAsia="Times New Roman" w:hAnsi="Times New Roman" w:cs="Times New Roman"/>
          <w:sz w:val="24"/>
          <w:szCs w:val="24"/>
        </w:rPr>
        <w:sectPr w:rsidR="003F76AB" w:rsidRPr="003C6671" w:rsidSect="00AB3653">
          <w:footerReference w:type="default" r:id="rId26"/>
          <w:pgSz w:w="11906" w:h="16838"/>
          <w:pgMar w:top="1134" w:right="851" w:bottom="709" w:left="1701" w:header="709" w:footer="709" w:gutter="0"/>
          <w:cols w:space="708"/>
          <w:docGrid w:linePitch="360"/>
        </w:sectPr>
      </w:pPr>
    </w:p>
    <w:p w:rsidR="00553AAA" w:rsidRPr="003C6671" w:rsidRDefault="00553AAA" w:rsidP="003C6671">
      <w:pPr>
        <w:widowControl w:val="0"/>
        <w:autoSpaceDE w:val="0"/>
        <w:autoSpaceDN w:val="0"/>
        <w:adjustRightInd w:val="0"/>
        <w:spacing w:after="0" w:line="240" w:lineRule="auto"/>
        <w:jc w:val="right"/>
        <w:rPr>
          <w:rFonts w:ascii="Times New Roman" w:hAnsi="Times New Roman"/>
          <w:bCs/>
          <w:sz w:val="24"/>
          <w:szCs w:val="24"/>
        </w:rPr>
      </w:pPr>
      <w:r w:rsidRPr="003C6671">
        <w:rPr>
          <w:rFonts w:ascii="Times New Roman" w:hAnsi="Times New Roman"/>
          <w:bCs/>
          <w:sz w:val="24"/>
          <w:szCs w:val="24"/>
        </w:rPr>
        <w:lastRenderedPageBreak/>
        <w:t>Приложение № 11</w:t>
      </w:r>
    </w:p>
    <w:p w:rsidR="00553AAA" w:rsidRPr="003C6671" w:rsidRDefault="00553AAA" w:rsidP="003C6671">
      <w:pPr>
        <w:widowControl w:val="0"/>
        <w:autoSpaceDE w:val="0"/>
        <w:autoSpaceDN w:val="0"/>
        <w:adjustRightInd w:val="0"/>
        <w:spacing w:after="0" w:line="240" w:lineRule="auto"/>
        <w:jc w:val="right"/>
        <w:rPr>
          <w:rFonts w:ascii="Times New Roman" w:hAnsi="Times New Roman"/>
          <w:b/>
          <w:bCs/>
          <w:sz w:val="24"/>
          <w:szCs w:val="24"/>
        </w:rPr>
      </w:pPr>
      <w:r w:rsidRPr="003C6671">
        <w:rPr>
          <w:rFonts w:ascii="Times New Roman" w:hAnsi="Times New Roman"/>
          <w:bCs/>
          <w:sz w:val="24"/>
          <w:szCs w:val="24"/>
        </w:rPr>
        <w:t>к муниципальной программе</w:t>
      </w:r>
    </w:p>
    <w:p w:rsidR="00553AAA" w:rsidRPr="003C6671" w:rsidRDefault="00553AAA" w:rsidP="003C6671">
      <w:pPr>
        <w:widowControl w:val="0"/>
        <w:autoSpaceDE w:val="0"/>
        <w:autoSpaceDN w:val="0"/>
        <w:adjustRightInd w:val="0"/>
        <w:spacing w:after="0" w:line="240" w:lineRule="auto"/>
        <w:jc w:val="right"/>
        <w:rPr>
          <w:rFonts w:ascii="Times New Roman" w:hAnsi="Times New Roman"/>
          <w:sz w:val="24"/>
          <w:szCs w:val="24"/>
          <w:lang w:eastAsia="ru-RU"/>
        </w:rPr>
      </w:pPr>
      <w:r w:rsidRPr="003C6671">
        <w:rPr>
          <w:rFonts w:ascii="Times New Roman" w:hAnsi="Times New Roman"/>
          <w:sz w:val="24"/>
          <w:szCs w:val="24"/>
          <w:lang w:eastAsia="ru-RU"/>
        </w:rPr>
        <w:t>«Совершенствование механизмов</w:t>
      </w:r>
      <w:r w:rsidR="006C3439">
        <w:rPr>
          <w:rFonts w:ascii="Times New Roman" w:hAnsi="Times New Roman"/>
          <w:sz w:val="24"/>
          <w:szCs w:val="24"/>
          <w:lang w:eastAsia="ru-RU"/>
        </w:rPr>
        <w:t xml:space="preserve"> </w:t>
      </w:r>
      <w:r w:rsidRPr="003C6671">
        <w:rPr>
          <w:rFonts w:ascii="Times New Roman" w:hAnsi="Times New Roman"/>
          <w:sz w:val="24"/>
          <w:szCs w:val="24"/>
          <w:lang w:eastAsia="ru-RU"/>
        </w:rPr>
        <w:t xml:space="preserve">управления </w:t>
      </w:r>
    </w:p>
    <w:p w:rsidR="00553AAA" w:rsidRPr="003C6671" w:rsidRDefault="006C3439" w:rsidP="003C6671">
      <w:pPr>
        <w:widowControl w:val="0"/>
        <w:autoSpaceDE w:val="0"/>
        <w:autoSpaceDN w:val="0"/>
        <w:adjustRightInd w:val="0"/>
        <w:spacing w:after="0" w:line="240" w:lineRule="auto"/>
        <w:jc w:val="right"/>
        <w:rPr>
          <w:rFonts w:ascii="Times New Roman" w:hAnsi="Times New Roman"/>
          <w:sz w:val="24"/>
          <w:szCs w:val="24"/>
          <w:lang w:eastAsia="ru-RU"/>
        </w:rPr>
      </w:pPr>
      <w:r>
        <w:rPr>
          <w:rFonts w:ascii="Times New Roman" w:hAnsi="Times New Roman"/>
          <w:sz w:val="24"/>
          <w:szCs w:val="24"/>
          <w:lang w:eastAsia="ru-RU"/>
        </w:rPr>
        <w:t>Слюдянского муниципального</w:t>
      </w:r>
      <w:r w:rsidR="00553AAA" w:rsidRPr="003C6671">
        <w:rPr>
          <w:rFonts w:ascii="Times New Roman" w:hAnsi="Times New Roman"/>
          <w:sz w:val="24"/>
          <w:szCs w:val="24"/>
          <w:lang w:eastAsia="ru-RU"/>
        </w:rPr>
        <w:t xml:space="preserve"> район</w:t>
      </w:r>
      <w:r>
        <w:rPr>
          <w:rFonts w:ascii="Times New Roman" w:hAnsi="Times New Roman"/>
          <w:sz w:val="24"/>
          <w:szCs w:val="24"/>
          <w:lang w:eastAsia="ru-RU"/>
        </w:rPr>
        <w:t>а</w:t>
      </w:r>
      <w:r w:rsidR="005E4BEE" w:rsidRPr="003C6671">
        <w:rPr>
          <w:rFonts w:ascii="Times New Roman" w:hAnsi="Times New Roman"/>
          <w:sz w:val="24"/>
          <w:szCs w:val="24"/>
          <w:lang w:eastAsia="ru-RU"/>
        </w:rPr>
        <w:t>»</w:t>
      </w:r>
    </w:p>
    <w:p w:rsidR="00FE3479" w:rsidRPr="003C6671" w:rsidRDefault="00FE3479" w:rsidP="003C6671">
      <w:pPr>
        <w:widowControl w:val="0"/>
        <w:autoSpaceDE w:val="0"/>
        <w:autoSpaceDN w:val="0"/>
        <w:adjustRightInd w:val="0"/>
        <w:spacing w:after="0" w:line="240" w:lineRule="auto"/>
        <w:jc w:val="right"/>
        <w:rPr>
          <w:rFonts w:ascii="Times New Roman" w:hAnsi="Times New Roman"/>
          <w:b/>
          <w:bCs/>
          <w:sz w:val="24"/>
          <w:szCs w:val="24"/>
        </w:rPr>
      </w:pPr>
    </w:p>
    <w:p w:rsidR="001D0F08" w:rsidRPr="003C6671" w:rsidRDefault="001D0F08" w:rsidP="003C6671">
      <w:pPr>
        <w:widowControl w:val="0"/>
        <w:autoSpaceDE w:val="0"/>
        <w:autoSpaceDN w:val="0"/>
        <w:adjustRightInd w:val="0"/>
        <w:spacing w:after="0" w:line="240" w:lineRule="auto"/>
        <w:jc w:val="center"/>
        <w:outlineLvl w:val="1"/>
        <w:rPr>
          <w:rFonts w:ascii="Times New Roman" w:hAnsi="Times New Roman"/>
          <w:sz w:val="24"/>
          <w:szCs w:val="24"/>
        </w:rPr>
      </w:pPr>
      <w:r w:rsidRPr="003C6671">
        <w:rPr>
          <w:rFonts w:ascii="Times New Roman" w:hAnsi="Times New Roman"/>
          <w:sz w:val="24"/>
          <w:szCs w:val="24"/>
        </w:rPr>
        <w:t>ПАСПОРТ ПОДПРОГРАММЫ</w:t>
      </w:r>
      <w:r w:rsidR="006C3439">
        <w:rPr>
          <w:rFonts w:ascii="Times New Roman" w:hAnsi="Times New Roman"/>
          <w:sz w:val="24"/>
          <w:szCs w:val="24"/>
        </w:rPr>
        <w:t xml:space="preserve"> 11</w:t>
      </w:r>
    </w:p>
    <w:p w:rsidR="00873DB7" w:rsidRPr="003C6671" w:rsidRDefault="00873DB7" w:rsidP="003C6671">
      <w:pPr>
        <w:widowControl w:val="0"/>
        <w:autoSpaceDE w:val="0"/>
        <w:autoSpaceDN w:val="0"/>
        <w:adjustRightInd w:val="0"/>
        <w:spacing w:after="0" w:line="240" w:lineRule="auto"/>
        <w:jc w:val="center"/>
        <w:outlineLvl w:val="1"/>
        <w:rPr>
          <w:rFonts w:ascii="Times New Roman" w:hAnsi="Times New Roman"/>
          <w:b/>
          <w:sz w:val="24"/>
          <w:szCs w:val="24"/>
        </w:rPr>
      </w:pPr>
    </w:p>
    <w:tbl>
      <w:tblPr>
        <w:tblW w:w="9356" w:type="dxa"/>
        <w:tblCellSpacing w:w="5" w:type="nil"/>
        <w:tblInd w:w="75" w:type="dxa"/>
        <w:tblLayout w:type="fixed"/>
        <w:tblCellMar>
          <w:left w:w="75" w:type="dxa"/>
          <w:right w:w="75" w:type="dxa"/>
        </w:tblCellMar>
        <w:tblLook w:val="0000" w:firstRow="0" w:lastRow="0" w:firstColumn="0" w:lastColumn="0" w:noHBand="0" w:noVBand="0"/>
      </w:tblPr>
      <w:tblGrid>
        <w:gridCol w:w="3119"/>
        <w:gridCol w:w="6237"/>
      </w:tblGrid>
      <w:tr w:rsidR="00726946" w:rsidRPr="003C6671" w:rsidTr="00057410">
        <w:trPr>
          <w:tblCellSpacing w:w="5" w:type="nil"/>
        </w:trPr>
        <w:tc>
          <w:tcPr>
            <w:tcW w:w="3119" w:type="dxa"/>
            <w:tcBorders>
              <w:top w:val="single" w:sz="8" w:space="0" w:color="auto"/>
              <w:left w:val="single" w:sz="8" w:space="0" w:color="auto"/>
              <w:bottom w:val="single" w:sz="8" w:space="0" w:color="auto"/>
              <w:right w:val="single" w:sz="8" w:space="0" w:color="auto"/>
            </w:tcBorders>
          </w:tcPr>
          <w:p w:rsidR="00726946" w:rsidRPr="003C6671" w:rsidRDefault="00726946" w:rsidP="003C6671">
            <w:pPr>
              <w:autoSpaceDE w:val="0"/>
              <w:autoSpaceDN w:val="0"/>
              <w:adjustRightInd w:val="0"/>
              <w:spacing w:after="0" w:line="240" w:lineRule="auto"/>
              <w:rPr>
                <w:rFonts w:ascii="Times New Roman" w:hAnsi="Times New Roman"/>
                <w:lang w:eastAsia="ru-RU"/>
              </w:rPr>
            </w:pPr>
            <w:r w:rsidRPr="003C6671">
              <w:rPr>
                <w:rFonts w:ascii="Times New Roman" w:hAnsi="Times New Roman"/>
                <w:lang w:eastAsia="ru-RU"/>
              </w:rPr>
              <w:t>Наименование муниципальной программы</w:t>
            </w:r>
          </w:p>
        </w:tc>
        <w:tc>
          <w:tcPr>
            <w:tcW w:w="6237" w:type="dxa"/>
            <w:tcBorders>
              <w:top w:val="single" w:sz="8" w:space="0" w:color="auto"/>
              <w:left w:val="single" w:sz="8" w:space="0" w:color="auto"/>
              <w:bottom w:val="single" w:sz="8" w:space="0" w:color="auto"/>
              <w:right w:val="single" w:sz="8" w:space="0" w:color="auto"/>
            </w:tcBorders>
          </w:tcPr>
          <w:p w:rsidR="00726946" w:rsidRPr="003C6671" w:rsidRDefault="0054212A" w:rsidP="003C6671">
            <w:pPr>
              <w:autoSpaceDE w:val="0"/>
              <w:autoSpaceDN w:val="0"/>
              <w:adjustRightInd w:val="0"/>
              <w:spacing w:after="0" w:line="240" w:lineRule="auto"/>
              <w:rPr>
                <w:rFonts w:ascii="Times New Roman" w:hAnsi="Times New Roman"/>
                <w:lang w:eastAsia="ru-RU"/>
              </w:rPr>
            </w:pPr>
            <w:r w:rsidRPr="003C6671">
              <w:rPr>
                <w:rFonts w:ascii="Times New Roman" w:hAnsi="Times New Roman"/>
                <w:lang w:eastAsia="ru-RU"/>
              </w:rPr>
              <w:t>«</w:t>
            </w:r>
            <w:r w:rsidR="00726946" w:rsidRPr="003C6671">
              <w:rPr>
                <w:rFonts w:ascii="Times New Roman" w:hAnsi="Times New Roman"/>
                <w:lang w:eastAsia="ru-RU"/>
              </w:rPr>
              <w:t xml:space="preserve">Совершенствование механизмов управления </w:t>
            </w:r>
            <w:r w:rsidR="00EE2DBE">
              <w:rPr>
                <w:rFonts w:ascii="Times New Roman" w:hAnsi="Times New Roman" w:cs="Times New Roman"/>
              </w:rPr>
              <w:t>Слюдянского муниципального района</w:t>
            </w:r>
            <w:r w:rsidR="006C3439">
              <w:rPr>
                <w:rFonts w:ascii="Times New Roman" w:hAnsi="Times New Roman"/>
                <w:lang w:eastAsia="ru-RU"/>
              </w:rPr>
              <w:t>»</w:t>
            </w:r>
          </w:p>
        </w:tc>
      </w:tr>
      <w:tr w:rsidR="00726946" w:rsidRPr="003C6671" w:rsidTr="00057410">
        <w:trPr>
          <w:tblCellSpacing w:w="5" w:type="nil"/>
        </w:trPr>
        <w:tc>
          <w:tcPr>
            <w:tcW w:w="3119" w:type="dxa"/>
            <w:tcBorders>
              <w:left w:val="single" w:sz="8" w:space="0" w:color="auto"/>
              <w:bottom w:val="single" w:sz="8" w:space="0" w:color="auto"/>
              <w:right w:val="single" w:sz="8" w:space="0" w:color="auto"/>
            </w:tcBorders>
          </w:tcPr>
          <w:p w:rsidR="00726946" w:rsidRPr="003C6671" w:rsidRDefault="00726946" w:rsidP="003C6671">
            <w:pPr>
              <w:autoSpaceDE w:val="0"/>
              <w:autoSpaceDN w:val="0"/>
              <w:adjustRightInd w:val="0"/>
              <w:spacing w:after="0" w:line="240" w:lineRule="auto"/>
              <w:rPr>
                <w:rFonts w:ascii="Times New Roman" w:hAnsi="Times New Roman"/>
                <w:lang w:eastAsia="ru-RU"/>
              </w:rPr>
            </w:pPr>
            <w:r w:rsidRPr="003C6671">
              <w:rPr>
                <w:rFonts w:ascii="Times New Roman" w:hAnsi="Times New Roman"/>
                <w:lang w:eastAsia="ru-RU"/>
              </w:rPr>
              <w:t>Наименование подпрограммы</w:t>
            </w:r>
          </w:p>
        </w:tc>
        <w:tc>
          <w:tcPr>
            <w:tcW w:w="6237" w:type="dxa"/>
            <w:tcBorders>
              <w:left w:val="single" w:sz="8" w:space="0" w:color="auto"/>
              <w:bottom w:val="single" w:sz="8" w:space="0" w:color="auto"/>
              <w:right w:val="single" w:sz="8" w:space="0" w:color="auto"/>
            </w:tcBorders>
          </w:tcPr>
          <w:p w:rsidR="00726946" w:rsidRPr="003C6671" w:rsidRDefault="00762980" w:rsidP="006C3439">
            <w:pPr>
              <w:autoSpaceDE w:val="0"/>
              <w:autoSpaceDN w:val="0"/>
              <w:adjustRightInd w:val="0"/>
              <w:spacing w:after="0" w:line="240" w:lineRule="auto"/>
              <w:rPr>
                <w:rFonts w:ascii="Times New Roman" w:hAnsi="Times New Roman"/>
                <w:lang w:eastAsia="ru-RU"/>
              </w:rPr>
            </w:pPr>
            <w:r w:rsidRPr="003C6671">
              <w:rPr>
                <w:rFonts w:ascii="Times New Roman" w:hAnsi="Times New Roman"/>
                <w:lang w:eastAsia="ru-RU"/>
              </w:rPr>
              <w:t>«</w:t>
            </w:r>
            <w:r w:rsidR="00726946" w:rsidRPr="003C6671">
              <w:rPr>
                <w:rFonts w:ascii="Times New Roman" w:hAnsi="Times New Roman"/>
                <w:lang w:eastAsia="ru-RU"/>
              </w:rPr>
              <w:t>Определение персонального состава и обеспечение деятельности административных комиссий</w:t>
            </w:r>
            <w:r w:rsidR="00794A8A" w:rsidRPr="003C6671">
              <w:rPr>
                <w:rFonts w:ascii="Times New Roman" w:hAnsi="Times New Roman"/>
                <w:lang w:eastAsia="ru-RU"/>
              </w:rPr>
              <w:t xml:space="preserve"> </w:t>
            </w:r>
            <w:r w:rsidR="00794A8A" w:rsidRPr="003C6671">
              <w:rPr>
                <w:rFonts w:ascii="Times New Roman" w:hAnsi="Times New Roman"/>
                <w:bCs/>
              </w:rPr>
              <w:t xml:space="preserve">и </w:t>
            </w:r>
            <w:r w:rsidR="00794A8A" w:rsidRPr="003C6671">
              <w:rPr>
                <w:rFonts w:ascii="Times New Roman" w:hAnsi="Times New Roman"/>
              </w:rPr>
              <w:t>перечня должностных лиц органов местного самоуправления, уполномоченных составлять протоколы об административных правонарушениях, предусмотренных отдельными законами Иркутской области об админист</w:t>
            </w:r>
            <w:r w:rsidR="00884CE2" w:rsidRPr="003C6671">
              <w:rPr>
                <w:rFonts w:ascii="Times New Roman" w:hAnsi="Times New Roman"/>
              </w:rPr>
              <w:t>ративной ответственности</w:t>
            </w:r>
            <w:r w:rsidR="00794A8A" w:rsidRPr="003C6671">
              <w:rPr>
                <w:rFonts w:ascii="Times New Roman" w:hAnsi="Times New Roman"/>
                <w:lang w:eastAsia="ru-RU"/>
              </w:rPr>
              <w:t>»</w:t>
            </w:r>
          </w:p>
        </w:tc>
      </w:tr>
      <w:tr w:rsidR="00726946" w:rsidRPr="003C6671" w:rsidTr="00057410">
        <w:trPr>
          <w:tblCellSpacing w:w="5" w:type="nil"/>
        </w:trPr>
        <w:tc>
          <w:tcPr>
            <w:tcW w:w="3119" w:type="dxa"/>
            <w:tcBorders>
              <w:left w:val="single" w:sz="8" w:space="0" w:color="auto"/>
              <w:bottom w:val="single" w:sz="8" w:space="0" w:color="auto"/>
              <w:right w:val="single" w:sz="8" w:space="0" w:color="auto"/>
            </w:tcBorders>
          </w:tcPr>
          <w:p w:rsidR="00726946" w:rsidRPr="003C6671" w:rsidRDefault="00726946" w:rsidP="003C6671">
            <w:pPr>
              <w:autoSpaceDE w:val="0"/>
              <w:autoSpaceDN w:val="0"/>
              <w:adjustRightInd w:val="0"/>
              <w:spacing w:after="0" w:line="240" w:lineRule="auto"/>
              <w:rPr>
                <w:rFonts w:ascii="Times New Roman" w:hAnsi="Times New Roman"/>
                <w:lang w:eastAsia="ru-RU"/>
              </w:rPr>
            </w:pPr>
            <w:r w:rsidRPr="003C6671">
              <w:rPr>
                <w:rFonts w:ascii="Times New Roman" w:hAnsi="Times New Roman"/>
                <w:lang w:eastAsia="ru-RU"/>
              </w:rPr>
              <w:t>Соисполнитель подпрограммы</w:t>
            </w:r>
          </w:p>
        </w:tc>
        <w:tc>
          <w:tcPr>
            <w:tcW w:w="6237" w:type="dxa"/>
            <w:tcBorders>
              <w:left w:val="single" w:sz="8" w:space="0" w:color="auto"/>
              <w:bottom w:val="single" w:sz="8" w:space="0" w:color="auto"/>
              <w:right w:val="single" w:sz="8" w:space="0" w:color="auto"/>
            </w:tcBorders>
          </w:tcPr>
          <w:p w:rsidR="00726946" w:rsidRPr="003C6671" w:rsidRDefault="00726946" w:rsidP="003C6671">
            <w:pPr>
              <w:autoSpaceDE w:val="0"/>
              <w:autoSpaceDN w:val="0"/>
              <w:adjustRightInd w:val="0"/>
              <w:spacing w:after="0" w:line="240" w:lineRule="auto"/>
              <w:rPr>
                <w:rFonts w:ascii="Times New Roman" w:hAnsi="Times New Roman"/>
                <w:lang w:eastAsia="ru-RU"/>
              </w:rPr>
            </w:pPr>
            <w:r w:rsidRPr="003C6671">
              <w:rPr>
                <w:rFonts w:ascii="Times New Roman" w:hAnsi="Times New Roman"/>
                <w:lang w:eastAsia="ru-RU"/>
              </w:rPr>
              <w:t>Отдел нормативно-правового обеспечения</w:t>
            </w:r>
            <w:r w:rsidR="00450FBC">
              <w:rPr>
                <w:rFonts w:ascii="Times New Roman" w:hAnsi="Times New Roman"/>
                <w:lang w:eastAsia="ru-RU"/>
              </w:rPr>
              <w:t xml:space="preserve"> </w:t>
            </w:r>
            <w:r w:rsidRPr="003C6671">
              <w:rPr>
                <w:rFonts w:ascii="Times New Roman" w:hAnsi="Times New Roman"/>
                <w:lang w:eastAsia="ru-RU"/>
              </w:rPr>
              <w:t>администрации муниципального района</w:t>
            </w:r>
            <w:r w:rsidR="00794A8A" w:rsidRPr="003C6671">
              <w:rPr>
                <w:rFonts w:ascii="Times New Roman" w:hAnsi="Times New Roman"/>
                <w:lang w:eastAsia="ru-RU"/>
              </w:rPr>
              <w:t>,</w:t>
            </w:r>
          </w:p>
          <w:p w:rsidR="00794A8A" w:rsidRPr="003C6671" w:rsidRDefault="00794A8A" w:rsidP="003C6671">
            <w:pPr>
              <w:autoSpaceDE w:val="0"/>
              <w:autoSpaceDN w:val="0"/>
              <w:adjustRightInd w:val="0"/>
              <w:spacing w:after="0" w:line="240" w:lineRule="auto"/>
              <w:rPr>
                <w:rFonts w:ascii="Times New Roman" w:hAnsi="Times New Roman"/>
                <w:lang w:eastAsia="ru-RU"/>
              </w:rPr>
            </w:pPr>
            <w:r w:rsidRPr="003C6671">
              <w:rPr>
                <w:rFonts w:ascii="Times New Roman" w:hAnsi="Times New Roman"/>
                <w:lang w:eastAsia="ru-RU"/>
              </w:rPr>
              <w:t xml:space="preserve">Управление социально-экономического развития администрации </w:t>
            </w:r>
            <w:r w:rsidR="006C3439">
              <w:rPr>
                <w:rFonts w:ascii="Times New Roman" w:hAnsi="Times New Roman"/>
                <w:lang w:eastAsia="ru-RU"/>
              </w:rPr>
              <w:t xml:space="preserve">Слюдянского </w:t>
            </w:r>
            <w:r w:rsidRPr="003C6671">
              <w:rPr>
                <w:rFonts w:ascii="Times New Roman" w:hAnsi="Times New Roman"/>
                <w:lang w:eastAsia="ru-RU"/>
              </w:rPr>
              <w:t>муниципального района.</w:t>
            </w:r>
          </w:p>
        </w:tc>
      </w:tr>
      <w:tr w:rsidR="00726946" w:rsidRPr="003C6671" w:rsidTr="00057410">
        <w:trPr>
          <w:tblCellSpacing w:w="5" w:type="nil"/>
        </w:trPr>
        <w:tc>
          <w:tcPr>
            <w:tcW w:w="3119" w:type="dxa"/>
            <w:tcBorders>
              <w:left w:val="single" w:sz="8" w:space="0" w:color="auto"/>
              <w:bottom w:val="single" w:sz="8" w:space="0" w:color="auto"/>
              <w:right w:val="single" w:sz="8" w:space="0" w:color="auto"/>
            </w:tcBorders>
          </w:tcPr>
          <w:p w:rsidR="00726946" w:rsidRPr="003C6671" w:rsidRDefault="00726946" w:rsidP="003C6671">
            <w:pPr>
              <w:autoSpaceDE w:val="0"/>
              <w:autoSpaceDN w:val="0"/>
              <w:adjustRightInd w:val="0"/>
              <w:spacing w:after="0" w:line="240" w:lineRule="auto"/>
              <w:rPr>
                <w:rFonts w:ascii="Times New Roman" w:hAnsi="Times New Roman"/>
                <w:lang w:eastAsia="ru-RU"/>
              </w:rPr>
            </w:pPr>
            <w:r w:rsidRPr="003C6671">
              <w:rPr>
                <w:rFonts w:ascii="Times New Roman" w:hAnsi="Times New Roman"/>
                <w:lang w:eastAsia="ru-RU"/>
              </w:rPr>
              <w:t>Цель подпрограммы</w:t>
            </w:r>
          </w:p>
        </w:tc>
        <w:tc>
          <w:tcPr>
            <w:tcW w:w="6237" w:type="dxa"/>
            <w:tcBorders>
              <w:left w:val="single" w:sz="8" w:space="0" w:color="auto"/>
              <w:bottom w:val="single" w:sz="8" w:space="0" w:color="auto"/>
              <w:right w:val="single" w:sz="8" w:space="0" w:color="auto"/>
            </w:tcBorders>
          </w:tcPr>
          <w:p w:rsidR="00726946" w:rsidRPr="003C6671" w:rsidRDefault="00726946" w:rsidP="003C6671">
            <w:pPr>
              <w:autoSpaceDE w:val="0"/>
              <w:autoSpaceDN w:val="0"/>
              <w:adjustRightInd w:val="0"/>
              <w:spacing w:after="0" w:line="240" w:lineRule="auto"/>
              <w:rPr>
                <w:rFonts w:ascii="Times New Roman" w:hAnsi="Times New Roman"/>
                <w:lang w:eastAsia="ru-RU"/>
              </w:rPr>
            </w:pPr>
            <w:r w:rsidRPr="003C6671">
              <w:rPr>
                <w:rFonts w:ascii="Times New Roman" w:hAnsi="Times New Roman"/>
                <w:lang w:eastAsia="ru-RU"/>
              </w:rPr>
              <w:t>Наделение органов местного самоуправления областными государственными полномочиями по определению персонального состава и обеспечению деятельности административных комиссий</w:t>
            </w:r>
            <w:r w:rsidR="00794A8A" w:rsidRPr="003C6671">
              <w:rPr>
                <w:rFonts w:ascii="Times New Roman" w:hAnsi="Times New Roman"/>
                <w:lang w:eastAsia="ru-RU"/>
              </w:rPr>
              <w:t xml:space="preserve"> </w:t>
            </w:r>
            <w:r w:rsidR="00794A8A" w:rsidRPr="003C6671">
              <w:rPr>
                <w:rFonts w:ascii="Times New Roman" w:hAnsi="Times New Roman"/>
                <w:bCs/>
              </w:rPr>
              <w:t xml:space="preserve">и </w:t>
            </w:r>
            <w:r w:rsidR="00794A8A" w:rsidRPr="003C6671">
              <w:rPr>
                <w:rFonts w:ascii="Times New Roman" w:hAnsi="Times New Roman"/>
              </w:rPr>
              <w:t>перечня должностных лиц органов местного самоуправления, уполномоченных составлять протоколы об административных правонарушениях, предусмотренных отдельными законами Иркутской области об административной ответственности</w:t>
            </w:r>
          </w:p>
        </w:tc>
      </w:tr>
      <w:tr w:rsidR="00726946" w:rsidRPr="003C6671" w:rsidTr="00057410">
        <w:trPr>
          <w:tblCellSpacing w:w="5" w:type="nil"/>
        </w:trPr>
        <w:tc>
          <w:tcPr>
            <w:tcW w:w="3119" w:type="dxa"/>
            <w:tcBorders>
              <w:left w:val="single" w:sz="8" w:space="0" w:color="auto"/>
              <w:bottom w:val="single" w:sz="8" w:space="0" w:color="auto"/>
              <w:right w:val="single" w:sz="8" w:space="0" w:color="auto"/>
            </w:tcBorders>
          </w:tcPr>
          <w:p w:rsidR="00726946" w:rsidRPr="003C6671" w:rsidRDefault="00726946" w:rsidP="003C6671">
            <w:pPr>
              <w:autoSpaceDE w:val="0"/>
              <w:autoSpaceDN w:val="0"/>
              <w:adjustRightInd w:val="0"/>
              <w:spacing w:after="0" w:line="240" w:lineRule="auto"/>
              <w:rPr>
                <w:rFonts w:ascii="Times New Roman" w:hAnsi="Times New Roman"/>
                <w:lang w:eastAsia="ru-RU"/>
              </w:rPr>
            </w:pPr>
            <w:r w:rsidRPr="003C6671">
              <w:rPr>
                <w:rFonts w:ascii="Times New Roman" w:hAnsi="Times New Roman"/>
                <w:lang w:eastAsia="ru-RU"/>
              </w:rPr>
              <w:t>Задачи подпрограммы</w:t>
            </w:r>
          </w:p>
        </w:tc>
        <w:tc>
          <w:tcPr>
            <w:tcW w:w="6237" w:type="dxa"/>
            <w:tcBorders>
              <w:left w:val="single" w:sz="8" w:space="0" w:color="auto"/>
              <w:bottom w:val="single" w:sz="8" w:space="0" w:color="auto"/>
              <w:right w:val="single" w:sz="8" w:space="0" w:color="auto"/>
            </w:tcBorders>
          </w:tcPr>
          <w:p w:rsidR="00726946" w:rsidRPr="003C6671" w:rsidRDefault="00A94116" w:rsidP="003C6671">
            <w:pPr>
              <w:autoSpaceDE w:val="0"/>
              <w:autoSpaceDN w:val="0"/>
              <w:adjustRightInd w:val="0"/>
              <w:spacing w:after="0" w:line="240" w:lineRule="auto"/>
              <w:rPr>
                <w:rFonts w:ascii="Times New Roman" w:eastAsia="Times New Roman" w:hAnsi="Times New Roman" w:cs="Times New Roman"/>
                <w:lang w:eastAsia="ru-RU"/>
              </w:rPr>
            </w:pPr>
            <w:r w:rsidRPr="003C6671">
              <w:rPr>
                <w:rFonts w:ascii="Times New Roman" w:eastAsia="Times New Roman" w:hAnsi="Times New Roman" w:cs="Times New Roman"/>
                <w:lang w:eastAsia="ru-RU"/>
              </w:rPr>
              <w:t xml:space="preserve">1. </w:t>
            </w:r>
            <w:r w:rsidR="00726946" w:rsidRPr="003C6671">
              <w:rPr>
                <w:rFonts w:ascii="Times New Roman" w:eastAsia="Times New Roman" w:hAnsi="Times New Roman" w:cs="Times New Roman"/>
                <w:lang w:eastAsia="ru-RU"/>
              </w:rPr>
              <w:t>Определение персонального состава</w:t>
            </w:r>
            <w:r w:rsidR="00450FBC">
              <w:rPr>
                <w:rFonts w:ascii="Times New Roman" w:eastAsia="Times New Roman" w:hAnsi="Times New Roman" w:cs="Times New Roman"/>
                <w:lang w:eastAsia="ru-RU"/>
              </w:rPr>
              <w:t xml:space="preserve"> </w:t>
            </w:r>
            <w:r w:rsidR="00726946" w:rsidRPr="003C6671">
              <w:rPr>
                <w:rFonts w:ascii="Times New Roman" w:eastAsia="Times New Roman" w:hAnsi="Times New Roman" w:cs="Times New Roman"/>
                <w:lang w:eastAsia="ru-RU"/>
              </w:rPr>
              <w:t>административных комиссий, включающее назначение и досрочное прекращение полномочий их членов в соответствии с законодательством,</w:t>
            </w:r>
          </w:p>
          <w:p w:rsidR="00794A8A" w:rsidRPr="003C6671" w:rsidRDefault="00A94116" w:rsidP="003C6671">
            <w:pPr>
              <w:autoSpaceDE w:val="0"/>
              <w:autoSpaceDN w:val="0"/>
              <w:adjustRightInd w:val="0"/>
              <w:spacing w:after="0" w:line="240" w:lineRule="auto"/>
              <w:rPr>
                <w:rFonts w:ascii="Times New Roman" w:eastAsia="Times New Roman" w:hAnsi="Times New Roman" w:cs="Times New Roman"/>
                <w:lang w:eastAsia="ru-RU"/>
              </w:rPr>
            </w:pPr>
            <w:r w:rsidRPr="003C6671">
              <w:rPr>
                <w:rFonts w:ascii="Times New Roman" w:eastAsia="Times New Roman" w:hAnsi="Times New Roman" w:cs="Times New Roman"/>
                <w:lang w:eastAsia="ru-RU"/>
              </w:rPr>
              <w:t xml:space="preserve">2. </w:t>
            </w:r>
            <w:r w:rsidR="00726946" w:rsidRPr="003C6671">
              <w:rPr>
                <w:rFonts w:ascii="Times New Roman" w:eastAsia="Times New Roman" w:hAnsi="Times New Roman" w:cs="Times New Roman"/>
                <w:lang w:eastAsia="ru-RU"/>
              </w:rPr>
              <w:t>Финансовое и материальное обеспечение деятельности административных комиссий</w:t>
            </w:r>
            <w:r w:rsidR="00794A8A" w:rsidRPr="003C6671">
              <w:rPr>
                <w:rFonts w:ascii="Times New Roman" w:eastAsia="Times New Roman" w:hAnsi="Times New Roman" w:cs="Times New Roman"/>
                <w:lang w:eastAsia="ru-RU"/>
              </w:rPr>
              <w:t>,</w:t>
            </w:r>
          </w:p>
          <w:p w:rsidR="00726946" w:rsidRPr="003C6671" w:rsidRDefault="00A94116" w:rsidP="003C6671">
            <w:pPr>
              <w:autoSpaceDE w:val="0"/>
              <w:autoSpaceDN w:val="0"/>
              <w:adjustRightInd w:val="0"/>
              <w:spacing w:after="0" w:line="240" w:lineRule="auto"/>
              <w:rPr>
                <w:rFonts w:ascii="Times New Roman" w:eastAsia="Times New Roman" w:hAnsi="Times New Roman" w:cs="Times New Roman"/>
                <w:lang w:eastAsia="ru-RU"/>
              </w:rPr>
            </w:pPr>
            <w:r w:rsidRPr="003C6671">
              <w:rPr>
                <w:rFonts w:ascii="Times New Roman" w:eastAsia="Times New Roman" w:hAnsi="Times New Roman" w:cs="Times New Roman"/>
                <w:lang w:eastAsia="ru-RU"/>
              </w:rPr>
              <w:t xml:space="preserve">3. </w:t>
            </w:r>
            <w:r w:rsidR="00794A8A" w:rsidRPr="003C6671">
              <w:rPr>
                <w:rFonts w:ascii="Times New Roman" w:eastAsia="Times New Roman" w:hAnsi="Times New Roman" w:cs="Times New Roman"/>
                <w:lang w:eastAsia="ru-RU"/>
              </w:rPr>
              <w:t xml:space="preserve">Определение </w:t>
            </w:r>
            <w:r w:rsidR="00794A8A" w:rsidRPr="003C6671">
              <w:rPr>
                <w:rFonts w:ascii="Times New Roman" w:hAnsi="Times New Roman"/>
              </w:rPr>
              <w:t>перечня должностных лиц органов местного самоуправления, уполномоченных составлять протоколы об административных правонарушениях, предусмотренных отдельными законами Иркутской области об административной ответственности</w:t>
            </w:r>
          </w:p>
        </w:tc>
      </w:tr>
      <w:tr w:rsidR="00726946" w:rsidRPr="003C6671" w:rsidTr="00057410">
        <w:trPr>
          <w:tblCellSpacing w:w="5" w:type="nil"/>
        </w:trPr>
        <w:tc>
          <w:tcPr>
            <w:tcW w:w="3119" w:type="dxa"/>
            <w:tcBorders>
              <w:left w:val="single" w:sz="8" w:space="0" w:color="auto"/>
              <w:bottom w:val="single" w:sz="8" w:space="0" w:color="auto"/>
              <w:right w:val="single" w:sz="8" w:space="0" w:color="auto"/>
            </w:tcBorders>
          </w:tcPr>
          <w:p w:rsidR="00726946" w:rsidRPr="003C6671" w:rsidRDefault="00726946" w:rsidP="003C6671">
            <w:pPr>
              <w:autoSpaceDE w:val="0"/>
              <w:autoSpaceDN w:val="0"/>
              <w:adjustRightInd w:val="0"/>
              <w:spacing w:after="0" w:line="240" w:lineRule="auto"/>
              <w:rPr>
                <w:rFonts w:ascii="Times New Roman" w:hAnsi="Times New Roman"/>
                <w:lang w:eastAsia="ru-RU"/>
              </w:rPr>
            </w:pPr>
            <w:r w:rsidRPr="003C6671">
              <w:rPr>
                <w:rFonts w:ascii="Times New Roman" w:hAnsi="Times New Roman"/>
                <w:lang w:eastAsia="ru-RU"/>
              </w:rPr>
              <w:t>Сроки реализации подпрограммы</w:t>
            </w:r>
          </w:p>
        </w:tc>
        <w:tc>
          <w:tcPr>
            <w:tcW w:w="6237" w:type="dxa"/>
            <w:tcBorders>
              <w:left w:val="single" w:sz="8" w:space="0" w:color="auto"/>
              <w:bottom w:val="single" w:sz="8" w:space="0" w:color="auto"/>
              <w:right w:val="single" w:sz="8" w:space="0" w:color="auto"/>
            </w:tcBorders>
          </w:tcPr>
          <w:p w:rsidR="00726946" w:rsidRPr="003C6671" w:rsidRDefault="000507F0" w:rsidP="003C6671">
            <w:pPr>
              <w:autoSpaceDE w:val="0"/>
              <w:autoSpaceDN w:val="0"/>
              <w:adjustRightInd w:val="0"/>
              <w:spacing w:after="0" w:line="240" w:lineRule="auto"/>
              <w:rPr>
                <w:rFonts w:ascii="Times New Roman" w:hAnsi="Times New Roman"/>
                <w:lang w:eastAsia="ru-RU"/>
              </w:rPr>
            </w:pPr>
            <w:r w:rsidRPr="00515673">
              <w:rPr>
                <w:rFonts w:ascii="Times New Roman" w:hAnsi="Times New Roman"/>
                <w:lang w:eastAsia="ru-RU"/>
              </w:rPr>
              <w:t>20</w:t>
            </w:r>
            <w:r w:rsidR="005E4BEE" w:rsidRPr="00515673">
              <w:rPr>
                <w:rFonts w:ascii="Times New Roman" w:hAnsi="Times New Roman"/>
                <w:lang w:eastAsia="ru-RU"/>
              </w:rPr>
              <w:t>19</w:t>
            </w:r>
            <w:r w:rsidRPr="00515673">
              <w:rPr>
                <w:rFonts w:ascii="Times New Roman" w:hAnsi="Times New Roman"/>
                <w:lang w:eastAsia="ru-RU"/>
              </w:rPr>
              <w:t xml:space="preserve"> - 202</w:t>
            </w:r>
            <w:r w:rsidR="00515673" w:rsidRPr="00515673">
              <w:rPr>
                <w:rFonts w:ascii="Times New Roman" w:hAnsi="Times New Roman"/>
                <w:lang w:eastAsia="ru-RU"/>
              </w:rPr>
              <w:t>6</w:t>
            </w:r>
            <w:r w:rsidR="00726946" w:rsidRPr="00515673">
              <w:rPr>
                <w:rFonts w:ascii="Times New Roman" w:hAnsi="Times New Roman"/>
                <w:lang w:eastAsia="ru-RU"/>
              </w:rPr>
              <w:t xml:space="preserve"> гг.</w:t>
            </w:r>
            <w:r w:rsidR="00726946" w:rsidRPr="003C6671">
              <w:rPr>
                <w:rFonts w:ascii="Times New Roman" w:hAnsi="Times New Roman"/>
                <w:lang w:eastAsia="ru-RU"/>
              </w:rPr>
              <w:t xml:space="preserve"> </w:t>
            </w:r>
          </w:p>
          <w:p w:rsidR="00726946" w:rsidRPr="003C6671" w:rsidRDefault="00726946" w:rsidP="003C6671">
            <w:pPr>
              <w:autoSpaceDE w:val="0"/>
              <w:autoSpaceDN w:val="0"/>
              <w:adjustRightInd w:val="0"/>
              <w:spacing w:after="0" w:line="240" w:lineRule="auto"/>
              <w:rPr>
                <w:rFonts w:ascii="Times New Roman" w:hAnsi="Times New Roman"/>
                <w:lang w:eastAsia="ru-RU"/>
              </w:rPr>
            </w:pPr>
          </w:p>
        </w:tc>
      </w:tr>
      <w:tr w:rsidR="00726946" w:rsidRPr="003C6671" w:rsidTr="00057410">
        <w:trPr>
          <w:tblCellSpacing w:w="5" w:type="nil"/>
        </w:trPr>
        <w:tc>
          <w:tcPr>
            <w:tcW w:w="3119" w:type="dxa"/>
            <w:tcBorders>
              <w:left w:val="single" w:sz="8" w:space="0" w:color="auto"/>
              <w:bottom w:val="single" w:sz="8" w:space="0" w:color="auto"/>
              <w:right w:val="single" w:sz="8" w:space="0" w:color="auto"/>
            </w:tcBorders>
          </w:tcPr>
          <w:p w:rsidR="00726946" w:rsidRPr="003C6671" w:rsidRDefault="00726946" w:rsidP="003C6671">
            <w:pPr>
              <w:autoSpaceDE w:val="0"/>
              <w:autoSpaceDN w:val="0"/>
              <w:adjustRightInd w:val="0"/>
              <w:spacing w:after="0" w:line="240" w:lineRule="auto"/>
              <w:rPr>
                <w:rFonts w:ascii="Times New Roman" w:hAnsi="Times New Roman"/>
                <w:lang w:eastAsia="ru-RU"/>
              </w:rPr>
            </w:pPr>
            <w:r w:rsidRPr="003C6671">
              <w:rPr>
                <w:rFonts w:ascii="Times New Roman" w:hAnsi="Times New Roman"/>
                <w:lang w:eastAsia="ru-RU"/>
              </w:rPr>
              <w:t>Целевые показатели подпрограммы</w:t>
            </w:r>
          </w:p>
        </w:tc>
        <w:tc>
          <w:tcPr>
            <w:tcW w:w="6237" w:type="dxa"/>
            <w:tcBorders>
              <w:left w:val="single" w:sz="8" w:space="0" w:color="auto"/>
              <w:bottom w:val="single" w:sz="8" w:space="0" w:color="auto"/>
              <w:right w:val="single" w:sz="8" w:space="0" w:color="auto"/>
            </w:tcBorders>
          </w:tcPr>
          <w:p w:rsidR="00726946" w:rsidRPr="003C6671" w:rsidRDefault="00726946" w:rsidP="003C6671">
            <w:pPr>
              <w:autoSpaceDE w:val="0"/>
              <w:autoSpaceDN w:val="0"/>
              <w:adjustRightInd w:val="0"/>
              <w:spacing w:after="0" w:line="240" w:lineRule="auto"/>
              <w:jc w:val="both"/>
              <w:rPr>
                <w:rFonts w:ascii="Times New Roman" w:hAnsi="Times New Roman"/>
                <w:lang w:eastAsia="ru-RU"/>
              </w:rPr>
            </w:pPr>
            <w:r w:rsidRPr="003C6671">
              <w:rPr>
                <w:rFonts w:ascii="Times New Roman" w:hAnsi="Times New Roman"/>
              </w:rPr>
              <w:t xml:space="preserve">Количество рассмотренных протоколов об </w:t>
            </w:r>
            <w:r w:rsidR="00AF44FF" w:rsidRPr="003C6671">
              <w:rPr>
                <w:rFonts w:ascii="Times New Roman" w:hAnsi="Times New Roman"/>
              </w:rPr>
              <w:t>административном правонарушении</w:t>
            </w:r>
            <w:r w:rsidR="000507F0" w:rsidRPr="003C6671">
              <w:rPr>
                <w:rFonts w:ascii="Times New Roman" w:hAnsi="Times New Roman"/>
              </w:rPr>
              <w:t>, ед.</w:t>
            </w:r>
          </w:p>
        </w:tc>
      </w:tr>
      <w:tr w:rsidR="00726946" w:rsidRPr="003C6671" w:rsidTr="00057410">
        <w:trPr>
          <w:tblCellSpacing w:w="5" w:type="nil"/>
        </w:trPr>
        <w:tc>
          <w:tcPr>
            <w:tcW w:w="3119" w:type="dxa"/>
            <w:tcBorders>
              <w:left w:val="single" w:sz="8" w:space="0" w:color="auto"/>
              <w:bottom w:val="single" w:sz="8" w:space="0" w:color="auto"/>
              <w:right w:val="single" w:sz="8" w:space="0" w:color="auto"/>
            </w:tcBorders>
          </w:tcPr>
          <w:p w:rsidR="00726946" w:rsidRPr="003C6671" w:rsidRDefault="00726946" w:rsidP="003C6671">
            <w:pPr>
              <w:autoSpaceDE w:val="0"/>
              <w:autoSpaceDN w:val="0"/>
              <w:adjustRightInd w:val="0"/>
              <w:spacing w:after="0" w:line="240" w:lineRule="auto"/>
              <w:rPr>
                <w:rFonts w:ascii="Times New Roman" w:hAnsi="Times New Roman"/>
                <w:lang w:eastAsia="ru-RU"/>
              </w:rPr>
            </w:pPr>
            <w:r w:rsidRPr="003C6671">
              <w:rPr>
                <w:rFonts w:ascii="Times New Roman" w:hAnsi="Times New Roman"/>
                <w:lang w:eastAsia="ru-RU"/>
              </w:rPr>
              <w:t>Перечень основных мероприятий подпрограммы</w:t>
            </w:r>
          </w:p>
        </w:tc>
        <w:tc>
          <w:tcPr>
            <w:tcW w:w="6237" w:type="dxa"/>
            <w:tcBorders>
              <w:left w:val="single" w:sz="8" w:space="0" w:color="auto"/>
              <w:bottom w:val="single" w:sz="8" w:space="0" w:color="auto"/>
              <w:right w:val="single" w:sz="8" w:space="0" w:color="auto"/>
            </w:tcBorders>
          </w:tcPr>
          <w:p w:rsidR="00726946" w:rsidRPr="003C6671" w:rsidRDefault="00D3224D" w:rsidP="003C6671">
            <w:pPr>
              <w:spacing w:after="0" w:line="240" w:lineRule="auto"/>
              <w:ind w:right="57"/>
              <w:jc w:val="both"/>
              <w:rPr>
                <w:rFonts w:ascii="Times New Roman" w:eastAsia="Times New Roman" w:hAnsi="Times New Roman"/>
                <w:color w:val="000000"/>
                <w:lang w:eastAsia="ru-RU"/>
              </w:rPr>
            </w:pPr>
            <w:r w:rsidRPr="003C6671">
              <w:rPr>
                <w:rFonts w:ascii="Times New Roman" w:eastAsia="Times New Roman" w:hAnsi="Times New Roman"/>
                <w:color w:val="000000"/>
                <w:lang w:eastAsia="ru-RU"/>
              </w:rPr>
              <w:t>1.</w:t>
            </w:r>
            <w:r w:rsidR="00726946" w:rsidRPr="003C6671">
              <w:rPr>
                <w:rFonts w:ascii="Times New Roman" w:eastAsia="Times New Roman" w:hAnsi="Times New Roman"/>
                <w:color w:val="000000"/>
                <w:lang w:eastAsia="ru-RU"/>
              </w:rPr>
              <w:t>Осуществление областных государственных полномочий по определению персонального состава и обеспечению деятельности административных комиссий</w:t>
            </w:r>
          </w:p>
          <w:p w:rsidR="00794A8A" w:rsidRPr="003C6671" w:rsidRDefault="00D3224D" w:rsidP="003C6671">
            <w:pPr>
              <w:spacing w:after="0" w:line="240" w:lineRule="auto"/>
              <w:ind w:right="57"/>
              <w:jc w:val="both"/>
              <w:rPr>
                <w:rFonts w:ascii="Times New Roman" w:hAnsi="Times New Roman"/>
              </w:rPr>
            </w:pPr>
            <w:r w:rsidRPr="003C6671">
              <w:rPr>
                <w:rFonts w:ascii="Times New Roman" w:eastAsia="Times New Roman" w:hAnsi="Times New Roman"/>
                <w:color w:val="000000"/>
                <w:lang w:eastAsia="ru-RU"/>
              </w:rPr>
              <w:t>2.</w:t>
            </w:r>
            <w:r w:rsidR="00794A8A" w:rsidRPr="003C6671">
              <w:rPr>
                <w:rFonts w:ascii="Times New Roman" w:eastAsia="Times New Roman" w:hAnsi="Times New Roman"/>
                <w:color w:val="000000"/>
                <w:lang w:eastAsia="ru-RU"/>
              </w:rPr>
              <w:t xml:space="preserve">Осуществление областных государственных полномочий по определению </w:t>
            </w:r>
            <w:r w:rsidR="00794A8A" w:rsidRPr="003C6671">
              <w:rPr>
                <w:rFonts w:ascii="Times New Roman" w:hAnsi="Times New Roman"/>
              </w:rPr>
              <w:t>перечня должностных лиц органов местного самоуправления, уполномоченных составлять протоколы об административных правонарушениях, предусмотренных отдельными законами Иркутской области об администрати</w:t>
            </w:r>
            <w:r w:rsidR="00271140" w:rsidRPr="003C6671">
              <w:rPr>
                <w:rFonts w:ascii="Times New Roman" w:hAnsi="Times New Roman"/>
              </w:rPr>
              <w:t>в</w:t>
            </w:r>
            <w:r w:rsidR="00832EDE" w:rsidRPr="003C6671">
              <w:rPr>
                <w:rFonts w:ascii="Times New Roman" w:hAnsi="Times New Roman"/>
              </w:rPr>
              <w:t xml:space="preserve">ной ответственности </w:t>
            </w:r>
          </w:p>
        </w:tc>
      </w:tr>
      <w:tr w:rsidR="000A4BBD" w:rsidRPr="003C6671" w:rsidTr="000A4BBD">
        <w:trPr>
          <w:tblCellSpacing w:w="5" w:type="nil"/>
        </w:trPr>
        <w:tc>
          <w:tcPr>
            <w:tcW w:w="3119" w:type="dxa"/>
            <w:tcBorders>
              <w:left w:val="single" w:sz="8" w:space="0" w:color="auto"/>
              <w:bottom w:val="single" w:sz="8" w:space="0" w:color="auto"/>
              <w:right w:val="single" w:sz="8" w:space="0" w:color="auto"/>
            </w:tcBorders>
            <w:shd w:val="clear" w:color="auto" w:fill="auto"/>
          </w:tcPr>
          <w:p w:rsidR="000A4BBD" w:rsidRPr="003C6671" w:rsidRDefault="000A4BBD" w:rsidP="003C6671">
            <w:pPr>
              <w:autoSpaceDE w:val="0"/>
              <w:autoSpaceDN w:val="0"/>
              <w:adjustRightInd w:val="0"/>
              <w:spacing w:after="0" w:line="240" w:lineRule="auto"/>
              <w:rPr>
                <w:rFonts w:ascii="Times New Roman" w:hAnsi="Times New Roman"/>
                <w:lang w:eastAsia="ru-RU"/>
              </w:rPr>
            </w:pPr>
            <w:r w:rsidRPr="003C6671">
              <w:rPr>
                <w:rFonts w:ascii="Times New Roman" w:hAnsi="Times New Roman"/>
                <w:lang w:eastAsia="ru-RU"/>
              </w:rPr>
              <w:t>Ресурсное обеспечение подпрограммы</w:t>
            </w:r>
          </w:p>
        </w:tc>
        <w:tc>
          <w:tcPr>
            <w:tcW w:w="6237" w:type="dxa"/>
            <w:tcBorders>
              <w:left w:val="single" w:sz="8" w:space="0" w:color="auto"/>
              <w:bottom w:val="single" w:sz="8" w:space="0" w:color="auto"/>
              <w:right w:val="single" w:sz="8" w:space="0" w:color="auto"/>
            </w:tcBorders>
            <w:shd w:val="clear" w:color="auto" w:fill="FFFFFF" w:themeFill="background1"/>
          </w:tcPr>
          <w:p w:rsidR="00B64E19" w:rsidRDefault="000A4BBD" w:rsidP="003C6671">
            <w:pPr>
              <w:spacing w:after="0" w:line="240" w:lineRule="auto"/>
              <w:jc w:val="both"/>
              <w:rPr>
                <w:rFonts w:ascii="Times New Roman" w:eastAsia="Times New Roman" w:hAnsi="Times New Roman" w:cs="Times New Roman"/>
              </w:rPr>
            </w:pPr>
            <w:r w:rsidRPr="003C6671">
              <w:rPr>
                <w:rFonts w:ascii="Times New Roman" w:eastAsia="Times New Roman" w:hAnsi="Times New Roman" w:cs="Times New Roman"/>
              </w:rPr>
              <w:t xml:space="preserve">Общий объем средств составит </w:t>
            </w:r>
            <w:r w:rsidR="00230ABA">
              <w:rPr>
                <w:rFonts w:ascii="Times New Roman" w:eastAsia="Times New Roman" w:hAnsi="Times New Roman" w:cs="Times New Roman"/>
              </w:rPr>
              <w:t>1</w:t>
            </w:r>
            <w:r w:rsidR="00617376">
              <w:rPr>
                <w:rFonts w:ascii="Times New Roman" w:eastAsia="Times New Roman" w:hAnsi="Times New Roman" w:cs="Times New Roman"/>
              </w:rPr>
              <w:t>4</w:t>
            </w:r>
            <w:r w:rsidR="00230ABA">
              <w:rPr>
                <w:rFonts w:ascii="Times New Roman" w:eastAsia="Times New Roman" w:hAnsi="Times New Roman" w:cs="Times New Roman"/>
              </w:rPr>
              <w:t> </w:t>
            </w:r>
            <w:r w:rsidR="00617376">
              <w:rPr>
                <w:rFonts w:ascii="Times New Roman" w:eastAsia="Times New Roman" w:hAnsi="Times New Roman" w:cs="Times New Roman"/>
              </w:rPr>
              <w:t>119</w:t>
            </w:r>
            <w:r w:rsidR="00230ABA">
              <w:rPr>
                <w:rFonts w:ascii="Times New Roman" w:eastAsia="Times New Roman" w:hAnsi="Times New Roman" w:cs="Times New Roman"/>
              </w:rPr>
              <w:t> </w:t>
            </w:r>
            <w:r w:rsidR="00617376">
              <w:rPr>
                <w:rFonts w:ascii="Times New Roman" w:eastAsia="Times New Roman" w:hAnsi="Times New Roman" w:cs="Times New Roman"/>
              </w:rPr>
              <w:t>6</w:t>
            </w:r>
            <w:r w:rsidR="00230ABA">
              <w:rPr>
                <w:rFonts w:ascii="Times New Roman" w:eastAsia="Times New Roman" w:hAnsi="Times New Roman" w:cs="Times New Roman"/>
              </w:rPr>
              <w:t>00,</w:t>
            </w:r>
            <w:r w:rsidR="00CD3C85" w:rsidRPr="003C6671">
              <w:rPr>
                <w:rFonts w:ascii="Times New Roman" w:eastAsia="Times New Roman" w:hAnsi="Times New Roman" w:cs="Times New Roman"/>
              </w:rPr>
              <w:t>00</w:t>
            </w:r>
            <w:r w:rsidRPr="003C6671">
              <w:rPr>
                <w:rFonts w:ascii="Times New Roman" w:eastAsia="Times New Roman" w:hAnsi="Times New Roman" w:cs="Times New Roman"/>
              </w:rPr>
              <w:t xml:space="preserve"> </w:t>
            </w:r>
            <w:r w:rsidR="00FE3479" w:rsidRPr="003C6671">
              <w:rPr>
                <w:rFonts w:ascii="Times New Roman" w:eastAsia="Times New Roman" w:hAnsi="Times New Roman" w:cs="Times New Roman"/>
              </w:rPr>
              <w:t>рублей</w:t>
            </w:r>
            <w:r w:rsidRPr="003C6671">
              <w:rPr>
                <w:rFonts w:ascii="Times New Roman" w:eastAsia="Times New Roman" w:hAnsi="Times New Roman" w:cs="Times New Roman"/>
              </w:rPr>
              <w:t>, в том числе по годам:</w:t>
            </w:r>
          </w:p>
          <w:p w:rsidR="00CD3C85" w:rsidRPr="003C6671" w:rsidRDefault="00CD3C85" w:rsidP="003C6671">
            <w:pPr>
              <w:spacing w:after="0" w:line="240" w:lineRule="auto"/>
              <w:jc w:val="both"/>
              <w:rPr>
                <w:rFonts w:ascii="Times New Roman" w:eastAsia="Times New Roman" w:hAnsi="Times New Roman" w:cs="Times New Roman"/>
                <w:lang w:eastAsia="ru-RU"/>
              </w:rPr>
            </w:pPr>
            <w:r w:rsidRPr="003C6671">
              <w:rPr>
                <w:rFonts w:ascii="Times New Roman" w:eastAsia="Times New Roman" w:hAnsi="Times New Roman" w:cs="Times New Roman"/>
                <w:lang w:eastAsia="ru-RU"/>
              </w:rPr>
              <w:t xml:space="preserve">2019 год – </w:t>
            </w:r>
            <w:r w:rsidR="001C7131" w:rsidRPr="003C6671">
              <w:rPr>
                <w:rFonts w:ascii="Times New Roman" w:eastAsia="Times New Roman" w:hAnsi="Times New Roman" w:cs="Times New Roman"/>
                <w:lang w:eastAsia="ru-RU"/>
              </w:rPr>
              <w:t>1 363</w:t>
            </w:r>
            <w:r w:rsidR="00597EAA" w:rsidRPr="003C6671">
              <w:rPr>
                <w:rFonts w:ascii="Times New Roman" w:eastAsia="Times New Roman" w:hAnsi="Times New Roman" w:cs="Times New Roman"/>
                <w:lang w:eastAsia="ru-RU"/>
              </w:rPr>
              <w:t xml:space="preserve"> </w:t>
            </w:r>
            <w:r w:rsidR="001C7131" w:rsidRPr="003C6671">
              <w:rPr>
                <w:rFonts w:ascii="Times New Roman" w:eastAsia="Times New Roman" w:hAnsi="Times New Roman" w:cs="Times New Roman"/>
                <w:lang w:eastAsia="ru-RU"/>
              </w:rPr>
              <w:t>3</w:t>
            </w:r>
            <w:r w:rsidR="00597EAA" w:rsidRPr="003C6671">
              <w:rPr>
                <w:rFonts w:ascii="Times New Roman" w:eastAsia="Times New Roman" w:hAnsi="Times New Roman" w:cs="Times New Roman"/>
                <w:lang w:eastAsia="ru-RU"/>
              </w:rPr>
              <w:t>00,00</w:t>
            </w:r>
            <w:r w:rsidRPr="003C6671">
              <w:rPr>
                <w:rFonts w:ascii="Times New Roman" w:eastAsia="Times New Roman" w:hAnsi="Times New Roman" w:cs="Times New Roman"/>
                <w:lang w:eastAsia="ru-RU"/>
              </w:rPr>
              <w:t xml:space="preserve"> </w:t>
            </w:r>
            <w:r w:rsidR="00FE3479" w:rsidRPr="003C6671">
              <w:rPr>
                <w:rFonts w:ascii="Times New Roman" w:eastAsia="Times New Roman" w:hAnsi="Times New Roman" w:cs="Times New Roman"/>
                <w:lang w:eastAsia="ru-RU"/>
              </w:rPr>
              <w:t>рублей</w:t>
            </w:r>
            <w:r w:rsidRPr="003C6671">
              <w:rPr>
                <w:rFonts w:ascii="Times New Roman" w:eastAsia="Times New Roman" w:hAnsi="Times New Roman" w:cs="Times New Roman"/>
                <w:lang w:eastAsia="ru-RU"/>
              </w:rPr>
              <w:t>;</w:t>
            </w:r>
          </w:p>
          <w:p w:rsidR="00CD3C85" w:rsidRPr="003C6671" w:rsidRDefault="000B6A30" w:rsidP="003C6671">
            <w:pPr>
              <w:spacing w:after="0" w:line="240" w:lineRule="auto"/>
              <w:jc w:val="both"/>
              <w:rPr>
                <w:rFonts w:ascii="Times New Roman" w:eastAsia="Times New Roman" w:hAnsi="Times New Roman" w:cs="Times New Roman"/>
                <w:lang w:eastAsia="ru-RU"/>
              </w:rPr>
            </w:pPr>
            <w:r w:rsidRPr="003C6671">
              <w:rPr>
                <w:rFonts w:ascii="Times New Roman" w:eastAsia="Times New Roman" w:hAnsi="Times New Roman" w:cs="Times New Roman"/>
                <w:lang w:eastAsia="ru-RU"/>
              </w:rPr>
              <w:t xml:space="preserve">2020 год – 1 </w:t>
            </w:r>
            <w:r w:rsidR="00CA571C">
              <w:rPr>
                <w:rFonts w:ascii="Times New Roman" w:eastAsia="Times New Roman" w:hAnsi="Times New Roman" w:cs="Times New Roman"/>
                <w:lang w:eastAsia="ru-RU"/>
              </w:rPr>
              <w:t>594</w:t>
            </w:r>
            <w:r w:rsidR="00CD3C85" w:rsidRPr="003C6671">
              <w:rPr>
                <w:rFonts w:ascii="Times New Roman" w:eastAsia="Times New Roman" w:hAnsi="Times New Roman" w:cs="Times New Roman"/>
                <w:lang w:eastAsia="ru-RU"/>
              </w:rPr>
              <w:t xml:space="preserve"> </w:t>
            </w:r>
            <w:r w:rsidR="00CA571C">
              <w:rPr>
                <w:rFonts w:ascii="Times New Roman" w:eastAsia="Times New Roman" w:hAnsi="Times New Roman" w:cs="Times New Roman"/>
                <w:lang w:eastAsia="ru-RU"/>
              </w:rPr>
              <w:t>7</w:t>
            </w:r>
            <w:r w:rsidR="00CD3C85" w:rsidRPr="003C6671">
              <w:rPr>
                <w:rFonts w:ascii="Times New Roman" w:eastAsia="Times New Roman" w:hAnsi="Times New Roman" w:cs="Times New Roman"/>
                <w:lang w:eastAsia="ru-RU"/>
              </w:rPr>
              <w:t xml:space="preserve">00,00 </w:t>
            </w:r>
            <w:r w:rsidR="00FE3479" w:rsidRPr="003C6671">
              <w:rPr>
                <w:rFonts w:ascii="Times New Roman" w:eastAsia="Times New Roman" w:hAnsi="Times New Roman" w:cs="Times New Roman"/>
                <w:lang w:eastAsia="ru-RU"/>
              </w:rPr>
              <w:t>рублей</w:t>
            </w:r>
            <w:r w:rsidR="00CD3C85" w:rsidRPr="003C6671">
              <w:rPr>
                <w:rFonts w:ascii="Times New Roman" w:eastAsia="Times New Roman" w:hAnsi="Times New Roman" w:cs="Times New Roman"/>
                <w:lang w:eastAsia="ru-RU"/>
              </w:rPr>
              <w:t>;</w:t>
            </w:r>
          </w:p>
          <w:p w:rsidR="00CD3C85" w:rsidRPr="003C6671" w:rsidRDefault="000B6A30" w:rsidP="003C6671">
            <w:pPr>
              <w:spacing w:after="0" w:line="240" w:lineRule="auto"/>
              <w:jc w:val="both"/>
              <w:rPr>
                <w:rFonts w:ascii="Times New Roman" w:eastAsia="Times New Roman" w:hAnsi="Times New Roman" w:cs="Times New Roman"/>
                <w:lang w:eastAsia="ru-RU"/>
              </w:rPr>
            </w:pPr>
            <w:r w:rsidRPr="003C6671">
              <w:rPr>
                <w:rFonts w:ascii="Times New Roman" w:eastAsia="Times New Roman" w:hAnsi="Times New Roman" w:cs="Times New Roman"/>
                <w:lang w:eastAsia="ru-RU"/>
              </w:rPr>
              <w:t xml:space="preserve">2021 год – 1 </w:t>
            </w:r>
            <w:r w:rsidR="001D4AC9">
              <w:rPr>
                <w:rFonts w:ascii="Times New Roman" w:eastAsia="Times New Roman" w:hAnsi="Times New Roman" w:cs="Times New Roman"/>
                <w:lang w:eastAsia="ru-RU"/>
              </w:rPr>
              <w:t>809</w:t>
            </w:r>
            <w:r w:rsidR="00CD3C85" w:rsidRPr="003C6671">
              <w:rPr>
                <w:rFonts w:ascii="Times New Roman" w:eastAsia="Times New Roman" w:hAnsi="Times New Roman" w:cs="Times New Roman"/>
                <w:lang w:eastAsia="ru-RU"/>
              </w:rPr>
              <w:t xml:space="preserve"> </w:t>
            </w:r>
            <w:r w:rsidR="001D4AC9">
              <w:rPr>
                <w:rFonts w:ascii="Times New Roman" w:eastAsia="Times New Roman" w:hAnsi="Times New Roman" w:cs="Times New Roman"/>
                <w:lang w:eastAsia="ru-RU"/>
              </w:rPr>
              <w:t>8</w:t>
            </w:r>
            <w:r w:rsidR="00CD3C85" w:rsidRPr="003C6671">
              <w:rPr>
                <w:rFonts w:ascii="Times New Roman" w:eastAsia="Times New Roman" w:hAnsi="Times New Roman" w:cs="Times New Roman"/>
                <w:lang w:eastAsia="ru-RU"/>
              </w:rPr>
              <w:t xml:space="preserve">00,00 </w:t>
            </w:r>
            <w:r w:rsidR="00FE3479" w:rsidRPr="003C6671">
              <w:rPr>
                <w:rFonts w:ascii="Times New Roman" w:eastAsia="Times New Roman" w:hAnsi="Times New Roman" w:cs="Times New Roman"/>
                <w:lang w:eastAsia="ru-RU"/>
              </w:rPr>
              <w:t>рублей</w:t>
            </w:r>
            <w:r w:rsidR="00CD3C85" w:rsidRPr="003C6671">
              <w:rPr>
                <w:rFonts w:ascii="Times New Roman" w:eastAsia="Times New Roman" w:hAnsi="Times New Roman" w:cs="Times New Roman"/>
                <w:lang w:eastAsia="ru-RU"/>
              </w:rPr>
              <w:t>;</w:t>
            </w:r>
          </w:p>
          <w:p w:rsidR="00CD3C85" w:rsidRPr="003C6671" w:rsidRDefault="000B6A30" w:rsidP="003C6671">
            <w:pPr>
              <w:spacing w:after="0" w:line="240" w:lineRule="auto"/>
              <w:jc w:val="both"/>
              <w:rPr>
                <w:rFonts w:ascii="Times New Roman" w:eastAsia="Times New Roman" w:hAnsi="Times New Roman" w:cs="Times New Roman"/>
                <w:lang w:eastAsia="ru-RU"/>
              </w:rPr>
            </w:pPr>
            <w:r w:rsidRPr="003C6671">
              <w:rPr>
                <w:rFonts w:ascii="Times New Roman" w:eastAsia="Times New Roman" w:hAnsi="Times New Roman" w:cs="Times New Roman"/>
                <w:lang w:eastAsia="ru-RU"/>
              </w:rPr>
              <w:t xml:space="preserve">2022 год – </w:t>
            </w:r>
            <w:r w:rsidR="00F71A26">
              <w:rPr>
                <w:rFonts w:ascii="Times New Roman" w:eastAsia="Times New Roman" w:hAnsi="Times New Roman" w:cs="Times New Roman"/>
                <w:lang w:eastAsia="ru-RU"/>
              </w:rPr>
              <w:t>2</w:t>
            </w:r>
            <w:r w:rsidR="006A0628" w:rsidRPr="003C6671">
              <w:rPr>
                <w:rFonts w:ascii="Times New Roman" w:eastAsia="Times New Roman" w:hAnsi="Times New Roman" w:cs="Times New Roman"/>
                <w:lang w:eastAsia="ru-RU"/>
              </w:rPr>
              <w:t xml:space="preserve"> </w:t>
            </w:r>
            <w:r w:rsidR="00F71A26">
              <w:rPr>
                <w:rFonts w:ascii="Times New Roman" w:eastAsia="Times New Roman" w:hAnsi="Times New Roman" w:cs="Times New Roman"/>
                <w:lang w:eastAsia="ru-RU"/>
              </w:rPr>
              <w:t>020</w:t>
            </w:r>
            <w:r w:rsidR="006A0628" w:rsidRPr="003C6671">
              <w:rPr>
                <w:rFonts w:ascii="Times New Roman" w:eastAsia="Times New Roman" w:hAnsi="Times New Roman" w:cs="Times New Roman"/>
                <w:lang w:eastAsia="ru-RU"/>
              </w:rPr>
              <w:t xml:space="preserve"> </w:t>
            </w:r>
            <w:r w:rsidR="00F71A26">
              <w:rPr>
                <w:rFonts w:ascii="Times New Roman" w:eastAsia="Times New Roman" w:hAnsi="Times New Roman" w:cs="Times New Roman"/>
                <w:lang w:eastAsia="ru-RU"/>
              </w:rPr>
              <w:t>2</w:t>
            </w:r>
            <w:r w:rsidR="006A0628" w:rsidRPr="003C6671">
              <w:rPr>
                <w:rFonts w:ascii="Times New Roman" w:eastAsia="Times New Roman" w:hAnsi="Times New Roman" w:cs="Times New Roman"/>
                <w:lang w:eastAsia="ru-RU"/>
              </w:rPr>
              <w:t xml:space="preserve">00,00 </w:t>
            </w:r>
            <w:r w:rsidR="00FE3479" w:rsidRPr="003C6671">
              <w:rPr>
                <w:rFonts w:ascii="Times New Roman" w:eastAsia="Times New Roman" w:hAnsi="Times New Roman" w:cs="Times New Roman"/>
                <w:lang w:eastAsia="ru-RU"/>
              </w:rPr>
              <w:t>рублей</w:t>
            </w:r>
            <w:r w:rsidR="00CD3C85" w:rsidRPr="003C6671">
              <w:rPr>
                <w:rFonts w:ascii="Times New Roman" w:eastAsia="Times New Roman" w:hAnsi="Times New Roman" w:cs="Times New Roman"/>
                <w:lang w:eastAsia="ru-RU"/>
              </w:rPr>
              <w:t>;</w:t>
            </w:r>
          </w:p>
          <w:p w:rsidR="00CD3C85" w:rsidRPr="003C6671" w:rsidRDefault="00CD3C85" w:rsidP="003C6671">
            <w:pPr>
              <w:spacing w:after="0" w:line="240" w:lineRule="auto"/>
              <w:jc w:val="both"/>
              <w:rPr>
                <w:rFonts w:ascii="Times New Roman" w:eastAsia="Times New Roman" w:hAnsi="Times New Roman" w:cs="Times New Roman"/>
                <w:lang w:eastAsia="ru-RU"/>
              </w:rPr>
            </w:pPr>
            <w:r w:rsidRPr="003C6671">
              <w:rPr>
                <w:rFonts w:ascii="Times New Roman" w:eastAsia="Times New Roman" w:hAnsi="Times New Roman" w:cs="Times New Roman"/>
                <w:lang w:eastAsia="ru-RU"/>
              </w:rPr>
              <w:lastRenderedPageBreak/>
              <w:t xml:space="preserve">2023 год – </w:t>
            </w:r>
            <w:r w:rsidR="00617376">
              <w:rPr>
                <w:rFonts w:ascii="Times New Roman" w:eastAsia="Times New Roman" w:hAnsi="Times New Roman" w:cs="Times New Roman"/>
                <w:lang w:eastAsia="ru-RU"/>
              </w:rPr>
              <w:t>2</w:t>
            </w:r>
            <w:r w:rsidR="00851F3A" w:rsidRPr="003C6671">
              <w:rPr>
                <w:rFonts w:ascii="Times New Roman" w:eastAsia="Times New Roman" w:hAnsi="Times New Roman" w:cs="Times New Roman"/>
                <w:lang w:eastAsia="ru-RU"/>
              </w:rPr>
              <w:t xml:space="preserve"> </w:t>
            </w:r>
            <w:r w:rsidR="00617376">
              <w:rPr>
                <w:rFonts w:ascii="Times New Roman" w:eastAsia="Times New Roman" w:hAnsi="Times New Roman" w:cs="Times New Roman"/>
                <w:lang w:eastAsia="ru-RU"/>
              </w:rPr>
              <w:t>237</w:t>
            </w:r>
            <w:r w:rsidR="00851F3A" w:rsidRPr="003C6671">
              <w:rPr>
                <w:rFonts w:ascii="Times New Roman" w:eastAsia="Times New Roman" w:hAnsi="Times New Roman" w:cs="Times New Roman"/>
                <w:lang w:eastAsia="ru-RU"/>
              </w:rPr>
              <w:t xml:space="preserve"> </w:t>
            </w:r>
            <w:r w:rsidR="00617376">
              <w:rPr>
                <w:rFonts w:ascii="Times New Roman" w:eastAsia="Times New Roman" w:hAnsi="Times New Roman" w:cs="Times New Roman"/>
                <w:lang w:eastAsia="ru-RU"/>
              </w:rPr>
              <w:t>4</w:t>
            </w:r>
            <w:r w:rsidR="00851F3A" w:rsidRPr="003C6671">
              <w:rPr>
                <w:rFonts w:ascii="Times New Roman" w:eastAsia="Times New Roman" w:hAnsi="Times New Roman" w:cs="Times New Roman"/>
                <w:lang w:eastAsia="ru-RU"/>
              </w:rPr>
              <w:t xml:space="preserve">00,00 </w:t>
            </w:r>
            <w:r w:rsidR="00FE3479" w:rsidRPr="003C6671">
              <w:rPr>
                <w:rFonts w:ascii="Times New Roman" w:eastAsia="Times New Roman" w:hAnsi="Times New Roman" w:cs="Times New Roman"/>
                <w:lang w:eastAsia="ru-RU"/>
              </w:rPr>
              <w:t>рублей</w:t>
            </w:r>
            <w:r w:rsidRPr="003C6671">
              <w:rPr>
                <w:rFonts w:ascii="Times New Roman" w:eastAsia="Times New Roman" w:hAnsi="Times New Roman" w:cs="Times New Roman"/>
                <w:lang w:eastAsia="ru-RU"/>
              </w:rPr>
              <w:t>;</w:t>
            </w:r>
          </w:p>
          <w:p w:rsidR="000A4BBD" w:rsidRDefault="00CD3C85" w:rsidP="003C6671">
            <w:pPr>
              <w:spacing w:after="0" w:line="240" w:lineRule="auto"/>
              <w:jc w:val="both"/>
              <w:rPr>
                <w:rFonts w:ascii="Times New Roman" w:eastAsia="Times New Roman" w:hAnsi="Times New Roman" w:cs="Times New Roman"/>
                <w:lang w:eastAsia="ru-RU"/>
              </w:rPr>
            </w:pPr>
            <w:r w:rsidRPr="003C6671">
              <w:rPr>
                <w:rFonts w:ascii="Times New Roman" w:eastAsia="Times New Roman" w:hAnsi="Times New Roman" w:cs="Times New Roman"/>
                <w:lang w:eastAsia="ru-RU"/>
              </w:rPr>
              <w:t xml:space="preserve">2024 год – </w:t>
            </w:r>
            <w:r w:rsidR="00851F3A" w:rsidRPr="003C6671">
              <w:rPr>
                <w:rFonts w:ascii="Times New Roman" w:eastAsia="Times New Roman" w:hAnsi="Times New Roman" w:cs="Times New Roman"/>
                <w:lang w:eastAsia="ru-RU"/>
              </w:rPr>
              <w:t xml:space="preserve">1 </w:t>
            </w:r>
            <w:r w:rsidR="00F643E6">
              <w:rPr>
                <w:rFonts w:ascii="Times New Roman" w:eastAsia="Times New Roman" w:hAnsi="Times New Roman" w:cs="Times New Roman"/>
                <w:lang w:eastAsia="ru-RU"/>
              </w:rPr>
              <w:t>726</w:t>
            </w:r>
            <w:r w:rsidR="00851F3A" w:rsidRPr="003C6671">
              <w:rPr>
                <w:rFonts w:ascii="Times New Roman" w:eastAsia="Times New Roman" w:hAnsi="Times New Roman" w:cs="Times New Roman"/>
                <w:lang w:eastAsia="ru-RU"/>
              </w:rPr>
              <w:t xml:space="preserve"> </w:t>
            </w:r>
            <w:r w:rsidR="00F643E6">
              <w:rPr>
                <w:rFonts w:ascii="Times New Roman" w:eastAsia="Times New Roman" w:hAnsi="Times New Roman" w:cs="Times New Roman"/>
                <w:lang w:eastAsia="ru-RU"/>
              </w:rPr>
              <w:t>1</w:t>
            </w:r>
            <w:r w:rsidR="00851F3A" w:rsidRPr="003C6671">
              <w:rPr>
                <w:rFonts w:ascii="Times New Roman" w:eastAsia="Times New Roman" w:hAnsi="Times New Roman" w:cs="Times New Roman"/>
                <w:lang w:eastAsia="ru-RU"/>
              </w:rPr>
              <w:t xml:space="preserve">00,00 </w:t>
            </w:r>
            <w:r w:rsidR="00FE3479" w:rsidRPr="003C6671">
              <w:rPr>
                <w:rFonts w:ascii="Times New Roman" w:eastAsia="Times New Roman" w:hAnsi="Times New Roman" w:cs="Times New Roman"/>
                <w:lang w:eastAsia="ru-RU"/>
              </w:rPr>
              <w:t>рублей.</w:t>
            </w:r>
            <w:r w:rsidR="00851F3A">
              <w:rPr>
                <w:rFonts w:ascii="Times New Roman" w:eastAsia="Times New Roman" w:hAnsi="Times New Roman" w:cs="Times New Roman"/>
                <w:lang w:eastAsia="ru-RU"/>
              </w:rPr>
              <w:t xml:space="preserve"> </w:t>
            </w:r>
          </w:p>
          <w:p w:rsidR="004F4D0A" w:rsidRDefault="004F4D0A" w:rsidP="004F4D0A">
            <w:pPr>
              <w:autoSpaceDE w:val="0"/>
              <w:autoSpaceDN w:val="0"/>
              <w:adjustRightInd w:val="0"/>
              <w:spacing w:after="0" w:line="240" w:lineRule="auto"/>
              <w:rPr>
                <w:rFonts w:ascii="Times New Roman" w:hAnsi="Times New Roman" w:cs="Times New Roman"/>
              </w:rPr>
            </w:pPr>
            <w:r>
              <w:rPr>
                <w:rFonts w:ascii="Times New Roman" w:hAnsi="Times New Roman" w:cs="Times New Roman"/>
              </w:rPr>
              <w:t>2025 год –</w:t>
            </w:r>
            <w:r w:rsidRPr="003C6671">
              <w:rPr>
                <w:rFonts w:ascii="Times New Roman" w:hAnsi="Times New Roman" w:cs="Times New Roman"/>
              </w:rPr>
              <w:t xml:space="preserve"> </w:t>
            </w:r>
            <w:r w:rsidR="00230ABA" w:rsidRPr="003C6671">
              <w:rPr>
                <w:rFonts w:ascii="Times New Roman" w:eastAsia="Times New Roman" w:hAnsi="Times New Roman" w:cs="Times New Roman"/>
                <w:lang w:eastAsia="ru-RU"/>
              </w:rPr>
              <w:t xml:space="preserve">1 </w:t>
            </w:r>
            <w:r w:rsidR="00F643E6">
              <w:rPr>
                <w:rFonts w:ascii="Times New Roman" w:eastAsia="Times New Roman" w:hAnsi="Times New Roman" w:cs="Times New Roman"/>
                <w:lang w:eastAsia="ru-RU"/>
              </w:rPr>
              <w:t>726</w:t>
            </w:r>
            <w:r w:rsidR="00230ABA" w:rsidRPr="003C6671">
              <w:rPr>
                <w:rFonts w:ascii="Times New Roman" w:eastAsia="Times New Roman" w:hAnsi="Times New Roman" w:cs="Times New Roman"/>
                <w:lang w:eastAsia="ru-RU"/>
              </w:rPr>
              <w:t xml:space="preserve"> </w:t>
            </w:r>
            <w:r w:rsidR="00F643E6">
              <w:rPr>
                <w:rFonts w:ascii="Times New Roman" w:eastAsia="Times New Roman" w:hAnsi="Times New Roman" w:cs="Times New Roman"/>
                <w:lang w:eastAsia="ru-RU"/>
              </w:rPr>
              <w:t>1</w:t>
            </w:r>
            <w:r w:rsidR="00230ABA" w:rsidRPr="003C6671">
              <w:rPr>
                <w:rFonts w:ascii="Times New Roman" w:eastAsia="Times New Roman" w:hAnsi="Times New Roman" w:cs="Times New Roman"/>
                <w:lang w:eastAsia="ru-RU"/>
              </w:rPr>
              <w:t xml:space="preserve">00,00 </w:t>
            </w:r>
            <w:r w:rsidRPr="003C6671">
              <w:rPr>
                <w:rFonts w:ascii="Times New Roman" w:hAnsi="Times New Roman" w:cs="Times New Roman"/>
              </w:rPr>
              <w:t>рублей.</w:t>
            </w:r>
          </w:p>
          <w:p w:rsidR="004F4D0A" w:rsidRPr="00515673" w:rsidRDefault="004F4D0A" w:rsidP="00515673">
            <w:pPr>
              <w:autoSpaceDE w:val="0"/>
              <w:autoSpaceDN w:val="0"/>
              <w:adjustRightInd w:val="0"/>
              <w:spacing w:after="0" w:line="240" w:lineRule="auto"/>
              <w:rPr>
                <w:rFonts w:ascii="Times New Roman" w:hAnsi="Times New Roman" w:cs="Times New Roman"/>
              </w:rPr>
            </w:pPr>
            <w:r>
              <w:rPr>
                <w:rFonts w:ascii="Times New Roman" w:hAnsi="Times New Roman" w:cs="Times New Roman"/>
              </w:rPr>
              <w:t>2026 год –</w:t>
            </w:r>
            <w:r w:rsidRPr="003C6671">
              <w:rPr>
                <w:rFonts w:ascii="Times New Roman" w:hAnsi="Times New Roman" w:cs="Times New Roman"/>
              </w:rPr>
              <w:t xml:space="preserve"> </w:t>
            </w:r>
            <w:r w:rsidR="00230ABA" w:rsidRPr="003C6671">
              <w:rPr>
                <w:rFonts w:ascii="Times New Roman" w:eastAsia="Times New Roman" w:hAnsi="Times New Roman" w:cs="Times New Roman"/>
                <w:lang w:eastAsia="ru-RU"/>
              </w:rPr>
              <w:t xml:space="preserve">1 </w:t>
            </w:r>
            <w:r w:rsidR="00230ABA">
              <w:rPr>
                <w:rFonts w:ascii="Times New Roman" w:eastAsia="Times New Roman" w:hAnsi="Times New Roman" w:cs="Times New Roman"/>
                <w:lang w:eastAsia="ru-RU"/>
              </w:rPr>
              <w:t>642</w:t>
            </w:r>
            <w:r w:rsidR="00230ABA" w:rsidRPr="003C6671">
              <w:rPr>
                <w:rFonts w:ascii="Times New Roman" w:eastAsia="Times New Roman" w:hAnsi="Times New Roman" w:cs="Times New Roman"/>
                <w:lang w:eastAsia="ru-RU"/>
              </w:rPr>
              <w:t xml:space="preserve"> </w:t>
            </w:r>
            <w:r w:rsidR="00230ABA">
              <w:rPr>
                <w:rFonts w:ascii="Times New Roman" w:eastAsia="Times New Roman" w:hAnsi="Times New Roman" w:cs="Times New Roman"/>
                <w:lang w:eastAsia="ru-RU"/>
              </w:rPr>
              <w:t>0</w:t>
            </w:r>
            <w:r w:rsidR="00230ABA" w:rsidRPr="003C6671">
              <w:rPr>
                <w:rFonts w:ascii="Times New Roman" w:eastAsia="Times New Roman" w:hAnsi="Times New Roman" w:cs="Times New Roman"/>
                <w:lang w:eastAsia="ru-RU"/>
              </w:rPr>
              <w:t xml:space="preserve">00,00 </w:t>
            </w:r>
            <w:r w:rsidRPr="003C6671">
              <w:rPr>
                <w:rFonts w:ascii="Times New Roman" w:hAnsi="Times New Roman" w:cs="Times New Roman"/>
              </w:rPr>
              <w:t>рублей.</w:t>
            </w:r>
            <w:r>
              <w:rPr>
                <w:rFonts w:ascii="Times New Roman" w:hAnsi="Times New Roman" w:cs="Times New Roman"/>
              </w:rPr>
              <w:t xml:space="preserve"> </w:t>
            </w:r>
          </w:p>
          <w:p w:rsidR="00084883" w:rsidRPr="003C6671" w:rsidRDefault="00084883" w:rsidP="003C6671">
            <w:pPr>
              <w:spacing w:after="0" w:line="240" w:lineRule="auto"/>
              <w:jc w:val="both"/>
              <w:rPr>
                <w:rFonts w:ascii="Times New Roman" w:eastAsia="Times New Roman" w:hAnsi="Times New Roman" w:cs="Times New Roman"/>
                <w:lang w:eastAsia="ru-RU"/>
              </w:rPr>
            </w:pPr>
            <w:r w:rsidRPr="003C6671">
              <w:rPr>
                <w:rFonts w:ascii="Times New Roman" w:eastAsia="Times New Roman" w:hAnsi="Times New Roman" w:cs="Times New Roman"/>
                <w:lang w:eastAsia="ru-RU"/>
              </w:rPr>
              <w:t>Финансирование осуществляется из средств областного бюджета.</w:t>
            </w:r>
            <w:r w:rsidR="006A0628">
              <w:rPr>
                <w:rFonts w:ascii="Times New Roman" w:eastAsia="Times New Roman" w:hAnsi="Times New Roman" w:cs="Times New Roman"/>
                <w:lang w:eastAsia="ru-RU"/>
              </w:rPr>
              <w:t xml:space="preserve"> </w:t>
            </w:r>
          </w:p>
        </w:tc>
      </w:tr>
      <w:tr w:rsidR="00726946" w:rsidRPr="003C6671" w:rsidTr="00103DC7">
        <w:trPr>
          <w:trHeight w:val="400"/>
          <w:tblCellSpacing w:w="5" w:type="nil"/>
        </w:trPr>
        <w:tc>
          <w:tcPr>
            <w:tcW w:w="3119" w:type="dxa"/>
            <w:tcBorders>
              <w:left w:val="single" w:sz="8" w:space="0" w:color="auto"/>
              <w:bottom w:val="single" w:sz="8" w:space="0" w:color="auto"/>
              <w:right w:val="single" w:sz="8" w:space="0" w:color="auto"/>
            </w:tcBorders>
          </w:tcPr>
          <w:p w:rsidR="00726946" w:rsidRPr="003C6671" w:rsidRDefault="00726946" w:rsidP="003C6671">
            <w:pPr>
              <w:autoSpaceDE w:val="0"/>
              <w:autoSpaceDN w:val="0"/>
              <w:adjustRightInd w:val="0"/>
              <w:spacing w:after="0" w:line="240" w:lineRule="auto"/>
              <w:rPr>
                <w:rFonts w:ascii="Times New Roman" w:hAnsi="Times New Roman"/>
                <w:lang w:eastAsia="ru-RU"/>
              </w:rPr>
            </w:pPr>
            <w:r w:rsidRPr="003C6671">
              <w:rPr>
                <w:rFonts w:ascii="Times New Roman" w:hAnsi="Times New Roman"/>
                <w:lang w:eastAsia="ru-RU"/>
              </w:rPr>
              <w:lastRenderedPageBreak/>
              <w:t xml:space="preserve">Ожидаемые конечные результаты </w:t>
            </w:r>
            <w:r w:rsidR="00FE3479" w:rsidRPr="003C6671">
              <w:rPr>
                <w:rFonts w:ascii="Times New Roman" w:hAnsi="Times New Roman"/>
                <w:lang w:eastAsia="ru-RU"/>
              </w:rPr>
              <w:t>р</w:t>
            </w:r>
            <w:r w:rsidRPr="003C6671">
              <w:rPr>
                <w:rFonts w:ascii="Times New Roman" w:hAnsi="Times New Roman"/>
                <w:lang w:eastAsia="ru-RU"/>
              </w:rPr>
              <w:t>еализации</w:t>
            </w:r>
          </w:p>
          <w:p w:rsidR="00726946" w:rsidRPr="003C6671" w:rsidRDefault="00726946" w:rsidP="003C6671">
            <w:pPr>
              <w:autoSpaceDE w:val="0"/>
              <w:autoSpaceDN w:val="0"/>
              <w:adjustRightInd w:val="0"/>
              <w:spacing w:after="0" w:line="240" w:lineRule="auto"/>
              <w:rPr>
                <w:rFonts w:ascii="Times New Roman" w:hAnsi="Times New Roman"/>
                <w:lang w:eastAsia="ru-RU"/>
              </w:rPr>
            </w:pPr>
            <w:r w:rsidRPr="003C6671">
              <w:rPr>
                <w:rFonts w:ascii="Times New Roman" w:hAnsi="Times New Roman"/>
                <w:lang w:eastAsia="ru-RU"/>
              </w:rPr>
              <w:t>подпрограммы</w:t>
            </w:r>
          </w:p>
        </w:tc>
        <w:tc>
          <w:tcPr>
            <w:tcW w:w="6237" w:type="dxa"/>
            <w:tcBorders>
              <w:left w:val="single" w:sz="8" w:space="0" w:color="auto"/>
              <w:bottom w:val="single" w:sz="8" w:space="0" w:color="auto"/>
              <w:right w:val="single" w:sz="8" w:space="0" w:color="auto"/>
            </w:tcBorders>
            <w:shd w:val="clear" w:color="auto" w:fill="auto"/>
          </w:tcPr>
          <w:p w:rsidR="00726946" w:rsidRPr="003C6671" w:rsidRDefault="000507F0" w:rsidP="00F066A0">
            <w:pPr>
              <w:spacing w:after="0" w:line="240" w:lineRule="auto"/>
              <w:jc w:val="both"/>
              <w:rPr>
                <w:rFonts w:ascii="Times New Roman" w:hAnsi="Times New Roman"/>
              </w:rPr>
            </w:pPr>
            <w:r w:rsidRPr="003C6671">
              <w:rPr>
                <w:rFonts w:ascii="Times New Roman" w:hAnsi="Times New Roman"/>
              </w:rPr>
              <w:t>Количество рассмотренных протоколов об административном правонарушении</w:t>
            </w:r>
            <w:r w:rsidR="00A94116" w:rsidRPr="003C6671">
              <w:rPr>
                <w:rFonts w:ascii="Times New Roman" w:hAnsi="Times New Roman"/>
              </w:rPr>
              <w:t xml:space="preserve"> </w:t>
            </w:r>
            <w:r w:rsidR="00A94116" w:rsidRPr="00F066A0">
              <w:rPr>
                <w:rFonts w:ascii="Times New Roman" w:hAnsi="Times New Roman"/>
              </w:rPr>
              <w:t>к 202</w:t>
            </w:r>
            <w:r w:rsidR="00F066A0" w:rsidRPr="00F066A0">
              <w:rPr>
                <w:rFonts w:ascii="Times New Roman" w:hAnsi="Times New Roman"/>
              </w:rPr>
              <w:t>6</w:t>
            </w:r>
            <w:r w:rsidRPr="00F066A0">
              <w:rPr>
                <w:rFonts w:ascii="Times New Roman" w:hAnsi="Times New Roman"/>
              </w:rPr>
              <w:t xml:space="preserve"> году составит </w:t>
            </w:r>
            <w:r w:rsidR="000A4BBD" w:rsidRPr="00F066A0">
              <w:rPr>
                <w:rFonts w:ascii="Times New Roman" w:hAnsi="Times New Roman"/>
              </w:rPr>
              <w:t>300 ед.</w:t>
            </w:r>
          </w:p>
        </w:tc>
      </w:tr>
    </w:tbl>
    <w:p w:rsidR="00726946" w:rsidRPr="003C6671" w:rsidRDefault="00726946" w:rsidP="003C6671">
      <w:pPr>
        <w:widowControl w:val="0"/>
        <w:autoSpaceDE w:val="0"/>
        <w:autoSpaceDN w:val="0"/>
        <w:adjustRightInd w:val="0"/>
        <w:spacing w:after="0" w:line="240" w:lineRule="auto"/>
        <w:jc w:val="center"/>
        <w:outlineLvl w:val="1"/>
        <w:rPr>
          <w:rFonts w:ascii="Times New Roman" w:hAnsi="Times New Roman"/>
          <w:sz w:val="24"/>
          <w:szCs w:val="24"/>
        </w:rPr>
      </w:pPr>
    </w:p>
    <w:p w:rsidR="00726946" w:rsidRPr="003C6671" w:rsidRDefault="00726946" w:rsidP="003C6671">
      <w:pPr>
        <w:widowControl w:val="0"/>
        <w:autoSpaceDE w:val="0"/>
        <w:autoSpaceDN w:val="0"/>
        <w:adjustRightInd w:val="0"/>
        <w:spacing w:after="0" w:line="240" w:lineRule="auto"/>
        <w:jc w:val="center"/>
        <w:outlineLvl w:val="1"/>
        <w:rPr>
          <w:rFonts w:ascii="Times New Roman" w:hAnsi="Times New Roman"/>
          <w:sz w:val="24"/>
          <w:szCs w:val="24"/>
        </w:rPr>
      </w:pPr>
      <w:r w:rsidRPr="003C6671">
        <w:rPr>
          <w:rFonts w:ascii="Times New Roman" w:hAnsi="Times New Roman"/>
          <w:sz w:val="24"/>
          <w:szCs w:val="24"/>
        </w:rPr>
        <w:t>РАЗДЕЛ 1. ХАРАКТЕРИСТИКА ПРОБЛЕМЫ, РЕШЕНИЕ КОТОРОЙ ОСУЩЕСТВЛЯЕТСЯ ПУТЕМ РЕАЛИЗАЦИИ ПОДПРОГРАММЫ</w:t>
      </w:r>
    </w:p>
    <w:p w:rsidR="00873DB7" w:rsidRPr="003C6671" w:rsidRDefault="00873DB7" w:rsidP="003C6671">
      <w:pPr>
        <w:widowControl w:val="0"/>
        <w:autoSpaceDE w:val="0"/>
        <w:autoSpaceDN w:val="0"/>
        <w:adjustRightInd w:val="0"/>
        <w:spacing w:after="0" w:line="240" w:lineRule="auto"/>
        <w:jc w:val="center"/>
        <w:outlineLvl w:val="1"/>
        <w:rPr>
          <w:rFonts w:ascii="Times New Roman" w:hAnsi="Times New Roman"/>
          <w:sz w:val="24"/>
          <w:szCs w:val="24"/>
        </w:rPr>
      </w:pPr>
    </w:p>
    <w:p w:rsidR="00726946" w:rsidRPr="003C6671" w:rsidRDefault="00726946" w:rsidP="003C6671">
      <w:pPr>
        <w:widowControl w:val="0"/>
        <w:autoSpaceDE w:val="0"/>
        <w:autoSpaceDN w:val="0"/>
        <w:adjustRightInd w:val="0"/>
        <w:spacing w:after="0" w:line="240" w:lineRule="auto"/>
        <w:ind w:firstLine="709"/>
        <w:jc w:val="both"/>
        <w:rPr>
          <w:rFonts w:ascii="Times New Roman" w:hAnsi="Times New Roman"/>
          <w:sz w:val="24"/>
          <w:szCs w:val="24"/>
        </w:rPr>
      </w:pPr>
      <w:r w:rsidRPr="003C6671">
        <w:rPr>
          <w:rFonts w:ascii="Times New Roman" w:hAnsi="Times New Roman"/>
          <w:sz w:val="24"/>
          <w:szCs w:val="24"/>
        </w:rPr>
        <w:t>Согласно Закон</w:t>
      </w:r>
      <w:r w:rsidR="006E0898" w:rsidRPr="003C6671">
        <w:rPr>
          <w:rFonts w:ascii="Times New Roman" w:hAnsi="Times New Roman"/>
          <w:sz w:val="24"/>
          <w:szCs w:val="24"/>
        </w:rPr>
        <w:t>у</w:t>
      </w:r>
      <w:r w:rsidRPr="003C6671">
        <w:rPr>
          <w:rFonts w:ascii="Times New Roman" w:hAnsi="Times New Roman"/>
          <w:sz w:val="24"/>
          <w:szCs w:val="24"/>
        </w:rPr>
        <w:t xml:space="preserve"> Иркутской области от 29.12.2008 г № 145-оз «Об административных комиссиях в Иркутской области» и Закона Иркутской области от 08.05.2009 г № 20-оз «О наделении органов местного самоуправления областными государственными полномочиями по определению персонального состава и обеспечению деятельности административных комиссий», административные комиссии являются постоянно действующими коллегиальными органами по рассмотрению дел об административных правонарушениях, предусмотренных законами области и отнесенных к их компетенции. В своей деятельности административные комиссии руководствуются Конституцией РФ, федеральными законами, Уставом Иркутской области и законами области. Органы местного самоуправления при осуществлении государственных полномочий вправе:</w:t>
      </w:r>
    </w:p>
    <w:p w:rsidR="00726946" w:rsidRPr="003C6671" w:rsidRDefault="00726946" w:rsidP="003C6671">
      <w:pPr>
        <w:widowControl w:val="0"/>
        <w:autoSpaceDE w:val="0"/>
        <w:autoSpaceDN w:val="0"/>
        <w:adjustRightInd w:val="0"/>
        <w:spacing w:after="0" w:line="240" w:lineRule="auto"/>
        <w:ind w:firstLine="709"/>
        <w:jc w:val="both"/>
        <w:rPr>
          <w:rFonts w:ascii="Times New Roman" w:hAnsi="Times New Roman"/>
          <w:sz w:val="24"/>
          <w:szCs w:val="24"/>
        </w:rPr>
      </w:pPr>
      <w:r w:rsidRPr="003C6671">
        <w:rPr>
          <w:rFonts w:ascii="Times New Roman" w:hAnsi="Times New Roman"/>
          <w:sz w:val="24"/>
          <w:szCs w:val="24"/>
        </w:rPr>
        <w:t>- принимать муниципальные правовые акты по вопросам осуществления государственных полномочий,</w:t>
      </w:r>
    </w:p>
    <w:p w:rsidR="00726946" w:rsidRPr="003C6671" w:rsidRDefault="00726946" w:rsidP="003C6671">
      <w:pPr>
        <w:widowControl w:val="0"/>
        <w:autoSpaceDE w:val="0"/>
        <w:autoSpaceDN w:val="0"/>
        <w:adjustRightInd w:val="0"/>
        <w:spacing w:after="0" w:line="240" w:lineRule="auto"/>
        <w:ind w:firstLine="709"/>
        <w:jc w:val="both"/>
        <w:rPr>
          <w:rFonts w:ascii="Times New Roman" w:hAnsi="Times New Roman"/>
          <w:sz w:val="24"/>
          <w:szCs w:val="24"/>
        </w:rPr>
      </w:pPr>
      <w:r w:rsidRPr="003C6671">
        <w:rPr>
          <w:rFonts w:ascii="Times New Roman" w:hAnsi="Times New Roman"/>
          <w:sz w:val="24"/>
          <w:szCs w:val="24"/>
        </w:rPr>
        <w:t>- обращаться в исполнительный орган государственной власти Иркутской области, уполномоченный Правительством Иркутской области за оказанием методической помощи,</w:t>
      </w:r>
    </w:p>
    <w:p w:rsidR="00726946" w:rsidRPr="003C6671" w:rsidRDefault="00726946" w:rsidP="003C6671">
      <w:pPr>
        <w:widowControl w:val="0"/>
        <w:autoSpaceDE w:val="0"/>
        <w:autoSpaceDN w:val="0"/>
        <w:adjustRightInd w:val="0"/>
        <w:spacing w:after="0" w:line="240" w:lineRule="auto"/>
        <w:ind w:firstLine="709"/>
        <w:jc w:val="both"/>
        <w:rPr>
          <w:rFonts w:ascii="Times New Roman" w:hAnsi="Times New Roman"/>
          <w:sz w:val="24"/>
          <w:szCs w:val="24"/>
        </w:rPr>
      </w:pPr>
      <w:r w:rsidRPr="003C6671">
        <w:rPr>
          <w:rFonts w:ascii="Times New Roman" w:hAnsi="Times New Roman"/>
          <w:sz w:val="24"/>
          <w:szCs w:val="24"/>
        </w:rPr>
        <w:t>- в установленном порядке запрашивать и получать от организаций всех организационно-правовых форм и форм собственности информацию,</w:t>
      </w:r>
    </w:p>
    <w:p w:rsidR="00726946" w:rsidRPr="003C6671" w:rsidRDefault="00726946" w:rsidP="003C6671">
      <w:pPr>
        <w:widowControl w:val="0"/>
        <w:autoSpaceDE w:val="0"/>
        <w:autoSpaceDN w:val="0"/>
        <w:adjustRightInd w:val="0"/>
        <w:spacing w:after="0" w:line="240" w:lineRule="auto"/>
        <w:ind w:firstLine="709"/>
        <w:jc w:val="both"/>
        <w:rPr>
          <w:rFonts w:ascii="Times New Roman" w:hAnsi="Times New Roman"/>
          <w:sz w:val="24"/>
          <w:szCs w:val="24"/>
        </w:rPr>
      </w:pPr>
      <w:r w:rsidRPr="003C6671">
        <w:rPr>
          <w:rFonts w:ascii="Times New Roman" w:hAnsi="Times New Roman"/>
          <w:sz w:val="24"/>
          <w:szCs w:val="24"/>
        </w:rPr>
        <w:t>- дополнительно использовать собственные материальные ресурсы и финансовые средства для осуществления государственных полномочий,</w:t>
      </w:r>
    </w:p>
    <w:p w:rsidR="00726946" w:rsidRPr="003C6671" w:rsidRDefault="00726946" w:rsidP="003C6671">
      <w:pPr>
        <w:widowControl w:val="0"/>
        <w:autoSpaceDE w:val="0"/>
        <w:autoSpaceDN w:val="0"/>
        <w:adjustRightInd w:val="0"/>
        <w:spacing w:after="0" w:line="240" w:lineRule="auto"/>
        <w:ind w:firstLine="709"/>
        <w:jc w:val="both"/>
        <w:rPr>
          <w:rFonts w:ascii="Times New Roman" w:hAnsi="Times New Roman"/>
          <w:sz w:val="24"/>
          <w:szCs w:val="24"/>
        </w:rPr>
      </w:pPr>
      <w:r w:rsidRPr="003C6671">
        <w:rPr>
          <w:rFonts w:ascii="Times New Roman" w:hAnsi="Times New Roman"/>
          <w:sz w:val="24"/>
          <w:szCs w:val="24"/>
        </w:rPr>
        <w:t>- осуществлять иные полномочия в соответствии с действующим законодательством.</w:t>
      </w:r>
    </w:p>
    <w:p w:rsidR="00CA6A09" w:rsidRPr="003C6671" w:rsidRDefault="008D4417" w:rsidP="003C6671">
      <w:pPr>
        <w:widowControl w:val="0"/>
        <w:autoSpaceDE w:val="0"/>
        <w:autoSpaceDN w:val="0"/>
        <w:adjustRightInd w:val="0"/>
        <w:spacing w:after="0" w:line="240" w:lineRule="auto"/>
        <w:ind w:firstLine="709"/>
        <w:jc w:val="both"/>
        <w:rPr>
          <w:rFonts w:ascii="Times New Roman" w:hAnsi="Times New Roman"/>
          <w:sz w:val="24"/>
          <w:szCs w:val="24"/>
        </w:rPr>
      </w:pPr>
      <w:r w:rsidRPr="003C6671">
        <w:rPr>
          <w:rFonts w:ascii="Times New Roman" w:hAnsi="Times New Roman"/>
          <w:sz w:val="24"/>
          <w:szCs w:val="24"/>
        </w:rPr>
        <w:t>Согласно Закон</w:t>
      </w:r>
      <w:r w:rsidR="006E0898" w:rsidRPr="003C6671">
        <w:rPr>
          <w:rFonts w:ascii="Times New Roman" w:hAnsi="Times New Roman"/>
          <w:sz w:val="24"/>
          <w:szCs w:val="24"/>
        </w:rPr>
        <w:t>у</w:t>
      </w:r>
      <w:r w:rsidRPr="003C6671">
        <w:rPr>
          <w:rFonts w:ascii="Times New Roman" w:hAnsi="Times New Roman"/>
          <w:sz w:val="24"/>
          <w:szCs w:val="24"/>
        </w:rPr>
        <w:t xml:space="preserve"> Иркутской области от 04.04.2014 г</w:t>
      </w:r>
      <w:r w:rsidR="00450FBC">
        <w:rPr>
          <w:rFonts w:ascii="Times New Roman" w:hAnsi="Times New Roman"/>
          <w:sz w:val="24"/>
          <w:szCs w:val="24"/>
        </w:rPr>
        <w:t xml:space="preserve"> </w:t>
      </w:r>
      <w:r w:rsidRPr="003C6671">
        <w:rPr>
          <w:rFonts w:ascii="Times New Roman" w:hAnsi="Times New Roman"/>
          <w:sz w:val="24"/>
          <w:szCs w:val="24"/>
        </w:rPr>
        <w:t>№ 37-оз</w:t>
      </w:r>
      <w:r w:rsidR="00450FBC">
        <w:rPr>
          <w:rFonts w:ascii="Times New Roman" w:hAnsi="Times New Roman"/>
          <w:sz w:val="24"/>
          <w:szCs w:val="24"/>
        </w:rPr>
        <w:t xml:space="preserve"> </w:t>
      </w:r>
      <w:r w:rsidRPr="003C6671">
        <w:rPr>
          <w:rFonts w:ascii="Times New Roman" w:hAnsi="Times New Roman"/>
          <w:sz w:val="24"/>
          <w:szCs w:val="24"/>
        </w:rPr>
        <w:t xml:space="preserve">«О наделении органом местного самоуправления областными государственными полномочиями по определению перечня должностных лиц органов местного самоуправления, уполномоченных составлять протоколы об административных правонарушениях, предусмотренных отдельными законами Иркутской области об Административной </w:t>
      </w:r>
      <w:r w:rsidR="006E0898" w:rsidRPr="003C6671">
        <w:rPr>
          <w:rFonts w:ascii="Times New Roman" w:hAnsi="Times New Roman"/>
          <w:sz w:val="24"/>
          <w:szCs w:val="24"/>
        </w:rPr>
        <w:t xml:space="preserve">ответственности» </w:t>
      </w:r>
      <w:r w:rsidR="00CA6A09" w:rsidRPr="003C6671">
        <w:rPr>
          <w:rFonts w:ascii="Times New Roman" w:hAnsi="Times New Roman"/>
          <w:sz w:val="24"/>
          <w:szCs w:val="24"/>
        </w:rPr>
        <w:t>должностные лица уполномочены составлять протоколы об административных правонарушениях, предусмотренных законами:</w:t>
      </w:r>
    </w:p>
    <w:p w:rsidR="00CA6A09" w:rsidRPr="003C6671" w:rsidRDefault="00CA6A09" w:rsidP="003C6671">
      <w:pPr>
        <w:widowControl w:val="0"/>
        <w:autoSpaceDE w:val="0"/>
        <w:autoSpaceDN w:val="0"/>
        <w:adjustRightInd w:val="0"/>
        <w:spacing w:after="0" w:line="240" w:lineRule="auto"/>
        <w:ind w:firstLine="709"/>
        <w:jc w:val="both"/>
        <w:rPr>
          <w:rFonts w:ascii="Times New Roman" w:hAnsi="Times New Roman" w:cs="Times New Roman"/>
          <w:sz w:val="24"/>
          <w:szCs w:val="24"/>
        </w:rPr>
      </w:pPr>
      <w:r w:rsidRPr="003C6671">
        <w:rPr>
          <w:rFonts w:ascii="Times New Roman" w:hAnsi="Times New Roman" w:cs="Times New Roman"/>
          <w:sz w:val="24"/>
          <w:szCs w:val="24"/>
        </w:rPr>
        <w:t>1)</w:t>
      </w:r>
      <w:r w:rsidR="00455940" w:rsidRPr="003C6671">
        <w:rPr>
          <w:rFonts w:ascii="Times New Roman" w:hAnsi="Times New Roman" w:cs="Times New Roman"/>
          <w:sz w:val="24"/>
          <w:szCs w:val="24"/>
        </w:rPr>
        <w:t xml:space="preserve"> </w:t>
      </w:r>
      <w:hyperlink r:id="rId27" w:history="1">
        <w:r w:rsidRPr="003C6671">
          <w:rPr>
            <w:rStyle w:val="ac"/>
            <w:rFonts w:ascii="Times New Roman" w:hAnsi="Times New Roman" w:cs="Times New Roman"/>
            <w:color w:val="auto"/>
            <w:sz w:val="24"/>
            <w:szCs w:val="24"/>
            <w:u w:val="none"/>
          </w:rPr>
          <w:t>Законом</w:t>
        </w:r>
      </w:hyperlink>
      <w:r w:rsidRPr="003C6671">
        <w:rPr>
          <w:rFonts w:ascii="Times New Roman" w:hAnsi="Times New Roman" w:cs="Times New Roman"/>
          <w:sz w:val="24"/>
          <w:szCs w:val="24"/>
        </w:rPr>
        <w:t xml:space="preserve"> Иркутской области от 10 декабря 2007 года N 124-оз "Об административной ответственности за правонарушения в сфере перевозки пассажиров и багажа транспортом общего пользования городского и пригородного сообщения в Иркутской области";</w:t>
      </w:r>
    </w:p>
    <w:p w:rsidR="00CA6A09" w:rsidRPr="003C6671" w:rsidRDefault="00455940" w:rsidP="003C6671">
      <w:pPr>
        <w:widowControl w:val="0"/>
        <w:autoSpaceDE w:val="0"/>
        <w:autoSpaceDN w:val="0"/>
        <w:adjustRightInd w:val="0"/>
        <w:spacing w:after="0" w:line="240" w:lineRule="auto"/>
        <w:ind w:firstLine="709"/>
        <w:jc w:val="both"/>
        <w:rPr>
          <w:rFonts w:ascii="Times New Roman" w:hAnsi="Times New Roman" w:cs="Times New Roman"/>
          <w:sz w:val="24"/>
          <w:szCs w:val="24"/>
        </w:rPr>
      </w:pPr>
      <w:r w:rsidRPr="003C6671">
        <w:rPr>
          <w:rFonts w:ascii="Times New Roman" w:hAnsi="Times New Roman" w:cs="Times New Roman"/>
          <w:sz w:val="24"/>
          <w:szCs w:val="24"/>
        </w:rPr>
        <w:t>2</w:t>
      </w:r>
      <w:r w:rsidR="00CA6A09" w:rsidRPr="003C6671">
        <w:rPr>
          <w:rFonts w:ascii="Times New Roman" w:hAnsi="Times New Roman" w:cs="Times New Roman"/>
          <w:sz w:val="24"/>
          <w:szCs w:val="24"/>
        </w:rPr>
        <w:t xml:space="preserve">) </w:t>
      </w:r>
      <w:hyperlink r:id="rId28" w:history="1">
        <w:r w:rsidR="00CA6A09" w:rsidRPr="003C6671">
          <w:rPr>
            <w:rStyle w:val="ac"/>
            <w:rFonts w:ascii="Times New Roman" w:hAnsi="Times New Roman" w:cs="Times New Roman"/>
            <w:color w:val="auto"/>
            <w:sz w:val="24"/>
            <w:szCs w:val="24"/>
            <w:u w:val="none"/>
          </w:rPr>
          <w:t>статьями 9</w:t>
        </w:r>
      </w:hyperlink>
      <w:r w:rsidR="00CA6A09" w:rsidRPr="003C6671">
        <w:rPr>
          <w:rFonts w:ascii="Times New Roman" w:hAnsi="Times New Roman" w:cs="Times New Roman"/>
          <w:sz w:val="24"/>
          <w:szCs w:val="24"/>
        </w:rPr>
        <w:t xml:space="preserve">, </w:t>
      </w:r>
      <w:hyperlink r:id="rId29" w:history="1">
        <w:r w:rsidR="00CA6A09" w:rsidRPr="003C6671">
          <w:rPr>
            <w:rStyle w:val="ac"/>
            <w:rFonts w:ascii="Times New Roman" w:hAnsi="Times New Roman" w:cs="Times New Roman"/>
            <w:color w:val="auto"/>
            <w:sz w:val="24"/>
            <w:szCs w:val="24"/>
            <w:u w:val="none"/>
          </w:rPr>
          <w:t>10</w:t>
        </w:r>
      </w:hyperlink>
      <w:r w:rsidR="00CA6A09" w:rsidRPr="003C6671">
        <w:rPr>
          <w:rFonts w:ascii="Times New Roman" w:hAnsi="Times New Roman" w:cs="Times New Roman"/>
          <w:sz w:val="24"/>
          <w:szCs w:val="24"/>
        </w:rPr>
        <w:t xml:space="preserve">, </w:t>
      </w:r>
      <w:hyperlink r:id="rId30" w:history="1">
        <w:r w:rsidR="00CA6A09" w:rsidRPr="003C6671">
          <w:rPr>
            <w:rStyle w:val="ac"/>
            <w:rFonts w:ascii="Times New Roman" w:hAnsi="Times New Roman" w:cs="Times New Roman"/>
            <w:color w:val="auto"/>
            <w:sz w:val="24"/>
            <w:szCs w:val="24"/>
            <w:u w:val="none"/>
          </w:rPr>
          <w:t>11</w:t>
        </w:r>
      </w:hyperlink>
      <w:r w:rsidR="00CA6A09" w:rsidRPr="003C6671">
        <w:rPr>
          <w:rFonts w:ascii="Times New Roman" w:hAnsi="Times New Roman" w:cs="Times New Roman"/>
          <w:sz w:val="24"/>
          <w:szCs w:val="24"/>
        </w:rPr>
        <w:t xml:space="preserve"> Закона Иркутской области от 9 декабря 2009 года N 97/63-оз "Об административной ответственности за правонарушения, посягающие на порядок осуществления государственной власти и местного самоуправления в Иркутской области";</w:t>
      </w:r>
    </w:p>
    <w:p w:rsidR="00CA6A09" w:rsidRPr="003C6671" w:rsidRDefault="00455940" w:rsidP="003C6671">
      <w:pPr>
        <w:widowControl w:val="0"/>
        <w:autoSpaceDE w:val="0"/>
        <w:autoSpaceDN w:val="0"/>
        <w:adjustRightInd w:val="0"/>
        <w:spacing w:after="0" w:line="240" w:lineRule="auto"/>
        <w:ind w:firstLine="709"/>
        <w:jc w:val="both"/>
        <w:rPr>
          <w:rFonts w:ascii="Times New Roman" w:hAnsi="Times New Roman" w:cs="Times New Roman"/>
          <w:sz w:val="24"/>
          <w:szCs w:val="24"/>
        </w:rPr>
      </w:pPr>
      <w:r w:rsidRPr="003C6671">
        <w:rPr>
          <w:rFonts w:ascii="Times New Roman" w:hAnsi="Times New Roman" w:cs="Times New Roman"/>
          <w:sz w:val="24"/>
          <w:szCs w:val="24"/>
        </w:rPr>
        <w:t>3</w:t>
      </w:r>
      <w:r w:rsidR="00CA6A09" w:rsidRPr="003C6671">
        <w:rPr>
          <w:rFonts w:ascii="Times New Roman" w:hAnsi="Times New Roman" w:cs="Times New Roman"/>
          <w:sz w:val="24"/>
          <w:szCs w:val="24"/>
        </w:rPr>
        <w:t xml:space="preserve">) </w:t>
      </w:r>
      <w:hyperlink r:id="rId31" w:history="1">
        <w:r w:rsidR="00CA6A09" w:rsidRPr="003C6671">
          <w:rPr>
            <w:rStyle w:val="ac"/>
            <w:rFonts w:ascii="Times New Roman" w:hAnsi="Times New Roman" w:cs="Times New Roman"/>
            <w:color w:val="auto"/>
            <w:sz w:val="24"/>
            <w:szCs w:val="24"/>
            <w:u w:val="none"/>
          </w:rPr>
          <w:t>Законом</w:t>
        </w:r>
      </w:hyperlink>
      <w:r w:rsidR="00CA6A09" w:rsidRPr="003C6671">
        <w:rPr>
          <w:rFonts w:ascii="Times New Roman" w:hAnsi="Times New Roman" w:cs="Times New Roman"/>
          <w:sz w:val="24"/>
          <w:szCs w:val="24"/>
        </w:rPr>
        <w:t xml:space="preserve"> Иркутской области от 15 июля 2013 года N 63-ОЗ "Об административной ответственности в сфере организации предоставления государственных и муниципальных услуг".</w:t>
      </w:r>
    </w:p>
    <w:p w:rsidR="00726946" w:rsidRPr="003C6671" w:rsidRDefault="00726946" w:rsidP="003C6671">
      <w:pPr>
        <w:spacing w:after="0" w:line="240" w:lineRule="auto"/>
        <w:ind w:firstLine="709"/>
        <w:jc w:val="center"/>
        <w:rPr>
          <w:rFonts w:ascii="Times New Roman" w:hAnsi="Times New Roman"/>
          <w:sz w:val="24"/>
          <w:szCs w:val="24"/>
        </w:rPr>
      </w:pPr>
      <w:r w:rsidRPr="003C6671">
        <w:rPr>
          <w:rFonts w:ascii="Times New Roman" w:hAnsi="Times New Roman"/>
          <w:sz w:val="24"/>
          <w:szCs w:val="24"/>
        </w:rPr>
        <w:lastRenderedPageBreak/>
        <w:t>РАЗДЕЛ 2. ЦЕЛЬ И ЗАДАЧИ ПОДПРОГРАММЫ, СРОКИ РЕАЛИЗАЦИИ</w:t>
      </w:r>
    </w:p>
    <w:p w:rsidR="00726946" w:rsidRPr="003C6671" w:rsidRDefault="00726946" w:rsidP="003C6671">
      <w:pPr>
        <w:spacing w:after="0" w:line="240" w:lineRule="auto"/>
        <w:ind w:firstLine="709"/>
        <w:jc w:val="both"/>
        <w:rPr>
          <w:rFonts w:ascii="Times New Roman" w:hAnsi="Times New Roman"/>
          <w:sz w:val="24"/>
          <w:szCs w:val="24"/>
        </w:rPr>
      </w:pPr>
    </w:p>
    <w:p w:rsidR="00726946" w:rsidRPr="003C6671" w:rsidRDefault="00726946" w:rsidP="003C6671">
      <w:pPr>
        <w:autoSpaceDE w:val="0"/>
        <w:autoSpaceDN w:val="0"/>
        <w:adjustRightInd w:val="0"/>
        <w:spacing w:after="0" w:line="240" w:lineRule="auto"/>
        <w:ind w:firstLine="709"/>
        <w:jc w:val="both"/>
        <w:rPr>
          <w:rFonts w:ascii="Times New Roman" w:hAnsi="Times New Roman"/>
          <w:sz w:val="24"/>
          <w:szCs w:val="24"/>
          <w:lang w:eastAsia="ru-RU"/>
        </w:rPr>
      </w:pPr>
      <w:r w:rsidRPr="003C6671">
        <w:rPr>
          <w:rFonts w:ascii="Times New Roman" w:hAnsi="Times New Roman"/>
          <w:sz w:val="24"/>
          <w:szCs w:val="24"/>
          <w:lang w:eastAsia="ru-RU"/>
        </w:rPr>
        <w:t>Основной целью подпрограммы является:</w:t>
      </w:r>
      <w:r w:rsidR="00450FBC">
        <w:rPr>
          <w:rFonts w:ascii="Times New Roman" w:hAnsi="Times New Roman"/>
          <w:sz w:val="24"/>
          <w:szCs w:val="24"/>
          <w:lang w:eastAsia="ru-RU"/>
        </w:rPr>
        <w:t xml:space="preserve"> </w:t>
      </w:r>
      <w:r w:rsidR="00A94116" w:rsidRPr="003C6671">
        <w:rPr>
          <w:rFonts w:ascii="Times New Roman" w:hAnsi="Times New Roman"/>
          <w:sz w:val="24"/>
          <w:szCs w:val="24"/>
          <w:lang w:eastAsia="ru-RU"/>
        </w:rPr>
        <w:t>наделение органов местного самоуправления областными государственными полномочиями по определению персонального состава и обеспечению деятельности административных комиссий и перечня должностных лиц органов местного самоуправления, уполномоченных составлять протоколы об административных правонарушениях, предусмотренных отдельными законами Иркутской области об административной ответственности</w:t>
      </w:r>
    </w:p>
    <w:p w:rsidR="00A94116" w:rsidRPr="003C6671" w:rsidRDefault="00A94116" w:rsidP="003C6671">
      <w:pPr>
        <w:autoSpaceDE w:val="0"/>
        <w:autoSpaceDN w:val="0"/>
        <w:adjustRightInd w:val="0"/>
        <w:spacing w:after="0" w:line="240" w:lineRule="auto"/>
        <w:ind w:firstLine="709"/>
        <w:jc w:val="both"/>
        <w:rPr>
          <w:rFonts w:ascii="Times New Roman" w:hAnsi="Times New Roman"/>
          <w:sz w:val="24"/>
          <w:szCs w:val="24"/>
          <w:lang w:eastAsia="ru-RU"/>
        </w:rPr>
      </w:pPr>
      <w:r w:rsidRPr="003C6671">
        <w:rPr>
          <w:rFonts w:ascii="Times New Roman" w:hAnsi="Times New Roman"/>
          <w:sz w:val="24"/>
          <w:szCs w:val="24"/>
          <w:lang w:eastAsia="ru-RU"/>
        </w:rPr>
        <w:t>Реализация поставленной цели включает в себя:</w:t>
      </w:r>
    </w:p>
    <w:p w:rsidR="00726946" w:rsidRPr="003C6671" w:rsidRDefault="00726946" w:rsidP="003C6671">
      <w:pPr>
        <w:autoSpaceDE w:val="0"/>
        <w:autoSpaceDN w:val="0"/>
        <w:adjustRightInd w:val="0"/>
        <w:spacing w:after="0" w:line="240" w:lineRule="auto"/>
        <w:ind w:firstLine="709"/>
        <w:jc w:val="both"/>
        <w:rPr>
          <w:rFonts w:ascii="Times New Roman" w:hAnsi="Times New Roman"/>
          <w:sz w:val="24"/>
          <w:szCs w:val="24"/>
          <w:lang w:eastAsia="ru-RU"/>
        </w:rPr>
      </w:pPr>
      <w:r w:rsidRPr="003C6671">
        <w:rPr>
          <w:rFonts w:ascii="Times New Roman" w:hAnsi="Times New Roman"/>
          <w:sz w:val="24"/>
          <w:szCs w:val="24"/>
          <w:lang w:eastAsia="ru-RU"/>
        </w:rPr>
        <w:t>- осуществление государственных полномочий в соответствии с действующим законодательством,</w:t>
      </w:r>
    </w:p>
    <w:p w:rsidR="00726946" w:rsidRPr="003C6671" w:rsidRDefault="00726946" w:rsidP="003C6671">
      <w:pPr>
        <w:autoSpaceDE w:val="0"/>
        <w:autoSpaceDN w:val="0"/>
        <w:adjustRightInd w:val="0"/>
        <w:spacing w:after="0" w:line="240" w:lineRule="auto"/>
        <w:ind w:firstLine="709"/>
        <w:jc w:val="both"/>
        <w:rPr>
          <w:rFonts w:ascii="Times New Roman" w:hAnsi="Times New Roman"/>
          <w:sz w:val="24"/>
          <w:szCs w:val="24"/>
          <w:lang w:eastAsia="ru-RU"/>
        </w:rPr>
      </w:pPr>
      <w:r w:rsidRPr="003C6671">
        <w:rPr>
          <w:rFonts w:ascii="Times New Roman" w:hAnsi="Times New Roman"/>
          <w:sz w:val="24"/>
          <w:szCs w:val="24"/>
          <w:lang w:eastAsia="ru-RU"/>
        </w:rPr>
        <w:t>- недопущение нецелевого использования финансовых средств, предоставленных из областного бюджета,</w:t>
      </w:r>
    </w:p>
    <w:p w:rsidR="00726946" w:rsidRPr="003C6671" w:rsidRDefault="00726946" w:rsidP="003C6671">
      <w:pPr>
        <w:autoSpaceDE w:val="0"/>
        <w:autoSpaceDN w:val="0"/>
        <w:adjustRightInd w:val="0"/>
        <w:spacing w:after="0" w:line="240" w:lineRule="auto"/>
        <w:ind w:firstLine="709"/>
        <w:jc w:val="both"/>
        <w:rPr>
          <w:rFonts w:ascii="Times New Roman" w:hAnsi="Times New Roman"/>
          <w:sz w:val="24"/>
          <w:szCs w:val="24"/>
          <w:lang w:eastAsia="ru-RU"/>
        </w:rPr>
      </w:pPr>
      <w:r w:rsidRPr="003C6671">
        <w:rPr>
          <w:rFonts w:ascii="Times New Roman" w:hAnsi="Times New Roman"/>
          <w:sz w:val="24"/>
          <w:szCs w:val="24"/>
          <w:lang w:eastAsia="ru-RU"/>
        </w:rPr>
        <w:t>- исполнение выданных в пределах компетенции письменных предписаний уполномоченного органа государственной власти области об устранении нарушений требований законов.</w:t>
      </w:r>
    </w:p>
    <w:p w:rsidR="00726946" w:rsidRPr="003C6671" w:rsidRDefault="00726946" w:rsidP="003C6671">
      <w:pPr>
        <w:widowControl w:val="0"/>
        <w:autoSpaceDE w:val="0"/>
        <w:autoSpaceDN w:val="0"/>
        <w:adjustRightInd w:val="0"/>
        <w:spacing w:after="0" w:line="240" w:lineRule="auto"/>
        <w:ind w:firstLine="709"/>
        <w:jc w:val="both"/>
        <w:rPr>
          <w:rFonts w:ascii="Times New Roman" w:eastAsia="Times New Roman" w:hAnsi="Times New Roman" w:cs="Times New Roman"/>
          <w:sz w:val="24"/>
          <w:szCs w:val="24"/>
          <w:lang w:eastAsia="ru-RU"/>
        </w:rPr>
      </w:pPr>
      <w:r w:rsidRPr="003C6671">
        <w:rPr>
          <w:rFonts w:ascii="Times New Roman" w:eastAsia="Times New Roman" w:hAnsi="Times New Roman" w:cs="Times New Roman"/>
          <w:sz w:val="24"/>
          <w:szCs w:val="24"/>
          <w:lang w:eastAsia="ru-RU"/>
        </w:rPr>
        <w:t>Для достижения указанной цели необходимо решение следующих задач:</w:t>
      </w:r>
    </w:p>
    <w:p w:rsidR="00BC1479" w:rsidRPr="003C6671" w:rsidRDefault="00726946" w:rsidP="003C6671">
      <w:pPr>
        <w:autoSpaceDE w:val="0"/>
        <w:autoSpaceDN w:val="0"/>
        <w:adjustRightInd w:val="0"/>
        <w:spacing w:after="0" w:line="240" w:lineRule="auto"/>
        <w:ind w:firstLine="709"/>
        <w:jc w:val="both"/>
        <w:rPr>
          <w:rFonts w:ascii="Times New Roman" w:hAnsi="Times New Roman"/>
          <w:sz w:val="24"/>
          <w:szCs w:val="24"/>
          <w:lang w:eastAsia="ru-RU"/>
        </w:rPr>
      </w:pPr>
      <w:r w:rsidRPr="003C6671">
        <w:rPr>
          <w:rFonts w:ascii="Times New Roman" w:hAnsi="Times New Roman"/>
          <w:sz w:val="24"/>
          <w:szCs w:val="24"/>
        </w:rPr>
        <w:t>Определение персонального состава административных комиссий, включающее назначение и досрочное прекращение полномочий их членов в соответствии с законодательством</w:t>
      </w:r>
      <w:r w:rsidR="00D3224D" w:rsidRPr="003C6671">
        <w:rPr>
          <w:rFonts w:ascii="Times New Roman" w:hAnsi="Times New Roman"/>
          <w:sz w:val="24"/>
          <w:szCs w:val="24"/>
        </w:rPr>
        <w:t>.</w:t>
      </w:r>
    </w:p>
    <w:p w:rsidR="00BC1479" w:rsidRPr="003C6671" w:rsidRDefault="00726946" w:rsidP="003C6671">
      <w:pPr>
        <w:autoSpaceDE w:val="0"/>
        <w:autoSpaceDN w:val="0"/>
        <w:adjustRightInd w:val="0"/>
        <w:spacing w:after="0" w:line="240" w:lineRule="auto"/>
        <w:ind w:firstLine="709"/>
        <w:jc w:val="both"/>
        <w:rPr>
          <w:rFonts w:ascii="Times New Roman" w:hAnsi="Times New Roman"/>
          <w:sz w:val="24"/>
          <w:szCs w:val="24"/>
          <w:lang w:eastAsia="ru-RU"/>
        </w:rPr>
      </w:pPr>
      <w:r w:rsidRPr="003C6671">
        <w:rPr>
          <w:rFonts w:ascii="Times New Roman" w:hAnsi="Times New Roman"/>
          <w:sz w:val="24"/>
          <w:szCs w:val="24"/>
        </w:rPr>
        <w:t>Финансовое и материальное обеспечение деятельности административных комиссий.</w:t>
      </w:r>
    </w:p>
    <w:p w:rsidR="00A94116" w:rsidRDefault="00CA6A09" w:rsidP="003C6671">
      <w:pPr>
        <w:autoSpaceDE w:val="0"/>
        <w:autoSpaceDN w:val="0"/>
        <w:adjustRightInd w:val="0"/>
        <w:spacing w:after="0" w:line="240" w:lineRule="auto"/>
        <w:ind w:firstLine="709"/>
        <w:jc w:val="both"/>
        <w:rPr>
          <w:rFonts w:ascii="Times New Roman" w:hAnsi="Times New Roman"/>
          <w:sz w:val="24"/>
          <w:szCs w:val="24"/>
        </w:rPr>
      </w:pPr>
      <w:r w:rsidRPr="003C6671">
        <w:rPr>
          <w:rFonts w:ascii="Times New Roman" w:eastAsia="Times New Roman" w:hAnsi="Times New Roman" w:cs="Times New Roman"/>
          <w:sz w:val="24"/>
          <w:szCs w:val="24"/>
          <w:lang w:eastAsia="ru-RU"/>
        </w:rPr>
        <w:t xml:space="preserve">Определение </w:t>
      </w:r>
      <w:r w:rsidRPr="003C6671">
        <w:rPr>
          <w:rFonts w:ascii="Times New Roman" w:hAnsi="Times New Roman"/>
          <w:sz w:val="24"/>
          <w:szCs w:val="24"/>
        </w:rPr>
        <w:t>перечня должностных лиц органов местного самоуправления, уполномоченных составлять протоколы об административных правонарушениях, предусмотренных отдельными законами Иркутской области об административной ответственности</w:t>
      </w:r>
      <w:r w:rsidR="00D3224D" w:rsidRPr="003C6671">
        <w:rPr>
          <w:rFonts w:ascii="Times New Roman" w:hAnsi="Times New Roman"/>
          <w:sz w:val="24"/>
          <w:szCs w:val="24"/>
        </w:rPr>
        <w:t>.</w:t>
      </w:r>
    </w:p>
    <w:p w:rsidR="005F0731" w:rsidRPr="004D0CC0" w:rsidRDefault="005F0731" w:rsidP="005F0731">
      <w:pPr>
        <w:spacing w:after="0" w:line="240" w:lineRule="auto"/>
        <w:ind w:firstLine="709"/>
        <w:jc w:val="both"/>
        <w:rPr>
          <w:rFonts w:ascii="Times New Roman" w:hAnsi="Times New Roman" w:cs="Times New Roman"/>
          <w:sz w:val="24"/>
          <w:szCs w:val="24"/>
        </w:rPr>
      </w:pPr>
      <w:r w:rsidRPr="004D0CC0">
        <w:rPr>
          <w:rFonts w:ascii="Times New Roman" w:hAnsi="Times New Roman" w:cs="Times New Roman"/>
          <w:sz w:val="24"/>
          <w:szCs w:val="24"/>
        </w:rPr>
        <w:t xml:space="preserve">Целевые показатели муниципальной подпрограммы представлены в Приложении № 12 к муниципальной программе. </w:t>
      </w:r>
    </w:p>
    <w:p w:rsidR="00726946" w:rsidRPr="003C6671" w:rsidRDefault="00726946" w:rsidP="003C6671">
      <w:pPr>
        <w:autoSpaceDE w:val="0"/>
        <w:autoSpaceDN w:val="0"/>
        <w:adjustRightInd w:val="0"/>
        <w:spacing w:after="0" w:line="240" w:lineRule="auto"/>
        <w:ind w:firstLine="709"/>
        <w:jc w:val="both"/>
        <w:rPr>
          <w:rFonts w:ascii="Times New Roman" w:hAnsi="Times New Roman"/>
          <w:sz w:val="24"/>
          <w:szCs w:val="24"/>
          <w:lang w:eastAsia="ru-RU"/>
        </w:rPr>
      </w:pPr>
      <w:r w:rsidRPr="003C6671">
        <w:rPr>
          <w:rFonts w:ascii="Times New Roman" w:hAnsi="Times New Roman"/>
          <w:sz w:val="24"/>
          <w:szCs w:val="24"/>
        </w:rPr>
        <w:t xml:space="preserve">Сроки реализации цели и </w:t>
      </w:r>
      <w:r w:rsidR="00A94116" w:rsidRPr="003C6671">
        <w:rPr>
          <w:rFonts w:ascii="Times New Roman" w:hAnsi="Times New Roman"/>
          <w:sz w:val="24"/>
          <w:szCs w:val="24"/>
        </w:rPr>
        <w:t xml:space="preserve">задач подпрограммы – </w:t>
      </w:r>
      <w:r w:rsidR="00515673" w:rsidRPr="00515673">
        <w:rPr>
          <w:rFonts w:ascii="Times New Roman" w:hAnsi="Times New Roman"/>
          <w:sz w:val="24"/>
          <w:szCs w:val="24"/>
        </w:rPr>
        <w:t>2019-2026</w:t>
      </w:r>
      <w:r w:rsidR="00D3224D" w:rsidRPr="00515673">
        <w:rPr>
          <w:rFonts w:ascii="Times New Roman" w:hAnsi="Times New Roman"/>
          <w:sz w:val="24"/>
          <w:szCs w:val="24"/>
        </w:rPr>
        <w:t xml:space="preserve"> г</w:t>
      </w:r>
      <w:r w:rsidRPr="00515673">
        <w:rPr>
          <w:rFonts w:ascii="Times New Roman" w:hAnsi="Times New Roman"/>
          <w:sz w:val="24"/>
          <w:szCs w:val="24"/>
        </w:rPr>
        <w:t>г.</w:t>
      </w:r>
    </w:p>
    <w:p w:rsidR="00726946" w:rsidRPr="003C6671" w:rsidRDefault="00726946" w:rsidP="003C6671">
      <w:pPr>
        <w:spacing w:after="0" w:line="240" w:lineRule="auto"/>
        <w:ind w:left="720"/>
        <w:jc w:val="both"/>
        <w:rPr>
          <w:rFonts w:ascii="Times New Roman" w:hAnsi="Times New Roman"/>
          <w:sz w:val="24"/>
          <w:szCs w:val="24"/>
        </w:rPr>
      </w:pPr>
    </w:p>
    <w:p w:rsidR="00726946" w:rsidRPr="003C6671" w:rsidRDefault="00726946" w:rsidP="003C6671">
      <w:pPr>
        <w:spacing w:after="0" w:line="240" w:lineRule="auto"/>
        <w:ind w:firstLine="709"/>
        <w:jc w:val="center"/>
        <w:rPr>
          <w:rFonts w:ascii="Times New Roman" w:hAnsi="Times New Roman"/>
          <w:sz w:val="24"/>
          <w:szCs w:val="24"/>
        </w:rPr>
      </w:pPr>
      <w:r w:rsidRPr="003C6671">
        <w:rPr>
          <w:rFonts w:ascii="Times New Roman" w:hAnsi="Times New Roman"/>
          <w:sz w:val="24"/>
          <w:szCs w:val="24"/>
        </w:rPr>
        <w:t>РАЗДЕЛ 3. ОСНОВНЫЕ МЕРОПРИЯТИЯ ПОДПРОГРАММЫ</w:t>
      </w:r>
    </w:p>
    <w:p w:rsidR="00873DB7" w:rsidRPr="003C6671" w:rsidRDefault="00873DB7" w:rsidP="003C6671">
      <w:pPr>
        <w:spacing w:after="0" w:line="240" w:lineRule="auto"/>
        <w:ind w:firstLine="709"/>
        <w:jc w:val="center"/>
        <w:rPr>
          <w:rFonts w:ascii="Times New Roman" w:hAnsi="Times New Roman"/>
          <w:sz w:val="24"/>
          <w:szCs w:val="24"/>
        </w:rPr>
      </w:pPr>
    </w:p>
    <w:p w:rsidR="00CA6A09" w:rsidRPr="003C6671" w:rsidRDefault="00CA6A09" w:rsidP="003C6671">
      <w:pPr>
        <w:widowControl w:val="0"/>
        <w:autoSpaceDE w:val="0"/>
        <w:autoSpaceDN w:val="0"/>
        <w:adjustRightInd w:val="0"/>
        <w:spacing w:after="0" w:line="240" w:lineRule="auto"/>
        <w:ind w:firstLine="709"/>
        <w:jc w:val="both"/>
        <w:rPr>
          <w:rFonts w:ascii="Times New Roman" w:eastAsia="Times New Roman" w:hAnsi="Times New Roman" w:cs="Times New Roman"/>
          <w:sz w:val="24"/>
          <w:szCs w:val="24"/>
          <w:lang w:eastAsia="ru-RU"/>
        </w:rPr>
      </w:pPr>
      <w:r w:rsidRPr="003C6671">
        <w:rPr>
          <w:rFonts w:ascii="Times New Roman" w:eastAsia="Times New Roman" w:hAnsi="Times New Roman" w:cs="Times New Roman"/>
          <w:sz w:val="24"/>
          <w:szCs w:val="24"/>
          <w:lang w:eastAsia="ru-RU"/>
        </w:rPr>
        <w:t xml:space="preserve"> </w:t>
      </w:r>
      <w:r w:rsidR="00726946" w:rsidRPr="003C6671">
        <w:rPr>
          <w:rFonts w:ascii="Times New Roman" w:eastAsia="Times New Roman" w:hAnsi="Times New Roman" w:cs="Times New Roman"/>
          <w:sz w:val="24"/>
          <w:szCs w:val="24"/>
          <w:lang w:eastAsia="ru-RU"/>
        </w:rPr>
        <w:t>Основным</w:t>
      </w:r>
      <w:r w:rsidR="00497E66" w:rsidRPr="003C6671">
        <w:rPr>
          <w:rFonts w:ascii="Times New Roman" w:eastAsia="Times New Roman" w:hAnsi="Times New Roman" w:cs="Times New Roman"/>
          <w:sz w:val="24"/>
          <w:szCs w:val="24"/>
          <w:lang w:eastAsia="ru-RU"/>
        </w:rPr>
        <w:t>и мероприятиями</w:t>
      </w:r>
      <w:r w:rsidR="00726946" w:rsidRPr="003C6671">
        <w:rPr>
          <w:rFonts w:ascii="Times New Roman" w:eastAsia="Times New Roman" w:hAnsi="Times New Roman" w:cs="Times New Roman"/>
          <w:sz w:val="24"/>
          <w:szCs w:val="24"/>
          <w:lang w:eastAsia="ru-RU"/>
        </w:rPr>
        <w:t xml:space="preserve"> подпрограммы явля</w:t>
      </w:r>
      <w:r w:rsidR="00497E66" w:rsidRPr="003C6671">
        <w:rPr>
          <w:rFonts w:ascii="Times New Roman" w:eastAsia="Times New Roman" w:hAnsi="Times New Roman" w:cs="Times New Roman"/>
          <w:sz w:val="24"/>
          <w:szCs w:val="24"/>
          <w:lang w:eastAsia="ru-RU"/>
        </w:rPr>
        <w:t>ю</w:t>
      </w:r>
      <w:r w:rsidR="00726946" w:rsidRPr="003C6671">
        <w:rPr>
          <w:rFonts w:ascii="Times New Roman" w:eastAsia="Times New Roman" w:hAnsi="Times New Roman" w:cs="Times New Roman"/>
          <w:sz w:val="24"/>
          <w:szCs w:val="24"/>
          <w:lang w:eastAsia="ru-RU"/>
        </w:rPr>
        <w:t>тся</w:t>
      </w:r>
      <w:r w:rsidR="00497E66" w:rsidRPr="003C6671">
        <w:rPr>
          <w:rFonts w:ascii="Times New Roman" w:eastAsia="Times New Roman" w:hAnsi="Times New Roman" w:cs="Times New Roman"/>
          <w:sz w:val="24"/>
          <w:szCs w:val="24"/>
          <w:lang w:eastAsia="ru-RU"/>
        </w:rPr>
        <w:t>: 1.</w:t>
      </w:r>
      <w:r w:rsidR="00726946" w:rsidRPr="003C6671">
        <w:rPr>
          <w:rFonts w:ascii="Times New Roman" w:eastAsia="Times New Roman" w:hAnsi="Times New Roman" w:cs="Times New Roman"/>
          <w:sz w:val="24"/>
          <w:szCs w:val="24"/>
          <w:lang w:eastAsia="ru-RU"/>
        </w:rPr>
        <w:t xml:space="preserve"> о</w:t>
      </w:r>
      <w:r w:rsidR="00726946" w:rsidRPr="003C6671">
        <w:rPr>
          <w:rFonts w:ascii="Times New Roman" w:eastAsia="Times New Roman" w:hAnsi="Times New Roman" w:cs="Times New Roman"/>
          <w:color w:val="000000"/>
          <w:sz w:val="24"/>
          <w:szCs w:val="24"/>
          <w:lang w:eastAsia="ru-RU"/>
        </w:rPr>
        <w:t>существление областных государственных полномочий по определению персонального состава и обеспечению деятельности административных комиссий</w:t>
      </w:r>
      <w:r w:rsidRPr="003C6671">
        <w:rPr>
          <w:rFonts w:ascii="Times New Roman" w:eastAsia="Times New Roman" w:hAnsi="Times New Roman" w:cs="Times New Roman"/>
          <w:color w:val="000000"/>
          <w:sz w:val="24"/>
          <w:szCs w:val="24"/>
          <w:lang w:eastAsia="ru-RU"/>
        </w:rPr>
        <w:t xml:space="preserve"> и</w:t>
      </w:r>
      <w:r w:rsidR="00497E66" w:rsidRPr="003C6671">
        <w:rPr>
          <w:rFonts w:ascii="Times New Roman" w:eastAsia="Times New Roman" w:hAnsi="Times New Roman" w:cs="Times New Roman"/>
          <w:color w:val="000000"/>
          <w:sz w:val="24"/>
          <w:szCs w:val="24"/>
          <w:lang w:eastAsia="ru-RU"/>
        </w:rPr>
        <w:t xml:space="preserve"> 2.</w:t>
      </w:r>
      <w:r w:rsidRPr="003C6671">
        <w:rPr>
          <w:rFonts w:ascii="Times New Roman" w:eastAsia="Times New Roman" w:hAnsi="Times New Roman"/>
          <w:color w:val="000000"/>
          <w:sz w:val="24"/>
          <w:szCs w:val="24"/>
          <w:lang w:eastAsia="ru-RU"/>
        </w:rPr>
        <w:t xml:space="preserve"> </w:t>
      </w:r>
      <w:r w:rsidR="00F85C21" w:rsidRPr="003C6671">
        <w:rPr>
          <w:rFonts w:ascii="Times New Roman" w:eastAsia="Times New Roman" w:hAnsi="Times New Roman"/>
          <w:color w:val="000000"/>
          <w:sz w:val="24"/>
          <w:szCs w:val="24"/>
          <w:lang w:eastAsia="ru-RU"/>
        </w:rPr>
        <w:t>о</w:t>
      </w:r>
      <w:r w:rsidRPr="003C6671">
        <w:rPr>
          <w:rFonts w:ascii="Times New Roman" w:eastAsia="Times New Roman" w:hAnsi="Times New Roman"/>
          <w:color w:val="000000"/>
          <w:sz w:val="24"/>
          <w:szCs w:val="24"/>
          <w:lang w:eastAsia="ru-RU"/>
        </w:rPr>
        <w:t>пределени</w:t>
      </w:r>
      <w:r w:rsidR="00497E66" w:rsidRPr="003C6671">
        <w:rPr>
          <w:rFonts w:ascii="Times New Roman" w:eastAsia="Times New Roman" w:hAnsi="Times New Roman"/>
          <w:color w:val="000000"/>
          <w:sz w:val="24"/>
          <w:szCs w:val="24"/>
          <w:lang w:eastAsia="ru-RU"/>
        </w:rPr>
        <w:t>е</w:t>
      </w:r>
      <w:r w:rsidRPr="003C6671">
        <w:rPr>
          <w:rFonts w:ascii="Times New Roman" w:eastAsia="Times New Roman" w:hAnsi="Times New Roman"/>
          <w:color w:val="000000"/>
          <w:sz w:val="24"/>
          <w:szCs w:val="24"/>
          <w:lang w:eastAsia="ru-RU"/>
        </w:rPr>
        <w:t xml:space="preserve"> </w:t>
      </w:r>
      <w:r w:rsidRPr="003C6671">
        <w:rPr>
          <w:rFonts w:ascii="Times New Roman" w:hAnsi="Times New Roman"/>
          <w:sz w:val="24"/>
          <w:szCs w:val="24"/>
        </w:rPr>
        <w:t>перечня должностных лиц органов местного самоуправления, уполномоченных составлять протоколы об административных правонарушениях, предусмотренных отдельными законами Иркутской области об административной ответственности</w:t>
      </w:r>
      <w:r w:rsidRPr="003C6671">
        <w:rPr>
          <w:rFonts w:ascii="Times New Roman" w:hAnsi="Times New Roman"/>
          <w:sz w:val="24"/>
          <w:szCs w:val="24"/>
          <w:lang w:eastAsia="ru-RU"/>
        </w:rPr>
        <w:t>»</w:t>
      </w:r>
      <w:r w:rsidR="00A94116" w:rsidRPr="003C6671">
        <w:rPr>
          <w:rFonts w:ascii="Times New Roman" w:hAnsi="Times New Roman"/>
          <w:sz w:val="24"/>
          <w:szCs w:val="24"/>
          <w:lang w:eastAsia="ru-RU"/>
        </w:rPr>
        <w:t>.</w:t>
      </w:r>
    </w:p>
    <w:p w:rsidR="00726946" w:rsidRPr="003C6671" w:rsidRDefault="00726946" w:rsidP="003C6671">
      <w:pPr>
        <w:autoSpaceDE w:val="0"/>
        <w:autoSpaceDN w:val="0"/>
        <w:adjustRightInd w:val="0"/>
        <w:spacing w:after="0" w:line="240" w:lineRule="auto"/>
        <w:ind w:firstLine="709"/>
        <w:jc w:val="both"/>
        <w:rPr>
          <w:rFonts w:ascii="Times New Roman" w:eastAsia="Times New Roman" w:hAnsi="Times New Roman" w:cs="Times New Roman"/>
          <w:sz w:val="24"/>
          <w:szCs w:val="24"/>
          <w:lang w:eastAsia="ru-RU"/>
        </w:rPr>
      </w:pPr>
      <w:r w:rsidRPr="003C6671">
        <w:rPr>
          <w:rFonts w:ascii="Times New Roman" w:eastAsia="Times New Roman" w:hAnsi="Times New Roman" w:cs="Times New Roman"/>
          <w:color w:val="000000"/>
          <w:sz w:val="24"/>
          <w:szCs w:val="24"/>
          <w:lang w:eastAsia="ru-RU"/>
        </w:rPr>
        <w:t>М</w:t>
      </w:r>
      <w:r w:rsidR="00CA6A09" w:rsidRPr="003C6671">
        <w:rPr>
          <w:rFonts w:ascii="Times New Roman" w:eastAsia="Times New Roman" w:hAnsi="Times New Roman" w:cs="Times New Roman"/>
          <w:color w:val="000000"/>
          <w:sz w:val="24"/>
          <w:szCs w:val="24"/>
          <w:lang w:eastAsia="ru-RU"/>
        </w:rPr>
        <w:t>ероприятия подпрограммы буду</w:t>
      </w:r>
      <w:r w:rsidRPr="003C6671">
        <w:rPr>
          <w:rFonts w:ascii="Times New Roman" w:eastAsia="Times New Roman" w:hAnsi="Times New Roman" w:cs="Times New Roman"/>
          <w:color w:val="000000"/>
          <w:sz w:val="24"/>
          <w:szCs w:val="24"/>
          <w:lang w:eastAsia="ru-RU"/>
        </w:rPr>
        <w:t>т реализовываться в рамках следующих направлений:</w:t>
      </w:r>
    </w:p>
    <w:p w:rsidR="00455940" w:rsidRPr="003C6671" w:rsidRDefault="00726946" w:rsidP="003C6671">
      <w:pPr>
        <w:pStyle w:val="a3"/>
        <w:widowControl w:val="0"/>
        <w:numPr>
          <w:ilvl w:val="0"/>
          <w:numId w:val="41"/>
        </w:numPr>
        <w:autoSpaceDE w:val="0"/>
        <w:autoSpaceDN w:val="0"/>
        <w:adjustRightInd w:val="0"/>
        <w:spacing w:after="0" w:line="240" w:lineRule="auto"/>
        <w:jc w:val="both"/>
        <w:rPr>
          <w:rFonts w:ascii="Times New Roman" w:eastAsia="Times New Roman" w:hAnsi="Times New Roman" w:cs="Times New Roman"/>
          <w:sz w:val="24"/>
          <w:szCs w:val="24"/>
          <w:lang w:eastAsia="ru-RU"/>
        </w:rPr>
      </w:pPr>
      <w:r w:rsidRPr="003C6671">
        <w:rPr>
          <w:rFonts w:ascii="Times New Roman" w:eastAsia="Times New Roman" w:hAnsi="Times New Roman" w:cs="Times New Roman"/>
          <w:sz w:val="24"/>
          <w:szCs w:val="24"/>
          <w:lang w:eastAsia="ru-RU"/>
        </w:rPr>
        <w:t>Рассмотрение протоколов об административных правонарушениях</w:t>
      </w:r>
      <w:r w:rsidR="00455940" w:rsidRPr="003C6671">
        <w:rPr>
          <w:rFonts w:ascii="Times New Roman" w:eastAsia="Times New Roman" w:hAnsi="Times New Roman" w:cs="Times New Roman"/>
          <w:sz w:val="24"/>
          <w:szCs w:val="24"/>
          <w:lang w:eastAsia="ru-RU"/>
        </w:rPr>
        <w:t>.</w:t>
      </w:r>
    </w:p>
    <w:p w:rsidR="00455940" w:rsidRPr="003C6671" w:rsidRDefault="00726946" w:rsidP="003C6671">
      <w:pPr>
        <w:pStyle w:val="a3"/>
        <w:widowControl w:val="0"/>
        <w:numPr>
          <w:ilvl w:val="0"/>
          <w:numId w:val="18"/>
        </w:numPr>
        <w:autoSpaceDE w:val="0"/>
        <w:autoSpaceDN w:val="0"/>
        <w:adjustRightInd w:val="0"/>
        <w:spacing w:after="0" w:line="240" w:lineRule="auto"/>
        <w:ind w:left="0" w:right="57" w:firstLine="709"/>
        <w:jc w:val="both"/>
        <w:rPr>
          <w:rFonts w:ascii="Times New Roman" w:eastAsia="Times New Roman" w:hAnsi="Times New Roman"/>
          <w:color w:val="000000"/>
          <w:sz w:val="24"/>
          <w:szCs w:val="24"/>
          <w:lang w:eastAsia="ru-RU"/>
        </w:rPr>
      </w:pPr>
      <w:r w:rsidRPr="003C6671">
        <w:rPr>
          <w:rFonts w:ascii="Times New Roman" w:eastAsia="Times New Roman" w:hAnsi="Times New Roman"/>
          <w:color w:val="000000"/>
          <w:sz w:val="24"/>
          <w:szCs w:val="24"/>
          <w:lang w:eastAsia="ru-RU"/>
        </w:rPr>
        <w:t>Проведение выездных рейдов с привлечением правоохранительных органов.</w:t>
      </w:r>
    </w:p>
    <w:p w:rsidR="00726946" w:rsidRPr="003C6671" w:rsidRDefault="00726946" w:rsidP="003C6671">
      <w:pPr>
        <w:pStyle w:val="a3"/>
        <w:widowControl w:val="0"/>
        <w:numPr>
          <w:ilvl w:val="0"/>
          <w:numId w:val="18"/>
        </w:numPr>
        <w:autoSpaceDE w:val="0"/>
        <w:autoSpaceDN w:val="0"/>
        <w:adjustRightInd w:val="0"/>
        <w:spacing w:after="0" w:line="240" w:lineRule="auto"/>
        <w:ind w:left="0" w:right="57" w:firstLine="709"/>
        <w:jc w:val="both"/>
        <w:rPr>
          <w:rFonts w:ascii="Times New Roman" w:eastAsia="Times New Roman" w:hAnsi="Times New Roman"/>
          <w:color w:val="000000"/>
          <w:sz w:val="24"/>
          <w:szCs w:val="24"/>
          <w:lang w:eastAsia="ru-RU"/>
        </w:rPr>
      </w:pPr>
      <w:r w:rsidRPr="003C6671">
        <w:rPr>
          <w:rFonts w:ascii="Times New Roman" w:eastAsia="Times New Roman" w:hAnsi="Times New Roman"/>
          <w:color w:val="000000"/>
          <w:sz w:val="24"/>
          <w:szCs w:val="24"/>
          <w:lang w:eastAsia="ru-RU"/>
        </w:rPr>
        <w:t>Принятие мер по приведению в соответствие с существующими требованиями Правил благ</w:t>
      </w:r>
      <w:r w:rsidR="00455940" w:rsidRPr="003C6671">
        <w:rPr>
          <w:rFonts w:ascii="Times New Roman" w:eastAsia="Times New Roman" w:hAnsi="Times New Roman"/>
          <w:color w:val="000000"/>
          <w:sz w:val="24"/>
          <w:szCs w:val="24"/>
          <w:lang w:eastAsia="ru-RU"/>
        </w:rPr>
        <w:t>оустройства, уборки территорий</w:t>
      </w:r>
      <w:r w:rsidRPr="003C6671">
        <w:rPr>
          <w:rFonts w:ascii="Times New Roman" w:eastAsia="Times New Roman" w:hAnsi="Times New Roman"/>
          <w:color w:val="000000"/>
          <w:sz w:val="24"/>
          <w:szCs w:val="24"/>
          <w:lang w:eastAsia="ru-RU"/>
        </w:rPr>
        <w:t xml:space="preserve"> муниципальных образований.</w:t>
      </w:r>
    </w:p>
    <w:p w:rsidR="00726946" w:rsidRPr="003C6671" w:rsidRDefault="00726946" w:rsidP="003C6671">
      <w:pPr>
        <w:numPr>
          <w:ilvl w:val="0"/>
          <w:numId w:val="18"/>
        </w:numPr>
        <w:spacing w:after="0" w:line="240" w:lineRule="auto"/>
        <w:ind w:left="0" w:right="57" w:firstLine="709"/>
        <w:jc w:val="both"/>
        <w:rPr>
          <w:rFonts w:ascii="Times New Roman" w:eastAsia="Times New Roman" w:hAnsi="Times New Roman"/>
          <w:color w:val="000000"/>
          <w:sz w:val="24"/>
          <w:szCs w:val="24"/>
          <w:lang w:eastAsia="ru-RU"/>
        </w:rPr>
      </w:pPr>
      <w:r w:rsidRPr="003C6671">
        <w:rPr>
          <w:rFonts w:ascii="Times New Roman" w:eastAsia="Times New Roman" w:hAnsi="Times New Roman"/>
          <w:color w:val="000000"/>
          <w:sz w:val="24"/>
          <w:szCs w:val="24"/>
          <w:lang w:eastAsia="ru-RU"/>
        </w:rPr>
        <w:t xml:space="preserve">Контроль за обращениями граждан по вопросу несоблюдения Законов Иркутской области об административной ответственности за отдельные правонарушения, рассматриваемые административной комиссией </w:t>
      </w:r>
      <w:r w:rsidR="00CA7D11">
        <w:rPr>
          <w:rFonts w:ascii="Times New Roman" w:eastAsia="Times New Roman" w:hAnsi="Times New Roman"/>
          <w:color w:val="000000"/>
          <w:sz w:val="24"/>
          <w:szCs w:val="24"/>
          <w:lang w:eastAsia="ru-RU"/>
        </w:rPr>
        <w:t>Слюдянского муниципального района</w:t>
      </w:r>
      <w:r w:rsidRPr="003C6671">
        <w:rPr>
          <w:rFonts w:ascii="Times New Roman" w:eastAsia="Times New Roman" w:hAnsi="Times New Roman"/>
          <w:color w:val="000000"/>
          <w:sz w:val="24"/>
          <w:szCs w:val="24"/>
          <w:lang w:eastAsia="ru-RU"/>
        </w:rPr>
        <w:t>.</w:t>
      </w:r>
    </w:p>
    <w:p w:rsidR="00726946" w:rsidRPr="003C6671" w:rsidRDefault="00726946" w:rsidP="003C6671">
      <w:pPr>
        <w:numPr>
          <w:ilvl w:val="0"/>
          <w:numId w:val="18"/>
        </w:numPr>
        <w:spacing w:after="0" w:line="240" w:lineRule="auto"/>
        <w:ind w:left="0" w:right="57" w:firstLine="709"/>
        <w:jc w:val="both"/>
        <w:rPr>
          <w:rFonts w:ascii="Times New Roman" w:eastAsia="Times New Roman" w:hAnsi="Times New Roman"/>
          <w:color w:val="000000"/>
          <w:sz w:val="24"/>
          <w:szCs w:val="24"/>
          <w:lang w:eastAsia="ru-RU"/>
        </w:rPr>
      </w:pPr>
      <w:r w:rsidRPr="003C6671">
        <w:rPr>
          <w:rFonts w:ascii="Times New Roman" w:eastAsia="Times New Roman" w:hAnsi="Times New Roman"/>
          <w:color w:val="000000"/>
          <w:sz w:val="24"/>
          <w:szCs w:val="24"/>
          <w:lang w:eastAsia="ru-RU"/>
        </w:rPr>
        <w:t>Профилактические мероприятия по соблюдению Законов Иркутской области об административных правонарушениях.</w:t>
      </w:r>
    </w:p>
    <w:p w:rsidR="004D0CC0" w:rsidRPr="005F0731" w:rsidRDefault="00726946" w:rsidP="004D0CC0">
      <w:pPr>
        <w:widowControl w:val="0"/>
        <w:numPr>
          <w:ilvl w:val="0"/>
          <w:numId w:val="18"/>
        </w:numPr>
        <w:autoSpaceDE w:val="0"/>
        <w:autoSpaceDN w:val="0"/>
        <w:adjustRightInd w:val="0"/>
        <w:spacing w:after="0" w:line="240" w:lineRule="auto"/>
        <w:ind w:left="0" w:firstLine="709"/>
        <w:jc w:val="both"/>
        <w:rPr>
          <w:rFonts w:ascii="Times New Roman" w:eastAsia="Times New Roman" w:hAnsi="Times New Roman" w:cs="Times New Roman"/>
          <w:sz w:val="24"/>
          <w:szCs w:val="24"/>
          <w:lang w:eastAsia="ru-RU"/>
        </w:rPr>
      </w:pPr>
      <w:r w:rsidRPr="003C6671">
        <w:rPr>
          <w:rFonts w:ascii="Times New Roman" w:eastAsia="Times New Roman" w:hAnsi="Times New Roman" w:cs="Times New Roman"/>
          <w:sz w:val="24"/>
          <w:szCs w:val="24"/>
          <w:lang w:eastAsia="ru-RU"/>
        </w:rPr>
        <w:t>Проведение семинаров, круглых столов, обучения лиц, причастных к составлению протоколов об ад</w:t>
      </w:r>
      <w:r w:rsidR="00455940" w:rsidRPr="003C6671">
        <w:rPr>
          <w:rFonts w:ascii="Times New Roman" w:eastAsia="Times New Roman" w:hAnsi="Times New Roman" w:cs="Times New Roman"/>
          <w:sz w:val="24"/>
          <w:szCs w:val="24"/>
          <w:lang w:eastAsia="ru-RU"/>
        </w:rPr>
        <w:t>министративных правонарушениях.</w:t>
      </w:r>
    </w:p>
    <w:p w:rsidR="00726946" w:rsidRPr="003C6671" w:rsidRDefault="00726946" w:rsidP="006C3439">
      <w:pPr>
        <w:spacing w:line="240" w:lineRule="auto"/>
        <w:jc w:val="both"/>
        <w:rPr>
          <w:rFonts w:ascii="Times New Roman" w:hAnsi="Times New Roman" w:cs="Times New Roman"/>
          <w:lang w:eastAsia="ru-RU"/>
        </w:rPr>
        <w:sectPr w:rsidR="00726946" w:rsidRPr="003C6671" w:rsidSect="00E96848">
          <w:footerReference w:type="default" r:id="rId32"/>
          <w:pgSz w:w="11906" w:h="16838"/>
          <w:pgMar w:top="1134" w:right="851" w:bottom="1134" w:left="1701" w:header="709" w:footer="709" w:gutter="0"/>
          <w:cols w:space="708"/>
          <w:docGrid w:linePitch="360"/>
        </w:sectPr>
      </w:pPr>
    </w:p>
    <w:p w:rsidR="008F2371" w:rsidRPr="003C6671" w:rsidRDefault="008F2371" w:rsidP="003C6671">
      <w:pPr>
        <w:framePr w:hSpace="180" w:wrap="around" w:vAnchor="page" w:hAnchor="margin" w:y="931"/>
        <w:widowControl w:val="0"/>
        <w:autoSpaceDE w:val="0"/>
        <w:autoSpaceDN w:val="0"/>
        <w:adjustRightInd w:val="0"/>
        <w:spacing w:after="0" w:line="240" w:lineRule="auto"/>
        <w:jc w:val="right"/>
        <w:rPr>
          <w:rFonts w:ascii="Times New Roman" w:hAnsi="Times New Roman"/>
          <w:sz w:val="24"/>
          <w:szCs w:val="24"/>
        </w:rPr>
      </w:pPr>
      <w:r w:rsidRPr="003C6671">
        <w:rPr>
          <w:rFonts w:ascii="Times New Roman" w:hAnsi="Times New Roman"/>
          <w:sz w:val="24"/>
          <w:szCs w:val="24"/>
        </w:rPr>
        <w:lastRenderedPageBreak/>
        <w:t>Приложение № 1</w:t>
      </w:r>
      <w:r w:rsidR="004E4B6E" w:rsidRPr="003C6671">
        <w:rPr>
          <w:rFonts w:ascii="Times New Roman" w:hAnsi="Times New Roman"/>
          <w:sz w:val="24"/>
          <w:szCs w:val="24"/>
        </w:rPr>
        <w:t>2</w:t>
      </w:r>
    </w:p>
    <w:p w:rsidR="008F2371" w:rsidRPr="003C6671" w:rsidRDefault="008F2371" w:rsidP="003C6671">
      <w:pPr>
        <w:framePr w:hSpace="180" w:wrap="around" w:vAnchor="page" w:hAnchor="margin" w:y="931"/>
        <w:widowControl w:val="0"/>
        <w:autoSpaceDE w:val="0"/>
        <w:autoSpaceDN w:val="0"/>
        <w:adjustRightInd w:val="0"/>
        <w:spacing w:after="0" w:line="240" w:lineRule="auto"/>
        <w:jc w:val="right"/>
        <w:rPr>
          <w:rFonts w:ascii="Times New Roman" w:hAnsi="Times New Roman"/>
          <w:sz w:val="24"/>
          <w:szCs w:val="24"/>
        </w:rPr>
      </w:pPr>
      <w:r w:rsidRPr="003C6671">
        <w:rPr>
          <w:rFonts w:ascii="Times New Roman" w:hAnsi="Times New Roman"/>
          <w:sz w:val="24"/>
          <w:szCs w:val="24"/>
        </w:rPr>
        <w:t>к муниципальной программе</w:t>
      </w:r>
    </w:p>
    <w:p w:rsidR="008F2371" w:rsidRPr="003C6671" w:rsidRDefault="008F2371" w:rsidP="003C6671">
      <w:pPr>
        <w:framePr w:hSpace="180" w:wrap="around" w:vAnchor="page" w:hAnchor="margin" w:y="931"/>
        <w:spacing w:after="0" w:line="240" w:lineRule="auto"/>
        <w:jc w:val="right"/>
        <w:rPr>
          <w:rFonts w:ascii="Times New Roman" w:hAnsi="Times New Roman"/>
          <w:bCs/>
          <w:color w:val="000000"/>
          <w:sz w:val="24"/>
          <w:szCs w:val="24"/>
        </w:rPr>
      </w:pPr>
      <w:r w:rsidRPr="003C6671">
        <w:rPr>
          <w:rFonts w:ascii="Times New Roman" w:hAnsi="Times New Roman"/>
          <w:bCs/>
          <w:color w:val="000000"/>
          <w:sz w:val="24"/>
          <w:szCs w:val="24"/>
        </w:rPr>
        <w:t>«Совершенствование механизмов управления</w:t>
      </w:r>
    </w:p>
    <w:p w:rsidR="005E5F18" w:rsidRPr="003C6671" w:rsidRDefault="00E137FF" w:rsidP="003C6671">
      <w:pPr>
        <w:widowControl w:val="0"/>
        <w:autoSpaceDE w:val="0"/>
        <w:autoSpaceDN w:val="0"/>
        <w:adjustRightInd w:val="0"/>
        <w:spacing w:after="0" w:line="240" w:lineRule="auto"/>
        <w:jc w:val="right"/>
        <w:rPr>
          <w:rFonts w:ascii="Times New Roman" w:hAnsi="Times New Roman" w:cs="Times New Roman"/>
          <w:sz w:val="24"/>
          <w:szCs w:val="24"/>
        </w:rPr>
      </w:pPr>
      <w:r>
        <w:rPr>
          <w:rFonts w:ascii="Times New Roman" w:hAnsi="Times New Roman"/>
          <w:bCs/>
          <w:color w:val="000000"/>
          <w:sz w:val="24"/>
          <w:szCs w:val="24"/>
        </w:rPr>
        <w:t>Слюдянского муниципального</w:t>
      </w:r>
      <w:r w:rsidR="00E1134D" w:rsidRPr="003C6671">
        <w:rPr>
          <w:rFonts w:ascii="Times New Roman" w:hAnsi="Times New Roman"/>
          <w:bCs/>
          <w:color w:val="000000"/>
          <w:sz w:val="24"/>
          <w:szCs w:val="24"/>
        </w:rPr>
        <w:t xml:space="preserve"> район</w:t>
      </w:r>
      <w:r>
        <w:rPr>
          <w:rFonts w:ascii="Times New Roman" w:hAnsi="Times New Roman"/>
          <w:bCs/>
          <w:color w:val="000000"/>
          <w:sz w:val="24"/>
          <w:szCs w:val="24"/>
        </w:rPr>
        <w:t>а</w:t>
      </w:r>
      <w:r w:rsidR="00A0510B" w:rsidRPr="003C6671">
        <w:rPr>
          <w:rFonts w:ascii="Times New Roman" w:hAnsi="Times New Roman"/>
          <w:bCs/>
          <w:color w:val="000000"/>
          <w:sz w:val="24"/>
          <w:szCs w:val="24"/>
        </w:rPr>
        <w:t>»</w:t>
      </w:r>
      <w:r w:rsidR="00E1134D" w:rsidRPr="003C6671">
        <w:rPr>
          <w:rFonts w:ascii="Times New Roman" w:hAnsi="Times New Roman"/>
          <w:bCs/>
          <w:color w:val="000000"/>
          <w:sz w:val="24"/>
          <w:szCs w:val="24"/>
        </w:rPr>
        <w:t xml:space="preserve"> </w:t>
      </w:r>
    </w:p>
    <w:p w:rsidR="008F2371" w:rsidRPr="003C6671" w:rsidRDefault="008F2371" w:rsidP="003C6671">
      <w:pPr>
        <w:widowControl w:val="0"/>
        <w:autoSpaceDE w:val="0"/>
        <w:autoSpaceDN w:val="0"/>
        <w:adjustRightInd w:val="0"/>
        <w:spacing w:after="0" w:line="240" w:lineRule="auto"/>
        <w:jc w:val="center"/>
        <w:rPr>
          <w:rFonts w:ascii="Times New Roman" w:eastAsia="Calibri" w:hAnsi="Times New Roman" w:cs="Times New Roman"/>
          <w:bCs/>
          <w:color w:val="000000"/>
          <w:sz w:val="24"/>
          <w:szCs w:val="24"/>
          <w:lang w:eastAsia="ru-RU"/>
        </w:rPr>
      </w:pPr>
    </w:p>
    <w:p w:rsidR="000201EF" w:rsidRPr="003C6671" w:rsidRDefault="000201EF" w:rsidP="003C6671">
      <w:pPr>
        <w:widowControl w:val="0"/>
        <w:autoSpaceDE w:val="0"/>
        <w:autoSpaceDN w:val="0"/>
        <w:adjustRightInd w:val="0"/>
        <w:spacing w:after="0" w:line="240" w:lineRule="auto"/>
        <w:jc w:val="center"/>
        <w:rPr>
          <w:rFonts w:ascii="Times New Roman" w:eastAsia="Calibri" w:hAnsi="Times New Roman" w:cs="Times New Roman"/>
          <w:bCs/>
          <w:color w:val="000000"/>
          <w:sz w:val="24"/>
          <w:szCs w:val="24"/>
          <w:lang w:eastAsia="ru-RU"/>
        </w:rPr>
      </w:pPr>
      <w:r w:rsidRPr="003C6671">
        <w:rPr>
          <w:rFonts w:ascii="Times New Roman" w:eastAsia="Calibri" w:hAnsi="Times New Roman" w:cs="Times New Roman"/>
          <w:bCs/>
          <w:color w:val="000000"/>
          <w:sz w:val="24"/>
          <w:szCs w:val="24"/>
          <w:lang w:eastAsia="ru-RU"/>
        </w:rPr>
        <w:t>Сведения</w:t>
      </w:r>
      <w:r w:rsidR="00123A71" w:rsidRPr="003C6671">
        <w:rPr>
          <w:rFonts w:ascii="Times New Roman" w:eastAsia="Calibri" w:hAnsi="Times New Roman" w:cs="Times New Roman"/>
          <w:bCs/>
          <w:color w:val="000000"/>
          <w:sz w:val="24"/>
          <w:szCs w:val="24"/>
          <w:lang w:eastAsia="ru-RU"/>
        </w:rPr>
        <w:t xml:space="preserve"> о составе и значениях показателей программы</w:t>
      </w:r>
    </w:p>
    <w:p w:rsidR="000201EF" w:rsidRPr="003C6671" w:rsidRDefault="000201EF" w:rsidP="003C6671">
      <w:pPr>
        <w:spacing w:line="240" w:lineRule="auto"/>
        <w:jc w:val="center"/>
        <w:rPr>
          <w:rFonts w:ascii="Times New Roman" w:hAnsi="Times New Roman"/>
          <w:bCs/>
          <w:color w:val="000000"/>
          <w:sz w:val="24"/>
          <w:szCs w:val="24"/>
        </w:rPr>
      </w:pPr>
      <w:r w:rsidRPr="003C6671">
        <w:rPr>
          <w:rFonts w:ascii="Times New Roman" w:hAnsi="Times New Roman"/>
          <w:bCs/>
          <w:color w:val="000000"/>
          <w:sz w:val="24"/>
          <w:szCs w:val="24"/>
        </w:rPr>
        <w:t xml:space="preserve">«Совершенствование механизмов управления </w:t>
      </w:r>
      <w:r w:rsidR="00EE2DBE">
        <w:rPr>
          <w:rFonts w:ascii="Times New Roman" w:hAnsi="Times New Roman"/>
          <w:bCs/>
          <w:color w:val="000000"/>
          <w:sz w:val="24"/>
          <w:szCs w:val="24"/>
        </w:rPr>
        <w:t>Слюдянского муниципального района</w:t>
      </w:r>
      <w:r w:rsidR="00A0510B" w:rsidRPr="003C6671">
        <w:rPr>
          <w:rFonts w:ascii="Times New Roman" w:hAnsi="Times New Roman"/>
          <w:bCs/>
          <w:color w:val="000000"/>
          <w:sz w:val="24"/>
          <w:szCs w:val="24"/>
        </w:rPr>
        <w:t>»</w:t>
      </w:r>
      <w:r w:rsidRPr="003C6671">
        <w:rPr>
          <w:rFonts w:ascii="Times New Roman" w:hAnsi="Times New Roman"/>
          <w:bCs/>
          <w:color w:val="000000"/>
          <w:sz w:val="24"/>
          <w:szCs w:val="24"/>
        </w:rPr>
        <w:t xml:space="preserve"> </w:t>
      </w:r>
    </w:p>
    <w:tbl>
      <w:tblPr>
        <w:tblStyle w:val="10"/>
        <w:tblW w:w="14939" w:type="dxa"/>
        <w:shd w:val="clear" w:color="auto" w:fill="FFFFFF" w:themeFill="background1"/>
        <w:tblLayout w:type="fixed"/>
        <w:tblLook w:val="04A0" w:firstRow="1" w:lastRow="0" w:firstColumn="1" w:lastColumn="0" w:noHBand="0" w:noVBand="1"/>
      </w:tblPr>
      <w:tblGrid>
        <w:gridCol w:w="534"/>
        <w:gridCol w:w="3402"/>
        <w:gridCol w:w="861"/>
        <w:gridCol w:w="995"/>
        <w:gridCol w:w="1115"/>
        <w:gridCol w:w="1134"/>
        <w:gridCol w:w="1134"/>
        <w:gridCol w:w="993"/>
        <w:gridCol w:w="965"/>
        <w:gridCol w:w="156"/>
        <w:gridCol w:w="15"/>
        <w:gridCol w:w="10"/>
        <w:gridCol w:w="1109"/>
        <w:gridCol w:w="15"/>
        <w:gridCol w:w="10"/>
        <w:gridCol w:w="19"/>
        <w:gridCol w:w="783"/>
        <w:gridCol w:w="15"/>
        <w:gridCol w:w="10"/>
        <w:gridCol w:w="19"/>
        <w:gridCol w:w="783"/>
        <w:gridCol w:w="15"/>
        <w:gridCol w:w="10"/>
        <w:gridCol w:w="19"/>
        <w:gridCol w:w="783"/>
        <w:gridCol w:w="15"/>
        <w:gridCol w:w="10"/>
        <w:gridCol w:w="10"/>
      </w:tblGrid>
      <w:tr w:rsidR="007C481C" w:rsidRPr="003C6671" w:rsidTr="00F81F23">
        <w:trPr>
          <w:gridAfter w:val="2"/>
          <w:wAfter w:w="20" w:type="dxa"/>
          <w:trHeight w:val="300"/>
        </w:trPr>
        <w:tc>
          <w:tcPr>
            <w:tcW w:w="534" w:type="dxa"/>
            <w:vMerge w:val="restart"/>
            <w:shd w:val="clear" w:color="auto" w:fill="FFFFFF" w:themeFill="background1"/>
            <w:noWrap/>
          </w:tcPr>
          <w:p w:rsidR="007C481C" w:rsidRPr="003C6671" w:rsidRDefault="007C481C" w:rsidP="003C6671">
            <w:pPr>
              <w:jc w:val="center"/>
              <w:rPr>
                <w:rFonts w:ascii="Times New Roman" w:hAnsi="Times New Roman"/>
              </w:rPr>
            </w:pPr>
            <w:r w:rsidRPr="003C6671">
              <w:rPr>
                <w:rFonts w:ascii="Times New Roman" w:hAnsi="Times New Roman"/>
              </w:rPr>
              <w:t>№ п/п</w:t>
            </w:r>
          </w:p>
        </w:tc>
        <w:tc>
          <w:tcPr>
            <w:tcW w:w="3402" w:type="dxa"/>
            <w:vMerge w:val="restart"/>
            <w:shd w:val="clear" w:color="auto" w:fill="FFFFFF" w:themeFill="background1"/>
            <w:noWrap/>
          </w:tcPr>
          <w:p w:rsidR="007C481C" w:rsidRPr="003C6671" w:rsidRDefault="007C481C" w:rsidP="003C6671">
            <w:pPr>
              <w:jc w:val="center"/>
              <w:rPr>
                <w:rFonts w:ascii="Times New Roman" w:hAnsi="Times New Roman"/>
              </w:rPr>
            </w:pPr>
            <w:r w:rsidRPr="003C6671">
              <w:rPr>
                <w:rFonts w:ascii="Times New Roman" w:hAnsi="Times New Roman"/>
              </w:rPr>
              <w:t xml:space="preserve">Наименование целевого показателя (муниципальной услуги, </w:t>
            </w:r>
            <w:proofErr w:type="gramStart"/>
            <w:r w:rsidRPr="003C6671">
              <w:rPr>
                <w:rFonts w:ascii="Times New Roman" w:hAnsi="Times New Roman"/>
              </w:rPr>
              <w:t>согласно реестра</w:t>
            </w:r>
            <w:proofErr w:type="gramEnd"/>
            <w:r w:rsidRPr="003C6671">
              <w:rPr>
                <w:rFonts w:ascii="Times New Roman" w:hAnsi="Times New Roman"/>
              </w:rPr>
              <w:t xml:space="preserve"> муниципальных услуг)</w:t>
            </w:r>
          </w:p>
        </w:tc>
        <w:tc>
          <w:tcPr>
            <w:tcW w:w="861" w:type="dxa"/>
            <w:vMerge w:val="restart"/>
            <w:shd w:val="clear" w:color="auto" w:fill="FFFFFF" w:themeFill="background1"/>
            <w:noWrap/>
          </w:tcPr>
          <w:p w:rsidR="007C481C" w:rsidRPr="003C6671" w:rsidRDefault="007C481C" w:rsidP="003C6671">
            <w:pPr>
              <w:jc w:val="center"/>
              <w:rPr>
                <w:rFonts w:ascii="Times New Roman" w:hAnsi="Times New Roman"/>
              </w:rPr>
            </w:pPr>
            <w:r w:rsidRPr="003C6671">
              <w:rPr>
                <w:rFonts w:ascii="Times New Roman" w:hAnsi="Times New Roman"/>
              </w:rPr>
              <w:t>Ед. изм.</w:t>
            </w:r>
          </w:p>
        </w:tc>
        <w:tc>
          <w:tcPr>
            <w:tcW w:w="10122" w:type="dxa"/>
            <w:gridSpan w:val="23"/>
            <w:shd w:val="clear" w:color="auto" w:fill="FFFFFF" w:themeFill="background1"/>
            <w:noWrap/>
          </w:tcPr>
          <w:p w:rsidR="007C481C" w:rsidRPr="003C6671" w:rsidRDefault="007C481C" w:rsidP="003C6671">
            <w:pPr>
              <w:jc w:val="center"/>
              <w:rPr>
                <w:rFonts w:ascii="Times New Roman" w:hAnsi="Times New Roman"/>
              </w:rPr>
            </w:pPr>
            <w:r w:rsidRPr="003C6671">
              <w:rPr>
                <w:rFonts w:ascii="Times New Roman" w:hAnsi="Times New Roman"/>
              </w:rPr>
              <w:t>Значения целевых показателей</w:t>
            </w:r>
          </w:p>
        </w:tc>
      </w:tr>
      <w:tr w:rsidR="007C481C" w:rsidRPr="003C6671" w:rsidTr="007C481C">
        <w:trPr>
          <w:gridAfter w:val="2"/>
          <w:wAfter w:w="20" w:type="dxa"/>
          <w:trHeight w:val="300"/>
        </w:trPr>
        <w:tc>
          <w:tcPr>
            <w:tcW w:w="534" w:type="dxa"/>
            <w:vMerge/>
            <w:shd w:val="clear" w:color="auto" w:fill="FFFFFF" w:themeFill="background1"/>
            <w:noWrap/>
          </w:tcPr>
          <w:p w:rsidR="007C481C" w:rsidRPr="003C6671" w:rsidRDefault="007C481C" w:rsidP="003C6671">
            <w:pPr>
              <w:jc w:val="center"/>
              <w:rPr>
                <w:rFonts w:ascii="Times New Roman" w:hAnsi="Times New Roman"/>
              </w:rPr>
            </w:pPr>
          </w:p>
        </w:tc>
        <w:tc>
          <w:tcPr>
            <w:tcW w:w="3402" w:type="dxa"/>
            <w:vMerge/>
            <w:shd w:val="clear" w:color="auto" w:fill="FFFFFF" w:themeFill="background1"/>
            <w:noWrap/>
          </w:tcPr>
          <w:p w:rsidR="007C481C" w:rsidRPr="003C6671" w:rsidRDefault="007C481C" w:rsidP="003C6671">
            <w:pPr>
              <w:jc w:val="center"/>
              <w:rPr>
                <w:rFonts w:ascii="Times New Roman" w:hAnsi="Times New Roman"/>
              </w:rPr>
            </w:pPr>
          </w:p>
        </w:tc>
        <w:tc>
          <w:tcPr>
            <w:tcW w:w="861" w:type="dxa"/>
            <w:vMerge/>
            <w:shd w:val="clear" w:color="auto" w:fill="FFFFFF" w:themeFill="background1"/>
            <w:noWrap/>
          </w:tcPr>
          <w:p w:rsidR="007C481C" w:rsidRPr="003C6671" w:rsidRDefault="007C481C" w:rsidP="003C6671">
            <w:pPr>
              <w:jc w:val="center"/>
              <w:rPr>
                <w:rFonts w:ascii="Times New Roman" w:hAnsi="Times New Roman"/>
              </w:rPr>
            </w:pPr>
          </w:p>
        </w:tc>
        <w:tc>
          <w:tcPr>
            <w:tcW w:w="995" w:type="dxa"/>
            <w:shd w:val="clear" w:color="auto" w:fill="FFFFFF" w:themeFill="background1"/>
            <w:noWrap/>
          </w:tcPr>
          <w:p w:rsidR="007C481C" w:rsidRPr="003C6671" w:rsidRDefault="007C481C" w:rsidP="003C6671">
            <w:pPr>
              <w:jc w:val="center"/>
              <w:rPr>
                <w:rFonts w:ascii="Times New Roman" w:hAnsi="Times New Roman"/>
              </w:rPr>
            </w:pPr>
            <w:r w:rsidRPr="003C6671">
              <w:rPr>
                <w:rFonts w:ascii="Times New Roman" w:hAnsi="Times New Roman"/>
              </w:rPr>
              <w:t>2017</w:t>
            </w:r>
          </w:p>
        </w:tc>
        <w:tc>
          <w:tcPr>
            <w:tcW w:w="1115" w:type="dxa"/>
            <w:shd w:val="clear" w:color="auto" w:fill="FFFFFF" w:themeFill="background1"/>
            <w:noWrap/>
          </w:tcPr>
          <w:p w:rsidR="007C481C" w:rsidRPr="003C6671" w:rsidRDefault="007C481C" w:rsidP="003C6671">
            <w:pPr>
              <w:jc w:val="center"/>
              <w:rPr>
                <w:rFonts w:ascii="Times New Roman" w:hAnsi="Times New Roman"/>
              </w:rPr>
            </w:pPr>
            <w:r w:rsidRPr="003C6671">
              <w:rPr>
                <w:rFonts w:ascii="Times New Roman" w:hAnsi="Times New Roman"/>
              </w:rPr>
              <w:t>2018 (оценка)</w:t>
            </w:r>
          </w:p>
        </w:tc>
        <w:tc>
          <w:tcPr>
            <w:tcW w:w="1134" w:type="dxa"/>
            <w:shd w:val="clear" w:color="auto" w:fill="FFFFFF" w:themeFill="background1"/>
            <w:noWrap/>
          </w:tcPr>
          <w:p w:rsidR="007C481C" w:rsidRPr="003C6671" w:rsidRDefault="007C481C" w:rsidP="003C6671">
            <w:pPr>
              <w:jc w:val="center"/>
              <w:rPr>
                <w:rFonts w:ascii="Times New Roman" w:hAnsi="Times New Roman"/>
              </w:rPr>
            </w:pPr>
            <w:r w:rsidRPr="003C6671">
              <w:rPr>
                <w:rFonts w:ascii="Times New Roman" w:hAnsi="Times New Roman"/>
              </w:rPr>
              <w:t>2019</w:t>
            </w:r>
          </w:p>
        </w:tc>
        <w:tc>
          <w:tcPr>
            <w:tcW w:w="1134" w:type="dxa"/>
            <w:shd w:val="clear" w:color="auto" w:fill="FFFFFF" w:themeFill="background1"/>
            <w:noWrap/>
          </w:tcPr>
          <w:p w:rsidR="007C481C" w:rsidRPr="003C6671" w:rsidRDefault="007C481C" w:rsidP="003C6671">
            <w:pPr>
              <w:jc w:val="center"/>
              <w:rPr>
                <w:rFonts w:ascii="Times New Roman" w:hAnsi="Times New Roman"/>
              </w:rPr>
            </w:pPr>
            <w:r w:rsidRPr="003C6671">
              <w:rPr>
                <w:rFonts w:ascii="Times New Roman" w:hAnsi="Times New Roman"/>
              </w:rPr>
              <w:t>2020</w:t>
            </w:r>
          </w:p>
        </w:tc>
        <w:tc>
          <w:tcPr>
            <w:tcW w:w="993" w:type="dxa"/>
            <w:shd w:val="clear" w:color="auto" w:fill="FFFFFF" w:themeFill="background1"/>
            <w:noWrap/>
          </w:tcPr>
          <w:p w:rsidR="007C481C" w:rsidRPr="003C6671" w:rsidRDefault="007C481C" w:rsidP="003C6671">
            <w:pPr>
              <w:jc w:val="center"/>
              <w:rPr>
                <w:rFonts w:ascii="Times New Roman" w:hAnsi="Times New Roman"/>
              </w:rPr>
            </w:pPr>
            <w:r w:rsidRPr="003C6671">
              <w:rPr>
                <w:rFonts w:ascii="Times New Roman" w:hAnsi="Times New Roman"/>
              </w:rPr>
              <w:t>2021</w:t>
            </w:r>
          </w:p>
        </w:tc>
        <w:tc>
          <w:tcPr>
            <w:tcW w:w="1136" w:type="dxa"/>
            <w:gridSpan w:val="3"/>
            <w:shd w:val="clear" w:color="auto" w:fill="FFFFFF" w:themeFill="background1"/>
            <w:noWrap/>
          </w:tcPr>
          <w:p w:rsidR="007C481C" w:rsidRPr="003C6671" w:rsidRDefault="007C481C" w:rsidP="003C6671">
            <w:pPr>
              <w:jc w:val="center"/>
              <w:rPr>
                <w:rFonts w:ascii="Times New Roman" w:hAnsi="Times New Roman"/>
              </w:rPr>
            </w:pPr>
            <w:r w:rsidRPr="003C6671">
              <w:rPr>
                <w:rFonts w:ascii="Times New Roman" w:hAnsi="Times New Roman"/>
              </w:rPr>
              <w:t>2022</w:t>
            </w:r>
          </w:p>
        </w:tc>
        <w:tc>
          <w:tcPr>
            <w:tcW w:w="1134" w:type="dxa"/>
            <w:gridSpan w:val="3"/>
            <w:shd w:val="clear" w:color="auto" w:fill="FFFFFF" w:themeFill="background1"/>
            <w:noWrap/>
          </w:tcPr>
          <w:p w:rsidR="007C481C" w:rsidRPr="003C6671" w:rsidRDefault="007C481C" w:rsidP="003C6671">
            <w:pPr>
              <w:jc w:val="center"/>
              <w:rPr>
                <w:rFonts w:ascii="Times New Roman" w:hAnsi="Times New Roman"/>
              </w:rPr>
            </w:pPr>
            <w:r w:rsidRPr="003C6671">
              <w:rPr>
                <w:rFonts w:ascii="Times New Roman" w:hAnsi="Times New Roman"/>
              </w:rPr>
              <w:t>2023</w:t>
            </w:r>
          </w:p>
        </w:tc>
        <w:tc>
          <w:tcPr>
            <w:tcW w:w="827" w:type="dxa"/>
            <w:gridSpan w:val="4"/>
            <w:shd w:val="clear" w:color="auto" w:fill="FFFFFF" w:themeFill="background1"/>
          </w:tcPr>
          <w:p w:rsidR="007C481C" w:rsidRPr="003C6671" w:rsidRDefault="007C481C" w:rsidP="003C6671">
            <w:pPr>
              <w:jc w:val="center"/>
              <w:rPr>
                <w:rFonts w:ascii="Times New Roman" w:hAnsi="Times New Roman"/>
              </w:rPr>
            </w:pPr>
            <w:r w:rsidRPr="003C6671">
              <w:rPr>
                <w:rFonts w:ascii="Times New Roman" w:hAnsi="Times New Roman"/>
              </w:rPr>
              <w:t>2024</w:t>
            </w:r>
          </w:p>
        </w:tc>
        <w:tc>
          <w:tcPr>
            <w:tcW w:w="827" w:type="dxa"/>
            <w:gridSpan w:val="4"/>
            <w:shd w:val="clear" w:color="auto" w:fill="FFFFFF" w:themeFill="background1"/>
          </w:tcPr>
          <w:p w:rsidR="007C481C" w:rsidRPr="009422F5" w:rsidRDefault="007C481C" w:rsidP="003C6671">
            <w:pPr>
              <w:jc w:val="center"/>
              <w:rPr>
                <w:rFonts w:ascii="Times New Roman" w:hAnsi="Times New Roman"/>
              </w:rPr>
            </w:pPr>
            <w:r w:rsidRPr="009422F5">
              <w:rPr>
                <w:rFonts w:ascii="Times New Roman" w:hAnsi="Times New Roman"/>
              </w:rPr>
              <w:t>2025</w:t>
            </w:r>
          </w:p>
        </w:tc>
        <w:tc>
          <w:tcPr>
            <w:tcW w:w="827" w:type="dxa"/>
            <w:gridSpan w:val="4"/>
            <w:shd w:val="clear" w:color="auto" w:fill="FFFFFF" w:themeFill="background1"/>
          </w:tcPr>
          <w:p w:rsidR="007C481C" w:rsidRPr="009422F5" w:rsidRDefault="007C481C" w:rsidP="003C6671">
            <w:pPr>
              <w:jc w:val="center"/>
              <w:rPr>
                <w:rFonts w:ascii="Times New Roman" w:hAnsi="Times New Roman"/>
              </w:rPr>
            </w:pPr>
            <w:r w:rsidRPr="009422F5">
              <w:rPr>
                <w:rFonts w:ascii="Times New Roman" w:hAnsi="Times New Roman"/>
              </w:rPr>
              <w:t>2026</w:t>
            </w:r>
          </w:p>
        </w:tc>
      </w:tr>
      <w:tr w:rsidR="007C481C" w:rsidRPr="003C6671" w:rsidTr="007C481C">
        <w:trPr>
          <w:gridAfter w:val="2"/>
          <w:wAfter w:w="20" w:type="dxa"/>
          <w:trHeight w:val="300"/>
        </w:trPr>
        <w:tc>
          <w:tcPr>
            <w:tcW w:w="534" w:type="dxa"/>
            <w:shd w:val="clear" w:color="auto" w:fill="FFFFFF" w:themeFill="background1"/>
            <w:noWrap/>
          </w:tcPr>
          <w:p w:rsidR="007C481C" w:rsidRPr="003C6671" w:rsidRDefault="007C481C" w:rsidP="003C6671">
            <w:pPr>
              <w:jc w:val="center"/>
              <w:rPr>
                <w:rFonts w:ascii="Times New Roman" w:hAnsi="Times New Roman"/>
              </w:rPr>
            </w:pPr>
            <w:r w:rsidRPr="003C6671">
              <w:rPr>
                <w:rFonts w:ascii="Times New Roman" w:hAnsi="Times New Roman"/>
              </w:rPr>
              <w:t>1</w:t>
            </w:r>
          </w:p>
        </w:tc>
        <w:tc>
          <w:tcPr>
            <w:tcW w:w="3402" w:type="dxa"/>
            <w:shd w:val="clear" w:color="auto" w:fill="FFFFFF" w:themeFill="background1"/>
            <w:noWrap/>
          </w:tcPr>
          <w:p w:rsidR="007C481C" w:rsidRPr="003C6671" w:rsidRDefault="007C481C" w:rsidP="003C6671">
            <w:pPr>
              <w:jc w:val="center"/>
              <w:rPr>
                <w:rFonts w:ascii="Times New Roman" w:hAnsi="Times New Roman"/>
              </w:rPr>
            </w:pPr>
            <w:r w:rsidRPr="003C6671">
              <w:rPr>
                <w:rFonts w:ascii="Times New Roman" w:hAnsi="Times New Roman"/>
              </w:rPr>
              <w:t>2</w:t>
            </w:r>
          </w:p>
        </w:tc>
        <w:tc>
          <w:tcPr>
            <w:tcW w:w="861" w:type="dxa"/>
            <w:shd w:val="clear" w:color="auto" w:fill="FFFFFF" w:themeFill="background1"/>
            <w:noWrap/>
          </w:tcPr>
          <w:p w:rsidR="007C481C" w:rsidRPr="003C6671" w:rsidRDefault="007C481C" w:rsidP="003C6671">
            <w:pPr>
              <w:jc w:val="center"/>
              <w:rPr>
                <w:rFonts w:ascii="Times New Roman" w:hAnsi="Times New Roman"/>
              </w:rPr>
            </w:pPr>
            <w:r w:rsidRPr="003C6671">
              <w:rPr>
                <w:rFonts w:ascii="Times New Roman" w:hAnsi="Times New Roman"/>
              </w:rPr>
              <w:t>3</w:t>
            </w:r>
          </w:p>
        </w:tc>
        <w:tc>
          <w:tcPr>
            <w:tcW w:w="995" w:type="dxa"/>
            <w:shd w:val="clear" w:color="auto" w:fill="FFFFFF" w:themeFill="background1"/>
            <w:noWrap/>
          </w:tcPr>
          <w:p w:rsidR="007C481C" w:rsidRPr="003C6671" w:rsidRDefault="007C481C" w:rsidP="003C6671">
            <w:pPr>
              <w:jc w:val="center"/>
              <w:rPr>
                <w:rFonts w:ascii="Times New Roman" w:hAnsi="Times New Roman"/>
              </w:rPr>
            </w:pPr>
            <w:r w:rsidRPr="003C6671">
              <w:rPr>
                <w:rFonts w:ascii="Times New Roman" w:hAnsi="Times New Roman"/>
              </w:rPr>
              <w:t>4</w:t>
            </w:r>
          </w:p>
        </w:tc>
        <w:tc>
          <w:tcPr>
            <w:tcW w:w="1115" w:type="dxa"/>
            <w:shd w:val="clear" w:color="auto" w:fill="FFFFFF" w:themeFill="background1"/>
            <w:noWrap/>
          </w:tcPr>
          <w:p w:rsidR="007C481C" w:rsidRPr="003C6671" w:rsidRDefault="007C481C" w:rsidP="003C6671">
            <w:pPr>
              <w:jc w:val="center"/>
              <w:rPr>
                <w:rFonts w:ascii="Times New Roman" w:hAnsi="Times New Roman"/>
              </w:rPr>
            </w:pPr>
            <w:r w:rsidRPr="003C6671">
              <w:rPr>
                <w:rFonts w:ascii="Times New Roman" w:hAnsi="Times New Roman"/>
              </w:rPr>
              <w:t>5</w:t>
            </w:r>
          </w:p>
        </w:tc>
        <w:tc>
          <w:tcPr>
            <w:tcW w:w="1134" w:type="dxa"/>
            <w:shd w:val="clear" w:color="auto" w:fill="FFFFFF" w:themeFill="background1"/>
            <w:noWrap/>
          </w:tcPr>
          <w:p w:rsidR="007C481C" w:rsidRPr="003C6671" w:rsidRDefault="007C481C" w:rsidP="003C6671">
            <w:pPr>
              <w:jc w:val="center"/>
              <w:rPr>
                <w:rFonts w:ascii="Times New Roman" w:hAnsi="Times New Roman"/>
              </w:rPr>
            </w:pPr>
            <w:r w:rsidRPr="003C6671">
              <w:rPr>
                <w:rFonts w:ascii="Times New Roman" w:hAnsi="Times New Roman"/>
              </w:rPr>
              <w:t>6</w:t>
            </w:r>
          </w:p>
        </w:tc>
        <w:tc>
          <w:tcPr>
            <w:tcW w:w="1134" w:type="dxa"/>
            <w:shd w:val="clear" w:color="auto" w:fill="FFFFFF" w:themeFill="background1"/>
            <w:noWrap/>
          </w:tcPr>
          <w:p w:rsidR="007C481C" w:rsidRPr="003C6671" w:rsidRDefault="007C481C" w:rsidP="003C6671">
            <w:pPr>
              <w:jc w:val="center"/>
              <w:rPr>
                <w:rFonts w:ascii="Times New Roman" w:hAnsi="Times New Roman"/>
              </w:rPr>
            </w:pPr>
            <w:r w:rsidRPr="003C6671">
              <w:rPr>
                <w:rFonts w:ascii="Times New Roman" w:hAnsi="Times New Roman"/>
              </w:rPr>
              <w:t>7</w:t>
            </w:r>
          </w:p>
        </w:tc>
        <w:tc>
          <w:tcPr>
            <w:tcW w:w="993" w:type="dxa"/>
            <w:shd w:val="clear" w:color="auto" w:fill="FFFFFF" w:themeFill="background1"/>
            <w:noWrap/>
          </w:tcPr>
          <w:p w:rsidR="007C481C" w:rsidRPr="003C6671" w:rsidRDefault="007C481C" w:rsidP="003C6671">
            <w:pPr>
              <w:jc w:val="center"/>
              <w:rPr>
                <w:rFonts w:ascii="Times New Roman" w:hAnsi="Times New Roman"/>
              </w:rPr>
            </w:pPr>
            <w:r w:rsidRPr="003C6671">
              <w:rPr>
                <w:rFonts w:ascii="Times New Roman" w:hAnsi="Times New Roman"/>
              </w:rPr>
              <w:t>8</w:t>
            </w:r>
          </w:p>
        </w:tc>
        <w:tc>
          <w:tcPr>
            <w:tcW w:w="1136" w:type="dxa"/>
            <w:gridSpan w:val="3"/>
            <w:shd w:val="clear" w:color="auto" w:fill="FFFFFF" w:themeFill="background1"/>
            <w:noWrap/>
          </w:tcPr>
          <w:p w:rsidR="007C481C" w:rsidRPr="003C6671" w:rsidRDefault="007C481C" w:rsidP="003C6671">
            <w:pPr>
              <w:jc w:val="center"/>
              <w:rPr>
                <w:rFonts w:ascii="Times New Roman" w:hAnsi="Times New Roman"/>
              </w:rPr>
            </w:pPr>
            <w:r w:rsidRPr="003C6671">
              <w:rPr>
                <w:rFonts w:ascii="Times New Roman" w:hAnsi="Times New Roman"/>
              </w:rPr>
              <w:t>9</w:t>
            </w:r>
          </w:p>
        </w:tc>
        <w:tc>
          <w:tcPr>
            <w:tcW w:w="1134" w:type="dxa"/>
            <w:gridSpan w:val="3"/>
            <w:shd w:val="clear" w:color="auto" w:fill="FFFFFF" w:themeFill="background1"/>
            <w:noWrap/>
          </w:tcPr>
          <w:p w:rsidR="007C481C" w:rsidRPr="003C6671" w:rsidRDefault="007C481C" w:rsidP="003C6671">
            <w:pPr>
              <w:jc w:val="center"/>
              <w:rPr>
                <w:rFonts w:ascii="Times New Roman" w:hAnsi="Times New Roman"/>
              </w:rPr>
            </w:pPr>
            <w:r w:rsidRPr="003C6671">
              <w:rPr>
                <w:rFonts w:ascii="Times New Roman" w:hAnsi="Times New Roman"/>
              </w:rPr>
              <w:t>10</w:t>
            </w:r>
          </w:p>
        </w:tc>
        <w:tc>
          <w:tcPr>
            <w:tcW w:w="827" w:type="dxa"/>
            <w:gridSpan w:val="4"/>
            <w:shd w:val="clear" w:color="auto" w:fill="FFFFFF" w:themeFill="background1"/>
          </w:tcPr>
          <w:p w:rsidR="007C481C" w:rsidRPr="003C6671" w:rsidRDefault="007C481C" w:rsidP="003C6671">
            <w:pPr>
              <w:jc w:val="center"/>
              <w:rPr>
                <w:rFonts w:ascii="Times New Roman" w:hAnsi="Times New Roman"/>
              </w:rPr>
            </w:pPr>
            <w:r w:rsidRPr="003C6671">
              <w:rPr>
                <w:rFonts w:ascii="Times New Roman" w:hAnsi="Times New Roman"/>
              </w:rPr>
              <w:t>11</w:t>
            </w:r>
          </w:p>
        </w:tc>
        <w:tc>
          <w:tcPr>
            <w:tcW w:w="827" w:type="dxa"/>
            <w:gridSpan w:val="4"/>
            <w:shd w:val="clear" w:color="auto" w:fill="FFFFFF" w:themeFill="background1"/>
          </w:tcPr>
          <w:p w:rsidR="007C481C" w:rsidRPr="003C6671" w:rsidRDefault="007C481C" w:rsidP="003C6671">
            <w:pPr>
              <w:jc w:val="center"/>
              <w:rPr>
                <w:rFonts w:ascii="Times New Roman" w:hAnsi="Times New Roman"/>
              </w:rPr>
            </w:pPr>
            <w:r>
              <w:rPr>
                <w:rFonts w:ascii="Times New Roman" w:hAnsi="Times New Roman"/>
              </w:rPr>
              <w:t>12</w:t>
            </w:r>
          </w:p>
        </w:tc>
        <w:tc>
          <w:tcPr>
            <w:tcW w:w="827" w:type="dxa"/>
            <w:gridSpan w:val="4"/>
            <w:shd w:val="clear" w:color="auto" w:fill="FFFFFF" w:themeFill="background1"/>
          </w:tcPr>
          <w:p w:rsidR="007C481C" w:rsidRPr="003C6671" w:rsidRDefault="007C481C" w:rsidP="003C6671">
            <w:pPr>
              <w:jc w:val="center"/>
              <w:rPr>
                <w:rFonts w:ascii="Times New Roman" w:hAnsi="Times New Roman"/>
              </w:rPr>
            </w:pPr>
            <w:r>
              <w:rPr>
                <w:rFonts w:ascii="Times New Roman" w:hAnsi="Times New Roman"/>
              </w:rPr>
              <w:t>13</w:t>
            </w:r>
          </w:p>
        </w:tc>
      </w:tr>
      <w:tr w:rsidR="007C481C" w:rsidRPr="003C6671" w:rsidTr="00F81F23">
        <w:trPr>
          <w:gridAfter w:val="2"/>
          <w:wAfter w:w="20" w:type="dxa"/>
          <w:trHeight w:val="300"/>
        </w:trPr>
        <w:tc>
          <w:tcPr>
            <w:tcW w:w="14919" w:type="dxa"/>
            <w:gridSpan w:val="26"/>
            <w:shd w:val="clear" w:color="auto" w:fill="FFFFFF" w:themeFill="background1"/>
            <w:noWrap/>
          </w:tcPr>
          <w:p w:rsidR="007C481C" w:rsidRPr="003C6671" w:rsidRDefault="007C481C" w:rsidP="00E137FF">
            <w:pPr>
              <w:rPr>
                <w:rFonts w:ascii="Times New Roman" w:hAnsi="Times New Roman"/>
                <w:b/>
              </w:rPr>
            </w:pPr>
            <w:r w:rsidRPr="003C6671">
              <w:rPr>
                <w:rFonts w:ascii="Times New Roman" w:hAnsi="Times New Roman"/>
                <w:b/>
              </w:rPr>
              <w:t>Программа.</w:t>
            </w:r>
            <w:r w:rsidRPr="003C6671">
              <w:rPr>
                <w:rFonts w:ascii="Times New Roman" w:hAnsi="Times New Roman"/>
                <w:b/>
                <w:bCs/>
              </w:rPr>
              <w:t xml:space="preserve"> «Совершенствование механизмов управления </w:t>
            </w:r>
            <w:r>
              <w:rPr>
                <w:rFonts w:ascii="Times New Roman" w:hAnsi="Times New Roman" w:cs="Times New Roman"/>
                <w:b/>
              </w:rPr>
              <w:t>Слюдянского муниципального района</w:t>
            </w:r>
            <w:r w:rsidRPr="003C6671">
              <w:rPr>
                <w:rFonts w:ascii="Times New Roman" w:hAnsi="Times New Roman"/>
                <w:b/>
                <w:bCs/>
              </w:rPr>
              <w:t xml:space="preserve">» </w:t>
            </w:r>
          </w:p>
        </w:tc>
      </w:tr>
      <w:tr w:rsidR="00233BB4" w:rsidRPr="003C6671" w:rsidTr="005671D5">
        <w:trPr>
          <w:gridAfter w:val="2"/>
          <w:wAfter w:w="20" w:type="dxa"/>
          <w:trHeight w:val="300"/>
        </w:trPr>
        <w:tc>
          <w:tcPr>
            <w:tcW w:w="534" w:type="dxa"/>
            <w:shd w:val="clear" w:color="auto" w:fill="FFFFFF" w:themeFill="background1"/>
            <w:noWrap/>
          </w:tcPr>
          <w:p w:rsidR="00233BB4" w:rsidRPr="003C6671" w:rsidRDefault="00233BB4" w:rsidP="003C6671">
            <w:pPr>
              <w:jc w:val="center"/>
              <w:rPr>
                <w:rFonts w:ascii="Times New Roman" w:hAnsi="Times New Roman"/>
              </w:rPr>
            </w:pPr>
            <w:r w:rsidRPr="003C6671">
              <w:rPr>
                <w:rFonts w:ascii="Times New Roman" w:hAnsi="Times New Roman"/>
              </w:rPr>
              <w:t>1</w:t>
            </w:r>
          </w:p>
        </w:tc>
        <w:tc>
          <w:tcPr>
            <w:tcW w:w="3402" w:type="dxa"/>
            <w:shd w:val="clear" w:color="auto" w:fill="FFFFFF" w:themeFill="background1"/>
            <w:noWrap/>
          </w:tcPr>
          <w:p w:rsidR="00233BB4" w:rsidRPr="003C6671" w:rsidRDefault="00233BB4" w:rsidP="003C6671">
            <w:pPr>
              <w:rPr>
                <w:rFonts w:ascii="Times New Roman" w:hAnsi="Times New Roman"/>
              </w:rPr>
            </w:pPr>
            <w:r w:rsidRPr="003C6671">
              <w:rPr>
                <w:rFonts w:ascii="Times New Roman" w:hAnsi="Times New Roman"/>
              </w:rPr>
              <w:t>Количество предоставленных администрацией Слюдянского муниципального района муниципальных услуг</w:t>
            </w:r>
          </w:p>
        </w:tc>
        <w:tc>
          <w:tcPr>
            <w:tcW w:w="861" w:type="dxa"/>
            <w:shd w:val="clear" w:color="auto" w:fill="FFFFFF" w:themeFill="background1"/>
            <w:noWrap/>
            <w:vAlign w:val="center"/>
          </w:tcPr>
          <w:p w:rsidR="00233BB4" w:rsidRPr="003C6671" w:rsidRDefault="00233BB4" w:rsidP="003C6671">
            <w:pPr>
              <w:jc w:val="center"/>
              <w:rPr>
                <w:rFonts w:ascii="Times New Roman" w:hAnsi="Times New Roman"/>
              </w:rPr>
            </w:pPr>
            <w:r w:rsidRPr="003C6671">
              <w:rPr>
                <w:rFonts w:ascii="Times New Roman" w:hAnsi="Times New Roman"/>
              </w:rPr>
              <w:t>ед.</w:t>
            </w:r>
          </w:p>
        </w:tc>
        <w:tc>
          <w:tcPr>
            <w:tcW w:w="995" w:type="dxa"/>
            <w:shd w:val="clear" w:color="auto" w:fill="FFFFFF" w:themeFill="background1"/>
            <w:noWrap/>
            <w:vAlign w:val="center"/>
          </w:tcPr>
          <w:p w:rsidR="00233BB4" w:rsidRPr="003C6671" w:rsidRDefault="00233BB4" w:rsidP="003C6671">
            <w:pPr>
              <w:jc w:val="center"/>
              <w:rPr>
                <w:rFonts w:ascii="Times New Roman" w:hAnsi="Times New Roman"/>
              </w:rPr>
            </w:pPr>
            <w:r w:rsidRPr="003C6671">
              <w:rPr>
                <w:rFonts w:ascii="Times New Roman" w:hAnsi="Times New Roman"/>
              </w:rPr>
              <w:t>777</w:t>
            </w:r>
          </w:p>
        </w:tc>
        <w:tc>
          <w:tcPr>
            <w:tcW w:w="1115" w:type="dxa"/>
            <w:shd w:val="clear" w:color="auto" w:fill="FFFFFF" w:themeFill="background1"/>
            <w:noWrap/>
            <w:vAlign w:val="center"/>
          </w:tcPr>
          <w:p w:rsidR="00233BB4" w:rsidRPr="003C6671" w:rsidRDefault="00233BB4" w:rsidP="003C6671">
            <w:pPr>
              <w:jc w:val="center"/>
              <w:rPr>
                <w:rFonts w:ascii="Times New Roman" w:hAnsi="Times New Roman"/>
              </w:rPr>
            </w:pPr>
            <w:r w:rsidRPr="003C6671">
              <w:rPr>
                <w:rFonts w:ascii="Times New Roman" w:hAnsi="Times New Roman"/>
              </w:rPr>
              <w:t>572</w:t>
            </w:r>
          </w:p>
        </w:tc>
        <w:tc>
          <w:tcPr>
            <w:tcW w:w="1134" w:type="dxa"/>
            <w:shd w:val="clear" w:color="auto" w:fill="FFFFFF" w:themeFill="background1"/>
            <w:noWrap/>
            <w:vAlign w:val="center"/>
          </w:tcPr>
          <w:p w:rsidR="00233BB4" w:rsidRPr="003C6671" w:rsidRDefault="00233BB4" w:rsidP="003C6671">
            <w:pPr>
              <w:jc w:val="center"/>
              <w:rPr>
                <w:rFonts w:ascii="Times New Roman" w:hAnsi="Times New Roman"/>
              </w:rPr>
            </w:pPr>
            <w:r w:rsidRPr="003C6671">
              <w:rPr>
                <w:rFonts w:ascii="Times New Roman" w:hAnsi="Times New Roman"/>
              </w:rPr>
              <w:t>514</w:t>
            </w:r>
          </w:p>
        </w:tc>
        <w:tc>
          <w:tcPr>
            <w:tcW w:w="1134" w:type="dxa"/>
            <w:shd w:val="clear" w:color="auto" w:fill="FFFFFF" w:themeFill="background1"/>
            <w:noWrap/>
            <w:vAlign w:val="center"/>
          </w:tcPr>
          <w:p w:rsidR="00233BB4" w:rsidRPr="003C6671" w:rsidRDefault="00233BB4" w:rsidP="003C6671">
            <w:pPr>
              <w:jc w:val="center"/>
              <w:rPr>
                <w:rFonts w:ascii="Times New Roman" w:hAnsi="Times New Roman"/>
              </w:rPr>
            </w:pPr>
            <w:r w:rsidRPr="003C6671">
              <w:rPr>
                <w:rFonts w:ascii="Times New Roman" w:hAnsi="Times New Roman"/>
              </w:rPr>
              <w:t>519</w:t>
            </w:r>
          </w:p>
        </w:tc>
        <w:tc>
          <w:tcPr>
            <w:tcW w:w="993" w:type="dxa"/>
            <w:shd w:val="clear" w:color="auto" w:fill="FFFFFF" w:themeFill="background1"/>
            <w:noWrap/>
            <w:vAlign w:val="center"/>
          </w:tcPr>
          <w:p w:rsidR="00233BB4" w:rsidRPr="003C6671" w:rsidRDefault="00233BB4" w:rsidP="003C6671">
            <w:pPr>
              <w:jc w:val="center"/>
              <w:rPr>
                <w:rFonts w:ascii="Times New Roman" w:hAnsi="Times New Roman"/>
              </w:rPr>
            </w:pPr>
            <w:r w:rsidRPr="003C6671">
              <w:rPr>
                <w:rFonts w:ascii="Times New Roman" w:hAnsi="Times New Roman"/>
              </w:rPr>
              <w:t>524</w:t>
            </w:r>
          </w:p>
        </w:tc>
        <w:tc>
          <w:tcPr>
            <w:tcW w:w="1136" w:type="dxa"/>
            <w:gridSpan w:val="3"/>
            <w:shd w:val="clear" w:color="auto" w:fill="FFFFFF" w:themeFill="background1"/>
            <w:noWrap/>
            <w:vAlign w:val="center"/>
          </w:tcPr>
          <w:p w:rsidR="00233BB4" w:rsidRPr="003C6671" w:rsidRDefault="00233BB4" w:rsidP="003C6671">
            <w:pPr>
              <w:jc w:val="center"/>
              <w:rPr>
                <w:rFonts w:ascii="Times New Roman" w:hAnsi="Times New Roman"/>
              </w:rPr>
            </w:pPr>
            <w:r w:rsidRPr="003C6671">
              <w:rPr>
                <w:rFonts w:ascii="Times New Roman" w:hAnsi="Times New Roman"/>
              </w:rPr>
              <w:t>479</w:t>
            </w:r>
          </w:p>
        </w:tc>
        <w:tc>
          <w:tcPr>
            <w:tcW w:w="1134" w:type="dxa"/>
            <w:gridSpan w:val="3"/>
            <w:shd w:val="clear" w:color="auto" w:fill="FFFFFF" w:themeFill="background1"/>
            <w:noWrap/>
            <w:vAlign w:val="center"/>
          </w:tcPr>
          <w:p w:rsidR="00233BB4" w:rsidRPr="003C6671" w:rsidRDefault="00233BB4" w:rsidP="003C6671">
            <w:pPr>
              <w:jc w:val="center"/>
              <w:rPr>
                <w:rFonts w:ascii="Times New Roman" w:hAnsi="Times New Roman"/>
              </w:rPr>
            </w:pPr>
            <w:r w:rsidRPr="003C6671">
              <w:rPr>
                <w:rFonts w:ascii="Times New Roman" w:hAnsi="Times New Roman"/>
              </w:rPr>
              <w:t>474</w:t>
            </w:r>
          </w:p>
        </w:tc>
        <w:tc>
          <w:tcPr>
            <w:tcW w:w="827" w:type="dxa"/>
            <w:gridSpan w:val="4"/>
            <w:shd w:val="clear" w:color="auto" w:fill="FFFFFF" w:themeFill="background1"/>
            <w:vAlign w:val="center"/>
          </w:tcPr>
          <w:p w:rsidR="00233BB4" w:rsidRPr="003C6671" w:rsidRDefault="00233BB4" w:rsidP="003C6671">
            <w:pPr>
              <w:jc w:val="center"/>
              <w:rPr>
                <w:rFonts w:ascii="Times New Roman" w:hAnsi="Times New Roman"/>
              </w:rPr>
            </w:pPr>
            <w:r w:rsidRPr="003C6671">
              <w:rPr>
                <w:rFonts w:ascii="Times New Roman" w:hAnsi="Times New Roman"/>
              </w:rPr>
              <w:t>469</w:t>
            </w:r>
          </w:p>
        </w:tc>
        <w:tc>
          <w:tcPr>
            <w:tcW w:w="827" w:type="dxa"/>
            <w:gridSpan w:val="4"/>
            <w:shd w:val="clear" w:color="auto" w:fill="FFFFFF" w:themeFill="background1"/>
            <w:vAlign w:val="center"/>
          </w:tcPr>
          <w:p w:rsidR="00233BB4" w:rsidRPr="003C6671" w:rsidRDefault="00233BB4" w:rsidP="00233BB4">
            <w:pPr>
              <w:jc w:val="center"/>
              <w:rPr>
                <w:rFonts w:ascii="Times New Roman" w:hAnsi="Times New Roman"/>
              </w:rPr>
            </w:pPr>
            <w:r>
              <w:rPr>
                <w:rFonts w:ascii="Times New Roman" w:hAnsi="Times New Roman"/>
              </w:rPr>
              <w:t>473</w:t>
            </w:r>
          </w:p>
        </w:tc>
        <w:tc>
          <w:tcPr>
            <w:tcW w:w="827" w:type="dxa"/>
            <w:gridSpan w:val="4"/>
            <w:shd w:val="clear" w:color="auto" w:fill="FFFFFF" w:themeFill="background1"/>
            <w:vAlign w:val="center"/>
          </w:tcPr>
          <w:p w:rsidR="00233BB4" w:rsidRPr="003C6671" w:rsidRDefault="00233BB4" w:rsidP="00233BB4">
            <w:pPr>
              <w:jc w:val="center"/>
              <w:rPr>
                <w:rFonts w:ascii="Times New Roman" w:hAnsi="Times New Roman"/>
              </w:rPr>
            </w:pPr>
            <w:r>
              <w:rPr>
                <w:rFonts w:ascii="Times New Roman" w:hAnsi="Times New Roman"/>
              </w:rPr>
              <w:t>476</w:t>
            </w:r>
          </w:p>
        </w:tc>
      </w:tr>
      <w:tr w:rsidR="00233BB4" w:rsidRPr="003C6671" w:rsidTr="007C481C">
        <w:trPr>
          <w:gridAfter w:val="2"/>
          <w:wAfter w:w="20" w:type="dxa"/>
          <w:trHeight w:val="300"/>
        </w:trPr>
        <w:tc>
          <w:tcPr>
            <w:tcW w:w="534" w:type="dxa"/>
            <w:shd w:val="clear" w:color="auto" w:fill="FFFFFF" w:themeFill="background1"/>
            <w:noWrap/>
          </w:tcPr>
          <w:p w:rsidR="00233BB4" w:rsidRPr="003C6671" w:rsidRDefault="00233BB4" w:rsidP="00F81F23">
            <w:pPr>
              <w:jc w:val="center"/>
              <w:rPr>
                <w:rFonts w:ascii="Times New Roman" w:hAnsi="Times New Roman"/>
              </w:rPr>
            </w:pPr>
            <w:r w:rsidRPr="003C6671">
              <w:rPr>
                <w:rFonts w:ascii="Times New Roman" w:hAnsi="Times New Roman"/>
              </w:rPr>
              <w:t>2</w:t>
            </w:r>
          </w:p>
        </w:tc>
        <w:tc>
          <w:tcPr>
            <w:tcW w:w="3402" w:type="dxa"/>
            <w:shd w:val="clear" w:color="auto" w:fill="FFFFFF" w:themeFill="background1"/>
            <w:noWrap/>
          </w:tcPr>
          <w:p w:rsidR="00233BB4" w:rsidRPr="003C6671" w:rsidRDefault="00233BB4" w:rsidP="00F81F23">
            <w:pPr>
              <w:rPr>
                <w:rFonts w:ascii="Times New Roman" w:hAnsi="Times New Roman"/>
              </w:rPr>
            </w:pPr>
            <w:r w:rsidRPr="003C6671">
              <w:rPr>
                <w:rFonts w:ascii="Times New Roman" w:hAnsi="Times New Roman"/>
              </w:rPr>
              <w:t>Отношение дефицита бюджета Слюдянского муниципального района к доходам без учета объема безвозмездных поступлений</w:t>
            </w:r>
          </w:p>
        </w:tc>
        <w:tc>
          <w:tcPr>
            <w:tcW w:w="861" w:type="dxa"/>
            <w:shd w:val="clear" w:color="auto" w:fill="FFFFFF" w:themeFill="background1"/>
            <w:noWrap/>
          </w:tcPr>
          <w:p w:rsidR="00233BB4" w:rsidRPr="003C6671" w:rsidRDefault="00233BB4" w:rsidP="00F81F23">
            <w:pPr>
              <w:jc w:val="center"/>
              <w:rPr>
                <w:rFonts w:ascii="Times New Roman" w:hAnsi="Times New Roman"/>
              </w:rPr>
            </w:pPr>
          </w:p>
          <w:p w:rsidR="00233BB4" w:rsidRPr="003C6671" w:rsidRDefault="00233BB4" w:rsidP="00F81F23">
            <w:pPr>
              <w:jc w:val="center"/>
              <w:rPr>
                <w:rFonts w:ascii="Times New Roman" w:hAnsi="Times New Roman"/>
              </w:rPr>
            </w:pPr>
          </w:p>
          <w:p w:rsidR="00233BB4" w:rsidRPr="003C6671" w:rsidRDefault="00233BB4" w:rsidP="00F81F23">
            <w:pPr>
              <w:jc w:val="center"/>
              <w:rPr>
                <w:rFonts w:ascii="Times New Roman" w:hAnsi="Times New Roman"/>
              </w:rPr>
            </w:pPr>
          </w:p>
          <w:p w:rsidR="00233BB4" w:rsidRPr="003C6671" w:rsidRDefault="00233BB4" w:rsidP="00F81F23">
            <w:pPr>
              <w:jc w:val="center"/>
              <w:rPr>
                <w:rFonts w:ascii="Times New Roman" w:hAnsi="Times New Roman"/>
              </w:rPr>
            </w:pPr>
            <w:r w:rsidRPr="003C6671">
              <w:rPr>
                <w:rFonts w:ascii="Times New Roman" w:hAnsi="Times New Roman"/>
              </w:rPr>
              <w:t>%</w:t>
            </w:r>
          </w:p>
        </w:tc>
        <w:tc>
          <w:tcPr>
            <w:tcW w:w="995" w:type="dxa"/>
            <w:shd w:val="clear" w:color="auto" w:fill="FFFFFF" w:themeFill="background1"/>
            <w:noWrap/>
            <w:vAlign w:val="center"/>
          </w:tcPr>
          <w:p w:rsidR="00233BB4" w:rsidRPr="003C6671" w:rsidRDefault="00233BB4" w:rsidP="00F81F23">
            <w:pPr>
              <w:jc w:val="center"/>
              <w:rPr>
                <w:rFonts w:ascii="Times New Roman" w:hAnsi="Times New Roman"/>
              </w:rPr>
            </w:pPr>
            <w:r w:rsidRPr="003C6671">
              <w:rPr>
                <w:rFonts w:ascii="Times New Roman" w:eastAsia="Times New Roman" w:hAnsi="Times New Roman" w:cs="Times New Roman"/>
                <w:sz w:val="20"/>
                <w:szCs w:val="20"/>
              </w:rPr>
              <w:t xml:space="preserve">бюджет </w:t>
            </w:r>
            <w:r>
              <w:rPr>
                <w:rFonts w:ascii="Times New Roman" w:eastAsia="Times New Roman" w:hAnsi="Times New Roman" w:cs="Times New Roman"/>
                <w:sz w:val="20"/>
                <w:szCs w:val="20"/>
              </w:rPr>
              <w:t>Слюдянского муниципального района</w:t>
            </w:r>
            <w:r w:rsidRPr="003C6671">
              <w:rPr>
                <w:rFonts w:ascii="Times New Roman" w:eastAsia="Times New Roman" w:hAnsi="Times New Roman" w:cs="Times New Roman"/>
                <w:sz w:val="20"/>
                <w:szCs w:val="20"/>
              </w:rPr>
              <w:t xml:space="preserve"> исполнен с профицитом</w:t>
            </w:r>
          </w:p>
        </w:tc>
        <w:tc>
          <w:tcPr>
            <w:tcW w:w="1115" w:type="dxa"/>
            <w:shd w:val="clear" w:color="auto" w:fill="FFFFFF" w:themeFill="background1"/>
            <w:noWrap/>
            <w:vAlign w:val="center"/>
          </w:tcPr>
          <w:p w:rsidR="00233BB4" w:rsidRPr="003C6671" w:rsidRDefault="00233BB4" w:rsidP="00F81F23">
            <w:pPr>
              <w:jc w:val="center"/>
              <w:rPr>
                <w:rFonts w:ascii="Times New Roman" w:eastAsia="Times New Roman" w:hAnsi="Times New Roman" w:cs="Times New Roman"/>
                <w:sz w:val="20"/>
                <w:szCs w:val="20"/>
              </w:rPr>
            </w:pPr>
            <w:r w:rsidRPr="003C6671">
              <w:rPr>
                <w:rFonts w:ascii="Times New Roman" w:eastAsia="Times New Roman" w:hAnsi="Times New Roman" w:cs="Times New Roman"/>
                <w:sz w:val="20"/>
                <w:szCs w:val="20"/>
              </w:rPr>
              <w:t>Менее или равно 10 %</w:t>
            </w:r>
          </w:p>
        </w:tc>
        <w:tc>
          <w:tcPr>
            <w:tcW w:w="1134" w:type="dxa"/>
            <w:shd w:val="clear" w:color="auto" w:fill="FFFFFF" w:themeFill="background1"/>
            <w:noWrap/>
            <w:vAlign w:val="center"/>
          </w:tcPr>
          <w:p w:rsidR="00233BB4" w:rsidRPr="003C6671" w:rsidRDefault="00233BB4" w:rsidP="00F81F23">
            <w:pPr>
              <w:jc w:val="center"/>
              <w:rPr>
                <w:rFonts w:ascii="Times New Roman" w:eastAsia="Times New Roman" w:hAnsi="Times New Roman" w:cs="Times New Roman"/>
                <w:sz w:val="20"/>
                <w:szCs w:val="20"/>
              </w:rPr>
            </w:pPr>
            <w:r w:rsidRPr="003C6671">
              <w:rPr>
                <w:rFonts w:ascii="Times New Roman" w:eastAsia="Times New Roman" w:hAnsi="Times New Roman" w:cs="Times New Roman"/>
                <w:sz w:val="20"/>
                <w:szCs w:val="20"/>
              </w:rPr>
              <w:t>Менее или равно 10 %</w:t>
            </w:r>
          </w:p>
        </w:tc>
        <w:tc>
          <w:tcPr>
            <w:tcW w:w="1134" w:type="dxa"/>
            <w:shd w:val="clear" w:color="auto" w:fill="FFFFFF" w:themeFill="background1"/>
            <w:noWrap/>
            <w:vAlign w:val="center"/>
          </w:tcPr>
          <w:p w:rsidR="00233BB4" w:rsidRPr="003C6671" w:rsidRDefault="00233BB4" w:rsidP="00F81F23">
            <w:pPr>
              <w:jc w:val="center"/>
              <w:rPr>
                <w:rFonts w:ascii="Times New Roman" w:eastAsia="Times New Roman" w:hAnsi="Times New Roman" w:cs="Times New Roman"/>
                <w:sz w:val="20"/>
                <w:szCs w:val="20"/>
              </w:rPr>
            </w:pPr>
            <w:r w:rsidRPr="003C6671">
              <w:rPr>
                <w:rFonts w:ascii="Times New Roman" w:eastAsia="Times New Roman" w:hAnsi="Times New Roman" w:cs="Times New Roman"/>
                <w:sz w:val="20"/>
                <w:szCs w:val="20"/>
              </w:rPr>
              <w:t>Менее или равно 10 %</w:t>
            </w:r>
          </w:p>
        </w:tc>
        <w:tc>
          <w:tcPr>
            <w:tcW w:w="993" w:type="dxa"/>
            <w:shd w:val="clear" w:color="auto" w:fill="FFFFFF" w:themeFill="background1"/>
            <w:noWrap/>
            <w:vAlign w:val="center"/>
          </w:tcPr>
          <w:p w:rsidR="00233BB4" w:rsidRPr="003C6671" w:rsidRDefault="00233BB4" w:rsidP="00F81F23">
            <w:pPr>
              <w:jc w:val="center"/>
              <w:rPr>
                <w:rFonts w:ascii="Times New Roman" w:eastAsia="Times New Roman" w:hAnsi="Times New Roman" w:cs="Times New Roman"/>
                <w:sz w:val="20"/>
                <w:szCs w:val="20"/>
              </w:rPr>
            </w:pPr>
            <w:r w:rsidRPr="003C6671">
              <w:rPr>
                <w:rFonts w:ascii="Times New Roman" w:eastAsia="Times New Roman" w:hAnsi="Times New Roman" w:cs="Times New Roman"/>
                <w:sz w:val="20"/>
                <w:szCs w:val="20"/>
              </w:rPr>
              <w:t>Менее или равно 10 %</w:t>
            </w:r>
          </w:p>
        </w:tc>
        <w:tc>
          <w:tcPr>
            <w:tcW w:w="1136" w:type="dxa"/>
            <w:gridSpan w:val="3"/>
            <w:shd w:val="clear" w:color="auto" w:fill="FFFFFF" w:themeFill="background1"/>
            <w:noWrap/>
            <w:vAlign w:val="center"/>
          </w:tcPr>
          <w:p w:rsidR="00233BB4" w:rsidRPr="003C6671" w:rsidRDefault="00233BB4" w:rsidP="00F81F23">
            <w:pPr>
              <w:jc w:val="center"/>
              <w:rPr>
                <w:rFonts w:ascii="Times New Roman" w:eastAsia="Times New Roman" w:hAnsi="Times New Roman" w:cs="Times New Roman"/>
                <w:sz w:val="20"/>
                <w:szCs w:val="20"/>
              </w:rPr>
            </w:pPr>
            <w:r w:rsidRPr="003C6671">
              <w:rPr>
                <w:rFonts w:ascii="Times New Roman" w:eastAsia="Times New Roman" w:hAnsi="Times New Roman" w:cs="Times New Roman"/>
                <w:sz w:val="20"/>
                <w:szCs w:val="20"/>
              </w:rPr>
              <w:t>Менее или равно 10 %</w:t>
            </w:r>
          </w:p>
        </w:tc>
        <w:tc>
          <w:tcPr>
            <w:tcW w:w="1134" w:type="dxa"/>
            <w:gridSpan w:val="3"/>
            <w:shd w:val="clear" w:color="auto" w:fill="FFFFFF" w:themeFill="background1"/>
            <w:noWrap/>
            <w:vAlign w:val="center"/>
          </w:tcPr>
          <w:p w:rsidR="00233BB4" w:rsidRPr="003C6671" w:rsidRDefault="00233BB4" w:rsidP="00F81F23">
            <w:pPr>
              <w:jc w:val="center"/>
              <w:rPr>
                <w:rFonts w:ascii="Times New Roman" w:eastAsia="Times New Roman" w:hAnsi="Times New Roman" w:cs="Times New Roman"/>
                <w:sz w:val="20"/>
                <w:szCs w:val="20"/>
              </w:rPr>
            </w:pPr>
            <w:r w:rsidRPr="003C6671">
              <w:rPr>
                <w:rFonts w:ascii="Times New Roman" w:eastAsia="Times New Roman" w:hAnsi="Times New Roman" w:cs="Times New Roman"/>
                <w:sz w:val="20"/>
                <w:szCs w:val="20"/>
              </w:rPr>
              <w:t>Менее или равно 10 %</w:t>
            </w:r>
          </w:p>
        </w:tc>
        <w:tc>
          <w:tcPr>
            <w:tcW w:w="827" w:type="dxa"/>
            <w:gridSpan w:val="4"/>
            <w:shd w:val="clear" w:color="auto" w:fill="FFFFFF" w:themeFill="background1"/>
            <w:vAlign w:val="center"/>
          </w:tcPr>
          <w:p w:rsidR="00233BB4" w:rsidRPr="003C6671" w:rsidRDefault="00233BB4" w:rsidP="00F81F23">
            <w:pPr>
              <w:jc w:val="center"/>
              <w:rPr>
                <w:rFonts w:ascii="Times New Roman" w:eastAsia="Times New Roman" w:hAnsi="Times New Roman" w:cs="Times New Roman"/>
                <w:sz w:val="20"/>
                <w:szCs w:val="20"/>
              </w:rPr>
            </w:pPr>
            <w:r w:rsidRPr="003C6671">
              <w:rPr>
                <w:rFonts w:ascii="Times New Roman" w:eastAsia="Times New Roman" w:hAnsi="Times New Roman" w:cs="Times New Roman"/>
                <w:sz w:val="20"/>
                <w:szCs w:val="20"/>
              </w:rPr>
              <w:t>Менее или равно 10 %</w:t>
            </w:r>
          </w:p>
        </w:tc>
        <w:tc>
          <w:tcPr>
            <w:tcW w:w="827" w:type="dxa"/>
            <w:gridSpan w:val="4"/>
            <w:shd w:val="clear" w:color="auto" w:fill="FFFFFF" w:themeFill="background1"/>
          </w:tcPr>
          <w:p w:rsidR="00233BB4" w:rsidRDefault="00233BB4" w:rsidP="00F81F23">
            <w:pPr>
              <w:jc w:val="center"/>
              <w:rPr>
                <w:rFonts w:ascii="Times New Roman" w:eastAsia="Times New Roman" w:hAnsi="Times New Roman" w:cs="Times New Roman"/>
                <w:sz w:val="20"/>
                <w:szCs w:val="20"/>
              </w:rPr>
            </w:pPr>
          </w:p>
          <w:p w:rsidR="00233BB4" w:rsidRDefault="00233BB4" w:rsidP="00F81F23">
            <w:pPr>
              <w:jc w:val="center"/>
              <w:rPr>
                <w:rFonts w:ascii="Times New Roman" w:eastAsia="Times New Roman" w:hAnsi="Times New Roman" w:cs="Times New Roman"/>
                <w:sz w:val="20"/>
                <w:szCs w:val="20"/>
              </w:rPr>
            </w:pPr>
          </w:p>
          <w:p w:rsidR="00233BB4" w:rsidRDefault="00233BB4" w:rsidP="00F81F23">
            <w:pPr>
              <w:jc w:val="center"/>
              <w:rPr>
                <w:rFonts w:ascii="Times New Roman" w:eastAsia="Times New Roman" w:hAnsi="Times New Roman" w:cs="Times New Roman"/>
                <w:sz w:val="20"/>
                <w:szCs w:val="20"/>
              </w:rPr>
            </w:pPr>
          </w:p>
          <w:p w:rsidR="00233BB4" w:rsidRPr="00F81F23" w:rsidRDefault="00233BB4" w:rsidP="00F81F23">
            <w:pPr>
              <w:jc w:val="center"/>
              <w:rPr>
                <w:rFonts w:ascii="Times New Roman" w:eastAsia="Times New Roman" w:hAnsi="Times New Roman" w:cs="Times New Roman"/>
                <w:sz w:val="20"/>
                <w:szCs w:val="20"/>
              </w:rPr>
            </w:pPr>
            <w:r w:rsidRPr="006F1067">
              <w:rPr>
                <w:rFonts w:ascii="Times New Roman" w:eastAsia="Times New Roman" w:hAnsi="Times New Roman" w:cs="Times New Roman"/>
                <w:sz w:val="20"/>
                <w:szCs w:val="20"/>
              </w:rPr>
              <w:t>Менее или равно 10 %</w:t>
            </w:r>
          </w:p>
        </w:tc>
        <w:tc>
          <w:tcPr>
            <w:tcW w:w="827" w:type="dxa"/>
            <w:gridSpan w:val="4"/>
            <w:shd w:val="clear" w:color="auto" w:fill="FFFFFF" w:themeFill="background1"/>
          </w:tcPr>
          <w:p w:rsidR="00233BB4" w:rsidRDefault="00233BB4" w:rsidP="00F81F23">
            <w:pPr>
              <w:jc w:val="center"/>
              <w:rPr>
                <w:rFonts w:ascii="Times New Roman" w:eastAsia="Times New Roman" w:hAnsi="Times New Roman" w:cs="Times New Roman"/>
                <w:sz w:val="20"/>
                <w:szCs w:val="20"/>
              </w:rPr>
            </w:pPr>
          </w:p>
          <w:p w:rsidR="00233BB4" w:rsidRDefault="00233BB4" w:rsidP="00F81F23">
            <w:pPr>
              <w:jc w:val="center"/>
              <w:rPr>
                <w:rFonts w:ascii="Times New Roman" w:eastAsia="Times New Roman" w:hAnsi="Times New Roman" w:cs="Times New Roman"/>
                <w:sz w:val="20"/>
                <w:szCs w:val="20"/>
              </w:rPr>
            </w:pPr>
          </w:p>
          <w:p w:rsidR="00233BB4" w:rsidRDefault="00233BB4" w:rsidP="00F81F23">
            <w:pPr>
              <w:jc w:val="center"/>
              <w:rPr>
                <w:rFonts w:ascii="Times New Roman" w:eastAsia="Times New Roman" w:hAnsi="Times New Roman" w:cs="Times New Roman"/>
                <w:sz w:val="20"/>
                <w:szCs w:val="20"/>
              </w:rPr>
            </w:pPr>
          </w:p>
          <w:p w:rsidR="00233BB4" w:rsidRPr="00F81F23" w:rsidRDefault="00233BB4" w:rsidP="00F81F23">
            <w:pPr>
              <w:jc w:val="center"/>
              <w:rPr>
                <w:rFonts w:ascii="Times New Roman" w:eastAsia="Times New Roman" w:hAnsi="Times New Roman" w:cs="Times New Roman"/>
                <w:sz w:val="20"/>
                <w:szCs w:val="20"/>
              </w:rPr>
            </w:pPr>
            <w:r w:rsidRPr="006F1067">
              <w:rPr>
                <w:rFonts w:ascii="Times New Roman" w:eastAsia="Times New Roman" w:hAnsi="Times New Roman" w:cs="Times New Roman"/>
                <w:sz w:val="20"/>
                <w:szCs w:val="20"/>
              </w:rPr>
              <w:t>Менее или равно 10 %</w:t>
            </w:r>
          </w:p>
        </w:tc>
      </w:tr>
      <w:tr w:rsidR="00233BB4" w:rsidRPr="003C6671" w:rsidTr="00E67952">
        <w:trPr>
          <w:gridAfter w:val="2"/>
          <w:wAfter w:w="20" w:type="dxa"/>
          <w:trHeight w:val="300"/>
        </w:trPr>
        <w:tc>
          <w:tcPr>
            <w:tcW w:w="534" w:type="dxa"/>
            <w:shd w:val="clear" w:color="auto" w:fill="FFFFFF" w:themeFill="background1"/>
            <w:noWrap/>
          </w:tcPr>
          <w:p w:rsidR="00233BB4" w:rsidRPr="003C6671" w:rsidRDefault="00233BB4" w:rsidP="00F81F23">
            <w:pPr>
              <w:jc w:val="center"/>
              <w:rPr>
                <w:rFonts w:ascii="Times New Roman" w:hAnsi="Times New Roman"/>
              </w:rPr>
            </w:pPr>
            <w:r w:rsidRPr="003C6671">
              <w:rPr>
                <w:rFonts w:ascii="Times New Roman" w:hAnsi="Times New Roman"/>
              </w:rPr>
              <w:t>3</w:t>
            </w:r>
          </w:p>
        </w:tc>
        <w:tc>
          <w:tcPr>
            <w:tcW w:w="3402" w:type="dxa"/>
            <w:shd w:val="clear" w:color="auto" w:fill="FFFFFF" w:themeFill="background1"/>
            <w:noWrap/>
          </w:tcPr>
          <w:p w:rsidR="00233BB4" w:rsidRPr="003C6671" w:rsidRDefault="00233BB4" w:rsidP="00F81F23">
            <w:pPr>
              <w:rPr>
                <w:rFonts w:ascii="Times New Roman" w:hAnsi="Times New Roman"/>
              </w:rPr>
            </w:pPr>
            <w:r w:rsidRPr="003C6671">
              <w:rPr>
                <w:rFonts w:ascii="Times New Roman" w:hAnsi="Times New Roman"/>
              </w:rPr>
              <w:t>Количество сформированной в соответствии с установленными требованиями ежемесячной, квартальной, годовой отчетности</w:t>
            </w:r>
          </w:p>
        </w:tc>
        <w:tc>
          <w:tcPr>
            <w:tcW w:w="861" w:type="dxa"/>
            <w:shd w:val="clear" w:color="auto" w:fill="FFFFFF" w:themeFill="background1"/>
            <w:noWrap/>
          </w:tcPr>
          <w:p w:rsidR="00233BB4" w:rsidRPr="003C6671" w:rsidRDefault="00233BB4" w:rsidP="00F81F23">
            <w:pPr>
              <w:jc w:val="center"/>
              <w:rPr>
                <w:rFonts w:ascii="Times New Roman" w:hAnsi="Times New Roman"/>
              </w:rPr>
            </w:pPr>
          </w:p>
          <w:p w:rsidR="00233BB4" w:rsidRPr="003C6671" w:rsidRDefault="00233BB4" w:rsidP="00F81F23">
            <w:pPr>
              <w:jc w:val="center"/>
              <w:rPr>
                <w:rFonts w:ascii="Times New Roman" w:hAnsi="Times New Roman"/>
              </w:rPr>
            </w:pPr>
            <w:r w:rsidRPr="003C6671">
              <w:rPr>
                <w:rFonts w:ascii="Times New Roman" w:hAnsi="Times New Roman"/>
              </w:rPr>
              <w:t>ед.</w:t>
            </w:r>
          </w:p>
        </w:tc>
        <w:tc>
          <w:tcPr>
            <w:tcW w:w="995" w:type="dxa"/>
            <w:shd w:val="clear" w:color="auto" w:fill="FFFFFF" w:themeFill="background1"/>
            <w:noWrap/>
            <w:vAlign w:val="center"/>
          </w:tcPr>
          <w:p w:rsidR="00233BB4" w:rsidRPr="003C6671" w:rsidRDefault="00233BB4" w:rsidP="00F81F23">
            <w:pPr>
              <w:jc w:val="center"/>
            </w:pPr>
            <w:r w:rsidRPr="003C6671">
              <w:rPr>
                <w:rFonts w:ascii="Times New Roman" w:eastAsia="Times New Roman" w:hAnsi="Times New Roman" w:cs="Times New Roman"/>
                <w:sz w:val="20"/>
                <w:szCs w:val="20"/>
              </w:rPr>
              <w:t>13</w:t>
            </w:r>
          </w:p>
        </w:tc>
        <w:tc>
          <w:tcPr>
            <w:tcW w:w="1115" w:type="dxa"/>
            <w:shd w:val="clear" w:color="auto" w:fill="FFFFFF" w:themeFill="background1"/>
            <w:noWrap/>
            <w:vAlign w:val="center"/>
          </w:tcPr>
          <w:p w:rsidR="00233BB4" w:rsidRPr="003C6671" w:rsidRDefault="00233BB4" w:rsidP="00F81F23">
            <w:pPr>
              <w:jc w:val="center"/>
            </w:pPr>
            <w:r w:rsidRPr="003C6671">
              <w:rPr>
                <w:rFonts w:ascii="Times New Roman" w:eastAsia="Times New Roman" w:hAnsi="Times New Roman" w:cs="Times New Roman"/>
                <w:sz w:val="20"/>
                <w:szCs w:val="20"/>
              </w:rPr>
              <w:t>13</w:t>
            </w:r>
          </w:p>
        </w:tc>
        <w:tc>
          <w:tcPr>
            <w:tcW w:w="1134" w:type="dxa"/>
            <w:shd w:val="clear" w:color="auto" w:fill="FFFFFF" w:themeFill="background1"/>
            <w:noWrap/>
            <w:vAlign w:val="center"/>
          </w:tcPr>
          <w:p w:rsidR="00233BB4" w:rsidRPr="003C6671" w:rsidRDefault="00233BB4" w:rsidP="00F81F23">
            <w:pPr>
              <w:jc w:val="center"/>
            </w:pPr>
            <w:r w:rsidRPr="003C6671">
              <w:rPr>
                <w:rFonts w:ascii="Times New Roman" w:eastAsia="Times New Roman" w:hAnsi="Times New Roman" w:cs="Times New Roman"/>
                <w:sz w:val="20"/>
                <w:szCs w:val="20"/>
              </w:rPr>
              <w:t>13</w:t>
            </w:r>
          </w:p>
        </w:tc>
        <w:tc>
          <w:tcPr>
            <w:tcW w:w="1134" w:type="dxa"/>
            <w:shd w:val="clear" w:color="auto" w:fill="FFFFFF" w:themeFill="background1"/>
            <w:noWrap/>
            <w:vAlign w:val="center"/>
          </w:tcPr>
          <w:p w:rsidR="00233BB4" w:rsidRPr="003C6671" w:rsidRDefault="00233BB4" w:rsidP="00F81F23">
            <w:pPr>
              <w:jc w:val="center"/>
            </w:pPr>
            <w:r w:rsidRPr="003C6671">
              <w:rPr>
                <w:rFonts w:ascii="Times New Roman" w:eastAsia="Times New Roman" w:hAnsi="Times New Roman" w:cs="Times New Roman"/>
                <w:sz w:val="20"/>
                <w:szCs w:val="20"/>
              </w:rPr>
              <w:t>13</w:t>
            </w:r>
          </w:p>
        </w:tc>
        <w:tc>
          <w:tcPr>
            <w:tcW w:w="993" w:type="dxa"/>
            <w:shd w:val="clear" w:color="auto" w:fill="FFFFFF" w:themeFill="background1"/>
            <w:noWrap/>
            <w:vAlign w:val="center"/>
          </w:tcPr>
          <w:p w:rsidR="00233BB4" w:rsidRPr="003C6671" w:rsidRDefault="00233BB4" w:rsidP="00F81F23">
            <w:pPr>
              <w:jc w:val="center"/>
            </w:pPr>
            <w:r w:rsidRPr="003C6671">
              <w:rPr>
                <w:rFonts w:ascii="Times New Roman" w:eastAsia="Times New Roman" w:hAnsi="Times New Roman" w:cs="Times New Roman"/>
                <w:sz w:val="20"/>
                <w:szCs w:val="20"/>
              </w:rPr>
              <w:t>13</w:t>
            </w:r>
          </w:p>
        </w:tc>
        <w:tc>
          <w:tcPr>
            <w:tcW w:w="1136" w:type="dxa"/>
            <w:gridSpan w:val="3"/>
            <w:shd w:val="clear" w:color="auto" w:fill="FFFFFF" w:themeFill="background1"/>
            <w:noWrap/>
            <w:vAlign w:val="center"/>
          </w:tcPr>
          <w:p w:rsidR="00233BB4" w:rsidRPr="003C6671" w:rsidRDefault="00233BB4" w:rsidP="00F81F23">
            <w:pPr>
              <w:jc w:val="center"/>
            </w:pPr>
            <w:r w:rsidRPr="003C6671">
              <w:rPr>
                <w:rFonts w:ascii="Times New Roman" w:eastAsia="Times New Roman" w:hAnsi="Times New Roman" w:cs="Times New Roman"/>
                <w:sz w:val="20"/>
                <w:szCs w:val="20"/>
              </w:rPr>
              <w:t>13</w:t>
            </w:r>
          </w:p>
        </w:tc>
        <w:tc>
          <w:tcPr>
            <w:tcW w:w="1134" w:type="dxa"/>
            <w:gridSpan w:val="3"/>
            <w:shd w:val="clear" w:color="auto" w:fill="FFFFFF" w:themeFill="background1"/>
            <w:noWrap/>
            <w:vAlign w:val="center"/>
          </w:tcPr>
          <w:p w:rsidR="00233BB4" w:rsidRPr="003C6671" w:rsidRDefault="00233BB4" w:rsidP="00F81F23">
            <w:pPr>
              <w:jc w:val="center"/>
            </w:pPr>
            <w:r w:rsidRPr="003C6671">
              <w:rPr>
                <w:rFonts w:ascii="Times New Roman" w:eastAsia="Times New Roman" w:hAnsi="Times New Roman" w:cs="Times New Roman"/>
                <w:sz w:val="20"/>
                <w:szCs w:val="20"/>
              </w:rPr>
              <w:t>13</w:t>
            </w:r>
          </w:p>
        </w:tc>
        <w:tc>
          <w:tcPr>
            <w:tcW w:w="827" w:type="dxa"/>
            <w:gridSpan w:val="4"/>
            <w:shd w:val="clear" w:color="auto" w:fill="FFFFFF" w:themeFill="background1"/>
            <w:vAlign w:val="center"/>
          </w:tcPr>
          <w:p w:rsidR="00233BB4" w:rsidRPr="003C6671" w:rsidRDefault="00233BB4" w:rsidP="00F81F23">
            <w:pPr>
              <w:jc w:val="center"/>
            </w:pPr>
            <w:r w:rsidRPr="003C6671">
              <w:rPr>
                <w:rFonts w:ascii="Times New Roman" w:eastAsia="Times New Roman" w:hAnsi="Times New Roman" w:cs="Times New Roman"/>
                <w:sz w:val="20"/>
                <w:szCs w:val="20"/>
              </w:rPr>
              <w:t>13</w:t>
            </w:r>
          </w:p>
        </w:tc>
        <w:tc>
          <w:tcPr>
            <w:tcW w:w="827" w:type="dxa"/>
            <w:gridSpan w:val="4"/>
            <w:shd w:val="clear" w:color="auto" w:fill="FFFFFF" w:themeFill="background1"/>
            <w:vAlign w:val="center"/>
          </w:tcPr>
          <w:p w:rsidR="00233BB4" w:rsidRDefault="00233BB4" w:rsidP="00E67952">
            <w:pPr>
              <w:jc w:val="center"/>
            </w:pPr>
            <w:r w:rsidRPr="00AA608C">
              <w:rPr>
                <w:rFonts w:ascii="Times New Roman" w:eastAsia="Times New Roman" w:hAnsi="Times New Roman" w:cs="Times New Roman"/>
                <w:sz w:val="20"/>
                <w:szCs w:val="20"/>
              </w:rPr>
              <w:t>13</w:t>
            </w:r>
          </w:p>
        </w:tc>
        <w:tc>
          <w:tcPr>
            <w:tcW w:w="827" w:type="dxa"/>
            <w:gridSpan w:val="4"/>
            <w:shd w:val="clear" w:color="auto" w:fill="FFFFFF" w:themeFill="background1"/>
            <w:vAlign w:val="center"/>
          </w:tcPr>
          <w:p w:rsidR="00233BB4" w:rsidRDefault="00233BB4" w:rsidP="00E67952">
            <w:pPr>
              <w:jc w:val="center"/>
            </w:pPr>
            <w:r w:rsidRPr="00AA608C">
              <w:rPr>
                <w:rFonts w:ascii="Times New Roman" w:eastAsia="Times New Roman" w:hAnsi="Times New Roman" w:cs="Times New Roman"/>
                <w:sz w:val="20"/>
                <w:szCs w:val="20"/>
              </w:rPr>
              <w:t>13</w:t>
            </w:r>
          </w:p>
        </w:tc>
      </w:tr>
      <w:tr w:rsidR="00233BB4" w:rsidRPr="003C6671" w:rsidTr="000B76F5">
        <w:trPr>
          <w:gridAfter w:val="2"/>
          <w:wAfter w:w="20" w:type="dxa"/>
          <w:trHeight w:val="300"/>
        </w:trPr>
        <w:tc>
          <w:tcPr>
            <w:tcW w:w="534" w:type="dxa"/>
            <w:shd w:val="clear" w:color="auto" w:fill="FFFFFF" w:themeFill="background1"/>
            <w:noWrap/>
          </w:tcPr>
          <w:p w:rsidR="00233BB4" w:rsidRPr="003C6671" w:rsidRDefault="00233BB4" w:rsidP="00F81F23">
            <w:pPr>
              <w:jc w:val="center"/>
              <w:rPr>
                <w:rFonts w:ascii="Times New Roman" w:hAnsi="Times New Roman"/>
              </w:rPr>
            </w:pPr>
            <w:r w:rsidRPr="003C6671">
              <w:rPr>
                <w:rFonts w:ascii="Times New Roman" w:hAnsi="Times New Roman"/>
              </w:rPr>
              <w:t>4</w:t>
            </w:r>
          </w:p>
        </w:tc>
        <w:tc>
          <w:tcPr>
            <w:tcW w:w="3402" w:type="dxa"/>
            <w:shd w:val="clear" w:color="auto" w:fill="FFFFFF" w:themeFill="background1"/>
            <w:noWrap/>
          </w:tcPr>
          <w:p w:rsidR="00233BB4" w:rsidRPr="003C6671" w:rsidRDefault="00233BB4" w:rsidP="00F81F23">
            <w:pPr>
              <w:rPr>
                <w:rFonts w:ascii="Times New Roman" w:hAnsi="Times New Roman"/>
              </w:rPr>
            </w:pPr>
            <w:r w:rsidRPr="003C6671">
              <w:rPr>
                <w:rFonts w:ascii="Times New Roman" w:hAnsi="Times New Roman"/>
              </w:rPr>
              <w:t>Доля бюджетных ассигнований, представленных в программном виде</w:t>
            </w:r>
          </w:p>
        </w:tc>
        <w:tc>
          <w:tcPr>
            <w:tcW w:w="861" w:type="dxa"/>
            <w:shd w:val="clear" w:color="auto" w:fill="FFFFFF" w:themeFill="background1"/>
            <w:noWrap/>
          </w:tcPr>
          <w:p w:rsidR="008E2FFA" w:rsidRDefault="008E2FFA" w:rsidP="00F81F23">
            <w:pPr>
              <w:jc w:val="center"/>
              <w:rPr>
                <w:rFonts w:ascii="Times New Roman" w:hAnsi="Times New Roman"/>
              </w:rPr>
            </w:pPr>
          </w:p>
          <w:p w:rsidR="00233BB4" w:rsidRPr="003C6671" w:rsidRDefault="00233BB4" w:rsidP="00F81F23">
            <w:pPr>
              <w:jc w:val="center"/>
              <w:rPr>
                <w:rFonts w:ascii="Times New Roman" w:hAnsi="Times New Roman"/>
              </w:rPr>
            </w:pPr>
            <w:r w:rsidRPr="003C6671">
              <w:rPr>
                <w:rFonts w:ascii="Times New Roman" w:hAnsi="Times New Roman"/>
              </w:rPr>
              <w:t>%</w:t>
            </w:r>
          </w:p>
        </w:tc>
        <w:tc>
          <w:tcPr>
            <w:tcW w:w="995" w:type="dxa"/>
            <w:shd w:val="clear" w:color="auto" w:fill="FFFFFF" w:themeFill="background1"/>
            <w:noWrap/>
            <w:vAlign w:val="center"/>
          </w:tcPr>
          <w:p w:rsidR="00233BB4" w:rsidRPr="003C6671" w:rsidRDefault="00233BB4" w:rsidP="00F81F23">
            <w:pPr>
              <w:jc w:val="center"/>
              <w:rPr>
                <w:rFonts w:ascii="Times New Roman" w:hAnsi="Times New Roman"/>
              </w:rPr>
            </w:pPr>
            <w:r w:rsidRPr="003C6671">
              <w:rPr>
                <w:rFonts w:ascii="Times New Roman" w:hAnsi="Times New Roman"/>
                <w:sz w:val="20"/>
              </w:rPr>
              <w:t>98,7</w:t>
            </w:r>
          </w:p>
        </w:tc>
        <w:tc>
          <w:tcPr>
            <w:tcW w:w="1115" w:type="dxa"/>
            <w:shd w:val="clear" w:color="auto" w:fill="FFFFFF" w:themeFill="background1"/>
            <w:noWrap/>
            <w:vAlign w:val="center"/>
          </w:tcPr>
          <w:p w:rsidR="00233BB4" w:rsidRPr="003C6671" w:rsidRDefault="00233BB4" w:rsidP="00F81F23">
            <w:pPr>
              <w:jc w:val="center"/>
            </w:pPr>
            <w:r w:rsidRPr="003C6671">
              <w:rPr>
                <w:rFonts w:ascii="Times New Roman" w:eastAsia="Times New Roman" w:hAnsi="Times New Roman" w:cs="Times New Roman"/>
                <w:sz w:val="20"/>
                <w:szCs w:val="20"/>
              </w:rPr>
              <w:t>98</w:t>
            </w:r>
          </w:p>
        </w:tc>
        <w:tc>
          <w:tcPr>
            <w:tcW w:w="1134" w:type="dxa"/>
            <w:shd w:val="clear" w:color="auto" w:fill="FFFFFF" w:themeFill="background1"/>
            <w:noWrap/>
            <w:vAlign w:val="center"/>
          </w:tcPr>
          <w:p w:rsidR="00233BB4" w:rsidRPr="003C6671" w:rsidRDefault="00233BB4" w:rsidP="00F81F23">
            <w:pPr>
              <w:jc w:val="center"/>
            </w:pPr>
            <w:r w:rsidRPr="003C6671">
              <w:rPr>
                <w:rFonts w:ascii="Times New Roman" w:eastAsia="Times New Roman" w:hAnsi="Times New Roman" w:cs="Times New Roman"/>
                <w:sz w:val="20"/>
                <w:szCs w:val="20"/>
              </w:rPr>
              <w:t>98</w:t>
            </w:r>
          </w:p>
        </w:tc>
        <w:tc>
          <w:tcPr>
            <w:tcW w:w="1134" w:type="dxa"/>
            <w:shd w:val="clear" w:color="auto" w:fill="FFFFFF" w:themeFill="background1"/>
            <w:noWrap/>
            <w:vAlign w:val="center"/>
          </w:tcPr>
          <w:p w:rsidR="00233BB4" w:rsidRPr="003C6671" w:rsidRDefault="00233BB4" w:rsidP="00F81F23">
            <w:pPr>
              <w:jc w:val="center"/>
            </w:pPr>
            <w:r w:rsidRPr="003C6671">
              <w:rPr>
                <w:rFonts w:ascii="Times New Roman" w:eastAsia="Times New Roman" w:hAnsi="Times New Roman" w:cs="Times New Roman"/>
                <w:sz w:val="20"/>
                <w:szCs w:val="20"/>
              </w:rPr>
              <w:t>98</w:t>
            </w:r>
          </w:p>
        </w:tc>
        <w:tc>
          <w:tcPr>
            <w:tcW w:w="993" w:type="dxa"/>
            <w:shd w:val="clear" w:color="auto" w:fill="FFFFFF" w:themeFill="background1"/>
            <w:noWrap/>
            <w:vAlign w:val="center"/>
          </w:tcPr>
          <w:p w:rsidR="00233BB4" w:rsidRPr="003C6671" w:rsidRDefault="00233BB4" w:rsidP="00F81F23">
            <w:pPr>
              <w:jc w:val="center"/>
            </w:pPr>
            <w:r w:rsidRPr="003C6671">
              <w:rPr>
                <w:rFonts w:ascii="Times New Roman" w:eastAsia="Times New Roman" w:hAnsi="Times New Roman" w:cs="Times New Roman"/>
                <w:sz w:val="20"/>
                <w:szCs w:val="20"/>
              </w:rPr>
              <w:t>98</w:t>
            </w:r>
          </w:p>
        </w:tc>
        <w:tc>
          <w:tcPr>
            <w:tcW w:w="1136" w:type="dxa"/>
            <w:gridSpan w:val="3"/>
            <w:shd w:val="clear" w:color="auto" w:fill="FFFFFF" w:themeFill="background1"/>
            <w:noWrap/>
            <w:vAlign w:val="center"/>
          </w:tcPr>
          <w:p w:rsidR="00233BB4" w:rsidRPr="003C6671" w:rsidRDefault="00233BB4" w:rsidP="00F81F23">
            <w:pPr>
              <w:jc w:val="center"/>
            </w:pPr>
            <w:r w:rsidRPr="003C6671">
              <w:rPr>
                <w:rFonts w:ascii="Times New Roman" w:eastAsia="Times New Roman" w:hAnsi="Times New Roman" w:cs="Times New Roman"/>
                <w:sz w:val="20"/>
                <w:szCs w:val="20"/>
              </w:rPr>
              <w:t>98</w:t>
            </w:r>
          </w:p>
        </w:tc>
        <w:tc>
          <w:tcPr>
            <w:tcW w:w="1134" w:type="dxa"/>
            <w:gridSpan w:val="3"/>
            <w:shd w:val="clear" w:color="auto" w:fill="FFFFFF" w:themeFill="background1"/>
            <w:noWrap/>
            <w:vAlign w:val="center"/>
          </w:tcPr>
          <w:p w:rsidR="00233BB4" w:rsidRPr="003C6671" w:rsidRDefault="00233BB4" w:rsidP="00F81F23">
            <w:pPr>
              <w:jc w:val="center"/>
            </w:pPr>
            <w:r w:rsidRPr="003C6671">
              <w:rPr>
                <w:rFonts w:ascii="Times New Roman" w:eastAsia="Times New Roman" w:hAnsi="Times New Roman" w:cs="Times New Roman"/>
                <w:sz w:val="20"/>
                <w:szCs w:val="20"/>
              </w:rPr>
              <w:t>98</w:t>
            </w:r>
          </w:p>
        </w:tc>
        <w:tc>
          <w:tcPr>
            <w:tcW w:w="827" w:type="dxa"/>
            <w:gridSpan w:val="4"/>
            <w:shd w:val="clear" w:color="auto" w:fill="FFFFFF" w:themeFill="background1"/>
            <w:vAlign w:val="center"/>
          </w:tcPr>
          <w:p w:rsidR="00233BB4" w:rsidRPr="003C6671" w:rsidRDefault="00233BB4" w:rsidP="00F81F23">
            <w:pPr>
              <w:jc w:val="center"/>
            </w:pPr>
            <w:r w:rsidRPr="003C6671">
              <w:rPr>
                <w:rFonts w:ascii="Times New Roman" w:eastAsia="Times New Roman" w:hAnsi="Times New Roman" w:cs="Times New Roman"/>
                <w:sz w:val="20"/>
                <w:szCs w:val="20"/>
              </w:rPr>
              <w:t>98</w:t>
            </w:r>
          </w:p>
        </w:tc>
        <w:tc>
          <w:tcPr>
            <w:tcW w:w="827" w:type="dxa"/>
            <w:gridSpan w:val="4"/>
            <w:shd w:val="clear" w:color="auto" w:fill="FFFFFF" w:themeFill="background1"/>
            <w:vAlign w:val="center"/>
          </w:tcPr>
          <w:p w:rsidR="00233BB4" w:rsidRDefault="00233BB4" w:rsidP="000B76F5">
            <w:pPr>
              <w:jc w:val="center"/>
            </w:pPr>
            <w:r w:rsidRPr="00417B31">
              <w:rPr>
                <w:rFonts w:ascii="Times New Roman" w:eastAsia="Times New Roman" w:hAnsi="Times New Roman" w:cs="Times New Roman"/>
                <w:sz w:val="20"/>
                <w:szCs w:val="20"/>
              </w:rPr>
              <w:t>98</w:t>
            </w:r>
          </w:p>
        </w:tc>
        <w:tc>
          <w:tcPr>
            <w:tcW w:w="827" w:type="dxa"/>
            <w:gridSpan w:val="4"/>
            <w:shd w:val="clear" w:color="auto" w:fill="FFFFFF" w:themeFill="background1"/>
            <w:vAlign w:val="center"/>
          </w:tcPr>
          <w:p w:rsidR="00233BB4" w:rsidRDefault="00233BB4" w:rsidP="000B76F5">
            <w:pPr>
              <w:jc w:val="center"/>
            </w:pPr>
            <w:r w:rsidRPr="00417B31">
              <w:rPr>
                <w:rFonts w:ascii="Times New Roman" w:eastAsia="Times New Roman" w:hAnsi="Times New Roman" w:cs="Times New Roman"/>
                <w:sz w:val="20"/>
                <w:szCs w:val="20"/>
              </w:rPr>
              <w:t>98</w:t>
            </w:r>
          </w:p>
        </w:tc>
      </w:tr>
      <w:tr w:rsidR="00233BB4" w:rsidRPr="003C6671" w:rsidTr="00E67952">
        <w:trPr>
          <w:gridAfter w:val="2"/>
          <w:wAfter w:w="20" w:type="dxa"/>
          <w:trHeight w:val="300"/>
        </w:trPr>
        <w:tc>
          <w:tcPr>
            <w:tcW w:w="534" w:type="dxa"/>
            <w:shd w:val="clear" w:color="auto" w:fill="FFFFFF" w:themeFill="background1"/>
            <w:noWrap/>
          </w:tcPr>
          <w:p w:rsidR="00233BB4" w:rsidRPr="003C6671" w:rsidRDefault="00233BB4" w:rsidP="003C6671">
            <w:pPr>
              <w:jc w:val="center"/>
              <w:rPr>
                <w:rFonts w:ascii="Times New Roman" w:hAnsi="Times New Roman"/>
              </w:rPr>
            </w:pPr>
            <w:r>
              <w:rPr>
                <w:rFonts w:ascii="Times New Roman" w:hAnsi="Times New Roman"/>
              </w:rPr>
              <w:t>5</w:t>
            </w:r>
          </w:p>
        </w:tc>
        <w:tc>
          <w:tcPr>
            <w:tcW w:w="3402" w:type="dxa"/>
            <w:shd w:val="clear" w:color="auto" w:fill="FFFFFF" w:themeFill="background1"/>
            <w:noWrap/>
          </w:tcPr>
          <w:p w:rsidR="00233BB4" w:rsidRPr="003C6671" w:rsidRDefault="00233BB4" w:rsidP="003C6671">
            <w:pPr>
              <w:rPr>
                <w:rFonts w:ascii="Times New Roman" w:hAnsi="Times New Roman"/>
              </w:rPr>
            </w:pPr>
            <w:r w:rsidRPr="003C6671">
              <w:rPr>
                <w:rFonts w:ascii="Times New Roman" w:hAnsi="Times New Roman"/>
              </w:rPr>
              <w:t xml:space="preserve">Количество предоставленных МКУ «Комитет по управлению муниципальным имуществом и </w:t>
            </w:r>
            <w:r w:rsidRPr="003C6671">
              <w:rPr>
                <w:rFonts w:ascii="Times New Roman" w:hAnsi="Times New Roman"/>
              </w:rPr>
              <w:lastRenderedPageBreak/>
              <w:t>земельным отношениям Слюдянского муниципального района» муниципальных услуг</w:t>
            </w:r>
          </w:p>
        </w:tc>
        <w:tc>
          <w:tcPr>
            <w:tcW w:w="861" w:type="dxa"/>
            <w:shd w:val="clear" w:color="auto" w:fill="FFFFFF" w:themeFill="background1"/>
            <w:noWrap/>
          </w:tcPr>
          <w:p w:rsidR="00233BB4" w:rsidRPr="003C6671" w:rsidRDefault="00233BB4" w:rsidP="003C6671">
            <w:pPr>
              <w:jc w:val="center"/>
              <w:rPr>
                <w:rFonts w:ascii="Times New Roman" w:hAnsi="Times New Roman"/>
              </w:rPr>
            </w:pPr>
          </w:p>
          <w:p w:rsidR="00233BB4" w:rsidRPr="003C6671" w:rsidRDefault="00233BB4" w:rsidP="003C6671">
            <w:pPr>
              <w:jc w:val="center"/>
              <w:rPr>
                <w:rFonts w:ascii="Times New Roman" w:hAnsi="Times New Roman"/>
              </w:rPr>
            </w:pPr>
            <w:r w:rsidRPr="003C6671">
              <w:rPr>
                <w:rFonts w:ascii="Times New Roman" w:hAnsi="Times New Roman"/>
              </w:rPr>
              <w:t>ед.</w:t>
            </w:r>
          </w:p>
        </w:tc>
        <w:tc>
          <w:tcPr>
            <w:tcW w:w="995" w:type="dxa"/>
            <w:shd w:val="clear" w:color="auto" w:fill="FFFFFF" w:themeFill="background1"/>
            <w:noWrap/>
            <w:vAlign w:val="center"/>
          </w:tcPr>
          <w:p w:rsidR="00233BB4" w:rsidRPr="003C6671" w:rsidRDefault="00233BB4" w:rsidP="003C6671">
            <w:pPr>
              <w:jc w:val="center"/>
              <w:rPr>
                <w:rFonts w:ascii="Times New Roman" w:hAnsi="Times New Roman"/>
              </w:rPr>
            </w:pPr>
            <w:r w:rsidRPr="003C6671">
              <w:rPr>
                <w:rFonts w:ascii="Times New Roman" w:hAnsi="Times New Roman"/>
              </w:rPr>
              <w:t>142</w:t>
            </w:r>
          </w:p>
        </w:tc>
        <w:tc>
          <w:tcPr>
            <w:tcW w:w="1115" w:type="dxa"/>
            <w:shd w:val="clear" w:color="auto" w:fill="FFFFFF" w:themeFill="background1"/>
            <w:noWrap/>
            <w:vAlign w:val="center"/>
          </w:tcPr>
          <w:p w:rsidR="00233BB4" w:rsidRPr="003C6671" w:rsidRDefault="00233BB4" w:rsidP="003C6671">
            <w:pPr>
              <w:jc w:val="center"/>
              <w:rPr>
                <w:rFonts w:ascii="Times New Roman" w:hAnsi="Times New Roman"/>
              </w:rPr>
            </w:pPr>
            <w:r w:rsidRPr="003C6671">
              <w:rPr>
                <w:rFonts w:ascii="Times New Roman" w:hAnsi="Times New Roman"/>
              </w:rPr>
              <w:t>123</w:t>
            </w:r>
          </w:p>
        </w:tc>
        <w:tc>
          <w:tcPr>
            <w:tcW w:w="1134" w:type="dxa"/>
            <w:shd w:val="clear" w:color="auto" w:fill="FFFFFF" w:themeFill="background1"/>
            <w:noWrap/>
            <w:vAlign w:val="center"/>
          </w:tcPr>
          <w:p w:rsidR="00233BB4" w:rsidRPr="003C6671" w:rsidRDefault="00233BB4" w:rsidP="003C6671">
            <w:pPr>
              <w:jc w:val="center"/>
              <w:rPr>
                <w:rFonts w:ascii="Times New Roman" w:hAnsi="Times New Roman"/>
              </w:rPr>
            </w:pPr>
            <w:r w:rsidRPr="003C6671">
              <w:rPr>
                <w:rFonts w:ascii="Times New Roman" w:hAnsi="Times New Roman"/>
              </w:rPr>
              <w:t>130</w:t>
            </w:r>
          </w:p>
        </w:tc>
        <w:tc>
          <w:tcPr>
            <w:tcW w:w="1134" w:type="dxa"/>
            <w:shd w:val="clear" w:color="auto" w:fill="FFFFFF" w:themeFill="background1"/>
            <w:noWrap/>
            <w:vAlign w:val="center"/>
          </w:tcPr>
          <w:p w:rsidR="00233BB4" w:rsidRPr="003C6671" w:rsidRDefault="00233BB4" w:rsidP="003C6671">
            <w:pPr>
              <w:jc w:val="center"/>
              <w:rPr>
                <w:rFonts w:ascii="Times New Roman" w:hAnsi="Times New Roman"/>
              </w:rPr>
            </w:pPr>
            <w:r w:rsidRPr="003C6671">
              <w:rPr>
                <w:rFonts w:ascii="Times New Roman" w:hAnsi="Times New Roman"/>
              </w:rPr>
              <w:t>130</w:t>
            </w:r>
          </w:p>
        </w:tc>
        <w:tc>
          <w:tcPr>
            <w:tcW w:w="993" w:type="dxa"/>
            <w:shd w:val="clear" w:color="auto" w:fill="FFFFFF" w:themeFill="background1"/>
            <w:noWrap/>
            <w:vAlign w:val="center"/>
          </w:tcPr>
          <w:p w:rsidR="00233BB4" w:rsidRPr="003C6671" w:rsidRDefault="00233BB4" w:rsidP="003C6671">
            <w:pPr>
              <w:jc w:val="center"/>
              <w:rPr>
                <w:rFonts w:ascii="Times New Roman" w:hAnsi="Times New Roman"/>
              </w:rPr>
            </w:pPr>
            <w:r w:rsidRPr="003C6671">
              <w:rPr>
                <w:rFonts w:ascii="Times New Roman" w:hAnsi="Times New Roman"/>
              </w:rPr>
              <w:t>130</w:t>
            </w:r>
          </w:p>
        </w:tc>
        <w:tc>
          <w:tcPr>
            <w:tcW w:w="1136" w:type="dxa"/>
            <w:gridSpan w:val="3"/>
            <w:shd w:val="clear" w:color="auto" w:fill="FFFFFF" w:themeFill="background1"/>
            <w:noWrap/>
            <w:vAlign w:val="center"/>
          </w:tcPr>
          <w:p w:rsidR="00233BB4" w:rsidRPr="003C6671" w:rsidRDefault="00233BB4" w:rsidP="003C6671">
            <w:pPr>
              <w:jc w:val="center"/>
              <w:rPr>
                <w:rFonts w:ascii="Times New Roman" w:hAnsi="Times New Roman"/>
              </w:rPr>
            </w:pPr>
            <w:r w:rsidRPr="003C6671">
              <w:rPr>
                <w:rFonts w:ascii="Times New Roman" w:hAnsi="Times New Roman"/>
              </w:rPr>
              <w:t>130</w:t>
            </w:r>
          </w:p>
        </w:tc>
        <w:tc>
          <w:tcPr>
            <w:tcW w:w="1134" w:type="dxa"/>
            <w:gridSpan w:val="3"/>
            <w:shd w:val="clear" w:color="auto" w:fill="FFFFFF" w:themeFill="background1"/>
            <w:noWrap/>
            <w:vAlign w:val="center"/>
          </w:tcPr>
          <w:p w:rsidR="00233BB4" w:rsidRPr="003C6671" w:rsidRDefault="00233BB4" w:rsidP="003C6671">
            <w:pPr>
              <w:jc w:val="center"/>
              <w:rPr>
                <w:rFonts w:ascii="Times New Roman" w:hAnsi="Times New Roman"/>
              </w:rPr>
            </w:pPr>
            <w:r w:rsidRPr="003C6671">
              <w:rPr>
                <w:rFonts w:ascii="Times New Roman" w:hAnsi="Times New Roman"/>
              </w:rPr>
              <w:t>130</w:t>
            </w:r>
          </w:p>
        </w:tc>
        <w:tc>
          <w:tcPr>
            <w:tcW w:w="827" w:type="dxa"/>
            <w:gridSpan w:val="4"/>
            <w:shd w:val="clear" w:color="auto" w:fill="FFFFFF" w:themeFill="background1"/>
            <w:vAlign w:val="center"/>
          </w:tcPr>
          <w:p w:rsidR="00233BB4" w:rsidRPr="003C6671" w:rsidRDefault="00233BB4" w:rsidP="003C6671">
            <w:pPr>
              <w:jc w:val="center"/>
              <w:rPr>
                <w:rFonts w:ascii="Times New Roman" w:hAnsi="Times New Roman"/>
              </w:rPr>
            </w:pPr>
            <w:r w:rsidRPr="003C6671">
              <w:rPr>
                <w:rFonts w:ascii="Times New Roman" w:hAnsi="Times New Roman"/>
              </w:rPr>
              <w:t>130</w:t>
            </w:r>
          </w:p>
        </w:tc>
        <w:tc>
          <w:tcPr>
            <w:tcW w:w="827" w:type="dxa"/>
            <w:gridSpan w:val="4"/>
            <w:shd w:val="clear" w:color="auto" w:fill="FFFFFF" w:themeFill="background1"/>
            <w:vAlign w:val="center"/>
          </w:tcPr>
          <w:p w:rsidR="00233BB4" w:rsidRPr="003C6671" w:rsidRDefault="00230103" w:rsidP="00E67952">
            <w:pPr>
              <w:jc w:val="center"/>
              <w:rPr>
                <w:rFonts w:ascii="Times New Roman" w:hAnsi="Times New Roman"/>
              </w:rPr>
            </w:pPr>
            <w:r>
              <w:rPr>
                <w:rFonts w:ascii="Times New Roman" w:hAnsi="Times New Roman"/>
              </w:rPr>
              <w:t>130</w:t>
            </w:r>
          </w:p>
        </w:tc>
        <w:tc>
          <w:tcPr>
            <w:tcW w:w="827" w:type="dxa"/>
            <w:gridSpan w:val="4"/>
            <w:shd w:val="clear" w:color="auto" w:fill="FFFFFF" w:themeFill="background1"/>
            <w:vAlign w:val="center"/>
          </w:tcPr>
          <w:p w:rsidR="00233BB4" w:rsidRPr="003C6671" w:rsidRDefault="00230103" w:rsidP="00E67952">
            <w:pPr>
              <w:jc w:val="center"/>
              <w:rPr>
                <w:rFonts w:ascii="Times New Roman" w:hAnsi="Times New Roman"/>
              </w:rPr>
            </w:pPr>
            <w:r>
              <w:rPr>
                <w:rFonts w:ascii="Times New Roman" w:hAnsi="Times New Roman"/>
              </w:rPr>
              <w:t>130</w:t>
            </w:r>
          </w:p>
        </w:tc>
      </w:tr>
      <w:tr w:rsidR="008E62FE" w:rsidRPr="003C6671" w:rsidTr="005671D5">
        <w:trPr>
          <w:gridAfter w:val="2"/>
          <w:wAfter w:w="20" w:type="dxa"/>
          <w:trHeight w:val="300"/>
        </w:trPr>
        <w:tc>
          <w:tcPr>
            <w:tcW w:w="534" w:type="dxa"/>
            <w:shd w:val="clear" w:color="auto" w:fill="FFFFFF" w:themeFill="background1"/>
            <w:noWrap/>
          </w:tcPr>
          <w:p w:rsidR="008E62FE" w:rsidRPr="003C6671" w:rsidRDefault="008E62FE" w:rsidP="003C6671">
            <w:pPr>
              <w:jc w:val="center"/>
              <w:rPr>
                <w:rFonts w:ascii="Times New Roman" w:hAnsi="Times New Roman"/>
              </w:rPr>
            </w:pPr>
            <w:r>
              <w:rPr>
                <w:rFonts w:ascii="Times New Roman" w:hAnsi="Times New Roman"/>
              </w:rPr>
              <w:lastRenderedPageBreak/>
              <w:t>6</w:t>
            </w:r>
          </w:p>
        </w:tc>
        <w:tc>
          <w:tcPr>
            <w:tcW w:w="3402" w:type="dxa"/>
            <w:shd w:val="clear" w:color="auto" w:fill="FFFFFF" w:themeFill="background1"/>
            <w:noWrap/>
          </w:tcPr>
          <w:p w:rsidR="008E62FE" w:rsidRPr="003C6671" w:rsidRDefault="008E62FE" w:rsidP="003C6671">
            <w:pPr>
              <w:rPr>
                <w:rFonts w:ascii="Times New Roman" w:hAnsi="Times New Roman"/>
              </w:rPr>
            </w:pPr>
            <w:r w:rsidRPr="003C6671">
              <w:rPr>
                <w:rFonts w:ascii="Times New Roman" w:hAnsi="Times New Roman"/>
              </w:rPr>
              <w:t>Процент охвата рабочих мест средствами компьютеризации и автоматизации</w:t>
            </w:r>
          </w:p>
        </w:tc>
        <w:tc>
          <w:tcPr>
            <w:tcW w:w="861" w:type="dxa"/>
            <w:shd w:val="clear" w:color="auto" w:fill="FFFFFF" w:themeFill="background1"/>
            <w:noWrap/>
          </w:tcPr>
          <w:p w:rsidR="008E2FFA" w:rsidRDefault="008E2FFA" w:rsidP="003C6671">
            <w:pPr>
              <w:jc w:val="center"/>
              <w:rPr>
                <w:rFonts w:ascii="Times New Roman" w:hAnsi="Times New Roman"/>
              </w:rPr>
            </w:pPr>
          </w:p>
          <w:p w:rsidR="008E62FE" w:rsidRPr="003C6671" w:rsidRDefault="008E62FE" w:rsidP="003C6671">
            <w:pPr>
              <w:jc w:val="center"/>
              <w:rPr>
                <w:rFonts w:ascii="Times New Roman" w:hAnsi="Times New Roman"/>
                <w:lang w:val="en-US"/>
              </w:rPr>
            </w:pPr>
            <w:r w:rsidRPr="003C6671">
              <w:rPr>
                <w:rFonts w:ascii="Times New Roman" w:hAnsi="Times New Roman"/>
                <w:lang w:val="en-US"/>
              </w:rPr>
              <w:t>%</w:t>
            </w:r>
          </w:p>
        </w:tc>
        <w:tc>
          <w:tcPr>
            <w:tcW w:w="995" w:type="dxa"/>
            <w:shd w:val="clear" w:color="auto" w:fill="FFFFFF" w:themeFill="background1"/>
            <w:noWrap/>
            <w:vAlign w:val="center"/>
          </w:tcPr>
          <w:p w:rsidR="008E62FE" w:rsidRPr="003C6671" w:rsidRDefault="008E62FE" w:rsidP="003C6671">
            <w:pPr>
              <w:jc w:val="center"/>
              <w:rPr>
                <w:rFonts w:ascii="Times New Roman" w:hAnsi="Times New Roman"/>
                <w:lang w:val="en-US"/>
              </w:rPr>
            </w:pPr>
            <w:r w:rsidRPr="003C6671">
              <w:rPr>
                <w:rFonts w:ascii="Times New Roman" w:hAnsi="Times New Roman"/>
                <w:lang w:val="en-US"/>
              </w:rPr>
              <w:t>100</w:t>
            </w:r>
          </w:p>
        </w:tc>
        <w:tc>
          <w:tcPr>
            <w:tcW w:w="1115" w:type="dxa"/>
            <w:shd w:val="clear" w:color="auto" w:fill="FFFFFF" w:themeFill="background1"/>
            <w:noWrap/>
            <w:vAlign w:val="center"/>
          </w:tcPr>
          <w:p w:rsidR="008E62FE" w:rsidRPr="003C6671" w:rsidRDefault="008E62FE" w:rsidP="003C6671">
            <w:pPr>
              <w:jc w:val="center"/>
              <w:rPr>
                <w:rFonts w:ascii="Times New Roman" w:hAnsi="Times New Roman"/>
              </w:rPr>
            </w:pPr>
            <w:r w:rsidRPr="003C6671">
              <w:rPr>
                <w:rFonts w:ascii="Times New Roman" w:hAnsi="Times New Roman"/>
                <w:lang w:val="en-US"/>
              </w:rPr>
              <w:t>100</w:t>
            </w:r>
          </w:p>
        </w:tc>
        <w:tc>
          <w:tcPr>
            <w:tcW w:w="1134" w:type="dxa"/>
            <w:shd w:val="clear" w:color="auto" w:fill="FFFFFF" w:themeFill="background1"/>
            <w:noWrap/>
            <w:vAlign w:val="center"/>
          </w:tcPr>
          <w:p w:rsidR="008E62FE" w:rsidRPr="003C6671" w:rsidRDefault="008E62FE" w:rsidP="003C6671">
            <w:pPr>
              <w:jc w:val="center"/>
              <w:rPr>
                <w:rFonts w:ascii="Times New Roman" w:hAnsi="Times New Roman"/>
              </w:rPr>
            </w:pPr>
            <w:r w:rsidRPr="003C6671">
              <w:rPr>
                <w:rFonts w:ascii="Times New Roman" w:hAnsi="Times New Roman"/>
                <w:lang w:val="en-US"/>
              </w:rPr>
              <w:t>100</w:t>
            </w:r>
          </w:p>
        </w:tc>
        <w:tc>
          <w:tcPr>
            <w:tcW w:w="1134" w:type="dxa"/>
            <w:shd w:val="clear" w:color="auto" w:fill="FFFFFF" w:themeFill="background1"/>
            <w:noWrap/>
            <w:vAlign w:val="center"/>
          </w:tcPr>
          <w:p w:rsidR="008E62FE" w:rsidRPr="003C6671" w:rsidRDefault="008E62FE" w:rsidP="003C6671">
            <w:pPr>
              <w:jc w:val="center"/>
              <w:rPr>
                <w:rFonts w:ascii="Times New Roman" w:hAnsi="Times New Roman"/>
              </w:rPr>
            </w:pPr>
            <w:r w:rsidRPr="003C6671">
              <w:rPr>
                <w:rFonts w:ascii="Times New Roman" w:hAnsi="Times New Roman"/>
                <w:lang w:val="en-US"/>
              </w:rPr>
              <w:t>100</w:t>
            </w:r>
          </w:p>
        </w:tc>
        <w:tc>
          <w:tcPr>
            <w:tcW w:w="993" w:type="dxa"/>
            <w:shd w:val="clear" w:color="auto" w:fill="FFFFFF" w:themeFill="background1"/>
            <w:noWrap/>
            <w:vAlign w:val="center"/>
          </w:tcPr>
          <w:p w:rsidR="008E62FE" w:rsidRPr="003C6671" w:rsidRDefault="008E62FE" w:rsidP="003C6671">
            <w:pPr>
              <w:jc w:val="center"/>
              <w:rPr>
                <w:rFonts w:ascii="Times New Roman" w:hAnsi="Times New Roman"/>
              </w:rPr>
            </w:pPr>
            <w:r w:rsidRPr="003C6671">
              <w:rPr>
                <w:rFonts w:ascii="Times New Roman" w:hAnsi="Times New Roman"/>
                <w:lang w:val="en-US"/>
              </w:rPr>
              <w:t>100</w:t>
            </w:r>
          </w:p>
        </w:tc>
        <w:tc>
          <w:tcPr>
            <w:tcW w:w="1136" w:type="dxa"/>
            <w:gridSpan w:val="3"/>
            <w:shd w:val="clear" w:color="auto" w:fill="FFFFFF" w:themeFill="background1"/>
            <w:noWrap/>
            <w:vAlign w:val="center"/>
          </w:tcPr>
          <w:p w:rsidR="008E62FE" w:rsidRPr="003C6671" w:rsidRDefault="008E62FE" w:rsidP="003C6671">
            <w:pPr>
              <w:jc w:val="center"/>
              <w:rPr>
                <w:rFonts w:ascii="Times New Roman" w:hAnsi="Times New Roman"/>
              </w:rPr>
            </w:pPr>
            <w:r w:rsidRPr="003C6671">
              <w:rPr>
                <w:rFonts w:ascii="Times New Roman" w:hAnsi="Times New Roman"/>
                <w:lang w:val="en-US"/>
              </w:rPr>
              <w:t>100</w:t>
            </w:r>
          </w:p>
        </w:tc>
        <w:tc>
          <w:tcPr>
            <w:tcW w:w="1134" w:type="dxa"/>
            <w:gridSpan w:val="3"/>
            <w:shd w:val="clear" w:color="auto" w:fill="FFFFFF" w:themeFill="background1"/>
            <w:noWrap/>
            <w:vAlign w:val="center"/>
          </w:tcPr>
          <w:p w:rsidR="008E62FE" w:rsidRPr="003C6671" w:rsidRDefault="008E62FE" w:rsidP="003C6671">
            <w:pPr>
              <w:jc w:val="center"/>
              <w:rPr>
                <w:rFonts w:ascii="Times New Roman" w:hAnsi="Times New Roman"/>
              </w:rPr>
            </w:pPr>
            <w:r w:rsidRPr="003C6671">
              <w:rPr>
                <w:rFonts w:ascii="Times New Roman" w:hAnsi="Times New Roman"/>
                <w:lang w:val="en-US"/>
              </w:rPr>
              <w:t>100</w:t>
            </w:r>
          </w:p>
        </w:tc>
        <w:tc>
          <w:tcPr>
            <w:tcW w:w="827" w:type="dxa"/>
            <w:gridSpan w:val="4"/>
            <w:shd w:val="clear" w:color="auto" w:fill="FFFFFF" w:themeFill="background1"/>
            <w:vAlign w:val="center"/>
          </w:tcPr>
          <w:p w:rsidR="008E62FE" w:rsidRPr="003C6671" w:rsidRDefault="008E62FE" w:rsidP="003C6671">
            <w:pPr>
              <w:jc w:val="center"/>
              <w:rPr>
                <w:rFonts w:ascii="Times New Roman" w:hAnsi="Times New Roman"/>
              </w:rPr>
            </w:pPr>
            <w:r w:rsidRPr="003C6671">
              <w:rPr>
                <w:rFonts w:ascii="Times New Roman" w:hAnsi="Times New Roman"/>
                <w:lang w:val="en-US"/>
              </w:rPr>
              <w:t>100</w:t>
            </w:r>
          </w:p>
        </w:tc>
        <w:tc>
          <w:tcPr>
            <w:tcW w:w="827" w:type="dxa"/>
            <w:gridSpan w:val="4"/>
            <w:shd w:val="clear" w:color="auto" w:fill="FFFFFF" w:themeFill="background1"/>
            <w:vAlign w:val="center"/>
          </w:tcPr>
          <w:p w:rsidR="008E62FE" w:rsidRPr="003C6671" w:rsidRDefault="008E62FE" w:rsidP="005671D5">
            <w:pPr>
              <w:jc w:val="center"/>
              <w:rPr>
                <w:rFonts w:ascii="Times New Roman" w:hAnsi="Times New Roman"/>
              </w:rPr>
            </w:pPr>
            <w:r w:rsidRPr="003C6671">
              <w:rPr>
                <w:rFonts w:ascii="Times New Roman" w:hAnsi="Times New Roman"/>
                <w:lang w:val="en-US"/>
              </w:rPr>
              <w:t>100</w:t>
            </w:r>
          </w:p>
        </w:tc>
        <w:tc>
          <w:tcPr>
            <w:tcW w:w="827" w:type="dxa"/>
            <w:gridSpan w:val="4"/>
            <w:shd w:val="clear" w:color="auto" w:fill="FFFFFF" w:themeFill="background1"/>
            <w:vAlign w:val="center"/>
          </w:tcPr>
          <w:p w:rsidR="008E62FE" w:rsidRPr="003C6671" w:rsidRDefault="008E62FE" w:rsidP="005671D5">
            <w:pPr>
              <w:jc w:val="center"/>
              <w:rPr>
                <w:rFonts w:ascii="Times New Roman" w:hAnsi="Times New Roman"/>
              </w:rPr>
            </w:pPr>
            <w:r w:rsidRPr="003C6671">
              <w:rPr>
                <w:rFonts w:ascii="Times New Roman" w:hAnsi="Times New Roman"/>
                <w:lang w:val="en-US"/>
              </w:rPr>
              <w:t>100</w:t>
            </w:r>
          </w:p>
        </w:tc>
      </w:tr>
      <w:tr w:rsidR="008E62FE" w:rsidRPr="003C6671" w:rsidTr="005671D5">
        <w:trPr>
          <w:gridAfter w:val="2"/>
          <w:wAfter w:w="20" w:type="dxa"/>
          <w:trHeight w:val="300"/>
        </w:trPr>
        <w:tc>
          <w:tcPr>
            <w:tcW w:w="534" w:type="dxa"/>
            <w:shd w:val="clear" w:color="auto" w:fill="FFFFFF" w:themeFill="background1"/>
            <w:noWrap/>
          </w:tcPr>
          <w:p w:rsidR="008E62FE" w:rsidRPr="003C6671" w:rsidRDefault="008E62FE" w:rsidP="003C6671">
            <w:pPr>
              <w:jc w:val="center"/>
              <w:rPr>
                <w:rFonts w:ascii="Times New Roman" w:hAnsi="Times New Roman"/>
              </w:rPr>
            </w:pPr>
            <w:r>
              <w:rPr>
                <w:rFonts w:ascii="Times New Roman" w:hAnsi="Times New Roman"/>
              </w:rPr>
              <w:t>7</w:t>
            </w:r>
          </w:p>
        </w:tc>
        <w:tc>
          <w:tcPr>
            <w:tcW w:w="3402" w:type="dxa"/>
            <w:shd w:val="clear" w:color="auto" w:fill="FFFFFF" w:themeFill="background1"/>
            <w:noWrap/>
          </w:tcPr>
          <w:p w:rsidR="008E62FE" w:rsidRPr="003C6671" w:rsidRDefault="008E62FE" w:rsidP="003C6671">
            <w:pPr>
              <w:rPr>
                <w:rFonts w:ascii="Times New Roman" w:hAnsi="Times New Roman"/>
              </w:rPr>
            </w:pPr>
            <w:r w:rsidRPr="003C6671">
              <w:rPr>
                <w:rFonts w:ascii="Times New Roman" w:hAnsi="Times New Roman"/>
              </w:rPr>
              <w:t>Количество замечаний по функционированию официального сайта администрации Слюдянского муниципального района в соответствии с требованиями действующего законодательства</w:t>
            </w:r>
          </w:p>
        </w:tc>
        <w:tc>
          <w:tcPr>
            <w:tcW w:w="861" w:type="dxa"/>
            <w:shd w:val="clear" w:color="auto" w:fill="FFFFFF" w:themeFill="background1"/>
            <w:noWrap/>
          </w:tcPr>
          <w:p w:rsidR="008E62FE" w:rsidRPr="003C6671" w:rsidRDefault="008E62FE" w:rsidP="003C6671">
            <w:pPr>
              <w:jc w:val="center"/>
              <w:rPr>
                <w:rFonts w:ascii="Times New Roman" w:hAnsi="Times New Roman"/>
              </w:rPr>
            </w:pPr>
          </w:p>
          <w:p w:rsidR="008E62FE" w:rsidRPr="003C6671" w:rsidRDefault="008E62FE" w:rsidP="003C6671">
            <w:pPr>
              <w:jc w:val="center"/>
              <w:rPr>
                <w:rFonts w:ascii="Times New Roman" w:hAnsi="Times New Roman"/>
              </w:rPr>
            </w:pPr>
          </w:p>
          <w:p w:rsidR="008E62FE" w:rsidRPr="003C6671" w:rsidRDefault="008E62FE" w:rsidP="003C6671">
            <w:pPr>
              <w:jc w:val="center"/>
              <w:rPr>
                <w:rFonts w:ascii="Times New Roman" w:hAnsi="Times New Roman"/>
              </w:rPr>
            </w:pPr>
          </w:p>
          <w:p w:rsidR="008E62FE" w:rsidRPr="003C6671" w:rsidRDefault="008E62FE" w:rsidP="003C6671">
            <w:pPr>
              <w:jc w:val="center"/>
              <w:rPr>
                <w:rFonts w:ascii="Times New Roman" w:hAnsi="Times New Roman"/>
              </w:rPr>
            </w:pPr>
            <w:r w:rsidRPr="003C6671">
              <w:rPr>
                <w:rFonts w:ascii="Times New Roman" w:hAnsi="Times New Roman"/>
              </w:rPr>
              <w:t>ед.</w:t>
            </w:r>
          </w:p>
        </w:tc>
        <w:tc>
          <w:tcPr>
            <w:tcW w:w="995" w:type="dxa"/>
            <w:shd w:val="clear" w:color="auto" w:fill="FFFFFF" w:themeFill="background1"/>
            <w:noWrap/>
            <w:vAlign w:val="center"/>
          </w:tcPr>
          <w:p w:rsidR="008E62FE" w:rsidRPr="003C6671" w:rsidRDefault="008E62FE" w:rsidP="003C6671">
            <w:pPr>
              <w:jc w:val="center"/>
              <w:rPr>
                <w:rFonts w:ascii="Times New Roman" w:hAnsi="Times New Roman"/>
              </w:rPr>
            </w:pPr>
          </w:p>
          <w:p w:rsidR="008E62FE" w:rsidRPr="003C6671" w:rsidRDefault="008E62FE" w:rsidP="003C6671">
            <w:pPr>
              <w:jc w:val="center"/>
              <w:rPr>
                <w:rFonts w:ascii="Times New Roman" w:hAnsi="Times New Roman"/>
              </w:rPr>
            </w:pPr>
            <w:r w:rsidRPr="003C6671">
              <w:rPr>
                <w:rFonts w:ascii="Times New Roman" w:hAnsi="Times New Roman"/>
              </w:rPr>
              <w:t>0</w:t>
            </w:r>
          </w:p>
        </w:tc>
        <w:tc>
          <w:tcPr>
            <w:tcW w:w="1115" w:type="dxa"/>
            <w:shd w:val="clear" w:color="auto" w:fill="FFFFFF" w:themeFill="background1"/>
            <w:noWrap/>
            <w:vAlign w:val="center"/>
          </w:tcPr>
          <w:p w:rsidR="008E62FE" w:rsidRPr="003C6671" w:rsidRDefault="008E62FE" w:rsidP="003C6671">
            <w:pPr>
              <w:jc w:val="center"/>
              <w:rPr>
                <w:rFonts w:ascii="Times New Roman" w:hAnsi="Times New Roman"/>
              </w:rPr>
            </w:pPr>
          </w:p>
          <w:p w:rsidR="008E62FE" w:rsidRPr="003C6671" w:rsidRDefault="008E62FE" w:rsidP="003C6671">
            <w:pPr>
              <w:jc w:val="center"/>
              <w:rPr>
                <w:rFonts w:ascii="Times New Roman" w:hAnsi="Times New Roman"/>
              </w:rPr>
            </w:pPr>
            <w:r w:rsidRPr="003C6671">
              <w:rPr>
                <w:rFonts w:ascii="Times New Roman" w:hAnsi="Times New Roman"/>
              </w:rPr>
              <w:t>0</w:t>
            </w:r>
          </w:p>
        </w:tc>
        <w:tc>
          <w:tcPr>
            <w:tcW w:w="1134" w:type="dxa"/>
            <w:shd w:val="clear" w:color="auto" w:fill="FFFFFF" w:themeFill="background1"/>
            <w:noWrap/>
            <w:vAlign w:val="center"/>
          </w:tcPr>
          <w:p w:rsidR="008E62FE" w:rsidRPr="003C6671" w:rsidRDefault="008E62FE" w:rsidP="003C6671">
            <w:pPr>
              <w:jc w:val="center"/>
              <w:rPr>
                <w:rFonts w:ascii="Times New Roman" w:hAnsi="Times New Roman"/>
              </w:rPr>
            </w:pPr>
          </w:p>
          <w:p w:rsidR="008E62FE" w:rsidRPr="003C6671" w:rsidRDefault="008E62FE" w:rsidP="003C6671">
            <w:pPr>
              <w:jc w:val="center"/>
              <w:rPr>
                <w:rFonts w:ascii="Times New Roman" w:hAnsi="Times New Roman"/>
              </w:rPr>
            </w:pPr>
            <w:r w:rsidRPr="003C6671">
              <w:rPr>
                <w:rFonts w:ascii="Times New Roman" w:hAnsi="Times New Roman"/>
              </w:rPr>
              <w:t>0</w:t>
            </w:r>
          </w:p>
        </w:tc>
        <w:tc>
          <w:tcPr>
            <w:tcW w:w="1134" w:type="dxa"/>
            <w:shd w:val="clear" w:color="auto" w:fill="FFFFFF" w:themeFill="background1"/>
            <w:noWrap/>
            <w:vAlign w:val="center"/>
          </w:tcPr>
          <w:p w:rsidR="008E62FE" w:rsidRPr="003C6671" w:rsidRDefault="008E62FE" w:rsidP="003C6671">
            <w:pPr>
              <w:jc w:val="center"/>
              <w:rPr>
                <w:rFonts w:ascii="Times New Roman" w:hAnsi="Times New Roman"/>
              </w:rPr>
            </w:pPr>
          </w:p>
          <w:p w:rsidR="008E62FE" w:rsidRPr="003C6671" w:rsidRDefault="008E62FE" w:rsidP="003C6671">
            <w:pPr>
              <w:jc w:val="center"/>
              <w:rPr>
                <w:rFonts w:ascii="Times New Roman" w:hAnsi="Times New Roman"/>
              </w:rPr>
            </w:pPr>
          </w:p>
          <w:p w:rsidR="008E62FE" w:rsidRPr="003C6671" w:rsidRDefault="008E62FE" w:rsidP="003C6671">
            <w:pPr>
              <w:jc w:val="center"/>
              <w:rPr>
                <w:rFonts w:ascii="Times New Roman" w:hAnsi="Times New Roman"/>
              </w:rPr>
            </w:pPr>
            <w:r w:rsidRPr="003C6671">
              <w:rPr>
                <w:rFonts w:ascii="Times New Roman" w:hAnsi="Times New Roman"/>
              </w:rPr>
              <w:t>0</w:t>
            </w:r>
          </w:p>
          <w:p w:rsidR="008E62FE" w:rsidRPr="003C6671" w:rsidRDefault="008E62FE" w:rsidP="003C6671">
            <w:pPr>
              <w:jc w:val="center"/>
              <w:rPr>
                <w:rFonts w:ascii="Times New Roman" w:hAnsi="Times New Roman"/>
              </w:rPr>
            </w:pPr>
          </w:p>
        </w:tc>
        <w:tc>
          <w:tcPr>
            <w:tcW w:w="993" w:type="dxa"/>
            <w:shd w:val="clear" w:color="auto" w:fill="FFFFFF" w:themeFill="background1"/>
            <w:noWrap/>
            <w:vAlign w:val="center"/>
          </w:tcPr>
          <w:p w:rsidR="008E62FE" w:rsidRPr="003C6671" w:rsidRDefault="008E62FE" w:rsidP="003C6671">
            <w:pPr>
              <w:jc w:val="center"/>
              <w:rPr>
                <w:rFonts w:ascii="Times New Roman" w:hAnsi="Times New Roman"/>
              </w:rPr>
            </w:pPr>
          </w:p>
          <w:p w:rsidR="008E62FE" w:rsidRPr="003C6671" w:rsidRDefault="008E62FE" w:rsidP="003C6671">
            <w:pPr>
              <w:jc w:val="center"/>
              <w:rPr>
                <w:rFonts w:ascii="Times New Roman" w:hAnsi="Times New Roman"/>
              </w:rPr>
            </w:pPr>
            <w:r w:rsidRPr="003C6671">
              <w:rPr>
                <w:rFonts w:ascii="Times New Roman" w:hAnsi="Times New Roman"/>
              </w:rPr>
              <w:t>0</w:t>
            </w:r>
          </w:p>
        </w:tc>
        <w:tc>
          <w:tcPr>
            <w:tcW w:w="1136" w:type="dxa"/>
            <w:gridSpan w:val="3"/>
            <w:shd w:val="clear" w:color="auto" w:fill="FFFFFF" w:themeFill="background1"/>
            <w:noWrap/>
            <w:vAlign w:val="center"/>
          </w:tcPr>
          <w:p w:rsidR="008E62FE" w:rsidRPr="003C6671" w:rsidRDefault="008E62FE" w:rsidP="003C6671">
            <w:pPr>
              <w:jc w:val="center"/>
              <w:rPr>
                <w:rFonts w:ascii="Times New Roman" w:hAnsi="Times New Roman"/>
              </w:rPr>
            </w:pPr>
          </w:p>
          <w:p w:rsidR="008E62FE" w:rsidRPr="003C6671" w:rsidRDefault="008E62FE" w:rsidP="003C6671">
            <w:pPr>
              <w:jc w:val="center"/>
              <w:rPr>
                <w:rFonts w:ascii="Times New Roman" w:hAnsi="Times New Roman"/>
              </w:rPr>
            </w:pPr>
            <w:r w:rsidRPr="003C6671">
              <w:rPr>
                <w:rFonts w:ascii="Times New Roman" w:hAnsi="Times New Roman"/>
              </w:rPr>
              <w:t>0</w:t>
            </w:r>
          </w:p>
        </w:tc>
        <w:tc>
          <w:tcPr>
            <w:tcW w:w="1134" w:type="dxa"/>
            <w:gridSpan w:val="3"/>
            <w:shd w:val="clear" w:color="auto" w:fill="FFFFFF" w:themeFill="background1"/>
            <w:noWrap/>
            <w:vAlign w:val="center"/>
          </w:tcPr>
          <w:p w:rsidR="008E62FE" w:rsidRPr="003C6671" w:rsidRDefault="008E62FE" w:rsidP="003C6671">
            <w:pPr>
              <w:jc w:val="center"/>
              <w:rPr>
                <w:rFonts w:ascii="Times New Roman" w:hAnsi="Times New Roman"/>
              </w:rPr>
            </w:pPr>
          </w:p>
          <w:p w:rsidR="008E62FE" w:rsidRPr="003C6671" w:rsidRDefault="008E62FE" w:rsidP="003C6671">
            <w:pPr>
              <w:jc w:val="center"/>
              <w:rPr>
                <w:rFonts w:ascii="Times New Roman" w:hAnsi="Times New Roman"/>
              </w:rPr>
            </w:pPr>
            <w:r w:rsidRPr="003C6671">
              <w:rPr>
                <w:rFonts w:ascii="Times New Roman" w:hAnsi="Times New Roman"/>
              </w:rPr>
              <w:t>0</w:t>
            </w:r>
          </w:p>
        </w:tc>
        <w:tc>
          <w:tcPr>
            <w:tcW w:w="827" w:type="dxa"/>
            <w:gridSpan w:val="4"/>
            <w:shd w:val="clear" w:color="auto" w:fill="FFFFFF" w:themeFill="background1"/>
            <w:vAlign w:val="center"/>
          </w:tcPr>
          <w:p w:rsidR="008E62FE" w:rsidRPr="003C6671" w:rsidRDefault="008E62FE" w:rsidP="003C6671">
            <w:pPr>
              <w:jc w:val="center"/>
              <w:rPr>
                <w:rFonts w:ascii="Times New Roman" w:hAnsi="Times New Roman"/>
              </w:rPr>
            </w:pPr>
          </w:p>
          <w:p w:rsidR="008E62FE" w:rsidRPr="003C6671" w:rsidRDefault="008E62FE" w:rsidP="003C6671">
            <w:pPr>
              <w:jc w:val="center"/>
              <w:rPr>
                <w:rFonts w:ascii="Times New Roman" w:hAnsi="Times New Roman"/>
              </w:rPr>
            </w:pPr>
            <w:r w:rsidRPr="003C6671">
              <w:rPr>
                <w:rFonts w:ascii="Times New Roman" w:hAnsi="Times New Roman"/>
              </w:rPr>
              <w:t>0</w:t>
            </w:r>
          </w:p>
        </w:tc>
        <w:tc>
          <w:tcPr>
            <w:tcW w:w="827" w:type="dxa"/>
            <w:gridSpan w:val="4"/>
            <w:shd w:val="clear" w:color="auto" w:fill="FFFFFF" w:themeFill="background1"/>
            <w:vAlign w:val="center"/>
          </w:tcPr>
          <w:p w:rsidR="008E62FE" w:rsidRPr="003C6671" w:rsidRDefault="008E62FE" w:rsidP="005671D5">
            <w:pPr>
              <w:jc w:val="center"/>
              <w:rPr>
                <w:rFonts w:ascii="Times New Roman" w:hAnsi="Times New Roman"/>
              </w:rPr>
            </w:pPr>
          </w:p>
          <w:p w:rsidR="008E62FE" w:rsidRPr="003C6671" w:rsidRDefault="008E62FE" w:rsidP="005671D5">
            <w:pPr>
              <w:jc w:val="center"/>
              <w:rPr>
                <w:rFonts w:ascii="Times New Roman" w:hAnsi="Times New Roman"/>
              </w:rPr>
            </w:pPr>
            <w:r w:rsidRPr="003C6671">
              <w:rPr>
                <w:rFonts w:ascii="Times New Roman" w:hAnsi="Times New Roman"/>
              </w:rPr>
              <w:t>0</w:t>
            </w:r>
          </w:p>
        </w:tc>
        <w:tc>
          <w:tcPr>
            <w:tcW w:w="827" w:type="dxa"/>
            <w:gridSpan w:val="4"/>
            <w:shd w:val="clear" w:color="auto" w:fill="FFFFFF" w:themeFill="background1"/>
            <w:vAlign w:val="center"/>
          </w:tcPr>
          <w:p w:rsidR="008E62FE" w:rsidRPr="003C6671" w:rsidRDefault="008E62FE" w:rsidP="005671D5">
            <w:pPr>
              <w:jc w:val="center"/>
              <w:rPr>
                <w:rFonts w:ascii="Times New Roman" w:hAnsi="Times New Roman"/>
              </w:rPr>
            </w:pPr>
          </w:p>
          <w:p w:rsidR="008E62FE" w:rsidRPr="003C6671" w:rsidRDefault="008E62FE" w:rsidP="005671D5">
            <w:pPr>
              <w:jc w:val="center"/>
              <w:rPr>
                <w:rFonts w:ascii="Times New Roman" w:hAnsi="Times New Roman"/>
              </w:rPr>
            </w:pPr>
            <w:r w:rsidRPr="003C6671">
              <w:rPr>
                <w:rFonts w:ascii="Times New Roman" w:hAnsi="Times New Roman"/>
              </w:rPr>
              <w:t>0</w:t>
            </w:r>
          </w:p>
        </w:tc>
      </w:tr>
      <w:tr w:rsidR="008E62FE" w:rsidRPr="003C6671" w:rsidTr="00E67952">
        <w:trPr>
          <w:gridAfter w:val="2"/>
          <w:wAfter w:w="20" w:type="dxa"/>
          <w:trHeight w:val="300"/>
        </w:trPr>
        <w:tc>
          <w:tcPr>
            <w:tcW w:w="534" w:type="dxa"/>
            <w:shd w:val="clear" w:color="auto" w:fill="FFFFFF" w:themeFill="background1"/>
            <w:noWrap/>
          </w:tcPr>
          <w:p w:rsidR="008E62FE" w:rsidRPr="003C6671" w:rsidRDefault="008E62FE" w:rsidP="003C6671">
            <w:pPr>
              <w:jc w:val="center"/>
              <w:rPr>
                <w:rFonts w:ascii="Times New Roman" w:hAnsi="Times New Roman"/>
              </w:rPr>
            </w:pPr>
            <w:r>
              <w:rPr>
                <w:rFonts w:ascii="Times New Roman" w:hAnsi="Times New Roman"/>
              </w:rPr>
              <w:t>8</w:t>
            </w:r>
          </w:p>
        </w:tc>
        <w:tc>
          <w:tcPr>
            <w:tcW w:w="3402" w:type="dxa"/>
            <w:shd w:val="clear" w:color="auto" w:fill="FFFFFF" w:themeFill="background1"/>
            <w:noWrap/>
          </w:tcPr>
          <w:p w:rsidR="008E62FE" w:rsidRPr="003C6671" w:rsidRDefault="008E62FE" w:rsidP="003C6671">
            <w:pPr>
              <w:rPr>
                <w:rFonts w:ascii="Times New Roman" w:hAnsi="Times New Roman"/>
                <w:b/>
              </w:rPr>
            </w:pPr>
            <w:r w:rsidRPr="003C6671">
              <w:rPr>
                <w:rFonts w:ascii="Times New Roman" w:hAnsi="Times New Roman"/>
                <w:lang w:eastAsia="ru-RU"/>
              </w:rPr>
              <w:t>Общее количество подписчиков газеты "Славное море".</w:t>
            </w:r>
          </w:p>
        </w:tc>
        <w:tc>
          <w:tcPr>
            <w:tcW w:w="861" w:type="dxa"/>
            <w:shd w:val="clear" w:color="auto" w:fill="FFFFFF" w:themeFill="background1"/>
            <w:noWrap/>
            <w:vAlign w:val="center"/>
          </w:tcPr>
          <w:p w:rsidR="008E62FE" w:rsidRPr="003C6671" w:rsidRDefault="008E62FE" w:rsidP="003C6671">
            <w:pPr>
              <w:jc w:val="center"/>
              <w:rPr>
                <w:rFonts w:ascii="Times New Roman" w:hAnsi="Times New Roman"/>
              </w:rPr>
            </w:pPr>
            <w:r w:rsidRPr="003C6671">
              <w:rPr>
                <w:rFonts w:ascii="Times New Roman" w:hAnsi="Times New Roman"/>
              </w:rPr>
              <w:t>чел.</w:t>
            </w:r>
          </w:p>
        </w:tc>
        <w:tc>
          <w:tcPr>
            <w:tcW w:w="995" w:type="dxa"/>
            <w:shd w:val="clear" w:color="auto" w:fill="FFFFFF" w:themeFill="background1"/>
            <w:noWrap/>
            <w:vAlign w:val="center"/>
          </w:tcPr>
          <w:p w:rsidR="008E62FE" w:rsidRPr="003C6671" w:rsidRDefault="008E62FE" w:rsidP="003C6671">
            <w:pPr>
              <w:jc w:val="center"/>
              <w:rPr>
                <w:rFonts w:ascii="Times New Roman" w:hAnsi="Times New Roman"/>
              </w:rPr>
            </w:pPr>
            <w:r w:rsidRPr="003C6671">
              <w:rPr>
                <w:rFonts w:ascii="Times New Roman" w:hAnsi="Times New Roman"/>
              </w:rPr>
              <w:t>935</w:t>
            </w:r>
          </w:p>
        </w:tc>
        <w:tc>
          <w:tcPr>
            <w:tcW w:w="1115" w:type="dxa"/>
            <w:shd w:val="clear" w:color="auto" w:fill="FFFFFF" w:themeFill="background1"/>
            <w:noWrap/>
            <w:vAlign w:val="center"/>
          </w:tcPr>
          <w:p w:rsidR="008E62FE" w:rsidRPr="003C6671" w:rsidRDefault="008E62FE" w:rsidP="003C6671">
            <w:pPr>
              <w:jc w:val="center"/>
              <w:rPr>
                <w:rFonts w:ascii="Times New Roman" w:hAnsi="Times New Roman"/>
              </w:rPr>
            </w:pPr>
            <w:r w:rsidRPr="003C6671">
              <w:rPr>
                <w:rFonts w:ascii="Times New Roman" w:hAnsi="Times New Roman"/>
              </w:rPr>
              <w:t>1300</w:t>
            </w:r>
          </w:p>
        </w:tc>
        <w:tc>
          <w:tcPr>
            <w:tcW w:w="1134" w:type="dxa"/>
            <w:shd w:val="clear" w:color="auto" w:fill="FFFFFF" w:themeFill="background1"/>
            <w:noWrap/>
            <w:vAlign w:val="center"/>
          </w:tcPr>
          <w:p w:rsidR="008E62FE" w:rsidRPr="003C6671" w:rsidRDefault="008E62FE" w:rsidP="003C6671">
            <w:pPr>
              <w:jc w:val="center"/>
            </w:pPr>
            <w:r w:rsidRPr="003C6671">
              <w:rPr>
                <w:rFonts w:ascii="Times New Roman" w:hAnsi="Times New Roman"/>
              </w:rPr>
              <w:t>1300</w:t>
            </w:r>
          </w:p>
        </w:tc>
        <w:tc>
          <w:tcPr>
            <w:tcW w:w="1134" w:type="dxa"/>
            <w:shd w:val="clear" w:color="auto" w:fill="FFFFFF" w:themeFill="background1"/>
            <w:noWrap/>
            <w:vAlign w:val="center"/>
          </w:tcPr>
          <w:p w:rsidR="008E62FE" w:rsidRPr="003C6671" w:rsidRDefault="008E62FE" w:rsidP="003C6671">
            <w:pPr>
              <w:jc w:val="center"/>
            </w:pPr>
            <w:r w:rsidRPr="003C6671">
              <w:rPr>
                <w:rFonts w:ascii="Times New Roman" w:hAnsi="Times New Roman"/>
              </w:rPr>
              <w:t>1300</w:t>
            </w:r>
          </w:p>
        </w:tc>
        <w:tc>
          <w:tcPr>
            <w:tcW w:w="993" w:type="dxa"/>
            <w:shd w:val="clear" w:color="auto" w:fill="FFFFFF" w:themeFill="background1"/>
            <w:noWrap/>
            <w:vAlign w:val="center"/>
          </w:tcPr>
          <w:p w:rsidR="008E62FE" w:rsidRPr="003C6671" w:rsidRDefault="008E62FE" w:rsidP="003C6671">
            <w:pPr>
              <w:jc w:val="center"/>
            </w:pPr>
            <w:r w:rsidRPr="003C6671">
              <w:rPr>
                <w:rFonts w:ascii="Times New Roman" w:hAnsi="Times New Roman"/>
              </w:rPr>
              <w:t>1300</w:t>
            </w:r>
          </w:p>
        </w:tc>
        <w:tc>
          <w:tcPr>
            <w:tcW w:w="1136" w:type="dxa"/>
            <w:gridSpan w:val="3"/>
            <w:shd w:val="clear" w:color="auto" w:fill="FFFFFF" w:themeFill="background1"/>
            <w:noWrap/>
            <w:vAlign w:val="center"/>
          </w:tcPr>
          <w:p w:rsidR="008E62FE" w:rsidRPr="003C6671" w:rsidRDefault="008E62FE" w:rsidP="003C6671">
            <w:pPr>
              <w:jc w:val="center"/>
            </w:pPr>
            <w:r w:rsidRPr="003C6671">
              <w:rPr>
                <w:rFonts w:ascii="Times New Roman" w:hAnsi="Times New Roman"/>
              </w:rPr>
              <w:t>1300</w:t>
            </w:r>
          </w:p>
        </w:tc>
        <w:tc>
          <w:tcPr>
            <w:tcW w:w="1134" w:type="dxa"/>
            <w:gridSpan w:val="3"/>
            <w:shd w:val="clear" w:color="auto" w:fill="FFFFFF" w:themeFill="background1"/>
            <w:noWrap/>
            <w:vAlign w:val="center"/>
          </w:tcPr>
          <w:p w:rsidR="008E62FE" w:rsidRPr="003C6671" w:rsidRDefault="008E62FE" w:rsidP="003C6671">
            <w:pPr>
              <w:jc w:val="center"/>
            </w:pPr>
            <w:r w:rsidRPr="003C6671">
              <w:rPr>
                <w:rFonts w:ascii="Times New Roman" w:hAnsi="Times New Roman"/>
              </w:rPr>
              <w:t>1300</w:t>
            </w:r>
          </w:p>
        </w:tc>
        <w:tc>
          <w:tcPr>
            <w:tcW w:w="827" w:type="dxa"/>
            <w:gridSpan w:val="4"/>
            <w:shd w:val="clear" w:color="auto" w:fill="FFFFFF" w:themeFill="background1"/>
            <w:vAlign w:val="center"/>
          </w:tcPr>
          <w:p w:rsidR="008E62FE" w:rsidRPr="003C6671" w:rsidRDefault="008E62FE" w:rsidP="003C6671">
            <w:pPr>
              <w:jc w:val="center"/>
            </w:pPr>
            <w:r w:rsidRPr="003C6671">
              <w:rPr>
                <w:rFonts w:ascii="Times New Roman" w:hAnsi="Times New Roman"/>
              </w:rPr>
              <w:t>1300</w:t>
            </w:r>
          </w:p>
        </w:tc>
        <w:tc>
          <w:tcPr>
            <w:tcW w:w="827" w:type="dxa"/>
            <w:gridSpan w:val="4"/>
            <w:shd w:val="clear" w:color="auto" w:fill="FFFFFF" w:themeFill="background1"/>
            <w:vAlign w:val="center"/>
          </w:tcPr>
          <w:p w:rsidR="008E62FE" w:rsidRPr="003C6671" w:rsidRDefault="00FD561B" w:rsidP="00E67952">
            <w:pPr>
              <w:jc w:val="center"/>
              <w:rPr>
                <w:rFonts w:ascii="Times New Roman" w:hAnsi="Times New Roman"/>
              </w:rPr>
            </w:pPr>
            <w:r>
              <w:rPr>
                <w:rFonts w:ascii="Times New Roman" w:hAnsi="Times New Roman"/>
              </w:rPr>
              <w:t>1300</w:t>
            </w:r>
          </w:p>
        </w:tc>
        <w:tc>
          <w:tcPr>
            <w:tcW w:w="827" w:type="dxa"/>
            <w:gridSpan w:val="4"/>
            <w:shd w:val="clear" w:color="auto" w:fill="FFFFFF" w:themeFill="background1"/>
            <w:vAlign w:val="center"/>
          </w:tcPr>
          <w:p w:rsidR="008E62FE" w:rsidRPr="003C6671" w:rsidRDefault="00FD561B" w:rsidP="00E67952">
            <w:pPr>
              <w:jc w:val="center"/>
              <w:rPr>
                <w:rFonts w:ascii="Times New Roman" w:hAnsi="Times New Roman"/>
              </w:rPr>
            </w:pPr>
            <w:r>
              <w:rPr>
                <w:rFonts w:ascii="Times New Roman" w:hAnsi="Times New Roman"/>
              </w:rPr>
              <w:t>1300</w:t>
            </w:r>
          </w:p>
        </w:tc>
      </w:tr>
      <w:tr w:rsidR="008E62FE" w:rsidRPr="003C6671" w:rsidTr="00E67952">
        <w:trPr>
          <w:gridAfter w:val="2"/>
          <w:wAfter w:w="20" w:type="dxa"/>
          <w:trHeight w:val="300"/>
        </w:trPr>
        <w:tc>
          <w:tcPr>
            <w:tcW w:w="534" w:type="dxa"/>
            <w:shd w:val="clear" w:color="auto" w:fill="FFFFFF" w:themeFill="background1"/>
            <w:noWrap/>
          </w:tcPr>
          <w:p w:rsidR="008E62FE" w:rsidRPr="003C6671" w:rsidRDefault="008E62FE" w:rsidP="003C6671">
            <w:pPr>
              <w:jc w:val="center"/>
              <w:rPr>
                <w:rFonts w:ascii="Times New Roman" w:hAnsi="Times New Roman"/>
              </w:rPr>
            </w:pPr>
            <w:r>
              <w:rPr>
                <w:rFonts w:ascii="Times New Roman" w:hAnsi="Times New Roman"/>
              </w:rPr>
              <w:t>9</w:t>
            </w:r>
          </w:p>
        </w:tc>
        <w:tc>
          <w:tcPr>
            <w:tcW w:w="3402" w:type="dxa"/>
            <w:shd w:val="clear" w:color="auto" w:fill="FFFFFF" w:themeFill="background1"/>
            <w:noWrap/>
          </w:tcPr>
          <w:p w:rsidR="008E62FE" w:rsidRPr="003C6671" w:rsidRDefault="008E62FE" w:rsidP="003C6671">
            <w:pPr>
              <w:rPr>
                <w:rFonts w:ascii="Times New Roman" w:hAnsi="Times New Roman"/>
                <w:lang w:eastAsia="ru-RU"/>
              </w:rPr>
            </w:pPr>
            <w:r w:rsidRPr="003C6671">
              <w:rPr>
                <w:rFonts w:ascii="Times New Roman" w:hAnsi="Times New Roman"/>
              </w:rPr>
              <w:t>Объем печатной площади для</w:t>
            </w:r>
            <w:r w:rsidRPr="003C6671">
              <w:rPr>
                <w:rFonts w:ascii="Times New Roman" w:hAnsi="Times New Roman"/>
                <w:lang w:eastAsia="ru-RU"/>
              </w:rPr>
              <w:t xml:space="preserve"> </w:t>
            </w:r>
            <w:r w:rsidRPr="003C6671">
              <w:rPr>
                <w:rFonts w:ascii="Times New Roman" w:hAnsi="Times New Roman"/>
              </w:rPr>
              <w:t>публикации</w:t>
            </w:r>
            <w:r w:rsidR="00450FBC">
              <w:rPr>
                <w:rFonts w:ascii="Times New Roman" w:hAnsi="Times New Roman"/>
              </w:rPr>
              <w:t xml:space="preserve"> </w:t>
            </w:r>
            <w:r w:rsidRPr="003C6671">
              <w:rPr>
                <w:rFonts w:ascii="Times New Roman" w:hAnsi="Times New Roman"/>
              </w:rPr>
              <w:t>материалов</w:t>
            </w:r>
            <w:r w:rsidR="00450FBC">
              <w:rPr>
                <w:rFonts w:ascii="Times New Roman" w:hAnsi="Times New Roman"/>
              </w:rPr>
              <w:t xml:space="preserve"> </w:t>
            </w:r>
            <w:r w:rsidRPr="003C6671">
              <w:rPr>
                <w:rFonts w:ascii="Times New Roman" w:hAnsi="Times New Roman"/>
              </w:rPr>
              <w:t>о</w:t>
            </w:r>
            <w:r w:rsidRPr="003C6671">
              <w:rPr>
                <w:rFonts w:ascii="Times New Roman" w:hAnsi="Times New Roman"/>
                <w:lang w:eastAsia="ru-RU"/>
              </w:rPr>
              <w:t xml:space="preserve"> деятельности органов местного самоуправления в газете «Славное море».</w:t>
            </w:r>
          </w:p>
        </w:tc>
        <w:tc>
          <w:tcPr>
            <w:tcW w:w="861" w:type="dxa"/>
            <w:shd w:val="clear" w:color="auto" w:fill="FFFFFF" w:themeFill="background1"/>
            <w:noWrap/>
            <w:vAlign w:val="center"/>
          </w:tcPr>
          <w:p w:rsidR="008E62FE" w:rsidRPr="003C6671" w:rsidRDefault="008E62FE" w:rsidP="003C6671">
            <w:pPr>
              <w:jc w:val="center"/>
              <w:rPr>
                <w:rFonts w:ascii="Times New Roman" w:hAnsi="Times New Roman"/>
              </w:rPr>
            </w:pPr>
            <w:proofErr w:type="spellStart"/>
            <w:r w:rsidRPr="003C6671">
              <w:rPr>
                <w:rFonts w:ascii="Times New Roman" w:hAnsi="Times New Roman"/>
              </w:rPr>
              <w:t>кв</w:t>
            </w:r>
            <w:proofErr w:type="gramStart"/>
            <w:r w:rsidRPr="003C6671">
              <w:rPr>
                <w:rFonts w:ascii="Times New Roman" w:hAnsi="Times New Roman"/>
              </w:rPr>
              <w:t>.с</w:t>
            </w:r>
            <w:proofErr w:type="gramEnd"/>
            <w:r w:rsidRPr="003C6671">
              <w:rPr>
                <w:rFonts w:ascii="Times New Roman" w:hAnsi="Times New Roman"/>
              </w:rPr>
              <w:t>м</w:t>
            </w:r>
            <w:proofErr w:type="spellEnd"/>
          </w:p>
        </w:tc>
        <w:tc>
          <w:tcPr>
            <w:tcW w:w="995" w:type="dxa"/>
            <w:shd w:val="clear" w:color="auto" w:fill="FFFFFF" w:themeFill="background1"/>
            <w:noWrap/>
            <w:vAlign w:val="center"/>
          </w:tcPr>
          <w:p w:rsidR="008E62FE" w:rsidRPr="003C6671" w:rsidRDefault="008E62FE" w:rsidP="003C6671">
            <w:pPr>
              <w:jc w:val="center"/>
              <w:rPr>
                <w:rFonts w:ascii="Times New Roman" w:hAnsi="Times New Roman"/>
              </w:rPr>
            </w:pPr>
            <w:r w:rsidRPr="003C6671">
              <w:rPr>
                <w:rFonts w:ascii="Times New Roman" w:hAnsi="Times New Roman"/>
              </w:rPr>
              <w:t>72623</w:t>
            </w:r>
          </w:p>
        </w:tc>
        <w:tc>
          <w:tcPr>
            <w:tcW w:w="1115" w:type="dxa"/>
            <w:shd w:val="clear" w:color="auto" w:fill="FFFFFF" w:themeFill="background1"/>
            <w:noWrap/>
            <w:vAlign w:val="center"/>
          </w:tcPr>
          <w:p w:rsidR="008E62FE" w:rsidRPr="003C6671" w:rsidRDefault="008E62FE" w:rsidP="003C6671">
            <w:pPr>
              <w:jc w:val="center"/>
              <w:rPr>
                <w:rFonts w:ascii="Times New Roman" w:hAnsi="Times New Roman"/>
              </w:rPr>
            </w:pPr>
            <w:r w:rsidRPr="003C6671">
              <w:rPr>
                <w:rFonts w:ascii="Times New Roman" w:hAnsi="Times New Roman"/>
              </w:rPr>
              <w:t>82298</w:t>
            </w:r>
          </w:p>
        </w:tc>
        <w:tc>
          <w:tcPr>
            <w:tcW w:w="1134" w:type="dxa"/>
            <w:shd w:val="clear" w:color="auto" w:fill="FFFFFF" w:themeFill="background1"/>
            <w:noWrap/>
            <w:vAlign w:val="center"/>
          </w:tcPr>
          <w:p w:rsidR="008E62FE" w:rsidRPr="003C6671" w:rsidRDefault="008E62FE" w:rsidP="003C6671">
            <w:pPr>
              <w:jc w:val="center"/>
            </w:pPr>
            <w:r w:rsidRPr="003C6671">
              <w:rPr>
                <w:rFonts w:ascii="Times New Roman" w:hAnsi="Times New Roman"/>
              </w:rPr>
              <w:t>82298</w:t>
            </w:r>
          </w:p>
        </w:tc>
        <w:tc>
          <w:tcPr>
            <w:tcW w:w="1134" w:type="dxa"/>
            <w:shd w:val="clear" w:color="auto" w:fill="FFFFFF" w:themeFill="background1"/>
            <w:noWrap/>
            <w:vAlign w:val="center"/>
          </w:tcPr>
          <w:p w:rsidR="008E62FE" w:rsidRPr="003C6671" w:rsidRDefault="008E62FE" w:rsidP="003C6671">
            <w:pPr>
              <w:jc w:val="center"/>
            </w:pPr>
            <w:r w:rsidRPr="003C6671">
              <w:rPr>
                <w:rFonts w:ascii="Times New Roman" w:hAnsi="Times New Roman"/>
              </w:rPr>
              <w:t>82298</w:t>
            </w:r>
          </w:p>
        </w:tc>
        <w:tc>
          <w:tcPr>
            <w:tcW w:w="993" w:type="dxa"/>
            <w:shd w:val="clear" w:color="auto" w:fill="FFFFFF" w:themeFill="background1"/>
            <w:noWrap/>
            <w:vAlign w:val="center"/>
          </w:tcPr>
          <w:p w:rsidR="008E62FE" w:rsidRPr="003C6671" w:rsidRDefault="008E62FE" w:rsidP="003C6671">
            <w:pPr>
              <w:jc w:val="center"/>
            </w:pPr>
            <w:r w:rsidRPr="003C6671">
              <w:rPr>
                <w:rFonts w:ascii="Times New Roman" w:hAnsi="Times New Roman"/>
              </w:rPr>
              <w:t>82298</w:t>
            </w:r>
          </w:p>
        </w:tc>
        <w:tc>
          <w:tcPr>
            <w:tcW w:w="1136" w:type="dxa"/>
            <w:gridSpan w:val="3"/>
            <w:shd w:val="clear" w:color="auto" w:fill="FFFFFF" w:themeFill="background1"/>
            <w:noWrap/>
            <w:vAlign w:val="center"/>
          </w:tcPr>
          <w:p w:rsidR="008E62FE" w:rsidRPr="003C6671" w:rsidRDefault="008E62FE" w:rsidP="003C6671">
            <w:pPr>
              <w:jc w:val="center"/>
            </w:pPr>
            <w:r w:rsidRPr="003C6671">
              <w:rPr>
                <w:rFonts w:ascii="Times New Roman" w:hAnsi="Times New Roman"/>
              </w:rPr>
              <w:t>82298</w:t>
            </w:r>
          </w:p>
        </w:tc>
        <w:tc>
          <w:tcPr>
            <w:tcW w:w="1134" w:type="dxa"/>
            <w:gridSpan w:val="3"/>
            <w:shd w:val="clear" w:color="auto" w:fill="FFFFFF" w:themeFill="background1"/>
            <w:noWrap/>
            <w:vAlign w:val="center"/>
          </w:tcPr>
          <w:p w:rsidR="008E62FE" w:rsidRPr="003C6671" w:rsidRDefault="008E62FE" w:rsidP="003C6671">
            <w:pPr>
              <w:jc w:val="center"/>
            </w:pPr>
            <w:r w:rsidRPr="003C6671">
              <w:rPr>
                <w:rFonts w:ascii="Times New Roman" w:hAnsi="Times New Roman"/>
              </w:rPr>
              <w:t>82298</w:t>
            </w:r>
          </w:p>
        </w:tc>
        <w:tc>
          <w:tcPr>
            <w:tcW w:w="827" w:type="dxa"/>
            <w:gridSpan w:val="4"/>
            <w:shd w:val="clear" w:color="auto" w:fill="FFFFFF" w:themeFill="background1"/>
            <w:vAlign w:val="center"/>
          </w:tcPr>
          <w:p w:rsidR="008E62FE" w:rsidRPr="003C6671" w:rsidRDefault="008E62FE" w:rsidP="003C6671">
            <w:pPr>
              <w:jc w:val="center"/>
            </w:pPr>
            <w:r w:rsidRPr="003C6671">
              <w:rPr>
                <w:rFonts w:ascii="Times New Roman" w:hAnsi="Times New Roman"/>
              </w:rPr>
              <w:t>82298</w:t>
            </w:r>
          </w:p>
        </w:tc>
        <w:tc>
          <w:tcPr>
            <w:tcW w:w="827" w:type="dxa"/>
            <w:gridSpan w:val="4"/>
            <w:shd w:val="clear" w:color="auto" w:fill="FFFFFF" w:themeFill="background1"/>
            <w:vAlign w:val="center"/>
          </w:tcPr>
          <w:p w:rsidR="008E62FE" w:rsidRPr="003C6671" w:rsidRDefault="00FD561B" w:rsidP="00E67952">
            <w:pPr>
              <w:jc w:val="center"/>
              <w:rPr>
                <w:rFonts w:ascii="Times New Roman" w:hAnsi="Times New Roman"/>
              </w:rPr>
            </w:pPr>
            <w:r>
              <w:rPr>
                <w:rFonts w:ascii="Times New Roman" w:hAnsi="Times New Roman"/>
              </w:rPr>
              <w:t>668304</w:t>
            </w:r>
          </w:p>
        </w:tc>
        <w:tc>
          <w:tcPr>
            <w:tcW w:w="827" w:type="dxa"/>
            <w:gridSpan w:val="4"/>
            <w:shd w:val="clear" w:color="auto" w:fill="FFFFFF" w:themeFill="background1"/>
            <w:vAlign w:val="center"/>
          </w:tcPr>
          <w:p w:rsidR="008E62FE" w:rsidRPr="003C6671" w:rsidRDefault="00FD561B" w:rsidP="00E67952">
            <w:pPr>
              <w:jc w:val="center"/>
              <w:rPr>
                <w:rFonts w:ascii="Times New Roman" w:hAnsi="Times New Roman"/>
              </w:rPr>
            </w:pPr>
            <w:r>
              <w:rPr>
                <w:rFonts w:ascii="Times New Roman" w:hAnsi="Times New Roman"/>
              </w:rPr>
              <w:t>668304</w:t>
            </w:r>
          </w:p>
        </w:tc>
      </w:tr>
      <w:tr w:rsidR="008E62FE" w:rsidRPr="003C6671" w:rsidTr="00714125">
        <w:trPr>
          <w:gridAfter w:val="2"/>
          <w:wAfter w:w="20" w:type="dxa"/>
          <w:trHeight w:val="300"/>
        </w:trPr>
        <w:tc>
          <w:tcPr>
            <w:tcW w:w="534" w:type="dxa"/>
            <w:shd w:val="clear" w:color="auto" w:fill="FFFFFF" w:themeFill="background1"/>
            <w:noWrap/>
          </w:tcPr>
          <w:p w:rsidR="008E62FE" w:rsidRPr="003C6671" w:rsidRDefault="008E62FE" w:rsidP="007A7270">
            <w:pPr>
              <w:jc w:val="center"/>
              <w:rPr>
                <w:rFonts w:ascii="Times New Roman" w:hAnsi="Times New Roman"/>
              </w:rPr>
            </w:pPr>
            <w:r w:rsidRPr="003C6671">
              <w:rPr>
                <w:rFonts w:ascii="Times New Roman" w:hAnsi="Times New Roman"/>
              </w:rPr>
              <w:t>1</w:t>
            </w:r>
            <w:r>
              <w:rPr>
                <w:rFonts w:ascii="Times New Roman" w:hAnsi="Times New Roman"/>
              </w:rPr>
              <w:t>0</w:t>
            </w:r>
          </w:p>
        </w:tc>
        <w:tc>
          <w:tcPr>
            <w:tcW w:w="3402" w:type="dxa"/>
            <w:shd w:val="clear" w:color="auto" w:fill="FFFFFF" w:themeFill="background1"/>
            <w:noWrap/>
          </w:tcPr>
          <w:p w:rsidR="008E62FE" w:rsidRDefault="008E62FE" w:rsidP="003C6671">
            <w:pPr>
              <w:rPr>
                <w:rFonts w:ascii="Times New Roman" w:hAnsi="Times New Roman"/>
              </w:rPr>
            </w:pPr>
            <w:r w:rsidRPr="003C6671">
              <w:rPr>
                <w:rFonts w:ascii="Times New Roman" w:hAnsi="Times New Roman"/>
              </w:rPr>
              <w:t>Количество предоставленных МКУ «Комитет по социальной политике и культуре Слюдянского муниципального района» муниципальных услуг</w:t>
            </w:r>
          </w:p>
          <w:p w:rsidR="008E62FE" w:rsidRPr="003C6671" w:rsidRDefault="008E62FE" w:rsidP="003C6671">
            <w:pPr>
              <w:rPr>
                <w:rFonts w:ascii="Times New Roman" w:hAnsi="Times New Roman"/>
              </w:rPr>
            </w:pPr>
          </w:p>
        </w:tc>
        <w:tc>
          <w:tcPr>
            <w:tcW w:w="861" w:type="dxa"/>
            <w:shd w:val="clear" w:color="auto" w:fill="FFFFFF" w:themeFill="background1"/>
            <w:noWrap/>
          </w:tcPr>
          <w:p w:rsidR="008E62FE" w:rsidRPr="003C6671" w:rsidRDefault="008E62FE" w:rsidP="003C6671">
            <w:pPr>
              <w:jc w:val="center"/>
              <w:rPr>
                <w:rFonts w:ascii="Times New Roman" w:hAnsi="Times New Roman"/>
              </w:rPr>
            </w:pPr>
          </w:p>
          <w:p w:rsidR="008E62FE" w:rsidRPr="003C6671" w:rsidRDefault="008E62FE" w:rsidP="003C6671">
            <w:pPr>
              <w:jc w:val="center"/>
              <w:rPr>
                <w:rFonts w:ascii="Times New Roman" w:hAnsi="Times New Roman"/>
              </w:rPr>
            </w:pPr>
            <w:r w:rsidRPr="003C6671">
              <w:rPr>
                <w:rFonts w:ascii="Times New Roman" w:hAnsi="Times New Roman"/>
              </w:rPr>
              <w:t>ед.</w:t>
            </w:r>
          </w:p>
          <w:p w:rsidR="008E62FE" w:rsidRPr="003C6671" w:rsidRDefault="008E62FE" w:rsidP="003C6671">
            <w:pPr>
              <w:jc w:val="center"/>
              <w:rPr>
                <w:rFonts w:ascii="Times New Roman" w:hAnsi="Times New Roman"/>
              </w:rPr>
            </w:pPr>
          </w:p>
        </w:tc>
        <w:tc>
          <w:tcPr>
            <w:tcW w:w="995" w:type="dxa"/>
            <w:shd w:val="clear" w:color="auto" w:fill="FFFFFF" w:themeFill="background1"/>
            <w:noWrap/>
          </w:tcPr>
          <w:p w:rsidR="008E62FE" w:rsidRPr="003C6671" w:rsidRDefault="008E62FE" w:rsidP="003C6671">
            <w:pPr>
              <w:jc w:val="center"/>
              <w:rPr>
                <w:rFonts w:ascii="Times New Roman" w:hAnsi="Times New Roman"/>
              </w:rPr>
            </w:pPr>
          </w:p>
          <w:p w:rsidR="008E62FE" w:rsidRPr="003C6671" w:rsidRDefault="008E62FE" w:rsidP="003C6671">
            <w:pPr>
              <w:jc w:val="center"/>
              <w:rPr>
                <w:rFonts w:ascii="Times New Roman" w:hAnsi="Times New Roman"/>
              </w:rPr>
            </w:pPr>
            <w:r w:rsidRPr="003C6671">
              <w:rPr>
                <w:rFonts w:ascii="Times New Roman" w:hAnsi="Times New Roman"/>
              </w:rPr>
              <w:t>1196</w:t>
            </w:r>
          </w:p>
        </w:tc>
        <w:tc>
          <w:tcPr>
            <w:tcW w:w="1115" w:type="dxa"/>
            <w:shd w:val="clear" w:color="auto" w:fill="FFFFFF" w:themeFill="background1"/>
            <w:noWrap/>
          </w:tcPr>
          <w:p w:rsidR="008E62FE" w:rsidRPr="003C6671" w:rsidRDefault="008E62FE" w:rsidP="003C6671">
            <w:pPr>
              <w:jc w:val="center"/>
              <w:rPr>
                <w:rFonts w:ascii="Times New Roman" w:hAnsi="Times New Roman"/>
              </w:rPr>
            </w:pPr>
          </w:p>
          <w:p w:rsidR="008E62FE" w:rsidRPr="003C6671" w:rsidRDefault="008E62FE" w:rsidP="003C6671">
            <w:pPr>
              <w:jc w:val="center"/>
              <w:rPr>
                <w:rFonts w:ascii="Times New Roman" w:hAnsi="Times New Roman"/>
              </w:rPr>
            </w:pPr>
            <w:r w:rsidRPr="003C6671">
              <w:rPr>
                <w:rFonts w:ascii="Times New Roman" w:hAnsi="Times New Roman"/>
              </w:rPr>
              <w:t>1202</w:t>
            </w:r>
          </w:p>
        </w:tc>
        <w:tc>
          <w:tcPr>
            <w:tcW w:w="1134" w:type="dxa"/>
            <w:shd w:val="clear" w:color="auto" w:fill="FFFFFF" w:themeFill="background1"/>
            <w:noWrap/>
          </w:tcPr>
          <w:p w:rsidR="008E62FE" w:rsidRPr="003C6671" w:rsidRDefault="008E62FE" w:rsidP="003C6671">
            <w:pPr>
              <w:jc w:val="center"/>
              <w:rPr>
                <w:rFonts w:ascii="Times New Roman" w:hAnsi="Times New Roman"/>
              </w:rPr>
            </w:pPr>
          </w:p>
          <w:p w:rsidR="008E62FE" w:rsidRPr="003C6671" w:rsidRDefault="008E62FE" w:rsidP="003C6671">
            <w:pPr>
              <w:jc w:val="center"/>
              <w:rPr>
                <w:rFonts w:ascii="Times New Roman" w:hAnsi="Times New Roman"/>
              </w:rPr>
            </w:pPr>
            <w:r w:rsidRPr="003C6671">
              <w:rPr>
                <w:rFonts w:ascii="Times New Roman" w:hAnsi="Times New Roman"/>
              </w:rPr>
              <w:t>1205</w:t>
            </w:r>
          </w:p>
        </w:tc>
        <w:tc>
          <w:tcPr>
            <w:tcW w:w="1134" w:type="dxa"/>
            <w:shd w:val="clear" w:color="auto" w:fill="FFFFFF" w:themeFill="background1"/>
            <w:noWrap/>
          </w:tcPr>
          <w:p w:rsidR="008E62FE" w:rsidRPr="003C6671" w:rsidRDefault="008E62FE" w:rsidP="003C6671">
            <w:pPr>
              <w:jc w:val="center"/>
              <w:rPr>
                <w:rFonts w:ascii="Times New Roman" w:hAnsi="Times New Roman"/>
              </w:rPr>
            </w:pPr>
          </w:p>
          <w:p w:rsidR="008E62FE" w:rsidRPr="003C6671" w:rsidRDefault="008E62FE" w:rsidP="003C6671">
            <w:pPr>
              <w:jc w:val="center"/>
              <w:rPr>
                <w:rFonts w:ascii="Times New Roman" w:hAnsi="Times New Roman"/>
              </w:rPr>
            </w:pPr>
            <w:r w:rsidRPr="003C6671">
              <w:rPr>
                <w:rFonts w:ascii="Times New Roman" w:hAnsi="Times New Roman"/>
              </w:rPr>
              <w:t>1205</w:t>
            </w:r>
          </w:p>
        </w:tc>
        <w:tc>
          <w:tcPr>
            <w:tcW w:w="993" w:type="dxa"/>
            <w:shd w:val="clear" w:color="auto" w:fill="FFFFFF" w:themeFill="background1"/>
            <w:noWrap/>
          </w:tcPr>
          <w:p w:rsidR="008E62FE" w:rsidRPr="003C6671" w:rsidRDefault="008E62FE" w:rsidP="003C6671">
            <w:pPr>
              <w:jc w:val="center"/>
              <w:rPr>
                <w:rFonts w:ascii="Times New Roman" w:hAnsi="Times New Roman"/>
              </w:rPr>
            </w:pPr>
          </w:p>
          <w:p w:rsidR="008E62FE" w:rsidRPr="003C6671" w:rsidRDefault="008E62FE" w:rsidP="003C6671">
            <w:pPr>
              <w:jc w:val="center"/>
              <w:rPr>
                <w:rFonts w:ascii="Times New Roman" w:hAnsi="Times New Roman"/>
              </w:rPr>
            </w:pPr>
            <w:r w:rsidRPr="003C6671">
              <w:rPr>
                <w:rFonts w:ascii="Times New Roman" w:hAnsi="Times New Roman"/>
              </w:rPr>
              <w:t>1205</w:t>
            </w:r>
          </w:p>
        </w:tc>
        <w:tc>
          <w:tcPr>
            <w:tcW w:w="1136" w:type="dxa"/>
            <w:gridSpan w:val="3"/>
            <w:shd w:val="clear" w:color="auto" w:fill="FFFFFF" w:themeFill="background1"/>
            <w:noWrap/>
          </w:tcPr>
          <w:p w:rsidR="008E62FE" w:rsidRPr="003C6671" w:rsidRDefault="008E62FE" w:rsidP="003C6671">
            <w:pPr>
              <w:jc w:val="center"/>
              <w:rPr>
                <w:rFonts w:ascii="Times New Roman" w:hAnsi="Times New Roman"/>
              </w:rPr>
            </w:pPr>
          </w:p>
          <w:p w:rsidR="008E62FE" w:rsidRPr="003C6671" w:rsidRDefault="008E62FE" w:rsidP="003C6671">
            <w:pPr>
              <w:jc w:val="center"/>
              <w:rPr>
                <w:rFonts w:ascii="Times New Roman" w:hAnsi="Times New Roman"/>
              </w:rPr>
            </w:pPr>
            <w:r w:rsidRPr="003C6671">
              <w:rPr>
                <w:rFonts w:ascii="Times New Roman" w:hAnsi="Times New Roman"/>
              </w:rPr>
              <w:t>1205</w:t>
            </w:r>
          </w:p>
        </w:tc>
        <w:tc>
          <w:tcPr>
            <w:tcW w:w="1134" w:type="dxa"/>
            <w:gridSpan w:val="3"/>
            <w:shd w:val="clear" w:color="auto" w:fill="FFFFFF" w:themeFill="background1"/>
            <w:noWrap/>
          </w:tcPr>
          <w:p w:rsidR="008E62FE" w:rsidRPr="003C6671" w:rsidRDefault="008E62FE" w:rsidP="003C6671">
            <w:pPr>
              <w:jc w:val="center"/>
              <w:rPr>
                <w:rFonts w:ascii="Times New Roman" w:hAnsi="Times New Roman"/>
              </w:rPr>
            </w:pPr>
          </w:p>
          <w:p w:rsidR="008E62FE" w:rsidRPr="003C6671" w:rsidRDefault="008E62FE" w:rsidP="003C6671">
            <w:pPr>
              <w:jc w:val="center"/>
              <w:rPr>
                <w:rFonts w:ascii="Times New Roman" w:hAnsi="Times New Roman"/>
              </w:rPr>
            </w:pPr>
            <w:r w:rsidRPr="003C6671">
              <w:rPr>
                <w:rFonts w:ascii="Times New Roman" w:hAnsi="Times New Roman"/>
              </w:rPr>
              <w:t>1205</w:t>
            </w:r>
          </w:p>
        </w:tc>
        <w:tc>
          <w:tcPr>
            <w:tcW w:w="827" w:type="dxa"/>
            <w:gridSpan w:val="4"/>
            <w:shd w:val="clear" w:color="auto" w:fill="FFFFFF" w:themeFill="background1"/>
          </w:tcPr>
          <w:p w:rsidR="008E62FE" w:rsidRPr="003C6671" w:rsidRDefault="008E62FE" w:rsidP="003C6671">
            <w:pPr>
              <w:jc w:val="center"/>
              <w:rPr>
                <w:rFonts w:ascii="Times New Roman" w:hAnsi="Times New Roman"/>
              </w:rPr>
            </w:pPr>
          </w:p>
          <w:p w:rsidR="008E62FE" w:rsidRPr="003C6671" w:rsidRDefault="008E62FE" w:rsidP="003C6671">
            <w:pPr>
              <w:jc w:val="center"/>
              <w:rPr>
                <w:rFonts w:ascii="Times New Roman" w:hAnsi="Times New Roman"/>
              </w:rPr>
            </w:pPr>
            <w:r w:rsidRPr="003C6671">
              <w:rPr>
                <w:rFonts w:ascii="Times New Roman" w:hAnsi="Times New Roman"/>
              </w:rPr>
              <w:t>1205</w:t>
            </w:r>
          </w:p>
        </w:tc>
        <w:tc>
          <w:tcPr>
            <w:tcW w:w="827" w:type="dxa"/>
            <w:gridSpan w:val="4"/>
            <w:shd w:val="clear" w:color="auto" w:fill="FFFFFF" w:themeFill="background1"/>
          </w:tcPr>
          <w:p w:rsidR="00714125" w:rsidRDefault="00714125" w:rsidP="00714125">
            <w:pPr>
              <w:jc w:val="center"/>
              <w:rPr>
                <w:rFonts w:ascii="Times New Roman" w:hAnsi="Times New Roman"/>
              </w:rPr>
            </w:pPr>
          </w:p>
          <w:p w:rsidR="008E62FE" w:rsidRPr="003C6671" w:rsidRDefault="00714125" w:rsidP="00714125">
            <w:pPr>
              <w:jc w:val="center"/>
              <w:rPr>
                <w:rFonts w:ascii="Times New Roman" w:hAnsi="Times New Roman"/>
              </w:rPr>
            </w:pPr>
            <w:r>
              <w:rPr>
                <w:rFonts w:ascii="Times New Roman" w:hAnsi="Times New Roman"/>
              </w:rPr>
              <w:t>2000</w:t>
            </w:r>
          </w:p>
        </w:tc>
        <w:tc>
          <w:tcPr>
            <w:tcW w:w="827" w:type="dxa"/>
            <w:gridSpan w:val="4"/>
            <w:shd w:val="clear" w:color="auto" w:fill="FFFFFF" w:themeFill="background1"/>
          </w:tcPr>
          <w:p w:rsidR="00714125" w:rsidRDefault="00714125" w:rsidP="00714125">
            <w:pPr>
              <w:jc w:val="center"/>
              <w:rPr>
                <w:rFonts w:ascii="Times New Roman" w:hAnsi="Times New Roman"/>
              </w:rPr>
            </w:pPr>
          </w:p>
          <w:p w:rsidR="008E62FE" w:rsidRPr="003C6671" w:rsidRDefault="00714125" w:rsidP="00714125">
            <w:pPr>
              <w:jc w:val="center"/>
              <w:rPr>
                <w:rFonts w:ascii="Times New Roman" w:hAnsi="Times New Roman"/>
              </w:rPr>
            </w:pPr>
            <w:r>
              <w:rPr>
                <w:rFonts w:ascii="Times New Roman" w:hAnsi="Times New Roman"/>
              </w:rPr>
              <w:t>3000</w:t>
            </w:r>
          </w:p>
        </w:tc>
      </w:tr>
      <w:tr w:rsidR="008E62FE" w:rsidRPr="003C6671" w:rsidTr="00E67952">
        <w:trPr>
          <w:gridAfter w:val="2"/>
          <w:wAfter w:w="20" w:type="dxa"/>
          <w:trHeight w:val="300"/>
        </w:trPr>
        <w:tc>
          <w:tcPr>
            <w:tcW w:w="534" w:type="dxa"/>
            <w:shd w:val="clear" w:color="auto" w:fill="FFFFFF" w:themeFill="background1"/>
            <w:noWrap/>
          </w:tcPr>
          <w:p w:rsidR="008E62FE" w:rsidRPr="003C6671" w:rsidRDefault="008E62FE" w:rsidP="007A7270">
            <w:pPr>
              <w:jc w:val="center"/>
              <w:rPr>
                <w:rFonts w:ascii="Times New Roman" w:hAnsi="Times New Roman"/>
              </w:rPr>
            </w:pPr>
            <w:r w:rsidRPr="003C6671">
              <w:rPr>
                <w:rFonts w:ascii="Times New Roman" w:hAnsi="Times New Roman"/>
              </w:rPr>
              <w:t>1</w:t>
            </w:r>
            <w:r>
              <w:rPr>
                <w:rFonts w:ascii="Times New Roman" w:hAnsi="Times New Roman"/>
              </w:rPr>
              <w:t>1</w:t>
            </w:r>
          </w:p>
        </w:tc>
        <w:tc>
          <w:tcPr>
            <w:tcW w:w="3402" w:type="dxa"/>
            <w:shd w:val="clear" w:color="auto" w:fill="FFFFFF" w:themeFill="background1"/>
            <w:noWrap/>
          </w:tcPr>
          <w:p w:rsidR="008E62FE" w:rsidRDefault="008E62FE" w:rsidP="003C6671">
            <w:pPr>
              <w:rPr>
                <w:rFonts w:ascii="Times New Roman" w:hAnsi="Times New Roman"/>
                <w:shd w:val="clear" w:color="auto" w:fill="FFFFFF" w:themeFill="background1"/>
              </w:rPr>
            </w:pPr>
            <w:r w:rsidRPr="003C6671">
              <w:rPr>
                <w:rFonts w:ascii="Times New Roman" w:hAnsi="Times New Roman"/>
              </w:rPr>
              <w:t xml:space="preserve">Количество принятых заявлений на предоставление субсидий на </w:t>
            </w:r>
            <w:r w:rsidRPr="003C6671">
              <w:rPr>
                <w:rFonts w:ascii="Times New Roman" w:hAnsi="Times New Roman"/>
                <w:shd w:val="clear" w:color="auto" w:fill="FFFFFF" w:themeFill="background1"/>
              </w:rPr>
              <w:t>оплату жилых помещений и коммунальных услуг, ед.</w:t>
            </w:r>
          </w:p>
          <w:p w:rsidR="008E62FE" w:rsidRPr="003C6671" w:rsidRDefault="008E62FE" w:rsidP="003C6671">
            <w:pPr>
              <w:rPr>
                <w:rFonts w:ascii="Times New Roman" w:hAnsi="Times New Roman"/>
              </w:rPr>
            </w:pPr>
          </w:p>
        </w:tc>
        <w:tc>
          <w:tcPr>
            <w:tcW w:w="861" w:type="dxa"/>
            <w:shd w:val="clear" w:color="auto" w:fill="FFFFFF" w:themeFill="background1"/>
            <w:noWrap/>
          </w:tcPr>
          <w:p w:rsidR="008E62FE" w:rsidRPr="003C6671" w:rsidRDefault="008E62FE" w:rsidP="003C6671">
            <w:pPr>
              <w:jc w:val="center"/>
              <w:rPr>
                <w:rFonts w:ascii="Times New Roman" w:hAnsi="Times New Roman"/>
              </w:rPr>
            </w:pPr>
          </w:p>
          <w:p w:rsidR="008E62FE" w:rsidRPr="003C6671" w:rsidRDefault="008E62FE" w:rsidP="003C6671">
            <w:pPr>
              <w:jc w:val="center"/>
              <w:rPr>
                <w:rFonts w:ascii="Times New Roman" w:hAnsi="Times New Roman"/>
              </w:rPr>
            </w:pPr>
            <w:r w:rsidRPr="003C6671">
              <w:rPr>
                <w:rFonts w:ascii="Times New Roman" w:hAnsi="Times New Roman"/>
              </w:rPr>
              <w:t>ед.</w:t>
            </w:r>
          </w:p>
        </w:tc>
        <w:tc>
          <w:tcPr>
            <w:tcW w:w="995" w:type="dxa"/>
            <w:shd w:val="clear" w:color="auto" w:fill="FFFFFF" w:themeFill="background1"/>
            <w:noWrap/>
            <w:vAlign w:val="center"/>
          </w:tcPr>
          <w:p w:rsidR="008E62FE" w:rsidRPr="003C6671" w:rsidRDefault="008E62FE" w:rsidP="003C6671">
            <w:pPr>
              <w:jc w:val="center"/>
              <w:rPr>
                <w:rFonts w:ascii="Times New Roman" w:hAnsi="Times New Roman"/>
              </w:rPr>
            </w:pPr>
            <w:r w:rsidRPr="003C6671">
              <w:rPr>
                <w:rFonts w:ascii="Times New Roman" w:hAnsi="Times New Roman"/>
              </w:rPr>
              <w:t>3257</w:t>
            </w:r>
          </w:p>
        </w:tc>
        <w:tc>
          <w:tcPr>
            <w:tcW w:w="1115" w:type="dxa"/>
            <w:shd w:val="clear" w:color="auto" w:fill="FFFFFF" w:themeFill="background1"/>
            <w:noWrap/>
            <w:vAlign w:val="center"/>
          </w:tcPr>
          <w:p w:rsidR="008E62FE" w:rsidRPr="003C6671" w:rsidRDefault="008E62FE" w:rsidP="003C6671">
            <w:pPr>
              <w:jc w:val="center"/>
              <w:rPr>
                <w:rFonts w:ascii="Times New Roman" w:hAnsi="Times New Roman"/>
              </w:rPr>
            </w:pPr>
            <w:r w:rsidRPr="003C6671">
              <w:rPr>
                <w:rFonts w:ascii="Times New Roman" w:hAnsi="Times New Roman"/>
              </w:rPr>
              <w:t>2926</w:t>
            </w:r>
          </w:p>
        </w:tc>
        <w:tc>
          <w:tcPr>
            <w:tcW w:w="1134" w:type="dxa"/>
            <w:shd w:val="clear" w:color="auto" w:fill="FFFFFF" w:themeFill="background1"/>
            <w:noWrap/>
            <w:vAlign w:val="center"/>
          </w:tcPr>
          <w:p w:rsidR="008E62FE" w:rsidRPr="003C6671" w:rsidRDefault="008E62FE" w:rsidP="003C6671">
            <w:pPr>
              <w:jc w:val="center"/>
              <w:rPr>
                <w:rFonts w:ascii="Times New Roman" w:hAnsi="Times New Roman"/>
              </w:rPr>
            </w:pPr>
            <w:r w:rsidRPr="003C6671">
              <w:rPr>
                <w:rFonts w:ascii="Times New Roman" w:hAnsi="Times New Roman"/>
              </w:rPr>
              <w:t>3100</w:t>
            </w:r>
          </w:p>
        </w:tc>
        <w:tc>
          <w:tcPr>
            <w:tcW w:w="1134" w:type="dxa"/>
            <w:shd w:val="clear" w:color="auto" w:fill="FFFFFF" w:themeFill="background1"/>
            <w:noWrap/>
            <w:vAlign w:val="center"/>
          </w:tcPr>
          <w:p w:rsidR="008E62FE" w:rsidRPr="003C6671" w:rsidRDefault="008E62FE" w:rsidP="003C6671">
            <w:pPr>
              <w:jc w:val="center"/>
              <w:rPr>
                <w:rFonts w:ascii="Times New Roman" w:hAnsi="Times New Roman"/>
              </w:rPr>
            </w:pPr>
            <w:r w:rsidRPr="003C6671">
              <w:rPr>
                <w:rFonts w:ascii="Times New Roman" w:hAnsi="Times New Roman"/>
              </w:rPr>
              <w:t>3150</w:t>
            </w:r>
          </w:p>
        </w:tc>
        <w:tc>
          <w:tcPr>
            <w:tcW w:w="993" w:type="dxa"/>
            <w:shd w:val="clear" w:color="auto" w:fill="FFFFFF" w:themeFill="background1"/>
            <w:noWrap/>
            <w:vAlign w:val="center"/>
          </w:tcPr>
          <w:p w:rsidR="008E62FE" w:rsidRPr="003C6671" w:rsidRDefault="008E62FE" w:rsidP="003C6671">
            <w:pPr>
              <w:jc w:val="center"/>
              <w:rPr>
                <w:rFonts w:ascii="Times New Roman" w:hAnsi="Times New Roman"/>
              </w:rPr>
            </w:pPr>
            <w:r w:rsidRPr="003C6671">
              <w:rPr>
                <w:rFonts w:ascii="Times New Roman" w:hAnsi="Times New Roman"/>
              </w:rPr>
              <w:t>3180</w:t>
            </w:r>
          </w:p>
        </w:tc>
        <w:tc>
          <w:tcPr>
            <w:tcW w:w="1136" w:type="dxa"/>
            <w:gridSpan w:val="3"/>
            <w:shd w:val="clear" w:color="auto" w:fill="FFFFFF" w:themeFill="background1"/>
            <w:noWrap/>
            <w:vAlign w:val="center"/>
          </w:tcPr>
          <w:p w:rsidR="008E62FE" w:rsidRPr="003C6671" w:rsidRDefault="008E62FE" w:rsidP="003C6671">
            <w:pPr>
              <w:jc w:val="center"/>
              <w:rPr>
                <w:rFonts w:ascii="Times New Roman" w:hAnsi="Times New Roman"/>
              </w:rPr>
            </w:pPr>
            <w:r w:rsidRPr="003C6671">
              <w:rPr>
                <w:rFonts w:ascii="Times New Roman" w:hAnsi="Times New Roman"/>
              </w:rPr>
              <w:t>3190</w:t>
            </w:r>
          </w:p>
        </w:tc>
        <w:tc>
          <w:tcPr>
            <w:tcW w:w="1134" w:type="dxa"/>
            <w:gridSpan w:val="3"/>
            <w:shd w:val="clear" w:color="auto" w:fill="FFFFFF" w:themeFill="background1"/>
            <w:noWrap/>
            <w:vAlign w:val="center"/>
          </w:tcPr>
          <w:p w:rsidR="008E62FE" w:rsidRPr="003C6671" w:rsidRDefault="00C12EC6" w:rsidP="003C6671">
            <w:pPr>
              <w:jc w:val="center"/>
              <w:rPr>
                <w:rFonts w:ascii="Times New Roman" w:hAnsi="Times New Roman"/>
              </w:rPr>
            </w:pPr>
            <w:r>
              <w:rPr>
                <w:rFonts w:ascii="Times New Roman" w:hAnsi="Times New Roman"/>
              </w:rPr>
              <w:t>0</w:t>
            </w:r>
          </w:p>
        </w:tc>
        <w:tc>
          <w:tcPr>
            <w:tcW w:w="827" w:type="dxa"/>
            <w:gridSpan w:val="4"/>
            <w:shd w:val="clear" w:color="auto" w:fill="FFFFFF" w:themeFill="background1"/>
            <w:vAlign w:val="center"/>
          </w:tcPr>
          <w:p w:rsidR="008E62FE" w:rsidRPr="003C6671" w:rsidRDefault="00C12EC6" w:rsidP="003C6671">
            <w:pPr>
              <w:jc w:val="center"/>
              <w:rPr>
                <w:rFonts w:ascii="Times New Roman" w:hAnsi="Times New Roman"/>
              </w:rPr>
            </w:pPr>
            <w:r>
              <w:rPr>
                <w:rFonts w:ascii="Times New Roman" w:hAnsi="Times New Roman"/>
              </w:rPr>
              <w:t>0</w:t>
            </w:r>
          </w:p>
        </w:tc>
        <w:tc>
          <w:tcPr>
            <w:tcW w:w="827" w:type="dxa"/>
            <w:gridSpan w:val="4"/>
            <w:shd w:val="clear" w:color="auto" w:fill="FFFFFF" w:themeFill="background1"/>
            <w:vAlign w:val="center"/>
          </w:tcPr>
          <w:p w:rsidR="008E62FE" w:rsidRPr="003C6671" w:rsidRDefault="00C12EC6" w:rsidP="00E67952">
            <w:pPr>
              <w:jc w:val="center"/>
              <w:rPr>
                <w:rFonts w:ascii="Times New Roman" w:hAnsi="Times New Roman"/>
              </w:rPr>
            </w:pPr>
            <w:r>
              <w:rPr>
                <w:rFonts w:ascii="Times New Roman" w:hAnsi="Times New Roman"/>
              </w:rPr>
              <w:t>0</w:t>
            </w:r>
          </w:p>
        </w:tc>
        <w:tc>
          <w:tcPr>
            <w:tcW w:w="827" w:type="dxa"/>
            <w:gridSpan w:val="4"/>
            <w:shd w:val="clear" w:color="auto" w:fill="FFFFFF" w:themeFill="background1"/>
            <w:vAlign w:val="center"/>
          </w:tcPr>
          <w:p w:rsidR="008E62FE" w:rsidRPr="003C6671" w:rsidRDefault="00C12EC6" w:rsidP="00E67952">
            <w:pPr>
              <w:jc w:val="center"/>
              <w:rPr>
                <w:rFonts w:ascii="Times New Roman" w:hAnsi="Times New Roman"/>
              </w:rPr>
            </w:pPr>
            <w:r>
              <w:rPr>
                <w:rFonts w:ascii="Times New Roman" w:hAnsi="Times New Roman"/>
              </w:rPr>
              <w:t>0</w:t>
            </w:r>
          </w:p>
        </w:tc>
      </w:tr>
      <w:tr w:rsidR="008E62FE" w:rsidRPr="003C6671" w:rsidTr="001A26A2">
        <w:trPr>
          <w:gridAfter w:val="2"/>
          <w:wAfter w:w="20" w:type="dxa"/>
          <w:trHeight w:val="300"/>
        </w:trPr>
        <w:tc>
          <w:tcPr>
            <w:tcW w:w="534" w:type="dxa"/>
            <w:shd w:val="clear" w:color="auto" w:fill="FFFFFF" w:themeFill="background1"/>
            <w:noWrap/>
          </w:tcPr>
          <w:p w:rsidR="008E62FE" w:rsidRPr="003C6671" w:rsidRDefault="008E62FE" w:rsidP="00B14D4E">
            <w:pPr>
              <w:jc w:val="center"/>
              <w:rPr>
                <w:rFonts w:ascii="Times New Roman" w:hAnsi="Times New Roman"/>
              </w:rPr>
            </w:pPr>
            <w:r w:rsidRPr="003C6671">
              <w:rPr>
                <w:rFonts w:ascii="Times New Roman" w:hAnsi="Times New Roman"/>
              </w:rPr>
              <w:t>1</w:t>
            </w:r>
            <w:r>
              <w:rPr>
                <w:rFonts w:ascii="Times New Roman" w:hAnsi="Times New Roman"/>
              </w:rPr>
              <w:t>2</w:t>
            </w:r>
          </w:p>
        </w:tc>
        <w:tc>
          <w:tcPr>
            <w:tcW w:w="3402" w:type="dxa"/>
            <w:shd w:val="clear" w:color="auto" w:fill="FFFFFF" w:themeFill="background1"/>
            <w:noWrap/>
          </w:tcPr>
          <w:p w:rsidR="008E62FE" w:rsidRPr="003C6671" w:rsidRDefault="008E62FE" w:rsidP="003C6671">
            <w:pPr>
              <w:widowControl w:val="0"/>
              <w:tabs>
                <w:tab w:val="left" w:pos="3119"/>
                <w:tab w:val="left" w:pos="6521"/>
              </w:tabs>
              <w:suppressAutoHyphens/>
              <w:autoSpaceDN w:val="0"/>
              <w:jc w:val="both"/>
              <w:textAlignment w:val="baseline"/>
              <w:rPr>
                <w:rFonts w:ascii="Times New Roman" w:eastAsia="Andale Sans UI" w:hAnsi="Times New Roman" w:cs="Tahoma"/>
                <w:kern w:val="3"/>
                <w:lang w:eastAsia="ja-JP" w:bidi="fa-IR"/>
              </w:rPr>
            </w:pPr>
            <w:r w:rsidRPr="003C6671">
              <w:rPr>
                <w:rFonts w:ascii="Times New Roman" w:eastAsia="Andale Sans UI" w:hAnsi="Times New Roman" w:cs="Tahoma"/>
                <w:kern w:val="3"/>
                <w:lang w:eastAsia="ja-JP" w:bidi="fa-IR"/>
              </w:rPr>
              <w:t xml:space="preserve">Количество подготовленных </w:t>
            </w:r>
          </w:p>
          <w:p w:rsidR="008E62FE" w:rsidRDefault="008E62FE" w:rsidP="003C6671">
            <w:pPr>
              <w:widowControl w:val="0"/>
              <w:tabs>
                <w:tab w:val="left" w:pos="3119"/>
                <w:tab w:val="left" w:pos="6521"/>
              </w:tabs>
              <w:suppressAutoHyphens/>
              <w:autoSpaceDN w:val="0"/>
              <w:jc w:val="both"/>
              <w:textAlignment w:val="baseline"/>
              <w:rPr>
                <w:rFonts w:ascii="Times New Roman" w:eastAsia="Andale Sans UI" w:hAnsi="Times New Roman" w:cs="Tahoma"/>
                <w:kern w:val="3"/>
                <w:lang w:eastAsia="ja-JP" w:bidi="fa-IR"/>
              </w:rPr>
            </w:pPr>
            <w:r w:rsidRPr="003C6671">
              <w:rPr>
                <w:rFonts w:ascii="Times New Roman" w:eastAsia="Andale Sans UI" w:hAnsi="Times New Roman" w:cs="Tahoma"/>
                <w:kern w:val="3"/>
                <w:lang w:eastAsia="ja-JP" w:bidi="fa-IR"/>
              </w:rPr>
              <w:t xml:space="preserve">и рассмотренных дел об административных правонарушениях на заседаниях комиссии по делам несовершеннолетних и защите их </w:t>
            </w:r>
            <w:r w:rsidRPr="003C6671">
              <w:rPr>
                <w:rFonts w:ascii="Times New Roman" w:eastAsia="Andale Sans UI" w:hAnsi="Times New Roman" w:cs="Tahoma"/>
                <w:kern w:val="3"/>
                <w:lang w:eastAsia="ja-JP" w:bidi="fa-IR"/>
              </w:rPr>
              <w:lastRenderedPageBreak/>
              <w:t>прав</w:t>
            </w:r>
          </w:p>
          <w:p w:rsidR="008E62FE" w:rsidRPr="003C6671" w:rsidRDefault="008E62FE" w:rsidP="003C6671">
            <w:pPr>
              <w:widowControl w:val="0"/>
              <w:tabs>
                <w:tab w:val="left" w:pos="3119"/>
                <w:tab w:val="left" w:pos="6521"/>
              </w:tabs>
              <w:suppressAutoHyphens/>
              <w:autoSpaceDN w:val="0"/>
              <w:jc w:val="both"/>
              <w:textAlignment w:val="baseline"/>
              <w:rPr>
                <w:rFonts w:ascii="Times New Roman" w:eastAsia="Andale Sans UI" w:hAnsi="Times New Roman" w:cs="Tahoma"/>
                <w:kern w:val="3"/>
                <w:lang w:eastAsia="ja-JP" w:bidi="fa-IR"/>
              </w:rPr>
            </w:pPr>
          </w:p>
        </w:tc>
        <w:tc>
          <w:tcPr>
            <w:tcW w:w="861" w:type="dxa"/>
            <w:shd w:val="clear" w:color="auto" w:fill="FFFFFF" w:themeFill="background1"/>
            <w:noWrap/>
            <w:vAlign w:val="center"/>
          </w:tcPr>
          <w:p w:rsidR="008E62FE" w:rsidRPr="003C6671" w:rsidRDefault="008E62FE" w:rsidP="003C6671">
            <w:pPr>
              <w:jc w:val="center"/>
              <w:rPr>
                <w:rFonts w:ascii="Times New Roman" w:hAnsi="Times New Roman"/>
              </w:rPr>
            </w:pPr>
            <w:r w:rsidRPr="003C6671">
              <w:rPr>
                <w:rFonts w:ascii="Times New Roman" w:hAnsi="Times New Roman"/>
              </w:rPr>
              <w:lastRenderedPageBreak/>
              <w:t>ед.</w:t>
            </w:r>
          </w:p>
        </w:tc>
        <w:tc>
          <w:tcPr>
            <w:tcW w:w="995" w:type="dxa"/>
            <w:shd w:val="clear" w:color="auto" w:fill="FFFFFF" w:themeFill="background1"/>
            <w:noWrap/>
            <w:vAlign w:val="center"/>
          </w:tcPr>
          <w:p w:rsidR="008E62FE" w:rsidRPr="003C6671" w:rsidRDefault="008E62FE" w:rsidP="003C6671">
            <w:pPr>
              <w:jc w:val="center"/>
              <w:rPr>
                <w:rFonts w:ascii="Times New Roman" w:hAnsi="Times New Roman"/>
              </w:rPr>
            </w:pPr>
            <w:r w:rsidRPr="003C6671">
              <w:rPr>
                <w:rFonts w:ascii="Times New Roman" w:hAnsi="Times New Roman"/>
              </w:rPr>
              <w:t>658</w:t>
            </w:r>
          </w:p>
        </w:tc>
        <w:tc>
          <w:tcPr>
            <w:tcW w:w="1115" w:type="dxa"/>
            <w:shd w:val="clear" w:color="auto" w:fill="FFFFFF" w:themeFill="background1"/>
            <w:noWrap/>
            <w:vAlign w:val="center"/>
          </w:tcPr>
          <w:p w:rsidR="008E62FE" w:rsidRPr="003C6671" w:rsidRDefault="008E62FE" w:rsidP="003C6671">
            <w:pPr>
              <w:jc w:val="center"/>
              <w:rPr>
                <w:rFonts w:ascii="Times New Roman" w:hAnsi="Times New Roman"/>
              </w:rPr>
            </w:pPr>
            <w:r w:rsidRPr="003C6671">
              <w:rPr>
                <w:rFonts w:ascii="Times New Roman" w:hAnsi="Times New Roman"/>
              </w:rPr>
              <w:t>630</w:t>
            </w:r>
          </w:p>
        </w:tc>
        <w:tc>
          <w:tcPr>
            <w:tcW w:w="1134" w:type="dxa"/>
            <w:shd w:val="clear" w:color="auto" w:fill="FFFFFF" w:themeFill="background1"/>
            <w:noWrap/>
            <w:vAlign w:val="center"/>
          </w:tcPr>
          <w:p w:rsidR="008E62FE" w:rsidRPr="003C6671" w:rsidRDefault="008E62FE" w:rsidP="003C6671">
            <w:pPr>
              <w:jc w:val="center"/>
              <w:rPr>
                <w:rFonts w:ascii="Times New Roman" w:hAnsi="Times New Roman"/>
              </w:rPr>
            </w:pPr>
            <w:r w:rsidRPr="003C6671">
              <w:rPr>
                <w:rFonts w:ascii="Times New Roman" w:hAnsi="Times New Roman"/>
              </w:rPr>
              <w:t>630</w:t>
            </w:r>
          </w:p>
        </w:tc>
        <w:tc>
          <w:tcPr>
            <w:tcW w:w="1134" w:type="dxa"/>
            <w:shd w:val="clear" w:color="auto" w:fill="FFFFFF" w:themeFill="background1"/>
            <w:noWrap/>
            <w:vAlign w:val="center"/>
          </w:tcPr>
          <w:p w:rsidR="008E62FE" w:rsidRPr="003C6671" w:rsidRDefault="008E62FE" w:rsidP="003C6671">
            <w:pPr>
              <w:jc w:val="center"/>
              <w:rPr>
                <w:rFonts w:ascii="Times New Roman" w:hAnsi="Times New Roman"/>
              </w:rPr>
            </w:pPr>
            <w:r w:rsidRPr="003C6671">
              <w:rPr>
                <w:rFonts w:ascii="Times New Roman" w:hAnsi="Times New Roman"/>
              </w:rPr>
              <w:t>635</w:t>
            </w:r>
          </w:p>
        </w:tc>
        <w:tc>
          <w:tcPr>
            <w:tcW w:w="993" w:type="dxa"/>
            <w:shd w:val="clear" w:color="auto" w:fill="FFFFFF" w:themeFill="background1"/>
            <w:noWrap/>
            <w:vAlign w:val="center"/>
          </w:tcPr>
          <w:p w:rsidR="008E62FE" w:rsidRPr="003C6671" w:rsidRDefault="008E62FE" w:rsidP="003C6671">
            <w:pPr>
              <w:jc w:val="center"/>
              <w:rPr>
                <w:rFonts w:ascii="Times New Roman" w:hAnsi="Times New Roman"/>
              </w:rPr>
            </w:pPr>
            <w:r w:rsidRPr="003C6671">
              <w:rPr>
                <w:rFonts w:ascii="Times New Roman" w:hAnsi="Times New Roman"/>
              </w:rPr>
              <w:t>635</w:t>
            </w:r>
          </w:p>
        </w:tc>
        <w:tc>
          <w:tcPr>
            <w:tcW w:w="1136" w:type="dxa"/>
            <w:gridSpan w:val="3"/>
            <w:shd w:val="clear" w:color="auto" w:fill="FFFFFF" w:themeFill="background1"/>
            <w:noWrap/>
            <w:vAlign w:val="center"/>
          </w:tcPr>
          <w:p w:rsidR="008E62FE" w:rsidRPr="003C6671" w:rsidRDefault="008E62FE" w:rsidP="003C6671">
            <w:pPr>
              <w:jc w:val="center"/>
              <w:rPr>
                <w:rFonts w:ascii="Times New Roman" w:hAnsi="Times New Roman"/>
              </w:rPr>
            </w:pPr>
            <w:r w:rsidRPr="003C6671">
              <w:rPr>
                <w:rFonts w:ascii="Times New Roman" w:hAnsi="Times New Roman"/>
              </w:rPr>
              <w:t>640</w:t>
            </w:r>
          </w:p>
        </w:tc>
        <w:tc>
          <w:tcPr>
            <w:tcW w:w="1134" w:type="dxa"/>
            <w:gridSpan w:val="3"/>
            <w:shd w:val="clear" w:color="auto" w:fill="FFFFFF" w:themeFill="background1"/>
            <w:noWrap/>
            <w:vAlign w:val="center"/>
          </w:tcPr>
          <w:p w:rsidR="008E62FE" w:rsidRPr="003C6671" w:rsidRDefault="008E62FE" w:rsidP="003C6671">
            <w:pPr>
              <w:jc w:val="center"/>
              <w:rPr>
                <w:rFonts w:ascii="Times New Roman" w:hAnsi="Times New Roman"/>
              </w:rPr>
            </w:pPr>
            <w:r w:rsidRPr="003C6671">
              <w:rPr>
                <w:rFonts w:ascii="Times New Roman" w:hAnsi="Times New Roman"/>
              </w:rPr>
              <w:t>640</w:t>
            </w:r>
          </w:p>
        </w:tc>
        <w:tc>
          <w:tcPr>
            <w:tcW w:w="827" w:type="dxa"/>
            <w:gridSpan w:val="4"/>
            <w:shd w:val="clear" w:color="auto" w:fill="FFFFFF" w:themeFill="background1"/>
            <w:vAlign w:val="center"/>
          </w:tcPr>
          <w:p w:rsidR="008E62FE" w:rsidRPr="003C6671" w:rsidRDefault="008E62FE" w:rsidP="003C6671">
            <w:pPr>
              <w:jc w:val="center"/>
              <w:rPr>
                <w:rFonts w:ascii="Times New Roman" w:hAnsi="Times New Roman"/>
              </w:rPr>
            </w:pPr>
            <w:r w:rsidRPr="003C6671">
              <w:rPr>
                <w:rFonts w:ascii="Times New Roman" w:hAnsi="Times New Roman"/>
              </w:rPr>
              <w:t>645</w:t>
            </w:r>
          </w:p>
        </w:tc>
        <w:tc>
          <w:tcPr>
            <w:tcW w:w="827" w:type="dxa"/>
            <w:gridSpan w:val="4"/>
            <w:shd w:val="clear" w:color="auto" w:fill="FFFFFF" w:themeFill="background1"/>
            <w:vAlign w:val="center"/>
          </w:tcPr>
          <w:p w:rsidR="008E62FE" w:rsidRPr="003C6671" w:rsidRDefault="001A26A2" w:rsidP="001A26A2">
            <w:pPr>
              <w:jc w:val="center"/>
              <w:rPr>
                <w:rFonts w:ascii="Times New Roman" w:hAnsi="Times New Roman"/>
              </w:rPr>
            </w:pPr>
            <w:r>
              <w:rPr>
                <w:rFonts w:ascii="Times New Roman" w:hAnsi="Times New Roman"/>
              </w:rPr>
              <w:t>610</w:t>
            </w:r>
          </w:p>
        </w:tc>
        <w:tc>
          <w:tcPr>
            <w:tcW w:w="827" w:type="dxa"/>
            <w:gridSpan w:val="4"/>
            <w:shd w:val="clear" w:color="auto" w:fill="FFFFFF" w:themeFill="background1"/>
            <w:vAlign w:val="center"/>
          </w:tcPr>
          <w:p w:rsidR="008E62FE" w:rsidRPr="003C6671" w:rsidRDefault="001A26A2" w:rsidP="001A26A2">
            <w:pPr>
              <w:jc w:val="center"/>
              <w:rPr>
                <w:rFonts w:ascii="Times New Roman" w:hAnsi="Times New Roman"/>
              </w:rPr>
            </w:pPr>
            <w:r>
              <w:rPr>
                <w:rFonts w:ascii="Times New Roman" w:hAnsi="Times New Roman"/>
              </w:rPr>
              <w:t>600</w:t>
            </w:r>
          </w:p>
        </w:tc>
      </w:tr>
      <w:tr w:rsidR="008E62FE" w:rsidRPr="003C6671" w:rsidTr="00B64E19">
        <w:trPr>
          <w:gridAfter w:val="2"/>
          <w:wAfter w:w="20" w:type="dxa"/>
          <w:trHeight w:val="300"/>
        </w:trPr>
        <w:tc>
          <w:tcPr>
            <w:tcW w:w="534" w:type="dxa"/>
            <w:shd w:val="clear" w:color="auto" w:fill="FFFFFF" w:themeFill="background1"/>
            <w:noWrap/>
          </w:tcPr>
          <w:p w:rsidR="008E62FE" w:rsidRPr="003C6671" w:rsidRDefault="008E62FE" w:rsidP="007A7270">
            <w:pPr>
              <w:jc w:val="center"/>
              <w:rPr>
                <w:rFonts w:ascii="Times New Roman" w:hAnsi="Times New Roman"/>
              </w:rPr>
            </w:pPr>
            <w:r w:rsidRPr="003C6671">
              <w:rPr>
                <w:rFonts w:ascii="Times New Roman" w:hAnsi="Times New Roman"/>
              </w:rPr>
              <w:lastRenderedPageBreak/>
              <w:t>1</w:t>
            </w:r>
            <w:r>
              <w:rPr>
                <w:rFonts w:ascii="Times New Roman" w:hAnsi="Times New Roman"/>
              </w:rPr>
              <w:t>3</w:t>
            </w:r>
          </w:p>
        </w:tc>
        <w:tc>
          <w:tcPr>
            <w:tcW w:w="3402" w:type="dxa"/>
            <w:shd w:val="clear" w:color="auto" w:fill="FFFFFF" w:themeFill="background1"/>
            <w:noWrap/>
          </w:tcPr>
          <w:p w:rsidR="008E62FE" w:rsidRDefault="008E62FE" w:rsidP="003C6671">
            <w:pPr>
              <w:rPr>
                <w:rFonts w:ascii="Times New Roman" w:hAnsi="Times New Roman"/>
              </w:rPr>
            </w:pPr>
            <w:r w:rsidRPr="003C6671">
              <w:rPr>
                <w:rFonts w:ascii="Times New Roman" w:hAnsi="Times New Roman"/>
              </w:rPr>
              <w:t>Количество исполняемых запросов по хранению, комплектованию, учету и использованию архивных документов, относящихся к государственной собственности Иркутской области</w:t>
            </w:r>
          </w:p>
          <w:p w:rsidR="008E62FE" w:rsidRPr="003C6671" w:rsidRDefault="008E62FE" w:rsidP="003C6671">
            <w:pPr>
              <w:rPr>
                <w:rFonts w:ascii="Times New Roman" w:hAnsi="Times New Roman"/>
              </w:rPr>
            </w:pPr>
          </w:p>
        </w:tc>
        <w:tc>
          <w:tcPr>
            <w:tcW w:w="861" w:type="dxa"/>
            <w:shd w:val="clear" w:color="auto" w:fill="FFFFFF" w:themeFill="background1"/>
            <w:noWrap/>
          </w:tcPr>
          <w:p w:rsidR="008E62FE" w:rsidRPr="003C6671" w:rsidRDefault="008E62FE" w:rsidP="003C6671">
            <w:pPr>
              <w:jc w:val="center"/>
              <w:rPr>
                <w:rFonts w:ascii="Times New Roman" w:hAnsi="Times New Roman"/>
              </w:rPr>
            </w:pPr>
          </w:p>
          <w:p w:rsidR="008E62FE" w:rsidRPr="003C6671" w:rsidRDefault="008E62FE" w:rsidP="003C6671">
            <w:pPr>
              <w:jc w:val="center"/>
              <w:rPr>
                <w:rFonts w:ascii="Times New Roman" w:hAnsi="Times New Roman"/>
              </w:rPr>
            </w:pPr>
          </w:p>
          <w:p w:rsidR="008E62FE" w:rsidRPr="003C6671" w:rsidRDefault="008E62FE" w:rsidP="003C6671">
            <w:pPr>
              <w:jc w:val="center"/>
              <w:rPr>
                <w:rFonts w:ascii="Times New Roman" w:hAnsi="Times New Roman"/>
              </w:rPr>
            </w:pPr>
            <w:r w:rsidRPr="003C6671">
              <w:rPr>
                <w:rFonts w:ascii="Times New Roman" w:hAnsi="Times New Roman"/>
              </w:rPr>
              <w:t>ед.</w:t>
            </w:r>
          </w:p>
        </w:tc>
        <w:tc>
          <w:tcPr>
            <w:tcW w:w="995" w:type="dxa"/>
            <w:shd w:val="clear" w:color="auto" w:fill="FFFFFF" w:themeFill="background1"/>
            <w:noWrap/>
            <w:vAlign w:val="center"/>
          </w:tcPr>
          <w:p w:rsidR="008E62FE" w:rsidRPr="003C6671" w:rsidRDefault="008E62FE" w:rsidP="003C6671">
            <w:pPr>
              <w:jc w:val="center"/>
              <w:rPr>
                <w:rFonts w:ascii="Times New Roman" w:hAnsi="Times New Roman"/>
              </w:rPr>
            </w:pPr>
            <w:r w:rsidRPr="003C6671">
              <w:rPr>
                <w:rFonts w:ascii="Times New Roman" w:hAnsi="Times New Roman"/>
              </w:rPr>
              <w:t>478</w:t>
            </w:r>
          </w:p>
        </w:tc>
        <w:tc>
          <w:tcPr>
            <w:tcW w:w="1115" w:type="dxa"/>
            <w:shd w:val="clear" w:color="auto" w:fill="FFFFFF" w:themeFill="background1"/>
            <w:noWrap/>
            <w:vAlign w:val="center"/>
          </w:tcPr>
          <w:p w:rsidR="008E62FE" w:rsidRPr="003C6671" w:rsidRDefault="008E62FE" w:rsidP="003C6671">
            <w:pPr>
              <w:jc w:val="center"/>
              <w:rPr>
                <w:rFonts w:ascii="Times New Roman" w:hAnsi="Times New Roman"/>
              </w:rPr>
            </w:pPr>
          </w:p>
          <w:p w:rsidR="008E62FE" w:rsidRPr="003C6671" w:rsidRDefault="008E62FE" w:rsidP="003C6671">
            <w:pPr>
              <w:jc w:val="center"/>
              <w:rPr>
                <w:rFonts w:ascii="Times New Roman" w:hAnsi="Times New Roman"/>
              </w:rPr>
            </w:pPr>
            <w:r w:rsidRPr="003C6671">
              <w:rPr>
                <w:rFonts w:ascii="Times New Roman" w:hAnsi="Times New Roman"/>
              </w:rPr>
              <w:t>360</w:t>
            </w:r>
          </w:p>
          <w:p w:rsidR="008E62FE" w:rsidRPr="003C6671" w:rsidRDefault="008E62FE" w:rsidP="003C6671">
            <w:pPr>
              <w:jc w:val="center"/>
              <w:rPr>
                <w:rFonts w:ascii="Times New Roman" w:hAnsi="Times New Roman"/>
              </w:rPr>
            </w:pPr>
          </w:p>
        </w:tc>
        <w:tc>
          <w:tcPr>
            <w:tcW w:w="1134" w:type="dxa"/>
            <w:shd w:val="clear" w:color="auto" w:fill="FFFFFF" w:themeFill="background1"/>
            <w:noWrap/>
            <w:vAlign w:val="center"/>
          </w:tcPr>
          <w:p w:rsidR="008E62FE" w:rsidRPr="003C6671" w:rsidRDefault="008E62FE" w:rsidP="003C6671">
            <w:pPr>
              <w:jc w:val="center"/>
              <w:rPr>
                <w:rFonts w:ascii="Times New Roman" w:hAnsi="Times New Roman"/>
              </w:rPr>
            </w:pPr>
            <w:r w:rsidRPr="003C6671">
              <w:rPr>
                <w:rFonts w:ascii="Times New Roman" w:hAnsi="Times New Roman"/>
              </w:rPr>
              <w:t>400</w:t>
            </w:r>
          </w:p>
        </w:tc>
        <w:tc>
          <w:tcPr>
            <w:tcW w:w="1134" w:type="dxa"/>
            <w:shd w:val="clear" w:color="auto" w:fill="FFFFFF" w:themeFill="background1"/>
            <w:noWrap/>
            <w:vAlign w:val="center"/>
          </w:tcPr>
          <w:p w:rsidR="008E62FE" w:rsidRPr="003C6671" w:rsidRDefault="008E62FE" w:rsidP="003C6671">
            <w:pPr>
              <w:jc w:val="center"/>
              <w:rPr>
                <w:rFonts w:ascii="Times New Roman" w:hAnsi="Times New Roman"/>
              </w:rPr>
            </w:pPr>
            <w:r w:rsidRPr="003C6671">
              <w:rPr>
                <w:rFonts w:ascii="Times New Roman" w:hAnsi="Times New Roman"/>
              </w:rPr>
              <w:t>400</w:t>
            </w:r>
          </w:p>
        </w:tc>
        <w:tc>
          <w:tcPr>
            <w:tcW w:w="993" w:type="dxa"/>
            <w:shd w:val="clear" w:color="auto" w:fill="FFFFFF" w:themeFill="background1"/>
            <w:noWrap/>
            <w:vAlign w:val="center"/>
          </w:tcPr>
          <w:p w:rsidR="008E62FE" w:rsidRPr="003C6671" w:rsidRDefault="008E62FE" w:rsidP="003C6671">
            <w:pPr>
              <w:jc w:val="center"/>
              <w:rPr>
                <w:rFonts w:ascii="Times New Roman" w:hAnsi="Times New Roman"/>
              </w:rPr>
            </w:pPr>
            <w:r w:rsidRPr="003C6671">
              <w:rPr>
                <w:rFonts w:ascii="Times New Roman" w:hAnsi="Times New Roman"/>
              </w:rPr>
              <w:t>400</w:t>
            </w:r>
          </w:p>
        </w:tc>
        <w:tc>
          <w:tcPr>
            <w:tcW w:w="1136" w:type="dxa"/>
            <w:gridSpan w:val="3"/>
            <w:shd w:val="clear" w:color="auto" w:fill="FFFFFF" w:themeFill="background1"/>
            <w:noWrap/>
            <w:vAlign w:val="center"/>
          </w:tcPr>
          <w:p w:rsidR="008E62FE" w:rsidRPr="003C6671" w:rsidRDefault="008E62FE" w:rsidP="003C6671">
            <w:pPr>
              <w:jc w:val="center"/>
              <w:rPr>
                <w:rFonts w:ascii="Times New Roman" w:hAnsi="Times New Roman"/>
              </w:rPr>
            </w:pPr>
            <w:r w:rsidRPr="003C6671">
              <w:rPr>
                <w:rFonts w:ascii="Times New Roman" w:hAnsi="Times New Roman"/>
              </w:rPr>
              <w:t>350</w:t>
            </w:r>
          </w:p>
        </w:tc>
        <w:tc>
          <w:tcPr>
            <w:tcW w:w="1134" w:type="dxa"/>
            <w:gridSpan w:val="3"/>
            <w:shd w:val="clear" w:color="auto" w:fill="FFFFFF" w:themeFill="background1"/>
            <w:noWrap/>
            <w:vAlign w:val="center"/>
          </w:tcPr>
          <w:p w:rsidR="008E62FE" w:rsidRPr="003C6671" w:rsidRDefault="008E62FE" w:rsidP="003C6671">
            <w:pPr>
              <w:jc w:val="center"/>
              <w:rPr>
                <w:rFonts w:ascii="Times New Roman" w:hAnsi="Times New Roman"/>
              </w:rPr>
            </w:pPr>
            <w:r w:rsidRPr="003C6671">
              <w:rPr>
                <w:rFonts w:ascii="Times New Roman" w:hAnsi="Times New Roman"/>
              </w:rPr>
              <w:t>350</w:t>
            </w:r>
          </w:p>
        </w:tc>
        <w:tc>
          <w:tcPr>
            <w:tcW w:w="827" w:type="dxa"/>
            <w:gridSpan w:val="4"/>
            <w:shd w:val="clear" w:color="auto" w:fill="FFFFFF" w:themeFill="background1"/>
            <w:vAlign w:val="center"/>
          </w:tcPr>
          <w:p w:rsidR="008E62FE" w:rsidRPr="003C6671" w:rsidRDefault="008E62FE" w:rsidP="003C6671">
            <w:pPr>
              <w:jc w:val="center"/>
              <w:rPr>
                <w:rFonts w:ascii="Times New Roman" w:hAnsi="Times New Roman"/>
              </w:rPr>
            </w:pPr>
            <w:r w:rsidRPr="003C6671">
              <w:rPr>
                <w:rFonts w:ascii="Times New Roman" w:hAnsi="Times New Roman"/>
              </w:rPr>
              <w:t>300</w:t>
            </w:r>
          </w:p>
        </w:tc>
        <w:tc>
          <w:tcPr>
            <w:tcW w:w="827" w:type="dxa"/>
            <w:gridSpan w:val="4"/>
            <w:shd w:val="clear" w:color="auto" w:fill="FFFFFF" w:themeFill="background1"/>
            <w:vAlign w:val="center"/>
          </w:tcPr>
          <w:p w:rsidR="008E62FE" w:rsidRPr="003C6671" w:rsidRDefault="00B64E19" w:rsidP="00B64E19">
            <w:pPr>
              <w:jc w:val="center"/>
              <w:rPr>
                <w:rFonts w:ascii="Times New Roman" w:hAnsi="Times New Roman"/>
              </w:rPr>
            </w:pPr>
            <w:r>
              <w:rPr>
                <w:rFonts w:ascii="Times New Roman" w:hAnsi="Times New Roman"/>
              </w:rPr>
              <w:t>400</w:t>
            </w:r>
          </w:p>
        </w:tc>
        <w:tc>
          <w:tcPr>
            <w:tcW w:w="827" w:type="dxa"/>
            <w:gridSpan w:val="4"/>
            <w:shd w:val="clear" w:color="auto" w:fill="FFFFFF" w:themeFill="background1"/>
            <w:vAlign w:val="center"/>
          </w:tcPr>
          <w:p w:rsidR="008E62FE" w:rsidRPr="003C6671" w:rsidRDefault="00B64E19" w:rsidP="00B64E19">
            <w:pPr>
              <w:jc w:val="center"/>
              <w:rPr>
                <w:rFonts w:ascii="Times New Roman" w:hAnsi="Times New Roman"/>
              </w:rPr>
            </w:pPr>
            <w:r>
              <w:rPr>
                <w:rFonts w:ascii="Times New Roman" w:hAnsi="Times New Roman"/>
              </w:rPr>
              <w:t>400</w:t>
            </w:r>
          </w:p>
        </w:tc>
      </w:tr>
      <w:tr w:rsidR="008E62FE" w:rsidRPr="003C6671" w:rsidTr="00E67952">
        <w:trPr>
          <w:gridAfter w:val="2"/>
          <w:wAfter w:w="20" w:type="dxa"/>
          <w:trHeight w:val="300"/>
        </w:trPr>
        <w:tc>
          <w:tcPr>
            <w:tcW w:w="534" w:type="dxa"/>
            <w:shd w:val="clear" w:color="auto" w:fill="FFFFFF" w:themeFill="background1"/>
            <w:noWrap/>
          </w:tcPr>
          <w:p w:rsidR="008E62FE" w:rsidRPr="003C6671" w:rsidRDefault="008E62FE" w:rsidP="007A7270">
            <w:pPr>
              <w:jc w:val="center"/>
              <w:rPr>
                <w:rFonts w:ascii="Times New Roman" w:hAnsi="Times New Roman"/>
              </w:rPr>
            </w:pPr>
            <w:r w:rsidRPr="003C6671">
              <w:rPr>
                <w:rFonts w:ascii="Times New Roman" w:hAnsi="Times New Roman"/>
              </w:rPr>
              <w:t>1</w:t>
            </w:r>
            <w:r>
              <w:rPr>
                <w:rFonts w:ascii="Times New Roman" w:hAnsi="Times New Roman"/>
              </w:rPr>
              <w:t>4</w:t>
            </w:r>
          </w:p>
        </w:tc>
        <w:tc>
          <w:tcPr>
            <w:tcW w:w="3402" w:type="dxa"/>
            <w:shd w:val="clear" w:color="auto" w:fill="FFFFFF" w:themeFill="background1"/>
            <w:noWrap/>
          </w:tcPr>
          <w:p w:rsidR="008E62FE" w:rsidRDefault="008E62FE" w:rsidP="003C6671">
            <w:pPr>
              <w:rPr>
                <w:rFonts w:ascii="Times New Roman" w:hAnsi="Times New Roman"/>
              </w:rPr>
            </w:pPr>
            <w:r w:rsidRPr="003C6671">
              <w:rPr>
                <w:rFonts w:ascii="Times New Roman" w:hAnsi="Times New Roman"/>
              </w:rPr>
              <w:t>Количество выданных заключений по уведомительной</w:t>
            </w:r>
            <w:r w:rsidR="00450FBC">
              <w:rPr>
                <w:rFonts w:ascii="Times New Roman" w:hAnsi="Times New Roman"/>
              </w:rPr>
              <w:t xml:space="preserve"> </w:t>
            </w:r>
            <w:r w:rsidRPr="003C6671">
              <w:rPr>
                <w:rFonts w:ascii="Times New Roman" w:hAnsi="Times New Roman"/>
              </w:rPr>
              <w:t>регистрации</w:t>
            </w:r>
            <w:r w:rsidR="00450FBC">
              <w:rPr>
                <w:rFonts w:ascii="Times New Roman" w:hAnsi="Times New Roman"/>
              </w:rPr>
              <w:t xml:space="preserve"> </w:t>
            </w:r>
            <w:r w:rsidRPr="003C6671">
              <w:rPr>
                <w:rFonts w:ascii="Times New Roman" w:hAnsi="Times New Roman"/>
              </w:rPr>
              <w:t>коллективных договоров</w:t>
            </w:r>
          </w:p>
          <w:p w:rsidR="008E62FE" w:rsidRPr="003C6671" w:rsidRDefault="008E62FE" w:rsidP="003C6671">
            <w:pPr>
              <w:rPr>
                <w:rFonts w:ascii="Times New Roman" w:hAnsi="Times New Roman"/>
              </w:rPr>
            </w:pPr>
          </w:p>
        </w:tc>
        <w:tc>
          <w:tcPr>
            <w:tcW w:w="861" w:type="dxa"/>
            <w:shd w:val="clear" w:color="auto" w:fill="FFFFFF" w:themeFill="background1"/>
            <w:noWrap/>
          </w:tcPr>
          <w:p w:rsidR="008E62FE" w:rsidRPr="003C6671" w:rsidRDefault="008E62FE" w:rsidP="003C6671">
            <w:pPr>
              <w:jc w:val="center"/>
              <w:rPr>
                <w:rFonts w:ascii="Times New Roman" w:hAnsi="Times New Roman"/>
              </w:rPr>
            </w:pPr>
          </w:p>
          <w:p w:rsidR="008E62FE" w:rsidRPr="003C6671" w:rsidRDefault="008E62FE" w:rsidP="003C6671">
            <w:pPr>
              <w:jc w:val="center"/>
              <w:rPr>
                <w:rFonts w:ascii="Times New Roman" w:hAnsi="Times New Roman"/>
              </w:rPr>
            </w:pPr>
            <w:r w:rsidRPr="003C6671">
              <w:rPr>
                <w:rFonts w:ascii="Times New Roman" w:hAnsi="Times New Roman"/>
              </w:rPr>
              <w:t>ед.</w:t>
            </w:r>
          </w:p>
        </w:tc>
        <w:tc>
          <w:tcPr>
            <w:tcW w:w="995" w:type="dxa"/>
            <w:shd w:val="clear" w:color="auto" w:fill="FFFFFF" w:themeFill="background1"/>
            <w:noWrap/>
            <w:vAlign w:val="center"/>
          </w:tcPr>
          <w:p w:rsidR="008E62FE" w:rsidRPr="003C6671" w:rsidRDefault="008E62FE" w:rsidP="003C6671">
            <w:pPr>
              <w:jc w:val="center"/>
              <w:rPr>
                <w:rFonts w:ascii="Times New Roman" w:hAnsi="Times New Roman"/>
              </w:rPr>
            </w:pPr>
            <w:r w:rsidRPr="003C6671">
              <w:rPr>
                <w:rFonts w:ascii="Times New Roman" w:hAnsi="Times New Roman"/>
              </w:rPr>
              <w:t>35</w:t>
            </w:r>
          </w:p>
        </w:tc>
        <w:tc>
          <w:tcPr>
            <w:tcW w:w="1115" w:type="dxa"/>
            <w:shd w:val="clear" w:color="auto" w:fill="FFFFFF" w:themeFill="background1"/>
            <w:noWrap/>
            <w:vAlign w:val="center"/>
          </w:tcPr>
          <w:p w:rsidR="008E62FE" w:rsidRPr="003C6671" w:rsidRDefault="008E62FE" w:rsidP="003C6671">
            <w:pPr>
              <w:jc w:val="center"/>
              <w:rPr>
                <w:rFonts w:ascii="Times New Roman" w:hAnsi="Times New Roman"/>
              </w:rPr>
            </w:pPr>
            <w:r w:rsidRPr="003C6671">
              <w:rPr>
                <w:rFonts w:ascii="Times New Roman" w:hAnsi="Times New Roman"/>
              </w:rPr>
              <w:t>35</w:t>
            </w:r>
          </w:p>
        </w:tc>
        <w:tc>
          <w:tcPr>
            <w:tcW w:w="1134" w:type="dxa"/>
            <w:shd w:val="clear" w:color="auto" w:fill="FFFFFF" w:themeFill="background1"/>
            <w:noWrap/>
            <w:vAlign w:val="center"/>
          </w:tcPr>
          <w:p w:rsidR="008E62FE" w:rsidRPr="003C6671" w:rsidRDefault="008E62FE" w:rsidP="003C6671">
            <w:pPr>
              <w:jc w:val="center"/>
              <w:rPr>
                <w:rFonts w:ascii="Times New Roman" w:hAnsi="Times New Roman"/>
              </w:rPr>
            </w:pPr>
            <w:r w:rsidRPr="003C6671">
              <w:rPr>
                <w:rFonts w:ascii="Times New Roman" w:hAnsi="Times New Roman"/>
              </w:rPr>
              <w:t>35</w:t>
            </w:r>
          </w:p>
        </w:tc>
        <w:tc>
          <w:tcPr>
            <w:tcW w:w="1134" w:type="dxa"/>
            <w:shd w:val="clear" w:color="auto" w:fill="FFFFFF" w:themeFill="background1"/>
            <w:noWrap/>
            <w:vAlign w:val="center"/>
          </w:tcPr>
          <w:p w:rsidR="008E62FE" w:rsidRPr="003C6671" w:rsidRDefault="008E62FE" w:rsidP="003C6671">
            <w:pPr>
              <w:jc w:val="center"/>
              <w:rPr>
                <w:rFonts w:ascii="Times New Roman" w:hAnsi="Times New Roman"/>
              </w:rPr>
            </w:pPr>
            <w:r w:rsidRPr="003C6671">
              <w:rPr>
                <w:rFonts w:ascii="Times New Roman" w:hAnsi="Times New Roman"/>
              </w:rPr>
              <w:t>35</w:t>
            </w:r>
          </w:p>
        </w:tc>
        <w:tc>
          <w:tcPr>
            <w:tcW w:w="993" w:type="dxa"/>
            <w:shd w:val="clear" w:color="auto" w:fill="FFFFFF" w:themeFill="background1"/>
            <w:noWrap/>
            <w:vAlign w:val="center"/>
          </w:tcPr>
          <w:p w:rsidR="008E62FE" w:rsidRPr="003C6671" w:rsidRDefault="008E62FE" w:rsidP="003C6671">
            <w:pPr>
              <w:jc w:val="center"/>
              <w:rPr>
                <w:rFonts w:ascii="Times New Roman" w:hAnsi="Times New Roman"/>
              </w:rPr>
            </w:pPr>
            <w:r w:rsidRPr="003C6671">
              <w:rPr>
                <w:rFonts w:ascii="Times New Roman" w:hAnsi="Times New Roman"/>
              </w:rPr>
              <w:t>35</w:t>
            </w:r>
          </w:p>
        </w:tc>
        <w:tc>
          <w:tcPr>
            <w:tcW w:w="1136" w:type="dxa"/>
            <w:gridSpan w:val="3"/>
            <w:shd w:val="clear" w:color="auto" w:fill="FFFFFF" w:themeFill="background1"/>
            <w:noWrap/>
            <w:vAlign w:val="center"/>
          </w:tcPr>
          <w:p w:rsidR="008E62FE" w:rsidRPr="003C6671" w:rsidRDefault="008E62FE" w:rsidP="003C6671">
            <w:pPr>
              <w:jc w:val="center"/>
              <w:rPr>
                <w:rFonts w:ascii="Times New Roman" w:hAnsi="Times New Roman"/>
              </w:rPr>
            </w:pPr>
            <w:r w:rsidRPr="003C6671">
              <w:rPr>
                <w:rFonts w:ascii="Times New Roman" w:hAnsi="Times New Roman"/>
              </w:rPr>
              <w:t>35</w:t>
            </w:r>
          </w:p>
        </w:tc>
        <w:tc>
          <w:tcPr>
            <w:tcW w:w="1134" w:type="dxa"/>
            <w:gridSpan w:val="3"/>
            <w:shd w:val="clear" w:color="auto" w:fill="FFFFFF" w:themeFill="background1"/>
            <w:noWrap/>
            <w:vAlign w:val="center"/>
          </w:tcPr>
          <w:p w:rsidR="008E62FE" w:rsidRPr="003C6671" w:rsidRDefault="008E62FE" w:rsidP="003C6671">
            <w:pPr>
              <w:jc w:val="center"/>
              <w:rPr>
                <w:rFonts w:ascii="Times New Roman" w:hAnsi="Times New Roman"/>
              </w:rPr>
            </w:pPr>
            <w:r w:rsidRPr="003C6671">
              <w:rPr>
                <w:rFonts w:ascii="Times New Roman" w:hAnsi="Times New Roman"/>
              </w:rPr>
              <w:t>35</w:t>
            </w:r>
          </w:p>
        </w:tc>
        <w:tc>
          <w:tcPr>
            <w:tcW w:w="827" w:type="dxa"/>
            <w:gridSpan w:val="4"/>
            <w:shd w:val="clear" w:color="auto" w:fill="FFFFFF" w:themeFill="background1"/>
            <w:vAlign w:val="center"/>
          </w:tcPr>
          <w:p w:rsidR="008E62FE" w:rsidRPr="003C6671" w:rsidRDefault="008E62FE" w:rsidP="003C6671">
            <w:pPr>
              <w:jc w:val="center"/>
              <w:rPr>
                <w:rFonts w:ascii="Times New Roman" w:hAnsi="Times New Roman"/>
              </w:rPr>
            </w:pPr>
            <w:r w:rsidRPr="003C6671">
              <w:rPr>
                <w:rFonts w:ascii="Times New Roman" w:hAnsi="Times New Roman"/>
              </w:rPr>
              <w:t>35</w:t>
            </w:r>
          </w:p>
        </w:tc>
        <w:tc>
          <w:tcPr>
            <w:tcW w:w="827" w:type="dxa"/>
            <w:gridSpan w:val="4"/>
            <w:shd w:val="clear" w:color="auto" w:fill="FFFFFF" w:themeFill="background1"/>
            <w:vAlign w:val="center"/>
          </w:tcPr>
          <w:p w:rsidR="008E62FE" w:rsidRPr="003C6671" w:rsidRDefault="003E3FAB" w:rsidP="00E67952">
            <w:pPr>
              <w:jc w:val="center"/>
              <w:rPr>
                <w:rFonts w:ascii="Times New Roman" w:hAnsi="Times New Roman"/>
              </w:rPr>
            </w:pPr>
            <w:r>
              <w:rPr>
                <w:rFonts w:ascii="Times New Roman" w:hAnsi="Times New Roman"/>
              </w:rPr>
              <w:t>33</w:t>
            </w:r>
          </w:p>
        </w:tc>
        <w:tc>
          <w:tcPr>
            <w:tcW w:w="827" w:type="dxa"/>
            <w:gridSpan w:val="4"/>
            <w:shd w:val="clear" w:color="auto" w:fill="FFFFFF" w:themeFill="background1"/>
            <w:vAlign w:val="center"/>
          </w:tcPr>
          <w:p w:rsidR="008E62FE" w:rsidRPr="003C6671" w:rsidRDefault="003E3FAB" w:rsidP="00E67952">
            <w:pPr>
              <w:jc w:val="center"/>
              <w:rPr>
                <w:rFonts w:ascii="Times New Roman" w:hAnsi="Times New Roman"/>
              </w:rPr>
            </w:pPr>
            <w:r>
              <w:rPr>
                <w:rFonts w:ascii="Times New Roman" w:hAnsi="Times New Roman"/>
              </w:rPr>
              <w:t>33</w:t>
            </w:r>
          </w:p>
        </w:tc>
      </w:tr>
      <w:tr w:rsidR="008E62FE" w:rsidRPr="003C6671" w:rsidTr="002A4A89">
        <w:trPr>
          <w:gridAfter w:val="2"/>
          <w:wAfter w:w="20" w:type="dxa"/>
          <w:trHeight w:val="300"/>
        </w:trPr>
        <w:tc>
          <w:tcPr>
            <w:tcW w:w="534" w:type="dxa"/>
            <w:shd w:val="clear" w:color="auto" w:fill="FFFFFF" w:themeFill="background1"/>
            <w:noWrap/>
          </w:tcPr>
          <w:p w:rsidR="008E62FE" w:rsidRPr="003C6671" w:rsidRDefault="008E62FE" w:rsidP="007A7270">
            <w:pPr>
              <w:jc w:val="center"/>
              <w:rPr>
                <w:rFonts w:ascii="Times New Roman" w:hAnsi="Times New Roman"/>
              </w:rPr>
            </w:pPr>
            <w:r w:rsidRPr="003C6671">
              <w:rPr>
                <w:rFonts w:ascii="Times New Roman" w:hAnsi="Times New Roman"/>
              </w:rPr>
              <w:t>1</w:t>
            </w:r>
            <w:r>
              <w:rPr>
                <w:rFonts w:ascii="Times New Roman" w:hAnsi="Times New Roman"/>
              </w:rPr>
              <w:t>5</w:t>
            </w:r>
          </w:p>
        </w:tc>
        <w:tc>
          <w:tcPr>
            <w:tcW w:w="3402" w:type="dxa"/>
            <w:shd w:val="clear" w:color="auto" w:fill="FFFFFF" w:themeFill="background1"/>
            <w:noWrap/>
          </w:tcPr>
          <w:p w:rsidR="008E62FE" w:rsidRPr="003C6671" w:rsidRDefault="008E62FE" w:rsidP="003C6671">
            <w:pPr>
              <w:rPr>
                <w:rFonts w:ascii="Times New Roman" w:hAnsi="Times New Roman"/>
              </w:rPr>
            </w:pPr>
            <w:r w:rsidRPr="003C6671">
              <w:rPr>
                <w:rFonts w:ascii="Times New Roman" w:hAnsi="Times New Roman"/>
              </w:rPr>
              <w:t>Количество рассмотренных протоколов об административном правонарушении, ед.</w:t>
            </w:r>
          </w:p>
        </w:tc>
        <w:tc>
          <w:tcPr>
            <w:tcW w:w="861" w:type="dxa"/>
            <w:shd w:val="clear" w:color="auto" w:fill="FFFFFF" w:themeFill="background1"/>
            <w:noWrap/>
          </w:tcPr>
          <w:p w:rsidR="008E62FE" w:rsidRPr="003C6671" w:rsidRDefault="008E62FE" w:rsidP="003C6671">
            <w:pPr>
              <w:jc w:val="center"/>
              <w:rPr>
                <w:rFonts w:ascii="Times New Roman" w:hAnsi="Times New Roman"/>
              </w:rPr>
            </w:pPr>
          </w:p>
          <w:p w:rsidR="008E62FE" w:rsidRPr="003C6671" w:rsidRDefault="008E62FE" w:rsidP="003C6671">
            <w:pPr>
              <w:jc w:val="center"/>
              <w:rPr>
                <w:rFonts w:ascii="Times New Roman" w:hAnsi="Times New Roman"/>
              </w:rPr>
            </w:pPr>
            <w:r w:rsidRPr="003C6671">
              <w:rPr>
                <w:rFonts w:ascii="Times New Roman" w:hAnsi="Times New Roman"/>
              </w:rPr>
              <w:t>ед.</w:t>
            </w:r>
          </w:p>
        </w:tc>
        <w:tc>
          <w:tcPr>
            <w:tcW w:w="995" w:type="dxa"/>
            <w:shd w:val="clear" w:color="auto" w:fill="FFFFFF" w:themeFill="background1"/>
            <w:noWrap/>
            <w:vAlign w:val="center"/>
          </w:tcPr>
          <w:p w:rsidR="008E62FE" w:rsidRPr="003C6671" w:rsidRDefault="008E62FE" w:rsidP="003C6671">
            <w:pPr>
              <w:jc w:val="center"/>
              <w:rPr>
                <w:rFonts w:ascii="Times New Roman" w:hAnsi="Times New Roman"/>
              </w:rPr>
            </w:pPr>
            <w:r w:rsidRPr="003C6671">
              <w:rPr>
                <w:rFonts w:ascii="Times New Roman" w:hAnsi="Times New Roman"/>
              </w:rPr>
              <w:t>274</w:t>
            </w:r>
          </w:p>
        </w:tc>
        <w:tc>
          <w:tcPr>
            <w:tcW w:w="1115" w:type="dxa"/>
            <w:shd w:val="clear" w:color="auto" w:fill="FFFFFF" w:themeFill="background1"/>
            <w:noWrap/>
            <w:vAlign w:val="center"/>
          </w:tcPr>
          <w:p w:rsidR="008E62FE" w:rsidRPr="003C6671" w:rsidRDefault="008E62FE" w:rsidP="003C6671">
            <w:pPr>
              <w:jc w:val="center"/>
              <w:rPr>
                <w:rFonts w:ascii="Times New Roman" w:hAnsi="Times New Roman"/>
              </w:rPr>
            </w:pPr>
            <w:r w:rsidRPr="003C6671">
              <w:rPr>
                <w:rFonts w:ascii="Times New Roman" w:hAnsi="Times New Roman"/>
              </w:rPr>
              <w:t>195</w:t>
            </w:r>
          </w:p>
        </w:tc>
        <w:tc>
          <w:tcPr>
            <w:tcW w:w="1134" w:type="dxa"/>
            <w:shd w:val="clear" w:color="auto" w:fill="FFFFFF" w:themeFill="background1"/>
            <w:noWrap/>
            <w:vAlign w:val="center"/>
          </w:tcPr>
          <w:p w:rsidR="008E62FE" w:rsidRPr="003C6671" w:rsidRDefault="008E62FE" w:rsidP="003C6671">
            <w:pPr>
              <w:autoSpaceDE w:val="0"/>
              <w:autoSpaceDN w:val="0"/>
              <w:adjustRightInd w:val="0"/>
              <w:rPr>
                <w:rFonts w:ascii="Times New Roman" w:hAnsi="Times New Roman"/>
              </w:rPr>
            </w:pPr>
          </w:p>
          <w:p w:rsidR="008E62FE" w:rsidRPr="003C6671" w:rsidRDefault="008E62FE" w:rsidP="003C6671">
            <w:pPr>
              <w:autoSpaceDE w:val="0"/>
              <w:autoSpaceDN w:val="0"/>
              <w:adjustRightInd w:val="0"/>
              <w:jc w:val="center"/>
              <w:rPr>
                <w:rFonts w:ascii="Times New Roman" w:hAnsi="Times New Roman"/>
              </w:rPr>
            </w:pPr>
            <w:r w:rsidRPr="003C6671">
              <w:rPr>
                <w:rFonts w:ascii="Times New Roman" w:hAnsi="Times New Roman"/>
              </w:rPr>
              <w:t>270</w:t>
            </w:r>
          </w:p>
          <w:p w:rsidR="008E62FE" w:rsidRPr="003C6671" w:rsidRDefault="008E62FE" w:rsidP="003C6671">
            <w:pPr>
              <w:jc w:val="center"/>
              <w:rPr>
                <w:rFonts w:ascii="Times New Roman" w:hAnsi="Times New Roman"/>
              </w:rPr>
            </w:pPr>
          </w:p>
        </w:tc>
        <w:tc>
          <w:tcPr>
            <w:tcW w:w="1134" w:type="dxa"/>
            <w:shd w:val="clear" w:color="auto" w:fill="FFFFFF" w:themeFill="background1"/>
            <w:noWrap/>
            <w:vAlign w:val="center"/>
          </w:tcPr>
          <w:p w:rsidR="008E62FE" w:rsidRPr="003C6671" w:rsidRDefault="008E62FE" w:rsidP="003C6671">
            <w:pPr>
              <w:jc w:val="center"/>
              <w:rPr>
                <w:rFonts w:ascii="Times New Roman" w:hAnsi="Times New Roman"/>
              </w:rPr>
            </w:pPr>
            <w:r w:rsidRPr="003C6671">
              <w:rPr>
                <w:rFonts w:ascii="Times New Roman" w:hAnsi="Times New Roman"/>
              </w:rPr>
              <w:t>280</w:t>
            </w:r>
          </w:p>
        </w:tc>
        <w:tc>
          <w:tcPr>
            <w:tcW w:w="993" w:type="dxa"/>
            <w:shd w:val="clear" w:color="auto" w:fill="FFFFFF" w:themeFill="background1"/>
            <w:noWrap/>
            <w:vAlign w:val="center"/>
          </w:tcPr>
          <w:p w:rsidR="008E62FE" w:rsidRPr="003C6671" w:rsidRDefault="008E62FE" w:rsidP="003C6671">
            <w:pPr>
              <w:jc w:val="center"/>
              <w:rPr>
                <w:rFonts w:ascii="Times New Roman" w:hAnsi="Times New Roman"/>
              </w:rPr>
            </w:pPr>
            <w:r w:rsidRPr="003C6671">
              <w:rPr>
                <w:rFonts w:ascii="Times New Roman" w:hAnsi="Times New Roman"/>
              </w:rPr>
              <w:t>285</w:t>
            </w:r>
          </w:p>
        </w:tc>
        <w:tc>
          <w:tcPr>
            <w:tcW w:w="1136" w:type="dxa"/>
            <w:gridSpan w:val="3"/>
            <w:shd w:val="clear" w:color="auto" w:fill="FFFFFF" w:themeFill="background1"/>
            <w:noWrap/>
            <w:vAlign w:val="center"/>
          </w:tcPr>
          <w:p w:rsidR="008E62FE" w:rsidRPr="003C6671" w:rsidRDefault="008E62FE" w:rsidP="003C6671">
            <w:pPr>
              <w:jc w:val="center"/>
              <w:rPr>
                <w:rFonts w:ascii="Times New Roman" w:hAnsi="Times New Roman"/>
              </w:rPr>
            </w:pPr>
            <w:r w:rsidRPr="003C6671">
              <w:rPr>
                <w:rFonts w:ascii="Times New Roman" w:hAnsi="Times New Roman"/>
              </w:rPr>
              <w:t>290</w:t>
            </w:r>
          </w:p>
        </w:tc>
        <w:tc>
          <w:tcPr>
            <w:tcW w:w="1134" w:type="dxa"/>
            <w:gridSpan w:val="3"/>
            <w:shd w:val="clear" w:color="auto" w:fill="FFFFFF" w:themeFill="background1"/>
            <w:noWrap/>
            <w:vAlign w:val="center"/>
          </w:tcPr>
          <w:p w:rsidR="008E62FE" w:rsidRPr="003C6671" w:rsidRDefault="008E62FE" w:rsidP="003C6671">
            <w:pPr>
              <w:jc w:val="center"/>
              <w:rPr>
                <w:rFonts w:ascii="Times New Roman" w:hAnsi="Times New Roman"/>
              </w:rPr>
            </w:pPr>
            <w:r w:rsidRPr="003C6671">
              <w:rPr>
                <w:rFonts w:ascii="Times New Roman" w:hAnsi="Times New Roman"/>
              </w:rPr>
              <w:t>295</w:t>
            </w:r>
          </w:p>
        </w:tc>
        <w:tc>
          <w:tcPr>
            <w:tcW w:w="827" w:type="dxa"/>
            <w:gridSpan w:val="4"/>
            <w:shd w:val="clear" w:color="auto" w:fill="FFFFFF" w:themeFill="background1"/>
            <w:vAlign w:val="center"/>
          </w:tcPr>
          <w:p w:rsidR="008E62FE" w:rsidRPr="003C6671" w:rsidRDefault="008E62FE" w:rsidP="002A4A89">
            <w:pPr>
              <w:jc w:val="center"/>
              <w:rPr>
                <w:rFonts w:ascii="Times New Roman" w:hAnsi="Times New Roman"/>
              </w:rPr>
            </w:pPr>
            <w:r w:rsidRPr="003C6671">
              <w:rPr>
                <w:rFonts w:ascii="Times New Roman" w:hAnsi="Times New Roman"/>
              </w:rPr>
              <w:t>300</w:t>
            </w:r>
          </w:p>
        </w:tc>
        <w:tc>
          <w:tcPr>
            <w:tcW w:w="827" w:type="dxa"/>
            <w:gridSpan w:val="4"/>
            <w:shd w:val="clear" w:color="auto" w:fill="FFFFFF" w:themeFill="background1"/>
            <w:vAlign w:val="center"/>
          </w:tcPr>
          <w:p w:rsidR="008E62FE" w:rsidRPr="003C6671" w:rsidRDefault="002A4A89" w:rsidP="00E67952">
            <w:pPr>
              <w:jc w:val="center"/>
              <w:rPr>
                <w:rFonts w:ascii="Times New Roman" w:hAnsi="Times New Roman"/>
              </w:rPr>
            </w:pPr>
            <w:r>
              <w:rPr>
                <w:rFonts w:ascii="Times New Roman" w:hAnsi="Times New Roman"/>
              </w:rPr>
              <w:t>300</w:t>
            </w:r>
          </w:p>
        </w:tc>
        <w:tc>
          <w:tcPr>
            <w:tcW w:w="827" w:type="dxa"/>
            <w:gridSpan w:val="4"/>
            <w:shd w:val="clear" w:color="auto" w:fill="FFFFFF" w:themeFill="background1"/>
            <w:vAlign w:val="center"/>
          </w:tcPr>
          <w:p w:rsidR="008E62FE" w:rsidRPr="003C6671" w:rsidRDefault="002A4A89" w:rsidP="00E67952">
            <w:pPr>
              <w:jc w:val="center"/>
              <w:rPr>
                <w:rFonts w:ascii="Times New Roman" w:hAnsi="Times New Roman"/>
              </w:rPr>
            </w:pPr>
            <w:r>
              <w:rPr>
                <w:rFonts w:ascii="Times New Roman" w:hAnsi="Times New Roman"/>
              </w:rPr>
              <w:t>300</w:t>
            </w:r>
          </w:p>
        </w:tc>
      </w:tr>
      <w:tr w:rsidR="008E62FE" w:rsidRPr="003C6671" w:rsidTr="00F81F23">
        <w:trPr>
          <w:gridAfter w:val="2"/>
          <w:wAfter w:w="20" w:type="dxa"/>
          <w:trHeight w:val="300"/>
        </w:trPr>
        <w:tc>
          <w:tcPr>
            <w:tcW w:w="14919" w:type="dxa"/>
            <w:gridSpan w:val="26"/>
            <w:shd w:val="clear" w:color="auto" w:fill="FFFFFF" w:themeFill="background1"/>
            <w:noWrap/>
          </w:tcPr>
          <w:p w:rsidR="008E62FE" w:rsidRPr="003C6671" w:rsidRDefault="008E62FE" w:rsidP="00E137FF">
            <w:pPr>
              <w:rPr>
                <w:rFonts w:ascii="Times New Roman" w:hAnsi="Times New Roman"/>
                <w:b/>
              </w:rPr>
            </w:pPr>
            <w:r w:rsidRPr="003C6671">
              <w:rPr>
                <w:rFonts w:ascii="Times New Roman" w:hAnsi="Times New Roman"/>
                <w:b/>
              </w:rPr>
              <w:t xml:space="preserve">Подпрограмма 1. «Реализация полномочий по решению вопросов местного значения администрацией муниципального района» </w:t>
            </w:r>
          </w:p>
        </w:tc>
      </w:tr>
      <w:tr w:rsidR="008E62FE" w:rsidRPr="003C6671" w:rsidTr="007C481C">
        <w:trPr>
          <w:gridAfter w:val="3"/>
          <w:wAfter w:w="35" w:type="dxa"/>
          <w:trHeight w:val="300"/>
        </w:trPr>
        <w:tc>
          <w:tcPr>
            <w:tcW w:w="534" w:type="dxa"/>
            <w:shd w:val="clear" w:color="auto" w:fill="FFFFFF" w:themeFill="background1"/>
            <w:noWrap/>
          </w:tcPr>
          <w:p w:rsidR="008E62FE" w:rsidRPr="003C6671" w:rsidRDefault="008E62FE" w:rsidP="003C6671">
            <w:pPr>
              <w:jc w:val="center"/>
              <w:rPr>
                <w:rFonts w:ascii="Times New Roman" w:hAnsi="Times New Roman"/>
              </w:rPr>
            </w:pPr>
            <w:r w:rsidRPr="003C6671">
              <w:rPr>
                <w:rFonts w:ascii="Times New Roman" w:hAnsi="Times New Roman"/>
              </w:rPr>
              <w:t>1.1</w:t>
            </w:r>
          </w:p>
        </w:tc>
        <w:tc>
          <w:tcPr>
            <w:tcW w:w="3402" w:type="dxa"/>
            <w:shd w:val="clear" w:color="auto" w:fill="FFFFFF" w:themeFill="background1"/>
            <w:noWrap/>
          </w:tcPr>
          <w:p w:rsidR="008E62FE" w:rsidRPr="003C6671" w:rsidRDefault="008E62FE" w:rsidP="003C6671">
            <w:pPr>
              <w:rPr>
                <w:rFonts w:ascii="Times New Roman" w:hAnsi="Times New Roman"/>
              </w:rPr>
            </w:pPr>
            <w:r w:rsidRPr="003C6671">
              <w:rPr>
                <w:rFonts w:ascii="Times New Roman" w:hAnsi="Times New Roman"/>
              </w:rPr>
              <w:t>Количество предоставленных администрацией Слюдянского муниципального района муниципальных услуг</w:t>
            </w:r>
          </w:p>
        </w:tc>
        <w:tc>
          <w:tcPr>
            <w:tcW w:w="861" w:type="dxa"/>
            <w:shd w:val="clear" w:color="auto" w:fill="FFFFFF" w:themeFill="background1"/>
            <w:noWrap/>
          </w:tcPr>
          <w:p w:rsidR="008E62FE" w:rsidRPr="003C6671" w:rsidRDefault="008E62FE" w:rsidP="003C6671">
            <w:pPr>
              <w:jc w:val="center"/>
              <w:rPr>
                <w:rFonts w:ascii="Times New Roman" w:hAnsi="Times New Roman"/>
              </w:rPr>
            </w:pPr>
            <w:r w:rsidRPr="003C6671">
              <w:rPr>
                <w:rFonts w:ascii="Times New Roman" w:hAnsi="Times New Roman"/>
              </w:rPr>
              <w:t>ед.</w:t>
            </w:r>
          </w:p>
        </w:tc>
        <w:tc>
          <w:tcPr>
            <w:tcW w:w="995" w:type="dxa"/>
            <w:shd w:val="clear" w:color="auto" w:fill="FFFFFF" w:themeFill="background1"/>
            <w:noWrap/>
          </w:tcPr>
          <w:p w:rsidR="008E62FE" w:rsidRPr="003C6671" w:rsidRDefault="008E62FE" w:rsidP="003C6671">
            <w:pPr>
              <w:jc w:val="center"/>
              <w:rPr>
                <w:rFonts w:ascii="Times New Roman" w:hAnsi="Times New Roman"/>
              </w:rPr>
            </w:pPr>
            <w:r w:rsidRPr="003C6671">
              <w:rPr>
                <w:rFonts w:ascii="Times New Roman" w:hAnsi="Times New Roman"/>
              </w:rPr>
              <w:t>777</w:t>
            </w:r>
          </w:p>
        </w:tc>
        <w:tc>
          <w:tcPr>
            <w:tcW w:w="1115" w:type="dxa"/>
            <w:shd w:val="clear" w:color="auto" w:fill="FFFFFF" w:themeFill="background1"/>
            <w:noWrap/>
          </w:tcPr>
          <w:p w:rsidR="008E62FE" w:rsidRPr="003C6671" w:rsidRDefault="008E62FE" w:rsidP="003C6671">
            <w:pPr>
              <w:jc w:val="center"/>
              <w:rPr>
                <w:rFonts w:ascii="Times New Roman" w:hAnsi="Times New Roman"/>
              </w:rPr>
            </w:pPr>
            <w:r w:rsidRPr="003C6671">
              <w:rPr>
                <w:rFonts w:ascii="Times New Roman" w:hAnsi="Times New Roman"/>
              </w:rPr>
              <w:t>572</w:t>
            </w:r>
          </w:p>
        </w:tc>
        <w:tc>
          <w:tcPr>
            <w:tcW w:w="1134" w:type="dxa"/>
            <w:shd w:val="clear" w:color="auto" w:fill="FFFFFF" w:themeFill="background1"/>
            <w:noWrap/>
          </w:tcPr>
          <w:p w:rsidR="008E62FE" w:rsidRPr="003C6671" w:rsidRDefault="008E62FE" w:rsidP="003C6671">
            <w:pPr>
              <w:jc w:val="center"/>
              <w:rPr>
                <w:rFonts w:ascii="Times New Roman" w:hAnsi="Times New Roman"/>
              </w:rPr>
            </w:pPr>
            <w:r w:rsidRPr="003C6671">
              <w:rPr>
                <w:rFonts w:ascii="Times New Roman" w:hAnsi="Times New Roman"/>
              </w:rPr>
              <w:t>514</w:t>
            </w:r>
          </w:p>
        </w:tc>
        <w:tc>
          <w:tcPr>
            <w:tcW w:w="1134" w:type="dxa"/>
            <w:shd w:val="clear" w:color="auto" w:fill="FFFFFF" w:themeFill="background1"/>
            <w:noWrap/>
          </w:tcPr>
          <w:p w:rsidR="008E62FE" w:rsidRPr="003C6671" w:rsidRDefault="008E62FE" w:rsidP="003C6671">
            <w:pPr>
              <w:jc w:val="center"/>
              <w:rPr>
                <w:rFonts w:ascii="Times New Roman" w:hAnsi="Times New Roman"/>
              </w:rPr>
            </w:pPr>
            <w:r w:rsidRPr="003C6671">
              <w:rPr>
                <w:rFonts w:ascii="Times New Roman" w:hAnsi="Times New Roman"/>
              </w:rPr>
              <w:t>519</w:t>
            </w:r>
          </w:p>
        </w:tc>
        <w:tc>
          <w:tcPr>
            <w:tcW w:w="993" w:type="dxa"/>
            <w:shd w:val="clear" w:color="auto" w:fill="FFFFFF" w:themeFill="background1"/>
            <w:noWrap/>
          </w:tcPr>
          <w:p w:rsidR="008E62FE" w:rsidRPr="003C6671" w:rsidRDefault="008E62FE" w:rsidP="003C6671">
            <w:pPr>
              <w:jc w:val="center"/>
              <w:rPr>
                <w:rFonts w:ascii="Times New Roman" w:hAnsi="Times New Roman"/>
              </w:rPr>
            </w:pPr>
            <w:r w:rsidRPr="003C6671">
              <w:rPr>
                <w:rFonts w:ascii="Times New Roman" w:hAnsi="Times New Roman"/>
              </w:rPr>
              <w:t>524</w:t>
            </w:r>
          </w:p>
        </w:tc>
        <w:tc>
          <w:tcPr>
            <w:tcW w:w="1121" w:type="dxa"/>
            <w:gridSpan w:val="2"/>
            <w:shd w:val="clear" w:color="auto" w:fill="FFFFFF" w:themeFill="background1"/>
            <w:noWrap/>
          </w:tcPr>
          <w:p w:rsidR="008E62FE" w:rsidRPr="003C6671" w:rsidRDefault="008E62FE" w:rsidP="003C6671">
            <w:pPr>
              <w:jc w:val="center"/>
              <w:rPr>
                <w:rFonts w:ascii="Times New Roman" w:hAnsi="Times New Roman"/>
              </w:rPr>
            </w:pPr>
            <w:r w:rsidRPr="003C6671">
              <w:rPr>
                <w:rFonts w:ascii="Times New Roman" w:hAnsi="Times New Roman"/>
              </w:rPr>
              <w:t>479</w:t>
            </w:r>
          </w:p>
        </w:tc>
        <w:tc>
          <w:tcPr>
            <w:tcW w:w="1134" w:type="dxa"/>
            <w:gridSpan w:val="3"/>
            <w:shd w:val="clear" w:color="auto" w:fill="FFFFFF" w:themeFill="background1"/>
            <w:noWrap/>
          </w:tcPr>
          <w:p w:rsidR="008E62FE" w:rsidRPr="003C6671" w:rsidRDefault="008E62FE" w:rsidP="003C6671">
            <w:pPr>
              <w:jc w:val="center"/>
              <w:rPr>
                <w:rFonts w:ascii="Times New Roman" w:hAnsi="Times New Roman"/>
              </w:rPr>
            </w:pPr>
            <w:r w:rsidRPr="003C6671">
              <w:rPr>
                <w:rFonts w:ascii="Times New Roman" w:hAnsi="Times New Roman"/>
              </w:rPr>
              <w:t>474</w:t>
            </w:r>
          </w:p>
        </w:tc>
        <w:tc>
          <w:tcPr>
            <w:tcW w:w="827" w:type="dxa"/>
            <w:gridSpan w:val="4"/>
            <w:shd w:val="clear" w:color="auto" w:fill="FFFFFF" w:themeFill="background1"/>
          </w:tcPr>
          <w:p w:rsidR="008E62FE" w:rsidRPr="003C6671" w:rsidRDefault="008E62FE" w:rsidP="003C6671">
            <w:pPr>
              <w:jc w:val="center"/>
              <w:rPr>
                <w:rFonts w:ascii="Times New Roman" w:hAnsi="Times New Roman"/>
              </w:rPr>
            </w:pPr>
            <w:r w:rsidRPr="003C6671">
              <w:rPr>
                <w:rFonts w:ascii="Times New Roman" w:hAnsi="Times New Roman"/>
              </w:rPr>
              <w:t>469</w:t>
            </w:r>
          </w:p>
        </w:tc>
        <w:tc>
          <w:tcPr>
            <w:tcW w:w="827" w:type="dxa"/>
            <w:gridSpan w:val="4"/>
            <w:shd w:val="clear" w:color="auto" w:fill="FFFFFF" w:themeFill="background1"/>
          </w:tcPr>
          <w:p w:rsidR="008E62FE" w:rsidRPr="003C6671" w:rsidRDefault="008E62FE" w:rsidP="003C6671">
            <w:pPr>
              <w:jc w:val="center"/>
              <w:rPr>
                <w:rFonts w:ascii="Times New Roman" w:hAnsi="Times New Roman"/>
              </w:rPr>
            </w:pPr>
            <w:r>
              <w:rPr>
                <w:rFonts w:ascii="Times New Roman" w:hAnsi="Times New Roman"/>
              </w:rPr>
              <w:t>473</w:t>
            </w:r>
          </w:p>
        </w:tc>
        <w:tc>
          <w:tcPr>
            <w:tcW w:w="827" w:type="dxa"/>
            <w:gridSpan w:val="4"/>
            <w:shd w:val="clear" w:color="auto" w:fill="FFFFFF" w:themeFill="background1"/>
          </w:tcPr>
          <w:p w:rsidR="008E62FE" w:rsidRPr="003C6671" w:rsidRDefault="008E62FE" w:rsidP="003C6671">
            <w:pPr>
              <w:jc w:val="center"/>
              <w:rPr>
                <w:rFonts w:ascii="Times New Roman" w:hAnsi="Times New Roman"/>
              </w:rPr>
            </w:pPr>
            <w:r>
              <w:rPr>
                <w:rFonts w:ascii="Times New Roman" w:hAnsi="Times New Roman"/>
              </w:rPr>
              <w:t>476</w:t>
            </w:r>
          </w:p>
        </w:tc>
      </w:tr>
      <w:tr w:rsidR="008E62FE" w:rsidRPr="003C6671" w:rsidTr="00F81F23">
        <w:trPr>
          <w:gridAfter w:val="2"/>
          <w:wAfter w:w="20" w:type="dxa"/>
          <w:trHeight w:val="300"/>
        </w:trPr>
        <w:tc>
          <w:tcPr>
            <w:tcW w:w="14919" w:type="dxa"/>
            <w:gridSpan w:val="26"/>
            <w:shd w:val="clear" w:color="auto" w:fill="FFFFFF" w:themeFill="background1"/>
            <w:noWrap/>
          </w:tcPr>
          <w:p w:rsidR="008E62FE" w:rsidRPr="003C6671" w:rsidRDefault="008E62FE" w:rsidP="00E137FF">
            <w:pPr>
              <w:rPr>
                <w:rFonts w:ascii="Times New Roman" w:hAnsi="Times New Roman"/>
                <w:b/>
              </w:rPr>
            </w:pPr>
            <w:r w:rsidRPr="003C6671">
              <w:rPr>
                <w:rFonts w:ascii="Times New Roman" w:hAnsi="Times New Roman"/>
                <w:b/>
              </w:rPr>
              <w:t xml:space="preserve">Подпрограмма 2. «Обеспечение качественного и сбалансированного управления бюджетными средствами </w:t>
            </w:r>
            <w:r>
              <w:rPr>
                <w:rFonts w:ascii="Times New Roman" w:hAnsi="Times New Roman" w:cs="Times New Roman"/>
                <w:b/>
              </w:rPr>
              <w:t>Слюдянского муниципального района</w:t>
            </w:r>
            <w:r w:rsidRPr="003C6671">
              <w:rPr>
                <w:rFonts w:ascii="Times New Roman" w:hAnsi="Times New Roman"/>
                <w:b/>
              </w:rPr>
              <w:t xml:space="preserve">» </w:t>
            </w:r>
          </w:p>
        </w:tc>
      </w:tr>
      <w:tr w:rsidR="008E62FE" w:rsidRPr="003C6671" w:rsidTr="00E67952">
        <w:trPr>
          <w:gridAfter w:val="2"/>
          <w:wAfter w:w="20" w:type="dxa"/>
          <w:trHeight w:val="300"/>
        </w:trPr>
        <w:tc>
          <w:tcPr>
            <w:tcW w:w="534" w:type="dxa"/>
            <w:shd w:val="clear" w:color="auto" w:fill="FFFFFF" w:themeFill="background1"/>
            <w:noWrap/>
          </w:tcPr>
          <w:p w:rsidR="008E62FE" w:rsidRPr="003C6671" w:rsidRDefault="008E62FE" w:rsidP="00F81F23">
            <w:pPr>
              <w:rPr>
                <w:rFonts w:ascii="Times New Roman" w:hAnsi="Times New Roman"/>
              </w:rPr>
            </w:pPr>
            <w:r w:rsidRPr="003C6671">
              <w:rPr>
                <w:rFonts w:ascii="Times New Roman" w:hAnsi="Times New Roman"/>
              </w:rPr>
              <w:t>2.1</w:t>
            </w:r>
          </w:p>
        </w:tc>
        <w:tc>
          <w:tcPr>
            <w:tcW w:w="3402" w:type="dxa"/>
            <w:shd w:val="clear" w:color="auto" w:fill="FFFFFF" w:themeFill="background1"/>
          </w:tcPr>
          <w:p w:rsidR="008E62FE" w:rsidRPr="003C6671" w:rsidRDefault="008E62FE" w:rsidP="00F81F23">
            <w:pPr>
              <w:rPr>
                <w:rFonts w:ascii="Times New Roman" w:hAnsi="Times New Roman"/>
              </w:rPr>
            </w:pPr>
            <w:r w:rsidRPr="003C6671">
              <w:rPr>
                <w:rFonts w:ascii="Times New Roman" w:hAnsi="Times New Roman"/>
              </w:rPr>
              <w:t xml:space="preserve">Отношение дефицита бюджета </w:t>
            </w:r>
            <w:r w:rsidRPr="003C6671">
              <w:rPr>
                <w:rFonts w:ascii="Times New Roman" w:hAnsi="Times New Roman"/>
              </w:rPr>
              <w:br/>
              <w:t>Слюдянского муниципального района</w:t>
            </w:r>
            <w:r w:rsidR="00450FBC">
              <w:rPr>
                <w:rFonts w:ascii="Times New Roman" w:hAnsi="Times New Roman"/>
              </w:rPr>
              <w:t xml:space="preserve"> </w:t>
            </w:r>
            <w:r w:rsidRPr="003C6671">
              <w:rPr>
                <w:rFonts w:ascii="Times New Roman" w:hAnsi="Times New Roman"/>
              </w:rPr>
              <w:t xml:space="preserve">к доходам без </w:t>
            </w:r>
            <w:r w:rsidRPr="003C6671">
              <w:rPr>
                <w:rFonts w:ascii="Times New Roman" w:hAnsi="Times New Roman"/>
              </w:rPr>
              <w:br/>
              <w:t xml:space="preserve">учета объема безвозмездных поступлений </w:t>
            </w:r>
          </w:p>
        </w:tc>
        <w:tc>
          <w:tcPr>
            <w:tcW w:w="861" w:type="dxa"/>
            <w:shd w:val="clear" w:color="auto" w:fill="FFFFFF" w:themeFill="background1"/>
            <w:vAlign w:val="center"/>
          </w:tcPr>
          <w:p w:rsidR="008E62FE" w:rsidRPr="003C6671" w:rsidRDefault="008E62FE" w:rsidP="00F81F23">
            <w:pPr>
              <w:jc w:val="center"/>
              <w:rPr>
                <w:rFonts w:ascii="Times New Roman" w:hAnsi="Times New Roman"/>
              </w:rPr>
            </w:pPr>
            <w:r w:rsidRPr="003C6671">
              <w:rPr>
                <w:rFonts w:ascii="Times New Roman" w:hAnsi="Times New Roman"/>
              </w:rPr>
              <w:t>%</w:t>
            </w:r>
          </w:p>
        </w:tc>
        <w:tc>
          <w:tcPr>
            <w:tcW w:w="995" w:type="dxa"/>
            <w:shd w:val="clear" w:color="auto" w:fill="FFFFFF" w:themeFill="background1"/>
            <w:vAlign w:val="center"/>
          </w:tcPr>
          <w:p w:rsidR="008E62FE" w:rsidRPr="003C6671" w:rsidRDefault="008E62FE" w:rsidP="00F81F23">
            <w:pPr>
              <w:jc w:val="center"/>
              <w:rPr>
                <w:rFonts w:ascii="Times New Roman" w:hAnsi="Times New Roman"/>
              </w:rPr>
            </w:pPr>
            <w:r w:rsidRPr="003C6671">
              <w:rPr>
                <w:rFonts w:ascii="Times New Roman" w:hAnsi="Times New Roman"/>
              </w:rPr>
              <w:t>2,3%</w:t>
            </w:r>
          </w:p>
        </w:tc>
        <w:tc>
          <w:tcPr>
            <w:tcW w:w="1115" w:type="dxa"/>
            <w:shd w:val="clear" w:color="auto" w:fill="FFFFFF" w:themeFill="background1"/>
            <w:vAlign w:val="center"/>
          </w:tcPr>
          <w:p w:rsidR="008E62FE" w:rsidRPr="003C6671" w:rsidRDefault="008E62FE" w:rsidP="00F81F23">
            <w:pPr>
              <w:jc w:val="center"/>
              <w:rPr>
                <w:rFonts w:ascii="Times New Roman" w:hAnsi="Times New Roman"/>
              </w:rPr>
            </w:pPr>
            <w:r w:rsidRPr="003C6671">
              <w:rPr>
                <w:rFonts w:ascii="Times New Roman" w:hAnsi="Times New Roman"/>
              </w:rPr>
              <w:t>Менее или равно 10</w:t>
            </w:r>
          </w:p>
        </w:tc>
        <w:tc>
          <w:tcPr>
            <w:tcW w:w="1134" w:type="dxa"/>
            <w:shd w:val="clear" w:color="auto" w:fill="FFFFFF" w:themeFill="background1"/>
            <w:vAlign w:val="center"/>
          </w:tcPr>
          <w:p w:rsidR="008E62FE" w:rsidRPr="003C6671" w:rsidRDefault="008E62FE" w:rsidP="00F81F23">
            <w:pPr>
              <w:jc w:val="center"/>
              <w:rPr>
                <w:rFonts w:ascii="Times New Roman" w:hAnsi="Times New Roman"/>
              </w:rPr>
            </w:pPr>
            <w:r w:rsidRPr="003C6671">
              <w:rPr>
                <w:rFonts w:ascii="Times New Roman" w:hAnsi="Times New Roman"/>
              </w:rPr>
              <w:t>Менее или равно 10</w:t>
            </w:r>
          </w:p>
        </w:tc>
        <w:tc>
          <w:tcPr>
            <w:tcW w:w="1134" w:type="dxa"/>
            <w:shd w:val="clear" w:color="auto" w:fill="FFFFFF" w:themeFill="background1"/>
            <w:vAlign w:val="center"/>
          </w:tcPr>
          <w:p w:rsidR="008E62FE" w:rsidRPr="003C6671" w:rsidRDefault="008E62FE" w:rsidP="00F81F23">
            <w:pPr>
              <w:jc w:val="center"/>
              <w:rPr>
                <w:rFonts w:ascii="Times New Roman" w:hAnsi="Times New Roman"/>
              </w:rPr>
            </w:pPr>
            <w:r w:rsidRPr="003C6671">
              <w:rPr>
                <w:rFonts w:ascii="Times New Roman" w:hAnsi="Times New Roman"/>
              </w:rPr>
              <w:t>Менее или равно 10</w:t>
            </w:r>
          </w:p>
        </w:tc>
        <w:tc>
          <w:tcPr>
            <w:tcW w:w="993" w:type="dxa"/>
            <w:shd w:val="clear" w:color="auto" w:fill="FFFFFF" w:themeFill="background1"/>
            <w:vAlign w:val="center"/>
          </w:tcPr>
          <w:p w:rsidR="008E62FE" w:rsidRPr="003C6671" w:rsidRDefault="008E62FE" w:rsidP="00F81F23">
            <w:pPr>
              <w:jc w:val="center"/>
              <w:rPr>
                <w:rFonts w:ascii="Times New Roman" w:hAnsi="Times New Roman"/>
              </w:rPr>
            </w:pPr>
            <w:r w:rsidRPr="003C6671">
              <w:rPr>
                <w:rFonts w:ascii="Times New Roman" w:hAnsi="Times New Roman"/>
              </w:rPr>
              <w:t>Менее или равно 10</w:t>
            </w:r>
          </w:p>
        </w:tc>
        <w:tc>
          <w:tcPr>
            <w:tcW w:w="1136" w:type="dxa"/>
            <w:gridSpan w:val="3"/>
            <w:shd w:val="clear" w:color="auto" w:fill="FFFFFF" w:themeFill="background1"/>
            <w:vAlign w:val="center"/>
          </w:tcPr>
          <w:p w:rsidR="008E62FE" w:rsidRPr="003C6671" w:rsidRDefault="008E62FE" w:rsidP="00F81F23">
            <w:pPr>
              <w:jc w:val="center"/>
              <w:rPr>
                <w:rFonts w:ascii="Times New Roman" w:hAnsi="Times New Roman"/>
              </w:rPr>
            </w:pPr>
            <w:r w:rsidRPr="003C6671">
              <w:rPr>
                <w:rFonts w:ascii="Times New Roman" w:hAnsi="Times New Roman"/>
              </w:rPr>
              <w:t>Менее или равно 10</w:t>
            </w:r>
          </w:p>
        </w:tc>
        <w:tc>
          <w:tcPr>
            <w:tcW w:w="1134" w:type="dxa"/>
            <w:gridSpan w:val="3"/>
            <w:shd w:val="clear" w:color="auto" w:fill="FFFFFF" w:themeFill="background1"/>
            <w:vAlign w:val="center"/>
          </w:tcPr>
          <w:p w:rsidR="008E62FE" w:rsidRPr="003C6671" w:rsidRDefault="008E62FE" w:rsidP="00E67952">
            <w:pPr>
              <w:jc w:val="center"/>
              <w:rPr>
                <w:rFonts w:ascii="Times New Roman" w:hAnsi="Times New Roman"/>
              </w:rPr>
            </w:pPr>
            <w:r w:rsidRPr="003C6671">
              <w:rPr>
                <w:rFonts w:ascii="Times New Roman" w:hAnsi="Times New Roman"/>
              </w:rPr>
              <w:t>Менее или равно 10</w:t>
            </w:r>
          </w:p>
        </w:tc>
        <w:tc>
          <w:tcPr>
            <w:tcW w:w="827" w:type="dxa"/>
            <w:gridSpan w:val="4"/>
            <w:shd w:val="clear" w:color="auto" w:fill="FFFFFF" w:themeFill="background1"/>
            <w:vAlign w:val="center"/>
          </w:tcPr>
          <w:p w:rsidR="008E62FE" w:rsidRPr="003C6671" w:rsidRDefault="008E62FE" w:rsidP="00E67952">
            <w:pPr>
              <w:jc w:val="center"/>
              <w:rPr>
                <w:rFonts w:ascii="Times New Roman" w:hAnsi="Times New Roman"/>
              </w:rPr>
            </w:pPr>
            <w:r w:rsidRPr="003C6671">
              <w:rPr>
                <w:rFonts w:ascii="Times New Roman" w:hAnsi="Times New Roman"/>
              </w:rPr>
              <w:t>Менее или равно 10</w:t>
            </w:r>
          </w:p>
        </w:tc>
        <w:tc>
          <w:tcPr>
            <w:tcW w:w="827" w:type="dxa"/>
            <w:gridSpan w:val="4"/>
            <w:shd w:val="clear" w:color="auto" w:fill="FFFFFF" w:themeFill="background1"/>
            <w:vAlign w:val="center"/>
          </w:tcPr>
          <w:p w:rsidR="008E62FE" w:rsidRPr="00F046EA" w:rsidRDefault="008E62FE" w:rsidP="00E67952">
            <w:pPr>
              <w:jc w:val="center"/>
            </w:pPr>
            <w:r w:rsidRPr="00F046EA">
              <w:rPr>
                <w:rFonts w:ascii="Times New Roman" w:hAnsi="Times New Roman"/>
              </w:rPr>
              <w:t>Менее или равно 10</w:t>
            </w:r>
          </w:p>
        </w:tc>
        <w:tc>
          <w:tcPr>
            <w:tcW w:w="827" w:type="dxa"/>
            <w:gridSpan w:val="4"/>
            <w:shd w:val="clear" w:color="auto" w:fill="FFFFFF" w:themeFill="background1"/>
            <w:vAlign w:val="center"/>
          </w:tcPr>
          <w:p w:rsidR="008E62FE" w:rsidRPr="00F046EA" w:rsidRDefault="008E62FE" w:rsidP="00E67952">
            <w:pPr>
              <w:jc w:val="center"/>
            </w:pPr>
            <w:r w:rsidRPr="00F046EA">
              <w:rPr>
                <w:rFonts w:ascii="Times New Roman" w:hAnsi="Times New Roman"/>
              </w:rPr>
              <w:t>Менее или равно 10</w:t>
            </w:r>
          </w:p>
        </w:tc>
      </w:tr>
      <w:tr w:rsidR="008E62FE" w:rsidRPr="003C6671" w:rsidTr="00E67952">
        <w:trPr>
          <w:gridAfter w:val="2"/>
          <w:wAfter w:w="20" w:type="dxa"/>
          <w:trHeight w:val="300"/>
        </w:trPr>
        <w:tc>
          <w:tcPr>
            <w:tcW w:w="534" w:type="dxa"/>
            <w:shd w:val="clear" w:color="auto" w:fill="FFFFFF" w:themeFill="background1"/>
            <w:noWrap/>
          </w:tcPr>
          <w:p w:rsidR="008E62FE" w:rsidRPr="003C6671" w:rsidRDefault="008E62FE" w:rsidP="00F81F23">
            <w:pPr>
              <w:rPr>
                <w:rFonts w:ascii="Times New Roman" w:hAnsi="Times New Roman"/>
              </w:rPr>
            </w:pPr>
            <w:r w:rsidRPr="003C6671">
              <w:rPr>
                <w:rFonts w:ascii="Times New Roman" w:hAnsi="Times New Roman"/>
              </w:rPr>
              <w:t>2.2</w:t>
            </w:r>
          </w:p>
        </w:tc>
        <w:tc>
          <w:tcPr>
            <w:tcW w:w="3402" w:type="dxa"/>
            <w:shd w:val="clear" w:color="auto" w:fill="FFFFFF" w:themeFill="background1"/>
          </w:tcPr>
          <w:p w:rsidR="008E62FE" w:rsidRPr="003C6671" w:rsidRDefault="008E62FE" w:rsidP="00F81F23">
            <w:pPr>
              <w:rPr>
                <w:rFonts w:ascii="Times New Roman" w:hAnsi="Times New Roman"/>
              </w:rPr>
            </w:pPr>
            <w:r w:rsidRPr="003C6671">
              <w:rPr>
                <w:rFonts w:ascii="Times New Roman" w:hAnsi="Times New Roman"/>
              </w:rPr>
              <w:t xml:space="preserve">Количество сформированной в соответствии с установленными требованиями ежемесячной, квартальной </w:t>
            </w:r>
            <w:r w:rsidRPr="003C6671">
              <w:rPr>
                <w:rFonts w:ascii="Times New Roman" w:hAnsi="Times New Roman"/>
              </w:rPr>
              <w:br/>
              <w:t xml:space="preserve">годовой отчетности </w:t>
            </w:r>
          </w:p>
        </w:tc>
        <w:tc>
          <w:tcPr>
            <w:tcW w:w="861" w:type="dxa"/>
            <w:shd w:val="clear" w:color="auto" w:fill="FFFFFF" w:themeFill="background1"/>
            <w:vAlign w:val="center"/>
          </w:tcPr>
          <w:p w:rsidR="008E62FE" w:rsidRPr="003C6671" w:rsidRDefault="008E62FE" w:rsidP="00F81F23">
            <w:pPr>
              <w:jc w:val="center"/>
              <w:rPr>
                <w:rFonts w:ascii="Times New Roman" w:hAnsi="Times New Roman"/>
              </w:rPr>
            </w:pPr>
            <w:r w:rsidRPr="003C6671">
              <w:rPr>
                <w:rFonts w:ascii="Times New Roman" w:hAnsi="Times New Roman"/>
              </w:rPr>
              <w:t>единиц</w:t>
            </w:r>
          </w:p>
        </w:tc>
        <w:tc>
          <w:tcPr>
            <w:tcW w:w="995" w:type="dxa"/>
            <w:shd w:val="clear" w:color="auto" w:fill="FFFFFF" w:themeFill="background1"/>
            <w:vAlign w:val="center"/>
          </w:tcPr>
          <w:p w:rsidR="008E62FE" w:rsidRPr="003C6671" w:rsidRDefault="008E62FE" w:rsidP="00F81F23">
            <w:pPr>
              <w:jc w:val="center"/>
              <w:rPr>
                <w:rFonts w:ascii="Times New Roman" w:hAnsi="Times New Roman"/>
              </w:rPr>
            </w:pPr>
            <w:r w:rsidRPr="003C6671">
              <w:rPr>
                <w:rFonts w:ascii="Times New Roman" w:hAnsi="Times New Roman"/>
              </w:rPr>
              <w:t>13</w:t>
            </w:r>
          </w:p>
        </w:tc>
        <w:tc>
          <w:tcPr>
            <w:tcW w:w="1115" w:type="dxa"/>
            <w:shd w:val="clear" w:color="auto" w:fill="FFFFFF" w:themeFill="background1"/>
            <w:vAlign w:val="center"/>
          </w:tcPr>
          <w:p w:rsidR="008E62FE" w:rsidRPr="003C6671" w:rsidRDefault="008E62FE" w:rsidP="00F81F23">
            <w:pPr>
              <w:jc w:val="center"/>
              <w:rPr>
                <w:rFonts w:ascii="Times New Roman" w:hAnsi="Times New Roman"/>
              </w:rPr>
            </w:pPr>
            <w:r w:rsidRPr="003C6671">
              <w:rPr>
                <w:rFonts w:ascii="Times New Roman" w:hAnsi="Times New Roman"/>
              </w:rPr>
              <w:t>13</w:t>
            </w:r>
          </w:p>
        </w:tc>
        <w:tc>
          <w:tcPr>
            <w:tcW w:w="1134" w:type="dxa"/>
            <w:shd w:val="clear" w:color="auto" w:fill="FFFFFF" w:themeFill="background1"/>
            <w:vAlign w:val="center"/>
          </w:tcPr>
          <w:p w:rsidR="008E62FE" w:rsidRPr="003C6671" w:rsidRDefault="008E62FE" w:rsidP="00F81F23">
            <w:pPr>
              <w:jc w:val="center"/>
              <w:rPr>
                <w:rFonts w:ascii="Times New Roman" w:hAnsi="Times New Roman"/>
              </w:rPr>
            </w:pPr>
            <w:r w:rsidRPr="003C6671">
              <w:rPr>
                <w:rFonts w:ascii="Times New Roman" w:hAnsi="Times New Roman"/>
              </w:rPr>
              <w:t>13</w:t>
            </w:r>
          </w:p>
        </w:tc>
        <w:tc>
          <w:tcPr>
            <w:tcW w:w="1134" w:type="dxa"/>
            <w:shd w:val="clear" w:color="auto" w:fill="FFFFFF" w:themeFill="background1"/>
            <w:vAlign w:val="center"/>
          </w:tcPr>
          <w:p w:rsidR="008E62FE" w:rsidRPr="003C6671" w:rsidRDefault="008E62FE" w:rsidP="00F81F23">
            <w:pPr>
              <w:jc w:val="center"/>
              <w:rPr>
                <w:rFonts w:ascii="Times New Roman" w:hAnsi="Times New Roman"/>
              </w:rPr>
            </w:pPr>
            <w:r w:rsidRPr="003C6671">
              <w:rPr>
                <w:rFonts w:ascii="Times New Roman" w:hAnsi="Times New Roman"/>
              </w:rPr>
              <w:t>13</w:t>
            </w:r>
          </w:p>
        </w:tc>
        <w:tc>
          <w:tcPr>
            <w:tcW w:w="993" w:type="dxa"/>
            <w:shd w:val="clear" w:color="auto" w:fill="FFFFFF" w:themeFill="background1"/>
            <w:vAlign w:val="center"/>
          </w:tcPr>
          <w:p w:rsidR="008E62FE" w:rsidRPr="003C6671" w:rsidRDefault="008E62FE" w:rsidP="00F81F23">
            <w:pPr>
              <w:jc w:val="center"/>
              <w:rPr>
                <w:rFonts w:ascii="Times New Roman" w:hAnsi="Times New Roman"/>
              </w:rPr>
            </w:pPr>
            <w:r w:rsidRPr="003C6671">
              <w:rPr>
                <w:rFonts w:ascii="Times New Roman" w:hAnsi="Times New Roman"/>
              </w:rPr>
              <w:t>13</w:t>
            </w:r>
          </w:p>
        </w:tc>
        <w:tc>
          <w:tcPr>
            <w:tcW w:w="1136" w:type="dxa"/>
            <w:gridSpan w:val="3"/>
            <w:shd w:val="clear" w:color="auto" w:fill="FFFFFF" w:themeFill="background1"/>
            <w:vAlign w:val="center"/>
          </w:tcPr>
          <w:p w:rsidR="008E62FE" w:rsidRPr="003C6671" w:rsidRDefault="008E62FE" w:rsidP="00F81F23">
            <w:pPr>
              <w:jc w:val="center"/>
              <w:rPr>
                <w:rFonts w:ascii="Times New Roman" w:hAnsi="Times New Roman"/>
              </w:rPr>
            </w:pPr>
            <w:r w:rsidRPr="003C6671">
              <w:rPr>
                <w:rFonts w:ascii="Times New Roman" w:hAnsi="Times New Roman"/>
              </w:rPr>
              <w:t>13</w:t>
            </w:r>
          </w:p>
        </w:tc>
        <w:tc>
          <w:tcPr>
            <w:tcW w:w="1134" w:type="dxa"/>
            <w:gridSpan w:val="3"/>
            <w:shd w:val="clear" w:color="auto" w:fill="FFFFFF" w:themeFill="background1"/>
            <w:vAlign w:val="center"/>
          </w:tcPr>
          <w:p w:rsidR="008E62FE" w:rsidRPr="003C6671" w:rsidRDefault="008E62FE" w:rsidP="00E67952">
            <w:pPr>
              <w:jc w:val="center"/>
              <w:rPr>
                <w:rFonts w:ascii="Times New Roman" w:hAnsi="Times New Roman"/>
              </w:rPr>
            </w:pPr>
            <w:r w:rsidRPr="003C6671">
              <w:rPr>
                <w:rFonts w:ascii="Times New Roman" w:hAnsi="Times New Roman"/>
              </w:rPr>
              <w:t>13</w:t>
            </w:r>
          </w:p>
        </w:tc>
        <w:tc>
          <w:tcPr>
            <w:tcW w:w="827" w:type="dxa"/>
            <w:gridSpan w:val="4"/>
            <w:shd w:val="clear" w:color="auto" w:fill="FFFFFF" w:themeFill="background1"/>
            <w:vAlign w:val="center"/>
          </w:tcPr>
          <w:p w:rsidR="008E62FE" w:rsidRPr="003C6671" w:rsidRDefault="008E62FE" w:rsidP="00E67952">
            <w:pPr>
              <w:jc w:val="center"/>
              <w:rPr>
                <w:rFonts w:ascii="Times New Roman" w:hAnsi="Times New Roman"/>
              </w:rPr>
            </w:pPr>
            <w:r w:rsidRPr="003C6671">
              <w:rPr>
                <w:rFonts w:ascii="Times New Roman" w:hAnsi="Times New Roman"/>
              </w:rPr>
              <w:t>13</w:t>
            </w:r>
          </w:p>
        </w:tc>
        <w:tc>
          <w:tcPr>
            <w:tcW w:w="827" w:type="dxa"/>
            <w:gridSpan w:val="4"/>
            <w:shd w:val="clear" w:color="auto" w:fill="FFFFFF" w:themeFill="background1"/>
            <w:vAlign w:val="center"/>
          </w:tcPr>
          <w:p w:rsidR="008E62FE" w:rsidRPr="00F046EA" w:rsidRDefault="008E62FE" w:rsidP="00E67952">
            <w:pPr>
              <w:jc w:val="center"/>
            </w:pPr>
            <w:r w:rsidRPr="00F046EA">
              <w:rPr>
                <w:rFonts w:ascii="Times New Roman" w:hAnsi="Times New Roman"/>
              </w:rPr>
              <w:t>13</w:t>
            </w:r>
          </w:p>
        </w:tc>
        <w:tc>
          <w:tcPr>
            <w:tcW w:w="827" w:type="dxa"/>
            <w:gridSpan w:val="4"/>
            <w:shd w:val="clear" w:color="auto" w:fill="FFFFFF" w:themeFill="background1"/>
            <w:vAlign w:val="center"/>
          </w:tcPr>
          <w:p w:rsidR="008E62FE" w:rsidRPr="00F046EA" w:rsidRDefault="008E62FE" w:rsidP="00E67952">
            <w:pPr>
              <w:jc w:val="center"/>
            </w:pPr>
            <w:r w:rsidRPr="00F046EA">
              <w:rPr>
                <w:rFonts w:ascii="Times New Roman" w:hAnsi="Times New Roman"/>
              </w:rPr>
              <w:t>13</w:t>
            </w:r>
          </w:p>
        </w:tc>
      </w:tr>
      <w:tr w:rsidR="008E62FE" w:rsidRPr="003C6671" w:rsidTr="00E67952">
        <w:trPr>
          <w:gridAfter w:val="2"/>
          <w:wAfter w:w="20" w:type="dxa"/>
          <w:trHeight w:val="300"/>
        </w:trPr>
        <w:tc>
          <w:tcPr>
            <w:tcW w:w="534" w:type="dxa"/>
            <w:shd w:val="clear" w:color="auto" w:fill="FFFFFF" w:themeFill="background1"/>
            <w:noWrap/>
          </w:tcPr>
          <w:p w:rsidR="008E62FE" w:rsidRPr="003C6671" w:rsidRDefault="008E62FE" w:rsidP="00F81F23">
            <w:pPr>
              <w:rPr>
                <w:rFonts w:ascii="Times New Roman" w:hAnsi="Times New Roman"/>
              </w:rPr>
            </w:pPr>
            <w:r w:rsidRPr="003C6671">
              <w:rPr>
                <w:rFonts w:ascii="Times New Roman" w:hAnsi="Times New Roman"/>
              </w:rPr>
              <w:t>2.3</w:t>
            </w:r>
          </w:p>
        </w:tc>
        <w:tc>
          <w:tcPr>
            <w:tcW w:w="3402" w:type="dxa"/>
            <w:shd w:val="clear" w:color="auto" w:fill="FFFFFF" w:themeFill="background1"/>
          </w:tcPr>
          <w:p w:rsidR="008E62FE" w:rsidRPr="003C6671" w:rsidRDefault="008E62FE" w:rsidP="00F81F23">
            <w:pPr>
              <w:rPr>
                <w:rFonts w:ascii="Times New Roman" w:hAnsi="Times New Roman"/>
              </w:rPr>
            </w:pPr>
            <w:r w:rsidRPr="003C6671">
              <w:rPr>
                <w:rFonts w:ascii="Times New Roman" w:hAnsi="Times New Roman"/>
              </w:rPr>
              <w:t>Доля бюджетных ассигнований,</w:t>
            </w:r>
            <w:r w:rsidR="00450FBC">
              <w:rPr>
                <w:rFonts w:ascii="Times New Roman" w:hAnsi="Times New Roman"/>
              </w:rPr>
              <w:t xml:space="preserve"> </w:t>
            </w:r>
            <w:r w:rsidRPr="003C6671">
              <w:rPr>
                <w:rFonts w:ascii="Times New Roman" w:hAnsi="Times New Roman"/>
              </w:rPr>
              <w:t xml:space="preserve">представленных в программном </w:t>
            </w:r>
            <w:r w:rsidRPr="003C6671">
              <w:rPr>
                <w:rFonts w:ascii="Times New Roman" w:hAnsi="Times New Roman"/>
              </w:rPr>
              <w:lastRenderedPageBreak/>
              <w:t>виде</w:t>
            </w:r>
            <w:r w:rsidR="00450FBC">
              <w:rPr>
                <w:rFonts w:ascii="Times New Roman" w:hAnsi="Times New Roman"/>
              </w:rPr>
              <w:t xml:space="preserve"> </w:t>
            </w:r>
          </w:p>
        </w:tc>
        <w:tc>
          <w:tcPr>
            <w:tcW w:w="861" w:type="dxa"/>
            <w:shd w:val="clear" w:color="auto" w:fill="FFFFFF" w:themeFill="background1"/>
            <w:vAlign w:val="center"/>
          </w:tcPr>
          <w:p w:rsidR="008E62FE" w:rsidRPr="003C6671" w:rsidRDefault="008E62FE" w:rsidP="00F81F23">
            <w:pPr>
              <w:jc w:val="center"/>
              <w:rPr>
                <w:rFonts w:ascii="Times New Roman" w:hAnsi="Times New Roman"/>
              </w:rPr>
            </w:pPr>
            <w:r w:rsidRPr="003C6671">
              <w:rPr>
                <w:rFonts w:ascii="Times New Roman" w:hAnsi="Times New Roman"/>
              </w:rPr>
              <w:lastRenderedPageBreak/>
              <w:t>%</w:t>
            </w:r>
          </w:p>
        </w:tc>
        <w:tc>
          <w:tcPr>
            <w:tcW w:w="995" w:type="dxa"/>
            <w:shd w:val="clear" w:color="auto" w:fill="FFFFFF" w:themeFill="background1"/>
            <w:vAlign w:val="center"/>
          </w:tcPr>
          <w:p w:rsidR="008E62FE" w:rsidRPr="003C6671" w:rsidRDefault="008E62FE" w:rsidP="00F81F23">
            <w:pPr>
              <w:jc w:val="center"/>
              <w:rPr>
                <w:rFonts w:ascii="Times New Roman" w:hAnsi="Times New Roman"/>
              </w:rPr>
            </w:pPr>
            <w:r w:rsidRPr="003C6671">
              <w:rPr>
                <w:rFonts w:ascii="Times New Roman" w:hAnsi="Times New Roman"/>
              </w:rPr>
              <w:t>63,4%</w:t>
            </w:r>
          </w:p>
        </w:tc>
        <w:tc>
          <w:tcPr>
            <w:tcW w:w="1115" w:type="dxa"/>
            <w:shd w:val="clear" w:color="auto" w:fill="FFFFFF" w:themeFill="background1"/>
            <w:vAlign w:val="center"/>
          </w:tcPr>
          <w:p w:rsidR="008E62FE" w:rsidRPr="003C6671" w:rsidRDefault="008E62FE" w:rsidP="00F81F23">
            <w:pPr>
              <w:jc w:val="center"/>
              <w:rPr>
                <w:rFonts w:ascii="Times New Roman" w:hAnsi="Times New Roman"/>
              </w:rPr>
            </w:pPr>
            <w:r w:rsidRPr="003C6671">
              <w:rPr>
                <w:rFonts w:ascii="Times New Roman" w:hAnsi="Times New Roman"/>
              </w:rPr>
              <w:t>Более</w:t>
            </w:r>
            <w:r w:rsidR="00450FBC">
              <w:rPr>
                <w:rFonts w:ascii="Times New Roman" w:hAnsi="Times New Roman"/>
              </w:rPr>
              <w:t xml:space="preserve"> </w:t>
            </w:r>
            <w:r w:rsidRPr="003C6671">
              <w:rPr>
                <w:rFonts w:ascii="Times New Roman" w:hAnsi="Times New Roman"/>
              </w:rPr>
              <w:t xml:space="preserve">или </w:t>
            </w:r>
            <w:r w:rsidRPr="003C6671">
              <w:rPr>
                <w:rFonts w:ascii="Times New Roman" w:hAnsi="Times New Roman"/>
              </w:rPr>
              <w:lastRenderedPageBreak/>
              <w:t>равно 60</w:t>
            </w:r>
          </w:p>
        </w:tc>
        <w:tc>
          <w:tcPr>
            <w:tcW w:w="1134" w:type="dxa"/>
            <w:shd w:val="clear" w:color="auto" w:fill="FFFFFF" w:themeFill="background1"/>
            <w:vAlign w:val="center"/>
          </w:tcPr>
          <w:p w:rsidR="008E62FE" w:rsidRPr="003C6671" w:rsidRDefault="008E62FE" w:rsidP="00F81F23">
            <w:pPr>
              <w:jc w:val="center"/>
              <w:rPr>
                <w:rFonts w:ascii="Times New Roman" w:hAnsi="Times New Roman"/>
              </w:rPr>
            </w:pPr>
            <w:r w:rsidRPr="003C6671">
              <w:rPr>
                <w:rFonts w:ascii="Times New Roman" w:hAnsi="Times New Roman"/>
              </w:rPr>
              <w:lastRenderedPageBreak/>
              <w:t xml:space="preserve">Более или </w:t>
            </w:r>
            <w:r w:rsidRPr="003C6671">
              <w:rPr>
                <w:rFonts w:ascii="Times New Roman" w:hAnsi="Times New Roman"/>
              </w:rPr>
              <w:lastRenderedPageBreak/>
              <w:t>равно 70</w:t>
            </w:r>
          </w:p>
        </w:tc>
        <w:tc>
          <w:tcPr>
            <w:tcW w:w="1134" w:type="dxa"/>
            <w:shd w:val="clear" w:color="auto" w:fill="FFFFFF" w:themeFill="background1"/>
            <w:vAlign w:val="center"/>
          </w:tcPr>
          <w:p w:rsidR="008E62FE" w:rsidRPr="003C6671" w:rsidRDefault="008E62FE" w:rsidP="00F81F23">
            <w:pPr>
              <w:jc w:val="center"/>
              <w:rPr>
                <w:rFonts w:ascii="Times New Roman" w:hAnsi="Times New Roman"/>
              </w:rPr>
            </w:pPr>
            <w:r w:rsidRPr="003C6671">
              <w:rPr>
                <w:rFonts w:ascii="Times New Roman" w:hAnsi="Times New Roman"/>
              </w:rPr>
              <w:lastRenderedPageBreak/>
              <w:t xml:space="preserve">Более или </w:t>
            </w:r>
            <w:r w:rsidRPr="003C6671">
              <w:rPr>
                <w:rFonts w:ascii="Times New Roman" w:hAnsi="Times New Roman"/>
              </w:rPr>
              <w:lastRenderedPageBreak/>
              <w:t>равно 70</w:t>
            </w:r>
          </w:p>
        </w:tc>
        <w:tc>
          <w:tcPr>
            <w:tcW w:w="993" w:type="dxa"/>
            <w:shd w:val="clear" w:color="auto" w:fill="FFFFFF" w:themeFill="background1"/>
            <w:vAlign w:val="center"/>
          </w:tcPr>
          <w:p w:rsidR="008E62FE" w:rsidRPr="003C6671" w:rsidRDefault="008E62FE" w:rsidP="00F81F23">
            <w:pPr>
              <w:jc w:val="center"/>
              <w:rPr>
                <w:rFonts w:ascii="Times New Roman" w:hAnsi="Times New Roman"/>
              </w:rPr>
            </w:pPr>
            <w:r w:rsidRPr="003C6671">
              <w:rPr>
                <w:rFonts w:ascii="Times New Roman" w:hAnsi="Times New Roman"/>
              </w:rPr>
              <w:lastRenderedPageBreak/>
              <w:t xml:space="preserve">Более или </w:t>
            </w:r>
            <w:r w:rsidRPr="003C6671">
              <w:rPr>
                <w:rFonts w:ascii="Times New Roman" w:hAnsi="Times New Roman"/>
              </w:rPr>
              <w:lastRenderedPageBreak/>
              <w:t>равно 70</w:t>
            </w:r>
          </w:p>
        </w:tc>
        <w:tc>
          <w:tcPr>
            <w:tcW w:w="1136" w:type="dxa"/>
            <w:gridSpan w:val="3"/>
            <w:shd w:val="clear" w:color="auto" w:fill="FFFFFF" w:themeFill="background1"/>
            <w:vAlign w:val="center"/>
          </w:tcPr>
          <w:p w:rsidR="008E62FE" w:rsidRPr="003C6671" w:rsidRDefault="008E62FE" w:rsidP="00F81F23">
            <w:pPr>
              <w:jc w:val="center"/>
              <w:rPr>
                <w:rFonts w:ascii="Times New Roman" w:hAnsi="Times New Roman"/>
              </w:rPr>
            </w:pPr>
            <w:r w:rsidRPr="003C6671">
              <w:rPr>
                <w:rFonts w:ascii="Times New Roman" w:hAnsi="Times New Roman"/>
              </w:rPr>
              <w:lastRenderedPageBreak/>
              <w:t>Более</w:t>
            </w:r>
            <w:r w:rsidR="00450FBC">
              <w:rPr>
                <w:rFonts w:ascii="Times New Roman" w:hAnsi="Times New Roman"/>
              </w:rPr>
              <w:t xml:space="preserve"> </w:t>
            </w:r>
            <w:r w:rsidRPr="003C6671">
              <w:rPr>
                <w:rFonts w:ascii="Times New Roman" w:hAnsi="Times New Roman"/>
              </w:rPr>
              <w:t>или</w:t>
            </w:r>
            <w:r w:rsidR="00450FBC">
              <w:rPr>
                <w:rFonts w:ascii="Times New Roman" w:hAnsi="Times New Roman"/>
              </w:rPr>
              <w:t xml:space="preserve"> </w:t>
            </w:r>
            <w:r w:rsidRPr="003C6671">
              <w:rPr>
                <w:rFonts w:ascii="Times New Roman" w:hAnsi="Times New Roman"/>
              </w:rPr>
              <w:lastRenderedPageBreak/>
              <w:t>равно 70</w:t>
            </w:r>
          </w:p>
        </w:tc>
        <w:tc>
          <w:tcPr>
            <w:tcW w:w="1134" w:type="dxa"/>
            <w:gridSpan w:val="3"/>
            <w:shd w:val="clear" w:color="auto" w:fill="FFFFFF" w:themeFill="background1"/>
            <w:vAlign w:val="center"/>
          </w:tcPr>
          <w:p w:rsidR="008E62FE" w:rsidRPr="003C6671" w:rsidRDefault="008E62FE" w:rsidP="00E67952">
            <w:pPr>
              <w:jc w:val="center"/>
              <w:rPr>
                <w:rFonts w:ascii="Times New Roman" w:hAnsi="Times New Roman"/>
              </w:rPr>
            </w:pPr>
            <w:r w:rsidRPr="003C6671">
              <w:rPr>
                <w:rFonts w:ascii="Times New Roman" w:hAnsi="Times New Roman"/>
              </w:rPr>
              <w:lastRenderedPageBreak/>
              <w:t xml:space="preserve">Более или </w:t>
            </w:r>
            <w:r w:rsidRPr="003C6671">
              <w:rPr>
                <w:rFonts w:ascii="Times New Roman" w:hAnsi="Times New Roman"/>
              </w:rPr>
              <w:lastRenderedPageBreak/>
              <w:t>равно 70</w:t>
            </w:r>
          </w:p>
        </w:tc>
        <w:tc>
          <w:tcPr>
            <w:tcW w:w="827" w:type="dxa"/>
            <w:gridSpan w:val="4"/>
            <w:shd w:val="clear" w:color="auto" w:fill="FFFFFF" w:themeFill="background1"/>
            <w:vAlign w:val="center"/>
          </w:tcPr>
          <w:p w:rsidR="008E62FE" w:rsidRPr="003C6671" w:rsidRDefault="008E62FE" w:rsidP="00E67952">
            <w:pPr>
              <w:jc w:val="center"/>
              <w:rPr>
                <w:rFonts w:ascii="Times New Roman" w:hAnsi="Times New Roman"/>
              </w:rPr>
            </w:pPr>
            <w:r w:rsidRPr="003C6671">
              <w:rPr>
                <w:rFonts w:ascii="Times New Roman" w:hAnsi="Times New Roman"/>
              </w:rPr>
              <w:lastRenderedPageBreak/>
              <w:t xml:space="preserve">Более или </w:t>
            </w:r>
            <w:r w:rsidRPr="003C6671">
              <w:rPr>
                <w:rFonts w:ascii="Times New Roman" w:hAnsi="Times New Roman"/>
              </w:rPr>
              <w:lastRenderedPageBreak/>
              <w:t>равно 70</w:t>
            </w:r>
          </w:p>
        </w:tc>
        <w:tc>
          <w:tcPr>
            <w:tcW w:w="827" w:type="dxa"/>
            <w:gridSpan w:val="4"/>
            <w:shd w:val="clear" w:color="auto" w:fill="FFFFFF" w:themeFill="background1"/>
            <w:vAlign w:val="center"/>
          </w:tcPr>
          <w:p w:rsidR="008E62FE" w:rsidRPr="00F046EA" w:rsidRDefault="008E62FE" w:rsidP="00E67952">
            <w:pPr>
              <w:jc w:val="center"/>
              <w:rPr>
                <w:rFonts w:ascii="Times New Roman" w:hAnsi="Times New Roman"/>
              </w:rPr>
            </w:pPr>
            <w:r w:rsidRPr="00F046EA">
              <w:rPr>
                <w:rFonts w:ascii="Times New Roman" w:hAnsi="Times New Roman"/>
              </w:rPr>
              <w:lastRenderedPageBreak/>
              <w:t xml:space="preserve">Более или </w:t>
            </w:r>
            <w:r w:rsidRPr="00F046EA">
              <w:rPr>
                <w:rFonts w:ascii="Times New Roman" w:hAnsi="Times New Roman"/>
              </w:rPr>
              <w:lastRenderedPageBreak/>
              <w:t>равно 70</w:t>
            </w:r>
          </w:p>
        </w:tc>
        <w:tc>
          <w:tcPr>
            <w:tcW w:w="827" w:type="dxa"/>
            <w:gridSpan w:val="4"/>
            <w:shd w:val="clear" w:color="auto" w:fill="FFFFFF" w:themeFill="background1"/>
            <w:vAlign w:val="center"/>
          </w:tcPr>
          <w:p w:rsidR="008E62FE" w:rsidRPr="00F046EA" w:rsidRDefault="008E62FE" w:rsidP="00E67952">
            <w:pPr>
              <w:jc w:val="center"/>
              <w:rPr>
                <w:rFonts w:ascii="Times New Roman" w:hAnsi="Times New Roman"/>
              </w:rPr>
            </w:pPr>
            <w:r w:rsidRPr="00F046EA">
              <w:rPr>
                <w:rFonts w:ascii="Times New Roman" w:hAnsi="Times New Roman"/>
              </w:rPr>
              <w:lastRenderedPageBreak/>
              <w:t xml:space="preserve">Более или </w:t>
            </w:r>
            <w:r w:rsidRPr="00F046EA">
              <w:rPr>
                <w:rFonts w:ascii="Times New Roman" w:hAnsi="Times New Roman"/>
              </w:rPr>
              <w:lastRenderedPageBreak/>
              <w:t>равно 70</w:t>
            </w:r>
          </w:p>
        </w:tc>
      </w:tr>
      <w:tr w:rsidR="008E62FE" w:rsidRPr="003C6671" w:rsidTr="00E67952">
        <w:trPr>
          <w:gridAfter w:val="2"/>
          <w:wAfter w:w="20" w:type="dxa"/>
          <w:trHeight w:val="300"/>
        </w:trPr>
        <w:tc>
          <w:tcPr>
            <w:tcW w:w="534" w:type="dxa"/>
            <w:shd w:val="clear" w:color="auto" w:fill="FFFFFF" w:themeFill="background1"/>
            <w:noWrap/>
          </w:tcPr>
          <w:p w:rsidR="008E62FE" w:rsidRPr="003C6671" w:rsidRDefault="008E62FE" w:rsidP="00F81F23">
            <w:pPr>
              <w:rPr>
                <w:rFonts w:ascii="Times New Roman" w:hAnsi="Times New Roman"/>
              </w:rPr>
            </w:pPr>
            <w:r w:rsidRPr="003C6671">
              <w:rPr>
                <w:rFonts w:ascii="Times New Roman" w:hAnsi="Times New Roman"/>
              </w:rPr>
              <w:lastRenderedPageBreak/>
              <w:t>2.4</w:t>
            </w:r>
          </w:p>
        </w:tc>
        <w:tc>
          <w:tcPr>
            <w:tcW w:w="3402" w:type="dxa"/>
            <w:shd w:val="clear" w:color="auto" w:fill="FFFFFF" w:themeFill="background1"/>
          </w:tcPr>
          <w:p w:rsidR="008E62FE" w:rsidRPr="003C6671" w:rsidRDefault="008E62FE" w:rsidP="00F81F23">
            <w:pPr>
              <w:rPr>
                <w:rFonts w:ascii="Times New Roman" w:hAnsi="Times New Roman"/>
              </w:rPr>
            </w:pPr>
            <w:r w:rsidRPr="003C6671">
              <w:rPr>
                <w:rFonts w:ascii="Times New Roman" w:hAnsi="Times New Roman"/>
              </w:rPr>
              <w:t>Своевременное составление и внесение в районную Думу проекта бюджета района на очередной финансовый год и</w:t>
            </w:r>
            <w:r w:rsidR="00450FBC">
              <w:rPr>
                <w:rFonts w:ascii="Times New Roman" w:hAnsi="Times New Roman"/>
              </w:rPr>
              <w:t xml:space="preserve"> </w:t>
            </w:r>
            <w:r w:rsidRPr="003C6671">
              <w:rPr>
                <w:rFonts w:ascii="Times New Roman" w:hAnsi="Times New Roman"/>
              </w:rPr>
              <w:t>плановый период</w:t>
            </w:r>
          </w:p>
        </w:tc>
        <w:tc>
          <w:tcPr>
            <w:tcW w:w="861" w:type="dxa"/>
            <w:shd w:val="clear" w:color="auto" w:fill="FFFFFF" w:themeFill="background1"/>
            <w:vAlign w:val="center"/>
          </w:tcPr>
          <w:p w:rsidR="008E62FE" w:rsidRPr="003C6671" w:rsidRDefault="008E62FE" w:rsidP="00F81F23">
            <w:pPr>
              <w:jc w:val="center"/>
              <w:rPr>
                <w:rFonts w:ascii="Times New Roman" w:hAnsi="Times New Roman"/>
              </w:rPr>
            </w:pPr>
            <w:r w:rsidRPr="003C6671">
              <w:rPr>
                <w:rFonts w:ascii="Times New Roman" w:hAnsi="Times New Roman"/>
              </w:rPr>
              <w:t>Соблюдение сроков, установленных БК</w:t>
            </w:r>
          </w:p>
        </w:tc>
        <w:tc>
          <w:tcPr>
            <w:tcW w:w="995" w:type="dxa"/>
            <w:shd w:val="clear" w:color="auto" w:fill="FFFFFF" w:themeFill="background1"/>
            <w:vAlign w:val="center"/>
          </w:tcPr>
          <w:p w:rsidR="008E62FE" w:rsidRPr="003C6671" w:rsidRDefault="008E62FE" w:rsidP="00F81F23">
            <w:pPr>
              <w:jc w:val="center"/>
              <w:rPr>
                <w:rFonts w:ascii="Times New Roman" w:hAnsi="Times New Roman"/>
              </w:rPr>
            </w:pPr>
            <w:proofErr w:type="spellStart"/>
            <w:proofErr w:type="gramStart"/>
            <w:r w:rsidRPr="003C6671">
              <w:rPr>
                <w:rFonts w:ascii="Times New Roman" w:hAnsi="Times New Roman"/>
              </w:rPr>
              <w:t>Соблю-дение</w:t>
            </w:r>
            <w:proofErr w:type="spellEnd"/>
            <w:proofErr w:type="gramEnd"/>
          </w:p>
        </w:tc>
        <w:tc>
          <w:tcPr>
            <w:tcW w:w="1115" w:type="dxa"/>
            <w:shd w:val="clear" w:color="auto" w:fill="FFFFFF" w:themeFill="background1"/>
            <w:vAlign w:val="center"/>
          </w:tcPr>
          <w:p w:rsidR="008E62FE" w:rsidRPr="003C6671" w:rsidRDefault="008E62FE" w:rsidP="00F81F23">
            <w:pPr>
              <w:jc w:val="center"/>
              <w:rPr>
                <w:rFonts w:ascii="Times New Roman" w:hAnsi="Times New Roman"/>
              </w:rPr>
            </w:pPr>
            <w:proofErr w:type="spellStart"/>
            <w:proofErr w:type="gramStart"/>
            <w:r w:rsidRPr="003C6671">
              <w:rPr>
                <w:rFonts w:ascii="Times New Roman" w:hAnsi="Times New Roman"/>
              </w:rPr>
              <w:t>Соблю-дение</w:t>
            </w:r>
            <w:proofErr w:type="spellEnd"/>
            <w:proofErr w:type="gramEnd"/>
          </w:p>
        </w:tc>
        <w:tc>
          <w:tcPr>
            <w:tcW w:w="1134" w:type="dxa"/>
            <w:shd w:val="clear" w:color="auto" w:fill="FFFFFF" w:themeFill="background1"/>
            <w:vAlign w:val="center"/>
          </w:tcPr>
          <w:p w:rsidR="008E62FE" w:rsidRPr="003C6671" w:rsidRDefault="008E62FE" w:rsidP="00F81F23">
            <w:pPr>
              <w:jc w:val="center"/>
              <w:rPr>
                <w:rFonts w:ascii="Times New Roman" w:hAnsi="Times New Roman"/>
              </w:rPr>
            </w:pPr>
            <w:proofErr w:type="spellStart"/>
            <w:proofErr w:type="gramStart"/>
            <w:r w:rsidRPr="003C6671">
              <w:rPr>
                <w:rFonts w:ascii="Times New Roman" w:hAnsi="Times New Roman"/>
              </w:rPr>
              <w:t>Соблю-дение</w:t>
            </w:r>
            <w:proofErr w:type="spellEnd"/>
            <w:proofErr w:type="gramEnd"/>
          </w:p>
        </w:tc>
        <w:tc>
          <w:tcPr>
            <w:tcW w:w="1134" w:type="dxa"/>
            <w:shd w:val="clear" w:color="auto" w:fill="FFFFFF" w:themeFill="background1"/>
            <w:vAlign w:val="center"/>
          </w:tcPr>
          <w:p w:rsidR="008E62FE" w:rsidRPr="003C6671" w:rsidRDefault="008E62FE" w:rsidP="00F81F23">
            <w:pPr>
              <w:jc w:val="center"/>
              <w:rPr>
                <w:rFonts w:ascii="Times New Roman" w:hAnsi="Times New Roman"/>
              </w:rPr>
            </w:pPr>
            <w:proofErr w:type="spellStart"/>
            <w:proofErr w:type="gramStart"/>
            <w:r w:rsidRPr="003C6671">
              <w:rPr>
                <w:rFonts w:ascii="Times New Roman" w:hAnsi="Times New Roman"/>
              </w:rPr>
              <w:t>Соблю-дение</w:t>
            </w:r>
            <w:proofErr w:type="spellEnd"/>
            <w:proofErr w:type="gramEnd"/>
          </w:p>
        </w:tc>
        <w:tc>
          <w:tcPr>
            <w:tcW w:w="993" w:type="dxa"/>
            <w:shd w:val="clear" w:color="auto" w:fill="FFFFFF" w:themeFill="background1"/>
            <w:vAlign w:val="center"/>
          </w:tcPr>
          <w:p w:rsidR="008E62FE" w:rsidRPr="003C6671" w:rsidRDefault="008E62FE" w:rsidP="00F81F23">
            <w:pPr>
              <w:jc w:val="center"/>
              <w:rPr>
                <w:rFonts w:ascii="Times New Roman" w:hAnsi="Times New Roman"/>
              </w:rPr>
            </w:pPr>
            <w:proofErr w:type="spellStart"/>
            <w:proofErr w:type="gramStart"/>
            <w:r w:rsidRPr="003C6671">
              <w:rPr>
                <w:rFonts w:ascii="Times New Roman" w:hAnsi="Times New Roman"/>
              </w:rPr>
              <w:t>Соблю-дение</w:t>
            </w:r>
            <w:proofErr w:type="spellEnd"/>
            <w:proofErr w:type="gramEnd"/>
          </w:p>
        </w:tc>
        <w:tc>
          <w:tcPr>
            <w:tcW w:w="1136" w:type="dxa"/>
            <w:gridSpan w:val="3"/>
            <w:shd w:val="clear" w:color="auto" w:fill="FFFFFF" w:themeFill="background1"/>
            <w:vAlign w:val="center"/>
          </w:tcPr>
          <w:p w:rsidR="008E62FE" w:rsidRPr="003C6671" w:rsidRDefault="008E62FE" w:rsidP="00F81F23">
            <w:pPr>
              <w:jc w:val="center"/>
              <w:rPr>
                <w:rFonts w:ascii="Times New Roman" w:hAnsi="Times New Roman"/>
              </w:rPr>
            </w:pPr>
            <w:proofErr w:type="spellStart"/>
            <w:proofErr w:type="gramStart"/>
            <w:r w:rsidRPr="003C6671">
              <w:rPr>
                <w:rFonts w:ascii="Times New Roman" w:hAnsi="Times New Roman"/>
              </w:rPr>
              <w:t>Соблю-дение</w:t>
            </w:r>
            <w:proofErr w:type="spellEnd"/>
            <w:proofErr w:type="gramEnd"/>
          </w:p>
        </w:tc>
        <w:tc>
          <w:tcPr>
            <w:tcW w:w="1134" w:type="dxa"/>
            <w:gridSpan w:val="3"/>
            <w:shd w:val="clear" w:color="auto" w:fill="FFFFFF" w:themeFill="background1"/>
            <w:vAlign w:val="center"/>
          </w:tcPr>
          <w:p w:rsidR="008E62FE" w:rsidRPr="003C6671" w:rsidRDefault="008E62FE" w:rsidP="00E67952">
            <w:pPr>
              <w:jc w:val="center"/>
              <w:rPr>
                <w:rFonts w:ascii="Times New Roman" w:hAnsi="Times New Roman"/>
              </w:rPr>
            </w:pPr>
            <w:proofErr w:type="spellStart"/>
            <w:proofErr w:type="gramStart"/>
            <w:r w:rsidRPr="003C6671">
              <w:rPr>
                <w:rFonts w:ascii="Times New Roman" w:hAnsi="Times New Roman"/>
              </w:rPr>
              <w:t>Соблю-дение</w:t>
            </w:r>
            <w:proofErr w:type="spellEnd"/>
            <w:proofErr w:type="gramEnd"/>
          </w:p>
        </w:tc>
        <w:tc>
          <w:tcPr>
            <w:tcW w:w="827" w:type="dxa"/>
            <w:gridSpan w:val="4"/>
            <w:shd w:val="clear" w:color="auto" w:fill="FFFFFF" w:themeFill="background1"/>
            <w:vAlign w:val="center"/>
          </w:tcPr>
          <w:p w:rsidR="008E62FE" w:rsidRPr="003C6671" w:rsidRDefault="008E62FE" w:rsidP="00E67952">
            <w:pPr>
              <w:jc w:val="center"/>
              <w:rPr>
                <w:rFonts w:ascii="Times New Roman" w:hAnsi="Times New Roman"/>
              </w:rPr>
            </w:pPr>
          </w:p>
          <w:p w:rsidR="008E62FE" w:rsidRPr="003C6671" w:rsidRDefault="008E62FE" w:rsidP="00E67952">
            <w:pPr>
              <w:jc w:val="center"/>
              <w:rPr>
                <w:rFonts w:ascii="Times New Roman" w:hAnsi="Times New Roman"/>
              </w:rPr>
            </w:pPr>
          </w:p>
          <w:p w:rsidR="008E62FE" w:rsidRPr="003C6671" w:rsidRDefault="008E62FE" w:rsidP="00E67952">
            <w:pPr>
              <w:jc w:val="center"/>
              <w:rPr>
                <w:rFonts w:ascii="Times New Roman" w:hAnsi="Times New Roman"/>
              </w:rPr>
            </w:pPr>
            <w:proofErr w:type="spellStart"/>
            <w:proofErr w:type="gramStart"/>
            <w:r w:rsidRPr="003C6671">
              <w:rPr>
                <w:rFonts w:ascii="Times New Roman" w:hAnsi="Times New Roman"/>
              </w:rPr>
              <w:t>Соблю-дение</w:t>
            </w:r>
            <w:proofErr w:type="spellEnd"/>
            <w:proofErr w:type="gramEnd"/>
          </w:p>
        </w:tc>
        <w:tc>
          <w:tcPr>
            <w:tcW w:w="827" w:type="dxa"/>
            <w:gridSpan w:val="4"/>
            <w:shd w:val="clear" w:color="auto" w:fill="FFFFFF" w:themeFill="background1"/>
            <w:vAlign w:val="center"/>
          </w:tcPr>
          <w:p w:rsidR="008E62FE" w:rsidRPr="00F046EA" w:rsidRDefault="008E62FE" w:rsidP="00E67952">
            <w:pPr>
              <w:jc w:val="center"/>
            </w:pPr>
            <w:proofErr w:type="spellStart"/>
            <w:proofErr w:type="gramStart"/>
            <w:r w:rsidRPr="00F046EA">
              <w:rPr>
                <w:rFonts w:ascii="Times New Roman" w:hAnsi="Times New Roman"/>
              </w:rPr>
              <w:t>Соблю-дение</w:t>
            </w:r>
            <w:proofErr w:type="spellEnd"/>
            <w:proofErr w:type="gramEnd"/>
          </w:p>
        </w:tc>
        <w:tc>
          <w:tcPr>
            <w:tcW w:w="827" w:type="dxa"/>
            <w:gridSpan w:val="4"/>
            <w:shd w:val="clear" w:color="auto" w:fill="FFFFFF" w:themeFill="background1"/>
            <w:vAlign w:val="center"/>
          </w:tcPr>
          <w:p w:rsidR="008E62FE" w:rsidRPr="00F046EA" w:rsidRDefault="008E62FE" w:rsidP="00E67952">
            <w:pPr>
              <w:jc w:val="center"/>
            </w:pPr>
            <w:proofErr w:type="spellStart"/>
            <w:proofErr w:type="gramStart"/>
            <w:r w:rsidRPr="00F046EA">
              <w:rPr>
                <w:rFonts w:ascii="Times New Roman" w:hAnsi="Times New Roman"/>
              </w:rPr>
              <w:t>Соблю-дение</w:t>
            </w:r>
            <w:proofErr w:type="spellEnd"/>
            <w:proofErr w:type="gramEnd"/>
          </w:p>
        </w:tc>
      </w:tr>
      <w:tr w:rsidR="008E62FE" w:rsidRPr="003C6671" w:rsidTr="00E67952">
        <w:trPr>
          <w:gridAfter w:val="2"/>
          <w:wAfter w:w="20" w:type="dxa"/>
          <w:trHeight w:val="249"/>
        </w:trPr>
        <w:tc>
          <w:tcPr>
            <w:tcW w:w="534" w:type="dxa"/>
            <w:shd w:val="clear" w:color="auto" w:fill="FFFFFF" w:themeFill="background1"/>
            <w:noWrap/>
          </w:tcPr>
          <w:p w:rsidR="008E62FE" w:rsidRPr="003C6671" w:rsidRDefault="008E62FE" w:rsidP="00F81F23">
            <w:pPr>
              <w:rPr>
                <w:rFonts w:ascii="Times New Roman" w:hAnsi="Times New Roman"/>
              </w:rPr>
            </w:pPr>
            <w:r w:rsidRPr="003C6671">
              <w:rPr>
                <w:rFonts w:ascii="Times New Roman" w:hAnsi="Times New Roman"/>
              </w:rPr>
              <w:t>2.5</w:t>
            </w:r>
          </w:p>
        </w:tc>
        <w:tc>
          <w:tcPr>
            <w:tcW w:w="3402" w:type="dxa"/>
            <w:shd w:val="clear" w:color="auto" w:fill="FFFFFF" w:themeFill="background1"/>
          </w:tcPr>
          <w:p w:rsidR="008E62FE" w:rsidRPr="003C6671" w:rsidRDefault="008E62FE" w:rsidP="00F81F23">
            <w:pPr>
              <w:rPr>
                <w:rFonts w:ascii="Times New Roman" w:hAnsi="Times New Roman"/>
              </w:rPr>
            </w:pPr>
            <w:r w:rsidRPr="003C6671">
              <w:rPr>
                <w:rFonts w:ascii="Times New Roman" w:hAnsi="Times New Roman"/>
              </w:rPr>
              <w:t xml:space="preserve">Исполнение расходов бюджета </w:t>
            </w:r>
          </w:p>
        </w:tc>
        <w:tc>
          <w:tcPr>
            <w:tcW w:w="861" w:type="dxa"/>
            <w:shd w:val="clear" w:color="auto" w:fill="FFFFFF" w:themeFill="background1"/>
            <w:vAlign w:val="center"/>
          </w:tcPr>
          <w:p w:rsidR="008E62FE" w:rsidRPr="003C6671" w:rsidRDefault="008E62FE" w:rsidP="00F81F23">
            <w:pPr>
              <w:jc w:val="center"/>
              <w:rPr>
                <w:rFonts w:ascii="Times New Roman" w:hAnsi="Times New Roman"/>
              </w:rPr>
            </w:pPr>
            <w:r w:rsidRPr="003C6671">
              <w:rPr>
                <w:rFonts w:ascii="Times New Roman" w:hAnsi="Times New Roman"/>
              </w:rPr>
              <w:t>%</w:t>
            </w:r>
          </w:p>
        </w:tc>
        <w:tc>
          <w:tcPr>
            <w:tcW w:w="995" w:type="dxa"/>
            <w:shd w:val="clear" w:color="auto" w:fill="FFFFFF" w:themeFill="background1"/>
            <w:vAlign w:val="center"/>
          </w:tcPr>
          <w:p w:rsidR="008E62FE" w:rsidRPr="003C6671" w:rsidRDefault="008E62FE" w:rsidP="00F81F23">
            <w:pPr>
              <w:jc w:val="center"/>
              <w:rPr>
                <w:rFonts w:ascii="Times New Roman" w:hAnsi="Times New Roman"/>
              </w:rPr>
            </w:pPr>
            <w:r w:rsidRPr="003C6671">
              <w:rPr>
                <w:rFonts w:ascii="Times New Roman" w:hAnsi="Times New Roman"/>
              </w:rPr>
              <w:t>99%</w:t>
            </w:r>
          </w:p>
        </w:tc>
        <w:tc>
          <w:tcPr>
            <w:tcW w:w="1115" w:type="dxa"/>
            <w:shd w:val="clear" w:color="auto" w:fill="FFFFFF" w:themeFill="background1"/>
            <w:vAlign w:val="center"/>
          </w:tcPr>
          <w:p w:rsidR="008E62FE" w:rsidRPr="003C6671" w:rsidRDefault="008E62FE" w:rsidP="00F81F23">
            <w:pPr>
              <w:jc w:val="center"/>
              <w:rPr>
                <w:rFonts w:ascii="Times New Roman" w:hAnsi="Times New Roman"/>
              </w:rPr>
            </w:pPr>
            <w:r w:rsidRPr="003C6671">
              <w:rPr>
                <w:rFonts w:ascii="Times New Roman" w:hAnsi="Times New Roman"/>
              </w:rPr>
              <w:t>Не менее 80</w:t>
            </w:r>
          </w:p>
        </w:tc>
        <w:tc>
          <w:tcPr>
            <w:tcW w:w="1134" w:type="dxa"/>
            <w:shd w:val="clear" w:color="auto" w:fill="FFFFFF" w:themeFill="background1"/>
            <w:vAlign w:val="center"/>
          </w:tcPr>
          <w:p w:rsidR="008E62FE" w:rsidRPr="003C6671" w:rsidRDefault="008E62FE" w:rsidP="00F81F23">
            <w:pPr>
              <w:jc w:val="center"/>
              <w:rPr>
                <w:rFonts w:ascii="Times New Roman" w:hAnsi="Times New Roman"/>
              </w:rPr>
            </w:pPr>
            <w:r w:rsidRPr="003C6671">
              <w:rPr>
                <w:rFonts w:ascii="Times New Roman" w:hAnsi="Times New Roman"/>
              </w:rPr>
              <w:t>Не менее 80</w:t>
            </w:r>
          </w:p>
        </w:tc>
        <w:tc>
          <w:tcPr>
            <w:tcW w:w="1134" w:type="dxa"/>
            <w:shd w:val="clear" w:color="auto" w:fill="FFFFFF" w:themeFill="background1"/>
            <w:vAlign w:val="center"/>
          </w:tcPr>
          <w:p w:rsidR="008E62FE" w:rsidRPr="003C6671" w:rsidRDefault="008E62FE" w:rsidP="00F81F23">
            <w:pPr>
              <w:jc w:val="center"/>
              <w:rPr>
                <w:rFonts w:ascii="Times New Roman" w:hAnsi="Times New Roman"/>
              </w:rPr>
            </w:pPr>
            <w:r w:rsidRPr="003C6671">
              <w:rPr>
                <w:rFonts w:ascii="Times New Roman" w:hAnsi="Times New Roman"/>
              </w:rPr>
              <w:t>Не менее 80</w:t>
            </w:r>
          </w:p>
        </w:tc>
        <w:tc>
          <w:tcPr>
            <w:tcW w:w="993" w:type="dxa"/>
            <w:shd w:val="clear" w:color="auto" w:fill="FFFFFF" w:themeFill="background1"/>
            <w:vAlign w:val="center"/>
          </w:tcPr>
          <w:p w:rsidR="008E62FE" w:rsidRPr="003C6671" w:rsidRDefault="008E62FE" w:rsidP="00F81F23">
            <w:pPr>
              <w:jc w:val="center"/>
              <w:rPr>
                <w:rFonts w:ascii="Times New Roman" w:hAnsi="Times New Roman"/>
              </w:rPr>
            </w:pPr>
            <w:r w:rsidRPr="003C6671">
              <w:rPr>
                <w:rFonts w:ascii="Times New Roman" w:hAnsi="Times New Roman"/>
              </w:rPr>
              <w:t>Не менее 80</w:t>
            </w:r>
          </w:p>
        </w:tc>
        <w:tc>
          <w:tcPr>
            <w:tcW w:w="1136" w:type="dxa"/>
            <w:gridSpan w:val="3"/>
            <w:shd w:val="clear" w:color="auto" w:fill="FFFFFF" w:themeFill="background1"/>
            <w:vAlign w:val="center"/>
          </w:tcPr>
          <w:p w:rsidR="008E62FE" w:rsidRPr="003C6671" w:rsidRDefault="008E62FE" w:rsidP="00F81F23">
            <w:pPr>
              <w:jc w:val="center"/>
              <w:rPr>
                <w:rFonts w:ascii="Times New Roman" w:hAnsi="Times New Roman"/>
              </w:rPr>
            </w:pPr>
            <w:r w:rsidRPr="003C6671">
              <w:rPr>
                <w:rFonts w:ascii="Times New Roman" w:hAnsi="Times New Roman"/>
              </w:rPr>
              <w:t>Не менее 80</w:t>
            </w:r>
          </w:p>
        </w:tc>
        <w:tc>
          <w:tcPr>
            <w:tcW w:w="1134" w:type="dxa"/>
            <w:gridSpan w:val="3"/>
            <w:shd w:val="clear" w:color="auto" w:fill="FFFFFF" w:themeFill="background1"/>
            <w:vAlign w:val="center"/>
          </w:tcPr>
          <w:p w:rsidR="008E62FE" w:rsidRPr="003C6671" w:rsidRDefault="008E62FE" w:rsidP="00E67952">
            <w:pPr>
              <w:jc w:val="center"/>
              <w:rPr>
                <w:rFonts w:ascii="Times New Roman" w:hAnsi="Times New Roman"/>
              </w:rPr>
            </w:pPr>
            <w:r w:rsidRPr="003C6671">
              <w:rPr>
                <w:rFonts w:ascii="Times New Roman" w:hAnsi="Times New Roman"/>
              </w:rPr>
              <w:t>Не менее 80</w:t>
            </w:r>
          </w:p>
        </w:tc>
        <w:tc>
          <w:tcPr>
            <w:tcW w:w="827" w:type="dxa"/>
            <w:gridSpan w:val="4"/>
            <w:shd w:val="clear" w:color="auto" w:fill="FFFFFF" w:themeFill="background1"/>
            <w:vAlign w:val="center"/>
          </w:tcPr>
          <w:p w:rsidR="008E62FE" w:rsidRPr="003C6671" w:rsidRDefault="008E62FE" w:rsidP="00E67952">
            <w:pPr>
              <w:jc w:val="center"/>
              <w:rPr>
                <w:rFonts w:ascii="Times New Roman" w:hAnsi="Times New Roman"/>
              </w:rPr>
            </w:pPr>
            <w:r w:rsidRPr="003C6671">
              <w:rPr>
                <w:rFonts w:ascii="Times New Roman" w:hAnsi="Times New Roman"/>
              </w:rPr>
              <w:t>Не менее 80</w:t>
            </w:r>
          </w:p>
        </w:tc>
        <w:tc>
          <w:tcPr>
            <w:tcW w:w="827" w:type="dxa"/>
            <w:gridSpan w:val="4"/>
            <w:shd w:val="clear" w:color="auto" w:fill="FFFFFF" w:themeFill="background1"/>
            <w:vAlign w:val="center"/>
          </w:tcPr>
          <w:p w:rsidR="008E62FE" w:rsidRPr="00F046EA" w:rsidRDefault="008E62FE" w:rsidP="00E67952">
            <w:pPr>
              <w:jc w:val="center"/>
            </w:pPr>
            <w:r w:rsidRPr="00F046EA">
              <w:rPr>
                <w:rFonts w:ascii="Times New Roman" w:hAnsi="Times New Roman"/>
              </w:rPr>
              <w:t>Не менее 80</w:t>
            </w:r>
          </w:p>
        </w:tc>
        <w:tc>
          <w:tcPr>
            <w:tcW w:w="827" w:type="dxa"/>
            <w:gridSpan w:val="4"/>
            <w:shd w:val="clear" w:color="auto" w:fill="FFFFFF" w:themeFill="background1"/>
            <w:vAlign w:val="center"/>
          </w:tcPr>
          <w:p w:rsidR="008E62FE" w:rsidRPr="00F046EA" w:rsidRDefault="008E62FE" w:rsidP="00E67952">
            <w:pPr>
              <w:jc w:val="center"/>
            </w:pPr>
            <w:r w:rsidRPr="00F046EA">
              <w:rPr>
                <w:rFonts w:ascii="Times New Roman" w:hAnsi="Times New Roman"/>
              </w:rPr>
              <w:t>Не менее 80</w:t>
            </w:r>
          </w:p>
        </w:tc>
      </w:tr>
      <w:tr w:rsidR="008E62FE" w:rsidRPr="003C6671" w:rsidTr="00E67952">
        <w:trPr>
          <w:gridAfter w:val="2"/>
          <w:wAfter w:w="20" w:type="dxa"/>
          <w:trHeight w:val="300"/>
        </w:trPr>
        <w:tc>
          <w:tcPr>
            <w:tcW w:w="534" w:type="dxa"/>
            <w:shd w:val="clear" w:color="auto" w:fill="FFFFFF" w:themeFill="background1"/>
            <w:noWrap/>
          </w:tcPr>
          <w:p w:rsidR="008E62FE" w:rsidRPr="003C6671" w:rsidRDefault="008E62FE" w:rsidP="00F81F23">
            <w:pPr>
              <w:rPr>
                <w:rFonts w:ascii="Times New Roman" w:hAnsi="Times New Roman"/>
              </w:rPr>
            </w:pPr>
            <w:r w:rsidRPr="003C6671">
              <w:rPr>
                <w:rFonts w:ascii="Times New Roman" w:hAnsi="Times New Roman"/>
              </w:rPr>
              <w:t>2.6</w:t>
            </w:r>
          </w:p>
        </w:tc>
        <w:tc>
          <w:tcPr>
            <w:tcW w:w="3402" w:type="dxa"/>
            <w:shd w:val="clear" w:color="auto" w:fill="FFFFFF" w:themeFill="background1"/>
          </w:tcPr>
          <w:p w:rsidR="008E62FE" w:rsidRPr="003C6671" w:rsidRDefault="008E62FE" w:rsidP="00F81F23">
            <w:pPr>
              <w:rPr>
                <w:rFonts w:ascii="Times New Roman" w:hAnsi="Times New Roman"/>
              </w:rPr>
            </w:pPr>
            <w:r w:rsidRPr="003C6671">
              <w:rPr>
                <w:rFonts w:ascii="Times New Roman" w:hAnsi="Times New Roman"/>
              </w:rPr>
              <w:t>Эффективность работы с невыясненными поступлениями (рассчитывается как объем невыясненных поступлений, не уточненных в течение 30 дней со дня зачисления)</w:t>
            </w:r>
          </w:p>
        </w:tc>
        <w:tc>
          <w:tcPr>
            <w:tcW w:w="861" w:type="dxa"/>
            <w:shd w:val="clear" w:color="auto" w:fill="FFFFFF" w:themeFill="background1"/>
            <w:vAlign w:val="center"/>
          </w:tcPr>
          <w:p w:rsidR="008E62FE" w:rsidRPr="003C6671" w:rsidRDefault="008E62FE" w:rsidP="00F81F23">
            <w:pPr>
              <w:jc w:val="center"/>
              <w:rPr>
                <w:rFonts w:ascii="Times New Roman" w:hAnsi="Times New Roman"/>
              </w:rPr>
            </w:pPr>
            <w:r w:rsidRPr="003C6671">
              <w:rPr>
                <w:rFonts w:ascii="Times New Roman" w:hAnsi="Times New Roman"/>
              </w:rPr>
              <w:t>Наличие/отсутствие</w:t>
            </w:r>
          </w:p>
        </w:tc>
        <w:tc>
          <w:tcPr>
            <w:tcW w:w="995" w:type="dxa"/>
            <w:shd w:val="clear" w:color="auto" w:fill="FFFFFF" w:themeFill="background1"/>
            <w:vAlign w:val="center"/>
          </w:tcPr>
          <w:p w:rsidR="008E62FE" w:rsidRPr="003C6671" w:rsidRDefault="008E62FE" w:rsidP="00F81F23">
            <w:pPr>
              <w:jc w:val="center"/>
              <w:rPr>
                <w:rFonts w:ascii="Times New Roman" w:hAnsi="Times New Roman"/>
              </w:rPr>
            </w:pPr>
            <w:r w:rsidRPr="003C6671">
              <w:rPr>
                <w:rFonts w:ascii="Times New Roman" w:hAnsi="Times New Roman"/>
              </w:rPr>
              <w:t>отсутствие</w:t>
            </w:r>
          </w:p>
        </w:tc>
        <w:tc>
          <w:tcPr>
            <w:tcW w:w="1115" w:type="dxa"/>
            <w:shd w:val="clear" w:color="auto" w:fill="FFFFFF" w:themeFill="background1"/>
            <w:vAlign w:val="center"/>
          </w:tcPr>
          <w:p w:rsidR="008E62FE" w:rsidRPr="003C6671" w:rsidRDefault="008E62FE" w:rsidP="00F81F23">
            <w:pPr>
              <w:jc w:val="center"/>
              <w:rPr>
                <w:rFonts w:ascii="Times New Roman" w:hAnsi="Times New Roman"/>
              </w:rPr>
            </w:pPr>
            <w:r w:rsidRPr="003C6671">
              <w:rPr>
                <w:rFonts w:ascii="Times New Roman" w:hAnsi="Times New Roman"/>
              </w:rPr>
              <w:t>отсутствие</w:t>
            </w:r>
          </w:p>
        </w:tc>
        <w:tc>
          <w:tcPr>
            <w:tcW w:w="1134" w:type="dxa"/>
            <w:shd w:val="clear" w:color="auto" w:fill="FFFFFF" w:themeFill="background1"/>
            <w:vAlign w:val="center"/>
          </w:tcPr>
          <w:p w:rsidR="008E62FE" w:rsidRPr="003C6671" w:rsidRDefault="008E62FE" w:rsidP="00F81F23">
            <w:pPr>
              <w:jc w:val="center"/>
              <w:rPr>
                <w:rFonts w:ascii="Times New Roman" w:hAnsi="Times New Roman"/>
              </w:rPr>
            </w:pPr>
            <w:r w:rsidRPr="003C6671">
              <w:rPr>
                <w:rFonts w:ascii="Times New Roman" w:hAnsi="Times New Roman"/>
              </w:rPr>
              <w:t>отсутствие</w:t>
            </w:r>
          </w:p>
        </w:tc>
        <w:tc>
          <w:tcPr>
            <w:tcW w:w="1134" w:type="dxa"/>
            <w:shd w:val="clear" w:color="auto" w:fill="FFFFFF" w:themeFill="background1"/>
            <w:vAlign w:val="center"/>
          </w:tcPr>
          <w:p w:rsidR="008E62FE" w:rsidRPr="003C6671" w:rsidRDefault="008E62FE" w:rsidP="00F81F23">
            <w:pPr>
              <w:jc w:val="center"/>
              <w:rPr>
                <w:rFonts w:ascii="Times New Roman" w:hAnsi="Times New Roman"/>
              </w:rPr>
            </w:pPr>
            <w:r w:rsidRPr="003C6671">
              <w:rPr>
                <w:rFonts w:ascii="Times New Roman" w:hAnsi="Times New Roman"/>
              </w:rPr>
              <w:t>отсутствие</w:t>
            </w:r>
          </w:p>
        </w:tc>
        <w:tc>
          <w:tcPr>
            <w:tcW w:w="993" w:type="dxa"/>
            <w:shd w:val="clear" w:color="auto" w:fill="FFFFFF" w:themeFill="background1"/>
            <w:vAlign w:val="center"/>
          </w:tcPr>
          <w:p w:rsidR="008E62FE" w:rsidRPr="003C6671" w:rsidRDefault="008E62FE" w:rsidP="00F81F23">
            <w:pPr>
              <w:jc w:val="center"/>
              <w:rPr>
                <w:rFonts w:ascii="Times New Roman" w:hAnsi="Times New Roman"/>
              </w:rPr>
            </w:pPr>
            <w:r w:rsidRPr="003C6671">
              <w:rPr>
                <w:rFonts w:ascii="Times New Roman" w:hAnsi="Times New Roman"/>
              </w:rPr>
              <w:t>отсутствие</w:t>
            </w:r>
          </w:p>
        </w:tc>
        <w:tc>
          <w:tcPr>
            <w:tcW w:w="1136" w:type="dxa"/>
            <w:gridSpan w:val="3"/>
            <w:shd w:val="clear" w:color="auto" w:fill="FFFFFF" w:themeFill="background1"/>
            <w:vAlign w:val="center"/>
          </w:tcPr>
          <w:p w:rsidR="008E62FE" w:rsidRPr="003C6671" w:rsidRDefault="008E62FE" w:rsidP="00F81F23">
            <w:pPr>
              <w:jc w:val="center"/>
              <w:rPr>
                <w:rFonts w:ascii="Times New Roman" w:hAnsi="Times New Roman"/>
              </w:rPr>
            </w:pPr>
            <w:r w:rsidRPr="003C6671">
              <w:rPr>
                <w:rFonts w:ascii="Times New Roman" w:hAnsi="Times New Roman"/>
              </w:rPr>
              <w:t>отсутствие</w:t>
            </w:r>
          </w:p>
        </w:tc>
        <w:tc>
          <w:tcPr>
            <w:tcW w:w="1134" w:type="dxa"/>
            <w:gridSpan w:val="3"/>
            <w:shd w:val="clear" w:color="auto" w:fill="FFFFFF" w:themeFill="background1"/>
            <w:vAlign w:val="center"/>
          </w:tcPr>
          <w:p w:rsidR="008E62FE" w:rsidRPr="003C6671" w:rsidRDefault="008E62FE" w:rsidP="00E67952">
            <w:pPr>
              <w:jc w:val="center"/>
              <w:rPr>
                <w:rFonts w:ascii="Times New Roman" w:hAnsi="Times New Roman"/>
              </w:rPr>
            </w:pPr>
            <w:r w:rsidRPr="003C6671">
              <w:rPr>
                <w:rFonts w:ascii="Times New Roman" w:hAnsi="Times New Roman"/>
              </w:rPr>
              <w:t>отсутствие</w:t>
            </w:r>
          </w:p>
        </w:tc>
        <w:tc>
          <w:tcPr>
            <w:tcW w:w="827" w:type="dxa"/>
            <w:gridSpan w:val="4"/>
            <w:shd w:val="clear" w:color="auto" w:fill="FFFFFF" w:themeFill="background1"/>
            <w:vAlign w:val="center"/>
          </w:tcPr>
          <w:p w:rsidR="008E62FE" w:rsidRPr="003C6671" w:rsidRDefault="008E62FE" w:rsidP="00E67952">
            <w:pPr>
              <w:jc w:val="center"/>
              <w:rPr>
                <w:rFonts w:ascii="Times New Roman" w:hAnsi="Times New Roman"/>
              </w:rPr>
            </w:pPr>
          </w:p>
          <w:p w:rsidR="008E62FE" w:rsidRPr="003C6671" w:rsidRDefault="008E62FE" w:rsidP="00E67952">
            <w:pPr>
              <w:jc w:val="center"/>
              <w:rPr>
                <w:rFonts w:ascii="Times New Roman" w:hAnsi="Times New Roman"/>
              </w:rPr>
            </w:pPr>
            <w:r w:rsidRPr="003C6671">
              <w:rPr>
                <w:rFonts w:ascii="Times New Roman" w:hAnsi="Times New Roman"/>
              </w:rPr>
              <w:t>отсутствие</w:t>
            </w:r>
          </w:p>
        </w:tc>
        <w:tc>
          <w:tcPr>
            <w:tcW w:w="827" w:type="dxa"/>
            <w:gridSpan w:val="4"/>
            <w:shd w:val="clear" w:color="auto" w:fill="FFFFFF" w:themeFill="background1"/>
            <w:vAlign w:val="center"/>
          </w:tcPr>
          <w:p w:rsidR="008E62FE" w:rsidRPr="00F046EA" w:rsidRDefault="008E62FE" w:rsidP="00E67952">
            <w:pPr>
              <w:jc w:val="center"/>
              <w:rPr>
                <w:rFonts w:ascii="Times New Roman" w:hAnsi="Times New Roman"/>
              </w:rPr>
            </w:pPr>
          </w:p>
          <w:p w:rsidR="008E62FE" w:rsidRPr="00F046EA" w:rsidRDefault="008E62FE" w:rsidP="00E67952">
            <w:pPr>
              <w:jc w:val="center"/>
              <w:rPr>
                <w:rFonts w:ascii="Times New Roman" w:hAnsi="Times New Roman"/>
              </w:rPr>
            </w:pPr>
            <w:r w:rsidRPr="00F046EA">
              <w:rPr>
                <w:rFonts w:ascii="Times New Roman" w:hAnsi="Times New Roman"/>
              </w:rPr>
              <w:t>отсутствие</w:t>
            </w:r>
          </w:p>
        </w:tc>
        <w:tc>
          <w:tcPr>
            <w:tcW w:w="827" w:type="dxa"/>
            <w:gridSpan w:val="4"/>
            <w:shd w:val="clear" w:color="auto" w:fill="FFFFFF" w:themeFill="background1"/>
            <w:vAlign w:val="center"/>
          </w:tcPr>
          <w:p w:rsidR="008E62FE" w:rsidRPr="00F046EA" w:rsidRDefault="008E62FE" w:rsidP="00E67952">
            <w:pPr>
              <w:jc w:val="center"/>
              <w:rPr>
                <w:rFonts w:ascii="Times New Roman" w:hAnsi="Times New Roman"/>
              </w:rPr>
            </w:pPr>
          </w:p>
          <w:p w:rsidR="008E62FE" w:rsidRPr="00F046EA" w:rsidRDefault="008E62FE" w:rsidP="00E67952">
            <w:pPr>
              <w:jc w:val="center"/>
              <w:rPr>
                <w:rFonts w:ascii="Times New Roman" w:hAnsi="Times New Roman"/>
              </w:rPr>
            </w:pPr>
            <w:r w:rsidRPr="00F046EA">
              <w:rPr>
                <w:rFonts w:ascii="Times New Roman" w:hAnsi="Times New Roman"/>
              </w:rPr>
              <w:t>отсутствие</w:t>
            </w:r>
          </w:p>
        </w:tc>
      </w:tr>
      <w:tr w:rsidR="008E62FE" w:rsidRPr="003C6671" w:rsidTr="00E67952">
        <w:trPr>
          <w:gridAfter w:val="2"/>
          <w:wAfter w:w="20" w:type="dxa"/>
          <w:trHeight w:val="300"/>
        </w:trPr>
        <w:tc>
          <w:tcPr>
            <w:tcW w:w="534" w:type="dxa"/>
            <w:shd w:val="clear" w:color="auto" w:fill="FFFFFF" w:themeFill="background1"/>
            <w:noWrap/>
          </w:tcPr>
          <w:p w:rsidR="008E62FE" w:rsidRPr="003C6671" w:rsidRDefault="008E62FE" w:rsidP="00F81F23">
            <w:pPr>
              <w:rPr>
                <w:rFonts w:ascii="Times New Roman" w:hAnsi="Times New Roman"/>
              </w:rPr>
            </w:pPr>
            <w:r w:rsidRPr="003C6671">
              <w:rPr>
                <w:rFonts w:ascii="Times New Roman" w:hAnsi="Times New Roman"/>
              </w:rPr>
              <w:t>2.7</w:t>
            </w:r>
          </w:p>
        </w:tc>
        <w:tc>
          <w:tcPr>
            <w:tcW w:w="3402" w:type="dxa"/>
            <w:shd w:val="clear" w:color="auto" w:fill="FFFFFF" w:themeFill="background1"/>
          </w:tcPr>
          <w:p w:rsidR="008E62FE" w:rsidRPr="003C6671" w:rsidRDefault="008E62FE" w:rsidP="00F81F23">
            <w:pPr>
              <w:rPr>
                <w:rFonts w:ascii="Times New Roman" w:hAnsi="Times New Roman"/>
              </w:rPr>
            </w:pPr>
            <w:r w:rsidRPr="003C6671">
              <w:rPr>
                <w:rFonts w:ascii="Times New Roman" w:hAnsi="Times New Roman"/>
              </w:rPr>
              <w:t>Качество правовой базы финансового органа района (количество</w:t>
            </w:r>
            <w:r w:rsidR="00450FBC">
              <w:rPr>
                <w:rFonts w:ascii="Times New Roman" w:hAnsi="Times New Roman"/>
              </w:rPr>
              <w:t xml:space="preserve"> </w:t>
            </w:r>
            <w:r w:rsidRPr="003C6671">
              <w:rPr>
                <w:rFonts w:ascii="Times New Roman" w:hAnsi="Times New Roman"/>
              </w:rPr>
              <w:t>принесенных протестов прокуратуры)</w:t>
            </w:r>
          </w:p>
        </w:tc>
        <w:tc>
          <w:tcPr>
            <w:tcW w:w="861" w:type="dxa"/>
            <w:shd w:val="clear" w:color="auto" w:fill="FFFFFF" w:themeFill="background1"/>
            <w:vAlign w:val="center"/>
          </w:tcPr>
          <w:p w:rsidR="008E62FE" w:rsidRPr="003C6671" w:rsidRDefault="008E62FE" w:rsidP="00F81F23">
            <w:pPr>
              <w:jc w:val="center"/>
              <w:rPr>
                <w:rFonts w:ascii="Times New Roman" w:hAnsi="Times New Roman"/>
              </w:rPr>
            </w:pPr>
            <w:r w:rsidRPr="003C6671">
              <w:rPr>
                <w:rFonts w:ascii="Times New Roman" w:hAnsi="Times New Roman"/>
              </w:rPr>
              <w:t>Наличие/отсутствие</w:t>
            </w:r>
          </w:p>
        </w:tc>
        <w:tc>
          <w:tcPr>
            <w:tcW w:w="995" w:type="dxa"/>
            <w:shd w:val="clear" w:color="auto" w:fill="FFFFFF" w:themeFill="background1"/>
            <w:vAlign w:val="center"/>
          </w:tcPr>
          <w:p w:rsidR="008E62FE" w:rsidRPr="003C6671" w:rsidRDefault="008E62FE" w:rsidP="00F81F23">
            <w:pPr>
              <w:jc w:val="center"/>
              <w:rPr>
                <w:rFonts w:ascii="Times New Roman" w:hAnsi="Times New Roman"/>
              </w:rPr>
            </w:pPr>
            <w:r w:rsidRPr="003C6671">
              <w:rPr>
                <w:rFonts w:ascii="Times New Roman" w:hAnsi="Times New Roman"/>
              </w:rPr>
              <w:t>отсутствие</w:t>
            </w:r>
          </w:p>
        </w:tc>
        <w:tc>
          <w:tcPr>
            <w:tcW w:w="1115" w:type="dxa"/>
            <w:shd w:val="clear" w:color="auto" w:fill="FFFFFF" w:themeFill="background1"/>
            <w:vAlign w:val="center"/>
          </w:tcPr>
          <w:p w:rsidR="008E62FE" w:rsidRPr="003C6671" w:rsidRDefault="008E62FE" w:rsidP="00F81F23">
            <w:pPr>
              <w:jc w:val="center"/>
              <w:rPr>
                <w:rFonts w:ascii="Times New Roman" w:hAnsi="Times New Roman"/>
              </w:rPr>
            </w:pPr>
            <w:r w:rsidRPr="003C6671">
              <w:rPr>
                <w:rFonts w:ascii="Times New Roman" w:hAnsi="Times New Roman"/>
              </w:rPr>
              <w:t>отсутствие</w:t>
            </w:r>
          </w:p>
        </w:tc>
        <w:tc>
          <w:tcPr>
            <w:tcW w:w="1134" w:type="dxa"/>
            <w:shd w:val="clear" w:color="auto" w:fill="FFFFFF" w:themeFill="background1"/>
            <w:vAlign w:val="center"/>
          </w:tcPr>
          <w:p w:rsidR="008E62FE" w:rsidRPr="003C6671" w:rsidRDefault="008E62FE" w:rsidP="00F81F23">
            <w:pPr>
              <w:jc w:val="center"/>
              <w:rPr>
                <w:rFonts w:ascii="Times New Roman" w:hAnsi="Times New Roman"/>
              </w:rPr>
            </w:pPr>
            <w:r w:rsidRPr="003C6671">
              <w:rPr>
                <w:rFonts w:ascii="Times New Roman" w:hAnsi="Times New Roman"/>
              </w:rPr>
              <w:t>отсутствие</w:t>
            </w:r>
          </w:p>
        </w:tc>
        <w:tc>
          <w:tcPr>
            <w:tcW w:w="1134" w:type="dxa"/>
            <w:shd w:val="clear" w:color="auto" w:fill="FFFFFF" w:themeFill="background1"/>
            <w:vAlign w:val="center"/>
          </w:tcPr>
          <w:p w:rsidR="008E62FE" w:rsidRPr="003C6671" w:rsidRDefault="008E62FE" w:rsidP="00F81F23">
            <w:pPr>
              <w:jc w:val="center"/>
              <w:rPr>
                <w:rFonts w:ascii="Times New Roman" w:hAnsi="Times New Roman"/>
              </w:rPr>
            </w:pPr>
            <w:r w:rsidRPr="003C6671">
              <w:rPr>
                <w:rFonts w:ascii="Times New Roman" w:hAnsi="Times New Roman"/>
              </w:rPr>
              <w:t>отсутствие</w:t>
            </w:r>
          </w:p>
        </w:tc>
        <w:tc>
          <w:tcPr>
            <w:tcW w:w="993" w:type="dxa"/>
            <w:shd w:val="clear" w:color="auto" w:fill="FFFFFF" w:themeFill="background1"/>
            <w:vAlign w:val="center"/>
          </w:tcPr>
          <w:p w:rsidR="008E62FE" w:rsidRPr="003C6671" w:rsidRDefault="008E62FE" w:rsidP="00F81F23">
            <w:pPr>
              <w:jc w:val="center"/>
              <w:rPr>
                <w:rFonts w:ascii="Times New Roman" w:hAnsi="Times New Roman"/>
              </w:rPr>
            </w:pPr>
            <w:r w:rsidRPr="003C6671">
              <w:rPr>
                <w:rFonts w:ascii="Times New Roman" w:hAnsi="Times New Roman"/>
              </w:rPr>
              <w:t>отсутствие</w:t>
            </w:r>
          </w:p>
        </w:tc>
        <w:tc>
          <w:tcPr>
            <w:tcW w:w="1136" w:type="dxa"/>
            <w:gridSpan w:val="3"/>
            <w:shd w:val="clear" w:color="auto" w:fill="FFFFFF" w:themeFill="background1"/>
            <w:vAlign w:val="center"/>
          </w:tcPr>
          <w:p w:rsidR="008E62FE" w:rsidRPr="003C6671" w:rsidRDefault="008E62FE" w:rsidP="00F81F23">
            <w:pPr>
              <w:jc w:val="center"/>
              <w:rPr>
                <w:rFonts w:ascii="Times New Roman" w:hAnsi="Times New Roman"/>
              </w:rPr>
            </w:pPr>
            <w:r w:rsidRPr="003C6671">
              <w:rPr>
                <w:rFonts w:ascii="Times New Roman" w:hAnsi="Times New Roman"/>
              </w:rPr>
              <w:t>отсутствие</w:t>
            </w:r>
          </w:p>
        </w:tc>
        <w:tc>
          <w:tcPr>
            <w:tcW w:w="1134" w:type="dxa"/>
            <w:gridSpan w:val="3"/>
            <w:shd w:val="clear" w:color="auto" w:fill="FFFFFF" w:themeFill="background1"/>
            <w:vAlign w:val="center"/>
          </w:tcPr>
          <w:p w:rsidR="008E62FE" w:rsidRPr="003C6671" w:rsidRDefault="008E62FE" w:rsidP="00E67952">
            <w:pPr>
              <w:jc w:val="center"/>
              <w:rPr>
                <w:rFonts w:ascii="Times New Roman" w:hAnsi="Times New Roman"/>
              </w:rPr>
            </w:pPr>
            <w:r w:rsidRPr="003C6671">
              <w:rPr>
                <w:rFonts w:ascii="Times New Roman" w:hAnsi="Times New Roman"/>
              </w:rPr>
              <w:t>отсутствие</w:t>
            </w:r>
          </w:p>
        </w:tc>
        <w:tc>
          <w:tcPr>
            <w:tcW w:w="827" w:type="dxa"/>
            <w:gridSpan w:val="4"/>
            <w:shd w:val="clear" w:color="auto" w:fill="FFFFFF" w:themeFill="background1"/>
            <w:vAlign w:val="center"/>
          </w:tcPr>
          <w:p w:rsidR="008E62FE" w:rsidRPr="003C6671" w:rsidRDefault="008E62FE" w:rsidP="00E67952">
            <w:pPr>
              <w:jc w:val="center"/>
              <w:rPr>
                <w:rFonts w:ascii="Times New Roman" w:hAnsi="Times New Roman"/>
              </w:rPr>
            </w:pPr>
            <w:r w:rsidRPr="003C6671">
              <w:rPr>
                <w:rFonts w:ascii="Times New Roman" w:hAnsi="Times New Roman"/>
              </w:rPr>
              <w:t>отсутствие</w:t>
            </w:r>
          </w:p>
        </w:tc>
        <w:tc>
          <w:tcPr>
            <w:tcW w:w="827" w:type="dxa"/>
            <w:gridSpan w:val="4"/>
            <w:shd w:val="clear" w:color="auto" w:fill="FFFFFF" w:themeFill="background1"/>
            <w:vAlign w:val="center"/>
          </w:tcPr>
          <w:p w:rsidR="008E62FE" w:rsidRPr="00F046EA" w:rsidRDefault="008E62FE" w:rsidP="00E67952">
            <w:pPr>
              <w:jc w:val="center"/>
              <w:rPr>
                <w:rFonts w:ascii="Times New Roman" w:hAnsi="Times New Roman"/>
              </w:rPr>
            </w:pPr>
            <w:r w:rsidRPr="00F046EA">
              <w:rPr>
                <w:rFonts w:ascii="Times New Roman" w:hAnsi="Times New Roman"/>
              </w:rPr>
              <w:t>отсутствие</w:t>
            </w:r>
          </w:p>
        </w:tc>
        <w:tc>
          <w:tcPr>
            <w:tcW w:w="827" w:type="dxa"/>
            <w:gridSpan w:val="4"/>
            <w:shd w:val="clear" w:color="auto" w:fill="FFFFFF" w:themeFill="background1"/>
            <w:vAlign w:val="center"/>
          </w:tcPr>
          <w:p w:rsidR="008E62FE" w:rsidRPr="00F046EA" w:rsidRDefault="008E62FE" w:rsidP="00E67952">
            <w:pPr>
              <w:jc w:val="center"/>
              <w:rPr>
                <w:rFonts w:ascii="Times New Roman" w:hAnsi="Times New Roman"/>
              </w:rPr>
            </w:pPr>
            <w:r w:rsidRPr="00F046EA">
              <w:rPr>
                <w:rFonts w:ascii="Times New Roman" w:hAnsi="Times New Roman"/>
              </w:rPr>
              <w:t>отсутствие</w:t>
            </w:r>
          </w:p>
        </w:tc>
      </w:tr>
      <w:tr w:rsidR="008E62FE" w:rsidRPr="003C6671" w:rsidTr="00F81F23">
        <w:trPr>
          <w:gridAfter w:val="2"/>
          <w:wAfter w:w="20" w:type="dxa"/>
          <w:trHeight w:val="300"/>
        </w:trPr>
        <w:tc>
          <w:tcPr>
            <w:tcW w:w="534" w:type="dxa"/>
            <w:shd w:val="clear" w:color="auto" w:fill="FFFFFF" w:themeFill="background1"/>
            <w:noWrap/>
          </w:tcPr>
          <w:p w:rsidR="008E62FE" w:rsidRPr="003C6671" w:rsidRDefault="008E62FE" w:rsidP="00F81F23">
            <w:pPr>
              <w:rPr>
                <w:rFonts w:ascii="Times New Roman" w:hAnsi="Times New Roman"/>
              </w:rPr>
            </w:pPr>
            <w:r w:rsidRPr="003C6671">
              <w:rPr>
                <w:rFonts w:ascii="Times New Roman" w:hAnsi="Times New Roman"/>
              </w:rPr>
              <w:t>2.8</w:t>
            </w:r>
          </w:p>
        </w:tc>
        <w:tc>
          <w:tcPr>
            <w:tcW w:w="3402" w:type="dxa"/>
            <w:shd w:val="clear" w:color="auto" w:fill="FFFFFF" w:themeFill="background1"/>
          </w:tcPr>
          <w:p w:rsidR="008E62FE" w:rsidRPr="003C6671" w:rsidRDefault="008E62FE" w:rsidP="00F81F23">
            <w:pPr>
              <w:rPr>
                <w:rFonts w:ascii="Times New Roman" w:hAnsi="Times New Roman"/>
              </w:rPr>
            </w:pPr>
            <w:r w:rsidRPr="003C6671">
              <w:rPr>
                <w:rFonts w:ascii="Times New Roman" w:hAnsi="Times New Roman"/>
              </w:rPr>
              <w:t>Соблюдение сроков представления бюджетной отчетности</w:t>
            </w:r>
          </w:p>
        </w:tc>
        <w:tc>
          <w:tcPr>
            <w:tcW w:w="861" w:type="dxa"/>
            <w:shd w:val="clear" w:color="auto" w:fill="FFFFFF" w:themeFill="background1"/>
            <w:vAlign w:val="center"/>
          </w:tcPr>
          <w:p w:rsidR="008E62FE" w:rsidRPr="003C6671" w:rsidRDefault="008E62FE" w:rsidP="00F81F23">
            <w:pPr>
              <w:jc w:val="center"/>
              <w:rPr>
                <w:rFonts w:ascii="Times New Roman" w:hAnsi="Times New Roman"/>
              </w:rPr>
            </w:pPr>
            <w:r w:rsidRPr="003C6671">
              <w:rPr>
                <w:rFonts w:ascii="Times New Roman" w:hAnsi="Times New Roman"/>
              </w:rPr>
              <w:t>Соблюдение</w:t>
            </w:r>
          </w:p>
        </w:tc>
        <w:tc>
          <w:tcPr>
            <w:tcW w:w="995" w:type="dxa"/>
            <w:shd w:val="clear" w:color="auto" w:fill="FFFFFF" w:themeFill="background1"/>
            <w:vAlign w:val="center"/>
          </w:tcPr>
          <w:p w:rsidR="008E62FE" w:rsidRPr="003C6671" w:rsidRDefault="008E62FE" w:rsidP="00F81F23">
            <w:pPr>
              <w:jc w:val="center"/>
              <w:rPr>
                <w:rFonts w:ascii="Times New Roman" w:hAnsi="Times New Roman"/>
              </w:rPr>
            </w:pPr>
            <w:proofErr w:type="spellStart"/>
            <w:proofErr w:type="gramStart"/>
            <w:r w:rsidRPr="003C6671">
              <w:rPr>
                <w:rFonts w:ascii="Times New Roman" w:hAnsi="Times New Roman"/>
              </w:rPr>
              <w:t>Соблю-дение</w:t>
            </w:r>
            <w:proofErr w:type="spellEnd"/>
            <w:proofErr w:type="gramEnd"/>
          </w:p>
        </w:tc>
        <w:tc>
          <w:tcPr>
            <w:tcW w:w="1115" w:type="dxa"/>
            <w:shd w:val="clear" w:color="auto" w:fill="FFFFFF" w:themeFill="background1"/>
            <w:vAlign w:val="center"/>
          </w:tcPr>
          <w:p w:rsidR="008E62FE" w:rsidRPr="003C6671" w:rsidRDefault="008E62FE" w:rsidP="00F81F23">
            <w:pPr>
              <w:jc w:val="center"/>
              <w:rPr>
                <w:rFonts w:ascii="Times New Roman" w:hAnsi="Times New Roman"/>
              </w:rPr>
            </w:pPr>
            <w:proofErr w:type="spellStart"/>
            <w:proofErr w:type="gramStart"/>
            <w:r w:rsidRPr="003C6671">
              <w:rPr>
                <w:rFonts w:ascii="Times New Roman" w:hAnsi="Times New Roman"/>
              </w:rPr>
              <w:t>Соблю-дение</w:t>
            </w:r>
            <w:proofErr w:type="spellEnd"/>
            <w:proofErr w:type="gramEnd"/>
          </w:p>
        </w:tc>
        <w:tc>
          <w:tcPr>
            <w:tcW w:w="1134" w:type="dxa"/>
            <w:shd w:val="clear" w:color="auto" w:fill="FFFFFF" w:themeFill="background1"/>
            <w:vAlign w:val="center"/>
          </w:tcPr>
          <w:p w:rsidR="008E62FE" w:rsidRPr="003C6671" w:rsidRDefault="008E62FE" w:rsidP="00F81F23">
            <w:pPr>
              <w:jc w:val="center"/>
              <w:rPr>
                <w:rFonts w:ascii="Times New Roman" w:hAnsi="Times New Roman"/>
              </w:rPr>
            </w:pPr>
            <w:proofErr w:type="spellStart"/>
            <w:proofErr w:type="gramStart"/>
            <w:r w:rsidRPr="003C6671">
              <w:rPr>
                <w:rFonts w:ascii="Times New Roman" w:hAnsi="Times New Roman"/>
              </w:rPr>
              <w:t>Соблю-дение</w:t>
            </w:r>
            <w:proofErr w:type="spellEnd"/>
            <w:proofErr w:type="gramEnd"/>
          </w:p>
        </w:tc>
        <w:tc>
          <w:tcPr>
            <w:tcW w:w="1134" w:type="dxa"/>
            <w:shd w:val="clear" w:color="auto" w:fill="FFFFFF" w:themeFill="background1"/>
            <w:vAlign w:val="center"/>
          </w:tcPr>
          <w:p w:rsidR="008E62FE" w:rsidRPr="003C6671" w:rsidRDefault="008E62FE" w:rsidP="00F81F23">
            <w:pPr>
              <w:jc w:val="center"/>
              <w:rPr>
                <w:rFonts w:ascii="Times New Roman" w:hAnsi="Times New Roman"/>
              </w:rPr>
            </w:pPr>
            <w:proofErr w:type="spellStart"/>
            <w:proofErr w:type="gramStart"/>
            <w:r w:rsidRPr="003C6671">
              <w:rPr>
                <w:rFonts w:ascii="Times New Roman" w:hAnsi="Times New Roman"/>
              </w:rPr>
              <w:t>Соблю-дение</w:t>
            </w:r>
            <w:proofErr w:type="spellEnd"/>
            <w:proofErr w:type="gramEnd"/>
          </w:p>
        </w:tc>
        <w:tc>
          <w:tcPr>
            <w:tcW w:w="993" w:type="dxa"/>
            <w:shd w:val="clear" w:color="auto" w:fill="FFFFFF" w:themeFill="background1"/>
            <w:vAlign w:val="center"/>
          </w:tcPr>
          <w:p w:rsidR="008E62FE" w:rsidRPr="003C6671" w:rsidRDefault="008E62FE" w:rsidP="00F81F23">
            <w:pPr>
              <w:jc w:val="center"/>
              <w:rPr>
                <w:rFonts w:ascii="Times New Roman" w:hAnsi="Times New Roman"/>
              </w:rPr>
            </w:pPr>
            <w:proofErr w:type="spellStart"/>
            <w:proofErr w:type="gramStart"/>
            <w:r w:rsidRPr="003C6671">
              <w:rPr>
                <w:rFonts w:ascii="Times New Roman" w:hAnsi="Times New Roman"/>
              </w:rPr>
              <w:t>Соблю-дение</w:t>
            </w:r>
            <w:proofErr w:type="spellEnd"/>
            <w:proofErr w:type="gramEnd"/>
          </w:p>
        </w:tc>
        <w:tc>
          <w:tcPr>
            <w:tcW w:w="1136" w:type="dxa"/>
            <w:gridSpan w:val="3"/>
            <w:shd w:val="clear" w:color="auto" w:fill="FFFFFF" w:themeFill="background1"/>
            <w:vAlign w:val="center"/>
          </w:tcPr>
          <w:p w:rsidR="008E62FE" w:rsidRPr="003C6671" w:rsidRDefault="008E62FE" w:rsidP="00F81F23">
            <w:pPr>
              <w:jc w:val="center"/>
              <w:rPr>
                <w:rFonts w:ascii="Times New Roman" w:hAnsi="Times New Roman"/>
              </w:rPr>
            </w:pPr>
            <w:proofErr w:type="spellStart"/>
            <w:proofErr w:type="gramStart"/>
            <w:r w:rsidRPr="003C6671">
              <w:rPr>
                <w:rFonts w:ascii="Times New Roman" w:hAnsi="Times New Roman"/>
              </w:rPr>
              <w:t>Соблю-дение</w:t>
            </w:r>
            <w:proofErr w:type="spellEnd"/>
            <w:proofErr w:type="gramEnd"/>
          </w:p>
        </w:tc>
        <w:tc>
          <w:tcPr>
            <w:tcW w:w="1134" w:type="dxa"/>
            <w:gridSpan w:val="3"/>
            <w:shd w:val="clear" w:color="auto" w:fill="FFFFFF" w:themeFill="background1"/>
            <w:vAlign w:val="center"/>
          </w:tcPr>
          <w:p w:rsidR="008E62FE" w:rsidRPr="003C6671" w:rsidRDefault="008E62FE" w:rsidP="00F81F23">
            <w:pPr>
              <w:jc w:val="center"/>
              <w:rPr>
                <w:rFonts w:ascii="Times New Roman" w:hAnsi="Times New Roman"/>
              </w:rPr>
            </w:pPr>
            <w:proofErr w:type="spellStart"/>
            <w:proofErr w:type="gramStart"/>
            <w:r w:rsidRPr="003C6671">
              <w:rPr>
                <w:rFonts w:ascii="Times New Roman" w:hAnsi="Times New Roman"/>
              </w:rPr>
              <w:t>Соблю-дение</w:t>
            </w:r>
            <w:proofErr w:type="spellEnd"/>
            <w:proofErr w:type="gramEnd"/>
          </w:p>
        </w:tc>
        <w:tc>
          <w:tcPr>
            <w:tcW w:w="827" w:type="dxa"/>
            <w:gridSpan w:val="4"/>
            <w:shd w:val="clear" w:color="auto" w:fill="FFFFFF" w:themeFill="background1"/>
            <w:vAlign w:val="center"/>
          </w:tcPr>
          <w:p w:rsidR="008E62FE" w:rsidRPr="003C6671" w:rsidRDefault="008E62FE" w:rsidP="00F81F23">
            <w:pPr>
              <w:jc w:val="center"/>
              <w:rPr>
                <w:rFonts w:ascii="Times New Roman" w:hAnsi="Times New Roman"/>
              </w:rPr>
            </w:pPr>
            <w:proofErr w:type="spellStart"/>
            <w:proofErr w:type="gramStart"/>
            <w:r w:rsidRPr="003C6671">
              <w:rPr>
                <w:rFonts w:ascii="Times New Roman" w:hAnsi="Times New Roman"/>
              </w:rPr>
              <w:t>Соблю-дение</w:t>
            </w:r>
            <w:proofErr w:type="spellEnd"/>
            <w:proofErr w:type="gramEnd"/>
          </w:p>
        </w:tc>
        <w:tc>
          <w:tcPr>
            <w:tcW w:w="827" w:type="dxa"/>
            <w:gridSpan w:val="4"/>
            <w:shd w:val="clear" w:color="auto" w:fill="FFFFFF" w:themeFill="background1"/>
            <w:vAlign w:val="center"/>
          </w:tcPr>
          <w:p w:rsidR="008E62FE" w:rsidRPr="00F046EA" w:rsidRDefault="008E62FE" w:rsidP="00F81F23">
            <w:pPr>
              <w:jc w:val="center"/>
              <w:rPr>
                <w:rFonts w:ascii="Times New Roman" w:hAnsi="Times New Roman"/>
              </w:rPr>
            </w:pPr>
            <w:proofErr w:type="spellStart"/>
            <w:proofErr w:type="gramStart"/>
            <w:r w:rsidRPr="00F046EA">
              <w:rPr>
                <w:rFonts w:ascii="Times New Roman" w:hAnsi="Times New Roman"/>
              </w:rPr>
              <w:t>Соблю-дение</w:t>
            </w:r>
            <w:proofErr w:type="spellEnd"/>
            <w:proofErr w:type="gramEnd"/>
          </w:p>
        </w:tc>
        <w:tc>
          <w:tcPr>
            <w:tcW w:w="827" w:type="dxa"/>
            <w:gridSpan w:val="4"/>
            <w:shd w:val="clear" w:color="auto" w:fill="FFFFFF" w:themeFill="background1"/>
            <w:vAlign w:val="center"/>
          </w:tcPr>
          <w:p w:rsidR="008E62FE" w:rsidRPr="00F046EA" w:rsidRDefault="008E62FE" w:rsidP="00F81F23">
            <w:pPr>
              <w:jc w:val="center"/>
              <w:rPr>
                <w:rFonts w:ascii="Times New Roman" w:hAnsi="Times New Roman"/>
              </w:rPr>
            </w:pPr>
            <w:proofErr w:type="spellStart"/>
            <w:proofErr w:type="gramStart"/>
            <w:r w:rsidRPr="00F046EA">
              <w:rPr>
                <w:rFonts w:ascii="Times New Roman" w:hAnsi="Times New Roman"/>
              </w:rPr>
              <w:t>Соблю-дение</w:t>
            </w:r>
            <w:proofErr w:type="spellEnd"/>
            <w:proofErr w:type="gramEnd"/>
          </w:p>
        </w:tc>
      </w:tr>
      <w:tr w:rsidR="008E62FE" w:rsidRPr="003C6671" w:rsidTr="00F81F23">
        <w:trPr>
          <w:gridAfter w:val="2"/>
          <w:wAfter w:w="20" w:type="dxa"/>
          <w:trHeight w:val="300"/>
        </w:trPr>
        <w:tc>
          <w:tcPr>
            <w:tcW w:w="534" w:type="dxa"/>
            <w:shd w:val="clear" w:color="auto" w:fill="FFFFFF" w:themeFill="background1"/>
            <w:noWrap/>
          </w:tcPr>
          <w:p w:rsidR="008E62FE" w:rsidRPr="003C6671" w:rsidRDefault="008E62FE" w:rsidP="00F81F23">
            <w:pPr>
              <w:rPr>
                <w:rFonts w:ascii="Times New Roman" w:hAnsi="Times New Roman"/>
              </w:rPr>
            </w:pPr>
            <w:r w:rsidRPr="003C6671">
              <w:rPr>
                <w:rFonts w:ascii="Times New Roman" w:hAnsi="Times New Roman"/>
              </w:rPr>
              <w:t>2.9</w:t>
            </w:r>
          </w:p>
        </w:tc>
        <w:tc>
          <w:tcPr>
            <w:tcW w:w="3402" w:type="dxa"/>
            <w:shd w:val="clear" w:color="auto" w:fill="FFFFFF" w:themeFill="background1"/>
          </w:tcPr>
          <w:p w:rsidR="008E62FE" w:rsidRPr="003C6671" w:rsidRDefault="008E62FE" w:rsidP="00F81F23">
            <w:pPr>
              <w:rPr>
                <w:rFonts w:ascii="Times New Roman" w:hAnsi="Times New Roman"/>
              </w:rPr>
            </w:pPr>
            <w:r w:rsidRPr="003C6671">
              <w:rPr>
                <w:rFonts w:ascii="Times New Roman" w:hAnsi="Times New Roman"/>
              </w:rPr>
              <w:t>Повышение финансовой устойчивости бюджетов муниципальных образований Слюдянского района</w:t>
            </w:r>
          </w:p>
          <w:p w:rsidR="008E62FE" w:rsidRPr="003C6671" w:rsidRDefault="008E62FE" w:rsidP="00F81F23">
            <w:pPr>
              <w:rPr>
                <w:rFonts w:ascii="Times New Roman" w:hAnsi="Times New Roman"/>
              </w:rPr>
            </w:pPr>
          </w:p>
        </w:tc>
        <w:tc>
          <w:tcPr>
            <w:tcW w:w="861" w:type="dxa"/>
            <w:shd w:val="clear" w:color="auto" w:fill="FFFFFF" w:themeFill="background1"/>
            <w:vAlign w:val="center"/>
          </w:tcPr>
          <w:p w:rsidR="008E62FE" w:rsidRPr="003C6671" w:rsidRDefault="008E62FE" w:rsidP="00F81F23">
            <w:pPr>
              <w:jc w:val="center"/>
              <w:rPr>
                <w:rFonts w:ascii="Times New Roman" w:hAnsi="Times New Roman"/>
              </w:rPr>
            </w:pPr>
            <w:r w:rsidRPr="003C6671">
              <w:rPr>
                <w:rFonts w:ascii="Times New Roman" w:hAnsi="Times New Roman"/>
              </w:rPr>
              <w:t xml:space="preserve">Своевременно и в полном объеме предоставление средств </w:t>
            </w:r>
            <w:r w:rsidRPr="003C6671">
              <w:rPr>
                <w:rFonts w:ascii="Times New Roman" w:hAnsi="Times New Roman"/>
              </w:rPr>
              <w:lastRenderedPageBreak/>
              <w:t>фонда финансовой поддержки поселений (соблюдение/несоблюдение)</w:t>
            </w:r>
          </w:p>
        </w:tc>
        <w:tc>
          <w:tcPr>
            <w:tcW w:w="995" w:type="dxa"/>
            <w:shd w:val="clear" w:color="auto" w:fill="FFFFFF" w:themeFill="background1"/>
            <w:vAlign w:val="center"/>
          </w:tcPr>
          <w:p w:rsidR="008E62FE" w:rsidRPr="003C6671" w:rsidRDefault="008E62FE" w:rsidP="00F81F23">
            <w:pPr>
              <w:jc w:val="center"/>
              <w:rPr>
                <w:rFonts w:ascii="Times New Roman" w:hAnsi="Times New Roman"/>
              </w:rPr>
            </w:pPr>
            <w:proofErr w:type="spellStart"/>
            <w:proofErr w:type="gramStart"/>
            <w:r w:rsidRPr="003C6671">
              <w:rPr>
                <w:rFonts w:ascii="Times New Roman" w:hAnsi="Times New Roman"/>
              </w:rPr>
              <w:lastRenderedPageBreak/>
              <w:t>Соблю-дение</w:t>
            </w:r>
            <w:proofErr w:type="spellEnd"/>
            <w:proofErr w:type="gramEnd"/>
          </w:p>
        </w:tc>
        <w:tc>
          <w:tcPr>
            <w:tcW w:w="1115" w:type="dxa"/>
            <w:shd w:val="clear" w:color="auto" w:fill="FFFFFF" w:themeFill="background1"/>
            <w:vAlign w:val="center"/>
          </w:tcPr>
          <w:p w:rsidR="008E62FE" w:rsidRPr="003C6671" w:rsidRDefault="008E62FE" w:rsidP="00F81F23">
            <w:pPr>
              <w:jc w:val="center"/>
              <w:rPr>
                <w:rFonts w:ascii="Times New Roman" w:hAnsi="Times New Roman"/>
              </w:rPr>
            </w:pPr>
            <w:proofErr w:type="spellStart"/>
            <w:r w:rsidRPr="003C6671">
              <w:rPr>
                <w:rFonts w:ascii="Times New Roman" w:hAnsi="Times New Roman"/>
              </w:rPr>
              <w:t>Соблю-ение</w:t>
            </w:r>
            <w:proofErr w:type="spellEnd"/>
          </w:p>
        </w:tc>
        <w:tc>
          <w:tcPr>
            <w:tcW w:w="1134" w:type="dxa"/>
            <w:shd w:val="clear" w:color="auto" w:fill="FFFFFF" w:themeFill="background1"/>
            <w:vAlign w:val="center"/>
          </w:tcPr>
          <w:p w:rsidR="008E62FE" w:rsidRPr="003C6671" w:rsidRDefault="008E62FE" w:rsidP="00F81F23">
            <w:pPr>
              <w:jc w:val="center"/>
              <w:rPr>
                <w:rFonts w:ascii="Times New Roman" w:hAnsi="Times New Roman"/>
              </w:rPr>
            </w:pPr>
            <w:proofErr w:type="spellStart"/>
            <w:proofErr w:type="gramStart"/>
            <w:r w:rsidRPr="003C6671">
              <w:rPr>
                <w:rFonts w:ascii="Times New Roman" w:hAnsi="Times New Roman"/>
              </w:rPr>
              <w:t>Соблю-дение</w:t>
            </w:r>
            <w:proofErr w:type="spellEnd"/>
            <w:proofErr w:type="gramEnd"/>
          </w:p>
        </w:tc>
        <w:tc>
          <w:tcPr>
            <w:tcW w:w="1134" w:type="dxa"/>
            <w:shd w:val="clear" w:color="auto" w:fill="FFFFFF" w:themeFill="background1"/>
            <w:vAlign w:val="center"/>
          </w:tcPr>
          <w:p w:rsidR="008E62FE" w:rsidRPr="003C6671" w:rsidRDefault="008E62FE" w:rsidP="00F81F23">
            <w:pPr>
              <w:jc w:val="center"/>
              <w:rPr>
                <w:rFonts w:ascii="Times New Roman" w:hAnsi="Times New Roman"/>
              </w:rPr>
            </w:pPr>
            <w:proofErr w:type="spellStart"/>
            <w:proofErr w:type="gramStart"/>
            <w:r w:rsidRPr="003C6671">
              <w:rPr>
                <w:rFonts w:ascii="Times New Roman" w:hAnsi="Times New Roman"/>
              </w:rPr>
              <w:t>Соблю-дение</w:t>
            </w:r>
            <w:proofErr w:type="spellEnd"/>
            <w:proofErr w:type="gramEnd"/>
          </w:p>
        </w:tc>
        <w:tc>
          <w:tcPr>
            <w:tcW w:w="993" w:type="dxa"/>
            <w:shd w:val="clear" w:color="auto" w:fill="FFFFFF" w:themeFill="background1"/>
            <w:vAlign w:val="center"/>
          </w:tcPr>
          <w:p w:rsidR="008E62FE" w:rsidRPr="003C6671" w:rsidRDefault="008E62FE" w:rsidP="00F81F23">
            <w:pPr>
              <w:jc w:val="center"/>
              <w:rPr>
                <w:rFonts w:ascii="Times New Roman" w:hAnsi="Times New Roman"/>
              </w:rPr>
            </w:pPr>
            <w:proofErr w:type="spellStart"/>
            <w:proofErr w:type="gramStart"/>
            <w:r w:rsidRPr="003C6671">
              <w:rPr>
                <w:rFonts w:ascii="Times New Roman" w:hAnsi="Times New Roman"/>
              </w:rPr>
              <w:t>Соблю-дение</w:t>
            </w:r>
            <w:proofErr w:type="spellEnd"/>
            <w:proofErr w:type="gramEnd"/>
          </w:p>
        </w:tc>
        <w:tc>
          <w:tcPr>
            <w:tcW w:w="1136" w:type="dxa"/>
            <w:gridSpan w:val="3"/>
            <w:shd w:val="clear" w:color="auto" w:fill="FFFFFF" w:themeFill="background1"/>
            <w:vAlign w:val="center"/>
          </w:tcPr>
          <w:p w:rsidR="008E62FE" w:rsidRPr="003C6671" w:rsidRDefault="008E62FE" w:rsidP="00F81F23">
            <w:pPr>
              <w:jc w:val="center"/>
              <w:rPr>
                <w:rFonts w:ascii="Times New Roman" w:hAnsi="Times New Roman"/>
              </w:rPr>
            </w:pPr>
            <w:proofErr w:type="spellStart"/>
            <w:proofErr w:type="gramStart"/>
            <w:r w:rsidRPr="003C6671">
              <w:rPr>
                <w:rFonts w:ascii="Times New Roman" w:hAnsi="Times New Roman"/>
              </w:rPr>
              <w:t>Соблюд-ение</w:t>
            </w:r>
            <w:proofErr w:type="spellEnd"/>
            <w:proofErr w:type="gramEnd"/>
          </w:p>
        </w:tc>
        <w:tc>
          <w:tcPr>
            <w:tcW w:w="1134" w:type="dxa"/>
            <w:gridSpan w:val="3"/>
            <w:shd w:val="clear" w:color="auto" w:fill="FFFFFF" w:themeFill="background1"/>
            <w:vAlign w:val="center"/>
          </w:tcPr>
          <w:p w:rsidR="008E62FE" w:rsidRPr="003C6671" w:rsidRDefault="008E62FE" w:rsidP="00F81F23">
            <w:pPr>
              <w:jc w:val="center"/>
              <w:rPr>
                <w:rFonts w:ascii="Times New Roman" w:hAnsi="Times New Roman"/>
              </w:rPr>
            </w:pPr>
            <w:proofErr w:type="spellStart"/>
            <w:proofErr w:type="gramStart"/>
            <w:r w:rsidRPr="003C6671">
              <w:rPr>
                <w:rFonts w:ascii="Times New Roman" w:hAnsi="Times New Roman"/>
              </w:rPr>
              <w:t>Соблю-дение</w:t>
            </w:r>
            <w:proofErr w:type="spellEnd"/>
            <w:proofErr w:type="gramEnd"/>
          </w:p>
        </w:tc>
        <w:tc>
          <w:tcPr>
            <w:tcW w:w="827" w:type="dxa"/>
            <w:gridSpan w:val="4"/>
            <w:shd w:val="clear" w:color="auto" w:fill="FFFFFF" w:themeFill="background1"/>
            <w:vAlign w:val="center"/>
          </w:tcPr>
          <w:p w:rsidR="008E62FE" w:rsidRPr="003C6671" w:rsidRDefault="008E62FE" w:rsidP="00F81F23">
            <w:pPr>
              <w:jc w:val="center"/>
              <w:rPr>
                <w:rFonts w:ascii="Times New Roman" w:hAnsi="Times New Roman"/>
              </w:rPr>
            </w:pPr>
            <w:proofErr w:type="spellStart"/>
            <w:proofErr w:type="gramStart"/>
            <w:r w:rsidRPr="003C6671">
              <w:rPr>
                <w:rFonts w:ascii="Times New Roman" w:hAnsi="Times New Roman"/>
              </w:rPr>
              <w:t>Соблю-дение</w:t>
            </w:r>
            <w:proofErr w:type="spellEnd"/>
            <w:proofErr w:type="gramEnd"/>
          </w:p>
        </w:tc>
        <w:tc>
          <w:tcPr>
            <w:tcW w:w="827" w:type="dxa"/>
            <w:gridSpan w:val="4"/>
            <w:shd w:val="clear" w:color="auto" w:fill="FFFFFF" w:themeFill="background1"/>
            <w:vAlign w:val="center"/>
          </w:tcPr>
          <w:p w:rsidR="008E62FE" w:rsidRPr="00F046EA" w:rsidRDefault="008E62FE" w:rsidP="00F81F23">
            <w:pPr>
              <w:jc w:val="center"/>
              <w:rPr>
                <w:rFonts w:ascii="Times New Roman" w:hAnsi="Times New Roman"/>
              </w:rPr>
            </w:pPr>
            <w:proofErr w:type="spellStart"/>
            <w:proofErr w:type="gramStart"/>
            <w:r w:rsidRPr="00F046EA">
              <w:rPr>
                <w:rFonts w:ascii="Times New Roman" w:hAnsi="Times New Roman"/>
              </w:rPr>
              <w:t>Соблю-дение</w:t>
            </w:r>
            <w:proofErr w:type="spellEnd"/>
            <w:proofErr w:type="gramEnd"/>
          </w:p>
        </w:tc>
        <w:tc>
          <w:tcPr>
            <w:tcW w:w="827" w:type="dxa"/>
            <w:gridSpan w:val="4"/>
            <w:shd w:val="clear" w:color="auto" w:fill="FFFFFF" w:themeFill="background1"/>
            <w:vAlign w:val="center"/>
          </w:tcPr>
          <w:p w:rsidR="008E62FE" w:rsidRPr="00F046EA" w:rsidRDefault="008E62FE" w:rsidP="00F81F23">
            <w:pPr>
              <w:jc w:val="center"/>
              <w:rPr>
                <w:rFonts w:ascii="Times New Roman" w:hAnsi="Times New Roman"/>
              </w:rPr>
            </w:pPr>
            <w:proofErr w:type="spellStart"/>
            <w:proofErr w:type="gramStart"/>
            <w:r w:rsidRPr="00F046EA">
              <w:rPr>
                <w:rFonts w:ascii="Times New Roman" w:hAnsi="Times New Roman"/>
              </w:rPr>
              <w:t>Соблю-дение</w:t>
            </w:r>
            <w:proofErr w:type="spellEnd"/>
            <w:proofErr w:type="gramEnd"/>
          </w:p>
        </w:tc>
      </w:tr>
      <w:tr w:rsidR="008E62FE" w:rsidRPr="003C6671" w:rsidTr="007C481C">
        <w:trPr>
          <w:gridAfter w:val="2"/>
          <w:wAfter w:w="20" w:type="dxa"/>
          <w:trHeight w:val="300"/>
        </w:trPr>
        <w:tc>
          <w:tcPr>
            <w:tcW w:w="534" w:type="dxa"/>
            <w:shd w:val="clear" w:color="auto" w:fill="FFFFFF" w:themeFill="background1"/>
            <w:noWrap/>
          </w:tcPr>
          <w:p w:rsidR="008E62FE" w:rsidRPr="003C6671" w:rsidRDefault="008E62FE" w:rsidP="003C6671">
            <w:pPr>
              <w:rPr>
                <w:rFonts w:ascii="Times New Roman" w:hAnsi="Times New Roman"/>
              </w:rPr>
            </w:pPr>
            <w:r>
              <w:rPr>
                <w:rFonts w:ascii="Times New Roman" w:hAnsi="Times New Roman"/>
              </w:rPr>
              <w:lastRenderedPageBreak/>
              <w:t>2.10</w:t>
            </w:r>
          </w:p>
        </w:tc>
        <w:tc>
          <w:tcPr>
            <w:tcW w:w="3402" w:type="dxa"/>
            <w:shd w:val="clear" w:color="auto" w:fill="FFFFFF" w:themeFill="background1"/>
          </w:tcPr>
          <w:p w:rsidR="008E62FE" w:rsidRPr="003C6671" w:rsidRDefault="008E62FE" w:rsidP="00506761">
            <w:pPr>
              <w:rPr>
                <w:rFonts w:ascii="Times New Roman" w:hAnsi="Times New Roman"/>
              </w:rPr>
            </w:pPr>
            <w:r>
              <w:rPr>
                <w:rFonts w:ascii="Times New Roman" w:hAnsi="Times New Roman"/>
              </w:rPr>
              <w:t>В</w:t>
            </w:r>
            <w:r w:rsidRPr="00506761">
              <w:rPr>
                <w:rFonts w:ascii="Times New Roman" w:hAnsi="Times New Roman"/>
              </w:rPr>
              <w:t xml:space="preserve">осстановление мемориальных сооружений и объектов, увековечивающих память погибших при защите Отечества </w:t>
            </w:r>
          </w:p>
        </w:tc>
        <w:tc>
          <w:tcPr>
            <w:tcW w:w="861" w:type="dxa"/>
            <w:shd w:val="clear" w:color="auto" w:fill="FFFFFF" w:themeFill="background1"/>
            <w:vAlign w:val="center"/>
          </w:tcPr>
          <w:p w:rsidR="008E62FE" w:rsidRPr="003C6671" w:rsidRDefault="008E62FE" w:rsidP="003C6671">
            <w:pPr>
              <w:jc w:val="center"/>
              <w:rPr>
                <w:rFonts w:ascii="Times New Roman" w:hAnsi="Times New Roman"/>
              </w:rPr>
            </w:pPr>
            <w:r w:rsidRPr="001E4E9E">
              <w:rPr>
                <w:rFonts w:ascii="Times New Roman" w:hAnsi="Times New Roman"/>
              </w:rPr>
              <w:t>Количество восстановленных мемориальных сооружений и объектов</w:t>
            </w:r>
          </w:p>
        </w:tc>
        <w:tc>
          <w:tcPr>
            <w:tcW w:w="995" w:type="dxa"/>
            <w:shd w:val="clear" w:color="auto" w:fill="FFFFFF" w:themeFill="background1"/>
            <w:vAlign w:val="center"/>
          </w:tcPr>
          <w:p w:rsidR="008E62FE" w:rsidRPr="003C6671" w:rsidRDefault="008E62FE" w:rsidP="003C6671">
            <w:pPr>
              <w:jc w:val="center"/>
              <w:rPr>
                <w:rFonts w:ascii="Times New Roman" w:hAnsi="Times New Roman"/>
              </w:rPr>
            </w:pPr>
          </w:p>
        </w:tc>
        <w:tc>
          <w:tcPr>
            <w:tcW w:w="1115" w:type="dxa"/>
            <w:shd w:val="clear" w:color="auto" w:fill="FFFFFF" w:themeFill="background1"/>
            <w:vAlign w:val="center"/>
          </w:tcPr>
          <w:p w:rsidR="008E62FE" w:rsidRPr="003C6671" w:rsidRDefault="008E62FE" w:rsidP="003C6671">
            <w:pPr>
              <w:jc w:val="center"/>
              <w:rPr>
                <w:rFonts w:ascii="Times New Roman" w:hAnsi="Times New Roman"/>
              </w:rPr>
            </w:pPr>
          </w:p>
        </w:tc>
        <w:tc>
          <w:tcPr>
            <w:tcW w:w="1134" w:type="dxa"/>
            <w:shd w:val="clear" w:color="auto" w:fill="FFFFFF" w:themeFill="background1"/>
            <w:vAlign w:val="center"/>
          </w:tcPr>
          <w:p w:rsidR="008E62FE" w:rsidRPr="003C6671" w:rsidRDefault="008E62FE" w:rsidP="003C6671">
            <w:pPr>
              <w:jc w:val="center"/>
              <w:rPr>
                <w:rFonts w:ascii="Times New Roman" w:hAnsi="Times New Roman"/>
              </w:rPr>
            </w:pPr>
          </w:p>
        </w:tc>
        <w:tc>
          <w:tcPr>
            <w:tcW w:w="1134" w:type="dxa"/>
            <w:shd w:val="clear" w:color="auto" w:fill="FFFFFF" w:themeFill="background1"/>
            <w:vAlign w:val="center"/>
          </w:tcPr>
          <w:p w:rsidR="008E62FE" w:rsidRPr="003C6671" w:rsidRDefault="008E62FE" w:rsidP="003C6671">
            <w:pPr>
              <w:jc w:val="center"/>
              <w:rPr>
                <w:rFonts w:ascii="Times New Roman" w:hAnsi="Times New Roman"/>
              </w:rPr>
            </w:pPr>
            <w:r>
              <w:rPr>
                <w:rFonts w:ascii="Times New Roman" w:hAnsi="Times New Roman"/>
              </w:rPr>
              <w:t>8</w:t>
            </w:r>
          </w:p>
        </w:tc>
        <w:tc>
          <w:tcPr>
            <w:tcW w:w="993" w:type="dxa"/>
            <w:shd w:val="clear" w:color="auto" w:fill="FFFFFF" w:themeFill="background1"/>
            <w:vAlign w:val="center"/>
          </w:tcPr>
          <w:p w:rsidR="008E62FE" w:rsidRPr="003C6671" w:rsidRDefault="008E62FE" w:rsidP="003C6671">
            <w:pPr>
              <w:jc w:val="center"/>
              <w:rPr>
                <w:rFonts w:ascii="Times New Roman" w:hAnsi="Times New Roman"/>
              </w:rPr>
            </w:pPr>
          </w:p>
        </w:tc>
        <w:tc>
          <w:tcPr>
            <w:tcW w:w="1136" w:type="dxa"/>
            <w:gridSpan w:val="3"/>
            <w:shd w:val="clear" w:color="auto" w:fill="FFFFFF" w:themeFill="background1"/>
            <w:vAlign w:val="center"/>
          </w:tcPr>
          <w:p w:rsidR="008E62FE" w:rsidRPr="003C6671" w:rsidRDefault="008E62FE" w:rsidP="003C6671">
            <w:pPr>
              <w:jc w:val="center"/>
              <w:rPr>
                <w:rFonts w:ascii="Times New Roman" w:hAnsi="Times New Roman"/>
              </w:rPr>
            </w:pPr>
          </w:p>
        </w:tc>
        <w:tc>
          <w:tcPr>
            <w:tcW w:w="1134" w:type="dxa"/>
            <w:gridSpan w:val="3"/>
            <w:shd w:val="clear" w:color="auto" w:fill="FFFFFF" w:themeFill="background1"/>
            <w:vAlign w:val="center"/>
          </w:tcPr>
          <w:p w:rsidR="008E62FE" w:rsidRPr="003C6671" w:rsidRDefault="008E62FE" w:rsidP="003C6671">
            <w:pPr>
              <w:jc w:val="center"/>
              <w:rPr>
                <w:rFonts w:ascii="Times New Roman" w:hAnsi="Times New Roman"/>
              </w:rPr>
            </w:pPr>
          </w:p>
        </w:tc>
        <w:tc>
          <w:tcPr>
            <w:tcW w:w="827" w:type="dxa"/>
            <w:gridSpan w:val="4"/>
            <w:shd w:val="clear" w:color="auto" w:fill="FFFFFF" w:themeFill="background1"/>
            <w:vAlign w:val="center"/>
          </w:tcPr>
          <w:p w:rsidR="008E62FE" w:rsidRPr="003C6671" w:rsidRDefault="008E62FE" w:rsidP="003C6671">
            <w:pPr>
              <w:jc w:val="center"/>
              <w:rPr>
                <w:rFonts w:ascii="Times New Roman" w:hAnsi="Times New Roman"/>
              </w:rPr>
            </w:pPr>
          </w:p>
        </w:tc>
        <w:tc>
          <w:tcPr>
            <w:tcW w:w="827" w:type="dxa"/>
            <w:gridSpan w:val="4"/>
            <w:shd w:val="clear" w:color="auto" w:fill="FFFFFF" w:themeFill="background1"/>
          </w:tcPr>
          <w:p w:rsidR="008E62FE" w:rsidRPr="00F046EA" w:rsidRDefault="008E62FE" w:rsidP="003C6671">
            <w:pPr>
              <w:jc w:val="center"/>
              <w:rPr>
                <w:rFonts w:ascii="Times New Roman" w:hAnsi="Times New Roman"/>
              </w:rPr>
            </w:pPr>
          </w:p>
        </w:tc>
        <w:tc>
          <w:tcPr>
            <w:tcW w:w="827" w:type="dxa"/>
            <w:gridSpan w:val="4"/>
            <w:shd w:val="clear" w:color="auto" w:fill="FFFFFF" w:themeFill="background1"/>
          </w:tcPr>
          <w:p w:rsidR="008E62FE" w:rsidRPr="00F046EA" w:rsidRDefault="008E62FE" w:rsidP="003C6671">
            <w:pPr>
              <w:jc w:val="center"/>
              <w:rPr>
                <w:rFonts w:ascii="Times New Roman" w:hAnsi="Times New Roman"/>
              </w:rPr>
            </w:pPr>
          </w:p>
        </w:tc>
      </w:tr>
      <w:tr w:rsidR="008E62FE" w:rsidRPr="003C6671" w:rsidTr="00F81F23">
        <w:trPr>
          <w:gridAfter w:val="2"/>
          <w:wAfter w:w="20" w:type="dxa"/>
          <w:trHeight w:val="300"/>
        </w:trPr>
        <w:tc>
          <w:tcPr>
            <w:tcW w:w="14919" w:type="dxa"/>
            <w:gridSpan w:val="26"/>
            <w:shd w:val="clear" w:color="auto" w:fill="FFFFFF" w:themeFill="background1"/>
            <w:noWrap/>
          </w:tcPr>
          <w:p w:rsidR="008E62FE" w:rsidRPr="003C6671" w:rsidRDefault="008E62FE" w:rsidP="00E137FF">
            <w:pPr>
              <w:rPr>
                <w:rFonts w:ascii="Times New Roman" w:hAnsi="Times New Roman"/>
                <w:b/>
              </w:rPr>
            </w:pPr>
            <w:r w:rsidRPr="003C6671">
              <w:rPr>
                <w:rFonts w:ascii="Times New Roman" w:hAnsi="Times New Roman"/>
                <w:b/>
              </w:rPr>
              <w:t xml:space="preserve">Подпрограмма 3. </w:t>
            </w:r>
            <w:r w:rsidRPr="003C6671">
              <w:rPr>
                <w:rFonts w:ascii="Times New Roman" w:eastAsia="Times New Roman" w:hAnsi="Times New Roman" w:cs="Times New Roman"/>
                <w:b/>
                <w:lang w:eastAsia="ru-RU"/>
              </w:rPr>
              <w:t>«Повышение качества управления муниципальным имуществом и земельными ресурсами</w:t>
            </w:r>
            <w:r w:rsidR="00450FBC">
              <w:rPr>
                <w:rFonts w:ascii="Times New Roman" w:eastAsia="Times New Roman" w:hAnsi="Times New Roman" w:cs="Times New Roman"/>
                <w:b/>
                <w:lang w:eastAsia="ru-RU"/>
              </w:rPr>
              <w:t xml:space="preserve"> </w:t>
            </w:r>
            <w:r w:rsidRPr="003C6671">
              <w:rPr>
                <w:rFonts w:ascii="Times New Roman" w:hAnsi="Times New Roman" w:cs="Times New Roman"/>
                <w:b/>
              </w:rPr>
              <w:t>в Слюдянском муниципальном</w:t>
            </w:r>
            <w:r w:rsidR="00450FBC">
              <w:rPr>
                <w:rFonts w:ascii="Times New Roman" w:hAnsi="Times New Roman" w:cs="Times New Roman"/>
                <w:b/>
              </w:rPr>
              <w:t xml:space="preserve"> </w:t>
            </w:r>
            <w:r w:rsidRPr="003C6671">
              <w:rPr>
                <w:rFonts w:ascii="Times New Roman" w:hAnsi="Times New Roman" w:cs="Times New Roman"/>
                <w:b/>
              </w:rPr>
              <w:t>районе</w:t>
            </w:r>
            <w:r>
              <w:rPr>
                <w:rFonts w:ascii="Times New Roman" w:eastAsia="Times New Roman" w:hAnsi="Times New Roman" w:cs="Times New Roman"/>
                <w:b/>
                <w:lang w:eastAsia="ru-RU"/>
              </w:rPr>
              <w:t>»</w:t>
            </w:r>
          </w:p>
        </w:tc>
      </w:tr>
      <w:tr w:rsidR="008E62FE" w:rsidRPr="003C6671" w:rsidTr="00E67952">
        <w:trPr>
          <w:gridAfter w:val="1"/>
          <w:wAfter w:w="10" w:type="dxa"/>
          <w:trHeight w:val="300"/>
        </w:trPr>
        <w:tc>
          <w:tcPr>
            <w:tcW w:w="534" w:type="dxa"/>
            <w:shd w:val="clear" w:color="auto" w:fill="FFFFFF" w:themeFill="background1"/>
            <w:noWrap/>
          </w:tcPr>
          <w:p w:rsidR="008E62FE" w:rsidRPr="003C6671" w:rsidRDefault="008E62FE" w:rsidP="003C6671">
            <w:pPr>
              <w:rPr>
                <w:rFonts w:ascii="Times New Roman" w:hAnsi="Times New Roman"/>
              </w:rPr>
            </w:pPr>
            <w:r w:rsidRPr="003C6671">
              <w:rPr>
                <w:rFonts w:ascii="Times New Roman" w:hAnsi="Times New Roman"/>
              </w:rPr>
              <w:t>3.1</w:t>
            </w:r>
          </w:p>
        </w:tc>
        <w:tc>
          <w:tcPr>
            <w:tcW w:w="3402" w:type="dxa"/>
            <w:shd w:val="clear" w:color="auto" w:fill="FFFFFF" w:themeFill="background1"/>
          </w:tcPr>
          <w:p w:rsidR="008E62FE" w:rsidRPr="003C6671" w:rsidRDefault="008E62FE" w:rsidP="003C6671">
            <w:pPr>
              <w:rPr>
                <w:rFonts w:ascii="Times New Roman" w:hAnsi="Times New Roman"/>
              </w:rPr>
            </w:pPr>
            <w:r w:rsidRPr="003C6671">
              <w:rPr>
                <w:rFonts w:ascii="Times New Roman" w:hAnsi="Times New Roman"/>
                <w:bCs/>
              </w:rPr>
              <w:t>Предоставление муниципального имущества в аренду, безвозмездное пользование, иное владение и (или) пользование</w:t>
            </w:r>
          </w:p>
        </w:tc>
        <w:tc>
          <w:tcPr>
            <w:tcW w:w="861" w:type="dxa"/>
            <w:shd w:val="clear" w:color="auto" w:fill="FFFFFF" w:themeFill="background1"/>
            <w:vAlign w:val="center"/>
          </w:tcPr>
          <w:p w:rsidR="008E62FE" w:rsidRPr="003C6671" w:rsidRDefault="008E62FE" w:rsidP="003C6671">
            <w:pPr>
              <w:jc w:val="center"/>
              <w:rPr>
                <w:rFonts w:ascii="Times New Roman" w:hAnsi="Times New Roman"/>
                <w:b/>
              </w:rPr>
            </w:pPr>
            <w:r w:rsidRPr="003C6671">
              <w:rPr>
                <w:rFonts w:ascii="Times New Roman" w:hAnsi="Times New Roman"/>
              </w:rPr>
              <w:t>кол-во</w:t>
            </w:r>
          </w:p>
        </w:tc>
        <w:tc>
          <w:tcPr>
            <w:tcW w:w="995" w:type="dxa"/>
            <w:shd w:val="clear" w:color="auto" w:fill="FFFFFF" w:themeFill="background1"/>
            <w:vAlign w:val="center"/>
          </w:tcPr>
          <w:p w:rsidR="008E62FE" w:rsidRPr="003C6671" w:rsidRDefault="008E62FE" w:rsidP="003C6671">
            <w:pPr>
              <w:jc w:val="center"/>
              <w:rPr>
                <w:rFonts w:ascii="Times New Roman" w:hAnsi="Times New Roman"/>
              </w:rPr>
            </w:pPr>
            <w:r w:rsidRPr="003C6671">
              <w:rPr>
                <w:rFonts w:ascii="Times New Roman" w:hAnsi="Times New Roman"/>
              </w:rPr>
              <w:t>5</w:t>
            </w:r>
          </w:p>
        </w:tc>
        <w:tc>
          <w:tcPr>
            <w:tcW w:w="1115" w:type="dxa"/>
            <w:shd w:val="clear" w:color="auto" w:fill="FFFFFF" w:themeFill="background1"/>
            <w:vAlign w:val="center"/>
          </w:tcPr>
          <w:p w:rsidR="008E62FE" w:rsidRPr="003C6671" w:rsidRDefault="008E62FE" w:rsidP="003C6671">
            <w:pPr>
              <w:jc w:val="center"/>
              <w:rPr>
                <w:rFonts w:ascii="Times New Roman" w:hAnsi="Times New Roman"/>
              </w:rPr>
            </w:pPr>
            <w:r w:rsidRPr="003C6671">
              <w:rPr>
                <w:rFonts w:ascii="Times New Roman" w:hAnsi="Times New Roman"/>
              </w:rPr>
              <w:t>18</w:t>
            </w:r>
          </w:p>
        </w:tc>
        <w:tc>
          <w:tcPr>
            <w:tcW w:w="1134" w:type="dxa"/>
            <w:shd w:val="clear" w:color="auto" w:fill="FFFFFF" w:themeFill="background1"/>
            <w:vAlign w:val="center"/>
          </w:tcPr>
          <w:p w:rsidR="008E62FE" w:rsidRPr="003C6671" w:rsidRDefault="008E62FE" w:rsidP="003C6671">
            <w:pPr>
              <w:jc w:val="center"/>
              <w:rPr>
                <w:rFonts w:ascii="Times New Roman" w:hAnsi="Times New Roman"/>
              </w:rPr>
            </w:pPr>
            <w:r w:rsidRPr="003C6671">
              <w:rPr>
                <w:rFonts w:ascii="Times New Roman" w:hAnsi="Times New Roman"/>
              </w:rPr>
              <w:t>5</w:t>
            </w:r>
          </w:p>
        </w:tc>
        <w:tc>
          <w:tcPr>
            <w:tcW w:w="1134" w:type="dxa"/>
            <w:shd w:val="clear" w:color="auto" w:fill="FFFFFF" w:themeFill="background1"/>
            <w:vAlign w:val="center"/>
          </w:tcPr>
          <w:p w:rsidR="008E62FE" w:rsidRPr="003C6671" w:rsidRDefault="008E62FE" w:rsidP="003C6671">
            <w:pPr>
              <w:jc w:val="center"/>
              <w:rPr>
                <w:rFonts w:ascii="Times New Roman" w:hAnsi="Times New Roman"/>
              </w:rPr>
            </w:pPr>
            <w:r w:rsidRPr="003C6671">
              <w:rPr>
                <w:rFonts w:ascii="Times New Roman" w:hAnsi="Times New Roman"/>
              </w:rPr>
              <w:t>5</w:t>
            </w:r>
          </w:p>
        </w:tc>
        <w:tc>
          <w:tcPr>
            <w:tcW w:w="993" w:type="dxa"/>
            <w:shd w:val="clear" w:color="auto" w:fill="FFFFFF" w:themeFill="background1"/>
            <w:vAlign w:val="center"/>
          </w:tcPr>
          <w:p w:rsidR="008E62FE" w:rsidRPr="003C6671" w:rsidRDefault="008E62FE" w:rsidP="003C6671">
            <w:pPr>
              <w:jc w:val="center"/>
              <w:rPr>
                <w:rFonts w:ascii="Times New Roman" w:hAnsi="Times New Roman"/>
              </w:rPr>
            </w:pPr>
            <w:r w:rsidRPr="003C6671">
              <w:rPr>
                <w:rFonts w:ascii="Times New Roman" w:hAnsi="Times New Roman"/>
              </w:rPr>
              <w:t>5</w:t>
            </w:r>
          </w:p>
        </w:tc>
        <w:tc>
          <w:tcPr>
            <w:tcW w:w="1146" w:type="dxa"/>
            <w:gridSpan w:val="4"/>
            <w:shd w:val="clear" w:color="auto" w:fill="FFFFFF" w:themeFill="background1"/>
            <w:vAlign w:val="center"/>
          </w:tcPr>
          <w:p w:rsidR="008E62FE" w:rsidRPr="003C6671" w:rsidRDefault="008E62FE" w:rsidP="003C6671">
            <w:pPr>
              <w:jc w:val="center"/>
              <w:rPr>
                <w:rFonts w:ascii="Times New Roman" w:hAnsi="Times New Roman"/>
              </w:rPr>
            </w:pPr>
            <w:r w:rsidRPr="003C6671">
              <w:rPr>
                <w:rFonts w:ascii="Times New Roman" w:hAnsi="Times New Roman"/>
              </w:rPr>
              <w:t>3</w:t>
            </w:r>
          </w:p>
        </w:tc>
        <w:tc>
          <w:tcPr>
            <w:tcW w:w="1134" w:type="dxa"/>
            <w:gridSpan w:val="3"/>
            <w:shd w:val="clear" w:color="auto" w:fill="FFFFFF" w:themeFill="background1"/>
            <w:vAlign w:val="center"/>
          </w:tcPr>
          <w:p w:rsidR="008E62FE" w:rsidRPr="003C6671" w:rsidRDefault="008E62FE" w:rsidP="003C6671">
            <w:pPr>
              <w:jc w:val="center"/>
              <w:rPr>
                <w:rFonts w:ascii="Times New Roman" w:hAnsi="Times New Roman"/>
              </w:rPr>
            </w:pPr>
            <w:r w:rsidRPr="003C6671">
              <w:rPr>
                <w:rFonts w:ascii="Times New Roman" w:hAnsi="Times New Roman"/>
              </w:rPr>
              <w:t>3</w:t>
            </w:r>
          </w:p>
        </w:tc>
        <w:tc>
          <w:tcPr>
            <w:tcW w:w="827" w:type="dxa"/>
            <w:gridSpan w:val="4"/>
            <w:shd w:val="clear" w:color="auto" w:fill="FFFFFF" w:themeFill="background1"/>
            <w:vAlign w:val="center"/>
          </w:tcPr>
          <w:p w:rsidR="008E62FE" w:rsidRPr="003C6671" w:rsidRDefault="00230103" w:rsidP="00E67952">
            <w:pPr>
              <w:jc w:val="center"/>
              <w:rPr>
                <w:rFonts w:ascii="Times New Roman" w:hAnsi="Times New Roman"/>
              </w:rPr>
            </w:pPr>
            <w:r>
              <w:rPr>
                <w:rFonts w:ascii="Times New Roman" w:hAnsi="Times New Roman"/>
              </w:rPr>
              <w:t>3</w:t>
            </w:r>
          </w:p>
        </w:tc>
        <w:tc>
          <w:tcPr>
            <w:tcW w:w="827" w:type="dxa"/>
            <w:gridSpan w:val="4"/>
            <w:shd w:val="clear" w:color="auto" w:fill="FFFFFF" w:themeFill="background1"/>
            <w:vAlign w:val="center"/>
          </w:tcPr>
          <w:p w:rsidR="008E62FE" w:rsidRPr="003C6671" w:rsidRDefault="00230103" w:rsidP="00E67952">
            <w:pPr>
              <w:jc w:val="center"/>
              <w:rPr>
                <w:rFonts w:ascii="Times New Roman" w:hAnsi="Times New Roman"/>
              </w:rPr>
            </w:pPr>
            <w:r>
              <w:rPr>
                <w:rFonts w:ascii="Times New Roman" w:hAnsi="Times New Roman"/>
              </w:rPr>
              <w:t>3</w:t>
            </w:r>
          </w:p>
        </w:tc>
        <w:tc>
          <w:tcPr>
            <w:tcW w:w="827" w:type="dxa"/>
            <w:gridSpan w:val="4"/>
            <w:shd w:val="clear" w:color="auto" w:fill="FFFFFF" w:themeFill="background1"/>
            <w:vAlign w:val="center"/>
          </w:tcPr>
          <w:p w:rsidR="008E62FE" w:rsidRPr="003C6671" w:rsidRDefault="00230103" w:rsidP="00E67952">
            <w:pPr>
              <w:jc w:val="center"/>
              <w:rPr>
                <w:rFonts w:ascii="Times New Roman" w:hAnsi="Times New Roman"/>
              </w:rPr>
            </w:pPr>
            <w:r>
              <w:rPr>
                <w:rFonts w:ascii="Times New Roman" w:hAnsi="Times New Roman"/>
              </w:rPr>
              <w:t>3</w:t>
            </w:r>
          </w:p>
        </w:tc>
      </w:tr>
      <w:tr w:rsidR="008E62FE" w:rsidRPr="003C6671" w:rsidTr="00E67952">
        <w:trPr>
          <w:gridAfter w:val="1"/>
          <w:wAfter w:w="10" w:type="dxa"/>
          <w:trHeight w:val="300"/>
        </w:trPr>
        <w:tc>
          <w:tcPr>
            <w:tcW w:w="534" w:type="dxa"/>
            <w:shd w:val="clear" w:color="auto" w:fill="FFFFFF" w:themeFill="background1"/>
            <w:noWrap/>
          </w:tcPr>
          <w:p w:rsidR="008E62FE" w:rsidRPr="003C6671" w:rsidRDefault="008E62FE" w:rsidP="003C6671">
            <w:pPr>
              <w:rPr>
                <w:rFonts w:ascii="Times New Roman" w:hAnsi="Times New Roman"/>
              </w:rPr>
            </w:pPr>
            <w:r w:rsidRPr="003C6671">
              <w:rPr>
                <w:rFonts w:ascii="Times New Roman" w:hAnsi="Times New Roman"/>
              </w:rPr>
              <w:t>3.2</w:t>
            </w:r>
          </w:p>
        </w:tc>
        <w:tc>
          <w:tcPr>
            <w:tcW w:w="3402" w:type="dxa"/>
            <w:shd w:val="clear" w:color="auto" w:fill="FFFFFF" w:themeFill="background1"/>
          </w:tcPr>
          <w:p w:rsidR="008E62FE" w:rsidRPr="003C6671" w:rsidRDefault="008E62FE" w:rsidP="003C6671">
            <w:pPr>
              <w:rPr>
                <w:rFonts w:ascii="Times New Roman" w:hAnsi="Times New Roman"/>
              </w:rPr>
            </w:pPr>
            <w:r w:rsidRPr="003C6671">
              <w:rPr>
                <w:rFonts w:ascii="Times New Roman" w:hAnsi="Times New Roman"/>
              </w:rPr>
              <w:t xml:space="preserve">Предоставление земельных участков, находящихся в муниципальной собственности Слюдянского муниципального района, а также земельных участков, государственная </w:t>
            </w:r>
            <w:r w:rsidRPr="003C6671">
              <w:rPr>
                <w:rFonts w:ascii="Times New Roman" w:hAnsi="Times New Roman"/>
              </w:rPr>
              <w:lastRenderedPageBreak/>
              <w:t>собственность на которые не разграничена, расположенных на территории сельских поселений, входящих в состав Слюдянского муниципального района, на торгах</w:t>
            </w:r>
          </w:p>
        </w:tc>
        <w:tc>
          <w:tcPr>
            <w:tcW w:w="861" w:type="dxa"/>
            <w:shd w:val="clear" w:color="auto" w:fill="FFFFFF" w:themeFill="background1"/>
            <w:vAlign w:val="center"/>
          </w:tcPr>
          <w:p w:rsidR="008E62FE" w:rsidRPr="003C6671" w:rsidRDefault="008E62FE" w:rsidP="003C6671">
            <w:pPr>
              <w:jc w:val="center"/>
              <w:rPr>
                <w:rFonts w:ascii="Times New Roman" w:hAnsi="Times New Roman"/>
              </w:rPr>
            </w:pPr>
            <w:r w:rsidRPr="003C6671">
              <w:rPr>
                <w:rFonts w:ascii="Times New Roman" w:hAnsi="Times New Roman"/>
              </w:rPr>
              <w:lastRenderedPageBreak/>
              <w:t>кол-во</w:t>
            </w:r>
          </w:p>
        </w:tc>
        <w:tc>
          <w:tcPr>
            <w:tcW w:w="995" w:type="dxa"/>
            <w:shd w:val="clear" w:color="auto" w:fill="FFFFFF" w:themeFill="background1"/>
            <w:vAlign w:val="center"/>
          </w:tcPr>
          <w:p w:rsidR="008E62FE" w:rsidRPr="003C6671" w:rsidRDefault="008E62FE" w:rsidP="003C6671">
            <w:pPr>
              <w:jc w:val="center"/>
              <w:rPr>
                <w:rFonts w:ascii="Times New Roman" w:hAnsi="Times New Roman"/>
              </w:rPr>
            </w:pPr>
            <w:r w:rsidRPr="003C6671">
              <w:rPr>
                <w:rFonts w:ascii="Times New Roman" w:hAnsi="Times New Roman"/>
              </w:rPr>
              <w:t>1</w:t>
            </w:r>
          </w:p>
        </w:tc>
        <w:tc>
          <w:tcPr>
            <w:tcW w:w="1115" w:type="dxa"/>
            <w:shd w:val="clear" w:color="auto" w:fill="FFFFFF" w:themeFill="background1"/>
            <w:vAlign w:val="center"/>
          </w:tcPr>
          <w:p w:rsidR="008E62FE" w:rsidRPr="003C6671" w:rsidRDefault="008E62FE" w:rsidP="003C6671">
            <w:pPr>
              <w:jc w:val="center"/>
              <w:rPr>
                <w:rFonts w:ascii="Times New Roman" w:hAnsi="Times New Roman"/>
              </w:rPr>
            </w:pPr>
            <w:r w:rsidRPr="003C6671">
              <w:rPr>
                <w:rFonts w:ascii="Times New Roman" w:hAnsi="Times New Roman"/>
              </w:rPr>
              <w:t>13</w:t>
            </w:r>
          </w:p>
        </w:tc>
        <w:tc>
          <w:tcPr>
            <w:tcW w:w="1134" w:type="dxa"/>
            <w:shd w:val="clear" w:color="auto" w:fill="FFFFFF" w:themeFill="background1"/>
            <w:vAlign w:val="center"/>
          </w:tcPr>
          <w:p w:rsidR="008E62FE" w:rsidRPr="003C6671" w:rsidRDefault="008E62FE" w:rsidP="003C6671">
            <w:pPr>
              <w:jc w:val="center"/>
              <w:rPr>
                <w:rFonts w:ascii="Times New Roman" w:hAnsi="Times New Roman"/>
              </w:rPr>
            </w:pPr>
            <w:r w:rsidRPr="003C6671">
              <w:rPr>
                <w:rFonts w:ascii="Times New Roman" w:hAnsi="Times New Roman"/>
              </w:rPr>
              <w:t>10</w:t>
            </w:r>
          </w:p>
        </w:tc>
        <w:tc>
          <w:tcPr>
            <w:tcW w:w="1134" w:type="dxa"/>
            <w:shd w:val="clear" w:color="auto" w:fill="FFFFFF" w:themeFill="background1"/>
            <w:vAlign w:val="center"/>
          </w:tcPr>
          <w:p w:rsidR="008E62FE" w:rsidRPr="003C6671" w:rsidRDefault="008E62FE" w:rsidP="003C6671">
            <w:pPr>
              <w:jc w:val="center"/>
              <w:rPr>
                <w:rFonts w:ascii="Times New Roman" w:hAnsi="Times New Roman"/>
              </w:rPr>
            </w:pPr>
            <w:r w:rsidRPr="003C6671">
              <w:rPr>
                <w:rFonts w:ascii="Times New Roman" w:hAnsi="Times New Roman"/>
              </w:rPr>
              <w:t>10</w:t>
            </w:r>
          </w:p>
        </w:tc>
        <w:tc>
          <w:tcPr>
            <w:tcW w:w="993" w:type="dxa"/>
            <w:shd w:val="clear" w:color="auto" w:fill="FFFFFF" w:themeFill="background1"/>
            <w:vAlign w:val="center"/>
          </w:tcPr>
          <w:p w:rsidR="008E62FE" w:rsidRPr="003C6671" w:rsidRDefault="008E62FE" w:rsidP="003C6671">
            <w:pPr>
              <w:jc w:val="center"/>
              <w:rPr>
                <w:rFonts w:ascii="Times New Roman" w:hAnsi="Times New Roman"/>
              </w:rPr>
            </w:pPr>
            <w:r w:rsidRPr="003C6671">
              <w:rPr>
                <w:rFonts w:ascii="Times New Roman" w:hAnsi="Times New Roman"/>
              </w:rPr>
              <w:t>10</w:t>
            </w:r>
          </w:p>
        </w:tc>
        <w:tc>
          <w:tcPr>
            <w:tcW w:w="1146" w:type="dxa"/>
            <w:gridSpan w:val="4"/>
            <w:shd w:val="clear" w:color="auto" w:fill="FFFFFF" w:themeFill="background1"/>
            <w:vAlign w:val="center"/>
          </w:tcPr>
          <w:p w:rsidR="008E62FE" w:rsidRPr="003C6671" w:rsidRDefault="008E62FE" w:rsidP="003C6671">
            <w:pPr>
              <w:jc w:val="center"/>
              <w:rPr>
                <w:rFonts w:ascii="Times New Roman" w:hAnsi="Times New Roman"/>
              </w:rPr>
            </w:pPr>
            <w:r w:rsidRPr="003C6671">
              <w:rPr>
                <w:rFonts w:ascii="Times New Roman" w:hAnsi="Times New Roman"/>
              </w:rPr>
              <w:t>10</w:t>
            </w:r>
          </w:p>
        </w:tc>
        <w:tc>
          <w:tcPr>
            <w:tcW w:w="1134" w:type="dxa"/>
            <w:gridSpan w:val="3"/>
            <w:shd w:val="clear" w:color="auto" w:fill="FFFFFF" w:themeFill="background1"/>
            <w:vAlign w:val="center"/>
          </w:tcPr>
          <w:p w:rsidR="008E62FE" w:rsidRPr="003C6671" w:rsidRDefault="008E62FE" w:rsidP="003C6671">
            <w:pPr>
              <w:jc w:val="center"/>
              <w:rPr>
                <w:rFonts w:ascii="Times New Roman" w:hAnsi="Times New Roman"/>
              </w:rPr>
            </w:pPr>
            <w:r w:rsidRPr="003C6671">
              <w:rPr>
                <w:rFonts w:ascii="Times New Roman" w:hAnsi="Times New Roman"/>
              </w:rPr>
              <w:t>10</w:t>
            </w:r>
          </w:p>
        </w:tc>
        <w:tc>
          <w:tcPr>
            <w:tcW w:w="827" w:type="dxa"/>
            <w:gridSpan w:val="4"/>
            <w:shd w:val="clear" w:color="auto" w:fill="FFFFFF" w:themeFill="background1"/>
            <w:vAlign w:val="center"/>
          </w:tcPr>
          <w:p w:rsidR="008E62FE" w:rsidRPr="003C6671" w:rsidRDefault="00230103" w:rsidP="00E67952">
            <w:pPr>
              <w:jc w:val="center"/>
              <w:rPr>
                <w:rFonts w:ascii="Times New Roman" w:hAnsi="Times New Roman"/>
              </w:rPr>
            </w:pPr>
            <w:r>
              <w:rPr>
                <w:rFonts w:ascii="Times New Roman" w:hAnsi="Times New Roman"/>
              </w:rPr>
              <w:t>10</w:t>
            </w:r>
          </w:p>
        </w:tc>
        <w:tc>
          <w:tcPr>
            <w:tcW w:w="827" w:type="dxa"/>
            <w:gridSpan w:val="4"/>
            <w:shd w:val="clear" w:color="auto" w:fill="FFFFFF" w:themeFill="background1"/>
            <w:vAlign w:val="center"/>
          </w:tcPr>
          <w:p w:rsidR="008E62FE" w:rsidRPr="003C6671" w:rsidRDefault="00230103" w:rsidP="00E67952">
            <w:pPr>
              <w:jc w:val="center"/>
              <w:rPr>
                <w:rFonts w:ascii="Times New Roman" w:hAnsi="Times New Roman"/>
              </w:rPr>
            </w:pPr>
            <w:r>
              <w:rPr>
                <w:rFonts w:ascii="Times New Roman" w:hAnsi="Times New Roman"/>
              </w:rPr>
              <w:t>10</w:t>
            </w:r>
          </w:p>
        </w:tc>
        <w:tc>
          <w:tcPr>
            <w:tcW w:w="827" w:type="dxa"/>
            <w:gridSpan w:val="4"/>
            <w:shd w:val="clear" w:color="auto" w:fill="FFFFFF" w:themeFill="background1"/>
            <w:vAlign w:val="center"/>
          </w:tcPr>
          <w:p w:rsidR="008E62FE" w:rsidRPr="003C6671" w:rsidRDefault="00230103" w:rsidP="00E67952">
            <w:pPr>
              <w:jc w:val="center"/>
              <w:rPr>
                <w:rFonts w:ascii="Times New Roman" w:hAnsi="Times New Roman"/>
              </w:rPr>
            </w:pPr>
            <w:r>
              <w:rPr>
                <w:rFonts w:ascii="Times New Roman" w:hAnsi="Times New Roman"/>
              </w:rPr>
              <w:t>10</w:t>
            </w:r>
          </w:p>
        </w:tc>
      </w:tr>
      <w:tr w:rsidR="008E62FE" w:rsidRPr="003C6671" w:rsidTr="00E67952">
        <w:trPr>
          <w:gridAfter w:val="1"/>
          <w:wAfter w:w="10" w:type="dxa"/>
          <w:trHeight w:val="300"/>
        </w:trPr>
        <w:tc>
          <w:tcPr>
            <w:tcW w:w="534" w:type="dxa"/>
            <w:shd w:val="clear" w:color="auto" w:fill="FFFFFF" w:themeFill="background1"/>
            <w:noWrap/>
          </w:tcPr>
          <w:p w:rsidR="008E62FE" w:rsidRPr="003C6671" w:rsidRDefault="008E62FE" w:rsidP="003C6671">
            <w:pPr>
              <w:rPr>
                <w:rFonts w:ascii="Times New Roman" w:hAnsi="Times New Roman"/>
              </w:rPr>
            </w:pPr>
            <w:r w:rsidRPr="003C6671">
              <w:rPr>
                <w:rFonts w:ascii="Times New Roman" w:hAnsi="Times New Roman"/>
              </w:rPr>
              <w:lastRenderedPageBreak/>
              <w:t>3.3</w:t>
            </w:r>
          </w:p>
        </w:tc>
        <w:tc>
          <w:tcPr>
            <w:tcW w:w="3402" w:type="dxa"/>
            <w:shd w:val="clear" w:color="auto" w:fill="FFFFFF" w:themeFill="background1"/>
          </w:tcPr>
          <w:p w:rsidR="008E62FE" w:rsidRPr="003C6671" w:rsidRDefault="008E62FE" w:rsidP="003C6671">
            <w:pPr>
              <w:tabs>
                <w:tab w:val="left" w:pos="0"/>
              </w:tabs>
              <w:rPr>
                <w:rFonts w:ascii="Times New Roman" w:hAnsi="Times New Roman"/>
              </w:rPr>
            </w:pPr>
            <w:r w:rsidRPr="003C6671">
              <w:rPr>
                <w:rFonts w:ascii="Times New Roman" w:hAnsi="Times New Roman"/>
              </w:rPr>
              <w:t>Предоставление земельных участков, находящихся в муниципальной собственности Слюдянского муниципального района, а также земельных участков, государственная собственность на которые не разграничена, расположенных на территории сельских поселений, входящих в состав Слюдянского муниципального района, без торгов</w:t>
            </w:r>
          </w:p>
        </w:tc>
        <w:tc>
          <w:tcPr>
            <w:tcW w:w="861" w:type="dxa"/>
            <w:shd w:val="clear" w:color="auto" w:fill="FFFFFF" w:themeFill="background1"/>
            <w:vAlign w:val="center"/>
          </w:tcPr>
          <w:p w:rsidR="008E62FE" w:rsidRPr="003C6671" w:rsidRDefault="008E62FE" w:rsidP="003C6671">
            <w:pPr>
              <w:jc w:val="center"/>
              <w:rPr>
                <w:rFonts w:ascii="Times New Roman" w:hAnsi="Times New Roman"/>
              </w:rPr>
            </w:pPr>
            <w:r w:rsidRPr="003C6671">
              <w:rPr>
                <w:rFonts w:ascii="Times New Roman" w:hAnsi="Times New Roman"/>
              </w:rPr>
              <w:t>кол-во</w:t>
            </w:r>
          </w:p>
        </w:tc>
        <w:tc>
          <w:tcPr>
            <w:tcW w:w="995" w:type="dxa"/>
            <w:shd w:val="clear" w:color="auto" w:fill="FFFFFF" w:themeFill="background1"/>
            <w:vAlign w:val="center"/>
          </w:tcPr>
          <w:p w:rsidR="008E62FE" w:rsidRPr="003C6671" w:rsidRDefault="008E62FE" w:rsidP="003C6671">
            <w:pPr>
              <w:jc w:val="center"/>
              <w:rPr>
                <w:rFonts w:ascii="Times New Roman" w:hAnsi="Times New Roman"/>
              </w:rPr>
            </w:pPr>
            <w:r w:rsidRPr="003C6671">
              <w:rPr>
                <w:rFonts w:ascii="Times New Roman" w:hAnsi="Times New Roman"/>
              </w:rPr>
              <w:t>114</w:t>
            </w:r>
          </w:p>
        </w:tc>
        <w:tc>
          <w:tcPr>
            <w:tcW w:w="1115" w:type="dxa"/>
            <w:shd w:val="clear" w:color="auto" w:fill="FFFFFF" w:themeFill="background1"/>
            <w:vAlign w:val="center"/>
          </w:tcPr>
          <w:p w:rsidR="008E62FE" w:rsidRPr="003C6671" w:rsidRDefault="008E62FE" w:rsidP="003C6671">
            <w:pPr>
              <w:jc w:val="center"/>
              <w:rPr>
                <w:rFonts w:ascii="Times New Roman" w:hAnsi="Times New Roman"/>
              </w:rPr>
            </w:pPr>
            <w:r w:rsidRPr="003C6671">
              <w:rPr>
                <w:rFonts w:ascii="Times New Roman" w:hAnsi="Times New Roman"/>
              </w:rPr>
              <w:t>65</w:t>
            </w:r>
          </w:p>
        </w:tc>
        <w:tc>
          <w:tcPr>
            <w:tcW w:w="1134" w:type="dxa"/>
            <w:shd w:val="clear" w:color="auto" w:fill="FFFFFF" w:themeFill="background1"/>
            <w:vAlign w:val="center"/>
          </w:tcPr>
          <w:p w:rsidR="008E62FE" w:rsidRPr="003C6671" w:rsidRDefault="008E62FE" w:rsidP="003C6671">
            <w:pPr>
              <w:jc w:val="center"/>
              <w:rPr>
                <w:rFonts w:ascii="Times New Roman" w:hAnsi="Times New Roman"/>
              </w:rPr>
            </w:pPr>
            <w:r w:rsidRPr="003C6671">
              <w:rPr>
                <w:rFonts w:ascii="Times New Roman" w:hAnsi="Times New Roman"/>
              </w:rPr>
              <w:t>70</w:t>
            </w:r>
          </w:p>
        </w:tc>
        <w:tc>
          <w:tcPr>
            <w:tcW w:w="1134" w:type="dxa"/>
            <w:shd w:val="clear" w:color="auto" w:fill="FFFFFF" w:themeFill="background1"/>
            <w:vAlign w:val="center"/>
          </w:tcPr>
          <w:p w:rsidR="008E62FE" w:rsidRPr="003C6671" w:rsidRDefault="008E62FE" w:rsidP="003C6671">
            <w:pPr>
              <w:jc w:val="center"/>
              <w:rPr>
                <w:rFonts w:ascii="Times New Roman" w:hAnsi="Times New Roman"/>
              </w:rPr>
            </w:pPr>
            <w:r w:rsidRPr="003C6671">
              <w:rPr>
                <w:rFonts w:ascii="Times New Roman" w:hAnsi="Times New Roman"/>
              </w:rPr>
              <w:t>70</w:t>
            </w:r>
          </w:p>
        </w:tc>
        <w:tc>
          <w:tcPr>
            <w:tcW w:w="993" w:type="dxa"/>
            <w:shd w:val="clear" w:color="auto" w:fill="FFFFFF" w:themeFill="background1"/>
            <w:vAlign w:val="center"/>
          </w:tcPr>
          <w:p w:rsidR="008E62FE" w:rsidRPr="003C6671" w:rsidRDefault="008E62FE" w:rsidP="003C6671">
            <w:pPr>
              <w:jc w:val="center"/>
              <w:rPr>
                <w:rFonts w:ascii="Times New Roman" w:hAnsi="Times New Roman"/>
              </w:rPr>
            </w:pPr>
            <w:r w:rsidRPr="003C6671">
              <w:rPr>
                <w:rFonts w:ascii="Times New Roman" w:hAnsi="Times New Roman"/>
              </w:rPr>
              <w:t>70</w:t>
            </w:r>
          </w:p>
        </w:tc>
        <w:tc>
          <w:tcPr>
            <w:tcW w:w="1146" w:type="dxa"/>
            <w:gridSpan w:val="4"/>
            <w:shd w:val="clear" w:color="auto" w:fill="FFFFFF" w:themeFill="background1"/>
            <w:vAlign w:val="center"/>
          </w:tcPr>
          <w:p w:rsidR="008E62FE" w:rsidRPr="003C6671" w:rsidRDefault="008E62FE" w:rsidP="003C6671">
            <w:pPr>
              <w:jc w:val="center"/>
              <w:rPr>
                <w:rFonts w:ascii="Times New Roman" w:hAnsi="Times New Roman"/>
              </w:rPr>
            </w:pPr>
            <w:r w:rsidRPr="003C6671">
              <w:rPr>
                <w:rFonts w:ascii="Times New Roman" w:hAnsi="Times New Roman"/>
              </w:rPr>
              <w:t>70</w:t>
            </w:r>
          </w:p>
        </w:tc>
        <w:tc>
          <w:tcPr>
            <w:tcW w:w="1134" w:type="dxa"/>
            <w:gridSpan w:val="3"/>
            <w:shd w:val="clear" w:color="auto" w:fill="FFFFFF" w:themeFill="background1"/>
            <w:vAlign w:val="center"/>
          </w:tcPr>
          <w:p w:rsidR="008E62FE" w:rsidRPr="003C6671" w:rsidRDefault="008E62FE" w:rsidP="003C6671">
            <w:pPr>
              <w:jc w:val="center"/>
              <w:rPr>
                <w:rFonts w:ascii="Times New Roman" w:hAnsi="Times New Roman"/>
              </w:rPr>
            </w:pPr>
            <w:r w:rsidRPr="003C6671">
              <w:rPr>
                <w:rFonts w:ascii="Times New Roman" w:hAnsi="Times New Roman"/>
              </w:rPr>
              <w:t>70</w:t>
            </w:r>
          </w:p>
        </w:tc>
        <w:tc>
          <w:tcPr>
            <w:tcW w:w="827" w:type="dxa"/>
            <w:gridSpan w:val="4"/>
            <w:shd w:val="clear" w:color="auto" w:fill="FFFFFF" w:themeFill="background1"/>
            <w:vAlign w:val="center"/>
          </w:tcPr>
          <w:p w:rsidR="008E62FE" w:rsidRPr="003C6671" w:rsidRDefault="00230103" w:rsidP="00E67952">
            <w:pPr>
              <w:jc w:val="center"/>
              <w:rPr>
                <w:rFonts w:ascii="Times New Roman" w:hAnsi="Times New Roman"/>
              </w:rPr>
            </w:pPr>
            <w:r>
              <w:rPr>
                <w:rFonts w:ascii="Times New Roman" w:hAnsi="Times New Roman"/>
              </w:rPr>
              <w:t>50</w:t>
            </w:r>
          </w:p>
        </w:tc>
        <w:tc>
          <w:tcPr>
            <w:tcW w:w="827" w:type="dxa"/>
            <w:gridSpan w:val="4"/>
            <w:shd w:val="clear" w:color="auto" w:fill="FFFFFF" w:themeFill="background1"/>
            <w:vAlign w:val="center"/>
          </w:tcPr>
          <w:p w:rsidR="008E62FE" w:rsidRPr="003C6671" w:rsidRDefault="00230103" w:rsidP="00E67952">
            <w:pPr>
              <w:jc w:val="center"/>
              <w:rPr>
                <w:rFonts w:ascii="Times New Roman" w:hAnsi="Times New Roman"/>
              </w:rPr>
            </w:pPr>
            <w:r>
              <w:rPr>
                <w:rFonts w:ascii="Times New Roman" w:hAnsi="Times New Roman"/>
              </w:rPr>
              <w:t>50</w:t>
            </w:r>
          </w:p>
        </w:tc>
        <w:tc>
          <w:tcPr>
            <w:tcW w:w="827" w:type="dxa"/>
            <w:gridSpan w:val="4"/>
            <w:shd w:val="clear" w:color="auto" w:fill="FFFFFF" w:themeFill="background1"/>
            <w:vAlign w:val="center"/>
          </w:tcPr>
          <w:p w:rsidR="008E62FE" w:rsidRPr="003C6671" w:rsidRDefault="00230103" w:rsidP="00E67952">
            <w:pPr>
              <w:jc w:val="center"/>
              <w:rPr>
                <w:rFonts w:ascii="Times New Roman" w:hAnsi="Times New Roman"/>
              </w:rPr>
            </w:pPr>
            <w:r>
              <w:rPr>
                <w:rFonts w:ascii="Times New Roman" w:hAnsi="Times New Roman"/>
              </w:rPr>
              <w:t>50</w:t>
            </w:r>
          </w:p>
        </w:tc>
      </w:tr>
      <w:tr w:rsidR="008E62FE" w:rsidRPr="003C6671" w:rsidTr="00F81F23">
        <w:trPr>
          <w:gridAfter w:val="2"/>
          <w:wAfter w:w="20" w:type="dxa"/>
          <w:trHeight w:val="507"/>
        </w:trPr>
        <w:tc>
          <w:tcPr>
            <w:tcW w:w="14919" w:type="dxa"/>
            <w:gridSpan w:val="26"/>
            <w:shd w:val="clear" w:color="auto" w:fill="FFFFFF" w:themeFill="background1"/>
          </w:tcPr>
          <w:p w:rsidR="008E62FE" w:rsidRPr="003C6671" w:rsidRDefault="008E62FE" w:rsidP="00E137FF">
            <w:pPr>
              <w:rPr>
                <w:rFonts w:ascii="Times New Roman" w:hAnsi="Times New Roman"/>
                <w:b/>
              </w:rPr>
            </w:pPr>
            <w:r w:rsidRPr="003C6671">
              <w:rPr>
                <w:rFonts w:ascii="Times New Roman" w:hAnsi="Times New Roman"/>
                <w:b/>
              </w:rPr>
              <w:t xml:space="preserve">Подпрограмма 4. «Развитие информационного пространства и создание условий для обеспечения информатизации и автоматизации в организациях </w:t>
            </w:r>
            <w:r>
              <w:rPr>
                <w:rFonts w:ascii="Times New Roman" w:hAnsi="Times New Roman"/>
                <w:b/>
              </w:rPr>
              <w:t>Слюдянского муниципального района»</w:t>
            </w:r>
          </w:p>
        </w:tc>
      </w:tr>
      <w:tr w:rsidR="008E62FE" w:rsidRPr="003C6671" w:rsidTr="005671D5">
        <w:trPr>
          <w:gridAfter w:val="1"/>
          <w:wAfter w:w="10" w:type="dxa"/>
          <w:trHeight w:val="507"/>
        </w:trPr>
        <w:tc>
          <w:tcPr>
            <w:tcW w:w="534" w:type="dxa"/>
            <w:shd w:val="clear" w:color="auto" w:fill="FFFFFF" w:themeFill="background1"/>
          </w:tcPr>
          <w:p w:rsidR="008E62FE" w:rsidRPr="003C6671" w:rsidRDefault="008E62FE" w:rsidP="003C6671">
            <w:pPr>
              <w:rPr>
                <w:rFonts w:ascii="Times New Roman" w:hAnsi="Times New Roman"/>
              </w:rPr>
            </w:pPr>
            <w:r w:rsidRPr="003C6671">
              <w:rPr>
                <w:rFonts w:ascii="Times New Roman" w:hAnsi="Times New Roman"/>
              </w:rPr>
              <w:t>4.1</w:t>
            </w:r>
          </w:p>
        </w:tc>
        <w:tc>
          <w:tcPr>
            <w:tcW w:w="3402" w:type="dxa"/>
            <w:shd w:val="clear" w:color="auto" w:fill="FFFFFF" w:themeFill="background1"/>
          </w:tcPr>
          <w:p w:rsidR="008E62FE" w:rsidRPr="003C6671" w:rsidRDefault="008E62FE" w:rsidP="003C6671">
            <w:pPr>
              <w:jc w:val="both"/>
              <w:rPr>
                <w:rFonts w:ascii="Times New Roman" w:hAnsi="Times New Roman"/>
              </w:rPr>
            </w:pPr>
            <w:r w:rsidRPr="003C6671">
              <w:rPr>
                <w:rFonts w:ascii="Times New Roman" w:hAnsi="Times New Roman"/>
              </w:rPr>
              <w:t>Процент охвата рабочих мест средствами компьютеризации и автоматизации;</w:t>
            </w:r>
          </w:p>
        </w:tc>
        <w:tc>
          <w:tcPr>
            <w:tcW w:w="861" w:type="dxa"/>
            <w:shd w:val="clear" w:color="auto" w:fill="FFFFFF" w:themeFill="background1"/>
            <w:vAlign w:val="center"/>
          </w:tcPr>
          <w:p w:rsidR="008E62FE" w:rsidRPr="003C6671" w:rsidRDefault="008E62FE" w:rsidP="003C6671">
            <w:pPr>
              <w:jc w:val="center"/>
              <w:rPr>
                <w:rFonts w:ascii="Times New Roman" w:hAnsi="Times New Roman"/>
              </w:rPr>
            </w:pPr>
            <w:r w:rsidRPr="003C6671">
              <w:rPr>
                <w:rFonts w:ascii="Times New Roman" w:hAnsi="Times New Roman"/>
              </w:rPr>
              <w:t>%</w:t>
            </w:r>
          </w:p>
        </w:tc>
        <w:tc>
          <w:tcPr>
            <w:tcW w:w="995" w:type="dxa"/>
            <w:shd w:val="clear" w:color="auto" w:fill="FFFFFF" w:themeFill="background1"/>
            <w:vAlign w:val="center"/>
          </w:tcPr>
          <w:p w:rsidR="008E62FE" w:rsidRPr="003C6671" w:rsidRDefault="008E62FE" w:rsidP="003C6671">
            <w:pPr>
              <w:jc w:val="center"/>
              <w:rPr>
                <w:rFonts w:ascii="Times New Roman" w:hAnsi="Times New Roman"/>
              </w:rPr>
            </w:pPr>
            <w:r w:rsidRPr="003C6671">
              <w:rPr>
                <w:rFonts w:ascii="Times New Roman" w:hAnsi="Times New Roman"/>
              </w:rPr>
              <w:t>100</w:t>
            </w:r>
          </w:p>
        </w:tc>
        <w:tc>
          <w:tcPr>
            <w:tcW w:w="1115" w:type="dxa"/>
            <w:shd w:val="clear" w:color="auto" w:fill="FFFFFF" w:themeFill="background1"/>
            <w:vAlign w:val="center"/>
          </w:tcPr>
          <w:p w:rsidR="008E62FE" w:rsidRPr="003C6671" w:rsidRDefault="008E62FE" w:rsidP="003C6671">
            <w:pPr>
              <w:jc w:val="center"/>
              <w:rPr>
                <w:rFonts w:ascii="Times New Roman" w:hAnsi="Times New Roman"/>
              </w:rPr>
            </w:pPr>
            <w:r w:rsidRPr="003C6671">
              <w:rPr>
                <w:rFonts w:ascii="Times New Roman" w:hAnsi="Times New Roman"/>
              </w:rPr>
              <w:t>100</w:t>
            </w:r>
          </w:p>
        </w:tc>
        <w:tc>
          <w:tcPr>
            <w:tcW w:w="1134" w:type="dxa"/>
            <w:shd w:val="clear" w:color="auto" w:fill="FFFFFF" w:themeFill="background1"/>
            <w:vAlign w:val="center"/>
          </w:tcPr>
          <w:p w:rsidR="008E62FE" w:rsidRPr="003C6671" w:rsidRDefault="008E62FE" w:rsidP="003C6671">
            <w:pPr>
              <w:jc w:val="center"/>
              <w:rPr>
                <w:rFonts w:ascii="Times New Roman" w:hAnsi="Times New Roman"/>
              </w:rPr>
            </w:pPr>
            <w:r w:rsidRPr="003C6671">
              <w:rPr>
                <w:rFonts w:ascii="Times New Roman" w:hAnsi="Times New Roman"/>
              </w:rPr>
              <w:t>100</w:t>
            </w:r>
          </w:p>
        </w:tc>
        <w:tc>
          <w:tcPr>
            <w:tcW w:w="1134" w:type="dxa"/>
            <w:shd w:val="clear" w:color="auto" w:fill="FFFFFF" w:themeFill="background1"/>
            <w:vAlign w:val="center"/>
          </w:tcPr>
          <w:p w:rsidR="008E62FE" w:rsidRPr="003C6671" w:rsidRDefault="008E62FE" w:rsidP="003C6671">
            <w:pPr>
              <w:jc w:val="center"/>
              <w:rPr>
                <w:rFonts w:ascii="Times New Roman" w:hAnsi="Times New Roman"/>
              </w:rPr>
            </w:pPr>
            <w:r w:rsidRPr="003C6671">
              <w:rPr>
                <w:rFonts w:ascii="Times New Roman" w:hAnsi="Times New Roman"/>
              </w:rPr>
              <w:t>100</w:t>
            </w:r>
          </w:p>
        </w:tc>
        <w:tc>
          <w:tcPr>
            <w:tcW w:w="993" w:type="dxa"/>
            <w:shd w:val="clear" w:color="auto" w:fill="FFFFFF" w:themeFill="background1"/>
            <w:vAlign w:val="center"/>
          </w:tcPr>
          <w:p w:rsidR="008E62FE" w:rsidRPr="003C6671" w:rsidRDefault="008E62FE" w:rsidP="003C6671">
            <w:pPr>
              <w:jc w:val="center"/>
              <w:rPr>
                <w:rFonts w:ascii="Times New Roman" w:hAnsi="Times New Roman"/>
              </w:rPr>
            </w:pPr>
            <w:r w:rsidRPr="003C6671">
              <w:rPr>
                <w:rFonts w:ascii="Times New Roman" w:hAnsi="Times New Roman"/>
              </w:rPr>
              <w:t>100</w:t>
            </w:r>
          </w:p>
        </w:tc>
        <w:tc>
          <w:tcPr>
            <w:tcW w:w="1146" w:type="dxa"/>
            <w:gridSpan w:val="4"/>
            <w:shd w:val="clear" w:color="auto" w:fill="FFFFFF" w:themeFill="background1"/>
            <w:vAlign w:val="center"/>
          </w:tcPr>
          <w:p w:rsidR="008E62FE" w:rsidRPr="003C6671" w:rsidRDefault="008E62FE" w:rsidP="003C6671">
            <w:pPr>
              <w:jc w:val="center"/>
              <w:rPr>
                <w:rFonts w:ascii="Times New Roman" w:hAnsi="Times New Roman"/>
              </w:rPr>
            </w:pPr>
            <w:r w:rsidRPr="003C6671">
              <w:rPr>
                <w:rFonts w:ascii="Times New Roman" w:hAnsi="Times New Roman"/>
              </w:rPr>
              <w:t>100</w:t>
            </w:r>
          </w:p>
        </w:tc>
        <w:tc>
          <w:tcPr>
            <w:tcW w:w="1134" w:type="dxa"/>
            <w:gridSpan w:val="3"/>
            <w:shd w:val="clear" w:color="auto" w:fill="FFFFFF" w:themeFill="background1"/>
            <w:vAlign w:val="center"/>
          </w:tcPr>
          <w:p w:rsidR="008E62FE" w:rsidRPr="003C6671" w:rsidRDefault="008E62FE" w:rsidP="003C6671">
            <w:pPr>
              <w:jc w:val="center"/>
              <w:rPr>
                <w:rFonts w:ascii="Times New Roman" w:hAnsi="Times New Roman"/>
              </w:rPr>
            </w:pPr>
            <w:r w:rsidRPr="003C6671">
              <w:rPr>
                <w:rFonts w:ascii="Times New Roman" w:hAnsi="Times New Roman"/>
              </w:rPr>
              <w:t>100</w:t>
            </w:r>
          </w:p>
        </w:tc>
        <w:tc>
          <w:tcPr>
            <w:tcW w:w="827" w:type="dxa"/>
            <w:gridSpan w:val="4"/>
            <w:shd w:val="clear" w:color="auto" w:fill="FFFFFF" w:themeFill="background1"/>
            <w:vAlign w:val="center"/>
          </w:tcPr>
          <w:p w:rsidR="008E62FE" w:rsidRPr="003C6671" w:rsidRDefault="008E62FE" w:rsidP="005671D5">
            <w:pPr>
              <w:jc w:val="center"/>
              <w:rPr>
                <w:rFonts w:ascii="Times New Roman" w:hAnsi="Times New Roman"/>
              </w:rPr>
            </w:pPr>
            <w:r w:rsidRPr="003C6671">
              <w:rPr>
                <w:rFonts w:ascii="Times New Roman" w:hAnsi="Times New Roman"/>
              </w:rPr>
              <w:t>100</w:t>
            </w:r>
          </w:p>
        </w:tc>
        <w:tc>
          <w:tcPr>
            <w:tcW w:w="827" w:type="dxa"/>
            <w:gridSpan w:val="4"/>
            <w:shd w:val="clear" w:color="auto" w:fill="FFFFFF" w:themeFill="background1"/>
            <w:vAlign w:val="center"/>
          </w:tcPr>
          <w:p w:rsidR="008E62FE" w:rsidRPr="003C6671" w:rsidRDefault="008E62FE" w:rsidP="005671D5">
            <w:pPr>
              <w:jc w:val="center"/>
              <w:rPr>
                <w:rFonts w:ascii="Times New Roman" w:hAnsi="Times New Roman"/>
              </w:rPr>
            </w:pPr>
            <w:r w:rsidRPr="003C6671">
              <w:rPr>
                <w:rFonts w:ascii="Times New Roman" w:hAnsi="Times New Roman"/>
              </w:rPr>
              <w:t>100</w:t>
            </w:r>
          </w:p>
        </w:tc>
        <w:tc>
          <w:tcPr>
            <w:tcW w:w="827" w:type="dxa"/>
            <w:gridSpan w:val="4"/>
            <w:shd w:val="clear" w:color="auto" w:fill="FFFFFF" w:themeFill="background1"/>
            <w:vAlign w:val="center"/>
          </w:tcPr>
          <w:p w:rsidR="008E62FE" w:rsidRPr="003C6671" w:rsidRDefault="008E62FE" w:rsidP="005671D5">
            <w:pPr>
              <w:jc w:val="center"/>
              <w:rPr>
                <w:rFonts w:ascii="Times New Roman" w:hAnsi="Times New Roman"/>
              </w:rPr>
            </w:pPr>
            <w:r w:rsidRPr="003C6671">
              <w:rPr>
                <w:rFonts w:ascii="Times New Roman" w:hAnsi="Times New Roman"/>
              </w:rPr>
              <w:t>100</w:t>
            </w:r>
          </w:p>
        </w:tc>
      </w:tr>
      <w:tr w:rsidR="008E62FE" w:rsidRPr="003C6671" w:rsidTr="005671D5">
        <w:trPr>
          <w:gridAfter w:val="1"/>
          <w:wAfter w:w="10" w:type="dxa"/>
          <w:trHeight w:val="507"/>
        </w:trPr>
        <w:tc>
          <w:tcPr>
            <w:tcW w:w="534" w:type="dxa"/>
            <w:shd w:val="clear" w:color="auto" w:fill="FFFFFF" w:themeFill="background1"/>
          </w:tcPr>
          <w:p w:rsidR="008E62FE" w:rsidRPr="003C6671" w:rsidRDefault="008E62FE" w:rsidP="003C6671">
            <w:pPr>
              <w:rPr>
                <w:rFonts w:ascii="Times New Roman" w:hAnsi="Times New Roman"/>
              </w:rPr>
            </w:pPr>
            <w:r w:rsidRPr="003C6671">
              <w:rPr>
                <w:rFonts w:ascii="Times New Roman" w:hAnsi="Times New Roman"/>
              </w:rPr>
              <w:t>4.2</w:t>
            </w:r>
          </w:p>
        </w:tc>
        <w:tc>
          <w:tcPr>
            <w:tcW w:w="3402" w:type="dxa"/>
            <w:shd w:val="clear" w:color="auto" w:fill="FFFFFF" w:themeFill="background1"/>
          </w:tcPr>
          <w:p w:rsidR="008E62FE" w:rsidRPr="003C6671" w:rsidRDefault="008E62FE" w:rsidP="003C6671">
            <w:pPr>
              <w:jc w:val="both"/>
              <w:rPr>
                <w:rFonts w:ascii="Times New Roman" w:hAnsi="Times New Roman"/>
              </w:rPr>
            </w:pPr>
            <w:r w:rsidRPr="003C6671">
              <w:rPr>
                <w:rFonts w:ascii="Times New Roman" w:hAnsi="Times New Roman"/>
              </w:rPr>
              <w:t>Количество обновленных рабочих мест (обновление компьютерной техники);</w:t>
            </w:r>
          </w:p>
        </w:tc>
        <w:tc>
          <w:tcPr>
            <w:tcW w:w="861" w:type="dxa"/>
            <w:shd w:val="clear" w:color="auto" w:fill="FFFFFF" w:themeFill="background1"/>
            <w:vAlign w:val="center"/>
          </w:tcPr>
          <w:p w:rsidR="008E62FE" w:rsidRPr="003C6671" w:rsidRDefault="008E62FE" w:rsidP="003C6671">
            <w:pPr>
              <w:jc w:val="center"/>
              <w:rPr>
                <w:rFonts w:ascii="Times New Roman" w:hAnsi="Times New Roman"/>
              </w:rPr>
            </w:pPr>
            <w:r w:rsidRPr="003C6671">
              <w:rPr>
                <w:rFonts w:ascii="Times New Roman" w:hAnsi="Times New Roman"/>
              </w:rPr>
              <w:t>%</w:t>
            </w:r>
          </w:p>
        </w:tc>
        <w:tc>
          <w:tcPr>
            <w:tcW w:w="995" w:type="dxa"/>
            <w:shd w:val="clear" w:color="auto" w:fill="FFFFFF" w:themeFill="background1"/>
            <w:vAlign w:val="center"/>
          </w:tcPr>
          <w:p w:rsidR="008E62FE" w:rsidRPr="003C6671" w:rsidRDefault="008E62FE" w:rsidP="003C6671">
            <w:pPr>
              <w:jc w:val="center"/>
              <w:rPr>
                <w:rFonts w:ascii="Times New Roman" w:hAnsi="Times New Roman"/>
              </w:rPr>
            </w:pPr>
            <w:r w:rsidRPr="003C6671">
              <w:rPr>
                <w:rFonts w:ascii="Times New Roman" w:hAnsi="Times New Roman"/>
              </w:rPr>
              <w:t>-</w:t>
            </w:r>
          </w:p>
        </w:tc>
        <w:tc>
          <w:tcPr>
            <w:tcW w:w="1115" w:type="dxa"/>
            <w:shd w:val="clear" w:color="auto" w:fill="FFFFFF" w:themeFill="background1"/>
            <w:vAlign w:val="center"/>
          </w:tcPr>
          <w:p w:rsidR="008E62FE" w:rsidRPr="003C6671" w:rsidRDefault="008E62FE" w:rsidP="003C6671">
            <w:pPr>
              <w:jc w:val="center"/>
              <w:rPr>
                <w:rFonts w:ascii="Times New Roman" w:hAnsi="Times New Roman"/>
              </w:rPr>
            </w:pPr>
            <w:r w:rsidRPr="003C6671">
              <w:rPr>
                <w:rFonts w:ascii="Times New Roman" w:hAnsi="Times New Roman"/>
              </w:rPr>
              <w:t>5,5</w:t>
            </w:r>
          </w:p>
        </w:tc>
        <w:tc>
          <w:tcPr>
            <w:tcW w:w="1134" w:type="dxa"/>
            <w:shd w:val="clear" w:color="auto" w:fill="FFFFFF" w:themeFill="background1"/>
            <w:vAlign w:val="center"/>
          </w:tcPr>
          <w:p w:rsidR="008E62FE" w:rsidRPr="003C6671" w:rsidRDefault="008E62FE" w:rsidP="003C6671">
            <w:pPr>
              <w:jc w:val="center"/>
              <w:rPr>
                <w:rFonts w:ascii="Times New Roman" w:hAnsi="Times New Roman"/>
              </w:rPr>
            </w:pPr>
            <w:r w:rsidRPr="003C6671">
              <w:rPr>
                <w:rFonts w:ascii="Times New Roman" w:hAnsi="Times New Roman"/>
              </w:rPr>
              <w:t>6</w:t>
            </w:r>
          </w:p>
        </w:tc>
        <w:tc>
          <w:tcPr>
            <w:tcW w:w="1134" w:type="dxa"/>
            <w:shd w:val="clear" w:color="auto" w:fill="FFFFFF" w:themeFill="background1"/>
            <w:vAlign w:val="center"/>
          </w:tcPr>
          <w:p w:rsidR="008E62FE" w:rsidRPr="003C6671" w:rsidRDefault="008E62FE" w:rsidP="003C6671">
            <w:pPr>
              <w:jc w:val="center"/>
              <w:rPr>
                <w:rFonts w:ascii="Times New Roman" w:hAnsi="Times New Roman"/>
              </w:rPr>
            </w:pPr>
            <w:r w:rsidRPr="003C6671">
              <w:rPr>
                <w:rFonts w:ascii="Times New Roman" w:hAnsi="Times New Roman"/>
              </w:rPr>
              <w:t>6</w:t>
            </w:r>
          </w:p>
        </w:tc>
        <w:tc>
          <w:tcPr>
            <w:tcW w:w="993" w:type="dxa"/>
            <w:shd w:val="clear" w:color="auto" w:fill="FFFFFF" w:themeFill="background1"/>
            <w:vAlign w:val="center"/>
          </w:tcPr>
          <w:p w:rsidR="008E62FE" w:rsidRPr="003C6671" w:rsidRDefault="008E62FE" w:rsidP="003C6671">
            <w:pPr>
              <w:jc w:val="center"/>
              <w:rPr>
                <w:rFonts w:ascii="Times New Roman" w:hAnsi="Times New Roman"/>
              </w:rPr>
            </w:pPr>
            <w:r w:rsidRPr="003C6671">
              <w:rPr>
                <w:rFonts w:ascii="Times New Roman" w:hAnsi="Times New Roman"/>
              </w:rPr>
              <w:t>6</w:t>
            </w:r>
          </w:p>
        </w:tc>
        <w:tc>
          <w:tcPr>
            <w:tcW w:w="1146" w:type="dxa"/>
            <w:gridSpan w:val="4"/>
            <w:shd w:val="clear" w:color="auto" w:fill="FFFFFF" w:themeFill="background1"/>
            <w:vAlign w:val="center"/>
          </w:tcPr>
          <w:p w:rsidR="008E62FE" w:rsidRPr="003C6671" w:rsidRDefault="008E62FE" w:rsidP="003C6671">
            <w:pPr>
              <w:jc w:val="center"/>
              <w:rPr>
                <w:rFonts w:ascii="Times New Roman" w:hAnsi="Times New Roman"/>
              </w:rPr>
            </w:pPr>
            <w:r w:rsidRPr="003C6671">
              <w:rPr>
                <w:rFonts w:ascii="Times New Roman" w:hAnsi="Times New Roman"/>
              </w:rPr>
              <w:t>6</w:t>
            </w:r>
          </w:p>
        </w:tc>
        <w:tc>
          <w:tcPr>
            <w:tcW w:w="1134" w:type="dxa"/>
            <w:gridSpan w:val="3"/>
            <w:shd w:val="clear" w:color="auto" w:fill="FFFFFF" w:themeFill="background1"/>
            <w:vAlign w:val="center"/>
          </w:tcPr>
          <w:p w:rsidR="008E62FE" w:rsidRPr="003C6671" w:rsidRDefault="008E62FE" w:rsidP="003C6671">
            <w:pPr>
              <w:jc w:val="center"/>
              <w:rPr>
                <w:rFonts w:ascii="Times New Roman" w:hAnsi="Times New Roman"/>
              </w:rPr>
            </w:pPr>
            <w:r w:rsidRPr="003C6671">
              <w:rPr>
                <w:rFonts w:ascii="Times New Roman" w:hAnsi="Times New Roman"/>
              </w:rPr>
              <w:t>6</w:t>
            </w:r>
          </w:p>
        </w:tc>
        <w:tc>
          <w:tcPr>
            <w:tcW w:w="827" w:type="dxa"/>
            <w:gridSpan w:val="4"/>
            <w:shd w:val="clear" w:color="auto" w:fill="FFFFFF" w:themeFill="background1"/>
            <w:vAlign w:val="center"/>
          </w:tcPr>
          <w:p w:rsidR="008E62FE" w:rsidRPr="003C6671" w:rsidRDefault="008E62FE" w:rsidP="005671D5">
            <w:pPr>
              <w:jc w:val="center"/>
              <w:rPr>
                <w:rFonts w:ascii="Times New Roman" w:hAnsi="Times New Roman"/>
              </w:rPr>
            </w:pPr>
            <w:r w:rsidRPr="003C6671">
              <w:rPr>
                <w:rFonts w:ascii="Times New Roman" w:hAnsi="Times New Roman"/>
              </w:rPr>
              <w:t>6</w:t>
            </w:r>
          </w:p>
        </w:tc>
        <w:tc>
          <w:tcPr>
            <w:tcW w:w="827" w:type="dxa"/>
            <w:gridSpan w:val="4"/>
            <w:shd w:val="clear" w:color="auto" w:fill="FFFFFF" w:themeFill="background1"/>
            <w:vAlign w:val="center"/>
          </w:tcPr>
          <w:p w:rsidR="008E62FE" w:rsidRPr="003C6671" w:rsidRDefault="008E62FE" w:rsidP="005671D5">
            <w:pPr>
              <w:jc w:val="center"/>
              <w:rPr>
                <w:rFonts w:ascii="Times New Roman" w:hAnsi="Times New Roman"/>
              </w:rPr>
            </w:pPr>
            <w:r w:rsidRPr="003C6671">
              <w:rPr>
                <w:rFonts w:ascii="Times New Roman" w:hAnsi="Times New Roman"/>
              </w:rPr>
              <w:t>6</w:t>
            </w:r>
          </w:p>
        </w:tc>
        <w:tc>
          <w:tcPr>
            <w:tcW w:w="827" w:type="dxa"/>
            <w:gridSpan w:val="4"/>
            <w:shd w:val="clear" w:color="auto" w:fill="FFFFFF" w:themeFill="background1"/>
            <w:vAlign w:val="center"/>
          </w:tcPr>
          <w:p w:rsidR="008E62FE" w:rsidRPr="003C6671" w:rsidRDefault="008E62FE" w:rsidP="005671D5">
            <w:pPr>
              <w:jc w:val="center"/>
              <w:rPr>
                <w:rFonts w:ascii="Times New Roman" w:hAnsi="Times New Roman"/>
              </w:rPr>
            </w:pPr>
            <w:r w:rsidRPr="003C6671">
              <w:rPr>
                <w:rFonts w:ascii="Times New Roman" w:hAnsi="Times New Roman"/>
              </w:rPr>
              <w:t>6</w:t>
            </w:r>
          </w:p>
        </w:tc>
      </w:tr>
      <w:tr w:rsidR="008E62FE" w:rsidRPr="003C6671" w:rsidTr="005671D5">
        <w:trPr>
          <w:gridAfter w:val="1"/>
          <w:wAfter w:w="10" w:type="dxa"/>
          <w:trHeight w:val="507"/>
        </w:trPr>
        <w:tc>
          <w:tcPr>
            <w:tcW w:w="534" w:type="dxa"/>
            <w:shd w:val="clear" w:color="auto" w:fill="FFFFFF" w:themeFill="background1"/>
          </w:tcPr>
          <w:p w:rsidR="008E62FE" w:rsidRPr="003C6671" w:rsidRDefault="008E62FE" w:rsidP="003C6671">
            <w:pPr>
              <w:rPr>
                <w:rFonts w:ascii="Times New Roman" w:hAnsi="Times New Roman"/>
              </w:rPr>
            </w:pPr>
            <w:r w:rsidRPr="003C6671">
              <w:rPr>
                <w:rFonts w:ascii="Times New Roman" w:hAnsi="Times New Roman"/>
              </w:rPr>
              <w:t>4.3</w:t>
            </w:r>
          </w:p>
        </w:tc>
        <w:tc>
          <w:tcPr>
            <w:tcW w:w="3402" w:type="dxa"/>
            <w:shd w:val="clear" w:color="auto" w:fill="FFFFFF" w:themeFill="background1"/>
          </w:tcPr>
          <w:p w:rsidR="008E62FE" w:rsidRPr="003C6671" w:rsidRDefault="008E62FE" w:rsidP="003C6671">
            <w:pPr>
              <w:jc w:val="both"/>
              <w:rPr>
                <w:rFonts w:ascii="Times New Roman" w:hAnsi="Times New Roman"/>
              </w:rPr>
            </w:pPr>
            <w:r w:rsidRPr="003C6671">
              <w:rPr>
                <w:rFonts w:ascii="Times New Roman" w:hAnsi="Times New Roman"/>
              </w:rPr>
              <w:t>Функционирование официального сайта администрации Слюдянского муниципального района в соответствии с требованиями действующего законодательства (наличие замечаний)</w:t>
            </w:r>
          </w:p>
        </w:tc>
        <w:tc>
          <w:tcPr>
            <w:tcW w:w="861" w:type="dxa"/>
            <w:shd w:val="clear" w:color="auto" w:fill="FFFFFF" w:themeFill="background1"/>
            <w:vAlign w:val="center"/>
          </w:tcPr>
          <w:p w:rsidR="008E62FE" w:rsidRPr="003C6671" w:rsidRDefault="008E62FE" w:rsidP="003C6671">
            <w:pPr>
              <w:jc w:val="center"/>
              <w:rPr>
                <w:rFonts w:ascii="Times New Roman" w:hAnsi="Times New Roman"/>
              </w:rPr>
            </w:pPr>
            <w:r w:rsidRPr="003C6671">
              <w:rPr>
                <w:rFonts w:ascii="Times New Roman" w:hAnsi="Times New Roman"/>
              </w:rPr>
              <w:t>шт.</w:t>
            </w:r>
          </w:p>
        </w:tc>
        <w:tc>
          <w:tcPr>
            <w:tcW w:w="995" w:type="dxa"/>
            <w:shd w:val="clear" w:color="auto" w:fill="FFFFFF" w:themeFill="background1"/>
            <w:vAlign w:val="center"/>
          </w:tcPr>
          <w:p w:rsidR="008E62FE" w:rsidRPr="003C6671" w:rsidRDefault="008E62FE" w:rsidP="003C6671">
            <w:pPr>
              <w:jc w:val="center"/>
              <w:rPr>
                <w:rFonts w:ascii="Times New Roman" w:hAnsi="Times New Roman"/>
              </w:rPr>
            </w:pPr>
            <w:r w:rsidRPr="003C6671">
              <w:rPr>
                <w:rFonts w:ascii="Times New Roman" w:hAnsi="Times New Roman"/>
              </w:rPr>
              <w:t>-</w:t>
            </w:r>
          </w:p>
        </w:tc>
        <w:tc>
          <w:tcPr>
            <w:tcW w:w="1115" w:type="dxa"/>
            <w:shd w:val="clear" w:color="auto" w:fill="FFFFFF" w:themeFill="background1"/>
            <w:vAlign w:val="center"/>
          </w:tcPr>
          <w:p w:rsidR="008E62FE" w:rsidRPr="003C6671" w:rsidRDefault="008E62FE" w:rsidP="003C6671">
            <w:pPr>
              <w:jc w:val="center"/>
              <w:rPr>
                <w:rFonts w:ascii="Times New Roman" w:hAnsi="Times New Roman"/>
              </w:rPr>
            </w:pPr>
            <w:r w:rsidRPr="003C6671">
              <w:rPr>
                <w:rFonts w:ascii="Times New Roman" w:hAnsi="Times New Roman"/>
              </w:rPr>
              <w:t>18</w:t>
            </w:r>
          </w:p>
        </w:tc>
        <w:tc>
          <w:tcPr>
            <w:tcW w:w="1134" w:type="dxa"/>
            <w:shd w:val="clear" w:color="auto" w:fill="FFFFFF" w:themeFill="background1"/>
            <w:vAlign w:val="center"/>
          </w:tcPr>
          <w:p w:rsidR="008E62FE" w:rsidRPr="003C6671" w:rsidRDefault="008E62FE" w:rsidP="003C6671">
            <w:pPr>
              <w:jc w:val="center"/>
              <w:rPr>
                <w:rFonts w:ascii="Times New Roman" w:hAnsi="Times New Roman"/>
              </w:rPr>
            </w:pPr>
            <w:r w:rsidRPr="003C6671">
              <w:rPr>
                <w:rFonts w:ascii="Times New Roman" w:hAnsi="Times New Roman"/>
              </w:rPr>
              <w:t>0</w:t>
            </w:r>
          </w:p>
        </w:tc>
        <w:tc>
          <w:tcPr>
            <w:tcW w:w="1134" w:type="dxa"/>
            <w:shd w:val="clear" w:color="auto" w:fill="FFFFFF" w:themeFill="background1"/>
            <w:vAlign w:val="center"/>
          </w:tcPr>
          <w:p w:rsidR="008E62FE" w:rsidRPr="003C6671" w:rsidRDefault="008E62FE" w:rsidP="003C6671">
            <w:pPr>
              <w:jc w:val="center"/>
              <w:rPr>
                <w:rFonts w:ascii="Times New Roman" w:hAnsi="Times New Roman"/>
              </w:rPr>
            </w:pPr>
            <w:r w:rsidRPr="003C6671">
              <w:rPr>
                <w:rFonts w:ascii="Times New Roman" w:hAnsi="Times New Roman"/>
              </w:rPr>
              <w:t>0</w:t>
            </w:r>
          </w:p>
        </w:tc>
        <w:tc>
          <w:tcPr>
            <w:tcW w:w="993" w:type="dxa"/>
            <w:shd w:val="clear" w:color="auto" w:fill="FFFFFF" w:themeFill="background1"/>
            <w:vAlign w:val="center"/>
          </w:tcPr>
          <w:p w:rsidR="008E62FE" w:rsidRPr="003C6671" w:rsidRDefault="008E62FE" w:rsidP="003C6671">
            <w:pPr>
              <w:jc w:val="center"/>
              <w:rPr>
                <w:rFonts w:ascii="Times New Roman" w:hAnsi="Times New Roman"/>
              </w:rPr>
            </w:pPr>
            <w:r w:rsidRPr="003C6671">
              <w:rPr>
                <w:rFonts w:ascii="Times New Roman" w:hAnsi="Times New Roman"/>
              </w:rPr>
              <w:t>0</w:t>
            </w:r>
          </w:p>
        </w:tc>
        <w:tc>
          <w:tcPr>
            <w:tcW w:w="1146" w:type="dxa"/>
            <w:gridSpan w:val="4"/>
            <w:shd w:val="clear" w:color="auto" w:fill="FFFFFF" w:themeFill="background1"/>
            <w:vAlign w:val="center"/>
          </w:tcPr>
          <w:p w:rsidR="008E62FE" w:rsidRPr="003C6671" w:rsidRDefault="008E62FE" w:rsidP="003C6671">
            <w:pPr>
              <w:jc w:val="center"/>
              <w:rPr>
                <w:rFonts w:ascii="Times New Roman" w:hAnsi="Times New Roman"/>
              </w:rPr>
            </w:pPr>
            <w:r w:rsidRPr="003C6671">
              <w:rPr>
                <w:rFonts w:ascii="Times New Roman" w:hAnsi="Times New Roman"/>
              </w:rPr>
              <w:t>0</w:t>
            </w:r>
          </w:p>
        </w:tc>
        <w:tc>
          <w:tcPr>
            <w:tcW w:w="1134" w:type="dxa"/>
            <w:gridSpan w:val="3"/>
            <w:shd w:val="clear" w:color="auto" w:fill="FFFFFF" w:themeFill="background1"/>
            <w:vAlign w:val="center"/>
          </w:tcPr>
          <w:p w:rsidR="008E62FE" w:rsidRPr="003C6671" w:rsidRDefault="008E62FE" w:rsidP="003C6671">
            <w:pPr>
              <w:jc w:val="center"/>
              <w:rPr>
                <w:rFonts w:ascii="Times New Roman" w:hAnsi="Times New Roman"/>
              </w:rPr>
            </w:pPr>
            <w:r w:rsidRPr="003C6671">
              <w:rPr>
                <w:rFonts w:ascii="Times New Roman" w:hAnsi="Times New Roman"/>
              </w:rPr>
              <w:t>0</w:t>
            </w:r>
          </w:p>
        </w:tc>
        <w:tc>
          <w:tcPr>
            <w:tcW w:w="827" w:type="dxa"/>
            <w:gridSpan w:val="4"/>
            <w:shd w:val="clear" w:color="auto" w:fill="FFFFFF" w:themeFill="background1"/>
            <w:vAlign w:val="center"/>
          </w:tcPr>
          <w:p w:rsidR="008E62FE" w:rsidRPr="003C6671" w:rsidRDefault="008E62FE" w:rsidP="005671D5">
            <w:pPr>
              <w:jc w:val="center"/>
              <w:rPr>
                <w:rFonts w:ascii="Times New Roman" w:hAnsi="Times New Roman"/>
              </w:rPr>
            </w:pPr>
            <w:r w:rsidRPr="003C6671">
              <w:rPr>
                <w:rFonts w:ascii="Times New Roman" w:hAnsi="Times New Roman"/>
              </w:rPr>
              <w:t>0</w:t>
            </w:r>
          </w:p>
        </w:tc>
        <w:tc>
          <w:tcPr>
            <w:tcW w:w="827" w:type="dxa"/>
            <w:gridSpan w:val="4"/>
            <w:shd w:val="clear" w:color="auto" w:fill="FFFFFF" w:themeFill="background1"/>
            <w:vAlign w:val="center"/>
          </w:tcPr>
          <w:p w:rsidR="008E62FE" w:rsidRPr="003C6671" w:rsidRDefault="008E62FE" w:rsidP="005671D5">
            <w:pPr>
              <w:jc w:val="center"/>
              <w:rPr>
                <w:rFonts w:ascii="Times New Roman" w:hAnsi="Times New Roman"/>
              </w:rPr>
            </w:pPr>
            <w:r w:rsidRPr="003C6671">
              <w:rPr>
                <w:rFonts w:ascii="Times New Roman" w:hAnsi="Times New Roman"/>
              </w:rPr>
              <w:t>0</w:t>
            </w:r>
          </w:p>
        </w:tc>
        <w:tc>
          <w:tcPr>
            <w:tcW w:w="827" w:type="dxa"/>
            <w:gridSpan w:val="4"/>
            <w:shd w:val="clear" w:color="auto" w:fill="FFFFFF" w:themeFill="background1"/>
            <w:vAlign w:val="center"/>
          </w:tcPr>
          <w:p w:rsidR="008E62FE" w:rsidRPr="003C6671" w:rsidRDefault="008E62FE" w:rsidP="005671D5">
            <w:pPr>
              <w:jc w:val="center"/>
              <w:rPr>
                <w:rFonts w:ascii="Times New Roman" w:hAnsi="Times New Roman"/>
              </w:rPr>
            </w:pPr>
            <w:r w:rsidRPr="003C6671">
              <w:rPr>
                <w:rFonts w:ascii="Times New Roman" w:hAnsi="Times New Roman"/>
              </w:rPr>
              <w:t>0</w:t>
            </w:r>
          </w:p>
        </w:tc>
      </w:tr>
      <w:tr w:rsidR="008E62FE" w:rsidRPr="003C6671" w:rsidTr="00F81F23">
        <w:trPr>
          <w:gridAfter w:val="2"/>
          <w:wAfter w:w="20" w:type="dxa"/>
          <w:trHeight w:val="507"/>
        </w:trPr>
        <w:tc>
          <w:tcPr>
            <w:tcW w:w="14919" w:type="dxa"/>
            <w:gridSpan w:val="26"/>
            <w:tcBorders>
              <w:bottom w:val="single" w:sz="4" w:space="0" w:color="auto"/>
            </w:tcBorders>
            <w:shd w:val="clear" w:color="auto" w:fill="FFFFFF" w:themeFill="background1"/>
          </w:tcPr>
          <w:p w:rsidR="008E62FE" w:rsidRPr="003C6671" w:rsidRDefault="008E62FE" w:rsidP="00E137FF">
            <w:pPr>
              <w:rPr>
                <w:rFonts w:ascii="Times New Roman" w:hAnsi="Times New Roman"/>
                <w:b/>
              </w:rPr>
            </w:pPr>
            <w:r w:rsidRPr="003C6671">
              <w:rPr>
                <w:rFonts w:ascii="Times New Roman" w:hAnsi="Times New Roman"/>
                <w:b/>
              </w:rPr>
              <w:t>Подпрограмма 5. «Информационное освещение деятельности органов местного самоуправления Слю</w:t>
            </w:r>
            <w:r>
              <w:rPr>
                <w:rFonts w:ascii="Times New Roman" w:hAnsi="Times New Roman"/>
                <w:b/>
              </w:rPr>
              <w:t>дянского муниципального района»</w:t>
            </w:r>
          </w:p>
        </w:tc>
      </w:tr>
      <w:tr w:rsidR="008E62FE" w:rsidRPr="003C6671" w:rsidTr="00E67952">
        <w:trPr>
          <w:trHeight w:val="507"/>
        </w:trPr>
        <w:tc>
          <w:tcPr>
            <w:tcW w:w="534" w:type="dxa"/>
            <w:tcBorders>
              <w:bottom w:val="single" w:sz="4" w:space="0" w:color="auto"/>
            </w:tcBorders>
            <w:shd w:val="clear" w:color="auto" w:fill="FFFFFF" w:themeFill="background1"/>
          </w:tcPr>
          <w:p w:rsidR="008E62FE" w:rsidRPr="003C6671" w:rsidRDefault="008E62FE" w:rsidP="003C6671">
            <w:pPr>
              <w:rPr>
                <w:rFonts w:ascii="Times New Roman" w:hAnsi="Times New Roman"/>
              </w:rPr>
            </w:pPr>
            <w:r w:rsidRPr="003C6671">
              <w:rPr>
                <w:rFonts w:ascii="Times New Roman" w:hAnsi="Times New Roman"/>
              </w:rPr>
              <w:t>5.1</w:t>
            </w:r>
          </w:p>
        </w:tc>
        <w:tc>
          <w:tcPr>
            <w:tcW w:w="3402" w:type="dxa"/>
            <w:tcBorders>
              <w:bottom w:val="single" w:sz="4" w:space="0" w:color="auto"/>
            </w:tcBorders>
            <w:shd w:val="clear" w:color="auto" w:fill="FFFFFF" w:themeFill="background1"/>
          </w:tcPr>
          <w:p w:rsidR="008E62FE" w:rsidRPr="003C6671" w:rsidRDefault="008E62FE" w:rsidP="003C6671">
            <w:pPr>
              <w:rPr>
                <w:rFonts w:ascii="Times New Roman" w:hAnsi="Times New Roman"/>
                <w:b/>
              </w:rPr>
            </w:pPr>
            <w:r w:rsidRPr="003C6671">
              <w:rPr>
                <w:rFonts w:ascii="Times New Roman" w:hAnsi="Times New Roman"/>
                <w:lang w:eastAsia="ru-RU"/>
              </w:rPr>
              <w:t>Общее количество подписчиков газеты "Славное море".</w:t>
            </w:r>
          </w:p>
        </w:tc>
        <w:tc>
          <w:tcPr>
            <w:tcW w:w="861" w:type="dxa"/>
            <w:tcBorders>
              <w:bottom w:val="single" w:sz="4" w:space="0" w:color="auto"/>
            </w:tcBorders>
            <w:shd w:val="clear" w:color="auto" w:fill="FFFFFF" w:themeFill="background1"/>
            <w:vAlign w:val="center"/>
          </w:tcPr>
          <w:p w:rsidR="008E62FE" w:rsidRPr="003C6671" w:rsidRDefault="008E62FE" w:rsidP="003C6671">
            <w:pPr>
              <w:jc w:val="center"/>
              <w:rPr>
                <w:rFonts w:ascii="Times New Roman" w:hAnsi="Times New Roman"/>
              </w:rPr>
            </w:pPr>
            <w:r w:rsidRPr="003C6671">
              <w:rPr>
                <w:rFonts w:ascii="Times New Roman" w:hAnsi="Times New Roman"/>
              </w:rPr>
              <w:t>чел.</w:t>
            </w:r>
          </w:p>
        </w:tc>
        <w:tc>
          <w:tcPr>
            <w:tcW w:w="995" w:type="dxa"/>
            <w:tcBorders>
              <w:bottom w:val="single" w:sz="4" w:space="0" w:color="auto"/>
            </w:tcBorders>
            <w:shd w:val="clear" w:color="auto" w:fill="FFFFFF" w:themeFill="background1"/>
            <w:vAlign w:val="center"/>
          </w:tcPr>
          <w:p w:rsidR="008E62FE" w:rsidRPr="003C6671" w:rsidRDefault="008E62FE" w:rsidP="003C6671">
            <w:pPr>
              <w:jc w:val="center"/>
              <w:rPr>
                <w:rFonts w:ascii="Times New Roman" w:hAnsi="Times New Roman"/>
              </w:rPr>
            </w:pPr>
            <w:r w:rsidRPr="003C6671">
              <w:rPr>
                <w:rFonts w:ascii="Times New Roman" w:hAnsi="Times New Roman"/>
              </w:rPr>
              <w:t>935</w:t>
            </w:r>
          </w:p>
        </w:tc>
        <w:tc>
          <w:tcPr>
            <w:tcW w:w="1115" w:type="dxa"/>
            <w:tcBorders>
              <w:bottom w:val="single" w:sz="4" w:space="0" w:color="auto"/>
            </w:tcBorders>
            <w:shd w:val="clear" w:color="auto" w:fill="FFFFFF" w:themeFill="background1"/>
            <w:vAlign w:val="center"/>
          </w:tcPr>
          <w:p w:rsidR="008E62FE" w:rsidRPr="003C6671" w:rsidRDefault="008E62FE" w:rsidP="003C6671">
            <w:pPr>
              <w:jc w:val="center"/>
              <w:rPr>
                <w:rFonts w:ascii="Times New Roman" w:hAnsi="Times New Roman"/>
              </w:rPr>
            </w:pPr>
            <w:r w:rsidRPr="003C6671">
              <w:rPr>
                <w:rFonts w:ascii="Times New Roman" w:hAnsi="Times New Roman"/>
              </w:rPr>
              <w:t>1300</w:t>
            </w:r>
          </w:p>
        </w:tc>
        <w:tc>
          <w:tcPr>
            <w:tcW w:w="1134" w:type="dxa"/>
            <w:tcBorders>
              <w:bottom w:val="single" w:sz="4" w:space="0" w:color="auto"/>
            </w:tcBorders>
            <w:shd w:val="clear" w:color="auto" w:fill="FFFFFF" w:themeFill="background1"/>
            <w:vAlign w:val="center"/>
          </w:tcPr>
          <w:p w:rsidR="008E62FE" w:rsidRPr="003C6671" w:rsidRDefault="008E62FE" w:rsidP="003C6671">
            <w:pPr>
              <w:jc w:val="center"/>
            </w:pPr>
            <w:r w:rsidRPr="003C6671">
              <w:rPr>
                <w:rFonts w:ascii="Times New Roman" w:hAnsi="Times New Roman"/>
              </w:rPr>
              <w:t>1300</w:t>
            </w:r>
          </w:p>
        </w:tc>
        <w:tc>
          <w:tcPr>
            <w:tcW w:w="1134" w:type="dxa"/>
            <w:tcBorders>
              <w:bottom w:val="single" w:sz="4" w:space="0" w:color="auto"/>
            </w:tcBorders>
            <w:shd w:val="clear" w:color="auto" w:fill="FFFFFF" w:themeFill="background1"/>
            <w:vAlign w:val="center"/>
          </w:tcPr>
          <w:p w:rsidR="008E62FE" w:rsidRPr="003C6671" w:rsidRDefault="008E62FE" w:rsidP="003C6671">
            <w:pPr>
              <w:jc w:val="center"/>
            </w:pPr>
            <w:r w:rsidRPr="003C6671">
              <w:rPr>
                <w:rFonts w:ascii="Times New Roman" w:hAnsi="Times New Roman"/>
              </w:rPr>
              <w:t>1300</w:t>
            </w:r>
          </w:p>
        </w:tc>
        <w:tc>
          <w:tcPr>
            <w:tcW w:w="993" w:type="dxa"/>
            <w:tcBorders>
              <w:bottom w:val="single" w:sz="4" w:space="0" w:color="auto"/>
            </w:tcBorders>
            <w:shd w:val="clear" w:color="auto" w:fill="FFFFFF" w:themeFill="background1"/>
            <w:vAlign w:val="center"/>
          </w:tcPr>
          <w:p w:rsidR="008E62FE" w:rsidRPr="003C6671" w:rsidRDefault="008E62FE" w:rsidP="003C6671">
            <w:pPr>
              <w:jc w:val="center"/>
            </w:pPr>
            <w:r w:rsidRPr="003C6671">
              <w:rPr>
                <w:rFonts w:ascii="Times New Roman" w:hAnsi="Times New Roman"/>
              </w:rPr>
              <w:t>1300</w:t>
            </w:r>
          </w:p>
        </w:tc>
        <w:tc>
          <w:tcPr>
            <w:tcW w:w="965" w:type="dxa"/>
            <w:tcBorders>
              <w:bottom w:val="single" w:sz="4" w:space="0" w:color="auto"/>
            </w:tcBorders>
            <w:shd w:val="clear" w:color="auto" w:fill="FFFFFF" w:themeFill="background1"/>
            <w:vAlign w:val="center"/>
          </w:tcPr>
          <w:p w:rsidR="008E62FE" w:rsidRPr="003C6671" w:rsidRDefault="008E62FE" w:rsidP="003C6671">
            <w:pPr>
              <w:jc w:val="center"/>
            </w:pPr>
            <w:r w:rsidRPr="003C6671">
              <w:rPr>
                <w:rFonts w:ascii="Times New Roman" w:hAnsi="Times New Roman"/>
              </w:rPr>
              <w:t>1300</w:t>
            </w:r>
          </w:p>
        </w:tc>
        <w:tc>
          <w:tcPr>
            <w:tcW w:w="1334" w:type="dxa"/>
            <w:gridSpan w:val="7"/>
            <w:tcBorders>
              <w:bottom w:val="single" w:sz="4" w:space="0" w:color="auto"/>
            </w:tcBorders>
            <w:shd w:val="clear" w:color="auto" w:fill="FFFFFF" w:themeFill="background1"/>
            <w:vAlign w:val="center"/>
          </w:tcPr>
          <w:p w:rsidR="008E62FE" w:rsidRPr="003C6671" w:rsidRDefault="008E62FE" w:rsidP="003C6671">
            <w:pPr>
              <w:jc w:val="center"/>
            </w:pPr>
            <w:r w:rsidRPr="003C6671">
              <w:rPr>
                <w:rFonts w:ascii="Times New Roman" w:hAnsi="Times New Roman"/>
              </w:rPr>
              <w:t>1300</w:t>
            </w:r>
          </w:p>
        </w:tc>
        <w:tc>
          <w:tcPr>
            <w:tcW w:w="827" w:type="dxa"/>
            <w:gridSpan w:val="4"/>
            <w:tcBorders>
              <w:bottom w:val="single" w:sz="4" w:space="0" w:color="auto"/>
            </w:tcBorders>
            <w:shd w:val="clear" w:color="auto" w:fill="FFFFFF" w:themeFill="background1"/>
            <w:vAlign w:val="center"/>
          </w:tcPr>
          <w:p w:rsidR="008E62FE" w:rsidRPr="003C6671" w:rsidRDefault="00FD561B" w:rsidP="00E67952">
            <w:pPr>
              <w:jc w:val="center"/>
              <w:rPr>
                <w:rFonts w:ascii="Times New Roman" w:hAnsi="Times New Roman"/>
              </w:rPr>
            </w:pPr>
            <w:r>
              <w:rPr>
                <w:rFonts w:ascii="Times New Roman" w:hAnsi="Times New Roman"/>
              </w:rPr>
              <w:t>1300</w:t>
            </w:r>
          </w:p>
        </w:tc>
        <w:tc>
          <w:tcPr>
            <w:tcW w:w="827" w:type="dxa"/>
            <w:gridSpan w:val="4"/>
            <w:tcBorders>
              <w:bottom w:val="single" w:sz="4" w:space="0" w:color="auto"/>
            </w:tcBorders>
            <w:shd w:val="clear" w:color="auto" w:fill="FFFFFF" w:themeFill="background1"/>
            <w:vAlign w:val="center"/>
          </w:tcPr>
          <w:p w:rsidR="008E62FE" w:rsidRPr="003C6671" w:rsidRDefault="00FD561B" w:rsidP="00E67952">
            <w:pPr>
              <w:jc w:val="center"/>
              <w:rPr>
                <w:rFonts w:ascii="Times New Roman" w:hAnsi="Times New Roman"/>
              </w:rPr>
            </w:pPr>
            <w:r>
              <w:rPr>
                <w:rFonts w:ascii="Times New Roman" w:hAnsi="Times New Roman"/>
              </w:rPr>
              <w:t>1300</w:t>
            </w:r>
          </w:p>
        </w:tc>
        <w:tc>
          <w:tcPr>
            <w:tcW w:w="818" w:type="dxa"/>
            <w:gridSpan w:val="4"/>
            <w:tcBorders>
              <w:bottom w:val="single" w:sz="4" w:space="0" w:color="auto"/>
            </w:tcBorders>
            <w:shd w:val="clear" w:color="auto" w:fill="FFFFFF" w:themeFill="background1"/>
            <w:vAlign w:val="center"/>
          </w:tcPr>
          <w:p w:rsidR="008E62FE" w:rsidRPr="00FD561B" w:rsidRDefault="00FD561B" w:rsidP="00E67952">
            <w:pPr>
              <w:jc w:val="center"/>
              <w:rPr>
                <w:rFonts w:ascii="Times New Roman" w:hAnsi="Times New Roman" w:cs="Times New Roman"/>
              </w:rPr>
            </w:pPr>
            <w:r w:rsidRPr="00FD561B">
              <w:rPr>
                <w:rFonts w:ascii="Times New Roman" w:hAnsi="Times New Roman" w:cs="Times New Roman"/>
              </w:rPr>
              <w:t>1300</w:t>
            </w:r>
          </w:p>
        </w:tc>
      </w:tr>
      <w:tr w:rsidR="008E62FE" w:rsidRPr="003C6671" w:rsidTr="00E67952">
        <w:trPr>
          <w:trHeight w:val="507"/>
        </w:trPr>
        <w:tc>
          <w:tcPr>
            <w:tcW w:w="534" w:type="dxa"/>
            <w:tcBorders>
              <w:bottom w:val="single" w:sz="4" w:space="0" w:color="auto"/>
            </w:tcBorders>
            <w:shd w:val="clear" w:color="auto" w:fill="FFFFFF" w:themeFill="background1"/>
          </w:tcPr>
          <w:p w:rsidR="008E62FE" w:rsidRPr="003C6671" w:rsidRDefault="008E62FE" w:rsidP="003C6671">
            <w:pPr>
              <w:rPr>
                <w:rFonts w:ascii="Times New Roman" w:hAnsi="Times New Roman"/>
              </w:rPr>
            </w:pPr>
            <w:r w:rsidRPr="003C6671">
              <w:rPr>
                <w:rFonts w:ascii="Times New Roman" w:hAnsi="Times New Roman"/>
              </w:rPr>
              <w:lastRenderedPageBreak/>
              <w:t>5.2</w:t>
            </w:r>
          </w:p>
        </w:tc>
        <w:tc>
          <w:tcPr>
            <w:tcW w:w="3402" w:type="dxa"/>
            <w:tcBorders>
              <w:bottom w:val="single" w:sz="4" w:space="0" w:color="auto"/>
            </w:tcBorders>
            <w:shd w:val="clear" w:color="auto" w:fill="FFFFFF" w:themeFill="background1"/>
          </w:tcPr>
          <w:p w:rsidR="008E62FE" w:rsidRPr="003C6671" w:rsidRDefault="008E62FE" w:rsidP="003C6671">
            <w:pPr>
              <w:rPr>
                <w:rFonts w:ascii="Times New Roman" w:hAnsi="Times New Roman"/>
                <w:lang w:eastAsia="ru-RU"/>
              </w:rPr>
            </w:pPr>
            <w:r w:rsidRPr="003C6671">
              <w:rPr>
                <w:rFonts w:ascii="Times New Roman" w:hAnsi="Times New Roman"/>
              </w:rPr>
              <w:t>Объем печатной площади для</w:t>
            </w:r>
            <w:r w:rsidRPr="003C6671">
              <w:rPr>
                <w:rFonts w:ascii="Times New Roman" w:hAnsi="Times New Roman"/>
                <w:lang w:eastAsia="ru-RU"/>
              </w:rPr>
              <w:t xml:space="preserve"> </w:t>
            </w:r>
            <w:r w:rsidRPr="003C6671">
              <w:rPr>
                <w:rFonts w:ascii="Times New Roman" w:hAnsi="Times New Roman"/>
              </w:rPr>
              <w:t>публикации</w:t>
            </w:r>
            <w:r w:rsidR="00450FBC">
              <w:rPr>
                <w:rFonts w:ascii="Times New Roman" w:hAnsi="Times New Roman"/>
              </w:rPr>
              <w:t xml:space="preserve"> </w:t>
            </w:r>
            <w:r w:rsidRPr="003C6671">
              <w:rPr>
                <w:rFonts w:ascii="Times New Roman" w:hAnsi="Times New Roman"/>
              </w:rPr>
              <w:t>материалов</w:t>
            </w:r>
            <w:r w:rsidR="00450FBC">
              <w:rPr>
                <w:rFonts w:ascii="Times New Roman" w:hAnsi="Times New Roman"/>
              </w:rPr>
              <w:t xml:space="preserve"> </w:t>
            </w:r>
            <w:r w:rsidRPr="003C6671">
              <w:rPr>
                <w:rFonts w:ascii="Times New Roman" w:hAnsi="Times New Roman"/>
              </w:rPr>
              <w:t>о</w:t>
            </w:r>
            <w:r w:rsidRPr="003C6671">
              <w:rPr>
                <w:rFonts w:ascii="Times New Roman" w:hAnsi="Times New Roman"/>
                <w:lang w:eastAsia="ru-RU"/>
              </w:rPr>
              <w:t xml:space="preserve"> деятельности органов местного самоуправления в газете «Славное море».</w:t>
            </w:r>
          </w:p>
        </w:tc>
        <w:tc>
          <w:tcPr>
            <w:tcW w:w="861" w:type="dxa"/>
            <w:tcBorders>
              <w:bottom w:val="single" w:sz="4" w:space="0" w:color="auto"/>
            </w:tcBorders>
            <w:shd w:val="clear" w:color="auto" w:fill="FFFFFF" w:themeFill="background1"/>
            <w:vAlign w:val="center"/>
          </w:tcPr>
          <w:p w:rsidR="008E62FE" w:rsidRPr="003C6671" w:rsidRDefault="008E62FE" w:rsidP="003C6671">
            <w:pPr>
              <w:jc w:val="center"/>
              <w:rPr>
                <w:rFonts w:ascii="Times New Roman" w:hAnsi="Times New Roman"/>
              </w:rPr>
            </w:pPr>
            <w:proofErr w:type="spellStart"/>
            <w:r w:rsidRPr="003C6671">
              <w:rPr>
                <w:rFonts w:ascii="Times New Roman" w:hAnsi="Times New Roman"/>
              </w:rPr>
              <w:t>кв</w:t>
            </w:r>
            <w:proofErr w:type="gramStart"/>
            <w:r w:rsidRPr="003C6671">
              <w:rPr>
                <w:rFonts w:ascii="Times New Roman" w:hAnsi="Times New Roman"/>
              </w:rPr>
              <w:t>.с</w:t>
            </w:r>
            <w:proofErr w:type="gramEnd"/>
            <w:r w:rsidRPr="003C6671">
              <w:rPr>
                <w:rFonts w:ascii="Times New Roman" w:hAnsi="Times New Roman"/>
              </w:rPr>
              <w:t>м</w:t>
            </w:r>
            <w:proofErr w:type="spellEnd"/>
          </w:p>
        </w:tc>
        <w:tc>
          <w:tcPr>
            <w:tcW w:w="995" w:type="dxa"/>
            <w:tcBorders>
              <w:bottom w:val="single" w:sz="4" w:space="0" w:color="auto"/>
            </w:tcBorders>
            <w:shd w:val="clear" w:color="auto" w:fill="FFFFFF" w:themeFill="background1"/>
            <w:vAlign w:val="center"/>
          </w:tcPr>
          <w:p w:rsidR="008E62FE" w:rsidRPr="003C6671" w:rsidRDefault="008E62FE" w:rsidP="003C6671">
            <w:pPr>
              <w:jc w:val="center"/>
              <w:rPr>
                <w:rFonts w:ascii="Times New Roman" w:hAnsi="Times New Roman"/>
              </w:rPr>
            </w:pPr>
            <w:r w:rsidRPr="003C6671">
              <w:rPr>
                <w:rFonts w:ascii="Times New Roman" w:hAnsi="Times New Roman"/>
              </w:rPr>
              <w:t>72623</w:t>
            </w:r>
          </w:p>
        </w:tc>
        <w:tc>
          <w:tcPr>
            <w:tcW w:w="1115" w:type="dxa"/>
            <w:tcBorders>
              <w:bottom w:val="single" w:sz="4" w:space="0" w:color="auto"/>
            </w:tcBorders>
            <w:shd w:val="clear" w:color="auto" w:fill="FFFFFF" w:themeFill="background1"/>
            <w:vAlign w:val="center"/>
          </w:tcPr>
          <w:p w:rsidR="008E62FE" w:rsidRPr="003C6671" w:rsidRDefault="008E62FE" w:rsidP="003C6671">
            <w:pPr>
              <w:jc w:val="center"/>
              <w:rPr>
                <w:rFonts w:ascii="Times New Roman" w:hAnsi="Times New Roman"/>
              </w:rPr>
            </w:pPr>
            <w:r w:rsidRPr="003C6671">
              <w:rPr>
                <w:rFonts w:ascii="Times New Roman" w:hAnsi="Times New Roman"/>
              </w:rPr>
              <w:t>82298</w:t>
            </w:r>
          </w:p>
        </w:tc>
        <w:tc>
          <w:tcPr>
            <w:tcW w:w="1134" w:type="dxa"/>
            <w:tcBorders>
              <w:bottom w:val="single" w:sz="4" w:space="0" w:color="auto"/>
            </w:tcBorders>
            <w:shd w:val="clear" w:color="auto" w:fill="FFFFFF" w:themeFill="background1"/>
            <w:vAlign w:val="center"/>
          </w:tcPr>
          <w:p w:rsidR="008E62FE" w:rsidRPr="003C6671" w:rsidRDefault="008E62FE" w:rsidP="003C6671">
            <w:pPr>
              <w:jc w:val="center"/>
            </w:pPr>
            <w:r w:rsidRPr="003C6671">
              <w:rPr>
                <w:rFonts w:ascii="Times New Roman" w:hAnsi="Times New Roman"/>
              </w:rPr>
              <w:t>82298</w:t>
            </w:r>
          </w:p>
        </w:tc>
        <w:tc>
          <w:tcPr>
            <w:tcW w:w="1134" w:type="dxa"/>
            <w:tcBorders>
              <w:bottom w:val="single" w:sz="4" w:space="0" w:color="auto"/>
            </w:tcBorders>
            <w:shd w:val="clear" w:color="auto" w:fill="FFFFFF" w:themeFill="background1"/>
            <w:vAlign w:val="center"/>
          </w:tcPr>
          <w:p w:rsidR="008E62FE" w:rsidRPr="003C6671" w:rsidRDefault="008E62FE" w:rsidP="003C6671">
            <w:pPr>
              <w:jc w:val="center"/>
            </w:pPr>
            <w:r w:rsidRPr="003C6671">
              <w:rPr>
                <w:rFonts w:ascii="Times New Roman" w:hAnsi="Times New Roman"/>
              </w:rPr>
              <w:t>82298</w:t>
            </w:r>
          </w:p>
        </w:tc>
        <w:tc>
          <w:tcPr>
            <w:tcW w:w="993" w:type="dxa"/>
            <w:tcBorders>
              <w:bottom w:val="single" w:sz="4" w:space="0" w:color="auto"/>
            </w:tcBorders>
            <w:shd w:val="clear" w:color="auto" w:fill="FFFFFF" w:themeFill="background1"/>
            <w:vAlign w:val="center"/>
          </w:tcPr>
          <w:p w:rsidR="008E62FE" w:rsidRPr="003C6671" w:rsidRDefault="008E62FE" w:rsidP="003C6671">
            <w:pPr>
              <w:jc w:val="center"/>
            </w:pPr>
            <w:r w:rsidRPr="003C6671">
              <w:rPr>
                <w:rFonts w:ascii="Times New Roman" w:hAnsi="Times New Roman"/>
              </w:rPr>
              <w:t>82298</w:t>
            </w:r>
          </w:p>
        </w:tc>
        <w:tc>
          <w:tcPr>
            <w:tcW w:w="965" w:type="dxa"/>
            <w:tcBorders>
              <w:bottom w:val="single" w:sz="4" w:space="0" w:color="auto"/>
            </w:tcBorders>
            <w:shd w:val="clear" w:color="auto" w:fill="FFFFFF" w:themeFill="background1"/>
            <w:vAlign w:val="center"/>
          </w:tcPr>
          <w:p w:rsidR="008E62FE" w:rsidRPr="003C6671" w:rsidRDefault="008E62FE" w:rsidP="003C6671">
            <w:pPr>
              <w:jc w:val="center"/>
            </w:pPr>
            <w:r w:rsidRPr="003C6671">
              <w:rPr>
                <w:rFonts w:ascii="Times New Roman" w:hAnsi="Times New Roman"/>
              </w:rPr>
              <w:t>82298</w:t>
            </w:r>
          </w:p>
        </w:tc>
        <w:tc>
          <w:tcPr>
            <w:tcW w:w="1334" w:type="dxa"/>
            <w:gridSpan w:val="7"/>
            <w:tcBorders>
              <w:bottom w:val="single" w:sz="4" w:space="0" w:color="auto"/>
            </w:tcBorders>
            <w:shd w:val="clear" w:color="auto" w:fill="FFFFFF" w:themeFill="background1"/>
            <w:vAlign w:val="center"/>
          </w:tcPr>
          <w:p w:rsidR="008E62FE" w:rsidRPr="003C6671" w:rsidRDefault="008E62FE" w:rsidP="003C6671">
            <w:pPr>
              <w:jc w:val="center"/>
            </w:pPr>
            <w:r w:rsidRPr="003C6671">
              <w:rPr>
                <w:rFonts w:ascii="Times New Roman" w:hAnsi="Times New Roman"/>
              </w:rPr>
              <w:t>82298</w:t>
            </w:r>
          </w:p>
        </w:tc>
        <w:tc>
          <w:tcPr>
            <w:tcW w:w="827" w:type="dxa"/>
            <w:gridSpan w:val="4"/>
            <w:tcBorders>
              <w:bottom w:val="single" w:sz="4" w:space="0" w:color="auto"/>
            </w:tcBorders>
            <w:shd w:val="clear" w:color="auto" w:fill="FFFFFF" w:themeFill="background1"/>
            <w:vAlign w:val="center"/>
          </w:tcPr>
          <w:p w:rsidR="008E62FE" w:rsidRPr="003C6671" w:rsidRDefault="00FD561B" w:rsidP="00E67952">
            <w:pPr>
              <w:jc w:val="center"/>
              <w:rPr>
                <w:rFonts w:ascii="Times New Roman" w:hAnsi="Times New Roman"/>
              </w:rPr>
            </w:pPr>
            <w:r w:rsidRPr="003C6671">
              <w:rPr>
                <w:rFonts w:ascii="Times New Roman" w:hAnsi="Times New Roman"/>
              </w:rPr>
              <w:t>82298</w:t>
            </w:r>
          </w:p>
        </w:tc>
        <w:tc>
          <w:tcPr>
            <w:tcW w:w="827" w:type="dxa"/>
            <w:gridSpan w:val="4"/>
            <w:tcBorders>
              <w:bottom w:val="single" w:sz="4" w:space="0" w:color="auto"/>
            </w:tcBorders>
            <w:shd w:val="clear" w:color="auto" w:fill="FFFFFF" w:themeFill="background1"/>
            <w:vAlign w:val="center"/>
          </w:tcPr>
          <w:p w:rsidR="008E62FE" w:rsidRPr="00FD561B" w:rsidRDefault="00FD561B" w:rsidP="00E67952">
            <w:pPr>
              <w:jc w:val="center"/>
              <w:rPr>
                <w:rFonts w:ascii="Times New Roman" w:hAnsi="Times New Roman" w:cs="Times New Roman"/>
              </w:rPr>
            </w:pPr>
            <w:r w:rsidRPr="00FD561B">
              <w:rPr>
                <w:rFonts w:ascii="Times New Roman" w:hAnsi="Times New Roman" w:cs="Times New Roman"/>
              </w:rPr>
              <w:t>668304</w:t>
            </w:r>
          </w:p>
        </w:tc>
        <w:tc>
          <w:tcPr>
            <w:tcW w:w="818" w:type="dxa"/>
            <w:gridSpan w:val="4"/>
            <w:tcBorders>
              <w:bottom w:val="single" w:sz="4" w:space="0" w:color="auto"/>
            </w:tcBorders>
            <w:shd w:val="clear" w:color="auto" w:fill="FFFFFF" w:themeFill="background1"/>
            <w:vAlign w:val="center"/>
          </w:tcPr>
          <w:p w:rsidR="008E62FE" w:rsidRPr="00FD561B" w:rsidRDefault="00FD561B" w:rsidP="00E67952">
            <w:pPr>
              <w:jc w:val="center"/>
              <w:rPr>
                <w:rFonts w:ascii="Times New Roman" w:hAnsi="Times New Roman" w:cs="Times New Roman"/>
              </w:rPr>
            </w:pPr>
            <w:r w:rsidRPr="00FD561B">
              <w:rPr>
                <w:rFonts w:ascii="Times New Roman" w:hAnsi="Times New Roman" w:cs="Times New Roman"/>
              </w:rPr>
              <w:t>668304</w:t>
            </w:r>
          </w:p>
        </w:tc>
      </w:tr>
      <w:tr w:rsidR="008E62FE" w:rsidRPr="003C6671" w:rsidTr="00F81F23">
        <w:trPr>
          <w:gridAfter w:val="2"/>
          <w:wAfter w:w="20" w:type="dxa"/>
          <w:trHeight w:val="507"/>
        </w:trPr>
        <w:tc>
          <w:tcPr>
            <w:tcW w:w="14919" w:type="dxa"/>
            <w:gridSpan w:val="26"/>
            <w:shd w:val="clear" w:color="auto" w:fill="FFFFFF" w:themeFill="background1"/>
          </w:tcPr>
          <w:p w:rsidR="008E62FE" w:rsidRPr="003C6671" w:rsidRDefault="008E62FE" w:rsidP="00E137FF">
            <w:pPr>
              <w:rPr>
                <w:rFonts w:ascii="Times New Roman" w:hAnsi="Times New Roman"/>
                <w:b/>
              </w:rPr>
            </w:pPr>
            <w:r w:rsidRPr="003C6671">
              <w:rPr>
                <w:rFonts w:ascii="Times New Roman" w:hAnsi="Times New Roman"/>
                <w:b/>
              </w:rPr>
              <w:t xml:space="preserve">Подпрограмма 6. «Осуществление функций управления в сфере образования и культуры в Слюдянском муниципальном районе» </w:t>
            </w:r>
          </w:p>
        </w:tc>
      </w:tr>
      <w:tr w:rsidR="008E62FE" w:rsidRPr="003C6671" w:rsidTr="00540810">
        <w:trPr>
          <w:gridAfter w:val="2"/>
          <w:wAfter w:w="20" w:type="dxa"/>
          <w:trHeight w:val="507"/>
        </w:trPr>
        <w:tc>
          <w:tcPr>
            <w:tcW w:w="534" w:type="dxa"/>
            <w:shd w:val="clear" w:color="auto" w:fill="FFFFFF" w:themeFill="background1"/>
          </w:tcPr>
          <w:p w:rsidR="008E62FE" w:rsidRPr="003C6671" w:rsidRDefault="008E62FE" w:rsidP="003C6671">
            <w:pPr>
              <w:rPr>
                <w:rFonts w:ascii="Times New Roman" w:hAnsi="Times New Roman"/>
              </w:rPr>
            </w:pPr>
            <w:r w:rsidRPr="003C6671">
              <w:rPr>
                <w:rFonts w:ascii="Times New Roman" w:hAnsi="Times New Roman"/>
              </w:rPr>
              <w:t>6.1</w:t>
            </w:r>
          </w:p>
          <w:p w:rsidR="008E62FE" w:rsidRPr="003C6671" w:rsidRDefault="008E62FE" w:rsidP="003C6671">
            <w:pPr>
              <w:rPr>
                <w:rFonts w:ascii="Times New Roman" w:hAnsi="Times New Roman"/>
              </w:rPr>
            </w:pPr>
          </w:p>
        </w:tc>
        <w:tc>
          <w:tcPr>
            <w:tcW w:w="3402" w:type="dxa"/>
            <w:shd w:val="clear" w:color="auto" w:fill="FFFFFF" w:themeFill="background1"/>
          </w:tcPr>
          <w:p w:rsidR="008E62FE" w:rsidRPr="003C6671" w:rsidRDefault="008E62FE" w:rsidP="003C6671">
            <w:pPr>
              <w:rPr>
                <w:rFonts w:ascii="Times New Roman" w:hAnsi="Times New Roman"/>
              </w:rPr>
            </w:pPr>
            <w:r w:rsidRPr="003C6671">
              <w:rPr>
                <w:rFonts w:ascii="Times New Roman" w:hAnsi="Times New Roman"/>
              </w:rPr>
              <w:t>Прием заявлений, постановка на учет и выдача направлений на зачисление детей в образовательные организации, реализующие образовательную программу дошкольного образования, находящиеся на территории Слюдянского муниципального района</w:t>
            </w:r>
          </w:p>
        </w:tc>
        <w:tc>
          <w:tcPr>
            <w:tcW w:w="861" w:type="dxa"/>
            <w:shd w:val="clear" w:color="auto" w:fill="FFFFFF" w:themeFill="background1"/>
            <w:vAlign w:val="center"/>
          </w:tcPr>
          <w:p w:rsidR="008E62FE" w:rsidRPr="003C6671" w:rsidRDefault="008E62FE" w:rsidP="003C6671">
            <w:pPr>
              <w:jc w:val="center"/>
              <w:rPr>
                <w:rFonts w:ascii="Times New Roman" w:hAnsi="Times New Roman"/>
              </w:rPr>
            </w:pPr>
            <w:r w:rsidRPr="003C6671">
              <w:rPr>
                <w:rFonts w:ascii="Times New Roman" w:hAnsi="Times New Roman"/>
              </w:rPr>
              <w:t>кол-во</w:t>
            </w:r>
          </w:p>
        </w:tc>
        <w:tc>
          <w:tcPr>
            <w:tcW w:w="995" w:type="dxa"/>
            <w:shd w:val="clear" w:color="auto" w:fill="FFFFFF" w:themeFill="background1"/>
            <w:vAlign w:val="center"/>
          </w:tcPr>
          <w:p w:rsidR="008E62FE" w:rsidRPr="003C6671" w:rsidRDefault="008E62FE" w:rsidP="003C6671">
            <w:pPr>
              <w:jc w:val="center"/>
              <w:rPr>
                <w:rFonts w:ascii="Times New Roman" w:hAnsi="Times New Roman"/>
              </w:rPr>
            </w:pPr>
            <w:r w:rsidRPr="003C6671">
              <w:rPr>
                <w:rFonts w:ascii="Times New Roman" w:hAnsi="Times New Roman"/>
              </w:rPr>
              <w:t>1189</w:t>
            </w:r>
          </w:p>
        </w:tc>
        <w:tc>
          <w:tcPr>
            <w:tcW w:w="1115" w:type="dxa"/>
            <w:shd w:val="clear" w:color="auto" w:fill="FFFFFF" w:themeFill="background1"/>
            <w:vAlign w:val="center"/>
          </w:tcPr>
          <w:p w:rsidR="008E62FE" w:rsidRPr="003C6671" w:rsidRDefault="008E62FE" w:rsidP="003C6671">
            <w:pPr>
              <w:jc w:val="center"/>
              <w:rPr>
                <w:rFonts w:ascii="Times New Roman" w:hAnsi="Times New Roman"/>
              </w:rPr>
            </w:pPr>
            <w:r w:rsidRPr="003C6671">
              <w:rPr>
                <w:rFonts w:ascii="Times New Roman" w:hAnsi="Times New Roman"/>
              </w:rPr>
              <w:t>1200</w:t>
            </w:r>
          </w:p>
        </w:tc>
        <w:tc>
          <w:tcPr>
            <w:tcW w:w="1134" w:type="dxa"/>
            <w:shd w:val="clear" w:color="auto" w:fill="FFFFFF" w:themeFill="background1"/>
            <w:vAlign w:val="center"/>
          </w:tcPr>
          <w:p w:rsidR="008E62FE" w:rsidRPr="003C6671" w:rsidRDefault="008E62FE" w:rsidP="003C6671">
            <w:pPr>
              <w:jc w:val="center"/>
              <w:rPr>
                <w:rFonts w:ascii="Times New Roman" w:hAnsi="Times New Roman"/>
              </w:rPr>
            </w:pPr>
            <w:r w:rsidRPr="003C6671">
              <w:rPr>
                <w:rFonts w:ascii="Times New Roman" w:hAnsi="Times New Roman"/>
              </w:rPr>
              <w:t>1200</w:t>
            </w:r>
          </w:p>
        </w:tc>
        <w:tc>
          <w:tcPr>
            <w:tcW w:w="1134" w:type="dxa"/>
            <w:shd w:val="clear" w:color="auto" w:fill="FFFFFF" w:themeFill="background1"/>
            <w:vAlign w:val="center"/>
          </w:tcPr>
          <w:p w:rsidR="008E62FE" w:rsidRPr="003C6671" w:rsidRDefault="008E62FE" w:rsidP="003C6671">
            <w:pPr>
              <w:jc w:val="center"/>
              <w:rPr>
                <w:rFonts w:ascii="Times New Roman" w:hAnsi="Times New Roman"/>
              </w:rPr>
            </w:pPr>
            <w:r w:rsidRPr="003C6671">
              <w:rPr>
                <w:rFonts w:ascii="Times New Roman" w:hAnsi="Times New Roman"/>
              </w:rPr>
              <w:t>1200</w:t>
            </w:r>
          </w:p>
        </w:tc>
        <w:tc>
          <w:tcPr>
            <w:tcW w:w="993" w:type="dxa"/>
            <w:shd w:val="clear" w:color="auto" w:fill="FFFFFF" w:themeFill="background1"/>
            <w:vAlign w:val="center"/>
          </w:tcPr>
          <w:p w:rsidR="008E62FE" w:rsidRPr="003C6671" w:rsidRDefault="008E62FE" w:rsidP="003C6671">
            <w:pPr>
              <w:jc w:val="center"/>
              <w:rPr>
                <w:rFonts w:ascii="Times New Roman" w:hAnsi="Times New Roman"/>
              </w:rPr>
            </w:pPr>
            <w:r w:rsidRPr="003C6671">
              <w:rPr>
                <w:rFonts w:ascii="Times New Roman" w:hAnsi="Times New Roman"/>
              </w:rPr>
              <w:t>1200</w:t>
            </w:r>
          </w:p>
        </w:tc>
        <w:tc>
          <w:tcPr>
            <w:tcW w:w="1136" w:type="dxa"/>
            <w:gridSpan w:val="3"/>
            <w:shd w:val="clear" w:color="auto" w:fill="FFFFFF" w:themeFill="background1"/>
            <w:vAlign w:val="center"/>
          </w:tcPr>
          <w:p w:rsidR="008E62FE" w:rsidRPr="003C6671" w:rsidRDefault="008E62FE" w:rsidP="003C6671">
            <w:pPr>
              <w:jc w:val="center"/>
              <w:rPr>
                <w:rFonts w:ascii="Times New Roman" w:hAnsi="Times New Roman"/>
              </w:rPr>
            </w:pPr>
            <w:r w:rsidRPr="003C6671">
              <w:rPr>
                <w:rFonts w:ascii="Times New Roman" w:hAnsi="Times New Roman"/>
              </w:rPr>
              <w:t>1200</w:t>
            </w:r>
          </w:p>
        </w:tc>
        <w:tc>
          <w:tcPr>
            <w:tcW w:w="1134" w:type="dxa"/>
            <w:gridSpan w:val="3"/>
            <w:shd w:val="clear" w:color="auto" w:fill="FFFFFF" w:themeFill="background1"/>
            <w:vAlign w:val="center"/>
          </w:tcPr>
          <w:p w:rsidR="008E62FE" w:rsidRPr="003C6671" w:rsidRDefault="008E62FE" w:rsidP="00540810">
            <w:pPr>
              <w:jc w:val="center"/>
              <w:rPr>
                <w:rFonts w:ascii="Times New Roman" w:hAnsi="Times New Roman"/>
              </w:rPr>
            </w:pPr>
            <w:r w:rsidRPr="003C6671">
              <w:rPr>
                <w:rFonts w:ascii="Times New Roman" w:hAnsi="Times New Roman"/>
              </w:rPr>
              <w:t>1200</w:t>
            </w:r>
          </w:p>
        </w:tc>
        <w:tc>
          <w:tcPr>
            <w:tcW w:w="827" w:type="dxa"/>
            <w:gridSpan w:val="4"/>
            <w:shd w:val="clear" w:color="auto" w:fill="FFFFFF" w:themeFill="background1"/>
            <w:vAlign w:val="center"/>
          </w:tcPr>
          <w:p w:rsidR="008E62FE" w:rsidRPr="003C6671" w:rsidRDefault="008E62FE" w:rsidP="00540810">
            <w:pPr>
              <w:jc w:val="center"/>
              <w:rPr>
                <w:rFonts w:ascii="Times New Roman" w:hAnsi="Times New Roman"/>
              </w:rPr>
            </w:pPr>
            <w:r w:rsidRPr="003C6671">
              <w:rPr>
                <w:rFonts w:ascii="Times New Roman" w:hAnsi="Times New Roman"/>
              </w:rPr>
              <w:t>1200</w:t>
            </w:r>
          </w:p>
        </w:tc>
        <w:tc>
          <w:tcPr>
            <w:tcW w:w="827" w:type="dxa"/>
            <w:gridSpan w:val="4"/>
            <w:shd w:val="clear" w:color="auto" w:fill="FFFFFF" w:themeFill="background1"/>
            <w:vAlign w:val="center"/>
          </w:tcPr>
          <w:p w:rsidR="008E62FE" w:rsidRPr="003C6671" w:rsidRDefault="00540810" w:rsidP="00540810">
            <w:pPr>
              <w:jc w:val="center"/>
              <w:rPr>
                <w:rFonts w:ascii="Times New Roman" w:hAnsi="Times New Roman"/>
              </w:rPr>
            </w:pPr>
            <w:r>
              <w:rPr>
                <w:rFonts w:ascii="Times New Roman" w:hAnsi="Times New Roman"/>
              </w:rPr>
              <w:t>900</w:t>
            </w:r>
          </w:p>
        </w:tc>
        <w:tc>
          <w:tcPr>
            <w:tcW w:w="827" w:type="dxa"/>
            <w:gridSpan w:val="4"/>
            <w:shd w:val="clear" w:color="auto" w:fill="FFFFFF" w:themeFill="background1"/>
            <w:vAlign w:val="center"/>
          </w:tcPr>
          <w:p w:rsidR="008E62FE" w:rsidRPr="003C6671" w:rsidRDefault="00540810" w:rsidP="00540810">
            <w:pPr>
              <w:jc w:val="center"/>
              <w:rPr>
                <w:rFonts w:ascii="Times New Roman" w:hAnsi="Times New Roman"/>
              </w:rPr>
            </w:pPr>
            <w:r>
              <w:rPr>
                <w:rFonts w:ascii="Times New Roman" w:hAnsi="Times New Roman"/>
              </w:rPr>
              <w:t>900</w:t>
            </w:r>
          </w:p>
        </w:tc>
      </w:tr>
      <w:tr w:rsidR="008E62FE" w:rsidRPr="003C6671" w:rsidTr="00540810">
        <w:trPr>
          <w:gridAfter w:val="2"/>
          <w:wAfter w:w="20" w:type="dxa"/>
          <w:trHeight w:val="278"/>
        </w:trPr>
        <w:tc>
          <w:tcPr>
            <w:tcW w:w="534" w:type="dxa"/>
            <w:shd w:val="clear" w:color="auto" w:fill="FFFFFF" w:themeFill="background1"/>
          </w:tcPr>
          <w:p w:rsidR="008E62FE" w:rsidRPr="003C6671" w:rsidRDefault="008E62FE" w:rsidP="003C6671">
            <w:pPr>
              <w:rPr>
                <w:rFonts w:ascii="Times New Roman" w:hAnsi="Times New Roman"/>
              </w:rPr>
            </w:pPr>
            <w:r w:rsidRPr="003C6671">
              <w:rPr>
                <w:rFonts w:ascii="Times New Roman" w:hAnsi="Times New Roman"/>
              </w:rPr>
              <w:t>6.2</w:t>
            </w:r>
          </w:p>
        </w:tc>
        <w:tc>
          <w:tcPr>
            <w:tcW w:w="3402" w:type="dxa"/>
            <w:shd w:val="clear" w:color="auto" w:fill="FFFFFF" w:themeFill="background1"/>
          </w:tcPr>
          <w:p w:rsidR="008E62FE" w:rsidRPr="003C6671" w:rsidRDefault="008E62FE" w:rsidP="003C6671">
            <w:pPr>
              <w:snapToGrid w:val="0"/>
              <w:jc w:val="both"/>
              <w:rPr>
                <w:rFonts w:ascii="Times New Roman" w:hAnsi="Times New Roman"/>
              </w:rPr>
            </w:pPr>
            <w:r w:rsidRPr="003C6671">
              <w:rPr>
                <w:rFonts w:ascii="Times New Roman" w:hAnsi="Times New Roman"/>
              </w:rPr>
              <w:t>Выдача разрешений на вступление в брак несовершеннолетним лицам, проживающим на территории муниципального района, достигшим возраста шестнадцати лет, при наличии уважительных причин</w:t>
            </w:r>
          </w:p>
        </w:tc>
        <w:tc>
          <w:tcPr>
            <w:tcW w:w="861" w:type="dxa"/>
            <w:shd w:val="clear" w:color="auto" w:fill="FFFFFF" w:themeFill="background1"/>
            <w:vAlign w:val="center"/>
          </w:tcPr>
          <w:p w:rsidR="008E62FE" w:rsidRPr="003C6671" w:rsidRDefault="008E62FE" w:rsidP="003C6671">
            <w:pPr>
              <w:jc w:val="center"/>
              <w:rPr>
                <w:rFonts w:ascii="Times New Roman" w:hAnsi="Times New Roman"/>
                <w:b/>
              </w:rPr>
            </w:pPr>
            <w:r w:rsidRPr="003C6671">
              <w:rPr>
                <w:rFonts w:ascii="Times New Roman" w:hAnsi="Times New Roman"/>
              </w:rPr>
              <w:t>кол-во</w:t>
            </w:r>
          </w:p>
        </w:tc>
        <w:tc>
          <w:tcPr>
            <w:tcW w:w="995" w:type="dxa"/>
            <w:shd w:val="clear" w:color="auto" w:fill="FFFFFF" w:themeFill="background1"/>
            <w:vAlign w:val="center"/>
          </w:tcPr>
          <w:p w:rsidR="008E62FE" w:rsidRPr="003C6671" w:rsidRDefault="008E62FE" w:rsidP="003C6671">
            <w:pPr>
              <w:jc w:val="center"/>
              <w:rPr>
                <w:rFonts w:ascii="Times New Roman" w:hAnsi="Times New Roman"/>
              </w:rPr>
            </w:pPr>
            <w:r w:rsidRPr="003C6671">
              <w:rPr>
                <w:rFonts w:ascii="Times New Roman" w:hAnsi="Times New Roman"/>
              </w:rPr>
              <w:t>7</w:t>
            </w:r>
          </w:p>
        </w:tc>
        <w:tc>
          <w:tcPr>
            <w:tcW w:w="1115" w:type="dxa"/>
            <w:shd w:val="clear" w:color="auto" w:fill="FFFFFF" w:themeFill="background1"/>
            <w:vAlign w:val="center"/>
          </w:tcPr>
          <w:p w:rsidR="008E62FE" w:rsidRPr="003C6671" w:rsidRDefault="008E62FE" w:rsidP="003C6671">
            <w:pPr>
              <w:jc w:val="center"/>
              <w:rPr>
                <w:rFonts w:ascii="Times New Roman" w:hAnsi="Times New Roman"/>
              </w:rPr>
            </w:pPr>
            <w:r w:rsidRPr="003C6671">
              <w:rPr>
                <w:rFonts w:ascii="Times New Roman" w:hAnsi="Times New Roman"/>
              </w:rPr>
              <w:t>2</w:t>
            </w:r>
          </w:p>
        </w:tc>
        <w:tc>
          <w:tcPr>
            <w:tcW w:w="1134" w:type="dxa"/>
            <w:shd w:val="clear" w:color="auto" w:fill="FFFFFF" w:themeFill="background1"/>
            <w:vAlign w:val="center"/>
          </w:tcPr>
          <w:p w:rsidR="008E62FE" w:rsidRPr="003C6671" w:rsidRDefault="008E62FE" w:rsidP="003C6671">
            <w:pPr>
              <w:jc w:val="center"/>
              <w:rPr>
                <w:rFonts w:ascii="Times New Roman" w:hAnsi="Times New Roman"/>
              </w:rPr>
            </w:pPr>
            <w:r w:rsidRPr="003C6671">
              <w:rPr>
                <w:rFonts w:ascii="Times New Roman" w:hAnsi="Times New Roman"/>
              </w:rPr>
              <w:t>5</w:t>
            </w:r>
          </w:p>
        </w:tc>
        <w:tc>
          <w:tcPr>
            <w:tcW w:w="1134" w:type="dxa"/>
            <w:shd w:val="clear" w:color="auto" w:fill="FFFFFF" w:themeFill="background1"/>
            <w:vAlign w:val="center"/>
          </w:tcPr>
          <w:p w:rsidR="008E62FE" w:rsidRPr="003C6671" w:rsidRDefault="008E62FE" w:rsidP="003C6671">
            <w:pPr>
              <w:jc w:val="center"/>
              <w:rPr>
                <w:rFonts w:ascii="Times New Roman" w:hAnsi="Times New Roman"/>
              </w:rPr>
            </w:pPr>
            <w:r w:rsidRPr="003C6671">
              <w:rPr>
                <w:rFonts w:ascii="Times New Roman" w:hAnsi="Times New Roman"/>
              </w:rPr>
              <w:t>5</w:t>
            </w:r>
          </w:p>
        </w:tc>
        <w:tc>
          <w:tcPr>
            <w:tcW w:w="993" w:type="dxa"/>
            <w:shd w:val="clear" w:color="auto" w:fill="FFFFFF" w:themeFill="background1"/>
            <w:vAlign w:val="center"/>
          </w:tcPr>
          <w:p w:rsidR="008E62FE" w:rsidRPr="003C6671" w:rsidRDefault="008E62FE" w:rsidP="003C6671">
            <w:pPr>
              <w:jc w:val="center"/>
              <w:rPr>
                <w:rFonts w:ascii="Times New Roman" w:hAnsi="Times New Roman"/>
              </w:rPr>
            </w:pPr>
            <w:r w:rsidRPr="003C6671">
              <w:rPr>
                <w:rFonts w:ascii="Times New Roman" w:hAnsi="Times New Roman"/>
              </w:rPr>
              <w:t>5</w:t>
            </w:r>
          </w:p>
        </w:tc>
        <w:tc>
          <w:tcPr>
            <w:tcW w:w="1136" w:type="dxa"/>
            <w:gridSpan w:val="3"/>
            <w:shd w:val="clear" w:color="auto" w:fill="FFFFFF" w:themeFill="background1"/>
            <w:vAlign w:val="center"/>
          </w:tcPr>
          <w:p w:rsidR="008E62FE" w:rsidRPr="003C6671" w:rsidRDefault="008E62FE" w:rsidP="003C6671">
            <w:pPr>
              <w:jc w:val="center"/>
              <w:rPr>
                <w:rFonts w:ascii="Times New Roman" w:hAnsi="Times New Roman"/>
              </w:rPr>
            </w:pPr>
            <w:r w:rsidRPr="003C6671">
              <w:rPr>
                <w:rFonts w:ascii="Times New Roman" w:hAnsi="Times New Roman"/>
              </w:rPr>
              <w:t>5</w:t>
            </w:r>
          </w:p>
        </w:tc>
        <w:tc>
          <w:tcPr>
            <w:tcW w:w="1134" w:type="dxa"/>
            <w:gridSpan w:val="3"/>
            <w:shd w:val="clear" w:color="auto" w:fill="FFFFFF" w:themeFill="background1"/>
            <w:vAlign w:val="center"/>
          </w:tcPr>
          <w:p w:rsidR="008E62FE" w:rsidRPr="003C6671" w:rsidRDefault="008E62FE" w:rsidP="00540810">
            <w:pPr>
              <w:jc w:val="center"/>
              <w:rPr>
                <w:rFonts w:ascii="Times New Roman" w:hAnsi="Times New Roman"/>
              </w:rPr>
            </w:pPr>
            <w:r w:rsidRPr="003C6671">
              <w:rPr>
                <w:rFonts w:ascii="Times New Roman" w:hAnsi="Times New Roman"/>
              </w:rPr>
              <w:t>5</w:t>
            </w:r>
          </w:p>
        </w:tc>
        <w:tc>
          <w:tcPr>
            <w:tcW w:w="827" w:type="dxa"/>
            <w:gridSpan w:val="4"/>
            <w:shd w:val="clear" w:color="auto" w:fill="FFFFFF" w:themeFill="background1"/>
            <w:vAlign w:val="center"/>
          </w:tcPr>
          <w:p w:rsidR="008E62FE" w:rsidRPr="003C6671" w:rsidRDefault="008E62FE" w:rsidP="00540810">
            <w:pPr>
              <w:jc w:val="center"/>
              <w:rPr>
                <w:rFonts w:ascii="Times New Roman" w:hAnsi="Times New Roman"/>
              </w:rPr>
            </w:pPr>
            <w:r w:rsidRPr="003C6671">
              <w:rPr>
                <w:rFonts w:ascii="Times New Roman" w:hAnsi="Times New Roman"/>
              </w:rPr>
              <w:t>5</w:t>
            </w:r>
          </w:p>
        </w:tc>
        <w:tc>
          <w:tcPr>
            <w:tcW w:w="827" w:type="dxa"/>
            <w:gridSpan w:val="4"/>
            <w:shd w:val="clear" w:color="auto" w:fill="FFFFFF" w:themeFill="background1"/>
            <w:vAlign w:val="center"/>
          </w:tcPr>
          <w:p w:rsidR="008E62FE" w:rsidRPr="003C6671" w:rsidRDefault="00540810" w:rsidP="00540810">
            <w:pPr>
              <w:jc w:val="center"/>
              <w:rPr>
                <w:rFonts w:ascii="Times New Roman" w:hAnsi="Times New Roman"/>
              </w:rPr>
            </w:pPr>
            <w:r>
              <w:rPr>
                <w:rFonts w:ascii="Times New Roman" w:hAnsi="Times New Roman"/>
              </w:rPr>
              <w:t>3</w:t>
            </w:r>
          </w:p>
        </w:tc>
        <w:tc>
          <w:tcPr>
            <w:tcW w:w="827" w:type="dxa"/>
            <w:gridSpan w:val="4"/>
            <w:shd w:val="clear" w:color="auto" w:fill="FFFFFF" w:themeFill="background1"/>
            <w:vAlign w:val="center"/>
          </w:tcPr>
          <w:p w:rsidR="008E62FE" w:rsidRPr="003C6671" w:rsidRDefault="00540810" w:rsidP="00540810">
            <w:pPr>
              <w:jc w:val="center"/>
              <w:rPr>
                <w:rFonts w:ascii="Times New Roman" w:hAnsi="Times New Roman"/>
              </w:rPr>
            </w:pPr>
            <w:r>
              <w:rPr>
                <w:rFonts w:ascii="Times New Roman" w:hAnsi="Times New Roman"/>
              </w:rPr>
              <w:t>3</w:t>
            </w:r>
          </w:p>
        </w:tc>
      </w:tr>
      <w:tr w:rsidR="008E62FE" w:rsidRPr="003C6671" w:rsidTr="00F81F23">
        <w:trPr>
          <w:gridAfter w:val="2"/>
          <w:wAfter w:w="20" w:type="dxa"/>
          <w:trHeight w:val="316"/>
        </w:trPr>
        <w:tc>
          <w:tcPr>
            <w:tcW w:w="14919" w:type="dxa"/>
            <w:gridSpan w:val="26"/>
            <w:shd w:val="clear" w:color="auto" w:fill="FFFFFF" w:themeFill="background1"/>
          </w:tcPr>
          <w:p w:rsidR="008E62FE" w:rsidRPr="003C6671" w:rsidRDefault="008E62FE" w:rsidP="00E137FF">
            <w:pPr>
              <w:rPr>
                <w:rFonts w:ascii="Times New Roman" w:hAnsi="Times New Roman"/>
                <w:b/>
              </w:rPr>
            </w:pPr>
            <w:r w:rsidRPr="003C6671">
              <w:rPr>
                <w:rFonts w:ascii="Times New Roman" w:hAnsi="Times New Roman"/>
                <w:b/>
              </w:rPr>
              <w:t>Подпрограмма 7. «Предоставление гражданам субсидий на оплату жилых пом</w:t>
            </w:r>
            <w:r>
              <w:rPr>
                <w:rFonts w:ascii="Times New Roman" w:hAnsi="Times New Roman"/>
                <w:b/>
              </w:rPr>
              <w:t>ещений и коммунальных услуг»</w:t>
            </w:r>
          </w:p>
        </w:tc>
      </w:tr>
      <w:tr w:rsidR="008E62FE" w:rsidRPr="003C6671" w:rsidTr="00E67952">
        <w:trPr>
          <w:gridAfter w:val="2"/>
          <w:wAfter w:w="20" w:type="dxa"/>
          <w:trHeight w:val="507"/>
        </w:trPr>
        <w:tc>
          <w:tcPr>
            <w:tcW w:w="534" w:type="dxa"/>
            <w:shd w:val="clear" w:color="auto" w:fill="FFFFFF" w:themeFill="background1"/>
          </w:tcPr>
          <w:p w:rsidR="008E62FE" w:rsidRPr="003C6671" w:rsidRDefault="008E62FE" w:rsidP="003C6671">
            <w:pPr>
              <w:rPr>
                <w:rFonts w:ascii="Times New Roman" w:hAnsi="Times New Roman"/>
              </w:rPr>
            </w:pPr>
            <w:r w:rsidRPr="003C6671">
              <w:rPr>
                <w:rFonts w:ascii="Times New Roman" w:hAnsi="Times New Roman"/>
              </w:rPr>
              <w:t>7.1</w:t>
            </w:r>
          </w:p>
        </w:tc>
        <w:tc>
          <w:tcPr>
            <w:tcW w:w="3402" w:type="dxa"/>
            <w:shd w:val="clear" w:color="auto" w:fill="FFFFFF" w:themeFill="background1"/>
          </w:tcPr>
          <w:p w:rsidR="008E62FE" w:rsidRPr="003C6671" w:rsidRDefault="008E62FE" w:rsidP="003C6671">
            <w:pPr>
              <w:rPr>
                <w:rFonts w:ascii="Times New Roman" w:hAnsi="Times New Roman"/>
              </w:rPr>
            </w:pPr>
            <w:r w:rsidRPr="003C6671">
              <w:rPr>
                <w:rFonts w:ascii="Times New Roman" w:hAnsi="Times New Roman"/>
              </w:rPr>
              <w:t>Количество принятых заявлений на предоставление субсидий на оплату жилых помещений и коммунальных услуг, ед.</w:t>
            </w:r>
          </w:p>
        </w:tc>
        <w:tc>
          <w:tcPr>
            <w:tcW w:w="861" w:type="dxa"/>
            <w:shd w:val="clear" w:color="auto" w:fill="FFFFFF" w:themeFill="background1"/>
          </w:tcPr>
          <w:p w:rsidR="008E62FE" w:rsidRPr="003C6671" w:rsidRDefault="008E62FE" w:rsidP="003C6671">
            <w:pPr>
              <w:jc w:val="center"/>
              <w:rPr>
                <w:rFonts w:ascii="Times New Roman" w:hAnsi="Times New Roman"/>
              </w:rPr>
            </w:pPr>
          </w:p>
          <w:p w:rsidR="008E62FE" w:rsidRPr="003C6671" w:rsidRDefault="008E62FE" w:rsidP="003C6671">
            <w:pPr>
              <w:jc w:val="center"/>
              <w:rPr>
                <w:rFonts w:ascii="Times New Roman" w:hAnsi="Times New Roman"/>
              </w:rPr>
            </w:pPr>
            <w:r w:rsidRPr="003C6671">
              <w:rPr>
                <w:rFonts w:ascii="Times New Roman" w:hAnsi="Times New Roman"/>
              </w:rPr>
              <w:t>ед.</w:t>
            </w:r>
          </w:p>
        </w:tc>
        <w:tc>
          <w:tcPr>
            <w:tcW w:w="995" w:type="dxa"/>
            <w:shd w:val="clear" w:color="auto" w:fill="FFFFFF" w:themeFill="background1"/>
            <w:vAlign w:val="center"/>
          </w:tcPr>
          <w:p w:rsidR="008E62FE" w:rsidRPr="003C6671" w:rsidRDefault="008E62FE" w:rsidP="003C6671">
            <w:pPr>
              <w:jc w:val="center"/>
              <w:rPr>
                <w:rFonts w:ascii="Times New Roman" w:hAnsi="Times New Roman"/>
              </w:rPr>
            </w:pPr>
            <w:r w:rsidRPr="003C6671">
              <w:rPr>
                <w:rFonts w:ascii="Times New Roman" w:hAnsi="Times New Roman"/>
              </w:rPr>
              <w:t>3257</w:t>
            </w:r>
          </w:p>
        </w:tc>
        <w:tc>
          <w:tcPr>
            <w:tcW w:w="1115" w:type="dxa"/>
            <w:shd w:val="clear" w:color="auto" w:fill="FFFFFF" w:themeFill="background1"/>
            <w:vAlign w:val="center"/>
          </w:tcPr>
          <w:p w:rsidR="008E62FE" w:rsidRPr="003C6671" w:rsidRDefault="008E62FE" w:rsidP="003C6671">
            <w:pPr>
              <w:jc w:val="center"/>
              <w:rPr>
                <w:rFonts w:ascii="Times New Roman" w:hAnsi="Times New Roman"/>
              </w:rPr>
            </w:pPr>
            <w:r w:rsidRPr="003C6671">
              <w:rPr>
                <w:rFonts w:ascii="Times New Roman" w:hAnsi="Times New Roman"/>
              </w:rPr>
              <w:t>2926</w:t>
            </w:r>
          </w:p>
        </w:tc>
        <w:tc>
          <w:tcPr>
            <w:tcW w:w="1134" w:type="dxa"/>
            <w:shd w:val="clear" w:color="auto" w:fill="FFFFFF" w:themeFill="background1"/>
            <w:vAlign w:val="center"/>
          </w:tcPr>
          <w:p w:rsidR="008E62FE" w:rsidRPr="003C6671" w:rsidRDefault="008E62FE" w:rsidP="003C6671">
            <w:pPr>
              <w:jc w:val="center"/>
              <w:rPr>
                <w:rFonts w:ascii="Times New Roman" w:hAnsi="Times New Roman"/>
              </w:rPr>
            </w:pPr>
            <w:r w:rsidRPr="003C6671">
              <w:rPr>
                <w:rFonts w:ascii="Times New Roman" w:hAnsi="Times New Roman"/>
              </w:rPr>
              <w:t>3100</w:t>
            </w:r>
          </w:p>
        </w:tc>
        <w:tc>
          <w:tcPr>
            <w:tcW w:w="1134" w:type="dxa"/>
            <w:shd w:val="clear" w:color="auto" w:fill="FFFFFF" w:themeFill="background1"/>
            <w:vAlign w:val="center"/>
          </w:tcPr>
          <w:p w:rsidR="008E62FE" w:rsidRPr="003C6671" w:rsidRDefault="008E62FE" w:rsidP="003C6671">
            <w:pPr>
              <w:jc w:val="center"/>
              <w:rPr>
                <w:rFonts w:ascii="Times New Roman" w:hAnsi="Times New Roman"/>
              </w:rPr>
            </w:pPr>
            <w:r w:rsidRPr="003C6671">
              <w:rPr>
                <w:rFonts w:ascii="Times New Roman" w:hAnsi="Times New Roman"/>
              </w:rPr>
              <w:t>3150</w:t>
            </w:r>
          </w:p>
        </w:tc>
        <w:tc>
          <w:tcPr>
            <w:tcW w:w="993" w:type="dxa"/>
            <w:shd w:val="clear" w:color="auto" w:fill="FFFFFF" w:themeFill="background1"/>
            <w:vAlign w:val="center"/>
          </w:tcPr>
          <w:p w:rsidR="008E62FE" w:rsidRPr="003C6671" w:rsidRDefault="008E62FE" w:rsidP="003C6671">
            <w:pPr>
              <w:jc w:val="center"/>
              <w:rPr>
                <w:rFonts w:ascii="Times New Roman" w:hAnsi="Times New Roman"/>
              </w:rPr>
            </w:pPr>
            <w:r w:rsidRPr="003C6671">
              <w:rPr>
                <w:rFonts w:ascii="Times New Roman" w:hAnsi="Times New Roman"/>
              </w:rPr>
              <w:t>3180</w:t>
            </w:r>
          </w:p>
        </w:tc>
        <w:tc>
          <w:tcPr>
            <w:tcW w:w="1136" w:type="dxa"/>
            <w:gridSpan w:val="3"/>
            <w:shd w:val="clear" w:color="auto" w:fill="FFFFFF" w:themeFill="background1"/>
            <w:vAlign w:val="center"/>
          </w:tcPr>
          <w:p w:rsidR="008E62FE" w:rsidRPr="003C6671" w:rsidRDefault="008E62FE" w:rsidP="003C6671">
            <w:pPr>
              <w:jc w:val="center"/>
              <w:rPr>
                <w:rFonts w:ascii="Times New Roman" w:hAnsi="Times New Roman"/>
              </w:rPr>
            </w:pPr>
            <w:r w:rsidRPr="003C6671">
              <w:rPr>
                <w:rFonts w:ascii="Times New Roman" w:hAnsi="Times New Roman"/>
              </w:rPr>
              <w:t>3190</w:t>
            </w:r>
          </w:p>
        </w:tc>
        <w:tc>
          <w:tcPr>
            <w:tcW w:w="1134" w:type="dxa"/>
            <w:gridSpan w:val="3"/>
            <w:shd w:val="clear" w:color="auto" w:fill="FFFFFF" w:themeFill="background1"/>
            <w:vAlign w:val="center"/>
          </w:tcPr>
          <w:p w:rsidR="008E62FE" w:rsidRPr="003C6671" w:rsidRDefault="000D0355" w:rsidP="003C6671">
            <w:pPr>
              <w:jc w:val="center"/>
              <w:rPr>
                <w:rFonts w:ascii="Times New Roman" w:hAnsi="Times New Roman"/>
              </w:rPr>
            </w:pPr>
            <w:r>
              <w:rPr>
                <w:rFonts w:ascii="Times New Roman" w:hAnsi="Times New Roman"/>
              </w:rPr>
              <w:t>0</w:t>
            </w:r>
          </w:p>
        </w:tc>
        <w:tc>
          <w:tcPr>
            <w:tcW w:w="827" w:type="dxa"/>
            <w:gridSpan w:val="4"/>
            <w:shd w:val="clear" w:color="auto" w:fill="FFFFFF" w:themeFill="background1"/>
            <w:vAlign w:val="center"/>
          </w:tcPr>
          <w:p w:rsidR="008E62FE" w:rsidRPr="003C6671" w:rsidRDefault="000D0355" w:rsidP="003C6671">
            <w:pPr>
              <w:jc w:val="center"/>
              <w:rPr>
                <w:rFonts w:ascii="Times New Roman" w:hAnsi="Times New Roman"/>
              </w:rPr>
            </w:pPr>
            <w:r>
              <w:rPr>
                <w:rFonts w:ascii="Times New Roman" w:hAnsi="Times New Roman"/>
              </w:rPr>
              <w:t>0</w:t>
            </w:r>
          </w:p>
        </w:tc>
        <w:tc>
          <w:tcPr>
            <w:tcW w:w="827" w:type="dxa"/>
            <w:gridSpan w:val="4"/>
            <w:shd w:val="clear" w:color="auto" w:fill="FFFFFF" w:themeFill="background1"/>
            <w:vAlign w:val="center"/>
          </w:tcPr>
          <w:p w:rsidR="008E62FE" w:rsidRPr="003C6671" w:rsidRDefault="000D0355" w:rsidP="00E67952">
            <w:pPr>
              <w:jc w:val="center"/>
              <w:rPr>
                <w:rFonts w:ascii="Times New Roman" w:hAnsi="Times New Roman"/>
              </w:rPr>
            </w:pPr>
            <w:r>
              <w:rPr>
                <w:rFonts w:ascii="Times New Roman" w:hAnsi="Times New Roman"/>
              </w:rPr>
              <w:t>0</w:t>
            </w:r>
          </w:p>
        </w:tc>
        <w:tc>
          <w:tcPr>
            <w:tcW w:w="827" w:type="dxa"/>
            <w:gridSpan w:val="4"/>
            <w:shd w:val="clear" w:color="auto" w:fill="FFFFFF" w:themeFill="background1"/>
            <w:vAlign w:val="center"/>
          </w:tcPr>
          <w:p w:rsidR="008E62FE" w:rsidRPr="003C6671" w:rsidRDefault="000D0355" w:rsidP="00E67952">
            <w:pPr>
              <w:jc w:val="center"/>
              <w:rPr>
                <w:rFonts w:ascii="Times New Roman" w:hAnsi="Times New Roman"/>
              </w:rPr>
            </w:pPr>
            <w:r>
              <w:rPr>
                <w:rFonts w:ascii="Times New Roman" w:hAnsi="Times New Roman"/>
              </w:rPr>
              <w:t>0</w:t>
            </w:r>
          </w:p>
        </w:tc>
      </w:tr>
      <w:tr w:rsidR="008E62FE" w:rsidRPr="003C6671" w:rsidTr="00F81F23">
        <w:trPr>
          <w:gridAfter w:val="2"/>
          <w:wAfter w:w="20" w:type="dxa"/>
          <w:trHeight w:val="273"/>
        </w:trPr>
        <w:tc>
          <w:tcPr>
            <w:tcW w:w="14919" w:type="dxa"/>
            <w:gridSpan w:val="26"/>
            <w:shd w:val="clear" w:color="auto" w:fill="FFFFFF" w:themeFill="background1"/>
          </w:tcPr>
          <w:p w:rsidR="008E62FE" w:rsidRPr="003C6671" w:rsidRDefault="008E62FE" w:rsidP="00E137FF">
            <w:pPr>
              <w:rPr>
                <w:rFonts w:ascii="Times New Roman" w:hAnsi="Times New Roman"/>
                <w:b/>
              </w:rPr>
            </w:pPr>
            <w:r w:rsidRPr="003C6671">
              <w:rPr>
                <w:rFonts w:ascii="Times New Roman" w:hAnsi="Times New Roman"/>
                <w:b/>
              </w:rPr>
              <w:t>Подпрограмма 8. «Определение персонального состава и обеспечение деятельности районных (городских), районных в городах комиссий по делам несовершен</w:t>
            </w:r>
            <w:r>
              <w:rPr>
                <w:rFonts w:ascii="Times New Roman" w:hAnsi="Times New Roman"/>
                <w:b/>
              </w:rPr>
              <w:t>нолетних и защите их прав»</w:t>
            </w:r>
          </w:p>
        </w:tc>
      </w:tr>
      <w:tr w:rsidR="008E62FE" w:rsidRPr="003C6671" w:rsidTr="00BC396E">
        <w:trPr>
          <w:gridAfter w:val="2"/>
          <w:wAfter w:w="20" w:type="dxa"/>
          <w:trHeight w:val="273"/>
        </w:trPr>
        <w:tc>
          <w:tcPr>
            <w:tcW w:w="534" w:type="dxa"/>
            <w:shd w:val="clear" w:color="auto" w:fill="FFFFFF" w:themeFill="background1"/>
          </w:tcPr>
          <w:p w:rsidR="008E62FE" w:rsidRPr="003C6671" w:rsidRDefault="008E62FE" w:rsidP="003C6671">
            <w:pPr>
              <w:rPr>
                <w:rFonts w:ascii="Times New Roman" w:hAnsi="Times New Roman"/>
              </w:rPr>
            </w:pPr>
            <w:r w:rsidRPr="003C6671">
              <w:rPr>
                <w:rFonts w:ascii="Times New Roman" w:hAnsi="Times New Roman"/>
              </w:rPr>
              <w:t>8.1</w:t>
            </w:r>
          </w:p>
        </w:tc>
        <w:tc>
          <w:tcPr>
            <w:tcW w:w="3402" w:type="dxa"/>
            <w:shd w:val="clear" w:color="auto" w:fill="FFFFFF" w:themeFill="background1"/>
          </w:tcPr>
          <w:p w:rsidR="008E62FE" w:rsidRPr="003C6671" w:rsidRDefault="008E62FE" w:rsidP="003C6671">
            <w:pPr>
              <w:widowControl w:val="0"/>
              <w:tabs>
                <w:tab w:val="left" w:pos="3119"/>
                <w:tab w:val="left" w:pos="6521"/>
              </w:tabs>
              <w:suppressAutoHyphens/>
              <w:autoSpaceDN w:val="0"/>
              <w:jc w:val="both"/>
              <w:textAlignment w:val="baseline"/>
              <w:rPr>
                <w:rFonts w:ascii="Times New Roman" w:eastAsia="Andale Sans UI" w:hAnsi="Times New Roman" w:cs="Tahoma"/>
                <w:kern w:val="3"/>
                <w:lang w:eastAsia="ja-JP" w:bidi="fa-IR"/>
              </w:rPr>
            </w:pPr>
            <w:r w:rsidRPr="003C6671">
              <w:rPr>
                <w:rFonts w:ascii="Times New Roman" w:eastAsia="Andale Sans UI" w:hAnsi="Times New Roman" w:cs="Tahoma"/>
                <w:kern w:val="3"/>
                <w:lang w:eastAsia="ja-JP" w:bidi="fa-IR"/>
              </w:rPr>
              <w:t xml:space="preserve">Количество подготовленных </w:t>
            </w:r>
          </w:p>
          <w:p w:rsidR="008E62FE" w:rsidRPr="003C6671" w:rsidRDefault="008E62FE" w:rsidP="003C6671">
            <w:pPr>
              <w:widowControl w:val="0"/>
              <w:tabs>
                <w:tab w:val="left" w:pos="3119"/>
                <w:tab w:val="left" w:pos="6521"/>
              </w:tabs>
              <w:suppressAutoHyphens/>
              <w:autoSpaceDN w:val="0"/>
              <w:jc w:val="both"/>
              <w:textAlignment w:val="baseline"/>
              <w:rPr>
                <w:rFonts w:ascii="Times New Roman" w:eastAsia="Andale Sans UI" w:hAnsi="Times New Roman" w:cs="Tahoma"/>
                <w:kern w:val="3"/>
                <w:lang w:eastAsia="ja-JP" w:bidi="fa-IR"/>
              </w:rPr>
            </w:pPr>
            <w:r w:rsidRPr="003C6671">
              <w:rPr>
                <w:rFonts w:ascii="Times New Roman" w:eastAsia="Andale Sans UI" w:hAnsi="Times New Roman" w:cs="Tahoma"/>
                <w:kern w:val="3"/>
                <w:lang w:eastAsia="ja-JP" w:bidi="fa-IR"/>
              </w:rPr>
              <w:t xml:space="preserve">и рассмотренных дел об административных правонарушениях на заседаниях комиссии по делам несовершеннолетних и защите их </w:t>
            </w:r>
            <w:r w:rsidRPr="003C6671">
              <w:rPr>
                <w:rFonts w:ascii="Times New Roman" w:eastAsia="Andale Sans UI" w:hAnsi="Times New Roman" w:cs="Tahoma"/>
                <w:kern w:val="3"/>
                <w:lang w:eastAsia="ja-JP" w:bidi="fa-IR"/>
              </w:rPr>
              <w:lastRenderedPageBreak/>
              <w:t>прав</w:t>
            </w:r>
          </w:p>
        </w:tc>
        <w:tc>
          <w:tcPr>
            <w:tcW w:w="861" w:type="dxa"/>
            <w:shd w:val="clear" w:color="auto" w:fill="FFFFFF" w:themeFill="background1"/>
            <w:vAlign w:val="center"/>
          </w:tcPr>
          <w:p w:rsidR="008E62FE" w:rsidRPr="003C6671" w:rsidRDefault="008E62FE" w:rsidP="003C6671">
            <w:pPr>
              <w:jc w:val="center"/>
              <w:rPr>
                <w:rFonts w:ascii="Times New Roman" w:hAnsi="Times New Roman"/>
              </w:rPr>
            </w:pPr>
            <w:r w:rsidRPr="003C6671">
              <w:rPr>
                <w:rFonts w:ascii="Times New Roman" w:hAnsi="Times New Roman"/>
              </w:rPr>
              <w:lastRenderedPageBreak/>
              <w:t>кол-во</w:t>
            </w:r>
          </w:p>
        </w:tc>
        <w:tc>
          <w:tcPr>
            <w:tcW w:w="995" w:type="dxa"/>
            <w:shd w:val="clear" w:color="auto" w:fill="FFFFFF" w:themeFill="background1"/>
            <w:vAlign w:val="center"/>
          </w:tcPr>
          <w:p w:rsidR="008E62FE" w:rsidRPr="003C6671" w:rsidRDefault="008E62FE" w:rsidP="003C6671">
            <w:pPr>
              <w:jc w:val="center"/>
              <w:rPr>
                <w:rFonts w:ascii="Times New Roman" w:hAnsi="Times New Roman"/>
              </w:rPr>
            </w:pPr>
            <w:r w:rsidRPr="003C6671">
              <w:rPr>
                <w:rFonts w:ascii="Times New Roman" w:hAnsi="Times New Roman"/>
              </w:rPr>
              <w:t>658</w:t>
            </w:r>
          </w:p>
        </w:tc>
        <w:tc>
          <w:tcPr>
            <w:tcW w:w="1115" w:type="dxa"/>
            <w:shd w:val="clear" w:color="auto" w:fill="FFFFFF" w:themeFill="background1"/>
            <w:vAlign w:val="center"/>
          </w:tcPr>
          <w:p w:rsidR="008E62FE" w:rsidRPr="003C6671" w:rsidRDefault="008E62FE" w:rsidP="003C6671">
            <w:pPr>
              <w:jc w:val="center"/>
              <w:rPr>
                <w:rFonts w:ascii="Times New Roman" w:hAnsi="Times New Roman"/>
              </w:rPr>
            </w:pPr>
            <w:r w:rsidRPr="003C6671">
              <w:rPr>
                <w:rFonts w:ascii="Times New Roman" w:hAnsi="Times New Roman"/>
              </w:rPr>
              <w:t>630</w:t>
            </w:r>
          </w:p>
        </w:tc>
        <w:tc>
          <w:tcPr>
            <w:tcW w:w="1134" w:type="dxa"/>
            <w:shd w:val="clear" w:color="auto" w:fill="FFFFFF" w:themeFill="background1"/>
            <w:vAlign w:val="center"/>
          </w:tcPr>
          <w:p w:rsidR="008E62FE" w:rsidRPr="003C6671" w:rsidRDefault="008E62FE" w:rsidP="003C6671">
            <w:pPr>
              <w:jc w:val="center"/>
              <w:rPr>
                <w:rFonts w:ascii="Times New Roman" w:hAnsi="Times New Roman"/>
              </w:rPr>
            </w:pPr>
            <w:r w:rsidRPr="003C6671">
              <w:rPr>
                <w:rFonts w:ascii="Times New Roman" w:hAnsi="Times New Roman"/>
              </w:rPr>
              <w:t>630</w:t>
            </w:r>
          </w:p>
        </w:tc>
        <w:tc>
          <w:tcPr>
            <w:tcW w:w="1134" w:type="dxa"/>
            <w:shd w:val="clear" w:color="auto" w:fill="FFFFFF" w:themeFill="background1"/>
            <w:vAlign w:val="center"/>
          </w:tcPr>
          <w:p w:rsidR="008E62FE" w:rsidRPr="003C6671" w:rsidRDefault="008E62FE" w:rsidP="003C6671">
            <w:pPr>
              <w:jc w:val="center"/>
              <w:rPr>
                <w:rFonts w:ascii="Times New Roman" w:hAnsi="Times New Roman"/>
              </w:rPr>
            </w:pPr>
            <w:r w:rsidRPr="003C6671">
              <w:rPr>
                <w:rFonts w:ascii="Times New Roman" w:hAnsi="Times New Roman"/>
              </w:rPr>
              <w:t>635</w:t>
            </w:r>
          </w:p>
        </w:tc>
        <w:tc>
          <w:tcPr>
            <w:tcW w:w="993" w:type="dxa"/>
            <w:shd w:val="clear" w:color="auto" w:fill="FFFFFF" w:themeFill="background1"/>
            <w:vAlign w:val="center"/>
          </w:tcPr>
          <w:p w:rsidR="008E62FE" w:rsidRPr="003C6671" w:rsidRDefault="008E62FE" w:rsidP="003C6671">
            <w:pPr>
              <w:jc w:val="center"/>
              <w:rPr>
                <w:rFonts w:ascii="Times New Roman" w:hAnsi="Times New Roman"/>
              </w:rPr>
            </w:pPr>
            <w:r w:rsidRPr="003C6671">
              <w:rPr>
                <w:rFonts w:ascii="Times New Roman" w:hAnsi="Times New Roman"/>
              </w:rPr>
              <w:t>635</w:t>
            </w:r>
          </w:p>
        </w:tc>
        <w:tc>
          <w:tcPr>
            <w:tcW w:w="1136" w:type="dxa"/>
            <w:gridSpan w:val="3"/>
            <w:shd w:val="clear" w:color="auto" w:fill="FFFFFF" w:themeFill="background1"/>
            <w:vAlign w:val="center"/>
          </w:tcPr>
          <w:p w:rsidR="008E62FE" w:rsidRPr="003C6671" w:rsidRDefault="008E62FE" w:rsidP="00BC396E">
            <w:pPr>
              <w:jc w:val="center"/>
              <w:rPr>
                <w:rFonts w:ascii="Times New Roman" w:hAnsi="Times New Roman"/>
              </w:rPr>
            </w:pPr>
            <w:r w:rsidRPr="003C6671">
              <w:rPr>
                <w:rFonts w:ascii="Times New Roman" w:hAnsi="Times New Roman"/>
              </w:rPr>
              <w:t>640</w:t>
            </w:r>
          </w:p>
        </w:tc>
        <w:tc>
          <w:tcPr>
            <w:tcW w:w="1134" w:type="dxa"/>
            <w:gridSpan w:val="3"/>
            <w:shd w:val="clear" w:color="auto" w:fill="FFFFFF" w:themeFill="background1"/>
            <w:vAlign w:val="center"/>
          </w:tcPr>
          <w:p w:rsidR="008E62FE" w:rsidRPr="003C6671" w:rsidRDefault="008E62FE" w:rsidP="00BC396E">
            <w:pPr>
              <w:jc w:val="center"/>
              <w:rPr>
                <w:rFonts w:ascii="Times New Roman" w:hAnsi="Times New Roman"/>
              </w:rPr>
            </w:pPr>
            <w:r w:rsidRPr="003C6671">
              <w:rPr>
                <w:rFonts w:ascii="Times New Roman" w:hAnsi="Times New Roman"/>
              </w:rPr>
              <w:t>640</w:t>
            </w:r>
          </w:p>
        </w:tc>
        <w:tc>
          <w:tcPr>
            <w:tcW w:w="827" w:type="dxa"/>
            <w:gridSpan w:val="4"/>
            <w:shd w:val="clear" w:color="auto" w:fill="FFFFFF" w:themeFill="background1"/>
            <w:vAlign w:val="center"/>
          </w:tcPr>
          <w:p w:rsidR="008E62FE" w:rsidRPr="003C6671" w:rsidRDefault="008E62FE" w:rsidP="00BC396E">
            <w:pPr>
              <w:jc w:val="center"/>
              <w:rPr>
                <w:rFonts w:ascii="Times New Roman" w:hAnsi="Times New Roman"/>
              </w:rPr>
            </w:pPr>
            <w:r w:rsidRPr="003C6671">
              <w:rPr>
                <w:rFonts w:ascii="Times New Roman" w:hAnsi="Times New Roman"/>
              </w:rPr>
              <w:t>645</w:t>
            </w:r>
          </w:p>
        </w:tc>
        <w:tc>
          <w:tcPr>
            <w:tcW w:w="827" w:type="dxa"/>
            <w:gridSpan w:val="4"/>
            <w:shd w:val="clear" w:color="auto" w:fill="FFFFFF" w:themeFill="background1"/>
            <w:vAlign w:val="center"/>
          </w:tcPr>
          <w:p w:rsidR="00BC396E" w:rsidRPr="003C6671" w:rsidRDefault="00BC396E" w:rsidP="00BC396E">
            <w:pPr>
              <w:jc w:val="center"/>
              <w:rPr>
                <w:rFonts w:ascii="Times New Roman" w:hAnsi="Times New Roman"/>
              </w:rPr>
            </w:pPr>
            <w:r>
              <w:rPr>
                <w:rFonts w:ascii="Times New Roman" w:hAnsi="Times New Roman"/>
              </w:rPr>
              <w:t>610</w:t>
            </w:r>
          </w:p>
        </w:tc>
        <w:tc>
          <w:tcPr>
            <w:tcW w:w="827" w:type="dxa"/>
            <w:gridSpan w:val="4"/>
            <w:shd w:val="clear" w:color="auto" w:fill="FFFFFF" w:themeFill="background1"/>
            <w:vAlign w:val="center"/>
          </w:tcPr>
          <w:p w:rsidR="00BC396E" w:rsidRPr="003C6671" w:rsidRDefault="00BC396E" w:rsidP="00BC396E">
            <w:pPr>
              <w:jc w:val="center"/>
              <w:rPr>
                <w:rFonts w:ascii="Times New Roman" w:hAnsi="Times New Roman"/>
              </w:rPr>
            </w:pPr>
            <w:r>
              <w:rPr>
                <w:rFonts w:ascii="Times New Roman" w:hAnsi="Times New Roman"/>
              </w:rPr>
              <w:t>600</w:t>
            </w:r>
          </w:p>
        </w:tc>
      </w:tr>
      <w:tr w:rsidR="008E62FE" w:rsidRPr="003C6671" w:rsidTr="00F81F23">
        <w:trPr>
          <w:gridAfter w:val="2"/>
          <w:wAfter w:w="20" w:type="dxa"/>
          <w:trHeight w:val="244"/>
        </w:trPr>
        <w:tc>
          <w:tcPr>
            <w:tcW w:w="14919" w:type="dxa"/>
            <w:gridSpan w:val="26"/>
            <w:shd w:val="clear" w:color="auto" w:fill="FFFFFF" w:themeFill="background1"/>
          </w:tcPr>
          <w:p w:rsidR="008E62FE" w:rsidRPr="003C6671" w:rsidRDefault="008E62FE" w:rsidP="00E137FF">
            <w:pPr>
              <w:rPr>
                <w:rFonts w:ascii="Times New Roman" w:hAnsi="Times New Roman"/>
                <w:b/>
              </w:rPr>
            </w:pPr>
            <w:r w:rsidRPr="003C6671">
              <w:rPr>
                <w:rFonts w:ascii="Times New Roman" w:hAnsi="Times New Roman"/>
                <w:b/>
              </w:rPr>
              <w:lastRenderedPageBreak/>
              <w:t>Подпрограмма 9. «Хранение, комплектование, учет и использование архивных документов, относящихся к государственной с</w:t>
            </w:r>
            <w:r>
              <w:rPr>
                <w:rFonts w:ascii="Times New Roman" w:hAnsi="Times New Roman"/>
                <w:b/>
              </w:rPr>
              <w:t>обственности Иркутской области»</w:t>
            </w:r>
          </w:p>
        </w:tc>
      </w:tr>
      <w:tr w:rsidR="00B64E19" w:rsidRPr="003C6671" w:rsidTr="005671D5">
        <w:trPr>
          <w:gridAfter w:val="2"/>
          <w:wAfter w:w="20" w:type="dxa"/>
          <w:trHeight w:val="244"/>
        </w:trPr>
        <w:tc>
          <w:tcPr>
            <w:tcW w:w="534" w:type="dxa"/>
            <w:shd w:val="clear" w:color="auto" w:fill="FFFFFF" w:themeFill="background1"/>
          </w:tcPr>
          <w:p w:rsidR="00B64E19" w:rsidRPr="003C6671" w:rsidRDefault="00B64E19" w:rsidP="003C6671">
            <w:pPr>
              <w:rPr>
                <w:rFonts w:ascii="Times New Roman" w:hAnsi="Times New Roman"/>
              </w:rPr>
            </w:pPr>
            <w:r w:rsidRPr="003C6671">
              <w:rPr>
                <w:rFonts w:ascii="Times New Roman" w:hAnsi="Times New Roman"/>
              </w:rPr>
              <w:t>9.1</w:t>
            </w:r>
          </w:p>
        </w:tc>
        <w:tc>
          <w:tcPr>
            <w:tcW w:w="3402" w:type="dxa"/>
            <w:shd w:val="clear" w:color="auto" w:fill="FFFFFF" w:themeFill="background1"/>
          </w:tcPr>
          <w:p w:rsidR="00B64E19" w:rsidRPr="003C6671" w:rsidRDefault="00B64E19" w:rsidP="003C6671">
            <w:pPr>
              <w:rPr>
                <w:rFonts w:ascii="Times New Roman" w:hAnsi="Times New Roman"/>
              </w:rPr>
            </w:pPr>
            <w:r w:rsidRPr="003C6671">
              <w:rPr>
                <w:rFonts w:ascii="Times New Roman" w:hAnsi="Times New Roman"/>
              </w:rPr>
              <w:t>Количество исполняемых запросов</w:t>
            </w:r>
          </w:p>
        </w:tc>
        <w:tc>
          <w:tcPr>
            <w:tcW w:w="861" w:type="dxa"/>
            <w:shd w:val="clear" w:color="auto" w:fill="FFFFFF" w:themeFill="background1"/>
            <w:vAlign w:val="center"/>
          </w:tcPr>
          <w:p w:rsidR="00B64E19" w:rsidRPr="003C6671" w:rsidRDefault="00B64E19" w:rsidP="003C6671">
            <w:pPr>
              <w:jc w:val="center"/>
              <w:rPr>
                <w:rFonts w:ascii="Times New Roman" w:hAnsi="Times New Roman"/>
              </w:rPr>
            </w:pPr>
            <w:r w:rsidRPr="003C6671">
              <w:rPr>
                <w:rFonts w:ascii="Times New Roman" w:hAnsi="Times New Roman"/>
              </w:rPr>
              <w:t>кол-во</w:t>
            </w:r>
          </w:p>
        </w:tc>
        <w:tc>
          <w:tcPr>
            <w:tcW w:w="995" w:type="dxa"/>
            <w:shd w:val="clear" w:color="auto" w:fill="FFFFFF" w:themeFill="background1"/>
          </w:tcPr>
          <w:p w:rsidR="00B64E19" w:rsidRPr="003C6671" w:rsidRDefault="00B64E19" w:rsidP="003C6671">
            <w:pPr>
              <w:jc w:val="center"/>
              <w:rPr>
                <w:rFonts w:ascii="Times New Roman" w:hAnsi="Times New Roman"/>
              </w:rPr>
            </w:pPr>
            <w:r w:rsidRPr="003C6671">
              <w:rPr>
                <w:rFonts w:ascii="Times New Roman" w:hAnsi="Times New Roman"/>
              </w:rPr>
              <w:t>478</w:t>
            </w:r>
          </w:p>
        </w:tc>
        <w:tc>
          <w:tcPr>
            <w:tcW w:w="1115" w:type="dxa"/>
            <w:shd w:val="clear" w:color="auto" w:fill="FFFFFF" w:themeFill="background1"/>
          </w:tcPr>
          <w:p w:rsidR="00B64E19" w:rsidRPr="003C6671" w:rsidRDefault="00450FBC" w:rsidP="003C6671">
            <w:pPr>
              <w:rPr>
                <w:rFonts w:ascii="Times New Roman" w:hAnsi="Times New Roman"/>
              </w:rPr>
            </w:pPr>
            <w:r>
              <w:rPr>
                <w:rFonts w:ascii="Times New Roman" w:hAnsi="Times New Roman"/>
              </w:rPr>
              <w:t xml:space="preserve"> </w:t>
            </w:r>
            <w:r w:rsidR="00B64E19" w:rsidRPr="003C6671">
              <w:rPr>
                <w:rFonts w:ascii="Times New Roman" w:hAnsi="Times New Roman"/>
              </w:rPr>
              <w:t>360</w:t>
            </w:r>
          </w:p>
        </w:tc>
        <w:tc>
          <w:tcPr>
            <w:tcW w:w="1134" w:type="dxa"/>
            <w:shd w:val="clear" w:color="auto" w:fill="FFFFFF" w:themeFill="background1"/>
          </w:tcPr>
          <w:p w:rsidR="00B64E19" w:rsidRPr="003C6671" w:rsidRDefault="00B64E19" w:rsidP="003C6671">
            <w:pPr>
              <w:jc w:val="center"/>
              <w:rPr>
                <w:rFonts w:ascii="Times New Roman" w:hAnsi="Times New Roman"/>
              </w:rPr>
            </w:pPr>
            <w:r w:rsidRPr="003C6671">
              <w:rPr>
                <w:rFonts w:ascii="Times New Roman" w:hAnsi="Times New Roman"/>
              </w:rPr>
              <w:t>400</w:t>
            </w:r>
          </w:p>
        </w:tc>
        <w:tc>
          <w:tcPr>
            <w:tcW w:w="1134" w:type="dxa"/>
            <w:shd w:val="clear" w:color="auto" w:fill="FFFFFF" w:themeFill="background1"/>
            <w:vAlign w:val="center"/>
          </w:tcPr>
          <w:p w:rsidR="00B64E19" w:rsidRPr="003C6671" w:rsidRDefault="00B64E19" w:rsidP="003C6671">
            <w:pPr>
              <w:jc w:val="center"/>
              <w:rPr>
                <w:rFonts w:ascii="Times New Roman" w:hAnsi="Times New Roman"/>
              </w:rPr>
            </w:pPr>
            <w:r w:rsidRPr="003C6671">
              <w:rPr>
                <w:rFonts w:ascii="Times New Roman" w:hAnsi="Times New Roman"/>
              </w:rPr>
              <w:t>400</w:t>
            </w:r>
          </w:p>
        </w:tc>
        <w:tc>
          <w:tcPr>
            <w:tcW w:w="993" w:type="dxa"/>
            <w:shd w:val="clear" w:color="auto" w:fill="FFFFFF" w:themeFill="background1"/>
            <w:vAlign w:val="center"/>
          </w:tcPr>
          <w:p w:rsidR="00B64E19" w:rsidRPr="003C6671" w:rsidRDefault="00B64E19" w:rsidP="003C6671">
            <w:pPr>
              <w:jc w:val="center"/>
              <w:rPr>
                <w:rFonts w:ascii="Times New Roman" w:hAnsi="Times New Roman"/>
              </w:rPr>
            </w:pPr>
            <w:r w:rsidRPr="003C6671">
              <w:rPr>
                <w:rFonts w:ascii="Times New Roman" w:hAnsi="Times New Roman"/>
              </w:rPr>
              <w:t>400</w:t>
            </w:r>
          </w:p>
        </w:tc>
        <w:tc>
          <w:tcPr>
            <w:tcW w:w="1136" w:type="dxa"/>
            <w:gridSpan w:val="3"/>
            <w:shd w:val="clear" w:color="auto" w:fill="FFFFFF" w:themeFill="background1"/>
            <w:vAlign w:val="center"/>
          </w:tcPr>
          <w:p w:rsidR="00B64E19" w:rsidRPr="003C6671" w:rsidRDefault="00B64E19" w:rsidP="003C6671">
            <w:pPr>
              <w:jc w:val="center"/>
              <w:rPr>
                <w:rFonts w:ascii="Times New Roman" w:hAnsi="Times New Roman"/>
              </w:rPr>
            </w:pPr>
            <w:r w:rsidRPr="003C6671">
              <w:rPr>
                <w:rFonts w:ascii="Times New Roman" w:hAnsi="Times New Roman"/>
              </w:rPr>
              <w:t>350</w:t>
            </w:r>
          </w:p>
        </w:tc>
        <w:tc>
          <w:tcPr>
            <w:tcW w:w="1134" w:type="dxa"/>
            <w:gridSpan w:val="3"/>
            <w:shd w:val="clear" w:color="auto" w:fill="FFFFFF" w:themeFill="background1"/>
            <w:vAlign w:val="center"/>
          </w:tcPr>
          <w:p w:rsidR="00B64E19" w:rsidRPr="003C6671" w:rsidRDefault="00B64E19" w:rsidP="003C6671">
            <w:pPr>
              <w:jc w:val="center"/>
              <w:rPr>
                <w:rFonts w:ascii="Times New Roman" w:hAnsi="Times New Roman"/>
              </w:rPr>
            </w:pPr>
            <w:r w:rsidRPr="003C6671">
              <w:rPr>
                <w:rFonts w:ascii="Times New Roman" w:hAnsi="Times New Roman"/>
              </w:rPr>
              <w:t>350</w:t>
            </w:r>
          </w:p>
        </w:tc>
        <w:tc>
          <w:tcPr>
            <w:tcW w:w="827" w:type="dxa"/>
            <w:gridSpan w:val="4"/>
            <w:shd w:val="clear" w:color="auto" w:fill="FFFFFF" w:themeFill="background1"/>
            <w:vAlign w:val="center"/>
          </w:tcPr>
          <w:p w:rsidR="00B64E19" w:rsidRPr="003C6671" w:rsidRDefault="00B64E19" w:rsidP="003C6671">
            <w:pPr>
              <w:jc w:val="center"/>
              <w:rPr>
                <w:rFonts w:ascii="Times New Roman" w:hAnsi="Times New Roman"/>
              </w:rPr>
            </w:pPr>
            <w:r w:rsidRPr="003C6671">
              <w:rPr>
                <w:rFonts w:ascii="Times New Roman" w:hAnsi="Times New Roman"/>
              </w:rPr>
              <w:t>350</w:t>
            </w:r>
          </w:p>
        </w:tc>
        <w:tc>
          <w:tcPr>
            <w:tcW w:w="827" w:type="dxa"/>
            <w:gridSpan w:val="4"/>
            <w:shd w:val="clear" w:color="auto" w:fill="FFFFFF" w:themeFill="background1"/>
            <w:vAlign w:val="center"/>
          </w:tcPr>
          <w:p w:rsidR="00B64E19" w:rsidRPr="003C6671" w:rsidRDefault="00B64E19" w:rsidP="005671D5">
            <w:pPr>
              <w:jc w:val="center"/>
              <w:rPr>
                <w:rFonts w:ascii="Times New Roman" w:hAnsi="Times New Roman"/>
              </w:rPr>
            </w:pPr>
            <w:r>
              <w:rPr>
                <w:rFonts w:ascii="Times New Roman" w:hAnsi="Times New Roman"/>
              </w:rPr>
              <w:t>400</w:t>
            </w:r>
          </w:p>
        </w:tc>
        <w:tc>
          <w:tcPr>
            <w:tcW w:w="827" w:type="dxa"/>
            <w:gridSpan w:val="4"/>
            <w:shd w:val="clear" w:color="auto" w:fill="FFFFFF" w:themeFill="background1"/>
            <w:vAlign w:val="center"/>
          </w:tcPr>
          <w:p w:rsidR="00B64E19" w:rsidRPr="003C6671" w:rsidRDefault="00B64E19" w:rsidP="005671D5">
            <w:pPr>
              <w:jc w:val="center"/>
              <w:rPr>
                <w:rFonts w:ascii="Times New Roman" w:hAnsi="Times New Roman"/>
              </w:rPr>
            </w:pPr>
            <w:r>
              <w:rPr>
                <w:rFonts w:ascii="Times New Roman" w:hAnsi="Times New Roman"/>
              </w:rPr>
              <w:t>400</w:t>
            </w:r>
          </w:p>
        </w:tc>
      </w:tr>
      <w:tr w:rsidR="00B64E19" w:rsidRPr="003C6671" w:rsidTr="00F81F23">
        <w:trPr>
          <w:gridAfter w:val="2"/>
          <w:wAfter w:w="20" w:type="dxa"/>
          <w:trHeight w:val="279"/>
        </w:trPr>
        <w:tc>
          <w:tcPr>
            <w:tcW w:w="14919" w:type="dxa"/>
            <w:gridSpan w:val="26"/>
            <w:shd w:val="clear" w:color="auto" w:fill="FFFFFF" w:themeFill="background1"/>
          </w:tcPr>
          <w:p w:rsidR="00B64E19" w:rsidRPr="003C6671" w:rsidRDefault="00B64E19" w:rsidP="003C6671">
            <w:pPr>
              <w:rPr>
                <w:rFonts w:ascii="Times New Roman" w:hAnsi="Times New Roman" w:cs="Times New Roman"/>
                <w:b/>
              </w:rPr>
            </w:pPr>
            <w:r w:rsidRPr="003C6671">
              <w:rPr>
                <w:rFonts w:ascii="Times New Roman" w:hAnsi="Times New Roman" w:cs="Times New Roman"/>
                <w:b/>
              </w:rPr>
              <w:t xml:space="preserve">Подпрограмма 10. «Полномочия </w:t>
            </w:r>
            <w:r>
              <w:rPr>
                <w:rFonts w:ascii="Times New Roman" w:hAnsi="Times New Roman" w:cs="Times New Roman"/>
                <w:b/>
              </w:rPr>
              <w:t>в сфере труда»</w:t>
            </w:r>
          </w:p>
        </w:tc>
      </w:tr>
      <w:tr w:rsidR="000D0355" w:rsidRPr="003C6671" w:rsidTr="006E350D">
        <w:trPr>
          <w:gridAfter w:val="2"/>
          <w:wAfter w:w="20" w:type="dxa"/>
          <w:trHeight w:val="507"/>
        </w:trPr>
        <w:tc>
          <w:tcPr>
            <w:tcW w:w="534" w:type="dxa"/>
            <w:shd w:val="clear" w:color="auto" w:fill="FFFFFF" w:themeFill="background1"/>
          </w:tcPr>
          <w:p w:rsidR="000D0355" w:rsidRPr="003C6671" w:rsidRDefault="000D0355" w:rsidP="003C6671">
            <w:pPr>
              <w:rPr>
                <w:rFonts w:ascii="Times New Roman" w:hAnsi="Times New Roman" w:cs="Times New Roman"/>
              </w:rPr>
            </w:pPr>
            <w:r w:rsidRPr="003C6671">
              <w:rPr>
                <w:rFonts w:ascii="Times New Roman" w:hAnsi="Times New Roman" w:cs="Times New Roman"/>
              </w:rPr>
              <w:t>10.1</w:t>
            </w:r>
          </w:p>
        </w:tc>
        <w:tc>
          <w:tcPr>
            <w:tcW w:w="3402" w:type="dxa"/>
            <w:shd w:val="clear" w:color="auto" w:fill="FFFFFF" w:themeFill="background1"/>
          </w:tcPr>
          <w:p w:rsidR="000D0355" w:rsidRPr="003C6671" w:rsidRDefault="000D0355" w:rsidP="003C6671">
            <w:pPr>
              <w:rPr>
                <w:rFonts w:ascii="Times New Roman" w:hAnsi="Times New Roman" w:cs="Times New Roman"/>
              </w:rPr>
            </w:pPr>
            <w:r w:rsidRPr="003C6671">
              <w:rPr>
                <w:rFonts w:ascii="Times New Roman" w:hAnsi="Times New Roman" w:cs="Times New Roman"/>
              </w:rPr>
              <w:t>Количество пострадавших от несчастных случаев на производстве</w:t>
            </w:r>
          </w:p>
        </w:tc>
        <w:tc>
          <w:tcPr>
            <w:tcW w:w="861" w:type="dxa"/>
            <w:shd w:val="clear" w:color="auto" w:fill="FFFFFF" w:themeFill="background1"/>
            <w:vAlign w:val="center"/>
          </w:tcPr>
          <w:p w:rsidR="000D0355" w:rsidRPr="003C6671" w:rsidRDefault="000D0355" w:rsidP="003C6671">
            <w:pPr>
              <w:jc w:val="center"/>
              <w:rPr>
                <w:rFonts w:ascii="Times New Roman" w:hAnsi="Times New Roman" w:cs="Times New Roman"/>
              </w:rPr>
            </w:pPr>
            <w:r w:rsidRPr="003C6671">
              <w:rPr>
                <w:rFonts w:ascii="Times New Roman" w:hAnsi="Times New Roman" w:cs="Times New Roman"/>
              </w:rPr>
              <w:t>чел.</w:t>
            </w:r>
          </w:p>
        </w:tc>
        <w:tc>
          <w:tcPr>
            <w:tcW w:w="995" w:type="dxa"/>
            <w:shd w:val="clear" w:color="auto" w:fill="FFFFFF" w:themeFill="background1"/>
            <w:vAlign w:val="center"/>
          </w:tcPr>
          <w:p w:rsidR="000D0355" w:rsidRPr="003C6671" w:rsidRDefault="000D0355" w:rsidP="003C6671">
            <w:pPr>
              <w:jc w:val="center"/>
              <w:rPr>
                <w:rFonts w:ascii="Times New Roman" w:hAnsi="Times New Roman" w:cs="Times New Roman"/>
              </w:rPr>
            </w:pPr>
            <w:r w:rsidRPr="003C6671">
              <w:rPr>
                <w:rFonts w:ascii="Times New Roman" w:hAnsi="Times New Roman" w:cs="Times New Roman"/>
              </w:rPr>
              <w:t>8</w:t>
            </w:r>
          </w:p>
        </w:tc>
        <w:tc>
          <w:tcPr>
            <w:tcW w:w="1115" w:type="dxa"/>
            <w:shd w:val="clear" w:color="auto" w:fill="FFFFFF" w:themeFill="background1"/>
            <w:vAlign w:val="center"/>
          </w:tcPr>
          <w:p w:rsidR="000D0355" w:rsidRPr="003C6671" w:rsidRDefault="000D0355" w:rsidP="003C6671">
            <w:pPr>
              <w:jc w:val="center"/>
              <w:rPr>
                <w:rFonts w:ascii="Times New Roman" w:hAnsi="Times New Roman" w:cs="Times New Roman"/>
              </w:rPr>
            </w:pPr>
            <w:r w:rsidRPr="003C6671">
              <w:rPr>
                <w:rFonts w:ascii="Times New Roman" w:hAnsi="Times New Roman" w:cs="Times New Roman"/>
              </w:rPr>
              <w:t>8</w:t>
            </w:r>
          </w:p>
        </w:tc>
        <w:tc>
          <w:tcPr>
            <w:tcW w:w="1134" w:type="dxa"/>
            <w:shd w:val="clear" w:color="auto" w:fill="FFFFFF" w:themeFill="background1"/>
            <w:vAlign w:val="center"/>
          </w:tcPr>
          <w:p w:rsidR="000D0355" w:rsidRPr="003C6671" w:rsidRDefault="000D0355" w:rsidP="003C6671">
            <w:pPr>
              <w:jc w:val="center"/>
              <w:rPr>
                <w:rFonts w:ascii="Times New Roman" w:hAnsi="Times New Roman" w:cs="Times New Roman"/>
              </w:rPr>
            </w:pPr>
            <w:r w:rsidRPr="003C6671">
              <w:rPr>
                <w:rFonts w:ascii="Times New Roman" w:hAnsi="Times New Roman" w:cs="Times New Roman"/>
              </w:rPr>
              <w:t>8</w:t>
            </w:r>
          </w:p>
        </w:tc>
        <w:tc>
          <w:tcPr>
            <w:tcW w:w="1134" w:type="dxa"/>
            <w:shd w:val="clear" w:color="auto" w:fill="FFFFFF" w:themeFill="background1"/>
            <w:vAlign w:val="center"/>
          </w:tcPr>
          <w:p w:rsidR="000D0355" w:rsidRPr="003C6671" w:rsidRDefault="000D0355" w:rsidP="003C6671">
            <w:pPr>
              <w:jc w:val="center"/>
              <w:rPr>
                <w:rFonts w:ascii="Times New Roman" w:hAnsi="Times New Roman" w:cs="Times New Roman"/>
              </w:rPr>
            </w:pPr>
            <w:r w:rsidRPr="003C6671">
              <w:rPr>
                <w:rFonts w:ascii="Times New Roman" w:hAnsi="Times New Roman" w:cs="Times New Roman"/>
              </w:rPr>
              <w:t>7</w:t>
            </w:r>
          </w:p>
        </w:tc>
        <w:tc>
          <w:tcPr>
            <w:tcW w:w="993" w:type="dxa"/>
            <w:shd w:val="clear" w:color="auto" w:fill="FFFFFF" w:themeFill="background1"/>
            <w:vAlign w:val="center"/>
          </w:tcPr>
          <w:p w:rsidR="000D0355" w:rsidRPr="003C6671" w:rsidRDefault="000D0355" w:rsidP="003C6671">
            <w:pPr>
              <w:jc w:val="center"/>
              <w:rPr>
                <w:rFonts w:ascii="Times New Roman" w:hAnsi="Times New Roman" w:cs="Times New Roman"/>
              </w:rPr>
            </w:pPr>
            <w:r w:rsidRPr="003C6671">
              <w:rPr>
                <w:rFonts w:ascii="Times New Roman" w:hAnsi="Times New Roman" w:cs="Times New Roman"/>
              </w:rPr>
              <w:t>7</w:t>
            </w:r>
          </w:p>
        </w:tc>
        <w:tc>
          <w:tcPr>
            <w:tcW w:w="1136" w:type="dxa"/>
            <w:gridSpan w:val="3"/>
            <w:shd w:val="clear" w:color="auto" w:fill="FFFFFF" w:themeFill="background1"/>
            <w:vAlign w:val="center"/>
          </w:tcPr>
          <w:p w:rsidR="000D0355" w:rsidRPr="003C6671" w:rsidRDefault="000D0355" w:rsidP="003C6671">
            <w:pPr>
              <w:jc w:val="center"/>
              <w:rPr>
                <w:rFonts w:ascii="Times New Roman" w:hAnsi="Times New Roman" w:cs="Times New Roman"/>
              </w:rPr>
            </w:pPr>
            <w:r w:rsidRPr="003C6671">
              <w:rPr>
                <w:rFonts w:ascii="Times New Roman" w:hAnsi="Times New Roman" w:cs="Times New Roman"/>
              </w:rPr>
              <w:t>7</w:t>
            </w:r>
          </w:p>
        </w:tc>
        <w:tc>
          <w:tcPr>
            <w:tcW w:w="1134" w:type="dxa"/>
            <w:gridSpan w:val="3"/>
            <w:shd w:val="clear" w:color="auto" w:fill="FFFFFF" w:themeFill="background1"/>
            <w:vAlign w:val="center"/>
          </w:tcPr>
          <w:p w:rsidR="000D0355" w:rsidRPr="003C6671" w:rsidRDefault="000D0355" w:rsidP="003C6671">
            <w:pPr>
              <w:jc w:val="center"/>
              <w:rPr>
                <w:rFonts w:ascii="Times New Roman" w:hAnsi="Times New Roman" w:cs="Times New Roman"/>
              </w:rPr>
            </w:pPr>
            <w:r w:rsidRPr="003C6671">
              <w:rPr>
                <w:rFonts w:ascii="Times New Roman" w:hAnsi="Times New Roman" w:cs="Times New Roman"/>
              </w:rPr>
              <w:t>7</w:t>
            </w:r>
          </w:p>
        </w:tc>
        <w:tc>
          <w:tcPr>
            <w:tcW w:w="827" w:type="dxa"/>
            <w:gridSpan w:val="4"/>
            <w:shd w:val="clear" w:color="auto" w:fill="FFFFFF" w:themeFill="background1"/>
            <w:vAlign w:val="center"/>
          </w:tcPr>
          <w:p w:rsidR="000D0355" w:rsidRPr="003C6671" w:rsidRDefault="000D0355" w:rsidP="00E67952">
            <w:pPr>
              <w:jc w:val="center"/>
              <w:rPr>
                <w:rFonts w:ascii="Times New Roman" w:hAnsi="Times New Roman" w:cs="Times New Roman"/>
              </w:rPr>
            </w:pPr>
            <w:r w:rsidRPr="003C6671">
              <w:rPr>
                <w:rFonts w:ascii="Times New Roman" w:hAnsi="Times New Roman" w:cs="Times New Roman"/>
              </w:rPr>
              <w:t>6</w:t>
            </w:r>
          </w:p>
        </w:tc>
        <w:tc>
          <w:tcPr>
            <w:tcW w:w="827" w:type="dxa"/>
            <w:gridSpan w:val="4"/>
            <w:shd w:val="clear" w:color="auto" w:fill="FFFFFF" w:themeFill="background1"/>
          </w:tcPr>
          <w:p w:rsidR="000D0355" w:rsidRPr="000D0355" w:rsidRDefault="000D0355" w:rsidP="006E350D">
            <w:pPr>
              <w:jc w:val="center"/>
              <w:rPr>
                <w:rFonts w:ascii="Times New Roman" w:hAnsi="Times New Roman" w:cs="Times New Roman"/>
              </w:rPr>
            </w:pPr>
          </w:p>
          <w:p w:rsidR="000D0355" w:rsidRPr="000D0355" w:rsidRDefault="000D0355" w:rsidP="006E350D">
            <w:pPr>
              <w:jc w:val="center"/>
              <w:rPr>
                <w:rFonts w:ascii="Times New Roman" w:hAnsi="Times New Roman" w:cs="Times New Roman"/>
              </w:rPr>
            </w:pPr>
            <w:r w:rsidRPr="000D0355">
              <w:rPr>
                <w:rFonts w:ascii="Times New Roman" w:hAnsi="Times New Roman" w:cs="Times New Roman"/>
              </w:rPr>
              <w:t>6</w:t>
            </w:r>
          </w:p>
        </w:tc>
        <w:tc>
          <w:tcPr>
            <w:tcW w:w="827" w:type="dxa"/>
            <w:gridSpan w:val="4"/>
            <w:shd w:val="clear" w:color="auto" w:fill="FFFFFF" w:themeFill="background1"/>
          </w:tcPr>
          <w:p w:rsidR="000D0355" w:rsidRPr="000D0355" w:rsidRDefault="000D0355" w:rsidP="006E350D">
            <w:pPr>
              <w:jc w:val="center"/>
              <w:rPr>
                <w:rFonts w:ascii="Times New Roman" w:hAnsi="Times New Roman" w:cs="Times New Roman"/>
              </w:rPr>
            </w:pPr>
          </w:p>
          <w:p w:rsidR="000D0355" w:rsidRPr="000D0355" w:rsidRDefault="000D0355" w:rsidP="006E350D">
            <w:pPr>
              <w:jc w:val="center"/>
              <w:rPr>
                <w:rFonts w:ascii="Times New Roman" w:hAnsi="Times New Roman" w:cs="Times New Roman"/>
              </w:rPr>
            </w:pPr>
            <w:r w:rsidRPr="000D0355">
              <w:rPr>
                <w:rFonts w:ascii="Times New Roman" w:hAnsi="Times New Roman" w:cs="Times New Roman"/>
              </w:rPr>
              <w:t>6</w:t>
            </w:r>
          </w:p>
        </w:tc>
      </w:tr>
      <w:tr w:rsidR="000D0355" w:rsidRPr="003C6671" w:rsidTr="006E350D">
        <w:trPr>
          <w:gridAfter w:val="2"/>
          <w:wAfter w:w="20" w:type="dxa"/>
          <w:trHeight w:val="507"/>
        </w:trPr>
        <w:tc>
          <w:tcPr>
            <w:tcW w:w="534" w:type="dxa"/>
            <w:shd w:val="clear" w:color="auto" w:fill="FFFFFF" w:themeFill="background1"/>
          </w:tcPr>
          <w:p w:rsidR="000D0355" w:rsidRPr="003C6671" w:rsidRDefault="000D0355" w:rsidP="003C6671">
            <w:pPr>
              <w:rPr>
                <w:rFonts w:ascii="Times New Roman" w:hAnsi="Times New Roman" w:cs="Times New Roman"/>
              </w:rPr>
            </w:pPr>
            <w:r w:rsidRPr="003C6671">
              <w:rPr>
                <w:rFonts w:ascii="Times New Roman" w:hAnsi="Times New Roman" w:cs="Times New Roman"/>
              </w:rPr>
              <w:t>10.2</w:t>
            </w:r>
          </w:p>
        </w:tc>
        <w:tc>
          <w:tcPr>
            <w:tcW w:w="3402" w:type="dxa"/>
            <w:shd w:val="clear" w:color="auto" w:fill="FFFFFF" w:themeFill="background1"/>
          </w:tcPr>
          <w:p w:rsidR="000D0355" w:rsidRPr="003C6671" w:rsidRDefault="000D0355" w:rsidP="003C6671">
            <w:pPr>
              <w:rPr>
                <w:rFonts w:ascii="Times New Roman" w:hAnsi="Times New Roman" w:cs="Times New Roman"/>
              </w:rPr>
            </w:pPr>
            <w:r w:rsidRPr="003C6671">
              <w:rPr>
                <w:rFonts w:ascii="Times New Roman" w:hAnsi="Times New Roman" w:cs="Times New Roman"/>
              </w:rPr>
              <w:t>Количество человек, которым впервые установлено профзаболевание</w:t>
            </w:r>
          </w:p>
        </w:tc>
        <w:tc>
          <w:tcPr>
            <w:tcW w:w="861" w:type="dxa"/>
            <w:shd w:val="clear" w:color="auto" w:fill="FFFFFF" w:themeFill="background1"/>
            <w:vAlign w:val="center"/>
          </w:tcPr>
          <w:p w:rsidR="000D0355" w:rsidRPr="003C6671" w:rsidRDefault="000D0355" w:rsidP="003C6671">
            <w:pPr>
              <w:jc w:val="center"/>
              <w:rPr>
                <w:rFonts w:ascii="Times New Roman" w:hAnsi="Times New Roman" w:cs="Times New Roman"/>
              </w:rPr>
            </w:pPr>
            <w:r w:rsidRPr="003C6671">
              <w:rPr>
                <w:rFonts w:ascii="Times New Roman" w:hAnsi="Times New Roman" w:cs="Times New Roman"/>
              </w:rPr>
              <w:t>чел.</w:t>
            </w:r>
          </w:p>
        </w:tc>
        <w:tc>
          <w:tcPr>
            <w:tcW w:w="995" w:type="dxa"/>
            <w:shd w:val="clear" w:color="auto" w:fill="FFFFFF" w:themeFill="background1"/>
            <w:vAlign w:val="center"/>
          </w:tcPr>
          <w:p w:rsidR="000D0355" w:rsidRPr="003C6671" w:rsidRDefault="000D0355" w:rsidP="003C6671">
            <w:pPr>
              <w:jc w:val="center"/>
              <w:rPr>
                <w:rFonts w:ascii="Times New Roman" w:hAnsi="Times New Roman" w:cs="Times New Roman"/>
              </w:rPr>
            </w:pPr>
            <w:r w:rsidRPr="003C6671">
              <w:rPr>
                <w:rFonts w:ascii="Times New Roman" w:hAnsi="Times New Roman" w:cs="Times New Roman"/>
              </w:rPr>
              <w:t>2</w:t>
            </w:r>
          </w:p>
        </w:tc>
        <w:tc>
          <w:tcPr>
            <w:tcW w:w="1115" w:type="dxa"/>
            <w:shd w:val="clear" w:color="auto" w:fill="FFFFFF" w:themeFill="background1"/>
            <w:vAlign w:val="center"/>
          </w:tcPr>
          <w:p w:rsidR="000D0355" w:rsidRPr="003C6671" w:rsidRDefault="000D0355" w:rsidP="003C6671">
            <w:pPr>
              <w:jc w:val="center"/>
              <w:rPr>
                <w:rFonts w:ascii="Times New Roman" w:hAnsi="Times New Roman" w:cs="Times New Roman"/>
              </w:rPr>
            </w:pPr>
            <w:r w:rsidRPr="003C6671">
              <w:rPr>
                <w:rFonts w:ascii="Times New Roman" w:hAnsi="Times New Roman" w:cs="Times New Roman"/>
              </w:rPr>
              <w:t>2</w:t>
            </w:r>
          </w:p>
        </w:tc>
        <w:tc>
          <w:tcPr>
            <w:tcW w:w="1134" w:type="dxa"/>
            <w:shd w:val="clear" w:color="auto" w:fill="FFFFFF" w:themeFill="background1"/>
            <w:vAlign w:val="center"/>
          </w:tcPr>
          <w:p w:rsidR="000D0355" w:rsidRPr="003C6671" w:rsidRDefault="000D0355" w:rsidP="003C6671">
            <w:pPr>
              <w:jc w:val="center"/>
              <w:rPr>
                <w:rFonts w:ascii="Times New Roman" w:hAnsi="Times New Roman" w:cs="Times New Roman"/>
              </w:rPr>
            </w:pPr>
            <w:r w:rsidRPr="003C6671">
              <w:rPr>
                <w:rFonts w:ascii="Times New Roman" w:hAnsi="Times New Roman" w:cs="Times New Roman"/>
              </w:rPr>
              <w:t>2</w:t>
            </w:r>
          </w:p>
        </w:tc>
        <w:tc>
          <w:tcPr>
            <w:tcW w:w="1134" w:type="dxa"/>
            <w:shd w:val="clear" w:color="auto" w:fill="FFFFFF" w:themeFill="background1"/>
            <w:vAlign w:val="center"/>
          </w:tcPr>
          <w:p w:rsidR="000D0355" w:rsidRPr="003C6671" w:rsidRDefault="000D0355" w:rsidP="003C6671">
            <w:pPr>
              <w:jc w:val="center"/>
              <w:rPr>
                <w:rFonts w:ascii="Times New Roman" w:hAnsi="Times New Roman" w:cs="Times New Roman"/>
              </w:rPr>
            </w:pPr>
            <w:r w:rsidRPr="003C6671">
              <w:rPr>
                <w:rFonts w:ascii="Times New Roman" w:hAnsi="Times New Roman" w:cs="Times New Roman"/>
              </w:rPr>
              <w:t>2</w:t>
            </w:r>
          </w:p>
        </w:tc>
        <w:tc>
          <w:tcPr>
            <w:tcW w:w="993" w:type="dxa"/>
            <w:shd w:val="clear" w:color="auto" w:fill="FFFFFF" w:themeFill="background1"/>
            <w:vAlign w:val="center"/>
          </w:tcPr>
          <w:p w:rsidR="000D0355" w:rsidRPr="003C6671" w:rsidRDefault="000D0355" w:rsidP="003C6671">
            <w:pPr>
              <w:jc w:val="center"/>
              <w:rPr>
                <w:rFonts w:ascii="Times New Roman" w:hAnsi="Times New Roman" w:cs="Times New Roman"/>
              </w:rPr>
            </w:pPr>
            <w:r w:rsidRPr="003C6671">
              <w:rPr>
                <w:rFonts w:ascii="Times New Roman" w:hAnsi="Times New Roman" w:cs="Times New Roman"/>
              </w:rPr>
              <w:t>2</w:t>
            </w:r>
          </w:p>
        </w:tc>
        <w:tc>
          <w:tcPr>
            <w:tcW w:w="1136" w:type="dxa"/>
            <w:gridSpan w:val="3"/>
            <w:shd w:val="clear" w:color="auto" w:fill="FFFFFF" w:themeFill="background1"/>
            <w:vAlign w:val="center"/>
          </w:tcPr>
          <w:p w:rsidR="000D0355" w:rsidRPr="003C6671" w:rsidRDefault="000D0355" w:rsidP="003C6671">
            <w:pPr>
              <w:jc w:val="center"/>
              <w:rPr>
                <w:rFonts w:ascii="Times New Roman" w:hAnsi="Times New Roman" w:cs="Times New Roman"/>
              </w:rPr>
            </w:pPr>
            <w:r w:rsidRPr="003C6671">
              <w:rPr>
                <w:rFonts w:ascii="Times New Roman" w:hAnsi="Times New Roman" w:cs="Times New Roman"/>
              </w:rPr>
              <w:t>2</w:t>
            </w:r>
          </w:p>
        </w:tc>
        <w:tc>
          <w:tcPr>
            <w:tcW w:w="1134" w:type="dxa"/>
            <w:gridSpan w:val="3"/>
            <w:shd w:val="clear" w:color="auto" w:fill="FFFFFF" w:themeFill="background1"/>
            <w:vAlign w:val="center"/>
          </w:tcPr>
          <w:p w:rsidR="000D0355" w:rsidRPr="003C6671" w:rsidRDefault="000D0355" w:rsidP="003C6671">
            <w:pPr>
              <w:jc w:val="center"/>
              <w:rPr>
                <w:rFonts w:ascii="Times New Roman" w:hAnsi="Times New Roman" w:cs="Times New Roman"/>
              </w:rPr>
            </w:pPr>
            <w:r w:rsidRPr="003C6671">
              <w:rPr>
                <w:rFonts w:ascii="Times New Roman" w:hAnsi="Times New Roman" w:cs="Times New Roman"/>
              </w:rPr>
              <w:t>2</w:t>
            </w:r>
          </w:p>
        </w:tc>
        <w:tc>
          <w:tcPr>
            <w:tcW w:w="827" w:type="dxa"/>
            <w:gridSpan w:val="4"/>
            <w:shd w:val="clear" w:color="auto" w:fill="FFFFFF" w:themeFill="background1"/>
            <w:vAlign w:val="center"/>
          </w:tcPr>
          <w:p w:rsidR="000D0355" w:rsidRPr="003C6671" w:rsidRDefault="000D0355" w:rsidP="00E67952">
            <w:pPr>
              <w:jc w:val="center"/>
              <w:rPr>
                <w:rFonts w:ascii="Times New Roman" w:hAnsi="Times New Roman" w:cs="Times New Roman"/>
              </w:rPr>
            </w:pPr>
            <w:r w:rsidRPr="003C6671">
              <w:rPr>
                <w:rFonts w:ascii="Times New Roman" w:hAnsi="Times New Roman" w:cs="Times New Roman"/>
              </w:rPr>
              <w:t>2</w:t>
            </w:r>
          </w:p>
        </w:tc>
        <w:tc>
          <w:tcPr>
            <w:tcW w:w="827" w:type="dxa"/>
            <w:gridSpan w:val="4"/>
            <w:shd w:val="clear" w:color="auto" w:fill="FFFFFF" w:themeFill="background1"/>
          </w:tcPr>
          <w:p w:rsidR="000D0355" w:rsidRPr="000D0355" w:rsidRDefault="000D0355" w:rsidP="006E350D">
            <w:pPr>
              <w:jc w:val="center"/>
              <w:rPr>
                <w:rFonts w:ascii="Times New Roman" w:hAnsi="Times New Roman" w:cs="Times New Roman"/>
              </w:rPr>
            </w:pPr>
          </w:p>
          <w:p w:rsidR="000D0355" w:rsidRPr="000D0355" w:rsidRDefault="000D0355" w:rsidP="006E350D">
            <w:pPr>
              <w:jc w:val="center"/>
              <w:rPr>
                <w:rFonts w:ascii="Times New Roman" w:hAnsi="Times New Roman" w:cs="Times New Roman"/>
              </w:rPr>
            </w:pPr>
            <w:r w:rsidRPr="000D0355">
              <w:rPr>
                <w:rFonts w:ascii="Times New Roman" w:hAnsi="Times New Roman" w:cs="Times New Roman"/>
              </w:rPr>
              <w:t>2</w:t>
            </w:r>
          </w:p>
        </w:tc>
        <w:tc>
          <w:tcPr>
            <w:tcW w:w="827" w:type="dxa"/>
            <w:gridSpan w:val="4"/>
            <w:shd w:val="clear" w:color="auto" w:fill="FFFFFF" w:themeFill="background1"/>
          </w:tcPr>
          <w:p w:rsidR="000D0355" w:rsidRPr="000D0355" w:rsidRDefault="000D0355" w:rsidP="006E350D">
            <w:pPr>
              <w:jc w:val="center"/>
              <w:rPr>
                <w:rFonts w:ascii="Times New Roman" w:hAnsi="Times New Roman" w:cs="Times New Roman"/>
              </w:rPr>
            </w:pPr>
          </w:p>
          <w:p w:rsidR="000D0355" w:rsidRPr="000D0355" w:rsidRDefault="000D0355" w:rsidP="006E350D">
            <w:pPr>
              <w:jc w:val="center"/>
              <w:rPr>
                <w:rFonts w:ascii="Times New Roman" w:hAnsi="Times New Roman" w:cs="Times New Roman"/>
              </w:rPr>
            </w:pPr>
            <w:r w:rsidRPr="000D0355">
              <w:rPr>
                <w:rFonts w:ascii="Times New Roman" w:hAnsi="Times New Roman" w:cs="Times New Roman"/>
              </w:rPr>
              <w:t>2</w:t>
            </w:r>
          </w:p>
        </w:tc>
      </w:tr>
      <w:tr w:rsidR="000D0355" w:rsidRPr="003C6671" w:rsidTr="000D0355">
        <w:trPr>
          <w:gridAfter w:val="2"/>
          <w:wAfter w:w="20" w:type="dxa"/>
          <w:trHeight w:val="507"/>
        </w:trPr>
        <w:tc>
          <w:tcPr>
            <w:tcW w:w="534" w:type="dxa"/>
            <w:shd w:val="clear" w:color="auto" w:fill="FFFFFF" w:themeFill="background1"/>
          </w:tcPr>
          <w:p w:rsidR="000D0355" w:rsidRPr="003C6671" w:rsidRDefault="000D0355" w:rsidP="003C6671">
            <w:pPr>
              <w:rPr>
                <w:rFonts w:ascii="Times New Roman" w:hAnsi="Times New Roman" w:cs="Times New Roman"/>
              </w:rPr>
            </w:pPr>
            <w:r w:rsidRPr="003C6671">
              <w:rPr>
                <w:rFonts w:ascii="Times New Roman" w:hAnsi="Times New Roman" w:cs="Times New Roman"/>
              </w:rPr>
              <w:t>10.3</w:t>
            </w:r>
          </w:p>
        </w:tc>
        <w:tc>
          <w:tcPr>
            <w:tcW w:w="3402" w:type="dxa"/>
            <w:shd w:val="clear" w:color="auto" w:fill="FFFFFF" w:themeFill="background1"/>
          </w:tcPr>
          <w:p w:rsidR="000D0355" w:rsidRPr="003C6671" w:rsidRDefault="000D0355" w:rsidP="003C6671">
            <w:pPr>
              <w:rPr>
                <w:rFonts w:ascii="Times New Roman" w:hAnsi="Times New Roman" w:cs="Times New Roman"/>
              </w:rPr>
            </w:pPr>
            <w:r w:rsidRPr="003C6671">
              <w:rPr>
                <w:rFonts w:ascii="Times New Roman" w:hAnsi="Times New Roman" w:cs="Times New Roman"/>
              </w:rPr>
              <w:t>Количество человек, прошедшие медицинские осмотры</w:t>
            </w:r>
          </w:p>
        </w:tc>
        <w:tc>
          <w:tcPr>
            <w:tcW w:w="861" w:type="dxa"/>
            <w:shd w:val="clear" w:color="auto" w:fill="FFFFFF" w:themeFill="background1"/>
            <w:vAlign w:val="center"/>
          </w:tcPr>
          <w:p w:rsidR="000D0355" w:rsidRPr="003C6671" w:rsidRDefault="000D0355" w:rsidP="003C6671">
            <w:pPr>
              <w:jc w:val="center"/>
              <w:rPr>
                <w:rFonts w:ascii="Times New Roman" w:hAnsi="Times New Roman" w:cs="Times New Roman"/>
              </w:rPr>
            </w:pPr>
            <w:r w:rsidRPr="003C6671">
              <w:rPr>
                <w:rFonts w:ascii="Times New Roman" w:hAnsi="Times New Roman" w:cs="Times New Roman"/>
              </w:rPr>
              <w:t>чел.</w:t>
            </w:r>
          </w:p>
        </w:tc>
        <w:tc>
          <w:tcPr>
            <w:tcW w:w="995" w:type="dxa"/>
            <w:shd w:val="clear" w:color="auto" w:fill="FFFFFF" w:themeFill="background1"/>
            <w:vAlign w:val="center"/>
          </w:tcPr>
          <w:p w:rsidR="000D0355" w:rsidRPr="003C6671" w:rsidRDefault="000D0355" w:rsidP="003C6671">
            <w:pPr>
              <w:jc w:val="center"/>
              <w:rPr>
                <w:rFonts w:ascii="Times New Roman" w:hAnsi="Times New Roman" w:cs="Times New Roman"/>
              </w:rPr>
            </w:pPr>
            <w:r w:rsidRPr="003C6671">
              <w:rPr>
                <w:rFonts w:ascii="Times New Roman" w:hAnsi="Times New Roman" w:cs="Times New Roman"/>
              </w:rPr>
              <w:t>6500</w:t>
            </w:r>
          </w:p>
        </w:tc>
        <w:tc>
          <w:tcPr>
            <w:tcW w:w="1115" w:type="dxa"/>
            <w:shd w:val="clear" w:color="auto" w:fill="FFFFFF" w:themeFill="background1"/>
            <w:vAlign w:val="center"/>
          </w:tcPr>
          <w:p w:rsidR="000D0355" w:rsidRPr="003C6671" w:rsidRDefault="000D0355" w:rsidP="003C6671">
            <w:pPr>
              <w:jc w:val="center"/>
              <w:rPr>
                <w:rFonts w:ascii="Times New Roman" w:hAnsi="Times New Roman" w:cs="Times New Roman"/>
              </w:rPr>
            </w:pPr>
            <w:r w:rsidRPr="003C6671">
              <w:rPr>
                <w:rFonts w:ascii="Times New Roman" w:hAnsi="Times New Roman" w:cs="Times New Roman"/>
              </w:rPr>
              <w:t>6000</w:t>
            </w:r>
          </w:p>
        </w:tc>
        <w:tc>
          <w:tcPr>
            <w:tcW w:w="1134" w:type="dxa"/>
            <w:shd w:val="clear" w:color="auto" w:fill="FFFFFF" w:themeFill="background1"/>
            <w:vAlign w:val="center"/>
          </w:tcPr>
          <w:p w:rsidR="000D0355" w:rsidRPr="003C6671" w:rsidRDefault="000D0355" w:rsidP="003C6671">
            <w:pPr>
              <w:jc w:val="center"/>
              <w:rPr>
                <w:rFonts w:ascii="Times New Roman" w:hAnsi="Times New Roman" w:cs="Times New Roman"/>
              </w:rPr>
            </w:pPr>
            <w:r w:rsidRPr="003C6671">
              <w:rPr>
                <w:rFonts w:ascii="Times New Roman" w:hAnsi="Times New Roman" w:cs="Times New Roman"/>
              </w:rPr>
              <w:t>6000</w:t>
            </w:r>
          </w:p>
        </w:tc>
        <w:tc>
          <w:tcPr>
            <w:tcW w:w="1134" w:type="dxa"/>
            <w:shd w:val="clear" w:color="auto" w:fill="FFFFFF" w:themeFill="background1"/>
            <w:vAlign w:val="center"/>
          </w:tcPr>
          <w:p w:rsidR="000D0355" w:rsidRPr="003C6671" w:rsidRDefault="000D0355" w:rsidP="003C6671">
            <w:pPr>
              <w:jc w:val="center"/>
              <w:rPr>
                <w:rFonts w:ascii="Times New Roman" w:hAnsi="Times New Roman" w:cs="Times New Roman"/>
              </w:rPr>
            </w:pPr>
            <w:r w:rsidRPr="003C6671">
              <w:rPr>
                <w:rFonts w:ascii="Times New Roman" w:hAnsi="Times New Roman" w:cs="Times New Roman"/>
              </w:rPr>
              <w:t>6000</w:t>
            </w:r>
          </w:p>
        </w:tc>
        <w:tc>
          <w:tcPr>
            <w:tcW w:w="993" w:type="dxa"/>
            <w:shd w:val="clear" w:color="auto" w:fill="FFFFFF" w:themeFill="background1"/>
            <w:vAlign w:val="center"/>
          </w:tcPr>
          <w:p w:rsidR="000D0355" w:rsidRPr="003C6671" w:rsidRDefault="000D0355" w:rsidP="003C6671">
            <w:pPr>
              <w:jc w:val="center"/>
              <w:rPr>
                <w:rFonts w:ascii="Times New Roman" w:hAnsi="Times New Roman" w:cs="Times New Roman"/>
              </w:rPr>
            </w:pPr>
            <w:r w:rsidRPr="003C6671">
              <w:rPr>
                <w:rFonts w:ascii="Times New Roman" w:hAnsi="Times New Roman" w:cs="Times New Roman"/>
              </w:rPr>
              <w:t>6000</w:t>
            </w:r>
          </w:p>
        </w:tc>
        <w:tc>
          <w:tcPr>
            <w:tcW w:w="1136" w:type="dxa"/>
            <w:gridSpan w:val="3"/>
            <w:shd w:val="clear" w:color="auto" w:fill="FFFFFF" w:themeFill="background1"/>
            <w:vAlign w:val="center"/>
          </w:tcPr>
          <w:p w:rsidR="000D0355" w:rsidRPr="003C6671" w:rsidRDefault="000D0355" w:rsidP="003C6671">
            <w:pPr>
              <w:jc w:val="center"/>
              <w:rPr>
                <w:rFonts w:ascii="Times New Roman" w:hAnsi="Times New Roman" w:cs="Times New Roman"/>
              </w:rPr>
            </w:pPr>
            <w:r w:rsidRPr="003C6671">
              <w:rPr>
                <w:rFonts w:ascii="Times New Roman" w:hAnsi="Times New Roman" w:cs="Times New Roman"/>
              </w:rPr>
              <w:t>6000</w:t>
            </w:r>
          </w:p>
        </w:tc>
        <w:tc>
          <w:tcPr>
            <w:tcW w:w="1134" w:type="dxa"/>
            <w:gridSpan w:val="3"/>
            <w:shd w:val="clear" w:color="auto" w:fill="FFFFFF" w:themeFill="background1"/>
            <w:vAlign w:val="center"/>
          </w:tcPr>
          <w:p w:rsidR="000D0355" w:rsidRPr="003C6671" w:rsidRDefault="000D0355" w:rsidP="003C6671">
            <w:pPr>
              <w:jc w:val="center"/>
              <w:rPr>
                <w:rFonts w:ascii="Times New Roman" w:hAnsi="Times New Roman" w:cs="Times New Roman"/>
              </w:rPr>
            </w:pPr>
            <w:r w:rsidRPr="003C6671">
              <w:rPr>
                <w:rFonts w:ascii="Times New Roman" w:hAnsi="Times New Roman" w:cs="Times New Roman"/>
              </w:rPr>
              <w:t>6000</w:t>
            </w:r>
          </w:p>
        </w:tc>
        <w:tc>
          <w:tcPr>
            <w:tcW w:w="827" w:type="dxa"/>
            <w:gridSpan w:val="4"/>
            <w:shd w:val="clear" w:color="auto" w:fill="FFFFFF" w:themeFill="background1"/>
            <w:vAlign w:val="center"/>
          </w:tcPr>
          <w:p w:rsidR="000D0355" w:rsidRPr="003C6671" w:rsidRDefault="000D0355" w:rsidP="00E67952">
            <w:pPr>
              <w:jc w:val="center"/>
              <w:rPr>
                <w:rFonts w:ascii="Times New Roman" w:hAnsi="Times New Roman" w:cs="Times New Roman"/>
              </w:rPr>
            </w:pPr>
            <w:r w:rsidRPr="003C6671">
              <w:rPr>
                <w:rFonts w:ascii="Times New Roman" w:hAnsi="Times New Roman" w:cs="Times New Roman"/>
              </w:rPr>
              <w:t>6000</w:t>
            </w:r>
          </w:p>
        </w:tc>
        <w:tc>
          <w:tcPr>
            <w:tcW w:w="827" w:type="dxa"/>
            <w:gridSpan w:val="4"/>
            <w:shd w:val="clear" w:color="auto" w:fill="FFFFFF" w:themeFill="background1"/>
            <w:vAlign w:val="center"/>
          </w:tcPr>
          <w:p w:rsidR="000D0355" w:rsidRPr="000D0355" w:rsidRDefault="000D0355" w:rsidP="000D0355">
            <w:pPr>
              <w:jc w:val="center"/>
              <w:rPr>
                <w:rFonts w:ascii="Times New Roman" w:hAnsi="Times New Roman" w:cs="Times New Roman"/>
              </w:rPr>
            </w:pPr>
            <w:r w:rsidRPr="000D0355">
              <w:rPr>
                <w:rFonts w:ascii="Times New Roman" w:hAnsi="Times New Roman" w:cs="Times New Roman"/>
              </w:rPr>
              <w:t>6000</w:t>
            </w:r>
          </w:p>
        </w:tc>
        <w:tc>
          <w:tcPr>
            <w:tcW w:w="827" w:type="dxa"/>
            <w:gridSpan w:val="4"/>
            <w:shd w:val="clear" w:color="auto" w:fill="FFFFFF" w:themeFill="background1"/>
            <w:vAlign w:val="center"/>
          </w:tcPr>
          <w:p w:rsidR="000D0355" w:rsidRPr="000D0355" w:rsidRDefault="000D0355" w:rsidP="000D0355">
            <w:pPr>
              <w:jc w:val="center"/>
              <w:rPr>
                <w:rFonts w:ascii="Times New Roman" w:hAnsi="Times New Roman" w:cs="Times New Roman"/>
              </w:rPr>
            </w:pPr>
            <w:r w:rsidRPr="000D0355">
              <w:rPr>
                <w:rFonts w:ascii="Times New Roman" w:hAnsi="Times New Roman" w:cs="Times New Roman"/>
              </w:rPr>
              <w:t>6000</w:t>
            </w:r>
          </w:p>
        </w:tc>
      </w:tr>
      <w:tr w:rsidR="000D0355" w:rsidRPr="003C6671" w:rsidTr="000D0355">
        <w:trPr>
          <w:gridAfter w:val="2"/>
          <w:wAfter w:w="20" w:type="dxa"/>
          <w:trHeight w:val="507"/>
        </w:trPr>
        <w:tc>
          <w:tcPr>
            <w:tcW w:w="534" w:type="dxa"/>
            <w:shd w:val="clear" w:color="auto" w:fill="FFFFFF" w:themeFill="background1"/>
          </w:tcPr>
          <w:p w:rsidR="000D0355" w:rsidRPr="003C6671" w:rsidRDefault="000D0355" w:rsidP="003C6671">
            <w:pPr>
              <w:rPr>
                <w:rFonts w:ascii="Times New Roman" w:hAnsi="Times New Roman" w:cs="Times New Roman"/>
              </w:rPr>
            </w:pPr>
            <w:r w:rsidRPr="003C6671">
              <w:rPr>
                <w:rFonts w:ascii="Times New Roman" w:hAnsi="Times New Roman" w:cs="Times New Roman"/>
              </w:rPr>
              <w:t>10.4</w:t>
            </w:r>
          </w:p>
        </w:tc>
        <w:tc>
          <w:tcPr>
            <w:tcW w:w="3402" w:type="dxa"/>
            <w:shd w:val="clear" w:color="auto" w:fill="FFFFFF" w:themeFill="background1"/>
          </w:tcPr>
          <w:p w:rsidR="000D0355" w:rsidRPr="003C6671" w:rsidRDefault="000D0355" w:rsidP="003C6671">
            <w:pPr>
              <w:rPr>
                <w:rFonts w:ascii="Times New Roman" w:hAnsi="Times New Roman" w:cs="Times New Roman"/>
              </w:rPr>
            </w:pPr>
            <w:r w:rsidRPr="003C6671">
              <w:rPr>
                <w:rFonts w:ascii="Times New Roman" w:hAnsi="Times New Roman" w:cs="Times New Roman"/>
              </w:rPr>
              <w:t>Количество выданных заключений по уведомительной</w:t>
            </w:r>
            <w:r w:rsidR="00450FBC">
              <w:rPr>
                <w:rFonts w:ascii="Times New Roman" w:hAnsi="Times New Roman" w:cs="Times New Roman"/>
              </w:rPr>
              <w:t xml:space="preserve"> </w:t>
            </w:r>
            <w:r w:rsidRPr="003C6671">
              <w:rPr>
                <w:rFonts w:ascii="Times New Roman" w:hAnsi="Times New Roman" w:cs="Times New Roman"/>
              </w:rPr>
              <w:t>регистрации</w:t>
            </w:r>
            <w:r w:rsidR="00450FBC">
              <w:rPr>
                <w:rFonts w:ascii="Times New Roman" w:hAnsi="Times New Roman" w:cs="Times New Roman"/>
              </w:rPr>
              <w:t xml:space="preserve"> </w:t>
            </w:r>
            <w:r w:rsidRPr="003C6671">
              <w:rPr>
                <w:rFonts w:ascii="Times New Roman" w:hAnsi="Times New Roman" w:cs="Times New Roman"/>
              </w:rPr>
              <w:t>коллективных договоров</w:t>
            </w:r>
          </w:p>
        </w:tc>
        <w:tc>
          <w:tcPr>
            <w:tcW w:w="861" w:type="dxa"/>
            <w:shd w:val="clear" w:color="auto" w:fill="FFFFFF" w:themeFill="background1"/>
            <w:vAlign w:val="center"/>
          </w:tcPr>
          <w:p w:rsidR="000D0355" w:rsidRPr="003C6671" w:rsidRDefault="000D0355" w:rsidP="003C6671">
            <w:pPr>
              <w:jc w:val="center"/>
              <w:rPr>
                <w:rFonts w:ascii="Times New Roman" w:hAnsi="Times New Roman" w:cs="Times New Roman"/>
              </w:rPr>
            </w:pPr>
            <w:r w:rsidRPr="003C6671">
              <w:rPr>
                <w:rFonts w:ascii="Times New Roman" w:hAnsi="Times New Roman" w:cs="Times New Roman"/>
              </w:rPr>
              <w:t>шт.</w:t>
            </w:r>
          </w:p>
        </w:tc>
        <w:tc>
          <w:tcPr>
            <w:tcW w:w="995" w:type="dxa"/>
            <w:shd w:val="clear" w:color="auto" w:fill="FFFFFF" w:themeFill="background1"/>
            <w:vAlign w:val="center"/>
          </w:tcPr>
          <w:p w:rsidR="000D0355" w:rsidRPr="003C6671" w:rsidRDefault="000D0355" w:rsidP="003C6671">
            <w:pPr>
              <w:jc w:val="center"/>
              <w:rPr>
                <w:rFonts w:ascii="Times New Roman" w:hAnsi="Times New Roman" w:cs="Times New Roman"/>
              </w:rPr>
            </w:pPr>
            <w:r w:rsidRPr="003C6671">
              <w:rPr>
                <w:rFonts w:ascii="Times New Roman" w:hAnsi="Times New Roman" w:cs="Times New Roman"/>
              </w:rPr>
              <w:t>35</w:t>
            </w:r>
          </w:p>
        </w:tc>
        <w:tc>
          <w:tcPr>
            <w:tcW w:w="1115" w:type="dxa"/>
            <w:shd w:val="clear" w:color="auto" w:fill="FFFFFF" w:themeFill="background1"/>
            <w:vAlign w:val="center"/>
          </w:tcPr>
          <w:p w:rsidR="000D0355" w:rsidRPr="003C6671" w:rsidRDefault="000D0355" w:rsidP="003C6671">
            <w:pPr>
              <w:jc w:val="center"/>
              <w:rPr>
                <w:rFonts w:ascii="Times New Roman" w:hAnsi="Times New Roman" w:cs="Times New Roman"/>
              </w:rPr>
            </w:pPr>
            <w:r w:rsidRPr="003C6671">
              <w:rPr>
                <w:rFonts w:ascii="Times New Roman" w:hAnsi="Times New Roman" w:cs="Times New Roman"/>
              </w:rPr>
              <w:t>35</w:t>
            </w:r>
          </w:p>
        </w:tc>
        <w:tc>
          <w:tcPr>
            <w:tcW w:w="1134" w:type="dxa"/>
            <w:shd w:val="clear" w:color="auto" w:fill="FFFFFF" w:themeFill="background1"/>
            <w:vAlign w:val="center"/>
          </w:tcPr>
          <w:p w:rsidR="000D0355" w:rsidRPr="003C6671" w:rsidRDefault="000D0355" w:rsidP="003C6671">
            <w:pPr>
              <w:jc w:val="center"/>
              <w:rPr>
                <w:rFonts w:ascii="Times New Roman" w:hAnsi="Times New Roman" w:cs="Times New Roman"/>
              </w:rPr>
            </w:pPr>
            <w:r w:rsidRPr="003C6671">
              <w:rPr>
                <w:rFonts w:ascii="Times New Roman" w:hAnsi="Times New Roman" w:cs="Times New Roman"/>
              </w:rPr>
              <w:t>35</w:t>
            </w:r>
          </w:p>
        </w:tc>
        <w:tc>
          <w:tcPr>
            <w:tcW w:w="1134" w:type="dxa"/>
            <w:shd w:val="clear" w:color="auto" w:fill="FFFFFF" w:themeFill="background1"/>
            <w:vAlign w:val="center"/>
          </w:tcPr>
          <w:p w:rsidR="000D0355" w:rsidRPr="003C6671" w:rsidRDefault="000D0355" w:rsidP="003C6671">
            <w:pPr>
              <w:jc w:val="center"/>
              <w:rPr>
                <w:rFonts w:ascii="Times New Roman" w:hAnsi="Times New Roman" w:cs="Times New Roman"/>
              </w:rPr>
            </w:pPr>
            <w:r w:rsidRPr="003C6671">
              <w:rPr>
                <w:rFonts w:ascii="Times New Roman" w:hAnsi="Times New Roman" w:cs="Times New Roman"/>
              </w:rPr>
              <w:t>35</w:t>
            </w:r>
          </w:p>
        </w:tc>
        <w:tc>
          <w:tcPr>
            <w:tcW w:w="993" w:type="dxa"/>
            <w:shd w:val="clear" w:color="auto" w:fill="FFFFFF" w:themeFill="background1"/>
            <w:vAlign w:val="center"/>
          </w:tcPr>
          <w:p w:rsidR="000D0355" w:rsidRPr="003C6671" w:rsidRDefault="000D0355" w:rsidP="003C6671">
            <w:pPr>
              <w:jc w:val="center"/>
              <w:rPr>
                <w:rFonts w:ascii="Times New Roman" w:hAnsi="Times New Roman" w:cs="Times New Roman"/>
              </w:rPr>
            </w:pPr>
            <w:r w:rsidRPr="003C6671">
              <w:rPr>
                <w:rFonts w:ascii="Times New Roman" w:hAnsi="Times New Roman" w:cs="Times New Roman"/>
              </w:rPr>
              <w:t>35</w:t>
            </w:r>
          </w:p>
        </w:tc>
        <w:tc>
          <w:tcPr>
            <w:tcW w:w="1136" w:type="dxa"/>
            <w:gridSpan w:val="3"/>
            <w:shd w:val="clear" w:color="auto" w:fill="FFFFFF" w:themeFill="background1"/>
            <w:vAlign w:val="center"/>
          </w:tcPr>
          <w:p w:rsidR="000D0355" w:rsidRPr="003C6671" w:rsidRDefault="000D0355" w:rsidP="003C6671">
            <w:pPr>
              <w:jc w:val="center"/>
              <w:rPr>
                <w:rFonts w:ascii="Times New Roman" w:hAnsi="Times New Roman" w:cs="Times New Roman"/>
              </w:rPr>
            </w:pPr>
            <w:r w:rsidRPr="003C6671">
              <w:rPr>
                <w:rFonts w:ascii="Times New Roman" w:hAnsi="Times New Roman" w:cs="Times New Roman"/>
              </w:rPr>
              <w:t>35</w:t>
            </w:r>
          </w:p>
        </w:tc>
        <w:tc>
          <w:tcPr>
            <w:tcW w:w="1134" w:type="dxa"/>
            <w:gridSpan w:val="3"/>
            <w:shd w:val="clear" w:color="auto" w:fill="FFFFFF" w:themeFill="background1"/>
            <w:vAlign w:val="center"/>
          </w:tcPr>
          <w:p w:rsidR="000D0355" w:rsidRPr="003C6671" w:rsidRDefault="000D0355" w:rsidP="003C6671">
            <w:pPr>
              <w:jc w:val="center"/>
              <w:rPr>
                <w:rFonts w:ascii="Times New Roman" w:hAnsi="Times New Roman" w:cs="Times New Roman"/>
              </w:rPr>
            </w:pPr>
            <w:r w:rsidRPr="003C6671">
              <w:rPr>
                <w:rFonts w:ascii="Times New Roman" w:hAnsi="Times New Roman" w:cs="Times New Roman"/>
              </w:rPr>
              <w:t>35</w:t>
            </w:r>
          </w:p>
        </w:tc>
        <w:tc>
          <w:tcPr>
            <w:tcW w:w="827" w:type="dxa"/>
            <w:gridSpan w:val="4"/>
            <w:shd w:val="clear" w:color="auto" w:fill="FFFFFF" w:themeFill="background1"/>
            <w:vAlign w:val="center"/>
          </w:tcPr>
          <w:p w:rsidR="000D0355" w:rsidRPr="003C6671" w:rsidRDefault="000D0355" w:rsidP="00E67952">
            <w:pPr>
              <w:jc w:val="center"/>
              <w:rPr>
                <w:rFonts w:ascii="Times New Roman" w:hAnsi="Times New Roman" w:cs="Times New Roman"/>
              </w:rPr>
            </w:pPr>
            <w:r w:rsidRPr="003C6671">
              <w:rPr>
                <w:rFonts w:ascii="Times New Roman" w:hAnsi="Times New Roman" w:cs="Times New Roman"/>
              </w:rPr>
              <w:t>35</w:t>
            </w:r>
          </w:p>
        </w:tc>
        <w:tc>
          <w:tcPr>
            <w:tcW w:w="827" w:type="dxa"/>
            <w:gridSpan w:val="4"/>
            <w:shd w:val="clear" w:color="auto" w:fill="FFFFFF" w:themeFill="background1"/>
            <w:vAlign w:val="center"/>
          </w:tcPr>
          <w:p w:rsidR="000D0355" w:rsidRPr="000D0355" w:rsidRDefault="000D0355" w:rsidP="000D0355">
            <w:pPr>
              <w:jc w:val="center"/>
              <w:rPr>
                <w:rFonts w:ascii="Times New Roman" w:hAnsi="Times New Roman" w:cs="Times New Roman"/>
              </w:rPr>
            </w:pPr>
            <w:r w:rsidRPr="000D0355">
              <w:rPr>
                <w:rFonts w:ascii="Times New Roman" w:hAnsi="Times New Roman" w:cs="Times New Roman"/>
              </w:rPr>
              <w:t>33</w:t>
            </w:r>
          </w:p>
        </w:tc>
        <w:tc>
          <w:tcPr>
            <w:tcW w:w="827" w:type="dxa"/>
            <w:gridSpan w:val="4"/>
            <w:shd w:val="clear" w:color="auto" w:fill="FFFFFF" w:themeFill="background1"/>
            <w:vAlign w:val="center"/>
          </w:tcPr>
          <w:p w:rsidR="000D0355" w:rsidRPr="000D0355" w:rsidRDefault="000D0355" w:rsidP="000D0355">
            <w:pPr>
              <w:jc w:val="center"/>
              <w:rPr>
                <w:rFonts w:ascii="Times New Roman" w:hAnsi="Times New Roman" w:cs="Times New Roman"/>
              </w:rPr>
            </w:pPr>
            <w:r w:rsidRPr="000D0355">
              <w:rPr>
                <w:rFonts w:ascii="Times New Roman" w:hAnsi="Times New Roman" w:cs="Times New Roman"/>
              </w:rPr>
              <w:t>33</w:t>
            </w:r>
          </w:p>
        </w:tc>
      </w:tr>
      <w:tr w:rsidR="000D0355" w:rsidRPr="003C6671" w:rsidTr="000D0355">
        <w:trPr>
          <w:gridAfter w:val="2"/>
          <w:wAfter w:w="20" w:type="dxa"/>
          <w:trHeight w:val="507"/>
        </w:trPr>
        <w:tc>
          <w:tcPr>
            <w:tcW w:w="534" w:type="dxa"/>
            <w:shd w:val="clear" w:color="auto" w:fill="FFFFFF" w:themeFill="background1"/>
          </w:tcPr>
          <w:p w:rsidR="000D0355" w:rsidRPr="003C6671" w:rsidRDefault="000D0355" w:rsidP="003C6671">
            <w:pPr>
              <w:rPr>
                <w:rFonts w:ascii="Times New Roman" w:hAnsi="Times New Roman" w:cs="Times New Roman"/>
              </w:rPr>
            </w:pPr>
            <w:r w:rsidRPr="003C6671">
              <w:rPr>
                <w:rFonts w:ascii="Times New Roman" w:hAnsi="Times New Roman" w:cs="Times New Roman"/>
              </w:rPr>
              <w:t>10.5</w:t>
            </w:r>
          </w:p>
        </w:tc>
        <w:tc>
          <w:tcPr>
            <w:tcW w:w="3402" w:type="dxa"/>
            <w:shd w:val="clear" w:color="auto" w:fill="FFFFFF" w:themeFill="background1"/>
          </w:tcPr>
          <w:p w:rsidR="000D0355" w:rsidRPr="003C6671" w:rsidRDefault="000D0355" w:rsidP="003C6671">
            <w:pPr>
              <w:rPr>
                <w:rFonts w:ascii="Times New Roman" w:hAnsi="Times New Roman" w:cs="Times New Roman"/>
              </w:rPr>
            </w:pPr>
            <w:r w:rsidRPr="003C6671">
              <w:rPr>
                <w:rFonts w:ascii="Times New Roman" w:hAnsi="Times New Roman" w:cs="Times New Roman"/>
              </w:rPr>
              <w:t>Количество человек, прошедших обучение по охране труда</w:t>
            </w:r>
          </w:p>
        </w:tc>
        <w:tc>
          <w:tcPr>
            <w:tcW w:w="861" w:type="dxa"/>
            <w:shd w:val="clear" w:color="auto" w:fill="FFFFFF" w:themeFill="background1"/>
            <w:vAlign w:val="center"/>
          </w:tcPr>
          <w:p w:rsidR="000D0355" w:rsidRPr="003C6671" w:rsidRDefault="000D0355" w:rsidP="003C6671">
            <w:pPr>
              <w:jc w:val="center"/>
              <w:rPr>
                <w:rFonts w:ascii="Times New Roman" w:hAnsi="Times New Roman" w:cs="Times New Roman"/>
              </w:rPr>
            </w:pPr>
            <w:r w:rsidRPr="003C6671">
              <w:rPr>
                <w:rFonts w:ascii="Times New Roman" w:hAnsi="Times New Roman" w:cs="Times New Roman"/>
              </w:rPr>
              <w:t>чел.</w:t>
            </w:r>
          </w:p>
        </w:tc>
        <w:tc>
          <w:tcPr>
            <w:tcW w:w="995" w:type="dxa"/>
            <w:shd w:val="clear" w:color="auto" w:fill="FFFFFF" w:themeFill="background1"/>
            <w:vAlign w:val="center"/>
          </w:tcPr>
          <w:p w:rsidR="000D0355" w:rsidRPr="003C6671" w:rsidRDefault="000D0355" w:rsidP="003C6671">
            <w:pPr>
              <w:jc w:val="center"/>
              <w:rPr>
                <w:rFonts w:ascii="Times New Roman" w:hAnsi="Times New Roman" w:cs="Times New Roman"/>
              </w:rPr>
            </w:pPr>
            <w:r w:rsidRPr="003C6671">
              <w:rPr>
                <w:rFonts w:ascii="Times New Roman" w:hAnsi="Times New Roman" w:cs="Times New Roman"/>
              </w:rPr>
              <w:t>150</w:t>
            </w:r>
          </w:p>
        </w:tc>
        <w:tc>
          <w:tcPr>
            <w:tcW w:w="1115" w:type="dxa"/>
            <w:shd w:val="clear" w:color="auto" w:fill="FFFFFF" w:themeFill="background1"/>
            <w:vAlign w:val="center"/>
          </w:tcPr>
          <w:p w:rsidR="000D0355" w:rsidRPr="003C6671" w:rsidRDefault="000D0355" w:rsidP="003C6671">
            <w:pPr>
              <w:jc w:val="center"/>
              <w:rPr>
                <w:rFonts w:ascii="Times New Roman" w:hAnsi="Times New Roman" w:cs="Times New Roman"/>
              </w:rPr>
            </w:pPr>
            <w:r w:rsidRPr="003C6671">
              <w:rPr>
                <w:rFonts w:ascii="Times New Roman" w:hAnsi="Times New Roman" w:cs="Times New Roman"/>
              </w:rPr>
              <w:t>130</w:t>
            </w:r>
          </w:p>
        </w:tc>
        <w:tc>
          <w:tcPr>
            <w:tcW w:w="1134" w:type="dxa"/>
            <w:shd w:val="clear" w:color="auto" w:fill="FFFFFF" w:themeFill="background1"/>
            <w:vAlign w:val="center"/>
          </w:tcPr>
          <w:p w:rsidR="000D0355" w:rsidRPr="003C6671" w:rsidRDefault="000D0355" w:rsidP="003C6671">
            <w:pPr>
              <w:jc w:val="center"/>
              <w:rPr>
                <w:rFonts w:ascii="Times New Roman" w:hAnsi="Times New Roman" w:cs="Times New Roman"/>
              </w:rPr>
            </w:pPr>
            <w:r w:rsidRPr="003C6671">
              <w:rPr>
                <w:rFonts w:ascii="Times New Roman" w:hAnsi="Times New Roman" w:cs="Times New Roman"/>
              </w:rPr>
              <w:t>130</w:t>
            </w:r>
          </w:p>
        </w:tc>
        <w:tc>
          <w:tcPr>
            <w:tcW w:w="1134" w:type="dxa"/>
            <w:shd w:val="clear" w:color="auto" w:fill="FFFFFF" w:themeFill="background1"/>
            <w:vAlign w:val="center"/>
          </w:tcPr>
          <w:p w:rsidR="000D0355" w:rsidRPr="003C6671" w:rsidRDefault="000D0355" w:rsidP="003C6671">
            <w:pPr>
              <w:jc w:val="center"/>
              <w:rPr>
                <w:rFonts w:ascii="Times New Roman" w:hAnsi="Times New Roman" w:cs="Times New Roman"/>
              </w:rPr>
            </w:pPr>
            <w:r w:rsidRPr="003C6671">
              <w:rPr>
                <w:rFonts w:ascii="Times New Roman" w:hAnsi="Times New Roman" w:cs="Times New Roman"/>
              </w:rPr>
              <w:t>130</w:t>
            </w:r>
          </w:p>
        </w:tc>
        <w:tc>
          <w:tcPr>
            <w:tcW w:w="993" w:type="dxa"/>
            <w:shd w:val="clear" w:color="auto" w:fill="FFFFFF" w:themeFill="background1"/>
            <w:vAlign w:val="center"/>
          </w:tcPr>
          <w:p w:rsidR="000D0355" w:rsidRPr="003C6671" w:rsidRDefault="000D0355" w:rsidP="003C6671">
            <w:pPr>
              <w:jc w:val="center"/>
              <w:rPr>
                <w:rFonts w:ascii="Times New Roman" w:hAnsi="Times New Roman" w:cs="Times New Roman"/>
              </w:rPr>
            </w:pPr>
            <w:r w:rsidRPr="003C6671">
              <w:rPr>
                <w:rFonts w:ascii="Times New Roman" w:hAnsi="Times New Roman" w:cs="Times New Roman"/>
              </w:rPr>
              <w:t>130</w:t>
            </w:r>
          </w:p>
        </w:tc>
        <w:tc>
          <w:tcPr>
            <w:tcW w:w="1136" w:type="dxa"/>
            <w:gridSpan w:val="3"/>
            <w:shd w:val="clear" w:color="auto" w:fill="FFFFFF" w:themeFill="background1"/>
            <w:vAlign w:val="center"/>
          </w:tcPr>
          <w:p w:rsidR="000D0355" w:rsidRPr="003C6671" w:rsidRDefault="000D0355" w:rsidP="003C6671">
            <w:pPr>
              <w:jc w:val="center"/>
              <w:rPr>
                <w:rFonts w:ascii="Times New Roman" w:hAnsi="Times New Roman" w:cs="Times New Roman"/>
              </w:rPr>
            </w:pPr>
            <w:r w:rsidRPr="003C6671">
              <w:rPr>
                <w:rFonts w:ascii="Times New Roman" w:hAnsi="Times New Roman" w:cs="Times New Roman"/>
              </w:rPr>
              <w:t>130</w:t>
            </w:r>
          </w:p>
        </w:tc>
        <w:tc>
          <w:tcPr>
            <w:tcW w:w="1134" w:type="dxa"/>
            <w:gridSpan w:val="3"/>
            <w:shd w:val="clear" w:color="auto" w:fill="FFFFFF" w:themeFill="background1"/>
            <w:vAlign w:val="center"/>
          </w:tcPr>
          <w:p w:rsidR="000D0355" w:rsidRPr="003C6671" w:rsidRDefault="000D0355" w:rsidP="003C6671">
            <w:pPr>
              <w:jc w:val="center"/>
              <w:rPr>
                <w:rFonts w:ascii="Times New Roman" w:hAnsi="Times New Roman" w:cs="Times New Roman"/>
              </w:rPr>
            </w:pPr>
            <w:r w:rsidRPr="003C6671">
              <w:rPr>
                <w:rFonts w:ascii="Times New Roman" w:hAnsi="Times New Roman" w:cs="Times New Roman"/>
              </w:rPr>
              <w:t>130</w:t>
            </w:r>
          </w:p>
        </w:tc>
        <w:tc>
          <w:tcPr>
            <w:tcW w:w="827" w:type="dxa"/>
            <w:gridSpan w:val="4"/>
            <w:shd w:val="clear" w:color="auto" w:fill="FFFFFF" w:themeFill="background1"/>
            <w:vAlign w:val="center"/>
          </w:tcPr>
          <w:p w:rsidR="000D0355" w:rsidRPr="003C6671" w:rsidRDefault="000D0355" w:rsidP="00E67952">
            <w:pPr>
              <w:jc w:val="center"/>
              <w:rPr>
                <w:rFonts w:ascii="Times New Roman" w:hAnsi="Times New Roman" w:cs="Times New Roman"/>
              </w:rPr>
            </w:pPr>
            <w:r w:rsidRPr="003C6671">
              <w:rPr>
                <w:rFonts w:ascii="Times New Roman" w:hAnsi="Times New Roman" w:cs="Times New Roman"/>
              </w:rPr>
              <w:t>130</w:t>
            </w:r>
          </w:p>
        </w:tc>
        <w:tc>
          <w:tcPr>
            <w:tcW w:w="827" w:type="dxa"/>
            <w:gridSpan w:val="4"/>
            <w:shd w:val="clear" w:color="auto" w:fill="FFFFFF" w:themeFill="background1"/>
            <w:vAlign w:val="center"/>
          </w:tcPr>
          <w:p w:rsidR="000D0355" w:rsidRPr="000D0355" w:rsidRDefault="000D0355" w:rsidP="000D0355">
            <w:pPr>
              <w:jc w:val="center"/>
              <w:rPr>
                <w:rFonts w:ascii="Times New Roman" w:hAnsi="Times New Roman" w:cs="Times New Roman"/>
              </w:rPr>
            </w:pPr>
            <w:r w:rsidRPr="000D0355">
              <w:rPr>
                <w:rFonts w:ascii="Times New Roman" w:hAnsi="Times New Roman" w:cs="Times New Roman"/>
              </w:rPr>
              <w:t>90</w:t>
            </w:r>
          </w:p>
        </w:tc>
        <w:tc>
          <w:tcPr>
            <w:tcW w:w="827" w:type="dxa"/>
            <w:gridSpan w:val="4"/>
            <w:shd w:val="clear" w:color="auto" w:fill="FFFFFF" w:themeFill="background1"/>
            <w:vAlign w:val="center"/>
          </w:tcPr>
          <w:p w:rsidR="000D0355" w:rsidRPr="000D0355" w:rsidRDefault="000D0355" w:rsidP="000D0355">
            <w:pPr>
              <w:jc w:val="center"/>
              <w:rPr>
                <w:rFonts w:ascii="Times New Roman" w:hAnsi="Times New Roman" w:cs="Times New Roman"/>
              </w:rPr>
            </w:pPr>
            <w:r w:rsidRPr="000D0355">
              <w:rPr>
                <w:rFonts w:ascii="Times New Roman" w:hAnsi="Times New Roman" w:cs="Times New Roman"/>
              </w:rPr>
              <w:t>90</w:t>
            </w:r>
          </w:p>
        </w:tc>
      </w:tr>
      <w:tr w:rsidR="000D0355" w:rsidRPr="003C6671" w:rsidTr="00F81F23">
        <w:trPr>
          <w:gridAfter w:val="2"/>
          <w:wAfter w:w="20" w:type="dxa"/>
          <w:trHeight w:val="429"/>
        </w:trPr>
        <w:tc>
          <w:tcPr>
            <w:tcW w:w="14919" w:type="dxa"/>
            <w:gridSpan w:val="26"/>
            <w:shd w:val="clear" w:color="auto" w:fill="FFFFFF" w:themeFill="background1"/>
          </w:tcPr>
          <w:p w:rsidR="000D0355" w:rsidRPr="003C6671" w:rsidRDefault="000D0355" w:rsidP="00E137FF">
            <w:pPr>
              <w:rPr>
                <w:rFonts w:ascii="Times New Roman" w:hAnsi="Times New Roman"/>
                <w:b/>
              </w:rPr>
            </w:pPr>
            <w:r w:rsidRPr="003C6671">
              <w:rPr>
                <w:rFonts w:ascii="Times New Roman" w:hAnsi="Times New Roman"/>
                <w:b/>
              </w:rPr>
              <w:t xml:space="preserve">Подпрограмма 11. </w:t>
            </w:r>
            <w:r w:rsidRPr="003C6671">
              <w:rPr>
                <w:rFonts w:ascii="Times New Roman" w:hAnsi="Times New Roman"/>
                <w:b/>
                <w:lang w:eastAsia="ru-RU"/>
              </w:rPr>
              <w:t xml:space="preserve">«Определение персонального состава и обеспечение деятельности административных комиссий </w:t>
            </w:r>
            <w:r w:rsidRPr="003C6671">
              <w:rPr>
                <w:rFonts w:ascii="Times New Roman" w:hAnsi="Times New Roman"/>
                <w:b/>
                <w:bCs/>
              </w:rPr>
              <w:t xml:space="preserve">и </w:t>
            </w:r>
            <w:r w:rsidRPr="003C6671">
              <w:rPr>
                <w:rFonts w:ascii="Times New Roman" w:hAnsi="Times New Roman"/>
                <w:b/>
              </w:rPr>
              <w:t>перечня должностных лиц органов местного самоуправления, уполномоченных составлять протоколы об административных правонарушениях, предусмотренных отдельными законами Иркутской области об административной ответственности</w:t>
            </w:r>
            <w:r>
              <w:rPr>
                <w:rFonts w:ascii="Times New Roman" w:hAnsi="Times New Roman"/>
                <w:b/>
                <w:lang w:eastAsia="ru-RU"/>
              </w:rPr>
              <w:t>»</w:t>
            </w:r>
          </w:p>
        </w:tc>
      </w:tr>
      <w:tr w:rsidR="000D0355" w:rsidRPr="003C6671" w:rsidTr="00E67952">
        <w:trPr>
          <w:gridAfter w:val="2"/>
          <w:wAfter w:w="20" w:type="dxa"/>
          <w:trHeight w:val="429"/>
        </w:trPr>
        <w:tc>
          <w:tcPr>
            <w:tcW w:w="534" w:type="dxa"/>
            <w:shd w:val="clear" w:color="auto" w:fill="FFFFFF" w:themeFill="background1"/>
          </w:tcPr>
          <w:p w:rsidR="000D0355" w:rsidRPr="003C6671" w:rsidRDefault="000D0355" w:rsidP="003C6671">
            <w:pPr>
              <w:rPr>
                <w:rFonts w:ascii="Times New Roman" w:hAnsi="Times New Roman"/>
              </w:rPr>
            </w:pPr>
            <w:r w:rsidRPr="003C6671">
              <w:rPr>
                <w:rFonts w:ascii="Times New Roman" w:hAnsi="Times New Roman"/>
              </w:rPr>
              <w:t>11.1</w:t>
            </w:r>
          </w:p>
        </w:tc>
        <w:tc>
          <w:tcPr>
            <w:tcW w:w="3402" w:type="dxa"/>
            <w:shd w:val="clear" w:color="auto" w:fill="FFFFFF" w:themeFill="background1"/>
          </w:tcPr>
          <w:p w:rsidR="000D0355" w:rsidRPr="003C6671" w:rsidRDefault="000D0355" w:rsidP="003C6671">
            <w:pPr>
              <w:autoSpaceDE w:val="0"/>
              <w:autoSpaceDN w:val="0"/>
              <w:adjustRightInd w:val="0"/>
              <w:jc w:val="both"/>
              <w:rPr>
                <w:rFonts w:ascii="Times New Roman" w:hAnsi="Times New Roman"/>
                <w:lang w:eastAsia="ru-RU"/>
              </w:rPr>
            </w:pPr>
            <w:r w:rsidRPr="003C6671">
              <w:rPr>
                <w:rFonts w:ascii="Times New Roman" w:hAnsi="Times New Roman"/>
              </w:rPr>
              <w:t>Количество рассмотренных протоколов об административном правонарушении</w:t>
            </w:r>
          </w:p>
        </w:tc>
        <w:tc>
          <w:tcPr>
            <w:tcW w:w="861" w:type="dxa"/>
            <w:shd w:val="clear" w:color="auto" w:fill="FFFFFF" w:themeFill="background1"/>
            <w:vAlign w:val="center"/>
          </w:tcPr>
          <w:p w:rsidR="000D0355" w:rsidRPr="003C6671" w:rsidRDefault="000D0355" w:rsidP="003C6671">
            <w:pPr>
              <w:jc w:val="center"/>
              <w:rPr>
                <w:rFonts w:ascii="Times New Roman" w:hAnsi="Times New Roman"/>
              </w:rPr>
            </w:pPr>
            <w:r w:rsidRPr="003C6671">
              <w:rPr>
                <w:rFonts w:ascii="Times New Roman" w:hAnsi="Times New Roman"/>
              </w:rPr>
              <w:t>кол-во</w:t>
            </w:r>
          </w:p>
        </w:tc>
        <w:tc>
          <w:tcPr>
            <w:tcW w:w="995" w:type="dxa"/>
            <w:shd w:val="clear" w:color="auto" w:fill="FFFFFF" w:themeFill="background1"/>
            <w:vAlign w:val="center"/>
          </w:tcPr>
          <w:p w:rsidR="000D0355" w:rsidRPr="003C6671" w:rsidRDefault="000D0355" w:rsidP="003C6671">
            <w:pPr>
              <w:jc w:val="center"/>
              <w:rPr>
                <w:rFonts w:ascii="Times New Roman" w:hAnsi="Times New Roman"/>
              </w:rPr>
            </w:pPr>
            <w:r w:rsidRPr="003C6671">
              <w:rPr>
                <w:rFonts w:ascii="Times New Roman" w:hAnsi="Times New Roman"/>
              </w:rPr>
              <w:t>274</w:t>
            </w:r>
          </w:p>
        </w:tc>
        <w:tc>
          <w:tcPr>
            <w:tcW w:w="1115" w:type="dxa"/>
            <w:shd w:val="clear" w:color="auto" w:fill="FFFFFF" w:themeFill="background1"/>
            <w:vAlign w:val="center"/>
          </w:tcPr>
          <w:p w:rsidR="000D0355" w:rsidRPr="003C6671" w:rsidRDefault="000D0355" w:rsidP="003C6671">
            <w:pPr>
              <w:jc w:val="center"/>
              <w:rPr>
                <w:rFonts w:ascii="Times New Roman" w:hAnsi="Times New Roman"/>
              </w:rPr>
            </w:pPr>
            <w:r w:rsidRPr="003C6671">
              <w:rPr>
                <w:rFonts w:ascii="Times New Roman" w:hAnsi="Times New Roman"/>
              </w:rPr>
              <w:t>195</w:t>
            </w:r>
          </w:p>
        </w:tc>
        <w:tc>
          <w:tcPr>
            <w:tcW w:w="1134" w:type="dxa"/>
            <w:shd w:val="clear" w:color="auto" w:fill="FFFFFF" w:themeFill="background1"/>
            <w:vAlign w:val="center"/>
          </w:tcPr>
          <w:p w:rsidR="000D0355" w:rsidRPr="003C6671" w:rsidRDefault="000D0355" w:rsidP="003C6671">
            <w:pPr>
              <w:autoSpaceDE w:val="0"/>
              <w:autoSpaceDN w:val="0"/>
              <w:adjustRightInd w:val="0"/>
              <w:rPr>
                <w:rFonts w:ascii="Times New Roman" w:hAnsi="Times New Roman"/>
              </w:rPr>
            </w:pPr>
          </w:p>
          <w:p w:rsidR="000D0355" w:rsidRPr="003C6671" w:rsidRDefault="000D0355" w:rsidP="003C6671">
            <w:pPr>
              <w:autoSpaceDE w:val="0"/>
              <w:autoSpaceDN w:val="0"/>
              <w:adjustRightInd w:val="0"/>
              <w:jc w:val="center"/>
              <w:rPr>
                <w:rFonts w:ascii="Times New Roman" w:hAnsi="Times New Roman"/>
              </w:rPr>
            </w:pPr>
            <w:r w:rsidRPr="003C6671">
              <w:rPr>
                <w:rFonts w:ascii="Times New Roman" w:hAnsi="Times New Roman"/>
              </w:rPr>
              <w:t>270</w:t>
            </w:r>
          </w:p>
          <w:p w:rsidR="000D0355" w:rsidRPr="003C6671" w:rsidRDefault="000D0355" w:rsidP="003C6671">
            <w:pPr>
              <w:jc w:val="center"/>
              <w:rPr>
                <w:rFonts w:ascii="Times New Roman" w:hAnsi="Times New Roman"/>
              </w:rPr>
            </w:pPr>
          </w:p>
        </w:tc>
        <w:tc>
          <w:tcPr>
            <w:tcW w:w="1134" w:type="dxa"/>
            <w:shd w:val="clear" w:color="auto" w:fill="FFFFFF" w:themeFill="background1"/>
            <w:vAlign w:val="center"/>
          </w:tcPr>
          <w:p w:rsidR="000D0355" w:rsidRPr="003C6671" w:rsidRDefault="000D0355" w:rsidP="003C6671">
            <w:pPr>
              <w:jc w:val="center"/>
              <w:rPr>
                <w:rFonts w:ascii="Times New Roman" w:hAnsi="Times New Roman"/>
              </w:rPr>
            </w:pPr>
            <w:r w:rsidRPr="003C6671">
              <w:rPr>
                <w:rFonts w:ascii="Times New Roman" w:hAnsi="Times New Roman"/>
              </w:rPr>
              <w:t>280</w:t>
            </w:r>
          </w:p>
        </w:tc>
        <w:tc>
          <w:tcPr>
            <w:tcW w:w="993" w:type="dxa"/>
            <w:shd w:val="clear" w:color="auto" w:fill="FFFFFF" w:themeFill="background1"/>
            <w:vAlign w:val="center"/>
          </w:tcPr>
          <w:p w:rsidR="000D0355" w:rsidRPr="003C6671" w:rsidRDefault="000D0355" w:rsidP="003C6671">
            <w:pPr>
              <w:jc w:val="center"/>
              <w:rPr>
                <w:rFonts w:ascii="Times New Roman" w:hAnsi="Times New Roman"/>
              </w:rPr>
            </w:pPr>
            <w:r w:rsidRPr="003C6671">
              <w:rPr>
                <w:rFonts w:ascii="Times New Roman" w:hAnsi="Times New Roman"/>
              </w:rPr>
              <w:t>285</w:t>
            </w:r>
          </w:p>
        </w:tc>
        <w:tc>
          <w:tcPr>
            <w:tcW w:w="1136" w:type="dxa"/>
            <w:gridSpan w:val="3"/>
            <w:shd w:val="clear" w:color="auto" w:fill="FFFFFF" w:themeFill="background1"/>
            <w:vAlign w:val="center"/>
          </w:tcPr>
          <w:p w:rsidR="000D0355" w:rsidRPr="003C6671" w:rsidRDefault="000D0355" w:rsidP="003C6671">
            <w:pPr>
              <w:jc w:val="center"/>
              <w:rPr>
                <w:rFonts w:ascii="Times New Roman" w:hAnsi="Times New Roman"/>
              </w:rPr>
            </w:pPr>
            <w:r w:rsidRPr="003C6671">
              <w:rPr>
                <w:rFonts w:ascii="Times New Roman" w:hAnsi="Times New Roman"/>
              </w:rPr>
              <w:t>290</w:t>
            </w:r>
          </w:p>
        </w:tc>
        <w:tc>
          <w:tcPr>
            <w:tcW w:w="1134" w:type="dxa"/>
            <w:gridSpan w:val="3"/>
            <w:shd w:val="clear" w:color="auto" w:fill="FFFFFF" w:themeFill="background1"/>
            <w:vAlign w:val="center"/>
          </w:tcPr>
          <w:p w:rsidR="000D0355" w:rsidRPr="003C6671" w:rsidRDefault="000D0355" w:rsidP="003C6671">
            <w:pPr>
              <w:jc w:val="center"/>
              <w:rPr>
                <w:rFonts w:ascii="Times New Roman" w:hAnsi="Times New Roman"/>
              </w:rPr>
            </w:pPr>
            <w:r w:rsidRPr="003C6671">
              <w:rPr>
                <w:rFonts w:ascii="Times New Roman" w:hAnsi="Times New Roman"/>
              </w:rPr>
              <w:t>295</w:t>
            </w:r>
          </w:p>
        </w:tc>
        <w:tc>
          <w:tcPr>
            <w:tcW w:w="827" w:type="dxa"/>
            <w:gridSpan w:val="4"/>
            <w:shd w:val="clear" w:color="auto" w:fill="FFFFFF" w:themeFill="background1"/>
            <w:vAlign w:val="center"/>
          </w:tcPr>
          <w:p w:rsidR="000D0355" w:rsidRPr="003C6671" w:rsidRDefault="000D0355" w:rsidP="00E67952">
            <w:pPr>
              <w:jc w:val="center"/>
              <w:rPr>
                <w:rFonts w:ascii="Times New Roman" w:hAnsi="Times New Roman"/>
              </w:rPr>
            </w:pPr>
            <w:r w:rsidRPr="003C6671">
              <w:rPr>
                <w:rFonts w:ascii="Times New Roman" w:hAnsi="Times New Roman"/>
              </w:rPr>
              <w:t>300</w:t>
            </w:r>
          </w:p>
        </w:tc>
        <w:tc>
          <w:tcPr>
            <w:tcW w:w="827" w:type="dxa"/>
            <w:gridSpan w:val="4"/>
            <w:shd w:val="clear" w:color="auto" w:fill="FFFFFF" w:themeFill="background1"/>
            <w:vAlign w:val="center"/>
          </w:tcPr>
          <w:p w:rsidR="000D0355" w:rsidRPr="003C6671" w:rsidRDefault="002A073B" w:rsidP="00E67952">
            <w:pPr>
              <w:jc w:val="center"/>
              <w:rPr>
                <w:rFonts w:ascii="Times New Roman" w:hAnsi="Times New Roman"/>
              </w:rPr>
            </w:pPr>
            <w:r>
              <w:rPr>
                <w:rFonts w:ascii="Times New Roman" w:hAnsi="Times New Roman"/>
              </w:rPr>
              <w:t>300</w:t>
            </w:r>
          </w:p>
        </w:tc>
        <w:tc>
          <w:tcPr>
            <w:tcW w:w="827" w:type="dxa"/>
            <w:gridSpan w:val="4"/>
            <w:shd w:val="clear" w:color="auto" w:fill="FFFFFF" w:themeFill="background1"/>
            <w:vAlign w:val="center"/>
          </w:tcPr>
          <w:p w:rsidR="000D0355" w:rsidRPr="003C6671" w:rsidRDefault="002A073B" w:rsidP="00E67952">
            <w:pPr>
              <w:jc w:val="center"/>
              <w:rPr>
                <w:rFonts w:ascii="Times New Roman" w:hAnsi="Times New Roman"/>
              </w:rPr>
            </w:pPr>
            <w:r>
              <w:rPr>
                <w:rFonts w:ascii="Times New Roman" w:hAnsi="Times New Roman"/>
              </w:rPr>
              <w:t>300</w:t>
            </w:r>
          </w:p>
        </w:tc>
      </w:tr>
    </w:tbl>
    <w:p w:rsidR="008111F5" w:rsidRPr="003C6671" w:rsidRDefault="008111F5" w:rsidP="003C6671">
      <w:pPr>
        <w:autoSpaceDE w:val="0"/>
        <w:autoSpaceDN w:val="0"/>
        <w:adjustRightInd w:val="0"/>
        <w:spacing w:after="0" w:line="240" w:lineRule="auto"/>
        <w:jc w:val="both"/>
        <w:rPr>
          <w:rFonts w:ascii="Times New Roman" w:hAnsi="Times New Roman" w:cs="Times New Roman"/>
          <w:b/>
          <w:sz w:val="24"/>
          <w:szCs w:val="24"/>
        </w:rPr>
      </w:pPr>
    </w:p>
    <w:p w:rsidR="008E7222" w:rsidRPr="003C6671" w:rsidRDefault="008E7222" w:rsidP="003C6671">
      <w:pPr>
        <w:autoSpaceDE w:val="0"/>
        <w:autoSpaceDN w:val="0"/>
        <w:adjustRightInd w:val="0"/>
        <w:spacing w:after="0" w:line="240" w:lineRule="auto"/>
        <w:jc w:val="both"/>
        <w:rPr>
          <w:rFonts w:ascii="Times New Roman" w:hAnsi="Times New Roman" w:cs="Times New Roman"/>
          <w:sz w:val="24"/>
          <w:szCs w:val="24"/>
        </w:rPr>
      </w:pPr>
    </w:p>
    <w:p w:rsidR="00AE5019" w:rsidRPr="003C6671" w:rsidRDefault="00AE5019" w:rsidP="003C6671">
      <w:pPr>
        <w:autoSpaceDE w:val="0"/>
        <w:autoSpaceDN w:val="0"/>
        <w:adjustRightInd w:val="0"/>
        <w:spacing w:after="0" w:line="240" w:lineRule="auto"/>
        <w:jc w:val="both"/>
        <w:rPr>
          <w:rFonts w:ascii="Times New Roman" w:hAnsi="Times New Roman" w:cs="Times New Roman"/>
          <w:sz w:val="24"/>
          <w:szCs w:val="24"/>
        </w:rPr>
        <w:sectPr w:rsidR="00AE5019" w:rsidRPr="003C6671" w:rsidSect="001B0678">
          <w:pgSz w:w="16838" w:h="11906" w:orient="landscape"/>
          <w:pgMar w:top="1134" w:right="1103" w:bottom="1134" w:left="1701" w:header="708" w:footer="708" w:gutter="0"/>
          <w:cols w:space="708"/>
          <w:docGrid w:linePitch="360"/>
        </w:sectPr>
      </w:pPr>
    </w:p>
    <w:p w:rsidR="00CC3512" w:rsidRPr="003C6671" w:rsidRDefault="009C2182" w:rsidP="003C6671">
      <w:pPr>
        <w:spacing w:line="240" w:lineRule="auto"/>
        <w:jc w:val="right"/>
        <w:rPr>
          <w:rFonts w:ascii="Times New Roman" w:hAnsi="Times New Roman" w:cs="Times New Roman"/>
          <w:sz w:val="24"/>
          <w:szCs w:val="24"/>
        </w:rPr>
      </w:pPr>
      <w:r w:rsidRPr="003C6671">
        <w:rPr>
          <w:rFonts w:ascii="Times New Roman" w:hAnsi="Times New Roman" w:cs="Times New Roman"/>
          <w:sz w:val="24"/>
          <w:szCs w:val="24"/>
        </w:rPr>
        <w:lastRenderedPageBreak/>
        <w:t>Приложение № 1</w:t>
      </w:r>
      <w:r w:rsidR="004E4B6E" w:rsidRPr="003C6671">
        <w:rPr>
          <w:rFonts w:ascii="Times New Roman" w:hAnsi="Times New Roman" w:cs="Times New Roman"/>
          <w:sz w:val="24"/>
          <w:szCs w:val="24"/>
        </w:rPr>
        <w:t>3</w:t>
      </w:r>
      <w:r w:rsidRPr="003C6671">
        <w:rPr>
          <w:rFonts w:ascii="Times New Roman" w:hAnsi="Times New Roman" w:cs="Times New Roman"/>
          <w:sz w:val="24"/>
          <w:szCs w:val="24"/>
        </w:rPr>
        <w:br/>
        <w:t>к муниципальной программе</w:t>
      </w:r>
      <w:r w:rsidRPr="003C6671">
        <w:rPr>
          <w:rFonts w:ascii="Times New Roman" w:hAnsi="Times New Roman" w:cs="Times New Roman"/>
          <w:sz w:val="24"/>
          <w:szCs w:val="24"/>
        </w:rPr>
        <w:br/>
        <w:t xml:space="preserve">«Совершенствование механизмов управления </w:t>
      </w:r>
      <w:r w:rsidRPr="003C6671">
        <w:rPr>
          <w:rFonts w:ascii="Times New Roman" w:hAnsi="Times New Roman" w:cs="Times New Roman"/>
          <w:sz w:val="24"/>
          <w:szCs w:val="24"/>
        </w:rPr>
        <w:br/>
      </w:r>
      <w:r w:rsidR="00E137FF">
        <w:rPr>
          <w:rFonts w:ascii="Times New Roman" w:hAnsi="Times New Roman" w:cs="Times New Roman"/>
          <w:sz w:val="24"/>
          <w:szCs w:val="24"/>
        </w:rPr>
        <w:t>Слюдянского муниципального района»</w:t>
      </w:r>
    </w:p>
    <w:p w:rsidR="00431DCB" w:rsidRPr="003C6671" w:rsidRDefault="009C2182" w:rsidP="003C6671">
      <w:pPr>
        <w:spacing w:line="240" w:lineRule="auto"/>
        <w:jc w:val="center"/>
      </w:pPr>
      <w:r w:rsidRPr="003C6671">
        <w:rPr>
          <w:rFonts w:ascii="Times New Roman" w:hAnsi="Times New Roman" w:cs="Times New Roman"/>
          <w:bCs/>
          <w:sz w:val="24"/>
          <w:szCs w:val="24"/>
        </w:rPr>
        <w:t xml:space="preserve">Ресурсное обеспечение реализации муниципальной программы за счет </w:t>
      </w:r>
      <w:r w:rsidR="00E137FF">
        <w:rPr>
          <w:rFonts w:ascii="Times New Roman" w:hAnsi="Times New Roman" w:cs="Times New Roman"/>
          <w:bCs/>
          <w:sz w:val="24"/>
          <w:szCs w:val="24"/>
        </w:rPr>
        <w:t xml:space="preserve">всех источников финансирования, предусмотренных в местном </w:t>
      </w:r>
      <w:r w:rsidRPr="003C6671">
        <w:rPr>
          <w:rFonts w:ascii="Times New Roman" w:hAnsi="Times New Roman" w:cs="Times New Roman"/>
          <w:bCs/>
          <w:sz w:val="24"/>
          <w:szCs w:val="24"/>
        </w:rPr>
        <w:t>бюджет</w:t>
      </w:r>
      <w:r w:rsidR="00E137FF">
        <w:rPr>
          <w:rFonts w:ascii="Times New Roman" w:hAnsi="Times New Roman" w:cs="Times New Roman"/>
          <w:bCs/>
          <w:sz w:val="24"/>
          <w:szCs w:val="24"/>
        </w:rPr>
        <w:t>е</w:t>
      </w:r>
      <w:r w:rsidRPr="003C6671">
        <w:rPr>
          <w:rFonts w:ascii="Times New Roman" w:hAnsi="Times New Roman" w:cs="Times New Roman"/>
          <w:bCs/>
          <w:sz w:val="24"/>
          <w:szCs w:val="24"/>
        </w:rPr>
        <w:br/>
      </w:r>
      <w:r w:rsidR="008C749C" w:rsidRPr="00FC403E">
        <w:rPr>
          <w:rFonts w:ascii="Times New Roman" w:hAnsi="Times New Roman" w:cs="Times New Roman"/>
          <w:b/>
          <w:bCs/>
          <w:sz w:val="24"/>
          <w:szCs w:val="24"/>
        </w:rPr>
        <w:t>«</w:t>
      </w:r>
      <w:r w:rsidRPr="00FC403E">
        <w:rPr>
          <w:rFonts w:ascii="Times New Roman" w:hAnsi="Times New Roman" w:cs="Times New Roman"/>
          <w:b/>
          <w:bCs/>
          <w:sz w:val="24"/>
          <w:szCs w:val="24"/>
        </w:rPr>
        <w:t xml:space="preserve">Совершенствование механизмов управления </w:t>
      </w:r>
      <w:r w:rsidR="00EE2DBE" w:rsidRPr="00FC403E">
        <w:rPr>
          <w:rFonts w:ascii="Times New Roman" w:hAnsi="Times New Roman" w:cs="Times New Roman"/>
          <w:b/>
          <w:bCs/>
          <w:sz w:val="24"/>
          <w:szCs w:val="24"/>
        </w:rPr>
        <w:t>Слюдянского муниципального района</w:t>
      </w:r>
      <w:r w:rsidR="008C749C" w:rsidRPr="00FC403E">
        <w:rPr>
          <w:rFonts w:ascii="Times New Roman" w:hAnsi="Times New Roman" w:cs="Times New Roman"/>
          <w:b/>
          <w:bCs/>
          <w:sz w:val="24"/>
          <w:szCs w:val="24"/>
        </w:rPr>
        <w:t>»</w:t>
      </w:r>
      <w:r w:rsidR="00E137FF" w:rsidRPr="00FC403E">
        <w:rPr>
          <w:rFonts w:ascii="Times New Roman" w:hAnsi="Times New Roman" w:cs="Times New Roman"/>
          <w:b/>
        </w:rPr>
        <w:t xml:space="preserve"> </w:t>
      </w:r>
      <w:r w:rsidR="00431DCB" w:rsidRPr="003C6671">
        <w:rPr>
          <w:rFonts w:ascii="Times New Roman" w:hAnsi="Times New Roman" w:cs="Times New Roman"/>
          <w:b/>
        </w:rPr>
        <w:fldChar w:fldCharType="begin"/>
      </w:r>
      <w:r w:rsidR="00431DCB" w:rsidRPr="003C6671">
        <w:rPr>
          <w:rFonts w:ascii="Times New Roman" w:hAnsi="Times New Roman" w:cs="Times New Roman"/>
          <w:b/>
        </w:rPr>
        <w:instrText xml:space="preserve"> LINK Excel.Sheet.12 "\\\\rayon.local\\Total\\Обмен\\Управление экономики\\Усольцева А.В\\!ПРОГРАММЫ РАЙОНА\\ПРОГРАММЫ РАЙОНА НА 2019-2024 ГОДЫ\\Совершенствование механизмов управления\\Изменения\\РО январь готовое.xlsx" "РО изм!R3C1:R161C10" \a \f 5 \h  \* MERGEFORMAT </w:instrText>
      </w:r>
      <w:r w:rsidR="00431DCB" w:rsidRPr="003C6671">
        <w:rPr>
          <w:rFonts w:ascii="Times New Roman" w:hAnsi="Times New Roman" w:cs="Times New Roman"/>
          <w:b/>
        </w:rPr>
        <w:fldChar w:fldCharType="separate"/>
      </w:r>
    </w:p>
    <w:p w:rsidR="003F56D1" w:rsidRPr="003C6671" w:rsidRDefault="00431DCB" w:rsidP="003C6671">
      <w:pPr>
        <w:spacing w:after="0" w:line="240" w:lineRule="auto"/>
        <w:jc w:val="both"/>
        <w:rPr>
          <w:rFonts w:ascii="Times New Roman" w:hAnsi="Times New Roman" w:cs="Times New Roman"/>
          <w:b/>
        </w:rPr>
      </w:pPr>
      <w:r w:rsidRPr="003C6671">
        <w:rPr>
          <w:rFonts w:ascii="Times New Roman" w:hAnsi="Times New Roman" w:cs="Times New Roman"/>
          <w:b/>
        </w:rPr>
        <w:fldChar w:fldCharType="end"/>
      </w:r>
    </w:p>
    <w:tbl>
      <w:tblPr>
        <w:tblStyle w:val="a5"/>
        <w:tblW w:w="0" w:type="auto"/>
        <w:tblLook w:val="04A0" w:firstRow="1" w:lastRow="0" w:firstColumn="1" w:lastColumn="0" w:noHBand="0" w:noVBand="1"/>
      </w:tblPr>
      <w:tblGrid>
        <w:gridCol w:w="1724"/>
        <w:gridCol w:w="1077"/>
        <w:gridCol w:w="925"/>
        <w:gridCol w:w="1235"/>
        <w:gridCol w:w="1355"/>
        <w:gridCol w:w="1169"/>
        <w:gridCol w:w="1049"/>
        <w:gridCol w:w="1137"/>
        <w:gridCol w:w="1137"/>
        <w:gridCol w:w="1137"/>
        <w:gridCol w:w="1137"/>
        <w:gridCol w:w="1421"/>
      </w:tblGrid>
      <w:tr w:rsidR="00571F82" w:rsidRPr="00571F82" w:rsidTr="00571F82">
        <w:trPr>
          <w:trHeight w:val="1140"/>
        </w:trPr>
        <w:tc>
          <w:tcPr>
            <w:tcW w:w="3240" w:type="dxa"/>
            <w:vMerge w:val="restart"/>
            <w:hideMark/>
          </w:tcPr>
          <w:p w:rsidR="00571F82" w:rsidRPr="00571F82" w:rsidRDefault="00571F82" w:rsidP="00571F82">
            <w:pPr>
              <w:jc w:val="both"/>
              <w:rPr>
                <w:rFonts w:ascii="Times New Roman" w:hAnsi="Times New Roman" w:cs="Times New Roman"/>
              </w:rPr>
            </w:pPr>
            <w:r w:rsidRPr="00571F82">
              <w:rPr>
                <w:rFonts w:ascii="Times New Roman" w:hAnsi="Times New Roman" w:cs="Times New Roman"/>
              </w:rPr>
              <w:t>Наименование программы, подпрограммы, основного мероприятия, мероприятия</w:t>
            </w:r>
          </w:p>
        </w:tc>
        <w:tc>
          <w:tcPr>
            <w:tcW w:w="3940" w:type="dxa"/>
            <w:vMerge w:val="restart"/>
            <w:hideMark/>
          </w:tcPr>
          <w:p w:rsidR="00571F82" w:rsidRPr="00571F82" w:rsidRDefault="00571F82" w:rsidP="00571F82">
            <w:pPr>
              <w:jc w:val="both"/>
              <w:rPr>
                <w:rFonts w:ascii="Times New Roman" w:hAnsi="Times New Roman" w:cs="Times New Roman"/>
              </w:rPr>
            </w:pPr>
            <w:r w:rsidRPr="00571F82">
              <w:rPr>
                <w:rFonts w:ascii="Times New Roman" w:hAnsi="Times New Roman" w:cs="Times New Roman"/>
              </w:rPr>
              <w:t>Ответственный исполнитель, соисполнители, участники, исполнители мероприятий</w:t>
            </w:r>
          </w:p>
        </w:tc>
        <w:tc>
          <w:tcPr>
            <w:tcW w:w="3140" w:type="dxa"/>
            <w:hideMark/>
          </w:tcPr>
          <w:p w:rsidR="00571F82" w:rsidRPr="00571F82" w:rsidRDefault="00571F82" w:rsidP="00571F82">
            <w:pPr>
              <w:jc w:val="both"/>
              <w:rPr>
                <w:rFonts w:ascii="Times New Roman" w:hAnsi="Times New Roman" w:cs="Times New Roman"/>
              </w:rPr>
            </w:pPr>
            <w:r w:rsidRPr="00571F82">
              <w:rPr>
                <w:rFonts w:ascii="Times New Roman" w:hAnsi="Times New Roman" w:cs="Times New Roman"/>
              </w:rPr>
              <w:t>Бюджет</w:t>
            </w:r>
          </w:p>
        </w:tc>
        <w:tc>
          <w:tcPr>
            <w:tcW w:w="18100" w:type="dxa"/>
            <w:gridSpan w:val="9"/>
            <w:hideMark/>
          </w:tcPr>
          <w:p w:rsidR="00571F82" w:rsidRPr="00571F82" w:rsidRDefault="00571F82" w:rsidP="00571F82">
            <w:pPr>
              <w:jc w:val="both"/>
              <w:rPr>
                <w:rFonts w:ascii="Times New Roman" w:hAnsi="Times New Roman" w:cs="Times New Roman"/>
              </w:rPr>
            </w:pPr>
            <w:r w:rsidRPr="00571F82">
              <w:rPr>
                <w:rFonts w:ascii="Times New Roman" w:hAnsi="Times New Roman" w:cs="Times New Roman"/>
              </w:rPr>
              <w:t>Расходы</w:t>
            </w:r>
          </w:p>
        </w:tc>
      </w:tr>
      <w:tr w:rsidR="00571F82" w:rsidRPr="00571F82" w:rsidTr="00571F82">
        <w:trPr>
          <w:trHeight w:val="315"/>
        </w:trPr>
        <w:tc>
          <w:tcPr>
            <w:tcW w:w="3240" w:type="dxa"/>
            <w:vMerge/>
            <w:hideMark/>
          </w:tcPr>
          <w:p w:rsidR="00571F82" w:rsidRPr="00571F82" w:rsidRDefault="00571F82" w:rsidP="00571F82">
            <w:pPr>
              <w:jc w:val="both"/>
              <w:rPr>
                <w:rFonts w:ascii="Times New Roman" w:hAnsi="Times New Roman" w:cs="Times New Roman"/>
              </w:rPr>
            </w:pPr>
          </w:p>
        </w:tc>
        <w:tc>
          <w:tcPr>
            <w:tcW w:w="3940" w:type="dxa"/>
            <w:vMerge/>
            <w:hideMark/>
          </w:tcPr>
          <w:p w:rsidR="00571F82" w:rsidRPr="00571F82" w:rsidRDefault="00571F82" w:rsidP="00571F82">
            <w:pPr>
              <w:jc w:val="both"/>
              <w:rPr>
                <w:rFonts w:ascii="Times New Roman" w:hAnsi="Times New Roman" w:cs="Times New Roman"/>
              </w:rPr>
            </w:pPr>
          </w:p>
        </w:tc>
        <w:tc>
          <w:tcPr>
            <w:tcW w:w="3140" w:type="dxa"/>
            <w:hideMark/>
          </w:tcPr>
          <w:p w:rsidR="00571F82" w:rsidRPr="00571F82" w:rsidRDefault="00571F82" w:rsidP="00571F82">
            <w:pPr>
              <w:jc w:val="both"/>
              <w:rPr>
                <w:rFonts w:ascii="Times New Roman" w:hAnsi="Times New Roman" w:cs="Times New Roman"/>
              </w:rPr>
            </w:pPr>
            <w:r w:rsidRPr="00571F82">
              <w:rPr>
                <w:rFonts w:ascii="Times New Roman" w:hAnsi="Times New Roman" w:cs="Times New Roman"/>
              </w:rPr>
              <w:t> </w:t>
            </w:r>
          </w:p>
        </w:tc>
        <w:tc>
          <w:tcPr>
            <w:tcW w:w="18100" w:type="dxa"/>
            <w:gridSpan w:val="9"/>
            <w:hideMark/>
          </w:tcPr>
          <w:p w:rsidR="00571F82" w:rsidRPr="00571F82" w:rsidRDefault="00571F82" w:rsidP="00571F82">
            <w:pPr>
              <w:jc w:val="both"/>
              <w:rPr>
                <w:rFonts w:ascii="Times New Roman" w:hAnsi="Times New Roman" w:cs="Times New Roman"/>
              </w:rPr>
            </w:pPr>
            <w:r w:rsidRPr="00571F82">
              <w:rPr>
                <w:rFonts w:ascii="Times New Roman" w:hAnsi="Times New Roman" w:cs="Times New Roman"/>
              </w:rPr>
              <w:t>(в рублях), годы</w:t>
            </w:r>
          </w:p>
        </w:tc>
      </w:tr>
      <w:tr w:rsidR="00571F82" w:rsidRPr="00571F82" w:rsidTr="00571F82">
        <w:trPr>
          <w:trHeight w:val="315"/>
        </w:trPr>
        <w:tc>
          <w:tcPr>
            <w:tcW w:w="3240" w:type="dxa"/>
            <w:vMerge/>
            <w:hideMark/>
          </w:tcPr>
          <w:p w:rsidR="00571F82" w:rsidRPr="00571F82" w:rsidRDefault="00571F82" w:rsidP="00571F82">
            <w:pPr>
              <w:jc w:val="both"/>
              <w:rPr>
                <w:rFonts w:ascii="Times New Roman" w:hAnsi="Times New Roman" w:cs="Times New Roman"/>
              </w:rPr>
            </w:pPr>
          </w:p>
        </w:tc>
        <w:tc>
          <w:tcPr>
            <w:tcW w:w="3940" w:type="dxa"/>
            <w:vMerge/>
            <w:hideMark/>
          </w:tcPr>
          <w:p w:rsidR="00571F82" w:rsidRPr="00571F82" w:rsidRDefault="00571F82" w:rsidP="00571F82">
            <w:pPr>
              <w:jc w:val="both"/>
              <w:rPr>
                <w:rFonts w:ascii="Times New Roman" w:hAnsi="Times New Roman" w:cs="Times New Roman"/>
              </w:rPr>
            </w:pPr>
          </w:p>
        </w:tc>
        <w:tc>
          <w:tcPr>
            <w:tcW w:w="3140" w:type="dxa"/>
            <w:hideMark/>
          </w:tcPr>
          <w:p w:rsidR="00571F82" w:rsidRPr="00571F82" w:rsidRDefault="00571F82" w:rsidP="00571F82">
            <w:pPr>
              <w:jc w:val="both"/>
              <w:rPr>
                <w:rFonts w:ascii="Times New Roman" w:hAnsi="Times New Roman" w:cs="Times New Roman"/>
              </w:rPr>
            </w:pPr>
            <w:r w:rsidRPr="00571F82">
              <w:rPr>
                <w:rFonts w:ascii="Times New Roman" w:hAnsi="Times New Roman" w:cs="Times New Roman"/>
              </w:rPr>
              <w:t> </w:t>
            </w:r>
          </w:p>
        </w:tc>
        <w:tc>
          <w:tcPr>
            <w:tcW w:w="2080" w:type="dxa"/>
            <w:hideMark/>
          </w:tcPr>
          <w:p w:rsidR="00571F82" w:rsidRPr="00571F82" w:rsidRDefault="00571F82" w:rsidP="00571F82">
            <w:pPr>
              <w:jc w:val="both"/>
              <w:rPr>
                <w:rFonts w:ascii="Times New Roman" w:hAnsi="Times New Roman" w:cs="Times New Roman"/>
              </w:rPr>
            </w:pPr>
            <w:r w:rsidRPr="00571F82">
              <w:rPr>
                <w:rFonts w:ascii="Times New Roman" w:hAnsi="Times New Roman" w:cs="Times New Roman"/>
              </w:rPr>
              <w:t>2019</w:t>
            </w:r>
          </w:p>
        </w:tc>
        <w:tc>
          <w:tcPr>
            <w:tcW w:w="2300" w:type="dxa"/>
            <w:hideMark/>
          </w:tcPr>
          <w:p w:rsidR="00571F82" w:rsidRPr="00571F82" w:rsidRDefault="00571F82" w:rsidP="00571F82">
            <w:pPr>
              <w:jc w:val="both"/>
              <w:rPr>
                <w:rFonts w:ascii="Times New Roman" w:hAnsi="Times New Roman" w:cs="Times New Roman"/>
              </w:rPr>
            </w:pPr>
            <w:r w:rsidRPr="00571F82">
              <w:rPr>
                <w:rFonts w:ascii="Times New Roman" w:hAnsi="Times New Roman" w:cs="Times New Roman"/>
              </w:rPr>
              <w:t>2020</w:t>
            </w:r>
          </w:p>
        </w:tc>
        <w:tc>
          <w:tcPr>
            <w:tcW w:w="1960" w:type="dxa"/>
            <w:hideMark/>
          </w:tcPr>
          <w:p w:rsidR="00571F82" w:rsidRPr="00571F82" w:rsidRDefault="00571F82" w:rsidP="00571F82">
            <w:pPr>
              <w:jc w:val="both"/>
              <w:rPr>
                <w:rFonts w:ascii="Times New Roman" w:hAnsi="Times New Roman" w:cs="Times New Roman"/>
              </w:rPr>
            </w:pPr>
            <w:r w:rsidRPr="00571F82">
              <w:rPr>
                <w:rFonts w:ascii="Times New Roman" w:hAnsi="Times New Roman" w:cs="Times New Roman"/>
              </w:rPr>
              <w:t>2021</w:t>
            </w:r>
          </w:p>
        </w:tc>
        <w:tc>
          <w:tcPr>
            <w:tcW w:w="1740" w:type="dxa"/>
            <w:hideMark/>
          </w:tcPr>
          <w:p w:rsidR="00571F82" w:rsidRPr="00571F82" w:rsidRDefault="00571F82" w:rsidP="00571F82">
            <w:pPr>
              <w:jc w:val="both"/>
              <w:rPr>
                <w:rFonts w:ascii="Times New Roman" w:hAnsi="Times New Roman" w:cs="Times New Roman"/>
              </w:rPr>
            </w:pPr>
            <w:r w:rsidRPr="00571F82">
              <w:rPr>
                <w:rFonts w:ascii="Times New Roman" w:hAnsi="Times New Roman" w:cs="Times New Roman"/>
              </w:rPr>
              <w:t>2022</w:t>
            </w:r>
          </w:p>
        </w:tc>
        <w:tc>
          <w:tcPr>
            <w:tcW w:w="1900" w:type="dxa"/>
            <w:hideMark/>
          </w:tcPr>
          <w:p w:rsidR="00571F82" w:rsidRPr="00571F82" w:rsidRDefault="00571F82" w:rsidP="00571F82">
            <w:pPr>
              <w:jc w:val="both"/>
              <w:rPr>
                <w:rFonts w:ascii="Times New Roman" w:hAnsi="Times New Roman" w:cs="Times New Roman"/>
              </w:rPr>
            </w:pPr>
            <w:r w:rsidRPr="00571F82">
              <w:rPr>
                <w:rFonts w:ascii="Times New Roman" w:hAnsi="Times New Roman" w:cs="Times New Roman"/>
              </w:rPr>
              <w:t>2023</w:t>
            </w:r>
          </w:p>
        </w:tc>
        <w:tc>
          <w:tcPr>
            <w:tcW w:w="1900" w:type="dxa"/>
            <w:hideMark/>
          </w:tcPr>
          <w:p w:rsidR="00571F82" w:rsidRPr="00571F82" w:rsidRDefault="00571F82" w:rsidP="00571F82">
            <w:pPr>
              <w:jc w:val="both"/>
              <w:rPr>
                <w:rFonts w:ascii="Times New Roman" w:hAnsi="Times New Roman" w:cs="Times New Roman"/>
              </w:rPr>
            </w:pPr>
            <w:r w:rsidRPr="00571F82">
              <w:rPr>
                <w:rFonts w:ascii="Times New Roman" w:hAnsi="Times New Roman" w:cs="Times New Roman"/>
              </w:rPr>
              <w:t>2024</w:t>
            </w:r>
          </w:p>
        </w:tc>
        <w:tc>
          <w:tcPr>
            <w:tcW w:w="1900" w:type="dxa"/>
            <w:hideMark/>
          </w:tcPr>
          <w:p w:rsidR="00571F82" w:rsidRPr="00571F82" w:rsidRDefault="00571F82" w:rsidP="00571F82">
            <w:pPr>
              <w:jc w:val="both"/>
              <w:rPr>
                <w:rFonts w:ascii="Times New Roman" w:hAnsi="Times New Roman" w:cs="Times New Roman"/>
              </w:rPr>
            </w:pPr>
            <w:r w:rsidRPr="00571F82">
              <w:rPr>
                <w:rFonts w:ascii="Times New Roman" w:hAnsi="Times New Roman" w:cs="Times New Roman"/>
              </w:rPr>
              <w:t>2025</w:t>
            </w:r>
          </w:p>
        </w:tc>
        <w:tc>
          <w:tcPr>
            <w:tcW w:w="1900" w:type="dxa"/>
            <w:hideMark/>
          </w:tcPr>
          <w:p w:rsidR="00571F82" w:rsidRPr="00571F82" w:rsidRDefault="00571F82" w:rsidP="00571F82">
            <w:pPr>
              <w:jc w:val="both"/>
              <w:rPr>
                <w:rFonts w:ascii="Times New Roman" w:hAnsi="Times New Roman" w:cs="Times New Roman"/>
              </w:rPr>
            </w:pPr>
            <w:r w:rsidRPr="00571F82">
              <w:rPr>
                <w:rFonts w:ascii="Times New Roman" w:hAnsi="Times New Roman" w:cs="Times New Roman"/>
              </w:rPr>
              <w:t>2026</w:t>
            </w:r>
          </w:p>
        </w:tc>
        <w:tc>
          <w:tcPr>
            <w:tcW w:w="2420" w:type="dxa"/>
            <w:hideMark/>
          </w:tcPr>
          <w:p w:rsidR="00571F82" w:rsidRPr="00571F82" w:rsidRDefault="00571F82" w:rsidP="00571F82">
            <w:pPr>
              <w:jc w:val="both"/>
              <w:rPr>
                <w:rFonts w:ascii="Times New Roman" w:hAnsi="Times New Roman" w:cs="Times New Roman"/>
              </w:rPr>
            </w:pPr>
            <w:r w:rsidRPr="00571F82">
              <w:rPr>
                <w:rFonts w:ascii="Times New Roman" w:hAnsi="Times New Roman" w:cs="Times New Roman"/>
              </w:rPr>
              <w:t>всего</w:t>
            </w:r>
          </w:p>
        </w:tc>
      </w:tr>
      <w:tr w:rsidR="00571F82" w:rsidRPr="00571F82" w:rsidTr="00571F82">
        <w:trPr>
          <w:trHeight w:val="315"/>
        </w:trPr>
        <w:tc>
          <w:tcPr>
            <w:tcW w:w="3240" w:type="dxa"/>
            <w:hideMark/>
          </w:tcPr>
          <w:p w:rsidR="00571F82" w:rsidRPr="00571F82" w:rsidRDefault="00571F82" w:rsidP="00571F82">
            <w:pPr>
              <w:jc w:val="both"/>
              <w:rPr>
                <w:rFonts w:ascii="Times New Roman" w:hAnsi="Times New Roman" w:cs="Times New Roman"/>
              </w:rPr>
            </w:pPr>
            <w:r w:rsidRPr="00571F82">
              <w:rPr>
                <w:rFonts w:ascii="Times New Roman" w:hAnsi="Times New Roman" w:cs="Times New Roman"/>
              </w:rPr>
              <w:t>1</w:t>
            </w:r>
          </w:p>
        </w:tc>
        <w:tc>
          <w:tcPr>
            <w:tcW w:w="3940" w:type="dxa"/>
            <w:hideMark/>
          </w:tcPr>
          <w:p w:rsidR="00571F82" w:rsidRPr="00571F82" w:rsidRDefault="00571F82" w:rsidP="00571F82">
            <w:pPr>
              <w:jc w:val="both"/>
              <w:rPr>
                <w:rFonts w:ascii="Times New Roman" w:hAnsi="Times New Roman" w:cs="Times New Roman"/>
              </w:rPr>
            </w:pPr>
            <w:r w:rsidRPr="00571F82">
              <w:rPr>
                <w:rFonts w:ascii="Times New Roman" w:hAnsi="Times New Roman" w:cs="Times New Roman"/>
              </w:rPr>
              <w:t>2</w:t>
            </w:r>
          </w:p>
        </w:tc>
        <w:tc>
          <w:tcPr>
            <w:tcW w:w="3140" w:type="dxa"/>
            <w:hideMark/>
          </w:tcPr>
          <w:p w:rsidR="00571F82" w:rsidRPr="00571F82" w:rsidRDefault="00571F82" w:rsidP="00571F82">
            <w:pPr>
              <w:jc w:val="both"/>
              <w:rPr>
                <w:rFonts w:ascii="Times New Roman" w:hAnsi="Times New Roman" w:cs="Times New Roman"/>
              </w:rPr>
            </w:pPr>
            <w:r w:rsidRPr="00571F82">
              <w:rPr>
                <w:rFonts w:ascii="Times New Roman" w:hAnsi="Times New Roman" w:cs="Times New Roman"/>
              </w:rPr>
              <w:t>3</w:t>
            </w:r>
          </w:p>
        </w:tc>
        <w:tc>
          <w:tcPr>
            <w:tcW w:w="2080" w:type="dxa"/>
            <w:hideMark/>
          </w:tcPr>
          <w:p w:rsidR="00571F82" w:rsidRPr="00571F82" w:rsidRDefault="00571F82" w:rsidP="00571F82">
            <w:pPr>
              <w:jc w:val="both"/>
              <w:rPr>
                <w:rFonts w:ascii="Times New Roman" w:hAnsi="Times New Roman" w:cs="Times New Roman"/>
              </w:rPr>
            </w:pPr>
            <w:r w:rsidRPr="00571F82">
              <w:rPr>
                <w:rFonts w:ascii="Times New Roman" w:hAnsi="Times New Roman" w:cs="Times New Roman"/>
              </w:rPr>
              <w:t>4</w:t>
            </w:r>
          </w:p>
        </w:tc>
        <w:tc>
          <w:tcPr>
            <w:tcW w:w="2300" w:type="dxa"/>
            <w:hideMark/>
          </w:tcPr>
          <w:p w:rsidR="00571F82" w:rsidRPr="00571F82" w:rsidRDefault="00571F82" w:rsidP="00571F82">
            <w:pPr>
              <w:jc w:val="both"/>
              <w:rPr>
                <w:rFonts w:ascii="Times New Roman" w:hAnsi="Times New Roman" w:cs="Times New Roman"/>
              </w:rPr>
            </w:pPr>
            <w:r w:rsidRPr="00571F82">
              <w:rPr>
                <w:rFonts w:ascii="Times New Roman" w:hAnsi="Times New Roman" w:cs="Times New Roman"/>
              </w:rPr>
              <w:t>5</w:t>
            </w:r>
          </w:p>
        </w:tc>
        <w:tc>
          <w:tcPr>
            <w:tcW w:w="1960" w:type="dxa"/>
            <w:hideMark/>
          </w:tcPr>
          <w:p w:rsidR="00571F82" w:rsidRPr="00571F82" w:rsidRDefault="00571F82" w:rsidP="00571F82">
            <w:pPr>
              <w:jc w:val="both"/>
              <w:rPr>
                <w:rFonts w:ascii="Times New Roman" w:hAnsi="Times New Roman" w:cs="Times New Roman"/>
              </w:rPr>
            </w:pPr>
            <w:r w:rsidRPr="00571F82">
              <w:rPr>
                <w:rFonts w:ascii="Times New Roman" w:hAnsi="Times New Roman" w:cs="Times New Roman"/>
              </w:rPr>
              <w:t>6</w:t>
            </w:r>
          </w:p>
        </w:tc>
        <w:tc>
          <w:tcPr>
            <w:tcW w:w="1740" w:type="dxa"/>
            <w:hideMark/>
          </w:tcPr>
          <w:p w:rsidR="00571F82" w:rsidRPr="00571F82" w:rsidRDefault="00571F82" w:rsidP="00571F82">
            <w:pPr>
              <w:jc w:val="both"/>
              <w:rPr>
                <w:rFonts w:ascii="Times New Roman" w:hAnsi="Times New Roman" w:cs="Times New Roman"/>
              </w:rPr>
            </w:pPr>
            <w:r w:rsidRPr="00571F82">
              <w:rPr>
                <w:rFonts w:ascii="Times New Roman" w:hAnsi="Times New Roman" w:cs="Times New Roman"/>
              </w:rPr>
              <w:t>7</w:t>
            </w:r>
          </w:p>
        </w:tc>
        <w:tc>
          <w:tcPr>
            <w:tcW w:w="1900" w:type="dxa"/>
            <w:hideMark/>
          </w:tcPr>
          <w:p w:rsidR="00571F82" w:rsidRPr="00571F82" w:rsidRDefault="00571F82" w:rsidP="00571F82">
            <w:pPr>
              <w:jc w:val="both"/>
              <w:rPr>
                <w:rFonts w:ascii="Times New Roman" w:hAnsi="Times New Roman" w:cs="Times New Roman"/>
              </w:rPr>
            </w:pPr>
            <w:r w:rsidRPr="00571F82">
              <w:rPr>
                <w:rFonts w:ascii="Times New Roman" w:hAnsi="Times New Roman" w:cs="Times New Roman"/>
              </w:rPr>
              <w:t>8</w:t>
            </w:r>
          </w:p>
        </w:tc>
        <w:tc>
          <w:tcPr>
            <w:tcW w:w="1900" w:type="dxa"/>
            <w:hideMark/>
          </w:tcPr>
          <w:p w:rsidR="00571F82" w:rsidRPr="00571F82" w:rsidRDefault="00571F82" w:rsidP="00571F82">
            <w:pPr>
              <w:jc w:val="both"/>
              <w:rPr>
                <w:rFonts w:ascii="Times New Roman" w:hAnsi="Times New Roman" w:cs="Times New Roman"/>
              </w:rPr>
            </w:pPr>
            <w:r w:rsidRPr="00571F82">
              <w:rPr>
                <w:rFonts w:ascii="Times New Roman" w:hAnsi="Times New Roman" w:cs="Times New Roman"/>
              </w:rPr>
              <w:t>9</w:t>
            </w:r>
          </w:p>
        </w:tc>
        <w:tc>
          <w:tcPr>
            <w:tcW w:w="1900" w:type="dxa"/>
            <w:hideMark/>
          </w:tcPr>
          <w:p w:rsidR="00571F82" w:rsidRPr="00571F82" w:rsidRDefault="00571F82" w:rsidP="00571F82">
            <w:pPr>
              <w:jc w:val="both"/>
              <w:rPr>
                <w:rFonts w:ascii="Times New Roman" w:hAnsi="Times New Roman" w:cs="Times New Roman"/>
              </w:rPr>
            </w:pPr>
            <w:r w:rsidRPr="00571F82">
              <w:rPr>
                <w:rFonts w:ascii="Times New Roman" w:hAnsi="Times New Roman" w:cs="Times New Roman"/>
              </w:rPr>
              <w:t> </w:t>
            </w:r>
          </w:p>
        </w:tc>
        <w:tc>
          <w:tcPr>
            <w:tcW w:w="1900" w:type="dxa"/>
            <w:hideMark/>
          </w:tcPr>
          <w:p w:rsidR="00571F82" w:rsidRPr="00571F82" w:rsidRDefault="00571F82" w:rsidP="00571F82">
            <w:pPr>
              <w:jc w:val="both"/>
              <w:rPr>
                <w:rFonts w:ascii="Times New Roman" w:hAnsi="Times New Roman" w:cs="Times New Roman"/>
              </w:rPr>
            </w:pPr>
            <w:r w:rsidRPr="00571F82">
              <w:rPr>
                <w:rFonts w:ascii="Times New Roman" w:hAnsi="Times New Roman" w:cs="Times New Roman"/>
              </w:rPr>
              <w:t> </w:t>
            </w:r>
          </w:p>
        </w:tc>
        <w:tc>
          <w:tcPr>
            <w:tcW w:w="2420" w:type="dxa"/>
            <w:hideMark/>
          </w:tcPr>
          <w:p w:rsidR="00571F82" w:rsidRPr="00571F82" w:rsidRDefault="00571F82" w:rsidP="00571F82">
            <w:pPr>
              <w:jc w:val="both"/>
              <w:rPr>
                <w:rFonts w:ascii="Times New Roman" w:hAnsi="Times New Roman" w:cs="Times New Roman"/>
              </w:rPr>
            </w:pPr>
            <w:r w:rsidRPr="00571F82">
              <w:rPr>
                <w:rFonts w:ascii="Times New Roman" w:hAnsi="Times New Roman" w:cs="Times New Roman"/>
              </w:rPr>
              <w:t>10</w:t>
            </w:r>
          </w:p>
        </w:tc>
      </w:tr>
      <w:tr w:rsidR="00571F82" w:rsidRPr="00571F82" w:rsidTr="00571F82">
        <w:trPr>
          <w:trHeight w:val="315"/>
        </w:trPr>
        <w:tc>
          <w:tcPr>
            <w:tcW w:w="3240" w:type="dxa"/>
            <w:vMerge w:val="restart"/>
            <w:hideMark/>
          </w:tcPr>
          <w:p w:rsidR="00571F82" w:rsidRPr="00571F82" w:rsidRDefault="00571F82" w:rsidP="00571F82">
            <w:pPr>
              <w:jc w:val="both"/>
              <w:rPr>
                <w:rFonts w:ascii="Times New Roman" w:hAnsi="Times New Roman" w:cs="Times New Roman"/>
                <w:bCs/>
              </w:rPr>
            </w:pPr>
            <w:r w:rsidRPr="00571F82">
              <w:rPr>
                <w:rFonts w:ascii="Times New Roman" w:hAnsi="Times New Roman" w:cs="Times New Roman"/>
                <w:bCs/>
              </w:rPr>
              <w:t>Муниципальная программа</w:t>
            </w:r>
          </w:p>
        </w:tc>
        <w:tc>
          <w:tcPr>
            <w:tcW w:w="3940" w:type="dxa"/>
            <w:vMerge w:val="restart"/>
            <w:hideMark/>
          </w:tcPr>
          <w:p w:rsidR="00571F82" w:rsidRPr="00571F82" w:rsidRDefault="00571F82" w:rsidP="00571F82">
            <w:pPr>
              <w:jc w:val="both"/>
              <w:rPr>
                <w:rFonts w:ascii="Times New Roman" w:hAnsi="Times New Roman" w:cs="Times New Roman"/>
              </w:rPr>
            </w:pPr>
            <w:r w:rsidRPr="00571F82">
              <w:rPr>
                <w:rFonts w:ascii="Times New Roman" w:hAnsi="Times New Roman" w:cs="Times New Roman"/>
              </w:rPr>
              <w:t> </w:t>
            </w:r>
          </w:p>
        </w:tc>
        <w:tc>
          <w:tcPr>
            <w:tcW w:w="3140" w:type="dxa"/>
            <w:hideMark/>
          </w:tcPr>
          <w:p w:rsidR="00571F82" w:rsidRPr="00571F82" w:rsidRDefault="00571F82" w:rsidP="00571F82">
            <w:pPr>
              <w:jc w:val="both"/>
              <w:rPr>
                <w:rFonts w:ascii="Times New Roman" w:hAnsi="Times New Roman" w:cs="Times New Roman"/>
              </w:rPr>
            </w:pPr>
            <w:r w:rsidRPr="00571F82">
              <w:rPr>
                <w:rFonts w:ascii="Times New Roman" w:hAnsi="Times New Roman" w:cs="Times New Roman"/>
              </w:rPr>
              <w:t>Всего, в том числе:</w:t>
            </w:r>
          </w:p>
        </w:tc>
        <w:tc>
          <w:tcPr>
            <w:tcW w:w="2080" w:type="dxa"/>
            <w:noWrap/>
            <w:hideMark/>
          </w:tcPr>
          <w:p w:rsidR="00571F82" w:rsidRPr="00571F82" w:rsidRDefault="00571F82" w:rsidP="00571F82">
            <w:pPr>
              <w:jc w:val="both"/>
              <w:rPr>
                <w:rFonts w:ascii="Times New Roman" w:hAnsi="Times New Roman" w:cs="Times New Roman"/>
              </w:rPr>
            </w:pPr>
            <w:r w:rsidRPr="00571F82">
              <w:rPr>
                <w:rFonts w:ascii="Times New Roman" w:hAnsi="Times New Roman" w:cs="Times New Roman"/>
              </w:rPr>
              <w:t>290 539 530,93</w:t>
            </w:r>
          </w:p>
        </w:tc>
        <w:tc>
          <w:tcPr>
            <w:tcW w:w="2300" w:type="dxa"/>
            <w:noWrap/>
            <w:hideMark/>
          </w:tcPr>
          <w:p w:rsidR="00571F82" w:rsidRPr="00571F82" w:rsidRDefault="00571F82" w:rsidP="00571F82">
            <w:pPr>
              <w:jc w:val="both"/>
              <w:rPr>
                <w:rFonts w:ascii="Times New Roman" w:hAnsi="Times New Roman" w:cs="Times New Roman"/>
              </w:rPr>
            </w:pPr>
            <w:r w:rsidRPr="00571F82">
              <w:rPr>
                <w:rFonts w:ascii="Times New Roman" w:hAnsi="Times New Roman" w:cs="Times New Roman"/>
              </w:rPr>
              <w:t>281 445 845,96</w:t>
            </w:r>
          </w:p>
        </w:tc>
        <w:tc>
          <w:tcPr>
            <w:tcW w:w="1960" w:type="dxa"/>
            <w:noWrap/>
            <w:hideMark/>
          </w:tcPr>
          <w:p w:rsidR="00571F82" w:rsidRPr="00571F82" w:rsidRDefault="00571F82" w:rsidP="00571F82">
            <w:pPr>
              <w:jc w:val="both"/>
              <w:rPr>
                <w:rFonts w:ascii="Times New Roman" w:hAnsi="Times New Roman" w:cs="Times New Roman"/>
              </w:rPr>
            </w:pPr>
            <w:r w:rsidRPr="00571F82">
              <w:rPr>
                <w:rFonts w:ascii="Times New Roman" w:hAnsi="Times New Roman" w:cs="Times New Roman"/>
              </w:rPr>
              <w:t>326 730 863,28</w:t>
            </w:r>
          </w:p>
        </w:tc>
        <w:tc>
          <w:tcPr>
            <w:tcW w:w="1740" w:type="dxa"/>
            <w:noWrap/>
            <w:hideMark/>
          </w:tcPr>
          <w:p w:rsidR="00571F82" w:rsidRPr="00571F82" w:rsidRDefault="00571F82" w:rsidP="00571F82">
            <w:pPr>
              <w:jc w:val="both"/>
              <w:rPr>
                <w:rFonts w:ascii="Times New Roman" w:hAnsi="Times New Roman" w:cs="Times New Roman"/>
              </w:rPr>
            </w:pPr>
            <w:r w:rsidRPr="00571F82">
              <w:rPr>
                <w:rFonts w:ascii="Times New Roman" w:hAnsi="Times New Roman" w:cs="Times New Roman"/>
              </w:rPr>
              <w:t>392 286 809,66</w:t>
            </w:r>
          </w:p>
        </w:tc>
        <w:tc>
          <w:tcPr>
            <w:tcW w:w="1900" w:type="dxa"/>
            <w:noWrap/>
            <w:hideMark/>
          </w:tcPr>
          <w:p w:rsidR="00571F82" w:rsidRPr="00571F82" w:rsidRDefault="00571F82" w:rsidP="00571F82">
            <w:pPr>
              <w:jc w:val="both"/>
              <w:rPr>
                <w:rFonts w:ascii="Times New Roman" w:hAnsi="Times New Roman" w:cs="Times New Roman"/>
              </w:rPr>
            </w:pPr>
            <w:r w:rsidRPr="00571F82">
              <w:rPr>
                <w:rFonts w:ascii="Times New Roman" w:hAnsi="Times New Roman" w:cs="Times New Roman"/>
              </w:rPr>
              <w:t>451 537 685,89</w:t>
            </w:r>
          </w:p>
        </w:tc>
        <w:tc>
          <w:tcPr>
            <w:tcW w:w="1900" w:type="dxa"/>
            <w:noWrap/>
            <w:hideMark/>
          </w:tcPr>
          <w:p w:rsidR="00571F82" w:rsidRPr="00571F82" w:rsidRDefault="00571F82" w:rsidP="00571F82">
            <w:pPr>
              <w:jc w:val="both"/>
              <w:rPr>
                <w:rFonts w:ascii="Times New Roman" w:hAnsi="Times New Roman" w:cs="Times New Roman"/>
              </w:rPr>
            </w:pPr>
            <w:r w:rsidRPr="00571F82">
              <w:rPr>
                <w:rFonts w:ascii="Times New Roman" w:hAnsi="Times New Roman" w:cs="Times New Roman"/>
              </w:rPr>
              <w:t>313 157 772,52</w:t>
            </w:r>
          </w:p>
        </w:tc>
        <w:tc>
          <w:tcPr>
            <w:tcW w:w="1900" w:type="dxa"/>
            <w:noWrap/>
            <w:hideMark/>
          </w:tcPr>
          <w:p w:rsidR="00571F82" w:rsidRPr="00571F82" w:rsidRDefault="00571F82" w:rsidP="00571F82">
            <w:pPr>
              <w:jc w:val="both"/>
              <w:rPr>
                <w:rFonts w:ascii="Times New Roman" w:hAnsi="Times New Roman" w:cs="Times New Roman"/>
              </w:rPr>
            </w:pPr>
            <w:r w:rsidRPr="00571F82">
              <w:rPr>
                <w:rFonts w:ascii="Times New Roman" w:hAnsi="Times New Roman" w:cs="Times New Roman"/>
              </w:rPr>
              <w:t>306 736 899,63</w:t>
            </w:r>
          </w:p>
        </w:tc>
        <w:tc>
          <w:tcPr>
            <w:tcW w:w="1900" w:type="dxa"/>
            <w:noWrap/>
            <w:hideMark/>
          </w:tcPr>
          <w:p w:rsidR="00571F82" w:rsidRPr="00571F82" w:rsidRDefault="00571F82" w:rsidP="00571F82">
            <w:pPr>
              <w:jc w:val="both"/>
              <w:rPr>
                <w:rFonts w:ascii="Times New Roman" w:hAnsi="Times New Roman" w:cs="Times New Roman"/>
              </w:rPr>
            </w:pPr>
            <w:r w:rsidRPr="00571F82">
              <w:rPr>
                <w:rFonts w:ascii="Times New Roman" w:hAnsi="Times New Roman" w:cs="Times New Roman"/>
              </w:rPr>
              <w:t>143 490 618,01</w:t>
            </w:r>
          </w:p>
        </w:tc>
        <w:tc>
          <w:tcPr>
            <w:tcW w:w="2420" w:type="dxa"/>
            <w:noWrap/>
            <w:hideMark/>
          </w:tcPr>
          <w:p w:rsidR="00571F82" w:rsidRPr="00571F82" w:rsidRDefault="00571F82" w:rsidP="00571F82">
            <w:pPr>
              <w:jc w:val="both"/>
              <w:rPr>
                <w:rFonts w:ascii="Times New Roman" w:hAnsi="Times New Roman" w:cs="Times New Roman"/>
              </w:rPr>
            </w:pPr>
            <w:r w:rsidRPr="00571F82">
              <w:rPr>
                <w:rFonts w:ascii="Times New Roman" w:hAnsi="Times New Roman" w:cs="Times New Roman"/>
              </w:rPr>
              <w:t>2 505 926 025,88</w:t>
            </w:r>
          </w:p>
        </w:tc>
      </w:tr>
      <w:tr w:rsidR="00571F82" w:rsidRPr="00571F82" w:rsidTr="00571F82">
        <w:trPr>
          <w:trHeight w:val="330"/>
        </w:trPr>
        <w:tc>
          <w:tcPr>
            <w:tcW w:w="3240" w:type="dxa"/>
            <w:vMerge/>
            <w:hideMark/>
          </w:tcPr>
          <w:p w:rsidR="00571F82" w:rsidRPr="00571F82" w:rsidRDefault="00571F82" w:rsidP="00571F82">
            <w:pPr>
              <w:jc w:val="both"/>
              <w:rPr>
                <w:rFonts w:ascii="Times New Roman" w:hAnsi="Times New Roman" w:cs="Times New Roman"/>
                <w:bCs/>
              </w:rPr>
            </w:pPr>
          </w:p>
        </w:tc>
        <w:tc>
          <w:tcPr>
            <w:tcW w:w="3940" w:type="dxa"/>
            <w:vMerge/>
            <w:hideMark/>
          </w:tcPr>
          <w:p w:rsidR="00571F82" w:rsidRPr="00571F82" w:rsidRDefault="00571F82" w:rsidP="00571F82">
            <w:pPr>
              <w:jc w:val="both"/>
              <w:rPr>
                <w:rFonts w:ascii="Times New Roman" w:hAnsi="Times New Roman" w:cs="Times New Roman"/>
              </w:rPr>
            </w:pPr>
          </w:p>
        </w:tc>
        <w:tc>
          <w:tcPr>
            <w:tcW w:w="3140" w:type="dxa"/>
            <w:hideMark/>
          </w:tcPr>
          <w:p w:rsidR="00571F82" w:rsidRPr="00571F82" w:rsidRDefault="00571F82" w:rsidP="00571F82">
            <w:pPr>
              <w:jc w:val="both"/>
              <w:rPr>
                <w:rFonts w:ascii="Times New Roman" w:hAnsi="Times New Roman" w:cs="Times New Roman"/>
              </w:rPr>
            </w:pPr>
            <w:r w:rsidRPr="00571F82">
              <w:rPr>
                <w:rFonts w:ascii="Times New Roman" w:hAnsi="Times New Roman" w:cs="Times New Roman"/>
              </w:rPr>
              <w:t>средства федерального бюджета</w:t>
            </w:r>
          </w:p>
        </w:tc>
        <w:tc>
          <w:tcPr>
            <w:tcW w:w="2080" w:type="dxa"/>
            <w:noWrap/>
            <w:hideMark/>
          </w:tcPr>
          <w:p w:rsidR="00571F82" w:rsidRPr="00571F82" w:rsidRDefault="00571F82" w:rsidP="00571F82">
            <w:pPr>
              <w:jc w:val="both"/>
              <w:rPr>
                <w:rFonts w:ascii="Times New Roman" w:hAnsi="Times New Roman" w:cs="Times New Roman"/>
              </w:rPr>
            </w:pPr>
            <w:r w:rsidRPr="00571F82">
              <w:rPr>
                <w:rFonts w:ascii="Times New Roman" w:hAnsi="Times New Roman" w:cs="Times New Roman"/>
              </w:rPr>
              <w:t> </w:t>
            </w:r>
          </w:p>
        </w:tc>
        <w:tc>
          <w:tcPr>
            <w:tcW w:w="2300" w:type="dxa"/>
            <w:noWrap/>
            <w:hideMark/>
          </w:tcPr>
          <w:p w:rsidR="00571F82" w:rsidRPr="00571F82" w:rsidRDefault="00571F82" w:rsidP="00571F82">
            <w:pPr>
              <w:jc w:val="both"/>
              <w:rPr>
                <w:rFonts w:ascii="Times New Roman" w:hAnsi="Times New Roman" w:cs="Times New Roman"/>
              </w:rPr>
            </w:pPr>
            <w:r w:rsidRPr="00571F82">
              <w:rPr>
                <w:rFonts w:ascii="Times New Roman" w:hAnsi="Times New Roman" w:cs="Times New Roman"/>
              </w:rPr>
              <w:t> </w:t>
            </w:r>
          </w:p>
        </w:tc>
        <w:tc>
          <w:tcPr>
            <w:tcW w:w="1960" w:type="dxa"/>
            <w:noWrap/>
            <w:hideMark/>
          </w:tcPr>
          <w:p w:rsidR="00571F82" w:rsidRPr="00571F82" w:rsidRDefault="00571F82" w:rsidP="00571F82">
            <w:pPr>
              <w:jc w:val="both"/>
              <w:rPr>
                <w:rFonts w:ascii="Times New Roman" w:hAnsi="Times New Roman" w:cs="Times New Roman"/>
              </w:rPr>
            </w:pPr>
            <w:r w:rsidRPr="00571F82">
              <w:rPr>
                <w:rFonts w:ascii="Times New Roman" w:hAnsi="Times New Roman" w:cs="Times New Roman"/>
              </w:rPr>
              <w:t> </w:t>
            </w:r>
          </w:p>
        </w:tc>
        <w:tc>
          <w:tcPr>
            <w:tcW w:w="1740" w:type="dxa"/>
            <w:noWrap/>
            <w:hideMark/>
          </w:tcPr>
          <w:p w:rsidR="00571F82" w:rsidRPr="00571F82" w:rsidRDefault="00571F82" w:rsidP="00571F82">
            <w:pPr>
              <w:jc w:val="both"/>
              <w:rPr>
                <w:rFonts w:ascii="Times New Roman" w:hAnsi="Times New Roman" w:cs="Times New Roman"/>
              </w:rPr>
            </w:pPr>
            <w:r w:rsidRPr="00571F82">
              <w:rPr>
                <w:rFonts w:ascii="Times New Roman" w:hAnsi="Times New Roman" w:cs="Times New Roman"/>
              </w:rPr>
              <w:t> </w:t>
            </w:r>
          </w:p>
        </w:tc>
        <w:tc>
          <w:tcPr>
            <w:tcW w:w="1900" w:type="dxa"/>
            <w:noWrap/>
            <w:hideMark/>
          </w:tcPr>
          <w:p w:rsidR="00571F82" w:rsidRPr="00571F82" w:rsidRDefault="00571F82" w:rsidP="00571F82">
            <w:pPr>
              <w:jc w:val="both"/>
              <w:rPr>
                <w:rFonts w:ascii="Times New Roman" w:hAnsi="Times New Roman" w:cs="Times New Roman"/>
              </w:rPr>
            </w:pPr>
            <w:r w:rsidRPr="00571F82">
              <w:rPr>
                <w:rFonts w:ascii="Times New Roman" w:hAnsi="Times New Roman" w:cs="Times New Roman"/>
              </w:rPr>
              <w:t> </w:t>
            </w:r>
          </w:p>
        </w:tc>
        <w:tc>
          <w:tcPr>
            <w:tcW w:w="1900" w:type="dxa"/>
            <w:noWrap/>
            <w:hideMark/>
          </w:tcPr>
          <w:p w:rsidR="00571F82" w:rsidRPr="00571F82" w:rsidRDefault="00571F82" w:rsidP="00571F82">
            <w:pPr>
              <w:jc w:val="both"/>
              <w:rPr>
                <w:rFonts w:ascii="Times New Roman" w:hAnsi="Times New Roman" w:cs="Times New Roman"/>
              </w:rPr>
            </w:pPr>
            <w:r w:rsidRPr="00571F82">
              <w:rPr>
                <w:rFonts w:ascii="Times New Roman" w:hAnsi="Times New Roman" w:cs="Times New Roman"/>
              </w:rPr>
              <w:t> </w:t>
            </w:r>
          </w:p>
        </w:tc>
        <w:tc>
          <w:tcPr>
            <w:tcW w:w="1900" w:type="dxa"/>
            <w:noWrap/>
            <w:hideMark/>
          </w:tcPr>
          <w:p w:rsidR="00571F82" w:rsidRPr="00571F82" w:rsidRDefault="00571F82" w:rsidP="00571F82">
            <w:pPr>
              <w:jc w:val="both"/>
              <w:rPr>
                <w:rFonts w:ascii="Times New Roman" w:hAnsi="Times New Roman" w:cs="Times New Roman"/>
              </w:rPr>
            </w:pPr>
            <w:r w:rsidRPr="00571F82">
              <w:rPr>
                <w:rFonts w:ascii="Times New Roman" w:hAnsi="Times New Roman" w:cs="Times New Roman"/>
              </w:rPr>
              <w:t> </w:t>
            </w:r>
          </w:p>
        </w:tc>
        <w:tc>
          <w:tcPr>
            <w:tcW w:w="1900" w:type="dxa"/>
            <w:noWrap/>
            <w:hideMark/>
          </w:tcPr>
          <w:p w:rsidR="00571F82" w:rsidRPr="00571F82" w:rsidRDefault="00571F82" w:rsidP="00571F82">
            <w:pPr>
              <w:jc w:val="both"/>
              <w:rPr>
                <w:rFonts w:ascii="Times New Roman" w:hAnsi="Times New Roman" w:cs="Times New Roman"/>
              </w:rPr>
            </w:pPr>
            <w:r w:rsidRPr="00571F82">
              <w:rPr>
                <w:rFonts w:ascii="Times New Roman" w:hAnsi="Times New Roman" w:cs="Times New Roman"/>
              </w:rPr>
              <w:t> </w:t>
            </w:r>
          </w:p>
        </w:tc>
        <w:tc>
          <w:tcPr>
            <w:tcW w:w="2420" w:type="dxa"/>
            <w:noWrap/>
            <w:hideMark/>
          </w:tcPr>
          <w:p w:rsidR="00571F82" w:rsidRPr="00571F82" w:rsidRDefault="00571F82" w:rsidP="00571F82">
            <w:pPr>
              <w:jc w:val="both"/>
              <w:rPr>
                <w:rFonts w:ascii="Times New Roman" w:hAnsi="Times New Roman" w:cs="Times New Roman"/>
              </w:rPr>
            </w:pPr>
            <w:r w:rsidRPr="00571F82">
              <w:rPr>
                <w:rFonts w:ascii="Times New Roman" w:hAnsi="Times New Roman" w:cs="Times New Roman"/>
              </w:rPr>
              <w:t> </w:t>
            </w:r>
          </w:p>
        </w:tc>
      </w:tr>
      <w:tr w:rsidR="00571F82" w:rsidRPr="00571F82" w:rsidTr="00571F82">
        <w:trPr>
          <w:trHeight w:val="330"/>
        </w:trPr>
        <w:tc>
          <w:tcPr>
            <w:tcW w:w="3240" w:type="dxa"/>
            <w:vMerge/>
            <w:hideMark/>
          </w:tcPr>
          <w:p w:rsidR="00571F82" w:rsidRPr="00571F82" w:rsidRDefault="00571F82" w:rsidP="00571F82">
            <w:pPr>
              <w:jc w:val="both"/>
              <w:rPr>
                <w:rFonts w:ascii="Times New Roman" w:hAnsi="Times New Roman" w:cs="Times New Roman"/>
                <w:bCs/>
              </w:rPr>
            </w:pPr>
          </w:p>
        </w:tc>
        <w:tc>
          <w:tcPr>
            <w:tcW w:w="3940" w:type="dxa"/>
            <w:vMerge/>
            <w:hideMark/>
          </w:tcPr>
          <w:p w:rsidR="00571F82" w:rsidRPr="00571F82" w:rsidRDefault="00571F82" w:rsidP="00571F82">
            <w:pPr>
              <w:jc w:val="both"/>
              <w:rPr>
                <w:rFonts w:ascii="Times New Roman" w:hAnsi="Times New Roman" w:cs="Times New Roman"/>
              </w:rPr>
            </w:pPr>
          </w:p>
        </w:tc>
        <w:tc>
          <w:tcPr>
            <w:tcW w:w="3140" w:type="dxa"/>
            <w:hideMark/>
          </w:tcPr>
          <w:p w:rsidR="00571F82" w:rsidRPr="00571F82" w:rsidRDefault="00571F82" w:rsidP="00571F82">
            <w:pPr>
              <w:jc w:val="both"/>
              <w:rPr>
                <w:rFonts w:ascii="Times New Roman" w:hAnsi="Times New Roman" w:cs="Times New Roman"/>
              </w:rPr>
            </w:pPr>
            <w:r w:rsidRPr="00571F82">
              <w:rPr>
                <w:rFonts w:ascii="Times New Roman" w:hAnsi="Times New Roman" w:cs="Times New Roman"/>
              </w:rPr>
              <w:t>средства областного бюдже</w:t>
            </w:r>
            <w:r w:rsidRPr="00571F82">
              <w:rPr>
                <w:rFonts w:ascii="Times New Roman" w:hAnsi="Times New Roman" w:cs="Times New Roman"/>
              </w:rPr>
              <w:lastRenderedPageBreak/>
              <w:t>та</w:t>
            </w:r>
          </w:p>
        </w:tc>
        <w:tc>
          <w:tcPr>
            <w:tcW w:w="2080" w:type="dxa"/>
            <w:noWrap/>
            <w:hideMark/>
          </w:tcPr>
          <w:p w:rsidR="00571F82" w:rsidRPr="00571F82" w:rsidRDefault="00571F82" w:rsidP="00571F82">
            <w:pPr>
              <w:jc w:val="both"/>
              <w:rPr>
                <w:rFonts w:ascii="Times New Roman" w:hAnsi="Times New Roman" w:cs="Times New Roman"/>
              </w:rPr>
            </w:pPr>
            <w:r w:rsidRPr="00571F82">
              <w:rPr>
                <w:rFonts w:ascii="Times New Roman" w:hAnsi="Times New Roman" w:cs="Times New Roman"/>
              </w:rPr>
              <w:lastRenderedPageBreak/>
              <w:t>156 019 900,00</w:t>
            </w:r>
          </w:p>
        </w:tc>
        <w:tc>
          <w:tcPr>
            <w:tcW w:w="2300" w:type="dxa"/>
            <w:noWrap/>
            <w:hideMark/>
          </w:tcPr>
          <w:p w:rsidR="00571F82" w:rsidRPr="00571F82" w:rsidRDefault="00571F82" w:rsidP="00571F82">
            <w:pPr>
              <w:jc w:val="both"/>
              <w:rPr>
                <w:rFonts w:ascii="Times New Roman" w:hAnsi="Times New Roman" w:cs="Times New Roman"/>
              </w:rPr>
            </w:pPr>
            <w:r w:rsidRPr="00571F82">
              <w:rPr>
                <w:rFonts w:ascii="Times New Roman" w:hAnsi="Times New Roman" w:cs="Times New Roman"/>
              </w:rPr>
              <w:t>134 822 600,00</w:t>
            </w:r>
          </w:p>
        </w:tc>
        <w:tc>
          <w:tcPr>
            <w:tcW w:w="1960" w:type="dxa"/>
            <w:noWrap/>
            <w:hideMark/>
          </w:tcPr>
          <w:p w:rsidR="00571F82" w:rsidRPr="00571F82" w:rsidRDefault="00571F82" w:rsidP="00571F82">
            <w:pPr>
              <w:jc w:val="both"/>
              <w:rPr>
                <w:rFonts w:ascii="Times New Roman" w:hAnsi="Times New Roman" w:cs="Times New Roman"/>
              </w:rPr>
            </w:pPr>
            <w:r w:rsidRPr="00571F82">
              <w:rPr>
                <w:rFonts w:ascii="Times New Roman" w:hAnsi="Times New Roman" w:cs="Times New Roman"/>
              </w:rPr>
              <w:t>163 591 500,00</w:t>
            </w:r>
          </w:p>
        </w:tc>
        <w:tc>
          <w:tcPr>
            <w:tcW w:w="1740" w:type="dxa"/>
            <w:noWrap/>
            <w:hideMark/>
          </w:tcPr>
          <w:p w:rsidR="00571F82" w:rsidRPr="00571F82" w:rsidRDefault="00571F82" w:rsidP="00571F82">
            <w:pPr>
              <w:jc w:val="both"/>
              <w:rPr>
                <w:rFonts w:ascii="Times New Roman" w:hAnsi="Times New Roman" w:cs="Times New Roman"/>
              </w:rPr>
            </w:pPr>
            <w:r w:rsidRPr="00571F82">
              <w:rPr>
                <w:rFonts w:ascii="Times New Roman" w:hAnsi="Times New Roman" w:cs="Times New Roman"/>
              </w:rPr>
              <w:t>196 315 200,00</w:t>
            </w:r>
          </w:p>
        </w:tc>
        <w:tc>
          <w:tcPr>
            <w:tcW w:w="1900" w:type="dxa"/>
            <w:noWrap/>
            <w:hideMark/>
          </w:tcPr>
          <w:p w:rsidR="00571F82" w:rsidRPr="00571F82" w:rsidRDefault="00571F82" w:rsidP="00571F82">
            <w:pPr>
              <w:jc w:val="both"/>
              <w:rPr>
                <w:rFonts w:ascii="Times New Roman" w:hAnsi="Times New Roman" w:cs="Times New Roman"/>
              </w:rPr>
            </w:pPr>
            <w:r w:rsidRPr="00571F82">
              <w:rPr>
                <w:rFonts w:ascii="Times New Roman" w:hAnsi="Times New Roman" w:cs="Times New Roman"/>
              </w:rPr>
              <w:t>252 954 800,00</w:t>
            </w:r>
          </w:p>
        </w:tc>
        <w:tc>
          <w:tcPr>
            <w:tcW w:w="1900" w:type="dxa"/>
            <w:noWrap/>
            <w:hideMark/>
          </w:tcPr>
          <w:p w:rsidR="00571F82" w:rsidRPr="00571F82" w:rsidRDefault="00571F82" w:rsidP="00571F82">
            <w:pPr>
              <w:jc w:val="both"/>
              <w:rPr>
                <w:rFonts w:ascii="Times New Roman" w:hAnsi="Times New Roman" w:cs="Times New Roman"/>
              </w:rPr>
            </w:pPr>
            <w:r w:rsidRPr="00571F82">
              <w:rPr>
                <w:rFonts w:ascii="Times New Roman" w:hAnsi="Times New Roman" w:cs="Times New Roman"/>
              </w:rPr>
              <w:t>167 386 900,00</w:t>
            </w:r>
          </w:p>
        </w:tc>
        <w:tc>
          <w:tcPr>
            <w:tcW w:w="1900" w:type="dxa"/>
            <w:noWrap/>
            <w:hideMark/>
          </w:tcPr>
          <w:p w:rsidR="00571F82" w:rsidRPr="00571F82" w:rsidRDefault="00571F82" w:rsidP="00571F82">
            <w:pPr>
              <w:jc w:val="both"/>
              <w:rPr>
                <w:rFonts w:ascii="Times New Roman" w:hAnsi="Times New Roman" w:cs="Times New Roman"/>
              </w:rPr>
            </w:pPr>
            <w:r w:rsidRPr="00571F82">
              <w:rPr>
                <w:rFonts w:ascii="Times New Roman" w:hAnsi="Times New Roman" w:cs="Times New Roman"/>
              </w:rPr>
              <w:t>167 741 700,00</w:t>
            </w:r>
          </w:p>
        </w:tc>
        <w:tc>
          <w:tcPr>
            <w:tcW w:w="1900" w:type="dxa"/>
            <w:noWrap/>
            <w:hideMark/>
          </w:tcPr>
          <w:p w:rsidR="00571F82" w:rsidRPr="00571F82" w:rsidRDefault="00571F82" w:rsidP="00571F82">
            <w:pPr>
              <w:jc w:val="both"/>
              <w:rPr>
                <w:rFonts w:ascii="Times New Roman" w:hAnsi="Times New Roman" w:cs="Times New Roman"/>
              </w:rPr>
            </w:pPr>
            <w:r w:rsidRPr="00571F82">
              <w:rPr>
                <w:rFonts w:ascii="Times New Roman" w:hAnsi="Times New Roman" w:cs="Times New Roman"/>
              </w:rPr>
              <w:t>4 692 400,00</w:t>
            </w:r>
          </w:p>
        </w:tc>
        <w:tc>
          <w:tcPr>
            <w:tcW w:w="2420" w:type="dxa"/>
            <w:noWrap/>
            <w:hideMark/>
          </w:tcPr>
          <w:p w:rsidR="00571F82" w:rsidRPr="00571F82" w:rsidRDefault="00571F82" w:rsidP="00571F82">
            <w:pPr>
              <w:jc w:val="both"/>
              <w:rPr>
                <w:rFonts w:ascii="Times New Roman" w:hAnsi="Times New Roman" w:cs="Times New Roman"/>
              </w:rPr>
            </w:pPr>
            <w:r w:rsidRPr="00571F82">
              <w:rPr>
                <w:rFonts w:ascii="Times New Roman" w:hAnsi="Times New Roman" w:cs="Times New Roman"/>
              </w:rPr>
              <w:t>1 243 525 000,00</w:t>
            </w:r>
          </w:p>
        </w:tc>
      </w:tr>
      <w:tr w:rsidR="00571F82" w:rsidRPr="00571F82" w:rsidTr="00571F82">
        <w:trPr>
          <w:trHeight w:val="330"/>
        </w:trPr>
        <w:tc>
          <w:tcPr>
            <w:tcW w:w="3240" w:type="dxa"/>
            <w:vMerge/>
            <w:hideMark/>
          </w:tcPr>
          <w:p w:rsidR="00571F82" w:rsidRPr="00571F82" w:rsidRDefault="00571F82" w:rsidP="00571F82">
            <w:pPr>
              <w:jc w:val="both"/>
              <w:rPr>
                <w:rFonts w:ascii="Times New Roman" w:hAnsi="Times New Roman" w:cs="Times New Roman"/>
                <w:bCs/>
              </w:rPr>
            </w:pPr>
          </w:p>
        </w:tc>
        <w:tc>
          <w:tcPr>
            <w:tcW w:w="3940" w:type="dxa"/>
            <w:vMerge/>
            <w:hideMark/>
          </w:tcPr>
          <w:p w:rsidR="00571F82" w:rsidRPr="00571F82" w:rsidRDefault="00571F82" w:rsidP="00571F82">
            <w:pPr>
              <w:jc w:val="both"/>
              <w:rPr>
                <w:rFonts w:ascii="Times New Roman" w:hAnsi="Times New Roman" w:cs="Times New Roman"/>
              </w:rPr>
            </w:pPr>
          </w:p>
        </w:tc>
        <w:tc>
          <w:tcPr>
            <w:tcW w:w="3140" w:type="dxa"/>
            <w:hideMark/>
          </w:tcPr>
          <w:p w:rsidR="00571F82" w:rsidRPr="00571F82" w:rsidRDefault="00571F82" w:rsidP="00571F82">
            <w:pPr>
              <w:jc w:val="both"/>
              <w:rPr>
                <w:rFonts w:ascii="Times New Roman" w:hAnsi="Times New Roman" w:cs="Times New Roman"/>
              </w:rPr>
            </w:pPr>
            <w:r w:rsidRPr="00571F82">
              <w:rPr>
                <w:rFonts w:ascii="Times New Roman" w:hAnsi="Times New Roman" w:cs="Times New Roman"/>
              </w:rPr>
              <w:t>средства районного бюджета</w:t>
            </w:r>
          </w:p>
        </w:tc>
        <w:tc>
          <w:tcPr>
            <w:tcW w:w="2080" w:type="dxa"/>
            <w:noWrap/>
            <w:hideMark/>
          </w:tcPr>
          <w:p w:rsidR="00571F82" w:rsidRPr="00571F82" w:rsidRDefault="00571F82" w:rsidP="00571F82">
            <w:pPr>
              <w:jc w:val="both"/>
              <w:rPr>
                <w:rFonts w:ascii="Times New Roman" w:hAnsi="Times New Roman" w:cs="Times New Roman"/>
              </w:rPr>
            </w:pPr>
            <w:r w:rsidRPr="00571F82">
              <w:rPr>
                <w:rFonts w:ascii="Times New Roman" w:hAnsi="Times New Roman" w:cs="Times New Roman"/>
              </w:rPr>
              <w:t>126 923 151,96</w:t>
            </w:r>
          </w:p>
        </w:tc>
        <w:tc>
          <w:tcPr>
            <w:tcW w:w="2300" w:type="dxa"/>
            <w:noWrap/>
            <w:hideMark/>
          </w:tcPr>
          <w:p w:rsidR="00571F82" w:rsidRPr="00571F82" w:rsidRDefault="00571F82" w:rsidP="00571F82">
            <w:pPr>
              <w:jc w:val="both"/>
              <w:rPr>
                <w:rFonts w:ascii="Times New Roman" w:hAnsi="Times New Roman" w:cs="Times New Roman"/>
              </w:rPr>
            </w:pPr>
            <w:r w:rsidRPr="00571F82">
              <w:rPr>
                <w:rFonts w:ascii="Times New Roman" w:hAnsi="Times New Roman" w:cs="Times New Roman"/>
              </w:rPr>
              <w:t>141 043 740,83</w:t>
            </w:r>
          </w:p>
        </w:tc>
        <w:tc>
          <w:tcPr>
            <w:tcW w:w="1960" w:type="dxa"/>
            <w:noWrap/>
            <w:hideMark/>
          </w:tcPr>
          <w:p w:rsidR="00571F82" w:rsidRPr="00571F82" w:rsidRDefault="00571F82" w:rsidP="00571F82">
            <w:pPr>
              <w:jc w:val="both"/>
              <w:rPr>
                <w:rFonts w:ascii="Times New Roman" w:hAnsi="Times New Roman" w:cs="Times New Roman"/>
              </w:rPr>
            </w:pPr>
            <w:r w:rsidRPr="00571F82">
              <w:rPr>
                <w:rFonts w:ascii="Times New Roman" w:hAnsi="Times New Roman" w:cs="Times New Roman"/>
              </w:rPr>
              <w:t>157 231 669,94</w:t>
            </w:r>
          </w:p>
        </w:tc>
        <w:tc>
          <w:tcPr>
            <w:tcW w:w="1740" w:type="dxa"/>
            <w:noWrap/>
            <w:hideMark/>
          </w:tcPr>
          <w:p w:rsidR="00571F82" w:rsidRPr="00571F82" w:rsidRDefault="00571F82" w:rsidP="00571F82">
            <w:pPr>
              <w:jc w:val="both"/>
              <w:rPr>
                <w:rFonts w:ascii="Times New Roman" w:hAnsi="Times New Roman" w:cs="Times New Roman"/>
              </w:rPr>
            </w:pPr>
            <w:r w:rsidRPr="00571F82">
              <w:rPr>
                <w:rFonts w:ascii="Times New Roman" w:hAnsi="Times New Roman" w:cs="Times New Roman"/>
              </w:rPr>
              <w:t>189 893 839,66</w:t>
            </w:r>
          </w:p>
        </w:tc>
        <w:tc>
          <w:tcPr>
            <w:tcW w:w="1900" w:type="dxa"/>
            <w:noWrap/>
            <w:hideMark/>
          </w:tcPr>
          <w:p w:rsidR="00571F82" w:rsidRPr="00571F82" w:rsidRDefault="00571F82" w:rsidP="00571F82">
            <w:pPr>
              <w:jc w:val="both"/>
              <w:rPr>
                <w:rFonts w:ascii="Times New Roman" w:hAnsi="Times New Roman" w:cs="Times New Roman"/>
              </w:rPr>
            </w:pPr>
            <w:r w:rsidRPr="00571F82">
              <w:rPr>
                <w:rFonts w:ascii="Times New Roman" w:hAnsi="Times New Roman" w:cs="Times New Roman"/>
              </w:rPr>
              <w:t>191 756 104,55</w:t>
            </w:r>
          </w:p>
        </w:tc>
        <w:tc>
          <w:tcPr>
            <w:tcW w:w="1900" w:type="dxa"/>
            <w:noWrap/>
            <w:hideMark/>
          </w:tcPr>
          <w:p w:rsidR="00571F82" w:rsidRPr="00571F82" w:rsidRDefault="00571F82" w:rsidP="00571F82">
            <w:pPr>
              <w:jc w:val="both"/>
              <w:rPr>
                <w:rFonts w:ascii="Times New Roman" w:hAnsi="Times New Roman" w:cs="Times New Roman"/>
              </w:rPr>
            </w:pPr>
            <w:r w:rsidRPr="00571F82">
              <w:rPr>
                <w:rFonts w:ascii="Times New Roman" w:hAnsi="Times New Roman" w:cs="Times New Roman"/>
              </w:rPr>
              <w:t>145 770 872,52</w:t>
            </w:r>
          </w:p>
        </w:tc>
        <w:tc>
          <w:tcPr>
            <w:tcW w:w="1900" w:type="dxa"/>
            <w:noWrap/>
            <w:hideMark/>
          </w:tcPr>
          <w:p w:rsidR="00571F82" w:rsidRPr="00571F82" w:rsidRDefault="00571F82" w:rsidP="00571F82">
            <w:pPr>
              <w:jc w:val="both"/>
              <w:rPr>
                <w:rFonts w:ascii="Times New Roman" w:hAnsi="Times New Roman" w:cs="Times New Roman"/>
              </w:rPr>
            </w:pPr>
            <w:r w:rsidRPr="00571F82">
              <w:rPr>
                <w:rFonts w:ascii="Times New Roman" w:hAnsi="Times New Roman" w:cs="Times New Roman"/>
              </w:rPr>
              <w:t>138 995 199,63</w:t>
            </w:r>
          </w:p>
        </w:tc>
        <w:tc>
          <w:tcPr>
            <w:tcW w:w="1900" w:type="dxa"/>
            <w:noWrap/>
            <w:hideMark/>
          </w:tcPr>
          <w:p w:rsidR="00571F82" w:rsidRPr="00571F82" w:rsidRDefault="00571F82" w:rsidP="00571F82">
            <w:pPr>
              <w:jc w:val="both"/>
              <w:rPr>
                <w:rFonts w:ascii="Times New Roman" w:hAnsi="Times New Roman" w:cs="Times New Roman"/>
              </w:rPr>
            </w:pPr>
            <w:r w:rsidRPr="00571F82">
              <w:rPr>
                <w:rFonts w:ascii="Times New Roman" w:hAnsi="Times New Roman" w:cs="Times New Roman"/>
              </w:rPr>
              <w:t>138 798 218,01</w:t>
            </w:r>
          </w:p>
        </w:tc>
        <w:tc>
          <w:tcPr>
            <w:tcW w:w="2420" w:type="dxa"/>
            <w:noWrap/>
            <w:hideMark/>
          </w:tcPr>
          <w:p w:rsidR="00571F82" w:rsidRPr="00571F82" w:rsidRDefault="00571F82" w:rsidP="00571F82">
            <w:pPr>
              <w:jc w:val="both"/>
              <w:rPr>
                <w:rFonts w:ascii="Times New Roman" w:hAnsi="Times New Roman" w:cs="Times New Roman"/>
              </w:rPr>
            </w:pPr>
            <w:r w:rsidRPr="00571F82">
              <w:rPr>
                <w:rFonts w:ascii="Times New Roman" w:hAnsi="Times New Roman" w:cs="Times New Roman"/>
              </w:rPr>
              <w:t>1 230 412 797,10</w:t>
            </w:r>
          </w:p>
        </w:tc>
      </w:tr>
      <w:tr w:rsidR="00571F82" w:rsidRPr="00571F82" w:rsidTr="00571F82">
        <w:trPr>
          <w:trHeight w:val="615"/>
        </w:trPr>
        <w:tc>
          <w:tcPr>
            <w:tcW w:w="3240" w:type="dxa"/>
            <w:vMerge/>
            <w:hideMark/>
          </w:tcPr>
          <w:p w:rsidR="00571F82" w:rsidRPr="00571F82" w:rsidRDefault="00571F82" w:rsidP="00571F82">
            <w:pPr>
              <w:jc w:val="both"/>
              <w:rPr>
                <w:rFonts w:ascii="Times New Roman" w:hAnsi="Times New Roman" w:cs="Times New Roman"/>
                <w:bCs/>
              </w:rPr>
            </w:pPr>
          </w:p>
        </w:tc>
        <w:tc>
          <w:tcPr>
            <w:tcW w:w="3940" w:type="dxa"/>
            <w:vMerge/>
            <w:hideMark/>
          </w:tcPr>
          <w:p w:rsidR="00571F82" w:rsidRPr="00571F82" w:rsidRDefault="00571F82" w:rsidP="00571F82">
            <w:pPr>
              <w:jc w:val="both"/>
              <w:rPr>
                <w:rFonts w:ascii="Times New Roman" w:hAnsi="Times New Roman" w:cs="Times New Roman"/>
              </w:rPr>
            </w:pPr>
          </w:p>
        </w:tc>
        <w:tc>
          <w:tcPr>
            <w:tcW w:w="3140" w:type="dxa"/>
            <w:hideMark/>
          </w:tcPr>
          <w:p w:rsidR="00571F82" w:rsidRPr="00571F82" w:rsidRDefault="00571F82" w:rsidP="00571F82">
            <w:pPr>
              <w:jc w:val="both"/>
              <w:rPr>
                <w:rFonts w:ascii="Times New Roman" w:hAnsi="Times New Roman" w:cs="Times New Roman"/>
              </w:rPr>
            </w:pPr>
            <w:r w:rsidRPr="00571F82">
              <w:rPr>
                <w:rFonts w:ascii="Times New Roman" w:hAnsi="Times New Roman" w:cs="Times New Roman"/>
              </w:rPr>
              <w:t>средства городских и сельских поселений</w:t>
            </w:r>
          </w:p>
        </w:tc>
        <w:tc>
          <w:tcPr>
            <w:tcW w:w="2080" w:type="dxa"/>
            <w:noWrap/>
            <w:hideMark/>
          </w:tcPr>
          <w:p w:rsidR="00571F82" w:rsidRPr="00571F82" w:rsidRDefault="00571F82" w:rsidP="00571F82">
            <w:pPr>
              <w:jc w:val="both"/>
              <w:rPr>
                <w:rFonts w:ascii="Times New Roman" w:hAnsi="Times New Roman" w:cs="Times New Roman"/>
              </w:rPr>
            </w:pPr>
            <w:r w:rsidRPr="00571F82">
              <w:rPr>
                <w:rFonts w:ascii="Times New Roman" w:hAnsi="Times New Roman" w:cs="Times New Roman"/>
              </w:rPr>
              <w:t>7 596 478,97</w:t>
            </w:r>
          </w:p>
        </w:tc>
        <w:tc>
          <w:tcPr>
            <w:tcW w:w="2300" w:type="dxa"/>
            <w:noWrap/>
            <w:hideMark/>
          </w:tcPr>
          <w:p w:rsidR="00571F82" w:rsidRPr="00571F82" w:rsidRDefault="00571F82" w:rsidP="00571F82">
            <w:pPr>
              <w:jc w:val="both"/>
              <w:rPr>
                <w:rFonts w:ascii="Times New Roman" w:hAnsi="Times New Roman" w:cs="Times New Roman"/>
              </w:rPr>
            </w:pPr>
            <w:r w:rsidRPr="00571F82">
              <w:rPr>
                <w:rFonts w:ascii="Times New Roman" w:hAnsi="Times New Roman" w:cs="Times New Roman"/>
              </w:rPr>
              <w:t>5 579 505,13</w:t>
            </w:r>
          </w:p>
        </w:tc>
        <w:tc>
          <w:tcPr>
            <w:tcW w:w="1960" w:type="dxa"/>
            <w:noWrap/>
            <w:hideMark/>
          </w:tcPr>
          <w:p w:rsidR="00571F82" w:rsidRPr="00571F82" w:rsidRDefault="00571F82" w:rsidP="00571F82">
            <w:pPr>
              <w:jc w:val="both"/>
              <w:rPr>
                <w:rFonts w:ascii="Times New Roman" w:hAnsi="Times New Roman" w:cs="Times New Roman"/>
              </w:rPr>
            </w:pPr>
            <w:r w:rsidRPr="00571F82">
              <w:rPr>
                <w:rFonts w:ascii="Times New Roman" w:hAnsi="Times New Roman" w:cs="Times New Roman"/>
              </w:rPr>
              <w:t>5 907 693,34</w:t>
            </w:r>
          </w:p>
        </w:tc>
        <w:tc>
          <w:tcPr>
            <w:tcW w:w="1740" w:type="dxa"/>
            <w:noWrap/>
            <w:hideMark/>
          </w:tcPr>
          <w:p w:rsidR="00571F82" w:rsidRPr="00571F82" w:rsidRDefault="00571F82" w:rsidP="00571F82">
            <w:pPr>
              <w:jc w:val="both"/>
              <w:rPr>
                <w:rFonts w:ascii="Times New Roman" w:hAnsi="Times New Roman" w:cs="Times New Roman"/>
              </w:rPr>
            </w:pPr>
            <w:r w:rsidRPr="00571F82">
              <w:rPr>
                <w:rFonts w:ascii="Times New Roman" w:hAnsi="Times New Roman" w:cs="Times New Roman"/>
              </w:rPr>
              <w:t>6 077 770,00</w:t>
            </w:r>
          </w:p>
        </w:tc>
        <w:tc>
          <w:tcPr>
            <w:tcW w:w="1900" w:type="dxa"/>
            <w:noWrap/>
            <w:hideMark/>
          </w:tcPr>
          <w:p w:rsidR="00571F82" w:rsidRPr="00571F82" w:rsidRDefault="00571F82" w:rsidP="00571F82">
            <w:pPr>
              <w:jc w:val="both"/>
              <w:rPr>
                <w:rFonts w:ascii="Times New Roman" w:hAnsi="Times New Roman" w:cs="Times New Roman"/>
              </w:rPr>
            </w:pPr>
            <w:r w:rsidRPr="00571F82">
              <w:rPr>
                <w:rFonts w:ascii="Times New Roman" w:hAnsi="Times New Roman" w:cs="Times New Roman"/>
              </w:rPr>
              <w:t>6 826 781,34</w:t>
            </w:r>
          </w:p>
        </w:tc>
        <w:tc>
          <w:tcPr>
            <w:tcW w:w="1900" w:type="dxa"/>
            <w:noWrap/>
            <w:hideMark/>
          </w:tcPr>
          <w:p w:rsidR="00571F82" w:rsidRPr="00571F82" w:rsidRDefault="00571F82" w:rsidP="00571F82">
            <w:pPr>
              <w:jc w:val="both"/>
              <w:rPr>
                <w:rFonts w:ascii="Times New Roman" w:hAnsi="Times New Roman" w:cs="Times New Roman"/>
              </w:rPr>
            </w:pPr>
            <w:r w:rsidRPr="00571F82">
              <w:rPr>
                <w:rFonts w:ascii="Times New Roman" w:hAnsi="Times New Roman" w:cs="Times New Roman"/>
              </w:rPr>
              <w:t>0,00</w:t>
            </w:r>
          </w:p>
        </w:tc>
        <w:tc>
          <w:tcPr>
            <w:tcW w:w="1900" w:type="dxa"/>
            <w:noWrap/>
            <w:hideMark/>
          </w:tcPr>
          <w:p w:rsidR="00571F82" w:rsidRPr="00571F82" w:rsidRDefault="00571F82" w:rsidP="00571F82">
            <w:pPr>
              <w:jc w:val="both"/>
              <w:rPr>
                <w:rFonts w:ascii="Times New Roman" w:hAnsi="Times New Roman" w:cs="Times New Roman"/>
              </w:rPr>
            </w:pPr>
            <w:r w:rsidRPr="00571F82">
              <w:rPr>
                <w:rFonts w:ascii="Times New Roman" w:hAnsi="Times New Roman" w:cs="Times New Roman"/>
              </w:rPr>
              <w:t>0,00</w:t>
            </w:r>
          </w:p>
        </w:tc>
        <w:tc>
          <w:tcPr>
            <w:tcW w:w="1900" w:type="dxa"/>
            <w:noWrap/>
            <w:hideMark/>
          </w:tcPr>
          <w:p w:rsidR="00571F82" w:rsidRPr="00571F82" w:rsidRDefault="00571F82" w:rsidP="00571F82">
            <w:pPr>
              <w:jc w:val="both"/>
              <w:rPr>
                <w:rFonts w:ascii="Times New Roman" w:hAnsi="Times New Roman" w:cs="Times New Roman"/>
              </w:rPr>
            </w:pPr>
            <w:r w:rsidRPr="00571F82">
              <w:rPr>
                <w:rFonts w:ascii="Times New Roman" w:hAnsi="Times New Roman" w:cs="Times New Roman"/>
              </w:rPr>
              <w:t>0,00</w:t>
            </w:r>
          </w:p>
        </w:tc>
        <w:tc>
          <w:tcPr>
            <w:tcW w:w="2420" w:type="dxa"/>
            <w:noWrap/>
            <w:hideMark/>
          </w:tcPr>
          <w:p w:rsidR="00571F82" w:rsidRPr="00571F82" w:rsidRDefault="00571F82" w:rsidP="00571F82">
            <w:pPr>
              <w:jc w:val="both"/>
              <w:rPr>
                <w:rFonts w:ascii="Times New Roman" w:hAnsi="Times New Roman" w:cs="Times New Roman"/>
              </w:rPr>
            </w:pPr>
            <w:r w:rsidRPr="00571F82">
              <w:rPr>
                <w:rFonts w:ascii="Times New Roman" w:hAnsi="Times New Roman" w:cs="Times New Roman"/>
              </w:rPr>
              <w:t>31 988 228,78</w:t>
            </w:r>
          </w:p>
        </w:tc>
      </w:tr>
      <w:tr w:rsidR="00571F82" w:rsidRPr="00571F82" w:rsidTr="00571F82">
        <w:trPr>
          <w:trHeight w:val="1575"/>
        </w:trPr>
        <w:tc>
          <w:tcPr>
            <w:tcW w:w="3240" w:type="dxa"/>
            <w:vMerge w:val="restart"/>
            <w:hideMark/>
          </w:tcPr>
          <w:p w:rsidR="00571F82" w:rsidRPr="00571F82" w:rsidRDefault="00571F82" w:rsidP="00571F82">
            <w:pPr>
              <w:jc w:val="both"/>
              <w:rPr>
                <w:rFonts w:ascii="Times New Roman" w:hAnsi="Times New Roman" w:cs="Times New Roman"/>
                <w:bCs/>
              </w:rPr>
            </w:pPr>
            <w:r w:rsidRPr="00571F82">
              <w:rPr>
                <w:rFonts w:ascii="Times New Roman" w:hAnsi="Times New Roman" w:cs="Times New Roman"/>
                <w:bCs/>
              </w:rPr>
              <w:t>"Совершенствование механизмов управления Слюдянского муниципального района"</w:t>
            </w:r>
          </w:p>
        </w:tc>
        <w:tc>
          <w:tcPr>
            <w:tcW w:w="3940" w:type="dxa"/>
            <w:hideMark/>
          </w:tcPr>
          <w:p w:rsidR="00571F82" w:rsidRPr="00571F82" w:rsidRDefault="00571F82" w:rsidP="00571F82">
            <w:pPr>
              <w:jc w:val="both"/>
              <w:rPr>
                <w:rFonts w:ascii="Times New Roman" w:hAnsi="Times New Roman" w:cs="Times New Roman"/>
                <w:bCs/>
              </w:rPr>
            </w:pPr>
            <w:r w:rsidRPr="00571F82">
              <w:rPr>
                <w:rFonts w:ascii="Times New Roman" w:hAnsi="Times New Roman" w:cs="Times New Roman"/>
                <w:bCs/>
              </w:rPr>
              <w:t>ответственный исполнитель программы</w:t>
            </w:r>
            <w:r w:rsidRPr="00571F82">
              <w:rPr>
                <w:rFonts w:ascii="Times New Roman" w:hAnsi="Times New Roman" w:cs="Times New Roman"/>
              </w:rPr>
              <w:t xml:space="preserve"> - Управление социально – экономического развития администрации муниципального района  </w:t>
            </w:r>
          </w:p>
        </w:tc>
        <w:tc>
          <w:tcPr>
            <w:tcW w:w="3140" w:type="dxa"/>
            <w:hideMark/>
          </w:tcPr>
          <w:p w:rsidR="00571F82" w:rsidRPr="00571F82" w:rsidRDefault="00571F82" w:rsidP="00571F82">
            <w:pPr>
              <w:jc w:val="both"/>
              <w:rPr>
                <w:rFonts w:ascii="Times New Roman" w:hAnsi="Times New Roman" w:cs="Times New Roman"/>
                <w:bCs/>
              </w:rPr>
            </w:pPr>
            <w:r w:rsidRPr="00571F82">
              <w:rPr>
                <w:rFonts w:ascii="Times New Roman" w:hAnsi="Times New Roman" w:cs="Times New Roman"/>
                <w:bCs/>
              </w:rPr>
              <w:t> </w:t>
            </w:r>
          </w:p>
        </w:tc>
        <w:tc>
          <w:tcPr>
            <w:tcW w:w="2080" w:type="dxa"/>
            <w:noWrap/>
            <w:hideMark/>
          </w:tcPr>
          <w:p w:rsidR="00571F82" w:rsidRPr="00571F82" w:rsidRDefault="00571F82" w:rsidP="00571F82">
            <w:pPr>
              <w:jc w:val="both"/>
              <w:rPr>
                <w:rFonts w:ascii="Times New Roman" w:hAnsi="Times New Roman" w:cs="Times New Roman"/>
              </w:rPr>
            </w:pPr>
            <w:r w:rsidRPr="00571F82">
              <w:rPr>
                <w:rFonts w:ascii="Times New Roman" w:hAnsi="Times New Roman" w:cs="Times New Roman"/>
              </w:rPr>
              <w:t> </w:t>
            </w:r>
          </w:p>
        </w:tc>
        <w:tc>
          <w:tcPr>
            <w:tcW w:w="2300" w:type="dxa"/>
            <w:noWrap/>
            <w:hideMark/>
          </w:tcPr>
          <w:p w:rsidR="00571F82" w:rsidRPr="00571F82" w:rsidRDefault="00571F82" w:rsidP="00571F82">
            <w:pPr>
              <w:jc w:val="both"/>
              <w:rPr>
                <w:rFonts w:ascii="Times New Roman" w:hAnsi="Times New Roman" w:cs="Times New Roman"/>
              </w:rPr>
            </w:pPr>
            <w:r w:rsidRPr="00571F82">
              <w:rPr>
                <w:rFonts w:ascii="Times New Roman" w:hAnsi="Times New Roman" w:cs="Times New Roman"/>
              </w:rPr>
              <w:t> </w:t>
            </w:r>
          </w:p>
        </w:tc>
        <w:tc>
          <w:tcPr>
            <w:tcW w:w="1960" w:type="dxa"/>
            <w:noWrap/>
            <w:hideMark/>
          </w:tcPr>
          <w:p w:rsidR="00571F82" w:rsidRPr="00571F82" w:rsidRDefault="00571F82" w:rsidP="00571F82">
            <w:pPr>
              <w:jc w:val="both"/>
              <w:rPr>
                <w:rFonts w:ascii="Times New Roman" w:hAnsi="Times New Roman" w:cs="Times New Roman"/>
              </w:rPr>
            </w:pPr>
            <w:r w:rsidRPr="00571F82">
              <w:rPr>
                <w:rFonts w:ascii="Times New Roman" w:hAnsi="Times New Roman" w:cs="Times New Roman"/>
              </w:rPr>
              <w:t> </w:t>
            </w:r>
          </w:p>
        </w:tc>
        <w:tc>
          <w:tcPr>
            <w:tcW w:w="1740" w:type="dxa"/>
            <w:noWrap/>
            <w:hideMark/>
          </w:tcPr>
          <w:p w:rsidR="00571F82" w:rsidRPr="00571F82" w:rsidRDefault="00571F82" w:rsidP="00571F82">
            <w:pPr>
              <w:jc w:val="both"/>
              <w:rPr>
                <w:rFonts w:ascii="Times New Roman" w:hAnsi="Times New Roman" w:cs="Times New Roman"/>
              </w:rPr>
            </w:pPr>
            <w:r w:rsidRPr="00571F82">
              <w:rPr>
                <w:rFonts w:ascii="Times New Roman" w:hAnsi="Times New Roman" w:cs="Times New Roman"/>
              </w:rPr>
              <w:t> </w:t>
            </w:r>
          </w:p>
        </w:tc>
        <w:tc>
          <w:tcPr>
            <w:tcW w:w="1900" w:type="dxa"/>
            <w:noWrap/>
            <w:hideMark/>
          </w:tcPr>
          <w:p w:rsidR="00571F82" w:rsidRPr="00571F82" w:rsidRDefault="00571F82" w:rsidP="00571F82">
            <w:pPr>
              <w:jc w:val="both"/>
              <w:rPr>
                <w:rFonts w:ascii="Times New Roman" w:hAnsi="Times New Roman" w:cs="Times New Roman"/>
              </w:rPr>
            </w:pPr>
            <w:r w:rsidRPr="00571F82">
              <w:rPr>
                <w:rFonts w:ascii="Times New Roman" w:hAnsi="Times New Roman" w:cs="Times New Roman"/>
              </w:rPr>
              <w:t> </w:t>
            </w:r>
          </w:p>
        </w:tc>
        <w:tc>
          <w:tcPr>
            <w:tcW w:w="1900" w:type="dxa"/>
            <w:noWrap/>
            <w:hideMark/>
          </w:tcPr>
          <w:p w:rsidR="00571F82" w:rsidRPr="00571F82" w:rsidRDefault="00571F82" w:rsidP="00571F82">
            <w:pPr>
              <w:jc w:val="both"/>
              <w:rPr>
                <w:rFonts w:ascii="Times New Roman" w:hAnsi="Times New Roman" w:cs="Times New Roman"/>
              </w:rPr>
            </w:pPr>
            <w:r w:rsidRPr="00571F82">
              <w:rPr>
                <w:rFonts w:ascii="Times New Roman" w:hAnsi="Times New Roman" w:cs="Times New Roman"/>
              </w:rPr>
              <w:t> </w:t>
            </w:r>
          </w:p>
        </w:tc>
        <w:tc>
          <w:tcPr>
            <w:tcW w:w="1900" w:type="dxa"/>
            <w:noWrap/>
            <w:hideMark/>
          </w:tcPr>
          <w:p w:rsidR="00571F82" w:rsidRPr="00571F82" w:rsidRDefault="00571F82" w:rsidP="00571F82">
            <w:pPr>
              <w:jc w:val="both"/>
              <w:rPr>
                <w:rFonts w:ascii="Times New Roman" w:hAnsi="Times New Roman" w:cs="Times New Roman"/>
              </w:rPr>
            </w:pPr>
            <w:r w:rsidRPr="00571F82">
              <w:rPr>
                <w:rFonts w:ascii="Times New Roman" w:hAnsi="Times New Roman" w:cs="Times New Roman"/>
              </w:rPr>
              <w:t> </w:t>
            </w:r>
          </w:p>
        </w:tc>
        <w:tc>
          <w:tcPr>
            <w:tcW w:w="1900" w:type="dxa"/>
            <w:noWrap/>
            <w:hideMark/>
          </w:tcPr>
          <w:p w:rsidR="00571F82" w:rsidRPr="00571F82" w:rsidRDefault="00571F82" w:rsidP="00571F82">
            <w:pPr>
              <w:jc w:val="both"/>
              <w:rPr>
                <w:rFonts w:ascii="Times New Roman" w:hAnsi="Times New Roman" w:cs="Times New Roman"/>
              </w:rPr>
            </w:pPr>
            <w:r w:rsidRPr="00571F82">
              <w:rPr>
                <w:rFonts w:ascii="Times New Roman" w:hAnsi="Times New Roman" w:cs="Times New Roman"/>
              </w:rPr>
              <w:t> </w:t>
            </w:r>
          </w:p>
        </w:tc>
        <w:tc>
          <w:tcPr>
            <w:tcW w:w="2420" w:type="dxa"/>
            <w:noWrap/>
            <w:hideMark/>
          </w:tcPr>
          <w:p w:rsidR="00571F82" w:rsidRPr="00571F82" w:rsidRDefault="00571F82" w:rsidP="00571F82">
            <w:pPr>
              <w:jc w:val="both"/>
              <w:rPr>
                <w:rFonts w:ascii="Times New Roman" w:hAnsi="Times New Roman" w:cs="Times New Roman"/>
              </w:rPr>
            </w:pPr>
            <w:r w:rsidRPr="00571F82">
              <w:rPr>
                <w:rFonts w:ascii="Times New Roman" w:hAnsi="Times New Roman" w:cs="Times New Roman"/>
              </w:rPr>
              <w:t> </w:t>
            </w:r>
          </w:p>
        </w:tc>
      </w:tr>
      <w:tr w:rsidR="00571F82" w:rsidRPr="00571F82" w:rsidTr="00571F82">
        <w:trPr>
          <w:trHeight w:val="1170"/>
        </w:trPr>
        <w:tc>
          <w:tcPr>
            <w:tcW w:w="3240" w:type="dxa"/>
            <w:vMerge/>
            <w:hideMark/>
          </w:tcPr>
          <w:p w:rsidR="00571F82" w:rsidRPr="00571F82" w:rsidRDefault="00571F82" w:rsidP="00571F82">
            <w:pPr>
              <w:jc w:val="both"/>
              <w:rPr>
                <w:rFonts w:ascii="Times New Roman" w:hAnsi="Times New Roman" w:cs="Times New Roman"/>
                <w:bCs/>
              </w:rPr>
            </w:pPr>
          </w:p>
        </w:tc>
        <w:tc>
          <w:tcPr>
            <w:tcW w:w="3940" w:type="dxa"/>
            <w:hideMark/>
          </w:tcPr>
          <w:p w:rsidR="00571F82" w:rsidRPr="00571F82" w:rsidRDefault="00571F82" w:rsidP="00571F82">
            <w:pPr>
              <w:jc w:val="both"/>
              <w:rPr>
                <w:rFonts w:ascii="Times New Roman" w:hAnsi="Times New Roman" w:cs="Times New Roman"/>
                <w:bCs/>
              </w:rPr>
            </w:pPr>
            <w:r w:rsidRPr="00571F82">
              <w:rPr>
                <w:rFonts w:ascii="Times New Roman" w:hAnsi="Times New Roman" w:cs="Times New Roman"/>
                <w:bCs/>
              </w:rPr>
              <w:t>соисполнитель 1</w:t>
            </w:r>
            <w:r w:rsidRPr="00571F82">
              <w:rPr>
                <w:rFonts w:ascii="Times New Roman" w:hAnsi="Times New Roman" w:cs="Times New Roman"/>
              </w:rPr>
              <w:t xml:space="preserve"> – Администрация  Слюдянского муниципального района</w:t>
            </w:r>
          </w:p>
        </w:tc>
        <w:tc>
          <w:tcPr>
            <w:tcW w:w="3140" w:type="dxa"/>
            <w:hideMark/>
          </w:tcPr>
          <w:p w:rsidR="00571F82" w:rsidRPr="00571F82" w:rsidRDefault="00571F82" w:rsidP="00571F82">
            <w:pPr>
              <w:jc w:val="both"/>
              <w:rPr>
                <w:rFonts w:ascii="Times New Roman" w:hAnsi="Times New Roman" w:cs="Times New Roman"/>
                <w:bCs/>
              </w:rPr>
            </w:pPr>
            <w:r w:rsidRPr="00571F82">
              <w:rPr>
                <w:rFonts w:ascii="Times New Roman" w:hAnsi="Times New Roman" w:cs="Times New Roman"/>
                <w:bCs/>
              </w:rPr>
              <w:t> </w:t>
            </w:r>
          </w:p>
        </w:tc>
        <w:tc>
          <w:tcPr>
            <w:tcW w:w="2080" w:type="dxa"/>
            <w:noWrap/>
            <w:hideMark/>
          </w:tcPr>
          <w:p w:rsidR="00571F82" w:rsidRPr="00571F82" w:rsidRDefault="00571F82" w:rsidP="00571F82">
            <w:pPr>
              <w:jc w:val="both"/>
              <w:rPr>
                <w:rFonts w:ascii="Times New Roman" w:hAnsi="Times New Roman" w:cs="Times New Roman"/>
              </w:rPr>
            </w:pPr>
            <w:r w:rsidRPr="00571F82">
              <w:rPr>
                <w:rFonts w:ascii="Times New Roman" w:hAnsi="Times New Roman" w:cs="Times New Roman"/>
              </w:rPr>
              <w:t>51 013 659,21</w:t>
            </w:r>
          </w:p>
        </w:tc>
        <w:tc>
          <w:tcPr>
            <w:tcW w:w="2300" w:type="dxa"/>
            <w:noWrap/>
            <w:hideMark/>
          </w:tcPr>
          <w:p w:rsidR="00571F82" w:rsidRPr="00571F82" w:rsidRDefault="00571F82" w:rsidP="00571F82">
            <w:pPr>
              <w:jc w:val="both"/>
              <w:rPr>
                <w:rFonts w:ascii="Times New Roman" w:hAnsi="Times New Roman" w:cs="Times New Roman"/>
              </w:rPr>
            </w:pPr>
            <w:r w:rsidRPr="00571F82">
              <w:rPr>
                <w:rFonts w:ascii="Times New Roman" w:hAnsi="Times New Roman" w:cs="Times New Roman"/>
              </w:rPr>
              <w:t>55 146 778,81</w:t>
            </w:r>
          </w:p>
        </w:tc>
        <w:tc>
          <w:tcPr>
            <w:tcW w:w="1960" w:type="dxa"/>
            <w:noWrap/>
            <w:hideMark/>
          </w:tcPr>
          <w:p w:rsidR="00571F82" w:rsidRPr="00571F82" w:rsidRDefault="00571F82" w:rsidP="00571F82">
            <w:pPr>
              <w:jc w:val="both"/>
              <w:rPr>
                <w:rFonts w:ascii="Times New Roman" w:hAnsi="Times New Roman" w:cs="Times New Roman"/>
              </w:rPr>
            </w:pPr>
            <w:r w:rsidRPr="00571F82">
              <w:rPr>
                <w:rFonts w:ascii="Times New Roman" w:hAnsi="Times New Roman" w:cs="Times New Roman"/>
              </w:rPr>
              <w:t>62 737 946,54</w:t>
            </w:r>
          </w:p>
        </w:tc>
        <w:tc>
          <w:tcPr>
            <w:tcW w:w="1740" w:type="dxa"/>
            <w:noWrap/>
            <w:hideMark/>
          </w:tcPr>
          <w:p w:rsidR="00571F82" w:rsidRPr="00571F82" w:rsidRDefault="00571F82" w:rsidP="00571F82">
            <w:pPr>
              <w:jc w:val="both"/>
              <w:rPr>
                <w:rFonts w:ascii="Times New Roman" w:hAnsi="Times New Roman" w:cs="Times New Roman"/>
              </w:rPr>
            </w:pPr>
            <w:r w:rsidRPr="00571F82">
              <w:rPr>
                <w:rFonts w:ascii="Times New Roman" w:hAnsi="Times New Roman" w:cs="Times New Roman"/>
              </w:rPr>
              <w:t>73 327 979,76</w:t>
            </w:r>
          </w:p>
        </w:tc>
        <w:tc>
          <w:tcPr>
            <w:tcW w:w="1900" w:type="dxa"/>
            <w:noWrap/>
            <w:hideMark/>
          </w:tcPr>
          <w:p w:rsidR="00571F82" w:rsidRPr="00571F82" w:rsidRDefault="00571F82" w:rsidP="00571F82">
            <w:pPr>
              <w:jc w:val="both"/>
              <w:rPr>
                <w:rFonts w:ascii="Times New Roman" w:hAnsi="Times New Roman" w:cs="Times New Roman"/>
              </w:rPr>
            </w:pPr>
            <w:r w:rsidRPr="00571F82">
              <w:rPr>
                <w:rFonts w:ascii="Times New Roman" w:hAnsi="Times New Roman" w:cs="Times New Roman"/>
              </w:rPr>
              <w:t>76 007 422,64</w:t>
            </w:r>
          </w:p>
        </w:tc>
        <w:tc>
          <w:tcPr>
            <w:tcW w:w="1900" w:type="dxa"/>
            <w:noWrap/>
            <w:hideMark/>
          </w:tcPr>
          <w:p w:rsidR="00571F82" w:rsidRPr="00571F82" w:rsidRDefault="00571F82" w:rsidP="00571F82">
            <w:pPr>
              <w:jc w:val="both"/>
              <w:rPr>
                <w:rFonts w:ascii="Times New Roman" w:hAnsi="Times New Roman" w:cs="Times New Roman"/>
              </w:rPr>
            </w:pPr>
            <w:r w:rsidRPr="00571F82">
              <w:rPr>
                <w:rFonts w:ascii="Times New Roman" w:hAnsi="Times New Roman" w:cs="Times New Roman"/>
              </w:rPr>
              <w:t>50 259 815,14</w:t>
            </w:r>
          </w:p>
        </w:tc>
        <w:tc>
          <w:tcPr>
            <w:tcW w:w="1900" w:type="dxa"/>
            <w:noWrap/>
            <w:hideMark/>
          </w:tcPr>
          <w:p w:rsidR="00571F82" w:rsidRPr="00571F82" w:rsidRDefault="00571F82" w:rsidP="00571F82">
            <w:pPr>
              <w:jc w:val="both"/>
              <w:rPr>
                <w:rFonts w:ascii="Times New Roman" w:hAnsi="Times New Roman" w:cs="Times New Roman"/>
              </w:rPr>
            </w:pPr>
            <w:r w:rsidRPr="00571F82">
              <w:rPr>
                <w:rFonts w:ascii="Times New Roman" w:hAnsi="Times New Roman" w:cs="Times New Roman"/>
              </w:rPr>
              <w:t>48 601 524,28</w:t>
            </w:r>
          </w:p>
        </w:tc>
        <w:tc>
          <w:tcPr>
            <w:tcW w:w="1900" w:type="dxa"/>
            <w:noWrap/>
            <w:hideMark/>
          </w:tcPr>
          <w:p w:rsidR="00571F82" w:rsidRPr="00571F82" w:rsidRDefault="00571F82" w:rsidP="00571F82">
            <w:pPr>
              <w:jc w:val="both"/>
              <w:rPr>
                <w:rFonts w:ascii="Times New Roman" w:hAnsi="Times New Roman" w:cs="Times New Roman"/>
              </w:rPr>
            </w:pPr>
            <w:r w:rsidRPr="00571F82">
              <w:rPr>
                <w:rFonts w:ascii="Times New Roman" w:hAnsi="Times New Roman" w:cs="Times New Roman"/>
              </w:rPr>
              <w:t>51 983 800,00</w:t>
            </w:r>
          </w:p>
        </w:tc>
        <w:tc>
          <w:tcPr>
            <w:tcW w:w="2420" w:type="dxa"/>
            <w:hideMark/>
          </w:tcPr>
          <w:p w:rsidR="00571F82" w:rsidRPr="00571F82" w:rsidRDefault="00571F82" w:rsidP="00571F82">
            <w:pPr>
              <w:jc w:val="both"/>
              <w:rPr>
                <w:rFonts w:ascii="Times New Roman" w:hAnsi="Times New Roman" w:cs="Times New Roman"/>
              </w:rPr>
            </w:pPr>
            <w:r w:rsidRPr="00571F82">
              <w:rPr>
                <w:rFonts w:ascii="Times New Roman" w:hAnsi="Times New Roman" w:cs="Times New Roman"/>
              </w:rPr>
              <w:t>469 078 926,38</w:t>
            </w:r>
          </w:p>
        </w:tc>
      </w:tr>
      <w:tr w:rsidR="00571F82" w:rsidRPr="00571F82" w:rsidTr="00571F82">
        <w:trPr>
          <w:trHeight w:val="1410"/>
        </w:trPr>
        <w:tc>
          <w:tcPr>
            <w:tcW w:w="3240" w:type="dxa"/>
            <w:vMerge/>
            <w:hideMark/>
          </w:tcPr>
          <w:p w:rsidR="00571F82" w:rsidRPr="00571F82" w:rsidRDefault="00571F82" w:rsidP="00571F82">
            <w:pPr>
              <w:jc w:val="both"/>
              <w:rPr>
                <w:rFonts w:ascii="Times New Roman" w:hAnsi="Times New Roman" w:cs="Times New Roman"/>
                <w:bCs/>
              </w:rPr>
            </w:pPr>
          </w:p>
        </w:tc>
        <w:tc>
          <w:tcPr>
            <w:tcW w:w="3940" w:type="dxa"/>
            <w:hideMark/>
          </w:tcPr>
          <w:p w:rsidR="00571F82" w:rsidRPr="00571F82" w:rsidRDefault="00571F82" w:rsidP="00571F82">
            <w:pPr>
              <w:jc w:val="both"/>
              <w:rPr>
                <w:rFonts w:ascii="Times New Roman" w:hAnsi="Times New Roman" w:cs="Times New Roman"/>
                <w:bCs/>
              </w:rPr>
            </w:pPr>
            <w:r w:rsidRPr="00571F82">
              <w:rPr>
                <w:rFonts w:ascii="Times New Roman" w:hAnsi="Times New Roman" w:cs="Times New Roman"/>
                <w:bCs/>
              </w:rPr>
              <w:t>соисполнитель 2 - Муниципальное казенное учреждение «Комитет финансов Слюдянского муниципального района»</w:t>
            </w:r>
          </w:p>
        </w:tc>
        <w:tc>
          <w:tcPr>
            <w:tcW w:w="3140" w:type="dxa"/>
            <w:hideMark/>
          </w:tcPr>
          <w:p w:rsidR="00571F82" w:rsidRPr="00571F82" w:rsidRDefault="00571F82" w:rsidP="00571F82">
            <w:pPr>
              <w:jc w:val="both"/>
              <w:rPr>
                <w:rFonts w:ascii="Times New Roman" w:hAnsi="Times New Roman" w:cs="Times New Roman"/>
                <w:bCs/>
              </w:rPr>
            </w:pPr>
            <w:r w:rsidRPr="00571F82">
              <w:rPr>
                <w:rFonts w:ascii="Times New Roman" w:hAnsi="Times New Roman" w:cs="Times New Roman"/>
                <w:bCs/>
              </w:rPr>
              <w:t> </w:t>
            </w:r>
          </w:p>
        </w:tc>
        <w:tc>
          <w:tcPr>
            <w:tcW w:w="2080" w:type="dxa"/>
            <w:noWrap/>
            <w:hideMark/>
          </w:tcPr>
          <w:p w:rsidR="00571F82" w:rsidRPr="00571F82" w:rsidRDefault="00571F82" w:rsidP="00571F82">
            <w:pPr>
              <w:jc w:val="both"/>
              <w:rPr>
                <w:rFonts w:ascii="Times New Roman" w:hAnsi="Times New Roman" w:cs="Times New Roman"/>
              </w:rPr>
            </w:pPr>
            <w:r w:rsidRPr="00571F82">
              <w:rPr>
                <w:rFonts w:ascii="Times New Roman" w:hAnsi="Times New Roman" w:cs="Times New Roman"/>
              </w:rPr>
              <w:t>197 600 473,51</w:t>
            </w:r>
          </w:p>
        </w:tc>
        <w:tc>
          <w:tcPr>
            <w:tcW w:w="2300" w:type="dxa"/>
            <w:noWrap/>
            <w:hideMark/>
          </w:tcPr>
          <w:p w:rsidR="00571F82" w:rsidRPr="00571F82" w:rsidRDefault="00571F82" w:rsidP="00571F82">
            <w:pPr>
              <w:jc w:val="both"/>
              <w:rPr>
                <w:rFonts w:ascii="Times New Roman" w:hAnsi="Times New Roman" w:cs="Times New Roman"/>
              </w:rPr>
            </w:pPr>
            <w:r w:rsidRPr="00571F82">
              <w:rPr>
                <w:rFonts w:ascii="Times New Roman" w:hAnsi="Times New Roman" w:cs="Times New Roman"/>
              </w:rPr>
              <w:t>181 703 943,31</w:t>
            </w:r>
          </w:p>
        </w:tc>
        <w:tc>
          <w:tcPr>
            <w:tcW w:w="1960" w:type="dxa"/>
            <w:noWrap/>
            <w:hideMark/>
          </w:tcPr>
          <w:p w:rsidR="00571F82" w:rsidRPr="00571F82" w:rsidRDefault="00571F82" w:rsidP="00571F82">
            <w:pPr>
              <w:jc w:val="both"/>
              <w:rPr>
                <w:rFonts w:ascii="Times New Roman" w:hAnsi="Times New Roman" w:cs="Times New Roman"/>
              </w:rPr>
            </w:pPr>
            <w:r w:rsidRPr="00571F82">
              <w:rPr>
                <w:rFonts w:ascii="Times New Roman" w:hAnsi="Times New Roman" w:cs="Times New Roman"/>
              </w:rPr>
              <w:t>214 326 828,87</w:t>
            </w:r>
          </w:p>
        </w:tc>
        <w:tc>
          <w:tcPr>
            <w:tcW w:w="1740" w:type="dxa"/>
            <w:noWrap/>
            <w:hideMark/>
          </w:tcPr>
          <w:p w:rsidR="00571F82" w:rsidRPr="00571F82" w:rsidRDefault="00571F82" w:rsidP="00571F82">
            <w:pPr>
              <w:jc w:val="both"/>
              <w:rPr>
                <w:rFonts w:ascii="Times New Roman" w:hAnsi="Times New Roman" w:cs="Times New Roman"/>
              </w:rPr>
            </w:pPr>
            <w:r w:rsidRPr="00571F82">
              <w:rPr>
                <w:rFonts w:ascii="Times New Roman" w:hAnsi="Times New Roman" w:cs="Times New Roman"/>
              </w:rPr>
              <w:t>251 695 727,10</w:t>
            </w:r>
          </w:p>
        </w:tc>
        <w:tc>
          <w:tcPr>
            <w:tcW w:w="1900" w:type="dxa"/>
            <w:noWrap/>
            <w:hideMark/>
          </w:tcPr>
          <w:p w:rsidR="00571F82" w:rsidRPr="00571F82" w:rsidRDefault="00571F82" w:rsidP="00571F82">
            <w:pPr>
              <w:jc w:val="both"/>
              <w:rPr>
                <w:rFonts w:ascii="Times New Roman" w:hAnsi="Times New Roman" w:cs="Times New Roman"/>
              </w:rPr>
            </w:pPr>
            <w:r w:rsidRPr="00571F82">
              <w:rPr>
                <w:rFonts w:ascii="Times New Roman" w:hAnsi="Times New Roman" w:cs="Times New Roman"/>
              </w:rPr>
              <w:t>271 376 134,49</w:t>
            </w:r>
          </w:p>
        </w:tc>
        <w:tc>
          <w:tcPr>
            <w:tcW w:w="1900" w:type="dxa"/>
            <w:noWrap/>
            <w:hideMark/>
          </w:tcPr>
          <w:p w:rsidR="00571F82" w:rsidRPr="00571F82" w:rsidRDefault="00571F82" w:rsidP="00571F82">
            <w:pPr>
              <w:jc w:val="both"/>
              <w:rPr>
                <w:rFonts w:ascii="Times New Roman" w:hAnsi="Times New Roman" w:cs="Times New Roman"/>
              </w:rPr>
            </w:pPr>
            <w:r w:rsidRPr="00571F82">
              <w:rPr>
                <w:rFonts w:ascii="Times New Roman" w:hAnsi="Times New Roman" w:cs="Times New Roman"/>
              </w:rPr>
              <w:t>175 126 057,38</w:t>
            </w:r>
          </w:p>
        </w:tc>
        <w:tc>
          <w:tcPr>
            <w:tcW w:w="1900" w:type="dxa"/>
            <w:noWrap/>
            <w:hideMark/>
          </w:tcPr>
          <w:p w:rsidR="00571F82" w:rsidRPr="00571F82" w:rsidRDefault="00571F82" w:rsidP="00571F82">
            <w:pPr>
              <w:jc w:val="both"/>
              <w:rPr>
                <w:rFonts w:ascii="Times New Roman" w:hAnsi="Times New Roman" w:cs="Times New Roman"/>
              </w:rPr>
            </w:pPr>
            <w:r w:rsidRPr="00571F82">
              <w:rPr>
                <w:rFonts w:ascii="Times New Roman" w:hAnsi="Times New Roman" w:cs="Times New Roman"/>
              </w:rPr>
              <w:t>173 850 175,34</w:t>
            </w:r>
          </w:p>
        </w:tc>
        <w:tc>
          <w:tcPr>
            <w:tcW w:w="1900" w:type="dxa"/>
            <w:noWrap/>
            <w:hideMark/>
          </w:tcPr>
          <w:p w:rsidR="00571F82" w:rsidRPr="00571F82" w:rsidRDefault="00571F82" w:rsidP="00571F82">
            <w:pPr>
              <w:jc w:val="both"/>
              <w:rPr>
                <w:rFonts w:ascii="Times New Roman" w:hAnsi="Times New Roman" w:cs="Times New Roman"/>
              </w:rPr>
            </w:pPr>
            <w:r w:rsidRPr="00571F82">
              <w:rPr>
                <w:rFonts w:ascii="Times New Roman" w:hAnsi="Times New Roman" w:cs="Times New Roman"/>
              </w:rPr>
              <w:t>49 364 500,00</w:t>
            </w:r>
          </w:p>
        </w:tc>
        <w:tc>
          <w:tcPr>
            <w:tcW w:w="2420" w:type="dxa"/>
            <w:hideMark/>
          </w:tcPr>
          <w:p w:rsidR="00571F82" w:rsidRPr="00571F82" w:rsidRDefault="00571F82" w:rsidP="00571F82">
            <w:pPr>
              <w:jc w:val="both"/>
              <w:rPr>
                <w:rFonts w:ascii="Times New Roman" w:hAnsi="Times New Roman" w:cs="Times New Roman"/>
              </w:rPr>
            </w:pPr>
            <w:r w:rsidRPr="00571F82">
              <w:rPr>
                <w:rFonts w:ascii="Times New Roman" w:hAnsi="Times New Roman" w:cs="Times New Roman"/>
              </w:rPr>
              <w:t>1 515 043 840,00</w:t>
            </w:r>
          </w:p>
        </w:tc>
      </w:tr>
      <w:tr w:rsidR="00571F82" w:rsidRPr="00571F82" w:rsidTr="00571F82">
        <w:trPr>
          <w:trHeight w:val="1665"/>
        </w:trPr>
        <w:tc>
          <w:tcPr>
            <w:tcW w:w="3240" w:type="dxa"/>
            <w:vMerge/>
            <w:hideMark/>
          </w:tcPr>
          <w:p w:rsidR="00571F82" w:rsidRPr="00571F82" w:rsidRDefault="00571F82" w:rsidP="00571F82">
            <w:pPr>
              <w:jc w:val="both"/>
              <w:rPr>
                <w:rFonts w:ascii="Times New Roman" w:hAnsi="Times New Roman" w:cs="Times New Roman"/>
                <w:bCs/>
              </w:rPr>
            </w:pPr>
          </w:p>
        </w:tc>
        <w:tc>
          <w:tcPr>
            <w:tcW w:w="3940" w:type="dxa"/>
            <w:hideMark/>
          </w:tcPr>
          <w:p w:rsidR="00571F82" w:rsidRPr="00571F82" w:rsidRDefault="00571F82" w:rsidP="00571F82">
            <w:pPr>
              <w:jc w:val="both"/>
              <w:rPr>
                <w:rFonts w:ascii="Times New Roman" w:hAnsi="Times New Roman" w:cs="Times New Roman"/>
                <w:bCs/>
              </w:rPr>
            </w:pPr>
            <w:r w:rsidRPr="00571F82">
              <w:rPr>
                <w:rFonts w:ascii="Times New Roman" w:hAnsi="Times New Roman" w:cs="Times New Roman"/>
                <w:bCs/>
              </w:rPr>
              <w:t>соисполнитель 3 - МКУ «Комитет по управлению муниципальным имущест</w:t>
            </w:r>
            <w:r w:rsidRPr="00571F82">
              <w:rPr>
                <w:rFonts w:ascii="Times New Roman" w:hAnsi="Times New Roman" w:cs="Times New Roman"/>
                <w:bCs/>
              </w:rPr>
              <w:lastRenderedPageBreak/>
              <w:t>вом и земельным отношениям Слюдянского муниципального района»</w:t>
            </w:r>
          </w:p>
        </w:tc>
        <w:tc>
          <w:tcPr>
            <w:tcW w:w="3140" w:type="dxa"/>
            <w:hideMark/>
          </w:tcPr>
          <w:p w:rsidR="00571F82" w:rsidRPr="00571F82" w:rsidRDefault="00571F82" w:rsidP="00571F82">
            <w:pPr>
              <w:jc w:val="both"/>
              <w:rPr>
                <w:rFonts w:ascii="Times New Roman" w:hAnsi="Times New Roman" w:cs="Times New Roman"/>
                <w:bCs/>
              </w:rPr>
            </w:pPr>
            <w:r w:rsidRPr="00571F82">
              <w:rPr>
                <w:rFonts w:ascii="Times New Roman" w:hAnsi="Times New Roman" w:cs="Times New Roman"/>
                <w:bCs/>
              </w:rPr>
              <w:lastRenderedPageBreak/>
              <w:t> </w:t>
            </w:r>
          </w:p>
        </w:tc>
        <w:tc>
          <w:tcPr>
            <w:tcW w:w="2080" w:type="dxa"/>
            <w:noWrap/>
            <w:hideMark/>
          </w:tcPr>
          <w:p w:rsidR="00571F82" w:rsidRPr="00571F82" w:rsidRDefault="00571F82" w:rsidP="00571F82">
            <w:pPr>
              <w:jc w:val="both"/>
              <w:rPr>
                <w:rFonts w:ascii="Times New Roman" w:hAnsi="Times New Roman" w:cs="Times New Roman"/>
              </w:rPr>
            </w:pPr>
            <w:r w:rsidRPr="00571F82">
              <w:rPr>
                <w:rFonts w:ascii="Times New Roman" w:hAnsi="Times New Roman" w:cs="Times New Roman"/>
              </w:rPr>
              <w:t>12 403 431,75</w:t>
            </w:r>
          </w:p>
        </w:tc>
        <w:tc>
          <w:tcPr>
            <w:tcW w:w="2300" w:type="dxa"/>
            <w:noWrap/>
            <w:hideMark/>
          </w:tcPr>
          <w:p w:rsidR="00571F82" w:rsidRPr="00571F82" w:rsidRDefault="00571F82" w:rsidP="00571F82">
            <w:pPr>
              <w:jc w:val="both"/>
              <w:rPr>
                <w:rFonts w:ascii="Times New Roman" w:hAnsi="Times New Roman" w:cs="Times New Roman"/>
              </w:rPr>
            </w:pPr>
            <w:r w:rsidRPr="00571F82">
              <w:rPr>
                <w:rFonts w:ascii="Times New Roman" w:hAnsi="Times New Roman" w:cs="Times New Roman"/>
              </w:rPr>
              <w:t>11 032 917,77</w:t>
            </w:r>
          </w:p>
        </w:tc>
        <w:tc>
          <w:tcPr>
            <w:tcW w:w="1960" w:type="dxa"/>
            <w:noWrap/>
            <w:hideMark/>
          </w:tcPr>
          <w:p w:rsidR="00571F82" w:rsidRPr="00571F82" w:rsidRDefault="00571F82" w:rsidP="00571F82">
            <w:pPr>
              <w:jc w:val="both"/>
              <w:rPr>
                <w:rFonts w:ascii="Times New Roman" w:hAnsi="Times New Roman" w:cs="Times New Roman"/>
              </w:rPr>
            </w:pPr>
            <w:r w:rsidRPr="00571F82">
              <w:rPr>
                <w:rFonts w:ascii="Times New Roman" w:hAnsi="Times New Roman" w:cs="Times New Roman"/>
              </w:rPr>
              <w:t>11 246 384,00</w:t>
            </w:r>
          </w:p>
        </w:tc>
        <w:tc>
          <w:tcPr>
            <w:tcW w:w="1740" w:type="dxa"/>
            <w:noWrap/>
            <w:hideMark/>
          </w:tcPr>
          <w:p w:rsidR="00571F82" w:rsidRPr="00571F82" w:rsidRDefault="00571F82" w:rsidP="00571F82">
            <w:pPr>
              <w:jc w:val="both"/>
              <w:rPr>
                <w:rFonts w:ascii="Times New Roman" w:hAnsi="Times New Roman" w:cs="Times New Roman"/>
              </w:rPr>
            </w:pPr>
            <w:r w:rsidRPr="00571F82">
              <w:rPr>
                <w:rFonts w:ascii="Times New Roman" w:hAnsi="Times New Roman" w:cs="Times New Roman"/>
              </w:rPr>
              <w:t>26 302 427,05</w:t>
            </w:r>
          </w:p>
        </w:tc>
        <w:tc>
          <w:tcPr>
            <w:tcW w:w="1900" w:type="dxa"/>
            <w:noWrap/>
            <w:hideMark/>
          </w:tcPr>
          <w:p w:rsidR="00571F82" w:rsidRPr="00571F82" w:rsidRDefault="00571F82" w:rsidP="00571F82">
            <w:pPr>
              <w:jc w:val="both"/>
              <w:rPr>
                <w:rFonts w:ascii="Times New Roman" w:hAnsi="Times New Roman" w:cs="Times New Roman"/>
              </w:rPr>
            </w:pPr>
            <w:r w:rsidRPr="00571F82">
              <w:rPr>
                <w:rFonts w:ascii="Times New Roman" w:hAnsi="Times New Roman" w:cs="Times New Roman"/>
              </w:rPr>
              <w:t>14 211 335,46</w:t>
            </w:r>
          </w:p>
        </w:tc>
        <w:tc>
          <w:tcPr>
            <w:tcW w:w="1900" w:type="dxa"/>
            <w:noWrap/>
            <w:hideMark/>
          </w:tcPr>
          <w:p w:rsidR="00571F82" w:rsidRPr="00571F82" w:rsidRDefault="00571F82" w:rsidP="00571F82">
            <w:pPr>
              <w:jc w:val="both"/>
              <w:rPr>
                <w:rFonts w:ascii="Times New Roman" w:hAnsi="Times New Roman" w:cs="Times New Roman"/>
              </w:rPr>
            </w:pPr>
            <w:r w:rsidRPr="00571F82">
              <w:rPr>
                <w:rFonts w:ascii="Times New Roman" w:hAnsi="Times New Roman" w:cs="Times New Roman"/>
              </w:rPr>
              <w:t>10 938 200,00</w:t>
            </w:r>
          </w:p>
        </w:tc>
        <w:tc>
          <w:tcPr>
            <w:tcW w:w="1900" w:type="dxa"/>
            <w:noWrap/>
            <w:hideMark/>
          </w:tcPr>
          <w:p w:rsidR="00571F82" w:rsidRPr="00571F82" w:rsidRDefault="00571F82" w:rsidP="00571F82">
            <w:pPr>
              <w:jc w:val="both"/>
              <w:rPr>
                <w:rFonts w:ascii="Times New Roman" w:hAnsi="Times New Roman" w:cs="Times New Roman"/>
              </w:rPr>
            </w:pPr>
            <w:r w:rsidRPr="00571F82">
              <w:rPr>
                <w:rFonts w:ascii="Times New Roman" w:hAnsi="Times New Roman" w:cs="Times New Roman"/>
              </w:rPr>
              <w:t>10 477 700,00</w:t>
            </w:r>
          </w:p>
        </w:tc>
        <w:tc>
          <w:tcPr>
            <w:tcW w:w="1900" w:type="dxa"/>
            <w:noWrap/>
            <w:hideMark/>
          </w:tcPr>
          <w:p w:rsidR="00571F82" w:rsidRPr="00571F82" w:rsidRDefault="00571F82" w:rsidP="00571F82">
            <w:pPr>
              <w:jc w:val="both"/>
              <w:rPr>
                <w:rFonts w:ascii="Times New Roman" w:hAnsi="Times New Roman" w:cs="Times New Roman"/>
              </w:rPr>
            </w:pPr>
            <w:r w:rsidRPr="00571F82">
              <w:rPr>
                <w:rFonts w:ascii="Times New Roman" w:hAnsi="Times New Roman" w:cs="Times New Roman"/>
              </w:rPr>
              <w:t>10 477 700,00</w:t>
            </w:r>
          </w:p>
        </w:tc>
        <w:tc>
          <w:tcPr>
            <w:tcW w:w="2420" w:type="dxa"/>
            <w:hideMark/>
          </w:tcPr>
          <w:p w:rsidR="00571F82" w:rsidRPr="00571F82" w:rsidRDefault="00571F82" w:rsidP="00571F82">
            <w:pPr>
              <w:jc w:val="both"/>
              <w:rPr>
                <w:rFonts w:ascii="Times New Roman" w:hAnsi="Times New Roman" w:cs="Times New Roman"/>
              </w:rPr>
            </w:pPr>
            <w:r w:rsidRPr="00571F82">
              <w:rPr>
                <w:rFonts w:ascii="Times New Roman" w:hAnsi="Times New Roman" w:cs="Times New Roman"/>
              </w:rPr>
              <w:t>107 090 096,03</w:t>
            </w:r>
          </w:p>
        </w:tc>
      </w:tr>
      <w:tr w:rsidR="00571F82" w:rsidRPr="00571F82" w:rsidTr="00571F82">
        <w:trPr>
          <w:trHeight w:val="735"/>
        </w:trPr>
        <w:tc>
          <w:tcPr>
            <w:tcW w:w="3240" w:type="dxa"/>
            <w:vMerge/>
            <w:hideMark/>
          </w:tcPr>
          <w:p w:rsidR="00571F82" w:rsidRPr="00571F82" w:rsidRDefault="00571F82" w:rsidP="00571F82">
            <w:pPr>
              <w:jc w:val="both"/>
              <w:rPr>
                <w:rFonts w:ascii="Times New Roman" w:hAnsi="Times New Roman" w:cs="Times New Roman"/>
                <w:bCs/>
              </w:rPr>
            </w:pPr>
          </w:p>
        </w:tc>
        <w:tc>
          <w:tcPr>
            <w:tcW w:w="3940" w:type="dxa"/>
            <w:hideMark/>
          </w:tcPr>
          <w:p w:rsidR="00571F82" w:rsidRPr="00571F82" w:rsidRDefault="00571F82" w:rsidP="00571F82">
            <w:pPr>
              <w:jc w:val="both"/>
              <w:rPr>
                <w:rFonts w:ascii="Times New Roman" w:hAnsi="Times New Roman" w:cs="Times New Roman"/>
                <w:bCs/>
              </w:rPr>
            </w:pPr>
            <w:r w:rsidRPr="00571F82">
              <w:rPr>
                <w:rFonts w:ascii="Times New Roman" w:hAnsi="Times New Roman" w:cs="Times New Roman"/>
                <w:bCs/>
              </w:rPr>
              <w:t xml:space="preserve">соисполнитель 3 - </w:t>
            </w:r>
            <w:r w:rsidRPr="00571F82">
              <w:rPr>
                <w:rFonts w:ascii="Times New Roman" w:hAnsi="Times New Roman" w:cs="Times New Roman"/>
              </w:rPr>
              <w:t>Администрация  Слюдянского муниципального района</w:t>
            </w:r>
          </w:p>
        </w:tc>
        <w:tc>
          <w:tcPr>
            <w:tcW w:w="3140" w:type="dxa"/>
            <w:hideMark/>
          </w:tcPr>
          <w:p w:rsidR="00571F82" w:rsidRPr="00571F82" w:rsidRDefault="00571F82" w:rsidP="00571F82">
            <w:pPr>
              <w:jc w:val="both"/>
              <w:rPr>
                <w:rFonts w:ascii="Times New Roman" w:hAnsi="Times New Roman" w:cs="Times New Roman"/>
                <w:bCs/>
              </w:rPr>
            </w:pPr>
            <w:r w:rsidRPr="00571F82">
              <w:rPr>
                <w:rFonts w:ascii="Times New Roman" w:hAnsi="Times New Roman" w:cs="Times New Roman"/>
                <w:bCs/>
              </w:rPr>
              <w:t> </w:t>
            </w:r>
          </w:p>
        </w:tc>
        <w:tc>
          <w:tcPr>
            <w:tcW w:w="2080" w:type="dxa"/>
            <w:noWrap/>
            <w:hideMark/>
          </w:tcPr>
          <w:p w:rsidR="00571F82" w:rsidRPr="00571F82" w:rsidRDefault="00571F82" w:rsidP="00571F82">
            <w:pPr>
              <w:jc w:val="both"/>
              <w:rPr>
                <w:rFonts w:ascii="Times New Roman" w:hAnsi="Times New Roman" w:cs="Times New Roman"/>
              </w:rPr>
            </w:pPr>
            <w:r w:rsidRPr="00571F82">
              <w:rPr>
                <w:rFonts w:ascii="Times New Roman" w:hAnsi="Times New Roman" w:cs="Times New Roman"/>
              </w:rPr>
              <w:t>2 633 170,24</w:t>
            </w:r>
          </w:p>
        </w:tc>
        <w:tc>
          <w:tcPr>
            <w:tcW w:w="2300" w:type="dxa"/>
            <w:noWrap/>
            <w:hideMark/>
          </w:tcPr>
          <w:p w:rsidR="00571F82" w:rsidRPr="00571F82" w:rsidRDefault="00571F82" w:rsidP="00571F82">
            <w:pPr>
              <w:jc w:val="both"/>
              <w:rPr>
                <w:rFonts w:ascii="Times New Roman" w:hAnsi="Times New Roman" w:cs="Times New Roman"/>
              </w:rPr>
            </w:pPr>
            <w:r w:rsidRPr="00571F82">
              <w:rPr>
                <w:rFonts w:ascii="Times New Roman" w:hAnsi="Times New Roman" w:cs="Times New Roman"/>
              </w:rPr>
              <w:t>1 818 629,00</w:t>
            </w:r>
          </w:p>
        </w:tc>
        <w:tc>
          <w:tcPr>
            <w:tcW w:w="1960" w:type="dxa"/>
            <w:noWrap/>
            <w:hideMark/>
          </w:tcPr>
          <w:p w:rsidR="00571F82" w:rsidRPr="00571F82" w:rsidRDefault="00571F82" w:rsidP="00571F82">
            <w:pPr>
              <w:jc w:val="both"/>
              <w:rPr>
                <w:rFonts w:ascii="Times New Roman" w:hAnsi="Times New Roman" w:cs="Times New Roman"/>
              </w:rPr>
            </w:pPr>
            <w:r w:rsidRPr="00571F82">
              <w:rPr>
                <w:rFonts w:ascii="Times New Roman" w:hAnsi="Times New Roman" w:cs="Times New Roman"/>
              </w:rPr>
              <w:t>3 449 320,74</w:t>
            </w:r>
          </w:p>
        </w:tc>
        <w:tc>
          <w:tcPr>
            <w:tcW w:w="1740" w:type="dxa"/>
            <w:noWrap/>
            <w:hideMark/>
          </w:tcPr>
          <w:p w:rsidR="00571F82" w:rsidRPr="00571F82" w:rsidRDefault="00571F82" w:rsidP="00571F82">
            <w:pPr>
              <w:jc w:val="both"/>
              <w:rPr>
                <w:rFonts w:ascii="Times New Roman" w:hAnsi="Times New Roman" w:cs="Times New Roman"/>
              </w:rPr>
            </w:pPr>
            <w:r w:rsidRPr="00571F82">
              <w:rPr>
                <w:rFonts w:ascii="Times New Roman" w:hAnsi="Times New Roman" w:cs="Times New Roman"/>
              </w:rPr>
              <w:t>477 479,81</w:t>
            </w:r>
          </w:p>
        </w:tc>
        <w:tc>
          <w:tcPr>
            <w:tcW w:w="1900" w:type="dxa"/>
            <w:noWrap/>
            <w:hideMark/>
          </w:tcPr>
          <w:p w:rsidR="00571F82" w:rsidRPr="00571F82" w:rsidRDefault="00571F82" w:rsidP="00571F82">
            <w:pPr>
              <w:jc w:val="both"/>
              <w:rPr>
                <w:rFonts w:ascii="Times New Roman" w:hAnsi="Times New Roman" w:cs="Times New Roman"/>
              </w:rPr>
            </w:pPr>
            <w:r w:rsidRPr="00571F82">
              <w:rPr>
                <w:rFonts w:ascii="Times New Roman" w:hAnsi="Times New Roman" w:cs="Times New Roman"/>
              </w:rPr>
              <w:t>45 905 840,26</w:t>
            </w:r>
          </w:p>
        </w:tc>
        <w:tc>
          <w:tcPr>
            <w:tcW w:w="1900" w:type="dxa"/>
            <w:noWrap/>
            <w:hideMark/>
          </w:tcPr>
          <w:p w:rsidR="00571F82" w:rsidRPr="00571F82" w:rsidRDefault="00571F82" w:rsidP="00571F82">
            <w:pPr>
              <w:jc w:val="both"/>
              <w:rPr>
                <w:rFonts w:ascii="Times New Roman" w:hAnsi="Times New Roman" w:cs="Times New Roman"/>
              </w:rPr>
            </w:pPr>
            <w:r w:rsidRPr="00571F82">
              <w:rPr>
                <w:rFonts w:ascii="Times New Roman" w:hAnsi="Times New Roman" w:cs="Times New Roman"/>
              </w:rPr>
              <w:t>44 170 100,00</w:t>
            </w:r>
          </w:p>
        </w:tc>
        <w:tc>
          <w:tcPr>
            <w:tcW w:w="1900" w:type="dxa"/>
            <w:noWrap/>
            <w:hideMark/>
          </w:tcPr>
          <w:p w:rsidR="00571F82" w:rsidRPr="00571F82" w:rsidRDefault="00571F82" w:rsidP="00571F82">
            <w:pPr>
              <w:jc w:val="both"/>
              <w:rPr>
                <w:rFonts w:ascii="Times New Roman" w:hAnsi="Times New Roman" w:cs="Times New Roman"/>
              </w:rPr>
            </w:pPr>
            <w:r w:rsidRPr="00571F82">
              <w:rPr>
                <w:rFonts w:ascii="Times New Roman" w:hAnsi="Times New Roman" w:cs="Times New Roman"/>
              </w:rPr>
              <w:t>42 058 800,00</w:t>
            </w:r>
          </w:p>
        </w:tc>
        <w:tc>
          <w:tcPr>
            <w:tcW w:w="1900" w:type="dxa"/>
            <w:noWrap/>
            <w:hideMark/>
          </w:tcPr>
          <w:p w:rsidR="00571F82" w:rsidRPr="00571F82" w:rsidRDefault="00571F82" w:rsidP="00571F82">
            <w:pPr>
              <w:jc w:val="both"/>
              <w:rPr>
                <w:rFonts w:ascii="Times New Roman" w:hAnsi="Times New Roman" w:cs="Times New Roman"/>
              </w:rPr>
            </w:pPr>
            <w:r w:rsidRPr="00571F82">
              <w:rPr>
                <w:rFonts w:ascii="Times New Roman" w:hAnsi="Times New Roman" w:cs="Times New Roman"/>
              </w:rPr>
              <w:t>0,00</w:t>
            </w:r>
          </w:p>
        </w:tc>
        <w:tc>
          <w:tcPr>
            <w:tcW w:w="2420" w:type="dxa"/>
            <w:hideMark/>
          </w:tcPr>
          <w:p w:rsidR="00571F82" w:rsidRPr="00571F82" w:rsidRDefault="00571F82" w:rsidP="00571F82">
            <w:pPr>
              <w:jc w:val="both"/>
              <w:rPr>
                <w:rFonts w:ascii="Times New Roman" w:hAnsi="Times New Roman" w:cs="Times New Roman"/>
              </w:rPr>
            </w:pPr>
            <w:r w:rsidRPr="00571F82">
              <w:rPr>
                <w:rFonts w:ascii="Times New Roman" w:hAnsi="Times New Roman" w:cs="Times New Roman"/>
              </w:rPr>
              <w:t>140 513 340,05</w:t>
            </w:r>
          </w:p>
        </w:tc>
      </w:tr>
      <w:tr w:rsidR="00571F82" w:rsidRPr="00571F82" w:rsidTr="00571F82">
        <w:trPr>
          <w:trHeight w:val="1725"/>
        </w:trPr>
        <w:tc>
          <w:tcPr>
            <w:tcW w:w="3240" w:type="dxa"/>
            <w:vMerge/>
            <w:hideMark/>
          </w:tcPr>
          <w:p w:rsidR="00571F82" w:rsidRPr="00571F82" w:rsidRDefault="00571F82" w:rsidP="00571F82">
            <w:pPr>
              <w:jc w:val="both"/>
              <w:rPr>
                <w:rFonts w:ascii="Times New Roman" w:hAnsi="Times New Roman" w:cs="Times New Roman"/>
                <w:bCs/>
              </w:rPr>
            </w:pPr>
          </w:p>
        </w:tc>
        <w:tc>
          <w:tcPr>
            <w:tcW w:w="3940" w:type="dxa"/>
            <w:hideMark/>
          </w:tcPr>
          <w:p w:rsidR="00571F82" w:rsidRPr="00571F82" w:rsidRDefault="00571F82" w:rsidP="00571F82">
            <w:pPr>
              <w:jc w:val="both"/>
              <w:rPr>
                <w:rFonts w:ascii="Times New Roman" w:hAnsi="Times New Roman" w:cs="Times New Roman"/>
                <w:bCs/>
              </w:rPr>
            </w:pPr>
            <w:r w:rsidRPr="00571F82">
              <w:rPr>
                <w:rFonts w:ascii="Times New Roman" w:hAnsi="Times New Roman" w:cs="Times New Roman"/>
                <w:bCs/>
              </w:rPr>
              <w:t>соисполнитель 4 - Муниципальное казенное учреждение «Комитет финансов Слюдянского муниципального района»</w:t>
            </w:r>
          </w:p>
        </w:tc>
        <w:tc>
          <w:tcPr>
            <w:tcW w:w="3140" w:type="dxa"/>
            <w:hideMark/>
          </w:tcPr>
          <w:p w:rsidR="00571F82" w:rsidRPr="00571F82" w:rsidRDefault="00571F82" w:rsidP="00571F82">
            <w:pPr>
              <w:jc w:val="both"/>
              <w:rPr>
                <w:rFonts w:ascii="Times New Roman" w:hAnsi="Times New Roman" w:cs="Times New Roman"/>
                <w:bCs/>
              </w:rPr>
            </w:pPr>
            <w:r w:rsidRPr="00571F82">
              <w:rPr>
                <w:rFonts w:ascii="Times New Roman" w:hAnsi="Times New Roman" w:cs="Times New Roman"/>
                <w:bCs/>
              </w:rPr>
              <w:t> </w:t>
            </w:r>
          </w:p>
        </w:tc>
        <w:tc>
          <w:tcPr>
            <w:tcW w:w="2080" w:type="dxa"/>
            <w:noWrap/>
            <w:hideMark/>
          </w:tcPr>
          <w:p w:rsidR="00571F82" w:rsidRPr="00571F82" w:rsidRDefault="00571F82" w:rsidP="00571F82">
            <w:pPr>
              <w:jc w:val="both"/>
              <w:rPr>
                <w:rFonts w:ascii="Times New Roman" w:hAnsi="Times New Roman" w:cs="Times New Roman"/>
              </w:rPr>
            </w:pPr>
            <w:r w:rsidRPr="00571F82">
              <w:rPr>
                <w:rFonts w:ascii="Times New Roman" w:hAnsi="Times New Roman" w:cs="Times New Roman"/>
              </w:rPr>
              <w:t>6 589 787,37</w:t>
            </w:r>
          </w:p>
        </w:tc>
        <w:tc>
          <w:tcPr>
            <w:tcW w:w="2300" w:type="dxa"/>
            <w:noWrap/>
            <w:hideMark/>
          </w:tcPr>
          <w:p w:rsidR="00571F82" w:rsidRPr="00571F82" w:rsidRDefault="00571F82" w:rsidP="00571F82">
            <w:pPr>
              <w:jc w:val="both"/>
              <w:rPr>
                <w:rFonts w:ascii="Times New Roman" w:hAnsi="Times New Roman" w:cs="Times New Roman"/>
              </w:rPr>
            </w:pPr>
            <w:r w:rsidRPr="00571F82">
              <w:rPr>
                <w:rFonts w:ascii="Times New Roman" w:hAnsi="Times New Roman" w:cs="Times New Roman"/>
              </w:rPr>
              <w:t>7 263 680,52</w:t>
            </w:r>
          </w:p>
        </w:tc>
        <w:tc>
          <w:tcPr>
            <w:tcW w:w="1960" w:type="dxa"/>
            <w:noWrap/>
            <w:hideMark/>
          </w:tcPr>
          <w:p w:rsidR="00571F82" w:rsidRPr="00571F82" w:rsidRDefault="00571F82" w:rsidP="00571F82">
            <w:pPr>
              <w:jc w:val="both"/>
              <w:rPr>
                <w:rFonts w:ascii="Times New Roman" w:hAnsi="Times New Roman" w:cs="Times New Roman"/>
              </w:rPr>
            </w:pPr>
            <w:r w:rsidRPr="00571F82">
              <w:rPr>
                <w:rFonts w:ascii="Times New Roman" w:hAnsi="Times New Roman" w:cs="Times New Roman"/>
              </w:rPr>
              <w:t>8 021 800,10</w:t>
            </w:r>
          </w:p>
        </w:tc>
        <w:tc>
          <w:tcPr>
            <w:tcW w:w="1740" w:type="dxa"/>
            <w:noWrap/>
            <w:hideMark/>
          </w:tcPr>
          <w:p w:rsidR="00571F82" w:rsidRPr="00571F82" w:rsidRDefault="00571F82" w:rsidP="00571F82">
            <w:pPr>
              <w:jc w:val="both"/>
              <w:rPr>
                <w:rFonts w:ascii="Times New Roman" w:hAnsi="Times New Roman" w:cs="Times New Roman"/>
              </w:rPr>
            </w:pPr>
            <w:r w:rsidRPr="00571F82">
              <w:rPr>
                <w:rFonts w:ascii="Times New Roman" w:hAnsi="Times New Roman" w:cs="Times New Roman"/>
              </w:rPr>
              <w:t>7 407 972,01</w:t>
            </w:r>
          </w:p>
        </w:tc>
        <w:tc>
          <w:tcPr>
            <w:tcW w:w="1900" w:type="dxa"/>
            <w:noWrap/>
            <w:hideMark/>
          </w:tcPr>
          <w:p w:rsidR="00571F82" w:rsidRPr="00571F82" w:rsidRDefault="00571F82" w:rsidP="00571F82">
            <w:pPr>
              <w:jc w:val="both"/>
              <w:rPr>
                <w:rFonts w:ascii="Times New Roman" w:hAnsi="Times New Roman" w:cs="Times New Roman"/>
              </w:rPr>
            </w:pPr>
            <w:r w:rsidRPr="00571F82">
              <w:rPr>
                <w:rFonts w:ascii="Times New Roman" w:hAnsi="Times New Roman" w:cs="Times New Roman"/>
              </w:rPr>
              <w:t>9 344 162,00</w:t>
            </w:r>
          </w:p>
        </w:tc>
        <w:tc>
          <w:tcPr>
            <w:tcW w:w="1900" w:type="dxa"/>
            <w:noWrap/>
            <w:hideMark/>
          </w:tcPr>
          <w:p w:rsidR="00571F82" w:rsidRPr="00571F82" w:rsidRDefault="00571F82" w:rsidP="00571F82">
            <w:pPr>
              <w:jc w:val="both"/>
              <w:rPr>
                <w:rFonts w:ascii="Times New Roman" w:hAnsi="Times New Roman" w:cs="Times New Roman"/>
              </w:rPr>
            </w:pPr>
            <w:r w:rsidRPr="00571F82">
              <w:rPr>
                <w:rFonts w:ascii="Times New Roman" w:hAnsi="Times New Roman" w:cs="Times New Roman"/>
              </w:rPr>
              <w:t>8 400 000,00</w:t>
            </w:r>
          </w:p>
        </w:tc>
        <w:tc>
          <w:tcPr>
            <w:tcW w:w="1900" w:type="dxa"/>
            <w:noWrap/>
            <w:hideMark/>
          </w:tcPr>
          <w:p w:rsidR="00571F82" w:rsidRPr="00571F82" w:rsidRDefault="00571F82" w:rsidP="00571F82">
            <w:pPr>
              <w:jc w:val="both"/>
              <w:rPr>
                <w:rFonts w:ascii="Times New Roman" w:hAnsi="Times New Roman" w:cs="Times New Roman"/>
              </w:rPr>
            </w:pPr>
            <w:r w:rsidRPr="00571F82">
              <w:rPr>
                <w:rFonts w:ascii="Times New Roman" w:hAnsi="Times New Roman" w:cs="Times New Roman"/>
              </w:rPr>
              <w:t>8 400 000,00</w:t>
            </w:r>
          </w:p>
        </w:tc>
        <w:tc>
          <w:tcPr>
            <w:tcW w:w="1900" w:type="dxa"/>
            <w:noWrap/>
            <w:hideMark/>
          </w:tcPr>
          <w:p w:rsidR="00571F82" w:rsidRPr="00571F82" w:rsidRDefault="00571F82" w:rsidP="00571F82">
            <w:pPr>
              <w:jc w:val="both"/>
              <w:rPr>
                <w:rFonts w:ascii="Times New Roman" w:hAnsi="Times New Roman" w:cs="Times New Roman"/>
              </w:rPr>
            </w:pPr>
            <w:r w:rsidRPr="00571F82">
              <w:rPr>
                <w:rFonts w:ascii="Times New Roman" w:hAnsi="Times New Roman" w:cs="Times New Roman"/>
              </w:rPr>
              <w:t>8 400 000,00</w:t>
            </w:r>
          </w:p>
        </w:tc>
        <w:tc>
          <w:tcPr>
            <w:tcW w:w="2420" w:type="dxa"/>
            <w:hideMark/>
          </w:tcPr>
          <w:p w:rsidR="00571F82" w:rsidRPr="00571F82" w:rsidRDefault="00571F82" w:rsidP="00571F82">
            <w:pPr>
              <w:jc w:val="both"/>
              <w:rPr>
                <w:rFonts w:ascii="Times New Roman" w:hAnsi="Times New Roman" w:cs="Times New Roman"/>
              </w:rPr>
            </w:pPr>
            <w:r w:rsidRPr="00571F82">
              <w:rPr>
                <w:rFonts w:ascii="Times New Roman" w:hAnsi="Times New Roman" w:cs="Times New Roman"/>
              </w:rPr>
              <w:t>63 827 402,00</w:t>
            </w:r>
          </w:p>
        </w:tc>
      </w:tr>
      <w:tr w:rsidR="00571F82" w:rsidRPr="00571F82" w:rsidTr="00571F82">
        <w:trPr>
          <w:trHeight w:val="1320"/>
        </w:trPr>
        <w:tc>
          <w:tcPr>
            <w:tcW w:w="3240" w:type="dxa"/>
            <w:vMerge/>
            <w:hideMark/>
          </w:tcPr>
          <w:p w:rsidR="00571F82" w:rsidRPr="00571F82" w:rsidRDefault="00571F82" w:rsidP="00571F82">
            <w:pPr>
              <w:jc w:val="both"/>
              <w:rPr>
                <w:rFonts w:ascii="Times New Roman" w:hAnsi="Times New Roman" w:cs="Times New Roman"/>
                <w:bCs/>
              </w:rPr>
            </w:pPr>
          </w:p>
        </w:tc>
        <w:tc>
          <w:tcPr>
            <w:tcW w:w="3940" w:type="dxa"/>
            <w:hideMark/>
          </w:tcPr>
          <w:p w:rsidR="00571F82" w:rsidRPr="00571F82" w:rsidRDefault="00571F82" w:rsidP="00571F82">
            <w:pPr>
              <w:jc w:val="both"/>
              <w:rPr>
                <w:rFonts w:ascii="Times New Roman" w:hAnsi="Times New Roman" w:cs="Times New Roman"/>
                <w:bCs/>
              </w:rPr>
            </w:pPr>
            <w:r w:rsidRPr="00571F82">
              <w:rPr>
                <w:rFonts w:ascii="Times New Roman" w:hAnsi="Times New Roman" w:cs="Times New Roman"/>
                <w:bCs/>
              </w:rPr>
              <w:t>соисполнитель 5</w:t>
            </w:r>
            <w:r w:rsidRPr="00571F82">
              <w:rPr>
                <w:rFonts w:ascii="Times New Roman" w:hAnsi="Times New Roman" w:cs="Times New Roman"/>
              </w:rPr>
              <w:t xml:space="preserve"> – Муниципальное автономное учреждение «Объединенная редакция телевидения</w:t>
            </w:r>
            <w:proofErr w:type="gramStart"/>
            <w:r w:rsidRPr="00571F82">
              <w:rPr>
                <w:rFonts w:ascii="Times New Roman" w:hAnsi="Times New Roman" w:cs="Times New Roman"/>
              </w:rPr>
              <w:t xml:space="preserve"> ,</w:t>
            </w:r>
            <w:proofErr w:type="gramEnd"/>
            <w:r w:rsidRPr="00571F82">
              <w:rPr>
                <w:rFonts w:ascii="Times New Roman" w:hAnsi="Times New Roman" w:cs="Times New Roman"/>
              </w:rPr>
              <w:t xml:space="preserve"> радио, газеты «Славное море» Слюдянского района»</w:t>
            </w:r>
          </w:p>
        </w:tc>
        <w:tc>
          <w:tcPr>
            <w:tcW w:w="3140" w:type="dxa"/>
            <w:hideMark/>
          </w:tcPr>
          <w:p w:rsidR="00571F82" w:rsidRPr="00571F82" w:rsidRDefault="00571F82" w:rsidP="00571F82">
            <w:pPr>
              <w:jc w:val="both"/>
              <w:rPr>
                <w:rFonts w:ascii="Times New Roman" w:hAnsi="Times New Roman" w:cs="Times New Roman"/>
                <w:bCs/>
              </w:rPr>
            </w:pPr>
            <w:r w:rsidRPr="00571F82">
              <w:rPr>
                <w:rFonts w:ascii="Times New Roman" w:hAnsi="Times New Roman" w:cs="Times New Roman"/>
                <w:bCs/>
              </w:rPr>
              <w:t> </w:t>
            </w:r>
          </w:p>
        </w:tc>
        <w:tc>
          <w:tcPr>
            <w:tcW w:w="2080" w:type="dxa"/>
            <w:noWrap/>
            <w:hideMark/>
          </w:tcPr>
          <w:p w:rsidR="00571F82" w:rsidRPr="00571F82" w:rsidRDefault="00571F82" w:rsidP="00571F82">
            <w:pPr>
              <w:jc w:val="both"/>
              <w:rPr>
                <w:rFonts w:ascii="Times New Roman" w:hAnsi="Times New Roman" w:cs="Times New Roman"/>
              </w:rPr>
            </w:pPr>
            <w:r w:rsidRPr="00571F82">
              <w:rPr>
                <w:rFonts w:ascii="Times New Roman" w:hAnsi="Times New Roman" w:cs="Times New Roman"/>
              </w:rPr>
              <w:t>2 849 386,97</w:t>
            </w:r>
          </w:p>
        </w:tc>
        <w:tc>
          <w:tcPr>
            <w:tcW w:w="2300" w:type="dxa"/>
            <w:noWrap/>
            <w:hideMark/>
          </w:tcPr>
          <w:p w:rsidR="00571F82" w:rsidRPr="00571F82" w:rsidRDefault="00571F82" w:rsidP="00571F82">
            <w:pPr>
              <w:jc w:val="both"/>
              <w:rPr>
                <w:rFonts w:ascii="Times New Roman" w:hAnsi="Times New Roman" w:cs="Times New Roman"/>
              </w:rPr>
            </w:pPr>
            <w:r w:rsidRPr="00571F82">
              <w:rPr>
                <w:rFonts w:ascii="Times New Roman" w:hAnsi="Times New Roman" w:cs="Times New Roman"/>
              </w:rPr>
              <w:t>3 811 779,62</w:t>
            </w:r>
          </w:p>
        </w:tc>
        <w:tc>
          <w:tcPr>
            <w:tcW w:w="1960" w:type="dxa"/>
            <w:noWrap/>
            <w:hideMark/>
          </w:tcPr>
          <w:p w:rsidR="00571F82" w:rsidRPr="00571F82" w:rsidRDefault="00571F82" w:rsidP="00571F82">
            <w:pPr>
              <w:jc w:val="both"/>
              <w:rPr>
                <w:rFonts w:ascii="Times New Roman" w:hAnsi="Times New Roman" w:cs="Times New Roman"/>
              </w:rPr>
            </w:pPr>
            <w:r w:rsidRPr="00571F82">
              <w:rPr>
                <w:rFonts w:ascii="Times New Roman" w:hAnsi="Times New Roman" w:cs="Times New Roman"/>
              </w:rPr>
              <w:t>4 377 433,73</w:t>
            </w:r>
          </w:p>
        </w:tc>
        <w:tc>
          <w:tcPr>
            <w:tcW w:w="1740" w:type="dxa"/>
            <w:noWrap/>
            <w:hideMark/>
          </w:tcPr>
          <w:p w:rsidR="00571F82" w:rsidRPr="00571F82" w:rsidRDefault="00571F82" w:rsidP="00571F82">
            <w:pPr>
              <w:jc w:val="both"/>
              <w:rPr>
                <w:rFonts w:ascii="Times New Roman" w:hAnsi="Times New Roman" w:cs="Times New Roman"/>
              </w:rPr>
            </w:pPr>
            <w:r w:rsidRPr="00571F82">
              <w:rPr>
                <w:rFonts w:ascii="Times New Roman" w:hAnsi="Times New Roman" w:cs="Times New Roman"/>
              </w:rPr>
              <w:t>6 900 446,91</w:t>
            </w:r>
          </w:p>
        </w:tc>
        <w:tc>
          <w:tcPr>
            <w:tcW w:w="1900" w:type="dxa"/>
            <w:noWrap/>
            <w:hideMark/>
          </w:tcPr>
          <w:p w:rsidR="00571F82" w:rsidRPr="00571F82" w:rsidRDefault="00571F82" w:rsidP="00571F82">
            <w:pPr>
              <w:jc w:val="both"/>
              <w:rPr>
                <w:rFonts w:ascii="Times New Roman" w:hAnsi="Times New Roman" w:cs="Times New Roman"/>
              </w:rPr>
            </w:pPr>
            <w:r w:rsidRPr="00571F82">
              <w:rPr>
                <w:rFonts w:ascii="Times New Roman" w:hAnsi="Times New Roman" w:cs="Times New Roman"/>
              </w:rPr>
              <w:t>10 047 525,87</w:t>
            </w:r>
          </w:p>
        </w:tc>
        <w:tc>
          <w:tcPr>
            <w:tcW w:w="1900" w:type="dxa"/>
            <w:noWrap/>
            <w:hideMark/>
          </w:tcPr>
          <w:p w:rsidR="00571F82" w:rsidRPr="00571F82" w:rsidRDefault="00571F82" w:rsidP="00571F82">
            <w:pPr>
              <w:jc w:val="both"/>
              <w:rPr>
                <w:rFonts w:ascii="Times New Roman" w:hAnsi="Times New Roman" w:cs="Times New Roman"/>
              </w:rPr>
            </w:pPr>
            <w:r w:rsidRPr="00571F82">
              <w:rPr>
                <w:rFonts w:ascii="Times New Roman" w:hAnsi="Times New Roman" w:cs="Times New Roman"/>
              </w:rPr>
              <w:t>4 974 600,00</w:t>
            </w:r>
          </w:p>
        </w:tc>
        <w:tc>
          <w:tcPr>
            <w:tcW w:w="1900" w:type="dxa"/>
            <w:noWrap/>
            <w:hideMark/>
          </w:tcPr>
          <w:p w:rsidR="00571F82" w:rsidRPr="00571F82" w:rsidRDefault="00571F82" w:rsidP="00571F82">
            <w:pPr>
              <w:jc w:val="both"/>
              <w:rPr>
                <w:rFonts w:ascii="Times New Roman" w:hAnsi="Times New Roman" w:cs="Times New Roman"/>
              </w:rPr>
            </w:pPr>
            <w:r w:rsidRPr="00571F82">
              <w:rPr>
                <w:rFonts w:ascii="Times New Roman" w:hAnsi="Times New Roman" w:cs="Times New Roman"/>
              </w:rPr>
              <w:t>4 793 000,00</w:t>
            </w:r>
          </w:p>
        </w:tc>
        <w:tc>
          <w:tcPr>
            <w:tcW w:w="1900" w:type="dxa"/>
            <w:noWrap/>
            <w:hideMark/>
          </w:tcPr>
          <w:p w:rsidR="00571F82" w:rsidRPr="00571F82" w:rsidRDefault="00571F82" w:rsidP="00571F82">
            <w:pPr>
              <w:jc w:val="both"/>
              <w:rPr>
                <w:rFonts w:ascii="Times New Roman" w:hAnsi="Times New Roman" w:cs="Times New Roman"/>
              </w:rPr>
            </w:pPr>
            <w:r w:rsidRPr="00571F82">
              <w:rPr>
                <w:rFonts w:ascii="Times New Roman" w:hAnsi="Times New Roman" w:cs="Times New Roman"/>
              </w:rPr>
              <w:t>4 793 000,00</w:t>
            </w:r>
          </w:p>
        </w:tc>
        <w:tc>
          <w:tcPr>
            <w:tcW w:w="2420" w:type="dxa"/>
            <w:hideMark/>
          </w:tcPr>
          <w:p w:rsidR="00571F82" w:rsidRPr="00571F82" w:rsidRDefault="00571F82" w:rsidP="00571F82">
            <w:pPr>
              <w:jc w:val="both"/>
              <w:rPr>
                <w:rFonts w:ascii="Times New Roman" w:hAnsi="Times New Roman" w:cs="Times New Roman"/>
              </w:rPr>
            </w:pPr>
            <w:r w:rsidRPr="00571F82">
              <w:rPr>
                <w:rFonts w:ascii="Times New Roman" w:hAnsi="Times New Roman" w:cs="Times New Roman"/>
              </w:rPr>
              <w:t>42 547 173,10</w:t>
            </w:r>
          </w:p>
        </w:tc>
      </w:tr>
      <w:tr w:rsidR="00571F82" w:rsidRPr="00571F82" w:rsidTr="00571F82">
        <w:trPr>
          <w:trHeight w:val="960"/>
        </w:trPr>
        <w:tc>
          <w:tcPr>
            <w:tcW w:w="3240" w:type="dxa"/>
            <w:vMerge/>
            <w:hideMark/>
          </w:tcPr>
          <w:p w:rsidR="00571F82" w:rsidRPr="00571F82" w:rsidRDefault="00571F82" w:rsidP="00571F82">
            <w:pPr>
              <w:jc w:val="both"/>
              <w:rPr>
                <w:rFonts w:ascii="Times New Roman" w:hAnsi="Times New Roman" w:cs="Times New Roman"/>
                <w:bCs/>
              </w:rPr>
            </w:pPr>
          </w:p>
        </w:tc>
        <w:tc>
          <w:tcPr>
            <w:tcW w:w="3940" w:type="dxa"/>
            <w:hideMark/>
          </w:tcPr>
          <w:p w:rsidR="00571F82" w:rsidRPr="00571F82" w:rsidRDefault="00571F82" w:rsidP="00571F82">
            <w:pPr>
              <w:jc w:val="both"/>
              <w:rPr>
                <w:rFonts w:ascii="Times New Roman" w:hAnsi="Times New Roman" w:cs="Times New Roman"/>
                <w:bCs/>
              </w:rPr>
            </w:pPr>
            <w:r w:rsidRPr="00571F82">
              <w:rPr>
                <w:rFonts w:ascii="Times New Roman" w:hAnsi="Times New Roman" w:cs="Times New Roman"/>
                <w:bCs/>
              </w:rPr>
              <w:t>соисполнитель 6</w:t>
            </w:r>
            <w:r w:rsidRPr="00571F82">
              <w:rPr>
                <w:rFonts w:ascii="Times New Roman" w:hAnsi="Times New Roman" w:cs="Times New Roman"/>
              </w:rPr>
              <w:t xml:space="preserve"> – МКУ "Комитет по социальной политике и культуре Слюдянского муниципального района"</w:t>
            </w:r>
          </w:p>
        </w:tc>
        <w:tc>
          <w:tcPr>
            <w:tcW w:w="3140" w:type="dxa"/>
            <w:hideMark/>
          </w:tcPr>
          <w:p w:rsidR="00571F82" w:rsidRPr="00571F82" w:rsidRDefault="00571F82" w:rsidP="00571F82">
            <w:pPr>
              <w:jc w:val="both"/>
              <w:rPr>
                <w:rFonts w:ascii="Times New Roman" w:hAnsi="Times New Roman" w:cs="Times New Roman"/>
                <w:bCs/>
              </w:rPr>
            </w:pPr>
            <w:r w:rsidRPr="00571F82">
              <w:rPr>
                <w:rFonts w:ascii="Times New Roman" w:hAnsi="Times New Roman" w:cs="Times New Roman"/>
                <w:bCs/>
              </w:rPr>
              <w:t> </w:t>
            </w:r>
          </w:p>
        </w:tc>
        <w:tc>
          <w:tcPr>
            <w:tcW w:w="2080" w:type="dxa"/>
            <w:noWrap/>
            <w:hideMark/>
          </w:tcPr>
          <w:p w:rsidR="00571F82" w:rsidRPr="00571F82" w:rsidRDefault="00571F82" w:rsidP="00571F82">
            <w:pPr>
              <w:jc w:val="both"/>
              <w:rPr>
                <w:rFonts w:ascii="Times New Roman" w:hAnsi="Times New Roman" w:cs="Times New Roman"/>
              </w:rPr>
            </w:pPr>
            <w:r w:rsidRPr="00571F82">
              <w:rPr>
                <w:rFonts w:ascii="Times New Roman" w:hAnsi="Times New Roman" w:cs="Times New Roman"/>
              </w:rPr>
              <w:t>11 015 821,88</w:t>
            </w:r>
          </w:p>
        </w:tc>
        <w:tc>
          <w:tcPr>
            <w:tcW w:w="2300" w:type="dxa"/>
            <w:noWrap/>
            <w:hideMark/>
          </w:tcPr>
          <w:p w:rsidR="00571F82" w:rsidRPr="00571F82" w:rsidRDefault="00571F82" w:rsidP="00571F82">
            <w:pPr>
              <w:jc w:val="both"/>
              <w:rPr>
                <w:rFonts w:ascii="Times New Roman" w:hAnsi="Times New Roman" w:cs="Times New Roman"/>
              </w:rPr>
            </w:pPr>
            <w:r w:rsidRPr="00571F82">
              <w:rPr>
                <w:rFonts w:ascii="Times New Roman" w:hAnsi="Times New Roman" w:cs="Times New Roman"/>
              </w:rPr>
              <w:t>13 372 816,93</w:t>
            </w:r>
          </w:p>
        </w:tc>
        <w:tc>
          <w:tcPr>
            <w:tcW w:w="1960" w:type="dxa"/>
            <w:noWrap/>
            <w:hideMark/>
          </w:tcPr>
          <w:p w:rsidR="00571F82" w:rsidRPr="00571F82" w:rsidRDefault="00571F82" w:rsidP="00571F82">
            <w:pPr>
              <w:jc w:val="both"/>
              <w:rPr>
                <w:rFonts w:ascii="Times New Roman" w:hAnsi="Times New Roman" w:cs="Times New Roman"/>
              </w:rPr>
            </w:pPr>
            <w:r w:rsidRPr="00571F82">
              <w:rPr>
                <w:rFonts w:ascii="Times New Roman" w:hAnsi="Times New Roman" w:cs="Times New Roman"/>
              </w:rPr>
              <w:t>14 124 149,30</w:t>
            </w:r>
          </w:p>
        </w:tc>
        <w:tc>
          <w:tcPr>
            <w:tcW w:w="1740" w:type="dxa"/>
            <w:noWrap/>
            <w:hideMark/>
          </w:tcPr>
          <w:p w:rsidR="00571F82" w:rsidRPr="00571F82" w:rsidRDefault="00571F82" w:rsidP="00571F82">
            <w:pPr>
              <w:jc w:val="both"/>
              <w:rPr>
                <w:rFonts w:ascii="Times New Roman" w:hAnsi="Times New Roman" w:cs="Times New Roman"/>
              </w:rPr>
            </w:pPr>
            <w:r w:rsidRPr="00571F82">
              <w:rPr>
                <w:rFonts w:ascii="Times New Roman" w:hAnsi="Times New Roman" w:cs="Times New Roman"/>
              </w:rPr>
              <w:t>16 787 077,02</w:t>
            </w:r>
          </w:p>
        </w:tc>
        <w:tc>
          <w:tcPr>
            <w:tcW w:w="1900" w:type="dxa"/>
            <w:noWrap/>
            <w:hideMark/>
          </w:tcPr>
          <w:p w:rsidR="00571F82" w:rsidRPr="00571F82" w:rsidRDefault="00571F82" w:rsidP="00571F82">
            <w:pPr>
              <w:jc w:val="both"/>
              <w:rPr>
                <w:rFonts w:ascii="Times New Roman" w:hAnsi="Times New Roman" w:cs="Times New Roman"/>
              </w:rPr>
            </w:pPr>
            <w:r w:rsidRPr="00571F82">
              <w:rPr>
                <w:rFonts w:ascii="Times New Roman" w:hAnsi="Times New Roman" w:cs="Times New Roman"/>
              </w:rPr>
              <w:t>18 424 165,17</w:t>
            </w:r>
          </w:p>
        </w:tc>
        <w:tc>
          <w:tcPr>
            <w:tcW w:w="1900" w:type="dxa"/>
            <w:noWrap/>
            <w:hideMark/>
          </w:tcPr>
          <w:p w:rsidR="00571F82" w:rsidRPr="00571F82" w:rsidRDefault="00571F82" w:rsidP="00571F82">
            <w:pPr>
              <w:jc w:val="both"/>
              <w:rPr>
                <w:rFonts w:ascii="Times New Roman" w:hAnsi="Times New Roman" w:cs="Times New Roman"/>
              </w:rPr>
            </w:pPr>
            <w:r w:rsidRPr="00571F82">
              <w:rPr>
                <w:rFonts w:ascii="Times New Roman" w:hAnsi="Times New Roman" w:cs="Times New Roman"/>
              </w:rPr>
              <w:t>14 512 500,00</w:t>
            </w:r>
          </w:p>
        </w:tc>
        <w:tc>
          <w:tcPr>
            <w:tcW w:w="1900" w:type="dxa"/>
            <w:noWrap/>
            <w:hideMark/>
          </w:tcPr>
          <w:p w:rsidR="00571F82" w:rsidRPr="00571F82" w:rsidRDefault="00571F82" w:rsidP="00571F82">
            <w:pPr>
              <w:jc w:val="both"/>
              <w:rPr>
                <w:rFonts w:ascii="Times New Roman" w:hAnsi="Times New Roman" w:cs="Times New Roman"/>
              </w:rPr>
            </w:pPr>
            <w:r w:rsidRPr="00571F82">
              <w:rPr>
                <w:rFonts w:ascii="Times New Roman" w:hAnsi="Times New Roman" w:cs="Times New Roman"/>
              </w:rPr>
              <w:t>13 779 200,01</w:t>
            </w:r>
          </w:p>
        </w:tc>
        <w:tc>
          <w:tcPr>
            <w:tcW w:w="1900" w:type="dxa"/>
            <w:noWrap/>
            <w:hideMark/>
          </w:tcPr>
          <w:p w:rsidR="00571F82" w:rsidRPr="00571F82" w:rsidRDefault="00571F82" w:rsidP="00571F82">
            <w:pPr>
              <w:jc w:val="both"/>
              <w:rPr>
                <w:rFonts w:ascii="Times New Roman" w:hAnsi="Times New Roman" w:cs="Times New Roman"/>
              </w:rPr>
            </w:pPr>
            <w:r w:rsidRPr="00571F82">
              <w:rPr>
                <w:rFonts w:ascii="Times New Roman" w:hAnsi="Times New Roman" w:cs="Times New Roman"/>
              </w:rPr>
              <w:t>13 779 218,01</w:t>
            </w:r>
          </w:p>
        </w:tc>
        <w:tc>
          <w:tcPr>
            <w:tcW w:w="2420" w:type="dxa"/>
            <w:hideMark/>
          </w:tcPr>
          <w:p w:rsidR="00571F82" w:rsidRPr="00571F82" w:rsidRDefault="00571F82" w:rsidP="00571F82">
            <w:pPr>
              <w:jc w:val="both"/>
              <w:rPr>
                <w:rFonts w:ascii="Times New Roman" w:hAnsi="Times New Roman" w:cs="Times New Roman"/>
              </w:rPr>
            </w:pPr>
            <w:r w:rsidRPr="00571F82">
              <w:rPr>
                <w:rFonts w:ascii="Times New Roman" w:hAnsi="Times New Roman" w:cs="Times New Roman"/>
              </w:rPr>
              <w:t>115 794 948,32</w:t>
            </w:r>
          </w:p>
        </w:tc>
      </w:tr>
      <w:tr w:rsidR="00571F82" w:rsidRPr="00571F82" w:rsidTr="00571F82">
        <w:trPr>
          <w:trHeight w:val="900"/>
        </w:trPr>
        <w:tc>
          <w:tcPr>
            <w:tcW w:w="3240" w:type="dxa"/>
            <w:vMerge/>
            <w:hideMark/>
          </w:tcPr>
          <w:p w:rsidR="00571F82" w:rsidRPr="00571F82" w:rsidRDefault="00571F82" w:rsidP="00571F82">
            <w:pPr>
              <w:jc w:val="both"/>
              <w:rPr>
                <w:rFonts w:ascii="Times New Roman" w:hAnsi="Times New Roman" w:cs="Times New Roman"/>
                <w:bCs/>
              </w:rPr>
            </w:pPr>
          </w:p>
        </w:tc>
        <w:tc>
          <w:tcPr>
            <w:tcW w:w="3940" w:type="dxa"/>
            <w:hideMark/>
          </w:tcPr>
          <w:p w:rsidR="00571F82" w:rsidRPr="00571F82" w:rsidRDefault="00571F82" w:rsidP="00571F82">
            <w:pPr>
              <w:jc w:val="both"/>
              <w:rPr>
                <w:rFonts w:ascii="Times New Roman" w:hAnsi="Times New Roman" w:cs="Times New Roman"/>
                <w:bCs/>
              </w:rPr>
            </w:pPr>
            <w:r w:rsidRPr="00571F82">
              <w:rPr>
                <w:rFonts w:ascii="Times New Roman" w:hAnsi="Times New Roman" w:cs="Times New Roman"/>
                <w:bCs/>
              </w:rPr>
              <w:t>соисполнитель 7</w:t>
            </w:r>
            <w:r w:rsidRPr="00571F82">
              <w:rPr>
                <w:rFonts w:ascii="Times New Roman" w:hAnsi="Times New Roman" w:cs="Times New Roman"/>
              </w:rPr>
              <w:t xml:space="preserve"> – Администрация  Слюдянского муниципального района</w:t>
            </w:r>
          </w:p>
        </w:tc>
        <w:tc>
          <w:tcPr>
            <w:tcW w:w="3140" w:type="dxa"/>
            <w:hideMark/>
          </w:tcPr>
          <w:p w:rsidR="00571F82" w:rsidRPr="00571F82" w:rsidRDefault="00571F82" w:rsidP="00571F82">
            <w:pPr>
              <w:jc w:val="both"/>
              <w:rPr>
                <w:rFonts w:ascii="Times New Roman" w:hAnsi="Times New Roman" w:cs="Times New Roman"/>
                <w:bCs/>
              </w:rPr>
            </w:pPr>
            <w:r w:rsidRPr="00571F82">
              <w:rPr>
                <w:rFonts w:ascii="Times New Roman" w:hAnsi="Times New Roman" w:cs="Times New Roman"/>
                <w:bCs/>
              </w:rPr>
              <w:t> </w:t>
            </w:r>
          </w:p>
        </w:tc>
        <w:tc>
          <w:tcPr>
            <w:tcW w:w="2080" w:type="dxa"/>
            <w:noWrap/>
            <w:hideMark/>
          </w:tcPr>
          <w:p w:rsidR="00571F82" w:rsidRPr="00571F82" w:rsidRDefault="00571F82" w:rsidP="00571F82">
            <w:pPr>
              <w:jc w:val="both"/>
              <w:rPr>
                <w:rFonts w:ascii="Times New Roman" w:hAnsi="Times New Roman" w:cs="Times New Roman"/>
              </w:rPr>
            </w:pPr>
            <w:r w:rsidRPr="00571F82">
              <w:rPr>
                <w:rFonts w:ascii="Times New Roman" w:hAnsi="Times New Roman" w:cs="Times New Roman"/>
              </w:rPr>
              <w:t>2 620 300,00</w:t>
            </w:r>
          </w:p>
        </w:tc>
        <w:tc>
          <w:tcPr>
            <w:tcW w:w="2300" w:type="dxa"/>
            <w:noWrap/>
            <w:hideMark/>
          </w:tcPr>
          <w:p w:rsidR="00571F82" w:rsidRPr="00571F82" w:rsidRDefault="00571F82" w:rsidP="00571F82">
            <w:pPr>
              <w:jc w:val="both"/>
              <w:rPr>
                <w:rFonts w:ascii="Times New Roman" w:hAnsi="Times New Roman" w:cs="Times New Roman"/>
              </w:rPr>
            </w:pPr>
            <w:r w:rsidRPr="00571F82">
              <w:rPr>
                <w:rFonts w:ascii="Times New Roman" w:hAnsi="Times New Roman" w:cs="Times New Roman"/>
              </w:rPr>
              <w:t>2 953 200,00</w:t>
            </w:r>
          </w:p>
        </w:tc>
        <w:tc>
          <w:tcPr>
            <w:tcW w:w="1960" w:type="dxa"/>
            <w:noWrap/>
            <w:hideMark/>
          </w:tcPr>
          <w:p w:rsidR="00571F82" w:rsidRPr="00571F82" w:rsidRDefault="00571F82" w:rsidP="00571F82">
            <w:pPr>
              <w:jc w:val="both"/>
              <w:rPr>
                <w:rFonts w:ascii="Times New Roman" w:hAnsi="Times New Roman" w:cs="Times New Roman"/>
              </w:rPr>
            </w:pPr>
            <w:r w:rsidRPr="00571F82">
              <w:rPr>
                <w:rFonts w:ascii="Times New Roman" w:hAnsi="Times New Roman" w:cs="Times New Roman"/>
              </w:rPr>
              <w:t>3 492 600,00</w:t>
            </w:r>
          </w:p>
        </w:tc>
        <w:tc>
          <w:tcPr>
            <w:tcW w:w="1740" w:type="dxa"/>
            <w:noWrap/>
            <w:hideMark/>
          </w:tcPr>
          <w:p w:rsidR="00571F82" w:rsidRPr="00571F82" w:rsidRDefault="00571F82" w:rsidP="00571F82">
            <w:pPr>
              <w:jc w:val="both"/>
              <w:rPr>
                <w:rFonts w:ascii="Times New Roman" w:hAnsi="Times New Roman" w:cs="Times New Roman"/>
              </w:rPr>
            </w:pPr>
            <w:r w:rsidRPr="00571F82">
              <w:rPr>
                <w:rFonts w:ascii="Times New Roman" w:hAnsi="Times New Roman" w:cs="Times New Roman"/>
              </w:rPr>
              <w:t>3 905 400,00</w:t>
            </w:r>
          </w:p>
        </w:tc>
        <w:tc>
          <w:tcPr>
            <w:tcW w:w="1900" w:type="dxa"/>
            <w:noWrap/>
            <w:hideMark/>
          </w:tcPr>
          <w:p w:rsidR="00571F82" w:rsidRPr="00571F82" w:rsidRDefault="00571F82" w:rsidP="00571F82">
            <w:pPr>
              <w:jc w:val="both"/>
              <w:rPr>
                <w:rFonts w:ascii="Times New Roman" w:hAnsi="Times New Roman" w:cs="Times New Roman"/>
              </w:rPr>
            </w:pPr>
            <w:r w:rsidRPr="00571F82">
              <w:rPr>
                <w:rFonts w:ascii="Times New Roman" w:hAnsi="Times New Roman" w:cs="Times New Roman"/>
              </w:rPr>
              <w:t>0,00</w:t>
            </w:r>
          </w:p>
        </w:tc>
        <w:tc>
          <w:tcPr>
            <w:tcW w:w="1900" w:type="dxa"/>
            <w:noWrap/>
            <w:hideMark/>
          </w:tcPr>
          <w:p w:rsidR="00571F82" w:rsidRPr="00571F82" w:rsidRDefault="00571F82" w:rsidP="00571F82">
            <w:pPr>
              <w:jc w:val="both"/>
              <w:rPr>
                <w:rFonts w:ascii="Times New Roman" w:hAnsi="Times New Roman" w:cs="Times New Roman"/>
              </w:rPr>
            </w:pPr>
            <w:r w:rsidRPr="00571F82">
              <w:rPr>
                <w:rFonts w:ascii="Times New Roman" w:hAnsi="Times New Roman" w:cs="Times New Roman"/>
              </w:rPr>
              <w:t>0,00</w:t>
            </w:r>
          </w:p>
        </w:tc>
        <w:tc>
          <w:tcPr>
            <w:tcW w:w="1900" w:type="dxa"/>
            <w:noWrap/>
            <w:hideMark/>
          </w:tcPr>
          <w:p w:rsidR="00571F82" w:rsidRPr="00571F82" w:rsidRDefault="00571F82" w:rsidP="00571F82">
            <w:pPr>
              <w:jc w:val="both"/>
              <w:rPr>
                <w:rFonts w:ascii="Times New Roman" w:hAnsi="Times New Roman" w:cs="Times New Roman"/>
              </w:rPr>
            </w:pPr>
            <w:r w:rsidRPr="00571F82">
              <w:rPr>
                <w:rFonts w:ascii="Times New Roman" w:hAnsi="Times New Roman" w:cs="Times New Roman"/>
              </w:rPr>
              <w:t>0,00</w:t>
            </w:r>
          </w:p>
        </w:tc>
        <w:tc>
          <w:tcPr>
            <w:tcW w:w="1900" w:type="dxa"/>
            <w:noWrap/>
            <w:hideMark/>
          </w:tcPr>
          <w:p w:rsidR="00571F82" w:rsidRPr="00571F82" w:rsidRDefault="00571F82" w:rsidP="00571F82">
            <w:pPr>
              <w:jc w:val="both"/>
              <w:rPr>
                <w:rFonts w:ascii="Times New Roman" w:hAnsi="Times New Roman" w:cs="Times New Roman"/>
              </w:rPr>
            </w:pPr>
            <w:r w:rsidRPr="00571F82">
              <w:rPr>
                <w:rFonts w:ascii="Times New Roman" w:hAnsi="Times New Roman" w:cs="Times New Roman"/>
              </w:rPr>
              <w:t>0,00</w:t>
            </w:r>
          </w:p>
        </w:tc>
        <w:tc>
          <w:tcPr>
            <w:tcW w:w="2420" w:type="dxa"/>
            <w:hideMark/>
          </w:tcPr>
          <w:p w:rsidR="00571F82" w:rsidRPr="00571F82" w:rsidRDefault="00571F82" w:rsidP="00571F82">
            <w:pPr>
              <w:jc w:val="both"/>
              <w:rPr>
                <w:rFonts w:ascii="Times New Roman" w:hAnsi="Times New Roman" w:cs="Times New Roman"/>
              </w:rPr>
            </w:pPr>
            <w:r w:rsidRPr="00571F82">
              <w:rPr>
                <w:rFonts w:ascii="Times New Roman" w:hAnsi="Times New Roman" w:cs="Times New Roman"/>
              </w:rPr>
              <w:t>12 971 500,00</w:t>
            </w:r>
          </w:p>
        </w:tc>
      </w:tr>
      <w:tr w:rsidR="00571F82" w:rsidRPr="00571F82" w:rsidTr="00571F82">
        <w:trPr>
          <w:trHeight w:val="990"/>
        </w:trPr>
        <w:tc>
          <w:tcPr>
            <w:tcW w:w="3240" w:type="dxa"/>
            <w:vMerge/>
            <w:hideMark/>
          </w:tcPr>
          <w:p w:rsidR="00571F82" w:rsidRPr="00571F82" w:rsidRDefault="00571F82" w:rsidP="00571F82">
            <w:pPr>
              <w:jc w:val="both"/>
              <w:rPr>
                <w:rFonts w:ascii="Times New Roman" w:hAnsi="Times New Roman" w:cs="Times New Roman"/>
                <w:bCs/>
              </w:rPr>
            </w:pPr>
          </w:p>
        </w:tc>
        <w:tc>
          <w:tcPr>
            <w:tcW w:w="3940" w:type="dxa"/>
            <w:hideMark/>
          </w:tcPr>
          <w:p w:rsidR="00571F82" w:rsidRPr="00571F82" w:rsidRDefault="00571F82" w:rsidP="00571F82">
            <w:pPr>
              <w:jc w:val="both"/>
              <w:rPr>
                <w:rFonts w:ascii="Times New Roman" w:hAnsi="Times New Roman" w:cs="Times New Roman"/>
                <w:bCs/>
              </w:rPr>
            </w:pPr>
            <w:r w:rsidRPr="00571F82">
              <w:rPr>
                <w:rFonts w:ascii="Times New Roman" w:hAnsi="Times New Roman" w:cs="Times New Roman"/>
                <w:bCs/>
              </w:rPr>
              <w:t>соисполнитель 8</w:t>
            </w:r>
            <w:r w:rsidRPr="00571F82">
              <w:rPr>
                <w:rFonts w:ascii="Times New Roman" w:hAnsi="Times New Roman" w:cs="Times New Roman"/>
              </w:rPr>
              <w:t xml:space="preserve"> – Администрация  Слюдянского муниципального района</w:t>
            </w:r>
          </w:p>
        </w:tc>
        <w:tc>
          <w:tcPr>
            <w:tcW w:w="3140" w:type="dxa"/>
            <w:hideMark/>
          </w:tcPr>
          <w:p w:rsidR="00571F82" w:rsidRPr="00571F82" w:rsidRDefault="00571F82" w:rsidP="00571F82">
            <w:pPr>
              <w:jc w:val="both"/>
              <w:rPr>
                <w:rFonts w:ascii="Times New Roman" w:hAnsi="Times New Roman" w:cs="Times New Roman"/>
                <w:bCs/>
              </w:rPr>
            </w:pPr>
            <w:r w:rsidRPr="00571F82">
              <w:rPr>
                <w:rFonts w:ascii="Times New Roman" w:hAnsi="Times New Roman" w:cs="Times New Roman"/>
                <w:bCs/>
              </w:rPr>
              <w:t> </w:t>
            </w:r>
          </w:p>
        </w:tc>
        <w:tc>
          <w:tcPr>
            <w:tcW w:w="2080" w:type="dxa"/>
            <w:noWrap/>
            <w:hideMark/>
          </w:tcPr>
          <w:p w:rsidR="00571F82" w:rsidRPr="00571F82" w:rsidRDefault="00571F82" w:rsidP="00571F82">
            <w:pPr>
              <w:jc w:val="both"/>
              <w:rPr>
                <w:rFonts w:ascii="Times New Roman" w:hAnsi="Times New Roman" w:cs="Times New Roman"/>
              </w:rPr>
            </w:pPr>
            <w:r w:rsidRPr="00571F82">
              <w:rPr>
                <w:rFonts w:ascii="Times New Roman" w:hAnsi="Times New Roman" w:cs="Times New Roman"/>
              </w:rPr>
              <w:t>1 372 600,00</w:t>
            </w:r>
          </w:p>
        </w:tc>
        <w:tc>
          <w:tcPr>
            <w:tcW w:w="2300" w:type="dxa"/>
            <w:noWrap/>
            <w:hideMark/>
          </w:tcPr>
          <w:p w:rsidR="00571F82" w:rsidRPr="00571F82" w:rsidRDefault="00571F82" w:rsidP="00571F82">
            <w:pPr>
              <w:jc w:val="both"/>
              <w:rPr>
                <w:rFonts w:ascii="Times New Roman" w:hAnsi="Times New Roman" w:cs="Times New Roman"/>
              </w:rPr>
            </w:pPr>
            <w:r w:rsidRPr="00571F82">
              <w:rPr>
                <w:rFonts w:ascii="Times New Roman" w:hAnsi="Times New Roman" w:cs="Times New Roman"/>
              </w:rPr>
              <w:t>1 546 900,00</w:t>
            </w:r>
          </w:p>
        </w:tc>
        <w:tc>
          <w:tcPr>
            <w:tcW w:w="1960" w:type="dxa"/>
            <w:noWrap/>
            <w:hideMark/>
          </w:tcPr>
          <w:p w:rsidR="00571F82" w:rsidRPr="00571F82" w:rsidRDefault="00571F82" w:rsidP="00571F82">
            <w:pPr>
              <w:jc w:val="both"/>
              <w:rPr>
                <w:rFonts w:ascii="Times New Roman" w:hAnsi="Times New Roman" w:cs="Times New Roman"/>
              </w:rPr>
            </w:pPr>
            <w:r w:rsidRPr="00571F82">
              <w:rPr>
                <w:rFonts w:ascii="Times New Roman" w:hAnsi="Times New Roman" w:cs="Times New Roman"/>
              </w:rPr>
              <w:t>1 820 300,00</w:t>
            </w:r>
          </w:p>
        </w:tc>
        <w:tc>
          <w:tcPr>
            <w:tcW w:w="1740" w:type="dxa"/>
            <w:noWrap/>
            <w:hideMark/>
          </w:tcPr>
          <w:p w:rsidR="00571F82" w:rsidRPr="00571F82" w:rsidRDefault="00571F82" w:rsidP="00571F82">
            <w:pPr>
              <w:jc w:val="both"/>
              <w:rPr>
                <w:rFonts w:ascii="Times New Roman" w:hAnsi="Times New Roman" w:cs="Times New Roman"/>
              </w:rPr>
            </w:pPr>
            <w:r w:rsidRPr="00571F82">
              <w:rPr>
                <w:rFonts w:ascii="Times New Roman" w:hAnsi="Times New Roman" w:cs="Times New Roman"/>
              </w:rPr>
              <w:t>2 027 500,00</w:t>
            </w:r>
          </w:p>
        </w:tc>
        <w:tc>
          <w:tcPr>
            <w:tcW w:w="1900" w:type="dxa"/>
            <w:noWrap/>
            <w:hideMark/>
          </w:tcPr>
          <w:p w:rsidR="00571F82" w:rsidRPr="00571F82" w:rsidRDefault="00571F82" w:rsidP="00571F82">
            <w:pPr>
              <w:jc w:val="both"/>
              <w:rPr>
                <w:rFonts w:ascii="Times New Roman" w:hAnsi="Times New Roman" w:cs="Times New Roman"/>
              </w:rPr>
            </w:pPr>
            <w:r w:rsidRPr="00571F82">
              <w:rPr>
                <w:rFonts w:ascii="Times New Roman" w:hAnsi="Times New Roman" w:cs="Times New Roman"/>
              </w:rPr>
              <w:t>2 250 000,00</w:t>
            </w:r>
          </w:p>
        </w:tc>
        <w:tc>
          <w:tcPr>
            <w:tcW w:w="1900" w:type="dxa"/>
            <w:noWrap/>
            <w:hideMark/>
          </w:tcPr>
          <w:p w:rsidR="00571F82" w:rsidRPr="00571F82" w:rsidRDefault="00571F82" w:rsidP="00571F82">
            <w:pPr>
              <w:jc w:val="both"/>
              <w:rPr>
                <w:rFonts w:ascii="Times New Roman" w:hAnsi="Times New Roman" w:cs="Times New Roman"/>
              </w:rPr>
            </w:pPr>
            <w:r w:rsidRPr="00571F82">
              <w:rPr>
                <w:rFonts w:ascii="Times New Roman" w:hAnsi="Times New Roman" w:cs="Times New Roman"/>
              </w:rPr>
              <w:t>1 745 500,00</w:t>
            </w:r>
          </w:p>
        </w:tc>
        <w:tc>
          <w:tcPr>
            <w:tcW w:w="1900" w:type="dxa"/>
            <w:noWrap/>
            <w:hideMark/>
          </w:tcPr>
          <w:p w:rsidR="00571F82" w:rsidRPr="00571F82" w:rsidRDefault="00571F82" w:rsidP="00571F82">
            <w:pPr>
              <w:jc w:val="both"/>
              <w:rPr>
                <w:rFonts w:ascii="Times New Roman" w:hAnsi="Times New Roman" w:cs="Times New Roman"/>
              </w:rPr>
            </w:pPr>
            <w:r w:rsidRPr="00571F82">
              <w:rPr>
                <w:rFonts w:ascii="Times New Roman" w:hAnsi="Times New Roman" w:cs="Times New Roman"/>
              </w:rPr>
              <w:t>1 745 500,00</w:t>
            </w:r>
          </w:p>
        </w:tc>
        <w:tc>
          <w:tcPr>
            <w:tcW w:w="1900" w:type="dxa"/>
            <w:noWrap/>
            <w:hideMark/>
          </w:tcPr>
          <w:p w:rsidR="00571F82" w:rsidRPr="00571F82" w:rsidRDefault="00571F82" w:rsidP="00571F82">
            <w:pPr>
              <w:jc w:val="both"/>
              <w:rPr>
                <w:rFonts w:ascii="Times New Roman" w:hAnsi="Times New Roman" w:cs="Times New Roman"/>
              </w:rPr>
            </w:pPr>
            <w:r w:rsidRPr="00571F82">
              <w:rPr>
                <w:rFonts w:ascii="Times New Roman" w:hAnsi="Times New Roman" w:cs="Times New Roman"/>
              </w:rPr>
              <w:t>1 745 500,00</w:t>
            </w:r>
          </w:p>
        </w:tc>
        <w:tc>
          <w:tcPr>
            <w:tcW w:w="2420" w:type="dxa"/>
            <w:hideMark/>
          </w:tcPr>
          <w:p w:rsidR="00571F82" w:rsidRPr="00571F82" w:rsidRDefault="00571F82" w:rsidP="00571F82">
            <w:pPr>
              <w:jc w:val="both"/>
              <w:rPr>
                <w:rFonts w:ascii="Times New Roman" w:hAnsi="Times New Roman" w:cs="Times New Roman"/>
              </w:rPr>
            </w:pPr>
            <w:r w:rsidRPr="00571F82">
              <w:rPr>
                <w:rFonts w:ascii="Times New Roman" w:hAnsi="Times New Roman" w:cs="Times New Roman"/>
              </w:rPr>
              <w:t>14 253 800,00</w:t>
            </w:r>
          </w:p>
        </w:tc>
      </w:tr>
      <w:tr w:rsidR="00571F82" w:rsidRPr="00571F82" w:rsidTr="00571F82">
        <w:trPr>
          <w:trHeight w:val="720"/>
        </w:trPr>
        <w:tc>
          <w:tcPr>
            <w:tcW w:w="3240" w:type="dxa"/>
            <w:vMerge/>
            <w:hideMark/>
          </w:tcPr>
          <w:p w:rsidR="00571F82" w:rsidRPr="00571F82" w:rsidRDefault="00571F82" w:rsidP="00571F82">
            <w:pPr>
              <w:jc w:val="both"/>
              <w:rPr>
                <w:rFonts w:ascii="Times New Roman" w:hAnsi="Times New Roman" w:cs="Times New Roman"/>
                <w:bCs/>
              </w:rPr>
            </w:pPr>
          </w:p>
        </w:tc>
        <w:tc>
          <w:tcPr>
            <w:tcW w:w="3940" w:type="dxa"/>
            <w:hideMark/>
          </w:tcPr>
          <w:p w:rsidR="00571F82" w:rsidRPr="00571F82" w:rsidRDefault="00571F82" w:rsidP="00571F82">
            <w:pPr>
              <w:jc w:val="both"/>
              <w:rPr>
                <w:rFonts w:ascii="Times New Roman" w:hAnsi="Times New Roman" w:cs="Times New Roman"/>
                <w:bCs/>
              </w:rPr>
            </w:pPr>
            <w:r w:rsidRPr="00571F82">
              <w:rPr>
                <w:rFonts w:ascii="Times New Roman" w:hAnsi="Times New Roman" w:cs="Times New Roman"/>
                <w:bCs/>
              </w:rPr>
              <w:t>соисполнитель 9</w:t>
            </w:r>
            <w:r w:rsidRPr="00571F82">
              <w:rPr>
                <w:rFonts w:ascii="Times New Roman" w:hAnsi="Times New Roman" w:cs="Times New Roman"/>
              </w:rPr>
              <w:t xml:space="preserve"> – Администрация  Слюдянского муниципального района</w:t>
            </w:r>
          </w:p>
        </w:tc>
        <w:tc>
          <w:tcPr>
            <w:tcW w:w="3140" w:type="dxa"/>
            <w:hideMark/>
          </w:tcPr>
          <w:p w:rsidR="00571F82" w:rsidRPr="00571F82" w:rsidRDefault="00571F82" w:rsidP="00571F82">
            <w:pPr>
              <w:jc w:val="both"/>
              <w:rPr>
                <w:rFonts w:ascii="Times New Roman" w:hAnsi="Times New Roman" w:cs="Times New Roman"/>
                <w:bCs/>
              </w:rPr>
            </w:pPr>
            <w:r w:rsidRPr="00571F82">
              <w:rPr>
                <w:rFonts w:ascii="Times New Roman" w:hAnsi="Times New Roman" w:cs="Times New Roman"/>
                <w:bCs/>
              </w:rPr>
              <w:t> </w:t>
            </w:r>
          </w:p>
        </w:tc>
        <w:tc>
          <w:tcPr>
            <w:tcW w:w="2080" w:type="dxa"/>
            <w:noWrap/>
            <w:hideMark/>
          </w:tcPr>
          <w:p w:rsidR="00571F82" w:rsidRPr="00571F82" w:rsidRDefault="00571F82" w:rsidP="00571F82">
            <w:pPr>
              <w:jc w:val="both"/>
              <w:rPr>
                <w:rFonts w:ascii="Times New Roman" w:hAnsi="Times New Roman" w:cs="Times New Roman"/>
              </w:rPr>
            </w:pPr>
            <w:r w:rsidRPr="00571F82">
              <w:rPr>
                <w:rFonts w:ascii="Times New Roman" w:hAnsi="Times New Roman" w:cs="Times New Roman"/>
              </w:rPr>
              <w:t>396 300,00</w:t>
            </w:r>
          </w:p>
        </w:tc>
        <w:tc>
          <w:tcPr>
            <w:tcW w:w="2300" w:type="dxa"/>
            <w:noWrap/>
            <w:hideMark/>
          </w:tcPr>
          <w:p w:rsidR="00571F82" w:rsidRPr="00571F82" w:rsidRDefault="00571F82" w:rsidP="00571F82">
            <w:pPr>
              <w:jc w:val="both"/>
              <w:rPr>
                <w:rFonts w:ascii="Times New Roman" w:hAnsi="Times New Roman" w:cs="Times New Roman"/>
              </w:rPr>
            </w:pPr>
            <w:r w:rsidRPr="00571F82">
              <w:rPr>
                <w:rFonts w:ascii="Times New Roman" w:hAnsi="Times New Roman" w:cs="Times New Roman"/>
              </w:rPr>
              <w:t>432 600,00</w:t>
            </w:r>
          </w:p>
        </w:tc>
        <w:tc>
          <w:tcPr>
            <w:tcW w:w="1960" w:type="dxa"/>
            <w:noWrap/>
            <w:hideMark/>
          </w:tcPr>
          <w:p w:rsidR="00571F82" w:rsidRPr="00571F82" w:rsidRDefault="00571F82" w:rsidP="00571F82">
            <w:pPr>
              <w:jc w:val="both"/>
              <w:rPr>
                <w:rFonts w:ascii="Times New Roman" w:hAnsi="Times New Roman" w:cs="Times New Roman"/>
              </w:rPr>
            </w:pPr>
            <w:r w:rsidRPr="00571F82">
              <w:rPr>
                <w:rFonts w:ascii="Times New Roman" w:hAnsi="Times New Roman" w:cs="Times New Roman"/>
              </w:rPr>
              <w:t>503 000,00</w:t>
            </w:r>
          </w:p>
        </w:tc>
        <w:tc>
          <w:tcPr>
            <w:tcW w:w="1740" w:type="dxa"/>
            <w:noWrap/>
            <w:hideMark/>
          </w:tcPr>
          <w:p w:rsidR="00571F82" w:rsidRPr="00571F82" w:rsidRDefault="00571F82" w:rsidP="00571F82">
            <w:pPr>
              <w:jc w:val="both"/>
              <w:rPr>
                <w:rFonts w:ascii="Times New Roman" w:hAnsi="Times New Roman" w:cs="Times New Roman"/>
              </w:rPr>
            </w:pPr>
            <w:r w:rsidRPr="00571F82">
              <w:rPr>
                <w:rFonts w:ascii="Times New Roman" w:hAnsi="Times New Roman" w:cs="Times New Roman"/>
              </w:rPr>
              <w:t>540 600,00</w:t>
            </w:r>
          </w:p>
        </w:tc>
        <w:tc>
          <w:tcPr>
            <w:tcW w:w="1900" w:type="dxa"/>
            <w:noWrap/>
            <w:hideMark/>
          </w:tcPr>
          <w:p w:rsidR="00571F82" w:rsidRPr="00571F82" w:rsidRDefault="00571F82" w:rsidP="00571F82">
            <w:pPr>
              <w:jc w:val="both"/>
              <w:rPr>
                <w:rFonts w:ascii="Times New Roman" w:hAnsi="Times New Roman" w:cs="Times New Roman"/>
              </w:rPr>
            </w:pPr>
            <w:r w:rsidRPr="00571F82">
              <w:rPr>
                <w:rFonts w:ascii="Times New Roman" w:hAnsi="Times New Roman" w:cs="Times New Roman"/>
              </w:rPr>
              <w:t>618 900,00</w:t>
            </w:r>
          </w:p>
        </w:tc>
        <w:tc>
          <w:tcPr>
            <w:tcW w:w="1900" w:type="dxa"/>
            <w:noWrap/>
            <w:hideMark/>
          </w:tcPr>
          <w:p w:rsidR="00571F82" w:rsidRPr="00571F82" w:rsidRDefault="00571F82" w:rsidP="00571F82">
            <w:pPr>
              <w:jc w:val="both"/>
              <w:rPr>
                <w:rFonts w:ascii="Times New Roman" w:hAnsi="Times New Roman" w:cs="Times New Roman"/>
              </w:rPr>
            </w:pPr>
            <w:r w:rsidRPr="00571F82">
              <w:rPr>
                <w:rFonts w:ascii="Times New Roman" w:hAnsi="Times New Roman" w:cs="Times New Roman"/>
              </w:rPr>
              <w:t>483 600,00</w:t>
            </w:r>
          </w:p>
        </w:tc>
        <w:tc>
          <w:tcPr>
            <w:tcW w:w="1900" w:type="dxa"/>
            <w:noWrap/>
            <w:hideMark/>
          </w:tcPr>
          <w:p w:rsidR="00571F82" w:rsidRPr="00571F82" w:rsidRDefault="00571F82" w:rsidP="00571F82">
            <w:pPr>
              <w:jc w:val="both"/>
              <w:rPr>
                <w:rFonts w:ascii="Times New Roman" w:hAnsi="Times New Roman" w:cs="Times New Roman"/>
              </w:rPr>
            </w:pPr>
            <w:r w:rsidRPr="00571F82">
              <w:rPr>
                <w:rFonts w:ascii="Times New Roman" w:hAnsi="Times New Roman" w:cs="Times New Roman"/>
              </w:rPr>
              <w:t>483 600,00</w:t>
            </w:r>
          </w:p>
        </w:tc>
        <w:tc>
          <w:tcPr>
            <w:tcW w:w="1900" w:type="dxa"/>
            <w:noWrap/>
            <w:hideMark/>
          </w:tcPr>
          <w:p w:rsidR="00571F82" w:rsidRPr="00571F82" w:rsidRDefault="00571F82" w:rsidP="00571F82">
            <w:pPr>
              <w:jc w:val="both"/>
              <w:rPr>
                <w:rFonts w:ascii="Times New Roman" w:hAnsi="Times New Roman" w:cs="Times New Roman"/>
              </w:rPr>
            </w:pPr>
            <w:r w:rsidRPr="00571F82">
              <w:rPr>
                <w:rFonts w:ascii="Times New Roman" w:hAnsi="Times New Roman" w:cs="Times New Roman"/>
              </w:rPr>
              <w:t>483 600,00</w:t>
            </w:r>
          </w:p>
        </w:tc>
        <w:tc>
          <w:tcPr>
            <w:tcW w:w="2420" w:type="dxa"/>
            <w:hideMark/>
          </w:tcPr>
          <w:p w:rsidR="00571F82" w:rsidRPr="00571F82" w:rsidRDefault="00571F82" w:rsidP="00571F82">
            <w:pPr>
              <w:jc w:val="both"/>
              <w:rPr>
                <w:rFonts w:ascii="Times New Roman" w:hAnsi="Times New Roman" w:cs="Times New Roman"/>
              </w:rPr>
            </w:pPr>
            <w:r w:rsidRPr="00571F82">
              <w:rPr>
                <w:rFonts w:ascii="Times New Roman" w:hAnsi="Times New Roman" w:cs="Times New Roman"/>
              </w:rPr>
              <w:t>3 942 200,00</w:t>
            </w:r>
          </w:p>
        </w:tc>
      </w:tr>
      <w:tr w:rsidR="00571F82" w:rsidRPr="00571F82" w:rsidTr="00571F82">
        <w:trPr>
          <w:trHeight w:val="750"/>
        </w:trPr>
        <w:tc>
          <w:tcPr>
            <w:tcW w:w="3240" w:type="dxa"/>
            <w:vMerge/>
            <w:hideMark/>
          </w:tcPr>
          <w:p w:rsidR="00571F82" w:rsidRPr="00571F82" w:rsidRDefault="00571F82" w:rsidP="00571F82">
            <w:pPr>
              <w:jc w:val="both"/>
              <w:rPr>
                <w:rFonts w:ascii="Times New Roman" w:hAnsi="Times New Roman" w:cs="Times New Roman"/>
                <w:bCs/>
              </w:rPr>
            </w:pPr>
          </w:p>
        </w:tc>
        <w:tc>
          <w:tcPr>
            <w:tcW w:w="3940" w:type="dxa"/>
            <w:hideMark/>
          </w:tcPr>
          <w:p w:rsidR="00571F82" w:rsidRPr="00571F82" w:rsidRDefault="00571F82" w:rsidP="00571F82">
            <w:pPr>
              <w:jc w:val="both"/>
              <w:rPr>
                <w:rFonts w:ascii="Times New Roman" w:hAnsi="Times New Roman" w:cs="Times New Roman"/>
                <w:bCs/>
              </w:rPr>
            </w:pPr>
            <w:r w:rsidRPr="00571F82">
              <w:rPr>
                <w:rFonts w:ascii="Times New Roman" w:hAnsi="Times New Roman" w:cs="Times New Roman"/>
                <w:bCs/>
              </w:rPr>
              <w:t>соисполнитель 10</w:t>
            </w:r>
            <w:r w:rsidRPr="00571F82">
              <w:rPr>
                <w:rFonts w:ascii="Times New Roman" w:hAnsi="Times New Roman" w:cs="Times New Roman"/>
              </w:rPr>
              <w:t xml:space="preserve"> – Администрация  Слюдянского </w:t>
            </w:r>
            <w:r w:rsidRPr="00571F82">
              <w:rPr>
                <w:rFonts w:ascii="Times New Roman" w:hAnsi="Times New Roman" w:cs="Times New Roman"/>
              </w:rPr>
              <w:lastRenderedPageBreak/>
              <w:t>муниципального района</w:t>
            </w:r>
          </w:p>
        </w:tc>
        <w:tc>
          <w:tcPr>
            <w:tcW w:w="3140" w:type="dxa"/>
            <w:hideMark/>
          </w:tcPr>
          <w:p w:rsidR="00571F82" w:rsidRPr="00571F82" w:rsidRDefault="00571F82" w:rsidP="00571F82">
            <w:pPr>
              <w:jc w:val="both"/>
              <w:rPr>
                <w:rFonts w:ascii="Times New Roman" w:hAnsi="Times New Roman" w:cs="Times New Roman"/>
                <w:bCs/>
              </w:rPr>
            </w:pPr>
            <w:r w:rsidRPr="00571F82">
              <w:rPr>
                <w:rFonts w:ascii="Times New Roman" w:hAnsi="Times New Roman" w:cs="Times New Roman"/>
                <w:bCs/>
              </w:rPr>
              <w:lastRenderedPageBreak/>
              <w:t> </w:t>
            </w:r>
          </w:p>
        </w:tc>
        <w:tc>
          <w:tcPr>
            <w:tcW w:w="2080" w:type="dxa"/>
            <w:noWrap/>
            <w:hideMark/>
          </w:tcPr>
          <w:p w:rsidR="00571F82" w:rsidRPr="00571F82" w:rsidRDefault="00571F82" w:rsidP="00571F82">
            <w:pPr>
              <w:jc w:val="both"/>
              <w:rPr>
                <w:rFonts w:ascii="Times New Roman" w:hAnsi="Times New Roman" w:cs="Times New Roman"/>
              </w:rPr>
            </w:pPr>
            <w:r w:rsidRPr="00571F82">
              <w:rPr>
                <w:rFonts w:ascii="Times New Roman" w:hAnsi="Times New Roman" w:cs="Times New Roman"/>
              </w:rPr>
              <w:t>681 300,00</w:t>
            </w:r>
          </w:p>
        </w:tc>
        <w:tc>
          <w:tcPr>
            <w:tcW w:w="2300" w:type="dxa"/>
            <w:noWrap/>
            <w:hideMark/>
          </w:tcPr>
          <w:p w:rsidR="00571F82" w:rsidRPr="00571F82" w:rsidRDefault="00571F82" w:rsidP="00571F82">
            <w:pPr>
              <w:jc w:val="both"/>
              <w:rPr>
                <w:rFonts w:ascii="Times New Roman" w:hAnsi="Times New Roman" w:cs="Times New Roman"/>
              </w:rPr>
            </w:pPr>
            <w:r w:rsidRPr="00571F82">
              <w:rPr>
                <w:rFonts w:ascii="Times New Roman" w:hAnsi="Times New Roman" w:cs="Times New Roman"/>
              </w:rPr>
              <w:t>767 900,00</w:t>
            </w:r>
          </w:p>
        </w:tc>
        <w:tc>
          <w:tcPr>
            <w:tcW w:w="1960" w:type="dxa"/>
            <w:noWrap/>
            <w:hideMark/>
          </w:tcPr>
          <w:p w:rsidR="00571F82" w:rsidRPr="00571F82" w:rsidRDefault="00571F82" w:rsidP="00571F82">
            <w:pPr>
              <w:jc w:val="both"/>
              <w:rPr>
                <w:rFonts w:ascii="Times New Roman" w:hAnsi="Times New Roman" w:cs="Times New Roman"/>
              </w:rPr>
            </w:pPr>
            <w:r w:rsidRPr="00571F82">
              <w:rPr>
                <w:rFonts w:ascii="Times New Roman" w:hAnsi="Times New Roman" w:cs="Times New Roman"/>
              </w:rPr>
              <w:t>821 300,00</w:t>
            </w:r>
          </w:p>
        </w:tc>
        <w:tc>
          <w:tcPr>
            <w:tcW w:w="1740" w:type="dxa"/>
            <w:noWrap/>
            <w:hideMark/>
          </w:tcPr>
          <w:p w:rsidR="00571F82" w:rsidRPr="00571F82" w:rsidRDefault="00571F82" w:rsidP="00571F82">
            <w:pPr>
              <w:jc w:val="both"/>
              <w:rPr>
                <w:rFonts w:ascii="Times New Roman" w:hAnsi="Times New Roman" w:cs="Times New Roman"/>
              </w:rPr>
            </w:pPr>
            <w:r w:rsidRPr="00571F82">
              <w:rPr>
                <w:rFonts w:ascii="Times New Roman" w:hAnsi="Times New Roman" w:cs="Times New Roman"/>
              </w:rPr>
              <w:t>894 000,00</w:t>
            </w:r>
          </w:p>
        </w:tc>
        <w:tc>
          <w:tcPr>
            <w:tcW w:w="1900" w:type="dxa"/>
            <w:noWrap/>
            <w:hideMark/>
          </w:tcPr>
          <w:p w:rsidR="00571F82" w:rsidRPr="00571F82" w:rsidRDefault="00571F82" w:rsidP="00571F82">
            <w:pPr>
              <w:jc w:val="both"/>
              <w:rPr>
                <w:rFonts w:ascii="Times New Roman" w:hAnsi="Times New Roman" w:cs="Times New Roman"/>
              </w:rPr>
            </w:pPr>
            <w:r w:rsidRPr="00571F82">
              <w:rPr>
                <w:rFonts w:ascii="Times New Roman" w:hAnsi="Times New Roman" w:cs="Times New Roman"/>
              </w:rPr>
              <w:t>1 114 800,00</w:t>
            </w:r>
          </w:p>
        </w:tc>
        <w:tc>
          <w:tcPr>
            <w:tcW w:w="1900" w:type="dxa"/>
            <w:noWrap/>
            <w:hideMark/>
          </w:tcPr>
          <w:p w:rsidR="00571F82" w:rsidRPr="00571F82" w:rsidRDefault="00571F82" w:rsidP="00571F82">
            <w:pPr>
              <w:jc w:val="both"/>
              <w:rPr>
                <w:rFonts w:ascii="Times New Roman" w:hAnsi="Times New Roman" w:cs="Times New Roman"/>
              </w:rPr>
            </w:pPr>
            <w:r w:rsidRPr="00571F82">
              <w:rPr>
                <w:rFonts w:ascii="Times New Roman" w:hAnsi="Times New Roman" w:cs="Times New Roman"/>
              </w:rPr>
              <w:t>821 300,00</w:t>
            </w:r>
          </w:p>
        </w:tc>
        <w:tc>
          <w:tcPr>
            <w:tcW w:w="1900" w:type="dxa"/>
            <w:noWrap/>
            <w:hideMark/>
          </w:tcPr>
          <w:p w:rsidR="00571F82" w:rsidRPr="00571F82" w:rsidRDefault="00571F82" w:rsidP="00571F82">
            <w:pPr>
              <w:jc w:val="both"/>
              <w:rPr>
                <w:rFonts w:ascii="Times New Roman" w:hAnsi="Times New Roman" w:cs="Times New Roman"/>
              </w:rPr>
            </w:pPr>
            <w:r w:rsidRPr="00571F82">
              <w:rPr>
                <w:rFonts w:ascii="Times New Roman" w:hAnsi="Times New Roman" w:cs="Times New Roman"/>
              </w:rPr>
              <w:t>821 300,00</w:t>
            </w:r>
          </w:p>
        </w:tc>
        <w:tc>
          <w:tcPr>
            <w:tcW w:w="1900" w:type="dxa"/>
            <w:noWrap/>
            <w:hideMark/>
          </w:tcPr>
          <w:p w:rsidR="00571F82" w:rsidRPr="00571F82" w:rsidRDefault="00571F82" w:rsidP="00571F82">
            <w:pPr>
              <w:jc w:val="both"/>
              <w:rPr>
                <w:rFonts w:ascii="Times New Roman" w:hAnsi="Times New Roman" w:cs="Times New Roman"/>
              </w:rPr>
            </w:pPr>
            <w:r w:rsidRPr="00571F82">
              <w:rPr>
                <w:rFonts w:ascii="Times New Roman" w:hAnsi="Times New Roman" w:cs="Times New Roman"/>
              </w:rPr>
              <w:t>821 300,00</w:t>
            </w:r>
          </w:p>
        </w:tc>
        <w:tc>
          <w:tcPr>
            <w:tcW w:w="2420" w:type="dxa"/>
            <w:hideMark/>
          </w:tcPr>
          <w:p w:rsidR="00571F82" w:rsidRPr="00571F82" w:rsidRDefault="00571F82" w:rsidP="00571F82">
            <w:pPr>
              <w:jc w:val="both"/>
              <w:rPr>
                <w:rFonts w:ascii="Times New Roman" w:hAnsi="Times New Roman" w:cs="Times New Roman"/>
              </w:rPr>
            </w:pPr>
            <w:r w:rsidRPr="00571F82">
              <w:rPr>
                <w:rFonts w:ascii="Times New Roman" w:hAnsi="Times New Roman" w:cs="Times New Roman"/>
              </w:rPr>
              <w:t>6 743 200,00</w:t>
            </w:r>
          </w:p>
        </w:tc>
      </w:tr>
      <w:tr w:rsidR="00571F82" w:rsidRPr="00571F82" w:rsidTr="00571F82">
        <w:trPr>
          <w:trHeight w:val="705"/>
        </w:trPr>
        <w:tc>
          <w:tcPr>
            <w:tcW w:w="3240" w:type="dxa"/>
            <w:vMerge/>
            <w:hideMark/>
          </w:tcPr>
          <w:p w:rsidR="00571F82" w:rsidRPr="00571F82" w:rsidRDefault="00571F82" w:rsidP="00571F82">
            <w:pPr>
              <w:jc w:val="both"/>
              <w:rPr>
                <w:rFonts w:ascii="Times New Roman" w:hAnsi="Times New Roman" w:cs="Times New Roman"/>
                <w:bCs/>
              </w:rPr>
            </w:pPr>
          </w:p>
        </w:tc>
        <w:tc>
          <w:tcPr>
            <w:tcW w:w="3940" w:type="dxa"/>
            <w:hideMark/>
          </w:tcPr>
          <w:p w:rsidR="00571F82" w:rsidRPr="00571F82" w:rsidRDefault="00571F82" w:rsidP="00571F82">
            <w:pPr>
              <w:jc w:val="both"/>
              <w:rPr>
                <w:rFonts w:ascii="Times New Roman" w:hAnsi="Times New Roman" w:cs="Times New Roman"/>
                <w:bCs/>
              </w:rPr>
            </w:pPr>
            <w:r w:rsidRPr="00571F82">
              <w:rPr>
                <w:rFonts w:ascii="Times New Roman" w:hAnsi="Times New Roman" w:cs="Times New Roman"/>
                <w:bCs/>
              </w:rPr>
              <w:t>соисполнитель 11</w:t>
            </w:r>
            <w:r w:rsidRPr="00571F82">
              <w:rPr>
                <w:rFonts w:ascii="Times New Roman" w:hAnsi="Times New Roman" w:cs="Times New Roman"/>
              </w:rPr>
              <w:t xml:space="preserve"> – Администрация  Слюдянского муниципального района</w:t>
            </w:r>
          </w:p>
        </w:tc>
        <w:tc>
          <w:tcPr>
            <w:tcW w:w="3140" w:type="dxa"/>
            <w:hideMark/>
          </w:tcPr>
          <w:p w:rsidR="00571F82" w:rsidRPr="00571F82" w:rsidRDefault="00571F82" w:rsidP="00571F82">
            <w:pPr>
              <w:jc w:val="both"/>
              <w:rPr>
                <w:rFonts w:ascii="Times New Roman" w:hAnsi="Times New Roman" w:cs="Times New Roman"/>
                <w:bCs/>
              </w:rPr>
            </w:pPr>
            <w:r w:rsidRPr="00571F82">
              <w:rPr>
                <w:rFonts w:ascii="Times New Roman" w:hAnsi="Times New Roman" w:cs="Times New Roman"/>
                <w:bCs/>
              </w:rPr>
              <w:t> </w:t>
            </w:r>
          </w:p>
        </w:tc>
        <w:tc>
          <w:tcPr>
            <w:tcW w:w="2080" w:type="dxa"/>
            <w:noWrap/>
            <w:hideMark/>
          </w:tcPr>
          <w:p w:rsidR="00571F82" w:rsidRPr="00571F82" w:rsidRDefault="00571F82" w:rsidP="00571F82">
            <w:pPr>
              <w:jc w:val="both"/>
              <w:rPr>
                <w:rFonts w:ascii="Times New Roman" w:hAnsi="Times New Roman" w:cs="Times New Roman"/>
              </w:rPr>
            </w:pPr>
            <w:r w:rsidRPr="00571F82">
              <w:rPr>
                <w:rFonts w:ascii="Times New Roman" w:hAnsi="Times New Roman" w:cs="Times New Roman"/>
              </w:rPr>
              <w:t>1 363 300,00</w:t>
            </w:r>
          </w:p>
        </w:tc>
        <w:tc>
          <w:tcPr>
            <w:tcW w:w="2300" w:type="dxa"/>
            <w:noWrap/>
            <w:hideMark/>
          </w:tcPr>
          <w:p w:rsidR="00571F82" w:rsidRPr="00571F82" w:rsidRDefault="00571F82" w:rsidP="00571F82">
            <w:pPr>
              <w:jc w:val="both"/>
              <w:rPr>
                <w:rFonts w:ascii="Times New Roman" w:hAnsi="Times New Roman" w:cs="Times New Roman"/>
              </w:rPr>
            </w:pPr>
            <w:r w:rsidRPr="00571F82">
              <w:rPr>
                <w:rFonts w:ascii="Times New Roman" w:hAnsi="Times New Roman" w:cs="Times New Roman"/>
              </w:rPr>
              <w:t>1 594 700,00</w:t>
            </w:r>
          </w:p>
        </w:tc>
        <w:tc>
          <w:tcPr>
            <w:tcW w:w="1960" w:type="dxa"/>
            <w:noWrap/>
            <w:hideMark/>
          </w:tcPr>
          <w:p w:rsidR="00571F82" w:rsidRPr="00571F82" w:rsidRDefault="00571F82" w:rsidP="00571F82">
            <w:pPr>
              <w:jc w:val="both"/>
              <w:rPr>
                <w:rFonts w:ascii="Times New Roman" w:hAnsi="Times New Roman" w:cs="Times New Roman"/>
              </w:rPr>
            </w:pPr>
            <w:r w:rsidRPr="00571F82">
              <w:rPr>
                <w:rFonts w:ascii="Times New Roman" w:hAnsi="Times New Roman" w:cs="Times New Roman"/>
              </w:rPr>
              <w:t>1 809 800,00</w:t>
            </w:r>
          </w:p>
        </w:tc>
        <w:tc>
          <w:tcPr>
            <w:tcW w:w="1740" w:type="dxa"/>
            <w:noWrap/>
            <w:hideMark/>
          </w:tcPr>
          <w:p w:rsidR="00571F82" w:rsidRPr="00571F82" w:rsidRDefault="00571F82" w:rsidP="00571F82">
            <w:pPr>
              <w:jc w:val="both"/>
              <w:rPr>
                <w:rFonts w:ascii="Times New Roman" w:hAnsi="Times New Roman" w:cs="Times New Roman"/>
              </w:rPr>
            </w:pPr>
            <w:r w:rsidRPr="00571F82">
              <w:rPr>
                <w:rFonts w:ascii="Times New Roman" w:hAnsi="Times New Roman" w:cs="Times New Roman"/>
              </w:rPr>
              <w:t>2 020 200,00</w:t>
            </w:r>
          </w:p>
        </w:tc>
        <w:tc>
          <w:tcPr>
            <w:tcW w:w="1900" w:type="dxa"/>
            <w:noWrap/>
            <w:hideMark/>
          </w:tcPr>
          <w:p w:rsidR="00571F82" w:rsidRPr="00571F82" w:rsidRDefault="00571F82" w:rsidP="00571F82">
            <w:pPr>
              <w:jc w:val="both"/>
              <w:rPr>
                <w:rFonts w:ascii="Times New Roman" w:hAnsi="Times New Roman" w:cs="Times New Roman"/>
              </w:rPr>
            </w:pPr>
            <w:r w:rsidRPr="00571F82">
              <w:rPr>
                <w:rFonts w:ascii="Times New Roman" w:hAnsi="Times New Roman" w:cs="Times New Roman"/>
              </w:rPr>
              <w:t>2 237 400,00</w:t>
            </w:r>
          </w:p>
        </w:tc>
        <w:tc>
          <w:tcPr>
            <w:tcW w:w="1900" w:type="dxa"/>
            <w:noWrap/>
            <w:hideMark/>
          </w:tcPr>
          <w:p w:rsidR="00571F82" w:rsidRPr="00571F82" w:rsidRDefault="00571F82" w:rsidP="00571F82">
            <w:pPr>
              <w:jc w:val="both"/>
              <w:rPr>
                <w:rFonts w:ascii="Times New Roman" w:hAnsi="Times New Roman" w:cs="Times New Roman"/>
              </w:rPr>
            </w:pPr>
            <w:r w:rsidRPr="00571F82">
              <w:rPr>
                <w:rFonts w:ascii="Times New Roman" w:hAnsi="Times New Roman" w:cs="Times New Roman"/>
              </w:rPr>
              <w:t>1 726 100,00</w:t>
            </w:r>
          </w:p>
        </w:tc>
        <w:tc>
          <w:tcPr>
            <w:tcW w:w="1900" w:type="dxa"/>
            <w:noWrap/>
            <w:hideMark/>
          </w:tcPr>
          <w:p w:rsidR="00571F82" w:rsidRPr="00571F82" w:rsidRDefault="00571F82" w:rsidP="00571F82">
            <w:pPr>
              <w:jc w:val="both"/>
              <w:rPr>
                <w:rFonts w:ascii="Times New Roman" w:hAnsi="Times New Roman" w:cs="Times New Roman"/>
              </w:rPr>
            </w:pPr>
            <w:r w:rsidRPr="00571F82">
              <w:rPr>
                <w:rFonts w:ascii="Times New Roman" w:hAnsi="Times New Roman" w:cs="Times New Roman"/>
              </w:rPr>
              <w:t>1 726 100,00</w:t>
            </w:r>
          </w:p>
        </w:tc>
        <w:tc>
          <w:tcPr>
            <w:tcW w:w="1900" w:type="dxa"/>
            <w:noWrap/>
            <w:hideMark/>
          </w:tcPr>
          <w:p w:rsidR="00571F82" w:rsidRPr="00571F82" w:rsidRDefault="00571F82" w:rsidP="00571F82">
            <w:pPr>
              <w:jc w:val="both"/>
              <w:rPr>
                <w:rFonts w:ascii="Times New Roman" w:hAnsi="Times New Roman" w:cs="Times New Roman"/>
              </w:rPr>
            </w:pPr>
            <w:r w:rsidRPr="00571F82">
              <w:rPr>
                <w:rFonts w:ascii="Times New Roman" w:hAnsi="Times New Roman" w:cs="Times New Roman"/>
              </w:rPr>
              <w:t>1 642 000,00</w:t>
            </w:r>
          </w:p>
        </w:tc>
        <w:tc>
          <w:tcPr>
            <w:tcW w:w="2420" w:type="dxa"/>
            <w:hideMark/>
          </w:tcPr>
          <w:p w:rsidR="00571F82" w:rsidRPr="00571F82" w:rsidRDefault="00571F82" w:rsidP="00571F82">
            <w:pPr>
              <w:jc w:val="both"/>
              <w:rPr>
                <w:rFonts w:ascii="Times New Roman" w:hAnsi="Times New Roman" w:cs="Times New Roman"/>
              </w:rPr>
            </w:pPr>
            <w:r w:rsidRPr="00571F82">
              <w:rPr>
                <w:rFonts w:ascii="Times New Roman" w:hAnsi="Times New Roman" w:cs="Times New Roman"/>
              </w:rPr>
              <w:t>14 119 600,00</w:t>
            </w:r>
          </w:p>
        </w:tc>
      </w:tr>
      <w:tr w:rsidR="00571F82" w:rsidRPr="00571F82" w:rsidTr="00571F82">
        <w:trPr>
          <w:trHeight w:val="825"/>
        </w:trPr>
        <w:tc>
          <w:tcPr>
            <w:tcW w:w="3240" w:type="dxa"/>
            <w:vMerge w:val="restart"/>
            <w:hideMark/>
          </w:tcPr>
          <w:p w:rsidR="00571F82" w:rsidRPr="00571F82" w:rsidRDefault="00571F82" w:rsidP="00571F82">
            <w:pPr>
              <w:jc w:val="both"/>
              <w:rPr>
                <w:rFonts w:ascii="Times New Roman" w:hAnsi="Times New Roman" w:cs="Times New Roman"/>
                <w:bCs/>
              </w:rPr>
            </w:pPr>
            <w:r w:rsidRPr="00571F82">
              <w:rPr>
                <w:rFonts w:ascii="Times New Roman" w:hAnsi="Times New Roman" w:cs="Times New Roman"/>
                <w:bCs/>
              </w:rPr>
              <w:t>Подпрограмма 1                  "Реализация полномочий по решению вопросов местного значения администрацией муниципального района"</w:t>
            </w:r>
          </w:p>
        </w:tc>
        <w:tc>
          <w:tcPr>
            <w:tcW w:w="3940" w:type="dxa"/>
            <w:vMerge w:val="restart"/>
            <w:hideMark/>
          </w:tcPr>
          <w:p w:rsidR="00571F82" w:rsidRPr="00571F82" w:rsidRDefault="00571F82" w:rsidP="00571F82">
            <w:pPr>
              <w:jc w:val="both"/>
              <w:rPr>
                <w:rFonts w:ascii="Times New Roman" w:hAnsi="Times New Roman" w:cs="Times New Roman"/>
              </w:rPr>
            </w:pPr>
            <w:r w:rsidRPr="00571F82">
              <w:rPr>
                <w:rFonts w:ascii="Times New Roman" w:hAnsi="Times New Roman" w:cs="Times New Roman"/>
              </w:rPr>
              <w:t>Администрации Слюдянского муниципального района</w:t>
            </w:r>
          </w:p>
        </w:tc>
        <w:tc>
          <w:tcPr>
            <w:tcW w:w="3140" w:type="dxa"/>
            <w:hideMark/>
          </w:tcPr>
          <w:p w:rsidR="00571F82" w:rsidRPr="00571F82" w:rsidRDefault="00571F82" w:rsidP="00571F82">
            <w:pPr>
              <w:jc w:val="both"/>
              <w:rPr>
                <w:rFonts w:ascii="Times New Roman" w:hAnsi="Times New Roman" w:cs="Times New Roman"/>
              </w:rPr>
            </w:pPr>
            <w:r w:rsidRPr="00571F82">
              <w:rPr>
                <w:rFonts w:ascii="Times New Roman" w:hAnsi="Times New Roman" w:cs="Times New Roman"/>
              </w:rPr>
              <w:t>Всего</w:t>
            </w:r>
          </w:p>
        </w:tc>
        <w:tc>
          <w:tcPr>
            <w:tcW w:w="2080" w:type="dxa"/>
            <w:noWrap/>
            <w:hideMark/>
          </w:tcPr>
          <w:p w:rsidR="00571F82" w:rsidRPr="00571F82" w:rsidRDefault="00571F82" w:rsidP="00571F82">
            <w:pPr>
              <w:jc w:val="both"/>
              <w:rPr>
                <w:rFonts w:ascii="Times New Roman" w:hAnsi="Times New Roman" w:cs="Times New Roman"/>
              </w:rPr>
            </w:pPr>
            <w:r w:rsidRPr="00571F82">
              <w:rPr>
                <w:rFonts w:ascii="Times New Roman" w:hAnsi="Times New Roman" w:cs="Times New Roman"/>
              </w:rPr>
              <w:t>51 013 659,21</w:t>
            </w:r>
          </w:p>
        </w:tc>
        <w:tc>
          <w:tcPr>
            <w:tcW w:w="2300" w:type="dxa"/>
            <w:noWrap/>
            <w:hideMark/>
          </w:tcPr>
          <w:p w:rsidR="00571F82" w:rsidRPr="00571F82" w:rsidRDefault="00571F82" w:rsidP="00571F82">
            <w:pPr>
              <w:jc w:val="both"/>
              <w:rPr>
                <w:rFonts w:ascii="Times New Roman" w:hAnsi="Times New Roman" w:cs="Times New Roman"/>
              </w:rPr>
            </w:pPr>
            <w:r w:rsidRPr="00571F82">
              <w:rPr>
                <w:rFonts w:ascii="Times New Roman" w:hAnsi="Times New Roman" w:cs="Times New Roman"/>
              </w:rPr>
              <w:t>55 146 778,81</w:t>
            </w:r>
          </w:p>
        </w:tc>
        <w:tc>
          <w:tcPr>
            <w:tcW w:w="1960" w:type="dxa"/>
            <w:noWrap/>
            <w:hideMark/>
          </w:tcPr>
          <w:p w:rsidR="00571F82" w:rsidRPr="00571F82" w:rsidRDefault="00571F82" w:rsidP="00571F82">
            <w:pPr>
              <w:jc w:val="both"/>
              <w:rPr>
                <w:rFonts w:ascii="Times New Roman" w:hAnsi="Times New Roman" w:cs="Times New Roman"/>
              </w:rPr>
            </w:pPr>
            <w:r w:rsidRPr="00571F82">
              <w:rPr>
                <w:rFonts w:ascii="Times New Roman" w:hAnsi="Times New Roman" w:cs="Times New Roman"/>
              </w:rPr>
              <w:t>62 737 946,54</w:t>
            </w:r>
          </w:p>
        </w:tc>
        <w:tc>
          <w:tcPr>
            <w:tcW w:w="1740" w:type="dxa"/>
            <w:noWrap/>
            <w:hideMark/>
          </w:tcPr>
          <w:p w:rsidR="00571F82" w:rsidRPr="00571F82" w:rsidRDefault="00571F82" w:rsidP="00571F82">
            <w:pPr>
              <w:jc w:val="both"/>
              <w:rPr>
                <w:rFonts w:ascii="Times New Roman" w:hAnsi="Times New Roman" w:cs="Times New Roman"/>
              </w:rPr>
            </w:pPr>
            <w:r w:rsidRPr="00571F82">
              <w:rPr>
                <w:rFonts w:ascii="Times New Roman" w:hAnsi="Times New Roman" w:cs="Times New Roman"/>
              </w:rPr>
              <w:t>73 327 979,76</w:t>
            </w:r>
          </w:p>
        </w:tc>
        <w:tc>
          <w:tcPr>
            <w:tcW w:w="1900" w:type="dxa"/>
            <w:noWrap/>
            <w:hideMark/>
          </w:tcPr>
          <w:p w:rsidR="00571F82" w:rsidRPr="00571F82" w:rsidRDefault="00571F82" w:rsidP="00571F82">
            <w:pPr>
              <w:jc w:val="both"/>
              <w:rPr>
                <w:rFonts w:ascii="Times New Roman" w:hAnsi="Times New Roman" w:cs="Times New Roman"/>
              </w:rPr>
            </w:pPr>
            <w:r w:rsidRPr="00571F82">
              <w:rPr>
                <w:rFonts w:ascii="Times New Roman" w:hAnsi="Times New Roman" w:cs="Times New Roman"/>
              </w:rPr>
              <w:t>76 007 422,64</w:t>
            </w:r>
          </w:p>
        </w:tc>
        <w:tc>
          <w:tcPr>
            <w:tcW w:w="1900" w:type="dxa"/>
            <w:noWrap/>
            <w:hideMark/>
          </w:tcPr>
          <w:p w:rsidR="00571F82" w:rsidRPr="00571F82" w:rsidRDefault="00571F82" w:rsidP="00571F82">
            <w:pPr>
              <w:jc w:val="both"/>
              <w:rPr>
                <w:rFonts w:ascii="Times New Roman" w:hAnsi="Times New Roman" w:cs="Times New Roman"/>
              </w:rPr>
            </w:pPr>
            <w:r w:rsidRPr="00571F82">
              <w:rPr>
                <w:rFonts w:ascii="Times New Roman" w:hAnsi="Times New Roman" w:cs="Times New Roman"/>
              </w:rPr>
              <w:t>50 259 815,14</w:t>
            </w:r>
          </w:p>
        </w:tc>
        <w:tc>
          <w:tcPr>
            <w:tcW w:w="1900" w:type="dxa"/>
            <w:noWrap/>
            <w:hideMark/>
          </w:tcPr>
          <w:p w:rsidR="00571F82" w:rsidRPr="00571F82" w:rsidRDefault="00571F82" w:rsidP="00571F82">
            <w:pPr>
              <w:jc w:val="both"/>
              <w:rPr>
                <w:rFonts w:ascii="Times New Roman" w:hAnsi="Times New Roman" w:cs="Times New Roman"/>
              </w:rPr>
            </w:pPr>
            <w:r w:rsidRPr="00571F82">
              <w:rPr>
                <w:rFonts w:ascii="Times New Roman" w:hAnsi="Times New Roman" w:cs="Times New Roman"/>
              </w:rPr>
              <w:t>48 601 524,28</w:t>
            </w:r>
          </w:p>
        </w:tc>
        <w:tc>
          <w:tcPr>
            <w:tcW w:w="1900" w:type="dxa"/>
            <w:noWrap/>
            <w:hideMark/>
          </w:tcPr>
          <w:p w:rsidR="00571F82" w:rsidRPr="00571F82" w:rsidRDefault="00571F82" w:rsidP="00571F82">
            <w:pPr>
              <w:jc w:val="both"/>
              <w:rPr>
                <w:rFonts w:ascii="Times New Roman" w:hAnsi="Times New Roman" w:cs="Times New Roman"/>
              </w:rPr>
            </w:pPr>
            <w:r w:rsidRPr="00571F82">
              <w:rPr>
                <w:rFonts w:ascii="Times New Roman" w:hAnsi="Times New Roman" w:cs="Times New Roman"/>
              </w:rPr>
              <w:t>51 983 800,00</w:t>
            </w:r>
          </w:p>
        </w:tc>
        <w:tc>
          <w:tcPr>
            <w:tcW w:w="2420" w:type="dxa"/>
            <w:hideMark/>
          </w:tcPr>
          <w:p w:rsidR="00571F82" w:rsidRPr="00571F82" w:rsidRDefault="00571F82" w:rsidP="00571F82">
            <w:pPr>
              <w:jc w:val="both"/>
              <w:rPr>
                <w:rFonts w:ascii="Times New Roman" w:hAnsi="Times New Roman" w:cs="Times New Roman"/>
              </w:rPr>
            </w:pPr>
            <w:r w:rsidRPr="00571F82">
              <w:rPr>
                <w:rFonts w:ascii="Times New Roman" w:hAnsi="Times New Roman" w:cs="Times New Roman"/>
              </w:rPr>
              <w:t>469 078 926,38</w:t>
            </w:r>
          </w:p>
        </w:tc>
      </w:tr>
      <w:tr w:rsidR="00571F82" w:rsidRPr="00571F82" w:rsidTr="00571F82">
        <w:trPr>
          <w:trHeight w:val="660"/>
        </w:trPr>
        <w:tc>
          <w:tcPr>
            <w:tcW w:w="3240" w:type="dxa"/>
            <w:vMerge/>
            <w:hideMark/>
          </w:tcPr>
          <w:p w:rsidR="00571F82" w:rsidRPr="00571F82" w:rsidRDefault="00571F82" w:rsidP="00571F82">
            <w:pPr>
              <w:jc w:val="both"/>
              <w:rPr>
                <w:rFonts w:ascii="Times New Roman" w:hAnsi="Times New Roman" w:cs="Times New Roman"/>
                <w:bCs/>
              </w:rPr>
            </w:pPr>
          </w:p>
        </w:tc>
        <w:tc>
          <w:tcPr>
            <w:tcW w:w="3940" w:type="dxa"/>
            <w:vMerge/>
            <w:hideMark/>
          </w:tcPr>
          <w:p w:rsidR="00571F82" w:rsidRPr="00571F82" w:rsidRDefault="00571F82" w:rsidP="00571F82">
            <w:pPr>
              <w:jc w:val="both"/>
              <w:rPr>
                <w:rFonts w:ascii="Times New Roman" w:hAnsi="Times New Roman" w:cs="Times New Roman"/>
              </w:rPr>
            </w:pPr>
          </w:p>
        </w:tc>
        <w:tc>
          <w:tcPr>
            <w:tcW w:w="3140" w:type="dxa"/>
            <w:hideMark/>
          </w:tcPr>
          <w:p w:rsidR="00571F82" w:rsidRPr="00571F82" w:rsidRDefault="00571F82" w:rsidP="00571F82">
            <w:pPr>
              <w:jc w:val="both"/>
              <w:rPr>
                <w:rFonts w:ascii="Times New Roman" w:hAnsi="Times New Roman" w:cs="Times New Roman"/>
              </w:rPr>
            </w:pPr>
            <w:r w:rsidRPr="00571F82">
              <w:rPr>
                <w:rFonts w:ascii="Times New Roman" w:hAnsi="Times New Roman" w:cs="Times New Roman"/>
              </w:rPr>
              <w:t>Бюджет района</w:t>
            </w:r>
          </w:p>
        </w:tc>
        <w:tc>
          <w:tcPr>
            <w:tcW w:w="2080" w:type="dxa"/>
            <w:noWrap/>
            <w:hideMark/>
          </w:tcPr>
          <w:p w:rsidR="00571F82" w:rsidRPr="00571F82" w:rsidRDefault="00571F82" w:rsidP="00571F82">
            <w:pPr>
              <w:jc w:val="both"/>
              <w:rPr>
                <w:rFonts w:ascii="Times New Roman" w:hAnsi="Times New Roman" w:cs="Times New Roman"/>
              </w:rPr>
            </w:pPr>
            <w:r w:rsidRPr="00571F82">
              <w:rPr>
                <w:rFonts w:ascii="Times New Roman" w:hAnsi="Times New Roman" w:cs="Times New Roman"/>
              </w:rPr>
              <w:t>47 920 251,55</w:t>
            </w:r>
          </w:p>
        </w:tc>
        <w:tc>
          <w:tcPr>
            <w:tcW w:w="2300" w:type="dxa"/>
            <w:noWrap/>
            <w:hideMark/>
          </w:tcPr>
          <w:p w:rsidR="00571F82" w:rsidRPr="00571F82" w:rsidRDefault="00571F82" w:rsidP="00571F82">
            <w:pPr>
              <w:jc w:val="both"/>
              <w:rPr>
                <w:rFonts w:ascii="Times New Roman" w:hAnsi="Times New Roman" w:cs="Times New Roman"/>
              </w:rPr>
            </w:pPr>
            <w:r w:rsidRPr="00571F82">
              <w:rPr>
                <w:rFonts w:ascii="Times New Roman" w:hAnsi="Times New Roman" w:cs="Times New Roman"/>
              </w:rPr>
              <w:t>54 377 256,68</w:t>
            </w:r>
          </w:p>
        </w:tc>
        <w:tc>
          <w:tcPr>
            <w:tcW w:w="1960" w:type="dxa"/>
            <w:noWrap/>
            <w:hideMark/>
          </w:tcPr>
          <w:p w:rsidR="00571F82" w:rsidRPr="00571F82" w:rsidRDefault="00571F82" w:rsidP="00571F82">
            <w:pPr>
              <w:jc w:val="both"/>
              <w:rPr>
                <w:rFonts w:ascii="Times New Roman" w:hAnsi="Times New Roman" w:cs="Times New Roman"/>
              </w:rPr>
            </w:pPr>
            <w:r w:rsidRPr="00571F82">
              <w:rPr>
                <w:rFonts w:ascii="Times New Roman" w:hAnsi="Times New Roman" w:cs="Times New Roman"/>
              </w:rPr>
              <w:t>62 266 252,96</w:t>
            </w:r>
          </w:p>
        </w:tc>
        <w:tc>
          <w:tcPr>
            <w:tcW w:w="1740" w:type="dxa"/>
            <w:noWrap/>
            <w:hideMark/>
          </w:tcPr>
          <w:p w:rsidR="00571F82" w:rsidRPr="00571F82" w:rsidRDefault="00571F82" w:rsidP="00571F82">
            <w:pPr>
              <w:jc w:val="both"/>
              <w:rPr>
                <w:rFonts w:ascii="Times New Roman" w:hAnsi="Times New Roman" w:cs="Times New Roman"/>
              </w:rPr>
            </w:pPr>
            <w:r w:rsidRPr="00571F82">
              <w:rPr>
                <w:rFonts w:ascii="Times New Roman" w:hAnsi="Times New Roman" w:cs="Times New Roman"/>
              </w:rPr>
              <w:t>72 686 209,52</w:t>
            </w:r>
          </w:p>
        </w:tc>
        <w:tc>
          <w:tcPr>
            <w:tcW w:w="1900" w:type="dxa"/>
            <w:noWrap/>
            <w:hideMark/>
          </w:tcPr>
          <w:p w:rsidR="00571F82" w:rsidRPr="00571F82" w:rsidRDefault="00571F82" w:rsidP="00571F82">
            <w:pPr>
              <w:jc w:val="both"/>
              <w:rPr>
                <w:rFonts w:ascii="Times New Roman" w:hAnsi="Times New Roman" w:cs="Times New Roman"/>
              </w:rPr>
            </w:pPr>
            <w:r w:rsidRPr="00571F82">
              <w:rPr>
                <w:rFonts w:ascii="Times New Roman" w:hAnsi="Times New Roman" w:cs="Times New Roman"/>
              </w:rPr>
              <w:t>75 825 818,50</w:t>
            </w:r>
          </w:p>
        </w:tc>
        <w:tc>
          <w:tcPr>
            <w:tcW w:w="1900" w:type="dxa"/>
            <w:noWrap/>
            <w:hideMark/>
          </w:tcPr>
          <w:p w:rsidR="00571F82" w:rsidRPr="00571F82" w:rsidRDefault="00571F82" w:rsidP="00571F82">
            <w:pPr>
              <w:jc w:val="both"/>
              <w:rPr>
                <w:rFonts w:ascii="Times New Roman" w:hAnsi="Times New Roman" w:cs="Times New Roman"/>
              </w:rPr>
            </w:pPr>
            <w:r w:rsidRPr="00571F82">
              <w:rPr>
                <w:rFonts w:ascii="Times New Roman" w:hAnsi="Times New Roman" w:cs="Times New Roman"/>
              </w:rPr>
              <w:t>50 259 815,14</w:t>
            </w:r>
          </w:p>
        </w:tc>
        <w:tc>
          <w:tcPr>
            <w:tcW w:w="1900" w:type="dxa"/>
            <w:noWrap/>
            <w:hideMark/>
          </w:tcPr>
          <w:p w:rsidR="00571F82" w:rsidRPr="00571F82" w:rsidRDefault="00571F82" w:rsidP="00571F82">
            <w:pPr>
              <w:jc w:val="both"/>
              <w:rPr>
                <w:rFonts w:ascii="Times New Roman" w:hAnsi="Times New Roman" w:cs="Times New Roman"/>
              </w:rPr>
            </w:pPr>
            <w:r w:rsidRPr="00571F82">
              <w:rPr>
                <w:rFonts w:ascii="Times New Roman" w:hAnsi="Times New Roman" w:cs="Times New Roman"/>
              </w:rPr>
              <w:t>48 601 524,28</w:t>
            </w:r>
          </w:p>
        </w:tc>
        <w:tc>
          <w:tcPr>
            <w:tcW w:w="1900" w:type="dxa"/>
            <w:noWrap/>
            <w:hideMark/>
          </w:tcPr>
          <w:p w:rsidR="00571F82" w:rsidRPr="00571F82" w:rsidRDefault="00571F82" w:rsidP="00571F82">
            <w:pPr>
              <w:jc w:val="both"/>
              <w:rPr>
                <w:rFonts w:ascii="Times New Roman" w:hAnsi="Times New Roman" w:cs="Times New Roman"/>
              </w:rPr>
            </w:pPr>
            <w:r w:rsidRPr="00571F82">
              <w:rPr>
                <w:rFonts w:ascii="Times New Roman" w:hAnsi="Times New Roman" w:cs="Times New Roman"/>
              </w:rPr>
              <w:t>51 983 800,00</w:t>
            </w:r>
          </w:p>
        </w:tc>
        <w:tc>
          <w:tcPr>
            <w:tcW w:w="2420" w:type="dxa"/>
            <w:noWrap/>
            <w:hideMark/>
          </w:tcPr>
          <w:p w:rsidR="00571F82" w:rsidRPr="00571F82" w:rsidRDefault="00571F82" w:rsidP="00571F82">
            <w:pPr>
              <w:jc w:val="both"/>
              <w:rPr>
                <w:rFonts w:ascii="Times New Roman" w:hAnsi="Times New Roman" w:cs="Times New Roman"/>
              </w:rPr>
            </w:pPr>
            <w:r w:rsidRPr="00571F82">
              <w:rPr>
                <w:rFonts w:ascii="Times New Roman" w:hAnsi="Times New Roman" w:cs="Times New Roman"/>
              </w:rPr>
              <w:t>463 920 928,63</w:t>
            </w:r>
          </w:p>
        </w:tc>
      </w:tr>
      <w:tr w:rsidR="00571F82" w:rsidRPr="00571F82" w:rsidTr="00571F82">
        <w:trPr>
          <w:trHeight w:val="660"/>
        </w:trPr>
        <w:tc>
          <w:tcPr>
            <w:tcW w:w="3240" w:type="dxa"/>
            <w:vMerge/>
            <w:hideMark/>
          </w:tcPr>
          <w:p w:rsidR="00571F82" w:rsidRPr="00571F82" w:rsidRDefault="00571F82" w:rsidP="00571F82">
            <w:pPr>
              <w:jc w:val="both"/>
              <w:rPr>
                <w:rFonts w:ascii="Times New Roman" w:hAnsi="Times New Roman" w:cs="Times New Roman"/>
                <w:bCs/>
              </w:rPr>
            </w:pPr>
          </w:p>
        </w:tc>
        <w:tc>
          <w:tcPr>
            <w:tcW w:w="3940" w:type="dxa"/>
            <w:vMerge/>
            <w:hideMark/>
          </w:tcPr>
          <w:p w:rsidR="00571F82" w:rsidRPr="00571F82" w:rsidRDefault="00571F82" w:rsidP="00571F82">
            <w:pPr>
              <w:jc w:val="both"/>
              <w:rPr>
                <w:rFonts w:ascii="Times New Roman" w:hAnsi="Times New Roman" w:cs="Times New Roman"/>
              </w:rPr>
            </w:pPr>
          </w:p>
        </w:tc>
        <w:tc>
          <w:tcPr>
            <w:tcW w:w="3140" w:type="dxa"/>
            <w:hideMark/>
          </w:tcPr>
          <w:p w:rsidR="00571F82" w:rsidRPr="00571F82" w:rsidRDefault="00571F82" w:rsidP="00571F82">
            <w:pPr>
              <w:jc w:val="both"/>
              <w:rPr>
                <w:rFonts w:ascii="Times New Roman" w:hAnsi="Times New Roman" w:cs="Times New Roman"/>
              </w:rPr>
            </w:pPr>
            <w:r w:rsidRPr="00571F82">
              <w:rPr>
                <w:rFonts w:ascii="Times New Roman" w:hAnsi="Times New Roman" w:cs="Times New Roman"/>
              </w:rPr>
              <w:t>бюджет городских и сельских поселений</w:t>
            </w:r>
          </w:p>
        </w:tc>
        <w:tc>
          <w:tcPr>
            <w:tcW w:w="2080" w:type="dxa"/>
            <w:noWrap/>
            <w:hideMark/>
          </w:tcPr>
          <w:p w:rsidR="00571F82" w:rsidRPr="00571F82" w:rsidRDefault="00571F82" w:rsidP="00571F82">
            <w:pPr>
              <w:jc w:val="both"/>
              <w:rPr>
                <w:rFonts w:ascii="Times New Roman" w:hAnsi="Times New Roman" w:cs="Times New Roman"/>
              </w:rPr>
            </w:pPr>
            <w:r w:rsidRPr="00571F82">
              <w:rPr>
                <w:rFonts w:ascii="Times New Roman" w:hAnsi="Times New Roman" w:cs="Times New Roman"/>
              </w:rPr>
              <w:t>3 093 407,66</w:t>
            </w:r>
          </w:p>
        </w:tc>
        <w:tc>
          <w:tcPr>
            <w:tcW w:w="2300" w:type="dxa"/>
            <w:noWrap/>
            <w:hideMark/>
          </w:tcPr>
          <w:p w:rsidR="00571F82" w:rsidRPr="00571F82" w:rsidRDefault="00571F82" w:rsidP="00571F82">
            <w:pPr>
              <w:jc w:val="both"/>
              <w:rPr>
                <w:rFonts w:ascii="Times New Roman" w:hAnsi="Times New Roman" w:cs="Times New Roman"/>
              </w:rPr>
            </w:pPr>
            <w:r w:rsidRPr="00571F82">
              <w:rPr>
                <w:rFonts w:ascii="Times New Roman" w:hAnsi="Times New Roman" w:cs="Times New Roman"/>
              </w:rPr>
              <w:t>769 522,13</w:t>
            </w:r>
          </w:p>
        </w:tc>
        <w:tc>
          <w:tcPr>
            <w:tcW w:w="1960" w:type="dxa"/>
            <w:noWrap/>
            <w:hideMark/>
          </w:tcPr>
          <w:p w:rsidR="00571F82" w:rsidRPr="00571F82" w:rsidRDefault="00571F82" w:rsidP="00571F82">
            <w:pPr>
              <w:jc w:val="both"/>
              <w:rPr>
                <w:rFonts w:ascii="Times New Roman" w:hAnsi="Times New Roman" w:cs="Times New Roman"/>
              </w:rPr>
            </w:pPr>
            <w:r w:rsidRPr="00571F82">
              <w:rPr>
                <w:rFonts w:ascii="Times New Roman" w:hAnsi="Times New Roman" w:cs="Times New Roman"/>
              </w:rPr>
              <w:t>471 693,58</w:t>
            </w:r>
          </w:p>
        </w:tc>
        <w:tc>
          <w:tcPr>
            <w:tcW w:w="1740" w:type="dxa"/>
            <w:noWrap/>
            <w:hideMark/>
          </w:tcPr>
          <w:p w:rsidR="00571F82" w:rsidRPr="00571F82" w:rsidRDefault="00571F82" w:rsidP="00571F82">
            <w:pPr>
              <w:jc w:val="both"/>
              <w:rPr>
                <w:rFonts w:ascii="Times New Roman" w:hAnsi="Times New Roman" w:cs="Times New Roman"/>
              </w:rPr>
            </w:pPr>
            <w:r w:rsidRPr="00571F82">
              <w:rPr>
                <w:rFonts w:ascii="Times New Roman" w:hAnsi="Times New Roman" w:cs="Times New Roman"/>
              </w:rPr>
              <w:t>641 770,24</w:t>
            </w:r>
          </w:p>
        </w:tc>
        <w:tc>
          <w:tcPr>
            <w:tcW w:w="1900" w:type="dxa"/>
            <w:noWrap/>
            <w:hideMark/>
          </w:tcPr>
          <w:p w:rsidR="00571F82" w:rsidRPr="00571F82" w:rsidRDefault="00571F82" w:rsidP="00571F82">
            <w:pPr>
              <w:jc w:val="both"/>
              <w:rPr>
                <w:rFonts w:ascii="Times New Roman" w:hAnsi="Times New Roman" w:cs="Times New Roman"/>
              </w:rPr>
            </w:pPr>
            <w:r w:rsidRPr="00571F82">
              <w:rPr>
                <w:rFonts w:ascii="Times New Roman" w:hAnsi="Times New Roman" w:cs="Times New Roman"/>
              </w:rPr>
              <w:t>181 604,14</w:t>
            </w:r>
          </w:p>
        </w:tc>
        <w:tc>
          <w:tcPr>
            <w:tcW w:w="1900" w:type="dxa"/>
            <w:noWrap/>
            <w:hideMark/>
          </w:tcPr>
          <w:p w:rsidR="00571F82" w:rsidRPr="00571F82" w:rsidRDefault="00571F82" w:rsidP="00571F82">
            <w:pPr>
              <w:jc w:val="both"/>
              <w:rPr>
                <w:rFonts w:ascii="Times New Roman" w:hAnsi="Times New Roman" w:cs="Times New Roman"/>
              </w:rPr>
            </w:pPr>
            <w:r w:rsidRPr="00571F82">
              <w:rPr>
                <w:rFonts w:ascii="Times New Roman" w:hAnsi="Times New Roman" w:cs="Times New Roman"/>
              </w:rPr>
              <w:t>0,00</w:t>
            </w:r>
          </w:p>
        </w:tc>
        <w:tc>
          <w:tcPr>
            <w:tcW w:w="1900" w:type="dxa"/>
            <w:noWrap/>
            <w:hideMark/>
          </w:tcPr>
          <w:p w:rsidR="00571F82" w:rsidRPr="00571F82" w:rsidRDefault="00571F82" w:rsidP="00571F82">
            <w:pPr>
              <w:jc w:val="both"/>
              <w:rPr>
                <w:rFonts w:ascii="Times New Roman" w:hAnsi="Times New Roman" w:cs="Times New Roman"/>
              </w:rPr>
            </w:pPr>
            <w:r w:rsidRPr="00571F82">
              <w:rPr>
                <w:rFonts w:ascii="Times New Roman" w:hAnsi="Times New Roman" w:cs="Times New Roman"/>
              </w:rPr>
              <w:t>0,00</w:t>
            </w:r>
          </w:p>
        </w:tc>
        <w:tc>
          <w:tcPr>
            <w:tcW w:w="1900" w:type="dxa"/>
            <w:noWrap/>
            <w:hideMark/>
          </w:tcPr>
          <w:p w:rsidR="00571F82" w:rsidRPr="00571F82" w:rsidRDefault="00571F82" w:rsidP="00571F82">
            <w:pPr>
              <w:jc w:val="both"/>
              <w:rPr>
                <w:rFonts w:ascii="Times New Roman" w:hAnsi="Times New Roman" w:cs="Times New Roman"/>
              </w:rPr>
            </w:pPr>
            <w:r w:rsidRPr="00571F82">
              <w:rPr>
                <w:rFonts w:ascii="Times New Roman" w:hAnsi="Times New Roman" w:cs="Times New Roman"/>
              </w:rPr>
              <w:t>0,00</w:t>
            </w:r>
          </w:p>
        </w:tc>
        <w:tc>
          <w:tcPr>
            <w:tcW w:w="2420" w:type="dxa"/>
            <w:noWrap/>
            <w:hideMark/>
          </w:tcPr>
          <w:p w:rsidR="00571F82" w:rsidRPr="00571F82" w:rsidRDefault="00571F82" w:rsidP="00571F82">
            <w:pPr>
              <w:jc w:val="both"/>
              <w:rPr>
                <w:rFonts w:ascii="Times New Roman" w:hAnsi="Times New Roman" w:cs="Times New Roman"/>
              </w:rPr>
            </w:pPr>
            <w:r w:rsidRPr="00571F82">
              <w:rPr>
                <w:rFonts w:ascii="Times New Roman" w:hAnsi="Times New Roman" w:cs="Times New Roman"/>
              </w:rPr>
              <w:t>5 157 997,75</w:t>
            </w:r>
          </w:p>
        </w:tc>
      </w:tr>
      <w:tr w:rsidR="00571F82" w:rsidRPr="00571F82" w:rsidTr="00571F82">
        <w:trPr>
          <w:trHeight w:val="315"/>
        </w:trPr>
        <w:tc>
          <w:tcPr>
            <w:tcW w:w="3240" w:type="dxa"/>
            <w:hideMark/>
          </w:tcPr>
          <w:p w:rsidR="00571F82" w:rsidRPr="00571F82" w:rsidRDefault="00571F82" w:rsidP="00571F82">
            <w:pPr>
              <w:jc w:val="both"/>
              <w:rPr>
                <w:rFonts w:ascii="Times New Roman" w:hAnsi="Times New Roman" w:cs="Times New Roman"/>
              </w:rPr>
            </w:pPr>
            <w:r w:rsidRPr="00571F82">
              <w:rPr>
                <w:rFonts w:ascii="Times New Roman" w:hAnsi="Times New Roman" w:cs="Times New Roman"/>
              </w:rPr>
              <w:t xml:space="preserve">Мероприятие </w:t>
            </w:r>
          </w:p>
        </w:tc>
        <w:tc>
          <w:tcPr>
            <w:tcW w:w="3940" w:type="dxa"/>
            <w:hideMark/>
          </w:tcPr>
          <w:p w:rsidR="00571F82" w:rsidRPr="00571F82" w:rsidRDefault="00571F82" w:rsidP="00571F82">
            <w:pPr>
              <w:jc w:val="both"/>
              <w:rPr>
                <w:rFonts w:ascii="Times New Roman" w:hAnsi="Times New Roman" w:cs="Times New Roman"/>
              </w:rPr>
            </w:pPr>
            <w:r w:rsidRPr="00571F82">
              <w:rPr>
                <w:rFonts w:ascii="Times New Roman" w:hAnsi="Times New Roman" w:cs="Times New Roman"/>
              </w:rPr>
              <w:t>исполнитель мероприятия</w:t>
            </w:r>
          </w:p>
        </w:tc>
        <w:tc>
          <w:tcPr>
            <w:tcW w:w="3140" w:type="dxa"/>
            <w:hideMark/>
          </w:tcPr>
          <w:p w:rsidR="00571F82" w:rsidRPr="00571F82" w:rsidRDefault="00571F82" w:rsidP="00571F82">
            <w:pPr>
              <w:jc w:val="both"/>
              <w:rPr>
                <w:rFonts w:ascii="Times New Roman" w:hAnsi="Times New Roman" w:cs="Times New Roman"/>
              </w:rPr>
            </w:pPr>
            <w:r w:rsidRPr="00571F82">
              <w:rPr>
                <w:rFonts w:ascii="Times New Roman" w:hAnsi="Times New Roman" w:cs="Times New Roman"/>
              </w:rPr>
              <w:t> </w:t>
            </w:r>
          </w:p>
        </w:tc>
        <w:tc>
          <w:tcPr>
            <w:tcW w:w="2080" w:type="dxa"/>
            <w:noWrap/>
            <w:hideMark/>
          </w:tcPr>
          <w:p w:rsidR="00571F82" w:rsidRPr="00571F82" w:rsidRDefault="00571F82" w:rsidP="00571F82">
            <w:pPr>
              <w:jc w:val="both"/>
              <w:rPr>
                <w:rFonts w:ascii="Times New Roman" w:hAnsi="Times New Roman" w:cs="Times New Roman"/>
              </w:rPr>
            </w:pPr>
            <w:r w:rsidRPr="00571F82">
              <w:rPr>
                <w:rFonts w:ascii="Times New Roman" w:hAnsi="Times New Roman" w:cs="Times New Roman"/>
              </w:rPr>
              <w:t> </w:t>
            </w:r>
          </w:p>
        </w:tc>
        <w:tc>
          <w:tcPr>
            <w:tcW w:w="2300" w:type="dxa"/>
            <w:noWrap/>
            <w:hideMark/>
          </w:tcPr>
          <w:p w:rsidR="00571F82" w:rsidRPr="00571F82" w:rsidRDefault="00571F82" w:rsidP="00571F82">
            <w:pPr>
              <w:jc w:val="both"/>
              <w:rPr>
                <w:rFonts w:ascii="Times New Roman" w:hAnsi="Times New Roman" w:cs="Times New Roman"/>
              </w:rPr>
            </w:pPr>
            <w:r w:rsidRPr="00571F82">
              <w:rPr>
                <w:rFonts w:ascii="Times New Roman" w:hAnsi="Times New Roman" w:cs="Times New Roman"/>
              </w:rPr>
              <w:t> </w:t>
            </w:r>
          </w:p>
        </w:tc>
        <w:tc>
          <w:tcPr>
            <w:tcW w:w="1960" w:type="dxa"/>
            <w:noWrap/>
            <w:hideMark/>
          </w:tcPr>
          <w:p w:rsidR="00571F82" w:rsidRPr="00571F82" w:rsidRDefault="00571F82" w:rsidP="00571F82">
            <w:pPr>
              <w:jc w:val="both"/>
              <w:rPr>
                <w:rFonts w:ascii="Times New Roman" w:hAnsi="Times New Roman" w:cs="Times New Roman"/>
              </w:rPr>
            </w:pPr>
            <w:r w:rsidRPr="00571F82">
              <w:rPr>
                <w:rFonts w:ascii="Times New Roman" w:hAnsi="Times New Roman" w:cs="Times New Roman"/>
              </w:rPr>
              <w:t> </w:t>
            </w:r>
          </w:p>
        </w:tc>
        <w:tc>
          <w:tcPr>
            <w:tcW w:w="1740" w:type="dxa"/>
            <w:noWrap/>
            <w:hideMark/>
          </w:tcPr>
          <w:p w:rsidR="00571F82" w:rsidRPr="00571F82" w:rsidRDefault="00571F82" w:rsidP="00571F82">
            <w:pPr>
              <w:jc w:val="both"/>
              <w:rPr>
                <w:rFonts w:ascii="Times New Roman" w:hAnsi="Times New Roman" w:cs="Times New Roman"/>
              </w:rPr>
            </w:pPr>
            <w:r w:rsidRPr="00571F82">
              <w:rPr>
                <w:rFonts w:ascii="Times New Roman" w:hAnsi="Times New Roman" w:cs="Times New Roman"/>
              </w:rPr>
              <w:t> </w:t>
            </w:r>
          </w:p>
        </w:tc>
        <w:tc>
          <w:tcPr>
            <w:tcW w:w="1900" w:type="dxa"/>
            <w:noWrap/>
            <w:hideMark/>
          </w:tcPr>
          <w:p w:rsidR="00571F82" w:rsidRPr="00571F82" w:rsidRDefault="00571F82" w:rsidP="00571F82">
            <w:pPr>
              <w:jc w:val="both"/>
              <w:rPr>
                <w:rFonts w:ascii="Times New Roman" w:hAnsi="Times New Roman" w:cs="Times New Roman"/>
              </w:rPr>
            </w:pPr>
            <w:r w:rsidRPr="00571F82">
              <w:rPr>
                <w:rFonts w:ascii="Times New Roman" w:hAnsi="Times New Roman" w:cs="Times New Roman"/>
              </w:rPr>
              <w:t> </w:t>
            </w:r>
          </w:p>
        </w:tc>
        <w:tc>
          <w:tcPr>
            <w:tcW w:w="1900" w:type="dxa"/>
            <w:noWrap/>
            <w:hideMark/>
          </w:tcPr>
          <w:p w:rsidR="00571F82" w:rsidRPr="00571F82" w:rsidRDefault="00571F82" w:rsidP="00571F82">
            <w:pPr>
              <w:jc w:val="both"/>
              <w:rPr>
                <w:rFonts w:ascii="Times New Roman" w:hAnsi="Times New Roman" w:cs="Times New Roman"/>
              </w:rPr>
            </w:pPr>
            <w:r w:rsidRPr="00571F82">
              <w:rPr>
                <w:rFonts w:ascii="Times New Roman" w:hAnsi="Times New Roman" w:cs="Times New Roman"/>
              </w:rPr>
              <w:t> </w:t>
            </w:r>
          </w:p>
        </w:tc>
        <w:tc>
          <w:tcPr>
            <w:tcW w:w="1900" w:type="dxa"/>
            <w:noWrap/>
            <w:hideMark/>
          </w:tcPr>
          <w:p w:rsidR="00571F82" w:rsidRPr="00571F82" w:rsidRDefault="00571F82" w:rsidP="00571F82">
            <w:pPr>
              <w:jc w:val="both"/>
              <w:rPr>
                <w:rFonts w:ascii="Times New Roman" w:hAnsi="Times New Roman" w:cs="Times New Roman"/>
              </w:rPr>
            </w:pPr>
            <w:r w:rsidRPr="00571F82">
              <w:rPr>
                <w:rFonts w:ascii="Times New Roman" w:hAnsi="Times New Roman" w:cs="Times New Roman"/>
              </w:rPr>
              <w:t> </w:t>
            </w:r>
          </w:p>
        </w:tc>
        <w:tc>
          <w:tcPr>
            <w:tcW w:w="1900" w:type="dxa"/>
            <w:noWrap/>
            <w:hideMark/>
          </w:tcPr>
          <w:p w:rsidR="00571F82" w:rsidRPr="00571F82" w:rsidRDefault="00571F82" w:rsidP="00571F82">
            <w:pPr>
              <w:jc w:val="both"/>
              <w:rPr>
                <w:rFonts w:ascii="Times New Roman" w:hAnsi="Times New Roman" w:cs="Times New Roman"/>
              </w:rPr>
            </w:pPr>
            <w:r w:rsidRPr="00571F82">
              <w:rPr>
                <w:rFonts w:ascii="Times New Roman" w:hAnsi="Times New Roman" w:cs="Times New Roman"/>
              </w:rPr>
              <w:t> </w:t>
            </w:r>
          </w:p>
        </w:tc>
        <w:tc>
          <w:tcPr>
            <w:tcW w:w="2420" w:type="dxa"/>
            <w:noWrap/>
            <w:hideMark/>
          </w:tcPr>
          <w:p w:rsidR="00571F82" w:rsidRPr="00571F82" w:rsidRDefault="00571F82" w:rsidP="00571F82">
            <w:pPr>
              <w:jc w:val="both"/>
              <w:rPr>
                <w:rFonts w:ascii="Times New Roman" w:hAnsi="Times New Roman" w:cs="Times New Roman"/>
              </w:rPr>
            </w:pPr>
            <w:r w:rsidRPr="00571F82">
              <w:rPr>
                <w:rFonts w:ascii="Times New Roman" w:hAnsi="Times New Roman" w:cs="Times New Roman"/>
              </w:rPr>
              <w:t> </w:t>
            </w:r>
          </w:p>
        </w:tc>
      </w:tr>
      <w:tr w:rsidR="00571F82" w:rsidRPr="00571F82" w:rsidTr="00571F82">
        <w:trPr>
          <w:trHeight w:val="274"/>
        </w:trPr>
        <w:tc>
          <w:tcPr>
            <w:tcW w:w="3240" w:type="dxa"/>
            <w:hideMark/>
          </w:tcPr>
          <w:p w:rsidR="00571F82" w:rsidRPr="00571F82" w:rsidRDefault="00571F82" w:rsidP="00571F82">
            <w:pPr>
              <w:jc w:val="both"/>
              <w:rPr>
                <w:rFonts w:ascii="Times New Roman" w:hAnsi="Times New Roman" w:cs="Times New Roman"/>
              </w:rPr>
            </w:pPr>
            <w:r w:rsidRPr="00571F82">
              <w:rPr>
                <w:rFonts w:ascii="Times New Roman" w:hAnsi="Times New Roman" w:cs="Times New Roman"/>
              </w:rPr>
              <w:t>1. Функционирование высшего должностного лица муниципальног</w:t>
            </w:r>
            <w:r w:rsidRPr="00571F82">
              <w:rPr>
                <w:rFonts w:ascii="Times New Roman" w:hAnsi="Times New Roman" w:cs="Times New Roman"/>
              </w:rPr>
              <w:lastRenderedPageBreak/>
              <w:t>о образования</w:t>
            </w:r>
          </w:p>
        </w:tc>
        <w:tc>
          <w:tcPr>
            <w:tcW w:w="3940" w:type="dxa"/>
            <w:hideMark/>
          </w:tcPr>
          <w:p w:rsidR="00571F82" w:rsidRPr="00571F82" w:rsidRDefault="00571F82" w:rsidP="00571F82">
            <w:pPr>
              <w:jc w:val="both"/>
              <w:rPr>
                <w:rFonts w:ascii="Times New Roman" w:hAnsi="Times New Roman" w:cs="Times New Roman"/>
              </w:rPr>
            </w:pPr>
            <w:r w:rsidRPr="00571F82">
              <w:rPr>
                <w:rFonts w:ascii="Times New Roman" w:hAnsi="Times New Roman" w:cs="Times New Roman"/>
              </w:rPr>
              <w:lastRenderedPageBreak/>
              <w:t xml:space="preserve">Администрации Слюдянского муниципального </w:t>
            </w:r>
            <w:r w:rsidRPr="00571F82">
              <w:rPr>
                <w:rFonts w:ascii="Times New Roman" w:hAnsi="Times New Roman" w:cs="Times New Roman"/>
              </w:rPr>
              <w:lastRenderedPageBreak/>
              <w:t>района</w:t>
            </w:r>
          </w:p>
        </w:tc>
        <w:tc>
          <w:tcPr>
            <w:tcW w:w="3140" w:type="dxa"/>
            <w:hideMark/>
          </w:tcPr>
          <w:p w:rsidR="00571F82" w:rsidRPr="00571F82" w:rsidRDefault="00571F82" w:rsidP="00571F82">
            <w:pPr>
              <w:jc w:val="both"/>
              <w:rPr>
                <w:rFonts w:ascii="Times New Roman" w:hAnsi="Times New Roman" w:cs="Times New Roman"/>
              </w:rPr>
            </w:pPr>
            <w:r w:rsidRPr="00571F82">
              <w:rPr>
                <w:rFonts w:ascii="Times New Roman" w:hAnsi="Times New Roman" w:cs="Times New Roman"/>
              </w:rPr>
              <w:lastRenderedPageBreak/>
              <w:t>Бюджет района</w:t>
            </w:r>
          </w:p>
        </w:tc>
        <w:tc>
          <w:tcPr>
            <w:tcW w:w="2080" w:type="dxa"/>
            <w:noWrap/>
            <w:hideMark/>
          </w:tcPr>
          <w:p w:rsidR="00571F82" w:rsidRPr="00571F82" w:rsidRDefault="00571F82" w:rsidP="00571F82">
            <w:pPr>
              <w:jc w:val="both"/>
              <w:rPr>
                <w:rFonts w:ascii="Times New Roman" w:hAnsi="Times New Roman" w:cs="Times New Roman"/>
              </w:rPr>
            </w:pPr>
            <w:r w:rsidRPr="00571F82">
              <w:rPr>
                <w:rFonts w:ascii="Times New Roman" w:hAnsi="Times New Roman" w:cs="Times New Roman"/>
              </w:rPr>
              <w:t>2 927 844,01</w:t>
            </w:r>
          </w:p>
        </w:tc>
        <w:tc>
          <w:tcPr>
            <w:tcW w:w="2300" w:type="dxa"/>
            <w:noWrap/>
            <w:hideMark/>
          </w:tcPr>
          <w:p w:rsidR="00571F82" w:rsidRPr="00571F82" w:rsidRDefault="00571F82" w:rsidP="00571F82">
            <w:pPr>
              <w:jc w:val="both"/>
              <w:rPr>
                <w:rFonts w:ascii="Times New Roman" w:hAnsi="Times New Roman" w:cs="Times New Roman"/>
              </w:rPr>
            </w:pPr>
            <w:r w:rsidRPr="00571F82">
              <w:rPr>
                <w:rFonts w:ascii="Times New Roman" w:hAnsi="Times New Roman" w:cs="Times New Roman"/>
              </w:rPr>
              <w:t>3 391 630,96</w:t>
            </w:r>
          </w:p>
        </w:tc>
        <w:tc>
          <w:tcPr>
            <w:tcW w:w="1960" w:type="dxa"/>
            <w:noWrap/>
            <w:hideMark/>
          </w:tcPr>
          <w:p w:rsidR="00571F82" w:rsidRPr="00571F82" w:rsidRDefault="00571F82" w:rsidP="00571F82">
            <w:pPr>
              <w:jc w:val="both"/>
              <w:rPr>
                <w:rFonts w:ascii="Times New Roman" w:hAnsi="Times New Roman" w:cs="Times New Roman"/>
              </w:rPr>
            </w:pPr>
            <w:r w:rsidRPr="00571F82">
              <w:rPr>
                <w:rFonts w:ascii="Times New Roman" w:hAnsi="Times New Roman" w:cs="Times New Roman"/>
              </w:rPr>
              <w:t>3 714 534,75</w:t>
            </w:r>
          </w:p>
        </w:tc>
        <w:tc>
          <w:tcPr>
            <w:tcW w:w="1740" w:type="dxa"/>
            <w:noWrap/>
            <w:hideMark/>
          </w:tcPr>
          <w:p w:rsidR="00571F82" w:rsidRPr="00571F82" w:rsidRDefault="00571F82" w:rsidP="00571F82">
            <w:pPr>
              <w:jc w:val="both"/>
              <w:rPr>
                <w:rFonts w:ascii="Times New Roman" w:hAnsi="Times New Roman" w:cs="Times New Roman"/>
              </w:rPr>
            </w:pPr>
            <w:r w:rsidRPr="00571F82">
              <w:rPr>
                <w:rFonts w:ascii="Times New Roman" w:hAnsi="Times New Roman" w:cs="Times New Roman"/>
              </w:rPr>
              <w:t>4 136 981,42</w:t>
            </w:r>
          </w:p>
        </w:tc>
        <w:tc>
          <w:tcPr>
            <w:tcW w:w="1900" w:type="dxa"/>
            <w:noWrap/>
            <w:hideMark/>
          </w:tcPr>
          <w:p w:rsidR="00571F82" w:rsidRPr="00571F82" w:rsidRDefault="00571F82" w:rsidP="00571F82">
            <w:pPr>
              <w:jc w:val="both"/>
              <w:rPr>
                <w:rFonts w:ascii="Times New Roman" w:hAnsi="Times New Roman" w:cs="Times New Roman"/>
              </w:rPr>
            </w:pPr>
            <w:r w:rsidRPr="00571F82">
              <w:rPr>
                <w:rFonts w:ascii="Times New Roman" w:hAnsi="Times New Roman" w:cs="Times New Roman"/>
              </w:rPr>
              <w:t>4 645 587,03</w:t>
            </w:r>
          </w:p>
        </w:tc>
        <w:tc>
          <w:tcPr>
            <w:tcW w:w="1900" w:type="dxa"/>
            <w:noWrap/>
            <w:hideMark/>
          </w:tcPr>
          <w:p w:rsidR="00571F82" w:rsidRPr="00571F82" w:rsidRDefault="00571F82" w:rsidP="00571F82">
            <w:pPr>
              <w:jc w:val="both"/>
              <w:rPr>
                <w:rFonts w:ascii="Times New Roman" w:hAnsi="Times New Roman" w:cs="Times New Roman"/>
              </w:rPr>
            </w:pPr>
            <w:r w:rsidRPr="00571F82">
              <w:rPr>
                <w:rFonts w:ascii="Times New Roman" w:hAnsi="Times New Roman" w:cs="Times New Roman"/>
              </w:rPr>
              <w:t>3 714 534,75</w:t>
            </w:r>
          </w:p>
        </w:tc>
        <w:tc>
          <w:tcPr>
            <w:tcW w:w="1900" w:type="dxa"/>
            <w:noWrap/>
            <w:hideMark/>
          </w:tcPr>
          <w:p w:rsidR="00571F82" w:rsidRPr="00571F82" w:rsidRDefault="00571F82" w:rsidP="00571F82">
            <w:pPr>
              <w:jc w:val="both"/>
              <w:rPr>
                <w:rFonts w:ascii="Times New Roman" w:hAnsi="Times New Roman" w:cs="Times New Roman"/>
              </w:rPr>
            </w:pPr>
            <w:r w:rsidRPr="00571F82">
              <w:rPr>
                <w:rFonts w:ascii="Times New Roman" w:hAnsi="Times New Roman" w:cs="Times New Roman"/>
              </w:rPr>
              <w:t>3 714 531,75</w:t>
            </w:r>
          </w:p>
        </w:tc>
        <w:tc>
          <w:tcPr>
            <w:tcW w:w="1900" w:type="dxa"/>
            <w:noWrap/>
            <w:hideMark/>
          </w:tcPr>
          <w:p w:rsidR="00571F82" w:rsidRPr="00571F82" w:rsidRDefault="00571F82" w:rsidP="00571F82">
            <w:pPr>
              <w:jc w:val="both"/>
              <w:rPr>
                <w:rFonts w:ascii="Times New Roman" w:hAnsi="Times New Roman" w:cs="Times New Roman"/>
              </w:rPr>
            </w:pPr>
            <w:r w:rsidRPr="00571F82">
              <w:rPr>
                <w:rFonts w:ascii="Times New Roman" w:hAnsi="Times New Roman" w:cs="Times New Roman"/>
              </w:rPr>
              <w:t>3 714 534,75</w:t>
            </w:r>
          </w:p>
        </w:tc>
        <w:tc>
          <w:tcPr>
            <w:tcW w:w="2420" w:type="dxa"/>
            <w:noWrap/>
            <w:hideMark/>
          </w:tcPr>
          <w:p w:rsidR="00571F82" w:rsidRPr="00571F82" w:rsidRDefault="00571F82" w:rsidP="00571F82">
            <w:pPr>
              <w:jc w:val="both"/>
              <w:rPr>
                <w:rFonts w:ascii="Times New Roman" w:hAnsi="Times New Roman" w:cs="Times New Roman"/>
              </w:rPr>
            </w:pPr>
            <w:r w:rsidRPr="00571F82">
              <w:rPr>
                <w:rFonts w:ascii="Times New Roman" w:hAnsi="Times New Roman" w:cs="Times New Roman"/>
              </w:rPr>
              <w:t>29 960 179,42</w:t>
            </w:r>
          </w:p>
        </w:tc>
      </w:tr>
      <w:tr w:rsidR="00571F82" w:rsidRPr="00571F82" w:rsidTr="00571F82">
        <w:trPr>
          <w:trHeight w:val="705"/>
        </w:trPr>
        <w:tc>
          <w:tcPr>
            <w:tcW w:w="3240" w:type="dxa"/>
            <w:vMerge w:val="restart"/>
            <w:hideMark/>
          </w:tcPr>
          <w:p w:rsidR="00571F82" w:rsidRPr="00571F82" w:rsidRDefault="00571F82" w:rsidP="00571F82">
            <w:pPr>
              <w:jc w:val="both"/>
              <w:rPr>
                <w:rFonts w:ascii="Times New Roman" w:hAnsi="Times New Roman" w:cs="Times New Roman"/>
              </w:rPr>
            </w:pPr>
            <w:r w:rsidRPr="00571F82">
              <w:rPr>
                <w:rFonts w:ascii="Times New Roman" w:hAnsi="Times New Roman" w:cs="Times New Roman"/>
              </w:rPr>
              <w:lastRenderedPageBreak/>
              <w:t>2. Осуществление функций администрации муниципального района</w:t>
            </w:r>
          </w:p>
        </w:tc>
        <w:tc>
          <w:tcPr>
            <w:tcW w:w="3940" w:type="dxa"/>
            <w:hideMark/>
          </w:tcPr>
          <w:p w:rsidR="00571F82" w:rsidRPr="00571F82" w:rsidRDefault="00571F82" w:rsidP="00571F82">
            <w:pPr>
              <w:jc w:val="both"/>
              <w:rPr>
                <w:rFonts w:ascii="Times New Roman" w:hAnsi="Times New Roman" w:cs="Times New Roman"/>
              </w:rPr>
            </w:pPr>
            <w:r w:rsidRPr="00571F82">
              <w:rPr>
                <w:rFonts w:ascii="Times New Roman" w:hAnsi="Times New Roman" w:cs="Times New Roman"/>
              </w:rPr>
              <w:t>Администрации Слюдянского муниципального района</w:t>
            </w:r>
          </w:p>
        </w:tc>
        <w:tc>
          <w:tcPr>
            <w:tcW w:w="3140" w:type="dxa"/>
            <w:hideMark/>
          </w:tcPr>
          <w:p w:rsidR="00571F82" w:rsidRPr="00571F82" w:rsidRDefault="00571F82" w:rsidP="00571F82">
            <w:pPr>
              <w:jc w:val="both"/>
              <w:rPr>
                <w:rFonts w:ascii="Times New Roman" w:hAnsi="Times New Roman" w:cs="Times New Roman"/>
              </w:rPr>
            </w:pPr>
            <w:r w:rsidRPr="00571F82">
              <w:rPr>
                <w:rFonts w:ascii="Times New Roman" w:hAnsi="Times New Roman" w:cs="Times New Roman"/>
              </w:rPr>
              <w:t>всего</w:t>
            </w:r>
          </w:p>
        </w:tc>
        <w:tc>
          <w:tcPr>
            <w:tcW w:w="2080" w:type="dxa"/>
            <w:noWrap/>
            <w:hideMark/>
          </w:tcPr>
          <w:p w:rsidR="00571F82" w:rsidRPr="00571F82" w:rsidRDefault="00571F82" w:rsidP="00571F82">
            <w:pPr>
              <w:jc w:val="both"/>
              <w:rPr>
                <w:rFonts w:ascii="Times New Roman" w:hAnsi="Times New Roman" w:cs="Times New Roman"/>
              </w:rPr>
            </w:pPr>
            <w:r w:rsidRPr="00571F82">
              <w:rPr>
                <w:rFonts w:ascii="Times New Roman" w:hAnsi="Times New Roman" w:cs="Times New Roman"/>
              </w:rPr>
              <w:t>48 085 815,20</w:t>
            </w:r>
          </w:p>
        </w:tc>
        <w:tc>
          <w:tcPr>
            <w:tcW w:w="2300" w:type="dxa"/>
            <w:noWrap/>
            <w:hideMark/>
          </w:tcPr>
          <w:p w:rsidR="00571F82" w:rsidRPr="00571F82" w:rsidRDefault="00571F82" w:rsidP="00571F82">
            <w:pPr>
              <w:jc w:val="both"/>
              <w:rPr>
                <w:rFonts w:ascii="Times New Roman" w:hAnsi="Times New Roman" w:cs="Times New Roman"/>
              </w:rPr>
            </w:pPr>
            <w:r w:rsidRPr="00571F82">
              <w:rPr>
                <w:rFonts w:ascii="Times New Roman" w:hAnsi="Times New Roman" w:cs="Times New Roman"/>
              </w:rPr>
              <w:t>51 755 147,85</w:t>
            </w:r>
          </w:p>
        </w:tc>
        <w:tc>
          <w:tcPr>
            <w:tcW w:w="1960" w:type="dxa"/>
            <w:noWrap/>
            <w:hideMark/>
          </w:tcPr>
          <w:p w:rsidR="00571F82" w:rsidRPr="00571F82" w:rsidRDefault="00571F82" w:rsidP="00571F82">
            <w:pPr>
              <w:jc w:val="both"/>
              <w:rPr>
                <w:rFonts w:ascii="Times New Roman" w:hAnsi="Times New Roman" w:cs="Times New Roman"/>
              </w:rPr>
            </w:pPr>
            <w:r w:rsidRPr="00571F82">
              <w:rPr>
                <w:rFonts w:ascii="Times New Roman" w:hAnsi="Times New Roman" w:cs="Times New Roman"/>
              </w:rPr>
              <w:t>59 023 411,79</w:t>
            </w:r>
          </w:p>
        </w:tc>
        <w:tc>
          <w:tcPr>
            <w:tcW w:w="1740" w:type="dxa"/>
            <w:noWrap/>
            <w:hideMark/>
          </w:tcPr>
          <w:p w:rsidR="00571F82" w:rsidRPr="00571F82" w:rsidRDefault="00571F82" w:rsidP="00571F82">
            <w:pPr>
              <w:jc w:val="both"/>
              <w:rPr>
                <w:rFonts w:ascii="Times New Roman" w:hAnsi="Times New Roman" w:cs="Times New Roman"/>
              </w:rPr>
            </w:pPr>
            <w:r w:rsidRPr="00571F82">
              <w:rPr>
                <w:rFonts w:ascii="Times New Roman" w:hAnsi="Times New Roman" w:cs="Times New Roman"/>
              </w:rPr>
              <w:t>69 190 998,34</w:t>
            </w:r>
          </w:p>
        </w:tc>
        <w:tc>
          <w:tcPr>
            <w:tcW w:w="1900" w:type="dxa"/>
            <w:noWrap/>
            <w:hideMark/>
          </w:tcPr>
          <w:p w:rsidR="00571F82" w:rsidRPr="00571F82" w:rsidRDefault="00571F82" w:rsidP="00571F82">
            <w:pPr>
              <w:jc w:val="both"/>
              <w:rPr>
                <w:rFonts w:ascii="Times New Roman" w:hAnsi="Times New Roman" w:cs="Times New Roman"/>
              </w:rPr>
            </w:pPr>
            <w:r w:rsidRPr="00571F82">
              <w:rPr>
                <w:rFonts w:ascii="Times New Roman" w:hAnsi="Times New Roman" w:cs="Times New Roman"/>
              </w:rPr>
              <w:t>71 361 835,61</w:t>
            </w:r>
          </w:p>
        </w:tc>
        <w:tc>
          <w:tcPr>
            <w:tcW w:w="1900" w:type="dxa"/>
            <w:noWrap/>
            <w:hideMark/>
          </w:tcPr>
          <w:p w:rsidR="00571F82" w:rsidRPr="00571F82" w:rsidRDefault="00571F82" w:rsidP="00571F82">
            <w:pPr>
              <w:jc w:val="both"/>
              <w:rPr>
                <w:rFonts w:ascii="Times New Roman" w:hAnsi="Times New Roman" w:cs="Times New Roman"/>
              </w:rPr>
            </w:pPr>
            <w:r w:rsidRPr="00571F82">
              <w:rPr>
                <w:rFonts w:ascii="Times New Roman" w:hAnsi="Times New Roman" w:cs="Times New Roman"/>
              </w:rPr>
              <w:t>46 545 280,39</w:t>
            </w:r>
          </w:p>
        </w:tc>
        <w:tc>
          <w:tcPr>
            <w:tcW w:w="1900" w:type="dxa"/>
            <w:noWrap/>
            <w:hideMark/>
          </w:tcPr>
          <w:p w:rsidR="00571F82" w:rsidRPr="00571F82" w:rsidRDefault="00571F82" w:rsidP="00571F82">
            <w:pPr>
              <w:jc w:val="both"/>
              <w:rPr>
                <w:rFonts w:ascii="Times New Roman" w:hAnsi="Times New Roman" w:cs="Times New Roman"/>
              </w:rPr>
            </w:pPr>
            <w:r w:rsidRPr="00571F82">
              <w:rPr>
                <w:rFonts w:ascii="Times New Roman" w:hAnsi="Times New Roman" w:cs="Times New Roman"/>
              </w:rPr>
              <w:t>44 886 992,53</w:t>
            </w:r>
          </w:p>
        </w:tc>
        <w:tc>
          <w:tcPr>
            <w:tcW w:w="1900" w:type="dxa"/>
            <w:noWrap/>
            <w:hideMark/>
          </w:tcPr>
          <w:p w:rsidR="00571F82" w:rsidRPr="00571F82" w:rsidRDefault="00571F82" w:rsidP="00571F82">
            <w:pPr>
              <w:jc w:val="both"/>
              <w:rPr>
                <w:rFonts w:ascii="Times New Roman" w:hAnsi="Times New Roman" w:cs="Times New Roman"/>
              </w:rPr>
            </w:pPr>
            <w:r w:rsidRPr="00571F82">
              <w:rPr>
                <w:rFonts w:ascii="Times New Roman" w:hAnsi="Times New Roman" w:cs="Times New Roman"/>
              </w:rPr>
              <w:t>48 269 265,25</w:t>
            </w:r>
          </w:p>
        </w:tc>
        <w:tc>
          <w:tcPr>
            <w:tcW w:w="2420" w:type="dxa"/>
            <w:noWrap/>
            <w:hideMark/>
          </w:tcPr>
          <w:p w:rsidR="00571F82" w:rsidRPr="00571F82" w:rsidRDefault="00571F82" w:rsidP="00571F82">
            <w:pPr>
              <w:jc w:val="both"/>
              <w:rPr>
                <w:rFonts w:ascii="Times New Roman" w:hAnsi="Times New Roman" w:cs="Times New Roman"/>
              </w:rPr>
            </w:pPr>
            <w:r w:rsidRPr="00571F82">
              <w:rPr>
                <w:rFonts w:ascii="Times New Roman" w:hAnsi="Times New Roman" w:cs="Times New Roman"/>
              </w:rPr>
              <w:t>439 118 746,96</w:t>
            </w:r>
          </w:p>
        </w:tc>
      </w:tr>
      <w:tr w:rsidR="00571F82" w:rsidRPr="00571F82" w:rsidTr="00571F82">
        <w:trPr>
          <w:trHeight w:val="750"/>
        </w:trPr>
        <w:tc>
          <w:tcPr>
            <w:tcW w:w="3240" w:type="dxa"/>
            <w:vMerge/>
            <w:hideMark/>
          </w:tcPr>
          <w:p w:rsidR="00571F82" w:rsidRPr="00571F82" w:rsidRDefault="00571F82" w:rsidP="00571F82">
            <w:pPr>
              <w:jc w:val="both"/>
              <w:rPr>
                <w:rFonts w:ascii="Times New Roman" w:hAnsi="Times New Roman" w:cs="Times New Roman"/>
              </w:rPr>
            </w:pPr>
          </w:p>
        </w:tc>
        <w:tc>
          <w:tcPr>
            <w:tcW w:w="3940" w:type="dxa"/>
            <w:hideMark/>
          </w:tcPr>
          <w:p w:rsidR="00571F82" w:rsidRPr="00571F82" w:rsidRDefault="00571F82" w:rsidP="00571F82">
            <w:pPr>
              <w:jc w:val="both"/>
              <w:rPr>
                <w:rFonts w:ascii="Times New Roman" w:hAnsi="Times New Roman" w:cs="Times New Roman"/>
              </w:rPr>
            </w:pPr>
            <w:r w:rsidRPr="00571F82">
              <w:rPr>
                <w:rFonts w:ascii="Times New Roman" w:hAnsi="Times New Roman" w:cs="Times New Roman"/>
              </w:rPr>
              <w:t> </w:t>
            </w:r>
          </w:p>
        </w:tc>
        <w:tc>
          <w:tcPr>
            <w:tcW w:w="3140" w:type="dxa"/>
            <w:hideMark/>
          </w:tcPr>
          <w:p w:rsidR="00571F82" w:rsidRPr="00571F82" w:rsidRDefault="00571F82" w:rsidP="00571F82">
            <w:pPr>
              <w:jc w:val="both"/>
              <w:rPr>
                <w:rFonts w:ascii="Times New Roman" w:hAnsi="Times New Roman" w:cs="Times New Roman"/>
              </w:rPr>
            </w:pPr>
            <w:r w:rsidRPr="00571F82">
              <w:rPr>
                <w:rFonts w:ascii="Times New Roman" w:hAnsi="Times New Roman" w:cs="Times New Roman"/>
              </w:rPr>
              <w:t>Бюджет района</w:t>
            </w:r>
          </w:p>
        </w:tc>
        <w:tc>
          <w:tcPr>
            <w:tcW w:w="2080" w:type="dxa"/>
            <w:noWrap/>
            <w:hideMark/>
          </w:tcPr>
          <w:p w:rsidR="00571F82" w:rsidRPr="00571F82" w:rsidRDefault="00571F82" w:rsidP="00571F82">
            <w:pPr>
              <w:jc w:val="both"/>
              <w:rPr>
                <w:rFonts w:ascii="Times New Roman" w:hAnsi="Times New Roman" w:cs="Times New Roman"/>
              </w:rPr>
            </w:pPr>
            <w:r w:rsidRPr="00571F82">
              <w:rPr>
                <w:rFonts w:ascii="Times New Roman" w:hAnsi="Times New Roman" w:cs="Times New Roman"/>
              </w:rPr>
              <w:t>44 992 407,54</w:t>
            </w:r>
          </w:p>
        </w:tc>
        <w:tc>
          <w:tcPr>
            <w:tcW w:w="2300" w:type="dxa"/>
            <w:noWrap/>
            <w:hideMark/>
          </w:tcPr>
          <w:p w:rsidR="00571F82" w:rsidRPr="00571F82" w:rsidRDefault="00571F82" w:rsidP="00571F82">
            <w:pPr>
              <w:jc w:val="both"/>
              <w:rPr>
                <w:rFonts w:ascii="Times New Roman" w:hAnsi="Times New Roman" w:cs="Times New Roman"/>
              </w:rPr>
            </w:pPr>
            <w:r w:rsidRPr="00571F82">
              <w:rPr>
                <w:rFonts w:ascii="Times New Roman" w:hAnsi="Times New Roman" w:cs="Times New Roman"/>
              </w:rPr>
              <w:t>50 985 625,72</w:t>
            </w:r>
          </w:p>
        </w:tc>
        <w:tc>
          <w:tcPr>
            <w:tcW w:w="1960" w:type="dxa"/>
            <w:noWrap/>
            <w:hideMark/>
          </w:tcPr>
          <w:p w:rsidR="00571F82" w:rsidRPr="00571F82" w:rsidRDefault="00571F82" w:rsidP="00571F82">
            <w:pPr>
              <w:jc w:val="both"/>
              <w:rPr>
                <w:rFonts w:ascii="Times New Roman" w:hAnsi="Times New Roman" w:cs="Times New Roman"/>
              </w:rPr>
            </w:pPr>
            <w:r w:rsidRPr="00571F82">
              <w:rPr>
                <w:rFonts w:ascii="Times New Roman" w:hAnsi="Times New Roman" w:cs="Times New Roman"/>
              </w:rPr>
              <w:t>58 551 718,21</w:t>
            </w:r>
          </w:p>
        </w:tc>
        <w:tc>
          <w:tcPr>
            <w:tcW w:w="1740" w:type="dxa"/>
            <w:noWrap/>
            <w:hideMark/>
          </w:tcPr>
          <w:p w:rsidR="00571F82" w:rsidRPr="00571F82" w:rsidRDefault="00571F82" w:rsidP="00571F82">
            <w:pPr>
              <w:jc w:val="both"/>
              <w:rPr>
                <w:rFonts w:ascii="Times New Roman" w:hAnsi="Times New Roman" w:cs="Times New Roman"/>
              </w:rPr>
            </w:pPr>
            <w:r w:rsidRPr="00571F82">
              <w:rPr>
                <w:rFonts w:ascii="Times New Roman" w:hAnsi="Times New Roman" w:cs="Times New Roman"/>
              </w:rPr>
              <w:t>68 549 228,10</w:t>
            </w:r>
          </w:p>
        </w:tc>
        <w:tc>
          <w:tcPr>
            <w:tcW w:w="1900" w:type="dxa"/>
            <w:noWrap/>
            <w:hideMark/>
          </w:tcPr>
          <w:p w:rsidR="00571F82" w:rsidRPr="00571F82" w:rsidRDefault="00571F82" w:rsidP="00571F82">
            <w:pPr>
              <w:jc w:val="both"/>
              <w:rPr>
                <w:rFonts w:ascii="Times New Roman" w:hAnsi="Times New Roman" w:cs="Times New Roman"/>
              </w:rPr>
            </w:pPr>
            <w:r w:rsidRPr="00571F82">
              <w:rPr>
                <w:rFonts w:ascii="Times New Roman" w:hAnsi="Times New Roman" w:cs="Times New Roman"/>
              </w:rPr>
              <w:t>71 180 231,47</w:t>
            </w:r>
          </w:p>
        </w:tc>
        <w:tc>
          <w:tcPr>
            <w:tcW w:w="1900" w:type="dxa"/>
            <w:noWrap/>
            <w:hideMark/>
          </w:tcPr>
          <w:p w:rsidR="00571F82" w:rsidRPr="00571F82" w:rsidRDefault="00571F82" w:rsidP="00571F82">
            <w:pPr>
              <w:jc w:val="both"/>
              <w:rPr>
                <w:rFonts w:ascii="Times New Roman" w:hAnsi="Times New Roman" w:cs="Times New Roman"/>
              </w:rPr>
            </w:pPr>
            <w:r w:rsidRPr="00571F82">
              <w:rPr>
                <w:rFonts w:ascii="Times New Roman" w:hAnsi="Times New Roman" w:cs="Times New Roman"/>
              </w:rPr>
              <w:t>46 545 280,39</w:t>
            </w:r>
          </w:p>
        </w:tc>
        <w:tc>
          <w:tcPr>
            <w:tcW w:w="1900" w:type="dxa"/>
            <w:noWrap/>
            <w:hideMark/>
          </w:tcPr>
          <w:p w:rsidR="00571F82" w:rsidRPr="00571F82" w:rsidRDefault="00571F82" w:rsidP="00571F82">
            <w:pPr>
              <w:jc w:val="both"/>
              <w:rPr>
                <w:rFonts w:ascii="Times New Roman" w:hAnsi="Times New Roman" w:cs="Times New Roman"/>
              </w:rPr>
            </w:pPr>
            <w:r w:rsidRPr="00571F82">
              <w:rPr>
                <w:rFonts w:ascii="Times New Roman" w:hAnsi="Times New Roman" w:cs="Times New Roman"/>
              </w:rPr>
              <w:t>44 886 992,53</w:t>
            </w:r>
          </w:p>
        </w:tc>
        <w:tc>
          <w:tcPr>
            <w:tcW w:w="1900" w:type="dxa"/>
            <w:noWrap/>
            <w:hideMark/>
          </w:tcPr>
          <w:p w:rsidR="00571F82" w:rsidRPr="00571F82" w:rsidRDefault="00571F82" w:rsidP="00571F82">
            <w:pPr>
              <w:jc w:val="both"/>
              <w:rPr>
                <w:rFonts w:ascii="Times New Roman" w:hAnsi="Times New Roman" w:cs="Times New Roman"/>
              </w:rPr>
            </w:pPr>
            <w:r w:rsidRPr="00571F82">
              <w:rPr>
                <w:rFonts w:ascii="Times New Roman" w:hAnsi="Times New Roman" w:cs="Times New Roman"/>
              </w:rPr>
              <w:t>48 269 265,25</w:t>
            </w:r>
          </w:p>
        </w:tc>
        <w:tc>
          <w:tcPr>
            <w:tcW w:w="2420" w:type="dxa"/>
            <w:noWrap/>
            <w:hideMark/>
          </w:tcPr>
          <w:p w:rsidR="00571F82" w:rsidRPr="00571F82" w:rsidRDefault="00571F82" w:rsidP="00571F82">
            <w:pPr>
              <w:jc w:val="both"/>
              <w:rPr>
                <w:rFonts w:ascii="Times New Roman" w:hAnsi="Times New Roman" w:cs="Times New Roman"/>
              </w:rPr>
            </w:pPr>
            <w:r w:rsidRPr="00571F82">
              <w:rPr>
                <w:rFonts w:ascii="Times New Roman" w:hAnsi="Times New Roman" w:cs="Times New Roman"/>
              </w:rPr>
              <w:t>433 960 749,21</w:t>
            </w:r>
          </w:p>
        </w:tc>
      </w:tr>
      <w:tr w:rsidR="00571F82" w:rsidRPr="00571F82" w:rsidTr="00571F82">
        <w:trPr>
          <w:trHeight w:val="840"/>
        </w:trPr>
        <w:tc>
          <w:tcPr>
            <w:tcW w:w="3240" w:type="dxa"/>
            <w:vMerge/>
            <w:hideMark/>
          </w:tcPr>
          <w:p w:rsidR="00571F82" w:rsidRPr="00571F82" w:rsidRDefault="00571F82" w:rsidP="00571F82">
            <w:pPr>
              <w:jc w:val="both"/>
              <w:rPr>
                <w:rFonts w:ascii="Times New Roman" w:hAnsi="Times New Roman" w:cs="Times New Roman"/>
              </w:rPr>
            </w:pPr>
          </w:p>
        </w:tc>
        <w:tc>
          <w:tcPr>
            <w:tcW w:w="3940" w:type="dxa"/>
            <w:hideMark/>
          </w:tcPr>
          <w:p w:rsidR="00571F82" w:rsidRPr="00571F82" w:rsidRDefault="00571F82" w:rsidP="00571F82">
            <w:pPr>
              <w:jc w:val="both"/>
              <w:rPr>
                <w:rFonts w:ascii="Times New Roman" w:hAnsi="Times New Roman" w:cs="Times New Roman"/>
              </w:rPr>
            </w:pPr>
            <w:r w:rsidRPr="00571F82">
              <w:rPr>
                <w:rFonts w:ascii="Times New Roman" w:hAnsi="Times New Roman" w:cs="Times New Roman"/>
              </w:rPr>
              <w:t> </w:t>
            </w:r>
          </w:p>
        </w:tc>
        <w:tc>
          <w:tcPr>
            <w:tcW w:w="3140" w:type="dxa"/>
            <w:hideMark/>
          </w:tcPr>
          <w:p w:rsidR="00571F82" w:rsidRPr="00571F82" w:rsidRDefault="00571F82" w:rsidP="00571F82">
            <w:pPr>
              <w:jc w:val="both"/>
              <w:rPr>
                <w:rFonts w:ascii="Times New Roman" w:hAnsi="Times New Roman" w:cs="Times New Roman"/>
              </w:rPr>
            </w:pPr>
            <w:r w:rsidRPr="00571F82">
              <w:rPr>
                <w:rFonts w:ascii="Times New Roman" w:hAnsi="Times New Roman" w:cs="Times New Roman"/>
              </w:rPr>
              <w:t>бюджет городских и сельских поселений</w:t>
            </w:r>
          </w:p>
        </w:tc>
        <w:tc>
          <w:tcPr>
            <w:tcW w:w="2080" w:type="dxa"/>
            <w:noWrap/>
            <w:hideMark/>
          </w:tcPr>
          <w:p w:rsidR="00571F82" w:rsidRPr="00571F82" w:rsidRDefault="00571F82" w:rsidP="00571F82">
            <w:pPr>
              <w:jc w:val="both"/>
              <w:rPr>
                <w:rFonts w:ascii="Times New Roman" w:hAnsi="Times New Roman" w:cs="Times New Roman"/>
              </w:rPr>
            </w:pPr>
            <w:r w:rsidRPr="00571F82">
              <w:rPr>
                <w:rFonts w:ascii="Times New Roman" w:hAnsi="Times New Roman" w:cs="Times New Roman"/>
              </w:rPr>
              <w:t>3 093 407,66</w:t>
            </w:r>
          </w:p>
        </w:tc>
        <w:tc>
          <w:tcPr>
            <w:tcW w:w="2300" w:type="dxa"/>
            <w:noWrap/>
            <w:hideMark/>
          </w:tcPr>
          <w:p w:rsidR="00571F82" w:rsidRPr="00571F82" w:rsidRDefault="00571F82" w:rsidP="00571F82">
            <w:pPr>
              <w:jc w:val="both"/>
              <w:rPr>
                <w:rFonts w:ascii="Times New Roman" w:hAnsi="Times New Roman" w:cs="Times New Roman"/>
              </w:rPr>
            </w:pPr>
            <w:r w:rsidRPr="00571F82">
              <w:rPr>
                <w:rFonts w:ascii="Times New Roman" w:hAnsi="Times New Roman" w:cs="Times New Roman"/>
              </w:rPr>
              <w:t>769 522,13</w:t>
            </w:r>
          </w:p>
        </w:tc>
        <w:tc>
          <w:tcPr>
            <w:tcW w:w="1960" w:type="dxa"/>
            <w:noWrap/>
            <w:hideMark/>
          </w:tcPr>
          <w:p w:rsidR="00571F82" w:rsidRPr="00571F82" w:rsidRDefault="00571F82" w:rsidP="00571F82">
            <w:pPr>
              <w:jc w:val="both"/>
              <w:rPr>
                <w:rFonts w:ascii="Times New Roman" w:hAnsi="Times New Roman" w:cs="Times New Roman"/>
              </w:rPr>
            </w:pPr>
            <w:r w:rsidRPr="00571F82">
              <w:rPr>
                <w:rFonts w:ascii="Times New Roman" w:hAnsi="Times New Roman" w:cs="Times New Roman"/>
              </w:rPr>
              <w:t>471 693,58</w:t>
            </w:r>
          </w:p>
        </w:tc>
        <w:tc>
          <w:tcPr>
            <w:tcW w:w="1740" w:type="dxa"/>
            <w:noWrap/>
            <w:hideMark/>
          </w:tcPr>
          <w:p w:rsidR="00571F82" w:rsidRPr="00571F82" w:rsidRDefault="00571F82" w:rsidP="00571F82">
            <w:pPr>
              <w:jc w:val="both"/>
              <w:rPr>
                <w:rFonts w:ascii="Times New Roman" w:hAnsi="Times New Roman" w:cs="Times New Roman"/>
              </w:rPr>
            </w:pPr>
            <w:r w:rsidRPr="00571F82">
              <w:rPr>
                <w:rFonts w:ascii="Times New Roman" w:hAnsi="Times New Roman" w:cs="Times New Roman"/>
              </w:rPr>
              <w:t>641 770,24</w:t>
            </w:r>
          </w:p>
        </w:tc>
        <w:tc>
          <w:tcPr>
            <w:tcW w:w="1900" w:type="dxa"/>
            <w:noWrap/>
            <w:hideMark/>
          </w:tcPr>
          <w:p w:rsidR="00571F82" w:rsidRPr="00571F82" w:rsidRDefault="00571F82" w:rsidP="00571F82">
            <w:pPr>
              <w:jc w:val="both"/>
              <w:rPr>
                <w:rFonts w:ascii="Times New Roman" w:hAnsi="Times New Roman" w:cs="Times New Roman"/>
              </w:rPr>
            </w:pPr>
            <w:r w:rsidRPr="00571F82">
              <w:rPr>
                <w:rFonts w:ascii="Times New Roman" w:hAnsi="Times New Roman" w:cs="Times New Roman"/>
              </w:rPr>
              <w:t>181 604,14</w:t>
            </w:r>
          </w:p>
        </w:tc>
        <w:tc>
          <w:tcPr>
            <w:tcW w:w="1900" w:type="dxa"/>
            <w:noWrap/>
            <w:hideMark/>
          </w:tcPr>
          <w:p w:rsidR="00571F82" w:rsidRPr="00571F82" w:rsidRDefault="00571F82" w:rsidP="00571F82">
            <w:pPr>
              <w:jc w:val="both"/>
              <w:rPr>
                <w:rFonts w:ascii="Times New Roman" w:hAnsi="Times New Roman" w:cs="Times New Roman"/>
              </w:rPr>
            </w:pPr>
            <w:r w:rsidRPr="00571F82">
              <w:rPr>
                <w:rFonts w:ascii="Times New Roman" w:hAnsi="Times New Roman" w:cs="Times New Roman"/>
              </w:rPr>
              <w:t>0,00</w:t>
            </w:r>
          </w:p>
        </w:tc>
        <w:tc>
          <w:tcPr>
            <w:tcW w:w="1900" w:type="dxa"/>
            <w:noWrap/>
            <w:hideMark/>
          </w:tcPr>
          <w:p w:rsidR="00571F82" w:rsidRPr="00571F82" w:rsidRDefault="00571F82" w:rsidP="00571F82">
            <w:pPr>
              <w:jc w:val="both"/>
              <w:rPr>
                <w:rFonts w:ascii="Times New Roman" w:hAnsi="Times New Roman" w:cs="Times New Roman"/>
              </w:rPr>
            </w:pPr>
            <w:r w:rsidRPr="00571F82">
              <w:rPr>
                <w:rFonts w:ascii="Times New Roman" w:hAnsi="Times New Roman" w:cs="Times New Roman"/>
              </w:rPr>
              <w:t>0,00</w:t>
            </w:r>
          </w:p>
        </w:tc>
        <w:tc>
          <w:tcPr>
            <w:tcW w:w="1900" w:type="dxa"/>
            <w:noWrap/>
            <w:hideMark/>
          </w:tcPr>
          <w:p w:rsidR="00571F82" w:rsidRPr="00571F82" w:rsidRDefault="00571F82" w:rsidP="00571F82">
            <w:pPr>
              <w:jc w:val="both"/>
              <w:rPr>
                <w:rFonts w:ascii="Times New Roman" w:hAnsi="Times New Roman" w:cs="Times New Roman"/>
              </w:rPr>
            </w:pPr>
            <w:r w:rsidRPr="00571F82">
              <w:rPr>
                <w:rFonts w:ascii="Times New Roman" w:hAnsi="Times New Roman" w:cs="Times New Roman"/>
              </w:rPr>
              <w:t>0,00</w:t>
            </w:r>
          </w:p>
        </w:tc>
        <w:tc>
          <w:tcPr>
            <w:tcW w:w="2420" w:type="dxa"/>
            <w:noWrap/>
            <w:hideMark/>
          </w:tcPr>
          <w:p w:rsidR="00571F82" w:rsidRPr="00571F82" w:rsidRDefault="00571F82" w:rsidP="00571F82">
            <w:pPr>
              <w:jc w:val="both"/>
              <w:rPr>
                <w:rFonts w:ascii="Times New Roman" w:hAnsi="Times New Roman" w:cs="Times New Roman"/>
              </w:rPr>
            </w:pPr>
            <w:r w:rsidRPr="00571F82">
              <w:rPr>
                <w:rFonts w:ascii="Times New Roman" w:hAnsi="Times New Roman" w:cs="Times New Roman"/>
              </w:rPr>
              <w:t>5 157 997,75</w:t>
            </w:r>
          </w:p>
        </w:tc>
      </w:tr>
      <w:tr w:rsidR="00571F82" w:rsidRPr="00571F82" w:rsidTr="00571F82">
        <w:trPr>
          <w:trHeight w:val="511"/>
        </w:trPr>
        <w:tc>
          <w:tcPr>
            <w:tcW w:w="3240" w:type="dxa"/>
            <w:vMerge w:val="restart"/>
            <w:hideMark/>
          </w:tcPr>
          <w:p w:rsidR="00571F82" w:rsidRPr="00571F82" w:rsidRDefault="00571F82" w:rsidP="00571F82">
            <w:pPr>
              <w:jc w:val="both"/>
              <w:rPr>
                <w:rFonts w:ascii="Times New Roman" w:hAnsi="Times New Roman" w:cs="Times New Roman"/>
                <w:bCs/>
              </w:rPr>
            </w:pPr>
            <w:r w:rsidRPr="00571F82">
              <w:rPr>
                <w:rFonts w:ascii="Times New Roman" w:hAnsi="Times New Roman" w:cs="Times New Roman"/>
                <w:bCs/>
              </w:rPr>
              <w:t>Подпрограмма 2          «Обеспечение качественного и сбалансированного управления бюджетными средствами Слюдянского муниципального района»</w:t>
            </w:r>
          </w:p>
        </w:tc>
        <w:tc>
          <w:tcPr>
            <w:tcW w:w="3940" w:type="dxa"/>
            <w:vMerge w:val="restart"/>
            <w:hideMark/>
          </w:tcPr>
          <w:p w:rsidR="00571F82" w:rsidRPr="00571F82" w:rsidRDefault="00571F82" w:rsidP="00571F82">
            <w:pPr>
              <w:jc w:val="both"/>
              <w:rPr>
                <w:rFonts w:ascii="Times New Roman" w:hAnsi="Times New Roman" w:cs="Times New Roman"/>
              </w:rPr>
            </w:pPr>
            <w:r w:rsidRPr="00571F82">
              <w:rPr>
                <w:rFonts w:ascii="Times New Roman" w:hAnsi="Times New Roman" w:cs="Times New Roman"/>
              </w:rPr>
              <w:t> </w:t>
            </w:r>
          </w:p>
        </w:tc>
        <w:tc>
          <w:tcPr>
            <w:tcW w:w="3140" w:type="dxa"/>
            <w:hideMark/>
          </w:tcPr>
          <w:p w:rsidR="00571F82" w:rsidRPr="00571F82" w:rsidRDefault="00571F82" w:rsidP="00571F82">
            <w:pPr>
              <w:jc w:val="both"/>
              <w:rPr>
                <w:rFonts w:ascii="Times New Roman" w:hAnsi="Times New Roman" w:cs="Times New Roman"/>
              </w:rPr>
            </w:pPr>
            <w:r w:rsidRPr="00571F82">
              <w:rPr>
                <w:rFonts w:ascii="Times New Roman" w:hAnsi="Times New Roman" w:cs="Times New Roman"/>
              </w:rPr>
              <w:t>всего</w:t>
            </w:r>
          </w:p>
        </w:tc>
        <w:tc>
          <w:tcPr>
            <w:tcW w:w="2080" w:type="dxa"/>
            <w:noWrap/>
            <w:hideMark/>
          </w:tcPr>
          <w:p w:rsidR="00571F82" w:rsidRPr="00571F82" w:rsidRDefault="00571F82" w:rsidP="00571F82">
            <w:pPr>
              <w:jc w:val="both"/>
              <w:rPr>
                <w:rFonts w:ascii="Times New Roman" w:hAnsi="Times New Roman" w:cs="Times New Roman"/>
              </w:rPr>
            </w:pPr>
            <w:r w:rsidRPr="00571F82">
              <w:rPr>
                <w:rFonts w:ascii="Times New Roman" w:hAnsi="Times New Roman" w:cs="Times New Roman"/>
              </w:rPr>
              <w:t>197 600 473,51</w:t>
            </w:r>
          </w:p>
        </w:tc>
        <w:tc>
          <w:tcPr>
            <w:tcW w:w="2300" w:type="dxa"/>
            <w:noWrap/>
            <w:hideMark/>
          </w:tcPr>
          <w:p w:rsidR="00571F82" w:rsidRPr="00571F82" w:rsidRDefault="00571F82" w:rsidP="00571F82">
            <w:pPr>
              <w:jc w:val="both"/>
              <w:rPr>
                <w:rFonts w:ascii="Times New Roman" w:hAnsi="Times New Roman" w:cs="Times New Roman"/>
              </w:rPr>
            </w:pPr>
            <w:r w:rsidRPr="00571F82">
              <w:rPr>
                <w:rFonts w:ascii="Times New Roman" w:hAnsi="Times New Roman" w:cs="Times New Roman"/>
              </w:rPr>
              <w:t>181 703 943,31</w:t>
            </w:r>
          </w:p>
        </w:tc>
        <w:tc>
          <w:tcPr>
            <w:tcW w:w="1960" w:type="dxa"/>
            <w:noWrap/>
            <w:hideMark/>
          </w:tcPr>
          <w:p w:rsidR="00571F82" w:rsidRPr="00571F82" w:rsidRDefault="00571F82" w:rsidP="00571F82">
            <w:pPr>
              <w:jc w:val="both"/>
              <w:rPr>
                <w:rFonts w:ascii="Times New Roman" w:hAnsi="Times New Roman" w:cs="Times New Roman"/>
              </w:rPr>
            </w:pPr>
            <w:r w:rsidRPr="00571F82">
              <w:rPr>
                <w:rFonts w:ascii="Times New Roman" w:hAnsi="Times New Roman" w:cs="Times New Roman"/>
              </w:rPr>
              <w:t>214 326 828,87</w:t>
            </w:r>
          </w:p>
        </w:tc>
        <w:tc>
          <w:tcPr>
            <w:tcW w:w="1740" w:type="dxa"/>
            <w:noWrap/>
            <w:hideMark/>
          </w:tcPr>
          <w:p w:rsidR="00571F82" w:rsidRPr="00571F82" w:rsidRDefault="00571F82" w:rsidP="00571F82">
            <w:pPr>
              <w:jc w:val="both"/>
              <w:rPr>
                <w:rFonts w:ascii="Times New Roman" w:hAnsi="Times New Roman" w:cs="Times New Roman"/>
              </w:rPr>
            </w:pPr>
            <w:r w:rsidRPr="00571F82">
              <w:rPr>
                <w:rFonts w:ascii="Times New Roman" w:hAnsi="Times New Roman" w:cs="Times New Roman"/>
              </w:rPr>
              <w:t>251 695 727,10</w:t>
            </w:r>
          </w:p>
        </w:tc>
        <w:tc>
          <w:tcPr>
            <w:tcW w:w="1900" w:type="dxa"/>
            <w:noWrap/>
            <w:hideMark/>
          </w:tcPr>
          <w:p w:rsidR="00571F82" w:rsidRPr="00571F82" w:rsidRDefault="00571F82" w:rsidP="00571F82">
            <w:pPr>
              <w:jc w:val="both"/>
              <w:rPr>
                <w:rFonts w:ascii="Times New Roman" w:hAnsi="Times New Roman" w:cs="Times New Roman"/>
              </w:rPr>
            </w:pPr>
            <w:r w:rsidRPr="00571F82">
              <w:rPr>
                <w:rFonts w:ascii="Times New Roman" w:hAnsi="Times New Roman" w:cs="Times New Roman"/>
              </w:rPr>
              <w:t>271 376 134,49</w:t>
            </w:r>
          </w:p>
        </w:tc>
        <w:tc>
          <w:tcPr>
            <w:tcW w:w="1900" w:type="dxa"/>
            <w:noWrap/>
            <w:hideMark/>
          </w:tcPr>
          <w:p w:rsidR="00571F82" w:rsidRPr="00571F82" w:rsidRDefault="00571F82" w:rsidP="00571F82">
            <w:pPr>
              <w:jc w:val="both"/>
              <w:rPr>
                <w:rFonts w:ascii="Times New Roman" w:hAnsi="Times New Roman" w:cs="Times New Roman"/>
              </w:rPr>
            </w:pPr>
            <w:r w:rsidRPr="00571F82">
              <w:rPr>
                <w:rFonts w:ascii="Times New Roman" w:hAnsi="Times New Roman" w:cs="Times New Roman"/>
              </w:rPr>
              <w:t>175 126 057,38</w:t>
            </w:r>
          </w:p>
        </w:tc>
        <w:tc>
          <w:tcPr>
            <w:tcW w:w="1900" w:type="dxa"/>
            <w:noWrap/>
            <w:hideMark/>
          </w:tcPr>
          <w:p w:rsidR="00571F82" w:rsidRPr="00571F82" w:rsidRDefault="00571F82" w:rsidP="00571F82">
            <w:pPr>
              <w:jc w:val="both"/>
              <w:rPr>
                <w:rFonts w:ascii="Times New Roman" w:hAnsi="Times New Roman" w:cs="Times New Roman"/>
              </w:rPr>
            </w:pPr>
            <w:r w:rsidRPr="00571F82">
              <w:rPr>
                <w:rFonts w:ascii="Times New Roman" w:hAnsi="Times New Roman" w:cs="Times New Roman"/>
              </w:rPr>
              <w:t>173 850 175,34</w:t>
            </w:r>
          </w:p>
        </w:tc>
        <w:tc>
          <w:tcPr>
            <w:tcW w:w="1900" w:type="dxa"/>
            <w:noWrap/>
            <w:hideMark/>
          </w:tcPr>
          <w:p w:rsidR="00571F82" w:rsidRPr="00571F82" w:rsidRDefault="00571F82" w:rsidP="00571F82">
            <w:pPr>
              <w:jc w:val="both"/>
              <w:rPr>
                <w:rFonts w:ascii="Times New Roman" w:hAnsi="Times New Roman" w:cs="Times New Roman"/>
              </w:rPr>
            </w:pPr>
            <w:r w:rsidRPr="00571F82">
              <w:rPr>
                <w:rFonts w:ascii="Times New Roman" w:hAnsi="Times New Roman" w:cs="Times New Roman"/>
              </w:rPr>
              <w:t>49 364 500,00</w:t>
            </w:r>
          </w:p>
        </w:tc>
        <w:tc>
          <w:tcPr>
            <w:tcW w:w="2420" w:type="dxa"/>
            <w:noWrap/>
            <w:hideMark/>
          </w:tcPr>
          <w:p w:rsidR="00571F82" w:rsidRPr="00571F82" w:rsidRDefault="00571F82" w:rsidP="00571F82">
            <w:pPr>
              <w:jc w:val="both"/>
              <w:rPr>
                <w:rFonts w:ascii="Times New Roman" w:hAnsi="Times New Roman" w:cs="Times New Roman"/>
              </w:rPr>
            </w:pPr>
            <w:r w:rsidRPr="00571F82">
              <w:rPr>
                <w:rFonts w:ascii="Times New Roman" w:hAnsi="Times New Roman" w:cs="Times New Roman"/>
              </w:rPr>
              <w:t>1 515 043 840,00</w:t>
            </w:r>
          </w:p>
        </w:tc>
      </w:tr>
      <w:tr w:rsidR="00571F82" w:rsidRPr="00571F82" w:rsidTr="00571F82">
        <w:trPr>
          <w:trHeight w:val="405"/>
        </w:trPr>
        <w:tc>
          <w:tcPr>
            <w:tcW w:w="3240" w:type="dxa"/>
            <w:vMerge/>
            <w:hideMark/>
          </w:tcPr>
          <w:p w:rsidR="00571F82" w:rsidRPr="00571F82" w:rsidRDefault="00571F82" w:rsidP="00571F82">
            <w:pPr>
              <w:jc w:val="both"/>
              <w:rPr>
                <w:rFonts w:ascii="Times New Roman" w:hAnsi="Times New Roman" w:cs="Times New Roman"/>
                <w:bCs/>
              </w:rPr>
            </w:pPr>
          </w:p>
        </w:tc>
        <w:tc>
          <w:tcPr>
            <w:tcW w:w="3940" w:type="dxa"/>
            <w:vMerge/>
            <w:hideMark/>
          </w:tcPr>
          <w:p w:rsidR="00571F82" w:rsidRPr="00571F82" w:rsidRDefault="00571F82" w:rsidP="00571F82">
            <w:pPr>
              <w:jc w:val="both"/>
              <w:rPr>
                <w:rFonts w:ascii="Times New Roman" w:hAnsi="Times New Roman" w:cs="Times New Roman"/>
              </w:rPr>
            </w:pPr>
          </w:p>
        </w:tc>
        <w:tc>
          <w:tcPr>
            <w:tcW w:w="3140" w:type="dxa"/>
            <w:hideMark/>
          </w:tcPr>
          <w:p w:rsidR="00571F82" w:rsidRPr="00571F82" w:rsidRDefault="00571F82" w:rsidP="00571F82">
            <w:pPr>
              <w:jc w:val="both"/>
              <w:rPr>
                <w:rFonts w:ascii="Times New Roman" w:hAnsi="Times New Roman" w:cs="Times New Roman"/>
              </w:rPr>
            </w:pPr>
            <w:r w:rsidRPr="00571F82">
              <w:rPr>
                <w:rFonts w:ascii="Times New Roman" w:hAnsi="Times New Roman" w:cs="Times New Roman"/>
              </w:rPr>
              <w:t>Бюджет района</w:t>
            </w:r>
          </w:p>
        </w:tc>
        <w:tc>
          <w:tcPr>
            <w:tcW w:w="2080" w:type="dxa"/>
            <w:noWrap/>
            <w:hideMark/>
          </w:tcPr>
          <w:p w:rsidR="00571F82" w:rsidRPr="00571F82" w:rsidRDefault="00571F82" w:rsidP="00571F82">
            <w:pPr>
              <w:jc w:val="both"/>
              <w:rPr>
                <w:rFonts w:ascii="Times New Roman" w:hAnsi="Times New Roman" w:cs="Times New Roman"/>
              </w:rPr>
            </w:pPr>
            <w:r w:rsidRPr="00571F82">
              <w:rPr>
                <w:rFonts w:ascii="Times New Roman" w:hAnsi="Times New Roman" w:cs="Times New Roman"/>
              </w:rPr>
              <w:t>43 511 302,20</w:t>
            </w:r>
          </w:p>
        </w:tc>
        <w:tc>
          <w:tcPr>
            <w:tcW w:w="2300" w:type="dxa"/>
            <w:noWrap/>
            <w:hideMark/>
          </w:tcPr>
          <w:p w:rsidR="00571F82" w:rsidRPr="00571F82" w:rsidRDefault="00571F82" w:rsidP="00571F82">
            <w:pPr>
              <w:jc w:val="both"/>
              <w:rPr>
                <w:rFonts w:ascii="Times New Roman" w:hAnsi="Times New Roman" w:cs="Times New Roman"/>
              </w:rPr>
            </w:pPr>
            <w:r w:rsidRPr="00571F82">
              <w:rPr>
                <w:rFonts w:ascii="Times New Roman" w:hAnsi="Times New Roman" w:cs="Times New Roman"/>
              </w:rPr>
              <w:t>49 500 839,31</w:t>
            </w:r>
          </w:p>
        </w:tc>
        <w:tc>
          <w:tcPr>
            <w:tcW w:w="1960" w:type="dxa"/>
            <w:noWrap/>
            <w:hideMark/>
          </w:tcPr>
          <w:p w:rsidR="00571F82" w:rsidRPr="00571F82" w:rsidRDefault="00571F82" w:rsidP="00571F82">
            <w:pPr>
              <w:jc w:val="both"/>
              <w:rPr>
                <w:rFonts w:ascii="Times New Roman" w:hAnsi="Times New Roman" w:cs="Times New Roman"/>
              </w:rPr>
            </w:pPr>
            <w:r w:rsidRPr="00571F82">
              <w:rPr>
                <w:rFonts w:ascii="Times New Roman" w:hAnsi="Times New Roman" w:cs="Times New Roman"/>
              </w:rPr>
              <w:t>54 000 901,11</w:t>
            </w:r>
          </w:p>
        </w:tc>
        <w:tc>
          <w:tcPr>
            <w:tcW w:w="1740" w:type="dxa"/>
            <w:noWrap/>
            <w:hideMark/>
          </w:tcPr>
          <w:p w:rsidR="00571F82" w:rsidRPr="00571F82" w:rsidRDefault="00571F82" w:rsidP="00571F82">
            <w:pPr>
              <w:jc w:val="both"/>
              <w:rPr>
                <w:rFonts w:ascii="Times New Roman" w:hAnsi="Times New Roman" w:cs="Times New Roman"/>
              </w:rPr>
            </w:pPr>
            <w:r w:rsidRPr="00571F82">
              <w:rPr>
                <w:rFonts w:ascii="Times New Roman" w:hAnsi="Times New Roman" w:cs="Times New Roman"/>
              </w:rPr>
              <w:t>59 332 227,34</w:t>
            </w:r>
          </w:p>
        </w:tc>
        <w:tc>
          <w:tcPr>
            <w:tcW w:w="1900" w:type="dxa"/>
            <w:noWrap/>
            <w:hideMark/>
          </w:tcPr>
          <w:p w:rsidR="00571F82" w:rsidRPr="00571F82" w:rsidRDefault="00571F82" w:rsidP="00571F82">
            <w:pPr>
              <w:jc w:val="both"/>
              <w:rPr>
                <w:rFonts w:ascii="Times New Roman" w:hAnsi="Times New Roman" w:cs="Times New Roman"/>
              </w:rPr>
            </w:pPr>
            <w:r w:rsidRPr="00571F82">
              <w:rPr>
                <w:rFonts w:ascii="Times New Roman" w:hAnsi="Times New Roman" w:cs="Times New Roman"/>
              </w:rPr>
              <w:t>57 997 257,29</w:t>
            </w:r>
          </w:p>
        </w:tc>
        <w:tc>
          <w:tcPr>
            <w:tcW w:w="1900" w:type="dxa"/>
            <w:noWrap/>
            <w:hideMark/>
          </w:tcPr>
          <w:p w:rsidR="00571F82" w:rsidRPr="00571F82" w:rsidRDefault="00571F82" w:rsidP="00571F82">
            <w:pPr>
              <w:jc w:val="both"/>
              <w:rPr>
                <w:rFonts w:ascii="Times New Roman" w:hAnsi="Times New Roman" w:cs="Times New Roman"/>
              </w:rPr>
            </w:pPr>
            <w:r w:rsidRPr="00571F82">
              <w:rPr>
                <w:rFonts w:ascii="Times New Roman" w:hAnsi="Times New Roman" w:cs="Times New Roman"/>
              </w:rPr>
              <w:t>52 515 657,38</w:t>
            </w:r>
          </w:p>
        </w:tc>
        <w:tc>
          <w:tcPr>
            <w:tcW w:w="1900" w:type="dxa"/>
            <w:noWrap/>
            <w:hideMark/>
          </w:tcPr>
          <w:p w:rsidR="00571F82" w:rsidRPr="00571F82" w:rsidRDefault="00571F82" w:rsidP="00571F82">
            <w:pPr>
              <w:jc w:val="both"/>
              <w:rPr>
                <w:rFonts w:ascii="Times New Roman" w:hAnsi="Times New Roman" w:cs="Times New Roman"/>
              </w:rPr>
            </w:pPr>
            <w:r w:rsidRPr="00571F82">
              <w:rPr>
                <w:rFonts w:ascii="Times New Roman" w:hAnsi="Times New Roman" w:cs="Times New Roman"/>
              </w:rPr>
              <w:t>49 371 075,34</w:t>
            </w:r>
          </w:p>
        </w:tc>
        <w:tc>
          <w:tcPr>
            <w:tcW w:w="1900" w:type="dxa"/>
            <w:noWrap/>
            <w:hideMark/>
          </w:tcPr>
          <w:p w:rsidR="00571F82" w:rsidRPr="00571F82" w:rsidRDefault="00571F82" w:rsidP="00571F82">
            <w:pPr>
              <w:jc w:val="both"/>
              <w:rPr>
                <w:rFonts w:ascii="Times New Roman" w:hAnsi="Times New Roman" w:cs="Times New Roman"/>
              </w:rPr>
            </w:pPr>
            <w:r w:rsidRPr="00571F82">
              <w:rPr>
                <w:rFonts w:ascii="Times New Roman" w:hAnsi="Times New Roman" w:cs="Times New Roman"/>
              </w:rPr>
              <w:t>49 364 500,00</w:t>
            </w:r>
          </w:p>
        </w:tc>
        <w:tc>
          <w:tcPr>
            <w:tcW w:w="2420" w:type="dxa"/>
            <w:noWrap/>
            <w:hideMark/>
          </w:tcPr>
          <w:p w:rsidR="00571F82" w:rsidRPr="00571F82" w:rsidRDefault="00571F82" w:rsidP="00571F82">
            <w:pPr>
              <w:jc w:val="both"/>
              <w:rPr>
                <w:rFonts w:ascii="Times New Roman" w:hAnsi="Times New Roman" w:cs="Times New Roman"/>
              </w:rPr>
            </w:pPr>
            <w:r w:rsidRPr="00571F82">
              <w:rPr>
                <w:rFonts w:ascii="Times New Roman" w:hAnsi="Times New Roman" w:cs="Times New Roman"/>
              </w:rPr>
              <w:t>415 593 759,97</w:t>
            </w:r>
          </w:p>
        </w:tc>
      </w:tr>
      <w:tr w:rsidR="00571F82" w:rsidRPr="00571F82" w:rsidTr="00571F82">
        <w:trPr>
          <w:trHeight w:val="589"/>
        </w:trPr>
        <w:tc>
          <w:tcPr>
            <w:tcW w:w="3240" w:type="dxa"/>
            <w:vMerge/>
            <w:hideMark/>
          </w:tcPr>
          <w:p w:rsidR="00571F82" w:rsidRPr="00571F82" w:rsidRDefault="00571F82" w:rsidP="00571F82">
            <w:pPr>
              <w:jc w:val="both"/>
              <w:rPr>
                <w:rFonts w:ascii="Times New Roman" w:hAnsi="Times New Roman" w:cs="Times New Roman"/>
                <w:bCs/>
              </w:rPr>
            </w:pPr>
          </w:p>
        </w:tc>
        <w:tc>
          <w:tcPr>
            <w:tcW w:w="3940" w:type="dxa"/>
            <w:vMerge/>
            <w:hideMark/>
          </w:tcPr>
          <w:p w:rsidR="00571F82" w:rsidRPr="00571F82" w:rsidRDefault="00571F82" w:rsidP="00571F82">
            <w:pPr>
              <w:jc w:val="both"/>
              <w:rPr>
                <w:rFonts w:ascii="Times New Roman" w:hAnsi="Times New Roman" w:cs="Times New Roman"/>
              </w:rPr>
            </w:pPr>
          </w:p>
        </w:tc>
        <w:tc>
          <w:tcPr>
            <w:tcW w:w="3140" w:type="dxa"/>
            <w:hideMark/>
          </w:tcPr>
          <w:p w:rsidR="00571F82" w:rsidRPr="00571F82" w:rsidRDefault="00571F82" w:rsidP="00571F82">
            <w:pPr>
              <w:jc w:val="both"/>
              <w:rPr>
                <w:rFonts w:ascii="Times New Roman" w:hAnsi="Times New Roman" w:cs="Times New Roman"/>
              </w:rPr>
            </w:pPr>
            <w:r w:rsidRPr="00571F82">
              <w:rPr>
                <w:rFonts w:ascii="Times New Roman" w:hAnsi="Times New Roman" w:cs="Times New Roman"/>
              </w:rPr>
              <w:t>Бюджеты городских и сельских поселений</w:t>
            </w:r>
          </w:p>
        </w:tc>
        <w:tc>
          <w:tcPr>
            <w:tcW w:w="2080" w:type="dxa"/>
            <w:noWrap/>
            <w:hideMark/>
          </w:tcPr>
          <w:p w:rsidR="00571F82" w:rsidRPr="00571F82" w:rsidRDefault="00571F82" w:rsidP="00571F82">
            <w:pPr>
              <w:jc w:val="both"/>
              <w:rPr>
                <w:rFonts w:ascii="Times New Roman" w:hAnsi="Times New Roman" w:cs="Times New Roman"/>
              </w:rPr>
            </w:pPr>
            <w:r w:rsidRPr="00571F82">
              <w:rPr>
                <w:rFonts w:ascii="Times New Roman" w:hAnsi="Times New Roman" w:cs="Times New Roman"/>
              </w:rPr>
              <w:t>4 503 071,31</w:t>
            </w:r>
          </w:p>
        </w:tc>
        <w:tc>
          <w:tcPr>
            <w:tcW w:w="2300" w:type="dxa"/>
            <w:noWrap/>
            <w:hideMark/>
          </w:tcPr>
          <w:p w:rsidR="00571F82" w:rsidRPr="00571F82" w:rsidRDefault="00571F82" w:rsidP="00571F82">
            <w:pPr>
              <w:jc w:val="both"/>
              <w:rPr>
                <w:rFonts w:ascii="Times New Roman" w:hAnsi="Times New Roman" w:cs="Times New Roman"/>
              </w:rPr>
            </w:pPr>
            <w:r w:rsidRPr="00571F82">
              <w:rPr>
                <w:rFonts w:ascii="Times New Roman" w:hAnsi="Times New Roman" w:cs="Times New Roman"/>
              </w:rPr>
              <w:t>4 675 804,00</w:t>
            </w:r>
          </w:p>
        </w:tc>
        <w:tc>
          <w:tcPr>
            <w:tcW w:w="1960" w:type="dxa"/>
            <w:noWrap/>
            <w:hideMark/>
          </w:tcPr>
          <w:p w:rsidR="00571F82" w:rsidRPr="00571F82" w:rsidRDefault="00571F82" w:rsidP="00571F82">
            <w:pPr>
              <w:jc w:val="both"/>
              <w:rPr>
                <w:rFonts w:ascii="Times New Roman" w:hAnsi="Times New Roman" w:cs="Times New Roman"/>
              </w:rPr>
            </w:pPr>
            <w:r w:rsidRPr="00571F82">
              <w:rPr>
                <w:rFonts w:ascii="Times New Roman" w:hAnsi="Times New Roman" w:cs="Times New Roman"/>
              </w:rPr>
              <w:t>5 181 427,76</w:t>
            </w:r>
          </w:p>
        </w:tc>
        <w:tc>
          <w:tcPr>
            <w:tcW w:w="1740" w:type="dxa"/>
            <w:noWrap/>
            <w:hideMark/>
          </w:tcPr>
          <w:p w:rsidR="00571F82" w:rsidRPr="00571F82" w:rsidRDefault="00571F82" w:rsidP="00571F82">
            <w:pPr>
              <w:jc w:val="both"/>
              <w:rPr>
                <w:rFonts w:ascii="Times New Roman" w:hAnsi="Times New Roman" w:cs="Times New Roman"/>
              </w:rPr>
            </w:pPr>
            <w:r w:rsidRPr="00571F82">
              <w:rPr>
                <w:rFonts w:ascii="Times New Roman" w:hAnsi="Times New Roman" w:cs="Times New Roman"/>
              </w:rPr>
              <w:t>5 435 999,76</w:t>
            </w:r>
          </w:p>
        </w:tc>
        <w:tc>
          <w:tcPr>
            <w:tcW w:w="1900" w:type="dxa"/>
            <w:noWrap/>
            <w:hideMark/>
          </w:tcPr>
          <w:p w:rsidR="00571F82" w:rsidRPr="00571F82" w:rsidRDefault="00571F82" w:rsidP="00571F82">
            <w:pPr>
              <w:jc w:val="both"/>
              <w:rPr>
                <w:rFonts w:ascii="Times New Roman" w:hAnsi="Times New Roman" w:cs="Times New Roman"/>
              </w:rPr>
            </w:pPr>
            <w:r w:rsidRPr="00571F82">
              <w:rPr>
                <w:rFonts w:ascii="Times New Roman" w:hAnsi="Times New Roman" w:cs="Times New Roman"/>
              </w:rPr>
              <w:t>6 645 177,20</w:t>
            </w:r>
          </w:p>
        </w:tc>
        <w:tc>
          <w:tcPr>
            <w:tcW w:w="1900" w:type="dxa"/>
            <w:noWrap/>
            <w:hideMark/>
          </w:tcPr>
          <w:p w:rsidR="00571F82" w:rsidRPr="00571F82" w:rsidRDefault="00571F82" w:rsidP="00571F82">
            <w:pPr>
              <w:jc w:val="both"/>
              <w:rPr>
                <w:rFonts w:ascii="Times New Roman" w:hAnsi="Times New Roman" w:cs="Times New Roman"/>
              </w:rPr>
            </w:pPr>
            <w:r w:rsidRPr="00571F82">
              <w:rPr>
                <w:rFonts w:ascii="Times New Roman" w:hAnsi="Times New Roman" w:cs="Times New Roman"/>
              </w:rPr>
              <w:t>0,00</w:t>
            </w:r>
          </w:p>
        </w:tc>
        <w:tc>
          <w:tcPr>
            <w:tcW w:w="1900" w:type="dxa"/>
            <w:noWrap/>
            <w:hideMark/>
          </w:tcPr>
          <w:p w:rsidR="00571F82" w:rsidRPr="00571F82" w:rsidRDefault="00571F82" w:rsidP="00571F82">
            <w:pPr>
              <w:jc w:val="both"/>
              <w:rPr>
                <w:rFonts w:ascii="Times New Roman" w:hAnsi="Times New Roman" w:cs="Times New Roman"/>
              </w:rPr>
            </w:pPr>
            <w:r w:rsidRPr="00571F82">
              <w:rPr>
                <w:rFonts w:ascii="Times New Roman" w:hAnsi="Times New Roman" w:cs="Times New Roman"/>
              </w:rPr>
              <w:t>0,00</w:t>
            </w:r>
          </w:p>
        </w:tc>
        <w:tc>
          <w:tcPr>
            <w:tcW w:w="1900" w:type="dxa"/>
            <w:noWrap/>
            <w:hideMark/>
          </w:tcPr>
          <w:p w:rsidR="00571F82" w:rsidRPr="00571F82" w:rsidRDefault="00571F82" w:rsidP="00571F82">
            <w:pPr>
              <w:jc w:val="both"/>
              <w:rPr>
                <w:rFonts w:ascii="Times New Roman" w:hAnsi="Times New Roman" w:cs="Times New Roman"/>
              </w:rPr>
            </w:pPr>
            <w:r w:rsidRPr="00571F82">
              <w:rPr>
                <w:rFonts w:ascii="Times New Roman" w:hAnsi="Times New Roman" w:cs="Times New Roman"/>
              </w:rPr>
              <w:t>0,00</w:t>
            </w:r>
          </w:p>
        </w:tc>
        <w:tc>
          <w:tcPr>
            <w:tcW w:w="2420" w:type="dxa"/>
            <w:noWrap/>
            <w:hideMark/>
          </w:tcPr>
          <w:p w:rsidR="00571F82" w:rsidRPr="00571F82" w:rsidRDefault="00571F82" w:rsidP="00571F82">
            <w:pPr>
              <w:jc w:val="both"/>
              <w:rPr>
                <w:rFonts w:ascii="Times New Roman" w:hAnsi="Times New Roman" w:cs="Times New Roman"/>
              </w:rPr>
            </w:pPr>
            <w:r w:rsidRPr="00571F82">
              <w:rPr>
                <w:rFonts w:ascii="Times New Roman" w:hAnsi="Times New Roman" w:cs="Times New Roman"/>
              </w:rPr>
              <w:t>26 441 480,03</w:t>
            </w:r>
          </w:p>
        </w:tc>
      </w:tr>
      <w:tr w:rsidR="00571F82" w:rsidRPr="00571F82" w:rsidTr="00571F82">
        <w:trPr>
          <w:trHeight w:val="390"/>
        </w:trPr>
        <w:tc>
          <w:tcPr>
            <w:tcW w:w="3240" w:type="dxa"/>
            <w:vMerge/>
            <w:hideMark/>
          </w:tcPr>
          <w:p w:rsidR="00571F82" w:rsidRPr="00571F82" w:rsidRDefault="00571F82" w:rsidP="00571F82">
            <w:pPr>
              <w:jc w:val="both"/>
              <w:rPr>
                <w:rFonts w:ascii="Times New Roman" w:hAnsi="Times New Roman" w:cs="Times New Roman"/>
                <w:bCs/>
              </w:rPr>
            </w:pPr>
          </w:p>
        </w:tc>
        <w:tc>
          <w:tcPr>
            <w:tcW w:w="3940" w:type="dxa"/>
            <w:vMerge/>
            <w:hideMark/>
          </w:tcPr>
          <w:p w:rsidR="00571F82" w:rsidRPr="00571F82" w:rsidRDefault="00571F82" w:rsidP="00571F82">
            <w:pPr>
              <w:jc w:val="both"/>
              <w:rPr>
                <w:rFonts w:ascii="Times New Roman" w:hAnsi="Times New Roman" w:cs="Times New Roman"/>
              </w:rPr>
            </w:pPr>
          </w:p>
        </w:tc>
        <w:tc>
          <w:tcPr>
            <w:tcW w:w="3140" w:type="dxa"/>
            <w:hideMark/>
          </w:tcPr>
          <w:p w:rsidR="00571F82" w:rsidRPr="00571F82" w:rsidRDefault="00571F82" w:rsidP="00571F82">
            <w:pPr>
              <w:jc w:val="both"/>
              <w:rPr>
                <w:rFonts w:ascii="Times New Roman" w:hAnsi="Times New Roman" w:cs="Times New Roman"/>
              </w:rPr>
            </w:pPr>
            <w:r w:rsidRPr="00571F82">
              <w:rPr>
                <w:rFonts w:ascii="Times New Roman" w:hAnsi="Times New Roman" w:cs="Times New Roman"/>
              </w:rPr>
              <w:t>Областной бюджет</w:t>
            </w:r>
          </w:p>
        </w:tc>
        <w:tc>
          <w:tcPr>
            <w:tcW w:w="2080" w:type="dxa"/>
            <w:noWrap/>
            <w:hideMark/>
          </w:tcPr>
          <w:p w:rsidR="00571F82" w:rsidRPr="00571F82" w:rsidRDefault="00571F82" w:rsidP="00571F82">
            <w:pPr>
              <w:jc w:val="both"/>
              <w:rPr>
                <w:rFonts w:ascii="Times New Roman" w:hAnsi="Times New Roman" w:cs="Times New Roman"/>
              </w:rPr>
            </w:pPr>
            <w:r w:rsidRPr="00571F82">
              <w:rPr>
                <w:rFonts w:ascii="Times New Roman" w:hAnsi="Times New Roman" w:cs="Times New Roman"/>
              </w:rPr>
              <w:t>149 586 100,00</w:t>
            </w:r>
          </w:p>
        </w:tc>
        <w:tc>
          <w:tcPr>
            <w:tcW w:w="2300" w:type="dxa"/>
            <w:noWrap/>
            <w:hideMark/>
          </w:tcPr>
          <w:p w:rsidR="00571F82" w:rsidRPr="00571F82" w:rsidRDefault="00571F82" w:rsidP="00571F82">
            <w:pPr>
              <w:jc w:val="both"/>
              <w:rPr>
                <w:rFonts w:ascii="Times New Roman" w:hAnsi="Times New Roman" w:cs="Times New Roman"/>
              </w:rPr>
            </w:pPr>
            <w:r w:rsidRPr="00571F82">
              <w:rPr>
                <w:rFonts w:ascii="Times New Roman" w:hAnsi="Times New Roman" w:cs="Times New Roman"/>
              </w:rPr>
              <w:t>127 527 300,00</w:t>
            </w:r>
          </w:p>
        </w:tc>
        <w:tc>
          <w:tcPr>
            <w:tcW w:w="1960" w:type="dxa"/>
            <w:noWrap/>
            <w:hideMark/>
          </w:tcPr>
          <w:p w:rsidR="00571F82" w:rsidRPr="00571F82" w:rsidRDefault="00571F82" w:rsidP="00571F82">
            <w:pPr>
              <w:jc w:val="both"/>
              <w:rPr>
                <w:rFonts w:ascii="Times New Roman" w:hAnsi="Times New Roman" w:cs="Times New Roman"/>
              </w:rPr>
            </w:pPr>
            <w:r w:rsidRPr="00571F82">
              <w:rPr>
                <w:rFonts w:ascii="Times New Roman" w:hAnsi="Times New Roman" w:cs="Times New Roman"/>
              </w:rPr>
              <w:t>155 144 500,00</w:t>
            </w:r>
          </w:p>
        </w:tc>
        <w:tc>
          <w:tcPr>
            <w:tcW w:w="1740" w:type="dxa"/>
            <w:noWrap/>
            <w:hideMark/>
          </w:tcPr>
          <w:p w:rsidR="00571F82" w:rsidRPr="00571F82" w:rsidRDefault="00571F82" w:rsidP="00571F82">
            <w:pPr>
              <w:jc w:val="both"/>
              <w:rPr>
                <w:rFonts w:ascii="Times New Roman" w:hAnsi="Times New Roman" w:cs="Times New Roman"/>
              </w:rPr>
            </w:pPr>
            <w:r w:rsidRPr="00571F82">
              <w:rPr>
                <w:rFonts w:ascii="Times New Roman" w:hAnsi="Times New Roman" w:cs="Times New Roman"/>
              </w:rPr>
              <w:t>186 927 500,00</w:t>
            </w:r>
          </w:p>
        </w:tc>
        <w:tc>
          <w:tcPr>
            <w:tcW w:w="1900" w:type="dxa"/>
            <w:noWrap/>
            <w:hideMark/>
          </w:tcPr>
          <w:p w:rsidR="00571F82" w:rsidRPr="00571F82" w:rsidRDefault="00571F82" w:rsidP="00571F82">
            <w:pPr>
              <w:jc w:val="both"/>
              <w:rPr>
                <w:rFonts w:ascii="Times New Roman" w:hAnsi="Times New Roman" w:cs="Times New Roman"/>
              </w:rPr>
            </w:pPr>
            <w:r w:rsidRPr="00571F82">
              <w:rPr>
                <w:rFonts w:ascii="Times New Roman" w:hAnsi="Times New Roman" w:cs="Times New Roman"/>
              </w:rPr>
              <w:t>206 733 700,00</w:t>
            </w:r>
          </w:p>
        </w:tc>
        <w:tc>
          <w:tcPr>
            <w:tcW w:w="1900" w:type="dxa"/>
            <w:noWrap/>
            <w:hideMark/>
          </w:tcPr>
          <w:p w:rsidR="00571F82" w:rsidRPr="00571F82" w:rsidRDefault="00571F82" w:rsidP="00571F82">
            <w:pPr>
              <w:jc w:val="both"/>
              <w:rPr>
                <w:rFonts w:ascii="Times New Roman" w:hAnsi="Times New Roman" w:cs="Times New Roman"/>
              </w:rPr>
            </w:pPr>
            <w:r w:rsidRPr="00571F82">
              <w:rPr>
                <w:rFonts w:ascii="Times New Roman" w:hAnsi="Times New Roman" w:cs="Times New Roman"/>
              </w:rPr>
              <w:t>122 610 400,00</w:t>
            </w:r>
          </w:p>
        </w:tc>
        <w:tc>
          <w:tcPr>
            <w:tcW w:w="1900" w:type="dxa"/>
            <w:noWrap/>
            <w:hideMark/>
          </w:tcPr>
          <w:p w:rsidR="00571F82" w:rsidRPr="00571F82" w:rsidRDefault="00571F82" w:rsidP="00571F82">
            <w:pPr>
              <w:jc w:val="both"/>
              <w:rPr>
                <w:rFonts w:ascii="Times New Roman" w:hAnsi="Times New Roman" w:cs="Times New Roman"/>
              </w:rPr>
            </w:pPr>
            <w:r w:rsidRPr="00571F82">
              <w:rPr>
                <w:rFonts w:ascii="Times New Roman" w:hAnsi="Times New Roman" w:cs="Times New Roman"/>
              </w:rPr>
              <w:t>124 479 100,00</w:t>
            </w:r>
          </w:p>
        </w:tc>
        <w:tc>
          <w:tcPr>
            <w:tcW w:w="1900" w:type="dxa"/>
            <w:noWrap/>
            <w:hideMark/>
          </w:tcPr>
          <w:p w:rsidR="00571F82" w:rsidRPr="00571F82" w:rsidRDefault="00571F82" w:rsidP="00571F82">
            <w:pPr>
              <w:jc w:val="both"/>
              <w:rPr>
                <w:rFonts w:ascii="Times New Roman" w:hAnsi="Times New Roman" w:cs="Times New Roman"/>
              </w:rPr>
            </w:pPr>
            <w:r w:rsidRPr="00571F82">
              <w:rPr>
                <w:rFonts w:ascii="Times New Roman" w:hAnsi="Times New Roman" w:cs="Times New Roman"/>
              </w:rPr>
              <w:t>0,00</w:t>
            </w:r>
          </w:p>
        </w:tc>
        <w:tc>
          <w:tcPr>
            <w:tcW w:w="2420" w:type="dxa"/>
            <w:noWrap/>
            <w:hideMark/>
          </w:tcPr>
          <w:p w:rsidR="00571F82" w:rsidRPr="00571F82" w:rsidRDefault="00571F82" w:rsidP="00571F82">
            <w:pPr>
              <w:jc w:val="both"/>
              <w:rPr>
                <w:rFonts w:ascii="Times New Roman" w:hAnsi="Times New Roman" w:cs="Times New Roman"/>
              </w:rPr>
            </w:pPr>
            <w:r w:rsidRPr="00571F82">
              <w:rPr>
                <w:rFonts w:ascii="Times New Roman" w:hAnsi="Times New Roman" w:cs="Times New Roman"/>
              </w:rPr>
              <w:t>1 073 008 600,00</w:t>
            </w:r>
          </w:p>
        </w:tc>
      </w:tr>
      <w:tr w:rsidR="00571F82" w:rsidRPr="00571F82" w:rsidTr="00571F82">
        <w:trPr>
          <w:trHeight w:val="1530"/>
        </w:trPr>
        <w:tc>
          <w:tcPr>
            <w:tcW w:w="3240" w:type="dxa"/>
            <w:hideMark/>
          </w:tcPr>
          <w:p w:rsidR="00571F82" w:rsidRPr="00571F82" w:rsidRDefault="00571F82" w:rsidP="00571F82">
            <w:pPr>
              <w:jc w:val="both"/>
              <w:rPr>
                <w:rFonts w:ascii="Times New Roman" w:hAnsi="Times New Roman" w:cs="Times New Roman"/>
              </w:rPr>
            </w:pPr>
            <w:r w:rsidRPr="00571F82">
              <w:rPr>
                <w:rFonts w:ascii="Times New Roman" w:hAnsi="Times New Roman" w:cs="Times New Roman"/>
              </w:rPr>
              <w:lastRenderedPageBreak/>
              <w:t> </w:t>
            </w:r>
          </w:p>
        </w:tc>
        <w:tc>
          <w:tcPr>
            <w:tcW w:w="3940" w:type="dxa"/>
            <w:hideMark/>
          </w:tcPr>
          <w:p w:rsidR="00571F82" w:rsidRPr="00571F82" w:rsidRDefault="00571F82" w:rsidP="00571F82">
            <w:pPr>
              <w:jc w:val="both"/>
              <w:rPr>
                <w:rFonts w:ascii="Times New Roman" w:hAnsi="Times New Roman" w:cs="Times New Roman"/>
              </w:rPr>
            </w:pPr>
            <w:r w:rsidRPr="00571F82">
              <w:rPr>
                <w:rFonts w:ascii="Times New Roman" w:hAnsi="Times New Roman" w:cs="Times New Roman"/>
              </w:rPr>
              <w:t>Ответственный исполнитель подпрограммы - Муниципальное казенное учреждение «Комитет финансов  Слюдянского муниципального района»</w:t>
            </w:r>
          </w:p>
        </w:tc>
        <w:tc>
          <w:tcPr>
            <w:tcW w:w="3140" w:type="dxa"/>
            <w:hideMark/>
          </w:tcPr>
          <w:p w:rsidR="00571F82" w:rsidRPr="00571F82" w:rsidRDefault="00571F82" w:rsidP="00571F82">
            <w:pPr>
              <w:jc w:val="both"/>
              <w:rPr>
                <w:rFonts w:ascii="Times New Roman" w:hAnsi="Times New Roman" w:cs="Times New Roman"/>
              </w:rPr>
            </w:pPr>
            <w:r w:rsidRPr="00571F82">
              <w:rPr>
                <w:rFonts w:ascii="Times New Roman" w:hAnsi="Times New Roman" w:cs="Times New Roman"/>
              </w:rPr>
              <w:t> </w:t>
            </w:r>
          </w:p>
        </w:tc>
        <w:tc>
          <w:tcPr>
            <w:tcW w:w="2080" w:type="dxa"/>
            <w:noWrap/>
            <w:hideMark/>
          </w:tcPr>
          <w:p w:rsidR="00571F82" w:rsidRPr="00571F82" w:rsidRDefault="00571F82" w:rsidP="00571F82">
            <w:pPr>
              <w:jc w:val="both"/>
              <w:rPr>
                <w:rFonts w:ascii="Times New Roman" w:hAnsi="Times New Roman" w:cs="Times New Roman"/>
              </w:rPr>
            </w:pPr>
            <w:r w:rsidRPr="00571F82">
              <w:rPr>
                <w:rFonts w:ascii="Times New Roman" w:hAnsi="Times New Roman" w:cs="Times New Roman"/>
              </w:rPr>
              <w:t>197 553 259,63</w:t>
            </w:r>
          </w:p>
        </w:tc>
        <w:tc>
          <w:tcPr>
            <w:tcW w:w="2300" w:type="dxa"/>
            <w:noWrap/>
            <w:hideMark/>
          </w:tcPr>
          <w:p w:rsidR="00571F82" w:rsidRPr="00571F82" w:rsidRDefault="00571F82" w:rsidP="00571F82">
            <w:pPr>
              <w:jc w:val="both"/>
              <w:rPr>
                <w:rFonts w:ascii="Times New Roman" w:hAnsi="Times New Roman" w:cs="Times New Roman"/>
              </w:rPr>
            </w:pPr>
            <w:r w:rsidRPr="00571F82">
              <w:rPr>
                <w:rFonts w:ascii="Times New Roman" w:hAnsi="Times New Roman" w:cs="Times New Roman"/>
              </w:rPr>
              <w:t>181 624 104,55</w:t>
            </w:r>
          </w:p>
        </w:tc>
        <w:tc>
          <w:tcPr>
            <w:tcW w:w="1960" w:type="dxa"/>
            <w:noWrap/>
            <w:hideMark/>
          </w:tcPr>
          <w:p w:rsidR="00571F82" w:rsidRPr="00571F82" w:rsidRDefault="00571F82" w:rsidP="00571F82">
            <w:pPr>
              <w:jc w:val="both"/>
              <w:rPr>
                <w:rFonts w:ascii="Times New Roman" w:hAnsi="Times New Roman" w:cs="Times New Roman"/>
              </w:rPr>
            </w:pPr>
            <w:r w:rsidRPr="00571F82">
              <w:rPr>
                <w:rFonts w:ascii="Times New Roman" w:hAnsi="Times New Roman" w:cs="Times New Roman"/>
              </w:rPr>
              <w:t>214 326 828,87</w:t>
            </w:r>
          </w:p>
        </w:tc>
        <w:tc>
          <w:tcPr>
            <w:tcW w:w="1740" w:type="dxa"/>
            <w:noWrap/>
            <w:hideMark/>
          </w:tcPr>
          <w:p w:rsidR="00571F82" w:rsidRPr="00571F82" w:rsidRDefault="00571F82" w:rsidP="00571F82">
            <w:pPr>
              <w:jc w:val="both"/>
              <w:rPr>
                <w:rFonts w:ascii="Times New Roman" w:hAnsi="Times New Roman" w:cs="Times New Roman"/>
              </w:rPr>
            </w:pPr>
            <w:r w:rsidRPr="00571F82">
              <w:rPr>
                <w:rFonts w:ascii="Times New Roman" w:hAnsi="Times New Roman" w:cs="Times New Roman"/>
              </w:rPr>
              <w:t>251 695 727,10</w:t>
            </w:r>
          </w:p>
        </w:tc>
        <w:tc>
          <w:tcPr>
            <w:tcW w:w="1900" w:type="dxa"/>
            <w:noWrap/>
            <w:hideMark/>
          </w:tcPr>
          <w:p w:rsidR="00571F82" w:rsidRPr="00571F82" w:rsidRDefault="00571F82" w:rsidP="00571F82">
            <w:pPr>
              <w:jc w:val="both"/>
              <w:rPr>
                <w:rFonts w:ascii="Times New Roman" w:hAnsi="Times New Roman" w:cs="Times New Roman"/>
              </w:rPr>
            </w:pPr>
            <w:r w:rsidRPr="00571F82">
              <w:rPr>
                <w:rFonts w:ascii="Times New Roman" w:hAnsi="Times New Roman" w:cs="Times New Roman"/>
              </w:rPr>
              <w:t>271 376 134,49</w:t>
            </w:r>
          </w:p>
        </w:tc>
        <w:tc>
          <w:tcPr>
            <w:tcW w:w="1900" w:type="dxa"/>
            <w:noWrap/>
            <w:hideMark/>
          </w:tcPr>
          <w:p w:rsidR="00571F82" w:rsidRPr="00571F82" w:rsidRDefault="00571F82" w:rsidP="00571F82">
            <w:pPr>
              <w:jc w:val="both"/>
              <w:rPr>
                <w:rFonts w:ascii="Times New Roman" w:hAnsi="Times New Roman" w:cs="Times New Roman"/>
              </w:rPr>
            </w:pPr>
            <w:r w:rsidRPr="00571F82">
              <w:rPr>
                <w:rFonts w:ascii="Times New Roman" w:hAnsi="Times New Roman" w:cs="Times New Roman"/>
              </w:rPr>
              <w:t>175 126 057,38</w:t>
            </w:r>
          </w:p>
        </w:tc>
        <w:tc>
          <w:tcPr>
            <w:tcW w:w="1900" w:type="dxa"/>
            <w:noWrap/>
            <w:hideMark/>
          </w:tcPr>
          <w:p w:rsidR="00571F82" w:rsidRPr="00571F82" w:rsidRDefault="00571F82" w:rsidP="00571F82">
            <w:pPr>
              <w:jc w:val="both"/>
              <w:rPr>
                <w:rFonts w:ascii="Times New Roman" w:hAnsi="Times New Roman" w:cs="Times New Roman"/>
              </w:rPr>
            </w:pPr>
            <w:r w:rsidRPr="00571F82">
              <w:rPr>
                <w:rFonts w:ascii="Times New Roman" w:hAnsi="Times New Roman" w:cs="Times New Roman"/>
              </w:rPr>
              <w:t>173 850 175,34</w:t>
            </w:r>
          </w:p>
        </w:tc>
        <w:tc>
          <w:tcPr>
            <w:tcW w:w="1900" w:type="dxa"/>
            <w:noWrap/>
            <w:hideMark/>
          </w:tcPr>
          <w:p w:rsidR="00571F82" w:rsidRPr="00571F82" w:rsidRDefault="00571F82" w:rsidP="00571F82">
            <w:pPr>
              <w:jc w:val="both"/>
              <w:rPr>
                <w:rFonts w:ascii="Times New Roman" w:hAnsi="Times New Roman" w:cs="Times New Roman"/>
              </w:rPr>
            </w:pPr>
            <w:r w:rsidRPr="00571F82">
              <w:rPr>
                <w:rFonts w:ascii="Times New Roman" w:hAnsi="Times New Roman" w:cs="Times New Roman"/>
              </w:rPr>
              <w:t>49 364 500,00</w:t>
            </w:r>
          </w:p>
        </w:tc>
        <w:tc>
          <w:tcPr>
            <w:tcW w:w="2420" w:type="dxa"/>
            <w:noWrap/>
            <w:hideMark/>
          </w:tcPr>
          <w:p w:rsidR="00571F82" w:rsidRPr="00571F82" w:rsidRDefault="00571F82" w:rsidP="00571F82">
            <w:pPr>
              <w:jc w:val="both"/>
              <w:rPr>
                <w:rFonts w:ascii="Times New Roman" w:hAnsi="Times New Roman" w:cs="Times New Roman"/>
              </w:rPr>
            </w:pPr>
            <w:r w:rsidRPr="00571F82">
              <w:rPr>
                <w:rFonts w:ascii="Times New Roman" w:hAnsi="Times New Roman" w:cs="Times New Roman"/>
              </w:rPr>
              <w:t>1 514 916 787,36</w:t>
            </w:r>
          </w:p>
        </w:tc>
      </w:tr>
      <w:tr w:rsidR="00571F82" w:rsidRPr="00571F82" w:rsidTr="00571F82">
        <w:trPr>
          <w:trHeight w:val="1140"/>
        </w:trPr>
        <w:tc>
          <w:tcPr>
            <w:tcW w:w="3240" w:type="dxa"/>
            <w:hideMark/>
          </w:tcPr>
          <w:p w:rsidR="00571F82" w:rsidRPr="00571F82" w:rsidRDefault="00571F82" w:rsidP="00571F82">
            <w:pPr>
              <w:jc w:val="both"/>
              <w:rPr>
                <w:rFonts w:ascii="Times New Roman" w:hAnsi="Times New Roman" w:cs="Times New Roman"/>
              </w:rPr>
            </w:pPr>
            <w:r w:rsidRPr="00571F82">
              <w:rPr>
                <w:rFonts w:ascii="Times New Roman" w:hAnsi="Times New Roman" w:cs="Times New Roman"/>
              </w:rPr>
              <w:t> </w:t>
            </w:r>
          </w:p>
        </w:tc>
        <w:tc>
          <w:tcPr>
            <w:tcW w:w="3940" w:type="dxa"/>
            <w:hideMark/>
          </w:tcPr>
          <w:p w:rsidR="00571F82" w:rsidRPr="00571F82" w:rsidRDefault="00571F82" w:rsidP="00571F82">
            <w:pPr>
              <w:jc w:val="both"/>
              <w:rPr>
                <w:rFonts w:ascii="Times New Roman" w:hAnsi="Times New Roman" w:cs="Times New Roman"/>
              </w:rPr>
            </w:pPr>
            <w:r w:rsidRPr="00571F82">
              <w:rPr>
                <w:rFonts w:ascii="Times New Roman" w:hAnsi="Times New Roman" w:cs="Times New Roman"/>
              </w:rPr>
              <w:t xml:space="preserve">Участник 1:            МКУ «Комитет по управлению муниципальным имуществом и земельным отношениям Слюдянского </w:t>
            </w:r>
            <w:r w:rsidRPr="00571F82">
              <w:rPr>
                <w:rFonts w:ascii="Times New Roman" w:hAnsi="Times New Roman" w:cs="Times New Roman"/>
              </w:rPr>
              <w:lastRenderedPageBreak/>
              <w:t>муниципального района»</w:t>
            </w:r>
          </w:p>
        </w:tc>
        <w:tc>
          <w:tcPr>
            <w:tcW w:w="3140" w:type="dxa"/>
            <w:hideMark/>
          </w:tcPr>
          <w:p w:rsidR="00571F82" w:rsidRPr="00571F82" w:rsidRDefault="00571F82" w:rsidP="00571F82">
            <w:pPr>
              <w:jc w:val="both"/>
              <w:rPr>
                <w:rFonts w:ascii="Times New Roman" w:hAnsi="Times New Roman" w:cs="Times New Roman"/>
              </w:rPr>
            </w:pPr>
            <w:r w:rsidRPr="00571F82">
              <w:rPr>
                <w:rFonts w:ascii="Times New Roman" w:hAnsi="Times New Roman" w:cs="Times New Roman"/>
              </w:rPr>
              <w:lastRenderedPageBreak/>
              <w:t> </w:t>
            </w:r>
          </w:p>
        </w:tc>
        <w:tc>
          <w:tcPr>
            <w:tcW w:w="2080" w:type="dxa"/>
            <w:noWrap/>
            <w:hideMark/>
          </w:tcPr>
          <w:p w:rsidR="00571F82" w:rsidRPr="00571F82" w:rsidRDefault="00571F82" w:rsidP="00571F82">
            <w:pPr>
              <w:jc w:val="both"/>
              <w:rPr>
                <w:rFonts w:ascii="Times New Roman" w:hAnsi="Times New Roman" w:cs="Times New Roman"/>
              </w:rPr>
            </w:pPr>
            <w:r w:rsidRPr="00571F82">
              <w:rPr>
                <w:rFonts w:ascii="Times New Roman" w:hAnsi="Times New Roman" w:cs="Times New Roman"/>
              </w:rPr>
              <w:t> </w:t>
            </w:r>
          </w:p>
        </w:tc>
        <w:tc>
          <w:tcPr>
            <w:tcW w:w="2300" w:type="dxa"/>
            <w:noWrap/>
            <w:hideMark/>
          </w:tcPr>
          <w:p w:rsidR="00571F82" w:rsidRPr="00571F82" w:rsidRDefault="00571F82" w:rsidP="00571F82">
            <w:pPr>
              <w:jc w:val="both"/>
              <w:rPr>
                <w:rFonts w:ascii="Times New Roman" w:hAnsi="Times New Roman" w:cs="Times New Roman"/>
              </w:rPr>
            </w:pPr>
            <w:r w:rsidRPr="00571F82">
              <w:rPr>
                <w:rFonts w:ascii="Times New Roman" w:hAnsi="Times New Roman" w:cs="Times New Roman"/>
              </w:rPr>
              <w:t> </w:t>
            </w:r>
          </w:p>
        </w:tc>
        <w:tc>
          <w:tcPr>
            <w:tcW w:w="1960" w:type="dxa"/>
            <w:noWrap/>
            <w:hideMark/>
          </w:tcPr>
          <w:p w:rsidR="00571F82" w:rsidRPr="00571F82" w:rsidRDefault="00571F82" w:rsidP="00571F82">
            <w:pPr>
              <w:jc w:val="both"/>
              <w:rPr>
                <w:rFonts w:ascii="Times New Roman" w:hAnsi="Times New Roman" w:cs="Times New Roman"/>
              </w:rPr>
            </w:pPr>
            <w:r w:rsidRPr="00571F82">
              <w:rPr>
                <w:rFonts w:ascii="Times New Roman" w:hAnsi="Times New Roman" w:cs="Times New Roman"/>
              </w:rPr>
              <w:t> </w:t>
            </w:r>
          </w:p>
        </w:tc>
        <w:tc>
          <w:tcPr>
            <w:tcW w:w="1740" w:type="dxa"/>
            <w:noWrap/>
            <w:hideMark/>
          </w:tcPr>
          <w:p w:rsidR="00571F82" w:rsidRPr="00571F82" w:rsidRDefault="00571F82" w:rsidP="00571F82">
            <w:pPr>
              <w:jc w:val="both"/>
              <w:rPr>
                <w:rFonts w:ascii="Times New Roman" w:hAnsi="Times New Roman" w:cs="Times New Roman"/>
              </w:rPr>
            </w:pPr>
            <w:r w:rsidRPr="00571F82">
              <w:rPr>
                <w:rFonts w:ascii="Times New Roman" w:hAnsi="Times New Roman" w:cs="Times New Roman"/>
              </w:rPr>
              <w:t> </w:t>
            </w:r>
          </w:p>
        </w:tc>
        <w:tc>
          <w:tcPr>
            <w:tcW w:w="1900" w:type="dxa"/>
            <w:noWrap/>
            <w:hideMark/>
          </w:tcPr>
          <w:p w:rsidR="00571F82" w:rsidRPr="00571F82" w:rsidRDefault="00571F82" w:rsidP="00571F82">
            <w:pPr>
              <w:jc w:val="both"/>
              <w:rPr>
                <w:rFonts w:ascii="Times New Roman" w:hAnsi="Times New Roman" w:cs="Times New Roman"/>
              </w:rPr>
            </w:pPr>
            <w:r w:rsidRPr="00571F82">
              <w:rPr>
                <w:rFonts w:ascii="Times New Roman" w:hAnsi="Times New Roman" w:cs="Times New Roman"/>
              </w:rPr>
              <w:t> </w:t>
            </w:r>
          </w:p>
        </w:tc>
        <w:tc>
          <w:tcPr>
            <w:tcW w:w="1900" w:type="dxa"/>
            <w:noWrap/>
            <w:hideMark/>
          </w:tcPr>
          <w:p w:rsidR="00571F82" w:rsidRPr="00571F82" w:rsidRDefault="00571F82" w:rsidP="00571F82">
            <w:pPr>
              <w:jc w:val="both"/>
              <w:rPr>
                <w:rFonts w:ascii="Times New Roman" w:hAnsi="Times New Roman" w:cs="Times New Roman"/>
              </w:rPr>
            </w:pPr>
            <w:r w:rsidRPr="00571F82">
              <w:rPr>
                <w:rFonts w:ascii="Times New Roman" w:hAnsi="Times New Roman" w:cs="Times New Roman"/>
              </w:rPr>
              <w:t> </w:t>
            </w:r>
          </w:p>
        </w:tc>
        <w:tc>
          <w:tcPr>
            <w:tcW w:w="1900" w:type="dxa"/>
            <w:noWrap/>
            <w:hideMark/>
          </w:tcPr>
          <w:p w:rsidR="00571F82" w:rsidRPr="00571F82" w:rsidRDefault="00571F82" w:rsidP="00571F82">
            <w:pPr>
              <w:jc w:val="both"/>
              <w:rPr>
                <w:rFonts w:ascii="Times New Roman" w:hAnsi="Times New Roman" w:cs="Times New Roman"/>
              </w:rPr>
            </w:pPr>
            <w:r w:rsidRPr="00571F82">
              <w:rPr>
                <w:rFonts w:ascii="Times New Roman" w:hAnsi="Times New Roman" w:cs="Times New Roman"/>
              </w:rPr>
              <w:t> </w:t>
            </w:r>
          </w:p>
        </w:tc>
        <w:tc>
          <w:tcPr>
            <w:tcW w:w="1900" w:type="dxa"/>
            <w:noWrap/>
            <w:hideMark/>
          </w:tcPr>
          <w:p w:rsidR="00571F82" w:rsidRPr="00571F82" w:rsidRDefault="00571F82" w:rsidP="00571F82">
            <w:pPr>
              <w:jc w:val="both"/>
              <w:rPr>
                <w:rFonts w:ascii="Times New Roman" w:hAnsi="Times New Roman" w:cs="Times New Roman"/>
              </w:rPr>
            </w:pPr>
            <w:r w:rsidRPr="00571F82">
              <w:rPr>
                <w:rFonts w:ascii="Times New Roman" w:hAnsi="Times New Roman" w:cs="Times New Roman"/>
              </w:rPr>
              <w:t> </w:t>
            </w:r>
          </w:p>
        </w:tc>
        <w:tc>
          <w:tcPr>
            <w:tcW w:w="2420" w:type="dxa"/>
            <w:noWrap/>
            <w:hideMark/>
          </w:tcPr>
          <w:p w:rsidR="00571F82" w:rsidRPr="00571F82" w:rsidRDefault="00571F82" w:rsidP="00571F82">
            <w:pPr>
              <w:jc w:val="both"/>
              <w:rPr>
                <w:rFonts w:ascii="Times New Roman" w:hAnsi="Times New Roman" w:cs="Times New Roman"/>
              </w:rPr>
            </w:pPr>
            <w:r w:rsidRPr="00571F82">
              <w:rPr>
                <w:rFonts w:ascii="Times New Roman" w:hAnsi="Times New Roman" w:cs="Times New Roman"/>
              </w:rPr>
              <w:t>0,00</w:t>
            </w:r>
          </w:p>
        </w:tc>
      </w:tr>
      <w:tr w:rsidR="00571F82" w:rsidRPr="00571F82" w:rsidTr="00571F82">
        <w:trPr>
          <w:trHeight w:val="750"/>
        </w:trPr>
        <w:tc>
          <w:tcPr>
            <w:tcW w:w="3240" w:type="dxa"/>
            <w:hideMark/>
          </w:tcPr>
          <w:p w:rsidR="00571F82" w:rsidRPr="00571F82" w:rsidRDefault="00571F82" w:rsidP="00571F82">
            <w:pPr>
              <w:jc w:val="both"/>
              <w:rPr>
                <w:rFonts w:ascii="Times New Roman" w:hAnsi="Times New Roman" w:cs="Times New Roman"/>
              </w:rPr>
            </w:pPr>
            <w:r w:rsidRPr="00571F82">
              <w:rPr>
                <w:rFonts w:ascii="Times New Roman" w:hAnsi="Times New Roman" w:cs="Times New Roman"/>
              </w:rPr>
              <w:lastRenderedPageBreak/>
              <w:t> </w:t>
            </w:r>
          </w:p>
        </w:tc>
        <w:tc>
          <w:tcPr>
            <w:tcW w:w="3940" w:type="dxa"/>
            <w:hideMark/>
          </w:tcPr>
          <w:p w:rsidR="00571F82" w:rsidRPr="00571F82" w:rsidRDefault="00571F82" w:rsidP="00571F82">
            <w:pPr>
              <w:jc w:val="both"/>
              <w:rPr>
                <w:rFonts w:ascii="Times New Roman" w:hAnsi="Times New Roman" w:cs="Times New Roman"/>
              </w:rPr>
            </w:pPr>
            <w:r w:rsidRPr="00571F82">
              <w:rPr>
                <w:rFonts w:ascii="Times New Roman" w:hAnsi="Times New Roman" w:cs="Times New Roman"/>
              </w:rPr>
              <w:t>Участник</w:t>
            </w:r>
            <w:proofErr w:type="gramStart"/>
            <w:r w:rsidRPr="00571F82">
              <w:rPr>
                <w:rFonts w:ascii="Times New Roman" w:hAnsi="Times New Roman" w:cs="Times New Roman"/>
              </w:rPr>
              <w:t>2</w:t>
            </w:r>
            <w:proofErr w:type="gramEnd"/>
            <w:r w:rsidRPr="00571F82">
              <w:rPr>
                <w:rFonts w:ascii="Times New Roman" w:hAnsi="Times New Roman" w:cs="Times New Roman"/>
              </w:rPr>
              <w:t>: Администрация Слюдянского муниципального района</w:t>
            </w:r>
          </w:p>
        </w:tc>
        <w:tc>
          <w:tcPr>
            <w:tcW w:w="3140" w:type="dxa"/>
            <w:hideMark/>
          </w:tcPr>
          <w:p w:rsidR="00571F82" w:rsidRPr="00571F82" w:rsidRDefault="00571F82" w:rsidP="00571F82">
            <w:pPr>
              <w:jc w:val="both"/>
              <w:rPr>
                <w:rFonts w:ascii="Times New Roman" w:hAnsi="Times New Roman" w:cs="Times New Roman"/>
              </w:rPr>
            </w:pPr>
            <w:r w:rsidRPr="00571F82">
              <w:rPr>
                <w:rFonts w:ascii="Times New Roman" w:hAnsi="Times New Roman" w:cs="Times New Roman"/>
              </w:rPr>
              <w:t> </w:t>
            </w:r>
          </w:p>
        </w:tc>
        <w:tc>
          <w:tcPr>
            <w:tcW w:w="2080" w:type="dxa"/>
            <w:noWrap/>
            <w:hideMark/>
          </w:tcPr>
          <w:p w:rsidR="00571F82" w:rsidRPr="00571F82" w:rsidRDefault="00571F82" w:rsidP="00571F82">
            <w:pPr>
              <w:jc w:val="both"/>
              <w:rPr>
                <w:rFonts w:ascii="Times New Roman" w:hAnsi="Times New Roman" w:cs="Times New Roman"/>
              </w:rPr>
            </w:pPr>
            <w:r w:rsidRPr="00571F82">
              <w:rPr>
                <w:rFonts w:ascii="Times New Roman" w:hAnsi="Times New Roman" w:cs="Times New Roman"/>
              </w:rPr>
              <w:t>47 213,88</w:t>
            </w:r>
          </w:p>
        </w:tc>
        <w:tc>
          <w:tcPr>
            <w:tcW w:w="2300" w:type="dxa"/>
            <w:noWrap/>
            <w:hideMark/>
          </w:tcPr>
          <w:p w:rsidR="00571F82" w:rsidRPr="00571F82" w:rsidRDefault="00571F82" w:rsidP="00571F82">
            <w:pPr>
              <w:jc w:val="both"/>
              <w:rPr>
                <w:rFonts w:ascii="Times New Roman" w:hAnsi="Times New Roman" w:cs="Times New Roman"/>
              </w:rPr>
            </w:pPr>
            <w:r w:rsidRPr="00571F82">
              <w:rPr>
                <w:rFonts w:ascii="Times New Roman" w:hAnsi="Times New Roman" w:cs="Times New Roman"/>
              </w:rPr>
              <w:t>79 838,76</w:t>
            </w:r>
          </w:p>
        </w:tc>
        <w:tc>
          <w:tcPr>
            <w:tcW w:w="1960" w:type="dxa"/>
            <w:noWrap/>
            <w:hideMark/>
          </w:tcPr>
          <w:p w:rsidR="00571F82" w:rsidRPr="00571F82" w:rsidRDefault="00571F82" w:rsidP="00571F82">
            <w:pPr>
              <w:jc w:val="both"/>
              <w:rPr>
                <w:rFonts w:ascii="Times New Roman" w:hAnsi="Times New Roman" w:cs="Times New Roman"/>
              </w:rPr>
            </w:pPr>
            <w:r w:rsidRPr="00571F82">
              <w:rPr>
                <w:rFonts w:ascii="Times New Roman" w:hAnsi="Times New Roman" w:cs="Times New Roman"/>
              </w:rPr>
              <w:t>0,00</w:t>
            </w:r>
          </w:p>
        </w:tc>
        <w:tc>
          <w:tcPr>
            <w:tcW w:w="1740" w:type="dxa"/>
            <w:noWrap/>
            <w:hideMark/>
          </w:tcPr>
          <w:p w:rsidR="00571F82" w:rsidRPr="00571F82" w:rsidRDefault="00571F82" w:rsidP="00571F82">
            <w:pPr>
              <w:jc w:val="both"/>
              <w:rPr>
                <w:rFonts w:ascii="Times New Roman" w:hAnsi="Times New Roman" w:cs="Times New Roman"/>
              </w:rPr>
            </w:pPr>
            <w:r w:rsidRPr="00571F82">
              <w:rPr>
                <w:rFonts w:ascii="Times New Roman" w:hAnsi="Times New Roman" w:cs="Times New Roman"/>
              </w:rPr>
              <w:t>0,00</w:t>
            </w:r>
          </w:p>
        </w:tc>
        <w:tc>
          <w:tcPr>
            <w:tcW w:w="1900" w:type="dxa"/>
            <w:noWrap/>
            <w:hideMark/>
          </w:tcPr>
          <w:p w:rsidR="00571F82" w:rsidRPr="00571F82" w:rsidRDefault="00571F82" w:rsidP="00571F82">
            <w:pPr>
              <w:jc w:val="both"/>
              <w:rPr>
                <w:rFonts w:ascii="Times New Roman" w:hAnsi="Times New Roman" w:cs="Times New Roman"/>
              </w:rPr>
            </w:pPr>
            <w:r w:rsidRPr="00571F82">
              <w:rPr>
                <w:rFonts w:ascii="Times New Roman" w:hAnsi="Times New Roman" w:cs="Times New Roman"/>
              </w:rPr>
              <w:t>0,00</w:t>
            </w:r>
          </w:p>
        </w:tc>
        <w:tc>
          <w:tcPr>
            <w:tcW w:w="1900" w:type="dxa"/>
            <w:noWrap/>
            <w:hideMark/>
          </w:tcPr>
          <w:p w:rsidR="00571F82" w:rsidRPr="00571F82" w:rsidRDefault="00571F82" w:rsidP="00571F82">
            <w:pPr>
              <w:jc w:val="both"/>
              <w:rPr>
                <w:rFonts w:ascii="Times New Roman" w:hAnsi="Times New Roman" w:cs="Times New Roman"/>
              </w:rPr>
            </w:pPr>
            <w:r w:rsidRPr="00571F82">
              <w:rPr>
                <w:rFonts w:ascii="Times New Roman" w:hAnsi="Times New Roman" w:cs="Times New Roman"/>
              </w:rPr>
              <w:t>0,00</w:t>
            </w:r>
          </w:p>
        </w:tc>
        <w:tc>
          <w:tcPr>
            <w:tcW w:w="1900" w:type="dxa"/>
            <w:noWrap/>
            <w:hideMark/>
          </w:tcPr>
          <w:p w:rsidR="00571F82" w:rsidRPr="00571F82" w:rsidRDefault="00571F82" w:rsidP="00571F82">
            <w:pPr>
              <w:jc w:val="both"/>
              <w:rPr>
                <w:rFonts w:ascii="Times New Roman" w:hAnsi="Times New Roman" w:cs="Times New Roman"/>
              </w:rPr>
            </w:pPr>
            <w:r w:rsidRPr="00571F82">
              <w:rPr>
                <w:rFonts w:ascii="Times New Roman" w:hAnsi="Times New Roman" w:cs="Times New Roman"/>
              </w:rPr>
              <w:t>0,00</w:t>
            </w:r>
          </w:p>
        </w:tc>
        <w:tc>
          <w:tcPr>
            <w:tcW w:w="1900" w:type="dxa"/>
            <w:noWrap/>
            <w:hideMark/>
          </w:tcPr>
          <w:p w:rsidR="00571F82" w:rsidRPr="00571F82" w:rsidRDefault="00571F82" w:rsidP="00571F82">
            <w:pPr>
              <w:jc w:val="both"/>
              <w:rPr>
                <w:rFonts w:ascii="Times New Roman" w:hAnsi="Times New Roman" w:cs="Times New Roman"/>
              </w:rPr>
            </w:pPr>
            <w:r w:rsidRPr="00571F82">
              <w:rPr>
                <w:rFonts w:ascii="Times New Roman" w:hAnsi="Times New Roman" w:cs="Times New Roman"/>
              </w:rPr>
              <w:t>0,00</w:t>
            </w:r>
          </w:p>
        </w:tc>
        <w:tc>
          <w:tcPr>
            <w:tcW w:w="2420" w:type="dxa"/>
            <w:noWrap/>
            <w:hideMark/>
          </w:tcPr>
          <w:p w:rsidR="00571F82" w:rsidRPr="00571F82" w:rsidRDefault="00571F82" w:rsidP="00571F82">
            <w:pPr>
              <w:jc w:val="both"/>
              <w:rPr>
                <w:rFonts w:ascii="Times New Roman" w:hAnsi="Times New Roman" w:cs="Times New Roman"/>
              </w:rPr>
            </w:pPr>
            <w:r w:rsidRPr="00571F82">
              <w:rPr>
                <w:rFonts w:ascii="Times New Roman" w:hAnsi="Times New Roman" w:cs="Times New Roman"/>
              </w:rPr>
              <w:t>127 052,64</w:t>
            </w:r>
          </w:p>
        </w:tc>
      </w:tr>
      <w:tr w:rsidR="00571F82" w:rsidRPr="00571F82" w:rsidTr="00571F82">
        <w:trPr>
          <w:trHeight w:val="769"/>
        </w:trPr>
        <w:tc>
          <w:tcPr>
            <w:tcW w:w="3240" w:type="dxa"/>
            <w:hideMark/>
          </w:tcPr>
          <w:p w:rsidR="00571F82" w:rsidRPr="00571F82" w:rsidRDefault="00571F82" w:rsidP="00571F82">
            <w:pPr>
              <w:jc w:val="both"/>
              <w:rPr>
                <w:rFonts w:ascii="Times New Roman" w:hAnsi="Times New Roman" w:cs="Times New Roman"/>
              </w:rPr>
            </w:pPr>
            <w:r w:rsidRPr="00571F82">
              <w:rPr>
                <w:rFonts w:ascii="Times New Roman" w:hAnsi="Times New Roman" w:cs="Times New Roman"/>
              </w:rPr>
              <w:t> </w:t>
            </w:r>
          </w:p>
        </w:tc>
        <w:tc>
          <w:tcPr>
            <w:tcW w:w="3940" w:type="dxa"/>
            <w:hideMark/>
          </w:tcPr>
          <w:p w:rsidR="00571F82" w:rsidRPr="00571F82" w:rsidRDefault="00571F82" w:rsidP="00571F82">
            <w:pPr>
              <w:jc w:val="both"/>
              <w:rPr>
                <w:rFonts w:ascii="Times New Roman" w:hAnsi="Times New Roman" w:cs="Times New Roman"/>
              </w:rPr>
            </w:pPr>
            <w:r w:rsidRPr="00571F82">
              <w:rPr>
                <w:rFonts w:ascii="Times New Roman" w:hAnsi="Times New Roman" w:cs="Times New Roman"/>
              </w:rPr>
              <w:t>Участник 3:            МКУ «Комитет по социальной политике и культуре Слюдянского муниципального района»</w:t>
            </w:r>
          </w:p>
        </w:tc>
        <w:tc>
          <w:tcPr>
            <w:tcW w:w="3140" w:type="dxa"/>
            <w:hideMark/>
          </w:tcPr>
          <w:p w:rsidR="00571F82" w:rsidRPr="00571F82" w:rsidRDefault="00571F82" w:rsidP="00571F82">
            <w:pPr>
              <w:jc w:val="both"/>
              <w:rPr>
                <w:rFonts w:ascii="Times New Roman" w:hAnsi="Times New Roman" w:cs="Times New Roman"/>
              </w:rPr>
            </w:pPr>
            <w:r w:rsidRPr="00571F82">
              <w:rPr>
                <w:rFonts w:ascii="Times New Roman" w:hAnsi="Times New Roman" w:cs="Times New Roman"/>
              </w:rPr>
              <w:t> </w:t>
            </w:r>
          </w:p>
        </w:tc>
        <w:tc>
          <w:tcPr>
            <w:tcW w:w="2080" w:type="dxa"/>
            <w:noWrap/>
            <w:hideMark/>
          </w:tcPr>
          <w:p w:rsidR="00571F82" w:rsidRPr="00571F82" w:rsidRDefault="00571F82" w:rsidP="00571F82">
            <w:pPr>
              <w:jc w:val="both"/>
              <w:rPr>
                <w:rFonts w:ascii="Times New Roman" w:hAnsi="Times New Roman" w:cs="Times New Roman"/>
              </w:rPr>
            </w:pPr>
            <w:r w:rsidRPr="00571F82">
              <w:rPr>
                <w:rFonts w:ascii="Times New Roman" w:hAnsi="Times New Roman" w:cs="Times New Roman"/>
              </w:rPr>
              <w:t> </w:t>
            </w:r>
          </w:p>
        </w:tc>
        <w:tc>
          <w:tcPr>
            <w:tcW w:w="2300" w:type="dxa"/>
            <w:noWrap/>
            <w:hideMark/>
          </w:tcPr>
          <w:p w:rsidR="00571F82" w:rsidRPr="00571F82" w:rsidRDefault="00571F82" w:rsidP="00571F82">
            <w:pPr>
              <w:jc w:val="both"/>
              <w:rPr>
                <w:rFonts w:ascii="Times New Roman" w:hAnsi="Times New Roman" w:cs="Times New Roman"/>
              </w:rPr>
            </w:pPr>
            <w:r w:rsidRPr="00571F82">
              <w:rPr>
                <w:rFonts w:ascii="Times New Roman" w:hAnsi="Times New Roman" w:cs="Times New Roman"/>
              </w:rPr>
              <w:t> </w:t>
            </w:r>
          </w:p>
        </w:tc>
        <w:tc>
          <w:tcPr>
            <w:tcW w:w="1960" w:type="dxa"/>
            <w:noWrap/>
            <w:hideMark/>
          </w:tcPr>
          <w:p w:rsidR="00571F82" w:rsidRPr="00571F82" w:rsidRDefault="00571F82" w:rsidP="00571F82">
            <w:pPr>
              <w:jc w:val="both"/>
              <w:rPr>
                <w:rFonts w:ascii="Times New Roman" w:hAnsi="Times New Roman" w:cs="Times New Roman"/>
              </w:rPr>
            </w:pPr>
            <w:r w:rsidRPr="00571F82">
              <w:rPr>
                <w:rFonts w:ascii="Times New Roman" w:hAnsi="Times New Roman" w:cs="Times New Roman"/>
              </w:rPr>
              <w:t> </w:t>
            </w:r>
          </w:p>
        </w:tc>
        <w:tc>
          <w:tcPr>
            <w:tcW w:w="1740" w:type="dxa"/>
            <w:noWrap/>
            <w:hideMark/>
          </w:tcPr>
          <w:p w:rsidR="00571F82" w:rsidRPr="00571F82" w:rsidRDefault="00571F82" w:rsidP="00571F82">
            <w:pPr>
              <w:jc w:val="both"/>
              <w:rPr>
                <w:rFonts w:ascii="Times New Roman" w:hAnsi="Times New Roman" w:cs="Times New Roman"/>
              </w:rPr>
            </w:pPr>
            <w:r w:rsidRPr="00571F82">
              <w:rPr>
                <w:rFonts w:ascii="Times New Roman" w:hAnsi="Times New Roman" w:cs="Times New Roman"/>
              </w:rPr>
              <w:t> </w:t>
            </w:r>
          </w:p>
        </w:tc>
        <w:tc>
          <w:tcPr>
            <w:tcW w:w="1900" w:type="dxa"/>
            <w:noWrap/>
            <w:hideMark/>
          </w:tcPr>
          <w:p w:rsidR="00571F82" w:rsidRPr="00571F82" w:rsidRDefault="00571F82" w:rsidP="00571F82">
            <w:pPr>
              <w:jc w:val="both"/>
              <w:rPr>
                <w:rFonts w:ascii="Times New Roman" w:hAnsi="Times New Roman" w:cs="Times New Roman"/>
              </w:rPr>
            </w:pPr>
            <w:r w:rsidRPr="00571F82">
              <w:rPr>
                <w:rFonts w:ascii="Times New Roman" w:hAnsi="Times New Roman" w:cs="Times New Roman"/>
              </w:rPr>
              <w:t> </w:t>
            </w:r>
          </w:p>
        </w:tc>
        <w:tc>
          <w:tcPr>
            <w:tcW w:w="1900" w:type="dxa"/>
            <w:noWrap/>
            <w:hideMark/>
          </w:tcPr>
          <w:p w:rsidR="00571F82" w:rsidRPr="00571F82" w:rsidRDefault="00571F82" w:rsidP="00571F82">
            <w:pPr>
              <w:jc w:val="both"/>
              <w:rPr>
                <w:rFonts w:ascii="Times New Roman" w:hAnsi="Times New Roman" w:cs="Times New Roman"/>
              </w:rPr>
            </w:pPr>
            <w:r w:rsidRPr="00571F82">
              <w:rPr>
                <w:rFonts w:ascii="Times New Roman" w:hAnsi="Times New Roman" w:cs="Times New Roman"/>
              </w:rPr>
              <w:t> </w:t>
            </w:r>
          </w:p>
        </w:tc>
        <w:tc>
          <w:tcPr>
            <w:tcW w:w="1900" w:type="dxa"/>
            <w:noWrap/>
            <w:hideMark/>
          </w:tcPr>
          <w:p w:rsidR="00571F82" w:rsidRPr="00571F82" w:rsidRDefault="00571F82" w:rsidP="00571F82">
            <w:pPr>
              <w:jc w:val="both"/>
              <w:rPr>
                <w:rFonts w:ascii="Times New Roman" w:hAnsi="Times New Roman" w:cs="Times New Roman"/>
              </w:rPr>
            </w:pPr>
            <w:r w:rsidRPr="00571F82">
              <w:rPr>
                <w:rFonts w:ascii="Times New Roman" w:hAnsi="Times New Roman" w:cs="Times New Roman"/>
              </w:rPr>
              <w:t> </w:t>
            </w:r>
          </w:p>
        </w:tc>
        <w:tc>
          <w:tcPr>
            <w:tcW w:w="1900" w:type="dxa"/>
            <w:noWrap/>
            <w:hideMark/>
          </w:tcPr>
          <w:p w:rsidR="00571F82" w:rsidRPr="00571F82" w:rsidRDefault="00571F82" w:rsidP="00571F82">
            <w:pPr>
              <w:jc w:val="both"/>
              <w:rPr>
                <w:rFonts w:ascii="Times New Roman" w:hAnsi="Times New Roman" w:cs="Times New Roman"/>
              </w:rPr>
            </w:pPr>
            <w:r w:rsidRPr="00571F82">
              <w:rPr>
                <w:rFonts w:ascii="Times New Roman" w:hAnsi="Times New Roman" w:cs="Times New Roman"/>
              </w:rPr>
              <w:t> </w:t>
            </w:r>
          </w:p>
        </w:tc>
        <w:tc>
          <w:tcPr>
            <w:tcW w:w="2420" w:type="dxa"/>
            <w:noWrap/>
            <w:hideMark/>
          </w:tcPr>
          <w:p w:rsidR="00571F82" w:rsidRPr="00571F82" w:rsidRDefault="00571F82" w:rsidP="00571F82">
            <w:pPr>
              <w:jc w:val="both"/>
              <w:rPr>
                <w:rFonts w:ascii="Times New Roman" w:hAnsi="Times New Roman" w:cs="Times New Roman"/>
              </w:rPr>
            </w:pPr>
            <w:r w:rsidRPr="00571F82">
              <w:rPr>
                <w:rFonts w:ascii="Times New Roman" w:hAnsi="Times New Roman" w:cs="Times New Roman"/>
              </w:rPr>
              <w:t>0,00</w:t>
            </w:r>
          </w:p>
        </w:tc>
      </w:tr>
      <w:tr w:rsidR="00571F82" w:rsidRPr="00571F82" w:rsidTr="00571F82">
        <w:trPr>
          <w:trHeight w:val="705"/>
        </w:trPr>
        <w:tc>
          <w:tcPr>
            <w:tcW w:w="3240" w:type="dxa"/>
            <w:vMerge w:val="restart"/>
            <w:hideMark/>
          </w:tcPr>
          <w:p w:rsidR="00571F82" w:rsidRPr="00571F82" w:rsidRDefault="00571F82" w:rsidP="00571F82">
            <w:pPr>
              <w:jc w:val="both"/>
              <w:rPr>
                <w:rFonts w:ascii="Times New Roman" w:hAnsi="Times New Roman" w:cs="Times New Roman"/>
              </w:rPr>
            </w:pPr>
            <w:r w:rsidRPr="00571F82">
              <w:rPr>
                <w:rFonts w:ascii="Times New Roman" w:hAnsi="Times New Roman" w:cs="Times New Roman"/>
              </w:rPr>
              <w:t xml:space="preserve">1. Реализация функций по формированию и реализации бюджетной и налоговой политики Слюдянского </w:t>
            </w:r>
            <w:r w:rsidRPr="00571F82">
              <w:rPr>
                <w:rFonts w:ascii="Times New Roman" w:hAnsi="Times New Roman" w:cs="Times New Roman"/>
              </w:rPr>
              <w:lastRenderedPageBreak/>
              <w:t>муниципального района</w:t>
            </w:r>
          </w:p>
        </w:tc>
        <w:tc>
          <w:tcPr>
            <w:tcW w:w="3940" w:type="dxa"/>
            <w:vMerge w:val="restart"/>
            <w:hideMark/>
          </w:tcPr>
          <w:p w:rsidR="00571F82" w:rsidRPr="00571F82" w:rsidRDefault="00571F82" w:rsidP="00571F82">
            <w:pPr>
              <w:jc w:val="both"/>
              <w:rPr>
                <w:rFonts w:ascii="Times New Roman" w:hAnsi="Times New Roman" w:cs="Times New Roman"/>
              </w:rPr>
            </w:pPr>
            <w:r w:rsidRPr="00571F82">
              <w:rPr>
                <w:rFonts w:ascii="Times New Roman" w:hAnsi="Times New Roman" w:cs="Times New Roman"/>
              </w:rPr>
              <w:lastRenderedPageBreak/>
              <w:t>Муниципальное казенное учреждение «Комитет финансо</w:t>
            </w:r>
            <w:r w:rsidRPr="00571F82">
              <w:rPr>
                <w:rFonts w:ascii="Times New Roman" w:hAnsi="Times New Roman" w:cs="Times New Roman"/>
              </w:rPr>
              <w:lastRenderedPageBreak/>
              <w:t>в Слюдянского муниципального района»</w:t>
            </w:r>
          </w:p>
        </w:tc>
        <w:tc>
          <w:tcPr>
            <w:tcW w:w="3140" w:type="dxa"/>
            <w:hideMark/>
          </w:tcPr>
          <w:p w:rsidR="00571F82" w:rsidRPr="00571F82" w:rsidRDefault="00571F82" w:rsidP="00571F82">
            <w:pPr>
              <w:jc w:val="both"/>
              <w:rPr>
                <w:rFonts w:ascii="Times New Roman" w:hAnsi="Times New Roman" w:cs="Times New Roman"/>
              </w:rPr>
            </w:pPr>
            <w:r w:rsidRPr="00571F82">
              <w:rPr>
                <w:rFonts w:ascii="Times New Roman" w:hAnsi="Times New Roman" w:cs="Times New Roman"/>
              </w:rPr>
              <w:lastRenderedPageBreak/>
              <w:t>Всего</w:t>
            </w:r>
          </w:p>
        </w:tc>
        <w:tc>
          <w:tcPr>
            <w:tcW w:w="2080" w:type="dxa"/>
            <w:noWrap/>
            <w:hideMark/>
          </w:tcPr>
          <w:p w:rsidR="00571F82" w:rsidRPr="00571F82" w:rsidRDefault="00571F82" w:rsidP="00571F82">
            <w:pPr>
              <w:jc w:val="both"/>
              <w:rPr>
                <w:rFonts w:ascii="Times New Roman" w:hAnsi="Times New Roman" w:cs="Times New Roman"/>
              </w:rPr>
            </w:pPr>
            <w:r w:rsidRPr="00571F82">
              <w:rPr>
                <w:rFonts w:ascii="Times New Roman" w:hAnsi="Times New Roman" w:cs="Times New Roman"/>
              </w:rPr>
              <w:t>24 494 204,92</w:t>
            </w:r>
          </w:p>
        </w:tc>
        <w:tc>
          <w:tcPr>
            <w:tcW w:w="2300" w:type="dxa"/>
            <w:noWrap/>
            <w:hideMark/>
          </w:tcPr>
          <w:p w:rsidR="00571F82" w:rsidRPr="00571F82" w:rsidRDefault="00571F82" w:rsidP="00571F82">
            <w:pPr>
              <w:jc w:val="both"/>
              <w:rPr>
                <w:rFonts w:ascii="Times New Roman" w:hAnsi="Times New Roman" w:cs="Times New Roman"/>
              </w:rPr>
            </w:pPr>
            <w:r w:rsidRPr="00571F82">
              <w:rPr>
                <w:rFonts w:ascii="Times New Roman" w:hAnsi="Times New Roman" w:cs="Times New Roman"/>
              </w:rPr>
              <w:t>30 044 447,91</w:t>
            </w:r>
          </w:p>
        </w:tc>
        <w:tc>
          <w:tcPr>
            <w:tcW w:w="1960" w:type="dxa"/>
            <w:noWrap/>
            <w:hideMark/>
          </w:tcPr>
          <w:p w:rsidR="00571F82" w:rsidRPr="00571F82" w:rsidRDefault="00571F82" w:rsidP="00571F82">
            <w:pPr>
              <w:jc w:val="both"/>
              <w:rPr>
                <w:rFonts w:ascii="Times New Roman" w:hAnsi="Times New Roman" w:cs="Times New Roman"/>
              </w:rPr>
            </w:pPr>
            <w:r w:rsidRPr="00571F82">
              <w:rPr>
                <w:rFonts w:ascii="Times New Roman" w:hAnsi="Times New Roman" w:cs="Times New Roman"/>
              </w:rPr>
              <w:t>34 551 004,08</w:t>
            </w:r>
          </w:p>
        </w:tc>
        <w:tc>
          <w:tcPr>
            <w:tcW w:w="1740" w:type="dxa"/>
            <w:noWrap/>
            <w:hideMark/>
          </w:tcPr>
          <w:p w:rsidR="00571F82" w:rsidRPr="00571F82" w:rsidRDefault="00571F82" w:rsidP="00571F82">
            <w:pPr>
              <w:jc w:val="both"/>
              <w:rPr>
                <w:rFonts w:ascii="Times New Roman" w:hAnsi="Times New Roman" w:cs="Times New Roman"/>
              </w:rPr>
            </w:pPr>
            <w:r w:rsidRPr="00571F82">
              <w:rPr>
                <w:rFonts w:ascii="Times New Roman" w:hAnsi="Times New Roman" w:cs="Times New Roman"/>
              </w:rPr>
              <w:t>38 358 193,82</w:t>
            </w:r>
          </w:p>
        </w:tc>
        <w:tc>
          <w:tcPr>
            <w:tcW w:w="1900" w:type="dxa"/>
            <w:noWrap/>
            <w:hideMark/>
          </w:tcPr>
          <w:p w:rsidR="00571F82" w:rsidRPr="00571F82" w:rsidRDefault="00571F82" w:rsidP="00571F82">
            <w:pPr>
              <w:jc w:val="both"/>
              <w:rPr>
                <w:rFonts w:ascii="Times New Roman" w:hAnsi="Times New Roman" w:cs="Times New Roman"/>
              </w:rPr>
            </w:pPr>
            <w:r w:rsidRPr="00571F82">
              <w:rPr>
                <w:rFonts w:ascii="Times New Roman" w:hAnsi="Times New Roman" w:cs="Times New Roman"/>
              </w:rPr>
              <w:t>39 804 501,62</w:t>
            </w:r>
          </w:p>
        </w:tc>
        <w:tc>
          <w:tcPr>
            <w:tcW w:w="1900" w:type="dxa"/>
            <w:noWrap/>
            <w:hideMark/>
          </w:tcPr>
          <w:p w:rsidR="00571F82" w:rsidRPr="00571F82" w:rsidRDefault="00571F82" w:rsidP="00571F82">
            <w:pPr>
              <w:jc w:val="both"/>
              <w:rPr>
                <w:rFonts w:ascii="Times New Roman" w:hAnsi="Times New Roman" w:cs="Times New Roman"/>
              </w:rPr>
            </w:pPr>
            <w:r w:rsidRPr="00571F82">
              <w:rPr>
                <w:rFonts w:ascii="Times New Roman" w:hAnsi="Times New Roman" w:cs="Times New Roman"/>
              </w:rPr>
              <w:t>28 204 400,00</w:t>
            </w:r>
          </w:p>
        </w:tc>
        <w:tc>
          <w:tcPr>
            <w:tcW w:w="1900" w:type="dxa"/>
            <w:noWrap/>
            <w:hideMark/>
          </w:tcPr>
          <w:p w:rsidR="00571F82" w:rsidRPr="00571F82" w:rsidRDefault="00571F82" w:rsidP="00571F82">
            <w:pPr>
              <w:jc w:val="both"/>
              <w:rPr>
                <w:rFonts w:ascii="Times New Roman" w:hAnsi="Times New Roman" w:cs="Times New Roman"/>
              </w:rPr>
            </w:pPr>
            <w:r w:rsidRPr="00571F82">
              <w:rPr>
                <w:rFonts w:ascii="Times New Roman" w:hAnsi="Times New Roman" w:cs="Times New Roman"/>
              </w:rPr>
              <w:t>26 343 400,00</w:t>
            </w:r>
          </w:p>
        </w:tc>
        <w:tc>
          <w:tcPr>
            <w:tcW w:w="1900" w:type="dxa"/>
            <w:noWrap/>
            <w:hideMark/>
          </w:tcPr>
          <w:p w:rsidR="00571F82" w:rsidRPr="00571F82" w:rsidRDefault="00571F82" w:rsidP="00571F82">
            <w:pPr>
              <w:jc w:val="both"/>
              <w:rPr>
                <w:rFonts w:ascii="Times New Roman" w:hAnsi="Times New Roman" w:cs="Times New Roman"/>
              </w:rPr>
            </w:pPr>
            <w:r w:rsidRPr="00571F82">
              <w:rPr>
                <w:rFonts w:ascii="Times New Roman" w:hAnsi="Times New Roman" w:cs="Times New Roman"/>
              </w:rPr>
              <w:t>26 321 600,00</w:t>
            </w:r>
          </w:p>
        </w:tc>
        <w:tc>
          <w:tcPr>
            <w:tcW w:w="2420" w:type="dxa"/>
            <w:noWrap/>
            <w:hideMark/>
          </w:tcPr>
          <w:p w:rsidR="00571F82" w:rsidRPr="00571F82" w:rsidRDefault="00571F82" w:rsidP="00571F82">
            <w:pPr>
              <w:jc w:val="both"/>
              <w:rPr>
                <w:rFonts w:ascii="Times New Roman" w:hAnsi="Times New Roman" w:cs="Times New Roman"/>
              </w:rPr>
            </w:pPr>
            <w:r w:rsidRPr="00571F82">
              <w:rPr>
                <w:rFonts w:ascii="Times New Roman" w:hAnsi="Times New Roman" w:cs="Times New Roman"/>
              </w:rPr>
              <w:t>248 121 752,35</w:t>
            </w:r>
          </w:p>
        </w:tc>
      </w:tr>
      <w:tr w:rsidR="00571F82" w:rsidRPr="00571F82" w:rsidTr="00571F82">
        <w:trPr>
          <w:trHeight w:val="480"/>
        </w:trPr>
        <w:tc>
          <w:tcPr>
            <w:tcW w:w="3240" w:type="dxa"/>
            <w:vMerge/>
            <w:hideMark/>
          </w:tcPr>
          <w:p w:rsidR="00571F82" w:rsidRPr="00571F82" w:rsidRDefault="00571F82" w:rsidP="00571F82">
            <w:pPr>
              <w:jc w:val="both"/>
              <w:rPr>
                <w:rFonts w:ascii="Times New Roman" w:hAnsi="Times New Roman" w:cs="Times New Roman"/>
              </w:rPr>
            </w:pPr>
          </w:p>
        </w:tc>
        <w:tc>
          <w:tcPr>
            <w:tcW w:w="3940" w:type="dxa"/>
            <w:vMerge/>
            <w:hideMark/>
          </w:tcPr>
          <w:p w:rsidR="00571F82" w:rsidRPr="00571F82" w:rsidRDefault="00571F82" w:rsidP="00571F82">
            <w:pPr>
              <w:jc w:val="both"/>
              <w:rPr>
                <w:rFonts w:ascii="Times New Roman" w:hAnsi="Times New Roman" w:cs="Times New Roman"/>
              </w:rPr>
            </w:pPr>
          </w:p>
        </w:tc>
        <w:tc>
          <w:tcPr>
            <w:tcW w:w="3140" w:type="dxa"/>
            <w:hideMark/>
          </w:tcPr>
          <w:p w:rsidR="00571F82" w:rsidRPr="00571F82" w:rsidRDefault="00571F82" w:rsidP="00571F82">
            <w:pPr>
              <w:jc w:val="both"/>
              <w:rPr>
                <w:rFonts w:ascii="Times New Roman" w:hAnsi="Times New Roman" w:cs="Times New Roman"/>
              </w:rPr>
            </w:pPr>
            <w:r w:rsidRPr="00571F82">
              <w:rPr>
                <w:rFonts w:ascii="Times New Roman" w:hAnsi="Times New Roman" w:cs="Times New Roman"/>
              </w:rPr>
              <w:t>Бюджет района</w:t>
            </w:r>
          </w:p>
        </w:tc>
        <w:tc>
          <w:tcPr>
            <w:tcW w:w="2080" w:type="dxa"/>
            <w:noWrap/>
            <w:hideMark/>
          </w:tcPr>
          <w:p w:rsidR="00571F82" w:rsidRPr="00571F82" w:rsidRDefault="00571F82" w:rsidP="00571F82">
            <w:pPr>
              <w:jc w:val="both"/>
              <w:rPr>
                <w:rFonts w:ascii="Times New Roman" w:hAnsi="Times New Roman" w:cs="Times New Roman"/>
              </w:rPr>
            </w:pPr>
            <w:r w:rsidRPr="00571F82">
              <w:rPr>
                <w:rFonts w:ascii="Times New Roman" w:hAnsi="Times New Roman" w:cs="Times New Roman"/>
              </w:rPr>
              <w:t>19 991 133,61</w:t>
            </w:r>
          </w:p>
        </w:tc>
        <w:tc>
          <w:tcPr>
            <w:tcW w:w="2300" w:type="dxa"/>
            <w:noWrap/>
            <w:hideMark/>
          </w:tcPr>
          <w:p w:rsidR="00571F82" w:rsidRPr="00571F82" w:rsidRDefault="00571F82" w:rsidP="00571F82">
            <w:pPr>
              <w:jc w:val="both"/>
              <w:rPr>
                <w:rFonts w:ascii="Times New Roman" w:hAnsi="Times New Roman" w:cs="Times New Roman"/>
              </w:rPr>
            </w:pPr>
            <w:r w:rsidRPr="00571F82">
              <w:rPr>
                <w:rFonts w:ascii="Times New Roman" w:hAnsi="Times New Roman" w:cs="Times New Roman"/>
              </w:rPr>
              <w:t>25 368 643,91</w:t>
            </w:r>
          </w:p>
        </w:tc>
        <w:tc>
          <w:tcPr>
            <w:tcW w:w="1960" w:type="dxa"/>
            <w:noWrap/>
            <w:hideMark/>
          </w:tcPr>
          <w:p w:rsidR="00571F82" w:rsidRPr="00571F82" w:rsidRDefault="00571F82" w:rsidP="00571F82">
            <w:pPr>
              <w:jc w:val="both"/>
              <w:rPr>
                <w:rFonts w:ascii="Times New Roman" w:hAnsi="Times New Roman" w:cs="Times New Roman"/>
              </w:rPr>
            </w:pPr>
            <w:r w:rsidRPr="00571F82">
              <w:rPr>
                <w:rFonts w:ascii="Times New Roman" w:hAnsi="Times New Roman" w:cs="Times New Roman"/>
              </w:rPr>
              <w:t>29 369 576,32</w:t>
            </w:r>
          </w:p>
        </w:tc>
        <w:tc>
          <w:tcPr>
            <w:tcW w:w="1740" w:type="dxa"/>
            <w:noWrap/>
            <w:hideMark/>
          </w:tcPr>
          <w:p w:rsidR="00571F82" w:rsidRPr="00571F82" w:rsidRDefault="00571F82" w:rsidP="00571F82">
            <w:pPr>
              <w:jc w:val="both"/>
              <w:rPr>
                <w:rFonts w:ascii="Times New Roman" w:hAnsi="Times New Roman" w:cs="Times New Roman"/>
              </w:rPr>
            </w:pPr>
            <w:r w:rsidRPr="00571F82">
              <w:rPr>
                <w:rFonts w:ascii="Times New Roman" w:hAnsi="Times New Roman" w:cs="Times New Roman"/>
              </w:rPr>
              <w:t>32 900 894,06</w:t>
            </w:r>
          </w:p>
        </w:tc>
        <w:tc>
          <w:tcPr>
            <w:tcW w:w="1900" w:type="dxa"/>
            <w:noWrap/>
            <w:hideMark/>
          </w:tcPr>
          <w:p w:rsidR="00571F82" w:rsidRPr="00571F82" w:rsidRDefault="00571F82" w:rsidP="00571F82">
            <w:pPr>
              <w:jc w:val="both"/>
              <w:rPr>
                <w:rFonts w:ascii="Times New Roman" w:hAnsi="Times New Roman" w:cs="Times New Roman"/>
              </w:rPr>
            </w:pPr>
            <w:r w:rsidRPr="00571F82">
              <w:rPr>
                <w:rFonts w:ascii="Times New Roman" w:hAnsi="Times New Roman" w:cs="Times New Roman"/>
              </w:rPr>
              <w:t>33 133 624,42</w:t>
            </w:r>
          </w:p>
        </w:tc>
        <w:tc>
          <w:tcPr>
            <w:tcW w:w="1900" w:type="dxa"/>
            <w:noWrap/>
            <w:hideMark/>
          </w:tcPr>
          <w:p w:rsidR="00571F82" w:rsidRPr="00571F82" w:rsidRDefault="00571F82" w:rsidP="00571F82">
            <w:pPr>
              <w:jc w:val="both"/>
              <w:rPr>
                <w:rFonts w:ascii="Times New Roman" w:hAnsi="Times New Roman" w:cs="Times New Roman"/>
              </w:rPr>
            </w:pPr>
            <w:r w:rsidRPr="00571F82">
              <w:rPr>
                <w:rFonts w:ascii="Times New Roman" w:hAnsi="Times New Roman" w:cs="Times New Roman"/>
              </w:rPr>
              <w:t>28 183 200,00</w:t>
            </w:r>
          </w:p>
        </w:tc>
        <w:tc>
          <w:tcPr>
            <w:tcW w:w="1900" w:type="dxa"/>
            <w:noWrap/>
            <w:hideMark/>
          </w:tcPr>
          <w:p w:rsidR="00571F82" w:rsidRPr="00571F82" w:rsidRDefault="00571F82" w:rsidP="00571F82">
            <w:pPr>
              <w:jc w:val="both"/>
              <w:rPr>
                <w:rFonts w:ascii="Times New Roman" w:hAnsi="Times New Roman" w:cs="Times New Roman"/>
              </w:rPr>
            </w:pPr>
            <w:r w:rsidRPr="00571F82">
              <w:rPr>
                <w:rFonts w:ascii="Times New Roman" w:hAnsi="Times New Roman" w:cs="Times New Roman"/>
              </w:rPr>
              <w:t>26 321 600,00</w:t>
            </w:r>
          </w:p>
        </w:tc>
        <w:tc>
          <w:tcPr>
            <w:tcW w:w="1900" w:type="dxa"/>
            <w:noWrap/>
            <w:hideMark/>
          </w:tcPr>
          <w:p w:rsidR="00571F82" w:rsidRPr="00571F82" w:rsidRDefault="00571F82" w:rsidP="00571F82">
            <w:pPr>
              <w:jc w:val="both"/>
              <w:rPr>
                <w:rFonts w:ascii="Times New Roman" w:hAnsi="Times New Roman" w:cs="Times New Roman"/>
              </w:rPr>
            </w:pPr>
            <w:r w:rsidRPr="00571F82">
              <w:rPr>
                <w:rFonts w:ascii="Times New Roman" w:hAnsi="Times New Roman" w:cs="Times New Roman"/>
              </w:rPr>
              <w:t>26 321 600,00</w:t>
            </w:r>
          </w:p>
        </w:tc>
        <w:tc>
          <w:tcPr>
            <w:tcW w:w="2420" w:type="dxa"/>
            <w:noWrap/>
            <w:hideMark/>
          </w:tcPr>
          <w:p w:rsidR="00571F82" w:rsidRPr="00571F82" w:rsidRDefault="00571F82" w:rsidP="00571F82">
            <w:pPr>
              <w:jc w:val="both"/>
              <w:rPr>
                <w:rFonts w:ascii="Times New Roman" w:hAnsi="Times New Roman" w:cs="Times New Roman"/>
              </w:rPr>
            </w:pPr>
            <w:r w:rsidRPr="00571F82">
              <w:rPr>
                <w:rFonts w:ascii="Times New Roman" w:hAnsi="Times New Roman" w:cs="Times New Roman"/>
              </w:rPr>
              <w:t>221 590 272,32</w:t>
            </w:r>
          </w:p>
        </w:tc>
      </w:tr>
      <w:tr w:rsidR="00571F82" w:rsidRPr="00571F82" w:rsidTr="00571F82">
        <w:trPr>
          <w:trHeight w:val="638"/>
        </w:trPr>
        <w:tc>
          <w:tcPr>
            <w:tcW w:w="3240" w:type="dxa"/>
            <w:vMerge/>
            <w:hideMark/>
          </w:tcPr>
          <w:p w:rsidR="00571F82" w:rsidRPr="00571F82" w:rsidRDefault="00571F82" w:rsidP="00571F82">
            <w:pPr>
              <w:jc w:val="both"/>
              <w:rPr>
                <w:rFonts w:ascii="Times New Roman" w:hAnsi="Times New Roman" w:cs="Times New Roman"/>
              </w:rPr>
            </w:pPr>
          </w:p>
        </w:tc>
        <w:tc>
          <w:tcPr>
            <w:tcW w:w="3940" w:type="dxa"/>
            <w:vMerge/>
            <w:hideMark/>
          </w:tcPr>
          <w:p w:rsidR="00571F82" w:rsidRPr="00571F82" w:rsidRDefault="00571F82" w:rsidP="00571F82">
            <w:pPr>
              <w:jc w:val="both"/>
              <w:rPr>
                <w:rFonts w:ascii="Times New Roman" w:hAnsi="Times New Roman" w:cs="Times New Roman"/>
              </w:rPr>
            </w:pPr>
          </w:p>
        </w:tc>
        <w:tc>
          <w:tcPr>
            <w:tcW w:w="3140" w:type="dxa"/>
            <w:hideMark/>
          </w:tcPr>
          <w:p w:rsidR="00571F82" w:rsidRPr="00571F82" w:rsidRDefault="00571F82" w:rsidP="00571F82">
            <w:pPr>
              <w:jc w:val="both"/>
              <w:rPr>
                <w:rFonts w:ascii="Times New Roman" w:hAnsi="Times New Roman" w:cs="Times New Roman"/>
              </w:rPr>
            </w:pPr>
            <w:r w:rsidRPr="00571F82">
              <w:rPr>
                <w:rFonts w:ascii="Times New Roman" w:hAnsi="Times New Roman" w:cs="Times New Roman"/>
              </w:rPr>
              <w:t>Бюджеты городс</w:t>
            </w:r>
            <w:r w:rsidRPr="00571F82">
              <w:rPr>
                <w:rFonts w:ascii="Times New Roman" w:hAnsi="Times New Roman" w:cs="Times New Roman"/>
              </w:rPr>
              <w:lastRenderedPageBreak/>
              <w:t>ких и сельских поселений</w:t>
            </w:r>
          </w:p>
        </w:tc>
        <w:tc>
          <w:tcPr>
            <w:tcW w:w="2080" w:type="dxa"/>
            <w:noWrap/>
            <w:hideMark/>
          </w:tcPr>
          <w:p w:rsidR="00571F82" w:rsidRPr="00571F82" w:rsidRDefault="00571F82" w:rsidP="00571F82">
            <w:pPr>
              <w:jc w:val="both"/>
              <w:rPr>
                <w:rFonts w:ascii="Times New Roman" w:hAnsi="Times New Roman" w:cs="Times New Roman"/>
              </w:rPr>
            </w:pPr>
            <w:r w:rsidRPr="00571F82">
              <w:rPr>
                <w:rFonts w:ascii="Times New Roman" w:hAnsi="Times New Roman" w:cs="Times New Roman"/>
              </w:rPr>
              <w:lastRenderedPageBreak/>
              <w:t>4 503 071,31</w:t>
            </w:r>
          </w:p>
        </w:tc>
        <w:tc>
          <w:tcPr>
            <w:tcW w:w="2300" w:type="dxa"/>
            <w:noWrap/>
            <w:hideMark/>
          </w:tcPr>
          <w:p w:rsidR="00571F82" w:rsidRPr="00571F82" w:rsidRDefault="00571F82" w:rsidP="00571F82">
            <w:pPr>
              <w:jc w:val="both"/>
              <w:rPr>
                <w:rFonts w:ascii="Times New Roman" w:hAnsi="Times New Roman" w:cs="Times New Roman"/>
              </w:rPr>
            </w:pPr>
            <w:r w:rsidRPr="00571F82">
              <w:rPr>
                <w:rFonts w:ascii="Times New Roman" w:hAnsi="Times New Roman" w:cs="Times New Roman"/>
              </w:rPr>
              <w:t>4 675 804,00</w:t>
            </w:r>
          </w:p>
        </w:tc>
        <w:tc>
          <w:tcPr>
            <w:tcW w:w="1960" w:type="dxa"/>
            <w:noWrap/>
            <w:hideMark/>
          </w:tcPr>
          <w:p w:rsidR="00571F82" w:rsidRPr="00571F82" w:rsidRDefault="00571F82" w:rsidP="00571F82">
            <w:pPr>
              <w:jc w:val="both"/>
              <w:rPr>
                <w:rFonts w:ascii="Times New Roman" w:hAnsi="Times New Roman" w:cs="Times New Roman"/>
              </w:rPr>
            </w:pPr>
            <w:r w:rsidRPr="00571F82">
              <w:rPr>
                <w:rFonts w:ascii="Times New Roman" w:hAnsi="Times New Roman" w:cs="Times New Roman"/>
              </w:rPr>
              <w:t>5 181 427,76</w:t>
            </w:r>
          </w:p>
        </w:tc>
        <w:tc>
          <w:tcPr>
            <w:tcW w:w="1740" w:type="dxa"/>
            <w:noWrap/>
            <w:hideMark/>
          </w:tcPr>
          <w:p w:rsidR="00571F82" w:rsidRPr="00571F82" w:rsidRDefault="00571F82" w:rsidP="00571F82">
            <w:pPr>
              <w:jc w:val="both"/>
              <w:rPr>
                <w:rFonts w:ascii="Times New Roman" w:hAnsi="Times New Roman" w:cs="Times New Roman"/>
              </w:rPr>
            </w:pPr>
            <w:r w:rsidRPr="00571F82">
              <w:rPr>
                <w:rFonts w:ascii="Times New Roman" w:hAnsi="Times New Roman" w:cs="Times New Roman"/>
              </w:rPr>
              <w:t>5 435 999,76</w:t>
            </w:r>
          </w:p>
        </w:tc>
        <w:tc>
          <w:tcPr>
            <w:tcW w:w="1900" w:type="dxa"/>
            <w:noWrap/>
            <w:hideMark/>
          </w:tcPr>
          <w:p w:rsidR="00571F82" w:rsidRPr="00571F82" w:rsidRDefault="00571F82" w:rsidP="00571F82">
            <w:pPr>
              <w:jc w:val="both"/>
              <w:rPr>
                <w:rFonts w:ascii="Times New Roman" w:hAnsi="Times New Roman" w:cs="Times New Roman"/>
              </w:rPr>
            </w:pPr>
            <w:r w:rsidRPr="00571F82">
              <w:rPr>
                <w:rFonts w:ascii="Times New Roman" w:hAnsi="Times New Roman" w:cs="Times New Roman"/>
              </w:rPr>
              <w:t>6 645 177,20</w:t>
            </w:r>
          </w:p>
        </w:tc>
        <w:tc>
          <w:tcPr>
            <w:tcW w:w="1900" w:type="dxa"/>
            <w:noWrap/>
            <w:hideMark/>
          </w:tcPr>
          <w:p w:rsidR="00571F82" w:rsidRPr="00571F82" w:rsidRDefault="00571F82" w:rsidP="00571F82">
            <w:pPr>
              <w:jc w:val="both"/>
              <w:rPr>
                <w:rFonts w:ascii="Times New Roman" w:hAnsi="Times New Roman" w:cs="Times New Roman"/>
              </w:rPr>
            </w:pPr>
            <w:r w:rsidRPr="00571F82">
              <w:rPr>
                <w:rFonts w:ascii="Times New Roman" w:hAnsi="Times New Roman" w:cs="Times New Roman"/>
              </w:rPr>
              <w:t> </w:t>
            </w:r>
          </w:p>
        </w:tc>
        <w:tc>
          <w:tcPr>
            <w:tcW w:w="1900" w:type="dxa"/>
            <w:noWrap/>
            <w:hideMark/>
          </w:tcPr>
          <w:p w:rsidR="00571F82" w:rsidRPr="00571F82" w:rsidRDefault="00571F82" w:rsidP="00571F82">
            <w:pPr>
              <w:jc w:val="both"/>
              <w:rPr>
                <w:rFonts w:ascii="Times New Roman" w:hAnsi="Times New Roman" w:cs="Times New Roman"/>
              </w:rPr>
            </w:pPr>
            <w:r w:rsidRPr="00571F82">
              <w:rPr>
                <w:rFonts w:ascii="Times New Roman" w:hAnsi="Times New Roman" w:cs="Times New Roman"/>
              </w:rPr>
              <w:t> </w:t>
            </w:r>
          </w:p>
        </w:tc>
        <w:tc>
          <w:tcPr>
            <w:tcW w:w="1900" w:type="dxa"/>
            <w:noWrap/>
            <w:hideMark/>
          </w:tcPr>
          <w:p w:rsidR="00571F82" w:rsidRPr="00571F82" w:rsidRDefault="00571F82" w:rsidP="00571F82">
            <w:pPr>
              <w:jc w:val="both"/>
              <w:rPr>
                <w:rFonts w:ascii="Times New Roman" w:hAnsi="Times New Roman" w:cs="Times New Roman"/>
              </w:rPr>
            </w:pPr>
            <w:r w:rsidRPr="00571F82">
              <w:rPr>
                <w:rFonts w:ascii="Times New Roman" w:hAnsi="Times New Roman" w:cs="Times New Roman"/>
              </w:rPr>
              <w:t> </w:t>
            </w:r>
          </w:p>
        </w:tc>
        <w:tc>
          <w:tcPr>
            <w:tcW w:w="2420" w:type="dxa"/>
            <w:noWrap/>
            <w:hideMark/>
          </w:tcPr>
          <w:p w:rsidR="00571F82" w:rsidRPr="00571F82" w:rsidRDefault="00571F82" w:rsidP="00571F82">
            <w:pPr>
              <w:jc w:val="both"/>
              <w:rPr>
                <w:rFonts w:ascii="Times New Roman" w:hAnsi="Times New Roman" w:cs="Times New Roman"/>
              </w:rPr>
            </w:pPr>
            <w:r w:rsidRPr="00571F82">
              <w:rPr>
                <w:rFonts w:ascii="Times New Roman" w:hAnsi="Times New Roman" w:cs="Times New Roman"/>
              </w:rPr>
              <w:t>26 441 480,03</w:t>
            </w:r>
          </w:p>
        </w:tc>
      </w:tr>
      <w:tr w:rsidR="00571F82" w:rsidRPr="00571F82" w:rsidTr="00571F82">
        <w:trPr>
          <w:trHeight w:val="480"/>
        </w:trPr>
        <w:tc>
          <w:tcPr>
            <w:tcW w:w="3240" w:type="dxa"/>
            <w:vMerge/>
            <w:hideMark/>
          </w:tcPr>
          <w:p w:rsidR="00571F82" w:rsidRPr="00571F82" w:rsidRDefault="00571F82" w:rsidP="00571F82">
            <w:pPr>
              <w:jc w:val="both"/>
              <w:rPr>
                <w:rFonts w:ascii="Times New Roman" w:hAnsi="Times New Roman" w:cs="Times New Roman"/>
              </w:rPr>
            </w:pPr>
          </w:p>
        </w:tc>
        <w:tc>
          <w:tcPr>
            <w:tcW w:w="3940" w:type="dxa"/>
            <w:vMerge/>
            <w:hideMark/>
          </w:tcPr>
          <w:p w:rsidR="00571F82" w:rsidRPr="00571F82" w:rsidRDefault="00571F82" w:rsidP="00571F82">
            <w:pPr>
              <w:jc w:val="both"/>
              <w:rPr>
                <w:rFonts w:ascii="Times New Roman" w:hAnsi="Times New Roman" w:cs="Times New Roman"/>
              </w:rPr>
            </w:pPr>
          </w:p>
        </w:tc>
        <w:tc>
          <w:tcPr>
            <w:tcW w:w="3140" w:type="dxa"/>
            <w:hideMark/>
          </w:tcPr>
          <w:p w:rsidR="00571F82" w:rsidRPr="00571F82" w:rsidRDefault="00571F82" w:rsidP="00571F82">
            <w:pPr>
              <w:jc w:val="both"/>
              <w:rPr>
                <w:rFonts w:ascii="Times New Roman" w:hAnsi="Times New Roman" w:cs="Times New Roman"/>
              </w:rPr>
            </w:pPr>
            <w:r w:rsidRPr="00571F82">
              <w:rPr>
                <w:rFonts w:ascii="Times New Roman" w:hAnsi="Times New Roman" w:cs="Times New Roman"/>
              </w:rPr>
              <w:t>Областной бюджет</w:t>
            </w:r>
          </w:p>
        </w:tc>
        <w:tc>
          <w:tcPr>
            <w:tcW w:w="2080" w:type="dxa"/>
            <w:noWrap/>
            <w:hideMark/>
          </w:tcPr>
          <w:p w:rsidR="00571F82" w:rsidRPr="00571F82" w:rsidRDefault="00571F82" w:rsidP="00571F82">
            <w:pPr>
              <w:jc w:val="both"/>
              <w:rPr>
                <w:rFonts w:ascii="Times New Roman" w:hAnsi="Times New Roman" w:cs="Times New Roman"/>
              </w:rPr>
            </w:pPr>
            <w:r w:rsidRPr="00571F82">
              <w:rPr>
                <w:rFonts w:ascii="Times New Roman" w:hAnsi="Times New Roman" w:cs="Times New Roman"/>
              </w:rPr>
              <w:t> </w:t>
            </w:r>
          </w:p>
        </w:tc>
        <w:tc>
          <w:tcPr>
            <w:tcW w:w="2300" w:type="dxa"/>
            <w:noWrap/>
            <w:hideMark/>
          </w:tcPr>
          <w:p w:rsidR="00571F82" w:rsidRPr="00571F82" w:rsidRDefault="00571F82" w:rsidP="00571F82">
            <w:pPr>
              <w:jc w:val="both"/>
              <w:rPr>
                <w:rFonts w:ascii="Times New Roman" w:hAnsi="Times New Roman" w:cs="Times New Roman"/>
              </w:rPr>
            </w:pPr>
            <w:r w:rsidRPr="00571F82">
              <w:rPr>
                <w:rFonts w:ascii="Times New Roman" w:hAnsi="Times New Roman" w:cs="Times New Roman"/>
              </w:rPr>
              <w:t> </w:t>
            </w:r>
          </w:p>
        </w:tc>
        <w:tc>
          <w:tcPr>
            <w:tcW w:w="1960" w:type="dxa"/>
            <w:noWrap/>
            <w:hideMark/>
          </w:tcPr>
          <w:p w:rsidR="00571F82" w:rsidRPr="00571F82" w:rsidRDefault="00571F82" w:rsidP="00571F82">
            <w:pPr>
              <w:jc w:val="both"/>
              <w:rPr>
                <w:rFonts w:ascii="Times New Roman" w:hAnsi="Times New Roman" w:cs="Times New Roman"/>
              </w:rPr>
            </w:pPr>
            <w:r w:rsidRPr="00571F82">
              <w:rPr>
                <w:rFonts w:ascii="Times New Roman" w:hAnsi="Times New Roman" w:cs="Times New Roman"/>
              </w:rPr>
              <w:t> </w:t>
            </w:r>
          </w:p>
        </w:tc>
        <w:tc>
          <w:tcPr>
            <w:tcW w:w="1740" w:type="dxa"/>
            <w:noWrap/>
            <w:hideMark/>
          </w:tcPr>
          <w:p w:rsidR="00571F82" w:rsidRPr="00571F82" w:rsidRDefault="00571F82" w:rsidP="00571F82">
            <w:pPr>
              <w:jc w:val="both"/>
              <w:rPr>
                <w:rFonts w:ascii="Times New Roman" w:hAnsi="Times New Roman" w:cs="Times New Roman"/>
              </w:rPr>
            </w:pPr>
            <w:r w:rsidRPr="00571F82">
              <w:rPr>
                <w:rFonts w:ascii="Times New Roman" w:hAnsi="Times New Roman" w:cs="Times New Roman"/>
              </w:rPr>
              <w:t>21 300,00</w:t>
            </w:r>
          </w:p>
        </w:tc>
        <w:tc>
          <w:tcPr>
            <w:tcW w:w="1900" w:type="dxa"/>
            <w:noWrap/>
            <w:hideMark/>
          </w:tcPr>
          <w:p w:rsidR="00571F82" w:rsidRPr="00571F82" w:rsidRDefault="00571F82" w:rsidP="00571F82">
            <w:pPr>
              <w:jc w:val="both"/>
              <w:rPr>
                <w:rFonts w:ascii="Times New Roman" w:hAnsi="Times New Roman" w:cs="Times New Roman"/>
              </w:rPr>
            </w:pPr>
            <w:r w:rsidRPr="00571F82">
              <w:rPr>
                <w:rFonts w:ascii="Times New Roman" w:hAnsi="Times New Roman" w:cs="Times New Roman"/>
              </w:rPr>
              <w:t>25 700,00</w:t>
            </w:r>
          </w:p>
        </w:tc>
        <w:tc>
          <w:tcPr>
            <w:tcW w:w="1900" w:type="dxa"/>
            <w:noWrap/>
            <w:hideMark/>
          </w:tcPr>
          <w:p w:rsidR="00571F82" w:rsidRPr="00571F82" w:rsidRDefault="00571F82" w:rsidP="00571F82">
            <w:pPr>
              <w:jc w:val="both"/>
              <w:rPr>
                <w:rFonts w:ascii="Times New Roman" w:hAnsi="Times New Roman" w:cs="Times New Roman"/>
              </w:rPr>
            </w:pPr>
            <w:r w:rsidRPr="00571F82">
              <w:rPr>
                <w:rFonts w:ascii="Times New Roman" w:hAnsi="Times New Roman" w:cs="Times New Roman"/>
              </w:rPr>
              <w:t>21 200,00</w:t>
            </w:r>
          </w:p>
        </w:tc>
        <w:tc>
          <w:tcPr>
            <w:tcW w:w="1900" w:type="dxa"/>
            <w:noWrap/>
            <w:hideMark/>
          </w:tcPr>
          <w:p w:rsidR="00571F82" w:rsidRPr="00571F82" w:rsidRDefault="00571F82" w:rsidP="00571F82">
            <w:pPr>
              <w:jc w:val="both"/>
              <w:rPr>
                <w:rFonts w:ascii="Times New Roman" w:hAnsi="Times New Roman" w:cs="Times New Roman"/>
              </w:rPr>
            </w:pPr>
            <w:r w:rsidRPr="00571F82">
              <w:rPr>
                <w:rFonts w:ascii="Times New Roman" w:hAnsi="Times New Roman" w:cs="Times New Roman"/>
              </w:rPr>
              <w:t>21 800,00</w:t>
            </w:r>
          </w:p>
        </w:tc>
        <w:tc>
          <w:tcPr>
            <w:tcW w:w="1900" w:type="dxa"/>
            <w:noWrap/>
            <w:hideMark/>
          </w:tcPr>
          <w:p w:rsidR="00571F82" w:rsidRPr="00571F82" w:rsidRDefault="00571F82" w:rsidP="00571F82">
            <w:pPr>
              <w:jc w:val="both"/>
              <w:rPr>
                <w:rFonts w:ascii="Times New Roman" w:hAnsi="Times New Roman" w:cs="Times New Roman"/>
              </w:rPr>
            </w:pPr>
            <w:r w:rsidRPr="00571F82">
              <w:rPr>
                <w:rFonts w:ascii="Times New Roman" w:hAnsi="Times New Roman" w:cs="Times New Roman"/>
              </w:rPr>
              <w:t>0,00</w:t>
            </w:r>
          </w:p>
        </w:tc>
        <w:tc>
          <w:tcPr>
            <w:tcW w:w="2420" w:type="dxa"/>
            <w:noWrap/>
            <w:hideMark/>
          </w:tcPr>
          <w:p w:rsidR="00571F82" w:rsidRPr="00571F82" w:rsidRDefault="00571F82" w:rsidP="00571F82">
            <w:pPr>
              <w:jc w:val="both"/>
              <w:rPr>
                <w:rFonts w:ascii="Times New Roman" w:hAnsi="Times New Roman" w:cs="Times New Roman"/>
              </w:rPr>
            </w:pPr>
            <w:r w:rsidRPr="00571F82">
              <w:rPr>
                <w:rFonts w:ascii="Times New Roman" w:hAnsi="Times New Roman" w:cs="Times New Roman"/>
              </w:rPr>
              <w:t>90 000,00</w:t>
            </w:r>
          </w:p>
        </w:tc>
      </w:tr>
      <w:tr w:rsidR="00571F82" w:rsidRPr="00571F82" w:rsidTr="00571F82">
        <w:trPr>
          <w:trHeight w:val="2835"/>
        </w:trPr>
        <w:tc>
          <w:tcPr>
            <w:tcW w:w="3240" w:type="dxa"/>
            <w:hideMark/>
          </w:tcPr>
          <w:p w:rsidR="00571F82" w:rsidRPr="00571F82" w:rsidRDefault="00571F82" w:rsidP="00571F82">
            <w:pPr>
              <w:jc w:val="both"/>
              <w:rPr>
                <w:rFonts w:ascii="Times New Roman" w:hAnsi="Times New Roman" w:cs="Times New Roman"/>
              </w:rPr>
            </w:pPr>
            <w:r w:rsidRPr="00571F82">
              <w:rPr>
                <w:rFonts w:ascii="Times New Roman" w:hAnsi="Times New Roman" w:cs="Times New Roman"/>
              </w:rPr>
              <w:t>1.1 Осуществление областных государственных полномочий по расчету и предоставлению дотаций на выравнивание бюджетной обеспеченности поселений, входящих в состав муниципального района Иркутской области, бюджетам поселений</w:t>
            </w:r>
          </w:p>
        </w:tc>
        <w:tc>
          <w:tcPr>
            <w:tcW w:w="3940" w:type="dxa"/>
            <w:hideMark/>
          </w:tcPr>
          <w:p w:rsidR="00571F82" w:rsidRPr="00571F82" w:rsidRDefault="00571F82" w:rsidP="00571F82">
            <w:pPr>
              <w:jc w:val="both"/>
              <w:rPr>
                <w:rFonts w:ascii="Times New Roman" w:hAnsi="Times New Roman" w:cs="Times New Roman"/>
              </w:rPr>
            </w:pPr>
            <w:r w:rsidRPr="00571F82">
              <w:rPr>
                <w:rFonts w:ascii="Times New Roman" w:hAnsi="Times New Roman" w:cs="Times New Roman"/>
              </w:rPr>
              <w:t>Муниципальное казенное учреждение «Комитет финансов Слюдянского муниципального района»</w:t>
            </w:r>
          </w:p>
        </w:tc>
        <w:tc>
          <w:tcPr>
            <w:tcW w:w="3140" w:type="dxa"/>
            <w:hideMark/>
          </w:tcPr>
          <w:p w:rsidR="00571F82" w:rsidRPr="00571F82" w:rsidRDefault="00571F82" w:rsidP="00571F82">
            <w:pPr>
              <w:jc w:val="both"/>
              <w:rPr>
                <w:rFonts w:ascii="Times New Roman" w:hAnsi="Times New Roman" w:cs="Times New Roman"/>
              </w:rPr>
            </w:pPr>
            <w:r w:rsidRPr="00571F82">
              <w:rPr>
                <w:rFonts w:ascii="Times New Roman" w:hAnsi="Times New Roman" w:cs="Times New Roman"/>
              </w:rPr>
              <w:t>Областной бюджет</w:t>
            </w:r>
          </w:p>
        </w:tc>
        <w:tc>
          <w:tcPr>
            <w:tcW w:w="2080" w:type="dxa"/>
            <w:noWrap/>
            <w:hideMark/>
          </w:tcPr>
          <w:p w:rsidR="00571F82" w:rsidRPr="00571F82" w:rsidRDefault="00571F82" w:rsidP="00571F82">
            <w:pPr>
              <w:jc w:val="both"/>
              <w:rPr>
                <w:rFonts w:ascii="Times New Roman" w:hAnsi="Times New Roman" w:cs="Times New Roman"/>
              </w:rPr>
            </w:pPr>
            <w:r w:rsidRPr="00571F82">
              <w:rPr>
                <w:rFonts w:ascii="Times New Roman" w:hAnsi="Times New Roman" w:cs="Times New Roman"/>
              </w:rPr>
              <w:t> </w:t>
            </w:r>
          </w:p>
        </w:tc>
        <w:tc>
          <w:tcPr>
            <w:tcW w:w="2300" w:type="dxa"/>
            <w:noWrap/>
            <w:hideMark/>
          </w:tcPr>
          <w:p w:rsidR="00571F82" w:rsidRPr="00571F82" w:rsidRDefault="00571F82" w:rsidP="00571F82">
            <w:pPr>
              <w:jc w:val="both"/>
              <w:rPr>
                <w:rFonts w:ascii="Times New Roman" w:hAnsi="Times New Roman" w:cs="Times New Roman"/>
              </w:rPr>
            </w:pPr>
            <w:r w:rsidRPr="00571F82">
              <w:rPr>
                <w:rFonts w:ascii="Times New Roman" w:hAnsi="Times New Roman" w:cs="Times New Roman"/>
              </w:rPr>
              <w:t> </w:t>
            </w:r>
          </w:p>
        </w:tc>
        <w:tc>
          <w:tcPr>
            <w:tcW w:w="1960" w:type="dxa"/>
            <w:noWrap/>
            <w:hideMark/>
          </w:tcPr>
          <w:p w:rsidR="00571F82" w:rsidRPr="00571F82" w:rsidRDefault="00571F82" w:rsidP="00571F82">
            <w:pPr>
              <w:jc w:val="both"/>
              <w:rPr>
                <w:rFonts w:ascii="Times New Roman" w:hAnsi="Times New Roman" w:cs="Times New Roman"/>
              </w:rPr>
            </w:pPr>
            <w:r w:rsidRPr="00571F82">
              <w:rPr>
                <w:rFonts w:ascii="Times New Roman" w:hAnsi="Times New Roman" w:cs="Times New Roman"/>
              </w:rPr>
              <w:t> </w:t>
            </w:r>
          </w:p>
        </w:tc>
        <w:tc>
          <w:tcPr>
            <w:tcW w:w="1740" w:type="dxa"/>
            <w:noWrap/>
            <w:hideMark/>
          </w:tcPr>
          <w:p w:rsidR="00571F82" w:rsidRPr="00571F82" w:rsidRDefault="00571F82" w:rsidP="00571F82">
            <w:pPr>
              <w:jc w:val="both"/>
              <w:rPr>
                <w:rFonts w:ascii="Times New Roman" w:hAnsi="Times New Roman" w:cs="Times New Roman"/>
              </w:rPr>
            </w:pPr>
            <w:r w:rsidRPr="00571F82">
              <w:rPr>
                <w:rFonts w:ascii="Times New Roman" w:hAnsi="Times New Roman" w:cs="Times New Roman"/>
              </w:rPr>
              <w:t>21 300,00</w:t>
            </w:r>
          </w:p>
        </w:tc>
        <w:tc>
          <w:tcPr>
            <w:tcW w:w="1900" w:type="dxa"/>
            <w:noWrap/>
            <w:hideMark/>
          </w:tcPr>
          <w:p w:rsidR="00571F82" w:rsidRPr="00571F82" w:rsidRDefault="00571F82" w:rsidP="00571F82">
            <w:pPr>
              <w:jc w:val="both"/>
              <w:rPr>
                <w:rFonts w:ascii="Times New Roman" w:hAnsi="Times New Roman" w:cs="Times New Roman"/>
              </w:rPr>
            </w:pPr>
            <w:r w:rsidRPr="00571F82">
              <w:rPr>
                <w:rFonts w:ascii="Times New Roman" w:hAnsi="Times New Roman" w:cs="Times New Roman"/>
              </w:rPr>
              <w:t>25 700,00</w:t>
            </w:r>
          </w:p>
        </w:tc>
        <w:tc>
          <w:tcPr>
            <w:tcW w:w="1900" w:type="dxa"/>
            <w:noWrap/>
            <w:hideMark/>
          </w:tcPr>
          <w:p w:rsidR="00571F82" w:rsidRPr="00571F82" w:rsidRDefault="00571F82" w:rsidP="00571F82">
            <w:pPr>
              <w:jc w:val="both"/>
              <w:rPr>
                <w:rFonts w:ascii="Times New Roman" w:hAnsi="Times New Roman" w:cs="Times New Roman"/>
              </w:rPr>
            </w:pPr>
            <w:r w:rsidRPr="00571F82">
              <w:rPr>
                <w:rFonts w:ascii="Times New Roman" w:hAnsi="Times New Roman" w:cs="Times New Roman"/>
              </w:rPr>
              <w:t>21 200,00</w:t>
            </w:r>
          </w:p>
        </w:tc>
        <w:tc>
          <w:tcPr>
            <w:tcW w:w="1900" w:type="dxa"/>
            <w:noWrap/>
            <w:hideMark/>
          </w:tcPr>
          <w:p w:rsidR="00571F82" w:rsidRPr="00571F82" w:rsidRDefault="00571F82" w:rsidP="00571F82">
            <w:pPr>
              <w:jc w:val="both"/>
              <w:rPr>
                <w:rFonts w:ascii="Times New Roman" w:hAnsi="Times New Roman" w:cs="Times New Roman"/>
              </w:rPr>
            </w:pPr>
            <w:r w:rsidRPr="00571F82">
              <w:rPr>
                <w:rFonts w:ascii="Times New Roman" w:hAnsi="Times New Roman" w:cs="Times New Roman"/>
              </w:rPr>
              <w:t>21 800,00</w:t>
            </w:r>
          </w:p>
        </w:tc>
        <w:tc>
          <w:tcPr>
            <w:tcW w:w="1900" w:type="dxa"/>
            <w:noWrap/>
            <w:hideMark/>
          </w:tcPr>
          <w:p w:rsidR="00571F82" w:rsidRPr="00571F82" w:rsidRDefault="00571F82" w:rsidP="00571F82">
            <w:pPr>
              <w:jc w:val="both"/>
              <w:rPr>
                <w:rFonts w:ascii="Times New Roman" w:hAnsi="Times New Roman" w:cs="Times New Roman"/>
              </w:rPr>
            </w:pPr>
            <w:r w:rsidRPr="00571F82">
              <w:rPr>
                <w:rFonts w:ascii="Times New Roman" w:hAnsi="Times New Roman" w:cs="Times New Roman"/>
              </w:rPr>
              <w:t> </w:t>
            </w:r>
          </w:p>
        </w:tc>
        <w:tc>
          <w:tcPr>
            <w:tcW w:w="2420" w:type="dxa"/>
            <w:noWrap/>
            <w:hideMark/>
          </w:tcPr>
          <w:p w:rsidR="00571F82" w:rsidRPr="00571F82" w:rsidRDefault="00571F82" w:rsidP="00571F82">
            <w:pPr>
              <w:jc w:val="both"/>
              <w:rPr>
                <w:rFonts w:ascii="Times New Roman" w:hAnsi="Times New Roman" w:cs="Times New Roman"/>
              </w:rPr>
            </w:pPr>
            <w:r w:rsidRPr="00571F82">
              <w:rPr>
                <w:rFonts w:ascii="Times New Roman" w:hAnsi="Times New Roman" w:cs="Times New Roman"/>
              </w:rPr>
              <w:t>90 000,00</w:t>
            </w:r>
          </w:p>
        </w:tc>
      </w:tr>
      <w:tr w:rsidR="00571F82" w:rsidRPr="00571F82" w:rsidTr="00571F82">
        <w:trPr>
          <w:trHeight w:val="1245"/>
        </w:trPr>
        <w:tc>
          <w:tcPr>
            <w:tcW w:w="3240" w:type="dxa"/>
            <w:hideMark/>
          </w:tcPr>
          <w:p w:rsidR="00571F82" w:rsidRPr="00571F82" w:rsidRDefault="00571F82" w:rsidP="00571F82">
            <w:pPr>
              <w:jc w:val="both"/>
              <w:rPr>
                <w:rFonts w:ascii="Times New Roman" w:hAnsi="Times New Roman" w:cs="Times New Roman"/>
              </w:rPr>
            </w:pPr>
            <w:r w:rsidRPr="00571F82">
              <w:rPr>
                <w:rFonts w:ascii="Times New Roman" w:hAnsi="Times New Roman" w:cs="Times New Roman"/>
              </w:rPr>
              <w:t>2.Процентные платежи по муниципальному долгу Слюдянского муниципального района.</w:t>
            </w:r>
          </w:p>
        </w:tc>
        <w:tc>
          <w:tcPr>
            <w:tcW w:w="3940" w:type="dxa"/>
            <w:hideMark/>
          </w:tcPr>
          <w:p w:rsidR="00571F82" w:rsidRPr="00571F82" w:rsidRDefault="00571F82" w:rsidP="00571F82">
            <w:pPr>
              <w:jc w:val="both"/>
              <w:rPr>
                <w:rFonts w:ascii="Times New Roman" w:hAnsi="Times New Roman" w:cs="Times New Roman"/>
              </w:rPr>
            </w:pPr>
            <w:r w:rsidRPr="00571F82">
              <w:rPr>
                <w:rFonts w:ascii="Times New Roman" w:hAnsi="Times New Roman" w:cs="Times New Roman"/>
              </w:rPr>
              <w:t>Муниципальное казенное учреждение «Комитет финансо</w:t>
            </w:r>
            <w:r w:rsidRPr="00571F82">
              <w:rPr>
                <w:rFonts w:ascii="Times New Roman" w:hAnsi="Times New Roman" w:cs="Times New Roman"/>
              </w:rPr>
              <w:lastRenderedPageBreak/>
              <w:t>в Слюдянского муниципального района»</w:t>
            </w:r>
          </w:p>
        </w:tc>
        <w:tc>
          <w:tcPr>
            <w:tcW w:w="3140" w:type="dxa"/>
            <w:hideMark/>
          </w:tcPr>
          <w:p w:rsidR="00571F82" w:rsidRPr="00571F82" w:rsidRDefault="00571F82" w:rsidP="00571F82">
            <w:pPr>
              <w:jc w:val="both"/>
              <w:rPr>
                <w:rFonts w:ascii="Times New Roman" w:hAnsi="Times New Roman" w:cs="Times New Roman"/>
              </w:rPr>
            </w:pPr>
            <w:r w:rsidRPr="00571F82">
              <w:rPr>
                <w:rFonts w:ascii="Times New Roman" w:hAnsi="Times New Roman" w:cs="Times New Roman"/>
              </w:rPr>
              <w:lastRenderedPageBreak/>
              <w:t>Бюджет района</w:t>
            </w:r>
          </w:p>
        </w:tc>
        <w:tc>
          <w:tcPr>
            <w:tcW w:w="2080" w:type="dxa"/>
            <w:noWrap/>
            <w:hideMark/>
          </w:tcPr>
          <w:p w:rsidR="00571F82" w:rsidRPr="00571F82" w:rsidRDefault="00571F82" w:rsidP="00571F82">
            <w:pPr>
              <w:jc w:val="both"/>
              <w:rPr>
                <w:rFonts w:ascii="Times New Roman" w:hAnsi="Times New Roman" w:cs="Times New Roman"/>
              </w:rPr>
            </w:pPr>
            <w:r w:rsidRPr="00571F82">
              <w:rPr>
                <w:rFonts w:ascii="Times New Roman" w:hAnsi="Times New Roman" w:cs="Times New Roman"/>
              </w:rPr>
              <w:t>12 984,71</w:t>
            </w:r>
          </w:p>
        </w:tc>
        <w:tc>
          <w:tcPr>
            <w:tcW w:w="2300" w:type="dxa"/>
            <w:noWrap/>
            <w:hideMark/>
          </w:tcPr>
          <w:p w:rsidR="00571F82" w:rsidRPr="00571F82" w:rsidRDefault="00571F82" w:rsidP="00571F82">
            <w:pPr>
              <w:jc w:val="both"/>
              <w:rPr>
                <w:rFonts w:ascii="Times New Roman" w:hAnsi="Times New Roman" w:cs="Times New Roman"/>
              </w:rPr>
            </w:pPr>
            <w:r w:rsidRPr="00571F82">
              <w:rPr>
                <w:rFonts w:ascii="Times New Roman" w:hAnsi="Times New Roman" w:cs="Times New Roman"/>
              </w:rPr>
              <w:t>14 916,64</w:t>
            </w:r>
          </w:p>
        </w:tc>
        <w:tc>
          <w:tcPr>
            <w:tcW w:w="1960" w:type="dxa"/>
            <w:noWrap/>
            <w:hideMark/>
          </w:tcPr>
          <w:p w:rsidR="00571F82" w:rsidRPr="00571F82" w:rsidRDefault="00571F82" w:rsidP="00571F82">
            <w:pPr>
              <w:jc w:val="both"/>
              <w:rPr>
                <w:rFonts w:ascii="Times New Roman" w:hAnsi="Times New Roman" w:cs="Times New Roman"/>
              </w:rPr>
            </w:pPr>
            <w:r w:rsidRPr="00571F82">
              <w:rPr>
                <w:rFonts w:ascii="Times New Roman" w:hAnsi="Times New Roman" w:cs="Times New Roman"/>
              </w:rPr>
              <w:t>13 674,79</w:t>
            </w:r>
          </w:p>
        </w:tc>
        <w:tc>
          <w:tcPr>
            <w:tcW w:w="1740" w:type="dxa"/>
            <w:noWrap/>
            <w:hideMark/>
          </w:tcPr>
          <w:p w:rsidR="00571F82" w:rsidRPr="00571F82" w:rsidRDefault="00571F82" w:rsidP="00571F82">
            <w:pPr>
              <w:jc w:val="both"/>
              <w:rPr>
                <w:rFonts w:ascii="Times New Roman" w:hAnsi="Times New Roman" w:cs="Times New Roman"/>
              </w:rPr>
            </w:pPr>
            <w:r w:rsidRPr="00571F82">
              <w:rPr>
                <w:rFonts w:ascii="Times New Roman" w:hAnsi="Times New Roman" w:cs="Times New Roman"/>
              </w:rPr>
              <w:t>6 803,28</w:t>
            </w:r>
          </w:p>
        </w:tc>
        <w:tc>
          <w:tcPr>
            <w:tcW w:w="1900" w:type="dxa"/>
            <w:noWrap/>
            <w:hideMark/>
          </w:tcPr>
          <w:p w:rsidR="00571F82" w:rsidRPr="00571F82" w:rsidRDefault="00571F82" w:rsidP="00571F82">
            <w:pPr>
              <w:jc w:val="both"/>
              <w:rPr>
                <w:rFonts w:ascii="Times New Roman" w:hAnsi="Times New Roman" w:cs="Times New Roman"/>
              </w:rPr>
            </w:pPr>
            <w:r w:rsidRPr="00571F82">
              <w:rPr>
                <w:rFonts w:ascii="Times New Roman" w:hAnsi="Times New Roman" w:cs="Times New Roman"/>
              </w:rPr>
              <w:t>14 432,87</w:t>
            </w:r>
          </w:p>
        </w:tc>
        <w:tc>
          <w:tcPr>
            <w:tcW w:w="1900" w:type="dxa"/>
            <w:noWrap/>
            <w:hideMark/>
          </w:tcPr>
          <w:p w:rsidR="00571F82" w:rsidRPr="00571F82" w:rsidRDefault="00571F82" w:rsidP="00571F82">
            <w:pPr>
              <w:jc w:val="both"/>
              <w:rPr>
                <w:rFonts w:ascii="Times New Roman" w:hAnsi="Times New Roman" w:cs="Times New Roman"/>
              </w:rPr>
            </w:pPr>
            <w:r w:rsidRPr="00571F82">
              <w:rPr>
                <w:rFonts w:ascii="Times New Roman" w:hAnsi="Times New Roman" w:cs="Times New Roman"/>
              </w:rPr>
              <w:t>6 557,38</w:t>
            </w:r>
          </w:p>
        </w:tc>
        <w:tc>
          <w:tcPr>
            <w:tcW w:w="1900" w:type="dxa"/>
            <w:noWrap/>
            <w:hideMark/>
          </w:tcPr>
          <w:p w:rsidR="00571F82" w:rsidRPr="00571F82" w:rsidRDefault="00571F82" w:rsidP="00571F82">
            <w:pPr>
              <w:jc w:val="both"/>
              <w:rPr>
                <w:rFonts w:ascii="Times New Roman" w:hAnsi="Times New Roman" w:cs="Times New Roman"/>
              </w:rPr>
            </w:pPr>
            <w:r w:rsidRPr="00571F82">
              <w:rPr>
                <w:rFonts w:ascii="Times New Roman" w:hAnsi="Times New Roman" w:cs="Times New Roman"/>
              </w:rPr>
              <w:t>6 575,34</w:t>
            </w:r>
          </w:p>
        </w:tc>
        <w:tc>
          <w:tcPr>
            <w:tcW w:w="1900" w:type="dxa"/>
            <w:noWrap/>
            <w:hideMark/>
          </w:tcPr>
          <w:p w:rsidR="00571F82" w:rsidRPr="00571F82" w:rsidRDefault="00571F82" w:rsidP="00571F82">
            <w:pPr>
              <w:jc w:val="both"/>
              <w:rPr>
                <w:rFonts w:ascii="Times New Roman" w:hAnsi="Times New Roman" w:cs="Times New Roman"/>
              </w:rPr>
            </w:pPr>
            <w:r w:rsidRPr="00571F82">
              <w:rPr>
                <w:rFonts w:ascii="Times New Roman" w:hAnsi="Times New Roman" w:cs="Times New Roman"/>
              </w:rPr>
              <w:t> </w:t>
            </w:r>
          </w:p>
        </w:tc>
        <w:tc>
          <w:tcPr>
            <w:tcW w:w="2420" w:type="dxa"/>
            <w:noWrap/>
            <w:hideMark/>
          </w:tcPr>
          <w:p w:rsidR="00571F82" w:rsidRPr="00571F82" w:rsidRDefault="00571F82" w:rsidP="00571F82">
            <w:pPr>
              <w:jc w:val="both"/>
              <w:rPr>
                <w:rFonts w:ascii="Times New Roman" w:hAnsi="Times New Roman" w:cs="Times New Roman"/>
              </w:rPr>
            </w:pPr>
            <w:r w:rsidRPr="00571F82">
              <w:rPr>
                <w:rFonts w:ascii="Times New Roman" w:hAnsi="Times New Roman" w:cs="Times New Roman"/>
              </w:rPr>
              <w:t>75 945,01</w:t>
            </w:r>
          </w:p>
        </w:tc>
      </w:tr>
      <w:tr w:rsidR="00571F82" w:rsidRPr="00571F82" w:rsidTr="00571F82">
        <w:trPr>
          <w:trHeight w:val="1035"/>
        </w:trPr>
        <w:tc>
          <w:tcPr>
            <w:tcW w:w="3240" w:type="dxa"/>
            <w:hideMark/>
          </w:tcPr>
          <w:p w:rsidR="00571F82" w:rsidRPr="00571F82" w:rsidRDefault="00571F82" w:rsidP="00571F82">
            <w:pPr>
              <w:jc w:val="both"/>
              <w:rPr>
                <w:rFonts w:ascii="Times New Roman" w:hAnsi="Times New Roman" w:cs="Times New Roman"/>
              </w:rPr>
            </w:pPr>
            <w:r w:rsidRPr="00571F82">
              <w:rPr>
                <w:rFonts w:ascii="Times New Roman" w:hAnsi="Times New Roman" w:cs="Times New Roman"/>
              </w:rPr>
              <w:lastRenderedPageBreak/>
              <w:t>3. Прочие межбюджетные трансферты общего характера</w:t>
            </w:r>
          </w:p>
        </w:tc>
        <w:tc>
          <w:tcPr>
            <w:tcW w:w="3940" w:type="dxa"/>
            <w:hideMark/>
          </w:tcPr>
          <w:p w:rsidR="00571F82" w:rsidRPr="00571F82" w:rsidRDefault="00571F82" w:rsidP="00571F82">
            <w:pPr>
              <w:jc w:val="both"/>
              <w:rPr>
                <w:rFonts w:ascii="Times New Roman" w:hAnsi="Times New Roman" w:cs="Times New Roman"/>
              </w:rPr>
            </w:pPr>
            <w:r w:rsidRPr="00571F82">
              <w:rPr>
                <w:rFonts w:ascii="Times New Roman" w:hAnsi="Times New Roman" w:cs="Times New Roman"/>
              </w:rPr>
              <w:t>Муниципальное казенное учреждение «Комитет финансов Слюдянского муниципального района»</w:t>
            </w:r>
          </w:p>
        </w:tc>
        <w:tc>
          <w:tcPr>
            <w:tcW w:w="3140" w:type="dxa"/>
            <w:hideMark/>
          </w:tcPr>
          <w:p w:rsidR="00571F82" w:rsidRPr="00571F82" w:rsidRDefault="00571F82" w:rsidP="00571F82">
            <w:pPr>
              <w:jc w:val="both"/>
              <w:rPr>
                <w:rFonts w:ascii="Times New Roman" w:hAnsi="Times New Roman" w:cs="Times New Roman"/>
              </w:rPr>
            </w:pPr>
            <w:r w:rsidRPr="00571F82">
              <w:rPr>
                <w:rFonts w:ascii="Times New Roman" w:hAnsi="Times New Roman" w:cs="Times New Roman"/>
              </w:rPr>
              <w:t>Бюджет района</w:t>
            </w:r>
          </w:p>
        </w:tc>
        <w:tc>
          <w:tcPr>
            <w:tcW w:w="2080" w:type="dxa"/>
            <w:noWrap/>
            <w:hideMark/>
          </w:tcPr>
          <w:p w:rsidR="00571F82" w:rsidRPr="00571F82" w:rsidRDefault="00571F82" w:rsidP="00571F82">
            <w:pPr>
              <w:jc w:val="both"/>
              <w:rPr>
                <w:rFonts w:ascii="Times New Roman" w:hAnsi="Times New Roman" w:cs="Times New Roman"/>
              </w:rPr>
            </w:pPr>
            <w:r w:rsidRPr="00571F82">
              <w:rPr>
                <w:rFonts w:ascii="Times New Roman" w:hAnsi="Times New Roman" w:cs="Times New Roman"/>
              </w:rPr>
              <w:t>47 213,88</w:t>
            </w:r>
          </w:p>
        </w:tc>
        <w:tc>
          <w:tcPr>
            <w:tcW w:w="2300" w:type="dxa"/>
            <w:noWrap/>
            <w:hideMark/>
          </w:tcPr>
          <w:p w:rsidR="00571F82" w:rsidRPr="00571F82" w:rsidRDefault="00571F82" w:rsidP="00571F82">
            <w:pPr>
              <w:jc w:val="both"/>
              <w:rPr>
                <w:rFonts w:ascii="Times New Roman" w:hAnsi="Times New Roman" w:cs="Times New Roman"/>
              </w:rPr>
            </w:pPr>
            <w:r w:rsidRPr="00571F82">
              <w:rPr>
                <w:rFonts w:ascii="Times New Roman" w:hAnsi="Times New Roman" w:cs="Times New Roman"/>
              </w:rPr>
              <w:t>79 838,76</w:t>
            </w:r>
          </w:p>
        </w:tc>
        <w:tc>
          <w:tcPr>
            <w:tcW w:w="1960" w:type="dxa"/>
            <w:noWrap/>
            <w:hideMark/>
          </w:tcPr>
          <w:p w:rsidR="00571F82" w:rsidRPr="00571F82" w:rsidRDefault="00571F82" w:rsidP="00571F82">
            <w:pPr>
              <w:jc w:val="both"/>
              <w:rPr>
                <w:rFonts w:ascii="Times New Roman" w:hAnsi="Times New Roman" w:cs="Times New Roman"/>
              </w:rPr>
            </w:pPr>
            <w:r w:rsidRPr="00571F82">
              <w:rPr>
                <w:rFonts w:ascii="Times New Roman" w:hAnsi="Times New Roman" w:cs="Times New Roman"/>
              </w:rPr>
              <w:t>0,00</w:t>
            </w:r>
          </w:p>
        </w:tc>
        <w:tc>
          <w:tcPr>
            <w:tcW w:w="1740" w:type="dxa"/>
            <w:noWrap/>
            <w:hideMark/>
          </w:tcPr>
          <w:p w:rsidR="00571F82" w:rsidRPr="00571F82" w:rsidRDefault="00571F82" w:rsidP="00571F82">
            <w:pPr>
              <w:jc w:val="both"/>
              <w:rPr>
                <w:rFonts w:ascii="Times New Roman" w:hAnsi="Times New Roman" w:cs="Times New Roman"/>
              </w:rPr>
            </w:pPr>
            <w:r w:rsidRPr="00571F82">
              <w:rPr>
                <w:rFonts w:ascii="Times New Roman" w:hAnsi="Times New Roman" w:cs="Times New Roman"/>
              </w:rPr>
              <w:t>0,00</w:t>
            </w:r>
          </w:p>
        </w:tc>
        <w:tc>
          <w:tcPr>
            <w:tcW w:w="1900" w:type="dxa"/>
            <w:noWrap/>
            <w:hideMark/>
          </w:tcPr>
          <w:p w:rsidR="00571F82" w:rsidRPr="00571F82" w:rsidRDefault="00571F82" w:rsidP="00571F82">
            <w:pPr>
              <w:jc w:val="both"/>
              <w:rPr>
                <w:rFonts w:ascii="Times New Roman" w:hAnsi="Times New Roman" w:cs="Times New Roman"/>
              </w:rPr>
            </w:pPr>
            <w:r w:rsidRPr="00571F82">
              <w:rPr>
                <w:rFonts w:ascii="Times New Roman" w:hAnsi="Times New Roman" w:cs="Times New Roman"/>
              </w:rPr>
              <w:t>0,00</w:t>
            </w:r>
          </w:p>
        </w:tc>
        <w:tc>
          <w:tcPr>
            <w:tcW w:w="1900" w:type="dxa"/>
            <w:noWrap/>
            <w:hideMark/>
          </w:tcPr>
          <w:p w:rsidR="00571F82" w:rsidRPr="00571F82" w:rsidRDefault="00571F82" w:rsidP="00571F82">
            <w:pPr>
              <w:jc w:val="both"/>
              <w:rPr>
                <w:rFonts w:ascii="Times New Roman" w:hAnsi="Times New Roman" w:cs="Times New Roman"/>
              </w:rPr>
            </w:pPr>
            <w:r w:rsidRPr="00571F82">
              <w:rPr>
                <w:rFonts w:ascii="Times New Roman" w:hAnsi="Times New Roman" w:cs="Times New Roman"/>
              </w:rPr>
              <w:t>0,00</w:t>
            </w:r>
          </w:p>
        </w:tc>
        <w:tc>
          <w:tcPr>
            <w:tcW w:w="1900" w:type="dxa"/>
            <w:noWrap/>
            <w:hideMark/>
          </w:tcPr>
          <w:p w:rsidR="00571F82" w:rsidRPr="00571F82" w:rsidRDefault="00571F82" w:rsidP="00571F82">
            <w:pPr>
              <w:jc w:val="both"/>
              <w:rPr>
                <w:rFonts w:ascii="Times New Roman" w:hAnsi="Times New Roman" w:cs="Times New Roman"/>
              </w:rPr>
            </w:pPr>
            <w:r w:rsidRPr="00571F82">
              <w:rPr>
                <w:rFonts w:ascii="Times New Roman" w:hAnsi="Times New Roman" w:cs="Times New Roman"/>
              </w:rPr>
              <w:t>0,00</w:t>
            </w:r>
          </w:p>
        </w:tc>
        <w:tc>
          <w:tcPr>
            <w:tcW w:w="1900" w:type="dxa"/>
            <w:noWrap/>
            <w:hideMark/>
          </w:tcPr>
          <w:p w:rsidR="00571F82" w:rsidRPr="00571F82" w:rsidRDefault="00571F82" w:rsidP="00571F82">
            <w:pPr>
              <w:jc w:val="both"/>
              <w:rPr>
                <w:rFonts w:ascii="Times New Roman" w:hAnsi="Times New Roman" w:cs="Times New Roman"/>
              </w:rPr>
            </w:pPr>
            <w:r w:rsidRPr="00571F82">
              <w:rPr>
                <w:rFonts w:ascii="Times New Roman" w:hAnsi="Times New Roman" w:cs="Times New Roman"/>
              </w:rPr>
              <w:t>0,00</w:t>
            </w:r>
          </w:p>
        </w:tc>
        <w:tc>
          <w:tcPr>
            <w:tcW w:w="2420" w:type="dxa"/>
            <w:noWrap/>
            <w:hideMark/>
          </w:tcPr>
          <w:p w:rsidR="00571F82" w:rsidRPr="00571F82" w:rsidRDefault="00571F82" w:rsidP="00571F82">
            <w:pPr>
              <w:jc w:val="both"/>
              <w:rPr>
                <w:rFonts w:ascii="Times New Roman" w:hAnsi="Times New Roman" w:cs="Times New Roman"/>
              </w:rPr>
            </w:pPr>
            <w:r w:rsidRPr="00571F82">
              <w:rPr>
                <w:rFonts w:ascii="Times New Roman" w:hAnsi="Times New Roman" w:cs="Times New Roman"/>
              </w:rPr>
              <w:t>127 052,64</w:t>
            </w:r>
          </w:p>
        </w:tc>
      </w:tr>
      <w:tr w:rsidR="00571F82" w:rsidRPr="00571F82" w:rsidTr="00571F82">
        <w:trPr>
          <w:trHeight w:val="1170"/>
        </w:trPr>
        <w:tc>
          <w:tcPr>
            <w:tcW w:w="3240" w:type="dxa"/>
            <w:hideMark/>
          </w:tcPr>
          <w:p w:rsidR="00571F82" w:rsidRPr="00571F82" w:rsidRDefault="00571F82" w:rsidP="00571F82">
            <w:pPr>
              <w:jc w:val="both"/>
              <w:rPr>
                <w:rFonts w:ascii="Times New Roman" w:hAnsi="Times New Roman" w:cs="Times New Roman"/>
              </w:rPr>
            </w:pPr>
            <w:r w:rsidRPr="00571F82">
              <w:rPr>
                <w:rFonts w:ascii="Times New Roman" w:hAnsi="Times New Roman" w:cs="Times New Roman"/>
              </w:rPr>
              <w:t>3.1.Мероприятие: Байкальское муниципальное образование</w:t>
            </w:r>
          </w:p>
        </w:tc>
        <w:tc>
          <w:tcPr>
            <w:tcW w:w="3940" w:type="dxa"/>
            <w:hideMark/>
          </w:tcPr>
          <w:p w:rsidR="00571F82" w:rsidRPr="00571F82" w:rsidRDefault="00571F82" w:rsidP="00571F82">
            <w:pPr>
              <w:jc w:val="both"/>
              <w:rPr>
                <w:rFonts w:ascii="Times New Roman" w:hAnsi="Times New Roman" w:cs="Times New Roman"/>
              </w:rPr>
            </w:pPr>
            <w:r w:rsidRPr="00571F82">
              <w:rPr>
                <w:rFonts w:ascii="Times New Roman" w:hAnsi="Times New Roman" w:cs="Times New Roman"/>
              </w:rPr>
              <w:t>Администрация Слюдянского муниципального района</w:t>
            </w:r>
          </w:p>
        </w:tc>
        <w:tc>
          <w:tcPr>
            <w:tcW w:w="3140" w:type="dxa"/>
            <w:hideMark/>
          </w:tcPr>
          <w:p w:rsidR="00571F82" w:rsidRPr="00571F82" w:rsidRDefault="00571F82" w:rsidP="00571F82">
            <w:pPr>
              <w:jc w:val="both"/>
              <w:rPr>
                <w:rFonts w:ascii="Times New Roman" w:hAnsi="Times New Roman" w:cs="Times New Roman"/>
              </w:rPr>
            </w:pPr>
            <w:r w:rsidRPr="00571F82">
              <w:rPr>
                <w:rFonts w:ascii="Times New Roman" w:hAnsi="Times New Roman" w:cs="Times New Roman"/>
              </w:rPr>
              <w:t>Бюджет района</w:t>
            </w:r>
          </w:p>
        </w:tc>
        <w:tc>
          <w:tcPr>
            <w:tcW w:w="2080" w:type="dxa"/>
            <w:noWrap/>
            <w:hideMark/>
          </w:tcPr>
          <w:p w:rsidR="00571F82" w:rsidRPr="00571F82" w:rsidRDefault="00571F82" w:rsidP="00571F82">
            <w:pPr>
              <w:jc w:val="both"/>
              <w:rPr>
                <w:rFonts w:ascii="Times New Roman" w:hAnsi="Times New Roman" w:cs="Times New Roman"/>
              </w:rPr>
            </w:pPr>
            <w:r w:rsidRPr="00571F82">
              <w:rPr>
                <w:rFonts w:ascii="Times New Roman" w:hAnsi="Times New Roman" w:cs="Times New Roman"/>
              </w:rPr>
              <w:t>47 213,88</w:t>
            </w:r>
          </w:p>
        </w:tc>
        <w:tc>
          <w:tcPr>
            <w:tcW w:w="2300" w:type="dxa"/>
            <w:noWrap/>
            <w:hideMark/>
          </w:tcPr>
          <w:p w:rsidR="00571F82" w:rsidRPr="00571F82" w:rsidRDefault="00571F82" w:rsidP="00571F82">
            <w:pPr>
              <w:jc w:val="both"/>
              <w:rPr>
                <w:rFonts w:ascii="Times New Roman" w:hAnsi="Times New Roman" w:cs="Times New Roman"/>
              </w:rPr>
            </w:pPr>
            <w:r w:rsidRPr="00571F82">
              <w:rPr>
                <w:rFonts w:ascii="Times New Roman" w:hAnsi="Times New Roman" w:cs="Times New Roman"/>
              </w:rPr>
              <w:t>79 838,76</w:t>
            </w:r>
          </w:p>
        </w:tc>
        <w:tc>
          <w:tcPr>
            <w:tcW w:w="1960" w:type="dxa"/>
            <w:noWrap/>
            <w:hideMark/>
          </w:tcPr>
          <w:p w:rsidR="00571F82" w:rsidRPr="00571F82" w:rsidRDefault="00571F82" w:rsidP="00571F82">
            <w:pPr>
              <w:jc w:val="both"/>
              <w:rPr>
                <w:rFonts w:ascii="Times New Roman" w:hAnsi="Times New Roman" w:cs="Times New Roman"/>
              </w:rPr>
            </w:pPr>
            <w:r w:rsidRPr="00571F82">
              <w:rPr>
                <w:rFonts w:ascii="Times New Roman" w:hAnsi="Times New Roman" w:cs="Times New Roman"/>
              </w:rPr>
              <w:t>0,00</w:t>
            </w:r>
          </w:p>
        </w:tc>
        <w:tc>
          <w:tcPr>
            <w:tcW w:w="1740" w:type="dxa"/>
            <w:noWrap/>
            <w:hideMark/>
          </w:tcPr>
          <w:p w:rsidR="00571F82" w:rsidRPr="00571F82" w:rsidRDefault="00571F82" w:rsidP="00571F82">
            <w:pPr>
              <w:jc w:val="both"/>
              <w:rPr>
                <w:rFonts w:ascii="Times New Roman" w:hAnsi="Times New Roman" w:cs="Times New Roman"/>
              </w:rPr>
            </w:pPr>
            <w:r w:rsidRPr="00571F82">
              <w:rPr>
                <w:rFonts w:ascii="Times New Roman" w:hAnsi="Times New Roman" w:cs="Times New Roman"/>
              </w:rPr>
              <w:t>0,00</w:t>
            </w:r>
          </w:p>
        </w:tc>
        <w:tc>
          <w:tcPr>
            <w:tcW w:w="1900" w:type="dxa"/>
            <w:noWrap/>
            <w:hideMark/>
          </w:tcPr>
          <w:p w:rsidR="00571F82" w:rsidRPr="00571F82" w:rsidRDefault="00571F82" w:rsidP="00571F82">
            <w:pPr>
              <w:jc w:val="both"/>
              <w:rPr>
                <w:rFonts w:ascii="Times New Roman" w:hAnsi="Times New Roman" w:cs="Times New Roman"/>
              </w:rPr>
            </w:pPr>
            <w:r w:rsidRPr="00571F82">
              <w:rPr>
                <w:rFonts w:ascii="Times New Roman" w:hAnsi="Times New Roman" w:cs="Times New Roman"/>
              </w:rPr>
              <w:t>0,00</w:t>
            </w:r>
          </w:p>
        </w:tc>
        <w:tc>
          <w:tcPr>
            <w:tcW w:w="1900" w:type="dxa"/>
            <w:noWrap/>
            <w:hideMark/>
          </w:tcPr>
          <w:p w:rsidR="00571F82" w:rsidRPr="00571F82" w:rsidRDefault="00571F82" w:rsidP="00571F82">
            <w:pPr>
              <w:jc w:val="both"/>
              <w:rPr>
                <w:rFonts w:ascii="Times New Roman" w:hAnsi="Times New Roman" w:cs="Times New Roman"/>
              </w:rPr>
            </w:pPr>
            <w:r w:rsidRPr="00571F82">
              <w:rPr>
                <w:rFonts w:ascii="Times New Roman" w:hAnsi="Times New Roman" w:cs="Times New Roman"/>
              </w:rPr>
              <w:t>0,00</w:t>
            </w:r>
          </w:p>
        </w:tc>
        <w:tc>
          <w:tcPr>
            <w:tcW w:w="1900" w:type="dxa"/>
            <w:noWrap/>
            <w:hideMark/>
          </w:tcPr>
          <w:p w:rsidR="00571F82" w:rsidRPr="00571F82" w:rsidRDefault="00571F82" w:rsidP="00571F82">
            <w:pPr>
              <w:jc w:val="both"/>
              <w:rPr>
                <w:rFonts w:ascii="Times New Roman" w:hAnsi="Times New Roman" w:cs="Times New Roman"/>
              </w:rPr>
            </w:pPr>
            <w:r w:rsidRPr="00571F82">
              <w:rPr>
                <w:rFonts w:ascii="Times New Roman" w:hAnsi="Times New Roman" w:cs="Times New Roman"/>
              </w:rPr>
              <w:t> </w:t>
            </w:r>
          </w:p>
        </w:tc>
        <w:tc>
          <w:tcPr>
            <w:tcW w:w="1900" w:type="dxa"/>
            <w:noWrap/>
            <w:hideMark/>
          </w:tcPr>
          <w:p w:rsidR="00571F82" w:rsidRPr="00571F82" w:rsidRDefault="00571F82" w:rsidP="00571F82">
            <w:pPr>
              <w:jc w:val="both"/>
              <w:rPr>
                <w:rFonts w:ascii="Times New Roman" w:hAnsi="Times New Roman" w:cs="Times New Roman"/>
              </w:rPr>
            </w:pPr>
            <w:r w:rsidRPr="00571F82">
              <w:rPr>
                <w:rFonts w:ascii="Times New Roman" w:hAnsi="Times New Roman" w:cs="Times New Roman"/>
              </w:rPr>
              <w:t> </w:t>
            </w:r>
          </w:p>
        </w:tc>
        <w:tc>
          <w:tcPr>
            <w:tcW w:w="2420" w:type="dxa"/>
            <w:noWrap/>
            <w:hideMark/>
          </w:tcPr>
          <w:p w:rsidR="00571F82" w:rsidRPr="00571F82" w:rsidRDefault="00571F82" w:rsidP="00571F82">
            <w:pPr>
              <w:jc w:val="both"/>
              <w:rPr>
                <w:rFonts w:ascii="Times New Roman" w:hAnsi="Times New Roman" w:cs="Times New Roman"/>
              </w:rPr>
            </w:pPr>
            <w:r w:rsidRPr="00571F82">
              <w:rPr>
                <w:rFonts w:ascii="Times New Roman" w:hAnsi="Times New Roman" w:cs="Times New Roman"/>
              </w:rPr>
              <w:t>127 052,64</w:t>
            </w:r>
          </w:p>
        </w:tc>
      </w:tr>
      <w:tr w:rsidR="00571F82" w:rsidRPr="00571F82" w:rsidTr="00571F82">
        <w:trPr>
          <w:trHeight w:val="1185"/>
        </w:trPr>
        <w:tc>
          <w:tcPr>
            <w:tcW w:w="3240" w:type="dxa"/>
            <w:hideMark/>
          </w:tcPr>
          <w:p w:rsidR="00571F82" w:rsidRPr="00571F82" w:rsidRDefault="00571F82" w:rsidP="00571F82">
            <w:pPr>
              <w:jc w:val="both"/>
              <w:rPr>
                <w:rFonts w:ascii="Times New Roman" w:hAnsi="Times New Roman" w:cs="Times New Roman"/>
              </w:rPr>
            </w:pPr>
            <w:r w:rsidRPr="00571F82">
              <w:rPr>
                <w:rFonts w:ascii="Times New Roman" w:hAnsi="Times New Roman" w:cs="Times New Roman"/>
              </w:rPr>
              <w:t xml:space="preserve">3.2.Мероприятие: </w:t>
            </w:r>
            <w:proofErr w:type="spellStart"/>
            <w:r w:rsidRPr="00571F82">
              <w:rPr>
                <w:rFonts w:ascii="Times New Roman" w:hAnsi="Times New Roman" w:cs="Times New Roman"/>
              </w:rPr>
              <w:t>Слюдянское</w:t>
            </w:r>
            <w:proofErr w:type="spellEnd"/>
            <w:r w:rsidRPr="00571F82">
              <w:rPr>
                <w:rFonts w:ascii="Times New Roman" w:hAnsi="Times New Roman" w:cs="Times New Roman"/>
              </w:rPr>
              <w:t xml:space="preserve"> муниципальное образование</w:t>
            </w:r>
          </w:p>
        </w:tc>
        <w:tc>
          <w:tcPr>
            <w:tcW w:w="3940" w:type="dxa"/>
            <w:hideMark/>
          </w:tcPr>
          <w:p w:rsidR="00571F82" w:rsidRPr="00571F82" w:rsidRDefault="00571F82" w:rsidP="00571F82">
            <w:pPr>
              <w:jc w:val="both"/>
              <w:rPr>
                <w:rFonts w:ascii="Times New Roman" w:hAnsi="Times New Roman" w:cs="Times New Roman"/>
              </w:rPr>
            </w:pPr>
            <w:r w:rsidRPr="00571F82">
              <w:rPr>
                <w:rFonts w:ascii="Times New Roman" w:hAnsi="Times New Roman" w:cs="Times New Roman"/>
              </w:rPr>
              <w:t>Администрация Слюдянского муниципального района</w:t>
            </w:r>
          </w:p>
        </w:tc>
        <w:tc>
          <w:tcPr>
            <w:tcW w:w="3140" w:type="dxa"/>
            <w:hideMark/>
          </w:tcPr>
          <w:p w:rsidR="00571F82" w:rsidRPr="00571F82" w:rsidRDefault="00571F82" w:rsidP="00571F82">
            <w:pPr>
              <w:jc w:val="both"/>
              <w:rPr>
                <w:rFonts w:ascii="Times New Roman" w:hAnsi="Times New Roman" w:cs="Times New Roman"/>
              </w:rPr>
            </w:pPr>
            <w:r w:rsidRPr="00571F82">
              <w:rPr>
                <w:rFonts w:ascii="Times New Roman" w:hAnsi="Times New Roman" w:cs="Times New Roman"/>
              </w:rPr>
              <w:t> </w:t>
            </w:r>
          </w:p>
        </w:tc>
        <w:tc>
          <w:tcPr>
            <w:tcW w:w="2080" w:type="dxa"/>
            <w:noWrap/>
            <w:hideMark/>
          </w:tcPr>
          <w:p w:rsidR="00571F82" w:rsidRPr="00571F82" w:rsidRDefault="00571F82" w:rsidP="00571F82">
            <w:pPr>
              <w:jc w:val="both"/>
              <w:rPr>
                <w:rFonts w:ascii="Times New Roman" w:hAnsi="Times New Roman" w:cs="Times New Roman"/>
              </w:rPr>
            </w:pPr>
            <w:r w:rsidRPr="00571F82">
              <w:rPr>
                <w:rFonts w:ascii="Times New Roman" w:hAnsi="Times New Roman" w:cs="Times New Roman"/>
              </w:rPr>
              <w:t>0,00</w:t>
            </w:r>
          </w:p>
        </w:tc>
        <w:tc>
          <w:tcPr>
            <w:tcW w:w="2300" w:type="dxa"/>
            <w:noWrap/>
            <w:hideMark/>
          </w:tcPr>
          <w:p w:rsidR="00571F82" w:rsidRPr="00571F82" w:rsidRDefault="00571F82" w:rsidP="00571F82">
            <w:pPr>
              <w:jc w:val="both"/>
              <w:rPr>
                <w:rFonts w:ascii="Times New Roman" w:hAnsi="Times New Roman" w:cs="Times New Roman"/>
              </w:rPr>
            </w:pPr>
            <w:r w:rsidRPr="00571F82">
              <w:rPr>
                <w:rFonts w:ascii="Times New Roman" w:hAnsi="Times New Roman" w:cs="Times New Roman"/>
              </w:rPr>
              <w:t>0,00</w:t>
            </w:r>
          </w:p>
        </w:tc>
        <w:tc>
          <w:tcPr>
            <w:tcW w:w="1960" w:type="dxa"/>
            <w:noWrap/>
            <w:hideMark/>
          </w:tcPr>
          <w:p w:rsidR="00571F82" w:rsidRPr="00571F82" w:rsidRDefault="00571F82" w:rsidP="00571F82">
            <w:pPr>
              <w:jc w:val="both"/>
              <w:rPr>
                <w:rFonts w:ascii="Times New Roman" w:hAnsi="Times New Roman" w:cs="Times New Roman"/>
              </w:rPr>
            </w:pPr>
            <w:r w:rsidRPr="00571F82">
              <w:rPr>
                <w:rFonts w:ascii="Times New Roman" w:hAnsi="Times New Roman" w:cs="Times New Roman"/>
              </w:rPr>
              <w:t>0,00</w:t>
            </w:r>
          </w:p>
        </w:tc>
        <w:tc>
          <w:tcPr>
            <w:tcW w:w="1740" w:type="dxa"/>
            <w:noWrap/>
            <w:hideMark/>
          </w:tcPr>
          <w:p w:rsidR="00571F82" w:rsidRPr="00571F82" w:rsidRDefault="00571F82" w:rsidP="00571F82">
            <w:pPr>
              <w:jc w:val="both"/>
              <w:rPr>
                <w:rFonts w:ascii="Times New Roman" w:hAnsi="Times New Roman" w:cs="Times New Roman"/>
              </w:rPr>
            </w:pPr>
            <w:r w:rsidRPr="00571F82">
              <w:rPr>
                <w:rFonts w:ascii="Times New Roman" w:hAnsi="Times New Roman" w:cs="Times New Roman"/>
              </w:rPr>
              <w:t>0,00</w:t>
            </w:r>
          </w:p>
        </w:tc>
        <w:tc>
          <w:tcPr>
            <w:tcW w:w="1900" w:type="dxa"/>
            <w:noWrap/>
            <w:hideMark/>
          </w:tcPr>
          <w:p w:rsidR="00571F82" w:rsidRPr="00571F82" w:rsidRDefault="00571F82" w:rsidP="00571F82">
            <w:pPr>
              <w:jc w:val="both"/>
              <w:rPr>
                <w:rFonts w:ascii="Times New Roman" w:hAnsi="Times New Roman" w:cs="Times New Roman"/>
              </w:rPr>
            </w:pPr>
            <w:r w:rsidRPr="00571F82">
              <w:rPr>
                <w:rFonts w:ascii="Times New Roman" w:hAnsi="Times New Roman" w:cs="Times New Roman"/>
              </w:rPr>
              <w:t>0,00</w:t>
            </w:r>
          </w:p>
        </w:tc>
        <w:tc>
          <w:tcPr>
            <w:tcW w:w="1900" w:type="dxa"/>
            <w:noWrap/>
            <w:hideMark/>
          </w:tcPr>
          <w:p w:rsidR="00571F82" w:rsidRPr="00571F82" w:rsidRDefault="00571F82" w:rsidP="00571F82">
            <w:pPr>
              <w:jc w:val="both"/>
              <w:rPr>
                <w:rFonts w:ascii="Times New Roman" w:hAnsi="Times New Roman" w:cs="Times New Roman"/>
              </w:rPr>
            </w:pPr>
            <w:r w:rsidRPr="00571F82">
              <w:rPr>
                <w:rFonts w:ascii="Times New Roman" w:hAnsi="Times New Roman" w:cs="Times New Roman"/>
              </w:rPr>
              <w:t>0,00</w:t>
            </w:r>
          </w:p>
        </w:tc>
        <w:tc>
          <w:tcPr>
            <w:tcW w:w="1900" w:type="dxa"/>
            <w:noWrap/>
            <w:hideMark/>
          </w:tcPr>
          <w:p w:rsidR="00571F82" w:rsidRPr="00571F82" w:rsidRDefault="00571F82" w:rsidP="00571F82">
            <w:pPr>
              <w:jc w:val="both"/>
              <w:rPr>
                <w:rFonts w:ascii="Times New Roman" w:hAnsi="Times New Roman" w:cs="Times New Roman"/>
              </w:rPr>
            </w:pPr>
            <w:r w:rsidRPr="00571F82">
              <w:rPr>
                <w:rFonts w:ascii="Times New Roman" w:hAnsi="Times New Roman" w:cs="Times New Roman"/>
              </w:rPr>
              <w:t> </w:t>
            </w:r>
          </w:p>
        </w:tc>
        <w:tc>
          <w:tcPr>
            <w:tcW w:w="1900" w:type="dxa"/>
            <w:noWrap/>
            <w:hideMark/>
          </w:tcPr>
          <w:p w:rsidR="00571F82" w:rsidRPr="00571F82" w:rsidRDefault="00571F82" w:rsidP="00571F82">
            <w:pPr>
              <w:jc w:val="both"/>
              <w:rPr>
                <w:rFonts w:ascii="Times New Roman" w:hAnsi="Times New Roman" w:cs="Times New Roman"/>
              </w:rPr>
            </w:pPr>
            <w:r w:rsidRPr="00571F82">
              <w:rPr>
                <w:rFonts w:ascii="Times New Roman" w:hAnsi="Times New Roman" w:cs="Times New Roman"/>
              </w:rPr>
              <w:t> </w:t>
            </w:r>
          </w:p>
        </w:tc>
        <w:tc>
          <w:tcPr>
            <w:tcW w:w="2420" w:type="dxa"/>
            <w:noWrap/>
            <w:hideMark/>
          </w:tcPr>
          <w:p w:rsidR="00571F82" w:rsidRPr="00571F82" w:rsidRDefault="00571F82" w:rsidP="00571F82">
            <w:pPr>
              <w:jc w:val="both"/>
              <w:rPr>
                <w:rFonts w:ascii="Times New Roman" w:hAnsi="Times New Roman" w:cs="Times New Roman"/>
              </w:rPr>
            </w:pPr>
            <w:r w:rsidRPr="00571F82">
              <w:rPr>
                <w:rFonts w:ascii="Times New Roman" w:hAnsi="Times New Roman" w:cs="Times New Roman"/>
              </w:rPr>
              <w:t>0,00</w:t>
            </w:r>
          </w:p>
        </w:tc>
      </w:tr>
      <w:tr w:rsidR="00571F82" w:rsidRPr="00571F82" w:rsidTr="00571F82">
        <w:trPr>
          <w:trHeight w:val="3300"/>
        </w:trPr>
        <w:tc>
          <w:tcPr>
            <w:tcW w:w="3240" w:type="dxa"/>
            <w:hideMark/>
          </w:tcPr>
          <w:p w:rsidR="00571F82" w:rsidRPr="00571F82" w:rsidRDefault="00571F82" w:rsidP="00571F82">
            <w:pPr>
              <w:jc w:val="both"/>
              <w:rPr>
                <w:rFonts w:ascii="Times New Roman" w:hAnsi="Times New Roman" w:cs="Times New Roman"/>
              </w:rPr>
            </w:pPr>
            <w:r w:rsidRPr="00571F82">
              <w:rPr>
                <w:rFonts w:ascii="Times New Roman" w:hAnsi="Times New Roman" w:cs="Times New Roman"/>
              </w:rPr>
              <w:lastRenderedPageBreak/>
              <w:t>4. Повышение финансовой устойчивости бюджетов городских и сельских поселений Слюдянского района путем предоставления иных межбюджетных трансфертов на поддержку мер по обеспечению сбалансированности местных бюджетов</w:t>
            </w:r>
          </w:p>
        </w:tc>
        <w:tc>
          <w:tcPr>
            <w:tcW w:w="3940" w:type="dxa"/>
            <w:hideMark/>
          </w:tcPr>
          <w:p w:rsidR="00571F82" w:rsidRPr="00571F82" w:rsidRDefault="00571F82" w:rsidP="00571F82">
            <w:pPr>
              <w:jc w:val="both"/>
              <w:rPr>
                <w:rFonts w:ascii="Times New Roman" w:hAnsi="Times New Roman" w:cs="Times New Roman"/>
              </w:rPr>
            </w:pPr>
            <w:r w:rsidRPr="00571F82">
              <w:rPr>
                <w:rFonts w:ascii="Times New Roman" w:hAnsi="Times New Roman" w:cs="Times New Roman"/>
              </w:rPr>
              <w:t>Муниципальное казенное учреждение «Комитет финансов Слюдянского муниципального района»</w:t>
            </w:r>
          </w:p>
        </w:tc>
        <w:tc>
          <w:tcPr>
            <w:tcW w:w="3140" w:type="dxa"/>
            <w:hideMark/>
          </w:tcPr>
          <w:p w:rsidR="00571F82" w:rsidRPr="00571F82" w:rsidRDefault="00571F82" w:rsidP="00571F82">
            <w:pPr>
              <w:jc w:val="both"/>
              <w:rPr>
                <w:rFonts w:ascii="Times New Roman" w:hAnsi="Times New Roman" w:cs="Times New Roman"/>
              </w:rPr>
            </w:pPr>
            <w:r w:rsidRPr="00571F82">
              <w:rPr>
                <w:rFonts w:ascii="Times New Roman" w:hAnsi="Times New Roman" w:cs="Times New Roman"/>
              </w:rPr>
              <w:t>Бюджет района</w:t>
            </w:r>
          </w:p>
        </w:tc>
        <w:tc>
          <w:tcPr>
            <w:tcW w:w="2080" w:type="dxa"/>
            <w:noWrap/>
            <w:hideMark/>
          </w:tcPr>
          <w:p w:rsidR="00571F82" w:rsidRPr="00571F82" w:rsidRDefault="00571F82" w:rsidP="00571F82">
            <w:pPr>
              <w:jc w:val="both"/>
              <w:rPr>
                <w:rFonts w:ascii="Times New Roman" w:hAnsi="Times New Roman" w:cs="Times New Roman"/>
              </w:rPr>
            </w:pPr>
            <w:r w:rsidRPr="00571F82">
              <w:rPr>
                <w:rFonts w:ascii="Times New Roman" w:hAnsi="Times New Roman" w:cs="Times New Roman"/>
              </w:rPr>
              <w:t>21 964 070,00</w:t>
            </w:r>
          </w:p>
        </w:tc>
        <w:tc>
          <w:tcPr>
            <w:tcW w:w="2300" w:type="dxa"/>
            <w:noWrap/>
            <w:hideMark/>
          </w:tcPr>
          <w:p w:rsidR="00571F82" w:rsidRPr="00571F82" w:rsidRDefault="00571F82" w:rsidP="00571F82">
            <w:pPr>
              <w:jc w:val="both"/>
              <w:rPr>
                <w:rFonts w:ascii="Times New Roman" w:hAnsi="Times New Roman" w:cs="Times New Roman"/>
              </w:rPr>
            </w:pPr>
            <w:r w:rsidRPr="00571F82">
              <w:rPr>
                <w:rFonts w:ascii="Times New Roman" w:hAnsi="Times New Roman" w:cs="Times New Roman"/>
              </w:rPr>
              <w:t>22 782 140,00</w:t>
            </w:r>
          </w:p>
        </w:tc>
        <w:tc>
          <w:tcPr>
            <w:tcW w:w="1960" w:type="dxa"/>
            <w:noWrap/>
            <w:hideMark/>
          </w:tcPr>
          <w:p w:rsidR="00571F82" w:rsidRPr="00571F82" w:rsidRDefault="00571F82" w:rsidP="00571F82">
            <w:pPr>
              <w:jc w:val="both"/>
              <w:rPr>
                <w:rFonts w:ascii="Times New Roman" w:hAnsi="Times New Roman" w:cs="Times New Roman"/>
              </w:rPr>
            </w:pPr>
            <w:r w:rsidRPr="00571F82">
              <w:rPr>
                <w:rFonts w:ascii="Times New Roman" w:hAnsi="Times New Roman" w:cs="Times New Roman"/>
              </w:rPr>
              <w:t>21 518 450,00</w:t>
            </w:r>
          </w:p>
        </w:tc>
        <w:tc>
          <w:tcPr>
            <w:tcW w:w="1740" w:type="dxa"/>
            <w:noWrap/>
            <w:hideMark/>
          </w:tcPr>
          <w:p w:rsidR="00571F82" w:rsidRPr="00571F82" w:rsidRDefault="00571F82" w:rsidP="00571F82">
            <w:pPr>
              <w:jc w:val="both"/>
              <w:rPr>
                <w:rFonts w:ascii="Times New Roman" w:hAnsi="Times New Roman" w:cs="Times New Roman"/>
              </w:rPr>
            </w:pPr>
            <w:r w:rsidRPr="00571F82">
              <w:rPr>
                <w:rFonts w:ascii="Times New Roman" w:hAnsi="Times New Roman" w:cs="Times New Roman"/>
              </w:rPr>
              <w:t>12 343 580,00</w:t>
            </w:r>
          </w:p>
        </w:tc>
        <w:tc>
          <w:tcPr>
            <w:tcW w:w="1900" w:type="dxa"/>
            <w:noWrap/>
            <w:hideMark/>
          </w:tcPr>
          <w:p w:rsidR="00571F82" w:rsidRPr="00571F82" w:rsidRDefault="00571F82" w:rsidP="00571F82">
            <w:pPr>
              <w:jc w:val="both"/>
              <w:rPr>
                <w:rFonts w:ascii="Times New Roman" w:hAnsi="Times New Roman" w:cs="Times New Roman"/>
              </w:rPr>
            </w:pPr>
            <w:r w:rsidRPr="00571F82">
              <w:rPr>
                <w:rFonts w:ascii="Times New Roman" w:hAnsi="Times New Roman" w:cs="Times New Roman"/>
              </w:rPr>
              <w:t>12 424 500,00</w:t>
            </w:r>
          </w:p>
        </w:tc>
        <w:tc>
          <w:tcPr>
            <w:tcW w:w="1900" w:type="dxa"/>
            <w:noWrap/>
            <w:hideMark/>
          </w:tcPr>
          <w:p w:rsidR="00571F82" w:rsidRPr="00571F82" w:rsidRDefault="00571F82" w:rsidP="00571F82">
            <w:pPr>
              <w:jc w:val="both"/>
              <w:rPr>
                <w:rFonts w:ascii="Times New Roman" w:hAnsi="Times New Roman" w:cs="Times New Roman"/>
              </w:rPr>
            </w:pPr>
            <w:r w:rsidRPr="00571F82">
              <w:rPr>
                <w:rFonts w:ascii="Times New Roman" w:hAnsi="Times New Roman" w:cs="Times New Roman"/>
              </w:rPr>
              <w:t>12 163 000,00</w:t>
            </w:r>
          </w:p>
        </w:tc>
        <w:tc>
          <w:tcPr>
            <w:tcW w:w="1900" w:type="dxa"/>
            <w:noWrap/>
            <w:hideMark/>
          </w:tcPr>
          <w:p w:rsidR="00571F82" w:rsidRPr="00571F82" w:rsidRDefault="00571F82" w:rsidP="00571F82">
            <w:pPr>
              <w:jc w:val="both"/>
              <w:rPr>
                <w:rFonts w:ascii="Times New Roman" w:hAnsi="Times New Roman" w:cs="Times New Roman"/>
              </w:rPr>
            </w:pPr>
            <w:r w:rsidRPr="00571F82">
              <w:rPr>
                <w:rFonts w:ascii="Times New Roman" w:hAnsi="Times New Roman" w:cs="Times New Roman"/>
              </w:rPr>
              <w:t>11 521 500,00</w:t>
            </w:r>
          </w:p>
        </w:tc>
        <w:tc>
          <w:tcPr>
            <w:tcW w:w="1900" w:type="dxa"/>
            <w:noWrap/>
            <w:hideMark/>
          </w:tcPr>
          <w:p w:rsidR="00571F82" w:rsidRPr="00571F82" w:rsidRDefault="00571F82" w:rsidP="00571F82">
            <w:pPr>
              <w:jc w:val="both"/>
              <w:rPr>
                <w:rFonts w:ascii="Times New Roman" w:hAnsi="Times New Roman" w:cs="Times New Roman"/>
              </w:rPr>
            </w:pPr>
            <w:r w:rsidRPr="00571F82">
              <w:rPr>
                <w:rFonts w:ascii="Times New Roman" w:hAnsi="Times New Roman" w:cs="Times New Roman"/>
              </w:rPr>
              <w:t>11 521 500,00</w:t>
            </w:r>
          </w:p>
        </w:tc>
        <w:tc>
          <w:tcPr>
            <w:tcW w:w="2420" w:type="dxa"/>
            <w:noWrap/>
            <w:hideMark/>
          </w:tcPr>
          <w:p w:rsidR="00571F82" w:rsidRPr="00571F82" w:rsidRDefault="00571F82" w:rsidP="00571F82">
            <w:pPr>
              <w:jc w:val="both"/>
              <w:rPr>
                <w:rFonts w:ascii="Times New Roman" w:hAnsi="Times New Roman" w:cs="Times New Roman"/>
              </w:rPr>
            </w:pPr>
            <w:r w:rsidRPr="00571F82">
              <w:rPr>
                <w:rFonts w:ascii="Times New Roman" w:hAnsi="Times New Roman" w:cs="Times New Roman"/>
              </w:rPr>
              <w:t>126 238 740,00</w:t>
            </w:r>
          </w:p>
        </w:tc>
      </w:tr>
      <w:tr w:rsidR="00571F82" w:rsidRPr="00571F82" w:rsidTr="00571F82">
        <w:trPr>
          <w:trHeight w:val="2652"/>
        </w:trPr>
        <w:tc>
          <w:tcPr>
            <w:tcW w:w="3240" w:type="dxa"/>
            <w:hideMark/>
          </w:tcPr>
          <w:p w:rsidR="00571F82" w:rsidRPr="00571F82" w:rsidRDefault="00571F82" w:rsidP="00571F82">
            <w:pPr>
              <w:jc w:val="both"/>
              <w:rPr>
                <w:rFonts w:ascii="Times New Roman" w:hAnsi="Times New Roman" w:cs="Times New Roman"/>
              </w:rPr>
            </w:pPr>
            <w:r w:rsidRPr="00571F82">
              <w:rPr>
                <w:rFonts w:ascii="Times New Roman" w:hAnsi="Times New Roman" w:cs="Times New Roman"/>
              </w:rPr>
              <w:t>4.1Повышение финансовой устойчивости бюджета Слюдянского городского поселения путем предоставления иных межбюджетных трансфертов на поддержку мер по обеспечению сбалансированности местных бюджетов</w:t>
            </w:r>
          </w:p>
        </w:tc>
        <w:tc>
          <w:tcPr>
            <w:tcW w:w="3940" w:type="dxa"/>
            <w:hideMark/>
          </w:tcPr>
          <w:p w:rsidR="00571F82" w:rsidRPr="00571F82" w:rsidRDefault="00571F82" w:rsidP="00571F82">
            <w:pPr>
              <w:jc w:val="both"/>
              <w:rPr>
                <w:rFonts w:ascii="Times New Roman" w:hAnsi="Times New Roman" w:cs="Times New Roman"/>
              </w:rPr>
            </w:pPr>
            <w:r w:rsidRPr="00571F82">
              <w:rPr>
                <w:rFonts w:ascii="Times New Roman" w:hAnsi="Times New Roman" w:cs="Times New Roman"/>
              </w:rPr>
              <w:t>Муниципальное казенное учреждение «Комитет финансов Слюдянского муниципального района»</w:t>
            </w:r>
          </w:p>
        </w:tc>
        <w:tc>
          <w:tcPr>
            <w:tcW w:w="3140" w:type="dxa"/>
            <w:hideMark/>
          </w:tcPr>
          <w:p w:rsidR="00571F82" w:rsidRPr="00571F82" w:rsidRDefault="00571F82" w:rsidP="00571F82">
            <w:pPr>
              <w:jc w:val="both"/>
              <w:rPr>
                <w:rFonts w:ascii="Times New Roman" w:hAnsi="Times New Roman" w:cs="Times New Roman"/>
              </w:rPr>
            </w:pPr>
            <w:r w:rsidRPr="00571F82">
              <w:rPr>
                <w:rFonts w:ascii="Times New Roman" w:hAnsi="Times New Roman" w:cs="Times New Roman"/>
              </w:rPr>
              <w:t> </w:t>
            </w:r>
          </w:p>
        </w:tc>
        <w:tc>
          <w:tcPr>
            <w:tcW w:w="2080" w:type="dxa"/>
            <w:noWrap/>
            <w:hideMark/>
          </w:tcPr>
          <w:p w:rsidR="00571F82" w:rsidRPr="00571F82" w:rsidRDefault="00571F82" w:rsidP="00571F82">
            <w:pPr>
              <w:jc w:val="both"/>
              <w:rPr>
                <w:rFonts w:ascii="Times New Roman" w:hAnsi="Times New Roman" w:cs="Times New Roman"/>
              </w:rPr>
            </w:pPr>
            <w:r w:rsidRPr="00571F82">
              <w:rPr>
                <w:rFonts w:ascii="Times New Roman" w:hAnsi="Times New Roman" w:cs="Times New Roman"/>
              </w:rPr>
              <w:t>6 014 070,00</w:t>
            </w:r>
          </w:p>
        </w:tc>
        <w:tc>
          <w:tcPr>
            <w:tcW w:w="2300" w:type="dxa"/>
            <w:noWrap/>
            <w:hideMark/>
          </w:tcPr>
          <w:p w:rsidR="00571F82" w:rsidRPr="00571F82" w:rsidRDefault="00571F82" w:rsidP="00571F82">
            <w:pPr>
              <w:jc w:val="both"/>
              <w:rPr>
                <w:rFonts w:ascii="Times New Roman" w:hAnsi="Times New Roman" w:cs="Times New Roman"/>
              </w:rPr>
            </w:pPr>
            <w:r w:rsidRPr="00571F82">
              <w:rPr>
                <w:rFonts w:ascii="Times New Roman" w:hAnsi="Times New Roman" w:cs="Times New Roman"/>
              </w:rPr>
              <w:t>3 034 500,00</w:t>
            </w:r>
          </w:p>
        </w:tc>
        <w:tc>
          <w:tcPr>
            <w:tcW w:w="1960" w:type="dxa"/>
            <w:noWrap/>
            <w:hideMark/>
          </w:tcPr>
          <w:p w:rsidR="00571F82" w:rsidRPr="00571F82" w:rsidRDefault="00571F82" w:rsidP="00571F82">
            <w:pPr>
              <w:jc w:val="both"/>
              <w:rPr>
                <w:rFonts w:ascii="Times New Roman" w:hAnsi="Times New Roman" w:cs="Times New Roman"/>
              </w:rPr>
            </w:pPr>
            <w:r w:rsidRPr="00571F82">
              <w:rPr>
                <w:rFonts w:ascii="Times New Roman" w:hAnsi="Times New Roman" w:cs="Times New Roman"/>
              </w:rPr>
              <w:t>236 760,00</w:t>
            </w:r>
          </w:p>
        </w:tc>
        <w:tc>
          <w:tcPr>
            <w:tcW w:w="1740" w:type="dxa"/>
            <w:noWrap/>
            <w:hideMark/>
          </w:tcPr>
          <w:p w:rsidR="00571F82" w:rsidRPr="00571F82" w:rsidRDefault="00571F82" w:rsidP="00571F82">
            <w:pPr>
              <w:jc w:val="both"/>
              <w:rPr>
                <w:rFonts w:ascii="Times New Roman" w:hAnsi="Times New Roman" w:cs="Times New Roman"/>
              </w:rPr>
            </w:pPr>
            <w:r w:rsidRPr="00571F82">
              <w:rPr>
                <w:rFonts w:ascii="Times New Roman" w:hAnsi="Times New Roman" w:cs="Times New Roman"/>
              </w:rPr>
              <w:t>2 259 140,00</w:t>
            </w:r>
          </w:p>
        </w:tc>
        <w:tc>
          <w:tcPr>
            <w:tcW w:w="1900" w:type="dxa"/>
            <w:noWrap/>
            <w:hideMark/>
          </w:tcPr>
          <w:p w:rsidR="00571F82" w:rsidRPr="00571F82" w:rsidRDefault="00571F82" w:rsidP="00571F82">
            <w:pPr>
              <w:jc w:val="both"/>
              <w:rPr>
                <w:rFonts w:ascii="Times New Roman" w:hAnsi="Times New Roman" w:cs="Times New Roman"/>
              </w:rPr>
            </w:pPr>
            <w:r w:rsidRPr="00571F82">
              <w:rPr>
                <w:rFonts w:ascii="Times New Roman" w:hAnsi="Times New Roman" w:cs="Times New Roman"/>
              </w:rPr>
              <w:t> </w:t>
            </w:r>
          </w:p>
        </w:tc>
        <w:tc>
          <w:tcPr>
            <w:tcW w:w="1900" w:type="dxa"/>
            <w:noWrap/>
            <w:hideMark/>
          </w:tcPr>
          <w:p w:rsidR="00571F82" w:rsidRPr="00571F82" w:rsidRDefault="00571F82" w:rsidP="00571F82">
            <w:pPr>
              <w:jc w:val="both"/>
              <w:rPr>
                <w:rFonts w:ascii="Times New Roman" w:hAnsi="Times New Roman" w:cs="Times New Roman"/>
              </w:rPr>
            </w:pPr>
            <w:r w:rsidRPr="00571F82">
              <w:rPr>
                <w:rFonts w:ascii="Times New Roman" w:hAnsi="Times New Roman" w:cs="Times New Roman"/>
              </w:rPr>
              <w:t> </w:t>
            </w:r>
          </w:p>
        </w:tc>
        <w:tc>
          <w:tcPr>
            <w:tcW w:w="1900" w:type="dxa"/>
            <w:noWrap/>
            <w:hideMark/>
          </w:tcPr>
          <w:p w:rsidR="00571F82" w:rsidRPr="00571F82" w:rsidRDefault="00571F82" w:rsidP="00571F82">
            <w:pPr>
              <w:jc w:val="both"/>
              <w:rPr>
                <w:rFonts w:ascii="Times New Roman" w:hAnsi="Times New Roman" w:cs="Times New Roman"/>
              </w:rPr>
            </w:pPr>
            <w:r w:rsidRPr="00571F82">
              <w:rPr>
                <w:rFonts w:ascii="Times New Roman" w:hAnsi="Times New Roman" w:cs="Times New Roman"/>
              </w:rPr>
              <w:t> </w:t>
            </w:r>
          </w:p>
        </w:tc>
        <w:tc>
          <w:tcPr>
            <w:tcW w:w="1900" w:type="dxa"/>
            <w:noWrap/>
            <w:hideMark/>
          </w:tcPr>
          <w:p w:rsidR="00571F82" w:rsidRPr="00571F82" w:rsidRDefault="00571F82" w:rsidP="00571F82">
            <w:pPr>
              <w:jc w:val="both"/>
              <w:rPr>
                <w:rFonts w:ascii="Times New Roman" w:hAnsi="Times New Roman" w:cs="Times New Roman"/>
              </w:rPr>
            </w:pPr>
            <w:r w:rsidRPr="00571F82">
              <w:rPr>
                <w:rFonts w:ascii="Times New Roman" w:hAnsi="Times New Roman" w:cs="Times New Roman"/>
              </w:rPr>
              <w:t> </w:t>
            </w:r>
          </w:p>
        </w:tc>
        <w:tc>
          <w:tcPr>
            <w:tcW w:w="2420" w:type="dxa"/>
            <w:noWrap/>
            <w:hideMark/>
          </w:tcPr>
          <w:p w:rsidR="00571F82" w:rsidRPr="00571F82" w:rsidRDefault="00571F82" w:rsidP="00571F82">
            <w:pPr>
              <w:jc w:val="both"/>
              <w:rPr>
                <w:rFonts w:ascii="Times New Roman" w:hAnsi="Times New Roman" w:cs="Times New Roman"/>
              </w:rPr>
            </w:pPr>
            <w:r w:rsidRPr="00571F82">
              <w:rPr>
                <w:rFonts w:ascii="Times New Roman" w:hAnsi="Times New Roman" w:cs="Times New Roman"/>
              </w:rPr>
              <w:t>11 544 470,00</w:t>
            </w:r>
          </w:p>
        </w:tc>
      </w:tr>
      <w:tr w:rsidR="00571F82" w:rsidRPr="00571F82" w:rsidTr="00571F82">
        <w:trPr>
          <w:trHeight w:val="2652"/>
        </w:trPr>
        <w:tc>
          <w:tcPr>
            <w:tcW w:w="3240" w:type="dxa"/>
            <w:hideMark/>
          </w:tcPr>
          <w:p w:rsidR="00571F82" w:rsidRPr="00571F82" w:rsidRDefault="00571F82" w:rsidP="00571F82">
            <w:pPr>
              <w:jc w:val="both"/>
              <w:rPr>
                <w:rFonts w:ascii="Times New Roman" w:hAnsi="Times New Roman" w:cs="Times New Roman"/>
              </w:rPr>
            </w:pPr>
            <w:r w:rsidRPr="00571F82">
              <w:rPr>
                <w:rFonts w:ascii="Times New Roman" w:hAnsi="Times New Roman" w:cs="Times New Roman"/>
              </w:rPr>
              <w:lastRenderedPageBreak/>
              <w:t>4.2 Повышение финансовой устойчивости бюджета Байкальского городского поселения путем предоставления иных межбюджетных трансфертов на поддержку мер по обеспечению сбалансированности местных бюджетов</w:t>
            </w:r>
          </w:p>
        </w:tc>
        <w:tc>
          <w:tcPr>
            <w:tcW w:w="3940" w:type="dxa"/>
            <w:hideMark/>
          </w:tcPr>
          <w:p w:rsidR="00571F82" w:rsidRPr="00571F82" w:rsidRDefault="00571F82" w:rsidP="00571F82">
            <w:pPr>
              <w:jc w:val="both"/>
              <w:rPr>
                <w:rFonts w:ascii="Times New Roman" w:hAnsi="Times New Roman" w:cs="Times New Roman"/>
              </w:rPr>
            </w:pPr>
            <w:r w:rsidRPr="00571F82">
              <w:rPr>
                <w:rFonts w:ascii="Times New Roman" w:hAnsi="Times New Roman" w:cs="Times New Roman"/>
              </w:rPr>
              <w:t>Муниципальное казенное учреждение «Комитет финансов Слюдянского муниципального района»</w:t>
            </w:r>
          </w:p>
        </w:tc>
        <w:tc>
          <w:tcPr>
            <w:tcW w:w="3140" w:type="dxa"/>
            <w:hideMark/>
          </w:tcPr>
          <w:p w:rsidR="00571F82" w:rsidRPr="00571F82" w:rsidRDefault="00571F82" w:rsidP="00571F82">
            <w:pPr>
              <w:jc w:val="both"/>
              <w:rPr>
                <w:rFonts w:ascii="Times New Roman" w:hAnsi="Times New Roman" w:cs="Times New Roman"/>
              </w:rPr>
            </w:pPr>
            <w:r w:rsidRPr="00571F82">
              <w:rPr>
                <w:rFonts w:ascii="Times New Roman" w:hAnsi="Times New Roman" w:cs="Times New Roman"/>
              </w:rPr>
              <w:t> </w:t>
            </w:r>
          </w:p>
        </w:tc>
        <w:tc>
          <w:tcPr>
            <w:tcW w:w="2080" w:type="dxa"/>
            <w:noWrap/>
            <w:hideMark/>
          </w:tcPr>
          <w:p w:rsidR="00571F82" w:rsidRPr="00571F82" w:rsidRDefault="00571F82" w:rsidP="00571F82">
            <w:pPr>
              <w:jc w:val="both"/>
              <w:rPr>
                <w:rFonts w:ascii="Times New Roman" w:hAnsi="Times New Roman" w:cs="Times New Roman"/>
              </w:rPr>
            </w:pPr>
            <w:r w:rsidRPr="00571F82">
              <w:rPr>
                <w:rFonts w:ascii="Times New Roman" w:hAnsi="Times New Roman" w:cs="Times New Roman"/>
              </w:rPr>
              <w:t>9 032 000,00</w:t>
            </w:r>
          </w:p>
        </w:tc>
        <w:tc>
          <w:tcPr>
            <w:tcW w:w="2300" w:type="dxa"/>
            <w:noWrap/>
            <w:hideMark/>
          </w:tcPr>
          <w:p w:rsidR="00571F82" w:rsidRPr="00571F82" w:rsidRDefault="00571F82" w:rsidP="00571F82">
            <w:pPr>
              <w:jc w:val="both"/>
              <w:rPr>
                <w:rFonts w:ascii="Times New Roman" w:hAnsi="Times New Roman" w:cs="Times New Roman"/>
              </w:rPr>
            </w:pPr>
            <w:r w:rsidRPr="00571F82">
              <w:rPr>
                <w:rFonts w:ascii="Times New Roman" w:hAnsi="Times New Roman" w:cs="Times New Roman"/>
              </w:rPr>
              <w:t>12 783 900,00</w:t>
            </w:r>
          </w:p>
        </w:tc>
        <w:tc>
          <w:tcPr>
            <w:tcW w:w="1960" w:type="dxa"/>
            <w:noWrap/>
            <w:hideMark/>
          </w:tcPr>
          <w:p w:rsidR="00571F82" w:rsidRPr="00571F82" w:rsidRDefault="00571F82" w:rsidP="00571F82">
            <w:pPr>
              <w:jc w:val="both"/>
              <w:rPr>
                <w:rFonts w:ascii="Times New Roman" w:hAnsi="Times New Roman" w:cs="Times New Roman"/>
              </w:rPr>
            </w:pPr>
            <w:r w:rsidRPr="00571F82">
              <w:rPr>
                <w:rFonts w:ascii="Times New Roman" w:hAnsi="Times New Roman" w:cs="Times New Roman"/>
              </w:rPr>
              <w:t>11 481 840,00</w:t>
            </w:r>
          </w:p>
        </w:tc>
        <w:tc>
          <w:tcPr>
            <w:tcW w:w="1740" w:type="dxa"/>
            <w:noWrap/>
            <w:hideMark/>
          </w:tcPr>
          <w:p w:rsidR="00571F82" w:rsidRPr="00571F82" w:rsidRDefault="00571F82" w:rsidP="00571F82">
            <w:pPr>
              <w:jc w:val="both"/>
              <w:rPr>
                <w:rFonts w:ascii="Times New Roman" w:hAnsi="Times New Roman" w:cs="Times New Roman"/>
              </w:rPr>
            </w:pPr>
            <w:r w:rsidRPr="00571F82">
              <w:rPr>
                <w:rFonts w:ascii="Times New Roman" w:hAnsi="Times New Roman" w:cs="Times New Roman"/>
              </w:rPr>
              <w:t>7 562 930,00</w:t>
            </w:r>
          </w:p>
        </w:tc>
        <w:tc>
          <w:tcPr>
            <w:tcW w:w="1900" w:type="dxa"/>
            <w:noWrap/>
            <w:hideMark/>
          </w:tcPr>
          <w:p w:rsidR="00571F82" w:rsidRPr="00571F82" w:rsidRDefault="00571F82" w:rsidP="00571F82">
            <w:pPr>
              <w:jc w:val="both"/>
              <w:rPr>
                <w:rFonts w:ascii="Times New Roman" w:hAnsi="Times New Roman" w:cs="Times New Roman"/>
              </w:rPr>
            </w:pPr>
            <w:r w:rsidRPr="00571F82">
              <w:rPr>
                <w:rFonts w:ascii="Times New Roman" w:hAnsi="Times New Roman" w:cs="Times New Roman"/>
              </w:rPr>
              <w:t> </w:t>
            </w:r>
          </w:p>
        </w:tc>
        <w:tc>
          <w:tcPr>
            <w:tcW w:w="1900" w:type="dxa"/>
            <w:noWrap/>
            <w:hideMark/>
          </w:tcPr>
          <w:p w:rsidR="00571F82" w:rsidRPr="00571F82" w:rsidRDefault="00571F82" w:rsidP="00571F82">
            <w:pPr>
              <w:jc w:val="both"/>
              <w:rPr>
                <w:rFonts w:ascii="Times New Roman" w:hAnsi="Times New Roman" w:cs="Times New Roman"/>
              </w:rPr>
            </w:pPr>
            <w:r w:rsidRPr="00571F82">
              <w:rPr>
                <w:rFonts w:ascii="Times New Roman" w:hAnsi="Times New Roman" w:cs="Times New Roman"/>
              </w:rPr>
              <w:t> </w:t>
            </w:r>
          </w:p>
        </w:tc>
        <w:tc>
          <w:tcPr>
            <w:tcW w:w="1900" w:type="dxa"/>
            <w:noWrap/>
            <w:hideMark/>
          </w:tcPr>
          <w:p w:rsidR="00571F82" w:rsidRPr="00571F82" w:rsidRDefault="00571F82" w:rsidP="00571F82">
            <w:pPr>
              <w:jc w:val="both"/>
              <w:rPr>
                <w:rFonts w:ascii="Times New Roman" w:hAnsi="Times New Roman" w:cs="Times New Roman"/>
              </w:rPr>
            </w:pPr>
            <w:r w:rsidRPr="00571F82">
              <w:rPr>
                <w:rFonts w:ascii="Times New Roman" w:hAnsi="Times New Roman" w:cs="Times New Roman"/>
              </w:rPr>
              <w:t> </w:t>
            </w:r>
          </w:p>
        </w:tc>
        <w:tc>
          <w:tcPr>
            <w:tcW w:w="1900" w:type="dxa"/>
            <w:noWrap/>
            <w:hideMark/>
          </w:tcPr>
          <w:p w:rsidR="00571F82" w:rsidRPr="00571F82" w:rsidRDefault="00571F82" w:rsidP="00571F82">
            <w:pPr>
              <w:jc w:val="both"/>
              <w:rPr>
                <w:rFonts w:ascii="Times New Roman" w:hAnsi="Times New Roman" w:cs="Times New Roman"/>
              </w:rPr>
            </w:pPr>
            <w:r w:rsidRPr="00571F82">
              <w:rPr>
                <w:rFonts w:ascii="Times New Roman" w:hAnsi="Times New Roman" w:cs="Times New Roman"/>
              </w:rPr>
              <w:t> </w:t>
            </w:r>
          </w:p>
        </w:tc>
        <w:tc>
          <w:tcPr>
            <w:tcW w:w="2420" w:type="dxa"/>
            <w:noWrap/>
            <w:hideMark/>
          </w:tcPr>
          <w:p w:rsidR="00571F82" w:rsidRPr="00571F82" w:rsidRDefault="00571F82" w:rsidP="00571F82">
            <w:pPr>
              <w:jc w:val="both"/>
              <w:rPr>
                <w:rFonts w:ascii="Times New Roman" w:hAnsi="Times New Roman" w:cs="Times New Roman"/>
              </w:rPr>
            </w:pPr>
            <w:r w:rsidRPr="00571F82">
              <w:rPr>
                <w:rFonts w:ascii="Times New Roman" w:hAnsi="Times New Roman" w:cs="Times New Roman"/>
              </w:rPr>
              <w:t>40 860 670,00</w:t>
            </w:r>
          </w:p>
        </w:tc>
      </w:tr>
      <w:tr w:rsidR="00571F82" w:rsidRPr="00571F82" w:rsidTr="00571F82">
        <w:trPr>
          <w:trHeight w:val="2652"/>
        </w:trPr>
        <w:tc>
          <w:tcPr>
            <w:tcW w:w="3240" w:type="dxa"/>
            <w:hideMark/>
          </w:tcPr>
          <w:p w:rsidR="00571F82" w:rsidRPr="00571F82" w:rsidRDefault="00571F82" w:rsidP="00571F82">
            <w:pPr>
              <w:jc w:val="both"/>
              <w:rPr>
                <w:rFonts w:ascii="Times New Roman" w:hAnsi="Times New Roman" w:cs="Times New Roman"/>
              </w:rPr>
            </w:pPr>
            <w:r w:rsidRPr="00571F82">
              <w:rPr>
                <w:rFonts w:ascii="Times New Roman" w:hAnsi="Times New Roman" w:cs="Times New Roman"/>
              </w:rPr>
              <w:t>4.3 Повышение финансовой устойчивости бюджета Култукского городского поселения путем предоставления иных межбюджетных трансфертов на поддержку мер по обеспечению сбалансированности местных бюджетов</w:t>
            </w:r>
          </w:p>
        </w:tc>
        <w:tc>
          <w:tcPr>
            <w:tcW w:w="3940" w:type="dxa"/>
            <w:hideMark/>
          </w:tcPr>
          <w:p w:rsidR="00571F82" w:rsidRPr="00571F82" w:rsidRDefault="00571F82" w:rsidP="00571F82">
            <w:pPr>
              <w:jc w:val="both"/>
              <w:rPr>
                <w:rFonts w:ascii="Times New Roman" w:hAnsi="Times New Roman" w:cs="Times New Roman"/>
              </w:rPr>
            </w:pPr>
            <w:r w:rsidRPr="00571F82">
              <w:rPr>
                <w:rFonts w:ascii="Times New Roman" w:hAnsi="Times New Roman" w:cs="Times New Roman"/>
              </w:rPr>
              <w:t>Муниципальное казенное учреждение «Комитет финансов Слюдянского муниципального района»</w:t>
            </w:r>
          </w:p>
        </w:tc>
        <w:tc>
          <w:tcPr>
            <w:tcW w:w="3140" w:type="dxa"/>
            <w:hideMark/>
          </w:tcPr>
          <w:p w:rsidR="00571F82" w:rsidRPr="00571F82" w:rsidRDefault="00571F82" w:rsidP="00571F82">
            <w:pPr>
              <w:jc w:val="both"/>
              <w:rPr>
                <w:rFonts w:ascii="Times New Roman" w:hAnsi="Times New Roman" w:cs="Times New Roman"/>
              </w:rPr>
            </w:pPr>
            <w:r w:rsidRPr="00571F82">
              <w:rPr>
                <w:rFonts w:ascii="Times New Roman" w:hAnsi="Times New Roman" w:cs="Times New Roman"/>
              </w:rPr>
              <w:t> </w:t>
            </w:r>
          </w:p>
        </w:tc>
        <w:tc>
          <w:tcPr>
            <w:tcW w:w="2080" w:type="dxa"/>
            <w:noWrap/>
            <w:hideMark/>
          </w:tcPr>
          <w:p w:rsidR="00571F82" w:rsidRPr="00571F82" w:rsidRDefault="00571F82" w:rsidP="00571F82">
            <w:pPr>
              <w:jc w:val="both"/>
              <w:rPr>
                <w:rFonts w:ascii="Times New Roman" w:hAnsi="Times New Roman" w:cs="Times New Roman"/>
              </w:rPr>
            </w:pPr>
            <w:r w:rsidRPr="00571F82">
              <w:rPr>
                <w:rFonts w:ascii="Times New Roman" w:hAnsi="Times New Roman" w:cs="Times New Roman"/>
              </w:rPr>
              <w:t>616 000,00</w:t>
            </w:r>
          </w:p>
        </w:tc>
        <w:tc>
          <w:tcPr>
            <w:tcW w:w="2300" w:type="dxa"/>
            <w:noWrap/>
            <w:hideMark/>
          </w:tcPr>
          <w:p w:rsidR="00571F82" w:rsidRPr="00571F82" w:rsidRDefault="00571F82" w:rsidP="00571F82">
            <w:pPr>
              <w:jc w:val="both"/>
              <w:rPr>
                <w:rFonts w:ascii="Times New Roman" w:hAnsi="Times New Roman" w:cs="Times New Roman"/>
              </w:rPr>
            </w:pPr>
            <w:r w:rsidRPr="00571F82">
              <w:rPr>
                <w:rFonts w:ascii="Times New Roman" w:hAnsi="Times New Roman" w:cs="Times New Roman"/>
              </w:rPr>
              <w:t>1 336 400,00</w:t>
            </w:r>
          </w:p>
        </w:tc>
        <w:tc>
          <w:tcPr>
            <w:tcW w:w="1960" w:type="dxa"/>
            <w:noWrap/>
            <w:hideMark/>
          </w:tcPr>
          <w:p w:rsidR="00571F82" w:rsidRPr="00571F82" w:rsidRDefault="00571F82" w:rsidP="00571F82">
            <w:pPr>
              <w:jc w:val="both"/>
              <w:rPr>
                <w:rFonts w:ascii="Times New Roman" w:hAnsi="Times New Roman" w:cs="Times New Roman"/>
              </w:rPr>
            </w:pPr>
            <w:r w:rsidRPr="00571F82">
              <w:rPr>
                <w:rFonts w:ascii="Times New Roman" w:hAnsi="Times New Roman" w:cs="Times New Roman"/>
              </w:rPr>
              <w:t> </w:t>
            </w:r>
          </w:p>
        </w:tc>
        <w:tc>
          <w:tcPr>
            <w:tcW w:w="1740" w:type="dxa"/>
            <w:noWrap/>
            <w:hideMark/>
          </w:tcPr>
          <w:p w:rsidR="00571F82" w:rsidRPr="00571F82" w:rsidRDefault="00571F82" w:rsidP="00571F82">
            <w:pPr>
              <w:jc w:val="both"/>
              <w:rPr>
                <w:rFonts w:ascii="Times New Roman" w:hAnsi="Times New Roman" w:cs="Times New Roman"/>
              </w:rPr>
            </w:pPr>
            <w:r w:rsidRPr="00571F82">
              <w:rPr>
                <w:rFonts w:ascii="Times New Roman" w:hAnsi="Times New Roman" w:cs="Times New Roman"/>
              </w:rPr>
              <w:t>1 009 790,00</w:t>
            </w:r>
          </w:p>
        </w:tc>
        <w:tc>
          <w:tcPr>
            <w:tcW w:w="1900" w:type="dxa"/>
            <w:noWrap/>
            <w:hideMark/>
          </w:tcPr>
          <w:p w:rsidR="00571F82" w:rsidRPr="00571F82" w:rsidRDefault="00571F82" w:rsidP="00571F82">
            <w:pPr>
              <w:jc w:val="both"/>
              <w:rPr>
                <w:rFonts w:ascii="Times New Roman" w:hAnsi="Times New Roman" w:cs="Times New Roman"/>
              </w:rPr>
            </w:pPr>
            <w:r w:rsidRPr="00571F82">
              <w:rPr>
                <w:rFonts w:ascii="Times New Roman" w:hAnsi="Times New Roman" w:cs="Times New Roman"/>
              </w:rPr>
              <w:t> </w:t>
            </w:r>
          </w:p>
        </w:tc>
        <w:tc>
          <w:tcPr>
            <w:tcW w:w="1900" w:type="dxa"/>
            <w:noWrap/>
            <w:hideMark/>
          </w:tcPr>
          <w:p w:rsidR="00571F82" w:rsidRPr="00571F82" w:rsidRDefault="00571F82" w:rsidP="00571F82">
            <w:pPr>
              <w:jc w:val="both"/>
              <w:rPr>
                <w:rFonts w:ascii="Times New Roman" w:hAnsi="Times New Roman" w:cs="Times New Roman"/>
              </w:rPr>
            </w:pPr>
            <w:r w:rsidRPr="00571F82">
              <w:rPr>
                <w:rFonts w:ascii="Times New Roman" w:hAnsi="Times New Roman" w:cs="Times New Roman"/>
              </w:rPr>
              <w:t> </w:t>
            </w:r>
          </w:p>
        </w:tc>
        <w:tc>
          <w:tcPr>
            <w:tcW w:w="1900" w:type="dxa"/>
            <w:noWrap/>
            <w:hideMark/>
          </w:tcPr>
          <w:p w:rsidR="00571F82" w:rsidRPr="00571F82" w:rsidRDefault="00571F82" w:rsidP="00571F82">
            <w:pPr>
              <w:jc w:val="both"/>
              <w:rPr>
                <w:rFonts w:ascii="Times New Roman" w:hAnsi="Times New Roman" w:cs="Times New Roman"/>
              </w:rPr>
            </w:pPr>
            <w:r w:rsidRPr="00571F82">
              <w:rPr>
                <w:rFonts w:ascii="Times New Roman" w:hAnsi="Times New Roman" w:cs="Times New Roman"/>
              </w:rPr>
              <w:t> </w:t>
            </w:r>
          </w:p>
        </w:tc>
        <w:tc>
          <w:tcPr>
            <w:tcW w:w="1900" w:type="dxa"/>
            <w:noWrap/>
            <w:hideMark/>
          </w:tcPr>
          <w:p w:rsidR="00571F82" w:rsidRPr="00571F82" w:rsidRDefault="00571F82" w:rsidP="00571F82">
            <w:pPr>
              <w:jc w:val="both"/>
              <w:rPr>
                <w:rFonts w:ascii="Times New Roman" w:hAnsi="Times New Roman" w:cs="Times New Roman"/>
              </w:rPr>
            </w:pPr>
            <w:r w:rsidRPr="00571F82">
              <w:rPr>
                <w:rFonts w:ascii="Times New Roman" w:hAnsi="Times New Roman" w:cs="Times New Roman"/>
              </w:rPr>
              <w:t> </w:t>
            </w:r>
          </w:p>
        </w:tc>
        <w:tc>
          <w:tcPr>
            <w:tcW w:w="2420" w:type="dxa"/>
            <w:noWrap/>
            <w:hideMark/>
          </w:tcPr>
          <w:p w:rsidR="00571F82" w:rsidRPr="00571F82" w:rsidRDefault="00571F82" w:rsidP="00571F82">
            <w:pPr>
              <w:jc w:val="both"/>
              <w:rPr>
                <w:rFonts w:ascii="Times New Roman" w:hAnsi="Times New Roman" w:cs="Times New Roman"/>
              </w:rPr>
            </w:pPr>
            <w:r w:rsidRPr="00571F82">
              <w:rPr>
                <w:rFonts w:ascii="Times New Roman" w:hAnsi="Times New Roman" w:cs="Times New Roman"/>
              </w:rPr>
              <w:t>2 962 190,00</w:t>
            </w:r>
          </w:p>
        </w:tc>
      </w:tr>
      <w:tr w:rsidR="00571F82" w:rsidRPr="00571F82" w:rsidTr="00571F82">
        <w:trPr>
          <w:trHeight w:val="2715"/>
        </w:trPr>
        <w:tc>
          <w:tcPr>
            <w:tcW w:w="3240" w:type="dxa"/>
            <w:hideMark/>
          </w:tcPr>
          <w:p w:rsidR="00571F82" w:rsidRPr="00571F82" w:rsidRDefault="00571F82" w:rsidP="00571F82">
            <w:pPr>
              <w:jc w:val="both"/>
              <w:rPr>
                <w:rFonts w:ascii="Times New Roman" w:hAnsi="Times New Roman" w:cs="Times New Roman"/>
              </w:rPr>
            </w:pPr>
            <w:r w:rsidRPr="00571F82">
              <w:rPr>
                <w:rFonts w:ascii="Times New Roman" w:hAnsi="Times New Roman" w:cs="Times New Roman"/>
              </w:rPr>
              <w:lastRenderedPageBreak/>
              <w:t>4.4 Повышение финансовой устойчивости бюджета Быстринского сельского поселения путем предоставления иных межбюджетных трансфертов на поддержку мер по обеспечению сбалансированности местных бюджетов</w:t>
            </w:r>
          </w:p>
        </w:tc>
        <w:tc>
          <w:tcPr>
            <w:tcW w:w="3940" w:type="dxa"/>
            <w:hideMark/>
          </w:tcPr>
          <w:p w:rsidR="00571F82" w:rsidRPr="00571F82" w:rsidRDefault="00571F82" w:rsidP="00571F82">
            <w:pPr>
              <w:jc w:val="both"/>
              <w:rPr>
                <w:rFonts w:ascii="Times New Roman" w:hAnsi="Times New Roman" w:cs="Times New Roman"/>
              </w:rPr>
            </w:pPr>
            <w:r w:rsidRPr="00571F82">
              <w:rPr>
                <w:rFonts w:ascii="Times New Roman" w:hAnsi="Times New Roman" w:cs="Times New Roman"/>
              </w:rPr>
              <w:t>Муниципальное казенное учреждение «Комитет финансов Слюдянского муниципального района»</w:t>
            </w:r>
          </w:p>
        </w:tc>
        <w:tc>
          <w:tcPr>
            <w:tcW w:w="3140" w:type="dxa"/>
            <w:hideMark/>
          </w:tcPr>
          <w:p w:rsidR="00571F82" w:rsidRPr="00571F82" w:rsidRDefault="00571F82" w:rsidP="00571F82">
            <w:pPr>
              <w:jc w:val="both"/>
              <w:rPr>
                <w:rFonts w:ascii="Times New Roman" w:hAnsi="Times New Roman" w:cs="Times New Roman"/>
              </w:rPr>
            </w:pPr>
            <w:r w:rsidRPr="00571F82">
              <w:rPr>
                <w:rFonts w:ascii="Times New Roman" w:hAnsi="Times New Roman" w:cs="Times New Roman"/>
              </w:rPr>
              <w:t> </w:t>
            </w:r>
          </w:p>
        </w:tc>
        <w:tc>
          <w:tcPr>
            <w:tcW w:w="2080" w:type="dxa"/>
            <w:noWrap/>
            <w:hideMark/>
          </w:tcPr>
          <w:p w:rsidR="00571F82" w:rsidRPr="00571F82" w:rsidRDefault="00571F82" w:rsidP="00571F82">
            <w:pPr>
              <w:jc w:val="both"/>
              <w:rPr>
                <w:rFonts w:ascii="Times New Roman" w:hAnsi="Times New Roman" w:cs="Times New Roman"/>
              </w:rPr>
            </w:pPr>
            <w:r w:rsidRPr="00571F82">
              <w:rPr>
                <w:rFonts w:ascii="Times New Roman" w:hAnsi="Times New Roman" w:cs="Times New Roman"/>
              </w:rPr>
              <w:t>1 115 000,00</w:t>
            </w:r>
          </w:p>
        </w:tc>
        <w:tc>
          <w:tcPr>
            <w:tcW w:w="2300" w:type="dxa"/>
            <w:noWrap/>
            <w:hideMark/>
          </w:tcPr>
          <w:p w:rsidR="00571F82" w:rsidRPr="00571F82" w:rsidRDefault="00571F82" w:rsidP="00571F82">
            <w:pPr>
              <w:jc w:val="both"/>
              <w:rPr>
                <w:rFonts w:ascii="Times New Roman" w:hAnsi="Times New Roman" w:cs="Times New Roman"/>
              </w:rPr>
            </w:pPr>
            <w:r w:rsidRPr="00571F82">
              <w:rPr>
                <w:rFonts w:ascii="Times New Roman" w:hAnsi="Times New Roman" w:cs="Times New Roman"/>
              </w:rPr>
              <w:t>989 680,00</w:t>
            </w:r>
          </w:p>
        </w:tc>
        <w:tc>
          <w:tcPr>
            <w:tcW w:w="1960" w:type="dxa"/>
            <w:noWrap/>
            <w:hideMark/>
          </w:tcPr>
          <w:p w:rsidR="00571F82" w:rsidRPr="00571F82" w:rsidRDefault="00571F82" w:rsidP="00571F82">
            <w:pPr>
              <w:jc w:val="both"/>
              <w:rPr>
                <w:rFonts w:ascii="Times New Roman" w:hAnsi="Times New Roman" w:cs="Times New Roman"/>
              </w:rPr>
            </w:pPr>
            <w:r w:rsidRPr="00571F82">
              <w:rPr>
                <w:rFonts w:ascii="Times New Roman" w:hAnsi="Times New Roman" w:cs="Times New Roman"/>
              </w:rPr>
              <w:t>2 133 210,00</w:t>
            </w:r>
          </w:p>
        </w:tc>
        <w:tc>
          <w:tcPr>
            <w:tcW w:w="1740" w:type="dxa"/>
            <w:hideMark/>
          </w:tcPr>
          <w:p w:rsidR="00571F82" w:rsidRPr="00571F82" w:rsidRDefault="00571F82" w:rsidP="00571F82">
            <w:pPr>
              <w:jc w:val="both"/>
              <w:rPr>
                <w:rFonts w:ascii="Times New Roman" w:hAnsi="Times New Roman" w:cs="Times New Roman"/>
              </w:rPr>
            </w:pPr>
            <w:r w:rsidRPr="00571F82">
              <w:rPr>
                <w:rFonts w:ascii="Times New Roman" w:hAnsi="Times New Roman" w:cs="Times New Roman"/>
              </w:rPr>
              <w:t>88 710,00</w:t>
            </w:r>
          </w:p>
        </w:tc>
        <w:tc>
          <w:tcPr>
            <w:tcW w:w="1900" w:type="dxa"/>
            <w:noWrap/>
            <w:hideMark/>
          </w:tcPr>
          <w:p w:rsidR="00571F82" w:rsidRPr="00571F82" w:rsidRDefault="00571F82" w:rsidP="00571F82">
            <w:pPr>
              <w:jc w:val="both"/>
              <w:rPr>
                <w:rFonts w:ascii="Times New Roman" w:hAnsi="Times New Roman" w:cs="Times New Roman"/>
              </w:rPr>
            </w:pPr>
            <w:r w:rsidRPr="00571F82">
              <w:rPr>
                <w:rFonts w:ascii="Times New Roman" w:hAnsi="Times New Roman" w:cs="Times New Roman"/>
              </w:rPr>
              <w:t> </w:t>
            </w:r>
          </w:p>
        </w:tc>
        <w:tc>
          <w:tcPr>
            <w:tcW w:w="1900" w:type="dxa"/>
            <w:noWrap/>
            <w:hideMark/>
          </w:tcPr>
          <w:p w:rsidR="00571F82" w:rsidRPr="00571F82" w:rsidRDefault="00571F82" w:rsidP="00571F82">
            <w:pPr>
              <w:jc w:val="both"/>
              <w:rPr>
                <w:rFonts w:ascii="Times New Roman" w:hAnsi="Times New Roman" w:cs="Times New Roman"/>
              </w:rPr>
            </w:pPr>
            <w:r w:rsidRPr="00571F82">
              <w:rPr>
                <w:rFonts w:ascii="Times New Roman" w:hAnsi="Times New Roman" w:cs="Times New Roman"/>
              </w:rPr>
              <w:t> </w:t>
            </w:r>
          </w:p>
        </w:tc>
        <w:tc>
          <w:tcPr>
            <w:tcW w:w="1900" w:type="dxa"/>
            <w:noWrap/>
            <w:hideMark/>
          </w:tcPr>
          <w:p w:rsidR="00571F82" w:rsidRPr="00571F82" w:rsidRDefault="00571F82" w:rsidP="00571F82">
            <w:pPr>
              <w:jc w:val="both"/>
              <w:rPr>
                <w:rFonts w:ascii="Times New Roman" w:hAnsi="Times New Roman" w:cs="Times New Roman"/>
              </w:rPr>
            </w:pPr>
            <w:r w:rsidRPr="00571F82">
              <w:rPr>
                <w:rFonts w:ascii="Times New Roman" w:hAnsi="Times New Roman" w:cs="Times New Roman"/>
              </w:rPr>
              <w:t> </w:t>
            </w:r>
          </w:p>
        </w:tc>
        <w:tc>
          <w:tcPr>
            <w:tcW w:w="1900" w:type="dxa"/>
            <w:noWrap/>
            <w:hideMark/>
          </w:tcPr>
          <w:p w:rsidR="00571F82" w:rsidRPr="00571F82" w:rsidRDefault="00571F82" w:rsidP="00571F82">
            <w:pPr>
              <w:jc w:val="both"/>
              <w:rPr>
                <w:rFonts w:ascii="Times New Roman" w:hAnsi="Times New Roman" w:cs="Times New Roman"/>
              </w:rPr>
            </w:pPr>
            <w:r w:rsidRPr="00571F82">
              <w:rPr>
                <w:rFonts w:ascii="Times New Roman" w:hAnsi="Times New Roman" w:cs="Times New Roman"/>
              </w:rPr>
              <w:t> </w:t>
            </w:r>
          </w:p>
        </w:tc>
        <w:tc>
          <w:tcPr>
            <w:tcW w:w="2420" w:type="dxa"/>
            <w:noWrap/>
            <w:hideMark/>
          </w:tcPr>
          <w:p w:rsidR="00571F82" w:rsidRPr="00571F82" w:rsidRDefault="00571F82" w:rsidP="00571F82">
            <w:pPr>
              <w:jc w:val="both"/>
              <w:rPr>
                <w:rFonts w:ascii="Times New Roman" w:hAnsi="Times New Roman" w:cs="Times New Roman"/>
              </w:rPr>
            </w:pPr>
            <w:r w:rsidRPr="00571F82">
              <w:rPr>
                <w:rFonts w:ascii="Times New Roman" w:hAnsi="Times New Roman" w:cs="Times New Roman"/>
              </w:rPr>
              <w:t>4 326 600,00</w:t>
            </w:r>
          </w:p>
        </w:tc>
      </w:tr>
      <w:tr w:rsidR="00571F82" w:rsidRPr="00571F82" w:rsidTr="00571F82">
        <w:trPr>
          <w:trHeight w:val="2715"/>
        </w:trPr>
        <w:tc>
          <w:tcPr>
            <w:tcW w:w="3240" w:type="dxa"/>
            <w:hideMark/>
          </w:tcPr>
          <w:p w:rsidR="00571F82" w:rsidRPr="00571F82" w:rsidRDefault="00571F82" w:rsidP="00571F82">
            <w:pPr>
              <w:jc w:val="both"/>
              <w:rPr>
                <w:rFonts w:ascii="Times New Roman" w:hAnsi="Times New Roman" w:cs="Times New Roman"/>
              </w:rPr>
            </w:pPr>
            <w:r w:rsidRPr="00571F82">
              <w:rPr>
                <w:rFonts w:ascii="Times New Roman" w:hAnsi="Times New Roman" w:cs="Times New Roman"/>
              </w:rPr>
              <w:t xml:space="preserve">4.5 Повышение финансовой устойчивости бюджета </w:t>
            </w:r>
            <w:proofErr w:type="spellStart"/>
            <w:r w:rsidRPr="00571F82">
              <w:rPr>
                <w:rFonts w:ascii="Times New Roman" w:hAnsi="Times New Roman" w:cs="Times New Roman"/>
              </w:rPr>
              <w:t>Портбайкальского</w:t>
            </w:r>
            <w:proofErr w:type="spellEnd"/>
            <w:r w:rsidRPr="00571F82">
              <w:rPr>
                <w:rFonts w:ascii="Times New Roman" w:hAnsi="Times New Roman" w:cs="Times New Roman"/>
              </w:rPr>
              <w:t xml:space="preserve"> сельского поселения путем предоставления иных межбюджетных трансфертов на поддержку мер по обеспечению сбалансированности местных бюджетов</w:t>
            </w:r>
          </w:p>
        </w:tc>
        <w:tc>
          <w:tcPr>
            <w:tcW w:w="3940" w:type="dxa"/>
            <w:hideMark/>
          </w:tcPr>
          <w:p w:rsidR="00571F82" w:rsidRPr="00571F82" w:rsidRDefault="00571F82" w:rsidP="00571F82">
            <w:pPr>
              <w:jc w:val="both"/>
              <w:rPr>
                <w:rFonts w:ascii="Times New Roman" w:hAnsi="Times New Roman" w:cs="Times New Roman"/>
              </w:rPr>
            </w:pPr>
            <w:r w:rsidRPr="00571F82">
              <w:rPr>
                <w:rFonts w:ascii="Times New Roman" w:hAnsi="Times New Roman" w:cs="Times New Roman"/>
              </w:rPr>
              <w:t>Муниципальное казенное учреждение «Комитет финансов Слюдянского муниципального района»</w:t>
            </w:r>
          </w:p>
        </w:tc>
        <w:tc>
          <w:tcPr>
            <w:tcW w:w="3140" w:type="dxa"/>
            <w:hideMark/>
          </w:tcPr>
          <w:p w:rsidR="00571F82" w:rsidRPr="00571F82" w:rsidRDefault="00571F82" w:rsidP="00571F82">
            <w:pPr>
              <w:jc w:val="both"/>
              <w:rPr>
                <w:rFonts w:ascii="Times New Roman" w:hAnsi="Times New Roman" w:cs="Times New Roman"/>
              </w:rPr>
            </w:pPr>
            <w:r w:rsidRPr="00571F82">
              <w:rPr>
                <w:rFonts w:ascii="Times New Roman" w:hAnsi="Times New Roman" w:cs="Times New Roman"/>
              </w:rPr>
              <w:t> </w:t>
            </w:r>
          </w:p>
        </w:tc>
        <w:tc>
          <w:tcPr>
            <w:tcW w:w="2080" w:type="dxa"/>
            <w:noWrap/>
            <w:hideMark/>
          </w:tcPr>
          <w:p w:rsidR="00571F82" w:rsidRPr="00571F82" w:rsidRDefault="00571F82" w:rsidP="00571F82">
            <w:pPr>
              <w:jc w:val="both"/>
              <w:rPr>
                <w:rFonts w:ascii="Times New Roman" w:hAnsi="Times New Roman" w:cs="Times New Roman"/>
              </w:rPr>
            </w:pPr>
            <w:r w:rsidRPr="00571F82">
              <w:rPr>
                <w:rFonts w:ascii="Times New Roman" w:hAnsi="Times New Roman" w:cs="Times New Roman"/>
              </w:rPr>
              <w:t>1 894 000,00</w:t>
            </w:r>
          </w:p>
        </w:tc>
        <w:tc>
          <w:tcPr>
            <w:tcW w:w="2300" w:type="dxa"/>
            <w:noWrap/>
            <w:hideMark/>
          </w:tcPr>
          <w:p w:rsidR="00571F82" w:rsidRPr="00571F82" w:rsidRDefault="00571F82" w:rsidP="00571F82">
            <w:pPr>
              <w:jc w:val="both"/>
              <w:rPr>
                <w:rFonts w:ascii="Times New Roman" w:hAnsi="Times New Roman" w:cs="Times New Roman"/>
              </w:rPr>
            </w:pPr>
            <w:r w:rsidRPr="00571F82">
              <w:rPr>
                <w:rFonts w:ascii="Times New Roman" w:hAnsi="Times New Roman" w:cs="Times New Roman"/>
              </w:rPr>
              <w:t>1 109 910,00</w:t>
            </w:r>
          </w:p>
        </w:tc>
        <w:tc>
          <w:tcPr>
            <w:tcW w:w="1960" w:type="dxa"/>
            <w:noWrap/>
            <w:hideMark/>
          </w:tcPr>
          <w:p w:rsidR="00571F82" w:rsidRPr="00571F82" w:rsidRDefault="00571F82" w:rsidP="00571F82">
            <w:pPr>
              <w:jc w:val="both"/>
              <w:rPr>
                <w:rFonts w:ascii="Times New Roman" w:hAnsi="Times New Roman" w:cs="Times New Roman"/>
              </w:rPr>
            </w:pPr>
            <w:r w:rsidRPr="00571F82">
              <w:rPr>
                <w:rFonts w:ascii="Times New Roman" w:hAnsi="Times New Roman" w:cs="Times New Roman"/>
              </w:rPr>
              <w:t>3 181 780,00</w:t>
            </w:r>
          </w:p>
        </w:tc>
        <w:tc>
          <w:tcPr>
            <w:tcW w:w="1740" w:type="dxa"/>
            <w:hideMark/>
          </w:tcPr>
          <w:p w:rsidR="00571F82" w:rsidRPr="00571F82" w:rsidRDefault="00571F82" w:rsidP="00571F82">
            <w:pPr>
              <w:jc w:val="both"/>
              <w:rPr>
                <w:rFonts w:ascii="Times New Roman" w:hAnsi="Times New Roman" w:cs="Times New Roman"/>
              </w:rPr>
            </w:pPr>
            <w:r w:rsidRPr="00571F82">
              <w:rPr>
                <w:rFonts w:ascii="Times New Roman" w:hAnsi="Times New Roman" w:cs="Times New Roman"/>
              </w:rPr>
              <w:t>997 290,00</w:t>
            </w:r>
          </w:p>
        </w:tc>
        <w:tc>
          <w:tcPr>
            <w:tcW w:w="1900" w:type="dxa"/>
            <w:noWrap/>
            <w:hideMark/>
          </w:tcPr>
          <w:p w:rsidR="00571F82" w:rsidRPr="00571F82" w:rsidRDefault="00571F82" w:rsidP="00571F82">
            <w:pPr>
              <w:jc w:val="both"/>
              <w:rPr>
                <w:rFonts w:ascii="Times New Roman" w:hAnsi="Times New Roman" w:cs="Times New Roman"/>
              </w:rPr>
            </w:pPr>
            <w:r w:rsidRPr="00571F82">
              <w:rPr>
                <w:rFonts w:ascii="Times New Roman" w:hAnsi="Times New Roman" w:cs="Times New Roman"/>
              </w:rPr>
              <w:t> </w:t>
            </w:r>
          </w:p>
        </w:tc>
        <w:tc>
          <w:tcPr>
            <w:tcW w:w="1900" w:type="dxa"/>
            <w:noWrap/>
            <w:hideMark/>
          </w:tcPr>
          <w:p w:rsidR="00571F82" w:rsidRPr="00571F82" w:rsidRDefault="00571F82" w:rsidP="00571F82">
            <w:pPr>
              <w:jc w:val="both"/>
              <w:rPr>
                <w:rFonts w:ascii="Times New Roman" w:hAnsi="Times New Roman" w:cs="Times New Roman"/>
              </w:rPr>
            </w:pPr>
            <w:r w:rsidRPr="00571F82">
              <w:rPr>
                <w:rFonts w:ascii="Times New Roman" w:hAnsi="Times New Roman" w:cs="Times New Roman"/>
              </w:rPr>
              <w:t> </w:t>
            </w:r>
          </w:p>
        </w:tc>
        <w:tc>
          <w:tcPr>
            <w:tcW w:w="1900" w:type="dxa"/>
            <w:noWrap/>
            <w:hideMark/>
          </w:tcPr>
          <w:p w:rsidR="00571F82" w:rsidRPr="00571F82" w:rsidRDefault="00571F82" w:rsidP="00571F82">
            <w:pPr>
              <w:jc w:val="both"/>
              <w:rPr>
                <w:rFonts w:ascii="Times New Roman" w:hAnsi="Times New Roman" w:cs="Times New Roman"/>
              </w:rPr>
            </w:pPr>
            <w:r w:rsidRPr="00571F82">
              <w:rPr>
                <w:rFonts w:ascii="Times New Roman" w:hAnsi="Times New Roman" w:cs="Times New Roman"/>
              </w:rPr>
              <w:t> </w:t>
            </w:r>
          </w:p>
        </w:tc>
        <w:tc>
          <w:tcPr>
            <w:tcW w:w="1900" w:type="dxa"/>
            <w:noWrap/>
            <w:hideMark/>
          </w:tcPr>
          <w:p w:rsidR="00571F82" w:rsidRPr="00571F82" w:rsidRDefault="00571F82" w:rsidP="00571F82">
            <w:pPr>
              <w:jc w:val="both"/>
              <w:rPr>
                <w:rFonts w:ascii="Times New Roman" w:hAnsi="Times New Roman" w:cs="Times New Roman"/>
              </w:rPr>
            </w:pPr>
            <w:r w:rsidRPr="00571F82">
              <w:rPr>
                <w:rFonts w:ascii="Times New Roman" w:hAnsi="Times New Roman" w:cs="Times New Roman"/>
              </w:rPr>
              <w:t> </w:t>
            </w:r>
          </w:p>
        </w:tc>
        <w:tc>
          <w:tcPr>
            <w:tcW w:w="2420" w:type="dxa"/>
            <w:noWrap/>
            <w:hideMark/>
          </w:tcPr>
          <w:p w:rsidR="00571F82" w:rsidRPr="00571F82" w:rsidRDefault="00571F82" w:rsidP="00571F82">
            <w:pPr>
              <w:jc w:val="both"/>
              <w:rPr>
                <w:rFonts w:ascii="Times New Roman" w:hAnsi="Times New Roman" w:cs="Times New Roman"/>
              </w:rPr>
            </w:pPr>
            <w:r w:rsidRPr="00571F82">
              <w:rPr>
                <w:rFonts w:ascii="Times New Roman" w:hAnsi="Times New Roman" w:cs="Times New Roman"/>
              </w:rPr>
              <w:t>7 182 980,00</w:t>
            </w:r>
          </w:p>
        </w:tc>
      </w:tr>
      <w:tr w:rsidR="00571F82" w:rsidRPr="00571F82" w:rsidTr="00571F82">
        <w:trPr>
          <w:trHeight w:val="2715"/>
        </w:trPr>
        <w:tc>
          <w:tcPr>
            <w:tcW w:w="3240" w:type="dxa"/>
            <w:hideMark/>
          </w:tcPr>
          <w:p w:rsidR="00571F82" w:rsidRPr="00571F82" w:rsidRDefault="00571F82" w:rsidP="00571F82">
            <w:pPr>
              <w:jc w:val="both"/>
              <w:rPr>
                <w:rFonts w:ascii="Times New Roman" w:hAnsi="Times New Roman" w:cs="Times New Roman"/>
              </w:rPr>
            </w:pPr>
            <w:r w:rsidRPr="00571F82">
              <w:rPr>
                <w:rFonts w:ascii="Times New Roman" w:hAnsi="Times New Roman" w:cs="Times New Roman"/>
              </w:rPr>
              <w:lastRenderedPageBreak/>
              <w:t xml:space="preserve">4.6 Повышение финансовой устойчивости бюджета </w:t>
            </w:r>
            <w:proofErr w:type="spellStart"/>
            <w:r w:rsidRPr="00571F82">
              <w:rPr>
                <w:rFonts w:ascii="Times New Roman" w:hAnsi="Times New Roman" w:cs="Times New Roman"/>
              </w:rPr>
              <w:t>Новоснежнинского</w:t>
            </w:r>
            <w:proofErr w:type="spellEnd"/>
            <w:r w:rsidRPr="00571F82">
              <w:rPr>
                <w:rFonts w:ascii="Times New Roman" w:hAnsi="Times New Roman" w:cs="Times New Roman"/>
              </w:rPr>
              <w:t xml:space="preserve"> сельского поселения путем предоставления иных межбюджетных трансфертов на поддержку мер по обеспечению сбалансированности местных бюджетов</w:t>
            </w:r>
          </w:p>
        </w:tc>
        <w:tc>
          <w:tcPr>
            <w:tcW w:w="3940" w:type="dxa"/>
            <w:hideMark/>
          </w:tcPr>
          <w:p w:rsidR="00571F82" w:rsidRPr="00571F82" w:rsidRDefault="00571F82" w:rsidP="00571F82">
            <w:pPr>
              <w:jc w:val="both"/>
              <w:rPr>
                <w:rFonts w:ascii="Times New Roman" w:hAnsi="Times New Roman" w:cs="Times New Roman"/>
              </w:rPr>
            </w:pPr>
            <w:r w:rsidRPr="00571F82">
              <w:rPr>
                <w:rFonts w:ascii="Times New Roman" w:hAnsi="Times New Roman" w:cs="Times New Roman"/>
              </w:rPr>
              <w:t>Муниципальное казенное учреждение «Комитет финансов Слюдянского муниципального района»</w:t>
            </w:r>
          </w:p>
        </w:tc>
        <w:tc>
          <w:tcPr>
            <w:tcW w:w="3140" w:type="dxa"/>
            <w:hideMark/>
          </w:tcPr>
          <w:p w:rsidR="00571F82" w:rsidRPr="00571F82" w:rsidRDefault="00571F82" w:rsidP="00571F82">
            <w:pPr>
              <w:jc w:val="both"/>
              <w:rPr>
                <w:rFonts w:ascii="Times New Roman" w:hAnsi="Times New Roman" w:cs="Times New Roman"/>
              </w:rPr>
            </w:pPr>
            <w:r w:rsidRPr="00571F82">
              <w:rPr>
                <w:rFonts w:ascii="Times New Roman" w:hAnsi="Times New Roman" w:cs="Times New Roman"/>
              </w:rPr>
              <w:t> </w:t>
            </w:r>
          </w:p>
        </w:tc>
        <w:tc>
          <w:tcPr>
            <w:tcW w:w="2080" w:type="dxa"/>
            <w:noWrap/>
            <w:hideMark/>
          </w:tcPr>
          <w:p w:rsidR="00571F82" w:rsidRPr="00571F82" w:rsidRDefault="00571F82" w:rsidP="00571F82">
            <w:pPr>
              <w:jc w:val="both"/>
              <w:rPr>
                <w:rFonts w:ascii="Times New Roman" w:hAnsi="Times New Roman" w:cs="Times New Roman"/>
              </w:rPr>
            </w:pPr>
            <w:r w:rsidRPr="00571F82">
              <w:rPr>
                <w:rFonts w:ascii="Times New Roman" w:hAnsi="Times New Roman" w:cs="Times New Roman"/>
              </w:rPr>
              <w:t>1 106 000,00</w:t>
            </w:r>
          </w:p>
        </w:tc>
        <w:tc>
          <w:tcPr>
            <w:tcW w:w="2300" w:type="dxa"/>
            <w:noWrap/>
            <w:hideMark/>
          </w:tcPr>
          <w:p w:rsidR="00571F82" w:rsidRPr="00571F82" w:rsidRDefault="00571F82" w:rsidP="00571F82">
            <w:pPr>
              <w:jc w:val="both"/>
              <w:rPr>
                <w:rFonts w:ascii="Times New Roman" w:hAnsi="Times New Roman" w:cs="Times New Roman"/>
              </w:rPr>
            </w:pPr>
            <w:r w:rsidRPr="00571F82">
              <w:rPr>
                <w:rFonts w:ascii="Times New Roman" w:hAnsi="Times New Roman" w:cs="Times New Roman"/>
              </w:rPr>
              <w:t>914 100,00</w:t>
            </w:r>
          </w:p>
        </w:tc>
        <w:tc>
          <w:tcPr>
            <w:tcW w:w="1960" w:type="dxa"/>
            <w:noWrap/>
            <w:hideMark/>
          </w:tcPr>
          <w:p w:rsidR="00571F82" w:rsidRPr="00571F82" w:rsidRDefault="00571F82" w:rsidP="00571F82">
            <w:pPr>
              <w:jc w:val="both"/>
              <w:rPr>
                <w:rFonts w:ascii="Times New Roman" w:hAnsi="Times New Roman" w:cs="Times New Roman"/>
              </w:rPr>
            </w:pPr>
            <w:r w:rsidRPr="00571F82">
              <w:rPr>
                <w:rFonts w:ascii="Times New Roman" w:hAnsi="Times New Roman" w:cs="Times New Roman"/>
              </w:rPr>
              <w:t>2 098 960,00</w:t>
            </w:r>
          </w:p>
        </w:tc>
        <w:tc>
          <w:tcPr>
            <w:tcW w:w="1740" w:type="dxa"/>
            <w:hideMark/>
          </w:tcPr>
          <w:p w:rsidR="00571F82" w:rsidRPr="00571F82" w:rsidRDefault="00571F82" w:rsidP="00571F82">
            <w:pPr>
              <w:jc w:val="both"/>
              <w:rPr>
                <w:rFonts w:ascii="Times New Roman" w:hAnsi="Times New Roman" w:cs="Times New Roman"/>
              </w:rPr>
            </w:pPr>
            <w:r w:rsidRPr="00571F82">
              <w:rPr>
                <w:rFonts w:ascii="Times New Roman" w:hAnsi="Times New Roman" w:cs="Times New Roman"/>
              </w:rPr>
              <w:t>403 100,00</w:t>
            </w:r>
          </w:p>
        </w:tc>
        <w:tc>
          <w:tcPr>
            <w:tcW w:w="1900" w:type="dxa"/>
            <w:noWrap/>
            <w:hideMark/>
          </w:tcPr>
          <w:p w:rsidR="00571F82" w:rsidRPr="00571F82" w:rsidRDefault="00571F82" w:rsidP="00571F82">
            <w:pPr>
              <w:jc w:val="both"/>
              <w:rPr>
                <w:rFonts w:ascii="Times New Roman" w:hAnsi="Times New Roman" w:cs="Times New Roman"/>
              </w:rPr>
            </w:pPr>
            <w:r w:rsidRPr="00571F82">
              <w:rPr>
                <w:rFonts w:ascii="Times New Roman" w:hAnsi="Times New Roman" w:cs="Times New Roman"/>
              </w:rPr>
              <w:t> </w:t>
            </w:r>
          </w:p>
        </w:tc>
        <w:tc>
          <w:tcPr>
            <w:tcW w:w="1900" w:type="dxa"/>
            <w:noWrap/>
            <w:hideMark/>
          </w:tcPr>
          <w:p w:rsidR="00571F82" w:rsidRPr="00571F82" w:rsidRDefault="00571F82" w:rsidP="00571F82">
            <w:pPr>
              <w:jc w:val="both"/>
              <w:rPr>
                <w:rFonts w:ascii="Times New Roman" w:hAnsi="Times New Roman" w:cs="Times New Roman"/>
              </w:rPr>
            </w:pPr>
            <w:r w:rsidRPr="00571F82">
              <w:rPr>
                <w:rFonts w:ascii="Times New Roman" w:hAnsi="Times New Roman" w:cs="Times New Roman"/>
              </w:rPr>
              <w:t> </w:t>
            </w:r>
          </w:p>
        </w:tc>
        <w:tc>
          <w:tcPr>
            <w:tcW w:w="1900" w:type="dxa"/>
            <w:noWrap/>
            <w:hideMark/>
          </w:tcPr>
          <w:p w:rsidR="00571F82" w:rsidRPr="00571F82" w:rsidRDefault="00571F82" w:rsidP="00571F82">
            <w:pPr>
              <w:jc w:val="both"/>
              <w:rPr>
                <w:rFonts w:ascii="Times New Roman" w:hAnsi="Times New Roman" w:cs="Times New Roman"/>
              </w:rPr>
            </w:pPr>
            <w:r w:rsidRPr="00571F82">
              <w:rPr>
                <w:rFonts w:ascii="Times New Roman" w:hAnsi="Times New Roman" w:cs="Times New Roman"/>
              </w:rPr>
              <w:t> </w:t>
            </w:r>
          </w:p>
        </w:tc>
        <w:tc>
          <w:tcPr>
            <w:tcW w:w="1900" w:type="dxa"/>
            <w:noWrap/>
            <w:hideMark/>
          </w:tcPr>
          <w:p w:rsidR="00571F82" w:rsidRPr="00571F82" w:rsidRDefault="00571F82" w:rsidP="00571F82">
            <w:pPr>
              <w:jc w:val="both"/>
              <w:rPr>
                <w:rFonts w:ascii="Times New Roman" w:hAnsi="Times New Roman" w:cs="Times New Roman"/>
              </w:rPr>
            </w:pPr>
            <w:r w:rsidRPr="00571F82">
              <w:rPr>
                <w:rFonts w:ascii="Times New Roman" w:hAnsi="Times New Roman" w:cs="Times New Roman"/>
              </w:rPr>
              <w:t> </w:t>
            </w:r>
          </w:p>
        </w:tc>
        <w:tc>
          <w:tcPr>
            <w:tcW w:w="2420" w:type="dxa"/>
            <w:noWrap/>
            <w:hideMark/>
          </w:tcPr>
          <w:p w:rsidR="00571F82" w:rsidRPr="00571F82" w:rsidRDefault="00571F82" w:rsidP="00571F82">
            <w:pPr>
              <w:jc w:val="both"/>
              <w:rPr>
                <w:rFonts w:ascii="Times New Roman" w:hAnsi="Times New Roman" w:cs="Times New Roman"/>
              </w:rPr>
            </w:pPr>
            <w:r w:rsidRPr="00571F82">
              <w:rPr>
                <w:rFonts w:ascii="Times New Roman" w:hAnsi="Times New Roman" w:cs="Times New Roman"/>
              </w:rPr>
              <w:t>4 522 160,00</w:t>
            </w:r>
          </w:p>
        </w:tc>
      </w:tr>
      <w:tr w:rsidR="00571F82" w:rsidRPr="00571F82" w:rsidTr="00571F82">
        <w:trPr>
          <w:trHeight w:val="2715"/>
        </w:trPr>
        <w:tc>
          <w:tcPr>
            <w:tcW w:w="3240" w:type="dxa"/>
            <w:hideMark/>
          </w:tcPr>
          <w:p w:rsidR="00571F82" w:rsidRPr="00571F82" w:rsidRDefault="00571F82" w:rsidP="00571F82">
            <w:pPr>
              <w:jc w:val="both"/>
              <w:rPr>
                <w:rFonts w:ascii="Times New Roman" w:hAnsi="Times New Roman" w:cs="Times New Roman"/>
              </w:rPr>
            </w:pPr>
            <w:r w:rsidRPr="00571F82">
              <w:rPr>
                <w:rFonts w:ascii="Times New Roman" w:hAnsi="Times New Roman" w:cs="Times New Roman"/>
              </w:rPr>
              <w:t xml:space="preserve">4.7 Повышение финансовой устойчивости бюджета </w:t>
            </w:r>
            <w:proofErr w:type="spellStart"/>
            <w:r w:rsidRPr="00571F82">
              <w:rPr>
                <w:rFonts w:ascii="Times New Roman" w:hAnsi="Times New Roman" w:cs="Times New Roman"/>
              </w:rPr>
              <w:t>Маритуйского</w:t>
            </w:r>
            <w:proofErr w:type="spellEnd"/>
            <w:r w:rsidRPr="00571F82">
              <w:rPr>
                <w:rFonts w:ascii="Times New Roman" w:hAnsi="Times New Roman" w:cs="Times New Roman"/>
              </w:rPr>
              <w:t xml:space="preserve"> сельского поселения путем предоставления иных межбюджетных трансфертов на поддержку мер по обеспечению сбалансированности местных бюджетов</w:t>
            </w:r>
          </w:p>
        </w:tc>
        <w:tc>
          <w:tcPr>
            <w:tcW w:w="3940" w:type="dxa"/>
            <w:hideMark/>
          </w:tcPr>
          <w:p w:rsidR="00571F82" w:rsidRPr="00571F82" w:rsidRDefault="00571F82" w:rsidP="00571F82">
            <w:pPr>
              <w:jc w:val="both"/>
              <w:rPr>
                <w:rFonts w:ascii="Times New Roman" w:hAnsi="Times New Roman" w:cs="Times New Roman"/>
              </w:rPr>
            </w:pPr>
            <w:r w:rsidRPr="00571F82">
              <w:rPr>
                <w:rFonts w:ascii="Times New Roman" w:hAnsi="Times New Roman" w:cs="Times New Roman"/>
              </w:rPr>
              <w:t>Муниципальное казенное учреждение «Комитет финансов Слюдянского муниципального района»</w:t>
            </w:r>
          </w:p>
        </w:tc>
        <w:tc>
          <w:tcPr>
            <w:tcW w:w="3140" w:type="dxa"/>
            <w:hideMark/>
          </w:tcPr>
          <w:p w:rsidR="00571F82" w:rsidRPr="00571F82" w:rsidRDefault="00571F82" w:rsidP="00571F82">
            <w:pPr>
              <w:jc w:val="both"/>
              <w:rPr>
                <w:rFonts w:ascii="Times New Roman" w:hAnsi="Times New Roman" w:cs="Times New Roman"/>
              </w:rPr>
            </w:pPr>
            <w:r w:rsidRPr="00571F82">
              <w:rPr>
                <w:rFonts w:ascii="Times New Roman" w:hAnsi="Times New Roman" w:cs="Times New Roman"/>
              </w:rPr>
              <w:t> </w:t>
            </w:r>
          </w:p>
        </w:tc>
        <w:tc>
          <w:tcPr>
            <w:tcW w:w="2080" w:type="dxa"/>
            <w:noWrap/>
            <w:hideMark/>
          </w:tcPr>
          <w:p w:rsidR="00571F82" w:rsidRPr="00571F82" w:rsidRDefault="00571F82" w:rsidP="00571F82">
            <w:pPr>
              <w:jc w:val="both"/>
              <w:rPr>
                <w:rFonts w:ascii="Times New Roman" w:hAnsi="Times New Roman" w:cs="Times New Roman"/>
              </w:rPr>
            </w:pPr>
            <w:r w:rsidRPr="00571F82">
              <w:rPr>
                <w:rFonts w:ascii="Times New Roman" w:hAnsi="Times New Roman" w:cs="Times New Roman"/>
              </w:rPr>
              <w:t>6 000,00</w:t>
            </w:r>
          </w:p>
        </w:tc>
        <w:tc>
          <w:tcPr>
            <w:tcW w:w="2300" w:type="dxa"/>
            <w:noWrap/>
            <w:hideMark/>
          </w:tcPr>
          <w:p w:rsidR="00571F82" w:rsidRPr="00571F82" w:rsidRDefault="00571F82" w:rsidP="00571F82">
            <w:pPr>
              <w:jc w:val="both"/>
              <w:rPr>
                <w:rFonts w:ascii="Times New Roman" w:hAnsi="Times New Roman" w:cs="Times New Roman"/>
              </w:rPr>
            </w:pPr>
            <w:r w:rsidRPr="00571F82">
              <w:rPr>
                <w:rFonts w:ascii="Times New Roman" w:hAnsi="Times New Roman" w:cs="Times New Roman"/>
              </w:rPr>
              <w:t>156 430,00</w:t>
            </w:r>
          </w:p>
        </w:tc>
        <w:tc>
          <w:tcPr>
            <w:tcW w:w="1960" w:type="dxa"/>
            <w:noWrap/>
            <w:hideMark/>
          </w:tcPr>
          <w:p w:rsidR="00571F82" w:rsidRPr="00571F82" w:rsidRDefault="00571F82" w:rsidP="00571F82">
            <w:pPr>
              <w:jc w:val="both"/>
              <w:rPr>
                <w:rFonts w:ascii="Times New Roman" w:hAnsi="Times New Roman" w:cs="Times New Roman"/>
              </w:rPr>
            </w:pPr>
            <w:r w:rsidRPr="00571F82">
              <w:rPr>
                <w:rFonts w:ascii="Times New Roman" w:hAnsi="Times New Roman" w:cs="Times New Roman"/>
              </w:rPr>
              <w:t> </w:t>
            </w:r>
          </w:p>
        </w:tc>
        <w:tc>
          <w:tcPr>
            <w:tcW w:w="1740" w:type="dxa"/>
            <w:hideMark/>
          </w:tcPr>
          <w:p w:rsidR="00571F82" w:rsidRPr="00571F82" w:rsidRDefault="00571F82" w:rsidP="00571F82">
            <w:pPr>
              <w:jc w:val="both"/>
              <w:rPr>
                <w:rFonts w:ascii="Times New Roman" w:hAnsi="Times New Roman" w:cs="Times New Roman"/>
              </w:rPr>
            </w:pPr>
            <w:r w:rsidRPr="00571F82">
              <w:rPr>
                <w:rFonts w:ascii="Times New Roman" w:hAnsi="Times New Roman" w:cs="Times New Roman"/>
              </w:rPr>
              <w:t> </w:t>
            </w:r>
          </w:p>
        </w:tc>
        <w:tc>
          <w:tcPr>
            <w:tcW w:w="1900" w:type="dxa"/>
            <w:noWrap/>
            <w:hideMark/>
          </w:tcPr>
          <w:p w:rsidR="00571F82" w:rsidRPr="00571F82" w:rsidRDefault="00571F82" w:rsidP="00571F82">
            <w:pPr>
              <w:jc w:val="both"/>
              <w:rPr>
                <w:rFonts w:ascii="Times New Roman" w:hAnsi="Times New Roman" w:cs="Times New Roman"/>
              </w:rPr>
            </w:pPr>
            <w:r w:rsidRPr="00571F82">
              <w:rPr>
                <w:rFonts w:ascii="Times New Roman" w:hAnsi="Times New Roman" w:cs="Times New Roman"/>
              </w:rPr>
              <w:t> </w:t>
            </w:r>
          </w:p>
        </w:tc>
        <w:tc>
          <w:tcPr>
            <w:tcW w:w="1900" w:type="dxa"/>
            <w:noWrap/>
            <w:hideMark/>
          </w:tcPr>
          <w:p w:rsidR="00571F82" w:rsidRPr="00571F82" w:rsidRDefault="00571F82" w:rsidP="00571F82">
            <w:pPr>
              <w:jc w:val="both"/>
              <w:rPr>
                <w:rFonts w:ascii="Times New Roman" w:hAnsi="Times New Roman" w:cs="Times New Roman"/>
              </w:rPr>
            </w:pPr>
            <w:r w:rsidRPr="00571F82">
              <w:rPr>
                <w:rFonts w:ascii="Times New Roman" w:hAnsi="Times New Roman" w:cs="Times New Roman"/>
              </w:rPr>
              <w:t> </w:t>
            </w:r>
          </w:p>
        </w:tc>
        <w:tc>
          <w:tcPr>
            <w:tcW w:w="1900" w:type="dxa"/>
            <w:noWrap/>
            <w:hideMark/>
          </w:tcPr>
          <w:p w:rsidR="00571F82" w:rsidRPr="00571F82" w:rsidRDefault="00571F82" w:rsidP="00571F82">
            <w:pPr>
              <w:jc w:val="both"/>
              <w:rPr>
                <w:rFonts w:ascii="Times New Roman" w:hAnsi="Times New Roman" w:cs="Times New Roman"/>
              </w:rPr>
            </w:pPr>
            <w:r w:rsidRPr="00571F82">
              <w:rPr>
                <w:rFonts w:ascii="Times New Roman" w:hAnsi="Times New Roman" w:cs="Times New Roman"/>
              </w:rPr>
              <w:t> </w:t>
            </w:r>
          </w:p>
        </w:tc>
        <w:tc>
          <w:tcPr>
            <w:tcW w:w="1900" w:type="dxa"/>
            <w:noWrap/>
            <w:hideMark/>
          </w:tcPr>
          <w:p w:rsidR="00571F82" w:rsidRPr="00571F82" w:rsidRDefault="00571F82" w:rsidP="00571F82">
            <w:pPr>
              <w:jc w:val="both"/>
              <w:rPr>
                <w:rFonts w:ascii="Times New Roman" w:hAnsi="Times New Roman" w:cs="Times New Roman"/>
              </w:rPr>
            </w:pPr>
            <w:r w:rsidRPr="00571F82">
              <w:rPr>
                <w:rFonts w:ascii="Times New Roman" w:hAnsi="Times New Roman" w:cs="Times New Roman"/>
              </w:rPr>
              <w:t> </w:t>
            </w:r>
          </w:p>
        </w:tc>
        <w:tc>
          <w:tcPr>
            <w:tcW w:w="2420" w:type="dxa"/>
            <w:noWrap/>
            <w:hideMark/>
          </w:tcPr>
          <w:p w:rsidR="00571F82" w:rsidRPr="00571F82" w:rsidRDefault="00571F82" w:rsidP="00571F82">
            <w:pPr>
              <w:jc w:val="both"/>
              <w:rPr>
                <w:rFonts w:ascii="Times New Roman" w:hAnsi="Times New Roman" w:cs="Times New Roman"/>
              </w:rPr>
            </w:pPr>
            <w:r w:rsidRPr="00571F82">
              <w:rPr>
                <w:rFonts w:ascii="Times New Roman" w:hAnsi="Times New Roman" w:cs="Times New Roman"/>
              </w:rPr>
              <w:t>162 430,00</w:t>
            </w:r>
          </w:p>
        </w:tc>
      </w:tr>
      <w:tr w:rsidR="00571F82" w:rsidRPr="00571F82" w:rsidTr="00571F82">
        <w:trPr>
          <w:trHeight w:val="2715"/>
        </w:trPr>
        <w:tc>
          <w:tcPr>
            <w:tcW w:w="3240" w:type="dxa"/>
            <w:hideMark/>
          </w:tcPr>
          <w:p w:rsidR="00571F82" w:rsidRPr="00571F82" w:rsidRDefault="00571F82" w:rsidP="00571F82">
            <w:pPr>
              <w:jc w:val="both"/>
              <w:rPr>
                <w:rFonts w:ascii="Times New Roman" w:hAnsi="Times New Roman" w:cs="Times New Roman"/>
              </w:rPr>
            </w:pPr>
            <w:r w:rsidRPr="00571F82">
              <w:rPr>
                <w:rFonts w:ascii="Times New Roman" w:hAnsi="Times New Roman" w:cs="Times New Roman"/>
              </w:rPr>
              <w:lastRenderedPageBreak/>
              <w:t>4.8 Повышение финансовой устойчивости бюджета Утуликского сельского поселения путем предоставления иных межбюджетных трансфертов на поддержку мер по обеспечению сбалансированности местных бюджетов</w:t>
            </w:r>
          </w:p>
        </w:tc>
        <w:tc>
          <w:tcPr>
            <w:tcW w:w="3940" w:type="dxa"/>
            <w:hideMark/>
          </w:tcPr>
          <w:p w:rsidR="00571F82" w:rsidRPr="00571F82" w:rsidRDefault="00571F82" w:rsidP="00571F82">
            <w:pPr>
              <w:jc w:val="both"/>
              <w:rPr>
                <w:rFonts w:ascii="Times New Roman" w:hAnsi="Times New Roman" w:cs="Times New Roman"/>
              </w:rPr>
            </w:pPr>
            <w:r w:rsidRPr="00571F82">
              <w:rPr>
                <w:rFonts w:ascii="Times New Roman" w:hAnsi="Times New Roman" w:cs="Times New Roman"/>
              </w:rPr>
              <w:t>Муниципальное казенное учреждение «Комитет финансов Слюдянского муниципального района»</w:t>
            </w:r>
          </w:p>
        </w:tc>
        <w:tc>
          <w:tcPr>
            <w:tcW w:w="3140" w:type="dxa"/>
            <w:hideMark/>
          </w:tcPr>
          <w:p w:rsidR="00571F82" w:rsidRPr="00571F82" w:rsidRDefault="00571F82" w:rsidP="00571F82">
            <w:pPr>
              <w:jc w:val="both"/>
              <w:rPr>
                <w:rFonts w:ascii="Times New Roman" w:hAnsi="Times New Roman" w:cs="Times New Roman"/>
              </w:rPr>
            </w:pPr>
            <w:r w:rsidRPr="00571F82">
              <w:rPr>
                <w:rFonts w:ascii="Times New Roman" w:hAnsi="Times New Roman" w:cs="Times New Roman"/>
              </w:rPr>
              <w:t> </w:t>
            </w:r>
          </w:p>
        </w:tc>
        <w:tc>
          <w:tcPr>
            <w:tcW w:w="2080" w:type="dxa"/>
            <w:noWrap/>
            <w:hideMark/>
          </w:tcPr>
          <w:p w:rsidR="00571F82" w:rsidRPr="00571F82" w:rsidRDefault="00571F82" w:rsidP="00571F82">
            <w:pPr>
              <w:jc w:val="both"/>
              <w:rPr>
                <w:rFonts w:ascii="Times New Roman" w:hAnsi="Times New Roman" w:cs="Times New Roman"/>
              </w:rPr>
            </w:pPr>
            <w:r w:rsidRPr="00571F82">
              <w:rPr>
                <w:rFonts w:ascii="Times New Roman" w:hAnsi="Times New Roman" w:cs="Times New Roman"/>
              </w:rPr>
              <w:t>2 181 000,00</w:t>
            </w:r>
          </w:p>
        </w:tc>
        <w:tc>
          <w:tcPr>
            <w:tcW w:w="2300" w:type="dxa"/>
            <w:noWrap/>
            <w:hideMark/>
          </w:tcPr>
          <w:p w:rsidR="00571F82" w:rsidRPr="00571F82" w:rsidRDefault="00571F82" w:rsidP="00571F82">
            <w:pPr>
              <w:jc w:val="both"/>
              <w:rPr>
                <w:rFonts w:ascii="Times New Roman" w:hAnsi="Times New Roman" w:cs="Times New Roman"/>
              </w:rPr>
            </w:pPr>
            <w:r w:rsidRPr="00571F82">
              <w:rPr>
                <w:rFonts w:ascii="Times New Roman" w:hAnsi="Times New Roman" w:cs="Times New Roman"/>
              </w:rPr>
              <w:t>2 457 220,00</w:t>
            </w:r>
          </w:p>
        </w:tc>
        <w:tc>
          <w:tcPr>
            <w:tcW w:w="1960" w:type="dxa"/>
            <w:noWrap/>
            <w:hideMark/>
          </w:tcPr>
          <w:p w:rsidR="00571F82" w:rsidRPr="00571F82" w:rsidRDefault="00571F82" w:rsidP="00571F82">
            <w:pPr>
              <w:jc w:val="both"/>
              <w:rPr>
                <w:rFonts w:ascii="Times New Roman" w:hAnsi="Times New Roman" w:cs="Times New Roman"/>
              </w:rPr>
            </w:pPr>
            <w:r w:rsidRPr="00571F82">
              <w:rPr>
                <w:rFonts w:ascii="Times New Roman" w:hAnsi="Times New Roman" w:cs="Times New Roman"/>
              </w:rPr>
              <w:t>2 385 900,00</w:t>
            </w:r>
          </w:p>
        </w:tc>
        <w:tc>
          <w:tcPr>
            <w:tcW w:w="1740" w:type="dxa"/>
            <w:hideMark/>
          </w:tcPr>
          <w:p w:rsidR="00571F82" w:rsidRPr="00571F82" w:rsidRDefault="00571F82" w:rsidP="00571F82">
            <w:pPr>
              <w:jc w:val="both"/>
              <w:rPr>
                <w:rFonts w:ascii="Times New Roman" w:hAnsi="Times New Roman" w:cs="Times New Roman"/>
              </w:rPr>
            </w:pPr>
            <w:r w:rsidRPr="00571F82">
              <w:rPr>
                <w:rFonts w:ascii="Times New Roman" w:hAnsi="Times New Roman" w:cs="Times New Roman"/>
              </w:rPr>
              <w:t>22 620,00</w:t>
            </w:r>
          </w:p>
        </w:tc>
        <w:tc>
          <w:tcPr>
            <w:tcW w:w="1900" w:type="dxa"/>
            <w:noWrap/>
            <w:hideMark/>
          </w:tcPr>
          <w:p w:rsidR="00571F82" w:rsidRPr="00571F82" w:rsidRDefault="00571F82" w:rsidP="00571F82">
            <w:pPr>
              <w:jc w:val="both"/>
              <w:rPr>
                <w:rFonts w:ascii="Times New Roman" w:hAnsi="Times New Roman" w:cs="Times New Roman"/>
              </w:rPr>
            </w:pPr>
            <w:r w:rsidRPr="00571F82">
              <w:rPr>
                <w:rFonts w:ascii="Times New Roman" w:hAnsi="Times New Roman" w:cs="Times New Roman"/>
              </w:rPr>
              <w:t> </w:t>
            </w:r>
          </w:p>
        </w:tc>
        <w:tc>
          <w:tcPr>
            <w:tcW w:w="1900" w:type="dxa"/>
            <w:noWrap/>
            <w:hideMark/>
          </w:tcPr>
          <w:p w:rsidR="00571F82" w:rsidRPr="00571F82" w:rsidRDefault="00571F82" w:rsidP="00571F82">
            <w:pPr>
              <w:jc w:val="both"/>
              <w:rPr>
                <w:rFonts w:ascii="Times New Roman" w:hAnsi="Times New Roman" w:cs="Times New Roman"/>
              </w:rPr>
            </w:pPr>
            <w:r w:rsidRPr="00571F82">
              <w:rPr>
                <w:rFonts w:ascii="Times New Roman" w:hAnsi="Times New Roman" w:cs="Times New Roman"/>
              </w:rPr>
              <w:t> </w:t>
            </w:r>
          </w:p>
        </w:tc>
        <w:tc>
          <w:tcPr>
            <w:tcW w:w="1900" w:type="dxa"/>
            <w:noWrap/>
            <w:hideMark/>
          </w:tcPr>
          <w:p w:rsidR="00571F82" w:rsidRPr="00571F82" w:rsidRDefault="00571F82" w:rsidP="00571F82">
            <w:pPr>
              <w:jc w:val="both"/>
              <w:rPr>
                <w:rFonts w:ascii="Times New Roman" w:hAnsi="Times New Roman" w:cs="Times New Roman"/>
              </w:rPr>
            </w:pPr>
            <w:r w:rsidRPr="00571F82">
              <w:rPr>
                <w:rFonts w:ascii="Times New Roman" w:hAnsi="Times New Roman" w:cs="Times New Roman"/>
              </w:rPr>
              <w:t> </w:t>
            </w:r>
          </w:p>
        </w:tc>
        <w:tc>
          <w:tcPr>
            <w:tcW w:w="1900" w:type="dxa"/>
            <w:noWrap/>
            <w:hideMark/>
          </w:tcPr>
          <w:p w:rsidR="00571F82" w:rsidRPr="00571F82" w:rsidRDefault="00571F82" w:rsidP="00571F82">
            <w:pPr>
              <w:jc w:val="both"/>
              <w:rPr>
                <w:rFonts w:ascii="Times New Roman" w:hAnsi="Times New Roman" w:cs="Times New Roman"/>
              </w:rPr>
            </w:pPr>
            <w:r w:rsidRPr="00571F82">
              <w:rPr>
                <w:rFonts w:ascii="Times New Roman" w:hAnsi="Times New Roman" w:cs="Times New Roman"/>
              </w:rPr>
              <w:t> </w:t>
            </w:r>
          </w:p>
        </w:tc>
        <w:tc>
          <w:tcPr>
            <w:tcW w:w="2420" w:type="dxa"/>
            <w:noWrap/>
            <w:hideMark/>
          </w:tcPr>
          <w:p w:rsidR="00571F82" w:rsidRPr="00571F82" w:rsidRDefault="00571F82" w:rsidP="00571F82">
            <w:pPr>
              <w:jc w:val="both"/>
              <w:rPr>
                <w:rFonts w:ascii="Times New Roman" w:hAnsi="Times New Roman" w:cs="Times New Roman"/>
              </w:rPr>
            </w:pPr>
            <w:r w:rsidRPr="00571F82">
              <w:rPr>
                <w:rFonts w:ascii="Times New Roman" w:hAnsi="Times New Roman" w:cs="Times New Roman"/>
              </w:rPr>
              <w:t>7 046 740,00</w:t>
            </w:r>
          </w:p>
        </w:tc>
      </w:tr>
      <w:tr w:rsidR="00571F82" w:rsidRPr="00571F82" w:rsidTr="00571F82">
        <w:trPr>
          <w:trHeight w:val="1215"/>
        </w:trPr>
        <w:tc>
          <w:tcPr>
            <w:tcW w:w="3240" w:type="dxa"/>
            <w:hideMark/>
          </w:tcPr>
          <w:p w:rsidR="00571F82" w:rsidRPr="00571F82" w:rsidRDefault="00571F82" w:rsidP="00571F82">
            <w:pPr>
              <w:jc w:val="both"/>
              <w:rPr>
                <w:rFonts w:ascii="Times New Roman" w:hAnsi="Times New Roman" w:cs="Times New Roman"/>
              </w:rPr>
            </w:pPr>
            <w:r w:rsidRPr="00571F82">
              <w:rPr>
                <w:rFonts w:ascii="Times New Roman" w:hAnsi="Times New Roman" w:cs="Times New Roman"/>
              </w:rPr>
              <w:t>5. Выравнивание уровня бюджетной обеспеченности Слюдянского муниципального образования</w:t>
            </w:r>
          </w:p>
        </w:tc>
        <w:tc>
          <w:tcPr>
            <w:tcW w:w="3940" w:type="dxa"/>
            <w:hideMark/>
          </w:tcPr>
          <w:p w:rsidR="00571F82" w:rsidRPr="00571F82" w:rsidRDefault="00571F82" w:rsidP="00571F82">
            <w:pPr>
              <w:jc w:val="both"/>
              <w:rPr>
                <w:rFonts w:ascii="Times New Roman" w:hAnsi="Times New Roman" w:cs="Times New Roman"/>
              </w:rPr>
            </w:pPr>
            <w:r w:rsidRPr="00571F82">
              <w:rPr>
                <w:rFonts w:ascii="Times New Roman" w:hAnsi="Times New Roman" w:cs="Times New Roman"/>
              </w:rPr>
              <w:t>Муниципальное казенное учреждение «Комитет финансов Слюдянского муниципального района»</w:t>
            </w:r>
          </w:p>
        </w:tc>
        <w:tc>
          <w:tcPr>
            <w:tcW w:w="3140" w:type="dxa"/>
            <w:hideMark/>
          </w:tcPr>
          <w:p w:rsidR="00571F82" w:rsidRPr="00571F82" w:rsidRDefault="00571F82" w:rsidP="00571F82">
            <w:pPr>
              <w:jc w:val="both"/>
              <w:rPr>
                <w:rFonts w:ascii="Times New Roman" w:hAnsi="Times New Roman" w:cs="Times New Roman"/>
              </w:rPr>
            </w:pPr>
            <w:r w:rsidRPr="00571F82">
              <w:rPr>
                <w:rFonts w:ascii="Times New Roman" w:hAnsi="Times New Roman" w:cs="Times New Roman"/>
              </w:rPr>
              <w:t>Всего</w:t>
            </w:r>
          </w:p>
        </w:tc>
        <w:tc>
          <w:tcPr>
            <w:tcW w:w="2080" w:type="dxa"/>
            <w:noWrap/>
            <w:hideMark/>
          </w:tcPr>
          <w:p w:rsidR="00571F82" w:rsidRPr="00571F82" w:rsidRDefault="00571F82" w:rsidP="00571F82">
            <w:pPr>
              <w:jc w:val="both"/>
              <w:rPr>
                <w:rFonts w:ascii="Times New Roman" w:hAnsi="Times New Roman" w:cs="Times New Roman"/>
              </w:rPr>
            </w:pPr>
            <w:r w:rsidRPr="00571F82">
              <w:rPr>
                <w:rFonts w:ascii="Times New Roman" w:hAnsi="Times New Roman" w:cs="Times New Roman"/>
              </w:rPr>
              <w:t>32 723 300,00</w:t>
            </w:r>
          </w:p>
        </w:tc>
        <w:tc>
          <w:tcPr>
            <w:tcW w:w="2300" w:type="dxa"/>
            <w:noWrap/>
            <w:hideMark/>
          </w:tcPr>
          <w:p w:rsidR="00571F82" w:rsidRPr="00571F82" w:rsidRDefault="00571F82" w:rsidP="00571F82">
            <w:pPr>
              <w:jc w:val="both"/>
              <w:rPr>
                <w:rFonts w:ascii="Times New Roman" w:hAnsi="Times New Roman" w:cs="Times New Roman"/>
              </w:rPr>
            </w:pPr>
            <w:r w:rsidRPr="00571F82">
              <w:rPr>
                <w:rFonts w:ascii="Times New Roman" w:hAnsi="Times New Roman" w:cs="Times New Roman"/>
              </w:rPr>
              <w:t>28 205 300,00</w:t>
            </w:r>
          </w:p>
        </w:tc>
        <w:tc>
          <w:tcPr>
            <w:tcW w:w="1960" w:type="dxa"/>
            <w:noWrap/>
            <w:hideMark/>
          </w:tcPr>
          <w:p w:rsidR="00571F82" w:rsidRPr="00571F82" w:rsidRDefault="00571F82" w:rsidP="00571F82">
            <w:pPr>
              <w:jc w:val="both"/>
              <w:rPr>
                <w:rFonts w:ascii="Times New Roman" w:hAnsi="Times New Roman" w:cs="Times New Roman"/>
              </w:rPr>
            </w:pPr>
            <w:r w:rsidRPr="00571F82">
              <w:rPr>
                <w:rFonts w:ascii="Times New Roman" w:hAnsi="Times New Roman" w:cs="Times New Roman"/>
              </w:rPr>
              <w:t>37 844 700,00</w:t>
            </w:r>
          </w:p>
        </w:tc>
        <w:tc>
          <w:tcPr>
            <w:tcW w:w="1740" w:type="dxa"/>
            <w:noWrap/>
            <w:hideMark/>
          </w:tcPr>
          <w:p w:rsidR="00571F82" w:rsidRPr="00571F82" w:rsidRDefault="00571F82" w:rsidP="00571F82">
            <w:pPr>
              <w:jc w:val="both"/>
              <w:rPr>
                <w:rFonts w:ascii="Times New Roman" w:hAnsi="Times New Roman" w:cs="Times New Roman"/>
              </w:rPr>
            </w:pPr>
            <w:r w:rsidRPr="00571F82">
              <w:rPr>
                <w:rFonts w:ascii="Times New Roman" w:hAnsi="Times New Roman" w:cs="Times New Roman"/>
              </w:rPr>
              <w:t>0,00</w:t>
            </w:r>
          </w:p>
        </w:tc>
        <w:tc>
          <w:tcPr>
            <w:tcW w:w="1900" w:type="dxa"/>
            <w:noWrap/>
            <w:hideMark/>
          </w:tcPr>
          <w:p w:rsidR="00571F82" w:rsidRPr="00571F82" w:rsidRDefault="00571F82" w:rsidP="00571F82">
            <w:pPr>
              <w:jc w:val="both"/>
              <w:rPr>
                <w:rFonts w:ascii="Times New Roman" w:hAnsi="Times New Roman" w:cs="Times New Roman"/>
              </w:rPr>
            </w:pPr>
            <w:r w:rsidRPr="00571F82">
              <w:rPr>
                <w:rFonts w:ascii="Times New Roman" w:hAnsi="Times New Roman" w:cs="Times New Roman"/>
              </w:rPr>
              <w:t>0,00</w:t>
            </w:r>
          </w:p>
        </w:tc>
        <w:tc>
          <w:tcPr>
            <w:tcW w:w="1900" w:type="dxa"/>
            <w:noWrap/>
            <w:hideMark/>
          </w:tcPr>
          <w:p w:rsidR="00571F82" w:rsidRPr="00571F82" w:rsidRDefault="00571F82" w:rsidP="00571F82">
            <w:pPr>
              <w:jc w:val="both"/>
              <w:rPr>
                <w:rFonts w:ascii="Times New Roman" w:hAnsi="Times New Roman" w:cs="Times New Roman"/>
              </w:rPr>
            </w:pPr>
            <w:r w:rsidRPr="00571F82">
              <w:rPr>
                <w:rFonts w:ascii="Times New Roman" w:hAnsi="Times New Roman" w:cs="Times New Roman"/>
              </w:rPr>
              <w:t>0,00</w:t>
            </w:r>
          </w:p>
        </w:tc>
        <w:tc>
          <w:tcPr>
            <w:tcW w:w="1900" w:type="dxa"/>
            <w:noWrap/>
            <w:hideMark/>
          </w:tcPr>
          <w:p w:rsidR="00571F82" w:rsidRPr="00571F82" w:rsidRDefault="00571F82" w:rsidP="00571F82">
            <w:pPr>
              <w:jc w:val="both"/>
              <w:rPr>
                <w:rFonts w:ascii="Times New Roman" w:hAnsi="Times New Roman" w:cs="Times New Roman"/>
              </w:rPr>
            </w:pPr>
            <w:r w:rsidRPr="00571F82">
              <w:rPr>
                <w:rFonts w:ascii="Times New Roman" w:hAnsi="Times New Roman" w:cs="Times New Roman"/>
              </w:rPr>
              <w:t>0,00</w:t>
            </w:r>
          </w:p>
        </w:tc>
        <w:tc>
          <w:tcPr>
            <w:tcW w:w="1900" w:type="dxa"/>
            <w:noWrap/>
            <w:hideMark/>
          </w:tcPr>
          <w:p w:rsidR="00571F82" w:rsidRPr="00571F82" w:rsidRDefault="00571F82" w:rsidP="00571F82">
            <w:pPr>
              <w:jc w:val="both"/>
              <w:rPr>
                <w:rFonts w:ascii="Times New Roman" w:hAnsi="Times New Roman" w:cs="Times New Roman"/>
              </w:rPr>
            </w:pPr>
            <w:r w:rsidRPr="00571F82">
              <w:rPr>
                <w:rFonts w:ascii="Times New Roman" w:hAnsi="Times New Roman" w:cs="Times New Roman"/>
              </w:rPr>
              <w:t>0,00</w:t>
            </w:r>
          </w:p>
        </w:tc>
        <w:tc>
          <w:tcPr>
            <w:tcW w:w="2420" w:type="dxa"/>
            <w:noWrap/>
            <w:hideMark/>
          </w:tcPr>
          <w:p w:rsidR="00571F82" w:rsidRPr="00571F82" w:rsidRDefault="00571F82" w:rsidP="00571F82">
            <w:pPr>
              <w:jc w:val="both"/>
              <w:rPr>
                <w:rFonts w:ascii="Times New Roman" w:hAnsi="Times New Roman" w:cs="Times New Roman"/>
              </w:rPr>
            </w:pPr>
            <w:r w:rsidRPr="00571F82">
              <w:rPr>
                <w:rFonts w:ascii="Times New Roman" w:hAnsi="Times New Roman" w:cs="Times New Roman"/>
              </w:rPr>
              <w:t>98 773 300,00</w:t>
            </w:r>
          </w:p>
        </w:tc>
      </w:tr>
      <w:tr w:rsidR="00571F82" w:rsidRPr="00571F82" w:rsidTr="00571F82">
        <w:trPr>
          <w:trHeight w:val="1515"/>
        </w:trPr>
        <w:tc>
          <w:tcPr>
            <w:tcW w:w="3240" w:type="dxa"/>
            <w:hideMark/>
          </w:tcPr>
          <w:p w:rsidR="00571F82" w:rsidRPr="00571F82" w:rsidRDefault="00571F82" w:rsidP="00571F82">
            <w:pPr>
              <w:jc w:val="both"/>
              <w:rPr>
                <w:rFonts w:ascii="Times New Roman" w:hAnsi="Times New Roman" w:cs="Times New Roman"/>
              </w:rPr>
            </w:pPr>
            <w:r w:rsidRPr="00571F82">
              <w:rPr>
                <w:rFonts w:ascii="Times New Roman" w:hAnsi="Times New Roman" w:cs="Times New Roman"/>
              </w:rPr>
              <w:lastRenderedPageBreak/>
              <w:t>5.1 Выравнивание уровня бюджетной обеспеченности Слюдянского муниципального образования за счет средств областного бюджета</w:t>
            </w:r>
          </w:p>
        </w:tc>
        <w:tc>
          <w:tcPr>
            <w:tcW w:w="3940" w:type="dxa"/>
            <w:hideMark/>
          </w:tcPr>
          <w:p w:rsidR="00571F82" w:rsidRPr="00571F82" w:rsidRDefault="00571F82" w:rsidP="00571F82">
            <w:pPr>
              <w:jc w:val="both"/>
              <w:rPr>
                <w:rFonts w:ascii="Times New Roman" w:hAnsi="Times New Roman" w:cs="Times New Roman"/>
              </w:rPr>
            </w:pPr>
            <w:r w:rsidRPr="00571F82">
              <w:rPr>
                <w:rFonts w:ascii="Times New Roman" w:hAnsi="Times New Roman" w:cs="Times New Roman"/>
              </w:rPr>
              <w:t>Муниципальное казенное учреждение «Комитет финансов Слюдянского муниципального района»</w:t>
            </w:r>
          </w:p>
        </w:tc>
        <w:tc>
          <w:tcPr>
            <w:tcW w:w="3140" w:type="dxa"/>
            <w:hideMark/>
          </w:tcPr>
          <w:p w:rsidR="00571F82" w:rsidRPr="00571F82" w:rsidRDefault="00571F82" w:rsidP="00571F82">
            <w:pPr>
              <w:jc w:val="both"/>
              <w:rPr>
                <w:rFonts w:ascii="Times New Roman" w:hAnsi="Times New Roman" w:cs="Times New Roman"/>
              </w:rPr>
            </w:pPr>
            <w:r w:rsidRPr="00571F82">
              <w:rPr>
                <w:rFonts w:ascii="Times New Roman" w:hAnsi="Times New Roman" w:cs="Times New Roman"/>
              </w:rPr>
              <w:t>Областной бюджет</w:t>
            </w:r>
          </w:p>
        </w:tc>
        <w:tc>
          <w:tcPr>
            <w:tcW w:w="2080" w:type="dxa"/>
            <w:noWrap/>
            <w:hideMark/>
          </w:tcPr>
          <w:p w:rsidR="00571F82" w:rsidRPr="00571F82" w:rsidRDefault="00571F82" w:rsidP="00571F82">
            <w:pPr>
              <w:jc w:val="both"/>
              <w:rPr>
                <w:rFonts w:ascii="Times New Roman" w:hAnsi="Times New Roman" w:cs="Times New Roman"/>
              </w:rPr>
            </w:pPr>
            <w:r w:rsidRPr="00571F82">
              <w:rPr>
                <w:rFonts w:ascii="Times New Roman" w:hAnsi="Times New Roman" w:cs="Times New Roman"/>
              </w:rPr>
              <w:t>32 338 200,00</w:t>
            </w:r>
          </w:p>
        </w:tc>
        <w:tc>
          <w:tcPr>
            <w:tcW w:w="2300" w:type="dxa"/>
            <w:noWrap/>
            <w:hideMark/>
          </w:tcPr>
          <w:p w:rsidR="00571F82" w:rsidRPr="00571F82" w:rsidRDefault="00571F82" w:rsidP="00571F82">
            <w:pPr>
              <w:jc w:val="both"/>
              <w:rPr>
                <w:rFonts w:ascii="Times New Roman" w:hAnsi="Times New Roman" w:cs="Times New Roman"/>
              </w:rPr>
            </w:pPr>
            <w:r w:rsidRPr="00571F82">
              <w:rPr>
                <w:rFonts w:ascii="Times New Roman" w:hAnsi="Times New Roman" w:cs="Times New Roman"/>
              </w:rPr>
              <w:t>27 926 000,00</w:t>
            </w:r>
          </w:p>
        </w:tc>
        <w:tc>
          <w:tcPr>
            <w:tcW w:w="1960" w:type="dxa"/>
            <w:noWrap/>
            <w:hideMark/>
          </w:tcPr>
          <w:p w:rsidR="00571F82" w:rsidRPr="00571F82" w:rsidRDefault="00571F82" w:rsidP="00571F82">
            <w:pPr>
              <w:jc w:val="both"/>
              <w:rPr>
                <w:rFonts w:ascii="Times New Roman" w:hAnsi="Times New Roman" w:cs="Times New Roman"/>
              </w:rPr>
            </w:pPr>
            <w:r w:rsidRPr="00571F82">
              <w:rPr>
                <w:rFonts w:ascii="Times New Roman" w:hAnsi="Times New Roman" w:cs="Times New Roman"/>
              </w:rPr>
              <w:t>37 048 300,00</w:t>
            </w:r>
          </w:p>
        </w:tc>
        <w:tc>
          <w:tcPr>
            <w:tcW w:w="1740" w:type="dxa"/>
            <w:noWrap/>
            <w:hideMark/>
          </w:tcPr>
          <w:p w:rsidR="00571F82" w:rsidRPr="00571F82" w:rsidRDefault="00571F82" w:rsidP="00571F82">
            <w:pPr>
              <w:jc w:val="both"/>
              <w:rPr>
                <w:rFonts w:ascii="Times New Roman" w:hAnsi="Times New Roman" w:cs="Times New Roman"/>
              </w:rPr>
            </w:pPr>
            <w:r w:rsidRPr="00571F82">
              <w:rPr>
                <w:rFonts w:ascii="Times New Roman" w:hAnsi="Times New Roman" w:cs="Times New Roman"/>
              </w:rPr>
              <w:t> </w:t>
            </w:r>
          </w:p>
        </w:tc>
        <w:tc>
          <w:tcPr>
            <w:tcW w:w="1900" w:type="dxa"/>
            <w:noWrap/>
            <w:hideMark/>
          </w:tcPr>
          <w:p w:rsidR="00571F82" w:rsidRPr="00571F82" w:rsidRDefault="00571F82" w:rsidP="00571F82">
            <w:pPr>
              <w:jc w:val="both"/>
              <w:rPr>
                <w:rFonts w:ascii="Times New Roman" w:hAnsi="Times New Roman" w:cs="Times New Roman"/>
              </w:rPr>
            </w:pPr>
            <w:r w:rsidRPr="00571F82">
              <w:rPr>
                <w:rFonts w:ascii="Times New Roman" w:hAnsi="Times New Roman" w:cs="Times New Roman"/>
              </w:rPr>
              <w:t> </w:t>
            </w:r>
          </w:p>
        </w:tc>
        <w:tc>
          <w:tcPr>
            <w:tcW w:w="1900" w:type="dxa"/>
            <w:noWrap/>
            <w:hideMark/>
          </w:tcPr>
          <w:p w:rsidR="00571F82" w:rsidRPr="00571F82" w:rsidRDefault="00571F82" w:rsidP="00571F82">
            <w:pPr>
              <w:jc w:val="both"/>
              <w:rPr>
                <w:rFonts w:ascii="Times New Roman" w:hAnsi="Times New Roman" w:cs="Times New Roman"/>
              </w:rPr>
            </w:pPr>
            <w:r w:rsidRPr="00571F82">
              <w:rPr>
                <w:rFonts w:ascii="Times New Roman" w:hAnsi="Times New Roman" w:cs="Times New Roman"/>
              </w:rPr>
              <w:t> </w:t>
            </w:r>
          </w:p>
        </w:tc>
        <w:tc>
          <w:tcPr>
            <w:tcW w:w="1900" w:type="dxa"/>
            <w:noWrap/>
            <w:hideMark/>
          </w:tcPr>
          <w:p w:rsidR="00571F82" w:rsidRPr="00571F82" w:rsidRDefault="00571F82" w:rsidP="00571F82">
            <w:pPr>
              <w:jc w:val="both"/>
              <w:rPr>
                <w:rFonts w:ascii="Times New Roman" w:hAnsi="Times New Roman" w:cs="Times New Roman"/>
              </w:rPr>
            </w:pPr>
            <w:r w:rsidRPr="00571F82">
              <w:rPr>
                <w:rFonts w:ascii="Times New Roman" w:hAnsi="Times New Roman" w:cs="Times New Roman"/>
              </w:rPr>
              <w:t> </w:t>
            </w:r>
          </w:p>
        </w:tc>
        <w:tc>
          <w:tcPr>
            <w:tcW w:w="1900" w:type="dxa"/>
            <w:noWrap/>
            <w:hideMark/>
          </w:tcPr>
          <w:p w:rsidR="00571F82" w:rsidRPr="00571F82" w:rsidRDefault="00571F82" w:rsidP="00571F82">
            <w:pPr>
              <w:jc w:val="both"/>
              <w:rPr>
                <w:rFonts w:ascii="Times New Roman" w:hAnsi="Times New Roman" w:cs="Times New Roman"/>
              </w:rPr>
            </w:pPr>
            <w:r w:rsidRPr="00571F82">
              <w:rPr>
                <w:rFonts w:ascii="Times New Roman" w:hAnsi="Times New Roman" w:cs="Times New Roman"/>
              </w:rPr>
              <w:t> </w:t>
            </w:r>
          </w:p>
        </w:tc>
        <w:tc>
          <w:tcPr>
            <w:tcW w:w="2420" w:type="dxa"/>
            <w:noWrap/>
            <w:hideMark/>
          </w:tcPr>
          <w:p w:rsidR="00571F82" w:rsidRPr="00571F82" w:rsidRDefault="00571F82" w:rsidP="00571F82">
            <w:pPr>
              <w:jc w:val="both"/>
              <w:rPr>
                <w:rFonts w:ascii="Times New Roman" w:hAnsi="Times New Roman" w:cs="Times New Roman"/>
              </w:rPr>
            </w:pPr>
            <w:r w:rsidRPr="00571F82">
              <w:rPr>
                <w:rFonts w:ascii="Times New Roman" w:hAnsi="Times New Roman" w:cs="Times New Roman"/>
              </w:rPr>
              <w:t>97 312 500,00</w:t>
            </w:r>
          </w:p>
        </w:tc>
      </w:tr>
      <w:tr w:rsidR="00571F82" w:rsidRPr="00571F82" w:rsidTr="00571F82">
        <w:trPr>
          <w:trHeight w:val="1815"/>
        </w:trPr>
        <w:tc>
          <w:tcPr>
            <w:tcW w:w="3240" w:type="dxa"/>
            <w:hideMark/>
          </w:tcPr>
          <w:p w:rsidR="00571F82" w:rsidRPr="00571F82" w:rsidRDefault="00571F82" w:rsidP="00571F82">
            <w:pPr>
              <w:jc w:val="both"/>
              <w:rPr>
                <w:rFonts w:ascii="Times New Roman" w:hAnsi="Times New Roman" w:cs="Times New Roman"/>
              </w:rPr>
            </w:pPr>
            <w:r w:rsidRPr="00571F82">
              <w:rPr>
                <w:rFonts w:ascii="Times New Roman" w:hAnsi="Times New Roman" w:cs="Times New Roman"/>
              </w:rPr>
              <w:t>5.2 Выравнивание уровня бюджетной обеспеченности Слюдянского муниципального образования за счет средств бюджета муниципального образования</w:t>
            </w:r>
          </w:p>
        </w:tc>
        <w:tc>
          <w:tcPr>
            <w:tcW w:w="3940" w:type="dxa"/>
            <w:hideMark/>
          </w:tcPr>
          <w:p w:rsidR="00571F82" w:rsidRPr="00571F82" w:rsidRDefault="00571F82" w:rsidP="00571F82">
            <w:pPr>
              <w:jc w:val="both"/>
              <w:rPr>
                <w:rFonts w:ascii="Times New Roman" w:hAnsi="Times New Roman" w:cs="Times New Roman"/>
              </w:rPr>
            </w:pPr>
            <w:r w:rsidRPr="00571F82">
              <w:rPr>
                <w:rFonts w:ascii="Times New Roman" w:hAnsi="Times New Roman" w:cs="Times New Roman"/>
              </w:rPr>
              <w:t>Муниципальное казенное учреждение «Комитет финансов Слюдянского муниципального района»</w:t>
            </w:r>
          </w:p>
        </w:tc>
        <w:tc>
          <w:tcPr>
            <w:tcW w:w="3140" w:type="dxa"/>
            <w:hideMark/>
          </w:tcPr>
          <w:p w:rsidR="00571F82" w:rsidRPr="00571F82" w:rsidRDefault="00571F82" w:rsidP="00571F82">
            <w:pPr>
              <w:jc w:val="both"/>
              <w:rPr>
                <w:rFonts w:ascii="Times New Roman" w:hAnsi="Times New Roman" w:cs="Times New Roman"/>
              </w:rPr>
            </w:pPr>
            <w:r w:rsidRPr="00571F82">
              <w:rPr>
                <w:rFonts w:ascii="Times New Roman" w:hAnsi="Times New Roman" w:cs="Times New Roman"/>
              </w:rPr>
              <w:t>Бюджет района</w:t>
            </w:r>
          </w:p>
        </w:tc>
        <w:tc>
          <w:tcPr>
            <w:tcW w:w="2080" w:type="dxa"/>
            <w:noWrap/>
            <w:hideMark/>
          </w:tcPr>
          <w:p w:rsidR="00571F82" w:rsidRPr="00571F82" w:rsidRDefault="00571F82" w:rsidP="00571F82">
            <w:pPr>
              <w:jc w:val="both"/>
              <w:rPr>
                <w:rFonts w:ascii="Times New Roman" w:hAnsi="Times New Roman" w:cs="Times New Roman"/>
              </w:rPr>
            </w:pPr>
            <w:r w:rsidRPr="00571F82">
              <w:rPr>
                <w:rFonts w:ascii="Times New Roman" w:hAnsi="Times New Roman" w:cs="Times New Roman"/>
              </w:rPr>
              <w:t>385 100,00</w:t>
            </w:r>
          </w:p>
        </w:tc>
        <w:tc>
          <w:tcPr>
            <w:tcW w:w="2300" w:type="dxa"/>
            <w:noWrap/>
            <w:hideMark/>
          </w:tcPr>
          <w:p w:rsidR="00571F82" w:rsidRPr="00571F82" w:rsidRDefault="00571F82" w:rsidP="00571F82">
            <w:pPr>
              <w:jc w:val="both"/>
              <w:rPr>
                <w:rFonts w:ascii="Times New Roman" w:hAnsi="Times New Roman" w:cs="Times New Roman"/>
              </w:rPr>
            </w:pPr>
            <w:r w:rsidRPr="00571F82">
              <w:rPr>
                <w:rFonts w:ascii="Times New Roman" w:hAnsi="Times New Roman" w:cs="Times New Roman"/>
              </w:rPr>
              <w:t>279 300,00</w:t>
            </w:r>
          </w:p>
        </w:tc>
        <w:tc>
          <w:tcPr>
            <w:tcW w:w="1960" w:type="dxa"/>
            <w:noWrap/>
            <w:hideMark/>
          </w:tcPr>
          <w:p w:rsidR="00571F82" w:rsidRPr="00571F82" w:rsidRDefault="00571F82" w:rsidP="00571F82">
            <w:pPr>
              <w:jc w:val="both"/>
              <w:rPr>
                <w:rFonts w:ascii="Times New Roman" w:hAnsi="Times New Roman" w:cs="Times New Roman"/>
              </w:rPr>
            </w:pPr>
            <w:r w:rsidRPr="00571F82">
              <w:rPr>
                <w:rFonts w:ascii="Times New Roman" w:hAnsi="Times New Roman" w:cs="Times New Roman"/>
              </w:rPr>
              <w:t>796 400,00</w:t>
            </w:r>
          </w:p>
        </w:tc>
        <w:tc>
          <w:tcPr>
            <w:tcW w:w="1740" w:type="dxa"/>
            <w:noWrap/>
            <w:hideMark/>
          </w:tcPr>
          <w:p w:rsidR="00571F82" w:rsidRPr="00571F82" w:rsidRDefault="00571F82" w:rsidP="00571F82">
            <w:pPr>
              <w:jc w:val="both"/>
              <w:rPr>
                <w:rFonts w:ascii="Times New Roman" w:hAnsi="Times New Roman" w:cs="Times New Roman"/>
              </w:rPr>
            </w:pPr>
            <w:r w:rsidRPr="00571F82">
              <w:rPr>
                <w:rFonts w:ascii="Times New Roman" w:hAnsi="Times New Roman" w:cs="Times New Roman"/>
              </w:rPr>
              <w:t> </w:t>
            </w:r>
          </w:p>
        </w:tc>
        <w:tc>
          <w:tcPr>
            <w:tcW w:w="1900" w:type="dxa"/>
            <w:noWrap/>
            <w:hideMark/>
          </w:tcPr>
          <w:p w:rsidR="00571F82" w:rsidRPr="00571F82" w:rsidRDefault="00571F82" w:rsidP="00571F82">
            <w:pPr>
              <w:jc w:val="both"/>
              <w:rPr>
                <w:rFonts w:ascii="Times New Roman" w:hAnsi="Times New Roman" w:cs="Times New Roman"/>
              </w:rPr>
            </w:pPr>
            <w:r w:rsidRPr="00571F82">
              <w:rPr>
                <w:rFonts w:ascii="Times New Roman" w:hAnsi="Times New Roman" w:cs="Times New Roman"/>
              </w:rPr>
              <w:t> </w:t>
            </w:r>
          </w:p>
        </w:tc>
        <w:tc>
          <w:tcPr>
            <w:tcW w:w="1900" w:type="dxa"/>
            <w:noWrap/>
            <w:hideMark/>
          </w:tcPr>
          <w:p w:rsidR="00571F82" w:rsidRPr="00571F82" w:rsidRDefault="00571F82" w:rsidP="00571F82">
            <w:pPr>
              <w:jc w:val="both"/>
              <w:rPr>
                <w:rFonts w:ascii="Times New Roman" w:hAnsi="Times New Roman" w:cs="Times New Roman"/>
              </w:rPr>
            </w:pPr>
            <w:r w:rsidRPr="00571F82">
              <w:rPr>
                <w:rFonts w:ascii="Times New Roman" w:hAnsi="Times New Roman" w:cs="Times New Roman"/>
              </w:rPr>
              <w:t> </w:t>
            </w:r>
          </w:p>
        </w:tc>
        <w:tc>
          <w:tcPr>
            <w:tcW w:w="1900" w:type="dxa"/>
            <w:noWrap/>
            <w:hideMark/>
          </w:tcPr>
          <w:p w:rsidR="00571F82" w:rsidRPr="00571F82" w:rsidRDefault="00571F82" w:rsidP="00571F82">
            <w:pPr>
              <w:jc w:val="both"/>
              <w:rPr>
                <w:rFonts w:ascii="Times New Roman" w:hAnsi="Times New Roman" w:cs="Times New Roman"/>
              </w:rPr>
            </w:pPr>
            <w:r w:rsidRPr="00571F82">
              <w:rPr>
                <w:rFonts w:ascii="Times New Roman" w:hAnsi="Times New Roman" w:cs="Times New Roman"/>
              </w:rPr>
              <w:t> </w:t>
            </w:r>
          </w:p>
        </w:tc>
        <w:tc>
          <w:tcPr>
            <w:tcW w:w="1900" w:type="dxa"/>
            <w:noWrap/>
            <w:hideMark/>
          </w:tcPr>
          <w:p w:rsidR="00571F82" w:rsidRPr="00571F82" w:rsidRDefault="00571F82" w:rsidP="00571F82">
            <w:pPr>
              <w:jc w:val="both"/>
              <w:rPr>
                <w:rFonts w:ascii="Times New Roman" w:hAnsi="Times New Roman" w:cs="Times New Roman"/>
              </w:rPr>
            </w:pPr>
            <w:r w:rsidRPr="00571F82">
              <w:rPr>
                <w:rFonts w:ascii="Times New Roman" w:hAnsi="Times New Roman" w:cs="Times New Roman"/>
              </w:rPr>
              <w:t> </w:t>
            </w:r>
          </w:p>
        </w:tc>
        <w:tc>
          <w:tcPr>
            <w:tcW w:w="2420" w:type="dxa"/>
            <w:noWrap/>
            <w:hideMark/>
          </w:tcPr>
          <w:p w:rsidR="00571F82" w:rsidRPr="00571F82" w:rsidRDefault="00571F82" w:rsidP="00571F82">
            <w:pPr>
              <w:jc w:val="both"/>
              <w:rPr>
                <w:rFonts w:ascii="Times New Roman" w:hAnsi="Times New Roman" w:cs="Times New Roman"/>
              </w:rPr>
            </w:pPr>
            <w:r w:rsidRPr="00571F82">
              <w:rPr>
                <w:rFonts w:ascii="Times New Roman" w:hAnsi="Times New Roman" w:cs="Times New Roman"/>
              </w:rPr>
              <w:t>1 460 800,00</w:t>
            </w:r>
          </w:p>
        </w:tc>
      </w:tr>
      <w:tr w:rsidR="00571F82" w:rsidRPr="00571F82" w:rsidTr="00571F82">
        <w:trPr>
          <w:trHeight w:val="915"/>
        </w:trPr>
        <w:tc>
          <w:tcPr>
            <w:tcW w:w="3240" w:type="dxa"/>
            <w:hideMark/>
          </w:tcPr>
          <w:p w:rsidR="00571F82" w:rsidRPr="00571F82" w:rsidRDefault="00571F82" w:rsidP="00571F82">
            <w:pPr>
              <w:jc w:val="both"/>
              <w:rPr>
                <w:rFonts w:ascii="Times New Roman" w:hAnsi="Times New Roman" w:cs="Times New Roman"/>
              </w:rPr>
            </w:pPr>
            <w:r w:rsidRPr="00571F82">
              <w:rPr>
                <w:rFonts w:ascii="Times New Roman" w:hAnsi="Times New Roman" w:cs="Times New Roman"/>
              </w:rPr>
              <w:t>5.3 Выравнивание бюджетной обеспеченности Слюдянского муниципального образования</w:t>
            </w:r>
          </w:p>
        </w:tc>
        <w:tc>
          <w:tcPr>
            <w:tcW w:w="3940" w:type="dxa"/>
            <w:hideMark/>
          </w:tcPr>
          <w:p w:rsidR="00571F82" w:rsidRPr="00571F82" w:rsidRDefault="00571F82" w:rsidP="00571F82">
            <w:pPr>
              <w:jc w:val="both"/>
              <w:rPr>
                <w:rFonts w:ascii="Times New Roman" w:hAnsi="Times New Roman" w:cs="Times New Roman"/>
              </w:rPr>
            </w:pPr>
            <w:r w:rsidRPr="00571F82">
              <w:rPr>
                <w:rFonts w:ascii="Times New Roman" w:hAnsi="Times New Roman" w:cs="Times New Roman"/>
              </w:rPr>
              <w:t xml:space="preserve">Муниципальное казенное учреждение «Комитет финансов </w:t>
            </w:r>
            <w:r w:rsidRPr="00571F82">
              <w:rPr>
                <w:rFonts w:ascii="Times New Roman" w:hAnsi="Times New Roman" w:cs="Times New Roman"/>
              </w:rPr>
              <w:lastRenderedPageBreak/>
              <w:t>Слюдянского муниципального района»</w:t>
            </w:r>
          </w:p>
        </w:tc>
        <w:tc>
          <w:tcPr>
            <w:tcW w:w="3140" w:type="dxa"/>
            <w:hideMark/>
          </w:tcPr>
          <w:p w:rsidR="00571F82" w:rsidRPr="00571F82" w:rsidRDefault="00571F82" w:rsidP="00571F82">
            <w:pPr>
              <w:jc w:val="both"/>
              <w:rPr>
                <w:rFonts w:ascii="Times New Roman" w:hAnsi="Times New Roman" w:cs="Times New Roman"/>
              </w:rPr>
            </w:pPr>
            <w:r w:rsidRPr="00571F82">
              <w:rPr>
                <w:rFonts w:ascii="Times New Roman" w:hAnsi="Times New Roman" w:cs="Times New Roman"/>
              </w:rPr>
              <w:lastRenderedPageBreak/>
              <w:t>Бюджет района</w:t>
            </w:r>
          </w:p>
        </w:tc>
        <w:tc>
          <w:tcPr>
            <w:tcW w:w="2080" w:type="dxa"/>
            <w:noWrap/>
            <w:hideMark/>
          </w:tcPr>
          <w:p w:rsidR="00571F82" w:rsidRPr="00571F82" w:rsidRDefault="00571F82" w:rsidP="00571F82">
            <w:pPr>
              <w:jc w:val="both"/>
              <w:rPr>
                <w:rFonts w:ascii="Times New Roman" w:hAnsi="Times New Roman" w:cs="Times New Roman"/>
              </w:rPr>
            </w:pPr>
            <w:r w:rsidRPr="00571F82">
              <w:rPr>
                <w:rFonts w:ascii="Times New Roman" w:hAnsi="Times New Roman" w:cs="Times New Roman"/>
              </w:rPr>
              <w:t> </w:t>
            </w:r>
          </w:p>
        </w:tc>
        <w:tc>
          <w:tcPr>
            <w:tcW w:w="2300" w:type="dxa"/>
            <w:noWrap/>
            <w:hideMark/>
          </w:tcPr>
          <w:p w:rsidR="00571F82" w:rsidRPr="00571F82" w:rsidRDefault="00571F82" w:rsidP="00571F82">
            <w:pPr>
              <w:jc w:val="both"/>
              <w:rPr>
                <w:rFonts w:ascii="Times New Roman" w:hAnsi="Times New Roman" w:cs="Times New Roman"/>
              </w:rPr>
            </w:pPr>
            <w:r w:rsidRPr="00571F82">
              <w:rPr>
                <w:rFonts w:ascii="Times New Roman" w:hAnsi="Times New Roman" w:cs="Times New Roman"/>
              </w:rPr>
              <w:t> </w:t>
            </w:r>
          </w:p>
        </w:tc>
        <w:tc>
          <w:tcPr>
            <w:tcW w:w="1960" w:type="dxa"/>
            <w:noWrap/>
            <w:hideMark/>
          </w:tcPr>
          <w:p w:rsidR="00571F82" w:rsidRPr="00571F82" w:rsidRDefault="00571F82" w:rsidP="00571F82">
            <w:pPr>
              <w:jc w:val="both"/>
              <w:rPr>
                <w:rFonts w:ascii="Times New Roman" w:hAnsi="Times New Roman" w:cs="Times New Roman"/>
              </w:rPr>
            </w:pPr>
            <w:r w:rsidRPr="00571F82">
              <w:rPr>
                <w:rFonts w:ascii="Times New Roman" w:hAnsi="Times New Roman" w:cs="Times New Roman"/>
              </w:rPr>
              <w:t> </w:t>
            </w:r>
          </w:p>
        </w:tc>
        <w:tc>
          <w:tcPr>
            <w:tcW w:w="1740" w:type="dxa"/>
            <w:noWrap/>
            <w:hideMark/>
          </w:tcPr>
          <w:p w:rsidR="00571F82" w:rsidRPr="00571F82" w:rsidRDefault="00571F82" w:rsidP="00571F82">
            <w:pPr>
              <w:jc w:val="both"/>
              <w:rPr>
                <w:rFonts w:ascii="Times New Roman" w:hAnsi="Times New Roman" w:cs="Times New Roman"/>
              </w:rPr>
            </w:pPr>
            <w:r w:rsidRPr="00571F82">
              <w:rPr>
                <w:rFonts w:ascii="Times New Roman" w:hAnsi="Times New Roman" w:cs="Times New Roman"/>
              </w:rPr>
              <w:t> </w:t>
            </w:r>
          </w:p>
        </w:tc>
        <w:tc>
          <w:tcPr>
            <w:tcW w:w="1900" w:type="dxa"/>
            <w:noWrap/>
            <w:hideMark/>
          </w:tcPr>
          <w:p w:rsidR="00571F82" w:rsidRPr="00571F82" w:rsidRDefault="00571F82" w:rsidP="00571F82">
            <w:pPr>
              <w:jc w:val="both"/>
              <w:rPr>
                <w:rFonts w:ascii="Times New Roman" w:hAnsi="Times New Roman" w:cs="Times New Roman"/>
              </w:rPr>
            </w:pPr>
            <w:r w:rsidRPr="00571F82">
              <w:rPr>
                <w:rFonts w:ascii="Times New Roman" w:hAnsi="Times New Roman" w:cs="Times New Roman"/>
              </w:rPr>
              <w:t> </w:t>
            </w:r>
          </w:p>
        </w:tc>
        <w:tc>
          <w:tcPr>
            <w:tcW w:w="1900" w:type="dxa"/>
            <w:noWrap/>
            <w:hideMark/>
          </w:tcPr>
          <w:p w:rsidR="00571F82" w:rsidRPr="00571F82" w:rsidRDefault="00571F82" w:rsidP="00571F82">
            <w:pPr>
              <w:jc w:val="both"/>
              <w:rPr>
                <w:rFonts w:ascii="Times New Roman" w:hAnsi="Times New Roman" w:cs="Times New Roman"/>
              </w:rPr>
            </w:pPr>
            <w:r w:rsidRPr="00571F82">
              <w:rPr>
                <w:rFonts w:ascii="Times New Roman" w:hAnsi="Times New Roman" w:cs="Times New Roman"/>
              </w:rPr>
              <w:t> </w:t>
            </w:r>
          </w:p>
        </w:tc>
        <w:tc>
          <w:tcPr>
            <w:tcW w:w="1900" w:type="dxa"/>
            <w:noWrap/>
            <w:hideMark/>
          </w:tcPr>
          <w:p w:rsidR="00571F82" w:rsidRPr="00571F82" w:rsidRDefault="00571F82" w:rsidP="00571F82">
            <w:pPr>
              <w:jc w:val="both"/>
              <w:rPr>
                <w:rFonts w:ascii="Times New Roman" w:hAnsi="Times New Roman" w:cs="Times New Roman"/>
              </w:rPr>
            </w:pPr>
            <w:r w:rsidRPr="00571F82">
              <w:rPr>
                <w:rFonts w:ascii="Times New Roman" w:hAnsi="Times New Roman" w:cs="Times New Roman"/>
              </w:rPr>
              <w:t> </w:t>
            </w:r>
          </w:p>
        </w:tc>
        <w:tc>
          <w:tcPr>
            <w:tcW w:w="1900" w:type="dxa"/>
            <w:noWrap/>
            <w:hideMark/>
          </w:tcPr>
          <w:p w:rsidR="00571F82" w:rsidRPr="00571F82" w:rsidRDefault="00571F82" w:rsidP="00571F82">
            <w:pPr>
              <w:jc w:val="both"/>
              <w:rPr>
                <w:rFonts w:ascii="Times New Roman" w:hAnsi="Times New Roman" w:cs="Times New Roman"/>
              </w:rPr>
            </w:pPr>
            <w:r w:rsidRPr="00571F82">
              <w:rPr>
                <w:rFonts w:ascii="Times New Roman" w:hAnsi="Times New Roman" w:cs="Times New Roman"/>
              </w:rPr>
              <w:t> </w:t>
            </w:r>
          </w:p>
        </w:tc>
        <w:tc>
          <w:tcPr>
            <w:tcW w:w="2420" w:type="dxa"/>
            <w:noWrap/>
            <w:hideMark/>
          </w:tcPr>
          <w:p w:rsidR="00571F82" w:rsidRPr="00571F82" w:rsidRDefault="00571F82" w:rsidP="00571F82">
            <w:pPr>
              <w:jc w:val="both"/>
              <w:rPr>
                <w:rFonts w:ascii="Times New Roman" w:hAnsi="Times New Roman" w:cs="Times New Roman"/>
              </w:rPr>
            </w:pPr>
            <w:r w:rsidRPr="00571F82">
              <w:rPr>
                <w:rFonts w:ascii="Times New Roman" w:hAnsi="Times New Roman" w:cs="Times New Roman"/>
              </w:rPr>
              <w:t>0,00</w:t>
            </w:r>
          </w:p>
        </w:tc>
      </w:tr>
      <w:tr w:rsidR="00571F82" w:rsidRPr="00571F82" w:rsidTr="00571F82">
        <w:trPr>
          <w:trHeight w:val="1215"/>
        </w:trPr>
        <w:tc>
          <w:tcPr>
            <w:tcW w:w="3240" w:type="dxa"/>
            <w:hideMark/>
          </w:tcPr>
          <w:p w:rsidR="00571F82" w:rsidRPr="00571F82" w:rsidRDefault="00571F82" w:rsidP="00571F82">
            <w:pPr>
              <w:jc w:val="both"/>
              <w:rPr>
                <w:rFonts w:ascii="Times New Roman" w:hAnsi="Times New Roman" w:cs="Times New Roman"/>
              </w:rPr>
            </w:pPr>
            <w:r w:rsidRPr="00571F82">
              <w:rPr>
                <w:rFonts w:ascii="Times New Roman" w:hAnsi="Times New Roman" w:cs="Times New Roman"/>
              </w:rPr>
              <w:lastRenderedPageBreak/>
              <w:t>6 Выравнивание уровня бюджетной обеспеченности Байкальского муниципального образования</w:t>
            </w:r>
          </w:p>
        </w:tc>
        <w:tc>
          <w:tcPr>
            <w:tcW w:w="3940" w:type="dxa"/>
            <w:hideMark/>
          </w:tcPr>
          <w:p w:rsidR="00571F82" w:rsidRPr="00571F82" w:rsidRDefault="00571F82" w:rsidP="00571F82">
            <w:pPr>
              <w:jc w:val="both"/>
              <w:rPr>
                <w:rFonts w:ascii="Times New Roman" w:hAnsi="Times New Roman" w:cs="Times New Roman"/>
              </w:rPr>
            </w:pPr>
            <w:r w:rsidRPr="00571F82">
              <w:rPr>
                <w:rFonts w:ascii="Times New Roman" w:hAnsi="Times New Roman" w:cs="Times New Roman"/>
              </w:rPr>
              <w:t>Муниципальное казенное учреждение «Комитет финансов Слюдянского муниципального района»</w:t>
            </w:r>
          </w:p>
        </w:tc>
        <w:tc>
          <w:tcPr>
            <w:tcW w:w="3140" w:type="dxa"/>
            <w:hideMark/>
          </w:tcPr>
          <w:p w:rsidR="00571F82" w:rsidRPr="00571F82" w:rsidRDefault="00571F82" w:rsidP="00571F82">
            <w:pPr>
              <w:jc w:val="both"/>
              <w:rPr>
                <w:rFonts w:ascii="Times New Roman" w:hAnsi="Times New Roman" w:cs="Times New Roman"/>
              </w:rPr>
            </w:pPr>
            <w:r w:rsidRPr="00571F82">
              <w:rPr>
                <w:rFonts w:ascii="Times New Roman" w:hAnsi="Times New Roman" w:cs="Times New Roman"/>
              </w:rPr>
              <w:t>Всего</w:t>
            </w:r>
          </w:p>
        </w:tc>
        <w:tc>
          <w:tcPr>
            <w:tcW w:w="2080" w:type="dxa"/>
            <w:noWrap/>
            <w:hideMark/>
          </w:tcPr>
          <w:p w:rsidR="00571F82" w:rsidRPr="00571F82" w:rsidRDefault="00571F82" w:rsidP="00571F82">
            <w:pPr>
              <w:jc w:val="both"/>
              <w:rPr>
                <w:rFonts w:ascii="Times New Roman" w:hAnsi="Times New Roman" w:cs="Times New Roman"/>
              </w:rPr>
            </w:pPr>
            <w:r w:rsidRPr="00571F82">
              <w:rPr>
                <w:rFonts w:ascii="Times New Roman" w:hAnsi="Times New Roman" w:cs="Times New Roman"/>
              </w:rPr>
              <w:t>62 678 300,00</w:t>
            </w:r>
          </w:p>
        </w:tc>
        <w:tc>
          <w:tcPr>
            <w:tcW w:w="2300" w:type="dxa"/>
            <w:noWrap/>
            <w:hideMark/>
          </w:tcPr>
          <w:p w:rsidR="00571F82" w:rsidRPr="00571F82" w:rsidRDefault="00571F82" w:rsidP="00571F82">
            <w:pPr>
              <w:jc w:val="both"/>
              <w:rPr>
                <w:rFonts w:ascii="Times New Roman" w:hAnsi="Times New Roman" w:cs="Times New Roman"/>
              </w:rPr>
            </w:pPr>
            <w:r w:rsidRPr="00571F82">
              <w:rPr>
                <w:rFonts w:ascii="Times New Roman" w:hAnsi="Times New Roman" w:cs="Times New Roman"/>
              </w:rPr>
              <w:t>58 060 900,00</w:t>
            </w:r>
          </w:p>
        </w:tc>
        <w:tc>
          <w:tcPr>
            <w:tcW w:w="1960" w:type="dxa"/>
            <w:noWrap/>
            <w:hideMark/>
          </w:tcPr>
          <w:p w:rsidR="00571F82" w:rsidRPr="00571F82" w:rsidRDefault="00571F82" w:rsidP="00571F82">
            <w:pPr>
              <w:jc w:val="both"/>
              <w:rPr>
                <w:rFonts w:ascii="Times New Roman" w:hAnsi="Times New Roman" w:cs="Times New Roman"/>
              </w:rPr>
            </w:pPr>
            <w:r w:rsidRPr="00571F82">
              <w:rPr>
                <w:rFonts w:ascii="Times New Roman" w:hAnsi="Times New Roman" w:cs="Times New Roman"/>
              </w:rPr>
              <w:t>72 538 100,00</w:t>
            </w:r>
          </w:p>
        </w:tc>
        <w:tc>
          <w:tcPr>
            <w:tcW w:w="1740" w:type="dxa"/>
            <w:noWrap/>
            <w:hideMark/>
          </w:tcPr>
          <w:p w:rsidR="00571F82" w:rsidRPr="00571F82" w:rsidRDefault="00571F82" w:rsidP="00571F82">
            <w:pPr>
              <w:jc w:val="both"/>
              <w:rPr>
                <w:rFonts w:ascii="Times New Roman" w:hAnsi="Times New Roman" w:cs="Times New Roman"/>
              </w:rPr>
            </w:pPr>
            <w:r w:rsidRPr="00571F82">
              <w:rPr>
                <w:rFonts w:ascii="Times New Roman" w:hAnsi="Times New Roman" w:cs="Times New Roman"/>
              </w:rPr>
              <w:t>9 920 890,00</w:t>
            </w:r>
          </w:p>
        </w:tc>
        <w:tc>
          <w:tcPr>
            <w:tcW w:w="1900" w:type="dxa"/>
            <w:noWrap/>
            <w:hideMark/>
          </w:tcPr>
          <w:p w:rsidR="00571F82" w:rsidRPr="00571F82" w:rsidRDefault="00571F82" w:rsidP="00571F82">
            <w:pPr>
              <w:jc w:val="both"/>
              <w:rPr>
                <w:rFonts w:ascii="Times New Roman" w:hAnsi="Times New Roman" w:cs="Times New Roman"/>
              </w:rPr>
            </w:pPr>
            <w:r w:rsidRPr="00571F82">
              <w:rPr>
                <w:rFonts w:ascii="Times New Roman" w:hAnsi="Times New Roman" w:cs="Times New Roman"/>
              </w:rPr>
              <w:t>7 602 200,00</w:t>
            </w:r>
          </w:p>
        </w:tc>
        <w:tc>
          <w:tcPr>
            <w:tcW w:w="1900" w:type="dxa"/>
            <w:noWrap/>
            <w:hideMark/>
          </w:tcPr>
          <w:p w:rsidR="00571F82" w:rsidRPr="00571F82" w:rsidRDefault="00571F82" w:rsidP="00571F82">
            <w:pPr>
              <w:jc w:val="both"/>
              <w:rPr>
                <w:rFonts w:ascii="Times New Roman" w:hAnsi="Times New Roman" w:cs="Times New Roman"/>
              </w:rPr>
            </w:pPr>
            <w:r w:rsidRPr="00571F82">
              <w:rPr>
                <w:rFonts w:ascii="Times New Roman" w:hAnsi="Times New Roman" w:cs="Times New Roman"/>
              </w:rPr>
              <w:t>7 411 400,00</w:t>
            </w:r>
          </w:p>
        </w:tc>
        <w:tc>
          <w:tcPr>
            <w:tcW w:w="1900" w:type="dxa"/>
            <w:noWrap/>
            <w:hideMark/>
          </w:tcPr>
          <w:p w:rsidR="00571F82" w:rsidRPr="00571F82" w:rsidRDefault="00571F82" w:rsidP="00571F82">
            <w:pPr>
              <w:jc w:val="both"/>
              <w:rPr>
                <w:rFonts w:ascii="Times New Roman" w:hAnsi="Times New Roman" w:cs="Times New Roman"/>
              </w:rPr>
            </w:pPr>
            <w:r w:rsidRPr="00571F82">
              <w:rPr>
                <w:rFonts w:ascii="Times New Roman" w:hAnsi="Times New Roman" w:cs="Times New Roman"/>
              </w:rPr>
              <w:t>6 943 700,00</w:t>
            </w:r>
          </w:p>
        </w:tc>
        <w:tc>
          <w:tcPr>
            <w:tcW w:w="1900" w:type="dxa"/>
            <w:noWrap/>
            <w:hideMark/>
          </w:tcPr>
          <w:p w:rsidR="00571F82" w:rsidRPr="00571F82" w:rsidRDefault="00571F82" w:rsidP="00571F82">
            <w:pPr>
              <w:jc w:val="both"/>
              <w:rPr>
                <w:rFonts w:ascii="Times New Roman" w:hAnsi="Times New Roman" w:cs="Times New Roman"/>
              </w:rPr>
            </w:pPr>
            <w:r w:rsidRPr="00571F82">
              <w:rPr>
                <w:rFonts w:ascii="Times New Roman" w:hAnsi="Times New Roman" w:cs="Times New Roman"/>
              </w:rPr>
              <w:t>6 943 700,00</w:t>
            </w:r>
          </w:p>
        </w:tc>
        <w:tc>
          <w:tcPr>
            <w:tcW w:w="2420" w:type="dxa"/>
            <w:noWrap/>
            <w:hideMark/>
          </w:tcPr>
          <w:p w:rsidR="00571F82" w:rsidRPr="00571F82" w:rsidRDefault="00571F82" w:rsidP="00571F82">
            <w:pPr>
              <w:jc w:val="both"/>
              <w:rPr>
                <w:rFonts w:ascii="Times New Roman" w:hAnsi="Times New Roman" w:cs="Times New Roman"/>
              </w:rPr>
            </w:pPr>
            <w:r w:rsidRPr="00571F82">
              <w:rPr>
                <w:rFonts w:ascii="Times New Roman" w:hAnsi="Times New Roman" w:cs="Times New Roman"/>
              </w:rPr>
              <w:t>232 099 190,00</w:t>
            </w:r>
          </w:p>
        </w:tc>
      </w:tr>
      <w:tr w:rsidR="00571F82" w:rsidRPr="00571F82" w:rsidTr="00571F82">
        <w:trPr>
          <w:trHeight w:val="1515"/>
        </w:trPr>
        <w:tc>
          <w:tcPr>
            <w:tcW w:w="3240" w:type="dxa"/>
            <w:hideMark/>
          </w:tcPr>
          <w:p w:rsidR="00571F82" w:rsidRPr="00571F82" w:rsidRDefault="00571F82" w:rsidP="00571F82">
            <w:pPr>
              <w:jc w:val="both"/>
              <w:rPr>
                <w:rFonts w:ascii="Times New Roman" w:hAnsi="Times New Roman" w:cs="Times New Roman"/>
              </w:rPr>
            </w:pPr>
            <w:r w:rsidRPr="00571F82">
              <w:rPr>
                <w:rFonts w:ascii="Times New Roman" w:hAnsi="Times New Roman" w:cs="Times New Roman"/>
              </w:rPr>
              <w:t>6.1 Выравнивание уровня бюджетной обеспеченности Байкальского муниципального образования за счет средств областного бюджета</w:t>
            </w:r>
          </w:p>
        </w:tc>
        <w:tc>
          <w:tcPr>
            <w:tcW w:w="3940" w:type="dxa"/>
            <w:hideMark/>
          </w:tcPr>
          <w:p w:rsidR="00571F82" w:rsidRPr="00571F82" w:rsidRDefault="00571F82" w:rsidP="00571F82">
            <w:pPr>
              <w:jc w:val="both"/>
              <w:rPr>
                <w:rFonts w:ascii="Times New Roman" w:hAnsi="Times New Roman" w:cs="Times New Roman"/>
              </w:rPr>
            </w:pPr>
            <w:r w:rsidRPr="00571F82">
              <w:rPr>
                <w:rFonts w:ascii="Times New Roman" w:hAnsi="Times New Roman" w:cs="Times New Roman"/>
              </w:rPr>
              <w:t>Муниципальное казенное учреждение «Комитет финансов Слюдянского муниципального района»</w:t>
            </w:r>
          </w:p>
        </w:tc>
        <w:tc>
          <w:tcPr>
            <w:tcW w:w="3140" w:type="dxa"/>
            <w:hideMark/>
          </w:tcPr>
          <w:p w:rsidR="00571F82" w:rsidRPr="00571F82" w:rsidRDefault="00571F82" w:rsidP="00571F82">
            <w:pPr>
              <w:jc w:val="both"/>
              <w:rPr>
                <w:rFonts w:ascii="Times New Roman" w:hAnsi="Times New Roman" w:cs="Times New Roman"/>
              </w:rPr>
            </w:pPr>
            <w:r w:rsidRPr="00571F82">
              <w:rPr>
                <w:rFonts w:ascii="Times New Roman" w:hAnsi="Times New Roman" w:cs="Times New Roman"/>
              </w:rPr>
              <w:t>Областной бюджет</w:t>
            </w:r>
          </w:p>
        </w:tc>
        <w:tc>
          <w:tcPr>
            <w:tcW w:w="2080" w:type="dxa"/>
            <w:noWrap/>
            <w:hideMark/>
          </w:tcPr>
          <w:p w:rsidR="00571F82" w:rsidRPr="00571F82" w:rsidRDefault="00571F82" w:rsidP="00571F82">
            <w:pPr>
              <w:jc w:val="both"/>
              <w:rPr>
                <w:rFonts w:ascii="Times New Roman" w:hAnsi="Times New Roman" w:cs="Times New Roman"/>
              </w:rPr>
            </w:pPr>
            <w:r w:rsidRPr="00571F82">
              <w:rPr>
                <w:rFonts w:ascii="Times New Roman" w:hAnsi="Times New Roman" w:cs="Times New Roman"/>
              </w:rPr>
              <w:t>62 114 400,00</w:t>
            </w:r>
          </w:p>
        </w:tc>
        <w:tc>
          <w:tcPr>
            <w:tcW w:w="2300" w:type="dxa"/>
            <w:noWrap/>
            <w:hideMark/>
          </w:tcPr>
          <w:p w:rsidR="00571F82" w:rsidRPr="00571F82" w:rsidRDefault="00571F82" w:rsidP="00571F82">
            <w:pPr>
              <w:jc w:val="both"/>
              <w:rPr>
                <w:rFonts w:ascii="Times New Roman" w:hAnsi="Times New Roman" w:cs="Times New Roman"/>
              </w:rPr>
            </w:pPr>
            <w:r w:rsidRPr="00571F82">
              <w:rPr>
                <w:rFonts w:ascii="Times New Roman" w:hAnsi="Times New Roman" w:cs="Times New Roman"/>
              </w:rPr>
              <w:t>57 486 000,00</w:t>
            </w:r>
          </w:p>
        </w:tc>
        <w:tc>
          <w:tcPr>
            <w:tcW w:w="1960" w:type="dxa"/>
            <w:noWrap/>
            <w:hideMark/>
          </w:tcPr>
          <w:p w:rsidR="00571F82" w:rsidRPr="00571F82" w:rsidRDefault="00571F82" w:rsidP="00571F82">
            <w:pPr>
              <w:jc w:val="both"/>
              <w:rPr>
                <w:rFonts w:ascii="Times New Roman" w:hAnsi="Times New Roman" w:cs="Times New Roman"/>
              </w:rPr>
            </w:pPr>
            <w:r w:rsidRPr="00571F82">
              <w:rPr>
                <w:rFonts w:ascii="Times New Roman" w:hAnsi="Times New Roman" w:cs="Times New Roman"/>
              </w:rPr>
              <w:t>71 125 100,00</w:t>
            </w:r>
          </w:p>
        </w:tc>
        <w:tc>
          <w:tcPr>
            <w:tcW w:w="1740" w:type="dxa"/>
            <w:noWrap/>
            <w:hideMark/>
          </w:tcPr>
          <w:p w:rsidR="00571F82" w:rsidRPr="00571F82" w:rsidRDefault="00571F82" w:rsidP="00571F82">
            <w:pPr>
              <w:jc w:val="both"/>
              <w:rPr>
                <w:rFonts w:ascii="Times New Roman" w:hAnsi="Times New Roman" w:cs="Times New Roman"/>
              </w:rPr>
            </w:pPr>
            <w:r w:rsidRPr="00571F82">
              <w:rPr>
                <w:rFonts w:ascii="Times New Roman" w:hAnsi="Times New Roman" w:cs="Times New Roman"/>
              </w:rPr>
              <w:t> </w:t>
            </w:r>
          </w:p>
        </w:tc>
        <w:tc>
          <w:tcPr>
            <w:tcW w:w="1900" w:type="dxa"/>
            <w:noWrap/>
            <w:hideMark/>
          </w:tcPr>
          <w:p w:rsidR="00571F82" w:rsidRPr="00571F82" w:rsidRDefault="00571F82" w:rsidP="00571F82">
            <w:pPr>
              <w:jc w:val="both"/>
              <w:rPr>
                <w:rFonts w:ascii="Times New Roman" w:hAnsi="Times New Roman" w:cs="Times New Roman"/>
              </w:rPr>
            </w:pPr>
            <w:r w:rsidRPr="00571F82">
              <w:rPr>
                <w:rFonts w:ascii="Times New Roman" w:hAnsi="Times New Roman" w:cs="Times New Roman"/>
              </w:rPr>
              <w:t> </w:t>
            </w:r>
          </w:p>
        </w:tc>
        <w:tc>
          <w:tcPr>
            <w:tcW w:w="1900" w:type="dxa"/>
            <w:noWrap/>
            <w:hideMark/>
          </w:tcPr>
          <w:p w:rsidR="00571F82" w:rsidRPr="00571F82" w:rsidRDefault="00571F82" w:rsidP="00571F82">
            <w:pPr>
              <w:jc w:val="both"/>
              <w:rPr>
                <w:rFonts w:ascii="Times New Roman" w:hAnsi="Times New Roman" w:cs="Times New Roman"/>
              </w:rPr>
            </w:pPr>
            <w:r w:rsidRPr="00571F82">
              <w:rPr>
                <w:rFonts w:ascii="Times New Roman" w:hAnsi="Times New Roman" w:cs="Times New Roman"/>
              </w:rPr>
              <w:t> </w:t>
            </w:r>
          </w:p>
        </w:tc>
        <w:tc>
          <w:tcPr>
            <w:tcW w:w="1900" w:type="dxa"/>
            <w:noWrap/>
            <w:hideMark/>
          </w:tcPr>
          <w:p w:rsidR="00571F82" w:rsidRPr="00571F82" w:rsidRDefault="00571F82" w:rsidP="00571F82">
            <w:pPr>
              <w:jc w:val="both"/>
              <w:rPr>
                <w:rFonts w:ascii="Times New Roman" w:hAnsi="Times New Roman" w:cs="Times New Roman"/>
              </w:rPr>
            </w:pPr>
            <w:r w:rsidRPr="00571F82">
              <w:rPr>
                <w:rFonts w:ascii="Times New Roman" w:hAnsi="Times New Roman" w:cs="Times New Roman"/>
              </w:rPr>
              <w:t> </w:t>
            </w:r>
          </w:p>
        </w:tc>
        <w:tc>
          <w:tcPr>
            <w:tcW w:w="1900" w:type="dxa"/>
            <w:noWrap/>
            <w:hideMark/>
          </w:tcPr>
          <w:p w:rsidR="00571F82" w:rsidRPr="00571F82" w:rsidRDefault="00571F82" w:rsidP="00571F82">
            <w:pPr>
              <w:jc w:val="both"/>
              <w:rPr>
                <w:rFonts w:ascii="Times New Roman" w:hAnsi="Times New Roman" w:cs="Times New Roman"/>
              </w:rPr>
            </w:pPr>
            <w:r w:rsidRPr="00571F82">
              <w:rPr>
                <w:rFonts w:ascii="Times New Roman" w:hAnsi="Times New Roman" w:cs="Times New Roman"/>
              </w:rPr>
              <w:t> </w:t>
            </w:r>
          </w:p>
        </w:tc>
        <w:tc>
          <w:tcPr>
            <w:tcW w:w="2420" w:type="dxa"/>
            <w:noWrap/>
            <w:hideMark/>
          </w:tcPr>
          <w:p w:rsidR="00571F82" w:rsidRPr="00571F82" w:rsidRDefault="00571F82" w:rsidP="00571F82">
            <w:pPr>
              <w:jc w:val="both"/>
              <w:rPr>
                <w:rFonts w:ascii="Times New Roman" w:hAnsi="Times New Roman" w:cs="Times New Roman"/>
              </w:rPr>
            </w:pPr>
            <w:r w:rsidRPr="00571F82">
              <w:rPr>
                <w:rFonts w:ascii="Times New Roman" w:hAnsi="Times New Roman" w:cs="Times New Roman"/>
              </w:rPr>
              <w:t>190 725 500,00</w:t>
            </w:r>
          </w:p>
        </w:tc>
      </w:tr>
      <w:tr w:rsidR="00571F82" w:rsidRPr="00571F82" w:rsidTr="00571F82">
        <w:trPr>
          <w:trHeight w:val="1815"/>
        </w:trPr>
        <w:tc>
          <w:tcPr>
            <w:tcW w:w="3240" w:type="dxa"/>
            <w:hideMark/>
          </w:tcPr>
          <w:p w:rsidR="00571F82" w:rsidRPr="00571F82" w:rsidRDefault="00571F82" w:rsidP="00571F82">
            <w:pPr>
              <w:jc w:val="both"/>
              <w:rPr>
                <w:rFonts w:ascii="Times New Roman" w:hAnsi="Times New Roman" w:cs="Times New Roman"/>
              </w:rPr>
            </w:pPr>
            <w:r w:rsidRPr="00571F82">
              <w:rPr>
                <w:rFonts w:ascii="Times New Roman" w:hAnsi="Times New Roman" w:cs="Times New Roman"/>
              </w:rPr>
              <w:lastRenderedPageBreak/>
              <w:t>6.2 Выравнивание уровня бюджетной обеспеченности Байкальского муниципального образования за счет средств бюджета муниципального образования</w:t>
            </w:r>
          </w:p>
        </w:tc>
        <w:tc>
          <w:tcPr>
            <w:tcW w:w="3940" w:type="dxa"/>
            <w:hideMark/>
          </w:tcPr>
          <w:p w:rsidR="00571F82" w:rsidRPr="00571F82" w:rsidRDefault="00571F82" w:rsidP="00571F82">
            <w:pPr>
              <w:jc w:val="both"/>
              <w:rPr>
                <w:rFonts w:ascii="Times New Roman" w:hAnsi="Times New Roman" w:cs="Times New Roman"/>
              </w:rPr>
            </w:pPr>
            <w:r w:rsidRPr="00571F82">
              <w:rPr>
                <w:rFonts w:ascii="Times New Roman" w:hAnsi="Times New Roman" w:cs="Times New Roman"/>
              </w:rPr>
              <w:t>Муниципальное казенное учреждение «Комитет финансов Слюдянского муниципального района»</w:t>
            </w:r>
          </w:p>
        </w:tc>
        <w:tc>
          <w:tcPr>
            <w:tcW w:w="3140" w:type="dxa"/>
            <w:hideMark/>
          </w:tcPr>
          <w:p w:rsidR="00571F82" w:rsidRPr="00571F82" w:rsidRDefault="00571F82" w:rsidP="00571F82">
            <w:pPr>
              <w:jc w:val="both"/>
              <w:rPr>
                <w:rFonts w:ascii="Times New Roman" w:hAnsi="Times New Roman" w:cs="Times New Roman"/>
              </w:rPr>
            </w:pPr>
            <w:r w:rsidRPr="00571F82">
              <w:rPr>
                <w:rFonts w:ascii="Times New Roman" w:hAnsi="Times New Roman" w:cs="Times New Roman"/>
              </w:rPr>
              <w:t>Бюджет района</w:t>
            </w:r>
          </w:p>
        </w:tc>
        <w:tc>
          <w:tcPr>
            <w:tcW w:w="2080" w:type="dxa"/>
            <w:noWrap/>
            <w:hideMark/>
          </w:tcPr>
          <w:p w:rsidR="00571F82" w:rsidRPr="00571F82" w:rsidRDefault="00571F82" w:rsidP="00571F82">
            <w:pPr>
              <w:jc w:val="both"/>
              <w:rPr>
                <w:rFonts w:ascii="Times New Roman" w:hAnsi="Times New Roman" w:cs="Times New Roman"/>
              </w:rPr>
            </w:pPr>
            <w:r w:rsidRPr="00571F82">
              <w:rPr>
                <w:rFonts w:ascii="Times New Roman" w:hAnsi="Times New Roman" w:cs="Times New Roman"/>
              </w:rPr>
              <w:t>563 900,00</w:t>
            </w:r>
          </w:p>
        </w:tc>
        <w:tc>
          <w:tcPr>
            <w:tcW w:w="2300" w:type="dxa"/>
            <w:noWrap/>
            <w:hideMark/>
          </w:tcPr>
          <w:p w:rsidR="00571F82" w:rsidRPr="00571F82" w:rsidRDefault="00571F82" w:rsidP="00571F82">
            <w:pPr>
              <w:jc w:val="both"/>
              <w:rPr>
                <w:rFonts w:ascii="Times New Roman" w:hAnsi="Times New Roman" w:cs="Times New Roman"/>
              </w:rPr>
            </w:pPr>
            <w:r w:rsidRPr="00571F82">
              <w:rPr>
                <w:rFonts w:ascii="Times New Roman" w:hAnsi="Times New Roman" w:cs="Times New Roman"/>
              </w:rPr>
              <w:t>574 900,00</w:t>
            </w:r>
          </w:p>
        </w:tc>
        <w:tc>
          <w:tcPr>
            <w:tcW w:w="1960" w:type="dxa"/>
            <w:noWrap/>
            <w:hideMark/>
          </w:tcPr>
          <w:p w:rsidR="00571F82" w:rsidRPr="00571F82" w:rsidRDefault="00571F82" w:rsidP="00571F82">
            <w:pPr>
              <w:jc w:val="both"/>
              <w:rPr>
                <w:rFonts w:ascii="Times New Roman" w:hAnsi="Times New Roman" w:cs="Times New Roman"/>
              </w:rPr>
            </w:pPr>
            <w:r w:rsidRPr="00571F82">
              <w:rPr>
                <w:rFonts w:ascii="Times New Roman" w:hAnsi="Times New Roman" w:cs="Times New Roman"/>
              </w:rPr>
              <w:t>1 413 000,00</w:t>
            </w:r>
          </w:p>
        </w:tc>
        <w:tc>
          <w:tcPr>
            <w:tcW w:w="1740" w:type="dxa"/>
            <w:noWrap/>
            <w:hideMark/>
          </w:tcPr>
          <w:p w:rsidR="00571F82" w:rsidRPr="00571F82" w:rsidRDefault="00571F82" w:rsidP="00571F82">
            <w:pPr>
              <w:jc w:val="both"/>
              <w:rPr>
                <w:rFonts w:ascii="Times New Roman" w:hAnsi="Times New Roman" w:cs="Times New Roman"/>
              </w:rPr>
            </w:pPr>
            <w:r w:rsidRPr="00571F82">
              <w:rPr>
                <w:rFonts w:ascii="Times New Roman" w:hAnsi="Times New Roman" w:cs="Times New Roman"/>
              </w:rPr>
              <w:t> </w:t>
            </w:r>
          </w:p>
        </w:tc>
        <w:tc>
          <w:tcPr>
            <w:tcW w:w="1900" w:type="dxa"/>
            <w:noWrap/>
            <w:hideMark/>
          </w:tcPr>
          <w:p w:rsidR="00571F82" w:rsidRPr="00571F82" w:rsidRDefault="00571F82" w:rsidP="00571F82">
            <w:pPr>
              <w:jc w:val="both"/>
              <w:rPr>
                <w:rFonts w:ascii="Times New Roman" w:hAnsi="Times New Roman" w:cs="Times New Roman"/>
              </w:rPr>
            </w:pPr>
            <w:r w:rsidRPr="00571F82">
              <w:rPr>
                <w:rFonts w:ascii="Times New Roman" w:hAnsi="Times New Roman" w:cs="Times New Roman"/>
              </w:rPr>
              <w:t> </w:t>
            </w:r>
          </w:p>
        </w:tc>
        <w:tc>
          <w:tcPr>
            <w:tcW w:w="1900" w:type="dxa"/>
            <w:noWrap/>
            <w:hideMark/>
          </w:tcPr>
          <w:p w:rsidR="00571F82" w:rsidRPr="00571F82" w:rsidRDefault="00571F82" w:rsidP="00571F82">
            <w:pPr>
              <w:jc w:val="both"/>
              <w:rPr>
                <w:rFonts w:ascii="Times New Roman" w:hAnsi="Times New Roman" w:cs="Times New Roman"/>
              </w:rPr>
            </w:pPr>
            <w:r w:rsidRPr="00571F82">
              <w:rPr>
                <w:rFonts w:ascii="Times New Roman" w:hAnsi="Times New Roman" w:cs="Times New Roman"/>
              </w:rPr>
              <w:t> </w:t>
            </w:r>
          </w:p>
        </w:tc>
        <w:tc>
          <w:tcPr>
            <w:tcW w:w="1900" w:type="dxa"/>
            <w:noWrap/>
            <w:hideMark/>
          </w:tcPr>
          <w:p w:rsidR="00571F82" w:rsidRPr="00571F82" w:rsidRDefault="00571F82" w:rsidP="00571F82">
            <w:pPr>
              <w:jc w:val="both"/>
              <w:rPr>
                <w:rFonts w:ascii="Times New Roman" w:hAnsi="Times New Roman" w:cs="Times New Roman"/>
              </w:rPr>
            </w:pPr>
            <w:r w:rsidRPr="00571F82">
              <w:rPr>
                <w:rFonts w:ascii="Times New Roman" w:hAnsi="Times New Roman" w:cs="Times New Roman"/>
              </w:rPr>
              <w:t> </w:t>
            </w:r>
          </w:p>
        </w:tc>
        <w:tc>
          <w:tcPr>
            <w:tcW w:w="1900" w:type="dxa"/>
            <w:noWrap/>
            <w:hideMark/>
          </w:tcPr>
          <w:p w:rsidR="00571F82" w:rsidRPr="00571F82" w:rsidRDefault="00571F82" w:rsidP="00571F82">
            <w:pPr>
              <w:jc w:val="both"/>
              <w:rPr>
                <w:rFonts w:ascii="Times New Roman" w:hAnsi="Times New Roman" w:cs="Times New Roman"/>
              </w:rPr>
            </w:pPr>
            <w:r w:rsidRPr="00571F82">
              <w:rPr>
                <w:rFonts w:ascii="Times New Roman" w:hAnsi="Times New Roman" w:cs="Times New Roman"/>
              </w:rPr>
              <w:t> </w:t>
            </w:r>
          </w:p>
        </w:tc>
        <w:tc>
          <w:tcPr>
            <w:tcW w:w="2420" w:type="dxa"/>
            <w:noWrap/>
            <w:hideMark/>
          </w:tcPr>
          <w:p w:rsidR="00571F82" w:rsidRPr="00571F82" w:rsidRDefault="00571F82" w:rsidP="00571F82">
            <w:pPr>
              <w:jc w:val="both"/>
              <w:rPr>
                <w:rFonts w:ascii="Times New Roman" w:hAnsi="Times New Roman" w:cs="Times New Roman"/>
              </w:rPr>
            </w:pPr>
            <w:r w:rsidRPr="00571F82">
              <w:rPr>
                <w:rFonts w:ascii="Times New Roman" w:hAnsi="Times New Roman" w:cs="Times New Roman"/>
              </w:rPr>
              <w:t>2 551 800,00</w:t>
            </w:r>
          </w:p>
        </w:tc>
      </w:tr>
      <w:tr w:rsidR="00571F82" w:rsidRPr="00571F82" w:rsidTr="00571F82">
        <w:trPr>
          <w:trHeight w:val="915"/>
        </w:trPr>
        <w:tc>
          <w:tcPr>
            <w:tcW w:w="3240" w:type="dxa"/>
            <w:hideMark/>
          </w:tcPr>
          <w:p w:rsidR="00571F82" w:rsidRPr="00571F82" w:rsidRDefault="00571F82" w:rsidP="00571F82">
            <w:pPr>
              <w:jc w:val="both"/>
              <w:rPr>
                <w:rFonts w:ascii="Times New Roman" w:hAnsi="Times New Roman" w:cs="Times New Roman"/>
              </w:rPr>
            </w:pPr>
            <w:r w:rsidRPr="00571F82">
              <w:rPr>
                <w:rFonts w:ascii="Times New Roman" w:hAnsi="Times New Roman" w:cs="Times New Roman"/>
              </w:rPr>
              <w:t>6.3 Выравнивание  бюджетной обеспеченности Байкальского муниципального образования</w:t>
            </w:r>
          </w:p>
        </w:tc>
        <w:tc>
          <w:tcPr>
            <w:tcW w:w="3940" w:type="dxa"/>
            <w:hideMark/>
          </w:tcPr>
          <w:p w:rsidR="00571F82" w:rsidRPr="00571F82" w:rsidRDefault="00571F82" w:rsidP="00571F82">
            <w:pPr>
              <w:jc w:val="both"/>
              <w:rPr>
                <w:rFonts w:ascii="Times New Roman" w:hAnsi="Times New Roman" w:cs="Times New Roman"/>
              </w:rPr>
            </w:pPr>
            <w:r w:rsidRPr="00571F82">
              <w:rPr>
                <w:rFonts w:ascii="Times New Roman" w:hAnsi="Times New Roman" w:cs="Times New Roman"/>
              </w:rPr>
              <w:t>Муниципальное казенное учреждение «Комитет финансов Слюдянского муниципального района»</w:t>
            </w:r>
          </w:p>
        </w:tc>
        <w:tc>
          <w:tcPr>
            <w:tcW w:w="3140" w:type="dxa"/>
            <w:hideMark/>
          </w:tcPr>
          <w:p w:rsidR="00571F82" w:rsidRPr="00571F82" w:rsidRDefault="00571F82" w:rsidP="00571F82">
            <w:pPr>
              <w:jc w:val="both"/>
              <w:rPr>
                <w:rFonts w:ascii="Times New Roman" w:hAnsi="Times New Roman" w:cs="Times New Roman"/>
              </w:rPr>
            </w:pPr>
            <w:r w:rsidRPr="00571F82">
              <w:rPr>
                <w:rFonts w:ascii="Times New Roman" w:hAnsi="Times New Roman" w:cs="Times New Roman"/>
              </w:rPr>
              <w:t>Бюджет района</w:t>
            </w:r>
          </w:p>
        </w:tc>
        <w:tc>
          <w:tcPr>
            <w:tcW w:w="2080" w:type="dxa"/>
            <w:noWrap/>
            <w:hideMark/>
          </w:tcPr>
          <w:p w:rsidR="00571F82" w:rsidRPr="00571F82" w:rsidRDefault="00571F82" w:rsidP="00571F82">
            <w:pPr>
              <w:jc w:val="both"/>
              <w:rPr>
                <w:rFonts w:ascii="Times New Roman" w:hAnsi="Times New Roman" w:cs="Times New Roman"/>
              </w:rPr>
            </w:pPr>
            <w:r w:rsidRPr="00571F82">
              <w:rPr>
                <w:rFonts w:ascii="Times New Roman" w:hAnsi="Times New Roman" w:cs="Times New Roman"/>
              </w:rPr>
              <w:t> </w:t>
            </w:r>
          </w:p>
        </w:tc>
        <w:tc>
          <w:tcPr>
            <w:tcW w:w="2300" w:type="dxa"/>
            <w:noWrap/>
            <w:hideMark/>
          </w:tcPr>
          <w:p w:rsidR="00571F82" w:rsidRPr="00571F82" w:rsidRDefault="00571F82" w:rsidP="00571F82">
            <w:pPr>
              <w:jc w:val="both"/>
              <w:rPr>
                <w:rFonts w:ascii="Times New Roman" w:hAnsi="Times New Roman" w:cs="Times New Roman"/>
              </w:rPr>
            </w:pPr>
            <w:r w:rsidRPr="00571F82">
              <w:rPr>
                <w:rFonts w:ascii="Times New Roman" w:hAnsi="Times New Roman" w:cs="Times New Roman"/>
              </w:rPr>
              <w:t> </w:t>
            </w:r>
          </w:p>
        </w:tc>
        <w:tc>
          <w:tcPr>
            <w:tcW w:w="1960" w:type="dxa"/>
            <w:noWrap/>
            <w:hideMark/>
          </w:tcPr>
          <w:p w:rsidR="00571F82" w:rsidRPr="00571F82" w:rsidRDefault="00571F82" w:rsidP="00571F82">
            <w:pPr>
              <w:jc w:val="both"/>
              <w:rPr>
                <w:rFonts w:ascii="Times New Roman" w:hAnsi="Times New Roman" w:cs="Times New Roman"/>
              </w:rPr>
            </w:pPr>
            <w:r w:rsidRPr="00571F82">
              <w:rPr>
                <w:rFonts w:ascii="Times New Roman" w:hAnsi="Times New Roman" w:cs="Times New Roman"/>
              </w:rPr>
              <w:t> </w:t>
            </w:r>
          </w:p>
        </w:tc>
        <w:tc>
          <w:tcPr>
            <w:tcW w:w="1740" w:type="dxa"/>
            <w:noWrap/>
            <w:hideMark/>
          </w:tcPr>
          <w:p w:rsidR="00571F82" w:rsidRPr="00571F82" w:rsidRDefault="00571F82" w:rsidP="00571F82">
            <w:pPr>
              <w:jc w:val="both"/>
              <w:rPr>
                <w:rFonts w:ascii="Times New Roman" w:hAnsi="Times New Roman" w:cs="Times New Roman"/>
              </w:rPr>
            </w:pPr>
            <w:r w:rsidRPr="00571F82">
              <w:rPr>
                <w:rFonts w:ascii="Times New Roman" w:hAnsi="Times New Roman" w:cs="Times New Roman"/>
              </w:rPr>
              <w:t>9 920 890,00</w:t>
            </w:r>
          </w:p>
        </w:tc>
        <w:tc>
          <w:tcPr>
            <w:tcW w:w="1900" w:type="dxa"/>
            <w:noWrap/>
            <w:hideMark/>
          </w:tcPr>
          <w:p w:rsidR="00571F82" w:rsidRPr="00571F82" w:rsidRDefault="00571F82" w:rsidP="00571F82">
            <w:pPr>
              <w:jc w:val="both"/>
              <w:rPr>
                <w:rFonts w:ascii="Times New Roman" w:hAnsi="Times New Roman" w:cs="Times New Roman"/>
              </w:rPr>
            </w:pPr>
            <w:r w:rsidRPr="00571F82">
              <w:rPr>
                <w:rFonts w:ascii="Times New Roman" w:hAnsi="Times New Roman" w:cs="Times New Roman"/>
              </w:rPr>
              <w:t>7 602 200,00</w:t>
            </w:r>
          </w:p>
        </w:tc>
        <w:tc>
          <w:tcPr>
            <w:tcW w:w="1900" w:type="dxa"/>
            <w:noWrap/>
            <w:hideMark/>
          </w:tcPr>
          <w:p w:rsidR="00571F82" w:rsidRPr="00571F82" w:rsidRDefault="00571F82" w:rsidP="00571F82">
            <w:pPr>
              <w:jc w:val="both"/>
              <w:rPr>
                <w:rFonts w:ascii="Times New Roman" w:hAnsi="Times New Roman" w:cs="Times New Roman"/>
              </w:rPr>
            </w:pPr>
            <w:r w:rsidRPr="00571F82">
              <w:rPr>
                <w:rFonts w:ascii="Times New Roman" w:hAnsi="Times New Roman" w:cs="Times New Roman"/>
              </w:rPr>
              <w:t>7 411 400,00</w:t>
            </w:r>
          </w:p>
        </w:tc>
        <w:tc>
          <w:tcPr>
            <w:tcW w:w="1900" w:type="dxa"/>
            <w:noWrap/>
            <w:hideMark/>
          </w:tcPr>
          <w:p w:rsidR="00571F82" w:rsidRPr="00571F82" w:rsidRDefault="00571F82" w:rsidP="00571F82">
            <w:pPr>
              <w:jc w:val="both"/>
              <w:rPr>
                <w:rFonts w:ascii="Times New Roman" w:hAnsi="Times New Roman" w:cs="Times New Roman"/>
              </w:rPr>
            </w:pPr>
            <w:r w:rsidRPr="00571F82">
              <w:rPr>
                <w:rFonts w:ascii="Times New Roman" w:hAnsi="Times New Roman" w:cs="Times New Roman"/>
              </w:rPr>
              <w:t>6 943 700,00</w:t>
            </w:r>
          </w:p>
        </w:tc>
        <w:tc>
          <w:tcPr>
            <w:tcW w:w="1900" w:type="dxa"/>
            <w:noWrap/>
            <w:hideMark/>
          </w:tcPr>
          <w:p w:rsidR="00571F82" w:rsidRPr="00571F82" w:rsidRDefault="00571F82" w:rsidP="00571F82">
            <w:pPr>
              <w:jc w:val="both"/>
              <w:rPr>
                <w:rFonts w:ascii="Times New Roman" w:hAnsi="Times New Roman" w:cs="Times New Roman"/>
              </w:rPr>
            </w:pPr>
            <w:r w:rsidRPr="00571F82">
              <w:rPr>
                <w:rFonts w:ascii="Times New Roman" w:hAnsi="Times New Roman" w:cs="Times New Roman"/>
              </w:rPr>
              <w:t>6 943 700,00</w:t>
            </w:r>
          </w:p>
        </w:tc>
        <w:tc>
          <w:tcPr>
            <w:tcW w:w="2420" w:type="dxa"/>
            <w:noWrap/>
            <w:hideMark/>
          </w:tcPr>
          <w:p w:rsidR="00571F82" w:rsidRPr="00571F82" w:rsidRDefault="00571F82" w:rsidP="00571F82">
            <w:pPr>
              <w:jc w:val="both"/>
              <w:rPr>
                <w:rFonts w:ascii="Times New Roman" w:hAnsi="Times New Roman" w:cs="Times New Roman"/>
              </w:rPr>
            </w:pPr>
            <w:r w:rsidRPr="00571F82">
              <w:rPr>
                <w:rFonts w:ascii="Times New Roman" w:hAnsi="Times New Roman" w:cs="Times New Roman"/>
              </w:rPr>
              <w:t>38 821 890,00</w:t>
            </w:r>
          </w:p>
        </w:tc>
      </w:tr>
      <w:tr w:rsidR="00571F82" w:rsidRPr="00571F82" w:rsidTr="00571F82">
        <w:trPr>
          <w:trHeight w:val="1215"/>
        </w:trPr>
        <w:tc>
          <w:tcPr>
            <w:tcW w:w="3240" w:type="dxa"/>
            <w:hideMark/>
          </w:tcPr>
          <w:p w:rsidR="00571F82" w:rsidRPr="00571F82" w:rsidRDefault="00571F82" w:rsidP="00571F82">
            <w:pPr>
              <w:jc w:val="both"/>
              <w:rPr>
                <w:rFonts w:ascii="Times New Roman" w:hAnsi="Times New Roman" w:cs="Times New Roman"/>
              </w:rPr>
            </w:pPr>
            <w:r w:rsidRPr="00571F82">
              <w:rPr>
                <w:rFonts w:ascii="Times New Roman" w:hAnsi="Times New Roman" w:cs="Times New Roman"/>
              </w:rPr>
              <w:t>7. Выравнивание уровня бюджетной обеспеченности Култукского муниципального образования</w:t>
            </w:r>
          </w:p>
        </w:tc>
        <w:tc>
          <w:tcPr>
            <w:tcW w:w="3940" w:type="dxa"/>
            <w:hideMark/>
          </w:tcPr>
          <w:p w:rsidR="00571F82" w:rsidRPr="00571F82" w:rsidRDefault="00571F82" w:rsidP="00571F82">
            <w:pPr>
              <w:jc w:val="both"/>
              <w:rPr>
                <w:rFonts w:ascii="Times New Roman" w:hAnsi="Times New Roman" w:cs="Times New Roman"/>
              </w:rPr>
            </w:pPr>
            <w:r w:rsidRPr="00571F82">
              <w:rPr>
                <w:rFonts w:ascii="Times New Roman" w:hAnsi="Times New Roman" w:cs="Times New Roman"/>
              </w:rPr>
              <w:t xml:space="preserve">Муниципальное казенное учреждение «Комитет финансов </w:t>
            </w:r>
            <w:r w:rsidRPr="00571F82">
              <w:rPr>
                <w:rFonts w:ascii="Times New Roman" w:hAnsi="Times New Roman" w:cs="Times New Roman"/>
              </w:rPr>
              <w:lastRenderedPageBreak/>
              <w:t>Слюдянского муниципального района</w:t>
            </w:r>
          </w:p>
        </w:tc>
        <w:tc>
          <w:tcPr>
            <w:tcW w:w="3140" w:type="dxa"/>
            <w:hideMark/>
          </w:tcPr>
          <w:p w:rsidR="00571F82" w:rsidRPr="00571F82" w:rsidRDefault="00571F82" w:rsidP="00571F82">
            <w:pPr>
              <w:jc w:val="both"/>
              <w:rPr>
                <w:rFonts w:ascii="Times New Roman" w:hAnsi="Times New Roman" w:cs="Times New Roman"/>
              </w:rPr>
            </w:pPr>
            <w:r w:rsidRPr="00571F82">
              <w:rPr>
                <w:rFonts w:ascii="Times New Roman" w:hAnsi="Times New Roman" w:cs="Times New Roman"/>
              </w:rPr>
              <w:lastRenderedPageBreak/>
              <w:t>Всего</w:t>
            </w:r>
          </w:p>
        </w:tc>
        <w:tc>
          <w:tcPr>
            <w:tcW w:w="2080" w:type="dxa"/>
            <w:noWrap/>
            <w:hideMark/>
          </w:tcPr>
          <w:p w:rsidR="00571F82" w:rsidRPr="00571F82" w:rsidRDefault="00571F82" w:rsidP="00571F82">
            <w:pPr>
              <w:jc w:val="both"/>
              <w:rPr>
                <w:rFonts w:ascii="Times New Roman" w:hAnsi="Times New Roman" w:cs="Times New Roman"/>
              </w:rPr>
            </w:pPr>
            <w:r w:rsidRPr="00571F82">
              <w:rPr>
                <w:rFonts w:ascii="Times New Roman" w:hAnsi="Times New Roman" w:cs="Times New Roman"/>
              </w:rPr>
              <w:t>15 029 100,00</w:t>
            </w:r>
          </w:p>
        </w:tc>
        <w:tc>
          <w:tcPr>
            <w:tcW w:w="2300" w:type="dxa"/>
            <w:noWrap/>
            <w:hideMark/>
          </w:tcPr>
          <w:p w:rsidR="00571F82" w:rsidRPr="00571F82" w:rsidRDefault="00571F82" w:rsidP="00571F82">
            <w:pPr>
              <w:jc w:val="both"/>
              <w:rPr>
                <w:rFonts w:ascii="Times New Roman" w:hAnsi="Times New Roman" w:cs="Times New Roman"/>
              </w:rPr>
            </w:pPr>
            <w:r w:rsidRPr="00571F82">
              <w:rPr>
                <w:rFonts w:ascii="Times New Roman" w:hAnsi="Times New Roman" w:cs="Times New Roman"/>
              </w:rPr>
              <w:t>13 194 400,00</w:t>
            </w:r>
          </w:p>
        </w:tc>
        <w:tc>
          <w:tcPr>
            <w:tcW w:w="1960" w:type="dxa"/>
            <w:noWrap/>
            <w:hideMark/>
          </w:tcPr>
          <w:p w:rsidR="00571F82" w:rsidRPr="00571F82" w:rsidRDefault="00571F82" w:rsidP="00571F82">
            <w:pPr>
              <w:jc w:val="both"/>
              <w:rPr>
                <w:rFonts w:ascii="Times New Roman" w:hAnsi="Times New Roman" w:cs="Times New Roman"/>
              </w:rPr>
            </w:pPr>
            <w:r w:rsidRPr="00571F82">
              <w:rPr>
                <w:rFonts w:ascii="Times New Roman" w:hAnsi="Times New Roman" w:cs="Times New Roman"/>
              </w:rPr>
              <w:t>18 029 600,00</w:t>
            </w:r>
          </w:p>
        </w:tc>
        <w:tc>
          <w:tcPr>
            <w:tcW w:w="1740" w:type="dxa"/>
            <w:noWrap/>
            <w:hideMark/>
          </w:tcPr>
          <w:p w:rsidR="00571F82" w:rsidRPr="00571F82" w:rsidRDefault="00571F82" w:rsidP="00571F82">
            <w:pPr>
              <w:jc w:val="both"/>
              <w:rPr>
                <w:rFonts w:ascii="Times New Roman" w:hAnsi="Times New Roman" w:cs="Times New Roman"/>
              </w:rPr>
            </w:pPr>
            <w:r w:rsidRPr="00571F82">
              <w:rPr>
                <w:rFonts w:ascii="Times New Roman" w:hAnsi="Times New Roman" w:cs="Times New Roman"/>
              </w:rPr>
              <w:t>1 920 560,00</w:t>
            </w:r>
          </w:p>
        </w:tc>
        <w:tc>
          <w:tcPr>
            <w:tcW w:w="1900" w:type="dxa"/>
            <w:noWrap/>
            <w:hideMark/>
          </w:tcPr>
          <w:p w:rsidR="00571F82" w:rsidRPr="00571F82" w:rsidRDefault="00571F82" w:rsidP="00571F82">
            <w:pPr>
              <w:jc w:val="both"/>
              <w:rPr>
                <w:rFonts w:ascii="Times New Roman" w:hAnsi="Times New Roman" w:cs="Times New Roman"/>
              </w:rPr>
            </w:pPr>
            <w:r w:rsidRPr="00571F82">
              <w:rPr>
                <w:rFonts w:ascii="Times New Roman" w:hAnsi="Times New Roman" w:cs="Times New Roman"/>
              </w:rPr>
              <w:t>1 190 600,00</w:t>
            </w:r>
          </w:p>
        </w:tc>
        <w:tc>
          <w:tcPr>
            <w:tcW w:w="1900" w:type="dxa"/>
            <w:noWrap/>
            <w:hideMark/>
          </w:tcPr>
          <w:p w:rsidR="00571F82" w:rsidRPr="00571F82" w:rsidRDefault="00571F82" w:rsidP="00571F82">
            <w:pPr>
              <w:jc w:val="both"/>
              <w:rPr>
                <w:rFonts w:ascii="Times New Roman" w:hAnsi="Times New Roman" w:cs="Times New Roman"/>
              </w:rPr>
            </w:pPr>
            <w:r w:rsidRPr="00571F82">
              <w:rPr>
                <w:rFonts w:ascii="Times New Roman" w:hAnsi="Times New Roman" w:cs="Times New Roman"/>
              </w:rPr>
              <w:t>1 164 000,00</w:t>
            </w:r>
          </w:p>
        </w:tc>
        <w:tc>
          <w:tcPr>
            <w:tcW w:w="1900" w:type="dxa"/>
            <w:noWrap/>
            <w:hideMark/>
          </w:tcPr>
          <w:p w:rsidR="00571F82" w:rsidRPr="00571F82" w:rsidRDefault="00571F82" w:rsidP="00571F82">
            <w:pPr>
              <w:jc w:val="both"/>
              <w:rPr>
                <w:rFonts w:ascii="Times New Roman" w:hAnsi="Times New Roman" w:cs="Times New Roman"/>
              </w:rPr>
            </w:pPr>
            <w:r w:rsidRPr="00571F82">
              <w:rPr>
                <w:rFonts w:ascii="Times New Roman" w:hAnsi="Times New Roman" w:cs="Times New Roman"/>
              </w:rPr>
              <w:t>1 098 700,00</w:t>
            </w:r>
          </w:p>
        </w:tc>
        <w:tc>
          <w:tcPr>
            <w:tcW w:w="1900" w:type="dxa"/>
            <w:noWrap/>
            <w:hideMark/>
          </w:tcPr>
          <w:p w:rsidR="00571F82" w:rsidRPr="00571F82" w:rsidRDefault="00571F82" w:rsidP="00571F82">
            <w:pPr>
              <w:jc w:val="both"/>
              <w:rPr>
                <w:rFonts w:ascii="Times New Roman" w:hAnsi="Times New Roman" w:cs="Times New Roman"/>
              </w:rPr>
            </w:pPr>
            <w:r w:rsidRPr="00571F82">
              <w:rPr>
                <w:rFonts w:ascii="Times New Roman" w:hAnsi="Times New Roman" w:cs="Times New Roman"/>
              </w:rPr>
              <w:t>1 098 700,00</w:t>
            </w:r>
          </w:p>
        </w:tc>
        <w:tc>
          <w:tcPr>
            <w:tcW w:w="2420" w:type="dxa"/>
            <w:noWrap/>
            <w:hideMark/>
          </w:tcPr>
          <w:p w:rsidR="00571F82" w:rsidRPr="00571F82" w:rsidRDefault="00571F82" w:rsidP="00571F82">
            <w:pPr>
              <w:jc w:val="both"/>
              <w:rPr>
                <w:rFonts w:ascii="Times New Roman" w:hAnsi="Times New Roman" w:cs="Times New Roman"/>
              </w:rPr>
            </w:pPr>
            <w:r w:rsidRPr="00571F82">
              <w:rPr>
                <w:rFonts w:ascii="Times New Roman" w:hAnsi="Times New Roman" w:cs="Times New Roman"/>
              </w:rPr>
              <w:t>52 725 660,00</w:t>
            </w:r>
          </w:p>
        </w:tc>
      </w:tr>
      <w:tr w:rsidR="00571F82" w:rsidRPr="00571F82" w:rsidTr="00571F82">
        <w:trPr>
          <w:trHeight w:val="1515"/>
        </w:trPr>
        <w:tc>
          <w:tcPr>
            <w:tcW w:w="3240" w:type="dxa"/>
            <w:hideMark/>
          </w:tcPr>
          <w:p w:rsidR="00571F82" w:rsidRPr="00571F82" w:rsidRDefault="00571F82" w:rsidP="00571F82">
            <w:pPr>
              <w:jc w:val="both"/>
              <w:rPr>
                <w:rFonts w:ascii="Times New Roman" w:hAnsi="Times New Roman" w:cs="Times New Roman"/>
              </w:rPr>
            </w:pPr>
            <w:r w:rsidRPr="00571F82">
              <w:rPr>
                <w:rFonts w:ascii="Times New Roman" w:hAnsi="Times New Roman" w:cs="Times New Roman"/>
              </w:rPr>
              <w:lastRenderedPageBreak/>
              <w:t>7.1 Выравнивание уровня бюджетной обеспеченности Култукского муниципального образования за счет средств областного бюджета</w:t>
            </w:r>
          </w:p>
        </w:tc>
        <w:tc>
          <w:tcPr>
            <w:tcW w:w="3940" w:type="dxa"/>
            <w:hideMark/>
          </w:tcPr>
          <w:p w:rsidR="00571F82" w:rsidRPr="00571F82" w:rsidRDefault="00571F82" w:rsidP="00571F82">
            <w:pPr>
              <w:jc w:val="both"/>
              <w:rPr>
                <w:rFonts w:ascii="Times New Roman" w:hAnsi="Times New Roman" w:cs="Times New Roman"/>
              </w:rPr>
            </w:pPr>
            <w:r w:rsidRPr="00571F82">
              <w:rPr>
                <w:rFonts w:ascii="Times New Roman" w:hAnsi="Times New Roman" w:cs="Times New Roman"/>
              </w:rPr>
              <w:t>Муниципальное казенное учреждение «Комитет финансов Слюдянского муниципального района»</w:t>
            </w:r>
          </w:p>
        </w:tc>
        <w:tc>
          <w:tcPr>
            <w:tcW w:w="3140" w:type="dxa"/>
            <w:hideMark/>
          </w:tcPr>
          <w:p w:rsidR="00571F82" w:rsidRPr="00571F82" w:rsidRDefault="00571F82" w:rsidP="00571F82">
            <w:pPr>
              <w:jc w:val="both"/>
              <w:rPr>
                <w:rFonts w:ascii="Times New Roman" w:hAnsi="Times New Roman" w:cs="Times New Roman"/>
              </w:rPr>
            </w:pPr>
            <w:r w:rsidRPr="00571F82">
              <w:rPr>
                <w:rFonts w:ascii="Times New Roman" w:hAnsi="Times New Roman" w:cs="Times New Roman"/>
              </w:rPr>
              <w:t>Областной бюджет</w:t>
            </w:r>
          </w:p>
        </w:tc>
        <w:tc>
          <w:tcPr>
            <w:tcW w:w="2080" w:type="dxa"/>
            <w:noWrap/>
            <w:hideMark/>
          </w:tcPr>
          <w:p w:rsidR="00571F82" w:rsidRPr="00571F82" w:rsidRDefault="00571F82" w:rsidP="00571F82">
            <w:pPr>
              <w:jc w:val="both"/>
              <w:rPr>
                <w:rFonts w:ascii="Times New Roman" w:hAnsi="Times New Roman" w:cs="Times New Roman"/>
              </w:rPr>
            </w:pPr>
            <w:r w:rsidRPr="00571F82">
              <w:rPr>
                <w:rFonts w:ascii="Times New Roman" w:hAnsi="Times New Roman" w:cs="Times New Roman"/>
              </w:rPr>
              <w:t>14 880 100,00</w:t>
            </w:r>
          </w:p>
        </w:tc>
        <w:tc>
          <w:tcPr>
            <w:tcW w:w="2300" w:type="dxa"/>
            <w:noWrap/>
            <w:hideMark/>
          </w:tcPr>
          <w:p w:rsidR="00571F82" w:rsidRPr="00571F82" w:rsidRDefault="00571F82" w:rsidP="00571F82">
            <w:pPr>
              <w:jc w:val="both"/>
              <w:rPr>
                <w:rFonts w:ascii="Times New Roman" w:hAnsi="Times New Roman" w:cs="Times New Roman"/>
              </w:rPr>
            </w:pPr>
            <w:r w:rsidRPr="00571F82">
              <w:rPr>
                <w:rFonts w:ascii="Times New Roman" w:hAnsi="Times New Roman" w:cs="Times New Roman"/>
              </w:rPr>
              <w:t>13 063 800,00</w:t>
            </w:r>
          </w:p>
        </w:tc>
        <w:tc>
          <w:tcPr>
            <w:tcW w:w="1960" w:type="dxa"/>
            <w:noWrap/>
            <w:hideMark/>
          </w:tcPr>
          <w:p w:rsidR="00571F82" w:rsidRPr="00571F82" w:rsidRDefault="00571F82" w:rsidP="00571F82">
            <w:pPr>
              <w:jc w:val="both"/>
              <w:rPr>
                <w:rFonts w:ascii="Times New Roman" w:hAnsi="Times New Roman" w:cs="Times New Roman"/>
              </w:rPr>
            </w:pPr>
            <w:r w:rsidRPr="00571F82">
              <w:rPr>
                <w:rFonts w:ascii="Times New Roman" w:hAnsi="Times New Roman" w:cs="Times New Roman"/>
              </w:rPr>
              <w:t>17 691 800,00</w:t>
            </w:r>
          </w:p>
        </w:tc>
        <w:tc>
          <w:tcPr>
            <w:tcW w:w="1740" w:type="dxa"/>
            <w:noWrap/>
            <w:hideMark/>
          </w:tcPr>
          <w:p w:rsidR="00571F82" w:rsidRPr="00571F82" w:rsidRDefault="00571F82" w:rsidP="00571F82">
            <w:pPr>
              <w:jc w:val="both"/>
              <w:rPr>
                <w:rFonts w:ascii="Times New Roman" w:hAnsi="Times New Roman" w:cs="Times New Roman"/>
              </w:rPr>
            </w:pPr>
            <w:r w:rsidRPr="00571F82">
              <w:rPr>
                <w:rFonts w:ascii="Times New Roman" w:hAnsi="Times New Roman" w:cs="Times New Roman"/>
              </w:rPr>
              <w:t> </w:t>
            </w:r>
          </w:p>
        </w:tc>
        <w:tc>
          <w:tcPr>
            <w:tcW w:w="1900" w:type="dxa"/>
            <w:noWrap/>
            <w:hideMark/>
          </w:tcPr>
          <w:p w:rsidR="00571F82" w:rsidRPr="00571F82" w:rsidRDefault="00571F82" w:rsidP="00571F82">
            <w:pPr>
              <w:jc w:val="both"/>
              <w:rPr>
                <w:rFonts w:ascii="Times New Roman" w:hAnsi="Times New Roman" w:cs="Times New Roman"/>
              </w:rPr>
            </w:pPr>
            <w:r w:rsidRPr="00571F82">
              <w:rPr>
                <w:rFonts w:ascii="Times New Roman" w:hAnsi="Times New Roman" w:cs="Times New Roman"/>
              </w:rPr>
              <w:t> </w:t>
            </w:r>
          </w:p>
        </w:tc>
        <w:tc>
          <w:tcPr>
            <w:tcW w:w="1900" w:type="dxa"/>
            <w:noWrap/>
            <w:hideMark/>
          </w:tcPr>
          <w:p w:rsidR="00571F82" w:rsidRPr="00571F82" w:rsidRDefault="00571F82" w:rsidP="00571F82">
            <w:pPr>
              <w:jc w:val="both"/>
              <w:rPr>
                <w:rFonts w:ascii="Times New Roman" w:hAnsi="Times New Roman" w:cs="Times New Roman"/>
              </w:rPr>
            </w:pPr>
            <w:r w:rsidRPr="00571F82">
              <w:rPr>
                <w:rFonts w:ascii="Times New Roman" w:hAnsi="Times New Roman" w:cs="Times New Roman"/>
              </w:rPr>
              <w:t> </w:t>
            </w:r>
          </w:p>
        </w:tc>
        <w:tc>
          <w:tcPr>
            <w:tcW w:w="1900" w:type="dxa"/>
            <w:noWrap/>
            <w:hideMark/>
          </w:tcPr>
          <w:p w:rsidR="00571F82" w:rsidRPr="00571F82" w:rsidRDefault="00571F82" w:rsidP="00571F82">
            <w:pPr>
              <w:jc w:val="both"/>
              <w:rPr>
                <w:rFonts w:ascii="Times New Roman" w:hAnsi="Times New Roman" w:cs="Times New Roman"/>
              </w:rPr>
            </w:pPr>
            <w:r w:rsidRPr="00571F82">
              <w:rPr>
                <w:rFonts w:ascii="Times New Roman" w:hAnsi="Times New Roman" w:cs="Times New Roman"/>
              </w:rPr>
              <w:t> </w:t>
            </w:r>
          </w:p>
        </w:tc>
        <w:tc>
          <w:tcPr>
            <w:tcW w:w="1900" w:type="dxa"/>
            <w:noWrap/>
            <w:hideMark/>
          </w:tcPr>
          <w:p w:rsidR="00571F82" w:rsidRPr="00571F82" w:rsidRDefault="00571F82" w:rsidP="00571F82">
            <w:pPr>
              <w:jc w:val="both"/>
              <w:rPr>
                <w:rFonts w:ascii="Times New Roman" w:hAnsi="Times New Roman" w:cs="Times New Roman"/>
              </w:rPr>
            </w:pPr>
            <w:r w:rsidRPr="00571F82">
              <w:rPr>
                <w:rFonts w:ascii="Times New Roman" w:hAnsi="Times New Roman" w:cs="Times New Roman"/>
              </w:rPr>
              <w:t> </w:t>
            </w:r>
          </w:p>
        </w:tc>
        <w:tc>
          <w:tcPr>
            <w:tcW w:w="2420" w:type="dxa"/>
            <w:noWrap/>
            <w:hideMark/>
          </w:tcPr>
          <w:p w:rsidR="00571F82" w:rsidRPr="00571F82" w:rsidRDefault="00571F82" w:rsidP="00571F82">
            <w:pPr>
              <w:jc w:val="both"/>
              <w:rPr>
                <w:rFonts w:ascii="Times New Roman" w:hAnsi="Times New Roman" w:cs="Times New Roman"/>
              </w:rPr>
            </w:pPr>
            <w:r w:rsidRPr="00571F82">
              <w:rPr>
                <w:rFonts w:ascii="Times New Roman" w:hAnsi="Times New Roman" w:cs="Times New Roman"/>
              </w:rPr>
              <w:t>45 635 700,00</w:t>
            </w:r>
          </w:p>
        </w:tc>
      </w:tr>
      <w:tr w:rsidR="00571F82" w:rsidRPr="00571F82" w:rsidTr="00571F82">
        <w:trPr>
          <w:trHeight w:val="1815"/>
        </w:trPr>
        <w:tc>
          <w:tcPr>
            <w:tcW w:w="3240" w:type="dxa"/>
            <w:hideMark/>
          </w:tcPr>
          <w:p w:rsidR="00571F82" w:rsidRPr="00571F82" w:rsidRDefault="00571F82" w:rsidP="00571F82">
            <w:pPr>
              <w:jc w:val="both"/>
              <w:rPr>
                <w:rFonts w:ascii="Times New Roman" w:hAnsi="Times New Roman" w:cs="Times New Roman"/>
              </w:rPr>
            </w:pPr>
            <w:r w:rsidRPr="00571F82">
              <w:rPr>
                <w:rFonts w:ascii="Times New Roman" w:hAnsi="Times New Roman" w:cs="Times New Roman"/>
              </w:rPr>
              <w:t>7.2 Выравнивание уровня бюджетной обеспеченности Култукского муниципального образования за счет средств бюджета муниципального образования</w:t>
            </w:r>
          </w:p>
        </w:tc>
        <w:tc>
          <w:tcPr>
            <w:tcW w:w="3940" w:type="dxa"/>
            <w:hideMark/>
          </w:tcPr>
          <w:p w:rsidR="00571F82" w:rsidRPr="00571F82" w:rsidRDefault="00571F82" w:rsidP="00571F82">
            <w:pPr>
              <w:jc w:val="both"/>
              <w:rPr>
                <w:rFonts w:ascii="Times New Roman" w:hAnsi="Times New Roman" w:cs="Times New Roman"/>
              </w:rPr>
            </w:pPr>
            <w:r w:rsidRPr="00571F82">
              <w:rPr>
                <w:rFonts w:ascii="Times New Roman" w:hAnsi="Times New Roman" w:cs="Times New Roman"/>
              </w:rPr>
              <w:t>Муниципальное казенное учреждение «Комитет финансов Слюдянского муниципального района»</w:t>
            </w:r>
          </w:p>
        </w:tc>
        <w:tc>
          <w:tcPr>
            <w:tcW w:w="3140" w:type="dxa"/>
            <w:hideMark/>
          </w:tcPr>
          <w:p w:rsidR="00571F82" w:rsidRPr="00571F82" w:rsidRDefault="00571F82" w:rsidP="00571F82">
            <w:pPr>
              <w:jc w:val="both"/>
              <w:rPr>
                <w:rFonts w:ascii="Times New Roman" w:hAnsi="Times New Roman" w:cs="Times New Roman"/>
              </w:rPr>
            </w:pPr>
            <w:r w:rsidRPr="00571F82">
              <w:rPr>
                <w:rFonts w:ascii="Times New Roman" w:hAnsi="Times New Roman" w:cs="Times New Roman"/>
              </w:rPr>
              <w:t>Бюджет района</w:t>
            </w:r>
          </w:p>
        </w:tc>
        <w:tc>
          <w:tcPr>
            <w:tcW w:w="2080" w:type="dxa"/>
            <w:noWrap/>
            <w:hideMark/>
          </w:tcPr>
          <w:p w:rsidR="00571F82" w:rsidRPr="00571F82" w:rsidRDefault="00571F82" w:rsidP="00571F82">
            <w:pPr>
              <w:jc w:val="both"/>
              <w:rPr>
                <w:rFonts w:ascii="Times New Roman" w:hAnsi="Times New Roman" w:cs="Times New Roman"/>
              </w:rPr>
            </w:pPr>
            <w:r w:rsidRPr="00571F82">
              <w:rPr>
                <w:rFonts w:ascii="Times New Roman" w:hAnsi="Times New Roman" w:cs="Times New Roman"/>
              </w:rPr>
              <w:t>149 000,00</w:t>
            </w:r>
          </w:p>
        </w:tc>
        <w:tc>
          <w:tcPr>
            <w:tcW w:w="2300" w:type="dxa"/>
            <w:noWrap/>
            <w:hideMark/>
          </w:tcPr>
          <w:p w:rsidR="00571F82" w:rsidRPr="00571F82" w:rsidRDefault="00571F82" w:rsidP="00571F82">
            <w:pPr>
              <w:jc w:val="both"/>
              <w:rPr>
                <w:rFonts w:ascii="Times New Roman" w:hAnsi="Times New Roman" w:cs="Times New Roman"/>
              </w:rPr>
            </w:pPr>
            <w:r w:rsidRPr="00571F82">
              <w:rPr>
                <w:rFonts w:ascii="Times New Roman" w:hAnsi="Times New Roman" w:cs="Times New Roman"/>
              </w:rPr>
              <w:t>130 600,00</w:t>
            </w:r>
          </w:p>
        </w:tc>
        <w:tc>
          <w:tcPr>
            <w:tcW w:w="1960" w:type="dxa"/>
            <w:noWrap/>
            <w:hideMark/>
          </w:tcPr>
          <w:p w:rsidR="00571F82" w:rsidRPr="00571F82" w:rsidRDefault="00571F82" w:rsidP="00571F82">
            <w:pPr>
              <w:jc w:val="both"/>
              <w:rPr>
                <w:rFonts w:ascii="Times New Roman" w:hAnsi="Times New Roman" w:cs="Times New Roman"/>
              </w:rPr>
            </w:pPr>
            <w:r w:rsidRPr="00571F82">
              <w:rPr>
                <w:rFonts w:ascii="Times New Roman" w:hAnsi="Times New Roman" w:cs="Times New Roman"/>
              </w:rPr>
              <w:t>337 800,00</w:t>
            </w:r>
          </w:p>
        </w:tc>
        <w:tc>
          <w:tcPr>
            <w:tcW w:w="1740" w:type="dxa"/>
            <w:noWrap/>
            <w:hideMark/>
          </w:tcPr>
          <w:p w:rsidR="00571F82" w:rsidRPr="00571F82" w:rsidRDefault="00571F82" w:rsidP="00571F82">
            <w:pPr>
              <w:jc w:val="both"/>
              <w:rPr>
                <w:rFonts w:ascii="Times New Roman" w:hAnsi="Times New Roman" w:cs="Times New Roman"/>
              </w:rPr>
            </w:pPr>
            <w:r w:rsidRPr="00571F82">
              <w:rPr>
                <w:rFonts w:ascii="Times New Roman" w:hAnsi="Times New Roman" w:cs="Times New Roman"/>
              </w:rPr>
              <w:t> </w:t>
            </w:r>
          </w:p>
        </w:tc>
        <w:tc>
          <w:tcPr>
            <w:tcW w:w="1900" w:type="dxa"/>
            <w:noWrap/>
            <w:hideMark/>
          </w:tcPr>
          <w:p w:rsidR="00571F82" w:rsidRPr="00571F82" w:rsidRDefault="00571F82" w:rsidP="00571F82">
            <w:pPr>
              <w:jc w:val="both"/>
              <w:rPr>
                <w:rFonts w:ascii="Times New Roman" w:hAnsi="Times New Roman" w:cs="Times New Roman"/>
              </w:rPr>
            </w:pPr>
            <w:r w:rsidRPr="00571F82">
              <w:rPr>
                <w:rFonts w:ascii="Times New Roman" w:hAnsi="Times New Roman" w:cs="Times New Roman"/>
              </w:rPr>
              <w:t> </w:t>
            </w:r>
          </w:p>
        </w:tc>
        <w:tc>
          <w:tcPr>
            <w:tcW w:w="1900" w:type="dxa"/>
            <w:noWrap/>
            <w:hideMark/>
          </w:tcPr>
          <w:p w:rsidR="00571F82" w:rsidRPr="00571F82" w:rsidRDefault="00571F82" w:rsidP="00571F82">
            <w:pPr>
              <w:jc w:val="both"/>
              <w:rPr>
                <w:rFonts w:ascii="Times New Roman" w:hAnsi="Times New Roman" w:cs="Times New Roman"/>
              </w:rPr>
            </w:pPr>
            <w:r w:rsidRPr="00571F82">
              <w:rPr>
                <w:rFonts w:ascii="Times New Roman" w:hAnsi="Times New Roman" w:cs="Times New Roman"/>
              </w:rPr>
              <w:t> </w:t>
            </w:r>
          </w:p>
        </w:tc>
        <w:tc>
          <w:tcPr>
            <w:tcW w:w="1900" w:type="dxa"/>
            <w:noWrap/>
            <w:hideMark/>
          </w:tcPr>
          <w:p w:rsidR="00571F82" w:rsidRPr="00571F82" w:rsidRDefault="00571F82" w:rsidP="00571F82">
            <w:pPr>
              <w:jc w:val="both"/>
              <w:rPr>
                <w:rFonts w:ascii="Times New Roman" w:hAnsi="Times New Roman" w:cs="Times New Roman"/>
              </w:rPr>
            </w:pPr>
            <w:r w:rsidRPr="00571F82">
              <w:rPr>
                <w:rFonts w:ascii="Times New Roman" w:hAnsi="Times New Roman" w:cs="Times New Roman"/>
              </w:rPr>
              <w:t> </w:t>
            </w:r>
          </w:p>
        </w:tc>
        <w:tc>
          <w:tcPr>
            <w:tcW w:w="1900" w:type="dxa"/>
            <w:noWrap/>
            <w:hideMark/>
          </w:tcPr>
          <w:p w:rsidR="00571F82" w:rsidRPr="00571F82" w:rsidRDefault="00571F82" w:rsidP="00571F82">
            <w:pPr>
              <w:jc w:val="both"/>
              <w:rPr>
                <w:rFonts w:ascii="Times New Roman" w:hAnsi="Times New Roman" w:cs="Times New Roman"/>
              </w:rPr>
            </w:pPr>
            <w:r w:rsidRPr="00571F82">
              <w:rPr>
                <w:rFonts w:ascii="Times New Roman" w:hAnsi="Times New Roman" w:cs="Times New Roman"/>
              </w:rPr>
              <w:t> </w:t>
            </w:r>
          </w:p>
        </w:tc>
        <w:tc>
          <w:tcPr>
            <w:tcW w:w="2420" w:type="dxa"/>
            <w:noWrap/>
            <w:hideMark/>
          </w:tcPr>
          <w:p w:rsidR="00571F82" w:rsidRPr="00571F82" w:rsidRDefault="00571F82" w:rsidP="00571F82">
            <w:pPr>
              <w:jc w:val="both"/>
              <w:rPr>
                <w:rFonts w:ascii="Times New Roman" w:hAnsi="Times New Roman" w:cs="Times New Roman"/>
              </w:rPr>
            </w:pPr>
            <w:r w:rsidRPr="00571F82">
              <w:rPr>
                <w:rFonts w:ascii="Times New Roman" w:hAnsi="Times New Roman" w:cs="Times New Roman"/>
              </w:rPr>
              <w:t>617 400,00</w:t>
            </w:r>
          </w:p>
        </w:tc>
      </w:tr>
      <w:tr w:rsidR="00571F82" w:rsidRPr="00571F82" w:rsidTr="00571F82">
        <w:trPr>
          <w:trHeight w:val="915"/>
        </w:trPr>
        <w:tc>
          <w:tcPr>
            <w:tcW w:w="3240" w:type="dxa"/>
            <w:hideMark/>
          </w:tcPr>
          <w:p w:rsidR="00571F82" w:rsidRPr="00571F82" w:rsidRDefault="00571F82" w:rsidP="00571F82">
            <w:pPr>
              <w:jc w:val="both"/>
              <w:rPr>
                <w:rFonts w:ascii="Times New Roman" w:hAnsi="Times New Roman" w:cs="Times New Roman"/>
              </w:rPr>
            </w:pPr>
            <w:r w:rsidRPr="00571F82">
              <w:rPr>
                <w:rFonts w:ascii="Times New Roman" w:hAnsi="Times New Roman" w:cs="Times New Roman"/>
              </w:rPr>
              <w:t xml:space="preserve">7.3 Выравнивание бюджетной обеспеченности </w:t>
            </w:r>
            <w:r w:rsidRPr="00571F82">
              <w:rPr>
                <w:rFonts w:ascii="Times New Roman" w:hAnsi="Times New Roman" w:cs="Times New Roman"/>
              </w:rPr>
              <w:lastRenderedPageBreak/>
              <w:t>Култукского муниципального образования</w:t>
            </w:r>
          </w:p>
        </w:tc>
        <w:tc>
          <w:tcPr>
            <w:tcW w:w="3940" w:type="dxa"/>
            <w:hideMark/>
          </w:tcPr>
          <w:p w:rsidR="00571F82" w:rsidRPr="00571F82" w:rsidRDefault="00571F82" w:rsidP="00571F82">
            <w:pPr>
              <w:jc w:val="both"/>
              <w:rPr>
                <w:rFonts w:ascii="Times New Roman" w:hAnsi="Times New Roman" w:cs="Times New Roman"/>
              </w:rPr>
            </w:pPr>
            <w:r w:rsidRPr="00571F82">
              <w:rPr>
                <w:rFonts w:ascii="Times New Roman" w:hAnsi="Times New Roman" w:cs="Times New Roman"/>
              </w:rPr>
              <w:lastRenderedPageBreak/>
              <w:t>Муниципальное казенное учрежде</w:t>
            </w:r>
            <w:r w:rsidRPr="00571F82">
              <w:rPr>
                <w:rFonts w:ascii="Times New Roman" w:hAnsi="Times New Roman" w:cs="Times New Roman"/>
              </w:rPr>
              <w:lastRenderedPageBreak/>
              <w:t>ние «Комитет финансов Слюдянского муниципального района»</w:t>
            </w:r>
          </w:p>
        </w:tc>
        <w:tc>
          <w:tcPr>
            <w:tcW w:w="3140" w:type="dxa"/>
            <w:hideMark/>
          </w:tcPr>
          <w:p w:rsidR="00571F82" w:rsidRPr="00571F82" w:rsidRDefault="00571F82" w:rsidP="00571F82">
            <w:pPr>
              <w:jc w:val="both"/>
              <w:rPr>
                <w:rFonts w:ascii="Times New Roman" w:hAnsi="Times New Roman" w:cs="Times New Roman"/>
              </w:rPr>
            </w:pPr>
            <w:r w:rsidRPr="00571F82">
              <w:rPr>
                <w:rFonts w:ascii="Times New Roman" w:hAnsi="Times New Roman" w:cs="Times New Roman"/>
              </w:rPr>
              <w:lastRenderedPageBreak/>
              <w:t>Бюджет района</w:t>
            </w:r>
          </w:p>
        </w:tc>
        <w:tc>
          <w:tcPr>
            <w:tcW w:w="2080" w:type="dxa"/>
            <w:noWrap/>
            <w:hideMark/>
          </w:tcPr>
          <w:p w:rsidR="00571F82" w:rsidRPr="00571F82" w:rsidRDefault="00571F82" w:rsidP="00571F82">
            <w:pPr>
              <w:jc w:val="both"/>
              <w:rPr>
                <w:rFonts w:ascii="Times New Roman" w:hAnsi="Times New Roman" w:cs="Times New Roman"/>
              </w:rPr>
            </w:pPr>
            <w:r w:rsidRPr="00571F82">
              <w:rPr>
                <w:rFonts w:ascii="Times New Roman" w:hAnsi="Times New Roman" w:cs="Times New Roman"/>
              </w:rPr>
              <w:t> </w:t>
            </w:r>
          </w:p>
        </w:tc>
        <w:tc>
          <w:tcPr>
            <w:tcW w:w="2300" w:type="dxa"/>
            <w:noWrap/>
            <w:hideMark/>
          </w:tcPr>
          <w:p w:rsidR="00571F82" w:rsidRPr="00571F82" w:rsidRDefault="00571F82" w:rsidP="00571F82">
            <w:pPr>
              <w:jc w:val="both"/>
              <w:rPr>
                <w:rFonts w:ascii="Times New Roman" w:hAnsi="Times New Roman" w:cs="Times New Roman"/>
              </w:rPr>
            </w:pPr>
            <w:r w:rsidRPr="00571F82">
              <w:rPr>
                <w:rFonts w:ascii="Times New Roman" w:hAnsi="Times New Roman" w:cs="Times New Roman"/>
              </w:rPr>
              <w:t> </w:t>
            </w:r>
          </w:p>
        </w:tc>
        <w:tc>
          <w:tcPr>
            <w:tcW w:w="1960" w:type="dxa"/>
            <w:noWrap/>
            <w:hideMark/>
          </w:tcPr>
          <w:p w:rsidR="00571F82" w:rsidRPr="00571F82" w:rsidRDefault="00571F82" w:rsidP="00571F82">
            <w:pPr>
              <w:jc w:val="both"/>
              <w:rPr>
                <w:rFonts w:ascii="Times New Roman" w:hAnsi="Times New Roman" w:cs="Times New Roman"/>
              </w:rPr>
            </w:pPr>
            <w:r w:rsidRPr="00571F82">
              <w:rPr>
                <w:rFonts w:ascii="Times New Roman" w:hAnsi="Times New Roman" w:cs="Times New Roman"/>
              </w:rPr>
              <w:t> </w:t>
            </w:r>
          </w:p>
        </w:tc>
        <w:tc>
          <w:tcPr>
            <w:tcW w:w="1740" w:type="dxa"/>
            <w:noWrap/>
            <w:hideMark/>
          </w:tcPr>
          <w:p w:rsidR="00571F82" w:rsidRPr="00571F82" w:rsidRDefault="00571F82" w:rsidP="00571F82">
            <w:pPr>
              <w:jc w:val="both"/>
              <w:rPr>
                <w:rFonts w:ascii="Times New Roman" w:hAnsi="Times New Roman" w:cs="Times New Roman"/>
              </w:rPr>
            </w:pPr>
            <w:r w:rsidRPr="00571F82">
              <w:rPr>
                <w:rFonts w:ascii="Times New Roman" w:hAnsi="Times New Roman" w:cs="Times New Roman"/>
              </w:rPr>
              <w:t>1 920 560,00</w:t>
            </w:r>
          </w:p>
        </w:tc>
        <w:tc>
          <w:tcPr>
            <w:tcW w:w="1900" w:type="dxa"/>
            <w:noWrap/>
            <w:hideMark/>
          </w:tcPr>
          <w:p w:rsidR="00571F82" w:rsidRPr="00571F82" w:rsidRDefault="00571F82" w:rsidP="00571F82">
            <w:pPr>
              <w:jc w:val="both"/>
              <w:rPr>
                <w:rFonts w:ascii="Times New Roman" w:hAnsi="Times New Roman" w:cs="Times New Roman"/>
              </w:rPr>
            </w:pPr>
            <w:r w:rsidRPr="00571F82">
              <w:rPr>
                <w:rFonts w:ascii="Times New Roman" w:hAnsi="Times New Roman" w:cs="Times New Roman"/>
              </w:rPr>
              <w:t>1 190 600,00</w:t>
            </w:r>
          </w:p>
        </w:tc>
        <w:tc>
          <w:tcPr>
            <w:tcW w:w="1900" w:type="dxa"/>
            <w:noWrap/>
            <w:hideMark/>
          </w:tcPr>
          <w:p w:rsidR="00571F82" w:rsidRPr="00571F82" w:rsidRDefault="00571F82" w:rsidP="00571F82">
            <w:pPr>
              <w:jc w:val="both"/>
              <w:rPr>
                <w:rFonts w:ascii="Times New Roman" w:hAnsi="Times New Roman" w:cs="Times New Roman"/>
              </w:rPr>
            </w:pPr>
            <w:r w:rsidRPr="00571F82">
              <w:rPr>
                <w:rFonts w:ascii="Times New Roman" w:hAnsi="Times New Roman" w:cs="Times New Roman"/>
              </w:rPr>
              <w:t>1 164 000,00</w:t>
            </w:r>
          </w:p>
        </w:tc>
        <w:tc>
          <w:tcPr>
            <w:tcW w:w="1900" w:type="dxa"/>
            <w:noWrap/>
            <w:hideMark/>
          </w:tcPr>
          <w:p w:rsidR="00571F82" w:rsidRPr="00571F82" w:rsidRDefault="00571F82" w:rsidP="00571F82">
            <w:pPr>
              <w:jc w:val="both"/>
              <w:rPr>
                <w:rFonts w:ascii="Times New Roman" w:hAnsi="Times New Roman" w:cs="Times New Roman"/>
              </w:rPr>
            </w:pPr>
            <w:r w:rsidRPr="00571F82">
              <w:rPr>
                <w:rFonts w:ascii="Times New Roman" w:hAnsi="Times New Roman" w:cs="Times New Roman"/>
              </w:rPr>
              <w:t>1 098 700,00</w:t>
            </w:r>
          </w:p>
        </w:tc>
        <w:tc>
          <w:tcPr>
            <w:tcW w:w="1900" w:type="dxa"/>
            <w:noWrap/>
            <w:hideMark/>
          </w:tcPr>
          <w:p w:rsidR="00571F82" w:rsidRPr="00571F82" w:rsidRDefault="00571F82" w:rsidP="00571F82">
            <w:pPr>
              <w:jc w:val="both"/>
              <w:rPr>
                <w:rFonts w:ascii="Times New Roman" w:hAnsi="Times New Roman" w:cs="Times New Roman"/>
              </w:rPr>
            </w:pPr>
            <w:r w:rsidRPr="00571F82">
              <w:rPr>
                <w:rFonts w:ascii="Times New Roman" w:hAnsi="Times New Roman" w:cs="Times New Roman"/>
              </w:rPr>
              <w:t>1 098 700,00</w:t>
            </w:r>
          </w:p>
        </w:tc>
        <w:tc>
          <w:tcPr>
            <w:tcW w:w="2420" w:type="dxa"/>
            <w:noWrap/>
            <w:hideMark/>
          </w:tcPr>
          <w:p w:rsidR="00571F82" w:rsidRPr="00571F82" w:rsidRDefault="00571F82" w:rsidP="00571F82">
            <w:pPr>
              <w:jc w:val="both"/>
              <w:rPr>
                <w:rFonts w:ascii="Times New Roman" w:hAnsi="Times New Roman" w:cs="Times New Roman"/>
              </w:rPr>
            </w:pPr>
            <w:r w:rsidRPr="00571F82">
              <w:rPr>
                <w:rFonts w:ascii="Times New Roman" w:hAnsi="Times New Roman" w:cs="Times New Roman"/>
              </w:rPr>
              <w:t>6 472 560,00</w:t>
            </w:r>
          </w:p>
        </w:tc>
      </w:tr>
      <w:tr w:rsidR="00571F82" w:rsidRPr="00571F82" w:rsidTr="00571F82">
        <w:trPr>
          <w:trHeight w:val="1215"/>
        </w:trPr>
        <w:tc>
          <w:tcPr>
            <w:tcW w:w="3240" w:type="dxa"/>
            <w:hideMark/>
          </w:tcPr>
          <w:p w:rsidR="00571F82" w:rsidRPr="00571F82" w:rsidRDefault="00571F82" w:rsidP="00571F82">
            <w:pPr>
              <w:jc w:val="both"/>
              <w:rPr>
                <w:rFonts w:ascii="Times New Roman" w:hAnsi="Times New Roman" w:cs="Times New Roman"/>
              </w:rPr>
            </w:pPr>
            <w:r w:rsidRPr="00571F82">
              <w:rPr>
                <w:rFonts w:ascii="Times New Roman" w:hAnsi="Times New Roman" w:cs="Times New Roman"/>
              </w:rPr>
              <w:lastRenderedPageBreak/>
              <w:t>8. Выравнивание уровня бюджетной обеспеченности Быстринского муниципального образования</w:t>
            </w:r>
          </w:p>
        </w:tc>
        <w:tc>
          <w:tcPr>
            <w:tcW w:w="3940" w:type="dxa"/>
            <w:hideMark/>
          </w:tcPr>
          <w:p w:rsidR="00571F82" w:rsidRPr="00571F82" w:rsidRDefault="00571F82" w:rsidP="00571F82">
            <w:pPr>
              <w:jc w:val="both"/>
              <w:rPr>
                <w:rFonts w:ascii="Times New Roman" w:hAnsi="Times New Roman" w:cs="Times New Roman"/>
              </w:rPr>
            </w:pPr>
            <w:r w:rsidRPr="00571F82">
              <w:rPr>
                <w:rFonts w:ascii="Times New Roman" w:hAnsi="Times New Roman" w:cs="Times New Roman"/>
              </w:rPr>
              <w:t>Муниципальное казенное учреждение «Комитет финансов Слюдянского муниципального района»</w:t>
            </w:r>
          </w:p>
        </w:tc>
        <w:tc>
          <w:tcPr>
            <w:tcW w:w="3140" w:type="dxa"/>
            <w:hideMark/>
          </w:tcPr>
          <w:p w:rsidR="00571F82" w:rsidRPr="00571F82" w:rsidRDefault="00571F82" w:rsidP="00571F82">
            <w:pPr>
              <w:jc w:val="both"/>
              <w:rPr>
                <w:rFonts w:ascii="Times New Roman" w:hAnsi="Times New Roman" w:cs="Times New Roman"/>
              </w:rPr>
            </w:pPr>
            <w:r w:rsidRPr="00571F82">
              <w:rPr>
                <w:rFonts w:ascii="Times New Roman" w:hAnsi="Times New Roman" w:cs="Times New Roman"/>
              </w:rPr>
              <w:t>Всего</w:t>
            </w:r>
          </w:p>
        </w:tc>
        <w:tc>
          <w:tcPr>
            <w:tcW w:w="2080" w:type="dxa"/>
            <w:noWrap/>
            <w:hideMark/>
          </w:tcPr>
          <w:p w:rsidR="00571F82" w:rsidRPr="00571F82" w:rsidRDefault="00571F82" w:rsidP="00571F82">
            <w:pPr>
              <w:jc w:val="both"/>
              <w:rPr>
                <w:rFonts w:ascii="Times New Roman" w:hAnsi="Times New Roman" w:cs="Times New Roman"/>
              </w:rPr>
            </w:pPr>
            <w:r w:rsidRPr="00571F82">
              <w:rPr>
                <w:rFonts w:ascii="Times New Roman" w:hAnsi="Times New Roman" w:cs="Times New Roman"/>
              </w:rPr>
              <w:t>10 957 400,00</w:t>
            </w:r>
          </w:p>
        </w:tc>
        <w:tc>
          <w:tcPr>
            <w:tcW w:w="2300" w:type="dxa"/>
            <w:noWrap/>
            <w:hideMark/>
          </w:tcPr>
          <w:p w:rsidR="00571F82" w:rsidRPr="00571F82" w:rsidRDefault="00571F82" w:rsidP="00571F82">
            <w:pPr>
              <w:jc w:val="both"/>
              <w:rPr>
                <w:rFonts w:ascii="Times New Roman" w:hAnsi="Times New Roman" w:cs="Times New Roman"/>
              </w:rPr>
            </w:pPr>
            <w:r w:rsidRPr="00571F82">
              <w:rPr>
                <w:rFonts w:ascii="Times New Roman" w:hAnsi="Times New Roman" w:cs="Times New Roman"/>
              </w:rPr>
              <w:t>7 111 900,00</w:t>
            </w:r>
          </w:p>
        </w:tc>
        <w:tc>
          <w:tcPr>
            <w:tcW w:w="1960" w:type="dxa"/>
            <w:noWrap/>
            <w:hideMark/>
          </w:tcPr>
          <w:p w:rsidR="00571F82" w:rsidRPr="00571F82" w:rsidRDefault="00571F82" w:rsidP="00571F82">
            <w:pPr>
              <w:jc w:val="both"/>
              <w:rPr>
                <w:rFonts w:ascii="Times New Roman" w:hAnsi="Times New Roman" w:cs="Times New Roman"/>
              </w:rPr>
            </w:pPr>
            <w:r w:rsidRPr="00571F82">
              <w:rPr>
                <w:rFonts w:ascii="Times New Roman" w:hAnsi="Times New Roman" w:cs="Times New Roman"/>
              </w:rPr>
              <w:t>8 341 900,00</w:t>
            </w:r>
          </w:p>
        </w:tc>
        <w:tc>
          <w:tcPr>
            <w:tcW w:w="1740" w:type="dxa"/>
            <w:noWrap/>
            <w:hideMark/>
          </w:tcPr>
          <w:p w:rsidR="00571F82" w:rsidRPr="00571F82" w:rsidRDefault="00571F82" w:rsidP="00571F82">
            <w:pPr>
              <w:jc w:val="both"/>
              <w:rPr>
                <w:rFonts w:ascii="Times New Roman" w:hAnsi="Times New Roman" w:cs="Times New Roman"/>
              </w:rPr>
            </w:pPr>
            <w:r w:rsidRPr="00571F82">
              <w:rPr>
                <w:rFonts w:ascii="Times New Roman" w:hAnsi="Times New Roman" w:cs="Times New Roman"/>
              </w:rPr>
              <w:t>511 270,00</w:t>
            </w:r>
          </w:p>
        </w:tc>
        <w:tc>
          <w:tcPr>
            <w:tcW w:w="1900" w:type="dxa"/>
            <w:noWrap/>
            <w:hideMark/>
          </w:tcPr>
          <w:p w:rsidR="00571F82" w:rsidRPr="00571F82" w:rsidRDefault="00571F82" w:rsidP="00571F82">
            <w:pPr>
              <w:jc w:val="both"/>
              <w:rPr>
                <w:rFonts w:ascii="Times New Roman" w:hAnsi="Times New Roman" w:cs="Times New Roman"/>
              </w:rPr>
            </w:pPr>
            <w:r w:rsidRPr="00571F82">
              <w:rPr>
                <w:rFonts w:ascii="Times New Roman" w:hAnsi="Times New Roman" w:cs="Times New Roman"/>
              </w:rPr>
              <w:t>776 500,00</w:t>
            </w:r>
          </w:p>
        </w:tc>
        <w:tc>
          <w:tcPr>
            <w:tcW w:w="1900" w:type="dxa"/>
            <w:noWrap/>
            <w:hideMark/>
          </w:tcPr>
          <w:p w:rsidR="00571F82" w:rsidRPr="00571F82" w:rsidRDefault="00571F82" w:rsidP="00571F82">
            <w:pPr>
              <w:jc w:val="both"/>
              <w:rPr>
                <w:rFonts w:ascii="Times New Roman" w:hAnsi="Times New Roman" w:cs="Times New Roman"/>
              </w:rPr>
            </w:pPr>
            <w:r w:rsidRPr="00571F82">
              <w:rPr>
                <w:rFonts w:ascii="Times New Roman" w:hAnsi="Times New Roman" w:cs="Times New Roman"/>
              </w:rPr>
              <w:t>767 100,00</w:t>
            </w:r>
          </w:p>
        </w:tc>
        <w:tc>
          <w:tcPr>
            <w:tcW w:w="1900" w:type="dxa"/>
            <w:noWrap/>
            <w:hideMark/>
          </w:tcPr>
          <w:p w:rsidR="00571F82" w:rsidRPr="00571F82" w:rsidRDefault="00571F82" w:rsidP="00571F82">
            <w:pPr>
              <w:jc w:val="both"/>
              <w:rPr>
                <w:rFonts w:ascii="Times New Roman" w:hAnsi="Times New Roman" w:cs="Times New Roman"/>
              </w:rPr>
            </w:pPr>
            <w:r w:rsidRPr="00571F82">
              <w:rPr>
                <w:rFonts w:ascii="Times New Roman" w:hAnsi="Times New Roman" w:cs="Times New Roman"/>
              </w:rPr>
              <w:t>744 100,00</w:t>
            </w:r>
          </w:p>
        </w:tc>
        <w:tc>
          <w:tcPr>
            <w:tcW w:w="1900" w:type="dxa"/>
            <w:noWrap/>
            <w:hideMark/>
          </w:tcPr>
          <w:p w:rsidR="00571F82" w:rsidRPr="00571F82" w:rsidRDefault="00571F82" w:rsidP="00571F82">
            <w:pPr>
              <w:jc w:val="both"/>
              <w:rPr>
                <w:rFonts w:ascii="Times New Roman" w:hAnsi="Times New Roman" w:cs="Times New Roman"/>
              </w:rPr>
            </w:pPr>
            <w:r w:rsidRPr="00571F82">
              <w:rPr>
                <w:rFonts w:ascii="Times New Roman" w:hAnsi="Times New Roman" w:cs="Times New Roman"/>
              </w:rPr>
              <w:t>744 100,00</w:t>
            </w:r>
          </w:p>
        </w:tc>
        <w:tc>
          <w:tcPr>
            <w:tcW w:w="2420" w:type="dxa"/>
            <w:noWrap/>
            <w:hideMark/>
          </w:tcPr>
          <w:p w:rsidR="00571F82" w:rsidRPr="00571F82" w:rsidRDefault="00571F82" w:rsidP="00571F82">
            <w:pPr>
              <w:jc w:val="both"/>
              <w:rPr>
                <w:rFonts w:ascii="Times New Roman" w:hAnsi="Times New Roman" w:cs="Times New Roman"/>
              </w:rPr>
            </w:pPr>
            <w:r w:rsidRPr="00571F82">
              <w:rPr>
                <w:rFonts w:ascii="Times New Roman" w:hAnsi="Times New Roman" w:cs="Times New Roman"/>
              </w:rPr>
              <w:t>29 954 270,00</w:t>
            </w:r>
          </w:p>
        </w:tc>
      </w:tr>
      <w:tr w:rsidR="00571F82" w:rsidRPr="00571F82" w:rsidTr="00571F82">
        <w:trPr>
          <w:trHeight w:val="144"/>
        </w:trPr>
        <w:tc>
          <w:tcPr>
            <w:tcW w:w="3240" w:type="dxa"/>
            <w:hideMark/>
          </w:tcPr>
          <w:p w:rsidR="00571F82" w:rsidRPr="00571F82" w:rsidRDefault="00571F82" w:rsidP="00571F82">
            <w:pPr>
              <w:jc w:val="both"/>
              <w:rPr>
                <w:rFonts w:ascii="Times New Roman" w:hAnsi="Times New Roman" w:cs="Times New Roman"/>
              </w:rPr>
            </w:pPr>
            <w:r w:rsidRPr="00571F82">
              <w:rPr>
                <w:rFonts w:ascii="Times New Roman" w:hAnsi="Times New Roman" w:cs="Times New Roman"/>
              </w:rPr>
              <w:t>8.1 Выравнивание уровня бюджетной обеспеченности Быстринского муниципального образования за счет средств областного бюджета</w:t>
            </w:r>
          </w:p>
        </w:tc>
        <w:tc>
          <w:tcPr>
            <w:tcW w:w="3940" w:type="dxa"/>
            <w:hideMark/>
          </w:tcPr>
          <w:p w:rsidR="00571F82" w:rsidRPr="00571F82" w:rsidRDefault="00571F82" w:rsidP="00571F82">
            <w:pPr>
              <w:jc w:val="both"/>
              <w:rPr>
                <w:rFonts w:ascii="Times New Roman" w:hAnsi="Times New Roman" w:cs="Times New Roman"/>
              </w:rPr>
            </w:pPr>
            <w:r w:rsidRPr="00571F82">
              <w:rPr>
                <w:rFonts w:ascii="Times New Roman" w:hAnsi="Times New Roman" w:cs="Times New Roman"/>
              </w:rPr>
              <w:t xml:space="preserve">Муниципальное казенное учреждение «Комитет финансов Слюдянского муниципального </w:t>
            </w:r>
            <w:r w:rsidRPr="00571F82">
              <w:rPr>
                <w:rFonts w:ascii="Times New Roman" w:hAnsi="Times New Roman" w:cs="Times New Roman"/>
              </w:rPr>
              <w:lastRenderedPageBreak/>
              <w:t>района»</w:t>
            </w:r>
          </w:p>
        </w:tc>
        <w:tc>
          <w:tcPr>
            <w:tcW w:w="3140" w:type="dxa"/>
            <w:hideMark/>
          </w:tcPr>
          <w:p w:rsidR="00571F82" w:rsidRPr="00571F82" w:rsidRDefault="00571F82" w:rsidP="00571F82">
            <w:pPr>
              <w:jc w:val="both"/>
              <w:rPr>
                <w:rFonts w:ascii="Times New Roman" w:hAnsi="Times New Roman" w:cs="Times New Roman"/>
              </w:rPr>
            </w:pPr>
            <w:r w:rsidRPr="00571F82">
              <w:rPr>
                <w:rFonts w:ascii="Times New Roman" w:hAnsi="Times New Roman" w:cs="Times New Roman"/>
              </w:rPr>
              <w:lastRenderedPageBreak/>
              <w:t>Областной бюджет</w:t>
            </w:r>
          </w:p>
        </w:tc>
        <w:tc>
          <w:tcPr>
            <w:tcW w:w="2080" w:type="dxa"/>
            <w:noWrap/>
            <w:hideMark/>
          </w:tcPr>
          <w:p w:rsidR="00571F82" w:rsidRPr="00571F82" w:rsidRDefault="00571F82" w:rsidP="00571F82">
            <w:pPr>
              <w:jc w:val="both"/>
              <w:rPr>
                <w:rFonts w:ascii="Times New Roman" w:hAnsi="Times New Roman" w:cs="Times New Roman"/>
              </w:rPr>
            </w:pPr>
            <w:r w:rsidRPr="00571F82">
              <w:rPr>
                <w:rFonts w:ascii="Times New Roman" w:hAnsi="Times New Roman" w:cs="Times New Roman"/>
              </w:rPr>
              <w:t>10 849 500,00</w:t>
            </w:r>
          </w:p>
        </w:tc>
        <w:tc>
          <w:tcPr>
            <w:tcW w:w="2300" w:type="dxa"/>
            <w:noWrap/>
            <w:hideMark/>
          </w:tcPr>
          <w:p w:rsidR="00571F82" w:rsidRPr="00571F82" w:rsidRDefault="00571F82" w:rsidP="00571F82">
            <w:pPr>
              <w:jc w:val="both"/>
              <w:rPr>
                <w:rFonts w:ascii="Times New Roman" w:hAnsi="Times New Roman" w:cs="Times New Roman"/>
              </w:rPr>
            </w:pPr>
            <w:r w:rsidRPr="00571F82">
              <w:rPr>
                <w:rFonts w:ascii="Times New Roman" w:hAnsi="Times New Roman" w:cs="Times New Roman"/>
              </w:rPr>
              <w:t>7 041 500,00</w:t>
            </w:r>
          </w:p>
        </w:tc>
        <w:tc>
          <w:tcPr>
            <w:tcW w:w="1960" w:type="dxa"/>
            <w:noWrap/>
            <w:hideMark/>
          </w:tcPr>
          <w:p w:rsidR="00571F82" w:rsidRPr="00571F82" w:rsidRDefault="00571F82" w:rsidP="00571F82">
            <w:pPr>
              <w:jc w:val="both"/>
              <w:rPr>
                <w:rFonts w:ascii="Times New Roman" w:hAnsi="Times New Roman" w:cs="Times New Roman"/>
              </w:rPr>
            </w:pPr>
            <w:r w:rsidRPr="00571F82">
              <w:rPr>
                <w:rFonts w:ascii="Times New Roman" w:hAnsi="Times New Roman" w:cs="Times New Roman"/>
              </w:rPr>
              <w:t>8 185 000,00</w:t>
            </w:r>
          </w:p>
        </w:tc>
        <w:tc>
          <w:tcPr>
            <w:tcW w:w="1740" w:type="dxa"/>
            <w:hideMark/>
          </w:tcPr>
          <w:p w:rsidR="00571F82" w:rsidRPr="00571F82" w:rsidRDefault="00571F82" w:rsidP="00571F82">
            <w:pPr>
              <w:jc w:val="both"/>
              <w:rPr>
                <w:rFonts w:ascii="Times New Roman" w:hAnsi="Times New Roman" w:cs="Times New Roman"/>
              </w:rPr>
            </w:pPr>
            <w:r w:rsidRPr="00571F82">
              <w:rPr>
                <w:rFonts w:ascii="Times New Roman" w:hAnsi="Times New Roman" w:cs="Times New Roman"/>
              </w:rPr>
              <w:t> </w:t>
            </w:r>
          </w:p>
        </w:tc>
        <w:tc>
          <w:tcPr>
            <w:tcW w:w="1900" w:type="dxa"/>
            <w:noWrap/>
            <w:hideMark/>
          </w:tcPr>
          <w:p w:rsidR="00571F82" w:rsidRPr="00571F82" w:rsidRDefault="00571F82" w:rsidP="00571F82">
            <w:pPr>
              <w:jc w:val="both"/>
              <w:rPr>
                <w:rFonts w:ascii="Times New Roman" w:hAnsi="Times New Roman" w:cs="Times New Roman"/>
              </w:rPr>
            </w:pPr>
            <w:r w:rsidRPr="00571F82">
              <w:rPr>
                <w:rFonts w:ascii="Times New Roman" w:hAnsi="Times New Roman" w:cs="Times New Roman"/>
              </w:rPr>
              <w:t> </w:t>
            </w:r>
          </w:p>
        </w:tc>
        <w:tc>
          <w:tcPr>
            <w:tcW w:w="1900" w:type="dxa"/>
            <w:noWrap/>
            <w:hideMark/>
          </w:tcPr>
          <w:p w:rsidR="00571F82" w:rsidRPr="00571F82" w:rsidRDefault="00571F82" w:rsidP="00571F82">
            <w:pPr>
              <w:jc w:val="both"/>
              <w:rPr>
                <w:rFonts w:ascii="Times New Roman" w:hAnsi="Times New Roman" w:cs="Times New Roman"/>
              </w:rPr>
            </w:pPr>
            <w:r w:rsidRPr="00571F82">
              <w:rPr>
                <w:rFonts w:ascii="Times New Roman" w:hAnsi="Times New Roman" w:cs="Times New Roman"/>
              </w:rPr>
              <w:t> </w:t>
            </w:r>
          </w:p>
        </w:tc>
        <w:tc>
          <w:tcPr>
            <w:tcW w:w="1900" w:type="dxa"/>
            <w:noWrap/>
            <w:hideMark/>
          </w:tcPr>
          <w:p w:rsidR="00571F82" w:rsidRPr="00571F82" w:rsidRDefault="00571F82" w:rsidP="00571F82">
            <w:pPr>
              <w:jc w:val="both"/>
              <w:rPr>
                <w:rFonts w:ascii="Times New Roman" w:hAnsi="Times New Roman" w:cs="Times New Roman"/>
              </w:rPr>
            </w:pPr>
            <w:r w:rsidRPr="00571F82">
              <w:rPr>
                <w:rFonts w:ascii="Times New Roman" w:hAnsi="Times New Roman" w:cs="Times New Roman"/>
              </w:rPr>
              <w:t> </w:t>
            </w:r>
          </w:p>
        </w:tc>
        <w:tc>
          <w:tcPr>
            <w:tcW w:w="1900" w:type="dxa"/>
            <w:noWrap/>
            <w:hideMark/>
          </w:tcPr>
          <w:p w:rsidR="00571F82" w:rsidRPr="00571F82" w:rsidRDefault="00571F82" w:rsidP="00571F82">
            <w:pPr>
              <w:jc w:val="both"/>
              <w:rPr>
                <w:rFonts w:ascii="Times New Roman" w:hAnsi="Times New Roman" w:cs="Times New Roman"/>
              </w:rPr>
            </w:pPr>
            <w:r w:rsidRPr="00571F82">
              <w:rPr>
                <w:rFonts w:ascii="Times New Roman" w:hAnsi="Times New Roman" w:cs="Times New Roman"/>
              </w:rPr>
              <w:t> </w:t>
            </w:r>
          </w:p>
        </w:tc>
        <w:tc>
          <w:tcPr>
            <w:tcW w:w="2420" w:type="dxa"/>
            <w:noWrap/>
            <w:hideMark/>
          </w:tcPr>
          <w:p w:rsidR="00571F82" w:rsidRPr="00571F82" w:rsidRDefault="00571F82" w:rsidP="00571F82">
            <w:pPr>
              <w:jc w:val="both"/>
              <w:rPr>
                <w:rFonts w:ascii="Times New Roman" w:hAnsi="Times New Roman" w:cs="Times New Roman"/>
              </w:rPr>
            </w:pPr>
            <w:r w:rsidRPr="00571F82">
              <w:rPr>
                <w:rFonts w:ascii="Times New Roman" w:hAnsi="Times New Roman" w:cs="Times New Roman"/>
              </w:rPr>
              <w:t>26 076 000,00</w:t>
            </w:r>
          </w:p>
        </w:tc>
      </w:tr>
      <w:tr w:rsidR="00571F82" w:rsidRPr="00571F82" w:rsidTr="00571F82">
        <w:trPr>
          <w:trHeight w:val="1815"/>
        </w:trPr>
        <w:tc>
          <w:tcPr>
            <w:tcW w:w="3240" w:type="dxa"/>
            <w:hideMark/>
          </w:tcPr>
          <w:p w:rsidR="00571F82" w:rsidRPr="00571F82" w:rsidRDefault="00571F82" w:rsidP="00571F82">
            <w:pPr>
              <w:jc w:val="both"/>
              <w:rPr>
                <w:rFonts w:ascii="Times New Roman" w:hAnsi="Times New Roman" w:cs="Times New Roman"/>
              </w:rPr>
            </w:pPr>
            <w:r w:rsidRPr="00571F82">
              <w:rPr>
                <w:rFonts w:ascii="Times New Roman" w:hAnsi="Times New Roman" w:cs="Times New Roman"/>
              </w:rPr>
              <w:lastRenderedPageBreak/>
              <w:t>8.2 Выравнивание уровня бюджетной обеспеченности Быстринского муниципального образования за счет средств бюджета муниципального образования</w:t>
            </w:r>
          </w:p>
        </w:tc>
        <w:tc>
          <w:tcPr>
            <w:tcW w:w="3940" w:type="dxa"/>
            <w:hideMark/>
          </w:tcPr>
          <w:p w:rsidR="00571F82" w:rsidRPr="00571F82" w:rsidRDefault="00571F82" w:rsidP="00571F82">
            <w:pPr>
              <w:jc w:val="both"/>
              <w:rPr>
                <w:rFonts w:ascii="Times New Roman" w:hAnsi="Times New Roman" w:cs="Times New Roman"/>
              </w:rPr>
            </w:pPr>
            <w:r w:rsidRPr="00571F82">
              <w:rPr>
                <w:rFonts w:ascii="Times New Roman" w:hAnsi="Times New Roman" w:cs="Times New Roman"/>
              </w:rPr>
              <w:t>Муниципальное казенное учреждение «Комитет финансов Слюдянского муниципального района»</w:t>
            </w:r>
          </w:p>
        </w:tc>
        <w:tc>
          <w:tcPr>
            <w:tcW w:w="3140" w:type="dxa"/>
            <w:hideMark/>
          </w:tcPr>
          <w:p w:rsidR="00571F82" w:rsidRPr="00571F82" w:rsidRDefault="00571F82" w:rsidP="00571F82">
            <w:pPr>
              <w:jc w:val="both"/>
              <w:rPr>
                <w:rFonts w:ascii="Times New Roman" w:hAnsi="Times New Roman" w:cs="Times New Roman"/>
              </w:rPr>
            </w:pPr>
            <w:r w:rsidRPr="00571F82">
              <w:rPr>
                <w:rFonts w:ascii="Times New Roman" w:hAnsi="Times New Roman" w:cs="Times New Roman"/>
              </w:rPr>
              <w:t>Бюджет района</w:t>
            </w:r>
          </w:p>
        </w:tc>
        <w:tc>
          <w:tcPr>
            <w:tcW w:w="2080" w:type="dxa"/>
            <w:noWrap/>
            <w:hideMark/>
          </w:tcPr>
          <w:p w:rsidR="00571F82" w:rsidRPr="00571F82" w:rsidRDefault="00571F82" w:rsidP="00571F82">
            <w:pPr>
              <w:jc w:val="both"/>
              <w:rPr>
                <w:rFonts w:ascii="Times New Roman" w:hAnsi="Times New Roman" w:cs="Times New Roman"/>
              </w:rPr>
            </w:pPr>
            <w:r w:rsidRPr="00571F82">
              <w:rPr>
                <w:rFonts w:ascii="Times New Roman" w:hAnsi="Times New Roman" w:cs="Times New Roman"/>
              </w:rPr>
              <w:t>107 900,00</w:t>
            </w:r>
          </w:p>
        </w:tc>
        <w:tc>
          <w:tcPr>
            <w:tcW w:w="2300" w:type="dxa"/>
            <w:noWrap/>
            <w:hideMark/>
          </w:tcPr>
          <w:p w:rsidR="00571F82" w:rsidRPr="00571F82" w:rsidRDefault="00571F82" w:rsidP="00571F82">
            <w:pPr>
              <w:jc w:val="both"/>
              <w:rPr>
                <w:rFonts w:ascii="Times New Roman" w:hAnsi="Times New Roman" w:cs="Times New Roman"/>
              </w:rPr>
            </w:pPr>
            <w:r w:rsidRPr="00571F82">
              <w:rPr>
                <w:rFonts w:ascii="Times New Roman" w:hAnsi="Times New Roman" w:cs="Times New Roman"/>
              </w:rPr>
              <w:t>70 400,00</w:t>
            </w:r>
          </w:p>
        </w:tc>
        <w:tc>
          <w:tcPr>
            <w:tcW w:w="1960" w:type="dxa"/>
            <w:noWrap/>
            <w:hideMark/>
          </w:tcPr>
          <w:p w:rsidR="00571F82" w:rsidRPr="00571F82" w:rsidRDefault="00571F82" w:rsidP="00571F82">
            <w:pPr>
              <w:jc w:val="both"/>
              <w:rPr>
                <w:rFonts w:ascii="Times New Roman" w:hAnsi="Times New Roman" w:cs="Times New Roman"/>
              </w:rPr>
            </w:pPr>
            <w:r w:rsidRPr="00571F82">
              <w:rPr>
                <w:rFonts w:ascii="Times New Roman" w:hAnsi="Times New Roman" w:cs="Times New Roman"/>
              </w:rPr>
              <w:t>156 900,00</w:t>
            </w:r>
          </w:p>
        </w:tc>
        <w:tc>
          <w:tcPr>
            <w:tcW w:w="1740" w:type="dxa"/>
            <w:hideMark/>
          </w:tcPr>
          <w:p w:rsidR="00571F82" w:rsidRPr="00571F82" w:rsidRDefault="00571F82" w:rsidP="00571F82">
            <w:pPr>
              <w:jc w:val="both"/>
              <w:rPr>
                <w:rFonts w:ascii="Times New Roman" w:hAnsi="Times New Roman" w:cs="Times New Roman"/>
              </w:rPr>
            </w:pPr>
            <w:r w:rsidRPr="00571F82">
              <w:rPr>
                <w:rFonts w:ascii="Times New Roman" w:hAnsi="Times New Roman" w:cs="Times New Roman"/>
              </w:rPr>
              <w:t> </w:t>
            </w:r>
          </w:p>
        </w:tc>
        <w:tc>
          <w:tcPr>
            <w:tcW w:w="1900" w:type="dxa"/>
            <w:noWrap/>
            <w:hideMark/>
          </w:tcPr>
          <w:p w:rsidR="00571F82" w:rsidRPr="00571F82" w:rsidRDefault="00571F82" w:rsidP="00571F82">
            <w:pPr>
              <w:jc w:val="both"/>
              <w:rPr>
                <w:rFonts w:ascii="Times New Roman" w:hAnsi="Times New Roman" w:cs="Times New Roman"/>
              </w:rPr>
            </w:pPr>
            <w:r w:rsidRPr="00571F82">
              <w:rPr>
                <w:rFonts w:ascii="Times New Roman" w:hAnsi="Times New Roman" w:cs="Times New Roman"/>
              </w:rPr>
              <w:t> </w:t>
            </w:r>
          </w:p>
        </w:tc>
        <w:tc>
          <w:tcPr>
            <w:tcW w:w="1900" w:type="dxa"/>
            <w:noWrap/>
            <w:hideMark/>
          </w:tcPr>
          <w:p w:rsidR="00571F82" w:rsidRPr="00571F82" w:rsidRDefault="00571F82" w:rsidP="00571F82">
            <w:pPr>
              <w:jc w:val="both"/>
              <w:rPr>
                <w:rFonts w:ascii="Times New Roman" w:hAnsi="Times New Roman" w:cs="Times New Roman"/>
              </w:rPr>
            </w:pPr>
            <w:r w:rsidRPr="00571F82">
              <w:rPr>
                <w:rFonts w:ascii="Times New Roman" w:hAnsi="Times New Roman" w:cs="Times New Roman"/>
              </w:rPr>
              <w:t> </w:t>
            </w:r>
          </w:p>
        </w:tc>
        <w:tc>
          <w:tcPr>
            <w:tcW w:w="1900" w:type="dxa"/>
            <w:noWrap/>
            <w:hideMark/>
          </w:tcPr>
          <w:p w:rsidR="00571F82" w:rsidRPr="00571F82" w:rsidRDefault="00571F82" w:rsidP="00571F82">
            <w:pPr>
              <w:jc w:val="both"/>
              <w:rPr>
                <w:rFonts w:ascii="Times New Roman" w:hAnsi="Times New Roman" w:cs="Times New Roman"/>
              </w:rPr>
            </w:pPr>
            <w:r w:rsidRPr="00571F82">
              <w:rPr>
                <w:rFonts w:ascii="Times New Roman" w:hAnsi="Times New Roman" w:cs="Times New Roman"/>
              </w:rPr>
              <w:t> </w:t>
            </w:r>
          </w:p>
        </w:tc>
        <w:tc>
          <w:tcPr>
            <w:tcW w:w="1900" w:type="dxa"/>
            <w:noWrap/>
            <w:hideMark/>
          </w:tcPr>
          <w:p w:rsidR="00571F82" w:rsidRPr="00571F82" w:rsidRDefault="00571F82" w:rsidP="00571F82">
            <w:pPr>
              <w:jc w:val="both"/>
              <w:rPr>
                <w:rFonts w:ascii="Times New Roman" w:hAnsi="Times New Roman" w:cs="Times New Roman"/>
              </w:rPr>
            </w:pPr>
            <w:r w:rsidRPr="00571F82">
              <w:rPr>
                <w:rFonts w:ascii="Times New Roman" w:hAnsi="Times New Roman" w:cs="Times New Roman"/>
              </w:rPr>
              <w:t> </w:t>
            </w:r>
          </w:p>
        </w:tc>
        <w:tc>
          <w:tcPr>
            <w:tcW w:w="2420" w:type="dxa"/>
            <w:noWrap/>
            <w:hideMark/>
          </w:tcPr>
          <w:p w:rsidR="00571F82" w:rsidRPr="00571F82" w:rsidRDefault="00571F82" w:rsidP="00571F82">
            <w:pPr>
              <w:jc w:val="both"/>
              <w:rPr>
                <w:rFonts w:ascii="Times New Roman" w:hAnsi="Times New Roman" w:cs="Times New Roman"/>
              </w:rPr>
            </w:pPr>
            <w:r w:rsidRPr="00571F82">
              <w:rPr>
                <w:rFonts w:ascii="Times New Roman" w:hAnsi="Times New Roman" w:cs="Times New Roman"/>
              </w:rPr>
              <w:t>335 200,00</w:t>
            </w:r>
          </w:p>
        </w:tc>
      </w:tr>
      <w:tr w:rsidR="00571F82" w:rsidRPr="00571F82" w:rsidTr="00571F82">
        <w:trPr>
          <w:trHeight w:val="915"/>
        </w:trPr>
        <w:tc>
          <w:tcPr>
            <w:tcW w:w="3240" w:type="dxa"/>
            <w:hideMark/>
          </w:tcPr>
          <w:p w:rsidR="00571F82" w:rsidRPr="00571F82" w:rsidRDefault="00571F82" w:rsidP="00571F82">
            <w:pPr>
              <w:jc w:val="both"/>
              <w:rPr>
                <w:rFonts w:ascii="Times New Roman" w:hAnsi="Times New Roman" w:cs="Times New Roman"/>
              </w:rPr>
            </w:pPr>
            <w:r w:rsidRPr="00571F82">
              <w:rPr>
                <w:rFonts w:ascii="Times New Roman" w:hAnsi="Times New Roman" w:cs="Times New Roman"/>
              </w:rPr>
              <w:t>8.3 Выравнивание бюджетной обеспеченности Быстринского муниципального образования</w:t>
            </w:r>
          </w:p>
        </w:tc>
        <w:tc>
          <w:tcPr>
            <w:tcW w:w="3940" w:type="dxa"/>
            <w:hideMark/>
          </w:tcPr>
          <w:p w:rsidR="00571F82" w:rsidRPr="00571F82" w:rsidRDefault="00571F82" w:rsidP="00571F82">
            <w:pPr>
              <w:jc w:val="both"/>
              <w:rPr>
                <w:rFonts w:ascii="Times New Roman" w:hAnsi="Times New Roman" w:cs="Times New Roman"/>
              </w:rPr>
            </w:pPr>
            <w:r w:rsidRPr="00571F82">
              <w:rPr>
                <w:rFonts w:ascii="Times New Roman" w:hAnsi="Times New Roman" w:cs="Times New Roman"/>
              </w:rPr>
              <w:t>Муниципальное казенное учреждение «Комитет финансов Слюдянского муниципального района»</w:t>
            </w:r>
          </w:p>
        </w:tc>
        <w:tc>
          <w:tcPr>
            <w:tcW w:w="3140" w:type="dxa"/>
            <w:hideMark/>
          </w:tcPr>
          <w:p w:rsidR="00571F82" w:rsidRPr="00571F82" w:rsidRDefault="00571F82" w:rsidP="00571F82">
            <w:pPr>
              <w:jc w:val="both"/>
              <w:rPr>
                <w:rFonts w:ascii="Times New Roman" w:hAnsi="Times New Roman" w:cs="Times New Roman"/>
              </w:rPr>
            </w:pPr>
            <w:r w:rsidRPr="00571F82">
              <w:rPr>
                <w:rFonts w:ascii="Times New Roman" w:hAnsi="Times New Roman" w:cs="Times New Roman"/>
              </w:rPr>
              <w:t>Бюджет района</w:t>
            </w:r>
          </w:p>
        </w:tc>
        <w:tc>
          <w:tcPr>
            <w:tcW w:w="2080" w:type="dxa"/>
            <w:noWrap/>
            <w:hideMark/>
          </w:tcPr>
          <w:p w:rsidR="00571F82" w:rsidRPr="00571F82" w:rsidRDefault="00571F82" w:rsidP="00571F82">
            <w:pPr>
              <w:jc w:val="both"/>
              <w:rPr>
                <w:rFonts w:ascii="Times New Roman" w:hAnsi="Times New Roman" w:cs="Times New Roman"/>
              </w:rPr>
            </w:pPr>
            <w:r w:rsidRPr="00571F82">
              <w:rPr>
                <w:rFonts w:ascii="Times New Roman" w:hAnsi="Times New Roman" w:cs="Times New Roman"/>
              </w:rPr>
              <w:t> </w:t>
            </w:r>
          </w:p>
        </w:tc>
        <w:tc>
          <w:tcPr>
            <w:tcW w:w="2300" w:type="dxa"/>
            <w:noWrap/>
            <w:hideMark/>
          </w:tcPr>
          <w:p w:rsidR="00571F82" w:rsidRPr="00571F82" w:rsidRDefault="00571F82" w:rsidP="00571F82">
            <w:pPr>
              <w:jc w:val="both"/>
              <w:rPr>
                <w:rFonts w:ascii="Times New Roman" w:hAnsi="Times New Roman" w:cs="Times New Roman"/>
              </w:rPr>
            </w:pPr>
            <w:r w:rsidRPr="00571F82">
              <w:rPr>
                <w:rFonts w:ascii="Times New Roman" w:hAnsi="Times New Roman" w:cs="Times New Roman"/>
              </w:rPr>
              <w:t> </w:t>
            </w:r>
          </w:p>
        </w:tc>
        <w:tc>
          <w:tcPr>
            <w:tcW w:w="1960" w:type="dxa"/>
            <w:noWrap/>
            <w:hideMark/>
          </w:tcPr>
          <w:p w:rsidR="00571F82" w:rsidRPr="00571F82" w:rsidRDefault="00571F82" w:rsidP="00571F82">
            <w:pPr>
              <w:jc w:val="both"/>
              <w:rPr>
                <w:rFonts w:ascii="Times New Roman" w:hAnsi="Times New Roman" w:cs="Times New Roman"/>
              </w:rPr>
            </w:pPr>
            <w:r w:rsidRPr="00571F82">
              <w:rPr>
                <w:rFonts w:ascii="Times New Roman" w:hAnsi="Times New Roman" w:cs="Times New Roman"/>
              </w:rPr>
              <w:t> </w:t>
            </w:r>
          </w:p>
        </w:tc>
        <w:tc>
          <w:tcPr>
            <w:tcW w:w="1740" w:type="dxa"/>
            <w:hideMark/>
          </w:tcPr>
          <w:p w:rsidR="00571F82" w:rsidRPr="00571F82" w:rsidRDefault="00571F82" w:rsidP="00571F82">
            <w:pPr>
              <w:jc w:val="both"/>
              <w:rPr>
                <w:rFonts w:ascii="Times New Roman" w:hAnsi="Times New Roman" w:cs="Times New Roman"/>
              </w:rPr>
            </w:pPr>
            <w:r w:rsidRPr="00571F82">
              <w:rPr>
                <w:rFonts w:ascii="Times New Roman" w:hAnsi="Times New Roman" w:cs="Times New Roman"/>
              </w:rPr>
              <w:t>511 270,00</w:t>
            </w:r>
          </w:p>
        </w:tc>
        <w:tc>
          <w:tcPr>
            <w:tcW w:w="1900" w:type="dxa"/>
            <w:noWrap/>
            <w:hideMark/>
          </w:tcPr>
          <w:p w:rsidR="00571F82" w:rsidRPr="00571F82" w:rsidRDefault="00571F82" w:rsidP="00571F82">
            <w:pPr>
              <w:jc w:val="both"/>
              <w:rPr>
                <w:rFonts w:ascii="Times New Roman" w:hAnsi="Times New Roman" w:cs="Times New Roman"/>
              </w:rPr>
            </w:pPr>
            <w:r w:rsidRPr="00571F82">
              <w:rPr>
                <w:rFonts w:ascii="Times New Roman" w:hAnsi="Times New Roman" w:cs="Times New Roman"/>
              </w:rPr>
              <w:t>776 500,00</w:t>
            </w:r>
          </w:p>
        </w:tc>
        <w:tc>
          <w:tcPr>
            <w:tcW w:w="1900" w:type="dxa"/>
            <w:noWrap/>
            <w:hideMark/>
          </w:tcPr>
          <w:p w:rsidR="00571F82" w:rsidRPr="00571F82" w:rsidRDefault="00571F82" w:rsidP="00571F82">
            <w:pPr>
              <w:jc w:val="both"/>
              <w:rPr>
                <w:rFonts w:ascii="Times New Roman" w:hAnsi="Times New Roman" w:cs="Times New Roman"/>
              </w:rPr>
            </w:pPr>
            <w:r w:rsidRPr="00571F82">
              <w:rPr>
                <w:rFonts w:ascii="Times New Roman" w:hAnsi="Times New Roman" w:cs="Times New Roman"/>
              </w:rPr>
              <w:t>767 100,00</w:t>
            </w:r>
          </w:p>
        </w:tc>
        <w:tc>
          <w:tcPr>
            <w:tcW w:w="1900" w:type="dxa"/>
            <w:noWrap/>
            <w:hideMark/>
          </w:tcPr>
          <w:p w:rsidR="00571F82" w:rsidRPr="00571F82" w:rsidRDefault="00571F82" w:rsidP="00571F82">
            <w:pPr>
              <w:jc w:val="both"/>
              <w:rPr>
                <w:rFonts w:ascii="Times New Roman" w:hAnsi="Times New Roman" w:cs="Times New Roman"/>
              </w:rPr>
            </w:pPr>
            <w:r w:rsidRPr="00571F82">
              <w:rPr>
                <w:rFonts w:ascii="Times New Roman" w:hAnsi="Times New Roman" w:cs="Times New Roman"/>
              </w:rPr>
              <w:t>744 100,00</w:t>
            </w:r>
          </w:p>
        </w:tc>
        <w:tc>
          <w:tcPr>
            <w:tcW w:w="1900" w:type="dxa"/>
            <w:noWrap/>
            <w:hideMark/>
          </w:tcPr>
          <w:p w:rsidR="00571F82" w:rsidRPr="00571F82" w:rsidRDefault="00571F82" w:rsidP="00571F82">
            <w:pPr>
              <w:jc w:val="both"/>
              <w:rPr>
                <w:rFonts w:ascii="Times New Roman" w:hAnsi="Times New Roman" w:cs="Times New Roman"/>
              </w:rPr>
            </w:pPr>
            <w:r w:rsidRPr="00571F82">
              <w:rPr>
                <w:rFonts w:ascii="Times New Roman" w:hAnsi="Times New Roman" w:cs="Times New Roman"/>
              </w:rPr>
              <w:t>744 100,00</w:t>
            </w:r>
          </w:p>
        </w:tc>
        <w:tc>
          <w:tcPr>
            <w:tcW w:w="2420" w:type="dxa"/>
            <w:noWrap/>
            <w:hideMark/>
          </w:tcPr>
          <w:p w:rsidR="00571F82" w:rsidRPr="00571F82" w:rsidRDefault="00571F82" w:rsidP="00571F82">
            <w:pPr>
              <w:jc w:val="both"/>
              <w:rPr>
                <w:rFonts w:ascii="Times New Roman" w:hAnsi="Times New Roman" w:cs="Times New Roman"/>
              </w:rPr>
            </w:pPr>
            <w:r w:rsidRPr="00571F82">
              <w:rPr>
                <w:rFonts w:ascii="Times New Roman" w:hAnsi="Times New Roman" w:cs="Times New Roman"/>
              </w:rPr>
              <w:t>3 543 070,00</w:t>
            </w:r>
          </w:p>
        </w:tc>
      </w:tr>
      <w:tr w:rsidR="00571F82" w:rsidRPr="00571F82" w:rsidTr="00571F82">
        <w:trPr>
          <w:trHeight w:val="1215"/>
        </w:trPr>
        <w:tc>
          <w:tcPr>
            <w:tcW w:w="3240" w:type="dxa"/>
            <w:hideMark/>
          </w:tcPr>
          <w:p w:rsidR="00571F82" w:rsidRPr="00571F82" w:rsidRDefault="00571F82" w:rsidP="00571F82">
            <w:pPr>
              <w:jc w:val="both"/>
              <w:rPr>
                <w:rFonts w:ascii="Times New Roman" w:hAnsi="Times New Roman" w:cs="Times New Roman"/>
              </w:rPr>
            </w:pPr>
            <w:r w:rsidRPr="00571F82">
              <w:rPr>
                <w:rFonts w:ascii="Times New Roman" w:hAnsi="Times New Roman" w:cs="Times New Roman"/>
              </w:rPr>
              <w:t xml:space="preserve">9. Выравнивание уровня бюджетной обеспеченности </w:t>
            </w:r>
            <w:proofErr w:type="spellStart"/>
            <w:r w:rsidRPr="00571F82">
              <w:rPr>
                <w:rFonts w:ascii="Times New Roman" w:hAnsi="Times New Roman" w:cs="Times New Roman"/>
              </w:rPr>
              <w:t>Портбайкальского</w:t>
            </w:r>
            <w:proofErr w:type="spellEnd"/>
            <w:r w:rsidRPr="00571F82">
              <w:rPr>
                <w:rFonts w:ascii="Times New Roman" w:hAnsi="Times New Roman" w:cs="Times New Roman"/>
              </w:rPr>
              <w:t xml:space="preserve"> муниципальног</w:t>
            </w:r>
            <w:r w:rsidRPr="00571F82">
              <w:rPr>
                <w:rFonts w:ascii="Times New Roman" w:hAnsi="Times New Roman" w:cs="Times New Roman"/>
              </w:rPr>
              <w:lastRenderedPageBreak/>
              <w:t>о образования</w:t>
            </w:r>
          </w:p>
        </w:tc>
        <w:tc>
          <w:tcPr>
            <w:tcW w:w="3940" w:type="dxa"/>
            <w:hideMark/>
          </w:tcPr>
          <w:p w:rsidR="00571F82" w:rsidRPr="00571F82" w:rsidRDefault="00571F82" w:rsidP="00571F82">
            <w:pPr>
              <w:jc w:val="both"/>
              <w:rPr>
                <w:rFonts w:ascii="Times New Roman" w:hAnsi="Times New Roman" w:cs="Times New Roman"/>
              </w:rPr>
            </w:pPr>
            <w:r w:rsidRPr="00571F82">
              <w:rPr>
                <w:rFonts w:ascii="Times New Roman" w:hAnsi="Times New Roman" w:cs="Times New Roman"/>
              </w:rPr>
              <w:lastRenderedPageBreak/>
              <w:t>Муниципальное казенное учреждение «Комитет финансо</w:t>
            </w:r>
            <w:r w:rsidRPr="00571F82">
              <w:rPr>
                <w:rFonts w:ascii="Times New Roman" w:hAnsi="Times New Roman" w:cs="Times New Roman"/>
              </w:rPr>
              <w:lastRenderedPageBreak/>
              <w:t>в Слюдянского муниципального района»</w:t>
            </w:r>
          </w:p>
        </w:tc>
        <w:tc>
          <w:tcPr>
            <w:tcW w:w="3140" w:type="dxa"/>
            <w:hideMark/>
          </w:tcPr>
          <w:p w:rsidR="00571F82" w:rsidRPr="00571F82" w:rsidRDefault="00571F82" w:rsidP="00571F82">
            <w:pPr>
              <w:jc w:val="both"/>
              <w:rPr>
                <w:rFonts w:ascii="Times New Roman" w:hAnsi="Times New Roman" w:cs="Times New Roman"/>
              </w:rPr>
            </w:pPr>
            <w:r w:rsidRPr="00571F82">
              <w:rPr>
                <w:rFonts w:ascii="Times New Roman" w:hAnsi="Times New Roman" w:cs="Times New Roman"/>
              </w:rPr>
              <w:lastRenderedPageBreak/>
              <w:t>Всего</w:t>
            </w:r>
          </w:p>
        </w:tc>
        <w:tc>
          <w:tcPr>
            <w:tcW w:w="2080" w:type="dxa"/>
            <w:noWrap/>
            <w:hideMark/>
          </w:tcPr>
          <w:p w:rsidR="00571F82" w:rsidRPr="00571F82" w:rsidRDefault="00571F82" w:rsidP="00571F82">
            <w:pPr>
              <w:jc w:val="both"/>
              <w:rPr>
                <w:rFonts w:ascii="Times New Roman" w:hAnsi="Times New Roman" w:cs="Times New Roman"/>
              </w:rPr>
            </w:pPr>
            <w:r w:rsidRPr="00571F82">
              <w:rPr>
                <w:rFonts w:ascii="Times New Roman" w:hAnsi="Times New Roman" w:cs="Times New Roman"/>
              </w:rPr>
              <w:t>6 526 600,00</w:t>
            </w:r>
          </w:p>
        </w:tc>
        <w:tc>
          <w:tcPr>
            <w:tcW w:w="2300" w:type="dxa"/>
            <w:noWrap/>
            <w:hideMark/>
          </w:tcPr>
          <w:p w:rsidR="00571F82" w:rsidRPr="00571F82" w:rsidRDefault="00571F82" w:rsidP="00571F82">
            <w:pPr>
              <w:jc w:val="both"/>
              <w:rPr>
                <w:rFonts w:ascii="Times New Roman" w:hAnsi="Times New Roman" w:cs="Times New Roman"/>
              </w:rPr>
            </w:pPr>
            <w:r w:rsidRPr="00571F82">
              <w:rPr>
                <w:rFonts w:ascii="Times New Roman" w:hAnsi="Times New Roman" w:cs="Times New Roman"/>
              </w:rPr>
              <w:t>5 936 200,00</w:t>
            </w:r>
          </w:p>
        </w:tc>
        <w:tc>
          <w:tcPr>
            <w:tcW w:w="1960" w:type="dxa"/>
            <w:noWrap/>
            <w:hideMark/>
          </w:tcPr>
          <w:p w:rsidR="00571F82" w:rsidRPr="00571F82" w:rsidRDefault="00571F82" w:rsidP="00571F82">
            <w:pPr>
              <w:jc w:val="both"/>
              <w:rPr>
                <w:rFonts w:ascii="Times New Roman" w:hAnsi="Times New Roman" w:cs="Times New Roman"/>
              </w:rPr>
            </w:pPr>
            <w:r w:rsidRPr="00571F82">
              <w:rPr>
                <w:rFonts w:ascii="Times New Roman" w:hAnsi="Times New Roman" w:cs="Times New Roman"/>
              </w:rPr>
              <w:t>6 142 200,00</w:t>
            </w:r>
          </w:p>
        </w:tc>
        <w:tc>
          <w:tcPr>
            <w:tcW w:w="1740" w:type="dxa"/>
            <w:noWrap/>
            <w:hideMark/>
          </w:tcPr>
          <w:p w:rsidR="00571F82" w:rsidRPr="00571F82" w:rsidRDefault="00571F82" w:rsidP="00571F82">
            <w:pPr>
              <w:jc w:val="both"/>
              <w:rPr>
                <w:rFonts w:ascii="Times New Roman" w:hAnsi="Times New Roman" w:cs="Times New Roman"/>
              </w:rPr>
            </w:pPr>
            <w:r w:rsidRPr="00571F82">
              <w:rPr>
                <w:rFonts w:ascii="Times New Roman" w:hAnsi="Times New Roman" w:cs="Times New Roman"/>
              </w:rPr>
              <w:t>364 290,00</w:t>
            </w:r>
          </w:p>
        </w:tc>
        <w:tc>
          <w:tcPr>
            <w:tcW w:w="1900" w:type="dxa"/>
            <w:noWrap/>
            <w:hideMark/>
          </w:tcPr>
          <w:p w:rsidR="00571F82" w:rsidRPr="00571F82" w:rsidRDefault="00571F82" w:rsidP="00571F82">
            <w:pPr>
              <w:jc w:val="both"/>
              <w:rPr>
                <w:rFonts w:ascii="Times New Roman" w:hAnsi="Times New Roman" w:cs="Times New Roman"/>
              </w:rPr>
            </w:pPr>
            <w:r w:rsidRPr="00571F82">
              <w:rPr>
                <w:rFonts w:ascii="Times New Roman" w:hAnsi="Times New Roman" w:cs="Times New Roman"/>
              </w:rPr>
              <w:t>696 300,00</w:t>
            </w:r>
          </w:p>
        </w:tc>
        <w:tc>
          <w:tcPr>
            <w:tcW w:w="1900" w:type="dxa"/>
            <w:noWrap/>
            <w:hideMark/>
          </w:tcPr>
          <w:p w:rsidR="00571F82" w:rsidRPr="00571F82" w:rsidRDefault="00571F82" w:rsidP="00571F82">
            <w:pPr>
              <w:jc w:val="both"/>
              <w:rPr>
                <w:rFonts w:ascii="Times New Roman" w:hAnsi="Times New Roman" w:cs="Times New Roman"/>
              </w:rPr>
            </w:pPr>
            <w:r w:rsidRPr="00571F82">
              <w:rPr>
                <w:rFonts w:ascii="Times New Roman" w:hAnsi="Times New Roman" w:cs="Times New Roman"/>
              </w:rPr>
              <w:t>687 900,00</w:t>
            </w:r>
          </w:p>
        </w:tc>
        <w:tc>
          <w:tcPr>
            <w:tcW w:w="1900" w:type="dxa"/>
            <w:noWrap/>
            <w:hideMark/>
          </w:tcPr>
          <w:p w:rsidR="00571F82" w:rsidRPr="00571F82" w:rsidRDefault="00571F82" w:rsidP="00571F82">
            <w:pPr>
              <w:jc w:val="both"/>
              <w:rPr>
                <w:rFonts w:ascii="Times New Roman" w:hAnsi="Times New Roman" w:cs="Times New Roman"/>
              </w:rPr>
            </w:pPr>
            <w:r w:rsidRPr="00571F82">
              <w:rPr>
                <w:rFonts w:ascii="Times New Roman" w:hAnsi="Times New Roman" w:cs="Times New Roman"/>
              </w:rPr>
              <w:t>667 200,00</w:t>
            </w:r>
          </w:p>
        </w:tc>
        <w:tc>
          <w:tcPr>
            <w:tcW w:w="1900" w:type="dxa"/>
            <w:noWrap/>
            <w:hideMark/>
          </w:tcPr>
          <w:p w:rsidR="00571F82" w:rsidRPr="00571F82" w:rsidRDefault="00571F82" w:rsidP="00571F82">
            <w:pPr>
              <w:jc w:val="both"/>
              <w:rPr>
                <w:rFonts w:ascii="Times New Roman" w:hAnsi="Times New Roman" w:cs="Times New Roman"/>
              </w:rPr>
            </w:pPr>
            <w:r w:rsidRPr="00571F82">
              <w:rPr>
                <w:rFonts w:ascii="Times New Roman" w:hAnsi="Times New Roman" w:cs="Times New Roman"/>
              </w:rPr>
              <w:t>667 200,00</w:t>
            </w:r>
          </w:p>
        </w:tc>
        <w:tc>
          <w:tcPr>
            <w:tcW w:w="2420" w:type="dxa"/>
            <w:noWrap/>
            <w:hideMark/>
          </w:tcPr>
          <w:p w:rsidR="00571F82" w:rsidRPr="00571F82" w:rsidRDefault="00571F82" w:rsidP="00571F82">
            <w:pPr>
              <w:jc w:val="both"/>
              <w:rPr>
                <w:rFonts w:ascii="Times New Roman" w:hAnsi="Times New Roman" w:cs="Times New Roman"/>
              </w:rPr>
            </w:pPr>
            <w:r w:rsidRPr="00571F82">
              <w:rPr>
                <w:rFonts w:ascii="Times New Roman" w:hAnsi="Times New Roman" w:cs="Times New Roman"/>
              </w:rPr>
              <w:t>21 687 890,00</w:t>
            </w:r>
          </w:p>
        </w:tc>
      </w:tr>
      <w:tr w:rsidR="00571F82" w:rsidRPr="00571F82" w:rsidTr="00571F82">
        <w:trPr>
          <w:trHeight w:val="1815"/>
        </w:trPr>
        <w:tc>
          <w:tcPr>
            <w:tcW w:w="3240" w:type="dxa"/>
            <w:hideMark/>
          </w:tcPr>
          <w:p w:rsidR="00571F82" w:rsidRPr="00571F82" w:rsidRDefault="00571F82" w:rsidP="00571F82">
            <w:pPr>
              <w:jc w:val="both"/>
              <w:rPr>
                <w:rFonts w:ascii="Times New Roman" w:hAnsi="Times New Roman" w:cs="Times New Roman"/>
              </w:rPr>
            </w:pPr>
            <w:r w:rsidRPr="00571F82">
              <w:rPr>
                <w:rFonts w:ascii="Times New Roman" w:hAnsi="Times New Roman" w:cs="Times New Roman"/>
              </w:rPr>
              <w:lastRenderedPageBreak/>
              <w:t xml:space="preserve">9.1 Выравнивание уровня бюджетной обеспеченности </w:t>
            </w:r>
            <w:proofErr w:type="spellStart"/>
            <w:r w:rsidRPr="00571F82">
              <w:rPr>
                <w:rFonts w:ascii="Times New Roman" w:hAnsi="Times New Roman" w:cs="Times New Roman"/>
              </w:rPr>
              <w:t>Портбайкальского</w:t>
            </w:r>
            <w:proofErr w:type="spellEnd"/>
            <w:r w:rsidRPr="00571F82">
              <w:rPr>
                <w:rFonts w:ascii="Times New Roman" w:hAnsi="Times New Roman" w:cs="Times New Roman"/>
              </w:rPr>
              <w:t xml:space="preserve"> муниципального образования за счет средств областного бюджета</w:t>
            </w:r>
          </w:p>
        </w:tc>
        <w:tc>
          <w:tcPr>
            <w:tcW w:w="3940" w:type="dxa"/>
            <w:hideMark/>
          </w:tcPr>
          <w:p w:rsidR="00571F82" w:rsidRPr="00571F82" w:rsidRDefault="00571F82" w:rsidP="00571F82">
            <w:pPr>
              <w:jc w:val="both"/>
              <w:rPr>
                <w:rFonts w:ascii="Times New Roman" w:hAnsi="Times New Roman" w:cs="Times New Roman"/>
              </w:rPr>
            </w:pPr>
            <w:r w:rsidRPr="00571F82">
              <w:rPr>
                <w:rFonts w:ascii="Times New Roman" w:hAnsi="Times New Roman" w:cs="Times New Roman"/>
              </w:rPr>
              <w:t>Муниципальное казенное учреждение «Комитет финансов Слюдянского муниципального района»</w:t>
            </w:r>
          </w:p>
        </w:tc>
        <w:tc>
          <w:tcPr>
            <w:tcW w:w="3140" w:type="dxa"/>
            <w:hideMark/>
          </w:tcPr>
          <w:p w:rsidR="00571F82" w:rsidRPr="00571F82" w:rsidRDefault="00571F82" w:rsidP="00571F82">
            <w:pPr>
              <w:jc w:val="both"/>
              <w:rPr>
                <w:rFonts w:ascii="Times New Roman" w:hAnsi="Times New Roman" w:cs="Times New Roman"/>
              </w:rPr>
            </w:pPr>
            <w:r w:rsidRPr="00571F82">
              <w:rPr>
                <w:rFonts w:ascii="Times New Roman" w:hAnsi="Times New Roman" w:cs="Times New Roman"/>
              </w:rPr>
              <w:t>Областной бюджет</w:t>
            </w:r>
          </w:p>
        </w:tc>
        <w:tc>
          <w:tcPr>
            <w:tcW w:w="2080" w:type="dxa"/>
            <w:noWrap/>
            <w:hideMark/>
          </w:tcPr>
          <w:p w:rsidR="00571F82" w:rsidRPr="00571F82" w:rsidRDefault="00571F82" w:rsidP="00571F82">
            <w:pPr>
              <w:jc w:val="both"/>
              <w:rPr>
                <w:rFonts w:ascii="Times New Roman" w:hAnsi="Times New Roman" w:cs="Times New Roman"/>
              </w:rPr>
            </w:pPr>
            <w:r w:rsidRPr="00571F82">
              <w:rPr>
                <w:rFonts w:ascii="Times New Roman" w:hAnsi="Times New Roman" w:cs="Times New Roman"/>
              </w:rPr>
              <w:t>6 462 600,00</w:t>
            </w:r>
          </w:p>
        </w:tc>
        <w:tc>
          <w:tcPr>
            <w:tcW w:w="2300" w:type="dxa"/>
            <w:noWrap/>
            <w:hideMark/>
          </w:tcPr>
          <w:p w:rsidR="00571F82" w:rsidRPr="00571F82" w:rsidRDefault="00571F82" w:rsidP="00571F82">
            <w:pPr>
              <w:jc w:val="both"/>
              <w:rPr>
                <w:rFonts w:ascii="Times New Roman" w:hAnsi="Times New Roman" w:cs="Times New Roman"/>
              </w:rPr>
            </w:pPr>
            <w:r w:rsidRPr="00571F82">
              <w:rPr>
                <w:rFonts w:ascii="Times New Roman" w:hAnsi="Times New Roman" w:cs="Times New Roman"/>
              </w:rPr>
              <w:t>5 877 400,00</w:t>
            </w:r>
          </w:p>
        </w:tc>
        <w:tc>
          <w:tcPr>
            <w:tcW w:w="1960" w:type="dxa"/>
            <w:noWrap/>
            <w:hideMark/>
          </w:tcPr>
          <w:p w:rsidR="00571F82" w:rsidRPr="00571F82" w:rsidRDefault="00571F82" w:rsidP="00571F82">
            <w:pPr>
              <w:jc w:val="both"/>
              <w:rPr>
                <w:rFonts w:ascii="Times New Roman" w:hAnsi="Times New Roman" w:cs="Times New Roman"/>
              </w:rPr>
            </w:pPr>
            <w:r w:rsidRPr="00571F82">
              <w:rPr>
                <w:rFonts w:ascii="Times New Roman" w:hAnsi="Times New Roman" w:cs="Times New Roman"/>
              </w:rPr>
              <w:t>6 029 000,00</w:t>
            </w:r>
          </w:p>
        </w:tc>
        <w:tc>
          <w:tcPr>
            <w:tcW w:w="1740" w:type="dxa"/>
            <w:hideMark/>
          </w:tcPr>
          <w:p w:rsidR="00571F82" w:rsidRPr="00571F82" w:rsidRDefault="00571F82" w:rsidP="00571F82">
            <w:pPr>
              <w:jc w:val="both"/>
              <w:rPr>
                <w:rFonts w:ascii="Times New Roman" w:hAnsi="Times New Roman" w:cs="Times New Roman"/>
              </w:rPr>
            </w:pPr>
            <w:r w:rsidRPr="00571F82">
              <w:rPr>
                <w:rFonts w:ascii="Times New Roman" w:hAnsi="Times New Roman" w:cs="Times New Roman"/>
              </w:rPr>
              <w:t> </w:t>
            </w:r>
          </w:p>
        </w:tc>
        <w:tc>
          <w:tcPr>
            <w:tcW w:w="1900" w:type="dxa"/>
            <w:noWrap/>
            <w:hideMark/>
          </w:tcPr>
          <w:p w:rsidR="00571F82" w:rsidRPr="00571F82" w:rsidRDefault="00571F82" w:rsidP="00571F82">
            <w:pPr>
              <w:jc w:val="both"/>
              <w:rPr>
                <w:rFonts w:ascii="Times New Roman" w:hAnsi="Times New Roman" w:cs="Times New Roman"/>
              </w:rPr>
            </w:pPr>
            <w:r w:rsidRPr="00571F82">
              <w:rPr>
                <w:rFonts w:ascii="Times New Roman" w:hAnsi="Times New Roman" w:cs="Times New Roman"/>
              </w:rPr>
              <w:t> </w:t>
            </w:r>
          </w:p>
        </w:tc>
        <w:tc>
          <w:tcPr>
            <w:tcW w:w="1900" w:type="dxa"/>
            <w:noWrap/>
            <w:hideMark/>
          </w:tcPr>
          <w:p w:rsidR="00571F82" w:rsidRPr="00571F82" w:rsidRDefault="00571F82" w:rsidP="00571F82">
            <w:pPr>
              <w:jc w:val="both"/>
              <w:rPr>
                <w:rFonts w:ascii="Times New Roman" w:hAnsi="Times New Roman" w:cs="Times New Roman"/>
              </w:rPr>
            </w:pPr>
            <w:r w:rsidRPr="00571F82">
              <w:rPr>
                <w:rFonts w:ascii="Times New Roman" w:hAnsi="Times New Roman" w:cs="Times New Roman"/>
              </w:rPr>
              <w:t> </w:t>
            </w:r>
          </w:p>
        </w:tc>
        <w:tc>
          <w:tcPr>
            <w:tcW w:w="1900" w:type="dxa"/>
            <w:noWrap/>
            <w:hideMark/>
          </w:tcPr>
          <w:p w:rsidR="00571F82" w:rsidRPr="00571F82" w:rsidRDefault="00571F82" w:rsidP="00571F82">
            <w:pPr>
              <w:jc w:val="both"/>
              <w:rPr>
                <w:rFonts w:ascii="Times New Roman" w:hAnsi="Times New Roman" w:cs="Times New Roman"/>
              </w:rPr>
            </w:pPr>
            <w:r w:rsidRPr="00571F82">
              <w:rPr>
                <w:rFonts w:ascii="Times New Roman" w:hAnsi="Times New Roman" w:cs="Times New Roman"/>
              </w:rPr>
              <w:t> </w:t>
            </w:r>
          </w:p>
        </w:tc>
        <w:tc>
          <w:tcPr>
            <w:tcW w:w="1900" w:type="dxa"/>
            <w:noWrap/>
            <w:hideMark/>
          </w:tcPr>
          <w:p w:rsidR="00571F82" w:rsidRPr="00571F82" w:rsidRDefault="00571F82" w:rsidP="00571F82">
            <w:pPr>
              <w:jc w:val="both"/>
              <w:rPr>
                <w:rFonts w:ascii="Times New Roman" w:hAnsi="Times New Roman" w:cs="Times New Roman"/>
              </w:rPr>
            </w:pPr>
            <w:r w:rsidRPr="00571F82">
              <w:rPr>
                <w:rFonts w:ascii="Times New Roman" w:hAnsi="Times New Roman" w:cs="Times New Roman"/>
              </w:rPr>
              <w:t> </w:t>
            </w:r>
          </w:p>
        </w:tc>
        <w:tc>
          <w:tcPr>
            <w:tcW w:w="2420" w:type="dxa"/>
            <w:noWrap/>
            <w:hideMark/>
          </w:tcPr>
          <w:p w:rsidR="00571F82" w:rsidRPr="00571F82" w:rsidRDefault="00571F82" w:rsidP="00571F82">
            <w:pPr>
              <w:jc w:val="both"/>
              <w:rPr>
                <w:rFonts w:ascii="Times New Roman" w:hAnsi="Times New Roman" w:cs="Times New Roman"/>
              </w:rPr>
            </w:pPr>
            <w:r w:rsidRPr="00571F82">
              <w:rPr>
                <w:rFonts w:ascii="Times New Roman" w:hAnsi="Times New Roman" w:cs="Times New Roman"/>
              </w:rPr>
              <w:t>18 369 000,00</w:t>
            </w:r>
          </w:p>
        </w:tc>
      </w:tr>
      <w:tr w:rsidR="00571F82" w:rsidRPr="00571F82" w:rsidTr="00571F82">
        <w:trPr>
          <w:trHeight w:val="1815"/>
        </w:trPr>
        <w:tc>
          <w:tcPr>
            <w:tcW w:w="3240" w:type="dxa"/>
            <w:hideMark/>
          </w:tcPr>
          <w:p w:rsidR="00571F82" w:rsidRPr="00571F82" w:rsidRDefault="00571F82" w:rsidP="00571F82">
            <w:pPr>
              <w:jc w:val="both"/>
              <w:rPr>
                <w:rFonts w:ascii="Times New Roman" w:hAnsi="Times New Roman" w:cs="Times New Roman"/>
              </w:rPr>
            </w:pPr>
            <w:r w:rsidRPr="00571F82">
              <w:rPr>
                <w:rFonts w:ascii="Times New Roman" w:hAnsi="Times New Roman" w:cs="Times New Roman"/>
              </w:rPr>
              <w:t xml:space="preserve">9.2 Выравнивание уровня бюджетной обеспеченности </w:t>
            </w:r>
            <w:proofErr w:type="spellStart"/>
            <w:r w:rsidRPr="00571F82">
              <w:rPr>
                <w:rFonts w:ascii="Times New Roman" w:hAnsi="Times New Roman" w:cs="Times New Roman"/>
              </w:rPr>
              <w:t>Портбайкальского</w:t>
            </w:r>
            <w:proofErr w:type="spellEnd"/>
            <w:r w:rsidRPr="00571F82">
              <w:rPr>
                <w:rFonts w:ascii="Times New Roman" w:hAnsi="Times New Roman" w:cs="Times New Roman"/>
              </w:rPr>
              <w:t xml:space="preserve"> муниципального образования за счет средств бюджета муниципального образования</w:t>
            </w:r>
          </w:p>
        </w:tc>
        <w:tc>
          <w:tcPr>
            <w:tcW w:w="3940" w:type="dxa"/>
            <w:hideMark/>
          </w:tcPr>
          <w:p w:rsidR="00571F82" w:rsidRPr="00571F82" w:rsidRDefault="00571F82" w:rsidP="00571F82">
            <w:pPr>
              <w:jc w:val="both"/>
              <w:rPr>
                <w:rFonts w:ascii="Times New Roman" w:hAnsi="Times New Roman" w:cs="Times New Roman"/>
              </w:rPr>
            </w:pPr>
            <w:r w:rsidRPr="00571F82">
              <w:rPr>
                <w:rFonts w:ascii="Times New Roman" w:hAnsi="Times New Roman" w:cs="Times New Roman"/>
              </w:rPr>
              <w:t>Муниципальное казенное учреждение «Комитет финансов Слюдянского муниципального района»</w:t>
            </w:r>
          </w:p>
        </w:tc>
        <w:tc>
          <w:tcPr>
            <w:tcW w:w="3140" w:type="dxa"/>
            <w:hideMark/>
          </w:tcPr>
          <w:p w:rsidR="00571F82" w:rsidRPr="00571F82" w:rsidRDefault="00571F82" w:rsidP="00571F82">
            <w:pPr>
              <w:jc w:val="both"/>
              <w:rPr>
                <w:rFonts w:ascii="Times New Roman" w:hAnsi="Times New Roman" w:cs="Times New Roman"/>
              </w:rPr>
            </w:pPr>
            <w:r w:rsidRPr="00571F82">
              <w:rPr>
                <w:rFonts w:ascii="Times New Roman" w:hAnsi="Times New Roman" w:cs="Times New Roman"/>
              </w:rPr>
              <w:t>Бюджет района</w:t>
            </w:r>
          </w:p>
        </w:tc>
        <w:tc>
          <w:tcPr>
            <w:tcW w:w="2080" w:type="dxa"/>
            <w:noWrap/>
            <w:hideMark/>
          </w:tcPr>
          <w:p w:rsidR="00571F82" w:rsidRPr="00571F82" w:rsidRDefault="00571F82" w:rsidP="00571F82">
            <w:pPr>
              <w:jc w:val="both"/>
              <w:rPr>
                <w:rFonts w:ascii="Times New Roman" w:hAnsi="Times New Roman" w:cs="Times New Roman"/>
              </w:rPr>
            </w:pPr>
            <w:r w:rsidRPr="00571F82">
              <w:rPr>
                <w:rFonts w:ascii="Times New Roman" w:hAnsi="Times New Roman" w:cs="Times New Roman"/>
              </w:rPr>
              <w:t>64 000,00</w:t>
            </w:r>
          </w:p>
        </w:tc>
        <w:tc>
          <w:tcPr>
            <w:tcW w:w="2300" w:type="dxa"/>
            <w:noWrap/>
            <w:hideMark/>
          </w:tcPr>
          <w:p w:rsidR="00571F82" w:rsidRPr="00571F82" w:rsidRDefault="00571F82" w:rsidP="00571F82">
            <w:pPr>
              <w:jc w:val="both"/>
              <w:rPr>
                <w:rFonts w:ascii="Times New Roman" w:hAnsi="Times New Roman" w:cs="Times New Roman"/>
              </w:rPr>
            </w:pPr>
            <w:r w:rsidRPr="00571F82">
              <w:rPr>
                <w:rFonts w:ascii="Times New Roman" w:hAnsi="Times New Roman" w:cs="Times New Roman"/>
              </w:rPr>
              <w:t>58 800,00</w:t>
            </w:r>
          </w:p>
        </w:tc>
        <w:tc>
          <w:tcPr>
            <w:tcW w:w="1960" w:type="dxa"/>
            <w:noWrap/>
            <w:hideMark/>
          </w:tcPr>
          <w:p w:rsidR="00571F82" w:rsidRPr="00571F82" w:rsidRDefault="00571F82" w:rsidP="00571F82">
            <w:pPr>
              <w:jc w:val="both"/>
              <w:rPr>
                <w:rFonts w:ascii="Times New Roman" w:hAnsi="Times New Roman" w:cs="Times New Roman"/>
              </w:rPr>
            </w:pPr>
            <w:r w:rsidRPr="00571F82">
              <w:rPr>
                <w:rFonts w:ascii="Times New Roman" w:hAnsi="Times New Roman" w:cs="Times New Roman"/>
              </w:rPr>
              <w:t>113 200,00</w:t>
            </w:r>
          </w:p>
        </w:tc>
        <w:tc>
          <w:tcPr>
            <w:tcW w:w="1740" w:type="dxa"/>
            <w:hideMark/>
          </w:tcPr>
          <w:p w:rsidR="00571F82" w:rsidRPr="00571F82" w:rsidRDefault="00571F82" w:rsidP="00571F82">
            <w:pPr>
              <w:jc w:val="both"/>
              <w:rPr>
                <w:rFonts w:ascii="Times New Roman" w:hAnsi="Times New Roman" w:cs="Times New Roman"/>
              </w:rPr>
            </w:pPr>
            <w:r w:rsidRPr="00571F82">
              <w:rPr>
                <w:rFonts w:ascii="Times New Roman" w:hAnsi="Times New Roman" w:cs="Times New Roman"/>
              </w:rPr>
              <w:t> </w:t>
            </w:r>
          </w:p>
        </w:tc>
        <w:tc>
          <w:tcPr>
            <w:tcW w:w="1900" w:type="dxa"/>
            <w:noWrap/>
            <w:hideMark/>
          </w:tcPr>
          <w:p w:rsidR="00571F82" w:rsidRPr="00571F82" w:rsidRDefault="00571F82" w:rsidP="00571F82">
            <w:pPr>
              <w:jc w:val="both"/>
              <w:rPr>
                <w:rFonts w:ascii="Times New Roman" w:hAnsi="Times New Roman" w:cs="Times New Roman"/>
              </w:rPr>
            </w:pPr>
            <w:r w:rsidRPr="00571F82">
              <w:rPr>
                <w:rFonts w:ascii="Times New Roman" w:hAnsi="Times New Roman" w:cs="Times New Roman"/>
              </w:rPr>
              <w:t> </w:t>
            </w:r>
          </w:p>
        </w:tc>
        <w:tc>
          <w:tcPr>
            <w:tcW w:w="1900" w:type="dxa"/>
            <w:noWrap/>
            <w:hideMark/>
          </w:tcPr>
          <w:p w:rsidR="00571F82" w:rsidRPr="00571F82" w:rsidRDefault="00571F82" w:rsidP="00571F82">
            <w:pPr>
              <w:jc w:val="both"/>
              <w:rPr>
                <w:rFonts w:ascii="Times New Roman" w:hAnsi="Times New Roman" w:cs="Times New Roman"/>
              </w:rPr>
            </w:pPr>
            <w:r w:rsidRPr="00571F82">
              <w:rPr>
                <w:rFonts w:ascii="Times New Roman" w:hAnsi="Times New Roman" w:cs="Times New Roman"/>
              </w:rPr>
              <w:t> </w:t>
            </w:r>
          </w:p>
        </w:tc>
        <w:tc>
          <w:tcPr>
            <w:tcW w:w="1900" w:type="dxa"/>
            <w:noWrap/>
            <w:hideMark/>
          </w:tcPr>
          <w:p w:rsidR="00571F82" w:rsidRPr="00571F82" w:rsidRDefault="00571F82" w:rsidP="00571F82">
            <w:pPr>
              <w:jc w:val="both"/>
              <w:rPr>
                <w:rFonts w:ascii="Times New Roman" w:hAnsi="Times New Roman" w:cs="Times New Roman"/>
              </w:rPr>
            </w:pPr>
            <w:r w:rsidRPr="00571F82">
              <w:rPr>
                <w:rFonts w:ascii="Times New Roman" w:hAnsi="Times New Roman" w:cs="Times New Roman"/>
              </w:rPr>
              <w:t> </w:t>
            </w:r>
          </w:p>
        </w:tc>
        <w:tc>
          <w:tcPr>
            <w:tcW w:w="1900" w:type="dxa"/>
            <w:noWrap/>
            <w:hideMark/>
          </w:tcPr>
          <w:p w:rsidR="00571F82" w:rsidRPr="00571F82" w:rsidRDefault="00571F82" w:rsidP="00571F82">
            <w:pPr>
              <w:jc w:val="both"/>
              <w:rPr>
                <w:rFonts w:ascii="Times New Roman" w:hAnsi="Times New Roman" w:cs="Times New Roman"/>
              </w:rPr>
            </w:pPr>
            <w:r w:rsidRPr="00571F82">
              <w:rPr>
                <w:rFonts w:ascii="Times New Roman" w:hAnsi="Times New Roman" w:cs="Times New Roman"/>
              </w:rPr>
              <w:t> </w:t>
            </w:r>
          </w:p>
        </w:tc>
        <w:tc>
          <w:tcPr>
            <w:tcW w:w="2420" w:type="dxa"/>
            <w:noWrap/>
            <w:hideMark/>
          </w:tcPr>
          <w:p w:rsidR="00571F82" w:rsidRPr="00571F82" w:rsidRDefault="00571F82" w:rsidP="00571F82">
            <w:pPr>
              <w:jc w:val="both"/>
              <w:rPr>
                <w:rFonts w:ascii="Times New Roman" w:hAnsi="Times New Roman" w:cs="Times New Roman"/>
              </w:rPr>
            </w:pPr>
            <w:r w:rsidRPr="00571F82">
              <w:rPr>
                <w:rFonts w:ascii="Times New Roman" w:hAnsi="Times New Roman" w:cs="Times New Roman"/>
              </w:rPr>
              <w:t>236 000,00</w:t>
            </w:r>
          </w:p>
        </w:tc>
      </w:tr>
      <w:tr w:rsidR="00571F82" w:rsidRPr="00571F82" w:rsidTr="00571F82">
        <w:trPr>
          <w:trHeight w:val="1215"/>
        </w:trPr>
        <w:tc>
          <w:tcPr>
            <w:tcW w:w="3240" w:type="dxa"/>
            <w:hideMark/>
          </w:tcPr>
          <w:p w:rsidR="00571F82" w:rsidRPr="00571F82" w:rsidRDefault="00571F82" w:rsidP="00571F82">
            <w:pPr>
              <w:jc w:val="both"/>
              <w:rPr>
                <w:rFonts w:ascii="Times New Roman" w:hAnsi="Times New Roman" w:cs="Times New Roman"/>
              </w:rPr>
            </w:pPr>
            <w:r w:rsidRPr="00571F82">
              <w:rPr>
                <w:rFonts w:ascii="Times New Roman" w:hAnsi="Times New Roman" w:cs="Times New Roman"/>
              </w:rPr>
              <w:lastRenderedPageBreak/>
              <w:t xml:space="preserve">9.3 Выравнивание бюджетной обеспеченности </w:t>
            </w:r>
            <w:proofErr w:type="spellStart"/>
            <w:r w:rsidRPr="00571F82">
              <w:rPr>
                <w:rFonts w:ascii="Times New Roman" w:hAnsi="Times New Roman" w:cs="Times New Roman"/>
              </w:rPr>
              <w:t>Портбайкальского</w:t>
            </w:r>
            <w:proofErr w:type="spellEnd"/>
            <w:r w:rsidRPr="00571F82">
              <w:rPr>
                <w:rFonts w:ascii="Times New Roman" w:hAnsi="Times New Roman" w:cs="Times New Roman"/>
              </w:rPr>
              <w:t xml:space="preserve"> муниципального образования</w:t>
            </w:r>
          </w:p>
        </w:tc>
        <w:tc>
          <w:tcPr>
            <w:tcW w:w="3940" w:type="dxa"/>
            <w:hideMark/>
          </w:tcPr>
          <w:p w:rsidR="00571F82" w:rsidRPr="00571F82" w:rsidRDefault="00571F82" w:rsidP="00571F82">
            <w:pPr>
              <w:jc w:val="both"/>
              <w:rPr>
                <w:rFonts w:ascii="Times New Roman" w:hAnsi="Times New Roman" w:cs="Times New Roman"/>
              </w:rPr>
            </w:pPr>
            <w:r w:rsidRPr="00571F82">
              <w:rPr>
                <w:rFonts w:ascii="Times New Roman" w:hAnsi="Times New Roman" w:cs="Times New Roman"/>
              </w:rPr>
              <w:t>Муниципальное казенное учреждение «Комитет финансов Слюдянского муниципального района»</w:t>
            </w:r>
          </w:p>
        </w:tc>
        <w:tc>
          <w:tcPr>
            <w:tcW w:w="3140" w:type="dxa"/>
            <w:hideMark/>
          </w:tcPr>
          <w:p w:rsidR="00571F82" w:rsidRPr="00571F82" w:rsidRDefault="00571F82" w:rsidP="00571F82">
            <w:pPr>
              <w:jc w:val="both"/>
              <w:rPr>
                <w:rFonts w:ascii="Times New Roman" w:hAnsi="Times New Roman" w:cs="Times New Roman"/>
              </w:rPr>
            </w:pPr>
            <w:r w:rsidRPr="00571F82">
              <w:rPr>
                <w:rFonts w:ascii="Times New Roman" w:hAnsi="Times New Roman" w:cs="Times New Roman"/>
              </w:rPr>
              <w:t>Бюджет района</w:t>
            </w:r>
          </w:p>
        </w:tc>
        <w:tc>
          <w:tcPr>
            <w:tcW w:w="2080" w:type="dxa"/>
            <w:noWrap/>
            <w:hideMark/>
          </w:tcPr>
          <w:p w:rsidR="00571F82" w:rsidRPr="00571F82" w:rsidRDefault="00571F82" w:rsidP="00571F82">
            <w:pPr>
              <w:jc w:val="both"/>
              <w:rPr>
                <w:rFonts w:ascii="Times New Roman" w:hAnsi="Times New Roman" w:cs="Times New Roman"/>
              </w:rPr>
            </w:pPr>
            <w:r w:rsidRPr="00571F82">
              <w:rPr>
                <w:rFonts w:ascii="Times New Roman" w:hAnsi="Times New Roman" w:cs="Times New Roman"/>
              </w:rPr>
              <w:t> </w:t>
            </w:r>
          </w:p>
        </w:tc>
        <w:tc>
          <w:tcPr>
            <w:tcW w:w="2300" w:type="dxa"/>
            <w:noWrap/>
            <w:hideMark/>
          </w:tcPr>
          <w:p w:rsidR="00571F82" w:rsidRPr="00571F82" w:rsidRDefault="00571F82" w:rsidP="00571F82">
            <w:pPr>
              <w:jc w:val="both"/>
              <w:rPr>
                <w:rFonts w:ascii="Times New Roman" w:hAnsi="Times New Roman" w:cs="Times New Roman"/>
              </w:rPr>
            </w:pPr>
            <w:r w:rsidRPr="00571F82">
              <w:rPr>
                <w:rFonts w:ascii="Times New Roman" w:hAnsi="Times New Roman" w:cs="Times New Roman"/>
              </w:rPr>
              <w:t> </w:t>
            </w:r>
          </w:p>
        </w:tc>
        <w:tc>
          <w:tcPr>
            <w:tcW w:w="1960" w:type="dxa"/>
            <w:noWrap/>
            <w:hideMark/>
          </w:tcPr>
          <w:p w:rsidR="00571F82" w:rsidRPr="00571F82" w:rsidRDefault="00571F82" w:rsidP="00571F82">
            <w:pPr>
              <w:jc w:val="both"/>
              <w:rPr>
                <w:rFonts w:ascii="Times New Roman" w:hAnsi="Times New Roman" w:cs="Times New Roman"/>
              </w:rPr>
            </w:pPr>
            <w:r w:rsidRPr="00571F82">
              <w:rPr>
                <w:rFonts w:ascii="Times New Roman" w:hAnsi="Times New Roman" w:cs="Times New Roman"/>
              </w:rPr>
              <w:t> </w:t>
            </w:r>
          </w:p>
        </w:tc>
        <w:tc>
          <w:tcPr>
            <w:tcW w:w="1740" w:type="dxa"/>
            <w:hideMark/>
          </w:tcPr>
          <w:p w:rsidR="00571F82" w:rsidRPr="00571F82" w:rsidRDefault="00571F82" w:rsidP="00571F82">
            <w:pPr>
              <w:jc w:val="both"/>
              <w:rPr>
                <w:rFonts w:ascii="Times New Roman" w:hAnsi="Times New Roman" w:cs="Times New Roman"/>
              </w:rPr>
            </w:pPr>
            <w:r w:rsidRPr="00571F82">
              <w:rPr>
                <w:rFonts w:ascii="Times New Roman" w:hAnsi="Times New Roman" w:cs="Times New Roman"/>
              </w:rPr>
              <w:t>364 290,00</w:t>
            </w:r>
          </w:p>
        </w:tc>
        <w:tc>
          <w:tcPr>
            <w:tcW w:w="1900" w:type="dxa"/>
            <w:noWrap/>
            <w:hideMark/>
          </w:tcPr>
          <w:p w:rsidR="00571F82" w:rsidRPr="00571F82" w:rsidRDefault="00571F82" w:rsidP="00571F82">
            <w:pPr>
              <w:jc w:val="both"/>
              <w:rPr>
                <w:rFonts w:ascii="Times New Roman" w:hAnsi="Times New Roman" w:cs="Times New Roman"/>
              </w:rPr>
            </w:pPr>
            <w:r w:rsidRPr="00571F82">
              <w:rPr>
                <w:rFonts w:ascii="Times New Roman" w:hAnsi="Times New Roman" w:cs="Times New Roman"/>
              </w:rPr>
              <w:t>696 300,00</w:t>
            </w:r>
          </w:p>
        </w:tc>
        <w:tc>
          <w:tcPr>
            <w:tcW w:w="1900" w:type="dxa"/>
            <w:noWrap/>
            <w:hideMark/>
          </w:tcPr>
          <w:p w:rsidR="00571F82" w:rsidRPr="00571F82" w:rsidRDefault="00571F82" w:rsidP="00571F82">
            <w:pPr>
              <w:jc w:val="both"/>
              <w:rPr>
                <w:rFonts w:ascii="Times New Roman" w:hAnsi="Times New Roman" w:cs="Times New Roman"/>
              </w:rPr>
            </w:pPr>
            <w:r w:rsidRPr="00571F82">
              <w:rPr>
                <w:rFonts w:ascii="Times New Roman" w:hAnsi="Times New Roman" w:cs="Times New Roman"/>
              </w:rPr>
              <w:t>687 900,00</w:t>
            </w:r>
          </w:p>
        </w:tc>
        <w:tc>
          <w:tcPr>
            <w:tcW w:w="1900" w:type="dxa"/>
            <w:noWrap/>
            <w:hideMark/>
          </w:tcPr>
          <w:p w:rsidR="00571F82" w:rsidRPr="00571F82" w:rsidRDefault="00571F82" w:rsidP="00571F82">
            <w:pPr>
              <w:jc w:val="both"/>
              <w:rPr>
                <w:rFonts w:ascii="Times New Roman" w:hAnsi="Times New Roman" w:cs="Times New Roman"/>
              </w:rPr>
            </w:pPr>
            <w:r w:rsidRPr="00571F82">
              <w:rPr>
                <w:rFonts w:ascii="Times New Roman" w:hAnsi="Times New Roman" w:cs="Times New Roman"/>
              </w:rPr>
              <w:t>667 200,00</w:t>
            </w:r>
          </w:p>
        </w:tc>
        <w:tc>
          <w:tcPr>
            <w:tcW w:w="1900" w:type="dxa"/>
            <w:noWrap/>
            <w:hideMark/>
          </w:tcPr>
          <w:p w:rsidR="00571F82" w:rsidRPr="00571F82" w:rsidRDefault="00571F82" w:rsidP="00571F82">
            <w:pPr>
              <w:jc w:val="both"/>
              <w:rPr>
                <w:rFonts w:ascii="Times New Roman" w:hAnsi="Times New Roman" w:cs="Times New Roman"/>
              </w:rPr>
            </w:pPr>
            <w:r w:rsidRPr="00571F82">
              <w:rPr>
                <w:rFonts w:ascii="Times New Roman" w:hAnsi="Times New Roman" w:cs="Times New Roman"/>
              </w:rPr>
              <w:t>667 200,00</w:t>
            </w:r>
          </w:p>
        </w:tc>
        <w:tc>
          <w:tcPr>
            <w:tcW w:w="2420" w:type="dxa"/>
            <w:noWrap/>
            <w:hideMark/>
          </w:tcPr>
          <w:p w:rsidR="00571F82" w:rsidRPr="00571F82" w:rsidRDefault="00571F82" w:rsidP="00571F82">
            <w:pPr>
              <w:jc w:val="both"/>
              <w:rPr>
                <w:rFonts w:ascii="Times New Roman" w:hAnsi="Times New Roman" w:cs="Times New Roman"/>
              </w:rPr>
            </w:pPr>
            <w:r w:rsidRPr="00571F82">
              <w:rPr>
                <w:rFonts w:ascii="Times New Roman" w:hAnsi="Times New Roman" w:cs="Times New Roman"/>
              </w:rPr>
              <w:t>3 082 890,00</w:t>
            </w:r>
          </w:p>
        </w:tc>
      </w:tr>
      <w:tr w:rsidR="00571F82" w:rsidRPr="00571F82" w:rsidTr="00571F82">
        <w:trPr>
          <w:trHeight w:val="1215"/>
        </w:trPr>
        <w:tc>
          <w:tcPr>
            <w:tcW w:w="3240" w:type="dxa"/>
            <w:hideMark/>
          </w:tcPr>
          <w:p w:rsidR="00571F82" w:rsidRPr="00571F82" w:rsidRDefault="00571F82" w:rsidP="00571F82">
            <w:pPr>
              <w:jc w:val="both"/>
              <w:rPr>
                <w:rFonts w:ascii="Times New Roman" w:hAnsi="Times New Roman" w:cs="Times New Roman"/>
              </w:rPr>
            </w:pPr>
            <w:r w:rsidRPr="00571F82">
              <w:rPr>
                <w:rFonts w:ascii="Times New Roman" w:hAnsi="Times New Roman" w:cs="Times New Roman"/>
              </w:rPr>
              <w:t xml:space="preserve">10.  Выравнивание уровня бюджетной обеспеченности </w:t>
            </w:r>
            <w:proofErr w:type="spellStart"/>
            <w:r w:rsidRPr="00571F82">
              <w:rPr>
                <w:rFonts w:ascii="Times New Roman" w:hAnsi="Times New Roman" w:cs="Times New Roman"/>
              </w:rPr>
              <w:t>Новоснежнинского</w:t>
            </w:r>
            <w:proofErr w:type="spellEnd"/>
            <w:r w:rsidRPr="00571F82">
              <w:rPr>
                <w:rFonts w:ascii="Times New Roman" w:hAnsi="Times New Roman" w:cs="Times New Roman"/>
              </w:rPr>
              <w:t xml:space="preserve"> муниципального образования</w:t>
            </w:r>
          </w:p>
        </w:tc>
        <w:tc>
          <w:tcPr>
            <w:tcW w:w="3940" w:type="dxa"/>
            <w:hideMark/>
          </w:tcPr>
          <w:p w:rsidR="00571F82" w:rsidRPr="00571F82" w:rsidRDefault="00571F82" w:rsidP="00571F82">
            <w:pPr>
              <w:jc w:val="both"/>
              <w:rPr>
                <w:rFonts w:ascii="Times New Roman" w:hAnsi="Times New Roman" w:cs="Times New Roman"/>
              </w:rPr>
            </w:pPr>
            <w:r w:rsidRPr="00571F82">
              <w:rPr>
                <w:rFonts w:ascii="Times New Roman" w:hAnsi="Times New Roman" w:cs="Times New Roman"/>
              </w:rPr>
              <w:t>Муниципальное казенное учреждение «Комитет финансов Слюдянского муниципального района»</w:t>
            </w:r>
          </w:p>
        </w:tc>
        <w:tc>
          <w:tcPr>
            <w:tcW w:w="3140" w:type="dxa"/>
            <w:hideMark/>
          </w:tcPr>
          <w:p w:rsidR="00571F82" w:rsidRPr="00571F82" w:rsidRDefault="00571F82" w:rsidP="00571F82">
            <w:pPr>
              <w:jc w:val="both"/>
              <w:rPr>
                <w:rFonts w:ascii="Times New Roman" w:hAnsi="Times New Roman" w:cs="Times New Roman"/>
              </w:rPr>
            </w:pPr>
            <w:r w:rsidRPr="00571F82">
              <w:rPr>
                <w:rFonts w:ascii="Times New Roman" w:hAnsi="Times New Roman" w:cs="Times New Roman"/>
              </w:rPr>
              <w:t>всего</w:t>
            </w:r>
          </w:p>
        </w:tc>
        <w:tc>
          <w:tcPr>
            <w:tcW w:w="2080" w:type="dxa"/>
            <w:noWrap/>
            <w:hideMark/>
          </w:tcPr>
          <w:p w:rsidR="00571F82" w:rsidRPr="00571F82" w:rsidRDefault="00571F82" w:rsidP="00571F82">
            <w:pPr>
              <w:jc w:val="both"/>
              <w:rPr>
                <w:rFonts w:ascii="Times New Roman" w:hAnsi="Times New Roman" w:cs="Times New Roman"/>
              </w:rPr>
            </w:pPr>
            <w:r w:rsidRPr="00571F82">
              <w:rPr>
                <w:rFonts w:ascii="Times New Roman" w:hAnsi="Times New Roman" w:cs="Times New Roman"/>
              </w:rPr>
              <w:t>8 025 200,00</w:t>
            </w:r>
          </w:p>
        </w:tc>
        <w:tc>
          <w:tcPr>
            <w:tcW w:w="2300" w:type="dxa"/>
            <w:noWrap/>
            <w:hideMark/>
          </w:tcPr>
          <w:p w:rsidR="00571F82" w:rsidRPr="00571F82" w:rsidRDefault="00571F82" w:rsidP="00571F82">
            <w:pPr>
              <w:jc w:val="both"/>
              <w:rPr>
                <w:rFonts w:ascii="Times New Roman" w:hAnsi="Times New Roman" w:cs="Times New Roman"/>
              </w:rPr>
            </w:pPr>
            <w:r w:rsidRPr="00571F82">
              <w:rPr>
                <w:rFonts w:ascii="Times New Roman" w:hAnsi="Times New Roman" w:cs="Times New Roman"/>
              </w:rPr>
              <w:t>4 390 700,00</w:t>
            </w:r>
          </w:p>
        </w:tc>
        <w:tc>
          <w:tcPr>
            <w:tcW w:w="1960" w:type="dxa"/>
            <w:noWrap/>
            <w:hideMark/>
          </w:tcPr>
          <w:p w:rsidR="00571F82" w:rsidRPr="00571F82" w:rsidRDefault="00571F82" w:rsidP="00571F82">
            <w:pPr>
              <w:jc w:val="both"/>
              <w:rPr>
                <w:rFonts w:ascii="Times New Roman" w:hAnsi="Times New Roman" w:cs="Times New Roman"/>
              </w:rPr>
            </w:pPr>
            <w:r w:rsidRPr="00571F82">
              <w:rPr>
                <w:rFonts w:ascii="Times New Roman" w:hAnsi="Times New Roman" w:cs="Times New Roman"/>
              </w:rPr>
              <w:t>4 292 700,00</w:t>
            </w:r>
          </w:p>
        </w:tc>
        <w:tc>
          <w:tcPr>
            <w:tcW w:w="1740" w:type="dxa"/>
            <w:noWrap/>
            <w:hideMark/>
          </w:tcPr>
          <w:p w:rsidR="00571F82" w:rsidRPr="00571F82" w:rsidRDefault="00571F82" w:rsidP="00571F82">
            <w:pPr>
              <w:jc w:val="both"/>
              <w:rPr>
                <w:rFonts w:ascii="Times New Roman" w:hAnsi="Times New Roman" w:cs="Times New Roman"/>
              </w:rPr>
            </w:pPr>
            <w:r w:rsidRPr="00571F82">
              <w:rPr>
                <w:rFonts w:ascii="Times New Roman" w:hAnsi="Times New Roman" w:cs="Times New Roman"/>
              </w:rPr>
              <w:t>473 770,00</w:t>
            </w:r>
          </w:p>
        </w:tc>
        <w:tc>
          <w:tcPr>
            <w:tcW w:w="1900" w:type="dxa"/>
            <w:noWrap/>
            <w:hideMark/>
          </w:tcPr>
          <w:p w:rsidR="00571F82" w:rsidRPr="00571F82" w:rsidRDefault="00571F82" w:rsidP="00571F82">
            <w:pPr>
              <w:jc w:val="both"/>
              <w:rPr>
                <w:rFonts w:ascii="Times New Roman" w:hAnsi="Times New Roman" w:cs="Times New Roman"/>
              </w:rPr>
            </w:pPr>
            <w:r w:rsidRPr="00571F82">
              <w:rPr>
                <w:rFonts w:ascii="Times New Roman" w:hAnsi="Times New Roman" w:cs="Times New Roman"/>
              </w:rPr>
              <w:t>513 300,00</w:t>
            </w:r>
          </w:p>
        </w:tc>
        <w:tc>
          <w:tcPr>
            <w:tcW w:w="1900" w:type="dxa"/>
            <w:noWrap/>
            <w:hideMark/>
          </w:tcPr>
          <w:p w:rsidR="00571F82" w:rsidRPr="00571F82" w:rsidRDefault="00571F82" w:rsidP="00571F82">
            <w:pPr>
              <w:jc w:val="both"/>
              <w:rPr>
                <w:rFonts w:ascii="Times New Roman" w:hAnsi="Times New Roman" w:cs="Times New Roman"/>
              </w:rPr>
            </w:pPr>
            <w:r w:rsidRPr="00571F82">
              <w:rPr>
                <w:rFonts w:ascii="Times New Roman" w:hAnsi="Times New Roman" w:cs="Times New Roman"/>
              </w:rPr>
              <w:t>507 000,00</w:t>
            </w:r>
          </w:p>
        </w:tc>
        <w:tc>
          <w:tcPr>
            <w:tcW w:w="1900" w:type="dxa"/>
            <w:noWrap/>
            <w:hideMark/>
          </w:tcPr>
          <w:p w:rsidR="00571F82" w:rsidRPr="00571F82" w:rsidRDefault="00571F82" w:rsidP="00571F82">
            <w:pPr>
              <w:jc w:val="both"/>
              <w:rPr>
                <w:rFonts w:ascii="Times New Roman" w:hAnsi="Times New Roman" w:cs="Times New Roman"/>
              </w:rPr>
            </w:pPr>
            <w:r w:rsidRPr="00571F82">
              <w:rPr>
                <w:rFonts w:ascii="Times New Roman" w:hAnsi="Times New Roman" w:cs="Times New Roman"/>
              </w:rPr>
              <w:t>491 700,00</w:t>
            </w:r>
          </w:p>
        </w:tc>
        <w:tc>
          <w:tcPr>
            <w:tcW w:w="1900" w:type="dxa"/>
            <w:noWrap/>
            <w:hideMark/>
          </w:tcPr>
          <w:p w:rsidR="00571F82" w:rsidRPr="00571F82" w:rsidRDefault="00571F82" w:rsidP="00571F82">
            <w:pPr>
              <w:jc w:val="both"/>
              <w:rPr>
                <w:rFonts w:ascii="Times New Roman" w:hAnsi="Times New Roman" w:cs="Times New Roman"/>
              </w:rPr>
            </w:pPr>
            <w:r w:rsidRPr="00571F82">
              <w:rPr>
                <w:rFonts w:ascii="Times New Roman" w:hAnsi="Times New Roman" w:cs="Times New Roman"/>
              </w:rPr>
              <w:t>491 700,00</w:t>
            </w:r>
          </w:p>
        </w:tc>
        <w:tc>
          <w:tcPr>
            <w:tcW w:w="2420" w:type="dxa"/>
            <w:noWrap/>
            <w:hideMark/>
          </w:tcPr>
          <w:p w:rsidR="00571F82" w:rsidRPr="00571F82" w:rsidRDefault="00571F82" w:rsidP="00571F82">
            <w:pPr>
              <w:jc w:val="both"/>
              <w:rPr>
                <w:rFonts w:ascii="Times New Roman" w:hAnsi="Times New Roman" w:cs="Times New Roman"/>
              </w:rPr>
            </w:pPr>
            <w:r w:rsidRPr="00571F82">
              <w:rPr>
                <w:rFonts w:ascii="Times New Roman" w:hAnsi="Times New Roman" w:cs="Times New Roman"/>
              </w:rPr>
              <w:t>19 186 070,00</w:t>
            </w:r>
          </w:p>
        </w:tc>
      </w:tr>
      <w:tr w:rsidR="00571F82" w:rsidRPr="00571F82" w:rsidTr="00571F82">
        <w:trPr>
          <w:trHeight w:val="1278"/>
        </w:trPr>
        <w:tc>
          <w:tcPr>
            <w:tcW w:w="3240" w:type="dxa"/>
            <w:hideMark/>
          </w:tcPr>
          <w:p w:rsidR="00571F82" w:rsidRPr="00571F82" w:rsidRDefault="00571F82" w:rsidP="00571F82">
            <w:pPr>
              <w:jc w:val="both"/>
              <w:rPr>
                <w:rFonts w:ascii="Times New Roman" w:hAnsi="Times New Roman" w:cs="Times New Roman"/>
              </w:rPr>
            </w:pPr>
            <w:r w:rsidRPr="00571F82">
              <w:rPr>
                <w:rFonts w:ascii="Times New Roman" w:hAnsi="Times New Roman" w:cs="Times New Roman"/>
              </w:rPr>
              <w:t xml:space="preserve">10.1 Выравнивание уровня бюджетной обеспеченности </w:t>
            </w:r>
            <w:proofErr w:type="spellStart"/>
            <w:r w:rsidRPr="00571F82">
              <w:rPr>
                <w:rFonts w:ascii="Times New Roman" w:hAnsi="Times New Roman" w:cs="Times New Roman"/>
              </w:rPr>
              <w:t>Новоснежнинского</w:t>
            </w:r>
            <w:proofErr w:type="spellEnd"/>
            <w:r w:rsidRPr="00571F82">
              <w:rPr>
                <w:rFonts w:ascii="Times New Roman" w:hAnsi="Times New Roman" w:cs="Times New Roman"/>
              </w:rPr>
              <w:t xml:space="preserve"> муниципального образования </w:t>
            </w:r>
            <w:r w:rsidRPr="00571F82">
              <w:rPr>
                <w:rFonts w:ascii="Times New Roman" w:hAnsi="Times New Roman" w:cs="Times New Roman"/>
              </w:rPr>
              <w:lastRenderedPageBreak/>
              <w:t>за счет средств областного бюджета</w:t>
            </w:r>
          </w:p>
        </w:tc>
        <w:tc>
          <w:tcPr>
            <w:tcW w:w="3940" w:type="dxa"/>
            <w:hideMark/>
          </w:tcPr>
          <w:p w:rsidR="00571F82" w:rsidRPr="00571F82" w:rsidRDefault="00571F82" w:rsidP="00571F82">
            <w:pPr>
              <w:jc w:val="both"/>
              <w:rPr>
                <w:rFonts w:ascii="Times New Roman" w:hAnsi="Times New Roman" w:cs="Times New Roman"/>
              </w:rPr>
            </w:pPr>
            <w:r w:rsidRPr="00571F82">
              <w:rPr>
                <w:rFonts w:ascii="Times New Roman" w:hAnsi="Times New Roman" w:cs="Times New Roman"/>
              </w:rPr>
              <w:lastRenderedPageBreak/>
              <w:t xml:space="preserve">Муниципальное казенное учреждение «Комитет финансов </w:t>
            </w:r>
            <w:r w:rsidRPr="00571F82">
              <w:rPr>
                <w:rFonts w:ascii="Times New Roman" w:hAnsi="Times New Roman" w:cs="Times New Roman"/>
              </w:rPr>
              <w:lastRenderedPageBreak/>
              <w:t>Слюдянского муниципального района»</w:t>
            </w:r>
          </w:p>
        </w:tc>
        <w:tc>
          <w:tcPr>
            <w:tcW w:w="3140" w:type="dxa"/>
            <w:hideMark/>
          </w:tcPr>
          <w:p w:rsidR="00571F82" w:rsidRPr="00571F82" w:rsidRDefault="00571F82" w:rsidP="00571F82">
            <w:pPr>
              <w:jc w:val="both"/>
              <w:rPr>
                <w:rFonts w:ascii="Times New Roman" w:hAnsi="Times New Roman" w:cs="Times New Roman"/>
              </w:rPr>
            </w:pPr>
            <w:r w:rsidRPr="00571F82">
              <w:rPr>
                <w:rFonts w:ascii="Times New Roman" w:hAnsi="Times New Roman" w:cs="Times New Roman"/>
              </w:rPr>
              <w:lastRenderedPageBreak/>
              <w:t>Областной бюджет</w:t>
            </w:r>
          </w:p>
        </w:tc>
        <w:tc>
          <w:tcPr>
            <w:tcW w:w="2080" w:type="dxa"/>
            <w:noWrap/>
            <w:hideMark/>
          </w:tcPr>
          <w:p w:rsidR="00571F82" w:rsidRPr="00571F82" w:rsidRDefault="00571F82" w:rsidP="00571F82">
            <w:pPr>
              <w:jc w:val="both"/>
              <w:rPr>
                <w:rFonts w:ascii="Times New Roman" w:hAnsi="Times New Roman" w:cs="Times New Roman"/>
              </w:rPr>
            </w:pPr>
            <w:r w:rsidRPr="00571F82">
              <w:rPr>
                <w:rFonts w:ascii="Times New Roman" w:hAnsi="Times New Roman" w:cs="Times New Roman"/>
              </w:rPr>
              <w:t>7 946 200,00</w:t>
            </w:r>
          </w:p>
        </w:tc>
        <w:tc>
          <w:tcPr>
            <w:tcW w:w="2300" w:type="dxa"/>
            <w:noWrap/>
            <w:hideMark/>
          </w:tcPr>
          <w:p w:rsidR="00571F82" w:rsidRPr="00571F82" w:rsidRDefault="00571F82" w:rsidP="00571F82">
            <w:pPr>
              <w:jc w:val="both"/>
              <w:rPr>
                <w:rFonts w:ascii="Times New Roman" w:hAnsi="Times New Roman" w:cs="Times New Roman"/>
              </w:rPr>
            </w:pPr>
            <w:r w:rsidRPr="00571F82">
              <w:rPr>
                <w:rFonts w:ascii="Times New Roman" w:hAnsi="Times New Roman" w:cs="Times New Roman"/>
              </w:rPr>
              <w:t>4 347 200,00</w:t>
            </w:r>
          </w:p>
        </w:tc>
        <w:tc>
          <w:tcPr>
            <w:tcW w:w="1960" w:type="dxa"/>
            <w:noWrap/>
            <w:hideMark/>
          </w:tcPr>
          <w:p w:rsidR="00571F82" w:rsidRPr="00571F82" w:rsidRDefault="00571F82" w:rsidP="00571F82">
            <w:pPr>
              <w:jc w:val="both"/>
              <w:rPr>
                <w:rFonts w:ascii="Times New Roman" w:hAnsi="Times New Roman" w:cs="Times New Roman"/>
              </w:rPr>
            </w:pPr>
            <w:r w:rsidRPr="00571F82">
              <w:rPr>
                <w:rFonts w:ascii="Times New Roman" w:hAnsi="Times New Roman" w:cs="Times New Roman"/>
              </w:rPr>
              <w:t>4 213 900,00</w:t>
            </w:r>
          </w:p>
        </w:tc>
        <w:tc>
          <w:tcPr>
            <w:tcW w:w="1740" w:type="dxa"/>
            <w:hideMark/>
          </w:tcPr>
          <w:p w:rsidR="00571F82" w:rsidRPr="00571F82" w:rsidRDefault="00571F82" w:rsidP="00571F82">
            <w:pPr>
              <w:jc w:val="both"/>
              <w:rPr>
                <w:rFonts w:ascii="Times New Roman" w:hAnsi="Times New Roman" w:cs="Times New Roman"/>
              </w:rPr>
            </w:pPr>
            <w:r w:rsidRPr="00571F82">
              <w:rPr>
                <w:rFonts w:ascii="Times New Roman" w:hAnsi="Times New Roman" w:cs="Times New Roman"/>
              </w:rPr>
              <w:t> </w:t>
            </w:r>
          </w:p>
        </w:tc>
        <w:tc>
          <w:tcPr>
            <w:tcW w:w="1900" w:type="dxa"/>
            <w:noWrap/>
            <w:hideMark/>
          </w:tcPr>
          <w:p w:rsidR="00571F82" w:rsidRPr="00571F82" w:rsidRDefault="00571F82" w:rsidP="00571F82">
            <w:pPr>
              <w:jc w:val="both"/>
              <w:rPr>
                <w:rFonts w:ascii="Times New Roman" w:hAnsi="Times New Roman" w:cs="Times New Roman"/>
              </w:rPr>
            </w:pPr>
            <w:r w:rsidRPr="00571F82">
              <w:rPr>
                <w:rFonts w:ascii="Times New Roman" w:hAnsi="Times New Roman" w:cs="Times New Roman"/>
              </w:rPr>
              <w:t> </w:t>
            </w:r>
          </w:p>
        </w:tc>
        <w:tc>
          <w:tcPr>
            <w:tcW w:w="1900" w:type="dxa"/>
            <w:noWrap/>
            <w:hideMark/>
          </w:tcPr>
          <w:p w:rsidR="00571F82" w:rsidRPr="00571F82" w:rsidRDefault="00571F82" w:rsidP="00571F82">
            <w:pPr>
              <w:jc w:val="both"/>
              <w:rPr>
                <w:rFonts w:ascii="Times New Roman" w:hAnsi="Times New Roman" w:cs="Times New Roman"/>
              </w:rPr>
            </w:pPr>
            <w:r w:rsidRPr="00571F82">
              <w:rPr>
                <w:rFonts w:ascii="Times New Roman" w:hAnsi="Times New Roman" w:cs="Times New Roman"/>
              </w:rPr>
              <w:t> </w:t>
            </w:r>
          </w:p>
        </w:tc>
        <w:tc>
          <w:tcPr>
            <w:tcW w:w="1900" w:type="dxa"/>
            <w:noWrap/>
            <w:hideMark/>
          </w:tcPr>
          <w:p w:rsidR="00571F82" w:rsidRPr="00571F82" w:rsidRDefault="00571F82" w:rsidP="00571F82">
            <w:pPr>
              <w:jc w:val="both"/>
              <w:rPr>
                <w:rFonts w:ascii="Times New Roman" w:hAnsi="Times New Roman" w:cs="Times New Roman"/>
              </w:rPr>
            </w:pPr>
            <w:r w:rsidRPr="00571F82">
              <w:rPr>
                <w:rFonts w:ascii="Times New Roman" w:hAnsi="Times New Roman" w:cs="Times New Roman"/>
              </w:rPr>
              <w:t> </w:t>
            </w:r>
          </w:p>
        </w:tc>
        <w:tc>
          <w:tcPr>
            <w:tcW w:w="1900" w:type="dxa"/>
            <w:noWrap/>
            <w:hideMark/>
          </w:tcPr>
          <w:p w:rsidR="00571F82" w:rsidRPr="00571F82" w:rsidRDefault="00571F82" w:rsidP="00571F82">
            <w:pPr>
              <w:jc w:val="both"/>
              <w:rPr>
                <w:rFonts w:ascii="Times New Roman" w:hAnsi="Times New Roman" w:cs="Times New Roman"/>
              </w:rPr>
            </w:pPr>
            <w:r w:rsidRPr="00571F82">
              <w:rPr>
                <w:rFonts w:ascii="Times New Roman" w:hAnsi="Times New Roman" w:cs="Times New Roman"/>
              </w:rPr>
              <w:t> </w:t>
            </w:r>
          </w:p>
        </w:tc>
        <w:tc>
          <w:tcPr>
            <w:tcW w:w="2420" w:type="dxa"/>
            <w:noWrap/>
            <w:hideMark/>
          </w:tcPr>
          <w:p w:rsidR="00571F82" w:rsidRPr="00571F82" w:rsidRDefault="00571F82" w:rsidP="00571F82">
            <w:pPr>
              <w:jc w:val="both"/>
              <w:rPr>
                <w:rFonts w:ascii="Times New Roman" w:hAnsi="Times New Roman" w:cs="Times New Roman"/>
              </w:rPr>
            </w:pPr>
            <w:r w:rsidRPr="00571F82">
              <w:rPr>
                <w:rFonts w:ascii="Times New Roman" w:hAnsi="Times New Roman" w:cs="Times New Roman"/>
              </w:rPr>
              <w:t>16 507 300,00</w:t>
            </w:r>
          </w:p>
        </w:tc>
      </w:tr>
      <w:tr w:rsidR="00571F82" w:rsidRPr="00571F82" w:rsidTr="00571F82">
        <w:trPr>
          <w:trHeight w:val="1815"/>
        </w:trPr>
        <w:tc>
          <w:tcPr>
            <w:tcW w:w="3240" w:type="dxa"/>
            <w:hideMark/>
          </w:tcPr>
          <w:p w:rsidR="00571F82" w:rsidRPr="00571F82" w:rsidRDefault="00571F82" w:rsidP="00571F82">
            <w:pPr>
              <w:jc w:val="both"/>
              <w:rPr>
                <w:rFonts w:ascii="Times New Roman" w:hAnsi="Times New Roman" w:cs="Times New Roman"/>
              </w:rPr>
            </w:pPr>
            <w:r w:rsidRPr="00571F82">
              <w:rPr>
                <w:rFonts w:ascii="Times New Roman" w:hAnsi="Times New Roman" w:cs="Times New Roman"/>
              </w:rPr>
              <w:lastRenderedPageBreak/>
              <w:t xml:space="preserve">10.2 Выравнивание уровня бюджетной обеспеченности </w:t>
            </w:r>
            <w:proofErr w:type="spellStart"/>
            <w:r w:rsidRPr="00571F82">
              <w:rPr>
                <w:rFonts w:ascii="Times New Roman" w:hAnsi="Times New Roman" w:cs="Times New Roman"/>
              </w:rPr>
              <w:t>Новоснежнинского</w:t>
            </w:r>
            <w:proofErr w:type="spellEnd"/>
            <w:r w:rsidRPr="00571F82">
              <w:rPr>
                <w:rFonts w:ascii="Times New Roman" w:hAnsi="Times New Roman" w:cs="Times New Roman"/>
              </w:rPr>
              <w:t xml:space="preserve"> муниципального образования за счет средств бюджета муниципального образования</w:t>
            </w:r>
          </w:p>
        </w:tc>
        <w:tc>
          <w:tcPr>
            <w:tcW w:w="3940" w:type="dxa"/>
            <w:hideMark/>
          </w:tcPr>
          <w:p w:rsidR="00571F82" w:rsidRPr="00571F82" w:rsidRDefault="00571F82" w:rsidP="00571F82">
            <w:pPr>
              <w:jc w:val="both"/>
              <w:rPr>
                <w:rFonts w:ascii="Times New Roman" w:hAnsi="Times New Roman" w:cs="Times New Roman"/>
              </w:rPr>
            </w:pPr>
            <w:r w:rsidRPr="00571F82">
              <w:rPr>
                <w:rFonts w:ascii="Times New Roman" w:hAnsi="Times New Roman" w:cs="Times New Roman"/>
              </w:rPr>
              <w:t>Муниципальное казенное учреждение «Комитет финансов Слюдянского муниципального района»</w:t>
            </w:r>
          </w:p>
        </w:tc>
        <w:tc>
          <w:tcPr>
            <w:tcW w:w="3140" w:type="dxa"/>
            <w:hideMark/>
          </w:tcPr>
          <w:p w:rsidR="00571F82" w:rsidRPr="00571F82" w:rsidRDefault="00571F82" w:rsidP="00571F82">
            <w:pPr>
              <w:jc w:val="both"/>
              <w:rPr>
                <w:rFonts w:ascii="Times New Roman" w:hAnsi="Times New Roman" w:cs="Times New Roman"/>
              </w:rPr>
            </w:pPr>
            <w:r w:rsidRPr="00571F82">
              <w:rPr>
                <w:rFonts w:ascii="Times New Roman" w:hAnsi="Times New Roman" w:cs="Times New Roman"/>
              </w:rPr>
              <w:t>Бюджет района</w:t>
            </w:r>
          </w:p>
        </w:tc>
        <w:tc>
          <w:tcPr>
            <w:tcW w:w="2080" w:type="dxa"/>
            <w:noWrap/>
            <w:hideMark/>
          </w:tcPr>
          <w:p w:rsidR="00571F82" w:rsidRPr="00571F82" w:rsidRDefault="00571F82" w:rsidP="00571F82">
            <w:pPr>
              <w:jc w:val="both"/>
              <w:rPr>
                <w:rFonts w:ascii="Times New Roman" w:hAnsi="Times New Roman" w:cs="Times New Roman"/>
              </w:rPr>
            </w:pPr>
            <w:r w:rsidRPr="00571F82">
              <w:rPr>
                <w:rFonts w:ascii="Times New Roman" w:hAnsi="Times New Roman" w:cs="Times New Roman"/>
              </w:rPr>
              <w:t>79 000,00</w:t>
            </w:r>
          </w:p>
        </w:tc>
        <w:tc>
          <w:tcPr>
            <w:tcW w:w="2300" w:type="dxa"/>
            <w:noWrap/>
            <w:hideMark/>
          </w:tcPr>
          <w:p w:rsidR="00571F82" w:rsidRPr="00571F82" w:rsidRDefault="00571F82" w:rsidP="00571F82">
            <w:pPr>
              <w:jc w:val="both"/>
              <w:rPr>
                <w:rFonts w:ascii="Times New Roman" w:hAnsi="Times New Roman" w:cs="Times New Roman"/>
              </w:rPr>
            </w:pPr>
            <w:r w:rsidRPr="00571F82">
              <w:rPr>
                <w:rFonts w:ascii="Times New Roman" w:hAnsi="Times New Roman" w:cs="Times New Roman"/>
              </w:rPr>
              <w:t>43 500,00</w:t>
            </w:r>
          </w:p>
        </w:tc>
        <w:tc>
          <w:tcPr>
            <w:tcW w:w="1960" w:type="dxa"/>
            <w:noWrap/>
            <w:hideMark/>
          </w:tcPr>
          <w:p w:rsidR="00571F82" w:rsidRPr="00571F82" w:rsidRDefault="00571F82" w:rsidP="00571F82">
            <w:pPr>
              <w:jc w:val="both"/>
              <w:rPr>
                <w:rFonts w:ascii="Times New Roman" w:hAnsi="Times New Roman" w:cs="Times New Roman"/>
              </w:rPr>
            </w:pPr>
            <w:r w:rsidRPr="00571F82">
              <w:rPr>
                <w:rFonts w:ascii="Times New Roman" w:hAnsi="Times New Roman" w:cs="Times New Roman"/>
              </w:rPr>
              <w:t>78 800,00</w:t>
            </w:r>
          </w:p>
        </w:tc>
        <w:tc>
          <w:tcPr>
            <w:tcW w:w="1740" w:type="dxa"/>
            <w:hideMark/>
          </w:tcPr>
          <w:p w:rsidR="00571F82" w:rsidRPr="00571F82" w:rsidRDefault="00571F82" w:rsidP="00571F82">
            <w:pPr>
              <w:jc w:val="both"/>
              <w:rPr>
                <w:rFonts w:ascii="Times New Roman" w:hAnsi="Times New Roman" w:cs="Times New Roman"/>
              </w:rPr>
            </w:pPr>
            <w:r w:rsidRPr="00571F82">
              <w:rPr>
                <w:rFonts w:ascii="Times New Roman" w:hAnsi="Times New Roman" w:cs="Times New Roman"/>
              </w:rPr>
              <w:t> </w:t>
            </w:r>
          </w:p>
        </w:tc>
        <w:tc>
          <w:tcPr>
            <w:tcW w:w="1900" w:type="dxa"/>
            <w:noWrap/>
            <w:hideMark/>
          </w:tcPr>
          <w:p w:rsidR="00571F82" w:rsidRPr="00571F82" w:rsidRDefault="00571F82" w:rsidP="00571F82">
            <w:pPr>
              <w:jc w:val="both"/>
              <w:rPr>
                <w:rFonts w:ascii="Times New Roman" w:hAnsi="Times New Roman" w:cs="Times New Roman"/>
              </w:rPr>
            </w:pPr>
            <w:r w:rsidRPr="00571F82">
              <w:rPr>
                <w:rFonts w:ascii="Times New Roman" w:hAnsi="Times New Roman" w:cs="Times New Roman"/>
              </w:rPr>
              <w:t> </w:t>
            </w:r>
          </w:p>
        </w:tc>
        <w:tc>
          <w:tcPr>
            <w:tcW w:w="1900" w:type="dxa"/>
            <w:noWrap/>
            <w:hideMark/>
          </w:tcPr>
          <w:p w:rsidR="00571F82" w:rsidRPr="00571F82" w:rsidRDefault="00571F82" w:rsidP="00571F82">
            <w:pPr>
              <w:jc w:val="both"/>
              <w:rPr>
                <w:rFonts w:ascii="Times New Roman" w:hAnsi="Times New Roman" w:cs="Times New Roman"/>
              </w:rPr>
            </w:pPr>
            <w:r w:rsidRPr="00571F82">
              <w:rPr>
                <w:rFonts w:ascii="Times New Roman" w:hAnsi="Times New Roman" w:cs="Times New Roman"/>
              </w:rPr>
              <w:t> </w:t>
            </w:r>
          </w:p>
        </w:tc>
        <w:tc>
          <w:tcPr>
            <w:tcW w:w="1900" w:type="dxa"/>
            <w:noWrap/>
            <w:hideMark/>
          </w:tcPr>
          <w:p w:rsidR="00571F82" w:rsidRPr="00571F82" w:rsidRDefault="00571F82" w:rsidP="00571F82">
            <w:pPr>
              <w:jc w:val="both"/>
              <w:rPr>
                <w:rFonts w:ascii="Times New Roman" w:hAnsi="Times New Roman" w:cs="Times New Roman"/>
              </w:rPr>
            </w:pPr>
            <w:r w:rsidRPr="00571F82">
              <w:rPr>
                <w:rFonts w:ascii="Times New Roman" w:hAnsi="Times New Roman" w:cs="Times New Roman"/>
              </w:rPr>
              <w:t> </w:t>
            </w:r>
          </w:p>
        </w:tc>
        <w:tc>
          <w:tcPr>
            <w:tcW w:w="1900" w:type="dxa"/>
            <w:noWrap/>
            <w:hideMark/>
          </w:tcPr>
          <w:p w:rsidR="00571F82" w:rsidRPr="00571F82" w:rsidRDefault="00571F82" w:rsidP="00571F82">
            <w:pPr>
              <w:jc w:val="both"/>
              <w:rPr>
                <w:rFonts w:ascii="Times New Roman" w:hAnsi="Times New Roman" w:cs="Times New Roman"/>
              </w:rPr>
            </w:pPr>
            <w:r w:rsidRPr="00571F82">
              <w:rPr>
                <w:rFonts w:ascii="Times New Roman" w:hAnsi="Times New Roman" w:cs="Times New Roman"/>
              </w:rPr>
              <w:t> </w:t>
            </w:r>
          </w:p>
        </w:tc>
        <w:tc>
          <w:tcPr>
            <w:tcW w:w="2420" w:type="dxa"/>
            <w:noWrap/>
            <w:hideMark/>
          </w:tcPr>
          <w:p w:rsidR="00571F82" w:rsidRPr="00571F82" w:rsidRDefault="00571F82" w:rsidP="00571F82">
            <w:pPr>
              <w:jc w:val="both"/>
              <w:rPr>
                <w:rFonts w:ascii="Times New Roman" w:hAnsi="Times New Roman" w:cs="Times New Roman"/>
              </w:rPr>
            </w:pPr>
            <w:r w:rsidRPr="00571F82">
              <w:rPr>
                <w:rFonts w:ascii="Times New Roman" w:hAnsi="Times New Roman" w:cs="Times New Roman"/>
              </w:rPr>
              <w:t>201 300,00</w:t>
            </w:r>
          </w:p>
        </w:tc>
      </w:tr>
      <w:tr w:rsidR="00571F82" w:rsidRPr="00571F82" w:rsidTr="00571F82">
        <w:trPr>
          <w:trHeight w:val="1215"/>
        </w:trPr>
        <w:tc>
          <w:tcPr>
            <w:tcW w:w="3240" w:type="dxa"/>
            <w:hideMark/>
          </w:tcPr>
          <w:p w:rsidR="00571F82" w:rsidRPr="00571F82" w:rsidRDefault="00571F82" w:rsidP="00571F82">
            <w:pPr>
              <w:jc w:val="both"/>
              <w:rPr>
                <w:rFonts w:ascii="Times New Roman" w:hAnsi="Times New Roman" w:cs="Times New Roman"/>
              </w:rPr>
            </w:pPr>
            <w:r w:rsidRPr="00571F82">
              <w:rPr>
                <w:rFonts w:ascii="Times New Roman" w:hAnsi="Times New Roman" w:cs="Times New Roman"/>
              </w:rPr>
              <w:t xml:space="preserve">10.3 Выравнивание бюджетной обеспеченности </w:t>
            </w:r>
            <w:proofErr w:type="spellStart"/>
            <w:r w:rsidRPr="00571F82">
              <w:rPr>
                <w:rFonts w:ascii="Times New Roman" w:hAnsi="Times New Roman" w:cs="Times New Roman"/>
              </w:rPr>
              <w:t>Новоснежнинского</w:t>
            </w:r>
            <w:proofErr w:type="spellEnd"/>
            <w:r w:rsidRPr="00571F82">
              <w:rPr>
                <w:rFonts w:ascii="Times New Roman" w:hAnsi="Times New Roman" w:cs="Times New Roman"/>
              </w:rPr>
              <w:t xml:space="preserve"> муниципального образования</w:t>
            </w:r>
          </w:p>
        </w:tc>
        <w:tc>
          <w:tcPr>
            <w:tcW w:w="3940" w:type="dxa"/>
            <w:hideMark/>
          </w:tcPr>
          <w:p w:rsidR="00571F82" w:rsidRPr="00571F82" w:rsidRDefault="00571F82" w:rsidP="00571F82">
            <w:pPr>
              <w:jc w:val="both"/>
              <w:rPr>
                <w:rFonts w:ascii="Times New Roman" w:hAnsi="Times New Roman" w:cs="Times New Roman"/>
              </w:rPr>
            </w:pPr>
            <w:r w:rsidRPr="00571F82">
              <w:rPr>
                <w:rFonts w:ascii="Times New Roman" w:hAnsi="Times New Roman" w:cs="Times New Roman"/>
              </w:rPr>
              <w:t>Муниципальное казенное учреждение «Комитет финансов Слюдянского муниципального района»</w:t>
            </w:r>
          </w:p>
        </w:tc>
        <w:tc>
          <w:tcPr>
            <w:tcW w:w="3140" w:type="dxa"/>
            <w:hideMark/>
          </w:tcPr>
          <w:p w:rsidR="00571F82" w:rsidRPr="00571F82" w:rsidRDefault="00571F82" w:rsidP="00571F82">
            <w:pPr>
              <w:jc w:val="both"/>
              <w:rPr>
                <w:rFonts w:ascii="Times New Roman" w:hAnsi="Times New Roman" w:cs="Times New Roman"/>
              </w:rPr>
            </w:pPr>
            <w:r w:rsidRPr="00571F82">
              <w:rPr>
                <w:rFonts w:ascii="Times New Roman" w:hAnsi="Times New Roman" w:cs="Times New Roman"/>
              </w:rPr>
              <w:t>Бюджет района</w:t>
            </w:r>
          </w:p>
        </w:tc>
        <w:tc>
          <w:tcPr>
            <w:tcW w:w="2080" w:type="dxa"/>
            <w:noWrap/>
            <w:hideMark/>
          </w:tcPr>
          <w:p w:rsidR="00571F82" w:rsidRPr="00571F82" w:rsidRDefault="00571F82" w:rsidP="00571F82">
            <w:pPr>
              <w:jc w:val="both"/>
              <w:rPr>
                <w:rFonts w:ascii="Times New Roman" w:hAnsi="Times New Roman" w:cs="Times New Roman"/>
              </w:rPr>
            </w:pPr>
            <w:r w:rsidRPr="00571F82">
              <w:rPr>
                <w:rFonts w:ascii="Times New Roman" w:hAnsi="Times New Roman" w:cs="Times New Roman"/>
              </w:rPr>
              <w:t> </w:t>
            </w:r>
          </w:p>
        </w:tc>
        <w:tc>
          <w:tcPr>
            <w:tcW w:w="2300" w:type="dxa"/>
            <w:noWrap/>
            <w:hideMark/>
          </w:tcPr>
          <w:p w:rsidR="00571F82" w:rsidRPr="00571F82" w:rsidRDefault="00571F82" w:rsidP="00571F82">
            <w:pPr>
              <w:jc w:val="both"/>
              <w:rPr>
                <w:rFonts w:ascii="Times New Roman" w:hAnsi="Times New Roman" w:cs="Times New Roman"/>
              </w:rPr>
            </w:pPr>
            <w:r w:rsidRPr="00571F82">
              <w:rPr>
                <w:rFonts w:ascii="Times New Roman" w:hAnsi="Times New Roman" w:cs="Times New Roman"/>
              </w:rPr>
              <w:t> </w:t>
            </w:r>
          </w:p>
        </w:tc>
        <w:tc>
          <w:tcPr>
            <w:tcW w:w="1960" w:type="dxa"/>
            <w:noWrap/>
            <w:hideMark/>
          </w:tcPr>
          <w:p w:rsidR="00571F82" w:rsidRPr="00571F82" w:rsidRDefault="00571F82" w:rsidP="00571F82">
            <w:pPr>
              <w:jc w:val="both"/>
              <w:rPr>
                <w:rFonts w:ascii="Times New Roman" w:hAnsi="Times New Roman" w:cs="Times New Roman"/>
              </w:rPr>
            </w:pPr>
            <w:r w:rsidRPr="00571F82">
              <w:rPr>
                <w:rFonts w:ascii="Times New Roman" w:hAnsi="Times New Roman" w:cs="Times New Roman"/>
              </w:rPr>
              <w:t> </w:t>
            </w:r>
          </w:p>
        </w:tc>
        <w:tc>
          <w:tcPr>
            <w:tcW w:w="1740" w:type="dxa"/>
            <w:hideMark/>
          </w:tcPr>
          <w:p w:rsidR="00571F82" w:rsidRPr="00571F82" w:rsidRDefault="00571F82" w:rsidP="00571F82">
            <w:pPr>
              <w:jc w:val="both"/>
              <w:rPr>
                <w:rFonts w:ascii="Times New Roman" w:hAnsi="Times New Roman" w:cs="Times New Roman"/>
              </w:rPr>
            </w:pPr>
            <w:r w:rsidRPr="00571F82">
              <w:rPr>
                <w:rFonts w:ascii="Times New Roman" w:hAnsi="Times New Roman" w:cs="Times New Roman"/>
              </w:rPr>
              <w:t>473 770,00</w:t>
            </w:r>
          </w:p>
        </w:tc>
        <w:tc>
          <w:tcPr>
            <w:tcW w:w="1900" w:type="dxa"/>
            <w:noWrap/>
            <w:hideMark/>
          </w:tcPr>
          <w:p w:rsidR="00571F82" w:rsidRPr="00571F82" w:rsidRDefault="00571F82" w:rsidP="00571F82">
            <w:pPr>
              <w:jc w:val="both"/>
              <w:rPr>
                <w:rFonts w:ascii="Times New Roman" w:hAnsi="Times New Roman" w:cs="Times New Roman"/>
              </w:rPr>
            </w:pPr>
            <w:r w:rsidRPr="00571F82">
              <w:rPr>
                <w:rFonts w:ascii="Times New Roman" w:hAnsi="Times New Roman" w:cs="Times New Roman"/>
              </w:rPr>
              <w:t>513 300,00</w:t>
            </w:r>
          </w:p>
        </w:tc>
        <w:tc>
          <w:tcPr>
            <w:tcW w:w="1900" w:type="dxa"/>
            <w:noWrap/>
            <w:hideMark/>
          </w:tcPr>
          <w:p w:rsidR="00571F82" w:rsidRPr="00571F82" w:rsidRDefault="00571F82" w:rsidP="00571F82">
            <w:pPr>
              <w:jc w:val="both"/>
              <w:rPr>
                <w:rFonts w:ascii="Times New Roman" w:hAnsi="Times New Roman" w:cs="Times New Roman"/>
              </w:rPr>
            </w:pPr>
            <w:r w:rsidRPr="00571F82">
              <w:rPr>
                <w:rFonts w:ascii="Times New Roman" w:hAnsi="Times New Roman" w:cs="Times New Roman"/>
              </w:rPr>
              <w:t>507 000,00</w:t>
            </w:r>
          </w:p>
        </w:tc>
        <w:tc>
          <w:tcPr>
            <w:tcW w:w="1900" w:type="dxa"/>
            <w:noWrap/>
            <w:hideMark/>
          </w:tcPr>
          <w:p w:rsidR="00571F82" w:rsidRPr="00571F82" w:rsidRDefault="00571F82" w:rsidP="00571F82">
            <w:pPr>
              <w:jc w:val="both"/>
              <w:rPr>
                <w:rFonts w:ascii="Times New Roman" w:hAnsi="Times New Roman" w:cs="Times New Roman"/>
              </w:rPr>
            </w:pPr>
            <w:r w:rsidRPr="00571F82">
              <w:rPr>
                <w:rFonts w:ascii="Times New Roman" w:hAnsi="Times New Roman" w:cs="Times New Roman"/>
              </w:rPr>
              <w:t>491 700,00</w:t>
            </w:r>
          </w:p>
        </w:tc>
        <w:tc>
          <w:tcPr>
            <w:tcW w:w="1900" w:type="dxa"/>
            <w:noWrap/>
            <w:hideMark/>
          </w:tcPr>
          <w:p w:rsidR="00571F82" w:rsidRPr="00571F82" w:rsidRDefault="00571F82" w:rsidP="00571F82">
            <w:pPr>
              <w:jc w:val="both"/>
              <w:rPr>
                <w:rFonts w:ascii="Times New Roman" w:hAnsi="Times New Roman" w:cs="Times New Roman"/>
              </w:rPr>
            </w:pPr>
            <w:r w:rsidRPr="00571F82">
              <w:rPr>
                <w:rFonts w:ascii="Times New Roman" w:hAnsi="Times New Roman" w:cs="Times New Roman"/>
              </w:rPr>
              <w:t>491 700,00</w:t>
            </w:r>
          </w:p>
        </w:tc>
        <w:tc>
          <w:tcPr>
            <w:tcW w:w="2420" w:type="dxa"/>
            <w:noWrap/>
            <w:hideMark/>
          </w:tcPr>
          <w:p w:rsidR="00571F82" w:rsidRPr="00571F82" w:rsidRDefault="00571F82" w:rsidP="00571F82">
            <w:pPr>
              <w:jc w:val="both"/>
              <w:rPr>
                <w:rFonts w:ascii="Times New Roman" w:hAnsi="Times New Roman" w:cs="Times New Roman"/>
              </w:rPr>
            </w:pPr>
            <w:r w:rsidRPr="00571F82">
              <w:rPr>
                <w:rFonts w:ascii="Times New Roman" w:hAnsi="Times New Roman" w:cs="Times New Roman"/>
              </w:rPr>
              <w:t>2 477 470,00</w:t>
            </w:r>
          </w:p>
        </w:tc>
      </w:tr>
      <w:tr w:rsidR="00571F82" w:rsidRPr="00571F82" w:rsidTr="00571F82">
        <w:trPr>
          <w:trHeight w:val="1215"/>
        </w:trPr>
        <w:tc>
          <w:tcPr>
            <w:tcW w:w="3240" w:type="dxa"/>
            <w:hideMark/>
          </w:tcPr>
          <w:p w:rsidR="00571F82" w:rsidRPr="00571F82" w:rsidRDefault="00571F82" w:rsidP="00571F82">
            <w:pPr>
              <w:jc w:val="both"/>
              <w:rPr>
                <w:rFonts w:ascii="Times New Roman" w:hAnsi="Times New Roman" w:cs="Times New Roman"/>
              </w:rPr>
            </w:pPr>
            <w:r w:rsidRPr="00571F82">
              <w:rPr>
                <w:rFonts w:ascii="Times New Roman" w:hAnsi="Times New Roman" w:cs="Times New Roman"/>
              </w:rPr>
              <w:t xml:space="preserve">11. Выравнивание уровня бюджетной </w:t>
            </w:r>
            <w:r w:rsidRPr="00571F82">
              <w:rPr>
                <w:rFonts w:ascii="Times New Roman" w:hAnsi="Times New Roman" w:cs="Times New Roman"/>
              </w:rPr>
              <w:lastRenderedPageBreak/>
              <w:t xml:space="preserve">обеспеченности </w:t>
            </w:r>
            <w:proofErr w:type="spellStart"/>
            <w:r w:rsidRPr="00571F82">
              <w:rPr>
                <w:rFonts w:ascii="Times New Roman" w:hAnsi="Times New Roman" w:cs="Times New Roman"/>
              </w:rPr>
              <w:t>Маритуйского</w:t>
            </w:r>
            <w:proofErr w:type="spellEnd"/>
            <w:r w:rsidRPr="00571F82">
              <w:rPr>
                <w:rFonts w:ascii="Times New Roman" w:hAnsi="Times New Roman" w:cs="Times New Roman"/>
              </w:rPr>
              <w:t xml:space="preserve"> муниципального образования</w:t>
            </w:r>
          </w:p>
        </w:tc>
        <w:tc>
          <w:tcPr>
            <w:tcW w:w="3940" w:type="dxa"/>
            <w:hideMark/>
          </w:tcPr>
          <w:p w:rsidR="00571F82" w:rsidRPr="00571F82" w:rsidRDefault="00571F82" w:rsidP="00571F82">
            <w:pPr>
              <w:jc w:val="both"/>
              <w:rPr>
                <w:rFonts w:ascii="Times New Roman" w:hAnsi="Times New Roman" w:cs="Times New Roman"/>
              </w:rPr>
            </w:pPr>
            <w:r w:rsidRPr="00571F82">
              <w:rPr>
                <w:rFonts w:ascii="Times New Roman" w:hAnsi="Times New Roman" w:cs="Times New Roman"/>
              </w:rPr>
              <w:lastRenderedPageBreak/>
              <w:t>Муниципальное казенное учрежде</w:t>
            </w:r>
            <w:r w:rsidRPr="00571F82">
              <w:rPr>
                <w:rFonts w:ascii="Times New Roman" w:hAnsi="Times New Roman" w:cs="Times New Roman"/>
              </w:rPr>
              <w:lastRenderedPageBreak/>
              <w:t>ние «Комитет финансов Слюдянского муниципального района»</w:t>
            </w:r>
          </w:p>
        </w:tc>
        <w:tc>
          <w:tcPr>
            <w:tcW w:w="3140" w:type="dxa"/>
            <w:hideMark/>
          </w:tcPr>
          <w:p w:rsidR="00571F82" w:rsidRPr="00571F82" w:rsidRDefault="00571F82" w:rsidP="00571F82">
            <w:pPr>
              <w:jc w:val="both"/>
              <w:rPr>
                <w:rFonts w:ascii="Times New Roman" w:hAnsi="Times New Roman" w:cs="Times New Roman"/>
              </w:rPr>
            </w:pPr>
            <w:r w:rsidRPr="00571F82">
              <w:rPr>
                <w:rFonts w:ascii="Times New Roman" w:hAnsi="Times New Roman" w:cs="Times New Roman"/>
              </w:rPr>
              <w:lastRenderedPageBreak/>
              <w:t>всего</w:t>
            </w:r>
          </w:p>
        </w:tc>
        <w:tc>
          <w:tcPr>
            <w:tcW w:w="2080" w:type="dxa"/>
            <w:noWrap/>
            <w:hideMark/>
          </w:tcPr>
          <w:p w:rsidR="00571F82" w:rsidRPr="00571F82" w:rsidRDefault="00571F82" w:rsidP="00571F82">
            <w:pPr>
              <w:jc w:val="both"/>
              <w:rPr>
                <w:rFonts w:ascii="Times New Roman" w:hAnsi="Times New Roman" w:cs="Times New Roman"/>
              </w:rPr>
            </w:pPr>
            <w:r w:rsidRPr="00571F82">
              <w:rPr>
                <w:rFonts w:ascii="Times New Roman" w:hAnsi="Times New Roman" w:cs="Times New Roman"/>
              </w:rPr>
              <w:t>5 277 800,00</w:t>
            </w:r>
          </w:p>
        </w:tc>
        <w:tc>
          <w:tcPr>
            <w:tcW w:w="2300" w:type="dxa"/>
            <w:noWrap/>
            <w:hideMark/>
          </w:tcPr>
          <w:p w:rsidR="00571F82" w:rsidRPr="00571F82" w:rsidRDefault="00571F82" w:rsidP="00571F82">
            <w:pPr>
              <w:jc w:val="both"/>
              <w:rPr>
                <w:rFonts w:ascii="Times New Roman" w:hAnsi="Times New Roman" w:cs="Times New Roman"/>
              </w:rPr>
            </w:pPr>
            <w:r w:rsidRPr="00571F82">
              <w:rPr>
                <w:rFonts w:ascii="Times New Roman" w:hAnsi="Times New Roman" w:cs="Times New Roman"/>
              </w:rPr>
              <w:t>1 029 500,00</w:t>
            </w:r>
          </w:p>
        </w:tc>
        <w:tc>
          <w:tcPr>
            <w:tcW w:w="1960" w:type="dxa"/>
            <w:noWrap/>
            <w:hideMark/>
          </w:tcPr>
          <w:p w:rsidR="00571F82" w:rsidRPr="00571F82" w:rsidRDefault="00571F82" w:rsidP="00571F82">
            <w:pPr>
              <w:jc w:val="both"/>
              <w:rPr>
                <w:rFonts w:ascii="Times New Roman" w:hAnsi="Times New Roman" w:cs="Times New Roman"/>
              </w:rPr>
            </w:pPr>
            <w:r w:rsidRPr="00571F82">
              <w:rPr>
                <w:rFonts w:ascii="Times New Roman" w:hAnsi="Times New Roman" w:cs="Times New Roman"/>
              </w:rPr>
              <w:t>1 154 900,00</w:t>
            </w:r>
          </w:p>
        </w:tc>
        <w:tc>
          <w:tcPr>
            <w:tcW w:w="1740" w:type="dxa"/>
            <w:noWrap/>
            <w:hideMark/>
          </w:tcPr>
          <w:p w:rsidR="00571F82" w:rsidRPr="00571F82" w:rsidRDefault="00571F82" w:rsidP="00571F82">
            <w:pPr>
              <w:jc w:val="both"/>
              <w:rPr>
                <w:rFonts w:ascii="Times New Roman" w:hAnsi="Times New Roman" w:cs="Times New Roman"/>
              </w:rPr>
            </w:pPr>
            <w:r w:rsidRPr="00571F82">
              <w:rPr>
                <w:rFonts w:ascii="Times New Roman" w:hAnsi="Times New Roman" w:cs="Times New Roman"/>
              </w:rPr>
              <w:t>63 150,00</w:t>
            </w:r>
          </w:p>
        </w:tc>
        <w:tc>
          <w:tcPr>
            <w:tcW w:w="1900" w:type="dxa"/>
            <w:noWrap/>
            <w:hideMark/>
          </w:tcPr>
          <w:p w:rsidR="00571F82" w:rsidRPr="00571F82" w:rsidRDefault="00571F82" w:rsidP="00571F82">
            <w:pPr>
              <w:jc w:val="both"/>
              <w:rPr>
                <w:rFonts w:ascii="Times New Roman" w:hAnsi="Times New Roman" w:cs="Times New Roman"/>
              </w:rPr>
            </w:pPr>
            <w:r w:rsidRPr="00571F82">
              <w:rPr>
                <w:rFonts w:ascii="Times New Roman" w:hAnsi="Times New Roman" w:cs="Times New Roman"/>
              </w:rPr>
              <w:t>131 400,00</w:t>
            </w:r>
          </w:p>
        </w:tc>
        <w:tc>
          <w:tcPr>
            <w:tcW w:w="1900" w:type="dxa"/>
            <w:noWrap/>
            <w:hideMark/>
          </w:tcPr>
          <w:p w:rsidR="00571F82" w:rsidRPr="00571F82" w:rsidRDefault="00571F82" w:rsidP="00571F82">
            <w:pPr>
              <w:jc w:val="both"/>
              <w:rPr>
                <w:rFonts w:ascii="Times New Roman" w:hAnsi="Times New Roman" w:cs="Times New Roman"/>
              </w:rPr>
            </w:pPr>
            <w:r w:rsidRPr="00571F82">
              <w:rPr>
                <w:rFonts w:ascii="Times New Roman" w:hAnsi="Times New Roman" w:cs="Times New Roman"/>
              </w:rPr>
              <w:t>129 700,00</w:t>
            </w:r>
          </w:p>
        </w:tc>
        <w:tc>
          <w:tcPr>
            <w:tcW w:w="1900" w:type="dxa"/>
            <w:noWrap/>
            <w:hideMark/>
          </w:tcPr>
          <w:p w:rsidR="00571F82" w:rsidRPr="00571F82" w:rsidRDefault="00571F82" w:rsidP="00571F82">
            <w:pPr>
              <w:jc w:val="both"/>
              <w:rPr>
                <w:rFonts w:ascii="Times New Roman" w:hAnsi="Times New Roman" w:cs="Times New Roman"/>
              </w:rPr>
            </w:pPr>
            <w:r w:rsidRPr="00571F82">
              <w:rPr>
                <w:rFonts w:ascii="Times New Roman" w:hAnsi="Times New Roman" w:cs="Times New Roman"/>
              </w:rPr>
              <w:t>125 800,00</w:t>
            </w:r>
          </w:p>
        </w:tc>
        <w:tc>
          <w:tcPr>
            <w:tcW w:w="1900" w:type="dxa"/>
            <w:noWrap/>
            <w:hideMark/>
          </w:tcPr>
          <w:p w:rsidR="00571F82" w:rsidRPr="00571F82" w:rsidRDefault="00571F82" w:rsidP="00571F82">
            <w:pPr>
              <w:jc w:val="both"/>
              <w:rPr>
                <w:rFonts w:ascii="Times New Roman" w:hAnsi="Times New Roman" w:cs="Times New Roman"/>
              </w:rPr>
            </w:pPr>
            <w:r w:rsidRPr="00571F82">
              <w:rPr>
                <w:rFonts w:ascii="Times New Roman" w:hAnsi="Times New Roman" w:cs="Times New Roman"/>
              </w:rPr>
              <w:t>125 800,00</w:t>
            </w:r>
          </w:p>
        </w:tc>
        <w:tc>
          <w:tcPr>
            <w:tcW w:w="2420" w:type="dxa"/>
            <w:noWrap/>
            <w:hideMark/>
          </w:tcPr>
          <w:p w:rsidR="00571F82" w:rsidRPr="00571F82" w:rsidRDefault="00571F82" w:rsidP="00571F82">
            <w:pPr>
              <w:jc w:val="both"/>
              <w:rPr>
                <w:rFonts w:ascii="Times New Roman" w:hAnsi="Times New Roman" w:cs="Times New Roman"/>
              </w:rPr>
            </w:pPr>
            <w:r w:rsidRPr="00571F82">
              <w:rPr>
                <w:rFonts w:ascii="Times New Roman" w:hAnsi="Times New Roman" w:cs="Times New Roman"/>
              </w:rPr>
              <w:t>8 038 050,00</w:t>
            </w:r>
          </w:p>
        </w:tc>
      </w:tr>
      <w:tr w:rsidR="00571F82" w:rsidRPr="00571F82" w:rsidTr="00571F82">
        <w:trPr>
          <w:trHeight w:val="1515"/>
        </w:trPr>
        <w:tc>
          <w:tcPr>
            <w:tcW w:w="3240" w:type="dxa"/>
            <w:hideMark/>
          </w:tcPr>
          <w:p w:rsidR="00571F82" w:rsidRPr="00571F82" w:rsidRDefault="00571F82" w:rsidP="00571F82">
            <w:pPr>
              <w:jc w:val="both"/>
              <w:rPr>
                <w:rFonts w:ascii="Times New Roman" w:hAnsi="Times New Roman" w:cs="Times New Roman"/>
              </w:rPr>
            </w:pPr>
            <w:r w:rsidRPr="00571F82">
              <w:rPr>
                <w:rFonts w:ascii="Times New Roman" w:hAnsi="Times New Roman" w:cs="Times New Roman"/>
              </w:rPr>
              <w:lastRenderedPageBreak/>
              <w:t xml:space="preserve">11.1 Выравнивание уровня бюджетной обеспеченности </w:t>
            </w:r>
            <w:proofErr w:type="spellStart"/>
            <w:r w:rsidRPr="00571F82">
              <w:rPr>
                <w:rFonts w:ascii="Times New Roman" w:hAnsi="Times New Roman" w:cs="Times New Roman"/>
              </w:rPr>
              <w:t>Маритуйского</w:t>
            </w:r>
            <w:proofErr w:type="spellEnd"/>
            <w:r w:rsidRPr="00571F82">
              <w:rPr>
                <w:rFonts w:ascii="Times New Roman" w:hAnsi="Times New Roman" w:cs="Times New Roman"/>
              </w:rPr>
              <w:t xml:space="preserve"> муниципального образования за счет средств областного бюджета</w:t>
            </w:r>
          </w:p>
        </w:tc>
        <w:tc>
          <w:tcPr>
            <w:tcW w:w="3940" w:type="dxa"/>
            <w:hideMark/>
          </w:tcPr>
          <w:p w:rsidR="00571F82" w:rsidRPr="00571F82" w:rsidRDefault="00571F82" w:rsidP="00571F82">
            <w:pPr>
              <w:jc w:val="both"/>
              <w:rPr>
                <w:rFonts w:ascii="Times New Roman" w:hAnsi="Times New Roman" w:cs="Times New Roman"/>
              </w:rPr>
            </w:pPr>
            <w:r w:rsidRPr="00571F82">
              <w:rPr>
                <w:rFonts w:ascii="Times New Roman" w:hAnsi="Times New Roman" w:cs="Times New Roman"/>
              </w:rPr>
              <w:t>Муниципальное казенное учреждение «Комитет финансов Слюдянского муниципального района»</w:t>
            </w:r>
          </w:p>
        </w:tc>
        <w:tc>
          <w:tcPr>
            <w:tcW w:w="3140" w:type="dxa"/>
            <w:hideMark/>
          </w:tcPr>
          <w:p w:rsidR="00571F82" w:rsidRPr="00571F82" w:rsidRDefault="00571F82" w:rsidP="00571F82">
            <w:pPr>
              <w:jc w:val="both"/>
              <w:rPr>
                <w:rFonts w:ascii="Times New Roman" w:hAnsi="Times New Roman" w:cs="Times New Roman"/>
              </w:rPr>
            </w:pPr>
            <w:r w:rsidRPr="00571F82">
              <w:rPr>
                <w:rFonts w:ascii="Times New Roman" w:hAnsi="Times New Roman" w:cs="Times New Roman"/>
              </w:rPr>
              <w:t>Областной бюджет</w:t>
            </w:r>
          </w:p>
        </w:tc>
        <w:tc>
          <w:tcPr>
            <w:tcW w:w="2080" w:type="dxa"/>
            <w:noWrap/>
            <w:hideMark/>
          </w:tcPr>
          <w:p w:rsidR="00571F82" w:rsidRPr="00571F82" w:rsidRDefault="00571F82" w:rsidP="00571F82">
            <w:pPr>
              <w:jc w:val="both"/>
              <w:rPr>
                <w:rFonts w:ascii="Times New Roman" w:hAnsi="Times New Roman" w:cs="Times New Roman"/>
              </w:rPr>
            </w:pPr>
            <w:r w:rsidRPr="00571F82">
              <w:rPr>
                <w:rFonts w:ascii="Times New Roman" w:hAnsi="Times New Roman" w:cs="Times New Roman"/>
              </w:rPr>
              <w:t>5 226 800,00</w:t>
            </w:r>
          </w:p>
        </w:tc>
        <w:tc>
          <w:tcPr>
            <w:tcW w:w="2300" w:type="dxa"/>
            <w:noWrap/>
            <w:hideMark/>
          </w:tcPr>
          <w:p w:rsidR="00571F82" w:rsidRPr="00571F82" w:rsidRDefault="00571F82" w:rsidP="00571F82">
            <w:pPr>
              <w:jc w:val="both"/>
              <w:rPr>
                <w:rFonts w:ascii="Times New Roman" w:hAnsi="Times New Roman" w:cs="Times New Roman"/>
              </w:rPr>
            </w:pPr>
            <w:r w:rsidRPr="00571F82">
              <w:rPr>
                <w:rFonts w:ascii="Times New Roman" w:hAnsi="Times New Roman" w:cs="Times New Roman"/>
              </w:rPr>
              <w:t>1 019 400,00</w:t>
            </w:r>
          </w:p>
        </w:tc>
        <w:tc>
          <w:tcPr>
            <w:tcW w:w="1960" w:type="dxa"/>
            <w:noWrap/>
            <w:hideMark/>
          </w:tcPr>
          <w:p w:rsidR="00571F82" w:rsidRPr="00571F82" w:rsidRDefault="00571F82" w:rsidP="00571F82">
            <w:pPr>
              <w:jc w:val="both"/>
              <w:rPr>
                <w:rFonts w:ascii="Times New Roman" w:hAnsi="Times New Roman" w:cs="Times New Roman"/>
              </w:rPr>
            </w:pPr>
            <w:r w:rsidRPr="00571F82">
              <w:rPr>
                <w:rFonts w:ascii="Times New Roman" w:hAnsi="Times New Roman" w:cs="Times New Roman"/>
              </w:rPr>
              <w:t>1 133 300,00</w:t>
            </w:r>
          </w:p>
        </w:tc>
        <w:tc>
          <w:tcPr>
            <w:tcW w:w="1740" w:type="dxa"/>
            <w:hideMark/>
          </w:tcPr>
          <w:p w:rsidR="00571F82" w:rsidRPr="00571F82" w:rsidRDefault="00571F82" w:rsidP="00571F82">
            <w:pPr>
              <w:jc w:val="both"/>
              <w:rPr>
                <w:rFonts w:ascii="Times New Roman" w:hAnsi="Times New Roman" w:cs="Times New Roman"/>
              </w:rPr>
            </w:pPr>
            <w:r w:rsidRPr="00571F82">
              <w:rPr>
                <w:rFonts w:ascii="Times New Roman" w:hAnsi="Times New Roman" w:cs="Times New Roman"/>
              </w:rPr>
              <w:t> </w:t>
            </w:r>
          </w:p>
        </w:tc>
        <w:tc>
          <w:tcPr>
            <w:tcW w:w="1900" w:type="dxa"/>
            <w:noWrap/>
            <w:hideMark/>
          </w:tcPr>
          <w:p w:rsidR="00571F82" w:rsidRPr="00571F82" w:rsidRDefault="00571F82" w:rsidP="00571F82">
            <w:pPr>
              <w:jc w:val="both"/>
              <w:rPr>
                <w:rFonts w:ascii="Times New Roman" w:hAnsi="Times New Roman" w:cs="Times New Roman"/>
              </w:rPr>
            </w:pPr>
            <w:r w:rsidRPr="00571F82">
              <w:rPr>
                <w:rFonts w:ascii="Times New Roman" w:hAnsi="Times New Roman" w:cs="Times New Roman"/>
              </w:rPr>
              <w:t> </w:t>
            </w:r>
          </w:p>
        </w:tc>
        <w:tc>
          <w:tcPr>
            <w:tcW w:w="1900" w:type="dxa"/>
            <w:noWrap/>
            <w:hideMark/>
          </w:tcPr>
          <w:p w:rsidR="00571F82" w:rsidRPr="00571F82" w:rsidRDefault="00571F82" w:rsidP="00571F82">
            <w:pPr>
              <w:jc w:val="both"/>
              <w:rPr>
                <w:rFonts w:ascii="Times New Roman" w:hAnsi="Times New Roman" w:cs="Times New Roman"/>
              </w:rPr>
            </w:pPr>
            <w:r w:rsidRPr="00571F82">
              <w:rPr>
                <w:rFonts w:ascii="Times New Roman" w:hAnsi="Times New Roman" w:cs="Times New Roman"/>
              </w:rPr>
              <w:t> </w:t>
            </w:r>
          </w:p>
        </w:tc>
        <w:tc>
          <w:tcPr>
            <w:tcW w:w="1900" w:type="dxa"/>
            <w:noWrap/>
            <w:hideMark/>
          </w:tcPr>
          <w:p w:rsidR="00571F82" w:rsidRPr="00571F82" w:rsidRDefault="00571F82" w:rsidP="00571F82">
            <w:pPr>
              <w:jc w:val="both"/>
              <w:rPr>
                <w:rFonts w:ascii="Times New Roman" w:hAnsi="Times New Roman" w:cs="Times New Roman"/>
              </w:rPr>
            </w:pPr>
            <w:r w:rsidRPr="00571F82">
              <w:rPr>
                <w:rFonts w:ascii="Times New Roman" w:hAnsi="Times New Roman" w:cs="Times New Roman"/>
              </w:rPr>
              <w:t> </w:t>
            </w:r>
          </w:p>
        </w:tc>
        <w:tc>
          <w:tcPr>
            <w:tcW w:w="1900" w:type="dxa"/>
            <w:noWrap/>
            <w:hideMark/>
          </w:tcPr>
          <w:p w:rsidR="00571F82" w:rsidRPr="00571F82" w:rsidRDefault="00571F82" w:rsidP="00571F82">
            <w:pPr>
              <w:jc w:val="both"/>
              <w:rPr>
                <w:rFonts w:ascii="Times New Roman" w:hAnsi="Times New Roman" w:cs="Times New Roman"/>
              </w:rPr>
            </w:pPr>
            <w:r w:rsidRPr="00571F82">
              <w:rPr>
                <w:rFonts w:ascii="Times New Roman" w:hAnsi="Times New Roman" w:cs="Times New Roman"/>
              </w:rPr>
              <w:t> </w:t>
            </w:r>
          </w:p>
        </w:tc>
        <w:tc>
          <w:tcPr>
            <w:tcW w:w="2420" w:type="dxa"/>
            <w:noWrap/>
            <w:hideMark/>
          </w:tcPr>
          <w:p w:rsidR="00571F82" w:rsidRPr="00571F82" w:rsidRDefault="00571F82" w:rsidP="00571F82">
            <w:pPr>
              <w:jc w:val="both"/>
              <w:rPr>
                <w:rFonts w:ascii="Times New Roman" w:hAnsi="Times New Roman" w:cs="Times New Roman"/>
              </w:rPr>
            </w:pPr>
            <w:r w:rsidRPr="00571F82">
              <w:rPr>
                <w:rFonts w:ascii="Times New Roman" w:hAnsi="Times New Roman" w:cs="Times New Roman"/>
              </w:rPr>
              <w:t>7 379 500,00</w:t>
            </w:r>
          </w:p>
        </w:tc>
      </w:tr>
      <w:tr w:rsidR="00571F82" w:rsidRPr="00571F82" w:rsidTr="00571F82">
        <w:trPr>
          <w:trHeight w:val="286"/>
        </w:trPr>
        <w:tc>
          <w:tcPr>
            <w:tcW w:w="3240" w:type="dxa"/>
            <w:hideMark/>
          </w:tcPr>
          <w:p w:rsidR="00571F82" w:rsidRPr="00571F82" w:rsidRDefault="00571F82" w:rsidP="00571F82">
            <w:pPr>
              <w:jc w:val="both"/>
              <w:rPr>
                <w:rFonts w:ascii="Times New Roman" w:hAnsi="Times New Roman" w:cs="Times New Roman"/>
              </w:rPr>
            </w:pPr>
            <w:r w:rsidRPr="00571F82">
              <w:rPr>
                <w:rFonts w:ascii="Times New Roman" w:hAnsi="Times New Roman" w:cs="Times New Roman"/>
              </w:rPr>
              <w:t xml:space="preserve">11.2 Выравнивание уровня бюджетной обеспеченности </w:t>
            </w:r>
            <w:proofErr w:type="spellStart"/>
            <w:r w:rsidRPr="00571F82">
              <w:rPr>
                <w:rFonts w:ascii="Times New Roman" w:hAnsi="Times New Roman" w:cs="Times New Roman"/>
              </w:rPr>
              <w:t>Маритуйского</w:t>
            </w:r>
            <w:proofErr w:type="spellEnd"/>
            <w:r w:rsidRPr="00571F82">
              <w:rPr>
                <w:rFonts w:ascii="Times New Roman" w:hAnsi="Times New Roman" w:cs="Times New Roman"/>
              </w:rPr>
              <w:t xml:space="preserve"> муниципального образования за счет средств бюджета муниципального образования</w:t>
            </w:r>
          </w:p>
        </w:tc>
        <w:tc>
          <w:tcPr>
            <w:tcW w:w="3940" w:type="dxa"/>
            <w:hideMark/>
          </w:tcPr>
          <w:p w:rsidR="00571F82" w:rsidRPr="00571F82" w:rsidRDefault="00571F82" w:rsidP="00571F82">
            <w:pPr>
              <w:jc w:val="both"/>
              <w:rPr>
                <w:rFonts w:ascii="Times New Roman" w:hAnsi="Times New Roman" w:cs="Times New Roman"/>
              </w:rPr>
            </w:pPr>
            <w:r w:rsidRPr="00571F82">
              <w:rPr>
                <w:rFonts w:ascii="Times New Roman" w:hAnsi="Times New Roman" w:cs="Times New Roman"/>
              </w:rPr>
              <w:t xml:space="preserve">Муниципальное казенное учреждение «Комитет финансов </w:t>
            </w:r>
            <w:proofErr w:type="spellStart"/>
            <w:r w:rsidRPr="00571F82">
              <w:rPr>
                <w:rFonts w:ascii="Times New Roman" w:hAnsi="Times New Roman" w:cs="Times New Roman"/>
              </w:rPr>
              <w:t>мСлюдянского</w:t>
            </w:r>
            <w:proofErr w:type="spellEnd"/>
            <w:r w:rsidRPr="00571F82">
              <w:rPr>
                <w:rFonts w:ascii="Times New Roman" w:hAnsi="Times New Roman" w:cs="Times New Roman"/>
              </w:rPr>
              <w:t xml:space="preserve"> муниципального </w:t>
            </w:r>
            <w:r w:rsidRPr="00571F82">
              <w:rPr>
                <w:rFonts w:ascii="Times New Roman" w:hAnsi="Times New Roman" w:cs="Times New Roman"/>
              </w:rPr>
              <w:lastRenderedPageBreak/>
              <w:t>района»</w:t>
            </w:r>
          </w:p>
        </w:tc>
        <w:tc>
          <w:tcPr>
            <w:tcW w:w="3140" w:type="dxa"/>
            <w:hideMark/>
          </w:tcPr>
          <w:p w:rsidR="00571F82" w:rsidRPr="00571F82" w:rsidRDefault="00571F82" w:rsidP="00571F82">
            <w:pPr>
              <w:jc w:val="both"/>
              <w:rPr>
                <w:rFonts w:ascii="Times New Roman" w:hAnsi="Times New Roman" w:cs="Times New Roman"/>
              </w:rPr>
            </w:pPr>
            <w:r w:rsidRPr="00571F82">
              <w:rPr>
                <w:rFonts w:ascii="Times New Roman" w:hAnsi="Times New Roman" w:cs="Times New Roman"/>
              </w:rPr>
              <w:lastRenderedPageBreak/>
              <w:t>Бюджет района</w:t>
            </w:r>
          </w:p>
        </w:tc>
        <w:tc>
          <w:tcPr>
            <w:tcW w:w="2080" w:type="dxa"/>
            <w:noWrap/>
            <w:hideMark/>
          </w:tcPr>
          <w:p w:rsidR="00571F82" w:rsidRPr="00571F82" w:rsidRDefault="00571F82" w:rsidP="00571F82">
            <w:pPr>
              <w:jc w:val="both"/>
              <w:rPr>
                <w:rFonts w:ascii="Times New Roman" w:hAnsi="Times New Roman" w:cs="Times New Roman"/>
              </w:rPr>
            </w:pPr>
            <w:r w:rsidRPr="00571F82">
              <w:rPr>
                <w:rFonts w:ascii="Times New Roman" w:hAnsi="Times New Roman" w:cs="Times New Roman"/>
              </w:rPr>
              <w:t>51 000,00</w:t>
            </w:r>
          </w:p>
        </w:tc>
        <w:tc>
          <w:tcPr>
            <w:tcW w:w="2300" w:type="dxa"/>
            <w:noWrap/>
            <w:hideMark/>
          </w:tcPr>
          <w:p w:rsidR="00571F82" w:rsidRPr="00571F82" w:rsidRDefault="00571F82" w:rsidP="00571F82">
            <w:pPr>
              <w:jc w:val="both"/>
              <w:rPr>
                <w:rFonts w:ascii="Times New Roman" w:hAnsi="Times New Roman" w:cs="Times New Roman"/>
              </w:rPr>
            </w:pPr>
            <w:r w:rsidRPr="00571F82">
              <w:rPr>
                <w:rFonts w:ascii="Times New Roman" w:hAnsi="Times New Roman" w:cs="Times New Roman"/>
              </w:rPr>
              <w:t>10 100,00</w:t>
            </w:r>
          </w:p>
        </w:tc>
        <w:tc>
          <w:tcPr>
            <w:tcW w:w="1960" w:type="dxa"/>
            <w:noWrap/>
            <w:hideMark/>
          </w:tcPr>
          <w:p w:rsidR="00571F82" w:rsidRPr="00571F82" w:rsidRDefault="00571F82" w:rsidP="00571F82">
            <w:pPr>
              <w:jc w:val="both"/>
              <w:rPr>
                <w:rFonts w:ascii="Times New Roman" w:hAnsi="Times New Roman" w:cs="Times New Roman"/>
              </w:rPr>
            </w:pPr>
            <w:r w:rsidRPr="00571F82">
              <w:rPr>
                <w:rFonts w:ascii="Times New Roman" w:hAnsi="Times New Roman" w:cs="Times New Roman"/>
              </w:rPr>
              <w:t>21 600,00</w:t>
            </w:r>
          </w:p>
        </w:tc>
        <w:tc>
          <w:tcPr>
            <w:tcW w:w="1740" w:type="dxa"/>
            <w:hideMark/>
          </w:tcPr>
          <w:p w:rsidR="00571F82" w:rsidRPr="00571F82" w:rsidRDefault="00571F82" w:rsidP="00571F82">
            <w:pPr>
              <w:jc w:val="both"/>
              <w:rPr>
                <w:rFonts w:ascii="Times New Roman" w:hAnsi="Times New Roman" w:cs="Times New Roman"/>
              </w:rPr>
            </w:pPr>
            <w:r w:rsidRPr="00571F82">
              <w:rPr>
                <w:rFonts w:ascii="Times New Roman" w:hAnsi="Times New Roman" w:cs="Times New Roman"/>
              </w:rPr>
              <w:t> </w:t>
            </w:r>
          </w:p>
        </w:tc>
        <w:tc>
          <w:tcPr>
            <w:tcW w:w="1900" w:type="dxa"/>
            <w:noWrap/>
            <w:hideMark/>
          </w:tcPr>
          <w:p w:rsidR="00571F82" w:rsidRPr="00571F82" w:rsidRDefault="00571F82" w:rsidP="00571F82">
            <w:pPr>
              <w:jc w:val="both"/>
              <w:rPr>
                <w:rFonts w:ascii="Times New Roman" w:hAnsi="Times New Roman" w:cs="Times New Roman"/>
              </w:rPr>
            </w:pPr>
            <w:r w:rsidRPr="00571F82">
              <w:rPr>
                <w:rFonts w:ascii="Times New Roman" w:hAnsi="Times New Roman" w:cs="Times New Roman"/>
              </w:rPr>
              <w:t> </w:t>
            </w:r>
          </w:p>
        </w:tc>
        <w:tc>
          <w:tcPr>
            <w:tcW w:w="1900" w:type="dxa"/>
            <w:noWrap/>
            <w:hideMark/>
          </w:tcPr>
          <w:p w:rsidR="00571F82" w:rsidRPr="00571F82" w:rsidRDefault="00571F82" w:rsidP="00571F82">
            <w:pPr>
              <w:jc w:val="both"/>
              <w:rPr>
                <w:rFonts w:ascii="Times New Roman" w:hAnsi="Times New Roman" w:cs="Times New Roman"/>
              </w:rPr>
            </w:pPr>
            <w:r w:rsidRPr="00571F82">
              <w:rPr>
                <w:rFonts w:ascii="Times New Roman" w:hAnsi="Times New Roman" w:cs="Times New Roman"/>
              </w:rPr>
              <w:t> </w:t>
            </w:r>
          </w:p>
        </w:tc>
        <w:tc>
          <w:tcPr>
            <w:tcW w:w="1900" w:type="dxa"/>
            <w:noWrap/>
            <w:hideMark/>
          </w:tcPr>
          <w:p w:rsidR="00571F82" w:rsidRPr="00571F82" w:rsidRDefault="00571F82" w:rsidP="00571F82">
            <w:pPr>
              <w:jc w:val="both"/>
              <w:rPr>
                <w:rFonts w:ascii="Times New Roman" w:hAnsi="Times New Roman" w:cs="Times New Roman"/>
              </w:rPr>
            </w:pPr>
            <w:r w:rsidRPr="00571F82">
              <w:rPr>
                <w:rFonts w:ascii="Times New Roman" w:hAnsi="Times New Roman" w:cs="Times New Roman"/>
              </w:rPr>
              <w:t> </w:t>
            </w:r>
          </w:p>
        </w:tc>
        <w:tc>
          <w:tcPr>
            <w:tcW w:w="1900" w:type="dxa"/>
            <w:noWrap/>
            <w:hideMark/>
          </w:tcPr>
          <w:p w:rsidR="00571F82" w:rsidRPr="00571F82" w:rsidRDefault="00571F82" w:rsidP="00571F82">
            <w:pPr>
              <w:jc w:val="both"/>
              <w:rPr>
                <w:rFonts w:ascii="Times New Roman" w:hAnsi="Times New Roman" w:cs="Times New Roman"/>
              </w:rPr>
            </w:pPr>
            <w:r w:rsidRPr="00571F82">
              <w:rPr>
                <w:rFonts w:ascii="Times New Roman" w:hAnsi="Times New Roman" w:cs="Times New Roman"/>
              </w:rPr>
              <w:t> </w:t>
            </w:r>
          </w:p>
        </w:tc>
        <w:tc>
          <w:tcPr>
            <w:tcW w:w="2420" w:type="dxa"/>
            <w:noWrap/>
            <w:hideMark/>
          </w:tcPr>
          <w:p w:rsidR="00571F82" w:rsidRPr="00571F82" w:rsidRDefault="00571F82" w:rsidP="00571F82">
            <w:pPr>
              <w:jc w:val="both"/>
              <w:rPr>
                <w:rFonts w:ascii="Times New Roman" w:hAnsi="Times New Roman" w:cs="Times New Roman"/>
              </w:rPr>
            </w:pPr>
            <w:r w:rsidRPr="00571F82">
              <w:rPr>
                <w:rFonts w:ascii="Times New Roman" w:hAnsi="Times New Roman" w:cs="Times New Roman"/>
              </w:rPr>
              <w:t>82 700,00</w:t>
            </w:r>
          </w:p>
        </w:tc>
      </w:tr>
      <w:tr w:rsidR="00571F82" w:rsidRPr="00571F82" w:rsidTr="00571F82">
        <w:trPr>
          <w:trHeight w:val="915"/>
        </w:trPr>
        <w:tc>
          <w:tcPr>
            <w:tcW w:w="3240" w:type="dxa"/>
            <w:hideMark/>
          </w:tcPr>
          <w:p w:rsidR="00571F82" w:rsidRPr="00571F82" w:rsidRDefault="00571F82" w:rsidP="00571F82">
            <w:pPr>
              <w:jc w:val="both"/>
              <w:rPr>
                <w:rFonts w:ascii="Times New Roman" w:hAnsi="Times New Roman" w:cs="Times New Roman"/>
              </w:rPr>
            </w:pPr>
            <w:r w:rsidRPr="00571F82">
              <w:rPr>
                <w:rFonts w:ascii="Times New Roman" w:hAnsi="Times New Roman" w:cs="Times New Roman"/>
              </w:rPr>
              <w:lastRenderedPageBreak/>
              <w:t xml:space="preserve">11.3 Выравнивание бюджетной обеспеченности </w:t>
            </w:r>
            <w:proofErr w:type="spellStart"/>
            <w:r w:rsidRPr="00571F82">
              <w:rPr>
                <w:rFonts w:ascii="Times New Roman" w:hAnsi="Times New Roman" w:cs="Times New Roman"/>
              </w:rPr>
              <w:t>Маритуйского</w:t>
            </w:r>
            <w:proofErr w:type="spellEnd"/>
            <w:r w:rsidRPr="00571F82">
              <w:rPr>
                <w:rFonts w:ascii="Times New Roman" w:hAnsi="Times New Roman" w:cs="Times New Roman"/>
              </w:rPr>
              <w:t xml:space="preserve"> муниципального образования</w:t>
            </w:r>
          </w:p>
        </w:tc>
        <w:tc>
          <w:tcPr>
            <w:tcW w:w="3940" w:type="dxa"/>
            <w:hideMark/>
          </w:tcPr>
          <w:p w:rsidR="00571F82" w:rsidRPr="00571F82" w:rsidRDefault="00571F82" w:rsidP="00571F82">
            <w:pPr>
              <w:jc w:val="both"/>
              <w:rPr>
                <w:rFonts w:ascii="Times New Roman" w:hAnsi="Times New Roman" w:cs="Times New Roman"/>
              </w:rPr>
            </w:pPr>
            <w:r w:rsidRPr="00571F82">
              <w:rPr>
                <w:rFonts w:ascii="Times New Roman" w:hAnsi="Times New Roman" w:cs="Times New Roman"/>
              </w:rPr>
              <w:t xml:space="preserve">Муниципальное казенное учреждение «Комитет финансов </w:t>
            </w:r>
            <w:proofErr w:type="spellStart"/>
            <w:r w:rsidRPr="00571F82">
              <w:rPr>
                <w:rFonts w:ascii="Times New Roman" w:hAnsi="Times New Roman" w:cs="Times New Roman"/>
              </w:rPr>
              <w:t>мСлюдянского</w:t>
            </w:r>
            <w:proofErr w:type="spellEnd"/>
            <w:r w:rsidRPr="00571F82">
              <w:rPr>
                <w:rFonts w:ascii="Times New Roman" w:hAnsi="Times New Roman" w:cs="Times New Roman"/>
              </w:rPr>
              <w:t xml:space="preserve"> муниципального района»</w:t>
            </w:r>
          </w:p>
        </w:tc>
        <w:tc>
          <w:tcPr>
            <w:tcW w:w="3140" w:type="dxa"/>
            <w:hideMark/>
          </w:tcPr>
          <w:p w:rsidR="00571F82" w:rsidRPr="00571F82" w:rsidRDefault="00571F82" w:rsidP="00571F82">
            <w:pPr>
              <w:jc w:val="both"/>
              <w:rPr>
                <w:rFonts w:ascii="Times New Roman" w:hAnsi="Times New Roman" w:cs="Times New Roman"/>
              </w:rPr>
            </w:pPr>
            <w:r w:rsidRPr="00571F82">
              <w:rPr>
                <w:rFonts w:ascii="Times New Roman" w:hAnsi="Times New Roman" w:cs="Times New Roman"/>
              </w:rPr>
              <w:t>Бюджет района</w:t>
            </w:r>
          </w:p>
        </w:tc>
        <w:tc>
          <w:tcPr>
            <w:tcW w:w="2080" w:type="dxa"/>
            <w:noWrap/>
            <w:hideMark/>
          </w:tcPr>
          <w:p w:rsidR="00571F82" w:rsidRPr="00571F82" w:rsidRDefault="00571F82" w:rsidP="00571F82">
            <w:pPr>
              <w:jc w:val="both"/>
              <w:rPr>
                <w:rFonts w:ascii="Times New Roman" w:hAnsi="Times New Roman" w:cs="Times New Roman"/>
              </w:rPr>
            </w:pPr>
            <w:r w:rsidRPr="00571F82">
              <w:rPr>
                <w:rFonts w:ascii="Times New Roman" w:hAnsi="Times New Roman" w:cs="Times New Roman"/>
              </w:rPr>
              <w:t> </w:t>
            </w:r>
          </w:p>
        </w:tc>
        <w:tc>
          <w:tcPr>
            <w:tcW w:w="2300" w:type="dxa"/>
            <w:noWrap/>
            <w:hideMark/>
          </w:tcPr>
          <w:p w:rsidR="00571F82" w:rsidRPr="00571F82" w:rsidRDefault="00571F82" w:rsidP="00571F82">
            <w:pPr>
              <w:jc w:val="both"/>
              <w:rPr>
                <w:rFonts w:ascii="Times New Roman" w:hAnsi="Times New Roman" w:cs="Times New Roman"/>
              </w:rPr>
            </w:pPr>
            <w:r w:rsidRPr="00571F82">
              <w:rPr>
                <w:rFonts w:ascii="Times New Roman" w:hAnsi="Times New Roman" w:cs="Times New Roman"/>
              </w:rPr>
              <w:t> </w:t>
            </w:r>
          </w:p>
        </w:tc>
        <w:tc>
          <w:tcPr>
            <w:tcW w:w="1960" w:type="dxa"/>
            <w:noWrap/>
            <w:hideMark/>
          </w:tcPr>
          <w:p w:rsidR="00571F82" w:rsidRPr="00571F82" w:rsidRDefault="00571F82" w:rsidP="00571F82">
            <w:pPr>
              <w:jc w:val="both"/>
              <w:rPr>
                <w:rFonts w:ascii="Times New Roman" w:hAnsi="Times New Roman" w:cs="Times New Roman"/>
              </w:rPr>
            </w:pPr>
            <w:r w:rsidRPr="00571F82">
              <w:rPr>
                <w:rFonts w:ascii="Times New Roman" w:hAnsi="Times New Roman" w:cs="Times New Roman"/>
              </w:rPr>
              <w:t> </w:t>
            </w:r>
          </w:p>
        </w:tc>
        <w:tc>
          <w:tcPr>
            <w:tcW w:w="1740" w:type="dxa"/>
            <w:hideMark/>
          </w:tcPr>
          <w:p w:rsidR="00571F82" w:rsidRPr="00571F82" w:rsidRDefault="00571F82" w:rsidP="00571F82">
            <w:pPr>
              <w:jc w:val="both"/>
              <w:rPr>
                <w:rFonts w:ascii="Times New Roman" w:hAnsi="Times New Roman" w:cs="Times New Roman"/>
              </w:rPr>
            </w:pPr>
            <w:r w:rsidRPr="00571F82">
              <w:rPr>
                <w:rFonts w:ascii="Times New Roman" w:hAnsi="Times New Roman" w:cs="Times New Roman"/>
              </w:rPr>
              <w:t>63 150,00</w:t>
            </w:r>
          </w:p>
        </w:tc>
        <w:tc>
          <w:tcPr>
            <w:tcW w:w="1900" w:type="dxa"/>
            <w:noWrap/>
            <w:hideMark/>
          </w:tcPr>
          <w:p w:rsidR="00571F82" w:rsidRPr="00571F82" w:rsidRDefault="00571F82" w:rsidP="00571F82">
            <w:pPr>
              <w:jc w:val="both"/>
              <w:rPr>
                <w:rFonts w:ascii="Times New Roman" w:hAnsi="Times New Roman" w:cs="Times New Roman"/>
              </w:rPr>
            </w:pPr>
            <w:r w:rsidRPr="00571F82">
              <w:rPr>
                <w:rFonts w:ascii="Times New Roman" w:hAnsi="Times New Roman" w:cs="Times New Roman"/>
              </w:rPr>
              <w:t>131 400,00</w:t>
            </w:r>
          </w:p>
        </w:tc>
        <w:tc>
          <w:tcPr>
            <w:tcW w:w="1900" w:type="dxa"/>
            <w:noWrap/>
            <w:hideMark/>
          </w:tcPr>
          <w:p w:rsidR="00571F82" w:rsidRPr="00571F82" w:rsidRDefault="00571F82" w:rsidP="00571F82">
            <w:pPr>
              <w:jc w:val="both"/>
              <w:rPr>
                <w:rFonts w:ascii="Times New Roman" w:hAnsi="Times New Roman" w:cs="Times New Roman"/>
              </w:rPr>
            </w:pPr>
            <w:r w:rsidRPr="00571F82">
              <w:rPr>
                <w:rFonts w:ascii="Times New Roman" w:hAnsi="Times New Roman" w:cs="Times New Roman"/>
              </w:rPr>
              <w:t>129 700,00</w:t>
            </w:r>
          </w:p>
        </w:tc>
        <w:tc>
          <w:tcPr>
            <w:tcW w:w="1900" w:type="dxa"/>
            <w:noWrap/>
            <w:hideMark/>
          </w:tcPr>
          <w:p w:rsidR="00571F82" w:rsidRPr="00571F82" w:rsidRDefault="00571F82" w:rsidP="00571F82">
            <w:pPr>
              <w:jc w:val="both"/>
              <w:rPr>
                <w:rFonts w:ascii="Times New Roman" w:hAnsi="Times New Roman" w:cs="Times New Roman"/>
              </w:rPr>
            </w:pPr>
            <w:r w:rsidRPr="00571F82">
              <w:rPr>
                <w:rFonts w:ascii="Times New Roman" w:hAnsi="Times New Roman" w:cs="Times New Roman"/>
              </w:rPr>
              <w:t>125 800,00</w:t>
            </w:r>
          </w:p>
        </w:tc>
        <w:tc>
          <w:tcPr>
            <w:tcW w:w="1900" w:type="dxa"/>
            <w:noWrap/>
            <w:hideMark/>
          </w:tcPr>
          <w:p w:rsidR="00571F82" w:rsidRPr="00571F82" w:rsidRDefault="00571F82" w:rsidP="00571F82">
            <w:pPr>
              <w:jc w:val="both"/>
              <w:rPr>
                <w:rFonts w:ascii="Times New Roman" w:hAnsi="Times New Roman" w:cs="Times New Roman"/>
              </w:rPr>
            </w:pPr>
            <w:r w:rsidRPr="00571F82">
              <w:rPr>
                <w:rFonts w:ascii="Times New Roman" w:hAnsi="Times New Roman" w:cs="Times New Roman"/>
              </w:rPr>
              <w:t>125 800,00</w:t>
            </w:r>
          </w:p>
        </w:tc>
        <w:tc>
          <w:tcPr>
            <w:tcW w:w="2420" w:type="dxa"/>
            <w:noWrap/>
            <w:hideMark/>
          </w:tcPr>
          <w:p w:rsidR="00571F82" w:rsidRPr="00571F82" w:rsidRDefault="00571F82" w:rsidP="00571F82">
            <w:pPr>
              <w:jc w:val="both"/>
              <w:rPr>
                <w:rFonts w:ascii="Times New Roman" w:hAnsi="Times New Roman" w:cs="Times New Roman"/>
              </w:rPr>
            </w:pPr>
            <w:r w:rsidRPr="00571F82">
              <w:rPr>
                <w:rFonts w:ascii="Times New Roman" w:hAnsi="Times New Roman" w:cs="Times New Roman"/>
              </w:rPr>
              <w:t>575 850,00</w:t>
            </w:r>
          </w:p>
        </w:tc>
      </w:tr>
      <w:tr w:rsidR="00571F82" w:rsidRPr="00571F82" w:rsidTr="00571F82">
        <w:trPr>
          <w:trHeight w:val="1215"/>
        </w:trPr>
        <w:tc>
          <w:tcPr>
            <w:tcW w:w="3240" w:type="dxa"/>
            <w:hideMark/>
          </w:tcPr>
          <w:p w:rsidR="00571F82" w:rsidRPr="00571F82" w:rsidRDefault="00571F82" w:rsidP="00571F82">
            <w:pPr>
              <w:jc w:val="both"/>
              <w:rPr>
                <w:rFonts w:ascii="Times New Roman" w:hAnsi="Times New Roman" w:cs="Times New Roman"/>
              </w:rPr>
            </w:pPr>
            <w:r w:rsidRPr="00571F82">
              <w:rPr>
                <w:rFonts w:ascii="Times New Roman" w:hAnsi="Times New Roman" w:cs="Times New Roman"/>
              </w:rPr>
              <w:t>12. Выравнивание уровня бюджетной обеспеченности Утуликского муниципального образования</w:t>
            </w:r>
          </w:p>
        </w:tc>
        <w:tc>
          <w:tcPr>
            <w:tcW w:w="3940" w:type="dxa"/>
            <w:hideMark/>
          </w:tcPr>
          <w:p w:rsidR="00571F82" w:rsidRPr="00571F82" w:rsidRDefault="00571F82" w:rsidP="00571F82">
            <w:pPr>
              <w:jc w:val="both"/>
              <w:rPr>
                <w:rFonts w:ascii="Times New Roman" w:hAnsi="Times New Roman" w:cs="Times New Roman"/>
              </w:rPr>
            </w:pPr>
            <w:r w:rsidRPr="00571F82">
              <w:rPr>
                <w:rFonts w:ascii="Times New Roman" w:hAnsi="Times New Roman" w:cs="Times New Roman"/>
              </w:rPr>
              <w:t>Муниципальное казенное учреждение «Комитет финансов Слюдянского муниципального района»</w:t>
            </w:r>
          </w:p>
        </w:tc>
        <w:tc>
          <w:tcPr>
            <w:tcW w:w="3140" w:type="dxa"/>
            <w:hideMark/>
          </w:tcPr>
          <w:p w:rsidR="00571F82" w:rsidRPr="00571F82" w:rsidRDefault="00571F82" w:rsidP="00571F82">
            <w:pPr>
              <w:jc w:val="both"/>
              <w:rPr>
                <w:rFonts w:ascii="Times New Roman" w:hAnsi="Times New Roman" w:cs="Times New Roman"/>
              </w:rPr>
            </w:pPr>
            <w:r w:rsidRPr="00571F82">
              <w:rPr>
                <w:rFonts w:ascii="Times New Roman" w:hAnsi="Times New Roman" w:cs="Times New Roman"/>
              </w:rPr>
              <w:t>Всего</w:t>
            </w:r>
          </w:p>
        </w:tc>
        <w:tc>
          <w:tcPr>
            <w:tcW w:w="2080" w:type="dxa"/>
            <w:noWrap/>
            <w:hideMark/>
          </w:tcPr>
          <w:p w:rsidR="00571F82" w:rsidRPr="00571F82" w:rsidRDefault="00571F82" w:rsidP="00571F82">
            <w:pPr>
              <w:jc w:val="both"/>
              <w:rPr>
                <w:rFonts w:ascii="Times New Roman" w:hAnsi="Times New Roman" w:cs="Times New Roman"/>
              </w:rPr>
            </w:pPr>
            <w:r w:rsidRPr="00571F82">
              <w:rPr>
                <w:rFonts w:ascii="Times New Roman" w:hAnsi="Times New Roman" w:cs="Times New Roman"/>
              </w:rPr>
              <w:t>9 864 300,00</w:t>
            </w:r>
          </w:p>
        </w:tc>
        <w:tc>
          <w:tcPr>
            <w:tcW w:w="2300" w:type="dxa"/>
            <w:noWrap/>
            <w:hideMark/>
          </w:tcPr>
          <w:p w:rsidR="00571F82" w:rsidRPr="00571F82" w:rsidRDefault="00571F82" w:rsidP="00571F82">
            <w:pPr>
              <w:jc w:val="both"/>
              <w:rPr>
                <w:rFonts w:ascii="Times New Roman" w:hAnsi="Times New Roman" w:cs="Times New Roman"/>
              </w:rPr>
            </w:pPr>
            <w:r w:rsidRPr="00571F82">
              <w:rPr>
                <w:rFonts w:ascii="Times New Roman" w:hAnsi="Times New Roman" w:cs="Times New Roman"/>
              </w:rPr>
              <w:t>8 853 700,00</w:t>
            </w:r>
          </w:p>
        </w:tc>
        <w:tc>
          <w:tcPr>
            <w:tcW w:w="1960" w:type="dxa"/>
            <w:noWrap/>
            <w:hideMark/>
          </w:tcPr>
          <w:p w:rsidR="00571F82" w:rsidRPr="00571F82" w:rsidRDefault="00571F82" w:rsidP="00571F82">
            <w:pPr>
              <w:jc w:val="both"/>
              <w:rPr>
                <w:rFonts w:ascii="Times New Roman" w:hAnsi="Times New Roman" w:cs="Times New Roman"/>
              </w:rPr>
            </w:pPr>
            <w:r w:rsidRPr="00571F82">
              <w:rPr>
                <w:rFonts w:ascii="Times New Roman" w:hAnsi="Times New Roman" w:cs="Times New Roman"/>
              </w:rPr>
              <w:t>9 899 600,00</w:t>
            </w:r>
          </w:p>
        </w:tc>
        <w:tc>
          <w:tcPr>
            <w:tcW w:w="1740" w:type="dxa"/>
            <w:noWrap/>
            <w:hideMark/>
          </w:tcPr>
          <w:p w:rsidR="00571F82" w:rsidRPr="00571F82" w:rsidRDefault="00571F82" w:rsidP="00571F82">
            <w:pPr>
              <w:jc w:val="both"/>
              <w:rPr>
                <w:rFonts w:ascii="Times New Roman" w:hAnsi="Times New Roman" w:cs="Times New Roman"/>
              </w:rPr>
            </w:pPr>
            <w:r w:rsidRPr="00571F82">
              <w:rPr>
                <w:rFonts w:ascii="Times New Roman" w:hAnsi="Times New Roman" w:cs="Times New Roman"/>
              </w:rPr>
              <w:t>827 020,00</w:t>
            </w:r>
          </w:p>
        </w:tc>
        <w:tc>
          <w:tcPr>
            <w:tcW w:w="1900" w:type="dxa"/>
            <w:noWrap/>
            <w:hideMark/>
          </w:tcPr>
          <w:p w:rsidR="00571F82" w:rsidRPr="00571F82" w:rsidRDefault="00571F82" w:rsidP="00571F82">
            <w:pPr>
              <w:jc w:val="both"/>
              <w:rPr>
                <w:rFonts w:ascii="Times New Roman" w:hAnsi="Times New Roman" w:cs="Times New Roman"/>
              </w:rPr>
            </w:pPr>
            <w:r w:rsidRPr="00571F82">
              <w:rPr>
                <w:rFonts w:ascii="Times New Roman" w:hAnsi="Times New Roman" w:cs="Times New Roman"/>
              </w:rPr>
              <w:t>1 514 400,00</w:t>
            </w:r>
          </w:p>
        </w:tc>
        <w:tc>
          <w:tcPr>
            <w:tcW w:w="1900" w:type="dxa"/>
            <w:noWrap/>
            <w:hideMark/>
          </w:tcPr>
          <w:p w:rsidR="00571F82" w:rsidRPr="00571F82" w:rsidRDefault="00571F82" w:rsidP="00571F82">
            <w:pPr>
              <w:jc w:val="both"/>
              <w:rPr>
                <w:rFonts w:ascii="Times New Roman" w:hAnsi="Times New Roman" w:cs="Times New Roman"/>
              </w:rPr>
            </w:pPr>
            <w:r w:rsidRPr="00571F82">
              <w:rPr>
                <w:rFonts w:ascii="Times New Roman" w:hAnsi="Times New Roman" w:cs="Times New Roman"/>
              </w:rPr>
              <w:t>1 495 800,00</w:t>
            </w:r>
          </w:p>
        </w:tc>
        <w:tc>
          <w:tcPr>
            <w:tcW w:w="1900" w:type="dxa"/>
            <w:noWrap/>
            <w:hideMark/>
          </w:tcPr>
          <w:p w:rsidR="00571F82" w:rsidRPr="00571F82" w:rsidRDefault="00571F82" w:rsidP="00571F82">
            <w:pPr>
              <w:jc w:val="both"/>
              <w:rPr>
                <w:rFonts w:ascii="Times New Roman" w:hAnsi="Times New Roman" w:cs="Times New Roman"/>
              </w:rPr>
            </w:pPr>
            <w:r w:rsidRPr="00571F82">
              <w:rPr>
                <w:rFonts w:ascii="Times New Roman" w:hAnsi="Times New Roman" w:cs="Times New Roman"/>
              </w:rPr>
              <w:t>1 450 200,00</w:t>
            </w:r>
          </w:p>
        </w:tc>
        <w:tc>
          <w:tcPr>
            <w:tcW w:w="1900" w:type="dxa"/>
            <w:noWrap/>
            <w:hideMark/>
          </w:tcPr>
          <w:p w:rsidR="00571F82" w:rsidRPr="00571F82" w:rsidRDefault="00571F82" w:rsidP="00571F82">
            <w:pPr>
              <w:jc w:val="both"/>
              <w:rPr>
                <w:rFonts w:ascii="Times New Roman" w:hAnsi="Times New Roman" w:cs="Times New Roman"/>
              </w:rPr>
            </w:pPr>
            <w:r w:rsidRPr="00571F82">
              <w:rPr>
                <w:rFonts w:ascii="Times New Roman" w:hAnsi="Times New Roman" w:cs="Times New Roman"/>
              </w:rPr>
              <w:t>1 450 200,00</w:t>
            </w:r>
          </w:p>
        </w:tc>
        <w:tc>
          <w:tcPr>
            <w:tcW w:w="2420" w:type="dxa"/>
            <w:noWrap/>
            <w:hideMark/>
          </w:tcPr>
          <w:p w:rsidR="00571F82" w:rsidRPr="00571F82" w:rsidRDefault="00571F82" w:rsidP="00571F82">
            <w:pPr>
              <w:jc w:val="both"/>
              <w:rPr>
                <w:rFonts w:ascii="Times New Roman" w:hAnsi="Times New Roman" w:cs="Times New Roman"/>
              </w:rPr>
            </w:pPr>
            <w:r w:rsidRPr="00571F82">
              <w:rPr>
                <w:rFonts w:ascii="Times New Roman" w:hAnsi="Times New Roman" w:cs="Times New Roman"/>
              </w:rPr>
              <w:t>35 355 220,00</w:t>
            </w:r>
          </w:p>
        </w:tc>
      </w:tr>
      <w:tr w:rsidR="00571F82" w:rsidRPr="00571F82" w:rsidTr="00571F82">
        <w:trPr>
          <w:trHeight w:val="1515"/>
        </w:trPr>
        <w:tc>
          <w:tcPr>
            <w:tcW w:w="3240" w:type="dxa"/>
            <w:hideMark/>
          </w:tcPr>
          <w:p w:rsidR="00571F82" w:rsidRPr="00571F82" w:rsidRDefault="00571F82" w:rsidP="00571F82">
            <w:pPr>
              <w:jc w:val="both"/>
              <w:rPr>
                <w:rFonts w:ascii="Times New Roman" w:hAnsi="Times New Roman" w:cs="Times New Roman"/>
              </w:rPr>
            </w:pPr>
            <w:r w:rsidRPr="00571F82">
              <w:rPr>
                <w:rFonts w:ascii="Times New Roman" w:hAnsi="Times New Roman" w:cs="Times New Roman"/>
              </w:rPr>
              <w:t xml:space="preserve">12.1 Выравнивание уровня бюджетной обеспеченности Утуликского муниципального образования </w:t>
            </w:r>
            <w:r w:rsidRPr="00571F82">
              <w:rPr>
                <w:rFonts w:ascii="Times New Roman" w:hAnsi="Times New Roman" w:cs="Times New Roman"/>
              </w:rPr>
              <w:lastRenderedPageBreak/>
              <w:t>за счет средств областного бюджета</w:t>
            </w:r>
          </w:p>
        </w:tc>
        <w:tc>
          <w:tcPr>
            <w:tcW w:w="3940" w:type="dxa"/>
            <w:hideMark/>
          </w:tcPr>
          <w:p w:rsidR="00571F82" w:rsidRPr="00571F82" w:rsidRDefault="00571F82" w:rsidP="00571F82">
            <w:pPr>
              <w:jc w:val="both"/>
              <w:rPr>
                <w:rFonts w:ascii="Times New Roman" w:hAnsi="Times New Roman" w:cs="Times New Roman"/>
              </w:rPr>
            </w:pPr>
            <w:r w:rsidRPr="00571F82">
              <w:rPr>
                <w:rFonts w:ascii="Times New Roman" w:hAnsi="Times New Roman" w:cs="Times New Roman"/>
              </w:rPr>
              <w:lastRenderedPageBreak/>
              <w:t>Муниципальное казенное учреждение «Комитет финансо</w:t>
            </w:r>
            <w:r w:rsidRPr="00571F82">
              <w:rPr>
                <w:rFonts w:ascii="Times New Roman" w:hAnsi="Times New Roman" w:cs="Times New Roman"/>
              </w:rPr>
              <w:lastRenderedPageBreak/>
              <w:t>в Слюдянского муниципального района»</w:t>
            </w:r>
          </w:p>
        </w:tc>
        <w:tc>
          <w:tcPr>
            <w:tcW w:w="3140" w:type="dxa"/>
            <w:hideMark/>
          </w:tcPr>
          <w:p w:rsidR="00571F82" w:rsidRPr="00571F82" w:rsidRDefault="00571F82" w:rsidP="00571F82">
            <w:pPr>
              <w:jc w:val="both"/>
              <w:rPr>
                <w:rFonts w:ascii="Times New Roman" w:hAnsi="Times New Roman" w:cs="Times New Roman"/>
              </w:rPr>
            </w:pPr>
            <w:r w:rsidRPr="00571F82">
              <w:rPr>
                <w:rFonts w:ascii="Times New Roman" w:hAnsi="Times New Roman" w:cs="Times New Roman"/>
              </w:rPr>
              <w:lastRenderedPageBreak/>
              <w:t>Областной бюджет</w:t>
            </w:r>
          </w:p>
        </w:tc>
        <w:tc>
          <w:tcPr>
            <w:tcW w:w="2080" w:type="dxa"/>
            <w:noWrap/>
            <w:hideMark/>
          </w:tcPr>
          <w:p w:rsidR="00571F82" w:rsidRPr="00571F82" w:rsidRDefault="00571F82" w:rsidP="00571F82">
            <w:pPr>
              <w:jc w:val="both"/>
              <w:rPr>
                <w:rFonts w:ascii="Times New Roman" w:hAnsi="Times New Roman" w:cs="Times New Roman"/>
              </w:rPr>
            </w:pPr>
            <w:r w:rsidRPr="00571F82">
              <w:rPr>
                <w:rFonts w:ascii="Times New Roman" w:hAnsi="Times New Roman" w:cs="Times New Roman"/>
              </w:rPr>
              <w:t>9 768 300,00</w:t>
            </w:r>
          </w:p>
        </w:tc>
        <w:tc>
          <w:tcPr>
            <w:tcW w:w="2300" w:type="dxa"/>
            <w:noWrap/>
            <w:hideMark/>
          </w:tcPr>
          <w:p w:rsidR="00571F82" w:rsidRPr="00571F82" w:rsidRDefault="00571F82" w:rsidP="00571F82">
            <w:pPr>
              <w:jc w:val="both"/>
              <w:rPr>
                <w:rFonts w:ascii="Times New Roman" w:hAnsi="Times New Roman" w:cs="Times New Roman"/>
              </w:rPr>
            </w:pPr>
            <w:r w:rsidRPr="00571F82">
              <w:rPr>
                <w:rFonts w:ascii="Times New Roman" w:hAnsi="Times New Roman" w:cs="Times New Roman"/>
              </w:rPr>
              <w:t>8 766 000,00</w:t>
            </w:r>
          </w:p>
        </w:tc>
        <w:tc>
          <w:tcPr>
            <w:tcW w:w="1960" w:type="dxa"/>
            <w:noWrap/>
            <w:hideMark/>
          </w:tcPr>
          <w:p w:rsidR="00571F82" w:rsidRPr="00571F82" w:rsidRDefault="00571F82" w:rsidP="00571F82">
            <w:pPr>
              <w:jc w:val="both"/>
              <w:rPr>
                <w:rFonts w:ascii="Times New Roman" w:hAnsi="Times New Roman" w:cs="Times New Roman"/>
              </w:rPr>
            </w:pPr>
            <w:r w:rsidRPr="00571F82">
              <w:rPr>
                <w:rFonts w:ascii="Times New Roman" w:hAnsi="Times New Roman" w:cs="Times New Roman"/>
              </w:rPr>
              <w:t>9 718 100,00</w:t>
            </w:r>
          </w:p>
        </w:tc>
        <w:tc>
          <w:tcPr>
            <w:tcW w:w="1740" w:type="dxa"/>
            <w:hideMark/>
          </w:tcPr>
          <w:p w:rsidR="00571F82" w:rsidRPr="00571F82" w:rsidRDefault="00571F82" w:rsidP="00571F82">
            <w:pPr>
              <w:jc w:val="both"/>
              <w:rPr>
                <w:rFonts w:ascii="Times New Roman" w:hAnsi="Times New Roman" w:cs="Times New Roman"/>
              </w:rPr>
            </w:pPr>
            <w:r w:rsidRPr="00571F82">
              <w:rPr>
                <w:rFonts w:ascii="Times New Roman" w:hAnsi="Times New Roman" w:cs="Times New Roman"/>
              </w:rPr>
              <w:t> </w:t>
            </w:r>
          </w:p>
        </w:tc>
        <w:tc>
          <w:tcPr>
            <w:tcW w:w="1900" w:type="dxa"/>
            <w:noWrap/>
            <w:hideMark/>
          </w:tcPr>
          <w:p w:rsidR="00571F82" w:rsidRPr="00571F82" w:rsidRDefault="00571F82" w:rsidP="00571F82">
            <w:pPr>
              <w:jc w:val="both"/>
              <w:rPr>
                <w:rFonts w:ascii="Times New Roman" w:hAnsi="Times New Roman" w:cs="Times New Roman"/>
              </w:rPr>
            </w:pPr>
            <w:r w:rsidRPr="00571F82">
              <w:rPr>
                <w:rFonts w:ascii="Times New Roman" w:hAnsi="Times New Roman" w:cs="Times New Roman"/>
              </w:rPr>
              <w:t> </w:t>
            </w:r>
          </w:p>
        </w:tc>
        <w:tc>
          <w:tcPr>
            <w:tcW w:w="1900" w:type="dxa"/>
            <w:noWrap/>
            <w:hideMark/>
          </w:tcPr>
          <w:p w:rsidR="00571F82" w:rsidRPr="00571F82" w:rsidRDefault="00571F82" w:rsidP="00571F82">
            <w:pPr>
              <w:jc w:val="both"/>
              <w:rPr>
                <w:rFonts w:ascii="Times New Roman" w:hAnsi="Times New Roman" w:cs="Times New Roman"/>
              </w:rPr>
            </w:pPr>
            <w:r w:rsidRPr="00571F82">
              <w:rPr>
                <w:rFonts w:ascii="Times New Roman" w:hAnsi="Times New Roman" w:cs="Times New Roman"/>
              </w:rPr>
              <w:t> </w:t>
            </w:r>
          </w:p>
        </w:tc>
        <w:tc>
          <w:tcPr>
            <w:tcW w:w="1900" w:type="dxa"/>
            <w:noWrap/>
            <w:hideMark/>
          </w:tcPr>
          <w:p w:rsidR="00571F82" w:rsidRPr="00571F82" w:rsidRDefault="00571F82" w:rsidP="00571F82">
            <w:pPr>
              <w:jc w:val="both"/>
              <w:rPr>
                <w:rFonts w:ascii="Times New Roman" w:hAnsi="Times New Roman" w:cs="Times New Roman"/>
              </w:rPr>
            </w:pPr>
            <w:r w:rsidRPr="00571F82">
              <w:rPr>
                <w:rFonts w:ascii="Times New Roman" w:hAnsi="Times New Roman" w:cs="Times New Roman"/>
              </w:rPr>
              <w:t> </w:t>
            </w:r>
          </w:p>
        </w:tc>
        <w:tc>
          <w:tcPr>
            <w:tcW w:w="1900" w:type="dxa"/>
            <w:noWrap/>
            <w:hideMark/>
          </w:tcPr>
          <w:p w:rsidR="00571F82" w:rsidRPr="00571F82" w:rsidRDefault="00571F82" w:rsidP="00571F82">
            <w:pPr>
              <w:jc w:val="both"/>
              <w:rPr>
                <w:rFonts w:ascii="Times New Roman" w:hAnsi="Times New Roman" w:cs="Times New Roman"/>
              </w:rPr>
            </w:pPr>
            <w:r w:rsidRPr="00571F82">
              <w:rPr>
                <w:rFonts w:ascii="Times New Roman" w:hAnsi="Times New Roman" w:cs="Times New Roman"/>
              </w:rPr>
              <w:t> </w:t>
            </w:r>
          </w:p>
        </w:tc>
        <w:tc>
          <w:tcPr>
            <w:tcW w:w="2420" w:type="dxa"/>
            <w:noWrap/>
            <w:hideMark/>
          </w:tcPr>
          <w:p w:rsidR="00571F82" w:rsidRPr="00571F82" w:rsidRDefault="00571F82" w:rsidP="00571F82">
            <w:pPr>
              <w:jc w:val="both"/>
              <w:rPr>
                <w:rFonts w:ascii="Times New Roman" w:hAnsi="Times New Roman" w:cs="Times New Roman"/>
              </w:rPr>
            </w:pPr>
            <w:r w:rsidRPr="00571F82">
              <w:rPr>
                <w:rFonts w:ascii="Times New Roman" w:hAnsi="Times New Roman" w:cs="Times New Roman"/>
              </w:rPr>
              <w:t>28 252 400,00</w:t>
            </w:r>
          </w:p>
        </w:tc>
      </w:tr>
      <w:tr w:rsidR="00571F82" w:rsidRPr="00571F82" w:rsidTr="00571F82">
        <w:trPr>
          <w:trHeight w:val="1815"/>
        </w:trPr>
        <w:tc>
          <w:tcPr>
            <w:tcW w:w="3240" w:type="dxa"/>
            <w:hideMark/>
          </w:tcPr>
          <w:p w:rsidR="00571F82" w:rsidRPr="00571F82" w:rsidRDefault="00571F82" w:rsidP="00571F82">
            <w:pPr>
              <w:jc w:val="both"/>
              <w:rPr>
                <w:rFonts w:ascii="Times New Roman" w:hAnsi="Times New Roman" w:cs="Times New Roman"/>
              </w:rPr>
            </w:pPr>
            <w:r w:rsidRPr="00571F82">
              <w:rPr>
                <w:rFonts w:ascii="Times New Roman" w:hAnsi="Times New Roman" w:cs="Times New Roman"/>
              </w:rPr>
              <w:lastRenderedPageBreak/>
              <w:t>12.2 Выравнивание уровня бюджетной обеспеченности Утуликского муниципального образования за счет средств бюджета муниципального образования</w:t>
            </w:r>
          </w:p>
        </w:tc>
        <w:tc>
          <w:tcPr>
            <w:tcW w:w="3940" w:type="dxa"/>
            <w:hideMark/>
          </w:tcPr>
          <w:p w:rsidR="00571F82" w:rsidRPr="00571F82" w:rsidRDefault="00571F82" w:rsidP="00571F82">
            <w:pPr>
              <w:jc w:val="both"/>
              <w:rPr>
                <w:rFonts w:ascii="Times New Roman" w:hAnsi="Times New Roman" w:cs="Times New Roman"/>
              </w:rPr>
            </w:pPr>
            <w:r w:rsidRPr="00571F82">
              <w:rPr>
                <w:rFonts w:ascii="Times New Roman" w:hAnsi="Times New Roman" w:cs="Times New Roman"/>
              </w:rPr>
              <w:t xml:space="preserve">Муниципальное казенное учреждение «Комитет финансов </w:t>
            </w:r>
            <w:proofErr w:type="spellStart"/>
            <w:r w:rsidRPr="00571F82">
              <w:rPr>
                <w:rFonts w:ascii="Times New Roman" w:hAnsi="Times New Roman" w:cs="Times New Roman"/>
              </w:rPr>
              <w:t>мСлюдянского</w:t>
            </w:r>
            <w:proofErr w:type="spellEnd"/>
            <w:r w:rsidRPr="00571F82">
              <w:rPr>
                <w:rFonts w:ascii="Times New Roman" w:hAnsi="Times New Roman" w:cs="Times New Roman"/>
              </w:rPr>
              <w:t xml:space="preserve"> муниципального района»</w:t>
            </w:r>
          </w:p>
        </w:tc>
        <w:tc>
          <w:tcPr>
            <w:tcW w:w="3140" w:type="dxa"/>
            <w:hideMark/>
          </w:tcPr>
          <w:p w:rsidR="00571F82" w:rsidRPr="00571F82" w:rsidRDefault="00571F82" w:rsidP="00571F82">
            <w:pPr>
              <w:jc w:val="both"/>
              <w:rPr>
                <w:rFonts w:ascii="Times New Roman" w:hAnsi="Times New Roman" w:cs="Times New Roman"/>
              </w:rPr>
            </w:pPr>
            <w:r w:rsidRPr="00571F82">
              <w:rPr>
                <w:rFonts w:ascii="Times New Roman" w:hAnsi="Times New Roman" w:cs="Times New Roman"/>
              </w:rPr>
              <w:t>Бюджет района</w:t>
            </w:r>
          </w:p>
        </w:tc>
        <w:tc>
          <w:tcPr>
            <w:tcW w:w="2080" w:type="dxa"/>
            <w:noWrap/>
            <w:hideMark/>
          </w:tcPr>
          <w:p w:rsidR="00571F82" w:rsidRPr="00571F82" w:rsidRDefault="00571F82" w:rsidP="00571F82">
            <w:pPr>
              <w:jc w:val="both"/>
              <w:rPr>
                <w:rFonts w:ascii="Times New Roman" w:hAnsi="Times New Roman" w:cs="Times New Roman"/>
              </w:rPr>
            </w:pPr>
            <w:r w:rsidRPr="00571F82">
              <w:rPr>
                <w:rFonts w:ascii="Times New Roman" w:hAnsi="Times New Roman" w:cs="Times New Roman"/>
              </w:rPr>
              <w:t>96 000,00</w:t>
            </w:r>
          </w:p>
        </w:tc>
        <w:tc>
          <w:tcPr>
            <w:tcW w:w="2300" w:type="dxa"/>
            <w:noWrap/>
            <w:hideMark/>
          </w:tcPr>
          <w:p w:rsidR="00571F82" w:rsidRPr="00571F82" w:rsidRDefault="00571F82" w:rsidP="00571F82">
            <w:pPr>
              <w:jc w:val="both"/>
              <w:rPr>
                <w:rFonts w:ascii="Times New Roman" w:hAnsi="Times New Roman" w:cs="Times New Roman"/>
              </w:rPr>
            </w:pPr>
            <w:r w:rsidRPr="00571F82">
              <w:rPr>
                <w:rFonts w:ascii="Times New Roman" w:hAnsi="Times New Roman" w:cs="Times New Roman"/>
              </w:rPr>
              <w:t>87 700,00</w:t>
            </w:r>
          </w:p>
        </w:tc>
        <w:tc>
          <w:tcPr>
            <w:tcW w:w="1960" w:type="dxa"/>
            <w:noWrap/>
            <w:hideMark/>
          </w:tcPr>
          <w:p w:rsidR="00571F82" w:rsidRPr="00571F82" w:rsidRDefault="00571F82" w:rsidP="00571F82">
            <w:pPr>
              <w:jc w:val="both"/>
              <w:rPr>
                <w:rFonts w:ascii="Times New Roman" w:hAnsi="Times New Roman" w:cs="Times New Roman"/>
              </w:rPr>
            </w:pPr>
            <w:r w:rsidRPr="00571F82">
              <w:rPr>
                <w:rFonts w:ascii="Times New Roman" w:hAnsi="Times New Roman" w:cs="Times New Roman"/>
              </w:rPr>
              <w:t>181 500,00</w:t>
            </w:r>
          </w:p>
        </w:tc>
        <w:tc>
          <w:tcPr>
            <w:tcW w:w="1740" w:type="dxa"/>
            <w:hideMark/>
          </w:tcPr>
          <w:p w:rsidR="00571F82" w:rsidRPr="00571F82" w:rsidRDefault="00571F82" w:rsidP="00571F82">
            <w:pPr>
              <w:jc w:val="both"/>
              <w:rPr>
                <w:rFonts w:ascii="Times New Roman" w:hAnsi="Times New Roman" w:cs="Times New Roman"/>
              </w:rPr>
            </w:pPr>
            <w:r w:rsidRPr="00571F82">
              <w:rPr>
                <w:rFonts w:ascii="Times New Roman" w:hAnsi="Times New Roman" w:cs="Times New Roman"/>
              </w:rPr>
              <w:t> </w:t>
            </w:r>
          </w:p>
        </w:tc>
        <w:tc>
          <w:tcPr>
            <w:tcW w:w="1900" w:type="dxa"/>
            <w:noWrap/>
            <w:hideMark/>
          </w:tcPr>
          <w:p w:rsidR="00571F82" w:rsidRPr="00571F82" w:rsidRDefault="00571F82" w:rsidP="00571F82">
            <w:pPr>
              <w:jc w:val="both"/>
              <w:rPr>
                <w:rFonts w:ascii="Times New Roman" w:hAnsi="Times New Roman" w:cs="Times New Roman"/>
              </w:rPr>
            </w:pPr>
            <w:r w:rsidRPr="00571F82">
              <w:rPr>
                <w:rFonts w:ascii="Times New Roman" w:hAnsi="Times New Roman" w:cs="Times New Roman"/>
              </w:rPr>
              <w:t> </w:t>
            </w:r>
          </w:p>
        </w:tc>
        <w:tc>
          <w:tcPr>
            <w:tcW w:w="1900" w:type="dxa"/>
            <w:noWrap/>
            <w:hideMark/>
          </w:tcPr>
          <w:p w:rsidR="00571F82" w:rsidRPr="00571F82" w:rsidRDefault="00571F82" w:rsidP="00571F82">
            <w:pPr>
              <w:jc w:val="both"/>
              <w:rPr>
                <w:rFonts w:ascii="Times New Roman" w:hAnsi="Times New Roman" w:cs="Times New Roman"/>
              </w:rPr>
            </w:pPr>
            <w:r w:rsidRPr="00571F82">
              <w:rPr>
                <w:rFonts w:ascii="Times New Roman" w:hAnsi="Times New Roman" w:cs="Times New Roman"/>
              </w:rPr>
              <w:t> </w:t>
            </w:r>
          </w:p>
        </w:tc>
        <w:tc>
          <w:tcPr>
            <w:tcW w:w="1900" w:type="dxa"/>
            <w:noWrap/>
            <w:hideMark/>
          </w:tcPr>
          <w:p w:rsidR="00571F82" w:rsidRPr="00571F82" w:rsidRDefault="00571F82" w:rsidP="00571F82">
            <w:pPr>
              <w:jc w:val="both"/>
              <w:rPr>
                <w:rFonts w:ascii="Times New Roman" w:hAnsi="Times New Roman" w:cs="Times New Roman"/>
              </w:rPr>
            </w:pPr>
            <w:r w:rsidRPr="00571F82">
              <w:rPr>
                <w:rFonts w:ascii="Times New Roman" w:hAnsi="Times New Roman" w:cs="Times New Roman"/>
              </w:rPr>
              <w:t> </w:t>
            </w:r>
          </w:p>
        </w:tc>
        <w:tc>
          <w:tcPr>
            <w:tcW w:w="1900" w:type="dxa"/>
            <w:noWrap/>
            <w:hideMark/>
          </w:tcPr>
          <w:p w:rsidR="00571F82" w:rsidRPr="00571F82" w:rsidRDefault="00571F82" w:rsidP="00571F82">
            <w:pPr>
              <w:jc w:val="both"/>
              <w:rPr>
                <w:rFonts w:ascii="Times New Roman" w:hAnsi="Times New Roman" w:cs="Times New Roman"/>
              </w:rPr>
            </w:pPr>
            <w:r w:rsidRPr="00571F82">
              <w:rPr>
                <w:rFonts w:ascii="Times New Roman" w:hAnsi="Times New Roman" w:cs="Times New Roman"/>
              </w:rPr>
              <w:t> </w:t>
            </w:r>
          </w:p>
        </w:tc>
        <w:tc>
          <w:tcPr>
            <w:tcW w:w="2420" w:type="dxa"/>
            <w:noWrap/>
            <w:hideMark/>
          </w:tcPr>
          <w:p w:rsidR="00571F82" w:rsidRPr="00571F82" w:rsidRDefault="00571F82" w:rsidP="00571F82">
            <w:pPr>
              <w:jc w:val="both"/>
              <w:rPr>
                <w:rFonts w:ascii="Times New Roman" w:hAnsi="Times New Roman" w:cs="Times New Roman"/>
              </w:rPr>
            </w:pPr>
            <w:r w:rsidRPr="00571F82">
              <w:rPr>
                <w:rFonts w:ascii="Times New Roman" w:hAnsi="Times New Roman" w:cs="Times New Roman"/>
              </w:rPr>
              <w:t>365 200,00</w:t>
            </w:r>
          </w:p>
        </w:tc>
      </w:tr>
      <w:tr w:rsidR="00571F82" w:rsidRPr="00571F82" w:rsidTr="00571F82">
        <w:trPr>
          <w:trHeight w:val="915"/>
        </w:trPr>
        <w:tc>
          <w:tcPr>
            <w:tcW w:w="3240" w:type="dxa"/>
            <w:hideMark/>
          </w:tcPr>
          <w:p w:rsidR="00571F82" w:rsidRPr="00571F82" w:rsidRDefault="00571F82" w:rsidP="00571F82">
            <w:pPr>
              <w:jc w:val="both"/>
              <w:rPr>
                <w:rFonts w:ascii="Times New Roman" w:hAnsi="Times New Roman" w:cs="Times New Roman"/>
              </w:rPr>
            </w:pPr>
            <w:r w:rsidRPr="00571F82">
              <w:rPr>
                <w:rFonts w:ascii="Times New Roman" w:hAnsi="Times New Roman" w:cs="Times New Roman"/>
              </w:rPr>
              <w:t>12.3 Выравнивание бюджетной обеспеченности Утуликского муниципального образования</w:t>
            </w:r>
          </w:p>
        </w:tc>
        <w:tc>
          <w:tcPr>
            <w:tcW w:w="3940" w:type="dxa"/>
            <w:hideMark/>
          </w:tcPr>
          <w:p w:rsidR="00571F82" w:rsidRPr="00571F82" w:rsidRDefault="00571F82" w:rsidP="00571F82">
            <w:pPr>
              <w:jc w:val="both"/>
              <w:rPr>
                <w:rFonts w:ascii="Times New Roman" w:hAnsi="Times New Roman" w:cs="Times New Roman"/>
              </w:rPr>
            </w:pPr>
            <w:r w:rsidRPr="00571F82">
              <w:rPr>
                <w:rFonts w:ascii="Times New Roman" w:hAnsi="Times New Roman" w:cs="Times New Roman"/>
              </w:rPr>
              <w:t xml:space="preserve">Муниципальное казенное учреждение «Комитет финансов </w:t>
            </w:r>
            <w:proofErr w:type="spellStart"/>
            <w:r w:rsidRPr="00571F82">
              <w:rPr>
                <w:rFonts w:ascii="Times New Roman" w:hAnsi="Times New Roman" w:cs="Times New Roman"/>
              </w:rPr>
              <w:t>мСлюдянского</w:t>
            </w:r>
            <w:proofErr w:type="spellEnd"/>
            <w:r w:rsidRPr="00571F82">
              <w:rPr>
                <w:rFonts w:ascii="Times New Roman" w:hAnsi="Times New Roman" w:cs="Times New Roman"/>
              </w:rPr>
              <w:t xml:space="preserve"> муниципального района»</w:t>
            </w:r>
          </w:p>
        </w:tc>
        <w:tc>
          <w:tcPr>
            <w:tcW w:w="3140" w:type="dxa"/>
            <w:hideMark/>
          </w:tcPr>
          <w:p w:rsidR="00571F82" w:rsidRPr="00571F82" w:rsidRDefault="00571F82" w:rsidP="00571F82">
            <w:pPr>
              <w:jc w:val="both"/>
              <w:rPr>
                <w:rFonts w:ascii="Times New Roman" w:hAnsi="Times New Roman" w:cs="Times New Roman"/>
              </w:rPr>
            </w:pPr>
            <w:r w:rsidRPr="00571F82">
              <w:rPr>
                <w:rFonts w:ascii="Times New Roman" w:hAnsi="Times New Roman" w:cs="Times New Roman"/>
              </w:rPr>
              <w:t>Бюджет района</w:t>
            </w:r>
          </w:p>
        </w:tc>
        <w:tc>
          <w:tcPr>
            <w:tcW w:w="2080" w:type="dxa"/>
            <w:noWrap/>
            <w:hideMark/>
          </w:tcPr>
          <w:p w:rsidR="00571F82" w:rsidRPr="00571F82" w:rsidRDefault="00571F82" w:rsidP="00571F82">
            <w:pPr>
              <w:jc w:val="both"/>
              <w:rPr>
                <w:rFonts w:ascii="Times New Roman" w:hAnsi="Times New Roman" w:cs="Times New Roman"/>
              </w:rPr>
            </w:pPr>
            <w:r w:rsidRPr="00571F82">
              <w:rPr>
                <w:rFonts w:ascii="Times New Roman" w:hAnsi="Times New Roman" w:cs="Times New Roman"/>
              </w:rPr>
              <w:t> </w:t>
            </w:r>
          </w:p>
        </w:tc>
        <w:tc>
          <w:tcPr>
            <w:tcW w:w="2300" w:type="dxa"/>
            <w:noWrap/>
            <w:hideMark/>
          </w:tcPr>
          <w:p w:rsidR="00571F82" w:rsidRPr="00571F82" w:rsidRDefault="00571F82" w:rsidP="00571F82">
            <w:pPr>
              <w:jc w:val="both"/>
              <w:rPr>
                <w:rFonts w:ascii="Times New Roman" w:hAnsi="Times New Roman" w:cs="Times New Roman"/>
              </w:rPr>
            </w:pPr>
            <w:r w:rsidRPr="00571F82">
              <w:rPr>
                <w:rFonts w:ascii="Times New Roman" w:hAnsi="Times New Roman" w:cs="Times New Roman"/>
              </w:rPr>
              <w:t> </w:t>
            </w:r>
          </w:p>
        </w:tc>
        <w:tc>
          <w:tcPr>
            <w:tcW w:w="1960" w:type="dxa"/>
            <w:noWrap/>
            <w:hideMark/>
          </w:tcPr>
          <w:p w:rsidR="00571F82" w:rsidRPr="00571F82" w:rsidRDefault="00571F82" w:rsidP="00571F82">
            <w:pPr>
              <w:jc w:val="both"/>
              <w:rPr>
                <w:rFonts w:ascii="Times New Roman" w:hAnsi="Times New Roman" w:cs="Times New Roman"/>
              </w:rPr>
            </w:pPr>
            <w:r w:rsidRPr="00571F82">
              <w:rPr>
                <w:rFonts w:ascii="Times New Roman" w:hAnsi="Times New Roman" w:cs="Times New Roman"/>
              </w:rPr>
              <w:t> </w:t>
            </w:r>
          </w:p>
        </w:tc>
        <w:tc>
          <w:tcPr>
            <w:tcW w:w="1740" w:type="dxa"/>
            <w:hideMark/>
          </w:tcPr>
          <w:p w:rsidR="00571F82" w:rsidRPr="00571F82" w:rsidRDefault="00571F82" w:rsidP="00571F82">
            <w:pPr>
              <w:jc w:val="both"/>
              <w:rPr>
                <w:rFonts w:ascii="Times New Roman" w:hAnsi="Times New Roman" w:cs="Times New Roman"/>
              </w:rPr>
            </w:pPr>
            <w:r w:rsidRPr="00571F82">
              <w:rPr>
                <w:rFonts w:ascii="Times New Roman" w:hAnsi="Times New Roman" w:cs="Times New Roman"/>
              </w:rPr>
              <w:t>827 020,00</w:t>
            </w:r>
          </w:p>
        </w:tc>
        <w:tc>
          <w:tcPr>
            <w:tcW w:w="1900" w:type="dxa"/>
            <w:noWrap/>
            <w:hideMark/>
          </w:tcPr>
          <w:p w:rsidR="00571F82" w:rsidRPr="00571F82" w:rsidRDefault="00571F82" w:rsidP="00571F82">
            <w:pPr>
              <w:jc w:val="both"/>
              <w:rPr>
                <w:rFonts w:ascii="Times New Roman" w:hAnsi="Times New Roman" w:cs="Times New Roman"/>
              </w:rPr>
            </w:pPr>
            <w:r w:rsidRPr="00571F82">
              <w:rPr>
                <w:rFonts w:ascii="Times New Roman" w:hAnsi="Times New Roman" w:cs="Times New Roman"/>
              </w:rPr>
              <w:t>1 514 400,00</w:t>
            </w:r>
          </w:p>
        </w:tc>
        <w:tc>
          <w:tcPr>
            <w:tcW w:w="1900" w:type="dxa"/>
            <w:noWrap/>
            <w:hideMark/>
          </w:tcPr>
          <w:p w:rsidR="00571F82" w:rsidRPr="00571F82" w:rsidRDefault="00571F82" w:rsidP="00571F82">
            <w:pPr>
              <w:jc w:val="both"/>
              <w:rPr>
                <w:rFonts w:ascii="Times New Roman" w:hAnsi="Times New Roman" w:cs="Times New Roman"/>
              </w:rPr>
            </w:pPr>
            <w:r w:rsidRPr="00571F82">
              <w:rPr>
                <w:rFonts w:ascii="Times New Roman" w:hAnsi="Times New Roman" w:cs="Times New Roman"/>
              </w:rPr>
              <w:t>1 495 800,00</w:t>
            </w:r>
          </w:p>
        </w:tc>
        <w:tc>
          <w:tcPr>
            <w:tcW w:w="1900" w:type="dxa"/>
            <w:noWrap/>
            <w:hideMark/>
          </w:tcPr>
          <w:p w:rsidR="00571F82" w:rsidRPr="00571F82" w:rsidRDefault="00571F82" w:rsidP="00571F82">
            <w:pPr>
              <w:jc w:val="both"/>
              <w:rPr>
                <w:rFonts w:ascii="Times New Roman" w:hAnsi="Times New Roman" w:cs="Times New Roman"/>
              </w:rPr>
            </w:pPr>
            <w:r w:rsidRPr="00571F82">
              <w:rPr>
                <w:rFonts w:ascii="Times New Roman" w:hAnsi="Times New Roman" w:cs="Times New Roman"/>
              </w:rPr>
              <w:t>1 450 200,00</w:t>
            </w:r>
          </w:p>
        </w:tc>
        <w:tc>
          <w:tcPr>
            <w:tcW w:w="1900" w:type="dxa"/>
            <w:noWrap/>
            <w:hideMark/>
          </w:tcPr>
          <w:p w:rsidR="00571F82" w:rsidRPr="00571F82" w:rsidRDefault="00571F82" w:rsidP="00571F82">
            <w:pPr>
              <w:jc w:val="both"/>
              <w:rPr>
                <w:rFonts w:ascii="Times New Roman" w:hAnsi="Times New Roman" w:cs="Times New Roman"/>
              </w:rPr>
            </w:pPr>
            <w:r w:rsidRPr="00571F82">
              <w:rPr>
                <w:rFonts w:ascii="Times New Roman" w:hAnsi="Times New Roman" w:cs="Times New Roman"/>
              </w:rPr>
              <w:t>1 450 200,00</w:t>
            </w:r>
          </w:p>
        </w:tc>
        <w:tc>
          <w:tcPr>
            <w:tcW w:w="2420" w:type="dxa"/>
            <w:noWrap/>
            <w:hideMark/>
          </w:tcPr>
          <w:p w:rsidR="00571F82" w:rsidRPr="00571F82" w:rsidRDefault="00571F82" w:rsidP="00571F82">
            <w:pPr>
              <w:jc w:val="both"/>
              <w:rPr>
                <w:rFonts w:ascii="Times New Roman" w:hAnsi="Times New Roman" w:cs="Times New Roman"/>
              </w:rPr>
            </w:pPr>
            <w:r w:rsidRPr="00571F82">
              <w:rPr>
                <w:rFonts w:ascii="Times New Roman" w:hAnsi="Times New Roman" w:cs="Times New Roman"/>
              </w:rPr>
              <w:t>6 737 620,00</w:t>
            </w:r>
          </w:p>
        </w:tc>
      </w:tr>
      <w:tr w:rsidR="00571F82" w:rsidRPr="00571F82" w:rsidTr="00571F82">
        <w:trPr>
          <w:trHeight w:val="1815"/>
        </w:trPr>
        <w:tc>
          <w:tcPr>
            <w:tcW w:w="3240" w:type="dxa"/>
            <w:hideMark/>
          </w:tcPr>
          <w:p w:rsidR="00571F82" w:rsidRPr="00571F82" w:rsidRDefault="00571F82" w:rsidP="00571F82">
            <w:pPr>
              <w:jc w:val="both"/>
              <w:rPr>
                <w:rFonts w:ascii="Times New Roman" w:hAnsi="Times New Roman" w:cs="Times New Roman"/>
              </w:rPr>
            </w:pPr>
            <w:r w:rsidRPr="00571F82">
              <w:rPr>
                <w:rFonts w:ascii="Times New Roman" w:hAnsi="Times New Roman" w:cs="Times New Roman"/>
              </w:rPr>
              <w:lastRenderedPageBreak/>
              <w:t xml:space="preserve">13. Иные межбюджетные трансферты на восстановление мемориальных сооружений и объектов, увековечивающих память погибших при защите Отечества </w:t>
            </w:r>
          </w:p>
        </w:tc>
        <w:tc>
          <w:tcPr>
            <w:tcW w:w="3940" w:type="dxa"/>
            <w:hideMark/>
          </w:tcPr>
          <w:p w:rsidR="00571F82" w:rsidRPr="00571F82" w:rsidRDefault="00571F82" w:rsidP="00571F82">
            <w:pPr>
              <w:jc w:val="both"/>
              <w:rPr>
                <w:rFonts w:ascii="Times New Roman" w:hAnsi="Times New Roman" w:cs="Times New Roman"/>
              </w:rPr>
            </w:pPr>
            <w:r w:rsidRPr="00571F82">
              <w:rPr>
                <w:rFonts w:ascii="Times New Roman" w:hAnsi="Times New Roman" w:cs="Times New Roman"/>
              </w:rPr>
              <w:t>Муниципальное казенное учреждение «Комитет финансов Слюдянского муниципального района»</w:t>
            </w:r>
          </w:p>
        </w:tc>
        <w:tc>
          <w:tcPr>
            <w:tcW w:w="3140" w:type="dxa"/>
            <w:hideMark/>
          </w:tcPr>
          <w:p w:rsidR="00571F82" w:rsidRPr="00571F82" w:rsidRDefault="00571F82" w:rsidP="00571F82">
            <w:pPr>
              <w:jc w:val="both"/>
              <w:rPr>
                <w:rFonts w:ascii="Times New Roman" w:hAnsi="Times New Roman" w:cs="Times New Roman"/>
              </w:rPr>
            </w:pPr>
            <w:r w:rsidRPr="00571F82">
              <w:rPr>
                <w:rFonts w:ascii="Times New Roman" w:hAnsi="Times New Roman" w:cs="Times New Roman"/>
              </w:rPr>
              <w:t>Всего</w:t>
            </w:r>
          </w:p>
        </w:tc>
        <w:tc>
          <w:tcPr>
            <w:tcW w:w="2080" w:type="dxa"/>
            <w:noWrap/>
            <w:hideMark/>
          </w:tcPr>
          <w:p w:rsidR="00571F82" w:rsidRPr="00571F82" w:rsidRDefault="00571F82" w:rsidP="00571F82">
            <w:pPr>
              <w:jc w:val="both"/>
              <w:rPr>
                <w:rFonts w:ascii="Times New Roman" w:hAnsi="Times New Roman" w:cs="Times New Roman"/>
              </w:rPr>
            </w:pPr>
            <w:r w:rsidRPr="00571F82">
              <w:rPr>
                <w:rFonts w:ascii="Times New Roman" w:hAnsi="Times New Roman" w:cs="Times New Roman"/>
              </w:rPr>
              <w:t> </w:t>
            </w:r>
          </w:p>
        </w:tc>
        <w:tc>
          <w:tcPr>
            <w:tcW w:w="2300" w:type="dxa"/>
            <w:noWrap/>
            <w:hideMark/>
          </w:tcPr>
          <w:p w:rsidR="00571F82" w:rsidRPr="00571F82" w:rsidRDefault="00571F82" w:rsidP="00571F82">
            <w:pPr>
              <w:jc w:val="both"/>
              <w:rPr>
                <w:rFonts w:ascii="Times New Roman" w:hAnsi="Times New Roman" w:cs="Times New Roman"/>
              </w:rPr>
            </w:pPr>
            <w:r w:rsidRPr="00571F82">
              <w:rPr>
                <w:rFonts w:ascii="Times New Roman" w:hAnsi="Times New Roman" w:cs="Times New Roman"/>
              </w:rPr>
              <w:t>2 000 000,00</w:t>
            </w:r>
          </w:p>
        </w:tc>
        <w:tc>
          <w:tcPr>
            <w:tcW w:w="1960" w:type="dxa"/>
            <w:noWrap/>
            <w:hideMark/>
          </w:tcPr>
          <w:p w:rsidR="00571F82" w:rsidRPr="00571F82" w:rsidRDefault="00571F82" w:rsidP="00571F82">
            <w:pPr>
              <w:jc w:val="both"/>
              <w:rPr>
                <w:rFonts w:ascii="Times New Roman" w:hAnsi="Times New Roman" w:cs="Times New Roman"/>
              </w:rPr>
            </w:pPr>
            <w:r w:rsidRPr="00571F82">
              <w:rPr>
                <w:rFonts w:ascii="Times New Roman" w:hAnsi="Times New Roman" w:cs="Times New Roman"/>
              </w:rPr>
              <w:t> </w:t>
            </w:r>
          </w:p>
        </w:tc>
        <w:tc>
          <w:tcPr>
            <w:tcW w:w="1740" w:type="dxa"/>
            <w:hideMark/>
          </w:tcPr>
          <w:p w:rsidR="00571F82" w:rsidRPr="00571F82" w:rsidRDefault="00571F82" w:rsidP="00571F82">
            <w:pPr>
              <w:jc w:val="both"/>
              <w:rPr>
                <w:rFonts w:ascii="Times New Roman" w:hAnsi="Times New Roman" w:cs="Times New Roman"/>
              </w:rPr>
            </w:pPr>
            <w:r w:rsidRPr="00571F82">
              <w:rPr>
                <w:rFonts w:ascii="Times New Roman" w:hAnsi="Times New Roman" w:cs="Times New Roman"/>
              </w:rPr>
              <w:t> </w:t>
            </w:r>
          </w:p>
        </w:tc>
        <w:tc>
          <w:tcPr>
            <w:tcW w:w="1900" w:type="dxa"/>
            <w:noWrap/>
            <w:hideMark/>
          </w:tcPr>
          <w:p w:rsidR="00571F82" w:rsidRPr="00571F82" w:rsidRDefault="00571F82" w:rsidP="00571F82">
            <w:pPr>
              <w:jc w:val="both"/>
              <w:rPr>
                <w:rFonts w:ascii="Times New Roman" w:hAnsi="Times New Roman" w:cs="Times New Roman"/>
              </w:rPr>
            </w:pPr>
            <w:r w:rsidRPr="00571F82">
              <w:rPr>
                <w:rFonts w:ascii="Times New Roman" w:hAnsi="Times New Roman" w:cs="Times New Roman"/>
              </w:rPr>
              <w:t> </w:t>
            </w:r>
          </w:p>
        </w:tc>
        <w:tc>
          <w:tcPr>
            <w:tcW w:w="1900" w:type="dxa"/>
            <w:noWrap/>
            <w:hideMark/>
          </w:tcPr>
          <w:p w:rsidR="00571F82" w:rsidRPr="00571F82" w:rsidRDefault="00571F82" w:rsidP="00571F82">
            <w:pPr>
              <w:jc w:val="both"/>
              <w:rPr>
                <w:rFonts w:ascii="Times New Roman" w:hAnsi="Times New Roman" w:cs="Times New Roman"/>
              </w:rPr>
            </w:pPr>
            <w:r w:rsidRPr="00571F82">
              <w:rPr>
                <w:rFonts w:ascii="Times New Roman" w:hAnsi="Times New Roman" w:cs="Times New Roman"/>
              </w:rPr>
              <w:t> </w:t>
            </w:r>
          </w:p>
        </w:tc>
        <w:tc>
          <w:tcPr>
            <w:tcW w:w="1900" w:type="dxa"/>
            <w:noWrap/>
            <w:hideMark/>
          </w:tcPr>
          <w:p w:rsidR="00571F82" w:rsidRPr="00571F82" w:rsidRDefault="00571F82" w:rsidP="00571F82">
            <w:pPr>
              <w:jc w:val="both"/>
              <w:rPr>
                <w:rFonts w:ascii="Times New Roman" w:hAnsi="Times New Roman" w:cs="Times New Roman"/>
              </w:rPr>
            </w:pPr>
            <w:r w:rsidRPr="00571F82">
              <w:rPr>
                <w:rFonts w:ascii="Times New Roman" w:hAnsi="Times New Roman" w:cs="Times New Roman"/>
              </w:rPr>
              <w:t> </w:t>
            </w:r>
          </w:p>
        </w:tc>
        <w:tc>
          <w:tcPr>
            <w:tcW w:w="1900" w:type="dxa"/>
            <w:noWrap/>
            <w:hideMark/>
          </w:tcPr>
          <w:p w:rsidR="00571F82" w:rsidRPr="00571F82" w:rsidRDefault="00571F82" w:rsidP="00571F82">
            <w:pPr>
              <w:jc w:val="both"/>
              <w:rPr>
                <w:rFonts w:ascii="Times New Roman" w:hAnsi="Times New Roman" w:cs="Times New Roman"/>
              </w:rPr>
            </w:pPr>
            <w:r w:rsidRPr="00571F82">
              <w:rPr>
                <w:rFonts w:ascii="Times New Roman" w:hAnsi="Times New Roman" w:cs="Times New Roman"/>
              </w:rPr>
              <w:t> </w:t>
            </w:r>
          </w:p>
        </w:tc>
        <w:tc>
          <w:tcPr>
            <w:tcW w:w="2420" w:type="dxa"/>
            <w:noWrap/>
            <w:hideMark/>
          </w:tcPr>
          <w:p w:rsidR="00571F82" w:rsidRPr="00571F82" w:rsidRDefault="00571F82" w:rsidP="00571F82">
            <w:pPr>
              <w:jc w:val="both"/>
              <w:rPr>
                <w:rFonts w:ascii="Times New Roman" w:hAnsi="Times New Roman" w:cs="Times New Roman"/>
              </w:rPr>
            </w:pPr>
            <w:r w:rsidRPr="00571F82">
              <w:rPr>
                <w:rFonts w:ascii="Times New Roman" w:hAnsi="Times New Roman" w:cs="Times New Roman"/>
              </w:rPr>
              <w:t>2 000 000,00</w:t>
            </w:r>
          </w:p>
        </w:tc>
      </w:tr>
      <w:tr w:rsidR="00571F82" w:rsidRPr="00571F82" w:rsidTr="00571F82">
        <w:trPr>
          <w:trHeight w:val="2115"/>
        </w:trPr>
        <w:tc>
          <w:tcPr>
            <w:tcW w:w="3240" w:type="dxa"/>
            <w:hideMark/>
          </w:tcPr>
          <w:p w:rsidR="00571F82" w:rsidRPr="00571F82" w:rsidRDefault="00571F82" w:rsidP="00571F82">
            <w:pPr>
              <w:jc w:val="both"/>
              <w:rPr>
                <w:rFonts w:ascii="Times New Roman" w:hAnsi="Times New Roman" w:cs="Times New Roman"/>
              </w:rPr>
            </w:pPr>
            <w:r w:rsidRPr="00571F82">
              <w:rPr>
                <w:rFonts w:ascii="Times New Roman" w:hAnsi="Times New Roman" w:cs="Times New Roman"/>
              </w:rPr>
              <w:t>13.1</w:t>
            </w:r>
            <w:proofErr w:type="gramStart"/>
            <w:r w:rsidRPr="00571F82">
              <w:rPr>
                <w:rFonts w:ascii="Times New Roman" w:hAnsi="Times New Roman" w:cs="Times New Roman"/>
              </w:rPr>
              <w:t xml:space="preserve"> И</w:t>
            </w:r>
            <w:proofErr w:type="gramEnd"/>
            <w:r w:rsidRPr="00571F82">
              <w:rPr>
                <w:rFonts w:ascii="Times New Roman" w:hAnsi="Times New Roman" w:cs="Times New Roman"/>
              </w:rPr>
              <w:t>ные межбюджетные трансферты на восстановление мемориальных сооружений и объектов, увековечивающих память погибших при защите Отечества Слюдянского городского поселения</w:t>
            </w:r>
          </w:p>
        </w:tc>
        <w:tc>
          <w:tcPr>
            <w:tcW w:w="3940" w:type="dxa"/>
            <w:hideMark/>
          </w:tcPr>
          <w:p w:rsidR="00571F82" w:rsidRPr="00571F82" w:rsidRDefault="00571F82" w:rsidP="00571F82">
            <w:pPr>
              <w:jc w:val="both"/>
              <w:rPr>
                <w:rFonts w:ascii="Times New Roman" w:hAnsi="Times New Roman" w:cs="Times New Roman"/>
              </w:rPr>
            </w:pPr>
            <w:r w:rsidRPr="00571F82">
              <w:rPr>
                <w:rFonts w:ascii="Times New Roman" w:hAnsi="Times New Roman" w:cs="Times New Roman"/>
              </w:rPr>
              <w:t>Муниципальное казенное учреждение «Комитет финансов Слюдянского муниципального района»</w:t>
            </w:r>
          </w:p>
        </w:tc>
        <w:tc>
          <w:tcPr>
            <w:tcW w:w="3140" w:type="dxa"/>
            <w:hideMark/>
          </w:tcPr>
          <w:p w:rsidR="00571F82" w:rsidRPr="00571F82" w:rsidRDefault="00571F82" w:rsidP="00571F82">
            <w:pPr>
              <w:jc w:val="both"/>
              <w:rPr>
                <w:rFonts w:ascii="Times New Roman" w:hAnsi="Times New Roman" w:cs="Times New Roman"/>
              </w:rPr>
            </w:pPr>
            <w:r w:rsidRPr="00571F82">
              <w:rPr>
                <w:rFonts w:ascii="Times New Roman" w:hAnsi="Times New Roman" w:cs="Times New Roman"/>
              </w:rPr>
              <w:t>Областной бюджет</w:t>
            </w:r>
          </w:p>
        </w:tc>
        <w:tc>
          <w:tcPr>
            <w:tcW w:w="2080" w:type="dxa"/>
            <w:noWrap/>
            <w:hideMark/>
          </w:tcPr>
          <w:p w:rsidR="00571F82" w:rsidRPr="00571F82" w:rsidRDefault="00571F82" w:rsidP="00571F82">
            <w:pPr>
              <w:jc w:val="both"/>
              <w:rPr>
                <w:rFonts w:ascii="Times New Roman" w:hAnsi="Times New Roman" w:cs="Times New Roman"/>
              </w:rPr>
            </w:pPr>
            <w:r w:rsidRPr="00571F82">
              <w:rPr>
                <w:rFonts w:ascii="Times New Roman" w:hAnsi="Times New Roman" w:cs="Times New Roman"/>
              </w:rPr>
              <w:t> </w:t>
            </w:r>
          </w:p>
        </w:tc>
        <w:tc>
          <w:tcPr>
            <w:tcW w:w="2300" w:type="dxa"/>
            <w:noWrap/>
            <w:hideMark/>
          </w:tcPr>
          <w:p w:rsidR="00571F82" w:rsidRPr="00571F82" w:rsidRDefault="00571F82" w:rsidP="00571F82">
            <w:pPr>
              <w:jc w:val="both"/>
              <w:rPr>
                <w:rFonts w:ascii="Times New Roman" w:hAnsi="Times New Roman" w:cs="Times New Roman"/>
              </w:rPr>
            </w:pPr>
            <w:r w:rsidRPr="00571F82">
              <w:rPr>
                <w:rFonts w:ascii="Times New Roman" w:hAnsi="Times New Roman" w:cs="Times New Roman"/>
              </w:rPr>
              <w:t>802 000,00</w:t>
            </w:r>
          </w:p>
        </w:tc>
        <w:tc>
          <w:tcPr>
            <w:tcW w:w="1960" w:type="dxa"/>
            <w:noWrap/>
            <w:hideMark/>
          </w:tcPr>
          <w:p w:rsidR="00571F82" w:rsidRPr="00571F82" w:rsidRDefault="00571F82" w:rsidP="00571F82">
            <w:pPr>
              <w:jc w:val="both"/>
              <w:rPr>
                <w:rFonts w:ascii="Times New Roman" w:hAnsi="Times New Roman" w:cs="Times New Roman"/>
              </w:rPr>
            </w:pPr>
            <w:r w:rsidRPr="00571F82">
              <w:rPr>
                <w:rFonts w:ascii="Times New Roman" w:hAnsi="Times New Roman" w:cs="Times New Roman"/>
              </w:rPr>
              <w:t> </w:t>
            </w:r>
          </w:p>
        </w:tc>
        <w:tc>
          <w:tcPr>
            <w:tcW w:w="1740" w:type="dxa"/>
            <w:hideMark/>
          </w:tcPr>
          <w:p w:rsidR="00571F82" w:rsidRPr="00571F82" w:rsidRDefault="00571F82" w:rsidP="00571F82">
            <w:pPr>
              <w:jc w:val="both"/>
              <w:rPr>
                <w:rFonts w:ascii="Times New Roman" w:hAnsi="Times New Roman" w:cs="Times New Roman"/>
              </w:rPr>
            </w:pPr>
            <w:r w:rsidRPr="00571F82">
              <w:rPr>
                <w:rFonts w:ascii="Times New Roman" w:hAnsi="Times New Roman" w:cs="Times New Roman"/>
              </w:rPr>
              <w:t> </w:t>
            </w:r>
          </w:p>
        </w:tc>
        <w:tc>
          <w:tcPr>
            <w:tcW w:w="1900" w:type="dxa"/>
            <w:noWrap/>
            <w:hideMark/>
          </w:tcPr>
          <w:p w:rsidR="00571F82" w:rsidRPr="00571F82" w:rsidRDefault="00571F82" w:rsidP="00571F82">
            <w:pPr>
              <w:jc w:val="both"/>
              <w:rPr>
                <w:rFonts w:ascii="Times New Roman" w:hAnsi="Times New Roman" w:cs="Times New Roman"/>
              </w:rPr>
            </w:pPr>
            <w:r w:rsidRPr="00571F82">
              <w:rPr>
                <w:rFonts w:ascii="Times New Roman" w:hAnsi="Times New Roman" w:cs="Times New Roman"/>
              </w:rPr>
              <w:t> </w:t>
            </w:r>
          </w:p>
        </w:tc>
        <w:tc>
          <w:tcPr>
            <w:tcW w:w="1900" w:type="dxa"/>
            <w:noWrap/>
            <w:hideMark/>
          </w:tcPr>
          <w:p w:rsidR="00571F82" w:rsidRPr="00571F82" w:rsidRDefault="00571F82" w:rsidP="00571F82">
            <w:pPr>
              <w:jc w:val="both"/>
              <w:rPr>
                <w:rFonts w:ascii="Times New Roman" w:hAnsi="Times New Roman" w:cs="Times New Roman"/>
              </w:rPr>
            </w:pPr>
            <w:r w:rsidRPr="00571F82">
              <w:rPr>
                <w:rFonts w:ascii="Times New Roman" w:hAnsi="Times New Roman" w:cs="Times New Roman"/>
              </w:rPr>
              <w:t> </w:t>
            </w:r>
          </w:p>
        </w:tc>
        <w:tc>
          <w:tcPr>
            <w:tcW w:w="1900" w:type="dxa"/>
            <w:noWrap/>
            <w:hideMark/>
          </w:tcPr>
          <w:p w:rsidR="00571F82" w:rsidRPr="00571F82" w:rsidRDefault="00571F82" w:rsidP="00571F82">
            <w:pPr>
              <w:jc w:val="both"/>
              <w:rPr>
                <w:rFonts w:ascii="Times New Roman" w:hAnsi="Times New Roman" w:cs="Times New Roman"/>
              </w:rPr>
            </w:pPr>
            <w:r w:rsidRPr="00571F82">
              <w:rPr>
                <w:rFonts w:ascii="Times New Roman" w:hAnsi="Times New Roman" w:cs="Times New Roman"/>
              </w:rPr>
              <w:t> </w:t>
            </w:r>
          </w:p>
        </w:tc>
        <w:tc>
          <w:tcPr>
            <w:tcW w:w="1900" w:type="dxa"/>
            <w:noWrap/>
            <w:hideMark/>
          </w:tcPr>
          <w:p w:rsidR="00571F82" w:rsidRPr="00571F82" w:rsidRDefault="00571F82" w:rsidP="00571F82">
            <w:pPr>
              <w:jc w:val="both"/>
              <w:rPr>
                <w:rFonts w:ascii="Times New Roman" w:hAnsi="Times New Roman" w:cs="Times New Roman"/>
              </w:rPr>
            </w:pPr>
            <w:r w:rsidRPr="00571F82">
              <w:rPr>
                <w:rFonts w:ascii="Times New Roman" w:hAnsi="Times New Roman" w:cs="Times New Roman"/>
              </w:rPr>
              <w:t> </w:t>
            </w:r>
          </w:p>
        </w:tc>
        <w:tc>
          <w:tcPr>
            <w:tcW w:w="2420" w:type="dxa"/>
            <w:noWrap/>
            <w:hideMark/>
          </w:tcPr>
          <w:p w:rsidR="00571F82" w:rsidRPr="00571F82" w:rsidRDefault="00571F82" w:rsidP="00571F82">
            <w:pPr>
              <w:jc w:val="both"/>
              <w:rPr>
                <w:rFonts w:ascii="Times New Roman" w:hAnsi="Times New Roman" w:cs="Times New Roman"/>
              </w:rPr>
            </w:pPr>
            <w:r w:rsidRPr="00571F82">
              <w:rPr>
                <w:rFonts w:ascii="Times New Roman" w:hAnsi="Times New Roman" w:cs="Times New Roman"/>
              </w:rPr>
              <w:t>802 000,00</w:t>
            </w:r>
          </w:p>
        </w:tc>
      </w:tr>
      <w:tr w:rsidR="00571F82" w:rsidRPr="00571F82" w:rsidTr="00571F82">
        <w:trPr>
          <w:trHeight w:val="2115"/>
        </w:trPr>
        <w:tc>
          <w:tcPr>
            <w:tcW w:w="3240" w:type="dxa"/>
            <w:hideMark/>
          </w:tcPr>
          <w:p w:rsidR="00571F82" w:rsidRPr="00571F82" w:rsidRDefault="00571F82" w:rsidP="00571F82">
            <w:pPr>
              <w:jc w:val="both"/>
              <w:rPr>
                <w:rFonts w:ascii="Times New Roman" w:hAnsi="Times New Roman" w:cs="Times New Roman"/>
              </w:rPr>
            </w:pPr>
            <w:r w:rsidRPr="00571F82">
              <w:rPr>
                <w:rFonts w:ascii="Times New Roman" w:hAnsi="Times New Roman" w:cs="Times New Roman"/>
              </w:rPr>
              <w:t>13.2</w:t>
            </w:r>
            <w:proofErr w:type="gramStart"/>
            <w:r w:rsidRPr="00571F82">
              <w:rPr>
                <w:rFonts w:ascii="Times New Roman" w:hAnsi="Times New Roman" w:cs="Times New Roman"/>
              </w:rPr>
              <w:t xml:space="preserve"> И</w:t>
            </w:r>
            <w:proofErr w:type="gramEnd"/>
            <w:r w:rsidRPr="00571F82">
              <w:rPr>
                <w:rFonts w:ascii="Times New Roman" w:hAnsi="Times New Roman" w:cs="Times New Roman"/>
              </w:rPr>
              <w:t>ные межбюджетные трансферты на восстановление мемориальных сооружений и объектов, увековечивающ</w:t>
            </w:r>
            <w:r w:rsidRPr="00571F82">
              <w:rPr>
                <w:rFonts w:ascii="Times New Roman" w:hAnsi="Times New Roman" w:cs="Times New Roman"/>
              </w:rPr>
              <w:lastRenderedPageBreak/>
              <w:t>их память погибших при защите Отечества Байкальского городского поселения</w:t>
            </w:r>
          </w:p>
        </w:tc>
        <w:tc>
          <w:tcPr>
            <w:tcW w:w="3940" w:type="dxa"/>
            <w:hideMark/>
          </w:tcPr>
          <w:p w:rsidR="00571F82" w:rsidRPr="00571F82" w:rsidRDefault="00571F82" w:rsidP="00571F82">
            <w:pPr>
              <w:jc w:val="both"/>
              <w:rPr>
                <w:rFonts w:ascii="Times New Roman" w:hAnsi="Times New Roman" w:cs="Times New Roman"/>
              </w:rPr>
            </w:pPr>
            <w:r w:rsidRPr="00571F82">
              <w:rPr>
                <w:rFonts w:ascii="Times New Roman" w:hAnsi="Times New Roman" w:cs="Times New Roman"/>
              </w:rPr>
              <w:lastRenderedPageBreak/>
              <w:t>Муниципальное казенное учреждение «Комитет финансо</w:t>
            </w:r>
            <w:r w:rsidRPr="00571F82">
              <w:rPr>
                <w:rFonts w:ascii="Times New Roman" w:hAnsi="Times New Roman" w:cs="Times New Roman"/>
              </w:rPr>
              <w:lastRenderedPageBreak/>
              <w:t>в Слюдянского муниципального района»</w:t>
            </w:r>
          </w:p>
        </w:tc>
        <w:tc>
          <w:tcPr>
            <w:tcW w:w="3140" w:type="dxa"/>
            <w:hideMark/>
          </w:tcPr>
          <w:p w:rsidR="00571F82" w:rsidRPr="00571F82" w:rsidRDefault="00571F82" w:rsidP="00571F82">
            <w:pPr>
              <w:jc w:val="both"/>
              <w:rPr>
                <w:rFonts w:ascii="Times New Roman" w:hAnsi="Times New Roman" w:cs="Times New Roman"/>
              </w:rPr>
            </w:pPr>
            <w:r w:rsidRPr="00571F82">
              <w:rPr>
                <w:rFonts w:ascii="Times New Roman" w:hAnsi="Times New Roman" w:cs="Times New Roman"/>
              </w:rPr>
              <w:lastRenderedPageBreak/>
              <w:t>Областной бюджет</w:t>
            </w:r>
          </w:p>
        </w:tc>
        <w:tc>
          <w:tcPr>
            <w:tcW w:w="2080" w:type="dxa"/>
            <w:noWrap/>
            <w:hideMark/>
          </w:tcPr>
          <w:p w:rsidR="00571F82" w:rsidRPr="00571F82" w:rsidRDefault="00571F82" w:rsidP="00571F82">
            <w:pPr>
              <w:jc w:val="both"/>
              <w:rPr>
                <w:rFonts w:ascii="Times New Roman" w:hAnsi="Times New Roman" w:cs="Times New Roman"/>
              </w:rPr>
            </w:pPr>
            <w:r w:rsidRPr="00571F82">
              <w:rPr>
                <w:rFonts w:ascii="Times New Roman" w:hAnsi="Times New Roman" w:cs="Times New Roman"/>
              </w:rPr>
              <w:t> </w:t>
            </w:r>
          </w:p>
        </w:tc>
        <w:tc>
          <w:tcPr>
            <w:tcW w:w="2300" w:type="dxa"/>
            <w:noWrap/>
            <w:hideMark/>
          </w:tcPr>
          <w:p w:rsidR="00571F82" w:rsidRPr="00571F82" w:rsidRDefault="00571F82" w:rsidP="00571F82">
            <w:pPr>
              <w:jc w:val="both"/>
              <w:rPr>
                <w:rFonts w:ascii="Times New Roman" w:hAnsi="Times New Roman" w:cs="Times New Roman"/>
              </w:rPr>
            </w:pPr>
            <w:r w:rsidRPr="00571F82">
              <w:rPr>
                <w:rFonts w:ascii="Times New Roman" w:hAnsi="Times New Roman" w:cs="Times New Roman"/>
              </w:rPr>
              <w:t>595 000,00</w:t>
            </w:r>
          </w:p>
        </w:tc>
        <w:tc>
          <w:tcPr>
            <w:tcW w:w="1960" w:type="dxa"/>
            <w:noWrap/>
            <w:hideMark/>
          </w:tcPr>
          <w:p w:rsidR="00571F82" w:rsidRPr="00571F82" w:rsidRDefault="00571F82" w:rsidP="00571F82">
            <w:pPr>
              <w:jc w:val="both"/>
              <w:rPr>
                <w:rFonts w:ascii="Times New Roman" w:hAnsi="Times New Roman" w:cs="Times New Roman"/>
              </w:rPr>
            </w:pPr>
            <w:r w:rsidRPr="00571F82">
              <w:rPr>
                <w:rFonts w:ascii="Times New Roman" w:hAnsi="Times New Roman" w:cs="Times New Roman"/>
              </w:rPr>
              <w:t> </w:t>
            </w:r>
          </w:p>
        </w:tc>
        <w:tc>
          <w:tcPr>
            <w:tcW w:w="1740" w:type="dxa"/>
            <w:hideMark/>
          </w:tcPr>
          <w:p w:rsidR="00571F82" w:rsidRPr="00571F82" w:rsidRDefault="00571F82" w:rsidP="00571F82">
            <w:pPr>
              <w:jc w:val="both"/>
              <w:rPr>
                <w:rFonts w:ascii="Times New Roman" w:hAnsi="Times New Roman" w:cs="Times New Roman"/>
              </w:rPr>
            </w:pPr>
            <w:r w:rsidRPr="00571F82">
              <w:rPr>
                <w:rFonts w:ascii="Times New Roman" w:hAnsi="Times New Roman" w:cs="Times New Roman"/>
              </w:rPr>
              <w:t> </w:t>
            </w:r>
          </w:p>
        </w:tc>
        <w:tc>
          <w:tcPr>
            <w:tcW w:w="1900" w:type="dxa"/>
            <w:noWrap/>
            <w:hideMark/>
          </w:tcPr>
          <w:p w:rsidR="00571F82" w:rsidRPr="00571F82" w:rsidRDefault="00571F82" w:rsidP="00571F82">
            <w:pPr>
              <w:jc w:val="both"/>
              <w:rPr>
                <w:rFonts w:ascii="Times New Roman" w:hAnsi="Times New Roman" w:cs="Times New Roman"/>
              </w:rPr>
            </w:pPr>
            <w:r w:rsidRPr="00571F82">
              <w:rPr>
                <w:rFonts w:ascii="Times New Roman" w:hAnsi="Times New Roman" w:cs="Times New Roman"/>
              </w:rPr>
              <w:t> </w:t>
            </w:r>
          </w:p>
        </w:tc>
        <w:tc>
          <w:tcPr>
            <w:tcW w:w="1900" w:type="dxa"/>
            <w:noWrap/>
            <w:hideMark/>
          </w:tcPr>
          <w:p w:rsidR="00571F82" w:rsidRPr="00571F82" w:rsidRDefault="00571F82" w:rsidP="00571F82">
            <w:pPr>
              <w:jc w:val="both"/>
              <w:rPr>
                <w:rFonts w:ascii="Times New Roman" w:hAnsi="Times New Roman" w:cs="Times New Roman"/>
              </w:rPr>
            </w:pPr>
            <w:r w:rsidRPr="00571F82">
              <w:rPr>
                <w:rFonts w:ascii="Times New Roman" w:hAnsi="Times New Roman" w:cs="Times New Roman"/>
              </w:rPr>
              <w:t> </w:t>
            </w:r>
          </w:p>
        </w:tc>
        <w:tc>
          <w:tcPr>
            <w:tcW w:w="1900" w:type="dxa"/>
            <w:noWrap/>
            <w:hideMark/>
          </w:tcPr>
          <w:p w:rsidR="00571F82" w:rsidRPr="00571F82" w:rsidRDefault="00571F82" w:rsidP="00571F82">
            <w:pPr>
              <w:jc w:val="both"/>
              <w:rPr>
                <w:rFonts w:ascii="Times New Roman" w:hAnsi="Times New Roman" w:cs="Times New Roman"/>
              </w:rPr>
            </w:pPr>
            <w:r w:rsidRPr="00571F82">
              <w:rPr>
                <w:rFonts w:ascii="Times New Roman" w:hAnsi="Times New Roman" w:cs="Times New Roman"/>
              </w:rPr>
              <w:t> </w:t>
            </w:r>
          </w:p>
        </w:tc>
        <w:tc>
          <w:tcPr>
            <w:tcW w:w="1900" w:type="dxa"/>
            <w:noWrap/>
            <w:hideMark/>
          </w:tcPr>
          <w:p w:rsidR="00571F82" w:rsidRPr="00571F82" w:rsidRDefault="00571F82" w:rsidP="00571F82">
            <w:pPr>
              <w:jc w:val="both"/>
              <w:rPr>
                <w:rFonts w:ascii="Times New Roman" w:hAnsi="Times New Roman" w:cs="Times New Roman"/>
              </w:rPr>
            </w:pPr>
            <w:r w:rsidRPr="00571F82">
              <w:rPr>
                <w:rFonts w:ascii="Times New Roman" w:hAnsi="Times New Roman" w:cs="Times New Roman"/>
              </w:rPr>
              <w:t> </w:t>
            </w:r>
          </w:p>
        </w:tc>
        <w:tc>
          <w:tcPr>
            <w:tcW w:w="2420" w:type="dxa"/>
            <w:noWrap/>
            <w:hideMark/>
          </w:tcPr>
          <w:p w:rsidR="00571F82" w:rsidRPr="00571F82" w:rsidRDefault="00571F82" w:rsidP="00571F82">
            <w:pPr>
              <w:jc w:val="both"/>
              <w:rPr>
                <w:rFonts w:ascii="Times New Roman" w:hAnsi="Times New Roman" w:cs="Times New Roman"/>
              </w:rPr>
            </w:pPr>
            <w:r w:rsidRPr="00571F82">
              <w:rPr>
                <w:rFonts w:ascii="Times New Roman" w:hAnsi="Times New Roman" w:cs="Times New Roman"/>
              </w:rPr>
              <w:t>595 000,00</w:t>
            </w:r>
          </w:p>
        </w:tc>
      </w:tr>
      <w:tr w:rsidR="00571F82" w:rsidRPr="00571F82" w:rsidTr="00571F82">
        <w:trPr>
          <w:trHeight w:val="2115"/>
        </w:trPr>
        <w:tc>
          <w:tcPr>
            <w:tcW w:w="3240" w:type="dxa"/>
            <w:hideMark/>
          </w:tcPr>
          <w:p w:rsidR="00571F82" w:rsidRPr="00571F82" w:rsidRDefault="00571F82" w:rsidP="00571F82">
            <w:pPr>
              <w:jc w:val="both"/>
              <w:rPr>
                <w:rFonts w:ascii="Times New Roman" w:hAnsi="Times New Roman" w:cs="Times New Roman"/>
              </w:rPr>
            </w:pPr>
            <w:r w:rsidRPr="00571F82">
              <w:rPr>
                <w:rFonts w:ascii="Times New Roman" w:hAnsi="Times New Roman" w:cs="Times New Roman"/>
              </w:rPr>
              <w:lastRenderedPageBreak/>
              <w:t>13.3</w:t>
            </w:r>
            <w:proofErr w:type="gramStart"/>
            <w:r w:rsidRPr="00571F82">
              <w:rPr>
                <w:rFonts w:ascii="Times New Roman" w:hAnsi="Times New Roman" w:cs="Times New Roman"/>
              </w:rPr>
              <w:t xml:space="preserve"> И</w:t>
            </w:r>
            <w:proofErr w:type="gramEnd"/>
            <w:r w:rsidRPr="00571F82">
              <w:rPr>
                <w:rFonts w:ascii="Times New Roman" w:hAnsi="Times New Roman" w:cs="Times New Roman"/>
              </w:rPr>
              <w:t>ные межбюджетные трансферты на восстановление мемориальных сооружений и объектов, увековечивающих память погибших при защите Отечества Култукского городского поселения</w:t>
            </w:r>
          </w:p>
        </w:tc>
        <w:tc>
          <w:tcPr>
            <w:tcW w:w="3940" w:type="dxa"/>
            <w:hideMark/>
          </w:tcPr>
          <w:p w:rsidR="00571F82" w:rsidRPr="00571F82" w:rsidRDefault="00571F82" w:rsidP="00571F82">
            <w:pPr>
              <w:jc w:val="both"/>
              <w:rPr>
                <w:rFonts w:ascii="Times New Roman" w:hAnsi="Times New Roman" w:cs="Times New Roman"/>
              </w:rPr>
            </w:pPr>
            <w:r w:rsidRPr="00571F82">
              <w:rPr>
                <w:rFonts w:ascii="Times New Roman" w:hAnsi="Times New Roman" w:cs="Times New Roman"/>
              </w:rPr>
              <w:t>Муниципальное казенное учреждение «Комитет финансов Слюдянского муниципального района»</w:t>
            </w:r>
          </w:p>
        </w:tc>
        <w:tc>
          <w:tcPr>
            <w:tcW w:w="3140" w:type="dxa"/>
            <w:hideMark/>
          </w:tcPr>
          <w:p w:rsidR="00571F82" w:rsidRPr="00571F82" w:rsidRDefault="00571F82" w:rsidP="00571F82">
            <w:pPr>
              <w:jc w:val="both"/>
              <w:rPr>
                <w:rFonts w:ascii="Times New Roman" w:hAnsi="Times New Roman" w:cs="Times New Roman"/>
              </w:rPr>
            </w:pPr>
            <w:r w:rsidRPr="00571F82">
              <w:rPr>
                <w:rFonts w:ascii="Times New Roman" w:hAnsi="Times New Roman" w:cs="Times New Roman"/>
              </w:rPr>
              <w:t>Областной бюджет</w:t>
            </w:r>
          </w:p>
        </w:tc>
        <w:tc>
          <w:tcPr>
            <w:tcW w:w="2080" w:type="dxa"/>
            <w:noWrap/>
            <w:hideMark/>
          </w:tcPr>
          <w:p w:rsidR="00571F82" w:rsidRPr="00571F82" w:rsidRDefault="00571F82" w:rsidP="00571F82">
            <w:pPr>
              <w:jc w:val="both"/>
              <w:rPr>
                <w:rFonts w:ascii="Times New Roman" w:hAnsi="Times New Roman" w:cs="Times New Roman"/>
              </w:rPr>
            </w:pPr>
            <w:r w:rsidRPr="00571F82">
              <w:rPr>
                <w:rFonts w:ascii="Times New Roman" w:hAnsi="Times New Roman" w:cs="Times New Roman"/>
              </w:rPr>
              <w:t> </w:t>
            </w:r>
          </w:p>
        </w:tc>
        <w:tc>
          <w:tcPr>
            <w:tcW w:w="2300" w:type="dxa"/>
            <w:noWrap/>
            <w:hideMark/>
          </w:tcPr>
          <w:p w:rsidR="00571F82" w:rsidRPr="00571F82" w:rsidRDefault="00571F82" w:rsidP="00571F82">
            <w:pPr>
              <w:jc w:val="both"/>
              <w:rPr>
                <w:rFonts w:ascii="Times New Roman" w:hAnsi="Times New Roman" w:cs="Times New Roman"/>
              </w:rPr>
            </w:pPr>
            <w:r w:rsidRPr="00571F82">
              <w:rPr>
                <w:rFonts w:ascii="Times New Roman" w:hAnsi="Times New Roman" w:cs="Times New Roman"/>
              </w:rPr>
              <w:t>250 000,00</w:t>
            </w:r>
          </w:p>
        </w:tc>
        <w:tc>
          <w:tcPr>
            <w:tcW w:w="1960" w:type="dxa"/>
            <w:noWrap/>
            <w:hideMark/>
          </w:tcPr>
          <w:p w:rsidR="00571F82" w:rsidRPr="00571F82" w:rsidRDefault="00571F82" w:rsidP="00571F82">
            <w:pPr>
              <w:jc w:val="both"/>
              <w:rPr>
                <w:rFonts w:ascii="Times New Roman" w:hAnsi="Times New Roman" w:cs="Times New Roman"/>
              </w:rPr>
            </w:pPr>
            <w:r w:rsidRPr="00571F82">
              <w:rPr>
                <w:rFonts w:ascii="Times New Roman" w:hAnsi="Times New Roman" w:cs="Times New Roman"/>
              </w:rPr>
              <w:t> </w:t>
            </w:r>
          </w:p>
        </w:tc>
        <w:tc>
          <w:tcPr>
            <w:tcW w:w="1740" w:type="dxa"/>
            <w:hideMark/>
          </w:tcPr>
          <w:p w:rsidR="00571F82" w:rsidRPr="00571F82" w:rsidRDefault="00571F82" w:rsidP="00571F82">
            <w:pPr>
              <w:jc w:val="both"/>
              <w:rPr>
                <w:rFonts w:ascii="Times New Roman" w:hAnsi="Times New Roman" w:cs="Times New Roman"/>
              </w:rPr>
            </w:pPr>
            <w:r w:rsidRPr="00571F82">
              <w:rPr>
                <w:rFonts w:ascii="Times New Roman" w:hAnsi="Times New Roman" w:cs="Times New Roman"/>
              </w:rPr>
              <w:t> </w:t>
            </w:r>
          </w:p>
        </w:tc>
        <w:tc>
          <w:tcPr>
            <w:tcW w:w="1900" w:type="dxa"/>
            <w:noWrap/>
            <w:hideMark/>
          </w:tcPr>
          <w:p w:rsidR="00571F82" w:rsidRPr="00571F82" w:rsidRDefault="00571F82" w:rsidP="00571F82">
            <w:pPr>
              <w:jc w:val="both"/>
              <w:rPr>
                <w:rFonts w:ascii="Times New Roman" w:hAnsi="Times New Roman" w:cs="Times New Roman"/>
              </w:rPr>
            </w:pPr>
            <w:r w:rsidRPr="00571F82">
              <w:rPr>
                <w:rFonts w:ascii="Times New Roman" w:hAnsi="Times New Roman" w:cs="Times New Roman"/>
              </w:rPr>
              <w:t> </w:t>
            </w:r>
          </w:p>
        </w:tc>
        <w:tc>
          <w:tcPr>
            <w:tcW w:w="1900" w:type="dxa"/>
            <w:noWrap/>
            <w:hideMark/>
          </w:tcPr>
          <w:p w:rsidR="00571F82" w:rsidRPr="00571F82" w:rsidRDefault="00571F82" w:rsidP="00571F82">
            <w:pPr>
              <w:jc w:val="both"/>
              <w:rPr>
                <w:rFonts w:ascii="Times New Roman" w:hAnsi="Times New Roman" w:cs="Times New Roman"/>
              </w:rPr>
            </w:pPr>
            <w:r w:rsidRPr="00571F82">
              <w:rPr>
                <w:rFonts w:ascii="Times New Roman" w:hAnsi="Times New Roman" w:cs="Times New Roman"/>
              </w:rPr>
              <w:t> </w:t>
            </w:r>
          </w:p>
        </w:tc>
        <w:tc>
          <w:tcPr>
            <w:tcW w:w="1900" w:type="dxa"/>
            <w:noWrap/>
            <w:hideMark/>
          </w:tcPr>
          <w:p w:rsidR="00571F82" w:rsidRPr="00571F82" w:rsidRDefault="00571F82" w:rsidP="00571F82">
            <w:pPr>
              <w:jc w:val="both"/>
              <w:rPr>
                <w:rFonts w:ascii="Times New Roman" w:hAnsi="Times New Roman" w:cs="Times New Roman"/>
              </w:rPr>
            </w:pPr>
            <w:r w:rsidRPr="00571F82">
              <w:rPr>
                <w:rFonts w:ascii="Times New Roman" w:hAnsi="Times New Roman" w:cs="Times New Roman"/>
              </w:rPr>
              <w:t> </w:t>
            </w:r>
          </w:p>
        </w:tc>
        <w:tc>
          <w:tcPr>
            <w:tcW w:w="1900" w:type="dxa"/>
            <w:noWrap/>
            <w:hideMark/>
          </w:tcPr>
          <w:p w:rsidR="00571F82" w:rsidRPr="00571F82" w:rsidRDefault="00571F82" w:rsidP="00571F82">
            <w:pPr>
              <w:jc w:val="both"/>
              <w:rPr>
                <w:rFonts w:ascii="Times New Roman" w:hAnsi="Times New Roman" w:cs="Times New Roman"/>
              </w:rPr>
            </w:pPr>
            <w:r w:rsidRPr="00571F82">
              <w:rPr>
                <w:rFonts w:ascii="Times New Roman" w:hAnsi="Times New Roman" w:cs="Times New Roman"/>
              </w:rPr>
              <w:t> </w:t>
            </w:r>
          </w:p>
        </w:tc>
        <w:tc>
          <w:tcPr>
            <w:tcW w:w="2420" w:type="dxa"/>
            <w:noWrap/>
            <w:hideMark/>
          </w:tcPr>
          <w:p w:rsidR="00571F82" w:rsidRPr="00571F82" w:rsidRDefault="00571F82" w:rsidP="00571F82">
            <w:pPr>
              <w:jc w:val="both"/>
              <w:rPr>
                <w:rFonts w:ascii="Times New Roman" w:hAnsi="Times New Roman" w:cs="Times New Roman"/>
              </w:rPr>
            </w:pPr>
            <w:r w:rsidRPr="00571F82">
              <w:rPr>
                <w:rFonts w:ascii="Times New Roman" w:hAnsi="Times New Roman" w:cs="Times New Roman"/>
              </w:rPr>
              <w:t>250 000,00</w:t>
            </w:r>
          </w:p>
        </w:tc>
      </w:tr>
      <w:tr w:rsidR="00571F82" w:rsidRPr="00571F82" w:rsidTr="00571F82">
        <w:trPr>
          <w:trHeight w:val="286"/>
        </w:trPr>
        <w:tc>
          <w:tcPr>
            <w:tcW w:w="3240" w:type="dxa"/>
            <w:hideMark/>
          </w:tcPr>
          <w:p w:rsidR="00571F82" w:rsidRPr="00571F82" w:rsidRDefault="00571F82" w:rsidP="00571F82">
            <w:pPr>
              <w:jc w:val="both"/>
              <w:rPr>
                <w:rFonts w:ascii="Times New Roman" w:hAnsi="Times New Roman" w:cs="Times New Roman"/>
              </w:rPr>
            </w:pPr>
            <w:r w:rsidRPr="00571F82">
              <w:rPr>
                <w:rFonts w:ascii="Times New Roman" w:hAnsi="Times New Roman" w:cs="Times New Roman"/>
              </w:rPr>
              <w:t>13.4</w:t>
            </w:r>
            <w:proofErr w:type="gramStart"/>
            <w:r w:rsidRPr="00571F82">
              <w:rPr>
                <w:rFonts w:ascii="Times New Roman" w:hAnsi="Times New Roman" w:cs="Times New Roman"/>
              </w:rPr>
              <w:t xml:space="preserve"> И</w:t>
            </w:r>
            <w:proofErr w:type="gramEnd"/>
            <w:r w:rsidRPr="00571F82">
              <w:rPr>
                <w:rFonts w:ascii="Times New Roman" w:hAnsi="Times New Roman" w:cs="Times New Roman"/>
              </w:rPr>
              <w:t xml:space="preserve">ные межбюджетные трансферты на восстановление мемориальных сооружений и объектов, увековечивающих память погибших при защите Отечества </w:t>
            </w:r>
            <w:proofErr w:type="spellStart"/>
            <w:r w:rsidRPr="00571F82">
              <w:rPr>
                <w:rFonts w:ascii="Times New Roman" w:hAnsi="Times New Roman" w:cs="Times New Roman"/>
              </w:rPr>
              <w:t>Портбайкальского</w:t>
            </w:r>
            <w:proofErr w:type="spellEnd"/>
            <w:r w:rsidRPr="00571F82">
              <w:rPr>
                <w:rFonts w:ascii="Times New Roman" w:hAnsi="Times New Roman" w:cs="Times New Roman"/>
              </w:rPr>
              <w:t xml:space="preserve"> сельского </w:t>
            </w:r>
            <w:r w:rsidRPr="00571F82">
              <w:rPr>
                <w:rFonts w:ascii="Times New Roman" w:hAnsi="Times New Roman" w:cs="Times New Roman"/>
              </w:rPr>
              <w:lastRenderedPageBreak/>
              <w:t>поселения</w:t>
            </w:r>
          </w:p>
        </w:tc>
        <w:tc>
          <w:tcPr>
            <w:tcW w:w="3940" w:type="dxa"/>
            <w:hideMark/>
          </w:tcPr>
          <w:p w:rsidR="00571F82" w:rsidRPr="00571F82" w:rsidRDefault="00571F82" w:rsidP="00571F82">
            <w:pPr>
              <w:jc w:val="both"/>
              <w:rPr>
                <w:rFonts w:ascii="Times New Roman" w:hAnsi="Times New Roman" w:cs="Times New Roman"/>
              </w:rPr>
            </w:pPr>
            <w:r w:rsidRPr="00571F82">
              <w:rPr>
                <w:rFonts w:ascii="Times New Roman" w:hAnsi="Times New Roman" w:cs="Times New Roman"/>
              </w:rPr>
              <w:lastRenderedPageBreak/>
              <w:t>Муниципальное казенное учреждение «Комитет финансов Слюдянского муниципального района»</w:t>
            </w:r>
          </w:p>
        </w:tc>
        <w:tc>
          <w:tcPr>
            <w:tcW w:w="3140" w:type="dxa"/>
            <w:hideMark/>
          </w:tcPr>
          <w:p w:rsidR="00571F82" w:rsidRPr="00571F82" w:rsidRDefault="00571F82" w:rsidP="00571F82">
            <w:pPr>
              <w:jc w:val="both"/>
              <w:rPr>
                <w:rFonts w:ascii="Times New Roman" w:hAnsi="Times New Roman" w:cs="Times New Roman"/>
              </w:rPr>
            </w:pPr>
            <w:r w:rsidRPr="00571F82">
              <w:rPr>
                <w:rFonts w:ascii="Times New Roman" w:hAnsi="Times New Roman" w:cs="Times New Roman"/>
              </w:rPr>
              <w:t>Областной бюджет</w:t>
            </w:r>
          </w:p>
        </w:tc>
        <w:tc>
          <w:tcPr>
            <w:tcW w:w="2080" w:type="dxa"/>
            <w:noWrap/>
            <w:hideMark/>
          </w:tcPr>
          <w:p w:rsidR="00571F82" w:rsidRPr="00571F82" w:rsidRDefault="00571F82" w:rsidP="00571F82">
            <w:pPr>
              <w:jc w:val="both"/>
              <w:rPr>
                <w:rFonts w:ascii="Times New Roman" w:hAnsi="Times New Roman" w:cs="Times New Roman"/>
              </w:rPr>
            </w:pPr>
            <w:r w:rsidRPr="00571F82">
              <w:rPr>
                <w:rFonts w:ascii="Times New Roman" w:hAnsi="Times New Roman" w:cs="Times New Roman"/>
              </w:rPr>
              <w:t> </w:t>
            </w:r>
          </w:p>
        </w:tc>
        <w:tc>
          <w:tcPr>
            <w:tcW w:w="2300" w:type="dxa"/>
            <w:noWrap/>
            <w:hideMark/>
          </w:tcPr>
          <w:p w:rsidR="00571F82" w:rsidRPr="00571F82" w:rsidRDefault="00571F82" w:rsidP="00571F82">
            <w:pPr>
              <w:jc w:val="both"/>
              <w:rPr>
                <w:rFonts w:ascii="Times New Roman" w:hAnsi="Times New Roman" w:cs="Times New Roman"/>
              </w:rPr>
            </w:pPr>
            <w:r w:rsidRPr="00571F82">
              <w:rPr>
                <w:rFonts w:ascii="Times New Roman" w:hAnsi="Times New Roman" w:cs="Times New Roman"/>
              </w:rPr>
              <w:t>200 000,00</w:t>
            </w:r>
          </w:p>
        </w:tc>
        <w:tc>
          <w:tcPr>
            <w:tcW w:w="1960" w:type="dxa"/>
            <w:noWrap/>
            <w:hideMark/>
          </w:tcPr>
          <w:p w:rsidR="00571F82" w:rsidRPr="00571F82" w:rsidRDefault="00571F82" w:rsidP="00571F82">
            <w:pPr>
              <w:jc w:val="both"/>
              <w:rPr>
                <w:rFonts w:ascii="Times New Roman" w:hAnsi="Times New Roman" w:cs="Times New Roman"/>
              </w:rPr>
            </w:pPr>
            <w:r w:rsidRPr="00571F82">
              <w:rPr>
                <w:rFonts w:ascii="Times New Roman" w:hAnsi="Times New Roman" w:cs="Times New Roman"/>
              </w:rPr>
              <w:t> </w:t>
            </w:r>
          </w:p>
        </w:tc>
        <w:tc>
          <w:tcPr>
            <w:tcW w:w="1740" w:type="dxa"/>
            <w:hideMark/>
          </w:tcPr>
          <w:p w:rsidR="00571F82" w:rsidRPr="00571F82" w:rsidRDefault="00571F82" w:rsidP="00571F82">
            <w:pPr>
              <w:jc w:val="both"/>
              <w:rPr>
                <w:rFonts w:ascii="Times New Roman" w:hAnsi="Times New Roman" w:cs="Times New Roman"/>
              </w:rPr>
            </w:pPr>
            <w:r w:rsidRPr="00571F82">
              <w:rPr>
                <w:rFonts w:ascii="Times New Roman" w:hAnsi="Times New Roman" w:cs="Times New Roman"/>
              </w:rPr>
              <w:t> </w:t>
            </w:r>
          </w:p>
        </w:tc>
        <w:tc>
          <w:tcPr>
            <w:tcW w:w="1900" w:type="dxa"/>
            <w:noWrap/>
            <w:hideMark/>
          </w:tcPr>
          <w:p w:rsidR="00571F82" w:rsidRPr="00571F82" w:rsidRDefault="00571F82" w:rsidP="00571F82">
            <w:pPr>
              <w:jc w:val="both"/>
              <w:rPr>
                <w:rFonts w:ascii="Times New Roman" w:hAnsi="Times New Roman" w:cs="Times New Roman"/>
              </w:rPr>
            </w:pPr>
            <w:r w:rsidRPr="00571F82">
              <w:rPr>
                <w:rFonts w:ascii="Times New Roman" w:hAnsi="Times New Roman" w:cs="Times New Roman"/>
              </w:rPr>
              <w:t> </w:t>
            </w:r>
          </w:p>
        </w:tc>
        <w:tc>
          <w:tcPr>
            <w:tcW w:w="1900" w:type="dxa"/>
            <w:noWrap/>
            <w:hideMark/>
          </w:tcPr>
          <w:p w:rsidR="00571F82" w:rsidRPr="00571F82" w:rsidRDefault="00571F82" w:rsidP="00571F82">
            <w:pPr>
              <w:jc w:val="both"/>
              <w:rPr>
                <w:rFonts w:ascii="Times New Roman" w:hAnsi="Times New Roman" w:cs="Times New Roman"/>
              </w:rPr>
            </w:pPr>
            <w:r w:rsidRPr="00571F82">
              <w:rPr>
                <w:rFonts w:ascii="Times New Roman" w:hAnsi="Times New Roman" w:cs="Times New Roman"/>
              </w:rPr>
              <w:t> </w:t>
            </w:r>
          </w:p>
        </w:tc>
        <w:tc>
          <w:tcPr>
            <w:tcW w:w="1900" w:type="dxa"/>
            <w:noWrap/>
            <w:hideMark/>
          </w:tcPr>
          <w:p w:rsidR="00571F82" w:rsidRPr="00571F82" w:rsidRDefault="00571F82" w:rsidP="00571F82">
            <w:pPr>
              <w:jc w:val="both"/>
              <w:rPr>
                <w:rFonts w:ascii="Times New Roman" w:hAnsi="Times New Roman" w:cs="Times New Roman"/>
              </w:rPr>
            </w:pPr>
            <w:r w:rsidRPr="00571F82">
              <w:rPr>
                <w:rFonts w:ascii="Times New Roman" w:hAnsi="Times New Roman" w:cs="Times New Roman"/>
              </w:rPr>
              <w:t> </w:t>
            </w:r>
          </w:p>
        </w:tc>
        <w:tc>
          <w:tcPr>
            <w:tcW w:w="1900" w:type="dxa"/>
            <w:noWrap/>
            <w:hideMark/>
          </w:tcPr>
          <w:p w:rsidR="00571F82" w:rsidRPr="00571F82" w:rsidRDefault="00571F82" w:rsidP="00571F82">
            <w:pPr>
              <w:jc w:val="both"/>
              <w:rPr>
                <w:rFonts w:ascii="Times New Roman" w:hAnsi="Times New Roman" w:cs="Times New Roman"/>
              </w:rPr>
            </w:pPr>
            <w:r w:rsidRPr="00571F82">
              <w:rPr>
                <w:rFonts w:ascii="Times New Roman" w:hAnsi="Times New Roman" w:cs="Times New Roman"/>
              </w:rPr>
              <w:t> </w:t>
            </w:r>
          </w:p>
        </w:tc>
        <w:tc>
          <w:tcPr>
            <w:tcW w:w="2420" w:type="dxa"/>
            <w:noWrap/>
            <w:hideMark/>
          </w:tcPr>
          <w:p w:rsidR="00571F82" w:rsidRPr="00571F82" w:rsidRDefault="00571F82" w:rsidP="00571F82">
            <w:pPr>
              <w:jc w:val="both"/>
              <w:rPr>
                <w:rFonts w:ascii="Times New Roman" w:hAnsi="Times New Roman" w:cs="Times New Roman"/>
              </w:rPr>
            </w:pPr>
            <w:r w:rsidRPr="00571F82">
              <w:rPr>
                <w:rFonts w:ascii="Times New Roman" w:hAnsi="Times New Roman" w:cs="Times New Roman"/>
              </w:rPr>
              <w:t>200 000,00</w:t>
            </w:r>
          </w:p>
        </w:tc>
      </w:tr>
      <w:tr w:rsidR="00571F82" w:rsidRPr="00571F82" w:rsidTr="00571F82">
        <w:trPr>
          <w:trHeight w:val="2115"/>
        </w:trPr>
        <w:tc>
          <w:tcPr>
            <w:tcW w:w="3240" w:type="dxa"/>
            <w:hideMark/>
          </w:tcPr>
          <w:p w:rsidR="00571F82" w:rsidRPr="00571F82" w:rsidRDefault="00571F82" w:rsidP="00571F82">
            <w:pPr>
              <w:jc w:val="both"/>
              <w:rPr>
                <w:rFonts w:ascii="Times New Roman" w:hAnsi="Times New Roman" w:cs="Times New Roman"/>
              </w:rPr>
            </w:pPr>
            <w:r w:rsidRPr="00571F82">
              <w:rPr>
                <w:rFonts w:ascii="Times New Roman" w:hAnsi="Times New Roman" w:cs="Times New Roman"/>
              </w:rPr>
              <w:lastRenderedPageBreak/>
              <w:t>13.5</w:t>
            </w:r>
            <w:proofErr w:type="gramStart"/>
            <w:r w:rsidRPr="00571F82">
              <w:rPr>
                <w:rFonts w:ascii="Times New Roman" w:hAnsi="Times New Roman" w:cs="Times New Roman"/>
              </w:rPr>
              <w:t xml:space="preserve"> И</w:t>
            </w:r>
            <w:proofErr w:type="gramEnd"/>
            <w:r w:rsidRPr="00571F82">
              <w:rPr>
                <w:rFonts w:ascii="Times New Roman" w:hAnsi="Times New Roman" w:cs="Times New Roman"/>
              </w:rPr>
              <w:t>ные межбюджетные трансферты на восстановление мемориальных сооружений и объектов, увековечивающих память погибших при защите Отечества Утуликского сельского поселения</w:t>
            </w:r>
          </w:p>
        </w:tc>
        <w:tc>
          <w:tcPr>
            <w:tcW w:w="3940" w:type="dxa"/>
            <w:hideMark/>
          </w:tcPr>
          <w:p w:rsidR="00571F82" w:rsidRPr="00571F82" w:rsidRDefault="00571F82" w:rsidP="00571F82">
            <w:pPr>
              <w:jc w:val="both"/>
              <w:rPr>
                <w:rFonts w:ascii="Times New Roman" w:hAnsi="Times New Roman" w:cs="Times New Roman"/>
              </w:rPr>
            </w:pPr>
            <w:r w:rsidRPr="00571F82">
              <w:rPr>
                <w:rFonts w:ascii="Times New Roman" w:hAnsi="Times New Roman" w:cs="Times New Roman"/>
              </w:rPr>
              <w:t>Муниципальное казенное учреждение «Комитет финансов Слюдянского муниципального района»</w:t>
            </w:r>
          </w:p>
        </w:tc>
        <w:tc>
          <w:tcPr>
            <w:tcW w:w="3140" w:type="dxa"/>
            <w:hideMark/>
          </w:tcPr>
          <w:p w:rsidR="00571F82" w:rsidRPr="00571F82" w:rsidRDefault="00571F82" w:rsidP="00571F82">
            <w:pPr>
              <w:jc w:val="both"/>
              <w:rPr>
                <w:rFonts w:ascii="Times New Roman" w:hAnsi="Times New Roman" w:cs="Times New Roman"/>
              </w:rPr>
            </w:pPr>
            <w:r w:rsidRPr="00571F82">
              <w:rPr>
                <w:rFonts w:ascii="Times New Roman" w:hAnsi="Times New Roman" w:cs="Times New Roman"/>
              </w:rPr>
              <w:t>Областной бюджет</w:t>
            </w:r>
          </w:p>
        </w:tc>
        <w:tc>
          <w:tcPr>
            <w:tcW w:w="2080" w:type="dxa"/>
            <w:noWrap/>
            <w:hideMark/>
          </w:tcPr>
          <w:p w:rsidR="00571F82" w:rsidRPr="00571F82" w:rsidRDefault="00571F82" w:rsidP="00571F82">
            <w:pPr>
              <w:jc w:val="both"/>
              <w:rPr>
                <w:rFonts w:ascii="Times New Roman" w:hAnsi="Times New Roman" w:cs="Times New Roman"/>
              </w:rPr>
            </w:pPr>
            <w:r w:rsidRPr="00571F82">
              <w:rPr>
                <w:rFonts w:ascii="Times New Roman" w:hAnsi="Times New Roman" w:cs="Times New Roman"/>
              </w:rPr>
              <w:t> </w:t>
            </w:r>
          </w:p>
        </w:tc>
        <w:tc>
          <w:tcPr>
            <w:tcW w:w="2300" w:type="dxa"/>
            <w:noWrap/>
            <w:hideMark/>
          </w:tcPr>
          <w:p w:rsidR="00571F82" w:rsidRPr="00571F82" w:rsidRDefault="00571F82" w:rsidP="00571F82">
            <w:pPr>
              <w:jc w:val="both"/>
              <w:rPr>
                <w:rFonts w:ascii="Times New Roman" w:hAnsi="Times New Roman" w:cs="Times New Roman"/>
              </w:rPr>
            </w:pPr>
            <w:r w:rsidRPr="00571F82">
              <w:rPr>
                <w:rFonts w:ascii="Times New Roman" w:hAnsi="Times New Roman" w:cs="Times New Roman"/>
              </w:rPr>
              <w:t>53 000,00</w:t>
            </w:r>
          </w:p>
        </w:tc>
        <w:tc>
          <w:tcPr>
            <w:tcW w:w="1960" w:type="dxa"/>
            <w:noWrap/>
            <w:hideMark/>
          </w:tcPr>
          <w:p w:rsidR="00571F82" w:rsidRPr="00571F82" w:rsidRDefault="00571F82" w:rsidP="00571F82">
            <w:pPr>
              <w:jc w:val="both"/>
              <w:rPr>
                <w:rFonts w:ascii="Times New Roman" w:hAnsi="Times New Roman" w:cs="Times New Roman"/>
              </w:rPr>
            </w:pPr>
            <w:r w:rsidRPr="00571F82">
              <w:rPr>
                <w:rFonts w:ascii="Times New Roman" w:hAnsi="Times New Roman" w:cs="Times New Roman"/>
              </w:rPr>
              <w:t> </w:t>
            </w:r>
          </w:p>
        </w:tc>
        <w:tc>
          <w:tcPr>
            <w:tcW w:w="1740" w:type="dxa"/>
            <w:hideMark/>
          </w:tcPr>
          <w:p w:rsidR="00571F82" w:rsidRPr="00571F82" w:rsidRDefault="00571F82" w:rsidP="00571F82">
            <w:pPr>
              <w:jc w:val="both"/>
              <w:rPr>
                <w:rFonts w:ascii="Times New Roman" w:hAnsi="Times New Roman" w:cs="Times New Roman"/>
              </w:rPr>
            </w:pPr>
            <w:r w:rsidRPr="00571F82">
              <w:rPr>
                <w:rFonts w:ascii="Times New Roman" w:hAnsi="Times New Roman" w:cs="Times New Roman"/>
              </w:rPr>
              <w:t> </w:t>
            </w:r>
          </w:p>
        </w:tc>
        <w:tc>
          <w:tcPr>
            <w:tcW w:w="1900" w:type="dxa"/>
            <w:noWrap/>
            <w:hideMark/>
          </w:tcPr>
          <w:p w:rsidR="00571F82" w:rsidRPr="00571F82" w:rsidRDefault="00571F82" w:rsidP="00571F82">
            <w:pPr>
              <w:jc w:val="both"/>
              <w:rPr>
                <w:rFonts w:ascii="Times New Roman" w:hAnsi="Times New Roman" w:cs="Times New Roman"/>
              </w:rPr>
            </w:pPr>
            <w:r w:rsidRPr="00571F82">
              <w:rPr>
                <w:rFonts w:ascii="Times New Roman" w:hAnsi="Times New Roman" w:cs="Times New Roman"/>
              </w:rPr>
              <w:t> </w:t>
            </w:r>
          </w:p>
        </w:tc>
        <w:tc>
          <w:tcPr>
            <w:tcW w:w="1900" w:type="dxa"/>
            <w:noWrap/>
            <w:hideMark/>
          </w:tcPr>
          <w:p w:rsidR="00571F82" w:rsidRPr="00571F82" w:rsidRDefault="00571F82" w:rsidP="00571F82">
            <w:pPr>
              <w:jc w:val="both"/>
              <w:rPr>
                <w:rFonts w:ascii="Times New Roman" w:hAnsi="Times New Roman" w:cs="Times New Roman"/>
              </w:rPr>
            </w:pPr>
            <w:r w:rsidRPr="00571F82">
              <w:rPr>
                <w:rFonts w:ascii="Times New Roman" w:hAnsi="Times New Roman" w:cs="Times New Roman"/>
              </w:rPr>
              <w:t> </w:t>
            </w:r>
          </w:p>
        </w:tc>
        <w:tc>
          <w:tcPr>
            <w:tcW w:w="1900" w:type="dxa"/>
            <w:noWrap/>
            <w:hideMark/>
          </w:tcPr>
          <w:p w:rsidR="00571F82" w:rsidRPr="00571F82" w:rsidRDefault="00571F82" w:rsidP="00571F82">
            <w:pPr>
              <w:jc w:val="both"/>
              <w:rPr>
                <w:rFonts w:ascii="Times New Roman" w:hAnsi="Times New Roman" w:cs="Times New Roman"/>
              </w:rPr>
            </w:pPr>
            <w:r w:rsidRPr="00571F82">
              <w:rPr>
                <w:rFonts w:ascii="Times New Roman" w:hAnsi="Times New Roman" w:cs="Times New Roman"/>
              </w:rPr>
              <w:t> </w:t>
            </w:r>
          </w:p>
        </w:tc>
        <w:tc>
          <w:tcPr>
            <w:tcW w:w="1900" w:type="dxa"/>
            <w:noWrap/>
            <w:hideMark/>
          </w:tcPr>
          <w:p w:rsidR="00571F82" w:rsidRPr="00571F82" w:rsidRDefault="00571F82" w:rsidP="00571F82">
            <w:pPr>
              <w:jc w:val="both"/>
              <w:rPr>
                <w:rFonts w:ascii="Times New Roman" w:hAnsi="Times New Roman" w:cs="Times New Roman"/>
              </w:rPr>
            </w:pPr>
            <w:r w:rsidRPr="00571F82">
              <w:rPr>
                <w:rFonts w:ascii="Times New Roman" w:hAnsi="Times New Roman" w:cs="Times New Roman"/>
              </w:rPr>
              <w:t> </w:t>
            </w:r>
          </w:p>
        </w:tc>
        <w:tc>
          <w:tcPr>
            <w:tcW w:w="2420" w:type="dxa"/>
            <w:noWrap/>
            <w:hideMark/>
          </w:tcPr>
          <w:p w:rsidR="00571F82" w:rsidRPr="00571F82" w:rsidRDefault="00571F82" w:rsidP="00571F82">
            <w:pPr>
              <w:jc w:val="both"/>
              <w:rPr>
                <w:rFonts w:ascii="Times New Roman" w:hAnsi="Times New Roman" w:cs="Times New Roman"/>
              </w:rPr>
            </w:pPr>
            <w:r w:rsidRPr="00571F82">
              <w:rPr>
                <w:rFonts w:ascii="Times New Roman" w:hAnsi="Times New Roman" w:cs="Times New Roman"/>
              </w:rPr>
              <w:t>53 000,00</w:t>
            </w:r>
          </w:p>
        </w:tc>
      </w:tr>
      <w:tr w:rsidR="00571F82" w:rsidRPr="00571F82" w:rsidTr="00571F82">
        <w:trPr>
          <w:trHeight w:val="2115"/>
        </w:trPr>
        <w:tc>
          <w:tcPr>
            <w:tcW w:w="3240" w:type="dxa"/>
            <w:hideMark/>
          </w:tcPr>
          <w:p w:rsidR="00571F82" w:rsidRPr="00571F82" w:rsidRDefault="00571F82" w:rsidP="00571F82">
            <w:pPr>
              <w:jc w:val="both"/>
              <w:rPr>
                <w:rFonts w:ascii="Times New Roman" w:hAnsi="Times New Roman" w:cs="Times New Roman"/>
              </w:rPr>
            </w:pPr>
            <w:r w:rsidRPr="00571F82">
              <w:rPr>
                <w:rFonts w:ascii="Times New Roman" w:hAnsi="Times New Roman" w:cs="Times New Roman"/>
              </w:rPr>
              <w:t>13.6</w:t>
            </w:r>
            <w:proofErr w:type="gramStart"/>
            <w:r w:rsidRPr="00571F82">
              <w:rPr>
                <w:rFonts w:ascii="Times New Roman" w:hAnsi="Times New Roman" w:cs="Times New Roman"/>
              </w:rPr>
              <w:t xml:space="preserve"> И</w:t>
            </w:r>
            <w:proofErr w:type="gramEnd"/>
            <w:r w:rsidRPr="00571F82">
              <w:rPr>
                <w:rFonts w:ascii="Times New Roman" w:hAnsi="Times New Roman" w:cs="Times New Roman"/>
              </w:rPr>
              <w:t>ные межбюджетные трансферты на восстановление мемориальных сооружений и объектов, увековечивающих память погибших при защите Отечества Быстринского сельского поселения</w:t>
            </w:r>
          </w:p>
        </w:tc>
        <w:tc>
          <w:tcPr>
            <w:tcW w:w="3940" w:type="dxa"/>
            <w:hideMark/>
          </w:tcPr>
          <w:p w:rsidR="00571F82" w:rsidRPr="00571F82" w:rsidRDefault="00571F82" w:rsidP="00571F82">
            <w:pPr>
              <w:jc w:val="both"/>
              <w:rPr>
                <w:rFonts w:ascii="Times New Roman" w:hAnsi="Times New Roman" w:cs="Times New Roman"/>
              </w:rPr>
            </w:pPr>
            <w:r w:rsidRPr="00571F82">
              <w:rPr>
                <w:rFonts w:ascii="Times New Roman" w:hAnsi="Times New Roman" w:cs="Times New Roman"/>
              </w:rPr>
              <w:t>Муниципальное казенное учреждение «Комитет финансов Слюдянского муниципального района»</w:t>
            </w:r>
          </w:p>
        </w:tc>
        <w:tc>
          <w:tcPr>
            <w:tcW w:w="3140" w:type="dxa"/>
            <w:hideMark/>
          </w:tcPr>
          <w:p w:rsidR="00571F82" w:rsidRPr="00571F82" w:rsidRDefault="00571F82" w:rsidP="00571F82">
            <w:pPr>
              <w:jc w:val="both"/>
              <w:rPr>
                <w:rFonts w:ascii="Times New Roman" w:hAnsi="Times New Roman" w:cs="Times New Roman"/>
              </w:rPr>
            </w:pPr>
            <w:r w:rsidRPr="00571F82">
              <w:rPr>
                <w:rFonts w:ascii="Times New Roman" w:hAnsi="Times New Roman" w:cs="Times New Roman"/>
              </w:rPr>
              <w:t>Областной бюджет</w:t>
            </w:r>
          </w:p>
        </w:tc>
        <w:tc>
          <w:tcPr>
            <w:tcW w:w="2080" w:type="dxa"/>
            <w:noWrap/>
            <w:hideMark/>
          </w:tcPr>
          <w:p w:rsidR="00571F82" w:rsidRPr="00571F82" w:rsidRDefault="00571F82" w:rsidP="00571F82">
            <w:pPr>
              <w:jc w:val="both"/>
              <w:rPr>
                <w:rFonts w:ascii="Times New Roman" w:hAnsi="Times New Roman" w:cs="Times New Roman"/>
              </w:rPr>
            </w:pPr>
            <w:r w:rsidRPr="00571F82">
              <w:rPr>
                <w:rFonts w:ascii="Times New Roman" w:hAnsi="Times New Roman" w:cs="Times New Roman"/>
              </w:rPr>
              <w:t> </w:t>
            </w:r>
          </w:p>
        </w:tc>
        <w:tc>
          <w:tcPr>
            <w:tcW w:w="2300" w:type="dxa"/>
            <w:noWrap/>
            <w:hideMark/>
          </w:tcPr>
          <w:p w:rsidR="00571F82" w:rsidRPr="00571F82" w:rsidRDefault="00571F82" w:rsidP="00571F82">
            <w:pPr>
              <w:jc w:val="both"/>
              <w:rPr>
                <w:rFonts w:ascii="Times New Roman" w:hAnsi="Times New Roman" w:cs="Times New Roman"/>
              </w:rPr>
            </w:pPr>
            <w:r w:rsidRPr="00571F82">
              <w:rPr>
                <w:rFonts w:ascii="Times New Roman" w:hAnsi="Times New Roman" w:cs="Times New Roman"/>
              </w:rPr>
              <w:t>20 000,00</w:t>
            </w:r>
          </w:p>
        </w:tc>
        <w:tc>
          <w:tcPr>
            <w:tcW w:w="1960" w:type="dxa"/>
            <w:noWrap/>
            <w:hideMark/>
          </w:tcPr>
          <w:p w:rsidR="00571F82" w:rsidRPr="00571F82" w:rsidRDefault="00571F82" w:rsidP="00571F82">
            <w:pPr>
              <w:jc w:val="both"/>
              <w:rPr>
                <w:rFonts w:ascii="Times New Roman" w:hAnsi="Times New Roman" w:cs="Times New Roman"/>
              </w:rPr>
            </w:pPr>
            <w:r w:rsidRPr="00571F82">
              <w:rPr>
                <w:rFonts w:ascii="Times New Roman" w:hAnsi="Times New Roman" w:cs="Times New Roman"/>
              </w:rPr>
              <w:t> </w:t>
            </w:r>
          </w:p>
        </w:tc>
        <w:tc>
          <w:tcPr>
            <w:tcW w:w="1740" w:type="dxa"/>
            <w:hideMark/>
          </w:tcPr>
          <w:p w:rsidR="00571F82" w:rsidRPr="00571F82" w:rsidRDefault="00571F82" w:rsidP="00571F82">
            <w:pPr>
              <w:jc w:val="both"/>
              <w:rPr>
                <w:rFonts w:ascii="Times New Roman" w:hAnsi="Times New Roman" w:cs="Times New Roman"/>
              </w:rPr>
            </w:pPr>
            <w:r w:rsidRPr="00571F82">
              <w:rPr>
                <w:rFonts w:ascii="Times New Roman" w:hAnsi="Times New Roman" w:cs="Times New Roman"/>
              </w:rPr>
              <w:t> </w:t>
            </w:r>
          </w:p>
        </w:tc>
        <w:tc>
          <w:tcPr>
            <w:tcW w:w="1900" w:type="dxa"/>
            <w:noWrap/>
            <w:hideMark/>
          </w:tcPr>
          <w:p w:rsidR="00571F82" w:rsidRPr="00571F82" w:rsidRDefault="00571F82" w:rsidP="00571F82">
            <w:pPr>
              <w:jc w:val="both"/>
              <w:rPr>
                <w:rFonts w:ascii="Times New Roman" w:hAnsi="Times New Roman" w:cs="Times New Roman"/>
              </w:rPr>
            </w:pPr>
            <w:r w:rsidRPr="00571F82">
              <w:rPr>
                <w:rFonts w:ascii="Times New Roman" w:hAnsi="Times New Roman" w:cs="Times New Roman"/>
              </w:rPr>
              <w:t> </w:t>
            </w:r>
          </w:p>
        </w:tc>
        <w:tc>
          <w:tcPr>
            <w:tcW w:w="1900" w:type="dxa"/>
            <w:noWrap/>
            <w:hideMark/>
          </w:tcPr>
          <w:p w:rsidR="00571F82" w:rsidRPr="00571F82" w:rsidRDefault="00571F82" w:rsidP="00571F82">
            <w:pPr>
              <w:jc w:val="both"/>
              <w:rPr>
                <w:rFonts w:ascii="Times New Roman" w:hAnsi="Times New Roman" w:cs="Times New Roman"/>
              </w:rPr>
            </w:pPr>
            <w:r w:rsidRPr="00571F82">
              <w:rPr>
                <w:rFonts w:ascii="Times New Roman" w:hAnsi="Times New Roman" w:cs="Times New Roman"/>
              </w:rPr>
              <w:t> </w:t>
            </w:r>
          </w:p>
        </w:tc>
        <w:tc>
          <w:tcPr>
            <w:tcW w:w="1900" w:type="dxa"/>
            <w:noWrap/>
            <w:hideMark/>
          </w:tcPr>
          <w:p w:rsidR="00571F82" w:rsidRPr="00571F82" w:rsidRDefault="00571F82" w:rsidP="00571F82">
            <w:pPr>
              <w:jc w:val="both"/>
              <w:rPr>
                <w:rFonts w:ascii="Times New Roman" w:hAnsi="Times New Roman" w:cs="Times New Roman"/>
              </w:rPr>
            </w:pPr>
            <w:r w:rsidRPr="00571F82">
              <w:rPr>
                <w:rFonts w:ascii="Times New Roman" w:hAnsi="Times New Roman" w:cs="Times New Roman"/>
              </w:rPr>
              <w:t> </w:t>
            </w:r>
          </w:p>
        </w:tc>
        <w:tc>
          <w:tcPr>
            <w:tcW w:w="1900" w:type="dxa"/>
            <w:noWrap/>
            <w:hideMark/>
          </w:tcPr>
          <w:p w:rsidR="00571F82" w:rsidRPr="00571F82" w:rsidRDefault="00571F82" w:rsidP="00571F82">
            <w:pPr>
              <w:jc w:val="both"/>
              <w:rPr>
                <w:rFonts w:ascii="Times New Roman" w:hAnsi="Times New Roman" w:cs="Times New Roman"/>
              </w:rPr>
            </w:pPr>
            <w:r w:rsidRPr="00571F82">
              <w:rPr>
                <w:rFonts w:ascii="Times New Roman" w:hAnsi="Times New Roman" w:cs="Times New Roman"/>
              </w:rPr>
              <w:t> </w:t>
            </w:r>
          </w:p>
        </w:tc>
        <w:tc>
          <w:tcPr>
            <w:tcW w:w="2420" w:type="dxa"/>
            <w:noWrap/>
            <w:hideMark/>
          </w:tcPr>
          <w:p w:rsidR="00571F82" w:rsidRPr="00571F82" w:rsidRDefault="00571F82" w:rsidP="00571F82">
            <w:pPr>
              <w:jc w:val="both"/>
              <w:rPr>
                <w:rFonts w:ascii="Times New Roman" w:hAnsi="Times New Roman" w:cs="Times New Roman"/>
              </w:rPr>
            </w:pPr>
            <w:r w:rsidRPr="00571F82">
              <w:rPr>
                <w:rFonts w:ascii="Times New Roman" w:hAnsi="Times New Roman" w:cs="Times New Roman"/>
              </w:rPr>
              <w:t>20 000,00</w:t>
            </w:r>
          </w:p>
        </w:tc>
      </w:tr>
      <w:tr w:rsidR="00571F82" w:rsidRPr="00571F82" w:rsidTr="00571F82">
        <w:trPr>
          <w:trHeight w:val="2115"/>
        </w:trPr>
        <w:tc>
          <w:tcPr>
            <w:tcW w:w="3240" w:type="dxa"/>
            <w:hideMark/>
          </w:tcPr>
          <w:p w:rsidR="00571F82" w:rsidRPr="00571F82" w:rsidRDefault="00571F82" w:rsidP="00571F82">
            <w:pPr>
              <w:jc w:val="both"/>
              <w:rPr>
                <w:rFonts w:ascii="Times New Roman" w:hAnsi="Times New Roman" w:cs="Times New Roman"/>
              </w:rPr>
            </w:pPr>
            <w:r w:rsidRPr="00571F82">
              <w:rPr>
                <w:rFonts w:ascii="Times New Roman" w:hAnsi="Times New Roman" w:cs="Times New Roman"/>
              </w:rPr>
              <w:lastRenderedPageBreak/>
              <w:t>13.7</w:t>
            </w:r>
            <w:proofErr w:type="gramStart"/>
            <w:r w:rsidRPr="00571F82">
              <w:rPr>
                <w:rFonts w:ascii="Times New Roman" w:hAnsi="Times New Roman" w:cs="Times New Roman"/>
              </w:rPr>
              <w:t xml:space="preserve"> И</w:t>
            </w:r>
            <w:proofErr w:type="gramEnd"/>
            <w:r w:rsidRPr="00571F82">
              <w:rPr>
                <w:rFonts w:ascii="Times New Roman" w:hAnsi="Times New Roman" w:cs="Times New Roman"/>
              </w:rPr>
              <w:t xml:space="preserve">ные межбюджетные трансферты на восстановление мемориальных сооружений и объектов, увековечивающих память погибших при защите Отечества </w:t>
            </w:r>
            <w:proofErr w:type="spellStart"/>
            <w:r w:rsidRPr="00571F82">
              <w:rPr>
                <w:rFonts w:ascii="Times New Roman" w:hAnsi="Times New Roman" w:cs="Times New Roman"/>
              </w:rPr>
              <w:t>Новоснежнинского</w:t>
            </w:r>
            <w:proofErr w:type="spellEnd"/>
            <w:r w:rsidRPr="00571F82">
              <w:rPr>
                <w:rFonts w:ascii="Times New Roman" w:hAnsi="Times New Roman" w:cs="Times New Roman"/>
              </w:rPr>
              <w:t xml:space="preserve"> сельского поселения</w:t>
            </w:r>
          </w:p>
        </w:tc>
        <w:tc>
          <w:tcPr>
            <w:tcW w:w="3940" w:type="dxa"/>
            <w:hideMark/>
          </w:tcPr>
          <w:p w:rsidR="00571F82" w:rsidRPr="00571F82" w:rsidRDefault="00571F82" w:rsidP="00571F82">
            <w:pPr>
              <w:jc w:val="both"/>
              <w:rPr>
                <w:rFonts w:ascii="Times New Roman" w:hAnsi="Times New Roman" w:cs="Times New Roman"/>
              </w:rPr>
            </w:pPr>
            <w:r w:rsidRPr="00571F82">
              <w:rPr>
                <w:rFonts w:ascii="Times New Roman" w:hAnsi="Times New Roman" w:cs="Times New Roman"/>
              </w:rPr>
              <w:t>Муниципальное казенное учреждение «Комитет финансов Слюдянского муниципального района»</w:t>
            </w:r>
          </w:p>
        </w:tc>
        <w:tc>
          <w:tcPr>
            <w:tcW w:w="3140" w:type="dxa"/>
            <w:hideMark/>
          </w:tcPr>
          <w:p w:rsidR="00571F82" w:rsidRPr="00571F82" w:rsidRDefault="00571F82" w:rsidP="00571F82">
            <w:pPr>
              <w:jc w:val="both"/>
              <w:rPr>
                <w:rFonts w:ascii="Times New Roman" w:hAnsi="Times New Roman" w:cs="Times New Roman"/>
              </w:rPr>
            </w:pPr>
            <w:r w:rsidRPr="00571F82">
              <w:rPr>
                <w:rFonts w:ascii="Times New Roman" w:hAnsi="Times New Roman" w:cs="Times New Roman"/>
              </w:rPr>
              <w:t>Областной бюджет</w:t>
            </w:r>
          </w:p>
        </w:tc>
        <w:tc>
          <w:tcPr>
            <w:tcW w:w="2080" w:type="dxa"/>
            <w:noWrap/>
            <w:hideMark/>
          </w:tcPr>
          <w:p w:rsidR="00571F82" w:rsidRPr="00571F82" w:rsidRDefault="00571F82" w:rsidP="00571F82">
            <w:pPr>
              <w:jc w:val="both"/>
              <w:rPr>
                <w:rFonts w:ascii="Times New Roman" w:hAnsi="Times New Roman" w:cs="Times New Roman"/>
              </w:rPr>
            </w:pPr>
            <w:r w:rsidRPr="00571F82">
              <w:rPr>
                <w:rFonts w:ascii="Times New Roman" w:hAnsi="Times New Roman" w:cs="Times New Roman"/>
              </w:rPr>
              <w:t> </w:t>
            </w:r>
          </w:p>
        </w:tc>
        <w:tc>
          <w:tcPr>
            <w:tcW w:w="2300" w:type="dxa"/>
            <w:noWrap/>
            <w:hideMark/>
          </w:tcPr>
          <w:p w:rsidR="00571F82" w:rsidRPr="00571F82" w:rsidRDefault="00571F82" w:rsidP="00571F82">
            <w:pPr>
              <w:jc w:val="both"/>
              <w:rPr>
                <w:rFonts w:ascii="Times New Roman" w:hAnsi="Times New Roman" w:cs="Times New Roman"/>
              </w:rPr>
            </w:pPr>
            <w:r w:rsidRPr="00571F82">
              <w:rPr>
                <w:rFonts w:ascii="Times New Roman" w:hAnsi="Times New Roman" w:cs="Times New Roman"/>
              </w:rPr>
              <w:t>80 000,00</w:t>
            </w:r>
          </w:p>
        </w:tc>
        <w:tc>
          <w:tcPr>
            <w:tcW w:w="1960" w:type="dxa"/>
            <w:noWrap/>
            <w:hideMark/>
          </w:tcPr>
          <w:p w:rsidR="00571F82" w:rsidRPr="00571F82" w:rsidRDefault="00571F82" w:rsidP="00571F82">
            <w:pPr>
              <w:jc w:val="both"/>
              <w:rPr>
                <w:rFonts w:ascii="Times New Roman" w:hAnsi="Times New Roman" w:cs="Times New Roman"/>
              </w:rPr>
            </w:pPr>
            <w:r w:rsidRPr="00571F82">
              <w:rPr>
                <w:rFonts w:ascii="Times New Roman" w:hAnsi="Times New Roman" w:cs="Times New Roman"/>
              </w:rPr>
              <w:t> </w:t>
            </w:r>
          </w:p>
        </w:tc>
        <w:tc>
          <w:tcPr>
            <w:tcW w:w="1740" w:type="dxa"/>
            <w:hideMark/>
          </w:tcPr>
          <w:p w:rsidR="00571F82" w:rsidRPr="00571F82" w:rsidRDefault="00571F82" w:rsidP="00571F82">
            <w:pPr>
              <w:jc w:val="both"/>
              <w:rPr>
                <w:rFonts w:ascii="Times New Roman" w:hAnsi="Times New Roman" w:cs="Times New Roman"/>
              </w:rPr>
            </w:pPr>
            <w:r w:rsidRPr="00571F82">
              <w:rPr>
                <w:rFonts w:ascii="Times New Roman" w:hAnsi="Times New Roman" w:cs="Times New Roman"/>
              </w:rPr>
              <w:t> </w:t>
            </w:r>
          </w:p>
        </w:tc>
        <w:tc>
          <w:tcPr>
            <w:tcW w:w="1900" w:type="dxa"/>
            <w:noWrap/>
            <w:hideMark/>
          </w:tcPr>
          <w:p w:rsidR="00571F82" w:rsidRPr="00571F82" w:rsidRDefault="00571F82" w:rsidP="00571F82">
            <w:pPr>
              <w:jc w:val="both"/>
              <w:rPr>
                <w:rFonts w:ascii="Times New Roman" w:hAnsi="Times New Roman" w:cs="Times New Roman"/>
              </w:rPr>
            </w:pPr>
            <w:r w:rsidRPr="00571F82">
              <w:rPr>
                <w:rFonts w:ascii="Times New Roman" w:hAnsi="Times New Roman" w:cs="Times New Roman"/>
              </w:rPr>
              <w:t> </w:t>
            </w:r>
          </w:p>
        </w:tc>
        <w:tc>
          <w:tcPr>
            <w:tcW w:w="1900" w:type="dxa"/>
            <w:noWrap/>
            <w:hideMark/>
          </w:tcPr>
          <w:p w:rsidR="00571F82" w:rsidRPr="00571F82" w:rsidRDefault="00571F82" w:rsidP="00571F82">
            <w:pPr>
              <w:jc w:val="both"/>
              <w:rPr>
                <w:rFonts w:ascii="Times New Roman" w:hAnsi="Times New Roman" w:cs="Times New Roman"/>
              </w:rPr>
            </w:pPr>
            <w:r w:rsidRPr="00571F82">
              <w:rPr>
                <w:rFonts w:ascii="Times New Roman" w:hAnsi="Times New Roman" w:cs="Times New Roman"/>
              </w:rPr>
              <w:t> </w:t>
            </w:r>
          </w:p>
        </w:tc>
        <w:tc>
          <w:tcPr>
            <w:tcW w:w="1900" w:type="dxa"/>
            <w:noWrap/>
            <w:hideMark/>
          </w:tcPr>
          <w:p w:rsidR="00571F82" w:rsidRPr="00571F82" w:rsidRDefault="00571F82" w:rsidP="00571F82">
            <w:pPr>
              <w:jc w:val="both"/>
              <w:rPr>
                <w:rFonts w:ascii="Times New Roman" w:hAnsi="Times New Roman" w:cs="Times New Roman"/>
              </w:rPr>
            </w:pPr>
            <w:r w:rsidRPr="00571F82">
              <w:rPr>
                <w:rFonts w:ascii="Times New Roman" w:hAnsi="Times New Roman" w:cs="Times New Roman"/>
              </w:rPr>
              <w:t> </w:t>
            </w:r>
          </w:p>
        </w:tc>
        <w:tc>
          <w:tcPr>
            <w:tcW w:w="1900" w:type="dxa"/>
            <w:noWrap/>
            <w:hideMark/>
          </w:tcPr>
          <w:p w:rsidR="00571F82" w:rsidRPr="00571F82" w:rsidRDefault="00571F82" w:rsidP="00571F82">
            <w:pPr>
              <w:jc w:val="both"/>
              <w:rPr>
                <w:rFonts w:ascii="Times New Roman" w:hAnsi="Times New Roman" w:cs="Times New Roman"/>
              </w:rPr>
            </w:pPr>
            <w:r w:rsidRPr="00571F82">
              <w:rPr>
                <w:rFonts w:ascii="Times New Roman" w:hAnsi="Times New Roman" w:cs="Times New Roman"/>
              </w:rPr>
              <w:t> </w:t>
            </w:r>
          </w:p>
        </w:tc>
        <w:tc>
          <w:tcPr>
            <w:tcW w:w="2420" w:type="dxa"/>
            <w:noWrap/>
            <w:hideMark/>
          </w:tcPr>
          <w:p w:rsidR="00571F82" w:rsidRPr="00571F82" w:rsidRDefault="00571F82" w:rsidP="00571F82">
            <w:pPr>
              <w:jc w:val="both"/>
              <w:rPr>
                <w:rFonts w:ascii="Times New Roman" w:hAnsi="Times New Roman" w:cs="Times New Roman"/>
              </w:rPr>
            </w:pPr>
            <w:r w:rsidRPr="00571F82">
              <w:rPr>
                <w:rFonts w:ascii="Times New Roman" w:hAnsi="Times New Roman" w:cs="Times New Roman"/>
              </w:rPr>
              <w:t>80 000,00</w:t>
            </w:r>
          </w:p>
        </w:tc>
      </w:tr>
      <w:tr w:rsidR="00571F82" w:rsidRPr="00571F82" w:rsidTr="00571F82">
        <w:trPr>
          <w:trHeight w:val="2415"/>
        </w:trPr>
        <w:tc>
          <w:tcPr>
            <w:tcW w:w="3240" w:type="dxa"/>
            <w:hideMark/>
          </w:tcPr>
          <w:p w:rsidR="00571F82" w:rsidRPr="00571F82" w:rsidRDefault="00571F82" w:rsidP="00571F82">
            <w:pPr>
              <w:jc w:val="both"/>
              <w:rPr>
                <w:rFonts w:ascii="Times New Roman" w:hAnsi="Times New Roman" w:cs="Times New Roman"/>
              </w:rPr>
            </w:pPr>
            <w:r w:rsidRPr="00571F82">
              <w:rPr>
                <w:rFonts w:ascii="Times New Roman" w:hAnsi="Times New Roman" w:cs="Times New Roman"/>
              </w:rPr>
              <w:t>14. Осуществление областных государственных полномочий по расчету и предоставлению дотаций на выравнивание бюджетной обеспеченности поселений, входящих в состав муниципального района Иркутской области</w:t>
            </w:r>
          </w:p>
        </w:tc>
        <w:tc>
          <w:tcPr>
            <w:tcW w:w="3940" w:type="dxa"/>
            <w:hideMark/>
          </w:tcPr>
          <w:p w:rsidR="00571F82" w:rsidRPr="00571F82" w:rsidRDefault="00571F82" w:rsidP="00571F82">
            <w:pPr>
              <w:jc w:val="both"/>
              <w:rPr>
                <w:rFonts w:ascii="Times New Roman" w:hAnsi="Times New Roman" w:cs="Times New Roman"/>
              </w:rPr>
            </w:pPr>
            <w:r w:rsidRPr="00571F82">
              <w:rPr>
                <w:rFonts w:ascii="Times New Roman" w:hAnsi="Times New Roman" w:cs="Times New Roman"/>
              </w:rPr>
              <w:t>Муниципальное казенное учреждение «Комитет финансов Слюдянского муниципального района»</w:t>
            </w:r>
          </w:p>
        </w:tc>
        <w:tc>
          <w:tcPr>
            <w:tcW w:w="3140" w:type="dxa"/>
            <w:hideMark/>
          </w:tcPr>
          <w:p w:rsidR="00571F82" w:rsidRPr="00571F82" w:rsidRDefault="00571F82" w:rsidP="00571F82">
            <w:pPr>
              <w:jc w:val="both"/>
              <w:rPr>
                <w:rFonts w:ascii="Times New Roman" w:hAnsi="Times New Roman" w:cs="Times New Roman"/>
              </w:rPr>
            </w:pPr>
            <w:r w:rsidRPr="00571F82">
              <w:rPr>
                <w:rFonts w:ascii="Times New Roman" w:hAnsi="Times New Roman" w:cs="Times New Roman"/>
              </w:rPr>
              <w:t>Областной бюджет</w:t>
            </w:r>
          </w:p>
        </w:tc>
        <w:tc>
          <w:tcPr>
            <w:tcW w:w="2080" w:type="dxa"/>
            <w:noWrap/>
            <w:hideMark/>
          </w:tcPr>
          <w:p w:rsidR="00571F82" w:rsidRPr="00571F82" w:rsidRDefault="00571F82" w:rsidP="00571F82">
            <w:pPr>
              <w:jc w:val="both"/>
              <w:rPr>
                <w:rFonts w:ascii="Times New Roman" w:hAnsi="Times New Roman" w:cs="Times New Roman"/>
              </w:rPr>
            </w:pPr>
            <w:r w:rsidRPr="00571F82">
              <w:rPr>
                <w:rFonts w:ascii="Times New Roman" w:hAnsi="Times New Roman" w:cs="Times New Roman"/>
              </w:rPr>
              <w:t>0,00</w:t>
            </w:r>
          </w:p>
        </w:tc>
        <w:tc>
          <w:tcPr>
            <w:tcW w:w="2300" w:type="dxa"/>
            <w:noWrap/>
            <w:hideMark/>
          </w:tcPr>
          <w:p w:rsidR="00571F82" w:rsidRPr="00571F82" w:rsidRDefault="00571F82" w:rsidP="00571F82">
            <w:pPr>
              <w:jc w:val="both"/>
              <w:rPr>
                <w:rFonts w:ascii="Times New Roman" w:hAnsi="Times New Roman" w:cs="Times New Roman"/>
              </w:rPr>
            </w:pPr>
            <w:r w:rsidRPr="00571F82">
              <w:rPr>
                <w:rFonts w:ascii="Times New Roman" w:hAnsi="Times New Roman" w:cs="Times New Roman"/>
              </w:rPr>
              <w:t>0,00</w:t>
            </w:r>
          </w:p>
        </w:tc>
        <w:tc>
          <w:tcPr>
            <w:tcW w:w="1960" w:type="dxa"/>
            <w:noWrap/>
            <w:hideMark/>
          </w:tcPr>
          <w:p w:rsidR="00571F82" w:rsidRPr="00571F82" w:rsidRDefault="00571F82" w:rsidP="00571F82">
            <w:pPr>
              <w:jc w:val="both"/>
              <w:rPr>
                <w:rFonts w:ascii="Times New Roman" w:hAnsi="Times New Roman" w:cs="Times New Roman"/>
              </w:rPr>
            </w:pPr>
            <w:r w:rsidRPr="00571F82">
              <w:rPr>
                <w:rFonts w:ascii="Times New Roman" w:hAnsi="Times New Roman" w:cs="Times New Roman"/>
              </w:rPr>
              <w:t>0,00</w:t>
            </w:r>
          </w:p>
        </w:tc>
        <w:tc>
          <w:tcPr>
            <w:tcW w:w="1740" w:type="dxa"/>
            <w:noWrap/>
            <w:hideMark/>
          </w:tcPr>
          <w:p w:rsidR="00571F82" w:rsidRPr="00571F82" w:rsidRDefault="00571F82" w:rsidP="00571F82">
            <w:pPr>
              <w:jc w:val="both"/>
              <w:rPr>
                <w:rFonts w:ascii="Times New Roman" w:hAnsi="Times New Roman" w:cs="Times New Roman"/>
              </w:rPr>
            </w:pPr>
            <w:r w:rsidRPr="00571F82">
              <w:rPr>
                <w:rFonts w:ascii="Times New Roman" w:hAnsi="Times New Roman" w:cs="Times New Roman"/>
              </w:rPr>
              <w:t>186 906 200,00</w:t>
            </w:r>
          </w:p>
        </w:tc>
        <w:tc>
          <w:tcPr>
            <w:tcW w:w="1900" w:type="dxa"/>
            <w:noWrap/>
            <w:hideMark/>
          </w:tcPr>
          <w:p w:rsidR="00571F82" w:rsidRPr="00571F82" w:rsidRDefault="00571F82" w:rsidP="00571F82">
            <w:pPr>
              <w:jc w:val="both"/>
              <w:rPr>
                <w:rFonts w:ascii="Times New Roman" w:hAnsi="Times New Roman" w:cs="Times New Roman"/>
              </w:rPr>
            </w:pPr>
            <w:r w:rsidRPr="00571F82">
              <w:rPr>
                <w:rFonts w:ascii="Times New Roman" w:hAnsi="Times New Roman" w:cs="Times New Roman"/>
              </w:rPr>
              <w:t>206 708 000,00</w:t>
            </w:r>
          </w:p>
        </w:tc>
        <w:tc>
          <w:tcPr>
            <w:tcW w:w="1900" w:type="dxa"/>
            <w:noWrap/>
            <w:hideMark/>
          </w:tcPr>
          <w:p w:rsidR="00571F82" w:rsidRPr="00571F82" w:rsidRDefault="00571F82" w:rsidP="00571F82">
            <w:pPr>
              <w:jc w:val="both"/>
              <w:rPr>
                <w:rFonts w:ascii="Times New Roman" w:hAnsi="Times New Roman" w:cs="Times New Roman"/>
              </w:rPr>
            </w:pPr>
            <w:r w:rsidRPr="00571F82">
              <w:rPr>
                <w:rFonts w:ascii="Times New Roman" w:hAnsi="Times New Roman" w:cs="Times New Roman"/>
              </w:rPr>
              <w:t>122 589 200,00</w:t>
            </w:r>
          </w:p>
        </w:tc>
        <w:tc>
          <w:tcPr>
            <w:tcW w:w="1900" w:type="dxa"/>
            <w:noWrap/>
            <w:hideMark/>
          </w:tcPr>
          <w:p w:rsidR="00571F82" w:rsidRPr="00571F82" w:rsidRDefault="00571F82" w:rsidP="00571F82">
            <w:pPr>
              <w:jc w:val="both"/>
              <w:rPr>
                <w:rFonts w:ascii="Times New Roman" w:hAnsi="Times New Roman" w:cs="Times New Roman"/>
              </w:rPr>
            </w:pPr>
            <w:r w:rsidRPr="00571F82">
              <w:rPr>
                <w:rFonts w:ascii="Times New Roman" w:hAnsi="Times New Roman" w:cs="Times New Roman"/>
              </w:rPr>
              <w:t>124 457 300,00</w:t>
            </w:r>
          </w:p>
        </w:tc>
        <w:tc>
          <w:tcPr>
            <w:tcW w:w="1900" w:type="dxa"/>
            <w:noWrap/>
            <w:hideMark/>
          </w:tcPr>
          <w:p w:rsidR="00571F82" w:rsidRPr="00571F82" w:rsidRDefault="00571F82" w:rsidP="00571F82">
            <w:pPr>
              <w:jc w:val="both"/>
              <w:rPr>
                <w:rFonts w:ascii="Times New Roman" w:hAnsi="Times New Roman" w:cs="Times New Roman"/>
              </w:rPr>
            </w:pPr>
            <w:r w:rsidRPr="00571F82">
              <w:rPr>
                <w:rFonts w:ascii="Times New Roman" w:hAnsi="Times New Roman" w:cs="Times New Roman"/>
              </w:rPr>
              <w:t>0,00</w:t>
            </w:r>
          </w:p>
        </w:tc>
        <w:tc>
          <w:tcPr>
            <w:tcW w:w="2420" w:type="dxa"/>
            <w:noWrap/>
            <w:hideMark/>
          </w:tcPr>
          <w:p w:rsidR="00571F82" w:rsidRPr="00571F82" w:rsidRDefault="00571F82" w:rsidP="00571F82">
            <w:pPr>
              <w:jc w:val="both"/>
              <w:rPr>
                <w:rFonts w:ascii="Times New Roman" w:hAnsi="Times New Roman" w:cs="Times New Roman"/>
              </w:rPr>
            </w:pPr>
            <w:r w:rsidRPr="00571F82">
              <w:rPr>
                <w:rFonts w:ascii="Times New Roman" w:hAnsi="Times New Roman" w:cs="Times New Roman"/>
              </w:rPr>
              <w:t>640 660 700,00</w:t>
            </w:r>
          </w:p>
        </w:tc>
      </w:tr>
      <w:tr w:rsidR="00571F82" w:rsidRPr="00571F82" w:rsidTr="00571F82">
        <w:trPr>
          <w:trHeight w:val="2715"/>
        </w:trPr>
        <w:tc>
          <w:tcPr>
            <w:tcW w:w="3240" w:type="dxa"/>
            <w:hideMark/>
          </w:tcPr>
          <w:p w:rsidR="00571F82" w:rsidRPr="00571F82" w:rsidRDefault="00571F82" w:rsidP="00571F82">
            <w:pPr>
              <w:jc w:val="both"/>
              <w:rPr>
                <w:rFonts w:ascii="Times New Roman" w:hAnsi="Times New Roman" w:cs="Times New Roman"/>
              </w:rPr>
            </w:pPr>
            <w:r w:rsidRPr="00571F82">
              <w:rPr>
                <w:rFonts w:ascii="Times New Roman" w:hAnsi="Times New Roman" w:cs="Times New Roman"/>
              </w:rPr>
              <w:lastRenderedPageBreak/>
              <w:t>14.1 Осуществление областных государственных полномочий по расчету и предоставлению дотаций на выравнивание бюджетной обеспеченности поселений, входящих в состав муниципального района Иркутской области, бюджетам поселений (</w:t>
            </w:r>
            <w:proofErr w:type="spellStart"/>
            <w:r w:rsidRPr="00571F82">
              <w:rPr>
                <w:rFonts w:ascii="Times New Roman" w:hAnsi="Times New Roman" w:cs="Times New Roman"/>
              </w:rPr>
              <w:t>Слюдянское</w:t>
            </w:r>
            <w:proofErr w:type="spellEnd"/>
            <w:r w:rsidRPr="00571F82">
              <w:rPr>
                <w:rFonts w:ascii="Times New Roman" w:hAnsi="Times New Roman" w:cs="Times New Roman"/>
              </w:rPr>
              <w:t xml:space="preserve"> МО)</w:t>
            </w:r>
          </w:p>
        </w:tc>
        <w:tc>
          <w:tcPr>
            <w:tcW w:w="3940" w:type="dxa"/>
            <w:hideMark/>
          </w:tcPr>
          <w:p w:rsidR="00571F82" w:rsidRPr="00571F82" w:rsidRDefault="00571F82" w:rsidP="00571F82">
            <w:pPr>
              <w:jc w:val="both"/>
              <w:rPr>
                <w:rFonts w:ascii="Times New Roman" w:hAnsi="Times New Roman" w:cs="Times New Roman"/>
              </w:rPr>
            </w:pPr>
            <w:r w:rsidRPr="00571F82">
              <w:rPr>
                <w:rFonts w:ascii="Times New Roman" w:hAnsi="Times New Roman" w:cs="Times New Roman"/>
              </w:rPr>
              <w:t>Муниципальное казенное учреждение «Комитет финансов Слюдянского муниципального района»</w:t>
            </w:r>
          </w:p>
        </w:tc>
        <w:tc>
          <w:tcPr>
            <w:tcW w:w="3140" w:type="dxa"/>
            <w:hideMark/>
          </w:tcPr>
          <w:p w:rsidR="00571F82" w:rsidRPr="00571F82" w:rsidRDefault="00571F82" w:rsidP="00571F82">
            <w:pPr>
              <w:jc w:val="both"/>
              <w:rPr>
                <w:rFonts w:ascii="Times New Roman" w:hAnsi="Times New Roman" w:cs="Times New Roman"/>
              </w:rPr>
            </w:pPr>
            <w:r w:rsidRPr="00571F82">
              <w:rPr>
                <w:rFonts w:ascii="Times New Roman" w:hAnsi="Times New Roman" w:cs="Times New Roman"/>
              </w:rPr>
              <w:t>Областной бюджет</w:t>
            </w:r>
          </w:p>
        </w:tc>
        <w:tc>
          <w:tcPr>
            <w:tcW w:w="2080" w:type="dxa"/>
            <w:noWrap/>
            <w:hideMark/>
          </w:tcPr>
          <w:p w:rsidR="00571F82" w:rsidRPr="00571F82" w:rsidRDefault="00571F82" w:rsidP="00571F82">
            <w:pPr>
              <w:jc w:val="both"/>
              <w:rPr>
                <w:rFonts w:ascii="Times New Roman" w:hAnsi="Times New Roman" w:cs="Times New Roman"/>
              </w:rPr>
            </w:pPr>
            <w:r w:rsidRPr="00571F82">
              <w:rPr>
                <w:rFonts w:ascii="Times New Roman" w:hAnsi="Times New Roman" w:cs="Times New Roman"/>
              </w:rPr>
              <w:t> </w:t>
            </w:r>
          </w:p>
        </w:tc>
        <w:tc>
          <w:tcPr>
            <w:tcW w:w="2300" w:type="dxa"/>
            <w:noWrap/>
            <w:hideMark/>
          </w:tcPr>
          <w:p w:rsidR="00571F82" w:rsidRPr="00571F82" w:rsidRDefault="00571F82" w:rsidP="00571F82">
            <w:pPr>
              <w:jc w:val="both"/>
              <w:rPr>
                <w:rFonts w:ascii="Times New Roman" w:hAnsi="Times New Roman" w:cs="Times New Roman"/>
              </w:rPr>
            </w:pPr>
            <w:r w:rsidRPr="00571F82">
              <w:rPr>
                <w:rFonts w:ascii="Times New Roman" w:hAnsi="Times New Roman" w:cs="Times New Roman"/>
              </w:rPr>
              <w:t> </w:t>
            </w:r>
          </w:p>
        </w:tc>
        <w:tc>
          <w:tcPr>
            <w:tcW w:w="1960" w:type="dxa"/>
            <w:noWrap/>
            <w:hideMark/>
          </w:tcPr>
          <w:p w:rsidR="00571F82" w:rsidRPr="00571F82" w:rsidRDefault="00571F82" w:rsidP="00571F82">
            <w:pPr>
              <w:jc w:val="both"/>
              <w:rPr>
                <w:rFonts w:ascii="Times New Roman" w:hAnsi="Times New Roman" w:cs="Times New Roman"/>
              </w:rPr>
            </w:pPr>
            <w:r w:rsidRPr="00571F82">
              <w:rPr>
                <w:rFonts w:ascii="Times New Roman" w:hAnsi="Times New Roman" w:cs="Times New Roman"/>
              </w:rPr>
              <w:t> </w:t>
            </w:r>
          </w:p>
        </w:tc>
        <w:tc>
          <w:tcPr>
            <w:tcW w:w="1740" w:type="dxa"/>
            <w:hideMark/>
          </w:tcPr>
          <w:p w:rsidR="00571F82" w:rsidRPr="00571F82" w:rsidRDefault="00571F82" w:rsidP="00571F82">
            <w:pPr>
              <w:jc w:val="both"/>
              <w:rPr>
                <w:rFonts w:ascii="Times New Roman" w:hAnsi="Times New Roman" w:cs="Times New Roman"/>
              </w:rPr>
            </w:pPr>
            <w:r w:rsidRPr="00571F82">
              <w:rPr>
                <w:rFonts w:ascii="Times New Roman" w:hAnsi="Times New Roman" w:cs="Times New Roman"/>
              </w:rPr>
              <w:t>40 971 810,00</w:t>
            </w:r>
          </w:p>
        </w:tc>
        <w:tc>
          <w:tcPr>
            <w:tcW w:w="1900" w:type="dxa"/>
            <w:noWrap/>
            <w:hideMark/>
          </w:tcPr>
          <w:p w:rsidR="00571F82" w:rsidRPr="00571F82" w:rsidRDefault="00571F82" w:rsidP="00571F82">
            <w:pPr>
              <w:jc w:val="both"/>
              <w:rPr>
                <w:rFonts w:ascii="Times New Roman" w:hAnsi="Times New Roman" w:cs="Times New Roman"/>
              </w:rPr>
            </w:pPr>
            <w:r w:rsidRPr="00571F82">
              <w:rPr>
                <w:rFonts w:ascii="Times New Roman" w:hAnsi="Times New Roman" w:cs="Times New Roman"/>
              </w:rPr>
              <w:t>47 917 900,00</w:t>
            </w:r>
          </w:p>
        </w:tc>
        <w:tc>
          <w:tcPr>
            <w:tcW w:w="1900" w:type="dxa"/>
            <w:noWrap/>
            <w:hideMark/>
          </w:tcPr>
          <w:p w:rsidR="00571F82" w:rsidRPr="00571F82" w:rsidRDefault="00571F82" w:rsidP="00571F82">
            <w:pPr>
              <w:jc w:val="both"/>
              <w:rPr>
                <w:rFonts w:ascii="Times New Roman" w:hAnsi="Times New Roman" w:cs="Times New Roman"/>
              </w:rPr>
            </w:pPr>
            <w:r w:rsidRPr="00571F82">
              <w:rPr>
                <w:rFonts w:ascii="Times New Roman" w:hAnsi="Times New Roman" w:cs="Times New Roman"/>
              </w:rPr>
              <w:t>28 418 000,00</w:t>
            </w:r>
          </w:p>
        </w:tc>
        <w:tc>
          <w:tcPr>
            <w:tcW w:w="1900" w:type="dxa"/>
            <w:noWrap/>
            <w:hideMark/>
          </w:tcPr>
          <w:p w:rsidR="00571F82" w:rsidRPr="00571F82" w:rsidRDefault="00571F82" w:rsidP="00571F82">
            <w:pPr>
              <w:jc w:val="both"/>
              <w:rPr>
                <w:rFonts w:ascii="Times New Roman" w:hAnsi="Times New Roman" w:cs="Times New Roman"/>
              </w:rPr>
            </w:pPr>
            <w:r w:rsidRPr="00571F82">
              <w:rPr>
                <w:rFonts w:ascii="Times New Roman" w:hAnsi="Times New Roman" w:cs="Times New Roman"/>
              </w:rPr>
              <w:t>28 851 000,00</w:t>
            </w:r>
          </w:p>
        </w:tc>
        <w:tc>
          <w:tcPr>
            <w:tcW w:w="1900" w:type="dxa"/>
            <w:noWrap/>
            <w:hideMark/>
          </w:tcPr>
          <w:p w:rsidR="00571F82" w:rsidRPr="00571F82" w:rsidRDefault="00571F82" w:rsidP="00571F82">
            <w:pPr>
              <w:jc w:val="both"/>
              <w:rPr>
                <w:rFonts w:ascii="Times New Roman" w:hAnsi="Times New Roman" w:cs="Times New Roman"/>
              </w:rPr>
            </w:pPr>
            <w:r w:rsidRPr="00571F82">
              <w:rPr>
                <w:rFonts w:ascii="Times New Roman" w:hAnsi="Times New Roman" w:cs="Times New Roman"/>
              </w:rPr>
              <w:t> </w:t>
            </w:r>
          </w:p>
        </w:tc>
        <w:tc>
          <w:tcPr>
            <w:tcW w:w="2420" w:type="dxa"/>
            <w:noWrap/>
            <w:hideMark/>
          </w:tcPr>
          <w:p w:rsidR="00571F82" w:rsidRPr="00571F82" w:rsidRDefault="00571F82" w:rsidP="00571F82">
            <w:pPr>
              <w:jc w:val="both"/>
              <w:rPr>
                <w:rFonts w:ascii="Times New Roman" w:hAnsi="Times New Roman" w:cs="Times New Roman"/>
              </w:rPr>
            </w:pPr>
            <w:r w:rsidRPr="00571F82">
              <w:rPr>
                <w:rFonts w:ascii="Times New Roman" w:hAnsi="Times New Roman" w:cs="Times New Roman"/>
              </w:rPr>
              <w:t>146 158 710,00</w:t>
            </w:r>
          </w:p>
        </w:tc>
      </w:tr>
      <w:tr w:rsidR="00571F82" w:rsidRPr="00571F82" w:rsidTr="00571F82">
        <w:trPr>
          <w:trHeight w:val="1703"/>
        </w:trPr>
        <w:tc>
          <w:tcPr>
            <w:tcW w:w="3240" w:type="dxa"/>
            <w:hideMark/>
          </w:tcPr>
          <w:p w:rsidR="00571F82" w:rsidRPr="00571F82" w:rsidRDefault="00571F82" w:rsidP="00571F82">
            <w:pPr>
              <w:jc w:val="both"/>
              <w:rPr>
                <w:rFonts w:ascii="Times New Roman" w:hAnsi="Times New Roman" w:cs="Times New Roman"/>
              </w:rPr>
            </w:pPr>
            <w:r w:rsidRPr="00571F82">
              <w:rPr>
                <w:rFonts w:ascii="Times New Roman" w:hAnsi="Times New Roman" w:cs="Times New Roman"/>
              </w:rPr>
              <w:t>14.2 Осуществление областных государственных полномочий по расчету и предоставлению дотаций на выравнивание бюджетной обеспеченности поселений, входящих в состав муниципальног</w:t>
            </w:r>
            <w:r w:rsidRPr="00571F82">
              <w:rPr>
                <w:rFonts w:ascii="Times New Roman" w:hAnsi="Times New Roman" w:cs="Times New Roman"/>
              </w:rPr>
              <w:lastRenderedPageBreak/>
              <w:t>о района Иркутской области, бюджетам поселений (Байкальское МО)</w:t>
            </w:r>
          </w:p>
        </w:tc>
        <w:tc>
          <w:tcPr>
            <w:tcW w:w="3940" w:type="dxa"/>
            <w:hideMark/>
          </w:tcPr>
          <w:p w:rsidR="00571F82" w:rsidRPr="00571F82" w:rsidRDefault="00571F82" w:rsidP="00571F82">
            <w:pPr>
              <w:jc w:val="both"/>
              <w:rPr>
                <w:rFonts w:ascii="Times New Roman" w:hAnsi="Times New Roman" w:cs="Times New Roman"/>
              </w:rPr>
            </w:pPr>
            <w:r w:rsidRPr="00571F82">
              <w:rPr>
                <w:rFonts w:ascii="Times New Roman" w:hAnsi="Times New Roman" w:cs="Times New Roman"/>
              </w:rPr>
              <w:lastRenderedPageBreak/>
              <w:t>Муниципальное казенное учреждение «Комитет финансов Слюдянского муниципального района»</w:t>
            </w:r>
          </w:p>
        </w:tc>
        <w:tc>
          <w:tcPr>
            <w:tcW w:w="3140" w:type="dxa"/>
            <w:hideMark/>
          </w:tcPr>
          <w:p w:rsidR="00571F82" w:rsidRPr="00571F82" w:rsidRDefault="00571F82" w:rsidP="00571F82">
            <w:pPr>
              <w:jc w:val="both"/>
              <w:rPr>
                <w:rFonts w:ascii="Times New Roman" w:hAnsi="Times New Roman" w:cs="Times New Roman"/>
              </w:rPr>
            </w:pPr>
            <w:r w:rsidRPr="00571F82">
              <w:rPr>
                <w:rFonts w:ascii="Times New Roman" w:hAnsi="Times New Roman" w:cs="Times New Roman"/>
              </w:rPr>
              <w:t>Областной бюджет</w:t>
            </w:r>
          </w:p>
        </w:tc>
        <w:tc>
          <w:tcPr>
            <w:tcW w:w="2080" w:type="dxa"/>
            <w:noWrap/>
            <w:hideMark/>
          </w:tcPr>
          <w:p w:rsidR="00571F82" w:rsidRPr="00571F82" w:rsidRDefault="00571F82" w:rsidP="00571F82">
            <w:pPr>
              <w:jc w:val="both"/>
              <w:rPr>
                <w:rFonts w:ascii="Times New Roman" w:hAnsi="Times New Roman" w:cs="Times New Roman"/>
              </w:rPr>
            </w:pPr>
            <w:r w:rsidRPr="00571F82">
              <w:rPr>
                <w:rFonts w:ascii="Times New Roman" w:hAnsi="Times New Roman" w:cs="Times New Roman"/>
              </w:rPr>
              <w:t> </w:t>
            </w:r>
          </w:p>
        </w:tc>
        <w:tc>
          <w:tcPr>
            <w:tcW w:w="2300" w:type="dxa"/>
            <w:noWrap/>
            <w:hideMark/>
          </w:tcPr>
          <w:p w:rsidR="00571F82" w:rsidRPr="00571F82" w:rsidRDefault="00571F82" w:rsidP="00571F82">
            <w:pPr>
              <w:jc w:val="both"/>
              <w:rPr>
                <w:rFonts w:ascii="Times New Roman" w:hAnsi="Times New Roman" w:cs="Times New Roman"/>
              </w:rPr>
            </w:pPr>
            <w:r w:rsidRPr="00571F82">
              <w:rPr>
                <w:rFonts w:ascii="Times New Roman" w:hAnsi="Times New Roman" w:cs="Times New Roman"/>
              </w:rPr>
              <w:t> </w:t>
            </w:r>
          </w:p>
        </w:tc>
        <w:tc>
          <w:tcPr>
            <w:tcW w:w="1960" w:type="dxa"/>
            <w:noWrap/>
            <w:hideMark/>
          </w:tcPr>
          <w:p w:rsidR="00571F82" w:rsidRPr="00571F82" w:rsidRDefault="00571F82" w:rsidP="00571F82">
            <w:pPr>
              <w:jc w:val="both"/>
              <w:rPr>
                <w:rFonts w:ascii="Times New Roman" w:hAnsi="Times New Roman" w:cs="Times New Roman"/>
              </w:rPr>
            </w:pPr>
            <w:r w:rsidRPr="00571F82">
              <w:rPr>
                <w:rFonts w:ascii="Times New Roman" w:hAnsi="Times New Roman" w:cs="Times New Roman"/>
              </w:rPr>
              <w:t> </w:t>
            </w:r>
          </w:p>
        </w:tc>
        <w:tc>
          <w:tcPr>
            <w:tcW w:w="1740" w:type="dxa"/>
            <w:hideMark/>
          </w:tcPr>
          <w:p w:rsidR="00571F82" w:rsidRPr="00571F82" w:rsidRDefault="00571F82" w:rsidP="00571F82">
            <w:pPr>
              <w:jc w:val="both"/>
              <w:rPr>
                <w:rFonts w:ascii="Times New Roman" w:hAnsi="Times New Roman" w:cs="Times New Roman"/>
              </w:rPr>
            </w:pPr>
            <w:r w:rsidRPr="00571F82">
              <w:rPr>
                <w:rFonts w:ascii="Times New Roman" w:hAnsi="Times New Roman" w:cs="Times New Roman"/>
              </w:rPr>
              <w:t>75 554 180,00</w:t>
            </w:r>
          </w:p>
        </w:tc>
        <w:tc>
          <w:tcPr>
            <w:tcW w:w="1900" w:type="dxa"/>
            <w:noWrap/>
            <w:hideMark/>
          </w:tcPr>
          <w:p w:rsidR="00571F82" w:rsidRPr="00571F82" w:rsidRDefault="00571F82" w:rsidP="00571F82">
            <w:pPr>
              <w:jc w:val="both"/>
              <w:rPr>
                <w:rFonts w:ascii="Times New Roman" w:hAnsi="Times New Roman" w:cs="Times New Roman"/>
              </w:rPr>
            </w:pPr>
            <w:r w:rsidRPr="00571F82">
              <w:rPr>
                <w:rFonts w:ascii="Times New Roman" w:hAnsi="Times New Roman" w:cs="Times New Roman"/>
              </w:rPr>
              <w:t>87 976 800,00</w:t>
            </w:r>
          </w:p>
        </w:tc>
        <w:tc>
          <w:tcPr>
            <w:tcW w:w="1900" w:type="dxa"/>
            <w:noWrap/>
            <w:hideMark/>
          </w:tcPr>
          <w:p w:rsidR="00571F82" w:rsidRPr="00571F82" w:rsidRDefault="00571F82" w:rsidP="00571F82">
            <w:pPr>
              <w:jc w:val="both"/>
              <w:rPr>
                <w:rFonts w:ascii="Times New Roman" w:hAnsi="Times New Roman" w:cs="Times New Roman"/>
              </w:rPr>
            </w:pPr>
            <w:r w:rsidRPr="00571F82">
              <w:rPr>
                <w:rFonts w:ascii="Times New Roman" w:hAnsi="Times New Roman" w:cs="Times New Roman"/>
              </w:rPr>
              <w:t>52 175 100,00</w:t>
            </w:r>
          </w:p>
        </w:tc>
        <w:tc>
          <w:tcPr>
            <w:tcW w:w="1900" w:type="dxa"/>
            <w:noWrap/>
            <w:hideMark/>
          </w:tcPr>
          <w:p w:rsidR="00571F82" w:rsidRPr="00571F82" w:rsidRDefault="00571F82" w:rsidP="00571F82">
            <w:pPr>
              <w:jc w:val="both"/>
              <w:rPr>
                <w:rFonts w:ascii="Times New Roman" w:hAnsi="Times New Roman" w:cs="Times New Roman"/>
              </w:rPr>
            </w:pPr>
            <w:r w:rsidRPr="00571F82">
              <w:rPr>
                <w:rFonts w:ascii="Times New Roman" w:hAnsi="Times New Roman" w:cs="Times New Roman"/>
              </w:rPr>
              <w:t>52 970 100,00</w:t>
            </w:r>
          </w:p>
        </w:tc>
        <w:tc>
          <w:tcPr>
            <w:tcW w:w="1900" w:type="dxa"/>
            <w:noWrap/>
            <w:hideMark/>
          </w:tcPr>
          <w:p w:rsidR="00571F82" w:rsidRPr="00571F82" w:rsidRDefault="00571F82" w:rsidP="00571F82">
            <w:pPr>
              <w:jc w:val="both"/>
              <w:rPr>
                <w:rFonts w:ascii="Times New Roman" w:hAnsi="Times New Roman" w:cs="Times New Roman"/>
              </w:rPr>
            </w:pPr>
            <w:r w:rsidRPr="00571F82">
              <w:rPr>
                <w:rFonts w:ascii="Times New Roman" w:hAnsi="Times New Roman" w:cs="Times New Roman"/>
              </w:rPr>
              <w:t> </w:t>
            </w:r>
          </w:p>
        </w:tc>
        <w:tc>
          <w:tcPr>
            <w:tcW w:w="2420" w:type="dxa"/>
            <w:noWrap/>
            <w:hideMark/>
          </w:tcPr>
          <w:p w:rsidR="00571F82" w:rsidRPr="00571F82" w:rsidRDefault="00571F82" w:rsidP="00571F82">
            <w:pPr>
              <w:jc w:val="both"/>
              <w:rPr>
                <w:rFonts w:ascii="Times New Roman" w:hAnsi="Times New Roman" w:cs="Times New Roman"/>
              </w:rPr>
            </w:pPr>
            <w:r w:rsidRPr="00571F82">
              <w:rPr>
                <w:rFonts w:ascii="Times New Roman" w:hAnsi="Times New Roman" w:cs="Times New Roman"/>
              </w:rPr>
              <w:t>268 676 180,00</w:t>
            </w:r>
          </w:p>
        </w:tc>
      </w:tr>
      <w:tr w:rsidR="00571F82" w:rsidRPr="00571F82" w:rsidTr="00571F82">
        <w:trPr>
          <w:trHeight w:val="2715"/>
        </w:trPr>
        <w:tc>
          <w:tcPr>
            <w:tcW w:w="3240" w:type="dxa"/>
            <w:hideMark/>
          </w:tcPr>
          <w:p w:rsidR="00571F82" w:rsidRPr="00571F82" w:rsidRDefault="00571F82" w:rsidP="00571F82">
            <w:pPr>
              <w:jc w:val="both"/>
              <w:rPr>
                <w:rFonts w:ascii="Times New Roman" w:hAnsi="Times New Roman" w:cs="Times New Roman"/>
              </w:rPr>
            </w:pPr>
            <w:r w:rsidRPr="00571F82">
              <w:rPr>
                <w:rFonts w:ascii="Times New Roman" w:hAnsi="Times New Roman" w:cs="Times New Roman"/>
              </w:rPr>
              <w:lastRenderedPageBreak/>
              <w:t>14.3 Осуществление областных государственных полномочий по расчету и предоставлению дотаций на выравнивание бюджетной обеспеченности поселений, входящих в состав муниципального района Иркутской области, бюджетам поселений (</w:t>
            </w:r>
            <w:proofErr w:type="spellStart"/>
            <w:r w:rsidRPr="00571F82">
              <w:rPr>
                <w:rFonts w:ascii="Times New Roman" w:hAnsi="Times New Roman" w:cs="Times New Roman"/>
              </w:rPr>
              <w:t>Култукское</w:t>
            </w:r>
            <w:proofErr w:type="spellEnd"/>
            <w:r w:rsidRPr="00571F82">
              <w:rPr>
                <w:rFonts w:ascii="Times New Roman" w:hAnsi="Times New Roman" w:cs="Times New Roman"/>
              </w:rPr>
              <w:t xml:space="preserve"> МО)</w:t>
            </w:r>
          </w:p>
        </w:tc>
        <w:tc>
          <w:tcPr>
            <w:tcW w:w="3940" w:type="dxa"/>
            <w:hideMark/>
          </w:tcPr>
          <w:p w:rsidR="00571F82" w:rsidRPr="00571F82" w:rsidRDefault="00571F82" w:rsidP="00571F82">
            <w:pPr>
              <w:jc w:val="both"/>
              <w:rPr>
                <w:rFonts w:ascii="Times New Roman" w:hAnsi="Times New Roman" w:cs="Times New Roman"/>
              </w:rPr>
            </w:pPr>
            <w:r w:rsidRPr="00571F82">
              <w:rPr>
                <w:rFonts w:ascii="Times New Roman" w:hAnsi="Times New Roman" w:cs="Times New Roman"/>
              </w:rPr>
              <w:t>Муниципальное казенное учреждение «Комитет финансов Слюдянского муниципального района»</w:t>
            </w:r>
          </w:p>
        </w:tc>
        <w:tc>
          <w:tcPr>
            <w:tcW w:w="3140" w:type="dxa"/>
            <w:hideMark/>
          </w:tcPr>
          <w:p w:rsidR="00571F82" w:rsidRPr="00571F82" w:rsidRDefault="00571F82" w:rsidP="00571F82">
            <w:pPr>
              <w:jc w:val="both"/>
              <w:rPr>
                <w:rFonts w:ascii="Times New Roman" w:hAnsi="Times New Roman" w:cs="Times New Roman"/>
              </w:rPr>
            </w:pPr>
            <w:r w:rsidRPr="00571F82">
              <w:rPr>
                <w:rFonts w:ascii="Times New Roman" w:hAnsi="Times New Roman" w:cs="Times New Roman"/>
              </w:rPr>
              <w:t>Областной бюджет</w:t>
            </w:r>
          </w:p>
        </w:tc>
        <w:tc>
          <w:tcPr>
            <w:tcW w:w="2080" w:type="dxa"/>
            <w:noWrap/>
            <w:hideMark/>
          </w:tcPr>
          <w:p w:rsidR="00571F82" w:rsidRPr="00571F82" w:rsidRDefault="00571F82" w:rsidP="00571F82">
            <w:pPr>
              <w:jc w:val="both"/>
              <w:rPr>
                <w:rFonts w:ascii="Times New Roman" w:hAnsi="Times New Roman" w:cs="Times New Roman"/>
              </w:rPr>
            </w:pPr>
            <w:r w:rsidRPr="00571F82">
              <w:rPr>
                <w:rFonts w:ascii="Times New Roman" w:hAnsi="Times New Roman" w:cs="Times New Roman"/>
              </w:rPr>
              <w:t> </w:t>
            </w:r>
          </w:p>
        </w:tc>
        <w:tc>
          <w:tcPr>
            <w:tcW w:w="2300" w:type="dxa"/>
            <w:noWrap/>
            <w:hideMark/>
          </w:tcPr>
          <w:p w:rsidR="00571F82" w:rsidRPr="00571F82" w:rsidRDefault="00571F82" w:rsidP="00571F82">
            <w:pPr>
              <w:jc w:val="both"/>
              <w:rPr>
                <w:rFonts w:ascii="Times New Roman" w:hAnsi="Times New Roman" w:cs="Times New Roman"/>
              </w:rPr>
            </w:pPr>
            <w:r w:rsidRPr="00571F82">
              <w:rPr>
                <w:rFonts w:ascii="Times New Roman" w:hAnsi="Times New Roman" w:cs="Times New Roman"/>
              </w:rPr>
              <w:t> </w:t>
            </w:r>
          </w:p>
        </w:tc>
        <w:tc>
          <w:tcPr>
            <w:tcW w:w="1960" w:type="dxa"/>
            <w:noWrap/>
            <w:hideMark/>
          </w:tcPr>
          <w:p w:rsidR="00571F82" w:rsidRPr="00571F82" w:rsidRDefault="00571F82" w:rsidP="00571F82">
            <w:pPr>
              <w:jc w:val="both"/>
              <w:rPr>
                <w:rFonts w:ascii="Times New Roman" w:hAnsi="Times New Roman" w:cs="Times New Roman"/>
              </w:rPr>
            </w:pPr>
            <w:r w:rsidRPr="00571F82">
              <w:rPr>
                <w:rFonts w:ascii="Times New Roman" w:hAnsi="Times New Roman" w:cs="Times New Roman"/>
              </w:rPr>
              <w:t> </w:t>
            </w:r>
          </w:p>
        </w:tc>
        <w:tc>
          <w:tcPr>
            <w:tcW w:w="1740" w:type="dxa"/>
            <w:hideMark/>
          </w:tcPr>
          <w:p w:rsidR="00571F82" w:rsidRPr="00571F82" w:rsidRDefault="00571F82" w:rsidP="00571F82">
            <w:pPr>
              <w:jc w:val="both"/>
              <w:rPr>
                <w:rFonts w:ascii="Times New Roman" w:hAnsi="Times New Roman" w:cs="Times New Roman"/>
              </w:rPr>
            </w:pPr>
            <w:r w:rsidRPr="00571F82">
              <w:rPr>
                <w:rFonts w:ascii="Times New Roman" w:hAnsi="Times New Roman" w:cs="Times New Roman"/>
              </w:rPr>
              <w:t>24 538 030,00</w:t>
            </w:r>
          </w:p>
        </w:tc>
        <w:tc>
          <w:tcPr>
            <w:tcW w:w="1900" w:type="dxa"/>
            <w:noWrap/>
            <w:hideMark/>
          </w:tcPr>
          <w:p w:rsidR="00571F82" w:rsidRPr="00571F82" w:rsidRDefault="00571F82" w:rsidP="00571F82">
            <w:pPr>
              <w:jc w:val="both"/>
              <w:rPr>
                <w:rFonts w:ascii="Times New Roman" w:hAnsi="Times New Roman" w:cs="Times New Roman"/>
              </w:rPr>
            </w:pPr>
            <w:r w:rsidRPr="00571F82">
              <w:rPr>
                <w:rFonts w:ascii="Times New Roman" w:hAnsi="Times New Roman" w:cs="Times New Roman"/>
              </w:rPr>
              <w:t>20 290 600,00</w:t>
            </w:r>
          </w:p>
        </w:tc>
        <w:tc>
          <w:tcPr>
            <w:tcW w:w="1900" w:type="dxa"/>
            <w:noWrap/>
            <w:hideMark/>
          </w:tcPr>
          <w:p w:rsidR="00571F82" w:rsidRPr="00571F82" w:rsidRDefault="00571F82" w:rsidP="00571F82">
            <w:pPr>
              <w:jc w:val="both"/>
              <w:rPr>
                <w:rFonts w:ascii="Times New Roman" w:hAnsi="Times New Roman" w:cs="Times New Roman"/>
              </w:rPr>
            </w:pPr>
            <w:r w:rsidRPr="00571F82">
              <w:rPr>
                <w:rFonts w:ascii="Times New Roman" w:hAnsi="Times New Roman" w:cs="Times New Roman"/>
              </w:rPr>
              <w:t>12 033 500,00</w:t>
            </w:r>
          </w:p>
        </w:tc>
        <w:tc>
          <w:tcPr>
            <w:tcW w:w="1900" w:type="dxa"/>
            <w:noWrap/>
            <w:hideMark/>
          </w:tcPr>
          <w:p w:rsidR="00571F82" w:rsidRPr="00571F82" w:rsidRDefault="00571F82" w:rsidP="00571F82">
            <w:pPr>
              <w:jc w:val="both"/>
              <w:rPr>
                <w:rFonts w:ascii="Times New Roman" w:hAnsi="Times New Roman" w:cs="Times New Roman"/>
              </w:rPr>
            </w:pPr>
            <w:r w:rsidRPr="00571F82">
              <w:rPr>
                <w:rFonts w:ascii="Times New Roman" w:hAnsi="Times New Roman" w:cs="Times New Roman"/>
              </w:rPr>
              <w:t>12 216 800,00</w:t>
            </w:r>
          </w:p>
        </w:tc>
        <w:tc>
          <w:tcPr>
            <w:tcW w:w="1900" w:type="dxa"/>
            <w:noWrap/>
            <w:hideMark/>
          </w:tcPr>
          <w:p w:rsidR="00571F82" w:rsidRPr="00571F82" w:rsidRDefault="00571F82" w:rsidP="00571F82">
            <w:pPr>
              <w:jc w:val="both"/>
              <w:rPr>
                <w:rFonts w:ascii="Times New Roman" w:hAnsi="Times New Roman" w:cs="Times New Roman"/>
              </w:rPr>
            </w:pPr>
            <w:r w:rsidRPr="00571F82">
              <w:rPr>
                <w:rFonts w:ascii="Times New Roman" w:hAnsi="Times New Roman" w:cs="Times New Roman"/>
              </w:rPr>
              <w:t> </w:t>
            </w:r>
          </w:p>
        </w:tc>
        <w:tc>
          <w:tcPr>
            <w:tcW w:w="2420" w:type="dxa"/>
            <w:noWrap/>
            <w:hideMark/>
          </w:tcPr>
          <w:p w:rsidR="00571F82" w:rsidRPr="00571F82" w:rsidRDefault="00571F82" w:rsidP="00571F82">
            <w:pPr>
              <w:jc w:val="both"/>
              <w:rPr>
                <w:rFonts w:ascii="Times New Roman" w:hAnsi="Times New Roman" w:cs="Times New Roman"/>
              </w:rPr>
            </w:pPr>
            <w:r w:rsidRPr="00571F82">
              <w:rPr>
                <w:rFonts w:ascii="Times New Roman" w:hAnsi="Times New Roman" w:cs="Times New Roman"/>
              </w:rPr>
              <w:t>69 078 930,00</w:t>
            </w:r>
          </w:p>
        </w:tc>
      </w:tr>
      <w:tr w:rsidR="00571F82" w:rsidRPr="00571F82" w:rsidTr="00571F82">
        <w:trPr>
          <w:trHeight w:val="2715"/>
        </w:trPr>
        <w:tc>
          <w:tcPr>
            <w:tcW w:w="3240" w:type="dxa"/>
            <w:hideMark/>
          </w:tcPr>
          <w:p w:rsidR="00571F82" w:rsidRPr="00571F82" w:rsidRDefault="00571F82" w:rsidP="00571F82">
            <w:pPr>
              <w:jc w:val="both"/>
              <w:rPr>
                <w:rFonts w:ascii="Times New Roman" w:hAnsi="Times New Roman" w:cs="Times New Roman"/>
              </w:rPr>
            </w:pPr>
            <w:r w:rsidRPr="00571F82">
              <w:rPr>
                <w:rFonts w:ascii="Times New Roman" w:hAnsi="Times New Roman" w:cs="Times New Roman"/>
              </w:rPr>
              <w:lastRenderedPageBreak/>
              <w:t>14.4 Осуществление областных государственных полномочий по расчету и предоставлению дотаций на выравнивание бюджетной обеспеченности поселений, входящих в состав муниципального района Иркутской области, бюджетам поселений (</w:t>
            </w:r>
            <w:proofErr w:type="spellStart"/>
            <w:r w:rsidRPr="00571F82">
              <w:rPr>
                <w:rFonts w:ascii="Times New Roman" w:hAnsi="Times New Roman" w:cs="Times New Roman"/>
              </w:rPr>
              <w:t>Быстринское</w:t>
            </w:r>
            <w:proofErr w:type="spellEnd"/>
            <w:r w:rsidRPr="00571F82">
              <w:rPr>
                <w:rFonts w:ascii="Times New Roman" w:hAnsi="Times New Roman" w:cs="Times New Roman"/>
              </w:rPr>
              <w:t xml:space="preserve"> МО)</w:t>
            </w:r>
          </w:p>
        </w:tc>
        <w:tc>
          <w:tcPr>
            <w:tcW w:w="3940" w:type="dxa"/>
            <w:hideMark/>
          </w:tcPr>
          <w:p w:rsidR="00571F82" w:rsidRPr="00571F82" w:rsidRDefault="00571F82" w:rsidP="00571F82">
            <w:pPr>
              <w:jc w:val="both"/>
              <w:rPr>
                <w:rFonts w:ascii="Times New Roman" w:hAnsi="Times New Roman" w:cs="Times New Roman"/>
              </w:rPr>
            </w:pPr>
            <w:r w:rsidRPr="00571F82">
              <w:rPr>
                <w:rFonts w:ascii="Times New Roman" w:hAnsi="Times New Roman" w:cs="Times New Roman"/>
              </w:rPr>
              <w:t>Муниципальное казенное учреждение «Комитет финансов Слюдянского муниципального района»</w:t>
            </w:r>
          </w:p>
        </w:tc>
        <w:tc>
          <w:tcPr>
            <w:tcW w:w="3140" w:type="dxa"/>
            <w:hideMark/>
          </w:tcPr>
          <w:p w:rsidR="00571F82" w:rsidRPr="00571F82" w:rsidRDefault="00571F82" w:rsidP="00571F82">
            <w:pPr>
              <w:jc w:val="both"/>
              <w:rPr>
                <w:rFonts w:ascii="Times New Roman" w:hAnsi="Times New Roman" w:cs="Times New Roman"/>
              </w:rPr>
            </w:pPr>
            <w:r w:rsidRPr="00571F82">
              <w:rPr>
                <w:rFonts w:ascii="Times New Roman" w:hAnsi="Times New Roman" w:cs="Times New Roman"/>
              </w:rPr>
              <w:t>Областной бюджет</w:t>
            </w:r>
          </w:p>
        </w:tc>
        <w:tc>
          <w:tcPr>
            <w:tcW w:w="2080" w:type="dxa"/>
            <w:noWrap/>
            <w:hideMark/>
          </w:tcPr>
          <w:p w:rsidR="00571F82" w:rsidRPr="00571F82" w:rsidRDefault="00571F82" w:rsidP="00571F82">
            <w:pPr>
              <w:jc w:val="both"/>
              <w:rPr>
                <w:rFonts w:ascii="Times New Roman" w:hAnsi="Times New Roman" w:cs="Times New Roman"/>
              </w:rPr>
            </w:pPr>
            <w:r w:rsidRPr="00571F82">
              <w:rPr>
                <w:rFonts w:ascii="Times New Roman" w:hAnsi="Times New Roman" w:cs="Times New Roman"/>
              </w:rPr>
              <w:t> </w:t>
            </w:r>
          </w:p>
        </w:tc>
        <w:tc>
          <w:tcPr>
            <w:tcW w:w="2300" w:type="dxa"/>
            <w:noWrap/>
            <w:hideMark/>
          </w:tcPr>
          <w:p w:rsidR="00571F82" w:rsidRPr="00571F82" w:rsidRDefault="00571F82" w:rsidP="00571F82">
            <w:pPr>
              <w:jc w:val="both"/>
              <w:rPr>
                <w:rFonts w:ascii="Times New Roman" w:hAnsi="Times New Roman" w:cs="Times New Roman"/>
              </w:rPr>
            </w:pPr>
            <w:r w:rsidRPr="00571F82">
              <w:rPr>
                <w:rFonts w:ascii="Times New Roman" w:hAnsi="Times New Roman" w:cs="Times New Roman"/>
              </w:rPr>
              <w:t> </w:t>
            </w:r>
          </w:p>
        </w:tc>
        <w:tc>
          <w:tcPr>
            <w:tcW w:w="1960" w:type="dxa"/>
            <w:noWrap/>
            <w:hideMark/>
          </w:tcPr>
          <w:p w:rsidR="00571F82" w:rsidRPr="00571F82" w:rsidRDefault="00571F82" w:rsidP="00571F82">
            <w:pPr>
              <w:jc w:val="both"/>
              <w:rPr>
                <w:rFonts w:ascii="Times New Roman" w:hAnsi="Times New Roman" w:cs="Times New Roman"/>
              </w:rPr>
            </w:pPr>
            <w:r w:rsidRPr="00571F82">
              <w:rPr>
                <w:rFonts w:ascii="Times New Roman" w:hAnsi="Times New Roman" w:cs="Times New Roman"/>
              </w:rPr>
              <w:t> </w:t>
            </w:r>
          </w:p>
        </w:tc>
        <w:tc>
          <w:tcPr>
            <w:tcW w:w="1740" w:type="dxa"/>
            <w:hideMark/>
          </w:tcPr>
          <w:p w:rsidR="00571F82" w:rsidRPr="00571F82" w:rsidRDefault="00571F82" w:rsidP="00571F82">
            <w:pPr>
              <w:jc w:val="both"/>
              <w:rPr>
                <w:rFonts w:ascii="Times New Roman" w:hAnsi="Times New Roman" w:cs="Times New Roman"/>
              </w:rPr>
            </w:pPr>
            <w:r w:rsidRPr="00571F82">
              <w:rPr>
                <w:rFonts w:ascii="Times New Roman" w:hAnsi="Times New Roman" w:cs="Times New Roman"/>
              </w:rPr>
              <w:t>11 686 650,00</w:t>
            </w:r>
          </w:p>
        </w:tc>
        <w:tc>
          <w:tcPr>
            <w:tcW w:w="1900" w:type="dxa"/>
            <w:noWrap/>
            <w:hideMark/>
          </w:tcPr>
          <w:p w:rsidR="00571F82" w:rsidRPr="00571F82" w:rsidRDefault="00571F82" w:rsidP="00571F82">
            <w:pPr>
              <w:jc w:val="both"/>
              <w:rPr>
                <w:rFonts w:ascii="Times New Roman" w:hAnsi="Times New Roman" w:cs="Times New Roman"/>
              </w:rPr>
            </w:pPr>
            <w:r w:rsidRPr="00571F82">
              <w:rPr>
                <w:rFonts w:ascii="Times New Roman" w:hAnsi="Times New Roman" w:cs="Times New Roman"/>
              </w:rPr>
              <w:t>10 933 100,00</w:t>
            </w:r>
          </w:p>
        </w:tc>
        <w:tc>
          <w:tcPr>
            <w:tcW w:w="1900" w:type="dxa"/>
            <w:noWrap/>
            <w:hideMark/>
          </w:tcPr>
          <w:p w:rsidR="00571F82" w:rsidRPr="00571F82" w:rsidRDefault="00571F82" w:rsidP="00571F82">
            <w:pPr>
              <w:jc w:val="both"/>
              <w:rPr>
                <w:rFonts w:ascii="Times New Roman" w:hAnsi="Times New Roman" w:cs="Times New Roman"/>
              </w:rPr>
            </w:pPr>
            <w:r w:rsidRPr="00571F82">
              <w:rPr>
                <w:rFonts w:ascii="Times New Roman" w:hAnsi="Times New Roman" w:cs="Times New Roman"/>
              </w:rPr>
              <w:t>6 483 900,00</w:t>
            </w:r>
          </w:p>
        </w:tc>
        <w:tc>
          <w:tcPr>
            <w:tcW w:w="1900" w:type="dxa"/>
            <w:noWrap/>
            <w:hideMark/>
          </w:tcPr>
          <w:p w:rsidR="00571F82" w:rsidRPr="00571F82" w:rsidRDefault="00571F82" w:rsidP="00571F82">
            <w:pPr>
              <w:jc w:val="both"/>
              <w:rPr>
                <w:rFonts w:ascii="Times New Roman" w:hAnsi="Times New Roman" w:cs="Times New Roman"/>
              </w:rPr>
            </w:pPr>
            <w:r w:rsidRPr="00571F82">
              <w:rPr>
                <w:rFonts w:ascii="Times New Roman" w:hAnsi="Times New Roman" w:cs="Times New Roman"/>
              </w:rPr>
              <w:t>6 582 700,00</w:t>
            </w:r>
          </w:p>
        </w:tc>
        <w:tc>
          <w:tcPr>
            <w:tcW w:w="1900" w:type="dxa"/>
            <w:noWrap/>
            <w:hideMark/>
          </w:tcPr>
          <w:p w:rsidR="00571F82" w:rsidRPr="00571F82" w:rsidRDefault="00571F82" w:rsidP="00571F82">
            <w:pPr>
              <w:jc w:val="both"/>
              <w:rPr>
                <w:rFonts w:ascii="Times New Roman" w:hAnsi="Times New Roman" w:cs="Times New Roman"/>
              </w:rPr>
            </w:pPr>
            <w:r w:rsidRPr="00571F82">
              <w:rPr>
                <w:rFonts w:ascii="Times New Roman" w:hAnsi="Times New Roman" w:cs="Times New Roman"/>
              </w:rPr>
              <w:t> </w:t>
            </w:r>
          </w:p>
        </w:tc>
        <w:tc>
          <w:tcPr>
            <w:tcW w:w="2420" w:type="dxa"/>
            <w:noWrap/>
            <w:hideMark/>
          </w:tcPr>
          <w:p w:rsidR="00571F82" w:rsidRPr="00571F82" w:rsidRDefault="00571F82" w:rsidP="00571F82">
            <w:pPr>
              <w:jc w:val="both"/>
              <w:rPr>
                <w:rFonts w:ascii="Times New Roman" w:hAnsi="Times New Roman" w:cs="Times New Roman"/>
              </w:rPr>
            </w:pPr>
            <w:r w:rsidRPr="00571F82">
              <w:rPr>
                <w:rFonts w:ascii="Times New Roman" w:hAnsi="Times New Roman" w:cs="Times New Roman"/>
              </w:rPr>
              <w:t>35 686 350,00</w:t>
            </w:r>
          </w:p>
        </w:tc>
      </w:tr>
      <w:tr w:rsidR="00571F82" w:rsidRPr="00571F82" w:rsidTr="00571F82">
        <w:trPr>
          <w:trHeight w:val="1845"/>
        </w:trPr>
        <w:tc>
          <w:tcPr>
            <w:tcW w:w="3240" w:type="dxa"/>
            <w:hideMark/>
          </w:tcPr>
          <w:p w:rsidR="00571F82" w:rsidRPr="00571F82" w:rsidRDefault="00571F82" w:rsidP="00571F82">
            <w:pPr>
              <w:jc w:val="both"/>
              <w:rPr>
                <w:rFonts w:ascii="Times New Roman" w:hAnsi="Times New Roman" w:cs="Times New Roman"/>
              </w:rPr>
            </w:pPr>
            <w:r w:rsidRPr="00571F82">
              <w:rPr>
                <w:rFonts w:ascii="Times New Roman" w:hAnsi="Times New Roman" w:cs="Times New Roman"/>
              </w:rPr>
              <w:t>14.5 Осуществление областных государственных полномочий по расчету и предоставлению дотаций на выравнивание бюджетной обеспеченности поселений, входящих в состав муниципальног</w:t>
            </w:r>
            <w:r w:rsidRPr="00571F82">
              <w:rPr>
                <w:rFonts w:ascii="Times New Roman" w:hAnsi="Times New Roman" w:cs="Times New Roman"/>
              </w:rPr>
              <w:lastRenderedPageBreak/>
              <w:t>о района Иркутской области, бюджетам поселений (</w:t>
            </w:r>
            <w:proofErr w:type="spellStart"/>
            <w:r w:rsidRPr="00571F82">
              <w:rPr>
                <w:rFonts w:ascii="Times New Roman" w:hAnsi="Times New Roman" w:cs="Times New Roman"/>
              </w:rPr>
              <w:t>Портбайкальское</w:t>
            </w:r>
            <w:proofErr w:type="spellEnd"/>
            <w:r w:rsidRPr="00571F82">
              <w:rPr>
                <w:rFonts w:ascii="Times New Roman" w:hAnsi="Times New Roman" w:cs="Times New Roman"/>
              </w:rPr>
              <w:t xml:space="preserve"> МО)</w:t>
            </w:r>
          </w:p>
        </w:tc>
        <w:tc>
          <w:tcPr>
            <w:tcW w:w="3940" w:type="dxa"/>
            <w:hideMark/>
          </w:tcPr>
          <w:p w:rsidR="00571F82" w:rsidRPr="00571F82" w:rsidRDefault="00571F82" w:rsidP="00571F82">
            <w:pPr>
              <w:jc w:val="both"/>
              <w:rPr>
                <w:rFonts w:ascii="Times New Roman" w:hAnsi="Times New Roman" w:cs="Times New Roman"/>
              </w:rPr>
            </w:pPr>
            <w:r w:rsidRPr="00571F82">
              <w:rPr>
                <w:rFonts w:ascii="Times New Roman" w:hAnsi="Times New Roman" w:cs="Times New Roman"/>
              </w:rPr>
              <w:lastRenderedPageBreak/>
              <w:t>Муниципальное казенное учреждение «Комитет финансов Слюдянского муниципального района»</w:t>
            </w:r>
          </w:p>
        </w:tc>
        <w:tc>
          <w:tcPr>
            <w:tcW w:w="3140" w:type="dxa"/>
            <w:hideMark/>
          </w:tcPr>
          <w:p w:rsidR="00571F82" w:rsidRPr="00571F82" w:rsidRDefault="00571F82" w:rsidP="00571F82">
            <w:pPr>
              <w:jc w:val="both"/>
              <w:rPr>
                <w:rFonts w:ascii="Times New Roman" w:hAnsi="Times New Roman" w:cs="Times New Roman"/>
              </w:rPr>
            </w:pPr>
            <w:r w:rsidRPr="00571F82">
              <w:rPr>
                <w:rFonts w:ascii="Times New Roman" w:hAnsi="Times New Roman" w:cs="Times New Roman"/>
              </w:rPr>
              <w:t>Областной бюджет</w:t>
            </w:r>
          </w:p>
        </w:tc>
        <w:tc>
          <w:tcPr>
            <w:tcW w:w="2080" w:type="dxa"/>
            <w:noWrap/>
            <w:hideMark/>
          </w:tcPr>
          <w:p w:rsidR="00571F82" w:rsidRPr="00571F82" w:rsidRDefault="00571F82" w:rsidP="00571F82">
            <w:pPr>
              <w:jc w:val="both"/>
              <w:rPr>
                <w:rFonts w:ascii="Times New Roman" w:hAnsi="Times New Roman" w:cs="Times New Roman"/>
              </w:rPr>
            </w:pPr>
            <w:r w:rsidRPr="00571F82">
              <w:rPr>
                <w:rFonts w:ascii="Times New Roman" w:hAnsi="Times New Roman" w:cs="Times New Roman"/>
              </w:rPr>
              <w:t> </w:t>
            </w:r>
          </w:p>
        </w:tc>
        <w:tc>
          <w:tcPr>
            <w:tcW w:w="2300" w:type="dxa"/>
            <w:noWrap/>
            <w:hideMark/>
          </w:tcPr>
          <w:p w:rsidR="00571F82" w:rsidRPr="00571F82" w:rsidRDefault="00571F82" w:rsidP="00571F82">
            <w:pPr>
              <w:jc w:val="both"/>
              <w:rPr>
                <w:rFonts w:ascii="Times New Roman" w:hAnsi="Times New Roman" w:cs="Times New Roman"/>
              </w:rPr>
            </w:pPr>
            <w:r w:rsidRPr="00571F82">
              <w:rPr>
                <w:rFonts w:ascii="Times New Roman" w:hAnsi="Times New Roman" w:cs="Times New Roman"/>
              </w:rPr>
              <w:t> </w:t>
            </w:r>
          </w:p>
        </w:tc>
        <w:tc>
          <w:tcPr>
            <w:tcW w:w="1960" w:type="dxa"/>
            <w:noWrap/>
            <w:hideMark/>
          </w:tcPr>
          <w:p w:rsidR="00571F82" w:rsidRPr="00571F82" w:rsidRDefault="00571F82" w:rsidP="00571F82">
            <w:pPr>
              <w:jc w:val="both"/>
              <w:rPr>
                <w:rFonts w:ascii="Times New Roman" w:hAnsi="Times New Roman" w:cs="Times New Roman"/>
              </w:rPr>
            </w:pPr>
            <w:r w:rsidRPr="00571F82">
              <w:rPr>
                <w:rFonts w:ascii="Times New Roman" w:hAnsi="Times New Roman" w:cs="Times New Roman"/>
              </w:rPr>
              <w:t> </w:t>
            </w:r>
          </w:p>
        </w:tc>
        <w:tc>
          <w:tcPr>
            <w:tcW w:w="1740" w:type="dxa"/>
            <w:hideMark/>
          </w:tcPr>
          <w:p w:rsidR="00571F82" w:rsidRPr="00571F82" w:rsidRDefault="00571F82" w:rsidP="00571F82">
            <w:pPr>
              <w:jc w:val="both"/>
              <w:rPr>
                <w:rFonts w:ascii="Times New Roman" w:hAnsi="Times New Roman" w:cs="Times New Roman"/>
              </w:rPr>
            </w:pPr>
            <w:r w:rsidRPr="00571F82">
              <w:rPr>
                <w:rFonts w:ascii="Times New Roman" w:hAnsi="Times New Roman" w:cs="Times New Roman"/>
              </w:rPr>
              <w:t>8 482 550,00</w:t>
            </w:r>
          </w:p>
        </w:tc>
        <w:tc>
          <w:tcPr>
            <w:tcW w:w="1900" w:type="dxa"/>
            <w:noWrap/>
            <w:hideMark/>
          </w:tcPr>
          <w:p w:rsidR="00571F82" w:rsidRPr="00571F82" w:rsidRDefault="00571F82" w:rsidP="00571F82">
            <w:pPr>
              <w:jc w:val="both"/>
              <w:rPr>
                <w:rFonts w:ascii="Times New Roman" w:hAnsi="Times New Roman" w:cs="Times New Roman"/>
              </w:rPr>
            </w:pPr>
            <w:r w:rsidRPr="00571F82">
              <w:rPr>
                <w:rFonts w:ascii="Times New Roman" w:hAnsi="Times New Roman" w:cs="Times New Roman"/>
              </w:rPr>
              <w:t>12 416 000,00</w:t>
            </w:r>
          </w:p>
        </w:tc>
        <w:tc>
          <w:tcPr>
            <w:tcW w:w="1900" w:type="dxa"/>
            <w:noWrap/>
            <w:hideMark/>
          </w:tcPr>
          <w:p w:rsidR="00571F82" w:rsidRPr="00571F82" w:rsidRDefault="00571F82" w:rsidP="00571F82">
            <w:pPr>
              <w:jc w:val="both"/>
              <w:rPr>
                <w:rFonts w:ascii="Times New Roman" w:hAnsi="Times New Roman" w:cs="Times New Roman"/>
              </w:rPr>
            </w:pPr>
            <w:r w:rsidRPr="00571F82">
              <w:rPr>
                <w:rFonts w:ascii="Times New Roman" w:hAnsi="Times New Roman" w:cs="Times New Roman"/>
              </w:rPr>
              <w:t>7 363 400,00</w:t>
            </w:r>
          </w:p>
        </w:tc>
        <w:tc>
          <w:tcPr>
            <w:tcW w:w="1900" w:type="dxa"/>
            <w:noWrap/>
            <w:hideMark/>
          </w:tcPr>
          <w:p w:rsidR="00571F82" w:rsidRPr="00571F82" w:rsidRDefault="00571F82" w:rsidP="00571F82">
            <w:pPr>
              <w:jc w:val="both"/>
              <w:rPr>
                <w:rFonts w:ascii="Times New Roman" w:hAnsi="Times New Roman" w:cs="Times New Roman"/>
              </w:rPr>
            </w:pPr>
            <w:r w:rsidRPr="00571F82">
              <w:rPr>
                <w:rFonts w:ascii="Times New Roman" w:hAnsi="Times New Roman" w:cs="Times New Roman"/>
              </w:rPr>
              <w:t>7 475 800,00</w:t>
            </w:r>
          </w:p>
        </w:tc>
        <w:tc>
          <w:tcPr>
            <w:tcW w:w="1900" w:type="dxa"/>
            <w:noWrap/>
            <w:hideMark/>
          </w:tcPr>
          <w:p w:rsidR="00571F82" w:rsidRPr="00571F82" w:rsidRDefault="00571F82" w:rsidP="00571F82">
            <w:pPr>
              <w:jc w:val="both"/>
              <w:rPr>
                <w:rFonts w:ascii="Times New Roman" w:hAnsi="Times New Roman" w:cs="Times New Roman"/>
              </w:rPr>
            </w:pPr>
            <w:r w:rsidRPr="00571F82">
              <w:rPr>
                <w:rFonts w:ascii="Times New Roman" w:hAnsi="Times New Roman" w:cs="Times New Roman"/>
              </w:rPr>
              <w:t> </w:t>
            </w:r>
          </w:p>
        </w:tc>
        <w:tc>
          <w:tcPr>
            <w:tcW w:w="2420" w:type="dxa"/>
            <w:noWrap/>
            <w:hideMark/>
          </w:tcPr>
          <w:p w:rsidR="00571F82" w:rsidRPr="00571F82" w:rsidRDefault="00571F82" w:rsidP="00571F82">
            <w:pPr>
              <w:jc w:val="both"/>
              <w:rPr>
                <w:rFonts w:ascii="Times New Roman" w:hAnsi="Times New Roman" w:cs="Times New Roman"/>
              </w:rPr>
            </w:pPr>
            <w:r w:rsidRPr="00571F82">
              <w:rPr>
                <w:rFonts w:ascii="Times New Roman" w:hAnsi="Times New Roman" w:cs="Times New Roman"/>
              </w:rPr>
              <w:t>35 737 750,00</w:t>
            </w:r>
          </w:p>
        </w:tc>
      </w:tr>
      <w:tr w:rsidR="00571F82" w:rsidRPr="00571F82" w:rsidTr="00571F82">
        <w:trPr>
          <w:trHeight w:val="3015"/>
        </w:trPr>
        <w:tc>
          <w:tcPr>
            <w:tcW w:w="3240" w:type="dxa"/>
            <w:hideMark/>
          </w:tcPr>
          <w:p w:rsidR="00571F82" w:rsidRPr="00571F82" w:rsidRDefault="00571F82" w:rsidP="00571F82">
            <w:pPr>
              <w:jc w:val="both"/>
              <w:rPr>
                <w:rFonts w:ascii="Times New Roman" w:hAnsi="Times New Roman" w:cs="Times New Roman"/>
              </w:rPr>
            </w:pPr>
            <w:r w:rsidRPr="00571F82">
              <w:rPr>
                <w:rFonts w:ascii="Times New Roman" w:hAnsi="Times New Roman" w:cs="Times New Roman"/>
              </w:rPr>
              <w:lastRenderedPageBreak/>
              <w:t>14.6 Осуществление областных государственных полномочий по расчету и предоставлению дотаций на выравнивание бюджетной обеспеченности поселений, входящих в состав муниципального района Иркутской области, бюджетам поселений (</w:t>
            </w:r>
            <w:proofErr w:type="spellStart"/>
            <w:r w:rsidRPr="00571F82">
              <w:rPr>
                <w:rFonts w:ascii="Times New Roman" w:hAnsi="Times New Roman" w:cs="Times New Roman"/>
              </w:rPr>
              <w:t>Новоснежнинское</w:t>
            </w:r>
            <w:proofErr w:type="spellEnd"/>
            <w:r w:rsidRPr="00571F82">
              <w:rPr>
                <w:rFonts w:ascii="Times New Roman" w:hAnsi="Times New Roman" w:cs="Times New Roman"/>
              </w:rPr>
              <w:t xml:space="preserve"> МО)</w:t>
            </w:r>
          </w:p>
        </w:tc>
        <w:tc>
          <w:tcPr>
            <w:tcW w:w="3940" w:type="dxa"/>
            <w:hideMark/>
          </w:tcPr>
          <w:p w:rsidR="00571F82" w:rsidRPr="00571F82" w:rsidRDefault="00571F82" w:rsidP="00571F82">
            <w:pPr>
              <w:jc w:val="both"/>
              <w:rPr>
                <w:rFonts w:ascii="Times New Roman" w:hAnsi="Times New Roman" w:cs="Times New Roman"/>
              </w:rPr>
            </w:pPr>
            <w:r w:rsidRPr="00571F82">
              <w:rPr>
                <w:rFonts w:ascii="Times New Roman" w:hAnsi="Times New Roman" w:cs="Times New Roman"/>
              </w:rPr>
              <w:t>Муниципальное казенное учреждение «Комитет финансов Слюдянского муниципального района»</w:t>
            </w:r>
          </w:p>
        </w:tc>
        <w:tc>
          <w:tcPr>
            <w:tcW w:w="3140" w:type="dxa"/>
            <w:hideMark/>
          </w:tcPr>
          <w:p w:rsidR="00571F82" w:rsidRPr="00571F82" w:rsidRDefault="00571F82" w:rsidP="00571F82">
            <w:pPr>
              <w:jc w:val="both"/>
              <w:rPr>
                <w:rFonts w:ascii="Times New Roman" w:hAnsi="Times New Roman" w:cs="Times New Roman"/>
              </w:rPr>
            </w:pPr>
            <w:r w:rsidRPr="00571F82">
              <w:rPr>
                <w:rFonts w:ascii="Times New Roman" w:hAnsi="Times New Roman" w:cs="Times New Roman"/>
              </w:rPr>
              <w:t>Областной бюджет</w:t>
            </w:r>
          </w:p>
        </w:tc>
        <w:tc>
          <w:tcPr>
            <w:tcW w:w="2080" w:type="dxa"/>
            <w:noWrap/>
            <w:hideMark/>
          </w:tcPr>
          <w:p w:rsidR="00571F82" w:rsidRPr="00571F82" w:rsidRDefault="00571F82" w:rsidP="00571F82">
            <w:pPr>
              <w:jc w:val="both"/>
              <w:rPr>
                <w:rFonts w:ascii="Times New Roman" w:hAnsi="Times New Roman" w:cs="Times New Roman"/>
              </w:rPr>
            </w:pPr>
            <w:r w:rsidRPr="00571F82">
              <w:rPr>
                <w:rFonts w:ascii="Times New Roman" w:hAnsi="Times New Roman" w:cs="Times New Roman"/>
              </w:rPr>
              <w:t> </w:t>
            </w:r>
          </w:p>
        </w:tc>
        <w:tc>
          <w:tcPr>
            <w:tcW w:w="2300" w:type="dxa"/>
            <w:noWrap/>
            <w:hideMark/>
          </w:tcPr>
          <w:p w:rsidR="00571F82" w:rsidRPr="00571F82" w:rsidRDefault="00571F82" w:rsidP="00571F82">
            <w:pPr>
              <w:jc w:val="both"/>
              <w:rPr>
                <w:rFonts w:ascii="Times New Roman" w:hAnsi="Times New Roman" w:cs="Times New Roman"/>
              </w:rPr>
            </w:pPr>
            <w:r w:rsidRPr="00571F82">
              <w:rPr>
                <w:rFonts w:ascii="Times New Roman" w:hAnsi="Times New Roman" w:cs="Times New Roman"/>
              </w:rPr>
              <w:t> </w:t>
            </w:r>
          </w:p>
        </w:tc>
        <w:tc>
          <w:tcPr>
            <w:tcW w:w="1960" w:type="dxa"/>
            <w:noWrap/>
            <w:hideMark/>
          </w:tcPr>
          <w:p w:rsidR="00571F82" w:rsidRPr="00571F82" w:rsidRDefault="00571F82" w:rsidP="00571F82">
            <w:pPr>
              <w:jc w:val="both"/>
              <w:rPr>
                <w:rFonts w:ascii="Times New Roman" w:hAnsi="Times New Roman" w:cs="Times New Roman"/>
              </w:rPr>
            </w:pPr>
            <w:r w:rsidRPr="00571F82">
              <w:rPr>
                <w:rFonts w:ascii="Times New Roman" w:hAnsi="Times New Roman" w:cs="Times New Roman"/>
              </w:rPr>
              <w:t> </w:t>
            </w:r>
          </w:p>
        </w:tc>
        <w:tc>
          <w:tcPr>
            <w:tcW w:w="1740" w:type="dxa"/>
            <w:hideMark/>
          </w:tcPr>
          <w:p w:rsidR="00571F82" w:rsidRPr="00571F82" w:rsidRDefault="00571F82" w:rsidP="00571F82">
            <w:pPr>
              <w:jc w:val="both"/>
              <w:rPr>
                <w:rFonts w:ascii="Times New Roman" w:hAnsi="Times New Roman" w:cs="Times New Roman"/>
              </w:rPr>
            </w:pPr>
            <w:r w:rsidRPr="00571F82">
              <w:rPr>
                <w:rFonts w:ascii="Times New Roman" w:hAnsi="Times New Roman" w:cs="Times New Roman"/>
              </w:rPr>
              <w:t>8 624 470,00</w:t>
            </w:r>
          </w:p>
        </w:tc>
        <w:tc>
          <w:tcPr>
            <w:tcW w:w="1900" w:type="dxa"/>
            <w:noWrap/>
            <w:hideMark/>
          </w:tcPr>
          <w:p w:rsidR="00571F82" w:rsidRPr="00571F82" w:rsidRDefault="00571F82" w:rsidP="00571F82">
            <w:pPr>
              <w:jc w:val="both"/>
              <w:rPr>
                <w:rFonts w:ascii="Times New Roman" w:hAnsi="Times New Roman" w:cs="Times New Roman"/>
              </w:rPr>
            </w:pPr>
            <w:r w:rsidRPr="00571F82">
              <w:rPr>
                <w:rFonts w:ascii="Times New Roman" w:hAnsi="Times New Roman" w:cs="Times New Roman"/>
              </w:rPr>
              <w:t>10 726 800,00</w:t>
            </w:r>
          </w:p>
        </w:tc>
        <w:tc>
          <w:tcPr>
            <w:tcW w:w="1900" w:type="dxa"/>
            <w:noWrap/>
            <w:hideMark/>
          </w:tcPr>
          <w:p w:rsidR="00571F82" w:rsidRPr="00571F82" w:rsidRDefault="00571F82" w:rsidP="00571F82">
            <w:pPr>
              <w:jc w:val="both"/>
              <w:rPr>
                <w:rFonts w:ascii="Times New Roman" w:hAnsi="Times New Roman" w:cs="Times New Roman"/>
              </w:rPr>
            </w:pPr>
            <w:r w:rsidRPr="00571F82">
              <w:rPr>
                <w:rFonts w:ascii="Times New Roman" w:hAnsi="Times New Roman" w:cs="Times New Roman"/>
              </w:rPr>
              <w:t>6 361 600,00</w:t>
            </w:r>
          </w:p>
        </w:tc>
        <w:tc>
          <w:tcPr>
            <w:tcW w:w="1900" w:type="dxa"/>
            <w:noWrap/>
            <w:hideMark/>
          </w:tcPr>
          <w:p w:rsidR="00571F82" w:rsidRPr="00571F82" w:rsidRDefault="00571F82" w:rsidP="00571F82">
            <w:pPr>
              <w:jc w:val="both"/>
              <w:rPr>
                <w:rFonts w:ascii="Times New Roman" w:hAnsi="Times New Roman" w:cs="Times New Roman"/>
              </w:rPr>
            </w:pPr>
            <w:r w:rsidRPr="00571F82">
              <w:rPr>
                <w:rFonts w:ascii="Times New Roman" w:hAnsi="Times New Roman" w:cs="Times New Roman"/>
              </w:rPr>
              <w:t>6 458 500,00</w:t>
            </w:r>
          </w:p>
        </w:tc>
        <w:tc>
          <w:tcPr>
            <w:tcW w:w="1900" w:type="dxa"/>
            <w:noWrap/>
            <w:hideMark/>
          </w:tcPr>
          <w:p w:rsidR="00571F82" w:rsidRPr="00571F82" w:rsidRDefault="00571F82" w:rsidP="00571F82">
            <w:pPr>
              <w:jc w:val="both"/>
              <w:rPr>
                <w:rFonts w:ascii="Times New Roman" w:hAnsi="Times New Roman" w:cs="Times New Roman"/>
              </w:rPr>
            </w:pPr>
            <w:r w:rsidRPr="00571F82">
              <w:rPr>
                <w:rFonts w:ascii="Times New Roman" w:hAnsi="Times New Roman" w:cs="Times New Roman"/>
              </w:rPr>
              <w:t> </w:t>
            </w:r>
          </w:p>
        </w:tc>
        <w:tc>
          <w:tcPr>
            <w:tcW w:w="2420" w:type="dxa"/>
            <w:noWrap/>
            <w:hideMark/>
          </w:tcPr>
          <w:p w:rsidR="00571F82" w:rsidRPr="00571F82" w:rsidRDefault="00571F82" w:rsidP="00571F82">
            <w:pPr>
              <w:jc w:val="both"/>
              <w:rPr>
                <w:rFonts w:ascii="Times New Roman" w:hAnsi="Times New Roman" w:cs="Times New Roman"/>
              </w:rPr>
            </w:pPr>
            <w:r w:rsidRPr="00571F82">
              <w:rPr>
                <w:rFonts w:ascii="Times New Roman" w:hAnsi="Times New Roman" w:cs="Times New Roman"/>
              </w:rPr>
              <w:t>32 171 370,00</w:t>
            </w:r>
          </w:p>
        </w:tc>
      </w:tr>
      <w:tr w:rsidR="00571F82" w:rsidRPr="00571F82" w:rsidTr="00571F82">
        <w:trPr>
          <w:trHeight w:val="2715"/>
        </w:trPr>
        <w:tc>
          <w:tcPr>
            <w:tcW w:w="3240" w:type="dxa"/>
            <w:hideMark/>
          </w:tcPr>
          <w:p w:rsidR="00571F82" w:rsidRPr="00571F82" w:rsidRDefault="00571F82" w:rsidP="00571F82">
            <w:pPr>
              <w:jc w:val="both"/>
              <w:rPr>
                <w:rFonts w:ascii="Times New Roman" w:hAnsi="Times New Roman" w:cs="Times New Roman"/>
              </w:rPr>
            </w:pPr>
            <w:r w:rsidRPr="00571F82">
              <w:rPr>
                <w:rFonts w:ascii="Times New Roman" w:hAnsi="Times New Roman" w:cs="Times New Roman"/>
              </w:rPr>
              <w:lastRenderedPageBreak/>
              <w:t>14.7 Осуществление областных государственных полномочий по расчету и предоставлению дотаций на выравнивание бюджетной обеспеченности поселений, входящих в состав муниципального района Иркутской области, бюджетам поселений (</w:t>
            </w:r>
            <w:proofErr w:type="spellStart"/>
            <w:r w:rsidRPr="00571F82">
              <w:rPr>
                <w:rFonts w:ascii="Times New Roman" w:hAnsi="Times New Roman" w:cs="Times New Roman"/>
              </w:rPr>
              <w:t>Маритуйское</w:t>
            </w:r>
            <w:proofErr w:type="spellEnd"/>
            <w:r w:rsidRPr="00571F82">
              <w:rPr>
                <w:rFonts w:ascii="Times New Roman" w:hAnsi="Times New Roman" w:cs="Times New Roman"/>
              </w:rPr>
              <w:t xml:space="preserve"> МО)</w:t>
            </w:r>
          </w:p>
        </w:tc>
        <w:tc>
          <w:tcPr>
            <w:tcW w:w="3940" w:type="dxa"/>
            <w:hideMark/>
          </w:tcPr>
          <w:p w:rsidR="00571F82" w:rsidRPr="00571F82" w:rsidRDefault="00571F82" w:rsidP="00571F82">
            <w:pPr>
              <w:jc w:val="both"/>
              <w:rPr>
                <w:rFonts w:ascii="Times New Roman" w:hAnsi="Times New Roman" w:cs="Times New Roman"/>
              </w:rPr>
            </w:pPr>
            <w:r w:rsidRPr="00571F82">
              <w:rPr>
                <w:rFonts w:ascii="Times New Roman" w:hAnsi="Times New Roman" w:cs="Times New Roman"/>
              </w:rPr>
              <w:t>Муниципальное казенное учреждение «Комитет финансов Слюдянского муниципального района»</w:t>
            </w:r>
          </w:p>
        </w:tc>
        <w:tc>
          <w:tcPr>
            <w:tcW w:w="3140" w:type="dxa"/>
            <w:hideMark/>
          </w:tcPr>
          <w:p w:rsidR="00571F82" w:rsidRPr="00571F82" w:rsidRDefault="00571F82" w:rsidP="00571F82">
            <w:pPr>
              <w:jc w:val="both"/>
              <w:rPr>
                <w:rFonts w:ascii="Times New Roman" w:hAnsi="Times New Roman" w:cs="Times New Roman"/>
              </w:rPr>
            </w:pPr>
            <w:r w:rsidRPr="00571F82">
              <w:rPr>
                <w:rFonts w:ascii="Times New Roman" w:hAnsi="Times New Roman" w:cs="Times New Roman"/>
              </w:rPr>
              <w:t>Областной бюджет</w:t>
            </w:r>
          </w:p>
        </w:tc>
        <w:tc>
          <w:tcPr>
            <w:tcW w:w="2080" w:type="dxa"/>
            <w:noWrap/>
            <w:hideMark/>
          </w:tcPr>
          <w:p w:rsidR="00571F82" w:rsidRPr="00571F82" w:rsidRDefault="00571F82" w:rsidP="00571F82">
            <w:pPr>
              <w:jc w:val="both"/>
              <w:rPr>
                <w:rFonts w:ascii="Times New Roman" w:hAnsi="Times New Roman" w:cs="Times New Roman"/>
              </w:rPr>
            </w:pPr>
            <w:r w:rsidRPr="00571F82">
              <w:rPr>
                <w:rFonts w:ascii="Times New Roman" w:hAnsi="Times New Roman" w:cs="Times New Roman"/>
              </w:rPr>
              <w:t> </w:t>
            </w:r>
          </w:p>
        </w:tc>
        <w:tc>
          <w:tcPr>
            <w:tcW w:w="2300" w:type="dxa"/>
            <w:noWrap/>
            <w:hideMark/>
          </w:tcPr>
          <w:p w:rsidR="00571F82" w:rsidRPr="00571F82" w:rsidRDefault="00571F82" w:rsidP="00571F82">
            <w:pPr>
              <w:jc w:val="both"/>
              <w:rPr>
                <w:rFonts w:ascii="Times New Roman" w:hAnsi="Times New Roman" w:cs="Times New Roman"/>
              </w:rPr>
            </w:pPr>
            <w:r w:rsidRPr="00571F82">
              <w:rPr>
                <w:rFonts w:ascii="Times New Roman" w:hAnsi="Times New Roman" w:cs="Times New Roman"/>
              </w:rPr>
              <w:t> </w:t>
            </w:r>
          </w:p>
        </w:tc>
        <w:tc>
          <w:tcPr>
            <w:tcW w:w="1960" w:type="dxa"/>
            <w:noWrap/>
            <w:hideMark/>
          </w:tcPr>
          <w:p w:rsidR="00571F82" w:rsidRPr="00571F82" w:rsidRDefault="00571F82" w:rsidP="00571F82">
            <w:pPr>
              <w:jc w:val="both"/>
              <w:rPr>
                <w:rFonts w:ascii="Times New Roman" w:hAnsi="Times New Roman" w:cs="Times New Roman"/>
              </w:rPr>
            </w:pPr>
            <w:r w:rsidRPr="00571F82">
              <w:rPr>
                <w:rFonts w:ascii="Times New Roman" w:hAnsi="Times New Roman" w:cs="Times New Roman"/>
              </w:rPr>
              <w:t> </w:t>
            </w:r>
          </w:p>
        </w:tc>
        <w:tc>
          <w:tcPr>
            <w:tcW w:w="1740" w:type="dxa"/>
            <w:hideMark/>
          </w:tcPr>
          <w:p w:rsidR="00571F82" w:rsidRPr="00571F82" w:rsidRDefault="00571F82" w:rsidP="00571F82">
            <w:pPr>
              <w:jc w:val="both"/>
              <w:rPr>
                <w:rFonts w:ascii="Times New Roman" w:hAnsi="Times New Roman" w:cs="Times New Roman"/>
              </w:rPr>
            </w:pPr>
            <w:r w:rsidRPr="00571F82">
              <w:rPr>
                <w:rFonts w:ascii="Times New Roman" w:hAnsi="Times New Roman" w:cs="Times New Roman"/>
              </w:rPr>
              <w:t>3 049 080,00</w:t>
            </w:r>
          </w:p>
        </w:tc>
        <w:tc>
          <w:tcPr>
            <w:tcW w:w="1900" w:type="dxa"/>
            <w:noWrap/>
            <w:hideMark/>
          </w:tcPr>
          <w:p w:rsidR="00571F82" w:rsidRPr="00571F82" w:rsidRDefault="00571F82" w:rsidP="00571F82">
            <w:pPr>
              <w:jc w:val="both"/>
              <w:rPr>
                <w:rFonts w:ascii="Times New Roman" w:hAnsi="Times New Roman" w:cs="Times New Roman"/>
              </w:rPr>
            </w:pPr>
            <w:r w:rsidRPr="00571F82">
              <w:rPr>
                <w:rFonts w:ascii="Times New Roman" w:hAnsi="Times New Roman" w:cs="Times New Roman"/>
              </w:rPr>
              <w:t>3 074 000,00</w:t>
            </w:r>
          </w:p>
        </w:tc>
        <w:tc>
          <w:tcPr>
            <w:tcW w:w="1900" w:type="dxa"/>
            <w:noWrap/>
            <w:hideMark/>
          </w:tcPr>
          <w:p w:rsidR="00571F82" w:rsidRPr="00571F82" w:rsidRDefault="00571F82" w:rsidP="00571F82">
            <w:pPr>
              <w:jc w:val="both"/>
              <w:rPr>
                <w:rFonts w:ascii="Times New Roman" w:hAnsi="Times New Roman" w:cs="Times New Roman"/>
              </w:rPr>
            </w:pPr>
            <w:r w:rsidRPr="00571F82">
              <w:rPr>
                <w:rFonts w:ascii="Times New Roman" w:hAnsi="Times New Roman" w:cs="Times New Roman"/>
              </w:rPr>
              <w:t>1 822 900,00</w:t>
            </w:r>
          </w:p>
        </w:tc>
        <w:tc>
          <w:tcPr>
            <w:tcW w:w="1900" w:type="dxa"/>
            <w:noWrap/>
            <w:hideMark/>
          </w:tcPr>
          <w:p w:rsidR="00571F82" w:rsidRPr="00571F82" w:rsidRDefault="00571F82" w:rsidP="00571F82">
            <w:pPr>
              <w:jc w:val="both"/>
              <w:rPr>
                <w:rFonts w:ascii="Times New Roman" w:hAnsi="Times New Roman" w:cs="Times New Roman"/>
              </w:rPr>
            </w:pPr>
            <w:r w:rsidRPr="00571F82">
              <w:rPr>
                <w:rFonts w:ascii="Times New Roman" w:hAnsi="Times New Roman" w:cs="Times New Roman"/>
              </w:rPr>
              <w:t>1 850 700,00</w:t>
            </w:r>
          </w:p>
        </w:tc>
        <w:tc>
          <w:tcPr>
            <w:tcW w:w="1900" w:type="dxa"/>
            <w:noWrap/>
            <w:hideMark/>
          </w:tcPr>
          <w:p w:rsidR="00571F82" w:rsidRPr="00571F82" w:rsidRDefault="00571F82" w:rsidP="00571F82">
            <w:pPr>
              <w:jc w:val="both"/>
              <w:rPr>
                <w:rFonts w:ascii="Times New Roman" w:hAnsi="Times New Roman" w:cs="Times New Roman"/>
              </w:rPr>
            </w:pPr>
            <w:r w:rsidRPr="00571F82">
              <w:rPr>
                <w:rFonts w:ascii="Times New Roman" w:hAnsi="Times New Roman" w:cs="Times New Roman"/>
              </w:rPr>
              <w:t> </w:t>
            </w:r>
          </w:p>
        </w:tc>
        <w:tc>
          <w:tcPr>
            <w:tcW w:w="2420" w:type="dxa"/>
            <w:noWrap/>
            <w:hideMark/>
          </w:tcPr>
          <w:p w:rsidR="00571F82" w:rsidRPr="00571F82" w:rsidRDefault="00571F82" w:rsidP="00571F82">
            <w:pPr>
              <w:jc w:val="both"/>
              <w:rPr>
                <w:rFonts w:ascii="Times New Roman" w:hAnsi="Times New Roman" w:cs="Times New Roman"/>
              </w:rPr>
            </w:pPr>
            <w:r w:rsidRPr="00571F82">
              <w:rPr>
                <w:rFonts w:ascii="Times New Roman" w:hAnsi="Times New Roman" w:cs="Times New Roman"/>
              </w:rPr>
              <w:t>9 796 680,00</w:t>
            </w:r>
          </w:p>
        </w:tc>
      </w:tr>
      <w:tr w:rsidR="00571F82" w:rsidRPr="00571F82" w:rsidTr="00571F82">
        <w:trPr>
          <w:trHeight w:val="1845"/>
        </w:trPr>
        <w:tc>
          <w:tcPr>
            <w:tcW w:w="3240" w:type="dxa"/>
            <w:hideMark/>
          </w:tcPr>
          <w:p w:rsidR="00571F82" w:rsidRPr="00571F82" w:rsidRDefault="00571F82" w:rsidP="00571F82">
            <w:pPr>
              <w:jc w:val="both"/>
              <w:rPr>
                <w:rFonts w:ascii="Times New Roman" w:hAnsi="Times New Roman" w:cs="Times New Roman"/>
              </w:rPr>
            </w:pPr>
            <w:r w:rsidRPr="00571F82">
              <w:rPr>
                <w:rFonts w:ascii="Times New Roman" w:hAnsi="Times New Roman" w:cs="Times New Roman"/>
              </w:rPr>
              <w:t>14.8 Осуществление областных государственных полномочий по расчету и предоставлению дотаций на выравнивание бюджетной обеспеченности поселений, входящих в состав муниципальног</w:t>
            </w:r>
            <w:r w:rsidRPr="00571F82">
              <w:rPr>
                <w:rFonts w:ascii="Times New Roman" w:hAnsi="Times New Roman" w:cs="Times New Roman"/>
              </w:rPr>
              <w:lastRenderedPageBreak/>
              <w:t>о района Иркутской области, бюджетам поселений (</w:t>
            </w:r>
            <w:proofErr w:type="spellStart"/>
            <w:r w:rsidRPr="00571F82">
              <w:rPr>
                <w:rFonts w:ascii="Times New Roman" w:hAnsi="Times New Roman" w:cs="Times New Roman"/>
              </w:rPr>
              <w:t>Утуликское</w:t>
            </w:r>
            <w:proofErr w:type="spellEnd"/>
            <w:r w:rsidRPr="00571F82">
              <w:rPr>
                <w:rFonts w:ascii="Times New Roman" w:hAnsi="Times New Roman" w:cs="Times New Roman"/>
              </w:rPr>
              <w:t xml:space="preserve"> МО)</w:t>
            </w:r>
          </w:p>
        </w:tc>
        <w:tc>
          <w:tcPr>
            <w:tcW w:w="3940" w:type="dxa"/>
            <w:hideMark/>
          </w:tcPr>
          <w:p w:rsidR="00571F82" w:rsidRPr="00571F82" w:rsidRDefault="00571F82" w:rsidP="00571F82">
            <w:pPr>
              <w:jc w:val="both"/>
              <w:rPr>
                <w:rFonts w:ascii="Times New Roman" w:hAnsi="Times New Roman" w:cs="Times New Roman"/>
              </w:rPr>
            </w:pPr>
            <w:r w:rsidRPr="00571F82">
              <w:rPr>
                <w:rFonts w:ascii="Times New Roman" w:hAnsi="Times New Roman" w:cs="Times New Roman"/>
              </w:rPr>
              <w:lastRenderedPageBreak/>
              <w:t>Муниципальное казенное учреждение «Комитет финансов Слюдянского муниципального района»</w:t>
            </w:r>
          </w:p>
        </w:tc>
        <w:tc>
          <w:tcPr>
            <w:tcW w:w="3140" w:type="dxa"/>
            <w:hideMark/>
          </w:tcPr>
          <w:p w:rsidR="00571F82" w:rsidRPr="00571F82" w:rsidRDefault="00571F82" w:rsidP="00571F82">
            <w:pPr>
              <w:jc w:val="both"/>
              <w:rPr>
                <w:rFonts w:ascii="Times New Roman" w:hAnsi="Times New Roman" w:cs="Times New Roman"/>
              </w:rPr>
            </w:pPr>
            <w:r w:rsidRPr="00571F82">
              <w:rPr>
                <w:rFonts w:ascii="Times New Roman" w:hAnsi="Times New Roman" w:cs="Times New Roman"/>
              </w:rPr>
              <w:t>Областной бюджет</w:t>
            </w:r>
          </w:p>
        </w:tc>
        <w:tc>
          <w:tcPr>
            <w:tcW w:w="2080" w:type="dxa"/>
            <w:noWrap/>
            <w:hideMark/>
          </w:tcPr>
          <w:p w:rsidR="00571F82" w:rsidRPr="00571F82" w:rsidRDefault="00571F82" w:rsidP="00571F82">
            <w:pPr>
              <w:jc w:val="both"/>
              <w:rPr>
                <w:rFonts w:ascii="Times New Roman" w:hAnsi="Times New Roman" w:cs="Times New Roman"/>
              </w:rPr>
            </w:pPr>
            <w:r w:rsidRPr="00571F82">
              <w:rPr>
                <w:rFonts w:ascii="Times New Roman" w:hAnsi="Times New Roman" w:cs="Times New Roman"/>
              </w:rPr>
              <w:t> </w:t>
            </w:r>
          </w:p>
        </w:tc>
        <w:tc>
          <w:tcPr>
            <w:tcW w:w="2300" w:type="dxa"/>
            <w:noWrap/>
            <w:hideMark/>
          </w:tcPr>
          <w:p w:rsidR="00571F82" w:rsidRPr="00571F82" w:rsidRDefault="00571F82" w:rsidP="00571F82">
            <w:pPr>
              <w:jc w:val="both"/>
              <w:rPr>
                <w:rFonts w:ascii="Times New Roman" w:hAnsi="Times New Roman" w:cs="Times New Roman"/>
              </w:rPr>
            </w:pPr>
            <w:r w:rsidRPr="00571F82">
              <w:rPr>
                <w:rFonts w:ascii="Times New Roman" w:hAnsi="Times New Roman" w:cs="Times New Roman"/>
              </w:rPr>
              <w:t> </w:t>
            </w:r>
          </w:p>
        </w:tc>
        <w:tc>
          <w:tcPr>
            <w:tcW w:w="1960" w:type="dxa"/>
            <w:noWrap/>
            <w:hideMark/>
          </w:tcPr>
          <w:p w:rsidR="00571F82" w:rsidRPr="00571F82" w:rsidRDefault="00571F82" w:rsidP="00571F82">
            <w:pPr>
              <w:jc w:val="both"/>
              <w:rPr>
                <w:rFonts w:ascii="Times New Roman" w:hAnsi="Times New Roman" w:cs="Times New Roman"/>
              </w:rPr>
            </w:pPr>
            <w:r w:rsidRPr="00571F82">
              <w:rPr>
                <w:rFonts w:ascii="Times New Roman" w:hAnsi="Times New Roman" w:cs="Times New Roman"/>
              </w:rPr>
              <w:t> </w:t>
            </w:r>
          </w:p>
        </w:tc>
        <w:tc>
          <w:tcPr>
            <w:tcW w:w="1740" w:type="dxa"/>
            <w:hideMark/>
          </w:tcPr>
          <w:p w:rsidR="00571F82" w:rsidRPr="00571F82" w:rsidRDefault="00571F82" w:rsidP="00571F82">
            <w:pPr>
              <w:jc w:val="both"/>
              <w:rPr>
                <w:rFonts w:ascii="Times New Roman" w:hAnsi="Times New Roman" w:cs="Times New Roman"/>
              </w:rPr>
            </w:pPr>
            <w:r w:rsidRPr="00571F82">
              <w:rPr>
                <w:rFonts w:ascii="Times New Roman" w:hAnsi="Times New Roman" w:cs="Times New Roman"/>
              </w:rPr>
              <w:t>13 999 430,00</w:t>
            </w:r>
          </w:p>
        </w:tc>
        <w:tc>
          <w:tcPr>
            <w:tcW w:w="1900" w:type="dxa"/>
            <w:noWrap/>
            <w:hideMark/>
          </w:tcPr>
          <w:p w:rsidR="00571F82" w:rsidRPr="00571F82" w:rsidRDefault="00571F82" w:rsidP="00571F82">
            <w:pPr>
              <w:jc w:val="both"/>
              <w:rPr>
                <w:rFonts w:ascii="Times New Roman" w:hAnsi="Times New Roman" w:cs="Times New Roman"/>
              </w:rPr>
            </w:pPr>
            <w:r w:rsidRPr="00571F82">
              <w:rPr>
                <w:rFonts w:ascii="Times New Roman" w:hAnsi="Times New Roman" w:cs="Times New Roman"/>
              </w:rPr>
              <w:t>13 372 800,00</w:t>
            </w:r>
          </w:p>
        </w:tc>
        <w:tc>
          <w:tcPr>
            <w:tcW w:w="1900" w:type="dxa"/>
            <w:noWrap/>
            <w:hideMark/>
          </w:tcPr>
          <w:p w:rsidR="00571F82" w:rsidRPr="00571F82" w:rsidRDefault="00571F82" w:rsidP="00571F82">
            <w:pPr>
              <w:jc w:val="both"/>
              <w:rPr>
                <w:rFonts w:ascii="Times New Roman" w:hAnsi="Times New Roman" w:cs="Times New Roman"/>
              </w:rPr>
            </w:pPr>
            <w:r w:rsidRPr="00571F82">
              <w:rPr>
                <w:rFonts w:ascii="Times New Roman" w:hAnsi="Times New Roman" w:cs="Times New Roman"/>
              </w:rPr>
              <w:t>7 930 800,00</w:t>
            </w:r>
          </w:p>
        </w:tc>
        <w:tc>
          <w:tcPr>
            <w:tcW w:w="1900" w:type="dxa"/>
            <w:noWrap/>
            <w:hideMark/>
          </w:tcPr>
          <w:p w:rsidR="00571F82" w:rsidRPr="00571F82" w:rsidRDefault="00571F82" w:rsidP="00571F82">
            <w:pPr>
              <w:jc w:val="both"/>
              <w:rPr>
                <w:rFonts w:ascii="Times New Roman" w:hAnsi="Times New Roman" w:cs="Times New Roman"/>
              </w:rPr>
            </w:pPr>
            <w:r w:rsidRPr="00571F82">
              <w:rPr>
                <w:rFonts w:ascii="Times New Roman" w:hAnsi="Times New Roman" w:cs="Times New Roman"/>
              </w:rPr>
              <w:t>8 051 700,00</w:t>
            </w:r>
          </w:p>
        </w:tc>
        <w:tc>
          <w:tcPr>
            <w:tcW w:w="1900" w:type="dxa"/>
            <w:noWrap/>
            <w:hideMark/>
          </w:tcPr>
          <w:p w:rsidR="00571F82" w:rsidRPr="00571F82" w:rsidRDefault="00571F82" w:rsidP="00571F82">
            <w:pPr>
              <w:jc w:val="both"/>
              <w:rPr>
                <w:rFonts w:ascii="Times New Roman" w:hAnsi="Times New Roman" w:cs="Times New Roman"/>
              </w:rPr>
            </w:pPr>
            <w:r w:rsidRPr="00571F82">
              <w:rPr>
                <w:rFonts w:ascii="Times New Roman" w:hAnsi="Times New Roman" w:cs="Times New Roman"/>
              </w:rPr>
              <w:t> </w:t>
            </w:r>
          </w:p>
        </w:tc>
        <w:tc>
          <w:tcPr>
            <w:tcW w:w="2420" w:type="dxa"/>
            <w:noWrap/>
            <w:hideMark/>
          </w:tcPr>
          <w:p w:rsidR="00571F82" w:rsidRPr="00571F82" w:rsidRDefault="00571F82" w:rsidP="00571F82">
            <w:pPr>
              <w:jc w:val="both"/>
              <w:rPr>
                <w:rFonts w:ascii="Times New Roman" w:hAnsi="Times New Roman" w:cs="Times New Roman"/>
              </w:rPr>
            </w:pPr>
            <w:r w:rsidRPr="00571F82">
              <w:rPr>
                <w:rFonts w:ascii="Times New Roman" w:hAnsi="Times New Roman" w:cs="Times New Roman"/>
              </w:rPr>
              <w:t>43 354 730,00</w:t>
            </w:r>
          </w:p>
        </w:tc>
      </w:tr>
      <w:tr w:rsidR="00571F82" w:rsidRPr="00571F82" w:rsidTr="00571F82">
        <w:trPr>
          <w:trHeight w:val="765"/>
        </w:trPr>
        <w:tc>
          <w:tcPr>
            <w:tcW w:w="3240" w:type="dxa"/>
            <w:vMerge w:val="restart"/>
            <w:hideMark/>
          </w:tcPr>
          <w:p w:rsidR="00571F82" w:rsidRPr="00571F82" w:rsidRDefault="00571F82" w:rsidP="00571F82">
            <w:pPr>
              <w:jc w:val="both"/>
              <w:rPr>
                <w:rFonts w:ascii="Times New Roman" w:hAnsi="Times New Roman" w:cs="Times New Roman"/>
                <w:bCs/>
              </w:rPr>
            </w:pPr>
            <w:r w:rsidRPr="00571F82">
              <w:rPr>
                <w:rFonts w:ascii="Times New Roman" w:hAnsi="Times New Roman" w:cs="Times New Roman"/>
                <w:bCs/>
              </w:rPr>
              <w:lastRenderedPageBreak/>
              <w:t>Подпрограмма 3             "Повышение качества управления муниципальным имуществом и земельными ресурсами в Слюдянском муниципальном районе"</w:t>
            </w:r>
          </w:p>
        </w:tc>
        <w:tc>
          <w:tcPr>
            <w:tcW w:w="3940" w:type="dxa"/>
            <w:vMerge w:val="restart"/>
            <w:hideMark/>
          </w:tcPr>
          <w:p w:rsidR="00571F82" w:rsidRPr="00571F82" w:rsidRDefault="00571F82" w:rsidP="00571F82">
            <w:pPr>
              <w:jc w:val="both"/>
              <w:rPr>
                <w:rFonts w:ascii="Times New Roman" w:hAnsi="Times New Roman" w:cs="Times New Roman"/>
              </w:rPr>
            </w:pPr>
            <w:r w:rsidRPr="00571F82">
              <w:rPr>
                <w:rFonts w:ascii="Times New Roman" w:hAnsi="Times New Roman" w:cs="Times New Roman"/>
              </w:rPr>
              <w:t> </w:t>
            </w:r>
          </w:p>
        </w:tc>
        <w:tc>
          <w:tcPr>
            <w:tcW w:w="3140" w:type="dxa"/>
            <w:hideMark/>
          </w:tcPr>
          <w:p w:rsidR="00571F82" w:rsidRPr="00571F82" w:rsidRDefault="00571F82" w:rsidP="00571F82">
            <w:pPr>
              <w:jc w:val="both"/>
              <w:rPr>
                <w:rFonts w:ascii="Times New Roman" w:hAnsi="Times New Roman" w:cs="Times New Roman"/>
              </w:rPr>
            </w:pPr>
            <w:r w:rsidRPr="00571F82">
              <w:rPr>
                <w:rFonts w:ascii="Times New Roman" w:hAnsi="Times New Roman" w:cs="Times New Roman"/>
              </w:rPr>
              <w:t>Всего</w:t>
            </w:r>
          </w:p>
        </w:tc>
        <w:tc>
          <w:tcPr>
            <w:tcW w:w="2080" w:type="dxa"/>
            <w:noWrap/>
            <w:hideMark/>
          </w:tcPr>
          <w:p w:rsidR="00571F82" w:rsidRPr="00571F82" w:rsidRDefault="00571F82" w:rsidP="00571F82">
            <w:pPr>
              <w:jc w:val="both"/>
              <w:rPr>
                <w:rFonts w:ascii="Times New Roman" w:hAnsi="Times New Roman" w:cs="Times New Roman"/>
              </w:rPr>
            </w:pPr>
            <w:r w:rsidRPr="00571F82">
              <w:rPr>
                <w:rFonts w:ascii="Times New Roman" w:hAnsi="Times New Roman" w:cs="Times New Roman"/>
              </w:rPr>
              <w:t>15 036 601,99</w:t>
            </w:r>
          </w:p>
        </w:tc>
        <w:tc>
          <w:tcPr>
            <w:tcW w:w="2300" w:type="dxa"/>
            <w:noWrap/>
            <w:hideMark/>
          </w:tcPr>
          <w:p w:rsidR="00571F82" w:rsidRPr="00571F82" w:rsidRDefault="00571F82" w:rsidP="00571F82">
            <w:pPr>
              <w:jc w:val="both"/>
              <w:rPr>
                <w:rFonts w:ascii="Times New Roman" w:hAnsi="Times New Roman" w:cs="Times New Roman"/>
              </w:rPr>
            </w:pPr>
            <w:r w:rsidRPr="00571F82">
              <w:rPr>
                <w:rFonts w:ascii="Times New Roman" w:hAnsi="Times New Roman" w:cs="Times New Roman"/>
              </w:rPr>
              <w:t>12 851 546,77</w:t>
            </w:r>
          </w:p>
        </w:tc>
        <w:tc>
          <w:tcPr>
            <w:tcW w:w="1960" w:type="dxa"/>
            <w:noWrap/>
            <w:hideMark/>
          </w:tcPr>
          <w:p w:rsidR="00571F82" w:rsidRPr="00571F82" w:rsidRDefault="00571F82" w:rsidP="00571F82">
            <w:pPr>
              <w:jc w:val="both"/>
              <w:rPr>
                <w:rFonts w:ascii="Times New Roman" w:hAnsi="Times New Roman" w:cs="Times New Roman"/>
              </w:rPr>
            </w:pPr>
            <w:r w:rsidRPr="00571F82">
              <w:rPr>
                <w:rFonts w:ascii="Times New Roman" w:hAnsi="Times New Roman" w:cs="Times New Roman"/>
              </w:rPr>
              <w:t>14 695 704,74</w:t>
            </w:r>
          </w:p>
        </w:tc>
        <w:tc>
          <w:tcPr>
            <w:tcW w:w="1740" w:type="dxa"/>
            <w:noWrap/>
            <w:hideMark/>
          </w:tcPr>
          <w:p w:rsidR="00571F82" w:rsidRPr="00571F82" w:rsidRDefault="00571F82" w:rsidP="00571F82">
            <w:pPr>
              <w:jc w:val="both"/>
              <w:rPr>
                <w:rFonts w:ascii="Times New Roman" w:hAnsi="Times New Roman" w:cs="Times New Roman"/>
              </w:rPr>
            </w:pPr>
            <w:r w:rsidRPr="00571F82">
              <w:rPr>
                <w:rFonts w:ascii="Times New Roman" w:hAnsi="Times New Roman" w:cs="Times New Roman"/>
              </w:rPr>
              <w:t>26 779 906,86</w:t>
            </w:r>
          </w:p>
        </w:tc>
        <w:tc>
          <w:tcPr>
            <w:tcW w:w="1900" w:type="dxa"/>
            <w:noWrap/>
            <w:hideMark/>
          </w:tcPr>
          <w:p w:rsidR="00571F82" w:rsidRPr="00571F82" w:rsidRDefault="00571F82" w:rsidP="00571F82">
            <w:pPr>
              <w:jc w:val="both"/>
              <w:rPr>
                <w:rFonts w:ascii="Times New Roman" w:hAnsi="Times New Roman" w:cs="Times New Roman"/>
              </w:rPr>
            </w:pPr>
            <w:r w:rsidRPr="00571F82">
              <w:rPr>
                <w:rFonts w:ascii="Times New Roman" w:hAnsi="Times New Roman" w:cs="Times New Roman"/>
              </w:rPr>
              <w:t>60 117 175,72</w:t>
            </w:r>
          </w:p>
        </w:tc>
        <w:tc>
          <w:tcPr>
            <w:tcW w:w="1900" w:type="dxa"/>
            <w:noWrap/>
            <w:hideMark/>
          </w:tcPr>
          <w:p w:rsidR="00571F82" w:rsidRPr="00571F82" w:rsidRDefault="00571F82" w:rsidP="00571F82">
            <w:pPr>
              <w:jc w:val="both"/>
              <w:rPr>
                <w:rFonts w:ascii="Times New Roman" w:hAnsi="Times New Roman" w:cs="Times New Roman"/>
              </w:rPr>
            </w:pPr>
            <w:r w:rsidRPr="00571F82">
              <w:rPr>
                <w:rFonts w:ascii="Times New Roman" w:hAnsi="Times New Roman" w:cs="Times New Roman"/>
              </w:rPr>
              <w:t>55 108 300,00</w:t>
            </w:r>
          </w:p>
        </w:tc>
        <w:tc>
          <w:tcPr>
            <w:tcW w:w="1900" w:type="dxa"/>
            <w:noWrap/>
            <w:hideMark/>
          </w:tcPr>
          <w:p w:rsidR="00571F82" w:rsidRPr="00571F82" w:rsidRDefault="00571F82" w:rsidP="00571F82">
            <w:pPr>
              <w:jc w:val="both"/>
              <w:rPr>
                <w:rFonts w:ascii="Times New Roman" w:hAnsi="Times New Roman" w:cs="Times New Roman"/>
              </w:rPr>
            </w:pPr>
            <w:r w:rsidRPr="00571F82">
              <w:rPr>
                <w:rFonts w:ascii="Times New Roman" w:hAnsi="Times New Roman" w:cs="Times New Roman"/>
              </w:rPr>
              <w:t>52 536 500,00</w:t>
            </w:r>
          </w:p>
        </w:tc>
        <w:tc>
          <w:tcPr>
            <w:tcW w:w="1900" w:type="dxa"/>
            <w:noWrap/>
            <w:hideMark/>
          </w:tcPr>
          <w:p w:rsidR="00571F82" w:rsidRPr="00571F82" w:rsidRDefault="00571F82" w:rsidP="00571F82">
            <w:pPr>
              <w:jc w:val="both"/>
              <w:rPr>
                <w:rFonts w:ascii="Times New Roman" w:hAnsi="Times New Roman" w:cs="Times New Roman"/>
              </w:rPr>
            </w:pPr>
            <w:r w:rsidRPr="00571F82">
              <w:rPr>
                <w:rFonts w:ascii="Times New Roman" w:hAnsi="Times New Roman" w:cs="Times New Roman"/>
              </w:rPr>
              <w:t>10 477 700,00</w:t>
            </w:r>
          </w:p>
        </w:tc>
        <w:tc>
          <w:tcPr>
            <w:tcW w:w="2420" w:type="dxa"/>
            <w:noWrap/>
            <w:hideMark/>
          </w:tcPr>
          <w:p w:rsidR="00571F82" w:rsidRPr="00571F82" w:rsidRDefault="00571F82" w:rsidP="00571F82">
            <w:pPr>
              <w:jc w:val="both"/>
              <w:rPr>
                <w:rFonts w:ascii="Times New Roman" w:hAnsi="Times New Roman" w:cs="Times New Roman"/>
              </w:rPr>
            </w:pPr>
            <w:r w:rsidRPr="00571F82">
              <w:rPr>
                <w:rFonts w:ascii="Times New Roman" w:hAnsi="Times New Roman" w:cs="Times New Roman"/>
              </w:rPr>
              <w:t>247 603 436,08</w:t>
            </w:r>
          </w:p>
        </w:tc>
      </w:tr>
      <w:tr w:rsidR="00571F82" w:rsidRPr="00571F82" w:rsidTr="00571F82">
        <w:trPr>
          <w:trHeight w:val="795"/>
        </w:trPr>
        <w:tc>
          <w:tcPr>
            <w:tcW w:w="3240" w:type="dxa"/>
            <w:vMerge/>
            <w:hideMark/>
          </w:tcPr>
          <w:p w:rsidR="00571F82" w:rsidRPr="00571F82" w:rsidRDefault="00571F82" w:rsidP="00571F82">
            <w:pPr>
              <w:jc w:val="both"/>
              <w:rPr>
                <w:rFonts w:ascii="Times New Roman" w:hAnsi="Times New Roman" w:cs="Times New Roman"/>
                <w:bCs/>
              </w:rPr>
            </w:pPr>
          </w:p>
        </w:tc>
        <w:tc>
          <w:tcPr>
            <w:tcW w:w="3940" w:type="dxa"/>
            <w:vMerge/>
            <w:hideMark/>
          </w:tcPr>
          <w:p w:rsidR="00571F82" w:rsidRPr="00571F82" w:rsidRDefault="00571F82" w:rsidP="00571F82">
            <w:pPr>
              <w:jc w:val="both"/>
              <w:rPr>
                <w:rFonts w:ascii="Times New Roman" w:hAnsi="Times New Roman" w:cs="Times New Roman"/>
              </w:rPr>
            </w:pPr>
          </w:p>
        </w:tc>
        <w:tc>
          <w:tcPr>
            <w:tcW w:w="3140" w:type="dxa"/>
            <w:hideMark/>
          </w:tcPr>
          <w:p w:rsidR="00571F82" w:rsidRPr="00571F82" w:rsidRDefault="00571F82" w:rsidP="00571F82">
            <w:pPr>
              <w:jc w:val="both"/>
              <w:rPr>
                <w:rFonts w:ascii="Times New Roman" w:hAnsi="Times New Roman" w:cs="Times New Roman"/>
              </w:rPr>
            </w:pPr>
            <w:r w:rsidRPr="00571F82">
              <w:rPr>
                <w:rFonts w:ascii="Times New Roman" w:hAnsi="Times New Roman" w:cs="Times New Roman"/>
              </w:rPr>
              <w:t>Областной бюджет</w:t>
            </w:r>
          </w:p>
        </w:tc>
        <w:tc>
          <w:tcPr>
            <w:tcW w:w="2080" w:type="dxa"/>
            <w:noWrap/>
            <w:hideMark/>
          </w:tcPr>
          <w:p w:rsidR="00571F82" w:rsidRPr="00571F82" w:rsidRDefault="00571F82" w:rsidP="00571F82">
            <w:pPr>
              <w:jc w:val="both"/>
              <w:rPr>
                <w:rFonts w:ascii="Times New Roman" w:hAnsi="Times New Roman" w:cs="Times New Roman"/>
              </w:rPr>
            </w:pPr>
            <w:r w:rsidRPr="00571F82">
              <w:rPr>
                <w:rFonts w:ascii="Times New Roman" w:hAnsi="Times New Roman" w:cs="Times New Roman"/>
              </w:rPr>
              <w:t> </w:t>
            </w:r>
          </w:p>
        </w:tc>
        <w:tc>
          <w:tcPr>
            <w:tcW w:w="2300" w:type="dxa"/>
            <w:noWrap/>
            <w:hideMark/>
          </w:tcPr>
          <w:p w:rsidR="00571F82" w:rsidRPr="00571F82" w:rsidRDefault="00571F82" w:rsidP="00571F82">
            <w:pPr>
              <w:jc w:val="both"/>
              <w:rPr>
                <w:rFonts w:ascii="Times New Roman" w:hAnsi="Times New Roman" w:cs="Times New Roman"/>
              </w:rPr>
            </w:pPr>
            <w:r w:rsidRPr="00571F82">
              <w:rPr>
                <w:rFonts w:ascii="Times New Roman" w:hAnsi="Times New Roman" w:cs="Times New Roman"/>
              </w:rPr>
              <w:t> </w:t>
            </w:r>
          </w:p>
        </w:tc>
        <w:tc>
          <w:tcPr>
            <w:tcW w:w="1960" w:type="dxa"/>
            <w:noWrap/>
            <w:hideMark/>
          </w:tcPr>
          <w:p w:rsidR="00571F82" w:rsidRPr="00571F82" w:rsidRDefault="00571F82" w:rsidP="00571F82">
            <w:pPr>
              <w:jc w:val="both"/>
              <w:rPr>
                <w:rFonts w:ascii="Times New Roman" w:hAnsi="Times New Roman" w:cs="Times New Roman"/>
              </w:rPr>
            </w:pPr>
            <w:r w:rsidRPr="00571F82">
              <w:rPr>
                <w:rFonts w:ascii="Times New Roman" w:hAnsi="Times New Roman" w:cs="Times New Roman"/>
              </w:rPr>
              <w:t> </w:t>
            </w:r>
          </w:p>
        </w:tc>
        <w:tc>
          <w:tcPr>
            <w:tcW w:w="1740" w:type="dxa"/>
            <w:noWrap/>
            <w:hideMark/>
          </w:tcPr>
          <w:p w:rsidR="00571F82" w:rsidRPr="00571F82" w:rsidRDefault="00571F82" w:rsidP="00571F82">
            <w:pPr>
              <w:jc w:val="both"/>
              <w:rPr>
                <w:rFonts w:ascii="Times New Roman" w:hAnsi="Times New Roman" w:cs="Times New Roman"/>
              </w:rPr>
            </w:pPr>
            <w:r w:rsidRPr="00571F82">
              <w:rPr>
                <w:rFonts w:ascii="Times New Roman" w:hAnsi="Times New Roman" w:cs="Times New Roman"/>
              </w:rPr>
              <w:t> </w:t>
            </w:r>
          </w:p>
        </w:tc>
        <w:tc>
          <w:tcPr>
            <w:tcW w:w="1900" w:type="dxa"/>
            <w:noWrap/>
            <w:hideMark/>
          </w:tcPr>
          <w:p w:rsidR="00571F82" w:rsidRPr="00571F82" w:rsidRDefault="00571F82" w:rsidP="00571F82">
            <w:pPr>
              <w:jc w:val="both"/>
              <w:rPr>
                <w:rFonts w:ascii="Times New Roman" w:hAnsi="Times New Roman" w:cs="Times New Roman"/>
              </w:rPr>
            </w:pPr>
            <w:r w:rsidRPr="00571F82">
              <w:rPr>
                <w:rFonts w:ascii="Times New Roman" w:hAnsi="Times New Roman" w:cs="Times New Roman"/>
              </w:rPr>
              <w:t>40 000 000,00</w:t>
            </w:r>
          </w:p>
        </w:tc>
        <w:tc>
          <w:tcPr>
            <w:tcW w:w="1900" w:type="dxa"/>
            <w:noWrap/>
            <w:hideMark/>
          </w:tcPr>
          <w:p w:rsidR="00571F82" w:rsidRPr="00571F82" w:rsidRDefault="00571F82" w:rsidP="00571F82">
            <w:pPr>
              <w:jc w:val="both"/>
              <w:rPr>
                <w:rFonts w:ascii="Times New Roman" w:hAnsi="Times New Roman" w:cs="Times New Roman"/>
              </w:rPr>
            </w:pPr>
            <w:r w:rsidRPr="00571F82">
              <w:rPr>
                <w:rFonts w:ascii="Times New Roman" w:hAnsi="Times New Roman" w:cs="Times New Roman"/>
              </w:rPr>
              <w:t>40 000 000,00</w:t>
            </w:r>
          </w:p>
        </w:tc>
        <w:tc>
          <w:tcPr>
            <w:tcW w:w="1900" w:type="dxa"/>
            <w:noWrap/>
            <w:hideMark/>
          </w:tcPr>
          <w:p w:rsidR="00571F82" w:rsidRPr="00571F82" w:rsidRDefault="00571F82" w:rsidP="00571F82">
            <w:pPr>
              <w:jc w:val="both"/>
              <w:rPr>
                <w:rFonts w:ascii="Times New Roman" w:hAnsi="Times New Roman" w:cs="Times New Roman"/>
              </w:rPr>
            </w:pPr>
            <w:r w:rsidRPr="00571F82">
              <w:rPr>
                <w:rFonts w:ascii="Times New Roman" w:hAnsi="Times New Roman" w:cs="Times New Roman"/>
              </w:rPr>
              <w:t>38 486 100,00</w:t>
            </w:r>
          </w:p>
        </w:tc>
        <w:tc>
          <w:tcPr>
            <w:tcW w:w="1900" w:type="dxa"/>
            <w:noWrap/>
            <w:hideMark/>
          </w:tcPr>
          <w:p w:rsidR="00571F82" w:rsidRPr="00571F82" w:rsidRDefault="00571F82" w:rsidP="00571F82">
            <w:pPr>
              <w:jc w:val="both"/>
              <w:rPr>
                <w:rFonts w:ascii="Times New Roman" w:hAnsi="Times New Roman" w:cs="Times New Roman"/>
              </w:rPr>
            </w:pPr>
            <w:r w:rsidRPr="00571F82">
              <w:rPr>
                <w:rFonts w:ascii="Times New Roman" w:hAnsi="Times New Roman" w:cs="Times New Roman"/>
              </w:rPr>
              <w:t>0,00</w:t>
            </w:r>
          </w:p>
        </w:tc>
        <w:tc>
          <w:tcPr>
            <w:tcW w:w="2420" w:type="dxa"/>
            <w:noWrap/>
            <w:hideMark/>
          </w:tcPr>
          <w:p w:rsidR="00571F82" w:rsidRPr="00571F82" w:rsidRDefault="00571F82" w:rsidP="00571F82">
            <w:pPr>
              <w:jc w:val="both"/>
              <w:rPr>
                <w:rFonts w:ascii="Times New Roman" w:hAnsi="Times New Roman" w:cs="Times New Roman"/>
              </w:rPr>
            </w:pPr>
            <w:r w:rsidRPr="00571F82">
              <w:rPr>
                <w:rFonts w:ascii="Times New Roman" w:hAnsi="Times New Roman" w:cs="Times New Roman"/>
              </w:rPr>
              <w:t>118 486 100,00</w:t>
            </w:r>
          </w:p>
        </w:tc>
      </w:tr>
      <w:tr w:rsidR="00571F82" w:rsidRPr="00571F82" w:rsidTr="00571F82">
        <w:trPr>
          <w:trHeight w:val="750"/>
        </w:trPr>
        <w:tc>
          <w:tcPr>
            <w:tcW w:w="3240" w:type="dxa"/>
            <w:vMerge/>
            <w:hideMark/>
          </w:tcPr>
          <w:p w:rsidR="00571F82" w:rsidRPr="00571F82" w:rsidRDefault="00571F82" w:rsidP="00571F82">
            <w:pPr>
              <w:jc w:val="both"/>
              <w:rPr>
                <w:rFonts w:ascii="Times New Roman" w:hAnsi="Times New Roman" w:cs="Times New Roman"/>
                <w:bCs/>
              </w:rPr>
            </w:pPr>
          </w:p>
        </w:tc>
        <w:tc>
          <w:tcPr>
            <w:tcW w:w="3940" w:type="dxa"/>
            <w:vMerge/>
            <w:hideMark/>
          </w:tcPr>
          <w:p w:rsidR="00571F82" w:rsidRPr="00571F82" w:rsidRDefault="00571F82" w:rsidP="00571F82">
            <w:pPr>
              <w:jc w:val="both"/>
              <w:rPr>
                <w:rFonts w:ascii="Times New Roman" w:hAnsi="Times New Roman" w:cs="Times New Roman"/>
              </w:rPr>
            </w:pPr>
          </w:p>
        </w:tc>
        <w:tc>
          <w:tcPr>
            <w:tcW w:w="3140" w:type="dxa"/>
            <w:hideMark/>
          </w:tcPr>
          <w:p w:rsidR="00571F82" w:rsidRPr="00571F82" w:rsidRDefault="00571F82" w:rsidP="00571F82">
            <w:pPr>
              <w:jc w:val="both"/>
              <w:rPr>
                <w:rFonts w:ascii="Times New Roman" w:hAnsi="Times New Roman" w:cs="Times New Roman"/>
              </w:rPr>
            </w:pPr>
            <w:r w:rsidRPr="00571F82">
              <w:rPr>
                <w:rFonts w:ascii="Times New Roman" w:hAnsi="Times New Roman" w:cs="Times New Roman"/>
              </w:rPr>
              <w:t>Бюджет района</w:t>
            </w:r>
          </w:p>
        </w:tc>
        <w:tc>
          <w:tcPr>
            <w:tcW w:w="2080" w:type="dxa"/>
            <w:noWrap/>
            <w:hideMark/>
          </w:tcPr>
          <w:p w:rsidR="00571F82" w:rsidRPr="00571F82" w:rsidRDefault="00571F82" w:rsidP="00571F82">
            <w:pPr>
              <w:jc w:val="both"/>
              <w:rPr>
                <w:rFonts w:ascii="Times New Roman" w:hAnsi="Times New Roman" w:cs="Times New Roman"/>
              </w:rPr>
            </w:pPr>
            <w:r w:rsidRPr="00571F82">
              <w:rPr>
                <w:rFonts w:ascii="Times New Roman" w:hAnsi="Times New Roman" w:cs="Times New Roman"/>
              </w:rPr>
              <w:t>15 036 601,99</w:t>
            </w:r>
          </w:p>
        </w:tc>
        <w:tc>
          <w:tcPr>
            <w:tcW w:w="2300" w:type="dxa"/>
            <w:noWrap/>
            <w:hideMark/>
          </w:tcPr>
          <w:p w:rsidR="00571F82" w:rsidRPr="00571F82" w:rsidRDefault="00571F82" w:rsidP="00571F82">
            <w:pPr>
              <w:jc w:val="both"/>
              <w:rPr>
                <w:rFonts w:ascii="Times New Roman" w:hAnsi="Times New Roman" w:cs="Times New Roman"/>
              </w:rPr>
            </w:pPr>
            <w:r w:rsidRPr="00571F82">
              <w:rPr>
                <w:rFonts w:ascii="Times New Roman" w:hAnsi="Times New Roman" w:cs="Times New Roman"/>
              </w:rPr>
              <w:t>12 851 546,77</w:t>
            </w:r>
          </w:p>
        </w:tc>
        <w:tc>
          <w:tcPr>
            <w:tcW w:w="1960" w:type="dxa"/>
            <w:noWrap/>
            <w:hideMark/>
          </w:tcPr>
          <w:p w:rsidR="00571F82" w:rsidRPr="00571F82" w:rsidRDefault="00571F82" w:rsidP="00571F82">
            <w:pPr>
              <w:jc w:val="both"/>
              <w:rPr>
                <w:rFonts w:ascii="Times New Roman" w:hAnsi="Times New Roman" w:cs="Times New Roman"/>
              </w:rPr>
            </w:pPr>
            <w:r w:rsidRPr="00571F82">
              <w:rPr>
                <w:rFonts w:ascii="Times New Roman" w:hAnsi="Times New Roman" w:cs="Times New Roman"/>
              </w:rPr>
              <w:t>14 695 704,74</w:t>
            </w:r>
          </w:p>
        </w:tc>
        <w:tc>
          <w:tcPr>
            <w:tcW w:w="1740" w:type="dxa"/>
            <w:noWrap/>
            <w:hideMark/>
          </w:tcPr>
          <w:p w:rsidR="00571F82" w:rsidRPr="00571F82" w:rsidRDefault="00571F82" w:rsidP="00571F82">
            <w:pPr>
              <w:jc w:val="both"/>
              <w:rPr>
                <w:rFonts w:ascii="Times New Roman" w:hAnsi="Times New Roman" w:cs="Times New Roman"/>
              </w:rPr>
            </w:pPr>
            <w:r w:rsidRPr="00571F82">
              <w:rPr>
                <w:rFonts w:ascii="Times New Roman" w:hAnsi="Times New Roman" w:cs="Times New Roman"/>
              </w:rPr>
              <w:t>26 779 906,86</w:t>
            </w:r>
          </w:p>
        </w:tc>
        <w:tc>
          <w:tcPr>
            <w:tcW w:w="1900" w:type="dxa"/>
            <w:noWrap/>
            <w:hideMark/>
          </w:tcPr>
          <w:p w:rsidR="00571F82" w:rsidRPr="00571F82" w:rsidRDefault="00571F82" w:rsidP="00571F82">
            <w:pPr>
              <w:jc w:val="both"/>
              <w:rPr>
                <w:rFonts w:ascii="Times New Roman" w:hAnsi="Times New Roman" w:cs="Times New Roman"/>
              </w:rPr>
            </w:pPr>
            <w:r w:rsidRPr="00571F82">
              <w:rPr>
                <w:rFonts w:ascii="Times New Roman" w:hAnsi="Times New Roman" w:cs="Times New Roman"/>
              </w:rPr>
              <w:t>20 117 175,72</w:t>
            </w:r>
          </w:p>
        </w:tc>
        <w:tc>
          <w:tcPr>
            <w:tcW w:w="1900" w:type="dxa"/>
            <w:noWrap/>
            <w:hideMark/>
          </w:tcPr>
          <w:p w:rsidR="00571F82" w:rsidRPr="00571F82" w:rsidRDefault="00571F82" w:rsidP="00571F82">
            <w:pPr>
              <w:jc w:val="both"/>
              <w:rPr>
                <w:rFonts w:ascii="Times New Roman" w:hAnsi="Times New Roman" w:cs="Times New Roman"/>
              </w:rPr>
            </w:pPr>
            <w:r w:rsidRPr="00571F82">
              <w:rPr>
                <w:rFonts w:ascii="Times New Roman" w:hAnsi="Times New Roman" w:cs="Times New Roman"/>
              </w:rPr>
              <w:t>15 108 300,00</w:t>
            </w:r>
          </w:p>
        </w:tc>
        <w:tc>
          <w:tcPr>
            <w:tcW w:w="1900" w:type="dxa"/>
            <w:noWrap/>
            <w:hideMark/>
          </w:tcPr>
          <w:p w:rsidR="00571F82" w:rsidRPr="00571F82" w:rsidRDefault="00571F82" w:rsidP="00571F82">
            <w:pPr>
              <w:jc w:val="both"/>
              <w:rPr>
                <w:rFonts w:ascii="Times New Roman" w:hAnsi="Times New Roman" w:cs="Times New Roman"/>
              </w:rPr>
            </w:pPr>
            <w:r w:rsidRPr="00571F82">
              <w:rPr>
                <w:rFonts w:ascii="Times New Roman" w:hAnsi="Times New Roman" w:cs="Times New Roman"/>
              </w:rPr>
              <w:t>14 050 400,00</w:t>
            </w:r>
          </w:p>
        </w:tc>
        <w:tc>
          <w:tcPr>
            <w:tcW w:w="1900" w:type="dxa"/>
            <w:noWrap/>
            <w:hideMark/>
          </w:tcPr>
          <w:p w:rsidR="00571F82" w:rsidRPr="00571F82" w:rsidRDefault="00571F82" w:rsidP="00571F82">
            <w:pPr>
              <w:jc w:val="both"/>
              <w:rPr>
                <w:rFonts w:ascii="Times New Roman" w:hAnsi="Times New Roman" w:cs="Times New Roman"/>
              </w:rPr>
            </w:pPr>
            <w:r w:rsidRPr="00571F82">
              <w:rPr>
                <w:rFonts w:ascii="Times New Roman" w:hAnsi="Times New Roman" w:cs="Times New Roman"/>
              </w:rPr>
              <w:t>10 477 700,00</w:t>
            </w:r>
          </w:p>
        </w:tc>
        <w:tc>
          <w:tcPr>
            <w:tcW w:w="2420" w:type="dxa"/>
            <w:noWrap/>
            <w:hideMark/>
          </w:tcPr>
          <w:p w:rsidR="00571F82" w:rsidRPr="00571F82" w:rsidRDefault="00571F82" w:rsidP="00571F82">
            <w:pPr>
              <w:jc w:val="both"/>
              <w:rPr>
                <w:rFonts w:ascii="Times New Roman" w:hAnsi="Times New Roman" w:cs="Times New Roman"/>
              </w:rPr>
            </w:pPr>
            <w:r w:rsidRPr="00571F82">
              <w:rPr>
                <w:rFonts w:ascii="Times New Roman" w:hAnsi="Times New Roman" w:cs="Times New Roman"/>
              </w:rPr>
              <w:t>129 117 336,08</w:t>
            </w:r>
          </w:p>
        </w:tc>
      </w:tr>
      <w:tr w:rsidR="00571F82" w:rsidRPr="00571F82" w:rsidTr="00571F82">
        <w:trPr>
          <w:trHeight w:val="1560"/>
        </w:trPr>
        <w:tc>
          <w:tcPr>
            <w:tcW w:w="3240" w:type="dxa"/>
            <w:vMerge/>
            <w:hideMark/>
          </w:tcPr>
          <w:p w:rsidR="00571F82" w:rsidRPr="00571F82" w:rsidRDefault="00571F82" w:rsidP="00571F82">
            <w:pPr>
              <w:jc w:val="both"/>
              <w:rPr>
                <w:rFonts w:ascii="Times New Roman" w:hAnsi="Times New Roman" w:cs="Times New Roman"/>
                <w:bCs/>
              </w:rPr>
            </w:pPr>
          </w:p>
        </w:tc>
        <w:tc>
          <w:tcPr>
            <w:tcW w:w="3940" w:type="dxa"/>
            <w:hideMark/>
          </w:tcPr>
          <w:p w:rsidR="00571F82" w:rsidRPr="00571F82" w:rsidRDefault="00571F82" w:rsidP="00571F82">
            <w:pPr>
              <w:jc w:val="both"/>
              <w:rPr>
                <w:rFonts w:ascii="Times New Roman" w:hAnsi="Times New Roman" w:cs="Times New Roman"/>
              </w:rPr>
            </w:pPr>
            <w:r w:rsidRPr="00571F82">
              <w:rPr>
                <w:rFonts w:ascii="Times New Roman" w:hAnsi="Times New Roman" w:cs="Times New Roman"/>
              </w:rPr>
              <w:t>МКУ «Комитет по управлению муниципальным имуществом и земельным отношениям Слюдянского муниципального района»</w:t>
            </w:r>
          </w:p>
        </w:tc>
        <w:tc>
          <w:tcPr>
            <w:tcW w:w="3140" w:type="dxa"/>
            <w:hideMark/>
          </w:tcPr>
          <w:p w:rsidR="00571F82" w:rsidRPr="00571F82" w:rsidRDefault="00571F82" w:rsidP="00571F82">
            <w:pPr>
              <w:jc w:val="both"/>
              <w:rPr>
                <w:rFonts w:ascii="Times New Roman" w:hAnsi="Times New Roman" w:cs="Times New Roman"/>
              </w:rPr>
            </w:pPr>
            <w:r w:rsidRPr="00571F82">
              <w:rPr>
                <w:rFonts w:ascii="Times New Roman" w:hAnsi="Times New Roman" w:cs="Times New Roman"/>
              </w:rPr>
              <w:t>Бюджет района</w:t>
            </w:r>
          </w:p>
        </w:tc>
        <w:tc>
          <w:tcPr>
            <w:tcW w:w="2080" w:type="dxa"/>
            <w:noWrap/>
            <w:hideMark/>
          </w:tcPr>
          <w:p w:rsidR="00571F82" w:rsidRPr="00571F82" w:rsidRDefault="00571F82" w:rsidP="00571F82">
            <w:pPr>
              <w:jc w:val="both"/>
              <w:rPr>
                <w:rFonts w:ascii="Times New Roman" w:hAnsi="Times New Roman" w:cs="Times New Roman"/>
              </w:rPr>
            </w:pPr>
            <w:r w:rsidRPr="00571F82">
              <w:rPr>
                <w:rFonts w:ascii="Times New Roman" w:hAnsi="Times New Roman" w:cs="Times New Roman"/>
              </w:rPr>
              <w:t>12 403 431,75</w:t>
            </w:r>
          </w:p>
        </w:tc>
        <w:tc>
          <w:tcPr>
            <w:tcW w:w="2300" w:type="dxa"/>
            <w:noWrap/>
            <w:hideMark/>
          </w:tcPr>
          <w:p w:rsidR="00571F82" w:rsidRPr="00571F82" w:rsidRDefault="00571F82" w:rsidP="00571F82">
            <w:pPr>
              <w:jc w:val="both"/>
              <w:rPr>
                <w:rFonts w:ascii="Times New Roman" w:hAnsi="Times New Roman" w:cs="Times New Roman"/>
              </w:rPr>
            </w:pPr>
            <w:r w:rsidRPr="00571F82">
              <w:rPr>
                <w:rFonts w:ascii="Times New Roman" w:hAnsi="Times New Roman" w:cs="Times New Roman"/>
              </w:rPr>
              <w:t>11 032 917,77</w:t>
            </w:r>
          </w:p>
        </w:tc>
        <w:tc>
          <w:tcPr>
            <w:tcW w:w="1960" w:type="dxa"/>
            <w:noWrap/>
            <w:hideMark/>
          </w:tcPr>
          <w:p w:rsidR="00571F82" w:rsidRPr="00571F82" w:rsidRDefault="00571F82" w:rsidP="00571F82">
            <w:pPr>
              <w:jc w:val="both"/>
              <w:rPr>
                <w:rFonts w:ascii="Times New Roman" w:hAnsi="Times New Roman" w:cs="Times New Roman"/>
              </w:rPr>
            </w:pPr>
            <w:r w:rsidRPr="00571F82">
              <w:rPr>
                <w:rFonts w:ascii="Times New Roman" w:hAnsi="Times New Roman" w:cs="Times New Roman"/>
              </w:rPr>
              <w:t>11 246 384,00</w:t>
            </w:r>
          </w:p>
        </w:tc>
        <w:tc>
          <w:tcPr>
            <w:tcW w:w="1740" w:type="dxa"/>
            <w:noWrap/>
            <w:hideMark/>
          </w:tcPr>
          <w:p w:rsidR="00571F82" w:rsidRPr="00571F82" w:rsidRDefault="00571F82" w:rsidP="00571F82">
            <w:pPr>
              <w:jc w:val="both"/>
              <w:rPr>
                <w:rFonts w:ascii="Times New Roman" w:hAnsi="Times New Roman" w:cs="Times New Roman"/>
              </w:rPr>
            </w:pPr>
            <w:r w:rsidRPr="00571F82">
              <w:rPr>
                <w:rFonts w:ascii="Times New Roman" w:hAnsi="Times New Roman" w:cs="Times New Roman"/>
              </w:rPr>
              <w:t>26 302 427,05</w:t>
            </w:r>
          </w:p>
        </w:tc>
        <w:tc>
          <w:tcPr>
            <w:tcW w:w="1900" w:type="dxa"/>
            <w:noWrap/>
            <w:hideMark/>
          </w:tcPr>
          <w:p w:rsidR="00571F82" w:rsidRPr="00571F82" w:rsidRDefault="00571F82" w:rsidP="00571F82">
            <w:pPr>
              <w:jc w:val="both"/>
              <w:rPr>
                <w:rFonts w:ascii="Times New Roman" w:hAnsi="Times New Roman" w:cs="Times New Roman"/>
              </w:rPr>
            </w:pPr>
            <w:r w:rsidRPr="00571F82">
              <w:rPr>
                <w:rFonts w:ascii="Times New Roman" w:hAnsi="Times New Roman" w:cs="Times New Roman"/>
              </w:rPr>
              <w:t>14 211 335,46</w:t>
            </w:r>
          </w:p>
        </w:tc>
        <w:tc>
          <w:tcPr>
            <w:tcW w:w="1900" w:type="dxa"/>
            <w:noWrap/>
            <w:hideMark/>
          </w:tcPr>
          <w:p w:rsidR="00571F82" w:rsidRPr="00571F82" w:rsidRDefault="00571F82" w:rsidP="00571F82">
            <w:pPr>
              <w:jc w:val="both"/>
              <w:rPr>
                <w:rFonts w:ascii="Times New Roman" w:hAnsi="Times New Roman" w:cs="Times New Roman"/>
              </w:rPr>
            </w:pPr>
            <w:r w:rsidRPr="00571F82">
              <w:rPr>
                <w:rFonts w:ascii="Times New Roman" w:hAnsi="Times New Roman" w:cs="Times New Roman"/>
              </w:rPr>
              <w:t>10 938 200,00</w:t>
            </w:r>
          </w:p>
        </w:tc>
        <w:tc>
          <w:tcPr>
            <w:tcW w:w="1900" w:type="dxa"/>
            <w:noWrap/>
            <w:hideMark/>
          </w:tcPr>
          <w:p w:rsidR="00571F82" w:rsidRPr="00571F82" w:rsidRDefault="00571F82" w:rsidP="00571F82">
            <w:pPr>
              <w:jc w:val="both"/>
              <w:rPr>
                <w:rFonts w:ascii="Times New Roman" w:hAnsi="Times New Roman" w:cs="Times New Roman"/>
              </w:rPr>
            </w:pPr>
            <w:r w:rsidRPr="00571F82">
              <w:rPr>
                <w:rFonts w:ascii="Times New Roman" w:hAnsi="Times New Roman" w:cs="Times New Roman"/>
              </w:rPr>
              <w:t>10 477 700,00</w:t>
            </w:r>
          </w:p>
        </w:tc>
        <w:tc>
          <w:tcPr>
            <w:tcW w:w="1900" w:type="dxa"/>
            <w:noWrap/>
            <w:hideMark/>
          </w:tcPr>
          <w:p w:rsidR="00571F82" w:rsidRPr="00571F82" w:rsidRDefault="00571F82" w:rsidP="00571F82">
            <w:pPr>
              <w:jc w:val="both"/>
              <w:rPr>
                <w:rFonts w:ascii="Times New Roman" w:hAnsi="Times New Roman" w:cs="Times New Roman"/>
              </w:rPr>
            </w:pPr>
            <w:r w:rsidRPr="00571F82">
              <w:rPr>
                <w:rFonts w:ascii="Times New Roman" w:hAnsi="Times New Roman" w:cs="Times New Roman"/>
              </w:rPr>
              <w:t>10 477 700,00</w:t>
            </w:r>
          </w:p>
        </w:tc>
        <w:tc>
          <w:tcPr>
            <w:tcW w:w="2420" w:type="dxa"/>
            <w:noWrap/>
            <w:hideMark/>
          </w:tcPr>
          <w:p w:rsidR="00571F82" w:rsidRPr="00571F82" w:rsidRDefault="00571F82" w:rsidP="00571F82">
            <w:pPr>
              <w:jc w:val="both"/>
              <w:rPr>
                <w:rFonts w:ascii="Times New Roman" w:hAnsi="Times New Roman" w:cs="Times New Roman"/>
              </w:rPr>
            </w:pPr>
            <w:r w:rsidRPr="00571F82">
              <w:rPr>
                <w:rFonts w:ascii="Times New Roman" w:hAnsi="Times New Roman" w:cs="Times New Roman"/>
              </w:rPr>
              <w:t>107 090 096,03</w:t>
            </w:r>
          </w:p>
        </w:tc>
      </w:tr>
      <w:tr w:rsidR="00571F82" w:rsidRPr="00571F82" w:rsidTr="00571F82">
        <w:trPr>
          <w:trHeight w:val="660"/>
        </w:trPr>
        <w:tc>
          <w:tcPr>
            <w:tcW w:w="3240" w:type="dxa"/>
            <w:vMerge/>
            <w:hideMark/>
          </w:tcPr>
          <w:p w:rsidR="00571F82" w:rsidRPr="00571F82" w:rsidRDefault="00571F82" w:rsidP="00571F82">
            <w:pPr>
              <w:jc w:val="both"/>
              <w:rPr>
                <w:rFonts w:ascii="Times New Roman" w:hAnsi="Times New Roman" w:cs="Times New Roman"/>
                <w:bCs/>
              </w:rPr>
            </w:pPr>
          </w:p>
        </w:tc>
        <w:tc>
          <w:tcPr>
            <w:tcW w:w="3940" w:type="dxa"/>
            <w:vMerge w:val="restart"/>
            <w:hideMark/>
          </w:tcPr>
          <w:p w:rsidR="00571F82" w:rsidRPr="00571F82" w:rsidRDefault="00571F82" w:rsidP="00571F82">
            <w:pPr>
              <w:jc w:val="both"/>
              <w:rPr>
                <w:rFonts w:ascii="Times New Roman" w:hAnsi="Times New Roman" w:cs="Times New Roman"/>
              </w:rPr>
            </w:pPr>
            <w:r w:rsidRPr="00571F82">
              <w:rPr>
                <w:rFonts w:ascii="Times New Roman" w:hAnsi="Times New Roman" w:cs="Times New Roman"/>
              </w:rPr>
              <w:t xml:space="preserve"> Администрация Слюдянского муниципального района</w:t>
            </w:r>
          </w:p>
        </w:tc>
        <w:tc>
          <w:tcPr>
            <w:tcW w:w="3140" w:type="dxa"/>
            <w:hideMark/>
          </w:tcPr>
          <w:p w:rsidR="00571F82" w:rsidRPr="00571F82" w:rsidRDefault="00571F82" w:rsidP="00571F82">
            <w:pPr>
              <w:jc w:val="both"/>
              <w:rPr>
                <w:rFonts w:ascii="Times New Roman" w:hAnsi="Times New Roman" w:cs="Times New Roman"/>
              </w:rPr>
            </w:pPr>
            <w:r w:rsidRPr="00571F82">
              <w:rPr>
                <w:rFonts w:ascii="Times New Roman" w:hAnsi="Times New Roman" w:cs="Times New Roman"/>
              </w:rPr>
              <w:t>Всего</w:t>
            </w:r>
          </w:p>
        </w:tc>
        <w:tc>
          <w:tcPr>
            <w:tcW w:w="2080" w:type="dxa"/>
            <w:noWrap/>
            <w:hideMark/>
          </w:tcPr>
          <w:p w:rsidR="00571F82" w:rsidRPr="00571F82" w:rsidRDefault="00571F82" w:rsidP="00571F82">
            <w:pPr>
              <w:jc w:val="both"/>
              <w:rPr>
                <w:rFonts w:ascii="Times New Roman" w:hAnsi="Times New Roman" w:cs="Times New Roman"/>
              </w:rPr>
            </w:pPr>
            <w:r w:rsidRPr="00571F82">
              <w:rPr>
                <w:rFonts w:ascii="Times New Roman" w:hAnsi="Times New Roman" w:cs="Times New Roman"/>
              </w:rPr>
              <w:t>2 633 170,24</w:t>
            </w:r>
          </w:p>
        </w:tc>
        <w:tc>
          <w:tcPr>
            <w:tcW w:w="2300" w:type="dxa"/>
            <w:noWrap/>
            <w:hideMark/>
          </w:tcPr>
          <w:p w:rsidR="00571F82" w:rsidRPr="00571F82" w:rsidRDefault="00571F82" w:rsidP="00571F82">
            <w:pPr>
              <w:jc w:val="both"/>
              <w:rPr>
                <w:rFonts w:ascii="Times New Roman" w:hAnsi="Times New Roman" w:cs="Times New Roman"/>
              </w:rPr>
            </w:pPr>
            <w:r w:rsidRPr="00571F82">
              <w:rPr>
                <w:rFonts w:ascii="Times New Roman" w:hAnsi="Times New Roman" w:cs="Times New Roman"/>
              </w:rPr>
              <w:t>1 818 629,00</w:t>
            </w:r>
          </w:p>
        </w:tc>
        <w:tc>
          <w:tcPr>
            <w:tcW w:w="1960" w:type="dxa"/>
            <w:noWrap/>
            <w:hideMark/>
          </w:tcPr>
          <w:p w:rsidR="00571F82" w:rsidRPr="00571F82" w:rsidRDefault="00571F82" w:rsidP="00571F82">
            <w:pPr>
              <w:jc w:val="both"/>
              <w:rPr>
                <w:rFonts w:ascii="Times New Roman" w:hAnsi="Times New Roman" w:cs="Times New Roman"/>
              </w:rPr>
            </w:pPr>
            <w:r w:rsidRPr="00571F82">
              <w:rPr>
                <w:rFonts w:ascii="Times New Roman" w:hAnsi="Times New Roman" w:cs="Times New Roman"/>
              </w:rPr>
              <w:t>3 449 320,74</w:t>
            </w:r>
          </w:p>
        </w:tc>
        <w:tc>
          <w:tcPr>
            <w:tcW w:w="1740" w:type="dxa"/>
            <w:noWrap/>
            <w:hideMark/>
          </w:tcPr>
          <w:p w:rsidR="00571F82" w:rsidRPr="00571F82" w:rsidRDefault="00571F82" w:rsidP="00571F82">
            <w:pPr>
              <w:jc w:val="both"/>
              <w:rPr>
                <w:rFonts w:ascii="Times New Roman" w:hAnsi="Times New Roman" w:cs="Times New Roman"/>
              </w:rPr>
            </w:pPr>
            <w:r w:rsidRPr="00571F82">
              <w:rPr>
                <w:rFonts w:ascii="Times New Roman" w:hAnsi="Times New Roman" w:cs="Times New Roman"/>
              </w:rPr>
              <w:t>477 479,81</w:t>
            </w:r>
          </w:p>
        </w:tc>
        <w:tc>
          <w:tcPr>
            <w:tcW w:w="1900" w:type="dxa"/>
            <w:noWrap/>
            <w:hideMark/>
          </w:tcPr>
          <w:p w:rsidR="00571F82" w:rsidRPr="00571F82" w:rsidRDefault="00571F82" w:rsidP="00571F82">
            <w:pPr>
              <w:jc w:val="both"/>
              <w:rPr>
                <w:rFonts w:ascii="Times New Roman" w:hAnsi="Times New Roman" w:cs="Times New Roman"/>
              </w:rPr>
            </w:pPr>
            <w:r w:rsidRPr="00571F82">
              <w:rPr>
                <w:rFonts w:ascii="Times New Roman" w:hAnsi="Times New Roman" w:cs="Times New Roman"/>
              </w:rPr>
              <w:t>45 905 840,26</w:t>
            </w:r>
          </w:p>
        </w:tc>
        <w:tc>
          <w:tcPr>
            <w:tcW w:w="1900" w:type="dxa"/>
            <w:noWrap/>
            <w:hideMark/>
          </w:tcPr>
          <w:p w:rsidR="00571F82" w:rsidRPr="00571F82" w:rsidRDefault="00571F82" w:rsidP="00571F82">
            <w:pPr>
              <w:jc w:val="both"/>
              <w:rPr>
                <w:rFonts w:ascii="Times New Roman" w:hAnsi="Times New Roman" w:cs="Times New Roman"/>
              </w:rPr>
            </w:pPr>
            <w:r w:rsidRPr="00571F82">
              <w:rPr>
                <w:rFonts w:ascii="Times New Roman" w:hAnsi="Times New Roman" w:cs="Times New Roman"/>
              </w:rPr>
              <w:t>44 170 100,00</w:t>
            </w:r>
          </w:p>
        </w:tc>
        <w:tc>
          <w:tcPr>
            <w:tcW w:w="1900" w:type="dxa"/>
            <w:noWrap/>
            <w:hideMark/>
          </w:tcPr>
          <w:p w:rsidR="00571F82" w:rsidRPr="00571F82" w:rsidRDefault="00571F82" w:rsidP="00571F82">
            <w:pPr>
              <w:jc w:val="both"/>
              <w:rPr>
                <w:rFonts w:ascii="Times New Roman" w:hAnsi="Times New Roman" w:cs="Times New Roman"/>
              </w:rPr>
            </w:pPr>
            <w:r w:rsidRPr="00571F82">
              <w:rPr>
                <w:rFonts w:ascii="Times New Roman" w:hAnsi="Times New Roman" w:cs="Times New Roman"/>
              </w:rPr>
              <w:t>42 058 800,00</w:t>
            </w:r>
          </w:p>
        </w:tc>
        <w:tc>
          <w:tcPr>
            <w:tcW w:w="1900" w:type="dxa"/>
            <w:noWrap/>
            <w:hideMark/>
          </w:tcPr>
          <w:p w:rsidR="00571F82" w:rsidRPr="00571F82" w:rsidRDefault="00571F82" w:rsidP="00571F82">
            <w:pPr>
              <w:jc w:val="both"/>
              <w:rPr>
                <w:rFonts w:ascii="Times New Roman" w:hAnsi="Times New Roman" w:cs="Times New Roman"/>
              </w:rPr>
            </w:pPr>
            <w:r w:rsidRPr="00571F82">
              <w:rPr>
                <w:rFonts w:ascii="Times New Roman" w:hAnsi="Times New Roman" w:cs="Times New Roman"/>
              </w:rPr>
              <w:t>0,00</w:t>
            </w:r>
          </w:p>
        </w:tc>
        <w:tc>
          <w:tcPr>
            <w:tcW w:w="2420" w:type="dxa"/>
            <w:noWrap/>
            <w:hideMark/>
          </w:tcPr>
          <w:p w:rsidR="00571F82" w:rsidRPr="00571F82" w:rsidRDefault="00571F82" w:rsidP="00571F82">
            <w:pPr>
              <w:jc w:val="both"/>
              <w:rPr>
                <w:rFonts w:ascii="Times New Roman" w:hAnsi="Times New Roman" w:cs="Times New Roman"/>
              </w:rPr>
            </w:pPr>
            <w:r w:rsidRPr="00571F82">
              <w:rPr>
                <w:rFonts w:ascii="Times New Roman" w:hAnsi="Times New Roman" w:cs="Times New Roman"/>
              </w:rPr>
              <w:t>140 513 340,05</w:t>
            </w:r>
          </w:p>
        </w:tc>
      </w:tr>
      <w:tr w:rsidR="00571F82" w:rsidRPr="00571F82" w:rsidTr="00571F82">
        <w:trPr>
          <w:trHeight w:val="870"/>
        </w:trPr>
        <w:tc>
          <w:tcPr>
            <w:tcW w:w="3240" w:type="dxa"/>
            <w:vMerge/>
            <w:hideMark/>
          </w:tcPr>
          <w:p w:rsidR="00571F82" w:rsidRPr="00571F82" w:rsidRDefault="00571F82" w:rsidP="00571F82">
            <w:pPr>
              <w:jc w:val="both"/>
              <w:rPr>
                <w:rFonts w:ascii="Times New Roman" w:hAnsi="Times New Roman" w:cs="Times New Roman"/>
                <w:bCs/>
              </w:rPr>
            </w:pPr>
          </w:p>
        </w:tc>
        <w:tc>
          <w:tcPr>
            <w:tcW w:w="3940" w:type="dxa"/>
            <w:vMerge/>
            <w:hideMark/>
          </w:tcPr>
          <w:p w:rsidR="00571F82" w:rsidRPr="00571F82" w:rsidRDefault="00571F82" w:rsidP="00571F82">
            <w:pPr>
              <w:jc w:val="both"/>
              <w:rPr>
                <w:rFonts w:ascii="Times New Roman" w:hAnsi="Times New Roman" w:cs="Times New Roman"/>
              </w:rPr>
            </w:pPr>
          </w:p>
        </w:tc>
        <w:tc>
          <w:tcPr>
            <w:tcW w:w="3140" w:type="dxa"/>
            <w:hideMark/>
          </w:tcPr>
          <w:p w:rsidR="00571F82" w:rsidRPr="00571F82" w:rsidRDefault="00571F82" w:rsidP="00571F82">
            <w:pPr>
              <w:jc w:val="both"/>
              <w:rPr>
                <w:rFonts w:ascii="Times New Roman" w:hAnsi="Times New Roman" w:cs="Times New Roman"/>
              </w:rPr>
            </w:pPr>
            <w:r w:rsidRPr="00571F82">
              <w:rPr>
                <w:rFonts w:ascii="Times New Roman" w:hAnsi="Times New Roman" w:cs="Times New Roman"/>
              </w:rPr>
              <w:t>Областной бюджет</w:t>
            </w:r>
          </w:p>
        </w:tc>
        <w:tc>
          <w:tcPr>
            <w:tcW w:w="2080" w:type="dxa"/>
            <w:noWrap/>
            <w:hideMark/>
          </w:tcPr>
          <w:p w:rsidR="00571F82" w:rsidRPr="00571F82" w:rsidRDefault="00571F82" w:rsidP="00571F82">
            <w:pPr>
              <w:jc w:val="both"/>
              <w:rPr>
                <w:rFonts w:ascii="Times New Roman" w:hAnsi="Times New Roman" w:cs="Times New Roman"/>
              </w:rPr>
            </w:pPr>
            <w:r w:rsidRPr="00571F82">
              <w:rPr>
                <w:rFonts w:ascii="Times New Roman" w:hAnsi="Times New Roman" w:cs="Times New Roman"/>
              </w:rPr>
              <w:t> </w:t>
            </w:r>
          </w:p>
        </w:tc>
        <w:tc>
          <w:tcPr>
            <w:tcW w:w="2300" w:type="dxa"/>
            <w:noWrap/>
            <w:hideMark/>
          </w:tcPr>
          <w:p w:rsidR="00571F82" w:rsidRPr="00571F82" w:rsidRDefault="00571F82" w:rsidP="00571F82">
            <w:pPr>
              <w:jc w:val="both"/>
              <w:rPr>
                <w:rFonts w:ascii="Times New Roman" w:hAnsi="Times New Roman" w:cs="Times New Roman"/>
              </w:rPr>
            </w:pPr>
            <w:r w:rsidRPr="00571F82">
              <w:rPr>
                <w:rFonts w:ascii="Times New Roman" w:hAnsi="Times New Roman" w:cs="Times New Roman"/>
              </w:rPr>
              <w:t> </w:t>
            </w:r>
          </w:p>
        </w:tc>
        <w:tc>
          <w:tcPr>
            <w:tcW w:w="1960" w:type="dxa"/>
            <w:noWrap/>
            <w:hideMark/>
          </w:tcPr>
          <w:p w:rsidR="00571F82" w:rsidRPr="00571F82" w:rsidRDefault="00571F82" w:rsidP="00571F82">
            <w:pPr>
              <w:jc w:val="both"/>
              <w:rPr>
                <w:rFonts w:ascii="Times New Roman" w:hAnsi="Times New Roman" w:cs="Times New Roman"/>
              </w:rPr>
            </w:pPr>
            <w:r w:rsidRPr="00571F82">
              <w:rPr>
                <w:rFonts w:ascii="Times New Roman" w:hAnsi="Times New Roman" w:cs="Times New Roman"/>
              </w:rPr>
              <w:t> </w:t>
            </w:r>
          </w:p>
        </w:tc>
        <w:tc>
          <w:tcPr>
            <w:tcW w:w="1740" w:type="dxa"/>
            <w:noWrap/>
            <w:hideMark/>
          </w:tcPr>
          <w:p w:rsidR="00571F82" w:rsidRPr="00571F82" w:rsidRDefault="00571F82" w:rsidP="00571F82">
            <w:pPr>
              <w:jc w:val="both"/>
              <w:rPr>
                <w:rFonts w:ascii="Times New Roman" w:hAnsi="Times New Roman" w:cs="Times New Roman"/>
              </w:rPr>
            </w:pPr>
            <w:r w:rsidRPr="00571F82">
              <w:rPr>
                <w:rFonts w:ascii="Times New Roman" w:hAnsi="Times New Roman" w:cs="Times New Roman"/>
              </w:rPr>
              <w:t> </w:t>
            </w:r>
          </w:p>
        </w:tc>
        <w:tc>
          <w:tcPr>
            <w:tcW w:w="1900" w:type="dxa"/>
            <w:noWrap/>
            <w:hideMark/>
          </w:tcPr>
          <w:p w:rsidR="00571F82" w:rsidRPr="00571F82" w:rsidRDefault="00571F82" w:rsidP="00571F82">
            <w:pPr>
              <w:jc w:val="both"/>
              <w:rPr>
                <w:rFonts w:ascii="Times New Roman" w:hAnsi="Times New Roman" w:cs="Times New Roman"/>
              </w:rPr>
            </w:pPr>
            <w:r w:rsidRPr="00571F82">
              <w:rPr>
                <w:rFonts w:ascii="Times New Roman" w:hAnsi="Times New Roman" w:cs="Times New Roman"/>
              </w:rPr>
              <w:t>40 000 000,00</w:t>
            </w:r>
          </w:p>
        </w:tc>
        <w:tc>
          <w:tcPr>
            <w:tcW w:w="1900" w:type="dxa"/>
            <w:noWrap/>
            <w:hideMark/>
          </w:tcPr>
          <w:p w:rsidR="00571F82" w:rsidRPr="00571F82" w:rsidRDefault="00571F82" w:rsidP="00571F82">
            <w:pPr>
              <w:jc w:val="both"/>
              <w:rPr>
                <w:rFonts w:ascii="Times New Roman" w:hAnsi="Times New Roman" w:cs="Times New Roman"/>
              </w:rPr>
            </w:pPr>
            <w:r w:rsidRPr="00571F82">
              <w:rPr>
                <w:rFonts w:ascii="Times New Roman" w:hAnsi="Times New Roman" w:cs="Times New Roman"/>
              </w:rPr>
              <w:t>40 000 000,00</w:t>
            </w:r>
          </w:p>
        </w:tc>
        <w:tc>
          <w:tcPr>
            <w:tcW w:w="1900" w:type="dxa"/>
            <w:noWrap/>
            <w:hideMark/>
          </w:tcPr>
          <w:p w:rsidR="00571F82" w:rsidRPr="00571F82" w:rsidRDefault="00571F82" w:rsidP="00571F82">
            <w:pPr>
              <w:jc w:val="both"/>
              <w:rPr>
                <w:rFonts w:ascii="Times New Roman" w:hAnsi="Times New Roman" w:cs="Times New Roman"/>
              </w:rPr>
            </w:pPr>
            <w:r w:rsidRPr="00571F82">
              <w:rPr>
                <w:rFonts w:ascii="Times New Roman" w:hAnsi="Times New Roman" w:cs="Times New Roman"/>
              </w:rPr>
              <w:t>38 486 100,00</w:t>
            </w:r>
          </w:p>
        </w:tc>
        <w:tc>
          <w:tcPr>
            <w:tcW w:w="1900" w:type="dxa"/>
            <w:noWrap/>
            <w:hideMark/>
          </w:tcPr>
          <w:p w:rsidR="00571F82" w:rsidRPr="00571F82" w:rsidRDefault="00571F82" w:rsidP="00571F82">
            <w:pPr>
              <w:jc w:val="both"/>
              <w:rPr>
                <w:rFonts w:ascii="Times New Roman" w:hAnsi="Times New Roman" w:cs="Times New Roman"/>
              </w:rPr>
            </w:pPr>
            <w:r w:rsidRPr="00571F82">
              <w:rPr>
                <w:rFonts w:ascii="Times New Roman" w:hAnsi="Times New Roman" w:cs="Times New Roman"/>
              </w:rPr>
              <w:t>0,00</w:t>
            </w:r>
          </w:p>
        </w:tc>
        <w:tc>
          <w:tcPr>
            <w:tcW w:w="2420" w:type="dxa"/>
            <w:noWrap/>
            <w:hideMark/>
          </w:tcPr>
          <w:p w:rsidR="00571F82" w:rsidRPr="00571F82" w:rsidRDefault="00571F82" w:rsidP="00571F82">
            <w:pPr>
              <w:jc w:val="both"/>
              <w:rPr>
                <w:rFonts w:ascii="Times New Roman" w:hAnsi="Times New Roman" w:cs="Times New Roman"/>
              </w:rPr>
            </w:pPr>
            <w:r w:rsidRPr="00571F82">
              <w:rPr>
                <w:rFonts w:ascii="Times New Roman" w:hAnsi="Times New Roman" w:cs="Times New Roman"/>
              </w:rPr>
              <w:t>118 486 100,00</w:t>
            </w:r>
          </w:p>
        </w:tc>
      </w:tr>
      <w:tr w:rsidR="00571F82" w:rsidRPr="00571F82" w:rsidTr="00571F82">
        <w:trPr>
          <w:trHeight w:val="585"/>
        </w:trPr>
        <w:tc>
          <w:tcPr>
            <w:tcW w:w="3240" w:type="dxa"/>
            <w:vMerge/>
            <w:hideMark/>
          </w:tcPr>
          <w:p w:rsidR="00571F82" w:rsidRPr="00571F82" w:rsidRDefault="00571F82" w:rsidP="00571F82">
            <w:pPr>
              <w:jc w:val="both"/>
              <w:rPr>
                <w:rFonts w:ascii="Times New Roman" w:hAnsi="Times New Roman" w:cs="Times New Roman"/>
                <w:bCs/>
              </w:rPr>
            </w:pPr>
          </w:p>
        </w:tc>
        <w:tc>
          <w:tcPr>
            <w:tcW w:w="3940" w:type="dxa"/>
            <w:vMerge/>
            <w:hideMark/>
          </w:tcPr>
          <w:p w:rsidR="00571F82" w:rsidRPr="00571F82" w:rsidRDefault="00571F82" w:rsidP="00571F82">
            <w:pPr>
              <w:jc w:val="both"/>
              <w:rPr>
                <w:rFonts w:ascii="Times New Roman" w:hAnsi="Times New Roman" w:cs="Times New Roman"/>
              </w:rPr>
            </w:pPr>
          </w:p>
        </w:tc>
        <w:tc>
          <w:tcPr>
            <w:tcW w:w="3140" w:type="dxa"/>
            <w:hideMark/>
          </w:tcPr>
          <w:p w:rsidR="00571F82" w:rsidRPr="00571F82" w:rsidRDefault="00571F82" w:rsidP="00571F82">
            <w:pPr>
              <w:jc w:val="both"/>
              <w:rPr>
                <w:rFonts w:ascii="Times New Roman" w:hAnsi="Times New Roman" w:cs="Times New Roman"/>
              </w:rPr>
            </w:pPr>
            <w:r w:rsidRPr="00571F82">
              <w:rPr>
                <w:rFonts w:ascii="Times New Roman" w:hAnsi="Times New Roman" w:cs="Times New Roman"/>
              </w:rPr>
              <w:t>Бюджет района</w:t>
            </w:r>
          </w:p>
        </w:tc>
        <w:tc>
          <w:tcPr>
            <w:tcW w:w="2080" w:type="dxa"/>
            <w:noWrap/>
            <w:hideMark/>
          </w:tcPr>
          <w:p w:rsidR="00571F82" w:rsidRPr="00571F82" w:rsidRDefault="00571F82" w:rsidP="00571F82">
            <w:pPr>
              <w:jc w:val="both"/>
              <w:rPr>
                <w:rFonts w:ascii="Times New Roman" w:hAnsi="Times New Roman" w:cs="Times New Roman"/>
              </w:rPr>
            </w:pPr>
            <w:r w:rsidRPr="00571F82">
              <w:rPr>
                <w:rFonts w:ascii="Times New Roman" w:hAnsi="Times New Roman" w:cs="Times New Roman"/>
              </w:rPr>
              <w:t>2 633 170,24</w:t>
            </w:r>
          </w:p>
        </w:tc>
        <w:tc>
          <w:tcPr>
            <w:tcW w:w="2300" w:type="dxa"/>
            <w:noWrap/>
            <w:hideMark/>
          </w:tcPr>
          <w:p w:rsidR="00571F82" w:rsidRPr="00571F82" w:rsidRDefault="00571F82" w:rsidP="00571F82">
            <w:pPr>
              <w:jc w:val="both"/>
              <w:rPr>
                <w:rFonts w:ascii="Times New Roman" w:hAnsi="Times New Roman" w:cs="Times New Roman"/>
              </w:rPr>
            </w:pPr>
            <w:r w:rsidRPr="00571F82">
              <w:rPr>
                <w:rFonts w:ascii="Times New Roman" w:hAnsi="Times New Roman" w:cs="Times New Roman"/>
              </w:rPr>
              <w:t>1 818 629,00</w:t>
            </w:r>
          </w:p>
        </w:tc>
        <w:tc>
          <w:tcPr>
            <w:tcW w:w="1960" w:type="dxa"/>
            <w:noWrap/>
            <w:hideMark/>
          </w:tcPr>
          <w:p w:rsidR="00571F82" w:rsidRPr="00571F82" w:rsidRDefault="00571F82" w:rsidP="00571F82">
            <w:pPr>
              <w:jc w:val="both"/>
              <w:rPr>
                <w:rFonts w:ascii="Times New Roman" w:hAnsi="Times New Roman" w:cs="Times New Roman"/>
              </w:rPr>
            </w:pPr>
            <w:r w:rsidRPr="00571F82">
              <w:rPr>
                <w:rFonts w:ascii="Times New Roman" w:hAnsi="Times New Roman" w:cs="Times New Roman"/>
              </w:rPr>
              <w:t>3 449 320,74</w:t>
            </w:r>
          </w:p>
        </w:tc>
        <w:tc>
          <w:tcPr>
            <w:tcW w:w="1740" w:type="dxa"/>
            <w:noWrap/>
            <w:hideMark/>
          </w:tcPr>
          <w:p w:rsidR="00571F82" w:rsidRPr="00571F82" w:rsidRDefault="00571F82" w:rsidP="00571F82">
            <w:pPr>
              <w:jc w:val="both"/>
              <w:rPr>
                <w:rFonts w:ascii="Times New Roman" w:hAnsi="Times New Roman" w:cs="Times New Roman"/>
              </w:rPr>
            </w:pPr>
            <w:r w:rsidRPr="00571F82">
              <w:rPr>
                <w:rFonts w:ascii="Times New Roman" w:hAnsi="Times New Roman" w:cs="Times New Roman"/>
              </w:rPr>
              <w:t>477 479,81</w:t>
            </w:r>
          </w:p>
        </w:tc>
        <w:tc>
          <w:tcPr>
            <w:tcW w:w="1900" w:type="dxa"/>
            <w:noWrap/>
            <w:hideMark/>
          </w:tcPr>
          <w:p w:rsidR="00571F82" w:rsidRPr="00571F82" w:rsidRDefault="00571F82" w:rsidP="00571F82">
            <w:pPr>
              <w:jc w:val="both"/>
              <w:rPr>
                <w:rFonts w:ascii="Times New Roman" w:hAnsi="Times New Roman" w:cs="Times New Roman"/>
              </w:rPr>
            </w:pPr>
            <w:r w:rsidRPr="00571F82">
              <w:rPr>
                <w:rFonts w:ascii="Times New Roman" w:hAnsi="Times New Roman" w:cs="Times New Roman"/>
              </w:rPr>
              <w:t>5 905 840,26</w:t>
            </w:r>
          </w:p>
        </w:tc>
        <w:tc>
          <w:tcPr>
            <w:tcW w:w="1900" w:type="dxa"/>
            <w:noWrap/>
            <w:hideMark/>
          </w:tcPr>
          <w:p w:rsidR="00571F82" w:rsidRPr="00571F82" w:rsidRDefault="00571F82" w:rsidP="00571F82">
            <w:pPr>
              <w:jc w:val="both"/>
              <w:rPr>
                <w:rFonts w:ascii="Times New Roman" w:hAnsi="Times New Roman" w:cs="Times New Roman"/>
              </w:rPr>
            </w:pPr>
            <w:r w:rsidRPr="00571F82">
              <w:rPr>
                <w:rFonts w:ascii="Times New Roman" w:hAnsi="Times New Roman" w:cs="Times New Roman"/>
              </w:rPr>
              <w:t>4 170 100,00</w:t>
            </w:r>
          </w:p>
        </w:tc>
        <w:tc>
          <w:tcPr>
            <w:tcW w:w="1900" w:type="dxa"/>
            <w:noWrap/>
            <w:hideMark/>
          </w:tcPr>
          <w:p w:rsidR="00571F82" w:rsidRPr="00571F82" w:rsidRDefault="00571F82" w:rsidP="00571F82">
            <w:pPr>
              <w:jc w:val="both"/>
              <w:rPr>
                <w:rFonts w:ascii="Times New Roman" w:hAnsi="Times New Roman" w:cs="Times New Roman"/>
              </w:rPr>
            </w:pPr>
            <w:r w:rsidRPr="00571F82">
              <w:rPr>
                <w:rFonts w:ascii="Times New Roman" w:hAnsi="Times New Roman" w:cs="Times New Roman"/>
              </w:rPr>
              <w:t>3 572 700,00</w:t>
            </w:r>
          </w:p>
        </w:tc>
        <w:tc>
          <w:tcPr>
            <w:tcW w:w="1900" w:type="dxa"/>
            <w:noWrap/>
            <w:hideMark/>
          </w:tcPr>
          <w:p w:rsidR="00571F82" w:rsidRPr="00571F82" w:rsidRDefault="00571F82" w:rsidP="00571F82">
            <w:pPr>
              <w:jc w:val="both"/>
              <w:rPr>
                <w:rFonts w:ascii="Times New Roman" w:hAnsi="Times New Roman" w:cs="Times New Roman"/>
              </w:rPr>
            </w:pPr>
            <w:r w:rsidRPr="00571F82">
              <w:rPr>
                <w:rFonts w:ascii="Times New Roman" w:hAnsi="Times New Roman" w:cs="Times New Roman"/>
              </w:rPr>
              <w:t>0,00</w:t>
            </w:r>
          </w:p>
        </w:tc>
        <w:tc>
          <w:tcPr>
            <w:tcW w:w="2420" w:type="dxa"/>
            <w:noWrap/>
            <w:hideMark/>
          </w:tcPr>
          <w:p w:rsidR="00571F82" w:rsidRPr="00571F82" w:rsidRDefault="00571F82" w:rsidP="00571F82">
            <w:pPr>
              <w:jc w:val="both"/>
              <w:rPr>
                <w:rFonts w:ascii="Times New Roman" w:hAnsi="Times New Roman" w:cs="Times New Roman"/>
              </w:rPr>
            </w:pPr>
            <w:r w:rsidRPr="00571F82">
              <w:rPr>
                <w:rFonts w:ascii="Times New Roman" w:hAnsi="Times New Roman" w:cs="Times New Roman"/>
              </w:rPr>
              <w:t>22 027 240,05</w:t>
            </w:r>
          </w:p>
        </w:tc>
      </w:tr>
      <w:tr w:rsidR="00571F82" w:rsidRPr="00571F82" w:rsidTr="00571F82">
        <w:trPr>
          <w:trHeight w:val="315"/>
        </w:trPr>
        <w:tc>
          <w:tcPr>
            <w:tcW w:w="3240" w:type="dxa"/>
            <w:hideMark/>
          </w:tcPr>
          <w:p w:rsidR="00571F82" w:rsidRPr="00571F82" w:rsidRDefault="00571F82" w:rsidP="00571F82">
            <w:pPr>
              <w:jc w:val="both"/>
              <w:rPr>
                <w:rFonts w:ascii="Times New Roman" w:hAnsi="Times New Roman" w:cs="Times New Roman"/>
              </w:rPr>
            </w:pPr>
            <w:r w:rsidRPr="00571F82">
              <w:rPr>
                <w:rFonts w:ascii="Times New Roman" w:hAnsi="Times New Roman" w:cs="Times New Roman"/>
              </w:rPr>
              <w:t>Мероприятия</w:t>
            </w:r>
          </w:p>
        </w:tc>
        <w:tc>
          <w:tcPr>
            <w:tcW w:w="3940" w:type="dxa"/>
            <w:hideMark/>
          </w:tcPr>
          <w:p w:rsidR="00571F82" w:rsidRPr="00571F82" w:rsidRDefault="00571F82" w:rsidP="00571F82">
            <w:pPr>
              <w:jc w:val="both"/>
              <w:rPr>
                <w:rFonts w:ascii="Times New Roman" w:hAnsi="Times New Roman" w:cs="Times New Roman"/>
              </w:rPr>
            </w:pPr>
            <w:r w:rsidRPr="00571F82">
              <w:rPr>
                <w:rFonts w:ascii="Times New Roman" w:hAnsi="Times New Roman" w:cs="Times New Roman"/>
              </w:rPr>
              <w:t>исполнитель мероприятия</w:t>
            </w:r>
          </w:p>
        </w:tc>
        <w:tc>
          <w:tcPr>
            <w:tcW w:w="3140" w:type="dxa"/>
            <w:hideMark/>
          </w:tcPr>
          <w:p w:rsidR="00571F82" w:rsidRPr="00571F82" w:rsidRDefault="00571F82" w:rsidP="00571F82">
            <w:pPr>
              <w:jc w:val="both"/>
              <w:rPr>
                <w:rFonts w:ascii="Times New Roman" w:hAnsi="Times New Roman" w:cs="Times New Roman"/>
              </w:rPr>
            </w:pPr>
            <w:r w:rsidRPr="00571F82">
              <w:rPr>
                <w:rFonts w:ascii="Times New Roman" w:hAnsi="Times New Roman" w:cs="Times New Roman"/>
              </w:rPr>
              <w:t> </w:t>
            </w:r>
          </w:p>
        </w:tc>
        <w:tc>
          <w:tcPr>
            <w:tcW w:w="2080" w:type="dxa"/>
            <w:noWrap/>
            <w:hideMark/>
          </w:tcPr>
          <w:p w:rsidR="00571F82" w:rsidRPr="00571F82" w:rsidRDefault="00571F82" w:rsidP="00571F82">
            <w:pPr>
              <w:jc w:val="both"/>
              <w:rPr>
                <w:rFonts w:ascii="Times New Roman" w:hAnsi="Times New Roman" w:cs="Times New Roman"/>
              </w:rPr>
            </w:pPr>
            <w:r w:rsidRPr="00571F82">
              <w:rPr>
                <w:rFonts w:ascii="Times New Roman" w:hAnsi="Times New Roman" w:cs="Times New Roman"/>
              </w:rPr>
              <w:t> </w:t>
            </w:r>
          </w:p>
        </w:tc>
        <w:tc>
          <w:tcPr>
            <w:tcW w:w="2300" w:type="dxa"/>
            <w:noWrap/>
            <w:hideMark/>
          </w:tcPr>
          <w:p w:rsidR="00571F82" w:rsidRPr="00571F82" w:rsidRDefault="00571F82" w:rsidP="00571F82">
            <w:pPr>
              <w:jc w:val="both"/>
              <w:rPr>
                <w:rFonts w:ascii="Times New Roman" w:hAnsi="Times New Roman" w:cs="Times New Roman"/>
              </w:rPr>
            </w:pPr>
            <w:r w:rsidRPr="00571F82">
              <w:rPr>
                <w:rFonts w:ascii="Times New Roman" w:hAnsi="Times New Roman" w:cs="Times New Roman"/>
              </w:rPr>
              <w:t> </w:t>
            </w:r>
          </w:p>
        </w:tc>
        <w:tc>
          <w:tcPr>
            <w:tcW w:w="1960" w:type="dxa"/>
            <w:noWrap/>
            <w:hideMark/>
          </w:tcPr>
          <w:p w:rsidR="00571F82" w:rsidRPr="00571F82" w:rsidRDefault="00571F82" w:rsidP="00571F82">
            <w:pPr>
              <w:jc w:val="both"/>
              <w:rPr>
                <w:rFonts w:ascii="Times New Roman" w:hAnsi="Times New Roman" w:cs="Times New Roman"/>
              </w:rPr>
            </w:pPr>
            <w:r w:rsidRPr="00571F82">
              <w:rPr>
                <w:rFonts w:ascii="Times New Roman" w:hAnsi="Times New Roman" w:cs="Times New Roman"/>
              </w:rPr>
              <w:t> </w:t>
            </w:r>
          </w:p>
        </w:tc>
        <w:tc>
          <w:tcPr>
            <w:tcW w:w="1740" w:type="dxa"/>
            <w:noWrap/>
            <w:hideMark/>
          </w:tcPr>
          <w:p w:rsidR="00571F82" w:rsidRPr="00571F82" w:rsidRDefault="00571F82" w:rsidP="00571F82">
            <w:pPr>
              <w:jc w:val="both"/>
              <w:rPr>
                <w:rFonts w:ascii="Times New Roman" w:hAnsi="Times New Roman" w:cs="Times New Roman"/>
              </w:rPr>
            </w:pPr>
            <w:r w:rsidRPr="00571F82">
              <w:rPr>
                <w:rFonts w:ascii="Times New Roman" w:hAnsi="Times New Roman" w:cs="Times New Roman"/>
              </w:rPr>
              <w:t> </w:t>
            </w:r>
          </w:p>
        </w:tc>
        <w:tc>
          <w:tcPr>
            <w:tcW w:w="1900" w:type="dxa"/>
            <w:noWrap/>
            <w:hideMark/>
          </w:tcPr>
          <w:p w:rsidR="00571F82" w:rsidRPr="00571F82" w:rsidRDefault="00571F82" w:rsidP="00571F82">
            <w:pPr>
              <w:jc w:val="both"/>
              <w:rPr>
                <w:rFonts w:ascii="Times New Roman" w:hAnsi="Times New Roman" w:cs="Times New Roman"/>
              </w:rPr>
            </w:pPr>
            <w:r w:rsidRPr="00571F82">
              <w:rPr>
                <w:rFonts w:ascii="Times New Roman" w:hAnsi="Times New Roman" w:cs="Times New Roman"/>
              </w:rPr>
              <w:t> </w:t>
            </w:r>
          </w:p>
        </w:tc>
        <w:tc>
          <w:tcPr>
            <w:tcW w:w="1900" w:type="dxa"/>
            <w:noWrap/>
            <w:hideMark/>
          </w:tcPr>
          <w:p w:rsidR="00571F82" w:rsidRPr="00571F82" w:rsidRDefault="00571F82" w:rsidP="00571F82">
            <w:pPr>
              <w:jc w:val="both"/>
              <w:rPr>
                <w:rFonts w:ascii="Times New Roman" w:hAnsi="Times New Roman" w:cs="Times New Roman"/>
              </w:rPr>
            </w:pPr>
            <w:r w:rsidRPr="00571F82">
              <w:rPr>
                <w:rFonts w:ascii="Times New Roman" w:hAnsi="Times New Roman" w:cs="Times New Roman"/>
              </w:rPr>
              <w:t> </w:t>
            </w:r>
          </w:p>
        </w:tc>
        <w:tc>
          <w:tcPr>
            <w:tcW w:w="1900" w:type="dxa"/>
            <w:noWrap/>
            <w:hideMark/>
          </w:tcPr>
          <w:p w:rsidR="00571F82" w:rsidRPr="00571F82" w:rsidRDefault="00571F82" w:rsidP="00571F82">
            <w:pPr>
              <w:jc w:val="both"/>
              <w:rPr>
                <w:rFonts w:ascii="Times New Roman" w:hAnsi="Times New Roman" w:cs="Times New Roman"/>
              </w:rPr>
            </w:pPr>
            <w:r w:rsidRPr="00571F82">
              <w:rPr>
                <w:rFonts w:ascii="Times New Roman" w:hAnsi="Times New Roman" w:cs="Times New Roman"/>
              </w:rPr>
              <w:t> </w:t>
            </w:r>
          </w:p>
        </w:tc>
        <w:tc>
          <w:tcPr>
            <w:tcW w:w="1900" w:type="dxa"/>
            <w:noWrap/>
            <w:hideMark/>
          </w:tcPr>
          <w:p w:rsidR="00571F82" w:rsidRPr="00571F82" w:rsidRDefault="00571F82" w:rsidP="00571F82">
            <w:pPr>
              <w:jc w:val="both"/>
              <w:rPr>
                <w:rFonts w:ascii="Times New Roman" w:hAnsi="Times New Roman" w:cs="Times New Roman"/>
              </w:rPr>
            </w:pPr>
            <w:r w:rsidRPr="00571F82">
              <w:rPr>
                <w:rFonts w:ascii="Times New Roman" w:hAnsi="Times New Roman" w:cs="Times New Roman"/>
              </w:rPr>
              <w:t> </w:t>
            </w:r>
          </w:p>
        </w:tc>
        <w:tc>
          <w:tcPr>
            <w:tcW w:w="2420" w:type="dxa"/>
            <w:noWrap/>
            <w:hideMark/>
          </w:tcPr>
          <w:p w:rsidR="00571F82" w:rsidRPr="00571F82" w:rsidRDefault="00571F82" w:rsidP="00571F82">
            <w:pPr>
              <w:jc w:val="both"/>
              <w:rPr>
                <w:rFonts w:ascii="Times New Roman" w:hAnsi="Times New Roman" w:cs="Times New Roman"/>
              </w:rPr>
            </w:pPr>
            <w:r w:rsidRPr="00571F82">
              <w:rPr>
                <w:rFonts w:ascii="Times New Roman" w:hAnsi="Times New Roman" w:cs="Times New Roman"/>
              </w:rPr>
              <w:t> </w:t>
            </w:r>
          </w:p>
        </w:tc>
      </w:tr>
      <w:tr w:rsidR="00571F82" w:rsidRPr="00571F82" w:rsidTr="00571F82">
        <w:trPr>
          <w:trHeight w:val="3540"/>
        </w:trPr>
        <w:tc>
          <w:tcPr>
            <w:tcW w:w="3240" w:type="dxa"/>
            <w:hideMark/>
          </w:tcPr>
          <w:p w:rsidR="00571F82" w:rsidRPr="00571F82" w:rsidRDefault="00571F82" w:rsidP="00571F82">
            <w:pPr>
              <w:jc w:val="both"/>
              <w:rPr>
                <w:rFonts w:ascii="Times New Roman" w:hAnsi="Times New Roman" w:cs="Times New Roman"/>
              </w:rPr>
            </w:pPr>
            <w:r w:rsidRPr="00571F82">
              <w:rPr>
                <w:rFonts w:ascii="Times New Roman" w:hAnsi="Times New Roman" w:cs="Times New Roman"/>
              </w:rPr>
              <w:t>1. Выполнение функций муниципального управления МКУ «Комитет по управлению муниципальным имуществом и земельным отношениям Слюдянского муниципального района» как органа, уполномоченного на распоряжение муниципальным имуществом и земельными ресурсами.</w:t>
            </w:r>
          </w:p>
        </w:tc>
        <w:tc>
          <w:tcPr>
            <w:tcW w:w="3940" w:type="dxa"/>
            <w:hideMark/>
          </w:tcPr>
          <w:p w:rsidR="00571F82" w:rsidRPr="00571F82" w:rsidRDefault="00571F82" w:rsidP="00571F82">
            <w:pPr>
              <w:jc w:val="both"/>
              <w:rPr>
                <w:rFonts w:ascii="Times New Roman" w:hAnsi="Times New Roman" w:cs="Times New Roman"/>
              </w:rPr>
            </w:pPr>
            <w:r w:rsidRPr="00571F82">
              <w:rPr>
                <w:rFonts w:ascii="Times New Roman" w:hAnsi="Times New Roman" w:cs="Times New Roman"/>
              </w:rPr>
              <w:t>МКУ «Комитет по управлению муниципальным имуществом и земельным отношениям Слюдянского муниципального района»</w:t>
            </w:r>
          </w:p>
        </w:tc>
        <w:tc>
          <w:tcPr>
            <w:tcW w:w="3140" w:type="dxa"/>
            <w:hideMark/>
          </w:tcPr>
          <w:p w:rsidR="00571F82" w:rsidRPr="00571F82" w:rsidRDefault="00571F82" w:rsidP="00571F82">
            <w:pPr>
              <w:jc w:val="both"/>
              <w:rPr>
                <w:rFonts w:ascii="Times New Roman" w:hAnsi="Times New Roman" w:cs="Times New Roman"/>
              </w:rPr>
            </w:pPr>
            <w:r w:rsidRPr="00571F82">
              <w:rPr>
                <w:rFonts w:ascii="Times New Roman" w:hAnsi="Times New Roman" w:cs="Times New Roman"/>
              </w:rPr>
              <w:t> </w:t>
            </w:r>
          </w:p>
        </w:tc>
        <w:tc>
          <w:tcPr>
            <w:tcW w:w="2080" w:type="dxa"/>
            <w:noWrap/>
            <w:hideMark/>
          </w:tcPr>
          <w:p w:rsidR="00571F82" w:rsidRPr="00571F82" w:rsidRDefault="00571F82" w:rsidP="00571F82">
            <w:pPr>
              <w:jc w:val="both"/>
              <w:rPr>
                <w:rFonts w:ascii="Times New Roman" w:hAnsi="Times New Roman" w:cs="Times New Roman"/>
              </w:rPr>
            </w:pPr>
            <w:r w:rsidRPr="00571F82">
              <w:rPr>
                <w:rFonts w:ascii="Times New Roman" w:hAnsi="Times New Roman" w:cs="Times New Roman"/>
              </w:rPr>
              <w:t>8 756 574,75</w:t>
            </w:r>
          </w:p>
        </w:tc>
        <w:tc>
          <w:tcPr>
            <w:tcW w:w="2300" w:type="dxa"/>
            <w:noWrap/>
            <w:hideMark/>
          </w:tcPr>
          <w:p w:rsidR="00571F82" w:rsidRPr="00571F82" w:rsidRDefault="00571F82" w:rsidP="00571F82">
            <w:pPr>
              <w:jc w:val="both"/>
              <w:rPr>
                <w:rFonts w:ascii="Times New Roman" w:hAnsi="Times New Roman" w:cs="Times New Roman"/>
              </w:rPr>
            </w:pPr>
            <w:r w:rsidRPr="00571F82">
              <w:rPr>
                <w:rFonts w:ascii="Times New Roman" w:hAnsi="Times New Roman" w:cs="Times New Roman"/>
              </w:rPr>
              <w:t>10 166 487,38</w:t>
            </w:r>
          </w:p>
        </w:tc>
        <w:tc>
          <w:tcPr>
            <w:tcW w:w="1960" w:type="dxa"/>
            <w:noWrap/>
            <w:hideMark/>
          </w:tcPr>
          <w:p w:rsidR="00571F82" w:rsidRPr="00571F82" w:rsidRDefault="00571F82" w:rsidP="00571F82">
            <w:pPr>
              <w:jc w:val="both"/>
              <w:rPr>
                <w:rFonts w:ascii="Times New Roman" w:hAnsi="Times New Roman" w:cs="Times New Roman"/>
              </w:rPr>
            </w:pPr>
            <w:r w:rsidRPr="00571F82">
              <w:rPr>
                <w:rFonts w:ascii="Times New Roman" w:hAnsi="Times New Roman" w:cs="Times New Roman"/>
              </w:rPr>
              <w:t>10 221 705,00</w:t>
            </w:r>
          </w:p>
        </w:tc>
        <w:tc>
          <w:tcPr>
            <w:tcW w:w="1740" w:type="dxa"/>
            <w:noWrap/>
            <w:hideMark/>
          </w:tcPr>
          <w:p w:rsidR="00571F82" w:rsidRPr="00571F82" w:rsidRDefault="00571F82" w:rsidP="00571F82">
            <w:pPr>
              <w:jc w:val="both"/>
              <w:rPr>
                <w:rFonts w:ascii="Times New Roman" w:hAnsi="Times New Roman" w:cs="Times New Roman"/>
              </w:rPr>
            </w:pPr>
            <w:r w:rsidRPr="00571F82">
              <w:rPr>
                <w:rFonts w:ascii="Times New Roman" w:hAnsi="Times New Roman" w:cs="Times New Roman"/>
              </w:rPr>
              <w:t>12 533 335,56</w:t>
            </w:r>
          </w:p>
        </w:tc>
        <w:tc>
          <w:tcPr>
            <w:tcW w:w="1900" w:type="dxa"/>
            <w:noWrap/>
            <w:hideMark/>
          </w:tcPr>
          <w:p w:rsidR="00571F82" w:rsidRPr="00571F82" w:rsidRDefault="00571F82" w:rsidP="00571F82">
            <w:pPr>
              <w:jc w:val="both"/>
              <w:rPr>
                <w:rFonts w:ascii="Times New Roman" w:hAnsi="Times New Roman" w:cs="Times New Roman"/>
              </w:rPr>
            </w:pPr>
            <w:r w:rsidRPr="00571F82">
              <w:rPr>
                <w:rFonts w:ascii="Times New Roman" w:hAnsi="Times New Roman" w:cs="Times New Roman"/>
              </w:rPr>
              <w:t>12 832 309,86</w:t>
            </w:r>
          </w:p>
        </w:tc>
        <w:tc>
          <w:tcPr>
            <w:tcW w:w="1900" w:type="dxa"/>
            <w:noWrap/>
            <w:hideMark/>
          </w:tcPr>
          <w:p w:rsidR="00571F82" w:rsidRPr="00571F82" w:rsidRDefault="00571F82" w:rsidP="00571F82">
            <w:pPr>
              <w:jc w:val="both"/>
              <w:rPr>
                <w:rFonts w:ascii="Times New Roman" w:hAnsi="Times New Roman" w:cs="Times New Roman"/>
              </w:rPr>
            </w:pPr>
            <w:r w:rsidRPr="00571F82">
              <w:rPr>
                <w:rFonts w:ascii="Times New Roman" w:hAnsi="Times New Roman" w:cs="Times New Roman"/>
              </w:rPr>
              <w:t>9 771 800,00</w:t>
            </w:r>
          </w:p>
        </w:tc>
        <w:tc>
          <w:tcPr>
            <w:tcW w:w="1900" w:type="dxa"/>
            <w:noWrap/>
            <w:hideMark/>
          </w:tcPr>
          <w:p w:rsidR="00571F82" w:rsidRPr="00571F82" w:rsidRDefault="00571F82" w:rsidP="00571F82">
            <w:pPr>
              <w:jc w:val="both"/>
              <w:rPr>
                <w:rFonts w:ascii="Times New Roman" w:hAnsi="Times New Roman" w:cs="Times New Roman"/>
              </w:rPr>
            </w:pPr>
            <w:r w:rsidRPr="00571F82">
              <w:rPr>
                <w:rFonts w:ascii="Times New Roman" w:hAnsi="Times New Roman" w:cs="Times New Roman"/>
              </w:rPr>
              <w:t>9 311 300,00</w:t>
            </w:r>
          </w:p>
        </w:tc>
        <w:tc>
          <w:tcPr>
            <w:tcW w:w="1900" w:type="dxa"/>
            <w:noWrap/>
            <w:hideMark/>
          </w:tcPr>
          <w:p w:rsidR="00571F82" w:rsidRPr="00571F82" w:rsidRDefault="00571F82" w:rsidP="00571F82">
            <w:pPr>
              <w:jc w:val="both"/>
              <w:rPr>
                <w:rFonts w:ascii="Times New Roman" w:hAnsi="Times New Roman" w:cs="Times New Roman"/>
              </w:rPr>
            </w:pPr>
            <w:r w:rsidRPr="00571F82">
              <w:rPr>
                <w:rFonts w:ascii="Times New Roman" w:hAnsi="Times New Roman" w:cs="Times New Roman"/>
              </w:rPr>
              <w:t>9 311 300,00</w:t>
            </w:r>
          </w:p>
        </w:tc>
        <w:tc>
          <w:tcPr>
            <w:tcW w:w="2420" w:type="dxa"/>
            <w:noWrap/>
            <w:hideMark/>
          </w:tcPr>
          <w:p w:rsidR="00571F82" w:rsidRPr="00571F82" w:rsidRDefault="00571F82" w:rsidP="00571F82">
            <w:pPr>
              <w:jc w:val="both"/>
              <w:rPr>
                <w:rFonts w:ascii="Times New Roman" w:hAnsi="Times New Roman" w:cs="Times New Roman"/>
              </w:rPr>
            </w:pPr>
            <w:r w:rsidRPr="00571F82">
              <w:rPr>
                <w:rFonts w:ascii="Times New Roman" w:hAnsi="Times New Roman" w:cs="Times New Roman"/>
              </w:rPr>
              <w:t>82 904 812,55</w:t>
            </w:r>
          </w:p>
        </w:tc>
      </w:tr>
      <w:tr w:rsidR="00571F82" w:rsidRPr="00571F82" w:rsidTr="00571F82">
        <w:trPr>
          <w:trHeight w:val="675"/>
        </w:trPr>
        <w:tc>
          <w:tcPr>
            <w:tcW w:w="3240" w:type="dxa"/>
            <w:vMerge w:val="restart"/>
            <w:hideMark/>
          </w:tcPr>
          <w:p w:rsidR="00571F82" w:rsidRPr="00571F82" w:rsidRDefault="00571F82" w:rsidP="00571F82">
            <w:pPr>
              <w:jc w:val="both"/>
              <w:rPr>
                <w:rFonts w:ascii="Times New Roman" w:hAnsi="Times New Roman" w:cs="Times New Roman"/>
              </w:rPr>
            </w:pPr>
            <w:r w:rsidRPr="00571F82">
              <w:rPr>
                <w:rFonts w:ascii="Times New Roman" w:hAnsi="Times New Roman" w:cs="Times New Roman"/>
              </w:rPr>
              <w:t xml:space="preserve">2. Реализация функций по </w:t>
            </w:r>
            <w:r w:rsidRPr="00571F82">
              <w:rPr>
                <w:rFonts w:ascii="Times New Roman" w:hAnsi="Times New Roman" w:cs="Times New Roman"/>
              </w:rPr>
              <w:lastRenderedPageBreak/>
              <w:t xml:space="preserve">управлению и распоряжению муниципальным имуществом: </w:t>
            </w:r>
          </w:p>
        </w:tc>
        <w:tc>
          <w:tcPr>
            <w:tcW w:w="3940" w:type="dxa"/>
            <w:vMerge w:val="restart"/>
            <w:hideMark/>
          </w:tcPr>
          <w:p w:rsidR="00571F82" w:rsidRPr="00571F82" w:rsidRDefault="00571F82" w:rsidP="00571F82">
            <w:pPr>
              <w:jc w:val="both"/>
              <w:rPr>
                <w:rFonts w:ascii="Times New Roman" w:hAnsi="Times New Roman" w:cs="Times New Roman"/>
              </w:rPr>
            </w:pPr>
            <w:r w:rsidRPr="00571F82">
              <w:rPr>
                <w:rFonts w:ascii="Times New Roman" w:hAnsi="Times New Roman" w:cs="Times New Roman"/>
              </w:rPr>
              <w:lastRenderedPageBreak/>
              <w:t>МКУ «Комите</w:t>
            </w:r>
            <w:r w:rsidRPr="00571F82">
              <w:rPr>
                <w:rFonts w:ascii="Times New Roman" w:hAnsi="Times New Roman" w:cs="Times New Roman"/>
              </w:rPr>
              <w:lastRenderedPageBreak/>
              <w:t>т по управлению муниципальным имуществом и земельным отношениям Слюдянского муниципального района», администрация Слюдянского муниципального района</w:t>
            </w:r>
          </w:p>
        </w:tc>
        <w:tc>
          <w:tcPr>
            <w:tcW w:w="3140" w:type="dxa"/>
            <w:hideMark/>
          </w:tcPr>
          <w:p w:rsidR="00571F82" w:rsidRPr="00571F82" w:rsidRDefault="00571F82" w:rsidP="00571F82">
            <w:pPr>
              <w:jc w:val="both"/>
              <w:rPr>
                <w:rFonts w:ascii="Times New Roman" w:hAnsi="Times New Roman" w:cs="Times New Roman"/>
              </w:rPr>
            </w:pPr>
            <w:r w:rsidRPr="00571F82">
              <w:rPr>
                <w:rFonts w:ascii="Times New Roman" w:hAnsi="Times New Roman" w:cs="Times New Roman"/>
              </w:rPr>
              <w:lastRenderedPageBreak/>
              <w:t>Всего</w:t>
            </w:r>
          </w:p>
        </w:tc>
        <w:tc>
          <w:tcPr>
            <w:tcW w:w="2080" w:type="dxa"/>
            <w:noWrap/>
            <w:hideMark/>
          </w:tcPr>
          <w:p w:rsidR="00571F82" w:rsidRPr="00571F82" w:rsidRDefault="00571F82" w:rsidP="00571F82">
            <w:pPr>
              <w:jc w:val="both"/>
              <w:rPr>
                <w:rFonts w:ascii="Times New Roman" w:hAnsi="Times New Roman" w:cs="Times New Roman"/>
              </w:rPr>
            </w:pPr>
            <w:r w:rsidRPr="00571F82">
              <w:rPr>
                <w:rFonts w:ascii="Times New Roman" w:hAnsi="Times New Roman" w:cs="Times New Roman"/>
              </w:rPr>
              <w:t>4 121 027,24</w:t>
            </w:r>
          </w:p>
        </w:tc>
        <w:tc>
          <w:tcPr>
            <w:tcW w:w="2300" w:type="dxa"/>
            <w:noWrap/>
            <w:hideMark/>
          </w:tcPr>
          <w:p w:rsidR="00571F82" w:rsidRPr="00571F82" w:rsidRDefault="00571F82" w:rsidP="00571F82">
            <w:pPr>
              <w:jc w:val="both"/>
              <w:rPr>
                <w:rFonts w:ascii="Times New Roman" w:hAnsi="Times New Roman" w:cs="Times New Roman"/>
              </w:rPr>
            </w:pPr>
            <w:r w:rsidRPr="00571F82">
              <w:rPr>
                <w:rFonts w:ascii="Times New Roman" w:hAnsi="Times New Roman" w:cs="Times New Roman"/>
              </w:rPr>
              <w:t>2 550 059,39</w:t>
            </w:r>
          </w:p>
        </w:tc>
        <w:tc>
          <w:tcPr>
            <w:tcW w:w="1960" w:type="dxa"/>
            <w:noWrap/>
            <w:hideMark/>
          </w:tcPr>
          <w:p w:rsidR="00571F82" w:rsidRPr="00571F82" w:rsidRDefault="00571F82" w:rsidP="00571F82">
            <w:pPr>
              <w:jc w:val="both"/>
              <w:rPr>
                <w:rFonts w:ascii="Times New Roman" w:hAnsi="Times New Roman" w:cs="Times New Roman"/>
              </w:rPr>
            </w:pPr>
            <w:r w:rsidRPr="00571F82">
              <w:rPr>
                <w:rFonts w:ascii="Times New Roman" w:hAnsi="Times New Roman" w:cs="Times New Roman"/>
              </w:rPr>
              <w:t>4 380 999,74</w:t>
            </w:r>
          </w:p>
        </w:tc>
        <w:tc>
          <w:tcPr>
            <w:tcW w:w="1740" w:type="dxa"/>
            <w:noWrap/>
            <w:hideMark/>
          </w:tcPr>
          <w:p w:rsidR="00571F82" w:rsidRPr="00571F82" w:rsidRDefault="00571F82" w:rsidP="00571F82">
            <w:pPr>
              <w:jc w:val="both"/>
              <w:rPr>
                <w:rFonts w:ascii="Times New Roman" w:hAnsi="Times New Roman" w:cs="Times New Roman"/>
              </w:rPr>
            </w:pPr>
            <w:r w:rsidRPr="00571F82">
              <w:rPr>
                <w:rFonts w:ascii="Times New Roman" w:hAnsi="Times New Roman" w:cs="Times New Roman"/>
              </w:rPr>
              <w:t>1 471 571,30</w:t>
            </w:r>
          </w:p>
        </w:tc>
        <w:tc>
          <w:tcPr>
            <w:tcW w:w="1900" w:type="dxa"/>
            <w:noWrap/>
            <w:hideMark/>
          </w:tcPr>
          <w:p w:rsidR="00571F82" w:rsidRPr="00571F82" w:rsidRDefault="00571F82" w:rsidP="00571F82">
            <w:pPr>
              <w:jc w:val="both"/>
              <w:rPr>
                <w:rFonts w:ascii="Times New Roman" w:hAnsi="Times New Roman" w:cs="Times New Roman"/>
              </w:rPr>
            </w:pPr>
            <w:r w:rsidRPr="00571F82">
              <w:rPr>
                <w:rFonts w:ascii="Times New Roman" w:hAnsi="Times New Roman" w:cs="Times New Roman"/>
              </w:rPr>
              <w:t>47 089 865,86</w:t>
            </w:r>
          </w:p>
        </w:tc>
        <w:tc>
          <w:tcPr>
            <w:tcW w:w="1900" w:type="dxa"/>
            <w:noWrap/>
            <w:hideMark/>
          </w:tcPr>
          <w:p w:rsidR="00571F82" w:rsidRPr="00571F82" w:rsidRDefault="00571F82" w:rsidP="00571F82">
            <w:pPr>
              <w:jc w:val="both"/>
              <w:rPr>
                <w:rFonts w:ascii="Times New Roman" w:hAnsi="Times New Roman" w:cs="Times New Roman"/>
              </w:rPr>
            </w:pPr>
            <w:r w:rsidRPr="00571F82">
              <w:rPr>
                <w:rFonts w:ascii="Times New Roman" w:hAnsi="Times New Roman" w:cs="Times New Roman"/>
              </w:rPr>
              <w:t>45 136 500,00</w:t>
            </w:r>
          </w:p>
        </w:tc>
        <w:tc>
          <w:tcPr>
            <w:tcW w:w="1900" w:type="dxa"/>
            <w:noWrap/>
            <w:hideMark/>
          </w:tcPr>
          <w:p w:rsidR="00571F82" w:rsidRPr="00571F82" w:rsidRDefault="00571F82" w:rsidP="00571F82">
            <w:pPr>
              <w:jc w:val="both"/>
              <w:rPr>
                <w:rFonts w:ascii="Times New Roman" w:hAnsi="Times New Roman" w:cs="Times New Roman"/>
              </w:rPr>
            </w:pPr>
            <w:r w:rsidRPr="00571F82">
              <w:rPr>
                <w:rFonts w:ascii="Times New Roman" w:hAnsi="Times New Roman" w:cs="Times New Roman"/>
              </w:rPr>
              <w:t>43 025 200,00</w:t>
            </w:r>
          </w:p>
        </w:tc>
        <w:tc>
          <w:tcPr>
            <w:tcW w:w="1900" w:type="dxa"/>
            <w:noWrap/>
            <w:hideMark/>
          </w:tcPr>
          <w:p w:rsidR="00571F82" w:rsidRPr="00571F82" w:rsidRDefault="00571F82" w:rsidP="00571F82">
            <w:pPr>
              <w:jc w:val="both"/>
              <w:rPr>
                <w:rFonts w:ascii="Times New Roman" w:hAnsi="Times New Roman" w:cs="Times New Roman"/>
              </w:rPr>
            </w:pPr>
            <w:r w:rsidRPr="00571F82">
              <w:rPr>
                <w:rFonts w:ascii="Times New Roman" w:hAnsi="Times New Roman" w:cs="Times New Roman"/>
              </w:rPr>
              <w:t>966 400,00</w:t>
            </w:r>
          </w:p>
        </w:tc>
        <w:tc>
          <w:tcPr>
            <w:tcW w:w="2420" w:type="dxa"/>
            <w:noWrap/>
            <w:hideMark/>
          </w:tcPr>
          <w:p w:rsidR="00571F82" w:rsidRPr="00571F82" w:rsidRDefault="00571F82" w:rsidP="00571F82">
            <w:pPr>
              <w:jc w:val="both"/>
              <w:rPr>
                <w:rFonts w:ascii="Times New Roman" w:hAnsi="Times New Roman" w:cs="Times New Roman"/>
              </w:rPr>
            </w:pPr>
            <w:r w:rsidRPr="00571F82">
              <w:rPr>
                <w:rFonts w:ascii="Times New Roman" w:hAnsi="Times New Roman" w:cs="Times New Roman"/>
              </w:rPr>
              <w:t>148 741 623,53</w:t>
            </w:r>
          </w:p>
        </w:tc>
      </w:tr>
      <w:tr w:rsidR="00571F82" w:rsidRPr="00571F82" w:rsidTr="00571F82">
        <w:trPr>
          <w:trHeight w:val="615"/>
        </w:trPr>
        <w:tc>
          <w:tcPr>
            <w:tcW w:w="3240" w:type="dxa"/>
            <w:vMerge/>
            <w:hideMark/>
          </w:tcPr>
          <w:p w:rsidR="00571F82" w:rsidRPr="00571F82" w:rsidRDefault="00571F82" w:rsidP="00571F82">
            <w:pPr>
              <w:jc w:val="both"/>
              <w:rPr>
                <w:rFonts w:ascii="Times New Roman" w:hAnsi="Times New Roman" w:cs="Times New Roman"/>
              </w:rPr>
            </w:pPr>
          </w:p>
        </w:tc>
        <w:tc>
          <w:tcPr>
            <w:tcW w:w="3940" w:type="dxa"/>
            <w:vMerge/>
            <w:hideMark/>
          </w:tcPr>
          <w:p w:rsidR="00571F82" w:rsidRPr="00571F82" w:rsidRDefault="00571F82" w:rsidP="00571F82">
            <w:pPr>
              <w:jc w:val="both"/>
              <w:rPr>
                <w:rFonts w:ascii="Times New Roman" w:hAnsi="Times New Roman" w:cs="Times New Roman"/>
              </w:rPr>
            </w:pPr>
          </w:p>
        </w:tc>
        <w:tc>
          <w:tcPr>
            <w:tcW w:w="3140" w:type="dxa"/>
            <w:hideMark/>
          </w:tcPr>
          <w:p w:rsidR="00571F82" w:rsidRPr="00571F82" w:rsidRDefault="00571F82" w:rsidP="00571F82">
            <w:pPr>
              <w:jc w:val="both"/>
              <w:rPr>
                <w:rFonts w:ascii="Times New Roman" w:hAnsi="Times New Roman" w:cs="Times New Roman"/>
              </w:rPr>
            </w:pPr>
            <w:r w:rsidRPr="00571F82">
              <w:rPr>
                <w:rFonts w:ascii="Times New Roman" w:hAnsi="Times New Roman" w:cs="Times New Roman"/>
              </w:rPr>
              <w:t>Областной бюджет</w:t>
            </w:r>
          </w:p>
        </w:tc>
        <w:tc>
          <w:tcPr>
            <w:tcW w:w="2080" w:type="dxa"/>
            <w:noWrap/>
            <w:hideMark/>
          </w:tcPr>
          <w:p w:rsidR="00571F82" w:rsidRPr="00571F82" w:rsidRDefault="00571F82" w:rsidP="00571F82">
            <w:pPr>
              <w:jc w:val="both"/>
              <w:rPr>
                <w:rFonts w:ascii="Times New Roman" w:hAnsi="Times New Roman" w:cs="Times New Roman"/>
              </w:rPr>
            </w:pPr>
            <w:r w:rsidRPr="00571F82">
              <w:rPr>
                <w:rFonts w:ascii="Times New Roman" w:hAnsi="Times New Roman" w:cs="Times New Roman"/>
              </w:rPr>
              <w:t> </w:t>
            </w:r>
          </w:p>
        </w:tc>
        <w:tc>
          <w:tcPr>
            <w:tcW w:w="2300" w:type="dxa"/>
            <w:noWrap/>
            <w:hideMark/>
          </w:tcPr>
          <w:p w:rsidR="00571F82" w:rsidRPr="00571F82" w:rsidRDefault="00571F82" w:rsidP="00571F82">
            <w:pPr>
              <w:jc w:val="both"/>
              <w:rPr>
                <w:rFonts w:ascii="Times New Roman" w:hAnsi="Times New Roman" w:cs="Times New Roman"/>
              </w:rPr>
            </w:pPr>
            <w:r w:rsidRPr="00571F82">
              <w:rPr>
                <w:rFonts w:ascii="Times New Roman" w:hAnsi="Times New Roman" w:cs="Times New Roman"/>
              </w:rPr>
              <w:t> </w:t>
            </w:r>
          </w:p>
        </w:tc>
        <w:tc>
          <w:tcPr>
            <w:tcW w:w="1960" w:type="dxa"/>
            <w:noWrap/>
            <w:hideMark/>
          </w:tcPr>
          <w:p w:rsidR="00571F82" w:rsidRPr="00571F82" w:rsidRDefault="00571F82" w:rsidP="00571F82">
            <w:pPr>
              <w:jc w:val="both"/>
              <w:rPr>
                <w:rFonts w:ascii="Times New Roman" w:hAnsi="Times New Roman" w:cs="Times New Roman"/>
              </w:rPr>
            </w:pPr>
            <w:r w:rsidRPr="00571F82">
              <w:rPr>
                <w:rFonts w:ascii="Times New Roman" w:hAnsi="Times New Roman" w:cs="Times New Roman"/>
              </w:rPr>
              <w:t> </w:t>
            </w:r>
          </w:p>
        </w:tc>
        <w:tc>
          <w:tcPr>
            <w:tcW w:w="1740" w:type="dxa"/>
            <w:noWrap/>
            <w:hideMark/>
          </w:tcPr>
          <w:p w:rsidR="00571F82" w:rsidRPr="00571F82" w:rsidRDefault="00571F82" w:rsidP="00571F82">
            <w:pPr>
              <w:jc w:val="both"/>
              <w:rPr>
                <w:rFonts w:ascii="Times New Roman" w:hAnsi="Times New Roman" w:cs="Times New Roman"/>
              </w:rPr>
            </w:pPr>
            <w:r w:rsidRPr="00571F82">
              <w:rPr>
                <w:rFonts w:ascii="Times New Roman" w:hAnsi="Times New Roman" w:cs="Times New Roman"/>
              </w:rPr>
              <w:t> </w:t>
            </w:r>
          </w:p>
        </w:tc>
        <w:tc>
          <w:tcPr>
            <w:tcW w:w="1900" w:type="dxa"/>
            <w:noWrap/>
            <w:hideMark/>
          </w:tcPr>
          <w:p w:rsidR="00571F82" w:rsidRPr="00571F82" w:rsidRDefault="00571F82" w:rsidP="00571F82">
            <w:pPr>
              <w:jc w:val="both"/>
              <w:rPr>
                <w:rFonts w:ascii="Times New Roman" w:hAnsi="Times New Roman" w:cs="Times New Roman"/>
              </w:rPr>
            </w:pPr>
            <w:r w:rsidRPr="00571F82">
              <w:rPr>
                <w:rFonts w:ascii="Times New Roman" w:hAnsi="Times New Roman" w:cs="Times New Roman"/>
              </w:rPr>
              <w:t>40 000 000,00</w:t>
            </w:r>
          </w:p>
        </w:tc>
        <w:tc>
          <w:tcPr>
            <w:tcW w:w="1900" w:type="dxa"/>
            <w:noWrap/>
            <w:hideMark/>
          </w:tcPr>
          <w:p w:rsidR="00571F82" w:rsidRPr="00571F82" w:rsidRDefault="00571F82" w:rsidP="00571F82">
            <w:pPr>
              <w:jc w:val="both"/>
              <w:rPr>
                <w:rFonts w:ascii="Times New Roman" w:hAnsi="Times New Roman" w:cs="Times New Roman"/>
              </w:rPr>
            </w:pPr>
            <w:r w:rsidRPr="00571F82">
              <w:rPr>
                <w:rFonts w:ascii="Times New Roman" w:hAnsi="Times New Roman" w:cs="Times New Roman"/>
              </w:rPr>
              <w:t>40 000 000,00</w:t>
            </w:r>
          </w:p>
        </w:tc>
        <w:tc>
          <w:tcPr>
            <w:tcW w:w="1900" w:type="dxa"/>
            <w:noWrap/>
            <w:hideMark/>
          </w:tcPr>
          <w:p w:rsidR="00571F82" w:rsidRPr="00571F82" w:rsidRDefault="00571F82" w:rsidP="00571F82">
            <w:pPr>
              <w:jc w:val="both"/>
              <w:rPr>
                <w:rFonts w:ascii="Times New Roman" w:hAnsi="Times New Roman" w:cs="Times New Roman"/>
              </w:rPr>
            </w:pPr>
            <w:r w:rsidRPr="00571F82">
              <w:rPr>
                <w:rFonts w:ascii="Times New Roman" w:hAnsi="Times New Roman" w:cs="Times New Roman"/>
              </w:rPr>
              <w:t>38 486 100,00</w:t>
            </w:r>
          </w:p>
        </w:tc>
        <w:tc>
          <w:tcPr>
            <w:tcW w:w="1900" w:type="dxa"/>
            <w:noWrap/>
            <w:hideMark/>
          </w:tcPr>
          <w:p w:rsidR="00571F82" w:rsidRPr="00571F82" w:rsidRDefault="00571F82" w:rsidP="00571F82">
            <w:pPr>
              <w:jc w:val="both"/>
              <w:rPr>
                <w:rFonts w:ascii="Times New Roman" w:hAnsi="Times New Roman" w:cs="Times New Roman"/>
              </w:rPr>
            </w:pPr>
            <w:r w:rsidRPr="00571F82">
              <w:rPr>
                <w:rFonts w:ascii="Times New Roman" w:hAnsi="Times New Roman" w:cs="Times New Roman"/>
              </w:rPr>
              <w:t>0,00</w:t>
            </w:r>
          </w:p>
        </w:tc>
        <w:tc>
          <w:tcPr>
            <w:tcW w:w="2420" w:type="dxa"/>
            <w:noWrap/>
            <w:hideMark/>
          </w:tcPr>
          <w:p w:rsidR="00571F82" w:rsidRPr="00571F82" w:rsidRDefault="00571F82" w:rsidP="00571F82">
            <w:pPr>
              <w:jc w:val="both"/>
              <w:rPr>
                <w:rFonts w:ascii="Times New Roman" w:hAnsi="Times New Roman" w:cs="Times New Roman"/>
              </w:rPr>
            </w:pPr>
            <w:r w:rsidRPr="00571F82">
              <w:rPr>
                <w:rFonts w:ascii="Times New Roman" w:hAnsi="Times New Roman" w:cs="Times New Roman"/>
              </w:rPr>
              <w:t>118 486 100,00</w:t>
            </w:r>
          </w:p>
        </w:tc>
      </w:tr>
      <w:tr w:rsidR="00571F82" w:rsidRPr="00571F82" w:rsidTr="00571F82">
        <w:trPr>
          <w:trHeight w:val="660"/>
        </w:trPr>
        <w:tc>
          <w:tcPr>
            <w:tcW w:w="3240" w:type="dxa"/>
            <w:vMerge/>
            <w:hideMark/>
          </w:tcPr>
          <w:p w:rsidR="00571F82" w:rsidRPr="00571F82" w:rsidRDefault="00571F82" w:rsidP="00571F82">
            <w:pPr>
              <w:jc w:val="both"/>
              <w:rPr>
                <w:rFonts w:ascii="Times New Roman" w:hAnsi="Times New Roman" w:cs="Times New Roman"/>
              </w:rPr>
            </w:pPr>
          </w:p>
        </w:tc>
        <w:tc>
          <w:tcPr>
            <w:tcW w:w="3940" w:type="dxa"/>
            <w:vMerge/>
            <w:hideMark/>
          </w:tcPr>
          <w:p w:rsidR="00571F82" w:rsidRPr="00571F82" w:rsidRDefault="00571F82" w:rsidP="00571F82">
            <w:pPr>
              <w:jc w:val="both"/>
              <w:rPr>
                <w:rFonts w:ascii="Times New Roman" w:hAnsi="Times New Roman" w:cs="Times New Roman"/>
              </w:rPr>
            </w:pPr>
          </w:p>
        </w:tc>
        <w:tc>
          <w:tcPr>
            <w:tcW w:w="3140" w:type="dxa"/>
            <w:hideMark/>
          </w:tcPr>
          <w:p w:rsidR="00571F82" w:rsidRPr="00571F82" w:rsidRDefault="00571F82" w:rsidP="00571F82">
            <w:pPr>
              <w:jc w:val="both"/>
              <w:rPr>
                <w:rFonts w:ascii="Times New Roman" w:hAnsi="Times New Roman" w:cs="Times New Roman"/>
              </w:rPr>
            </w:pPr>
            <w:r w:rsidRPr="00571F82">
              <w:rPr>
                <w:rFonts w:ascii="Times New Roman" w:hAnsi="Times New Roman" w:cs="Times New Roman"/>
              </w:rPr>
              <w:t>Бюджет района</w:t>
            </w:r>
          </w:p>
        </w:tc>
        <w:tc>
          <w:tcPr>
            <w:tcW w:w="2080" w:type="dxa"/>
            <w:noWrap/>
            <w:hideMark/>
          </w:tcPr>
          <w:p w:rsidR="00571F82" w:rsidRPr="00571F82" w:rsidRDefault="00571F82" w:rsidP="00571F82">
            <w:pPr>
              <w:jc w:val="both"/>
              <w:rPr>
                <w:rFonts w:ascii="Times New Roman" w:hAnsi="Times New Roman" w:cs="Times New Roman"/>
              </w:rPr>
            </w:pPr>
            <w:r w:rsidRPr="00571F82">
              <w:rPr>
                <w:rFonts w:ascii="Times New Roman" w:hAnsi="Times New Roman" w:cs="Times New Roman"/>
              </w:rPr>
              <w:t> </w:t>
            </w:r>
          </w:p>
        </w:tc>
        <w:tc>
          <w:tcPr>
            <w:tcW w:w="2300" w:type="dxa"/>
            <w:noWrap/>
            <w:hideMark/>
          </w:tcPr>
          <w:p w:rsidR="00571F82" w:rsidRPr="00571F82" w:rsidRDefault="00571F82" w:rsidP="00571F82">
            <w:pPr>
              <w:jc w:val="both"/>
              <w:rPr>
                <w:rFonts w:ascii="Times New Roman" w:hAnsi="Times New Roman" w:cs="Times New Roman"/>
              </w:rPr>
            </w:pPr>
            <w:r w:rsidRPr="00571F82">
              <w:rPr>
                <w:rFonts w:ascii="Times New Roman" w:hAnsi="Times New Roman" w:cs="Times New Roman"/>
              </w:rPr>
              <w:t> </w:t>
            </w:r>
          </w:p>
        </w:tc>
        <w:tc>
          <w:tcPr>
            <w:tcW w:w="1960" w:type="dxa"/>
            <w:noWrap/>
            <w:hideMark/>
          </w:tcPr>
          <w:p w:rsidR="00571F82" w:rsidRPr="00571F82" w:rsidRDefault="00571F82" w:rsidP="00571F82">
            <w:pPr>
              <w:jc w:val="both"/>
              <w:rPr>
                <w:rFonts w:ascii="Times New Roman" w:hAnsi="Times New Roman" w:cs="Times New Roman"/>
              </w:rPr>
            </w:pPr>
            <w:r w:rsidRPr="00571F82">
              <w:rPr>
                <w:rFonts w:ascii="Times New Roman" w:hAnsi="Times New Roman" w:cs="Times New Roman"/>
              </w:rPr>
              <w:t> </w:t>
            </w:r>
          </w:p>
        </w:tc>
        <w:tc>
          <w:tcPr>
            <w:tcW w:w="1740" w:type="dxa"/>
            <w:noWrap/>
            <w:hideMark/>
          </w:tcPr>
          <w:p w:rsidR="00571F82" w:rsidRPr="00571F82" w:rsidRDefault="00571F82" w:rsidP="00571F82">
            <w:pPr>
              <w:jc w:val="both"/>
              <w:rPr>
                <w:rFonts w:ascii="Times New Roman" w:hAnsi="Times New Roman" w:cs="Times New Roman"/>
              </w:rPr>
            </w:pPr>
            <w:r w:rsidRPr="00571F82">
              <w:rPr>
                <w:rFonts w:ascii="Times New Roman" w:hAnsi="Times New Roman" w:cs="Times New Roman"/>
              </w:rPr>
              <w:t>1 471 571,30</w:t>
            </w:r>
          </w:p>
        </w:tc>
        <w:tc>
          <w:tcPr>
            <w:tcW w:w="1900" w:type="dxa"/>
            <w:noWrap/>
            <w:hideMark/>
          </w:tcPr>
          <w:p w:rsidR="00571F82" w:rsidRPr="00571F82" w:rsidRDefault="00571F82" w:rsidP="00571F82">
            <w:pPr>
              <w:jc w:val="both"/>
              <w:rPr>
                <w:rFonts w:ascii="Times New Roman" w:hAnsi="Times New Roman" w:cs="Times New Roman"/>
              </w:rPr>
            </w:pPr>
            <w:r w:rsidRPr="00571F82">
              <w:rPr>
                <w:rFonts w:ascii="Times New Roman" w:hAnsi="Times New Roman" w:cs="Times New Roman"/>
              </w:rPr>
              <w:t>7 089 865,86</w:t>
            </w:r>
          </w:p>
        </w:tc>
        <w:tc>
          <w:tcPr>
            <w:tcW w:w="1900" w:type="dxa"/>
            <w:noWrap/>
            <w:hideMark/>
          </w:tcPr>
          <w:p w:rsidR="00571F82" w:rsidRPr="00571F82" w:rsidRDefault="00571F82" w:rsidP="00571F82">
            <w:pPr>
              <w:jc w:val="both"/>
              <w:rPr>
                <w:rFonts w:ascii="Times New Roman" w:hAnsi="Times New Roman" w:cs="Times New Roman"/>
              </w:rPr>
            </w:pPr>
            <w:r w:rsidRPr="00571F82">
              <w:rPr>
                <w:rFonts w:ascii="Times New Roman" w:hAnsi="Times New Roman" w:cs="Times New Roman"/>
              </w:rPr>
              <w:t>5 136 500,00</w:t>
            </w:r>
          </w:p>
        </w:tc>
        <w:tc>
          <w:tcPr>
            <w:tcW w:w="1900" w:type="dxa"/>
            <w:noWrap/>
            <w:hideMark/>
          </w:tcPr>
          <w:p w:rsidR="00571F82" w:rsidRPr="00571F82" w:rsidRDefault="00571F82" w:rsidP="00571F82">
            <w:pPr>
              <w:jc w:val="both"/>
              <w:rPr>
                <w:rFonts w:ascii="Times New Roman" w:hAnsi="Times New Roman" w:cs="Times New Roman"/>
              </w:rPr>
            </w:pPr>
            <w:r w:rsidRPr="00571F82">
              <w:rPr>
                <w:rFonts w:ascii="Times New Roman" w:hAnsi="Times New Roman" w:cs="Times New Roman"/>
              </w:rPr>
              <w:t>4 539 100,00</w:t>
            </w:r>
          </w:p>
        </w:tc>
        <w:tc>
          <w:tcPr>
            <w:tcW w:w="1900" w:type="dxa"/>
            <w:noWrap/>
            <w:hideMark/>
          </w:tcPr>
          <w:p w:rsidR="00571F82" w:rsidRPr="00571F82" w:rsidRDefault="00571F82" w:rsidP="00571F82">
            <w:pPr>
              <w:jc w:val="both"/>
              <w:rPr>
                <w:rFonts w:ascii="Times New Roman" w:hAnsi="Times New Roman" w:cs="Times New Roman"/>
              </w:rPr>
            </w:pPr>
            <w:r w:rsidRPr="00571F82">
              <w:rPr>
                <w:rFonts w:ascii="Times New Roman" w:hAnsi="Times New Roman" w:cs="Times New Roman"/>
              </w:rPr>
              <w:t>966 400,00</w:t>
            </w:r>
          </w:p>
        </w:tc>
        <w:tc>
          <w:tcPr>
            <w:tcW w:w="2420" w:type="dxa"/>
            <w:noWrap/>
            <w:hideMark/>
          </w:tcPr>
          <w:p w:rsidR="00571F82" w:rsidRPr="00571F82" w:rsidRDefault="00571F82" w:rsidP="00571F82">
            <w:pPr>
              <w:jc w:val="both"/>
              <w:rPr>
                <w:rFonts w:ascii="Times New Roman" w:hAnsi="Times New Roman" w:cs="Times New Roman"/>
              </w:rPr>
            </w:pPr>
            <w:r w:rsidRPr="00571F82">
              <w:rPr>
                <w:rFonts w:ascii="Times New Roman" w:hAnsi="Times New Roman" w:cs="Times New Roman"/>
              </w:rPr>
              <w:t>19 203 437,16</w:t>
            </w:r>
          </w:p>
        </w:tc>
      </w:tr>
      <w:tr w:rsidR="00571F82" w:rsidRPr="00571F82" w:rsidTr="00571F82">
        <w:trPr>
          <w:trHeight w:val="995"/>
        </w:trPr>
        <w:tc>
          <w:tcPr>
            <w:tcW w:w="3240" w:type="dxa"/>
            <w:vMerge/>
            <w:hideMark/>
          </w:tcPr>
          <w:p w:rsidR="00571F82" w:rsidRPr="00571F82" w:rsidRDefault="00571F82" w:rsidP="00571F82">
            <w:pPr>
              <w:jc w:val="both"/>
              <w:rPr>
                <w:rFonts w:ascii="Times New Roman" w:hAnsi="Times New Roman" w:cs="Times New Roman"/>
              </w:rPr>
            </w:pPr>
          </w:p>
        </w:tc>
        <w:tc>
          <w:tcPr>
            <w:tcW w:w="3940" w:type="dxa"/>
            <w:hideMark/>
          </w:tcPr>
          <w:p w:rsidR="00571F82" w:rsidRPr="00571F82" w:rsidRDefault="00571F82" w:rsidP="00571F82">
            <w:pPr>
              <w:jc w:val="both"/>
              <w:rPr>
                <w:rFonts w:ascii="Times New Roman" w:hAnsi="Times New Roman" w:cs="Times New Roman"/>
              </w:rPr>
            </w:pPr>
            <w:r w:rsidRPr="00571F82">
              <w:rPr>
                <w:rFonts w:ascii="Times New Roman" w:hAnsi="Times New Roman" w:cs="Times New Roman"/>
              </w:rPr>
              <w:t>МКУ «Комитет по управлению муниципальным имуществом и земельным отношениям Слюдянс</w:t>
            </w:r>
            <w:r w:rsidRPr="00571F82">
              <w:rPr>
                <w:rFonts w:ascii="Times New Roman" w:hAnsi="Times New Roman" w:cs="Times New Roman"/>
              </w:rPr>
              <w:lastRenderedPageBreak/>
              <w:t>кого муниципального района»</w:t>
            </w:r>
          </w:p>
        </w:tc>
        <w:tc>
          <w:tcPr>
            <w:tcW w:w="3140" w:type="dxa"/>
            <w:hideMark/>
          </w:tcPr>
          <w:p w:rsidR="00571F82" w:rsidRPr="00571F82" w:rsidRDefault="00571F82" w:rsidP="00571F82">
            <w:pPr>
              <w:jc w:val="both"/>
              <w:rPr>
                <w:rFonts w:ascii="Times New Roman" w:hAnsi="Times New Roman" w:cs="Times New Roman"/>
              </w:rPr>
            </w:pPr>
            <w:r w:rsidRPr="00571F82">
              <w:rPr>
                <w:rFonts w:ascii="Times New Roman" w:hAnsi="Times New Roman" w:cs="Times New Roman"/>
              </w:rPr>
              <w:lastRenderedPageBreak/>
              <w:t> </w:t>
            </w:r>
          </w:p>
        </w:tc>
        <w:tc>
          <w:tcPr>
            <w:tcW w:w="2080" w:type="dxa"/>
            <w:noWrap/>
            <w:hideMark/>
          </w:tcPr>
          <w:p w:rsidR="00571F82" w:rsidRPr="00571F82" w:rsidRDefault="00571F82" w:rsidP="00571F82">
            <w:pPr>
              <w:jc w:val="both"/>
              <w:rPr>
                <w:rFonts w:ascii="Times New Roman" w:hAnsi="Times New Roman" w:cs="Times New Roman"/>
              </w:rPr>
            </w:pPr>
            <w:r w:rsidRPr="00571F82">
              <w:rPr>
                <w:rFonts w:ascii="Times New Roman" w:hAnsi="Times New Roman" w:cs="Times New Roman"/>
              </w:rPr>
              <w:t> </w:t>
            </w:r>
          </w:p>
        </w:tc>
        <w:tc>
          <w:tcPr>
            <w:tcW w:w="2300" w:type="dxa"/>
            <w:noWrap/>
            <w:hideMark/>
          </w:tcPr>
          <w:p w:rsidR="00571F82" w:rsidRPr="00571F82" w:rsidRDefault="00571F82" w:rsidP="00571F82">
            <w:pPr>
              <w:jc w:val="both"/>
              <w:rPr>
                <w:rFonts w:ascii="Times New Roman" w:hAnsi="Times New Roman" w:cs="Times New Roman"/>
              </w:rPr>
            </w:pPr>
            <w:r w:rsidRPr="00571F82">
              <w:rPr>
                <w:rFonts w:ascii="Times New Roman" w:hAnsi="Times New Roman" w:cs="Times New Roman"/>
              </w:rPr>
              <w:t>648 714,00</w:t>
            </w:r>
          </w:p>
        </w:tc>
        <w:tc>
          <w:tcPr>
            <w:tcW w:w="1960" w:type="dxa"/>
            <w:noWrap/>
            <w:hideMark/>
          </w:tcPr>
          <w:p w:rsidR="00571F82" w:rsidRPr="00571F82" w:rsidRDefault="00571F82" w:rsidP="00571F82">
            <w:pPr>
              <w:jc w:val="both"/>
              <w:rPr>
                <w:rFonts w:ascii="Times New Roman" w:hAnsi="Times New Roman" w:cs="Times New Roman"/>
              </w:rPr>
            </w:pPr>
            <w:r w:rsidRPr="00571F82">
              <w:rPr>
                <w:rFonts w:ascii="Times New Roman" w:hAnsi="Times New Roman" w:cs="Times New Roman"/>
              </w:rPr>
              <w:t>931 679,00</w:t>
            </w:r>
          </w:p>
        </w:tc>
        <w:tc>
          <w:tcPr>
            <w:tcW w:w="1740" w:type="dxa"/>
            <w:noWrap/>
            <w:hideMark/>
          </w:tcPr>
          <w:p w:rsidR="00571F82" w:rsidRPr="00571F82" w:rsidRDefault="00571F82" w:rsidP="00571F82">
            <w:pPr>
              <w:jc w:val="both"/>
              <w:rPr>
                <w:rFonts w:ascii="Times New Roman" w:hAnsi="Times New Roman" w:cs="Times New Roman"/>
              </w:rPr>
            </w:pPr>
            <w:r w:rsidRPr="00571F82">
              <w:rPr>
                <w:rFonts w:ascii="Times New Roman" w:hAnsi="Times New Roman" w:cs="Times New Roman"/>
              </w:rPr>
              <w:t>994 091,49</w:t>
            </w:r>
          </w:p>
        </w:tc>
        <w:tc>
          <w:tcPr>
            <w:tcW w:w="1900" w:type="dxa"/>
            <w:noWrap/>
            <w:hideMark/>
          </w:tcPr>
          <w:p w:rsidR="00571F82" w:rsidRPr="00571F82" w:rsidRDefault="00571F82" w:rsidP="00571F82">
            <w:pPr>
              <w:jc w:val="both"/>
              <w:rPr>
                <w:rFonts w:ascii="Times New Roman" w:hAnsi="Times New Roman" w:cs="Times New Roman"/>
              </w:rPr>
            </w:pPr>
            <w:r w:rsidRPr="00571F82">
              <w:rPr>
                <w:rFonts w:ascii="Times New Roman" w:hAnsi="Times New Roman" w:cs="Times New Roman"/>
              </w:rPr>
              <w:t>1 204 025,60</w:t>
            </w:r>
          </w:p>
        </w:tc>
        <w:tc>
          <w:tcPr>
            <w:tcW w:w="1900" w:type="dxa"/>
            <w:noWrap/>
            <w:hideMark/>
          </w:tcPr>
          <w:p w:rsidR="00571F82" w:rsidRPr="00571F82" w:rsidRDefault="00571F82" w:rsidP="00571F82">
            <w:pPr>
              <w:jc w:val="both"/>
              <w:rPr>
                <w:rFonts w:ascii="Times New Roman" w:hAnsi="Times New Roman" w:cs="Times New Roman"/>
              </w:rPr>
            </w:pPr>
            <w:r w:rsidRPr="00571F82">
              <w:rPr>
                <w:rFonts w:ascii="Times New Roman" w:hAnsi="Times New Roman" w:cs="Times New Roman"/>
              </w:rPr>
              <w:t>966 400,00</w:t>
            </w:r>
          </w:p>
        </w:tc>
        <w:tc>
          <w:tcPr>
            <w:tcW w:w="1900" w:type="dxa"/>
            <w:noWrap/>
            <w:hideMark/>
          </w:tcPr>
          <w:p w:rsidR="00571F82" w:rsidRPr="00571F82" w:rsidRDefault="00571F82" w:rsidP="00571F82">
            <w:pPr>
              <w:jc w:val="both"/>
              <w:rPr>
                <w:rFonts w:ascii="Times New Roman" w:hAnsi="Times New Roman" w:cs="Times New Roman"/>
              </w:rPr>
            </w:pPr>
            <w:r w:rsidRPr="00571F82">
              <w:rPr>
                <w:rFonts w:ascii="Times New Roman" w:hAnsi="Times New Roman" w:cs="Times New Roman"/>
              </w:rPr>
              <w:t>966 400,00</w:t>
            </w:r>
          </w:p>
        </w:tc>
        <w:tc>
          <w:tcPr>
            <w:tcW w:w="1900" w:type="dxa"/>
            <w:noWrap/>
            <w:hideMark/>
          </w:tcPr>
          <w:p w:rsidR="00571F82" w:rsidRPr="00571F82" w:rsidRDefault="00571F82" w:rsidP="00571F82">
            <w:pPr>
              <w:jc w:val="both"/>
              <w:rPr>
                <w:rFonts w:ascii="Times New Roman" w:hAnsi="Times New Roman" w:cs="Times New Roman"/>
              </w:rPr>
            </w:pPr>
            <w:r w:rsidRPr="00571F82">
              <w:rPr>
                <w:rFonts w:ascii="Times New Roman" w:hAnsi="Times New Roman" w:cs="Times New Roman"/>
              </w:rPr>
              <w:t>966 400,00</w:t>
            </w:r>
          </w:p>
        </w:tc>
        <w:tc>
          <w:tcPr>
            <w:tcW w:w="2420" w:type="dxa"/>
            <w:noWrap/>
            <w:hideMark/>
          </w:tcPr>
          <w:p w:rsidR="00571F82" w:rsidRPr="00571F82" w:rsidRDefault="00571F82" w:rsidP="00571F82">
            <w:pPr>
              <w:jc w:val="both"/>
              <w:rPr>
                <w:rFonts w:ascii="Times New Roman" w:hAnsi="Times New Roman" w:cs="Times New Roman"/>
              </w:rPr>
            </w:pPr>
            <w:r w:rsidRPr="00571F82">
              <w:rPr>
                <w:rFonts w:ascii="Times New Roman" w:hAnsi="Times New Roman" w:cs="Times New Roman"/>
              </w:rPr>
              <w:t>6 677 710,09</w:t>
            </w:r>
          </w:p>
        </w:tc>
      </w:tr>
      <w:tr w:rsidR="00571F82" w:rsidRPr="00571F82" w:rsidTr="00571F82">
        <w:trPr>
          <w:trHeight w:val="705"/>
        </w:trPr>
        <w:tc>
          <w:tcPr>
            <w:tcW w:w="3240" w:type="dxa"/>
            <w:vMerge/>
            <w:hideMark/>
          </w:tcPr>
          <w:p w:rsidR="00571F82" w:rsidRPr="00571F82" w:rsidRDefault="00571F82" w:rsidP="00571F82">
            <w:pPr>
              <w:jc w:val="both"/>
              <w:rPr>
                <w:rFonts w:ascii="Times New Roman" w:hAnsi="Times New Roman" w:cs="Times New Roman"/>
              </w:rPr>
            </w:pPr>
          </w:p>
        </w:tc>
        <w:tc>
          <w:tcPr>
            <w:tcW w:w="3940" w:type="dxa"/>
            <w:vMerge w:val="restart"/>
            <w:hideMark/>
          </w:tcPr>
          <w:p w:rsidR="00571F82" w:rsidRPr="00571F82" w:rsidRDefault="00571F82" w:rsidP="00571F82">
            <w:pPr>
              <w:jc w:val="both"/>
              <w:rPr>
                <w:rFonts w:ascii="Times New Roman" w:hAnsi="Times New Roman" w:cs="Times New Roman"/>
              </w:rPr>
            </w:pPr>
            <w:r w:rsidRPr="00571F82">
              <w:rPr>
                <w:rFonts w:ascii="Times New Roman" w:hAnsi="Times New Roman" w:cs="Times New Roman"/>
              </w:rPr>
              <w:t>Администрация Слюдянского муниципального района</w:t>
            </w:r>
          </w:p>
        </w:tc>
        <w:tc>
          <w:tcPr>
            <w:tcW w:w="3140" w:type="dxa"/>
            <w:hideMark/>
          </w:tcPr>
          <w:p w:rsidR="00571F82" w:rsidRPr="00571F82" w:rsidRDefault="00571F82" w:rsidP="00571F82">
            <w:pPr>
              <w:jc w:val="both"/>
              <w:rPr>
                <w:rFonts w:ascii="Times New Roman" w:hAnsi="Times New Roman" w:cs="Times New Roman"/>
              </w:rPr>
            </w:pPr>
            <w:r w:rsidRPr="00571F82">
              <w:rPr>
                <w:rFonts w:ascii="Times New Roman" w:hAnsi="Times New Roman" w:cs="Times New Roman"/>
              </w:rPr>
              <w:t xml:space="preserve">Всего </w:t>
            </w:r>
          </w:p>
        </w:tc>
        <w:tc>
          <w:tcPr>
            <w:tcW w:w="2080" w:type="dxa"/>
            <w:noWrap/>
            <w:hideMark/>
          </w:tcPr>
          <w:p w:rsidR="00571F82" w:rsidRPr="00571F82" w:rsidRDefault="00571F82" w:rsidP="00571F82">
            <w:pPr>
              <w:jc w:val="both"/>
              <w:rPr>
                <w:rFonts w:ascii="Times New Roman" w:hAnsi="Times New Roman" w:cs="Times New Roman"/>
              </w:rPr>
            </w:pPr>
            <w:r w:rsidRPr="00571F82">
              <w:rPr>
                <w:rFonts w:ascii="Times New Roman" w:hAnsi="Times New Roman" w:cs="Times New Roman"/>
              </w:rPr>
              <w:t> </w:t>
            </w:r>
          </w:p>
        </w:tc>
        <w:tc>
          <w:tcPr>
            <w:tcW w:w="2300" w:type="dxa"/>
            <w:noWrap/>
            <w:hideMark/>
          </w:tcPr>
          <w:p w:rsidR="00571F82" w:rsidRPr="00571F82" w:rsidRDefault="00571F82" w:rsidP="00571F82">
            <w:pPr>
              <w:jc w:val="both"/>
              <w:rPr>
                <w:rFonts w:ascii="Times New Roman" w:hAnsi="Times New Roman" w:cs="Times New Roman"/>
              </w:rPr>
            </w:pPr>
            <w:r w:rsidRPr="00571F82">
              <w:rPr>
                <w:rFonts w:ascii="Times New Roman" w:hAnsi="Times New Roman" w:cs="Times New Roman"/>
              </w:rPr>
              <w:t>2 954 329,00</w:t>
            </w:r>
          </w:p>
        </w:tc>
        <w:tc>
          <w:tcPr>
            <w:tcW w:w="1960" w:type="dxa"/>
            <w:noWrap/>
            <w:hideMark/>
          </w:tcPr>
          <w:p w:rsidR="00571F82" w:rsidRPr="00571F82" w:rsidRDefault="00571F82" w:rsidP="00571F82">
            <w:pPr>
              <w:jc w:val="both"/>
              <w:rPr>
                <w:rFonts w:ascii="Times New Roman" w:hAnsi="Times New Roman" w:cs="Times New Roman"/>
              </w:rPr>
            </w:pPr>
            <w:r w:rsidRPr="00571F82">
              <w:rPr>
                <w:rFonts w:ascii="Times New Roman" w:hAnsi="Times New Roman" w:cs="Times New Roman"/>
              </w:rPr>
              <w:t>3 449 320,74</w:t>
            </w:r>
          </w:p>
        </w:tc>
        <w:tc>
          <w:tcPr>
            <w:tcW w:w="1740" w:type="dxa"/>
            <w:noWrap/>
            <w:hideMark/>
          </w:tcPr>
          <w:p w:rsidR="00571F82" w:rsidRPr="00571F82" w:rsidRDefault="00571F82" w:rsidP="00571F82">
            <w:pPr>
              <w:jc w:val="both"/>
              <w:rPr>
                <w:rFonts w:ascii="Times New Roman" w:hAnsi="Times New Roman" w:cs="Times New Roman"/>
              </w:rPr>
            </w:pPr>
            <w:r w:rsidRPr="00571F82">
              <w:rPr>
                <w:rFonts w:ascii="Times New Roman" w:hAnsi="Times New Roman" w:cs="Times New Roman"/>
              </w:rPr>
              <w:t>477 479,81</w:t>
            </w:r>
          </w:p>
        </w:tc>
        <w:tc>
          <w:tcPr>
            <w:tcW w:w="1900" w:type="dxa"/>
            <w:noWrap/>
            <w:hideMark/>
          </w:tcPr>
          <w:p w:rsidR="00571F82" w:rsidRPr="00571F82" w:rsidRDefault="00571F82" w:rsidP="00571F82">
            <w:pPr>
              <w:jc w:val="both"/>
              <w:rPr>
                <w:rFonts w:ascii="Times New Roman" w:hAnsi="Times New Roman" w:cs="Times New Roman"/>
              </w:rPr>
            </w:pPr>
            <w:r w:rsidRPr="00571F82">
              <w:rPr>
                <w:rFonts w:ascii="Times New Roman" w:hAnsi="Times New Roman" w:cs="Times New Roman"/>
              </w:rPr>
              <w:t>45 885 840,26</w:t>
            </w:r>
          </w:p>
        </w:tc>
        <w:tc>
          <w:tcPr>
            <w:tcW w:w="1900" w:type="dxa"/>
            <w:noWrap/>
            <w:hideMark/>
          </w:tcPr>
          <w:p w:rsidR="00571F82" w:rsidRPr="00571F82" w:rsidRDefault="00571F82" w:rsidP="00571F82">
            <w:pPr>
              <w:jc w:val="both"/>
              <w:rPr>
                <w:rFonts w:ascii="Times New Roman" w:hAnsi="Times New Roman" w:cs="Times New Roman"/>
              </w:rPr>
            </w:pPr>
            <w:r w:rsidRPr="00571F82">
              <w:rPr>
                <w:rFonts w:ascii="Times New Roman" w:hAnsi="Times New Roman" w:cs="Times New Roman"/>
              </w:rPr>
              <w:t>44 170 100,00</w:t>
            </w:r>
          </w:p>
        </w:tc>
        <w:tc>
          <w:tcPr>
            <w:tcW w:w="1900" w:type="dxa"/>
            <w:noWrap/>
            <w:hideMark/>
          </w:tcPr>
          <w:p w:rsidR="00571F82" w:rsidRPr="00571F82" w:rsidRDefault="00571F82" w:rsidP="00571F82">
            <w:pPr>
              <w:jc w:val="both"/>
              <w:rPr>
                <w:rFonts w:ascii="Times New Roman" w:hAnsi="Times New Roman" w:cs="Times New Roman"/>
              </w:rPr>
            </w:pPr>
            <w:r w:rsidRPr="00571F82">
              <w:rPr>
                <w:rFonts w:ascii="Times New Roman" w:hAnsi="Times New Roman" w:cs="Times New Roman"/>
              </w:rPr>
              <w:t>42 058 800,00</w:t>
            </w:r>
          </w:p>
        </w:tc>
        <w:tc>
          <w:tcPr>
            <w:tcW w:w="1900" w:type="dxa"/>
            <w:noWrap/>
            <w:hideMark/>
          </w:tcPr>
          <w:p w:rsidR="00571F82" w:rsidRPr="00571F82" w:rsidRDefault="00571F82" w:rsidP="00571F82">
            <w:pPr>
              <w:jc w:val="both"/>
              <w:rPr>
                <w:rFonts w:ascii="Times New Roman" w:hAnsi="Times New Roman" w:cs="Times New Roman"/>
              </w:rPr>
            </w:pPr>
            <w:r w:rsidRPr="00571F82">
              <w:rPr>
                <w:rFonts w:ascii="Times New Roman" w:hAnsi="Times New Roman" w:cs="Times New Roman"/>
              </w:rPr>
              <w:t>0,00</w:t>
            </w:r>
          </w:p>
        </w:tc>
        <w:tc>
          <w:tcPr>
            <w:tcW w:w="2420" w:type="dxa"/>
            <w:noWrap/>
            <w:hideMark/>
          </w:tcPr>
          <w:p w:rsidR="00571F82" w:rsidRPr="00571F82" w:rsidRDefault="00571F82" w:rsidP="00571F82">
            <w:pPr>
              <w:jc w:val="both"/>
              <w:rPr>
                <w:rFonts w:ascii="Times New Roman" w:hAnsi="Times New Roman" w:cs="Times New Roman"/>
              </w:rPr>
            </w:pPr>
            <w:r w:rsidRPr="00571F82">
              <w:rPr>
                <w:rFonts w:ascii="Times New Roman" w:hAnsi="Times New Roman" w:cs="Times New Roman"/>
              </w:rPr>
              <w:t>132 592 220,07</w:t>
            </w:r>
          </w:p>
        </w:tc>
      </w:tr>
      <w:tr w:rsidR="00571F82" w:rsidRPr="00571F82" w:rsidTr="00571F82">
        <w:trPr>
          <w:trHeight w:val="705"/>
        </w:trPr>
        <w:tc>
          <w:tcPr>
            <w:tcW w:w="3240" w:type="dxa"/>
            <w:vMerge/>
            <w:hideMark/>
          </w:tcPr>
          <w:p w:rsidR="00571F82" w:rsidRPr="00571F82" w:rsidRDefault="00571F82" w:rsidP="00571F82">
            <w:pPr>
              <w:jc w:val="both"/>
              <w:rPr>
                <w:rFonts w:ascii="Times New Roman" w:hAnsi="Times New Roman" w:cs="Times New Roman"/>
              </w:rPr>
            </w:pPr>
          </w:p>
        </w:tc>
        <w:tc>
          <w:tcPr>
            <w:tcW w:w="3940" w:type="dxa"/>
            <w:vMerge/>
            <w:hideMark/>
          </w:tcPr>
          <w:p w:rsidR="00571F82" w:rsidRPr="00571F82" w:rsidRDefault="00571F82" w:rsidP="00571F82">
            <w:pPr>
              <w:jc w:val="both"/>
              <w:rPr>
                <w:rFonts w:ascii="Times New Roman" w:hAnsi="Times New Roman" w:cs="Times New Roman"/>
              </w:rPr>
            </w:pPr>
          </w:p>
        </w:tc>
        <w:tc>
          <w:tcPr>
            <w:tcW w:w="3140" w:type="dxa"/>
            <w:hideMark/>
          </w:tcPr>
          <w:p w:rsidR="00571F82" w:rsidRPr="00571F82" w:rsidRDefault="00571F82" w:rsidP="00571F82">
            <w:pPr>
              <w:jc w:val="both"/>
              <w:rPr>
                <w:rFonts w:ascii="Times New Roman" w:hAnsi="Times New Roman" w:cs="Times New Roman"/>
              </w:rPr>
            </w:pPr>
            <w:r w:rsidRPr="00571F82">
              <w:rPr>
                <w:rFonts w:ascii="Times New Roman" w:hAnsi="Times New Roman" w:cs="Times New Roman"/>
              </w:rPr>
              <w:t>Областной бюджет</w:t>
            </w:r>
          </w:p>
        </w:tc>
        <w:tc>
          <w:tcPr>
            <w:tcW w:w="2080" w:type="dxa"/>
            <w:noWrap/>
            <w:hideMark/>
          </w:tcPr>
          <w:p w:rsidR="00571F82" w:rsidRPr="00571F82" w:rsidRDefault="00571F82" w:rsidP="00571F82">
            <w:pPr>
              <w:jc w:val="both"/>
              <w:rPr>
                <w:rFonts w:ascii="Times New Roman" w:hAnsi="Times New Roman" w:cs="Times New Roman"/>
              </w:rPr>
            </w:pPr>
            <w:r w:rsidRPr="00571F82">
              <w:rPr>
                <w:rFonts w:ascii="Times New Roman" w:hAnsi="Times New Roman" w:cs="Times New Roman"/>
              </w:rPr>
              <w:t> </w:t>
            </w:r>
          </w:p>
        </w:tc>
        <w:tc>
          <w:tcPr>
            <w:tcW w:w="2300" w:type="dxa"/>
            <w:noWrap/>
            <w:hideMark/>
          </w:tcPr>
          <w:p w:rsidR="00571F82" w:rsidRPr="00571F82" w:rsidRDefault="00571F82" w:rsidP="00571F82">
            <w:pPr>
              <w:jc w:val="both"/>
              <w:rPr>
                <w:rFonts w:ascii="Times New Roman" w:hAnsi="Times New Roman" w:cs="Times New Roman"/>
              </w:rPr>
            </w:pPr>
            <w:r w:rsidRPr="00571F82">
              <w:rPr>
                <w:rFonts w:ascii="Times New Roman" w:hAnsi="Times New Roman" w:cs="Times New Roman"/>
              </w:rPr>
              <w:t> </w:t>
            </w:r>
          </w:p>
        </w:tc>
        <w:tc>
          <w:tcPr>
            <w:tcW w:w="1960" w:type="dxa"/>
            <w:noWrap/>
            <w:hideMark/>
          </w:tcPr>
          <w:p w:rsidR="00571F82" w:rsidRPr="00571F82" w:rsidRDefault="00571F82" w:rsidP="00571F82">
            <w:pPr>
              <w:jc w:val="both"/>
              <w:rPr>
                <w:rFonts w:ascii="Times New Roman" w:hAnsi="Times New Roman" w:cs="Times New Roman"/>
              </w:rPr>
            </w:pPr>
            <w:r w:rsidRPr="00571F82">
              <w:rPr>
                <w:rFonts w:ascii="Times New Roman" w:hAnsi="Times New Roman" w:cs="Times New Roman"/>
              </w:rPr>
              <w:t> </w:t>
            </w:r>
          </w:p>
        </w:tc>
        <w:tc>
          <w:tcPr>
            <w:tcW w:w="1740" w:type="dxa"/>
            <w:noWrap/>
            <w:hideMark/>
          </w:tcPr>
          <w:p w:rsidR="00571F82" w:rsidRPr="00571F82" w:rsidRDefault="00571F82" w:rsidP="00571F82">
            <w:pPr>
              <w:jc w:val="both"/>
              <w:rPr>
                <w:rFonts w:ascii="Times New Roman" w:hAnsi="Times New Roman" w:cs="Times New Roman"/>
              </w:rPr>
            </w:pPr>
            <w:r w:rsidRPr="00571F82">
              <w:rPr>
                <w:rFonts w:ascii="Times New Roman" w:hAnsi="Times New Roman" w:cs="Times New Roman"/>
              </w:rPr>
              <w:t> </w:t>
            </w:r>
          </w:p>
        </w:tc>
        <w:tc>
          <w:tcPr>
            <w:tcW w:w="1900" w:type="dxa"/>
            <w:noWrap/>
            <w:hideMark/>
          </w:tcPr>
          <w:p w:rsidR="00571F82" w:rsidRPr="00571F82" w:rsidRDefault="00571F82" w:rsidP="00571F82">
            <w:pPr>
              <w:jc w:val="both"/>
              <w:rPr>
                <w:rFonts w:ascii="Times New Roman" w:hAnsi="Times New Roman" w:cs="Times New Roman"/>
              </w:rPr>
            </w:pPr>
            <w:r w:rsidRPr="00571F82">
              <w:rPr>
                <w:rFonts w:ascii="Times New Roman" w:hAnsi="Times New Roman" w:cs="Times New Roman"/>
              </w:rPr>
              <w:t>40 000 000,00</w:t>
            </w:r>
          </w:p>
        </w:tc>
        <w:tc>
          <w:tcPr>
            <w:tcW w:w="1900" w:type="dxa"/>
            <w:noWrap/>
            <w:hideMark/>
          </w:tcPr>
          <w:p w:rsidR="00571F82" w:rsidRPr="00571F82" w:rsidRDefault="00571F82" w:rsidP="00571F82">
            <w:pPr>
              <w:jc w:val="both"/>
              <w:rPr>
                <w:rFonts w:ascii="Times New Roman" w:hAnsi="Times New Roman" w:cs="Times New Roman"/>
              </w:rPr>
            </w:pPr>
            <w:r w:rsidRPr="00571F82">
              <w:rPr>
                <w:rFonts w:ascii="Times New Roman" w:hAnsi="Times New Roman" w:cs="Times New Roman"/>
              </w:rPr>
              <w:t>40 000 000,00</w:t>
            </w:r>
          </w:p>
        </w:tc>
        <w:tc>
          <w:tcPr>
            <w:tcW w:w="1900" w:type="dxa"/>
            <w:noWrap/>
            <w:hideMark/>
          </w:tcPr>
          <w:p w:rsidR="00571F82" w:rsidRPr="00571F82" w:rsidRDefault="00571F82" w:rsidP="00571F82">
            <w:pPr>
              <w:jc w:val="both"/>
              <w:rPr>
                <w:rFonts w:ascii="Times New Roman" w:hAnsi="Times New Roman" w:cs="Times New Roman"/>
              </w:rPr>
            </w:pPr>
            <w:r w:rsidRPr="00571F82">
              <w:rPr>
                <w:rFonts w:ascii="Times New Roman" w:hAnsi="Times New Roman" w:cs="Times New Roman"/>
              </w:rPr>
              <w:t>38 486 100,00</w:t>
            </w:r>
          </w:p>
        </w:tc>
        <w:tc>
          <w:tcPr>
            <w:tcW w:w="1900" w:type="dxa"/>
            <w:noWrap/>
            <w:hideMark/>
          </w:tcPr>
          <w:p w:rsidR="00571F82" w:rsidRPr="00571F82" w:rsidRDefault="00571F82" w:rsidP="00571F82">
            <w:pPr>
              <w:jc w:val="both"/>
              <w:rPr>
                <w:rFonts w:ascii="Times New Roman" w:hAnsi="Times New Roman" w:cs="Times New Roman"/>
              </w:rPr>
            </w:pPr>
            <w:r w:rsidRPr="00571F82">
              <w:rPr>
                <w:rFonts w:ascii="Times New Roman" w:hAnsi="Times New Roman" w:cs="Times New Roman"/>
              </w:rPr>
              <w:t>0,00</w:t>
            </w:r>
          </w:p>
        </w:tc>
        <w:tc>
          <w:tcPr>
            <w:tcW w:w="2420" w:type="dxa"/>
            <w:noWrap/>
            <w:hideMark/>
          </w:tcPr>
          <w:p w:rsidR="00571F82" w:rsidRPr="00571F82" w:rsidRDefault="00571F82" w:rsidP="00571F82">
            <w:pPr>
              <w:jc w:val="both"/>
              <w:rPr>
                <w:rFonts w:ascii="Times New Roman" w:hAnsi="Times New Roman" w:cs="Times New Roman"/>
              </w:rPr>
            </w:pPr>
            <w:r w:rsidRPr="00571F82">
              <w:rPr>
                <w:rFonts w:ascii="Times New Roman" w:hAnsi="Times New Roman" w:cs="Times New Roman"/>
              </w:rPr>
              <w:t>118 486 100,00</w:t>
            </w:r>
          </w:p>
        </w:tc>
      </w:tr>
      <w:tr w:rsidR="00571F82" w:rsidRPr="00571F82" w:rsidTr="00571F82">
        <w:trPr>
          <w:trHeight w:val="705"/>
        </w:trPr>
        <w:tc>
          <w:tcPr>
            <w:tcW w:w="3240" w:type="dxa"/>
            <w:vMerge/>
            <w:hideMark/>
          </w:tcPr>
          <w:p w:rsidR="00571F82" w:rsidRPr="00571F82" w:rsidRDefault="00571F82" w:rsidP="00571F82">
            <w:pPr>
              <w:jc w:val="both"/>
              <w:rPr>
                <w:rFonts w:ascii="Times New Roman" w:hAnsi="Times New Roman" w:cs="Times New Roman"/>
              </w:rPr>
            </w:pPr>
          </w:p>
        </w:tc>
        <w:tc>
          <w:tcPr>
            <w:tcW w:w="3940" w:type="dxa"/>
            <w:vMerge/>
            <w:hideMark/>
          </w:tcPr>
          <w:p w:rsidR="00571F82" w:rsidRPr="00571F82" w:rsidRDefault="00571F82" w:rsidP="00571F82">
            <w:pPr>
              <w:jc w:val="both"/>
              <w:rPr>
                <w:rFonts w:ascii="Times New Roman" w:hAnsi="Times New Roman" w:cs="Times New Roman"/>
              </w:rPr>
            </w:pPr>
          </w:p>
        </w:tc>
        <w:tc>
          <w:tcPr>
            <w:tcW w:w="3140" w:type="dxa"/>
            <w:hideMark/>
          </w:tcPr>
          <w:p w:rsidR="00571F82" w:rsidRPr="00571F82" w:rsidRDefault="00571F82" w:rsidP="00571F82">
            <w:pPr>
              <w:jc w:val="both"/>
              <w:rPr>
                <w:rFonts w:ascii="Times New Roman" w:hAnsi="Times New Roman" w:cs="Times New Roman"/>
              </w:rPr>
            </w:pPr>
            <w:r w:rsidRPr="00571F82">
              <w:rPr>
                <w:rFonts w:ascii="Times New Roman" w:hAnsi="Times New Roman" w:cs="Times New Roman"/>
              </w:rPr>
              <w:t>Бюджет района</w:t>
            </w:r>
          </w:p>
        </w:tc>
        <w:tc>
          <w:tcPr>
            <w:tcW w:w="2080" w:type="dxa"/>
            <w:noWrap/>
            <w:hideMark/>
          </w:tcPr>
          <w:p w:rsidR="00571F82" w:rsidRPr="00571F82" w:rsidRDefault="00571F82" w:rsidP="00571F82">
            <w:pPr>
              <w:jc w:val="both"/>
              <w:rPr>
                <w:rFonts w:ascii="Times New Roman" w:hAnsi="Times New Roman" w:cs="Times New Roman"/>
              </w:rPr>
            </w:pPr>
            <w:r w:rsidRPr="00571F82">
              <w:rPr>
                <w:rFonts w:ascii="Times New Roman" w:hAnsi="Times New Roman" w:cs="Times New Roman"/>
              </w:rPr>
              <w:t> </w:t>
            </w:r>
          </w:p>
        </w:tc>
        <w:tc>
          <w:tcPr>
            <w:tcW w:w="2300" w:type="dxa"/>
            <w:noWrap/>
            <w:hideMark/>
          </w:tcPr>
          <w:p w:rsidR="00571F82" w:rsidRPr="00571F82" w:rsidRDefault="00571F82" w:rsidP="00571F82">
            <w:pPr>
              <w:jc w:val="both"/>
              <w:rPr>
                <w:rFonts w:ascii="Times New Roman" w:hAnsi="Times New Roman" w:cs="Times New Roman"/>
              </w:rPr>
            </w:pPr>
            <w:r w:rsidRPr="00571F82">
              <w:rPr>
                <w:rFonts w:ascii="Times New Roman" w:hAnsi="Times New Roman" w:cs="Times New Roman"/>
              </w:rPr>
              <w:t> </w:t>
            </w:r>
          </w:p>
        </w:tc>
        <w:tc>
          <w:tcPr>
            <w:tcW w:w="1960" w:type="dxa"/>
            <w:noWrap/>
            <w:hideMark/>
          </w:tcPr>
          <w:p w:rsidR="00571F82" w:rsidRPr="00571F82" w:rsidRDefault="00571F82" w:rsidP="00571F82">
            <w:pPr>
              <w:jc w:val="both"/>
              <w:rPr>
                <w:rFonts w:ascii="Times New Roman" w:hAnsi="Times New Roman" w:cs="Times New Roman"/>
              </w:rPr>
            </w:pPr>
            <w:r w:rsidRPr="00571F82">
              <w:rPr>
                <w:rFonts w:ascii="Times New Roman" w:hAnsi="Times New Roman" w:cs="Times New Roman"/>
              </w:rPr>
              <w:t> </w:t>
            </w:r>
          </w:p>
        </w:tc>
        <w:tc>
          <w:tcPr>
            <w:tcW w:w="1740" w:type="dxa"/>
            <w:noWrap/>
            <w:hideMark/>
          </w:tcPr>
          <w:p w:rsidR="00571F82" w:rsidRPr="00571F82" w:rsidRDefault="00571F82" w:rsidP="00571F82">
            <w:pPr>
              <w:jc w:val="both"/>
              <w:rPr>
                <w:rFonts w:ascii="Times New Roman" w:hAnsi="Times New Roman" w:cs="Times New Roman"/>
              </w:rPr>
            </w:pPr>
            <w:r w:rsidRPr="00571F82">
              <w:rPr>
                <w:rFonts w:ascii="Times New Roman" w:hAnsi="Times New Roman" w:cs="Times New Roman"/>
              </w:rPr>
              <w:t>477 479,81</w:t>
            </w:r>
          </w:p>
        </w:tc>
        <w:tc>
          <w:tcPr>
            <w:tcW w:w="1900" w:type="dxa"/>
            <w:noWrap/>
            <w:hideMark/>
          </w:tcPr>
          <w:p w:rsidR="00571F82" w:rsidRPr="00571F82" w:rsidRDefault="00571F82" w:rsidP="00571F82">
            <w:pPr>
              <w:jc w:val="both"/>
              <w:rPr>
                <w:rFonts w:ascii="Times New Roman" w:hAnsi="Times New Roman" w:cs="Times New Roman"/>
              </w:rPr>
            </w:pPr>
            <w:r w:rsidRPr="00571F82">
              <w:rPr>
                <w:rFonts w:ascii="Times New Roman" w:hAnsi="Times New Roman" w:cs="Times New Roman"/>
              </w:rPr>
              <w:t>5 885 840,26</w:t>
            </w:r>
          </w:p>
        </w:tc>
        <w:tc>
          <w:tcPr>
            <w:tcW w:w="1900" w:type="dxa"/>
            <w:noWrap/>
            <w:hideMark/>
          </w:tcPr>
          <w:p w:rsidR="00571F82" w:rsidRPr="00571F82" w:rsidRDefault="00571F82" w:rsidP="00571F82">
            <w:pPr>
              <w:jc w:val="both"/>
              <w:rPr>
                <w:rFonts w:ascii="Times New Roman" w:hAnsi="Times New Roman" w:cs="Times New Roman"/>
              </w:rPr>
            </w:pPr>
            <w:r w:rsidRPr="00571F82">
              <w:rPr>
                <w:rFonts w:ascii="Times New Roman" w:hAnsi="Times New Roman" w:cs="Times New Roman"/>
              </w:rPr>
              <w:t>4 170 100,00</w:t>
            </w:r>
          </w:p>
        </w:tc>
        <w:tc>
          <w:tcPr>
            <w:tcW w:w="1900" w:type="dxa"/>
            <w:noWrap/>
            <w:hideMark/>
          </w:tcPr>
          <w:p w:rsidR="00571F82" w:rsidRPr="00571F82" w:rsidRDefault="00571F82" w:rsidP="00571F82">
            <w:pPr>
              <w:jc w:val="both"/>
              <w:rPr>
                <w:rFonts w:ascii="Times New Roman" w:hAnsi="Times New Roman" w:cs="Times New Roman"/>
              </w:rPr>
            </w:pPr>
            <w:r w:rsidRPr="00571F82">
              <w:rPr>
                <w:rFonts w:ascii="Times New Roman" w:hAnsi="Times New Roman" w:cs="Times New Roman"/>
              </w:rPr>
              <w:t>3 572 700,00</w:t>
            </w:r>
          </w:p>
        </w:tc>
        <w:tc>
          <w:tcPr>
            <w:tcW w:w="1900" w:type="dxa"/>
            <w:noWrap/>
            <w:hideMark/>
          </w:tcPr>
          <w:p w:rsidR="00571F82" w:rsidRPr="00571F82" w:rsidRDefault="00571F82" w:rsidP="00571F82">
            <w:pPr>
              <w:jc w:val="both"/>
              <w:rPr>
                <w:rFonts w:ascii="Times New Roman" w:hAnsi="Times New Roman" w:cs="Times New Roman"/>
              </w:rPr>
            </w:pPr>
            <w:r w:rsidRPr="00571F82">
              <w:rPr>
                <w:rFonts w:ascii="Times New Roman" w:hAnsi="Times New Roman" w:cs="Times New Roman"/>
              </w:rPr>
              <w:t>0,00</w:t>
            </w:r>
          </w:p>
        </w:tc>
        <w:tc>
          <w:tcPr>
            <w:tcW w:w="2420" w:type="dxa"/>
            <w:noWrap/>
            <w:hideMark/>
          </w:tcPr>
          <w:p w:rsidR="00571F82" w:rsidRPr="00571F82" w:rsidRDefault="00571F82" w:rsidP="00571F82">
            <w:pPr>
              <w:jc w:val="both"/>
              <w:rPr>
                <w:rFonts w:ascii="Times New Roman" w:hAnsi="Times New Roman" w:cs="Times New Roman"/>
              </w:rPr>
            </w:pPr>
            <w:r w:rsidRPr="00571F82">
              <w:rPr>
                <w:rFonts w:ascii="Times New Roman" w:hAnsi="Times New Roman" w:cs="Times New Roman"/>
              </w:rPr>
              <w:t>14 106 120,07</w:t>
            </w:r>
          </w:p>
        </w:tc>
      </w:tr>
      <w:tr w:rsidR="00571F82" w:rsidRPr="00571F82" w:rsidTr="00571F82">
        <w:trPr>
          <w:trHeight w:val="330"/>
        </w:trPr>
        <w:tc>
          <w:tcPr>
            <w:tcW w:w="3240" w:type="dxa"/>
            <w:vMerge w:val="restart"/>
            <w:hideMark/>
          </w:tcPr>
          <w:p w:rsidR="00571F82" w:rsidRPr="00571F82" w:rsidRDefault="00571F82" w:rsidP="00571F82">
            <w:pPr>
              <w:jc w:val="both"/>
              <w:rPr>
                <w:rFonts w:ascii="Times New Roman" w:hAnsi="Times New Roman" w:cs="Times New Roman"/>
              </w:rPr>
            </w:pPr>
            <w:r w:rsidRPr="00571F82">
              <w:rPr>
                <w:rFonts w:ascii="Times New Roman" w:hAnsi="Times New Roman" w:cs="Times New Roman"/>
              </w:rPr>
              <w:t>2.1. Переоборудование зданий под  специализированный муниципальный жилищный фонд (монтаж охранной сигнализации и обеспечение охраны объектов специализированного жилищного фонда)</w:t>
            </w:r>
          </w:p>
        </w:tc>
        <w:tc>
          <w:tcPr>
            <w:tcW w:w="3940" w:type="dxa"/>
            <w:vMerge w:val="restart"/>
            <w:hideMark/>
          </w:tcPr>
          <w:p w:rsidR="00571F82" w:rsidRPr="00571F82" w:rsidRDefault="00571F82" w:rsidP="00571F82">
            <w:pPr>
              <w:jc w:val="both"/>
              <w:rPr>
                <w:rFonts w:ascii="Times New Roman" w:hAnsi="Times New Roman" w:cs="Times New Roman"/>
              </w:rPr>
            </w:pPr>
            <w:r w:rsidRPr="00571F82">
              <w:rPr>
                <w:rFonts w:ascii="Times New Roman" w:hAnsi="Times New Roman" w:cs="Times New Roman"/>
              </w:rPr>
              <w:t>МКУ «Комитет по управлению муниципальным имуществом и земельным отношениям Слюдянского муниципального района»</w:t>
            </w:r>
          </w:p>
        </w:tc>
        <w:tc>
          <w:tcPr>
            <w:tcW w:w="3140" w:type="dxa"/>
            <w:hideMark/>
          </w:tcPr>
          <w:p w:rsidR="00571F82" w:rsidRPr="00571F82" w:rsidRDefault="00571F82" w:rsidP="00571F82">
            <w:pPr>
              <w:jc w:val="both"/>
              <w:rPr>
                <w:rFonts w:ascii="Times New Roman" w:hAnsi="Times New Roman" w:cs="Times New Roman"/>
              </w:rPr>
            </w:pPr>
            <w:r w:rsidRPr="00571F82">
              <w:rPr>
                <w:rFonts w:ascii="Times New Roman" w:hAnsi="Times New Roman" w:cs="Times New Roman"/>
              </w:rPr>
              <w:t> </w:t>
            </w:r>
          </w:p>
        </w:tc>
        <w:tc>
          <w:tcPr>
            <w:tcW w:w="2080" w:type="dxa"/>
            <w:vMerge w:val="restart"/>
            <w:noWrap/>
            <w:hideMark/>
          </w:tcPr>
          <w:p w:rsidR="00571F82" w:rsidRPr="00571F82" w:rsidRDefault="00571F82" w:rsidP="00571F82">
            <w:pPr>
              <w:jc w:val="both"/>
              <w:rPr>
                <w:rFonts w:ascii="Times New Roman" w:hAnsi="Times New Roman" w:cs="Times New Roman"/>
              </w:rPr>
            </w:pPr>
            <w:r w:rsidRPr="00571F82">
              <w:rPr>
                <w:rFonts w:ascii="Times New Roman" w:hAnsi="Times New Roman" w:cs="Times New Roman"/>
              </w:rPr>
              <w:t>88 821,04</w:t>
            </w:r>
          </w:p>
        </w:tc>
        <w:tc>
          <w:tcPr>
            <w:tcW w:w="2300" w:type="dxa"/>
            <w:vMerge w:val="restart"/>
            <w:noWrap/>
            <w:hideMark/>
          </w:tcPr>
          <w:p w:rsidR="00571F82" w:rsidRPr="00571F82" w:rsidRDefault="00571F82" w:rsidP="00571F82">
            <w:pPr>
              <w:jc w:val="both"/>
              <w:rPr>
                <w:rFonts w:ascii="Times New Roman" w:hAnsi="Times New Roman" w:cs="Times New Roman"/>
              </w:rPr>
            </w:pPr>
            <w:r w:rsidRPr="00571F82">
              <w:rPr>
                <w:rFonts w:ascii="Times New Roman" w:hAnsi="Times New Roman" w:cs="Times New Roman"/>
              </w:rPr>
              <w:t>147 000,00</w:t>
            </w:r>
          </w:p>
        </w:tc>
        <w:tc>
          <w:tcPr>
            <w:tcW w:w="1960" w:type="dxa"/>
            <w:vMerge w:val="restart"/>
            <w:noWrap/>
            <w:hideMark/>
          </w:tcPr>
          <w:p w:rsidR="00571F82" w:rsidRPr="00571F82" w:rsidRDefault="00571F82" w:rsidP="00571F82">
            <w:pPr>
              <w:jc w:val="both"/>
              <w:rPr>
                <w:rFonts w:ascii="Times New Roman" w:hAnsi="Times New Roman" w:cs="Times New Roman"/>
              </w:rPr>
            </w:pPr>
            <w:r w:rsidRPr="00571F82">
              <w:rPr>
                <w:rFonts w:ascii="Times New Roman" w:hAnsi="Times New Roman" w:cs="Times New Roman"/>
              </w:rPr>
              <w:t>223 000,00</w:t>
            </w:r>
          </w:p>
        </w:tc>
        <w:tc>
          <w:tcPr>
            <w:tcW w:w="1740" w:type="dxa"/>
            <w:vMerge w:val="restart"/>
            <w:noWrap/>
            <w:hideMark/>
          </w:tcPr>
          <w:p w:rsidR="00571F82" w:rsidRPr="00571F82" w:rsidRDefault="00571F82" w:rsidP="00571F82">
            <w:pPr>
              <w:jc w:val="both"/>
              <w:rPr>
                <w:rFonts w:ascii="Times New Roman" w:hAnsi="Times New Roman" w:cs="Times New Roman"/>
              </w:rPr>
            </w:pPr>
            <w:r w:rsidRPr="00571F82">
              <w:rPr>
                <w:rFonts w:ascii="Times New Roman" w:hAnsi="Times New Roman" w:cs="Times New Roman"/>
              </w:rPr>
              <w:t>317 233,49</w:t>
            </w:r>
          </w:p>
        </w:tc>
        <w:tc>
          <w:tcPr>
            <w:tcW w:w="1900" w:type="dxa"/>
            <w:vMerge w:val="restart"/>
            <w:noWrap/>
            <w:hideMark/>
          </w:tcPr>
          <w:p w:rsidR="00571F82" w:rsidRPr="00571F82" w:rsidRDefault="00571F82" w:rsidP="00571F82">
            <w:pPr>
              <w:jc w:val="both"/>
              <w:rPr>
                <w:rFonts w:ascii="Times New Roman" w:hAnsi="Times New Roman" w:cs="Times New Roman"/>
              </w:rPr>
            </w:pPr>
            <w:r w:rsidRPr="00571F82">
              <w:rPr>
                <w:rFonts w:ascii="Times New Roman" w:hAnsi="Times New Roman" w:cs="Times New Roman"/>
              </w:rPr>
              <w:t>236 000,00</w:t>
            </w:r>
          </w:p>
        </w:tc>
        <w:tc>
          <w:tcPr>
            <w:tcW w:w="1900" w:type="dxa"/>
            <w:vMerge w:val="restart"/>
            <w:noWrap/>
            <w:hideMark/>
          </w:tcPr>
          <w:p w:rsidR="00571F82" w:rsidRPr="00571F82" w:rsidRDefault="00571F82" w:rsidP="00571F82">
            <w:pPr>
              <w:jc w:val="both"/>
              <w:rPr>
                <w:rFonts w:ascii="Times New Roman" w:hAnsi="Times New Roman" w:cs="Times New Roman"/>
              </w:rPr>
            </w:pPr>
            <w:r w:rsidRPr="00571F82">
              <w:rPr>
                <w:rFonts w:ascii="Times New Roman" w:hAnsi="Times New Roman" w:cs="Times New Roman"/>
              </w:rPr>
              <w:t>294 000,00</w:t>
            </w:r>
          </w:p>
        </w:tc>
        <w:tc>
          <w:tcPr>
            <w:tcW w:w="1900" w:type="dxa"/>
            <w:vMerge w:val="restart"/>
            <w:noWrap/>
            <w:hideMark/>
          </w:tcPr>
          <w:p w:rsidR="00571F82" w:rsidRPr="00571F82" w:rsidRDefault="00571F82" w:rsidP="00571F82">
            <w:pPr>
              <w:jc w:val="both"/>
              <w:rPr>
                <w:rFonts w:ascii="Times New Roman" w:hAnsi="Times New Roman" w:cs="Times New Roman"/>
              </w:rPr>
            </w:pPr>
            <w:r w:rsidRPr="00571F82">
              <w:rPr>
                <w:rFonts w:ascii="Times New Roman" w:hAnsi="Times New Roman" w:cs="Times New Roman"/>
              </w:rPr>
              <w:t>294 000,00</w:t>
            </w:r>
          </w:p>
        </w:tc>
        <w:tc>
          <w:tcPr>
            <w:tcW w:w="1900" w:type="dxa"/>
            <w:vMerge w:val="restart"/>
            <w:noWrap/>
            <w:hideMark/>
          </w:tcPr>
          <w:p w:rsidR="00571F82" w:rsidRPr="00571F82" w:rsidRDefault="00571F82" w:rsidP="00571F82">
            <w:pPr>
              <w:jc w:val="both"/>
              <w:rPr>
                <w:rFonts w:ascii="Times New Roman" w:hAnsi="Times New Roman" w:cs="Times New Roman"/>
              </w:rPr>
            </w:pPr>
            <w:r w:rsidRPr="00571F82">
              <w:rPr>
                <w:rFonts w:ascii="Times New Roman" w:hAnsi="Times New Roman" w:cs="Times New Roman"/>
              </w:rPr>
              <w:t>294 000,00</w:t>
            </w:r>
          </w:p>
        </w:tc>
        <w:tc>
          <w:tcPr>
            <w:tcW w:w="2420" w:type="dxa"/>
            <w:vMerge w:val="restart"/>
            <w:noWrap/>
            <w:hideMark/>
          </w:tcPr>
          <w:p w:rsidR="00571F82" w:rsidRPr="00571F82" w:rsidRDefault="00571F82" w:rsidP="00571F82">
            <w:pPr>
              <w:jc w:val="both"/>
              <w:rPr>
                <w:rFonts w:ascii="Times New Roman" w:hAnsi="Times New Roman" w:cs="Times New Roman"/>
              </w:rPr>
            </w:pPr>
            <w:r w:rsidRPr="00571F82">
              <w:rPr>
                <w:rFonts w:ascii="Times New Roman" w:hAnsi="Times New Roman" w:cs="Times New Roman"/>
              </w:rPr>
              <w:t>1 894 054,53</w:t>
            </w:r>
          </w:p>
        </w:tc>
      </w:tr>
      <w:tr w:rsidR="00571F82" w:rsidRPr="00571F82" w:rsidTr="00571F82">
        <w:trPr>
          <w:trHeight w:val="1440"/>
        </w:trPr>
        <w:tc>
          <w:tcPr>
            <w:tcW w:w="3240" w:type="dxa"/>
            <w:vMerge/>
            <w:hideMark/>
          </w:tcPr>
          <w:p w:rsidR="00571F82" w:rsidRPr="00571F82" w:rsidRDefault="00571F82" w:rsidP="00571F82">
            <w:pPr>
              <w:jc w:val="both"/>
              <w:rPr>
                <w:rFonts w:ascii="Times New Roman" w:hAnsi="Times New Roman" w:cs="Times New Roman"/>
              </w:rPr>
            </w:pPr>
          </w:p>
        </w:tc>
        <w:tc>
          <w:tcPr>
            <w:tcW w:w="3940" w:type="dxa"/>
            <w:vMerge/>
            <w:hideMark/>
          </w:tcPr>
          <w:p w:rsidR="00571F82" w:rsidRPr="00571F82" w:rsidRDefault="00571F82" w:rsidP="00571F82">
            <w:pPr>
              <w:jc w:val="both"/>
              <w:rPr>
                <w:rFonts w:ascii="Times New Roman" w:hAnsi="Times New Roman" w:cs="Times New Roman"/>
              </w:rPr>
            </w:pPr>
          </w:p>
        </w:tc>
        <w:tc>
          <w:tcPr>
            <w:tcW w:w="3140" w:type="dxa"/>
            <w:hideMark/>
          </w:tcPr>
          <w:p w:rsidR="00571F82" w:rsidRPr="00571F82" w:rsidRDefault="00571F82" w:rsidP="00571F82">
            <w:pPr>
              <w:jc w:val="both"/>
              <w:rPr>
                <w:rFonts w:ascii="Times New Roman" w:hAnsi="Times New Roman" w:cs="Times New Roman"/>
              </w:rPr>
            </w:pPr>
            <w:r w:rsidRPr="00571F82">
              <w:rPr>
                <w:rFonts w:ascii="Times New Roman" w:hAnsi="Times New Roman" w:cs="Times New Roman"/>
              </w:rPr>
              <w:t> </w:t>
            </w:r>
          </w:p>
        </w:tc>
        <w:tc>
          <w:tcPr>
            <w:tcW w:w="2080" w:type="dxa"/>
            <w:vMerge/>
            <w:hideMark/>
          </w:tcPr>
          <w:p w:rsidR="00571F82" w:rsidRPr="00571F82" w:rsidRDefault="00571F82" w:rsidP="00571F82">
            <w:pPr>
              <w:jc w:val="both"/>
              <w:rPr>
                <w:rFonts w:ascii="Times New Roman" w:hAnsi="Times New Roman" w:cs="Times New Roman"/>
              </w:rPr>
            </w:pPr>
          </w:p>
        </w:tc>
        <w:tc>
          <w:tcPr>
            <w:tcW w:w="2300" w:type="dxa"/>
            <w:vMerge/>
            <w:hideMark/>
          </w:tcPr>
          <w:p w:rsidR="00571F82" w:rsidRPr="00571F82" w:rsidRDefault="00571F82" w:rsidP="00571F82">
            <w:pPr>
              <w:jc w:val="both"/>
              <w:rPr>
                <w:rFonts w:ascii="Times New Roman" w:hAnsi="Times New Roman" w:cs="Times New Roman"/>
              </w:rPr>
            </w:pPr>
          </w:p>
        </w:tc>
        <w:tc>
          <w:tcPr>
            <w:tcW w:w="1960" w:type="dxa"/>
            <w:vMerge/>
            <w:hideMark/>
          </w:tcPr>
          <w:p w:rsidR="00571F82" w:rsidRPr="00571F82" w:rsidRDefault="00571F82" w:rsidP="00571F82">
            <w:pPr>
              <w:jc w:val="both"/>
              <w:rPr>
                <w:rFonts w:ascii="Times New Roman" w:hAnsi="Times New Roman" w:cs="Times New Roman"/>
              </w:rPr>
            </w:pPr>
          </w:p>
        </w:tc>
        <w:tc>
          <w:tcPr>
            <w:tcW w:w="1740" w:type="dxa"/>
            <w:vMerge/>
            <w:hideMark/>
          </w:tcPr>
          <w:p w:rsidR="00571F82" w:rsidRPr="00571F82" w:rsidRDefault="00571F82" w:rsidP="00571F82">
            <w:pPr>
              <w:jc w:val="both"/>
              <w:rPr>
                <w:rFonts w:ascii="Times New Roman" w:hAnsi="Times New Roman" w:cs="Times New Roman"/>
              </w:rPr>
            </w:pPr>
          </w:p>
        </w:tc>
        <w:tc>
          <w:tcPr>
            <w:tcW w:w="1900" w:type="dxa"/>
            <w:vMerge/>
            <w:hideMark/>
          </w:tcPr>
          <w:p w:rsidR="00571F82" w:rsidRPr="00571F82" w:rsidRDefault="00571F82" w:rsidP="00571F82">
            <w:pPr>
              <w:jc w:val="both"/>
              <w:rPr>
                <w:rFonts w:ascii="Times New Roman" w:hAnsi="Times New Roman" w:cs="Times New Roman"/>
              </w:rPr>
            </w:pPr>
          </w:p>
        </w:tc>
        <w:tc>
          <w:tcPr>
            <w:tcW w:w="1900" w:type="dxa"/>
            <w:vMerge/>
            <w:hideMark/>
          </w:tcPr>
          <w:p w:rsidR="00571F82" w:rsidRPr="00571F82" w:rsidRDefault="00571F82" w:rsidP="00571F82">
            <w:pPr>
              <w:jc w:val="both"/>
              <w:rPr>
                <w:rFonts w:ascii="Times New Roman" w:hAnsi="Times New Roman" w:cs="Times New Roman"/>
              </w:rPr>
            </w:pPr>
          </w:p>
        </w:tc>
        <w:tc>
          <w:tcPr>
            <w:tcW w:w="1900" w:type="dxa"/>
            <w:vMerge/>
            <w:hideMark/>
          </w:tcPr>
          <w:p w:rsidR="00571F82" w:rsidRPr="00571F82" w:rsidRDefault="00571F82" w:rsidP="00571F82">
            <w:pPr>
              <w:jc w:val="both"/>
              <w:rPr>
                <w:rFonts w:ascii="Times New Roman" w:hAnsi="Times New Roman" w:cs="Times New Roman"/>
              </w:rPr>
            </w:pPr>
          </w:p>
        </w:tc>
        <w:tc>
          <w:tcPr>
            <w:tcW w:w="1900" w:type="dxa"/>
            <w:vMerge/>
            <w:hideMark/>
          </w:tcPr>
          <w:p w:rsidR="00571F82" w:rsidRPr="00571F82" w:rsidRDefault="00571F82" w:rsidP="00571F82">
            <w:pPr>
              <w:jc w:val="both"/>
              <w:rPr>
                <w:rFonts w:ascii="Times New Roman" w:hAnsi="Times New Roman" w:cs="Times New Roman"/>
              </w:rPr>
            </w:pPr>
          </w:p>
        </w:tc>
        <w:tc>
          <w:tcPr>
            <w:tcW w:w="2420" w:type="dxa"/>
            <w:vMerge/>
            <w:hideMark/>
          </w:tcPr>
          <w:p w:rsidR="00571F82" w:rsidRPr="00571F82" w:rsidRDefault="00571F82" w:rsidP="00571F82">
            <w:pPr>
              <w:jc w:val="both"/>
              <w:rPr>
                <w:rFonts w:ascii="Times New Roman" w:hAnsi="Times New Roman" w:cs="Times New Roman"/>
              </w:rPr>
            </w:pPr>
          </w:p>
        </w:tc>
      </w:tr>
      <w:tr w:rsidR="00571F82" w:rsidRPr="00571F82" w:rsidTr="00571F82">
        <w:trPr>
          <w:trHeight w:val="645"/>
        </w:trPr>
        <w:tc>
          <w:tcPr>
            <w:tcW w:w="3240" w:type="dxa"/>
            <w:vMerge/>
            <w:hideMark/>
          </w:tcPr>
          <w:p w:rsidR="00571F82" w:rsidRPr="00571F82" w:rsidRDefault="00571F82" w:rsidP="00571F82">
            <w:pPr>
              <w:jc w:val="both"/>
              <w:rPr>
                <w:rFonts w:ascii="Times New Roman" w:hAnsi="Times New Roman" w:cs="Times New Roman"/>
              </w:rPr>
            </w:pPr>
          </w:p>
        </w:tc>
        <w:tc>
          <w:tcPr>
            <w:tcW w:w="3940" w:type="dxa"/>
            <w:vMerge/>
            <w:hideMark/>
          </w:tcPr>
          <w:p w:rsidR="00571F82" w:rsidRPr="00571F82" w:rsidRDefault="00571F82" w:rsidP="00571F82">
            <w:pPr>
              <w:jc w:val="both"/>
              <w:rPr>
                <w:rFonts w:ascii="Times New Roman" w:hAnsi="Times New Roman" w:cs="Times New Roman"/>
              </w:rPr>
            </w:pPr>
          </w:p>
        </w:tc>
        <w:tc>
          <w:tcPr>
            <w:tcW w:w="3140" w:type="dxa"/>
            <w:hideMark/>
          </w:tcPr>
          <w:p w:rsidR="00571F82" w:rsidRPr="00571F82" w:rsidRDefault="00571F82" w:rsidP="00571F82">
            <w:pPr>
              <w:jc w:val="both"/>
              <w:rPr>
                <w:rFonts w:ascii="Times New Roman" w:hAnsi="Times New Roman" w:cs="Times New Roman"/>
              </w:rPr>
            </w:pPr>
            <w:r w:rsidRPr="00571F82">
              <w:rPr>
                <w:rFonts w:ascii="Times New Roman" w:hAnsi="Times New Roman" w:cs="Times New Roman"/>
              </w:rPr>
              <w:t> </w:t>
            </w:r>
          </w:p>
        </w:tc>
        <w:tc>
          <w:tcPr>
            <w:tcW w:w="2080" w:type="dxa"/>
            <w:vMerge/>
            <w:hideMark/>
          </w:tcPr>
          <w:p w:rsidR="00571F82" w:rsidRPr="00571F82" w:rsidRDefault="00571F82" w:rsidP="00571F82">
            <w:pPr>
              <w:jc w:val="both"/>
              <w:rPr>
                <w:rFonts w:ascii="Times New Roman" w:hAnsi="Times New Roman" w:cs="Times New Roman"/>
              </w:rPr>
            </w:pPr>
          </w:p>
        </w:tc>
        <w:tc>
          <w:tcPr>
            <w:tcW w:w="2300" w:type="dxa"/>
            <w:vMerge/>
            <w:hideMark/>
          </w:tcPr>
          <w:p w:rsidR="00571F82" w:rsidRPr="00571F82" w:rsidRDefault="00571F82" w:rsidP="00571F82">
            <w:pPr>
              <w:jc w:val="both"/>
              <w:rPr>
                <w:rFonts w:ascii="Times New Roman" w:hAnsi="Times New Roman" w:cs="Times New Roman"/>
              </w:rPr>
            </w:pPr>
          </w:p>
        </w:tc>
        <w:tc>
          <w:tcPr>
            <w:tcW w:w="1960" w:type="dxa"/>
            <w:vMerge/>
            <w:hideMark/>
          </w:tcPr>
          <w:p w:rsidR="00571F82" w:rsidRPr="00571F82" w:rsidRDefault="00571F82" w:rsidP="00571F82">
            <w:pPr>
              <w:jc w:val="both"/>
              <w:rPr>
                <w:rFonts w:ascii="Times New Roman" w:hAnsi="Times New Roman" w:cs="Times New Roman"/>
              </w:rPr>
            </w:pPr>
          </w:p>
        </w:tc>
        <w:tc>
          <w:tcPr>
            <w:tcW w:w="1740" w:type="dxa"/>
            <w:vMerge/>
            <w:hideMark/>
          </w:tcPr>
          <w:p w:rsidR="00571F82" w:rsidRPr="00571F82" w:rsidRDefault="00571F82" w:rsidP="00571F82">
            <w:pPr>
              <w:jc w:val="both"/>
              <w:rPr>
                <w:rFonts w:ascii="Times New Roman" w:hAnsi="Times New Roman" w:cs="Times New Roman"/>
              </w:rPr>
            </w:pPr>
          </w:p>
        </w:tc>
        <w:tc>
          <w:tcPr>
            <w:tcW w:w="1900" w:type="dxa"/>
            <w:vMerge/>
            <w:hideMark/>
          </w:tcPr>
          <w:p w:rsidR="00571F82" w:rsidRPr="00571F82" w:rsidRDefault="00571F82" w:rsidP="00571F82">
            <w:pPr>
              <w:jc w:val="both"/>
              <w:rPr>
                <w:rFonts w:ascii="Times New Roman" w:hAnsi="Times New Roman" w:cs="Times New Roman"/>
              </w:rPr>
            </w:pPr>
          </w:p>
        </w:tc>
        <w:tc>
          <w:tcPr>
            <w:tcW w:w="1900" w:type="dxa"/>
            <w:vMerge/>
            <w:hideMark/>
          </w:tcPr>
          <w:p w:rsidR="00571F82" w:rsidRPr="00571F82" w:rsidRDefault="00571F82" w:rsidP="00571F82">
            <w:pPr>
              <w:jc w:val="both"/>
              <w:rPr>
                <w:rFonts w:ascii="Times New Roman" w:hAnsi="Times New Roman" w:cs="Times New Roman"/>
              </w:rPr>
            </w:pPr>
          </w:p>
        </w:tc>
        <w:tc>
          <w:tcPr>
            <w:tcW w:w="1900" w:type="dxa"/>
            <w:vMerge/>
            <w:hideMark/>
          </w:tcPr>
          <w:p w:rsidR="00571F82" w:rsidRPr="00571F82" w:rsidRDefault="00571F82" w:rsidP="00571F82">
            <w:pPr>
              <w:jc w:val="both"/>
              <w:rPr>
                <w:rFonts w:ascii="Times New Roman" w:hAnsi="Times New Roman" w:cs="Times New Roman"/>
              </w:rPr>
            </w:pPr>
          </w:p>
        </w:tc>
        <w:tc>
          <w:tcPr>
            <w:tcW w:w="1900" w:type="dxa"/>
            <w:vMerge/>
            <w:hideMark/>
          </w:tcPr>
          <w:p w:rsidR="00571F82" w:rsidRPr="00571F82" w:rsidRDefault="00571F82" w:rsidP="00571F82">
            <w:pPr>
              <w:jc w:val="both"/>
              <w:rPr>
                <w:rFonts w:ascii="Times New Roman" w:hAnsi="Times New Roman" w:cs="Times New Roman"/>
              </w:rPr>
            </w:pPr>
          </w:p>
        </w:tc>
        <w:tc>
          <w:tcPr>
            <w:tcW w:w="2420" w:type="dxa"/>
            <w:vMerge/>
            <w:hideMark/>
          </w:tcPr>
          <w:p w:rsidR="00571F82" w:rsidRPr="00571F82" w:rsidRDefault="00571F82" w:rsidP="00571F82">
            <w:pPr>
              <w:jc w:val="both"/>
              <w:rPr>
                <w:rFonts w:ascii="Times New Roman" w:hAnsi="Times New Roman" w:cs="Times New Roman"/>
              </w:rPr>
            </w:pPr>
          </w:p>
        </w:tc>
      </w:tr>
      <w:tr w:rsidR="00571F82" w:rsidRPr="00571F82" w:rsidTr="00571F82">
        <w:trPr>
          <w:trHeight w:val="1440"/>
        </w:trPr>
        <w:tc>
          <w:tcPr>
            <w:tcW w:w="3240" w:type="dxa"/>
            <w:hideMark/>
          </w:tcPr>
          <w:p w:rsidR="00571F82" w:rsidRPr="00571F82" w:rsidRDefault="00571F82" w:rsidP="00571F82">
            <w:pPr>
              <w:jc w:val="both"/>
              <w:rPr>
                <w:rFonts w:ascii="Times New Roman" w:hAnsi="Times New Roman" w:cs="Times New Roman"/>
              </w:rPr>
            </w:pPr>
            <w:r w:rsidRPr="00571F82">
              <w:rPr>
                <w:rFonts w:ascii="Times New Roman" w:hAnsi="Times New Roman" w:cs="Times New Roman"/>
              </w:rPr>
              <w:t xml:space="preserve">2.2. Инвентаризация объектов недвижимости муниципальной собственности </w:t>
            </w:r>
            <w:r w:rsidRPr="00571F82">
              <w:rPr>
                <w:rFonts w:ascii="Times New Roman" w:hAnsi="Times New Roman" w:cs="Times New Roman"/>
              </w:rPr>
              <w:lastRenderedPageBreak/>
              <w:t>Слюдянского муниципального района</w:t>
            </w:r>
          </w:p>
        </w:tc>
        <w:tc>
          <w:tcPr>
            <w:tcW w:w="3940" w:type="dxa"/>
            <w:hideMark/>
          </w:tcPr>
          <w:p w:rsidR="00571F82" w:rsidRPr="00571F82" w:rsidRDefault="00571F82" w:rsidP="00571F82">
            <w:pPr>
              <w:jc w:val="both"/>
              <w:rPr>
                <w:rFonts w:ascii="Times New Roman" w:hAnsi="Times New Roman" w:cs="Times New Roman"/>
              </w:rPr>
            </w:pPr>
            <w:r w:rsidRPr="00571F82">
              <w:rPr>
                <w:rFonts w:ascii="Times New Roman" w:hAnsi="Times New Roman" w:cs="Times New Roman"/>
              </w:rPr>
              <w:lastRenderedPageBreak/>
              <w:t>МКУ «Комитет по управлению муницип</w:t>
            </w:r>
            <w:r w:rsidRPr="00571F82">
              <w:rPr>
                <w:rFonts w:ascii="Times New Roman" w:hAnsi="Times New Roman" w:cs="Times New Roman"/>
              </w:rPr>
              <w:lastRenderedPageBreak/>
              <w:t>альным имуществом и земельным отношениям Слюдянского муниципального района»</w:t>
            </w:r>
          </w:p>
        </w:tc>
        <w:tc>
          <w:tcPr>
            <w:tcW w:w="3140" w:type="dxa"/>
            <w:hideMark/>
          </w:tcPr>
          <w:p w:rsidR="00571F82" w:rsidRPr="00571F82" w:rsidRDefault="00571F82" w:rsidP="00571F82">
            <w:pPr>
              <w:jc w:val="both"/>
              <w:rPr>
                <w:rFonts w:ascii="Times New Roman" w:hAnsi="Times New Roman" w:cs="Times New Roman"/>
              </w:rPr>
            </w:pPr>
            <w:r w:rsidRPr="00571F82">
              <w:rPr>
                <w:rFonts w:ascii="Times New Roman" w:hAnsi="Times New Roman" w:cs="Times New Roman"/>
              </w:rPr>
              <w:lastRenderedPageBreak/>
              <w:t> </w:t>
            </w:r>
          </w:p>
        </w:tc>
        <w:tc>
          <w:tcPr>
            <w:tcW w:w="2080" w:type="dxa"/>
            <w:noWrap/>
            <w:hideMark/>
          </w:tcPr>
          <w:p w:rsidR="00571F82" w:rsidRPr="00571F82" w:rsidRDefault="00571F82" w:rsidP="00571F82">
            <w:pPr>
              <w:jc w:val="both"/>
              <w:rPr>
                <w:rFonts w:ascii="Times New Roman" w:hAnsi="Times New Roman" w:cs="Times New Roman"/>
              </w:rPr>
            </w:pPr>
            <w:r w:rsidRPr="00571F82">
              <w:rPr>
                <w:rFonts w:ascii="Times New Roman" w:hAnsi="Times New Roman" w:cs="Times New Roman"/>
              </w:rPr>
              <w:t>118 794,58</w:t>
            </w:r>
          </w:p>
        </w:tc>
        <w:tc>
          <w:tcPr>
            <w:tcW w:w="2300" w:type="dxa"/>
            <w:noWrap/>
            <w:hideMark/>
          </w:tcPr>
          <w:p w:rsidR="00571F82" w:rsidRPr="00571F82" w:rsidRDefault="00571F82" w:rsidP="00571F82">
            <w:pPr>
              <w:jc w:val="both"/>
              <w:rPr>
                <w:rFonts w:ascii="Times New Roman" w:hAnsi="Times New Roman" w:cs="Times New Roman"/>
              </w:rPr>
            </w:pPr>
            <w:r w:rsidRPr="00571F82">
              <w:rPr>
                <w:rFonts w:ascii="Times New Roman" w:hAnsi="Times New Roman" w:cs="Times New Roman"/>
              </w:rPr>
              <w:t>58 399,33</w:t>
            </w:r>
          </w:p>
        </w:tc>
        <w:tc>
          <w:tcPr>
            <w:tcW w:w="1960" w:type="dxa"/>
            <w:noWrap/>
            <w:hideMark/>
          </w:tcPr>
          <w:p w:rsidR="00571F82" w:rsidRPr="00571F82" w:rsidRDefault="00571F82" w:rsidP="00571F82">
            <w:pPr>
              <w:jc w:val="both"/>
              <w:rPr>
                <w:rFonts w:ascii="Times New Roman" w:hAnsi="Times New Roman" w:cs="Times New Roman"/>
              </w:rPr>
            </w:pPr>
            <w:r w:rsidRPr="00571F82">
              <w:rPr>
                <w:rFonts w:ascii="Times New Roman" w:hAnsi="Times New Roman" w:cs="Times New Roman"/>
              </w:rPr>
              <w:t>17 364,00</w:t>
            </w:r>
          </w:p>
        </w:tc>
        <w:tc>
          <w:tcPr>
            <w:tcW w:w="1740" w:type="dxa"/>
            <w:noWrap/>
            <w:hideMark/>
          </w:tcPr>
          <w:p w:rsidR="00571F82" w:rsidRPr="00571F82" w:rsidRDefault="00571F82" w:rsidP="00571F82">
            <w:pPr>
              <w:jc w:val="both"/>
              <w:rPr>
                <w:rFonts w:ascii="Times New Roman" w:hAnsi="Times New Roman" w:cs="Times New Roman"/>
              </w:rPr>
            </w:pPr>
            <w:r w:rsidRPr="00571F82">
              <w:rPr>
                <w:rFonts w:ascii="Times New Roman" w:hAnsi="Times New Roman" w:cs="Times New Roman"/>
              </w:rPr>
              <w:t>158 246,00</w:t>
            </w:r>
          </w:p>
        </w:tc>
        <w:tc>
          <w:tcPr>
            <w:tcW w:w="1900" w:type="dxa"/>
            <w:noWrap/>
            <w:hideMark/>
          </w:tcPr>
          <w:p w:rsidR="00571F82" w:rsidRPr="00571F82" w:rsidRDefault="00571F82" w:rsidP="00571F82">
            <w:pPr>
              <w:jc w:val="both"/>
              <w:rPr>
                <w:rFonts w:ascii="Times New Roman" w:hAnsi="Times New Roman" w:cs="Times New Roman"/>
              </w:rPr>
            </w:pPr>
            <w:r w:rsidRPr="00571F82">
              <w:rPr>
                <w:rFonts w:ascii="Times New Roman" w:hAnsi="Times New Roman" w:cs="Times New Roman"/>
              </w:rPr>
              <w:t>62 959,00</w:t>
            </w:r>
          </w:p>
        </w:tc>
        <w:tc>
          <w:tcPr>
            <w:tcW w:w="1900" w:type="dxa"/>
            <w:noWrap/>
            <w:hideMark/>
          </w:tcPr>
          <w:p w:rsidR="00571F82" w:rsidRPr="00571F82" w:rsidRDefault="00571F82" w:rsidP="00571F82">
            <w:pPr>
              <w:jc w:val="both"/>
              <w:rPr>
                <w:rFonts w:ascii="Times New Roman" w:hAnsi="Times New Roman" w:cs="Times New Roman"/>
              </w:rPr>
            </w:pPr>
            <w:r w:rsidRPr="00571F82">
              <w:rPr>
                <w:rFonts w:ascii="Times New Roman" w:hAnsi="Times New Roman" w:cs="Times New Roman"/>
              </w:rPr>
              <w:t>260 000,00</w:t>
            </w:r>
          </w:p>
        </w:tc>
        <w:tc>
          <w:tcPr>
            <w:tcW w:w="1900" w:type="dxa"/>
            <w:noWrap/>
            <w:hideMark/>
          </w:tcPr>
          <w:p w:rsidR="00571F82" w:rsidRPr="00571F82" w:rsidRDefault="00571F82" w:rsidP="00571F82">
            <w:pPr>
              <w:jc w:val="both"/>
              <w:rPr>
                <w:rFonts w:ascii="Times New Roman" w:hAnsi="Times New Roman" w:cs="Times New Roman"/>
              </w:rPr>
            </w:pPr>
            <w:r w:rsidRPr="00571F82">
              <w:rPr>
                <w:rFonts w:ascii="Times New Roman" w:hAnsi="Times New Roman" w:cs="Times New Roman"/>
              </w:rPr>
              <w:t>260 000,00</w:t>
            </w:r>
          </w:p>
        </w:tc>
        <w:tc>
          <w:tcPr>
            <w:tcW w:w="1900" w:type="dxa"/>
            <w:noWrap/>
            <w:hideMark/>
          </w:tcPr>
          <w:p w:rsidR="00571F82" w:rsidRPr="00571F82" w:rsidRDefault="00571F82" w:rsidP="00571F82">
            <w:pPr>
              <w:jc w:val="both"/>
              <w:rPr>
                <w:rFonts w:ascii="Times New Roman" w:hAnsi="Times New Roman" w:cs="Times New Roman"/>
              </w:rPr>
            </w:pPr>
            <w:r w:rsidRPr="00571F82">
              <w:rPr>
                <w:rFonts w:ascii="Times New Roman" w:hAnsi="Times New Roman" w:cs="Times New Roman"/>
              </w:rPr>
              <w:t>260 000,00</w:t>
            </w:r>
          </w:p>
        </w:tc>
        <w:tc>
          <w:tcPr>
            <w:tcW w:w="2420" w:type="dxa"/>
            <w:noWrap/>
            <w:hideMark/>
          </w:tcPr>
          <w:p w:rsidR="00571F82" w:rsidRPr="00571F82" w:rsidRDefault="00571F82" w:rsidP="00571F82">
            <w:pPr>
              <w:jc w:val="both"/>
              <w:rPr>
                <w:rFonts w:ascii="Times New Roman" w:hAnsi="Times New Roman" w:cs="Times New Roman"/>
              </w:rPr>
            </w:pPr>
            <w:r w:rsidRPr="00571F82">
              <w:rPr>
                <w:rFonts w:ascii="Times New Roman" w:hAnsi="Times New Roman" w:cs="Times New Roman"/>
              </w:rPr>
              <w:t>1 195 762,91</w:t>
            </w:r>
          </w:p>
        </w:tc>
      </w:tr>
      <w:tr w:rsidR="00571F82" w:rsidRPr="00571F82" w:rsidTr="00571F82">
        <w:trPr>
          <w:trHeight w:val="1845"/>
        </w:trPr>
        <w:tc>
          <w:tcPr>
            <w:tcW w:w="3240" w:type="dxa"/>
            <w:hideMark/>
          </w:tcPr>
          <w:p w:rsidR="00571F82" w:rsidRPr="00571F82" w:rsidRDefault="00571F82" w:rsidP="00571F82">
            <w:pPr>
              <w:jc w:val="both"/>
              <w:rPr>
                <w:rFonts w:ascii="Times New Roman" w:hAnsi="Times New Roman" w:cs="Times New Roman"/>
              </w:rPr>
            </w:pPr>
            <w:r w:rsidRPr="00571F82">
              <w:rPr>
                <w:rFonts w:ascii="Times New Roman" w:hAnsi="Times New Roman" w:cs="Times New Roman"/>
              </w:rPr>
              <w:lastRenderedPageBreak/>
              <w:t>2.3. Определение рыночной стоимости начальной цены арендной платы для проведения торгов по продаже права на заключение договоров аренды муниципального имущества.</w:t>
            </w:r>
          </w:p>
        </w:tc>
        <w:tc>
          <w:tcPr>
            <w:tcW w:w="3940" w:type="dxa"/>
            <w:hideMark/>
          </w:tcPr>
          <w:p w:rsidR="00571F82" w:rsidRPr="00571F82" w:rsidRDefault="00571F82" w:rsidP="00571F82">
            <w:pPr>
              <w:jc w:val="both"/>
              <w:rPr>
                <w:rFonts w:ascii="Times New Roman" w:hAnsi="Times New Roman" w:cs="Times New Roman"/>
              </w:rPr>
            </w:pPr>
            <w:r w:rsidRPr="00571F82">
              <w:rPr>
                <w:rFonts w:ascii="Times New Roman" w:hAnsi="Times New Roman" w:cs="Times New Roman"/>
              </w:rPr>
              <w:t>МКУ «Комитет по управлению муниципальным имуществом и земельным отношениям Слюдянского муниципального района»</w:t>
            </w:r>
          </w:p>
        </w:tc>
        <w:tc>
          <w:tcPr>
            <w:tcW w:w="3140" w:type="dxa"/>
            <w:hideMark/>
          </w:tcPr>
          <w:p w:rsidR="00571F82" w:rsidRPr="00571F82" w:rsidRDefault="00571F82" w:rsidP="00571F82">
            <w:pPr>
              <w:jc w:val="both"/>
              <w:rPr>
                <w:rFonts w:ascii="Times New Roman" w:hAnsi="Times New Roman" w:cs="Times New Roman"/>
              </w:rPr>
            </w:pPr>
            <w:r w:rsidRPr="00571F82">
              <w:rPr>
                <w:rFonts w:ascii="Times New Roman" w:hAnsi="Times New Roman" w:cs="Times New Roman"/>
              </w:rPr>
              <w:t> </w:t>
            </w:r>
          </w:p>
        </w:tc>
        <w:tc>
          <w:tcPr>
            <w:tcW w:w="2080" w:type="dxa"/>
            <w:noWrap/>
            <w:hideMark/>
          </w:tcPr>
          <w:p w:rsidR="00571F82" w:rsidRPr="00571F82" w:rsidRDefault="00571F82" w:rsidP="00571F82">
            <w:pPr>
              <w:jc w:val="both"/>
              <w:rPr>
                <w:rFonts w:ascii="Times New Roman" w:hAnsi="Times New Roman" w:cs="Times New Roman"/>
              </w:rPr>
            </w:pPr>
            <w:r w:rsidRPr="00571F82">
              <w:rPr>
                <w:rFonts w:ascii="Times New Roman" w:hAnsi="Times New Roman" w:cs="Times New Roman"/>
              </w:rPr>
              <w:t>28 000,00</w:t>
            </w:r>
          </w:p>
        </w:tc>
        <w:tc>
          <w:tcPr>
            <w:tcW w:w="2300" w:type="dxa"/>
            <w:noWrap/>
            <w:hideMark/>
          </w:tcPr>
          <w:p w:rsidR="00571F82" w:rsidRPr="00571F82" w:rsidRDefault="00571F82" w:rsidP="00571F82">
            <w:pPr>
              <w:jc w:val="both"/>
              <w:rPr>
                <w:rFonts w:ascii="Times New Roman" w:hAnsi="Times New Roman" w:cs="Times New Roman"/>
              </w:rPr>
            </w:pPr>
            <w:r w:rsidRPr="00571F82">
              <w:rPr>
                <w:rFonts w:ascii="Times New Roman" w:hAnsi="Times New Roman" w:cs="Times New Roman"/>
              </w:rPr>
              <w:t>28 000,00</w:t>
            </w:r>
          </w:p>
        </w:tc>
        <w:tc>
          <w:tcPr>
            <w:tcW w:w="1960" w:type="dxa"/>
            <w:noWrap/>
            <w:hideMark/>
          </w:tcPr>
          <w:p w:rsidR="00571F82" w:rsidRPr="00571F82" w:rsidRDefault="00571F82" w:rsidP="00571F82">
            <w:pPr>
              <w:jc w:val="both"/>
              <w:rPr>
                <w:rFonts w:ascii="Times New Roman" w:hAnsi="Times New Roman" w:cs="Times New Roman"/>
              </w:rPr>
            </w:pPr>
            <w:r w:rsidRPr="00571F82">
              <w:rPr>
                <w:rFonts w:ascii="Times New Roman" w:hAnsi="Times New Roman" w:cs="Times New Roman"/>
              </w:rPr>
              <w:t>15 000,00</w:t>
            </w:r>
          </w:p>
        </w:tc>
        <w:tc>
          <w:tcPr>
            <w:tcW w:w="1740" w:type="dxa"/>
            <w:noWrap/>
            <w:hideMark/>
          </w:tcPr>
          <w:p w:rsidR="00571F82" w:rsidRPr="00571F82" w:rsidRDefault="00571F82" w:rsidP="00571F82">
            <w:pPr>
              <w:jc w:val="both"/>
              <w:rPr>
                <w:rFonts w:ascii="Times New Roman" w:hAnsi="Times New Roman" w:cs="Times New Roman"/>
              </w:rPr>
            </w:pPr>
            <w:r w:rsidRPr="00571F82">
              <w:rPr>
                <w:rFonts w:ascii="Times New Roman" w:hAnsi="Times New Roman" w:cs="Times New Roman"/>
              </w:rPr>
              <w:t>30 000,00</w:t>
            </w:r>
          </w:p>
        </w:tc>
        <w:tc>
          <w:tcPr>
            <w:tcW w:w="1900" w:type="dxa"/>
            <w:noWrap/>
            <w:hideMark/>
          </w:tcPr>
          <w:p w:rsidR="00571F82" w:rsidRPr="00571F82" w:rsidRDefault="00571F82" w:rsidP="00571F82">
            <w:pPr>
              <w:jc w:val="both"/>
              <w:rPr>
                <w:rFonts w:ascii="Times New Roman" w:hAnsi="Times New Roman" w:cs="Times New Roman"/>
              </w:rPr>
            </w:pPr>
            <w:r w:rsidRPr="00571F82">
              <w:rPr>
                <w:rFonts w:ascii="Times New Roman" w:hAnsi="Times New Roman" w:cs="Times New Roman"/>
              </w:rPr>
              <w:t>30 000,00</w:t>
            </w:r>
          </w:p>
        </w:tc>
        <w:tc>
          <w:tcPr>
            <w:tcW w:w="1900" w:type="dxa"/>
            <w:noWrap/>
            <w:hideMark/>
          </w:tcPr>
          <w:p w:rsidR="00571F82" w:rsidRPr="00571F82" w:rsidRDefault="00571F82" w:rsidP="00571F82">
            <w:pPr>
              <w:jc w:val="both"/>
              <w:rPr>
                <w:rFonts w:ascii="Times New Roman" w:hAnsi="Times New Roman" w:cs="Times New Roman"/>
              </w:rPr>
            </w:pPr>
            <w:r w:rsidRPr="00571F82">
              <w:rPr>
                <w:rFonts w:ascii="Times New Roman" w:hAnsi="Times New Roman" w:cs="Times New Roman"/>
              </w:rPr>
              <w:t>30 000,00</w:t>
            </w:r>
          </w:p>
        </w:tc>
        <w:tc>
          <w:tcPr>
            <w:tcW w:w="1900" w:type="dxa"/>
            <w:noWrap/>
            <w:hideMark/>
          </w:tcPr>
          <w:p w:rsidR="00571F82" w:rsidRPr="00571F82" w:rsidRDefault="00571F82" w:rsidP="00571F82">
            <w:pPr>
              <w:jc w:val="both"/>
              <w:rPr>
                <w:rFonts w:ascii="Times New Roman" w:hAnsi="Times New Roman" w:cs="Times New Roman"/>
              </w:rPr>
            </w:pPr>
            <w:r w:rsidRPr="00571F82">
              <w:rPr>
                <w:rFonts w:ascii="Times New Roman" w:hAnsi="Times New Roman" w:cs="Times New Roman"/>
              </w:rPr>
              <w:t>30 000,00</w:t>
            </w:r>
          </w:p>
        </w:tc>
        <w:tc>
          <w:tcPr>
            <w:tcW w:w="1900" w:type="dxa"/>
            <w:noWrap/>
            <w:hideMark/>
          </w:tcPr>
          <w:p w:rsidR="00571F82" w:rsidRPr="00571F82" w:rsidRDefault="00571F82" w:rsidP="00571F82">
            <w:pPr>
              <w:jc w:val="both"/>
              <w:rPr>
                <w:rFonts w:ascii="Times New Roman" w:hAnsi="Times New Roman" w:cs="Times New Roman"/>
              </w:rPr>
            </w:pPr>
            <w:r w:rsidRPr="00571F82">
              <w:rPr>
                <w:rFonts w:ascii="Times New Roman" w:hAnsi="Times New Roman" w:cs="Times New Roman"/>
              </w:rPr>
              <w:t>30 000,00</w:t>
            </w:r>
          </w:p>
        </w:tc>
        <w:tc>
          <w:tcPr>
            <w:tcW w:w="2420" w:type="dxa"/>
            <w:noWrap/>
            <w:hideMark/>
          </w:tcPr>
          <w:p w:rsidR="00571F82" w:rsidRPr="00571F82" w:rsidRDefault="00571F82" w:rsidP="00571F82">
            <w:pPr>
              <w:jc w:val="both"/>
              <w:rPr>
                <w:rFonts w:ascii="Times New Roman" w:hAnsi="Times New Roman" w:cs="Times New Roman"/>
              </w:rPr>
            </w:pPr>
            <w:r w:rsidRPr="00571F82">
              <w:rPr>
                <w:rFonts w:ascii="Times New Roman" w:hAnsi="Times New Roman" w:cs="Times New Roman"/>
              </w:rPr>
              <w:t>221 000,00</w:t>
            </w:r>
          </w:p>
        </w:tc>
      </w:tr>
      <w:tr w:rsidR="00571F82" w:rsidRPr="00571F82" w:rsidTr="00571F82">
        <w:trPr>
          <w:trHeight w:val="1350"/>
        </w:trPr>
        <w:tc>
          <w:tcPr>
            <w:tcW w:w="3240" w:type="dxa"/>
            <w:hideMark/>
          </w:tcPr>
          <w:p w:rsidR="00571F82" w:rsidRPr="00571F82" w:rsidRDefault="00571F82" w:rsidP="00571F82">
            <w:pPr>
              <w:jc w:val="both"/>
              <w:rPr>
                <w:rFonts w:ascii="Times New Roman" w:hAnsi="Times New Roman" w:cs="Times New Roman"/>
              </w:rPr>
            </w:pPr>
            <w:r w:rsidRPr="00571F82">
              <w:rPr>
                <w:rFonts w:ascii="Times New Roman" w:hAnsi="Times New Roman" w:cs="Times New Roman"/>
              </w:rPr>
              <w:t xml:space="preserve">2.4. Определение рыночной стоимости муниципального имущества в целях </w:t>
            </w:r>
            <w:r w:rsidRPr="00571F82">
              <w:rPr>
                <w:rFonts w:ascii="Times New Roman" w:hAnsi="Times New Roman" w:cs="Times New Roman"/>
              </w:rPr>
              <w:lastRenderedPageBreak/>
              <w:t>приватизации.</w:t>
            </w:r>
          </w:p>
        </w:tc>
        <w:tc>
          <w:tcPr>
            <w:tcW w:w="3940" w:type="dxa"/>
            <w:hideMark/>
          </w:tcPr>
          <w:p w:rsidR="00571F82" w:rsidRPr="00571F82" w:rsidRDefault="00571F82" w:rsidP="00571F82">
            <w:pPr>
              <w:jc w:val="both"/>
              <w:rPr>
                <w:rFonts w:ascii="Times New Roman" w:hAnsi="Times New Roman" w:cs="Times New Roman"/>
              </w:rPr>
            </w:pPr>
            <w:r w:rsidRPr="00571F82">
              <w:rPr>
                <w:rFonts w:ascii="Times New Roman" w:hAnsi="Times New Roman" w:cs="Times New Roman"/>
              </w:rPr>
              <w:lastRenderedPageBreak/>
              <w:t xml:space="preserve">МКУ «Комитет по управлению муниципальным </w:t>
            </w:r>
            <w:r w:rsidRPr="00571F82">
              <w:rPr>
                <w:rFonts w:ascii="Times New Roman" w:hAnsi="Times New Roman" w:cs="Times New Roman"/>
              </w:rPr>
              <w:lastRenderedPageBreak/>
              <w:t>имуществом и земельным отношениям Слюдянского муниципального района»</w:t>
            </w:r>
          </w:p>
        </w:tc>
        <w:tc>
          <w:tcPr>
            <w:tcW w:w="3140" w:type="dxa"/>
            <w:hideMark/>
          </w:tcPr>
          <w:p w:rsidR="00571F82" w:rsidRPr="00571F82" w:rsidRDefault="00571F82" w:rsidP="00571F82">
            <w:pPr>
              <w:jc w:val="both"/>
              <w:rPr>
                <w:rFonts w:ascii="Times New Roman" w:hAnsi="Times New Roman" w:cs="Times New Roman"/>
              </w:rPr>
            </w:pPr>
            <w:r w:rsidRPr="00571F82">
              <w:rPr>
                <w:rFonts w:ascii="Times New Roman" w:hAnsi="Times New Roman" w:cs="Times New Roman"/>
              </w:rPr>
              <w:lastRenderedPageBreak/>
              <w:t> </w:t>
            </w:r>
          </w:p>
        </w:tc>
        <w:tc>
          <w:tcPr>
            <w:tcW w:w="2080" w:type="dxa"/>
            <w:noWrap/>
            <w:hideMark/>
          </w:tcPr>
          <w:p w:rsidR="00571F82" w:rsidRPr="00571F82" w:rsidRDefault="00571F82" w:rsidP="00571F82">
            <w:pPr>
              <w:jc w:val="both"/>
              <w:rPr>
                <w:rFonts w:ascii="Times New Roman" w:hAnsi="Times New Roman" w:cs="Times New Roman"/>
              </w:rPr>
            </w:pPr>
            <w:r w:rsidRPr="00571F82">
              <w:rPr>
                <w:rFonts w:ascii="Times New Roman" w:hAnsi="Times New Roman" w:cs="Times New Roman"/>
              </w:rPr>
              <w:t>14 000,00</w:t>
            </w:r>
          </w:p>
        </w:tc>
        <w:tc>
          <w:tcPr>
            <w:tcW w:w="2300" w:type="dxa"/>
            <w:noWrap/>
            <w:hideMark/>
          </w:tcPr>
          <w:p w:rsidR="00571F82" w:rsidRPr="00571F82" w:rsidRDefault="00571F82" w:rsidP="00571F82">
            <w:pPr>
              <w:jc w:val="both"/>
              <w:rPr>
                <w:rFonts w:ascii="Times New Roman" w:hAnsi="Times New Roman" w:cs="Times New Roman"/>
              </w:rPr>
            </w:pPr>
            <w:r w:rsidRPr="00571F82">
              <w:rPr>
                <w:rFonts w:ascii="Times New Roman" w:hAnsi="Times New Roman" w:cs="Times New Roman"/>
              </w:rPr>
              <w:t>24 000,00</w:t>
            </w:r>
          </w:p>
        </w:tc>
        <w:tc>
          <w:tcPr>
            <w:tcW w:w="1960" w:type="dxa"/>
            <w:noWrap/>
            <w:hideMark/>
          </w:tcPr>
          <w:p w:rsidR="00571F82" w:rsidRPr="00571F82" w:rsidRDefault="00571F82" w:rsidP="00571F82">
            <w:pPr>
              <w:jc w:val="both"/>
              <w:rPr>
                <w:rFonts w:ascii="Times New Roman" w:hAnsi="Times New Roman" w:cs="Times New Roman"/>
              </w:rPr>
            </w:pPr>
            <w:r w:rsidRPr="00571F82">
              <w:rPr>
                <w:rFonts w:ascii="Times New Roman" w:hAnsi="Times New Roman" w:cs="Times New Roman"/>
              </w:rPr>
              <w:t>6 000,00</w:t>
            </w:r>
          </w:p>
        </w:tc>
        <w:tc>
          <w:tcPr>
            <w:tcW w:w="1740" w:type="dxa"/>
            <w:noWrap/>
            <w:hideMark/>
          </w:tcPr>
          <w:p w:rsidR="00571F82" w:rsidRPr="00571F82" w:rsidRDefault="00571F82" w:rsidP="00571F82">
            <w:pPr>
              <w:jc w:val="both"/>
              <w:rPr>
                <w:rFonts w:ascii="Times New Roman" w:hAnsi="Times New Roman" w:cs="Times New Roman"/>
              </w:rPr>
            </w:pPr>
            <w:r w:rsidRPr="00571F82">
              <w:rPr>
                <w:rFonts w:ascii="Times New Roman" w:hAnsi="Times New Roman" w:cs="Times New Roman"/>
              </w:rPr>
              <w:t>18 000,00</w:t>
            </w:r>
          </w:p>
        </w:tc>
        <w:tc>
          <w:tcPr>
            <w:tcW w:w="1900" w:type="dxa"/>
            <w:noWrap/>
            <w:hideMark/>
          </w:tcPr>
          <w:p w:rsidR="00571F82" w:rsidRPr="00571F82" w:rsidRDefault="00571F82" w:rsidP="00571F82">
            <w:pPr>
              <w:jc w:val="both"/>
              <w:rPr>
                <w:rFonts w:ascii="Times New Roman" w:hAnsi="Times New Roman" w:cs="Times New Roman"/>
              </w:rPr>
            </w:pPr>
            <w:r w:rsidRPr="00571F82">
              <w:rPr>
                <w:rFonts w:ascii="Times New Roman" w:hAnsi="Times New Roman" w:cs="Times New Roman"/>
              </w:rPr>
              <w:t>8 000,00</w:t>
            </w:r>
          </w:p>
        </w:tc>
        <w:tc>
          <w:tcPr>
            <w:tcW w:w="1900" w:type="dxa"/>
            <w:noWrap/>
            <w:hideMark/>
          </w:tcPr>
          <w:p w:rsidR="00571F82" w:rsidRPr="00571F82" w:rsidRDefault="00571F82" w:rsidP="00571F82">
            <w:pPr>
              <w:jc w:val="both"/>
              <w:rPr>
                <w:rFonts w:ascii="Times New Roman" w:hAnsi="Times New Roman" w:cs="Times New Roman"/>
              </w:rPr>
            </w:pPr>
            <w:r w:rsidRPr="00571F82">
              <w:rPr>
                <w:rFonts w:ascii="Times New Roman" w:hAnsi="Times New Roman" w:cs="Times New Roman"/>
              </w:rPr>
              <w:t>24 000,00</w:t>
            </w:r>
          </w:p>
        </w:tc>
        <w:tc>
          <w:tcPr>
            <w:tcW w:w="1900" w:type="dxa"/>
            <w:noWrap/>
            <w:hideMark/>
          </w:tcPr>
          <w:p w:rsidR="00571F82" w:rsidRPr="00571F82" w:rsidRDefault="00571F82" w:rsidP="00571F82">
            <w:pPr>
              <w:jc w:val="both"/>
              <w:rPr>
                <w:rFonts w:ascii="Times New Roman" w:hAnsi="Times New Roman" w:cs="Times New Roman"/>
              </w:rPr>
            </w:pPr>
            <w:r w:rsidRPr="00571F82">
              <w:rPr>
                <w:rFonts w:ascii="Times New Roman" w:hAnsi="Times New Roman" w:cs="Times New Roman"/>
              </w:rPr>
              <w:t>24 000,00</w:t>
            </w:r>
          </w:p>
        </w:tc>
        <w:tc>
          <w:tcPr>
            <w:tcW w:w="1900" w:type="dxa"/>
            <w:noWrap/>
            <w:hideMark/>
          </w:tcPr>
          <w:p w:rsidR="00571F82" w:rsidRPr="00571F82" w:rsidRDefault="00571F82" w:rsidP="00571F82">
            <w:pPr>
              <w:jc w:val="both"/>
              <w:rPr>
                <w:rFonts w:ascii="Times New Roman" w:hAnsi="Times New Roman" w:cs="Times New Roman"/>
              </w:rPr>
            </w:pPr>
            <w:r w:rsidRPr="00571F82">
              <w:rPr>
                <w:rFonts w:ascii="Times New Roman" w:hAnsi="Times New Roman" w:cs="Times New Roman"/>
              </w:rPr>
              <w:t>24 000,00</w:t>
            </w:r>
          </w:p>
        </w:tc>
        <w:tc>
          <w:tcPr>
            <w:tcW w:w="2420" w:type="dxa"/>
            <w:noWrap/>
            <w:hideMark/>
          </w:tcPr>
          <w:p w:rsidR="00571F82" w:rsidRPr="00571F82" w:rsidRDefault="00571F82" w:rsidP="00571F82">
            <w:pPr>
              <w:jc w:val="both"/>
              <w:rPr>
                <w:rFonts w:ascii="Times New Roman" w:hAnsi="Times New Roman" w:cs="Times New Roman"/>
              </w:rPr>
            </w:pPr>
            <w:r w:rsidRPr="00571F82">
              <w:rPr>
                <w:rFonts w:ascii="Times New Roman" w:hAnsi="Times New Roman" w:cs="Times New Roman"/>
              </w:rPr>
              <w:t>142 000,00</w:t>
            </w:r>
          </w:p>
        </w:tc>
      </w:tr>
      <w:tr w:rsidR="00571F82" w:rsidRPr="00571F82" w:rsidTr="00571F82">
        <w:trPr>
          <w:trHeight w:val="1860"/>
        </w:trPr>
        <w:tc>
          <w:tcPr>
            <w:tcW w:w="3240" w:type="dxa"/>
            <w:hideMark/>
          </w:tcPr>
          <w:p w:rsidR="00571F82" w:rsidRPr="00571F82" w:rsidRDefault="00571F82" w:rsidP="00571F82">
            <w:pPr>
              <w:jc w:val="both"/>
              <w:rPr>
                <w:rFonts w:ascii="Times New Roman" w:hAnsi="Times New Roman" w:cs="Times New Roman"/>
              </w:rPr>
            </w:pPr>
            <w:r w:rsidRPr="00571F82">
              <w:rPr>
                <w:rFonts w:ascii="Times New Roman" w:hAnsi="Times New Roman" w:cs="Times New Roman"/>
              </w:rPr>
              <w:lastRenderedPageBreak/>
              <w:t>2.5. Оплата платежей в фонд капитального ремонта по жилому фонду, находящемуся в собственности Слюдянского муниципального района</w:t>
            </w:r>
          </w:p>
        </w:tc>
        <w:tc>
          <w:tcPr>
            <w:tcW w:w="3940" w:type="dxa"/>
            <w:hideMark/>
          </w:tcPr>
          <w:p w:rsidR="00571F82" w:rsidRPr="00571F82" w:rsidRDefault="00571F82" w:rsidP="00571F82">
            <w:pPr>
              <w:jc w:val="both"/>
              <w:rPr>
                <w:rFonts w:ascii="Times New Roman" w:hAnsi="Times New Roman" w:cs="Times New Roman"/>
              </w:rPr>
            </w:pPr>
            <w:r w:rsidRPr="00571F82">
              <w:rPr>
                <w:rFonts w:ascii="Times New Roman" w:hAnsi="Times New Roman" w:cs="Times New Roman"/>
              </w:rPr>
              <w:t>МКУ «Комитет по управлению муниципальным имуществом и земельным отношениям Слюдянского муниципального района»</w:t>
            </w:r>
          </w:p>
        </w:tc>
        <w:tc>
          <w:tcPr>
            <w:tcW w:w="3140" w:type="dxa"/>
            <w:hideMark/>
          </w:tcPr>
          <w:p w:rsidR="00571F82" w:rsidRPr="00571F82" w:rsidRDefault="00571F82" w:rsidP="00571F82">
            <w:pPr>
              <w:jc w:val="both"/>
              <w:rPr>
                <w:rFonts w:ascii="Times New Roman" w:hAnsi="Times New Roman" w:cs="Times New Roman"/>
              </w:rPr>
            </w:pPr>
            <w:r w:rsidRPr="00571F82">
              <w:rPr>
                <w:rFonts w:ascii="Times New Roman" w:hAnsi="Times New Roman" w:cs="Times New Roman"/>
              </w:rPr>
              <w:t> </w:t>
            </w:r>
          </w:p>
        </w:tc>
        <w:tc>
          <w:tcPr>
            <w:tcW w:w="2080" w:type="dxa"/>
            <w:noWrap/>
            <w:hideMark/>
          </w:tcPr>
          <w:p w:rsidR="00571F82" w:rsidRPr="00571F82" w:rsidRDefault="00571F82" w:rsidP="00571F82">
            <w:pPr>
              <w:jc w:val="both"/>
              <w:rPr>
                <w:rFonts w:ascii="Times New Roman" w:hAnsi="Times New Roman" w:cs="Times New Roman"/>
              </w:rPr>
            </w:pPr>
            <w:r w:rsidRPr="00571F82">
              <w:rPr>
                <w:rFonts w:ascii="Times New Roman" w:hAnsi="Times New Roman" w:cs="Times New Roman"/>
              </w:rPr>
              <w:t>128 167,00</w:t>
            </w:r>
          </w:p>
        </w:tc>
        <w:tc>
          <w:tcPr>
            <w:tcW w:w="2300" w:type="dxa"/>
            <w:noWrap/>
            <w:hideMark/>
          </w:tcPr>
          <w:p w:rsidR="00571F82" w:rsidRPr="00571F82" w:rsidRDefault="00571F82" w:rsidP="00571F82">
            <w:pPr>
              <w:jc w:val="both"/>
              <w:rPr>
                <w:rFonts w:ascii="Times New Roman" w:hAnsi="Times New Roman" w:cs="Times New Roman"/>
              </w:rPr>
            </w:pPr>
            <w:r w:rsidRPr="00571F82">
              <w:rPr>
                <w:rFonts w:ascii="Times New Roman" w:hAnsi="Times New Roman" w:cs="Times New Roman"/>
              </w:rPr>
              <w:t>138 167,00</w:t>
            </w:r>
          </w:p>
        </w:tc>
        <w:tc>
          <w:tcPr>
            <w:tcW w:w="1960" w:type="dxa"/>
            <w:noWrap/>
            <w:hideMark/>
          </w:tcPr>
          <w:p w:rsidR="00571F82" w:rsidRPr="00571F82" w:rsidRDefault="00571F82" w:rsidP="00571F82">
            <w:pPr>
              <w:jc w:val="both"/>
              <w:rPr>
                <w:rFonts w:ascii="Times New Roman" w:hAnsi="Times New Roman" w:cs="Times New Roman"/>
              </w:rPr>
            </w:pPr>
            <w:r w:rsidRPr="00571F82">
              <w:rPr>
                <w:rFonts w:ascii="Times New Roman" w:hAnsi="Times New Roman" w:cs="Times New Roman"/>
              </w:rPr>
              <w:t>81 400,00</w:t>
            </w:r>
          </w:p>
        </w:tc>
        <w:tc>
          <w:tcPr>
            <w:tcW w:w="1740" w:type="dxa"/>
            <w:noWrap/>
            <w:hideMark/>
          </w:tcPr>
          <w:p w:rsidR="00571F82" w:rsidRPr="00571F82" w:rsidRDefault="00571F82" w:rsidP="00571F82">
            <w:pPr>
              <w:jc w:val="both"/>
              <w:rPr>
                <w:rFonts w:ascii="Times New Roman" w:hAnsi="Times New Roman" w:cs="Times New Roman"/>
              </w:rPr>
            </w:pPr>
            <w:r w:rsidRPr="00571F82">
              <w:rPr>
                <w:rFonts w:ascii="Times New Roman" w:hAnsi="Times New Roman" w:cs="Times New Roman"/>
              </w:rPr>
              <w:t>114 026,00</w:t>
            </w:r>
          </w:p>
        </w:tc>
        <w:tc>
          <w:tcPr>
            <w:tcW w:w="1900" w:type="dxa"/>
            <w:noWrap/>
            <w:hideMark/>
          </w:tcPr>
          <w:p w:rsidR="00571F82" w:rsidRPr="00571F82" w:rsidRDefault="00571F82" w:rsidP="00571F82">
            <w:pPr>
              <w:jc w:val="both"/>
              <w:rPr>
                <w:rFonts w:ascii="Times New Roman" w:hAnsi="Times New Roman" w:cs="Times New Roman"/>
              </w:rPr>
            </w:pPr>
            <w:r w:rsidRPr="00571F82">
              <w:rPr>
                <w:rFonts w:ascii="Times New Roman" w:hAnsi="Times New Roman" w:cs="Times New Roman"/>
              </w:rPr>
              <w:t>91 000,00</w:t>
            </w:r>
          </w:p>
        </w:tc>
        <w:tc>
          <w:tcPr>
            <w:tcW w:w="1900" w:type="dxa"/>
            <w:noWrap/>
            <w:hideMark/>
          </w:tcPr>
          <w:p w:rsidR="00571F82" w:rsidRPr="00571F82" w:rsidRDefault="00571F82" w:rsidP="00571F82">
            <w:pPr>
              <w:jc w:val="both"/>
              <w:rPr>
                <w:rFonts w:ascii="Times New Roman" w:hAnsi="Times New Roman" w:cs="Times New Roman"/>
              </w:rPr>
            </w:pPr>
            <w:r w:rsidRPr="00571F82">
              <w:rPr>
                <w:rFonts w:ascii="Times New Roman" w:hAnsi="Times New Roman" w:cs="Times New Roman"/>
              </w:rPr>
              <w:t>91 000,00</w:t>
            </w:r>
          </w:p>
        </w:tc>
        <w:tc>
          <w:tcPr>
            <w:tcW w:w="1900" w:type="dxa"/>
            <w:noWrap/>
            <w:hideMark/>
          </w:tcPr>
          <w:p w:rsidR="00571F82" w:rsidRPr="00571F82" w:rsidRDefault="00571F82" w:rsidP="00571F82">
            <w:pPr>
              <w:jc w:val="both"/>
              <w:rPr>
                <w:rFonts w:ascii="Times New Roman" w:hAnsi="Times New Roman" w:cs="Times New Roman"/>
              </w:rPr>
            </w:pPr>
            <w:r w:rsidRPr="00571F82">
              <w:rPr>
                <w:rFonts w:ascii="Times New Roman" w:hAnsi="Times New Roman" w:cs="Times New Roman"/>
              </w:rPr>
              <w:t>91 000,00</w:t>
            </w:r>
          </w:p>
        </w:tc>
        <w:tc>
          <w:tcPr>
            <w:tcW w:w="1900" w:type="dxa"/>
            <w:noWrap/>
            <w:hideMark/>
          </w:tcPr>
          <w:p w:rsidR="00571F82" w:rsidRPr="00571F82" w:rsidRDefault="00571F82" w:rsidP="00571F82">
            <w:pPr>
              <w:jc w:val="both"/>
              <w:rPr>
                <w:rFonts w:ascii="Times New Roman" w:hAnsi="Times New Roman" w:cs="Times New Roman"/>
              </w:rPr>
            </w:pPr>
            <w:r w:rsidRPr="00571F82">
              <w:rPr>
                <w:rFonts w:ascii="Times New Roman" w:hAnsi="Times New Roman" w:cs="Times New Roman"/>
              </w:rPr>
              <w:t>91 000,00</w:t>
            </w:r>
          </w:p>
        </w:tc>
        <w:tc>
          <w:tcPr>
            <w:tcW w:w="2420" w:type="dxa"/>
            <w:noWrap/>
            <w:hideMark/>
          </w:tcPr>
          <w:p w:rsidR="00571F82" w:rsidRPr="00571F82" w:rsidRDefault="00571F82" w:rsidP="00571F82">
            <w:pPr>
              <w:jc w:val="both"/>
              <w:rPr>
                <w:rFonts w:ascii="Times New Roman" w:hAnsi="Times New Roman" w:cs="Times New Roman"/>
              </w:rPr>
            </w:pPr>
            <w:r w:rsidRPr="00571F82">
              <w:rPr>
                <w:rFonts w:ascii="Times New Roman" w:hAnsi="Times New Roman" w:cs="Times New Roman"/>
              </w:rPr>
              <w:t>825 760,00</w:t>
            </w:r>
          </w:p>
        </w:tc>
      </w:tr>
      <w:tr w:rsidR="00571F82" w:rsidRPr="00571F82" w:rsidTr="00571F82">
        <w:trPr>
          <w:trHeight w:val="1860"/>
        </w:trPr>
        <w:tc>
          <w:tcPr>
            <w:tcW w:w="3240" w:type="dxa"/>
            <w:hideMark/>
          </w:tcPr>
          <w:p w:rsidR="00571F82" w:rsidRPr="00571F82" w:rsidRDefault="00571F82" w:rsidP="00571F82">
            <w:pPr>
              <w:jc w:val="both"/>
              <w:rPr>
                <w:rFonts w:ascii="Times New Roman" w:hAnsi="Times New Roman" w:cs="Times New Roman"/>
              </w:rPr>
            </w:pPr>
            <w:r w:rsidRPr="00571F82">
              <w:rPr>
                <w:rFonts w:ascii="Times New Roman" w:hAnsi="Times New Roman" w:cs="Times New Roman"/>
              </w:rPr>
              <w:t xml:space="preserve">2.6. Определение платы на заключение договоров на размещение и эксплуатацию рекламных </w:t>
            </w:r>
            <w:r w:rsidRPr="00571F82">
              <w:rPr>
                <w:rFonts w:ascii="Times New Roman" w:hAnsi="Times New Roman" w:cs="Times New Roman"/>
              </w:rPr>
              <w:lastRenderedPageBreak/>
              <w:t>конструкций на объектах муниципальной собственности</w:t>
            </w:r>
          </w:p>
        </w:tc>
        <w:tc>
          <w:tcPr>
            <w:tcW w:w="3940" w:type="dxa"/>
            <w:hideMark/>
          </w:tcPr>
          <w:p w:rsidR="00571F82" w:rsidRPr="00571F82" w:rsidRDefault="00571F82" w:rsidP="00571F82">
            <w:pPr>
              <w:jc w:val="both"/>
              <w:rPr>
                <w:rFonts w:ascii="Times New Roman" w:hAnsi="Times New Roman" w:cs="Times New Roman"/>
              </w:rPr>
            </w:pPr>
            <w:r w:rsidRPr="00571F82">
              <w:rPr>
                <w:rFonts w:ascii="Times New Roman" w:hAnsi="Times New Roman" w:cs="Times New Roman"/>
              </w:rPr>
              <w:lastRenderedPageBreak/>
              <w:t>МКУ «Комитет по управлению муниципальным имущест</w:t>
            </w:r>
            <w:r w:rsidRPr="00571F82">
              <w:rPr>
                <w:rFonts w:ascii="Times New Roman" w:hAnsi="Times New Roman" w:cs="Times New Roman"/>
              </w:rPr>
              <w:lastRenderedPageBreak/>
              <w:t>вом и земельным отношениям Слюдянского муниципального района»</w:t>
            </w:r>
          </w:p>
        </w:tc>
        <w:tc>
          <w:tcPr>
            <w:tcW w:w="3140" w:type="dxa"/>
            <w:hideMark/>
          </w:tcPr>
          <w:p w:rsidR="00571F82" w:rsidRPr="00571F82" w:rsidRDefault="00571F82" w:rsidP="00571F82">
            <w:pPr>
              <w:jc w:val="both"/>
              <w:rPr>
                <w:rFonts w:ascii="Times New Roman" w:hAnsi="Times New Roman" w:cs="Times New Roman"/>
              </w:rPr>
            </w:pPr>
            <w:r w:rsidRPr="00571F82">
              <w:rPr>
                <w:rFonts w:ascii="Times New Roman" w:hAnsi="Times New Roman" w:cs="Times New Roman"/>
              </w:rPr>
              <w:lastRenderedPageBreak/>
              <w:t> </w:t>
            </w:r>
          </w:p>
        </w:tc>
        <w:tc>
          <w:tcPr>
            <w:tcW w:w="2080" w:type="dxa"/>
            <w:noWrap/>
            <w:hideMark/>
          </w:tcPr>
          <w:p w:rsidR="00571F82" w:rsidRPr="00571F82" w:rsidRDefault="00571F82" w:rsidP="00571F82">
            <w:pPr>
              <w:jc w:val="both"/>
              <w:rPr>
                <w:rFonts w:ascii="Times New Roman" w:hAnsi="Times New Roman" w:cs="Times New Roman"/>
              </w:rPr>
            </w:pPr>
            <w:r w:rsidRPr="00571F82">
              <w:rPr>
                <w:rFonts w:ascii="Times New Roman" w:hAnsi="Times New Roman" w:cs="Times New Roman"/>
              </w:rPr>
              <w:t>0,00</w:t>
            </w:r>
          </w:p>
        </w:tc>
        <w:tc>
          <w:tcPr>
            <w:tcW w:w="2300" w:type="dxa"/>
            <w:noWrap/>
            <w:hideMark/>
          </w:tcPr>
          <w:p w:rsidR="00571F82" w:rsidRPr="00571F82" w:rsidRDefault="00571F82" w:rsidP="00571F82">
            <w:pPr>
              <w:jc w:val="both"/>
              <w:rPr>
                <w:rFonts w:ascii="Times New Roman" w:hAnsi="Times New Roman" w:cs="Times New Roman"/>
              </w:rPr>
            </w:pPr>
            <w:r w:rsidRPr="00571F82">
              <w:rPr>
                <w:rFonts w:ascii="Times New Roman" w:hAnsi="Times New Roman" w:cs="Times New Roman"/>
              </w:rPr>
              <w:t>0,00</w:t>
            </w:r>
          </w:p>
        </w:tc>
        <w:tc>
          <w:tcPr>
            <w:tcW w:w="1960" w:type="dxa"/>
            <w:noWrap/>
            <w:hideMark/>
          </w:tcPr>
          <w:p w:rsidR="00571F82" w:rsidRPr="00571F82" w:rsidRDefault="00571F82" w:rsidP="00571F82">
            <w:pPr>
              <w:jc w:val="both"/>
              <w:rPr>
                <w:rFonts w:ascii="Times New Roman" w:hAnsi="Times New Roman" w:cs="Times New Roman"/>
              </w:rPr>
            </w:pPr>
            <w:r w:rsidRPr="00571F82">
              <w:rPr>
                <w:rFonts w:ascii="Times New Roman" w:hAnsi="Times New Roman" w:cs="Times New Roman"/>
              </w:rPr>
              <w:t>0,00</w:t>
            </w:r>
          </w:p>
        </w:tc>
        <w:tc>
          <w:tcPr>
            <w:tcW w:w="1740" w:type="dxa"/>
            <w:noWrap/>
            <w:hideMark/>
          </w:tcPr>
          <w:p w:rsidR="00571F82" w:rsidRPr="00571F82" w:rsidRDefault="00571F82" w:rsidP="00571F82">
            <w:pPr>
              <w:jc w:val="both"/>
              <w:rPr>
                <w:rFonts w:ascii="Times New Roman" w:hAnsi="Times New Roman" w:cs="Times New Roman"/>
              </w:rPr>
            </w:pPr>
            <w:r w:rsidRPr="00571F82">
              <w:rPr>
                <w:rFonts w:ascii="Times New Roman" w:hAnsi="Times New Roman" w:cs="Times New Roman"/>
              </w:rPr>
              <w:t>0,00</w:t>
            </w:r>
          </w:p>
        </w:tc>
        <w:tc>
          <w:tcPr>
            <w:tcW w:w="1900" w:type="dxa"/>
            <w:noWrap/>
            <w:hideMark/>
          </w:tcPr>
          <w:p w:rsidR="00571F82" w:rsidRPr="00571F82" w:rsidRDefault="00571F82" w:rsidP="00571F82">
            <w:pPr>
              <w:jc w:val="both"/>
              <w:rPr>
                <w:rFonts w:ascii="Times New Roman" w:hAnsi="Times New Roman" w:cs="Times New Roman"/>
              </w:rPr>
            </w:pPr>
            <w:r w:rsidRPr="00571F82">
              <w:rPr>
                <w:rFonts w:ascii="Times New Roman" w:hAnsi="Times New Roman" w:cs="Times New Roman"/>
              </w:rPr>
              <w:t>0,00</w:t>
            </w:r>
          </w:p>
        </w:tc>
        <w:tc>
          <w:tcPr>
            <w:tcW w:w="1900" w:type="dxa"/>
            <w:noWrap/>
            <w:hideMark/>
          </w:tcPr>
          <w:p w:rsidR="00571F82" w:rsidRPr="00571F82" w:rsidRDefault="00571F82" w:rsidP="00571F82">
            <w:pPr>
              <w:jc w:val="both"/>
              <w:rPr>
                <w:rFonts w:ascii="Times New Roman" w:hAnsi="Times New Roman" w:cs="Times New Roman"/>
              </w:rPr>
            </w:pPr>
            <w:r w:rsidRPr="00571F82">
              <w:rPr>
                <w:rFonts w:ascii="Times New Roman" w:hAnsi="Times New Roman" w:cs="Times New Roman"/>
              </w:rPr>
              <w:t>20 000,00</w:t>
            </w:r>
          </w:p>
        </w:tc>
        <w:tc>
          <w:tcPr>
            <w:tcW w:w="1900" w:type="dxa"/>
            <w:noWrap/>
            <w:hideMark/>
          </w:tcPr>
          <w:p w:rsidR="00571F82" w:rsidRPr="00571F82" w:rsidRDefault="00571F82" w:rsidP="00571F82">
            <w:pPr>
              <w:jc w:val="both"/>
              <w:rPr>
                <w:rFonts w:ascii="Times New Roman" w:hAnsi="Times New Roman" w:cs="Times New Roman"/>
              </w:rPr>
            </w:pPr>
            <w:r w:rsidRPr="00571F82">
              <w:rPr>
                <w:rFonts w:ascii="Times New Roman" w:hAnsi="Times New Roman" w:cs="Times New Roman"/>
              </w:rPr>
              <w:t>20 000,00</w:t>
            </w:r>
          </w:p>
        </w:tc>
        <w:tc>
          <w:tcPr>
            <w:tcW w:w="1900" w:type="dxa"/>
            <w:noWrap/>
            <w:hideMark/>
          </w:tcPr>
          <w:p w:rsidR="00571F82" w:rsidRPr="00571F82" w:rsidRDefault="00571F82" w:rsidP="00571F82">
            <w:pPr>
              <w:jc w:val="both"/>
              <w:rPr>
                <w:rFonts w:ascii="Times New Roman" w:hAnsi="Times New Roman" w:cs="Times New Roman"/>
              </w:rPr>
            </w:pPr>
            <w:r w:rsidRPr="00571F82">
              <w:rPr>
                <w:rFonts w:ascii="Times New Roman" w:hAnsi="Times New Roman" w:cs="Times New Roman"/>
              </w:rPr>
              <w:t>20 000,00</w:t>
            </w:r>
          </w:p>
        </w:tc>
        <w:tc>
          <w:tcPr>
            <w:tcW w:w="2420" w:type="dxa"/>
            <w:noWrap/>
            <w:hideMark/>
          </w:tcPr>
          <w:p w:rsidR="00571F82" w:rsidRPr="00571F82" w:rsidRDefault="00571F82" w:rsidP="00571F82">
            <w:pPr>
              <w:jc w:val="both"/>
              <w:rPr>
                <w:rFonts w:ascii="Times New Roman" w:hAnsi="Times New Roman" w:cs="Times New Roman"/>
              </w:rPr>
            </w:pPr>
            <w:r w:rsidRPr="00571F82">
              <w:rPr>
                <w:rFonts w:ascii="Times New Roman" w:hAnsi="Times New Roman" w:cs="Times New Roman"/>
              </w:rPr>
              <w:t>60 000,00</w:t>
            </w:r>
          </w:p>
        </w:tc>
      </w:tr>
      <w:tr w:rsidR="00571F82" w:rsidRPr="00571F82" w:rsidTr="00571F82">
        <w:trPr>
          <w:trHeight w:val="1860"/>
        </w:trPr>
        <w:tc>
          <w:tcPr>
            <w:tcW w:w="3240" w:type="dxa"/>
            <w:vMerge w:val="restart"/>
            <w:hideMark/>
          </w:tcPr>
          <w:p w:rsidR="00571F82" w:rsidRPr="00571F82" w:rsidRDefault="00571F82" w:rsidP="00571F82">
            <w:pPr>
              <w:jc w:val="both"/>
              <w:rPr>
                <w:rFonts w:ascii="Times New Roman" w:hAnsi="Times New Roman" w:cs="Times New Roman"/>
              </w:rPr>
            </w:pPr>
            <w:r w:rsidRPr="00571F82">
              <w:rPr>
                <w:rFonts w:ascii="Times New Roman" w:hAnsi="Times New Roman" w:cs="Times New Roman"/>
              </w:rPr>
              <w:lastRenderedPageBreak/>
              <w:t>2.7.Содержание имущества, находящегося в собственности муниципального района</w:t>
            </w:r>
          </w:p>
        </w:tc>
        <w:tc>
          <w:tcPr>
            <w:tcW w:w="3940" w:type="dxa"/>
            <w:hideMark/>
          </w:tcPr>
          <w:p w:rsidR="00571F82" w:rsidRPr="00571F82" w:rsidRDefault="00571F82" w:rsidP="00571F82">
            <w:pPr>
              <w:jc w:val="both"/>
              <w:rPr>
                <w:rFonts w:ascii="Times New Roman" w:hAnsi="Times New Roman" w:cs="Times New Roman"/>
              </w:rPr>
            </w:pPr>
            <w:r w:rsidRPr="00571F82">
              <w:rPr>
                <w:rFonts w:ascii="Times New Roman" w:hAnsi="Times New Roman" w:cs="Times New Roman"/>
              </w:rPr>
              <w:t>МКУ «Комитет по управлению муниципальным имуществом и земельным отношениям Слюдянского муниципального района», администрация Слюдянского муниципального района</w:t>
            </w:r>
          </w:p>
        </w:tc>
        <w:tc>
          <w:tcPr>
            <w:tcW w:w="3140" w:type="dxa"/>
            <w:hideMark/>
          </w:tcPr>
          <w:p w:rsidR="00571F82" w:rsidRPr="00571F82" w:rsidRDefault="00571F82" w:rsidP="00571F82">
            <w:pPr>
              <w:jc w:val="both"/>
              <w:rPr>
                <w:rFonts w:ascii="Times New Roman" w:hAnsi="Times New Roman" w:cs="Times New Roman"/>
              </w:rPr>
            </w:pPr>
            <w:r w:rsidRPr="00571F82">
              <w:rPr>
                <w:rFonts w:ascii="Times New Roman" w:hAnsi="Times New Roman" w:cs="Times New Roman"/>
              </w:rPr>
              <w:t> </w:t>
            </w:r>
          </w:p>
        </w:tc>
        <w:tc>
          <w:tcPr>
            <w:tcW w:w="2080" w:type="dxa"/>
            <w:noWrap/>
            <w:hideMark/>
          </w:tcPr>
          <w:p w:rsidR="00571F82" w:rsidRPr="00571F82" w:rsidRDefault="00571F82" w:rsidP="00571F82">
            <w:pPr>
              <w:jc w:val="both"/>
              <w:rPr>
                <w:rFonts w:ascii="Times New Roman" w:hAnsi="Times New Roman" w:cs="Times New Roman"/>
              </w:rPr>
            </w:pPr>
            <w:r w:rsidRPr="00571F82">
              <w:rPr>
                <w:rFonts w:ascii="Times New Roman" w:hAnsi="Times New Roman" w:cs="Times New Roman"/>
              </w:rPr>
              <w:t>1 489 270,38</w:t>
            </w:r>
          </w:p>
        </w:tc>
        <w:tc>
          <w:tcPr>
            <w:tcW w:w="2300" w:type="dxa"/>
            <w:noWrap/>
            <w:hideMark/>
          </w:tcPr>
          <w:p w:rsidR="00571F82" w:rsidRPr="00571F82" w:rsidRDefault="00571F82" w:rsidP="00571F82">
            <w:pPr>
              <w:jc w:val="both"/>
              <w:rPr>
                <w:rFonts w:ascii="Times New Roman" w:hAnsi="Times New Roman" w:cs="Times New Roman"/>
              </w:rPr>
            </w:pPr>
            <w:r w:rsidRPr="00571F82">
              <w:rPr>
                <w:rFonts w:ascii="Times New Roman" w:hAnsi="Times New Roman" w:cs="Times New Roman"/>
              </w:rPr>
              <w:t>1 320 193,06</w:t>
            </w:r>
          </w:p>
        </w:tc>
        <w:tc>
          <w:tcPr>
            <w:tcW w:w="1960" w:type="dxa"/>
            <w:noWrap/>
            <w:hideMark/>
          </w:tcPr>
          <w:p w:rsidR="00571F82" w:rsidRPr="00571F82" w:rsidRDefault="00571F82" w:rsidP="00571F82">
            <w:pPr>
              <w:jc w:val="both"/>
              <w:rPr>
                <w:rFonts w:ascii="Times New Roman" w:hAnsi="Times New Roman" w:cs="Times New Roman"/>
              </w:rPr>
            </w:pPr>
            <w:r w:rsidRPr="00571F82">
              <w:rPr>
                <w:rFonts w:ascii="Times New Roman" w:hAnsi="Times New Roman" w:cs="Times New Roman"/>
              </w:rPr>
              <w:t>588 915,00</w:t>
            </w:r>
          </w:p>
        </w:tc>
        <w:tc>
          <w:tcPr>
            <w:tcW w:w="1740" w:type="dxa"/>
            <w:noWrap/>
            <w:hideMark/>
          </w:tcPr>
          <w:p w:rsidR="00571F82" w:rsidRPr="00571F82" w:rsidRDefault="00571F82" w:rsidP="00571F82">
            <w:pPr>
              <w:jc w:val="both"/>
              <w:rPr>
                <w:rFonts w:ascii="Times New Roman" w:hAnsi="Times New Roman" w:cs="Times New Roman"/>
              </w:rPr>
            </w:pPr>
            <w:r w:rsidRPr="00571F82">
              <w:rPr>
                <w:rFonts w:ascii="Times New Roman" w:hAnsi="Times New Roman" w:cs="Times New Roman"/>
              </w:rPr>
              <w:t>356 586,00</w:t>
            </w:r>
          </w:p>
        </w:tc>
        <w:tc>
          <w:tcPr>
            <w:tcW w:w="1900" w:type="dxa"/>
            <w:noWrap/>
            <w:hideMark/>
          </w:tcPr>
          <w:p w:rsidR="00571F82" w:rsidRPr="00571F82" w:rsidRDefault="00571F82" w:rsidP="00571F82">
            <w:pPr>
              <w:jc w:val="both"/>
              <w:rPr>
                <w:rFonts w:ascii="Times New Roman" w:hAnsi="Times New Roman" w:cs="Times New Roman"/>
              </w:rPr>
            </w:pPr>
            <w:r w:rsidRPr="00571F82">
              <w:rPr>
                <w:rFonts w:ascii="Times New Roman" w:hAnsi="Times New Roman" w:cs="Times New Roman"/>
              </w:rPr>
              <w:t>776 066,60</w:t>
            </w:r>
          </w:p>
        </w:tc>
        <w:tc>
          <w:tcPr>
            <w:tcW w:w="1900" w:type="dxa"/>
            <w:noWrap/>
            <w:hideMark/>
          </w:tcPr>
          <w:p w:rsidR="00571F82" w:rsidRPr="00571F82" w:rsidRDefault="00571F82" w:rsidP="00571F82">
            <w:pPr>
              <w:jc w:val="both"/>
              <w:rPr>
                <w:rFonts w:ascii="Times New Roman" w:hAnsi="Times New Roman" w:cs="Times New Roman"/>
              </w:rPr>
            </w:pPr>
            <w:r w:rsidRPr="00571F82">
              <w:rPr>
                <w:rFonts w:ascii="Times New Roman" w:hAnsi="Times New Roman" w:cs="Times New Roman"/>
              </w:rPr>
              <w:t>247 400,00</w:t>
            </w:r>
          </w:p>
        </w:tc>
        <w:tc>
          <w:tcPr>
            <w:tcW w:w="1900" w:type="dxa"/>
            <w:noWrap/>
            <w:hideMark/>
          </w:tcPr>
          <w:p w:rsidR="00571F82" w:rsidRPr="00571F82" w:rsidRDefault="00571F82" w:rsidP="00571F82">
            <w:pPr>
              <w:jc w:val="both"/>
              <w:rPr>
                <w:rFonts w:ascii="Times New Roman" w:hAnsi="Times New Roman" w:cs="Times New Roman"/>
              </w:rPr>
            </w:pPr>
            <w:r w:rsidRPr="00571F82">
              <w:rPr>
                <w:rFonts w:ascii="Times New Roman" w:hAnsi="Times New Roman" w:cs="Times New Roman"/>
              </w:rPr>
              <w:t>247 400,00</w:t>
            </w:r>
          </w:p>
        </w:tc>
        <w:tc>
          <w:tcPr>
            <w:tcW w:w="1900" w:type="dxa"/>
            <w:noWrap/>
            <w:hideMark/>
          </w:tcPr>
          <w:p w:rsidR="00571F82" w:rsidRPr="00571F82" w:rsidRDefault="00571F82" w:rsidP="00571F82">
            <w:pPr>
              <w:jc w:val="both"/>
              <w:rPr>
                <w:rFonts w:ascii="Times New Roman" w:hAnsi="Times New Roman" w:cs="Times New Roman"/>
              </w:rPr>
            </w:pPr>
            <w:r w:rsidRPr="00571F82">
              <w:rPr>
                <w:rFonts w:ascii="Times New Roman" w:hAnsi="Times New Roman" w:cs="Times New Roman"/>
              </w:rPr>
              <w:t>247 400,00</w:t>
            </w:r>
          </w:p>
        </w:tc>
        <w:tc>
          <w:tcPr>
            <w:tcW w:w="2420" w:type="dxa"/>
            <w:noWrap/>
            <w:hideMark/>
          </w:tcPr>
          <w:p w:rsidR="00571F82" w:rsidRPr="00571F82" w:rsidRDefault="00571F82" w:rsidP="00571F82">
            <w:pPr>
              <w:jc w:val="both"/>
              <w:rPr>
                <w:rFonts w:ascii="Times New Roman" w:hAnsi="Times New Roman" w:cs="Times New Roman"/>
              </w:rPr>
            </w:pPr>
            <w:r w:rsidRPr="00571F82">
              <w:rPr>
                <w:rFonts w:ascii="Times New Roman" w:hAnsi="Times New Roman" w:cs="Times New Roman"/>
              </w:rPr>
              <w:t>5 273 231,04</w:t>
            </w:r>
          </w:p>
        </w:tc>
      </w:tr>
      <w:tr w:rsidR="00571F82" w:rsidRPr="00571F82" w:rsidTr="00571F82">
        <w:trPr>
          <w:trHeight w:val="1530"/>
        </w:trPr>
        <w:tc>
          <w:tcPr>
            <w:tcW w:w="3240" w:type="dxa"/>
            <w:vMerge/>
            <w:hideMark/>
          </w:tcPr>
          <w:p w:rsidR="00571F82" w:rsidRPr="00571F82" w:rsidRDefault="00571F82" w:rsidP="00571F82">
            <w:pPr>
              <w:jc w:val="both"/>
              <w:rPr>
                <w:rFonts w:ascii="Times New Roman" w:hAnsi="Times New Roman" w:cs="Times New Roman"/>
              </w:rPr>
            </w:pPr>
          </w:p>
        </w:tc>
        <w:tc>
          <w:tcPr>
            <w:tcW w:w="3940" w:type="dxa"/>
            <w:hideMark/>
          </w:tcPr>
          <w:p w:rsidR="00571F82" w:rsidRPr="00571F82" w:rsidRDefault="00571F82" w:rsidP="00571F82">
            <w:pPr>
              <w:jc w:val="both"/>
              <w:rPr>
                <w:rFonts w:ascii="Times New Roman" w:hAnsi="Times New Roman" w:cs="Times New Roman"/>
              </w:rPr>
            </w:pPr>
            <w:r w:rsidRPr="00571F82">
              <w:rPr>
                <w:rFonts w:ascii="Times New Roman" w:hAnsi="Times New Roman" w:cs="Times New Roman"/>
              </w:rPr>
              <w:t>МКУ «Комитет по управлению муниципальным имуществом и земельным отношениям Слюдянского муниципального района</w:t>
            </w:r>
          </w:p>
        </w:tc>
        <w:tc>
          <w:tcPr>
            <w:tcW w:w="3140" w:type="dxa"/>
            <w:hideMark/>
          </w:tcPr>
          <w:p w:rsidR="00571F82" w:rsidRPr="00571F82" w:rsidRDefault="00571F82" w:rsidP="00571F82">
            <w:pPr>
              <w:jc w:val="both"/>
              <w:rPr>
                <w:rFonts w:ascii="Times New Roman" w:hAnsi="Times New Roman" w:cs="Times New Roman"/>
              </w:rPr>
            </w:pPr>
            <w:r w:rsidRPr="00571F82">
              <w:rPr>
                <w:rFonts w:ascii="Times New Roman" w:hAnsi="Times New Roman" w:cs="Times New Roman"/>
              </w:rPr>
              <w:t> </w:t>
            </w:r>
          </w:p>
        </w:tc>
        <w:tc>
          <w:tcPr>
            <w:tcW w:w="2080" w:type="dxa"/>
            <w:noWrap/>
            <w:hideMark/>
          </w:tcPr>
          <w:p w:rsidR="00571F82" w:rsidRPr="00571F82" w:rsidRDefault="00571F82" w:rsidP="00571F82">
            <w:pPr>
              <w:jc w:val="both"/>
              <w:rPr>
                <w:rFonts w:ascii="Times New Roman" w:hAnsi="Times New Roman" w:cs="Times New Roman"/>
              </w:rPr>
            </w:pPr>
            <w:r w:rsidRPr="00571F82">
              <w:rPr>
                <w:rFonts w:ascii="Times New Roman" w:hAnsi="Times New Roman" w:cs="Times New Roman"/>
              </w:rPr>
              <w:t> </w:t>
            </w:r>
          </w:p>
        </w:tc>
        <w:tc>
          <w:tcPr>
            <w:tcW w:w="2300" w:type="dxa"/>
            <w:noWrap/>
            <w:hideMark/>
          </w:tcPr>
          <w:p w:rsidR="00571F82" w:rsidRPr="00571F82" w:rsidRDefault="00571F82" w:rsidP="00571F82">
            <w:pPr>
              <w:jc w:val="both"/>
              <w:rPr>
                <w:rFonts w:ascii="Times New Roman" w:hAnsi="Times New Roman" w:cs="Times New Roman"/>
              </w:rPr>
            </w:pPr>
            <w:r w:rsidRPr="00571F82">
              <w:rPr>
                <w:rFonts w:ascii="Times New Roman" w:hAnsi="Times New Roman" w:cs="Times New Roman"/>
              </w:rPr>
              <w:t>335 864,06</w:t>
            </w:r>
          </w:p>
        </w:tc>
        <w:tc>
          <w:tcPr>
            <w:tcW w:w="1960" w:type="dxa"/>
            <w:noWrap/>
            <w:hideMark/>
          </w:tcPr>
          <w:p w:rsidR="00571F82" w:rsidRPr="00571F82" w:rsidRDefault="00571F82" w:rsidP="00571F82">
            <w:pPr>
              <w:jc w:val="both"/>
              <w:rPr>
                <w:rFonts w:ascii="Times New Roman" w:hAnsi="Times New Roman" w:cs="Times New Roman"/>
              </w:rPr>
            </w:pPr>
            <w:r w:rsidRPr="00571F82">
              <w:rPr>
                <w:rFonts w:ascii="Times New Roman" w:hAnsi="Times New Roman" w:cs="Times New Roman"/>
              </w:rPr>
              <w:t>588 915,00</w:t>
            </w:r>
          </w:p>
        </w:tc>
        <w:tc>
          <w:tcPr>
            <w:tcW w:w="1740" w:type="dxa"/>
            <w:noWrap/>
            <w:hideMark/>
          </w:tcPr>
          <w:p w:rsidR="00571F82" w:rsidRPr="00571F82" w:rsidRDefault="00571F82" w:rsidP="00571F82">
            <w:pPr>
              <w:jc w:val="both"/>
              <w:rPr>
                <w:rFonts w:ascii="Times New Roman" w:hAnsi="Times New Roman" w:cs="Times New Roman"/>
              </w:rPr>
            </w:pPr>
            <w:r w:rsidRPr="00571F82">
              <w:rPr>
                <w:rFonts w:ascii="Times New Roman" w:hAnsi="Times New Roman" w:cs="Times New Roman"/>
              </w:rPr>
              <w:t>356 586,00</w:t>
            </w:r>
          </w:p>
        </w:tc>
        <w:tc>
          <w:tcPr>
            <w:tcW w:w="1900" w:type="dxa"/>
            <w:noWrap/>
            <w:hideMark/>
          </w:tcPr>
          <w:p w:rsidR="00571F82" w:rsidRPr="00571F82" w:rsidRDefault="00571F82" w:rsidP="00571F82">
            <w:pPr>
              <w:jc w:val="both"/>
              <w:rPr>
                <w:rFonts w:ascii="Times New Roman" w:hAnsi="Times New Roman" w:cs="Times New Roman"/>
              </w:rPr>
            </w:pPr>
            <w:r w:rsidRPr="00571F82">
              <w:rPr>
                <w:rFonts w:ascii="Times New Roman" w:hAnsi="Times New Roman" w:cs="Times New Roman"/>
              </w:rPr>
              <w:t>776 066,60</w:t>
            </w:r>
          </w:p>
        </w:tc>
        <w:tc>
          <w:tcPr>
            <w:tcW w:w="1900" w:type="dxa"/>
            <w:noWrap/>
            <w:hideMark/>
          </w:tcPr>
          <w:p w:rsidR="00571F82" w:rsidRPr="00571F82" w:rsidRDefault="00571F82" w:rsidP="00571F82">
            <w:pPr>
              <w:jc w:val="both"/>
              <w:rPr>
                <w:rFonts w:ascii="Times New Roman" w:hAnsi="Times New Roman" w:cs="Times New Roman"/>
              </w:rPr>
            </w:pPr>
            <w:r w:rsidRPr="00571F82">
              <w:rPr>
                <w:rFonts w:ascii="Times New Roman" w:hAnsi="Times New Roman" w:cs="Times New Roman"/>
              </w:rPr>
              <w:t>247 400,00</w:t>
            </w:r>
          </w:p>
        </w:tc>
        <w:tc>
          <w:tcPr>
            <w:tcW w:w="1900" w:type="dxa"/>
            <w:noWrap/>
            <w:hideMark/>
          </w:tcPr>
          <w:p w:rsidR="00571F82" w:rsidRPr="00571F82" w:rsidRDefault="00571F82" w:rsidP="00571F82">
            <w:pPr>
              <w:jc w:val="both"/>
              <w:rPr>
                <w:rFonts w:ascii="Times New Roman" w:hAnsi="Times New Roman" w:cs="Times New Roman"/>
              </w:rPr>
            </w:pPr>
            <w:r w:rsidRPr="00571F82">
              <w:rPr>
                <w:rFonts w:ascii="Times New Roman" w:hAnsi="Times New Roman" w:cs="Times New Roman"/>
              </w:rPr>
              <w:t>247 400,00</w:t>
            </w:r>
          </w:p>
        </w:tc>
        <w:tc>
          <w:tcPr>
            <w:tcW w:w="1900" w:type="dxa"/>
            <w:noWrap/>
            <w:hideMark/>
          </w:tcPr>
          <w:p w:rsidR="00571F82" w:rsidRPr="00571F82" w:rsidRDefault="00571F82" w:rsidP="00571F82">
            <w:pPr>
              <w:jc w:val="both"/>
              <w:rPr>
                <w:rFonts w:ascii="Times New Roman" w:hAnsi="Times New Roman" w:cs="Times New Roman"/>
              </w:rPr>
            </w:pPr>
            <w:r w:rsidRPr="00571F82">
              <w:rPr>
                <w:rFonts w:ascii="Times New Roman" w:hAnsi="Times New Roman" w:cs="Times New Roman"/>
              </w:rPr>
              <w:t>247 400,00</w:t>
            </w:r>
          </w:p>
        </w:tc>
        <w:tc>
          <w:tcPr>
            <w:tcW w:w="2420" w:type="dxa"/>
            <w:noWrap/>
            <w:hideMark/>
          </w:tcPr>
          <w:p w:rsidR="00571F82" w:rsidRPr="00571F82" w:rsidRDefault="00571F82" w:rsidP="00571F82">
            <w:pPr>
              <w:jc w:val="both"/>
              <w:rPr>
                <w:rFonts w:ascii="Times New Roman" w:hAnsi="Times New Roman" w:cs="Times New Roman"/>
              </w:rPr>
            </w:pPr>
            <w:r w:rsidRPr="00571F82">
              <w:rPr>
                <w:rFonts w:ascii="Times New Roman" w:hAnsi="Times New Roman" w:cs="Times New Roman"/>
              </w:rPr>
              <w:t>2 799 631,66</w:t>
            </w:r>
          </w:p>
        </w:tc>
      </w:tr>
      <w:tr w:rsidR="00571F82" w:rsidRPr="00571F82" w:rsidTr="00571F82">
        <w:trPr>
          <w:trHeight w:val="675"/>
        </w:trPr>
        <w:tc>
          <w:tcPr>
            <w:tcW w:w="3240" w:type="dxa"/>
            <w:vMerge/>
            <w:hideMark/>
          </w:tcPr>
          <w:p w:rsidR="00571F82" w:rsidRPr="00571F82" w:rsidRDefault="00571F82" w:rsidP="00571F82">
            <w:pPr>
              <w:jc w:val="both"/>
              <w:rPr>
                <w:rFonts w:ascii="Times New Roman" w:hAnsi="Times New Roman" w:cs="Times New Roman"/>
              </w:rPr>
            </w:pPr>
          </w:p>
        </w:tc>
        <w:tc>
          <w:tcPr>
            <w:tcW w:w="3940" w:type="dxa"/>
            <w:hideMark/>
          </w:tcPr>
          <w:p w:rsidR="00571F82" w:rsidRPr="00571F82" w:rsidRDefault="00571F82" w:rsidP="00571F82">
            <w:pPr>
              <w:jc w:val="both"/>
              <w:rPr>
                <w:rFonts w:ascii="Times New Roman" w:hAnsi="Times New Roman" w:cs="Times New Roman"/>
              </w:rPr>
            </w:pPr>
            <w:r w:rsidRPr="00571F82">
              <w:rPr>
                <w:rFonts w:ascii="Times New Roman" w:hAnsi="Times New Roman" w:cs="Times New Roman"/>
              </w:rPr>
              <w:t>Администрация Слюдянского муниципального района</w:t>
            </w:r>
          </w:p>
        </w:tc>
        <w:tc>
          <w:tcPr>
            <w:tcW w:w="3140" w:type="dxa"/>
            <w:hideMark/>
          </w:tcPr>
          <w:p w:rsidR="00571F82" w:rsidRPr="00571F82" w:rsidRDefault="00571F82" w:rsidP="00571F82">
            <w:pPr>
              <w:jc w:val="both"/>
              <w:rPr>
                <w:rFonts w:ascii="Times New Roman" w:hAnsi="Times New Roman" w:cs="Times New Roman"/>
              </w:rPr>
            </w:pPr>
            <w:r w:rsidRPr="00571F82">
              <w:rPr>
                <w:rFonts w:ascii="Times New Roman" w:hAnsi="Times New Roman" w:cs="Times New Roman"/>
              </w:rPr>
              <w:t> </w:t>
            </w:r>
          </w:p>
        </w:tc>
        <w:tc>
          <w:tcPr>
            <w:tcW w:w="2080" w:type="dxa"/>
            <w:noWrap/>
            <w:hideMark/>
          </w:tcPr>
          <w:p w:rsidR="00571F82" w:rsidRPr="00571F82" w:rsidRDefault="00571F82" w:rsidP="00571F82">
            <w:pPr>
              <w:jc w:val="both"/>
              <w:rPr>
                <w:rFonts w:ascii="Times New Roman" w:hAnsi="Times New Roman" w:cs="Times New Roman"/>
              </w:rPr>
            </w:pPr>
            <w:r w:rsidRPr="00571F82">
              <w:rPr>
                <w:rFonts w:ascii="Times New Roman" w:hAnsi="Times New Roman" w:cs="Times New Roman"/>
              </w:rPr>
              <w:t> </w:t>
            </w:r>
          </w:p>
        </w:tc>
        <w:tc>
          <w:tcPr>
            <w:tcW w:w="2300" w:type="dxa"/>
            <w:noWrap/>
            <w:hideMark/>
          </w:tcPr>
          <w:p w:rsidR="00571F82" w:rsidRPr="00571F82" w:rsidRDefault="00571F82" w:rsidP="00571F82">
            <w:pPr>
              <w:jc w:val="both"/>
              <w:rPr>
                <w:rFonts w:ascii="Times New Roman" w:hAnsi="Times New Roman" w:cs="Times New Roman"/>
              </w:rPr>
            </w:pPr>
            <w:r w:rsidRPr="00571F82">
              <w:rPr>
                <w:rFonts w:ascii="Times New Roman" w:hAnsi="Times New Roman" w:cs="Times New Roman"/>
              </w:rPr>
              <w:t>984 329,00</w:t>
            </w:r>
          </w:p>
        </w:tc>
        <w:tc>
          <w:tcPr>
            <w:tcW w:w="1960" w:type="dxa"/>
            <w:noWrap/>
            <w:hideMark/>
          </w:tcPr>
          <w:p w:rsidR="00571F82" w:rsidRPr="00571F82" w:rsidRDefault="00571F82" w:rsidP="00571F82">
            <w:pPr>
              <w:jc w:val="both"/>
              <w:rPr>
                <w:rFonts w:ascii="Times New Roman" w:hAnsi="Times New Roman" w:cs="Times New Roman"/>
              </w:rPr>
            </w:pPr>
            <w:r w:rsidRPr="00571F82">
              <w:rPr>
                <w:rFonts w:ascii="Times New Roman" w:hAnsi="Times New Roman" w:cs="Times New Roman"/>
              </w:rPr>
              <w:t> </w:t>
            </w:r>
          </w:p>
        </w:tc>
        <w:tc>
          <w:tcPr>
            <w:tcW w:w="1740" w:type="dxa"/>
            <w:noWrap/>
            <w:hideMark/>
          </w:tcPr>
          <w:p w:rsidR="00571F82" w:rsidRPr="00571F82" w:rsidRDefault="00571F82" w:rsidP="00571F82">
            <w:pPr>
              <w:jc w:val="both"/>
              <w:rPr>
                <w:rFonts w:ascii="Times New Roman" w:hAnsi="Times New Roman" w:cs="Times New Roman"/>
              </w:rPr>
            </w:pPr>
            <w:r w:rsidRPr="00571F82">
              <w:rPr>
                <w:rFonts w:ascii="Times New Roman" w:hAnsi="Times New Roman" w:cs="Times New Roman"/>
              </w:rPr>
              <w:t> </w:t>
            </w:r>
          </w:p>
        </w:tc>
        <w:tc>
          <w:tcPr>
            <w:tcW w:w="1900" w:type="dxa"/>
            <w:noWrap/>
            <w:hideMark/>
          </w:tcPr>
          <w:p w:rsidR="00571F82" w:rsidRPr="00571F82" w:rsidRDefault="00571F82" w:rsidP="00571F82">
            <w:pPr>
              <w:jc w:val="both"/>
              <w:rPr>
                <w:rFonts w:ascii="Times New Roman" w:hAnsi="Times New Roman" w:cs="Times New Roman"/>
              </w:rPr>
            </w:pPr>
            <w:r w:rsidRPr="00571F82">
              <w:rPr>
                <w:rFonts w:ascii="Times New Roman" w:hAnsi="Times New Roman" w:cs="Times New Roman"/>
              </w:rPr>
              <w:t> </w:t>
            </w:r>
          </w:p>
        </w:tc>
        <w:tc>
          <w:tcPr>
            <w:tcW w:w="1900" w:type="dxa"/>
            <w:noWrap/>
            <w:hideMark/>
          </w:tcPr>
          <w:p w:rsidR="00571F82" w:rsidRPr="00571F82" w:rsidRDefault="00571F82" w:rsidP="00571F82">
            <w:pPr>
              <w:jc w:val="both"/>
              <w:rPr>
                <w:rFonts w:ascii="Times New Roman" w:hAnsi="Times New Roman" w:cs="Times New Roman"/>
              </w:rPr>
            </w:pPr>
            <w:r w:rsidRPr="00571F82">
              <w:rPr>
                <w:rFonts w:ascii="Times New Roman" w:hAnsi="Times New Roman" w:cs="Times New Roman"/>
              </w:rPr>
              <w:t> </w:t>
            </w:r>
          </w:p>
        </w:tc>
        <w:tc>
          <w:tcPr>
            <w:tcW w:w="1900" w:type="dxa"/>
            <w:noWrap/>
            <w:hideMark/>
          </w:tcPr>
          <w:p w:rsidR="00571F82" w:rsidRPr="00571F82" w:rsidRDefault="00571F82" w:rsidP="00571F82">
            <w:pPr>
              <w:jc w:val="both"/>
              <w:rPr>
                <w:rFonts w:ascii="Times New Roman" w:hAnsi="Times New Roman" w:cs="Times New Roman"/>
              </w:rPr>
            </w:pPr>
            <w:r w:rsidRPr="00571F82">
              <w:rPr>
                <w:rFonts w:ascii="Times New Roman" w:hAnsi="Times New Roman" w:cs="Times New Roman"/>
              </w:rPr>
              <w:t> </w:t>
            </w:r>
          </w:p>
        </w:tc>
        <w:tc>
          <w:tcPr>
            <w:tcW w:w="1900" w:type="dxa"/>
            <w:noWrap/>
            <w:hideMark/>
          </w:tcPr>
          <w:p w:rsidR="00571F82" w:rsidRPr="00571F82" w:rsidRDefault="00571F82" w:rsidP="00571F82">
            <w:pPr>
              <w:jc w:val="both"/>
              <w:rPr>
                <w:rFonts w:ascii="Times New Roman" w:hAnsi="Times New Roman" w:cs="Times New Roman"/>
              </w:rPr>
            </w:pPr>
            <w:r w:rsidRPr="00571F82">
              <w:rPr>
                <w:rFonts w:ascii="Times New Roman" w:hAnsi="Times New Roman" w:cs="Times New Roman"/>
              </w:rPr>
              <w:t> </w:t>
            </w:r>
          </w:p>
        </w:tc>
        <w:tc>
          <w:tcPr>
            <w:tcW w:w="2420" w:type="dxa"/>
            <w:noWrap/>
            <w:hideMark/>
          </w:tcPr>
          <w:p w:rsidR="00571F82" w:rsidRPr="00571F82" w:rsidRDefault="00571F82" w:rsidP="00571F82">
            <w:pPr>
              <w:jc w:val="both"/>
              <w:rPr>
                <w:rFonts w:ascii="Times New Roman" w:hAnsi="Times New Roman" w:cs="Times New Roman"/>
              </w:rPr>
            </w:pPr>
            <w:r w:rsidRPr="00571F82">
              <w:rPr>
                <w:rFonts w:ascii="Times New Roman" w:hAnsi="Times New Roman" w:cs="Times New Roman"/>
              </w:rPr>
              <w:t>984 329,00</w:t>
            </w:r>
          </w:p>
        </w:tc>
      </w:tr>
      <w:tr w:rsidR="00571F82" w:rsidRPr="00571F82" w:rsidTr="00571F82">
        <w:trPr>
          <w:trHeight w:val="1860"/>
        </w:trPr>
        <w:tc>
          <w:tcPr>
            <w:tcW w:w="3240" w:type="dxa"/>
            <w:hideMark/>
          </w:tcPr>
          <w:p w:rsidR="00571F82" w:rsidRPr="00571F82" w:rsidRDefault="00571F82" w:rsidP="00571F82">
            <w:pPr>
              <w:jc w:val="both"/>
              <w:rPr>
                <w:rFonts w:ascii="Times New Roman" w:hAnsi="Times New Roman" w:cs="Times New Roman"/>
              </w:rPr>
            </w:pPr>
            <w:r w:rsidRPr="00571F82">
              <w:rPr>
                <w:rFonts w:ascii="Times New Roman" w:hAnsi="Times New Roman" w:cs="Times New Roman"/>
              </w:rPr>
              <w:t>2.8. Дорожная деятельность в отношении автомобильных дорог местного значения вне границ населенных пунктов в границах муниципального района</w:t>
            </w:r>
          </w:p>
        </w:tc>
        <w:tc>
          <w:tcPr>
            <w:tcW w:w="3940" w:type="dxa"/>
            <w:hideMark/>
          </w:tcPr>
          <w:p w:rsidR="00571F82" w:rsidRPr="00571F82" w:rsidRDefault="00571F82" w:rsidP="00571F82">
            <w:pPr>
              <w:jc w:val="both"/>
              <w:rPr>
                <w:rFonts w:ascii="Times New Roman" w:hAnsi="Times New Roman" w:cs="Times New Roman"/>
              </w:rPr>
            </w:pPr>
            <w:r w:rsidRPr="00571F82">
              <w:rPr>
                <w:rFonts w:ascii="Times New Roman" w:hAnsi="Times New Roman" w:cs="Times New Roman"/>
              </w:rPr>
              <w:t xml:space="preserve"> Администрация Слюдянского муниципального района, МКУ «Комитет по управле</w:t>
            </w:r>
            <w:r w:rsidRPr="00571F82">
              <w:rPr>
                <w:rFonts w:ascii="Times New Roman" w:hAnsi="Times New Roman" w:cs="Times New Roman"/>
              </w:rPr>
              <w:lastRenderedPageBreak/>
              <w:t>нию муниципальным имуществом и земельным отношениям Слюдянского муниципального района»</w:t>
            </w:r>
          </w:p>
        </w:tc>
        <w:tc>
          <w:tcPr>
            <w:tcW w:w="3140" w:type="dxa"/>
            <w:hideMark/>
          </w:tcPr>
          <w:p w:rsidR="00571F82" w:rsidRPr="00571F82" w:rsidRDefault="00571F82" w:rsidP="00571F82">
            <w:pPr>
              <w:jc w:val="both"/>
              <w:rPr>
                <w:rFonts w:ascii="Times New Roman" w:hAnsi="Times New Roman" w:cs="Times New Roman"/>
              </w:rPr>
            </w:pPr>
            <w:r w:rsidRPr="00571F82">
              <w:rPr>
                <w:rFonts w:ascii="Times New Roman" w:hAnsi="Times New Roman" w:cs="Times New Roman"/>
              </w:rPr>
              <w:lastRenderedPageBreak/>
              <w:t> </w:t>
            </w:r>
          </w:p>
        </w:tc>
        <w:tc>
          <w:tcPr>
            <w:tcW w:w="2080" w:type="dxa"/>
            <w:noWrap/>
            <w:hideMark/>
          </w:tcPr>
          <w:p w:rsidR="00571F82" w:rsidRPr="00571F82" w:rsidRDefault="00571F82" w:rsidP="00571F82">
            <w:pPr>
              <w:jc w:val="both"/>
              <w:rPr>
                <w:rFonts w:ascii="Times New Roman" w:hAnsi="Times New Roman" w:cs="Times New Roman"/>
              </w:rPr>
            </w:pPr>
            <w:r w:rsidRPr="00571F82">
              <w:rPr>
                <w:rFonts w:ascii="Times New Roman" w:hAnsi="Times New Roman" w:cs="Times New Roman"/>
              </w:rPr>
              <w:t>2 253 974,24</w:t>
            </w:r>
          </w:p>
        </w:tc>
        <w:tc>
          <w:tcPr>
            <w:tcW w:w="2300" w:type="dxa"/>
            <w:noWrap/>
            <w:hideMark/>
          </w:tcPr>
          <w:p w:rsidR="00571F82" w:rsidRPr="00571F82" w:rsidRDefault="00571F82" w:rsidP="00571F82">
            <w:pPr>
              <w:jc w:val="both"/>
              <w:rPr>
                <w:rFonts w:ascii="Times New Roman" w:hAnsi="Times New Roman" w:cs="Times New Roman"/>
              </w:rPr>
            </w:pPr>
            <w:r w:rsidRPr="00571F82">
              <w:rPr>
                <w:rFonts w:ascii="Times New Roman" w:hAnsi="Times New Roman" w:cs="Times New Roman"/>
              </w:rPr>
              <w:t>834 300,00</w:t>
            </w:r>
          </w:p>
        </w:tc>
        <w:tc>
          <w:tcPr>
            <w:tcW w:w="1960" w:type="dxa"/>
            <w:noWrap/>
            <w:hideMark/>
          </w:tcPr>
          <w:p w:rsidR="00571F82" w:rsidRPr="00571F82" w:rsidRDefault="00571F82" w:rsidP="00571F82">
            <w:pPr>
              <w:jc w:val="both"/>
              <w:rPr>
                <w:rFonts w:ascii="Times New Roman" w:hAnsi="Times New Roman" w:cs="Times New Roman"/>
              </w:rPr>
            </w:pPr>
            <w:r w:rsidRPr="00571F82">
              <w:rPr>
                <w:rFonts w:ascii="Times New Roman" w:hAnsi="Times New Roman" w:cs="Times New Roman"/>
              </w:rPr>
              <w:t>2 212 320,74</w:t>
            </w:r>
          </w:p>
        </w:tc>
        <w:tc>
          <w:tcPr>
            <w:tcW w:w="1740" w:type="dxa"/>
            <w:noWrap/>
            <w:hideMark/>
          </w:tcPr>
          <w:p w:rsidR="00571F82" w:rsidRPr="00571F82" w:rsidRDefault="00571F82" w:rsidP="00571F82">
            <w:pPr>
              <w:jc w:val="both"/>
              <w:rPr>
                <w:rFonts w:ascii="Times New Roman" w:hAnsi="Times New Roman" w:cs="Times New Roman"/>
              </w:rPr>
            </w:pPr>
            <w:r w:rsidRPr="00571F82">
              <w:rPr>
                <w:rFonts w:ascii="Times New Roman" w:hAnsi="Times New Roman" w:cs="Times New Roman"/>
              </w:rPr>
              <w:t>477 479,81</w:t>
            </w:r>
          </w:p>
        </w:tc>
        <w:tc>
          <w:tcPr>
            <w:tcW w:w="1900" w:type="dxa"/>
            <w:noWrap/>
            <w:hideMark/>
          </w:tcPr>
          <w:p w:rsidR="00571F82" w:rsidRPr="00571F82" w:rsidRDefault="00571F82" w:rsidP="00571F82">
            <w:pPr>
              <w:jc w:val="both"/>
              <w:rPr>
                <w:rFonts w:ascii="Times New Roman" w:hAnsi="Times New Roman" w:cs="Times New Roman"/>
              </w:rPr>
            </w:pPr>
            <w:r w:rsidRPr="00571F82">
              <w:rPr>
                <w:rFonts w:ascii="Times New Roman" w:hAnsi="Times New Roman" w:cs="Times New Roman"/>
              </w:rPr>
              <w:t>355 169,02</w:t>
            </w:r>
          </w:p>
        </w:tc>
        <w:tc>
          <w:tcPr>
            <w:tcW w:w="1900" w:type="dxa"/>
            <w:noWrap/>
            <w:hideMark/>
          </w:tcPr>
          <w:p w:rsidR="00571F82" w:rsidRPr="00571F82" w:rsidRDefault="00571F82" w:rsidP="00571F82">
            <w:pPr>
              <w:jc w:val="both"/>
              <w:rPr>
                <w:rFonts w:ascii="Times New Roman" w:hAnsi="Times New Roman" w:cs="Times New Roman"/>
              </w:rPr>
            </w:pPr>
            <w:r w:rsidRPr="00571F82">
              <w:rPr>
                <w:rFonts w:ascii="Times New Roman" w:hAnsi="Times New Roman" w:cs="Times New Roman"/>
              </w:rPr>
              <w:t>214 000,00</w:t>
            </w:r>
          </w:p>
        </w:tc>
        <w:tc>
          <w:tcPr>
            <w:tcW w:w="1900" w:type="dxa"/>
            <w:noWrap/>
            <w:hideMark/>
          </w:tcPr>
          <w:p w:rsidR="00571F82" w:rsidRPr="00571F82" w:rsidRDefault="00571F82" w:rsidP="00571F82">
            <w:pPr>
              <w:jc w:val="both"/>
              <w:rPr>
                <w:rFonts w:ascii="Times New Roman" w:hAnsi="Times New Roman" w:cs="Times New Roman"/>
              </w:rPr>
            </w:pPr>
            <w:r w:rsidRPr="00571F82">
              <w:rPr>
                <w:rFonts w:ascii="Times New Roman" w:hAnsi="Times New Roman" w:cs="Times New Roman"/>
              </w:rPr>
              <w:t>226 060,00</w:t>
            </w:r>
          </w:p>
        </w:tc>
        <w:tc>
          <w:tcPr>
            <w:tcW w:w="1900" w:type="dxa"/>
            <w:noWrap/>
            <w:hideMark/>
          </w:tcPr>
          <w:p w:rsidR="00571F82" w:rsidRPr="00571F82" w:rsidRDefault="00571F82" w:rsidP="00571F82">
            <w:pPr>
              <w:jc w:val="both"/>
              <w:rPr>
                <w:rFonts w:ascii="Times New Roman" w:hAnsi="Times New Roman" w:cs="Times New Roman"/>
              </w:rPr>
            </w:pPr>
            <w:r w:rsidRPr="00571F82">
              <w:rPr>
                <w:rFonts w:ascii="Times New Roman" w:hAnsi="Times New Roman" w:cs="Times New Roman"/>
              </w:rPr>
              <w:t>0,00</w:t>
            </w:r>
          </w:p>
        </w:tc>
        <w:tc>
          <w:tcPr>
            <w:tcW w:w="2420" w:type="dxa"/>
            <w:noWrap/>
            <w:hideMark/>
          </w:tcPr>
          <w:p w:rsidR="00571F82" w:rsidRPr="00571F82" w:rsidRDefault="00571F82" w:rsidP="00571F82">
            <w:pPr>
              <w:jc w:val="both"/>
              <w:rPr>
                <w:rFonts w:ascii="Times New Roman" w:hAnsi="Times New Roman" w:cs="Times New Roman"/>
              </w:rPr>
            </w:pPr>
            <w:r w:rsidRPr="00571F82">
              <w:rPr>
                <w:rFonts w:ascii="Times New Roman" w:hAnsi="Times New Roman" w:cs="Times New Roman"/>
              </w:rPr>
              <w:t>6 573 303,81</w:t>
            </w:r>
          </w:p>
        </w:tc>
      </w:tr>
      <w:tr w:rsidR="00571F82" w:rsidRPr="00571F82" w:rsidTr="00571F82">
        <w:trPr>
          <w:trHeight w:val="1410"/>
        </w:trPr>
        <w:tc>
          <w:tcPr>
            <w:tcW w:w="3240" w:type="dxa"/>
            <w:hideMark/>
          </w:tcPr>
          <w:p w:rsidR="00571F82" w:rsidRPr="00571F82" w:rsidRDefault="00571F82" w:rsidP="00571F82">
            <w:pPr>
              <w:jc w:val="both"/>
              <w:rPr>
                <w:rFonts w:ascii="Times New Roman" w:hAnsi="Times New Roman" w:cs="Times New Roman"/>
              </w:rPr>
            </w:pPr>
            <w:r w:rsidRPr="00571F82">
              <w:rPr>
                <w:rFonts w:ascii="Times New Roman" w:hAnsi="Times New Roman" w:cs="Times New Roman"/>
              </w:rPr>
              <w:lastRenderedPageBreak/>
              <w:t>2.9 Исполнение судебных решений</w:t>
            </w:r>
          </w:p>
        </w:tc>
        <w:tc>
          <w:tcPr>
            <w:tcW w:w="3940" w:type="dxa"/>
            <w:hideMark/>
          </w:tcPr>
          <w:p w:rsidR="00571F82" w:rsidRPr="00571F82" w:rsidRDefault="00571F82" w:rsidP="00571F82">
            <w:pPr>
              <w:jc w:val="both"/>
              <w:rPr>
                <w:rFonts w:ascii="Times New Roman" w:hAnsi="Times New Roman" w:cs="Times New Roman"/>
              </w:rPr>
            </w:pPr>
            <w:r w:rsidRPr="00571F82">
              <w:rPr>
                <w:rFonts w:ascii="Times New Roman" w:hAnsi="Times New Roman" w:cs="Times New Roman"/>
              </w:rPr>
              <w:t>Администрация Слюдянского муниципального района</w:t>
            </w:r>
          </w:p>
        </w:tc>
        <w:tc>
          <w:tcPr>
            <w:tcW w:w="3140" w:type="dxa"/>
            <w:hideMark/>
          </w:tcPr>
          <w:p w:rsidR="00571F82" w:rsidRPr="00571F82" w:rsidRDefault="00571F82" w:rsidP="00571F82">
            <w:pPr>
              <w:jc w:val="both"/>
              <w:rPr>
                <w:rFonts w:ascii="Times New Roman" w:hAnsi="Times New Roman" w:cs="Times New Roman"/>
              </w:rPr>
            </w:pPr>
            <w:r w:rsidRPr="00571F82">
              <w:rPr>
                <w:rFonts w:ascii="Times New Roman" w:hAnsi="Times New Roman" w:cs="Times New Roman"/>
              </w:rPr>
              <w:t> </w:t>
            </w:r>
          </w:p>
        </w:tc>
        <w:tc>
          <w:tcPr>
            <w:tcW w:w="2080" w:type="dxa"/>
            <w:noWrap/>
            <w:hideMark/>
          </w:tcPr>
          <w:p w:rsidR="00571F82" w:rsidRPr="00571F82" w:rsidRDefault="00571F82" w:rsidP="00571F82">
            <w:pPr>
              <w:jc w:val="both"/>
              <w:rPr>
                <w:rFonts w:ascii="Times New Roman" w:hAnsi="Times New Roman" w:cs="Times New Roman"/>
              </w:rPr>
            </w:pPr>
            <w:r w:rsidRPr="00571F82">
              <w:rPr>
                <w:rFonts w:ascii="Times New Roman" w:hAnsi="Times New Roman" w:cs="Times New Roman"/>
              </w:rPr>
              <w:t> </w:t>
            </w:r>
          </w:p>
        </w:tc>
        <w:tc>
          <w:tcPr>
            <w:tcW w:w="2300" w:type="dxa"/>
            <w:noWrap/>
            <w:hideMark/>
          </w:tcPr>
          <w:p w:rsidR="00571F82" w:rsidRPr="00571F82" w:rsidRDefault="00571F82" w:rsidP="00571F82">
            <w:pPr>
              <w:jc w:val="both"/>
              <w:rPr>
                <w:rFonts w:ascii="Times New Roman" w:hAnsi="Times New Roman" w:cs="Times New Roman"/>
              </w:rPr>
            </w:pPr>
            <w:r w:rsidRPr="00571F82">
              <w:rPr>
                <w:rFonts w:ascii="Times New Roman" w:hAnsi="Times New Roman" w:cs="Times New Roman"/>
              </w:rPr>
              <w:t> </w:t>
            </w:r>
          </w:p>
        </w:tc>
        <w:tc>
          <w:tcPr>
            <w:tcW w:w="1960" w:type="dxa"/>
            <w:noWrap/>
            <w:hideMark/>
          </w:tcPr>
          <w:p w:rsidR="00571F82" w:rsidRPr="00571F82" w:rsidRDefault="00571F82" w:rsidP="00571F82">
            <w:pPr>
              <w:jc w:val="both"/>
              <w:rPr>
                <w:rFonts w:ascii="Times New Roman" w:hAnsi="Times New Roman" w:cs="Times New Roman"/>
              </w:rPr>
            </w:pPr>
            <w:r w:rsidRPr="00571F82">
              <w:rPr>
                <w:rFonts w:ascii="Times New Roman" w:hAnsi="Times New Roman" w:cs="Times New Roman"/>
              </w:rPr>
              <w:t>1 237 000,00</w:t>
            </w:r>
          </w:p>
        </w:tc>
        <w:tc>
          <w:tcPr>
            <w:tcW w:w="1740" w:type="dxa"/>
            <w:noWrap/>
            <w:hideMark/>
          </w:tcPr>
          <w:p w:rsidR="00571F82" w:rsidRPr="00571F82" w:rsidRDefault="00571F82" w:rsidP="00571F82">
            <w:pPr>
              <w:jc w:val="both"/>
              <w:rPr>
                <w:rFonts w:ascii="Times New Roman" w:hAnsi="Times New Roman" w:cs="Times New Roman"/>
              </w:rPr>
            </w:pPr>
            <w:r w:rsidRPr="00571F82">
              <w:rPr>
                <w:rFonts w:ascii="Times New Roman" w:hAnsi="Times New Roman" w:cs="Times New Roman"/>
              </w:rPr>
              <w:t> </w:t>
            </w:r>
          </w:p>
        </w:tc>
        <w:tc>
          <w:tcPr>
            <w:tcW w:w="1900" w:type="dxa"/>
            <w:noWrap/>
            <w:hideMark/>
          </w:tcPr>
          <w:p w:rsidR="00571F82" w:rsidRPr="00571F82" w:rsidRDefault="00571F82" w:rsidP="00571F82">
            <w:pPr>
              <w:jc w:val="both"/>
              <w:rPr>
                <w:rFonts w:ascii="Times New Roman" w:hAnsi="Times New Roman" w:cs="Times New Roman"/>
              </w:rPr>
            </w:pPr>
            <w:r w:rsidRPr="00571F82">
              <w:rPr>
                <w:rFonts w:ascii="Times New Roman" w:hAnsi="Times New Roman" w:cs="Times New Roman"/>
              </w:rPr>
              <w:t>1 574 561,24</w:t>
            </w:r>
          </w:p>
        </w:tc>
        <w:tc>
          <w:tcPr>
            <w:tcW w:w="1900" w:type="dxa"/>
            <w:noWrap/>
            <w:hideMark/>
          </w:tcPr>
          <w:p w:rsidR="00571F82" w:rsidRPr="00571F82" w:rsidRDefault="00571F82" w:rsidP="00571F82">
            <w:pPr>
              <w:jc w:val="both"/>
              <w:rPr>
                <w:rFonts w:ascii="Times New Roman" w:hAnsi="Times New Roman" w:cs="Times New Roman"/>
              </w:rPr>
            </w:pPr>
            <w:r w:rsidRPr="00571F82">
              <w:rPr>
                <w:rFonts w:ascii="Times New Roman" w:hAnsi="Times New Roman" w:cs="Times New Roman"/>
              </w:rPr>
              <w:t> </w:t>
            </w:r>
          </w:p>
        </w:tc>
        <w:tc>
          <w:tcPr>
            <w:tcW w:w="1900" w:type="dxa"/>
            <w:noWrap/>
            <w:hideMark/>
          </w:tcPr>
          <w:p w:rsidR="00571F82" w:rsidRPr="00571F82" w:rsidRDefault="00571F82" w:rsidP="00571F82">
            <w:pPr>
              <w:jc w:val="both"/>
              <w:rPr>
                <w:rFonts w:ascii="Times New Roman" w:hAnsi="Times New Roman" w:cs="Times New Roman"/>
              </w:rPr>
            </w:pPr>
            <w:r w:rsidRPr="00571F82">
              <w:rPr>
                <w:rFonts w:ascii="Times New Roman" w:hAnsi="Times New Roman" w:cs="Times New Roman"/>
              </w:rPr>
              <w:t> </w:t>
            </w:r>
          </w:p>
        </w:tc>
        <w:tc>
          <w:tcPr>
            <w:tcW w:w="1900" w:type="dxa"/>
            <w:noWrap/>
            <w:hideMark/>
          </w:tcPr>
          <w:p w:rsidR="00571F82" w:rsidRPr="00571F82" w:rsidRDefault="00571F82" w:rsidP="00571F82">
            <w:pPr>
              <w:jc w:val="both"/>
              <w:rPr>
                <w:rFonts w:ascii="Times New Roman" w:hAnsi="Times New Roman" w:cs="Times New Roman"/>
              </w:rPr>
            </w:pPr>
            <w:r w:rsidRPr="00571F82">
              <w:rPr>
                <w:rFonts w:ascii="Times New Roman" w:hAnsi="Times New Roman" w:cs="Times New Roman"/>
              </w:rPr>
              <w:t> </w:t>
            </w:r>
          </w:p>
        </w:tc>
        <w:tc>
          <w:tcPr>
            <w:tcW w:w="2420" w:type="dxa"/>
            <w:noWrap/>
            <w:hideMark/>
          </w:tcPr>
          <w:p w:rsidR="00571F82" w:rsidRPr="00571F82" w:rsidRDefault="00571F82" w:rsidP="00571F82">
            <w:pPr>
              <w:jc w:val="both"/>
              <w:rPr>
                <w:rFonts w:ascii="Times New Roman" w:hAnsi="Times New Roman" w:cs="Times New Roman"/>
              </w:rPr>
            </w:pPr>
            <w:r w:rsidRPr="00571F82">
              <w:rPr>
                <w:rFonts w:ascii="Times New Roman" w:hAnsi="Times New Roman" w:cs="Times New Roman"/>
              </w:rPr>
              <w:t>2 811 561,24</w:t>
            </w:r>
          </w:p>
        </w:tc>
      </w:tr>
      <w:tr w:rsidR="00571F82" w:rsidRPr="00571F82" w:rsidTr="00571F82">
        <w:trPr>
          <w:trHeight w:val="510"/>
        </w:trPr>
        <w:tc>
          <w:tcPr>
            <w:tcW w:w="3240" w:type="dxa"/>
            <w:vMerge w:val="restart"/>
            <w:hideMark/>
          </w:tcPr>
          <w:p w:rsidR="00571F82" w:rsidRPr="00571F82" w:rsidRDefault="00571F82" w:rsidP="00571F82">
            <w:pPr>
              <w:jc w:val="both"/>
              <w:rPr>
                <w:rFonts w:ascii="Times New Roman" w:hAnsi="Times New Roman" w:cs="Times New Roman"/>
              </w:rPr>
            </w:pPr>
            <w:r w:rsidRPr="00571F82">
              <w:rPr>
                <w:rFonts w:ascii="Times New Roman" w:hAnsi="Times New Roman" w:cs="Times New Roman"/>
              </w:rPr>
              <w:t>2.10 Осуществление дорожной деятельности в отношении автомобильных дорог местного значения</w:t>
            </w:r>
          </w:p>
        </w:tc>
        <w:tc>
          <w:tcPr>
            <w:tcW w:w="3940" w:type="dxa"/>
            <w:vMerge w:val="restart"/>
            <w:hideMark/>
          </w:tcPr>
          <w:p w:rsidR="00571F82" w:rsidRPr="00571F82" w:rsidRDefault="00571F82" w:rsidP="00571F82">
            <w:pPr>
              <w:jc w:val="both"/>
              <w:rPr>
                <w:rFonts w:ascii="Times New Roman" w:hAnsi="Times New Roman" w:cs="Times New Roman"/>
              </w:rPr>
            </w:pPr>
            <w:r w:rsidRPr="00571F82">
              <w:rPr>
                <w:rFonts w:ascii="Times New Roman" w:hAnsi="Times New Roman" w:cs="Times New Roman"/>
              </w:rPr>
              <w:t xml:space="preserve"> Администрация Слюдянского муниципального района</w:t>
            </w:r>
          </w:p>
        </w:tc>
        <w:tc>
          <w:tcPr>
            <w:tcW w:w="3140" w:type="dxa"/>
            <w:hideMark/>
          </w:tcPr>
          <w:p w:rsidR="00571F82" w:rsidRPr="00571F82" w:rsidRDefault="00571F82" w:rsidP="00571F82">
            <w:pPr>
              <w:jc w:val="both"/>
              <w:rPr>
                <w:rFonts w:ascii="Times New Roman" w:hAnsi="Times New Roman" w:cs="Times New Roman"/>
              </w:rPr>
            </w:pPr>
            <w:r w:rsidRPr="00571F82">
              <w:rPr>
                <w:rFonts w:ascii="Times New Roman" w:hAnsi="Times New Roman" w:cs="Times New Roman"/>
              </w:rPr>
              <w:t>Всего</w:t>
            </w:r>
          </w:p>
        </w:tc>
        <w:tc>
          <w:tcPr>
            <w:tcW w:w="2080" w:type="dxa"/>
            <w:noWrap/>
            <w:hideMark/>
          </w:tcPr>
          <w:p w:rsidR="00571F82" w:rsidRPr="00571F82" w:rsidRDefault="00571F82" w:rsidP="00571F82">
            <w:pPr>
              <w:jc w:val="both"/>
              <w:rPr>
                <w:rFonts w:ascii="Times New Roman" w:hAnsi="Times New Roman" w:cs="Times New Roman"/>
              </w:rPr>
            </w:pPr>
            <w:r w:rsidRPr="00571F82">
              <w:rPr>
                <w:rFonts w:ascii="Times New Roman" w:hAnsi="Times New Roman" w:cs="Times New Roman"/>
              </w:rPr>
              <w:t> </w:t>
            </w:r>
          </w:p>
        </w:tc>
        <w:tc>
          <w:tcPr>
            <w:tcW w:w="2300" w:type="dxa"/>
            <w:noWrap/>
            <w:hideMark/>
          </w:tcPr>
          <w:p w:rsidR="00571F82" w:rsidRPr="00571F82" w:rsidRDefault="00571F82" w:rsidP="00571F82">
            <w:pPr>
              <w:jc w:val="both"/>
              <w:rPr>
                <w:rFonts w:ascii="Times New Roman" w:hAnsi="Times New Roman" w:cs="Times New Roman"/>
              </w:rPr>
            </w:pPr>
            <w:r w:rsidRPr="00571F82">
              <w:rPr>
                <w:rFonts w:ascii="Times New Roman" w:hAnsi="Times New Roman" w:cs="Times New Roman"/>
              </w:rPr>
              <w:t> </w:t>
            </w:r>
          </w:p>
        </w:tc>
        <w:tc>
          <w:tcPr>
            <w:tcW w:w="1960" w:type="dxa"/>
            <w:noWrap/>
            <w:hideMark/>
          </w:tcPr>
          <w:p w:rsidR="00571F82" w:rsidRPr="00571F82" w:rsidRDefault="00571F82" w:rsidP="00571F82">
            <w:pPr>
              <w:jc w:val="both"/>
              <w:rPr>
                <w:rFonts w:ascii="Times New Roman" w:hAnsi="Times New Roman" w:cs="Times New Roman"/>
              </w:rPr>
            </w:pPr>
            <w:r w:rsidRPr="00571F82">
              <w:rPr>
                <w:rFonts w:ascii="Times New Roman" w:hAnsi="Times New Roman" w:cs="Times New Roman"/>
              </w:rPr>
              <w:t> </w:t>
            </w:r>
          </w:p>
        </w:tc>
        <w:tc>
          <w:tcPr>
            <w:tcW w:w="1740" w:type="dxa"/>
            <w:noWrap/>
            <w:hideMark/>
          </w:tcPr>
          <w:p w:rsidR="00571F82" w:rsidRPr="00571F82" w:rsidRDefault="00571F82" w:rsidP="00571F82">
            <w:pPr>
              <w:jc w:val="both"/>
              <w:rPr>
                <w:rFonts w:ascii="Times New Roman" w:hAnsi="Times New Roman" w:cs="Times New Roman"/>
              </w:rPr>
            </w:pPr>
            <w:r w:rsidRPr="00571F82">
              <w:rPr>
                <w:rFonts w:ascii="Times New Roman" w:hAnsi="Times New Roman" w:cs="Times New Roman"/>
              </w:rPr>
              <w:t> </w:t>
            </w:r>
          </w:p>
        </w:tc>
        <w:tc>
          <w:tcPr>
            <w:tcW w:w="1900" w:type="dxa"/>
            <w:noWrap/>
            <w:hideMark/>
          </w:tcPr>
          <w:p w:rsidR="00571F82" w:rsidRPr="00571F82" w:rsidRDefault="00571F82" w:rsidP="00571F82">
            <w:pPr>
              <w:jc w:val="both"/>
              <w:rPr>
                <w:rFonts w:ascii="Times New Roman" w:hAnsi="Times New Roman" w:cs="Times New Roman"/>
              </w:rPr>
            </w:pPr>
            <w:r w:rsidRPr="00571F82">
              <w:rPr>
                <w:rFonts w:ascii="Times New Roman" w:hAnsi="Times New Roman" w:cs="Times New Roman"/>
              </w:rPr>
              <w:t>43 956 110,00</w:t>
            </w:r>
          </w:p>
        </w:tc>
        <w:tc>
          <w:tcPr>
            <w:tcW w:w="1900" w:type="dxa"/>
            <w:noWrap/>
            <w:hideMark/>
          </w:tcPr>
          <w:p w:rsidR="00571F82" w:rsidRPr="00571F82" w:rsidRDefault="00571F82" w:rsidP="00571F82">
            <w:pPr>
              <w:jc w:val="both"/>
              <w:rPr>
                <w:rFonts w:ascii="Times New Roman" w:hAnsi="Times New Roman" w:cs="Times New Roman"/>
              </w:rPr>
            </w:pPr>
            <w:r w:rsidRPr="00571F82">
              <w:rPr>
                <w:rFonts w:ascii="Times New Roman" w:hAnsi="Times New Roman" w:cs="Times New Roman"/>
              </w:rPr>
              <w:t>43 956 100,00</w:t>
            </w:r>
          </w:p>
        </w:tc>
        <w:tc>
          <w:tcPr>
            <w:tcW w:w="1900" w:type="dxa"/>
            <w:noWrap/>
            <w:hideMark/>
          </w:tcPr>
          <w:p w:rsidR="00571F82" w:rsidRPr="00571F82" w:rsidRDefault="00571F82" w:rsidP="00571F82">
            <w:pPr>
              <w:jc w:val="both"/>
              <w:rPr>
                <w:rFonts w:ascii="Times New Roman" w:hAnsi="Times New Roman" w:cs="Times New Roman"/>
              </w:rPr>
            </w:pPr>
            <w:r w:rsidRPr="00571F82">
              <w:rPr>
                <w:rFonts w:ascii="Times New Roman" w:hAnsi="Times New Roman" w:cs="Times New Roman"/>
              </w:rPr>
              <w:t>41 832 740,00</w:t>
            </w:r>
          </w:p>
        </w:tc>
        <w:tc>
          <w:tcPr>
            <w:tcW w:w="1900" w:type="dxa"/>
            <w:noWrap/>
            <w:hideMark/>
          </w:tcPr>
          <w:p w:rsidR="00571F82" w:rsidRPr="00571F82" w:rsidRDefault="00571F82" w:rsidP="00571F82">
            <w:pPr>
              <w:jc w:val="both"/>
              <w:rPr>
                <w:rFonts w:ascii="Times New Roman" w:hAnsi="Times New Roman" w:cs="Times New Roman"/>
              </w:rPr>
            </w:pPr>
            <w:r w:rsidRPr="00571F82">
              <w:rPr>
                <w:rFonts w:ascii="Times New Roman" w:hAnsi="Times New Roman" w:cs="Times New Roman"/>
              </w:rPr>
              <w:t>0,00</w:t>
            </w:r>
          </w:p>
        </w:tc>
        <w:tc>
          <w:tcPr>
            <w:tcW w:w="2420" w:type="dxa"/>
            <w:noWrap/>
            <w:hideMark/>
          </w:tcPr>
          <w:p w:rsidR="00571F82" w:rsidRPr="00571F82" w:rsidRDefault="00571F82" w:rsidP="00571F82">
            <w:pPr>
              <w:jc w:val="both"/>
              <w:rPr>
                <w:rFonts w:ascii="Times New Roman" w:hAnsi="Times New Roman" w:cs="Times New Roman"/>
              </w:rPr>
            </w:pPr>
            <w:r w:rsidRPr="00571F82">
              <w:rPr>
                <w:rFonts w:ascii="Times New Roman" w:hAnsi="Times New Roman" w:cs="Times New Roman"/>
              </w:rPr>
              <w:t>129 744 950,00</w:t>
            </w:r>
          </w:p>
        </w:tc>
      </w:tr>
      <w:tr w:rsidR="00571F82" w:rsidRPr="00571F82" w:rsidTr="00571F82">
        <w:trPr>
          <w:trHeight w:val="765"/>
        </w:trPr>
        <w:tc>
          <w:tcPr>
            <w:tcW w:w="3240" w:type="dxa"/>
            <w:vMerge/>
            <w:hideMark/>
          </w:tcPr>
          <w:p w:rsidR="00571F82" w:rsidRPr="00571F82" w:rsidRDefault="00571F82" w:rsidP="00571F82">
            <w:pPr>
              <w:jc w:val="both"/>
              <w:rPr>
                <w:rFonts w:ascii="Times New Roman" w:hAnsi="Times New Roman" w:cs="Times New Roman"/>
              </w:rPr>
            </w:pPr>
          </w:p>
        </w:tc>
        <w:tc>
          <w:tcPr>
            <w:tcW w:w="3940" w:type="dxa"/>
            <w:vMerge/>
            <w:hideMark/>
          </w:tcPr>
          <w:p w:rsidR="00571F82" w:rsidRPr="00571F82" w:rsidRDefault="00571F82" w:rsidP="00571F82">
            <w:pPr>
              <w:jc w:val="both"/>
              <w:rPr>
                <w:rFonts w:ascii="Times New Roman" w:hAnsi="Times New Roman" w:cs="Times New Roman"/>
              </w:rPr>
            </w:pPr>
          </w:p>
        </w:tc>
        <w:tc>
          <w:tcPr>
            <w:tcW w:w="3140" w:type="dxa"/>
            <w:hideMark/>
          </w:tcPr>
          <w:p w:rsidR="00571F82" w:rsidRPr="00571F82" w:rsidRDefault="00571F82" w:rsidP="00571F82">
            <w:pPr>
              <w:jc w:val="both"/>
              <w:rPr>
                <w:rFonts w:ascii="Times New Roman" w:hAnsi="Times New Roman" w:cs="Times New Roman"/>
              </w:rPr>
            </w:pPr>
            <w:r w:rsidRPr="00571F82">
              <w:rPr>
                <w:rFonts w:ascii="Times New Roman" w:hAnsi="Times New Roman" w:cs="Times New Roman"/>
              </w:rPr>
              <w:t>Областной бюджет</w:t>
            </w:r>
          </w:p>
        </w:tc>
        <w:tc>
          <w:tcPr>
            <w:tcW w:w="2080" w:type="dxa"/>
            <w:noWrap/>
            <w:hideMark/>
          </w:tcPr>
          <w:p w:rsidR="00571F82" w:rsidRPr="00571F82" w:rsidRDefault="00571F82" w:rsidP="00571F82">
            <w:pPr>
              <w:jc w:val="both"/>
              <w:rPr>
                <w:rFonts w:ascii="Times New Roman" w:hAnsi="Times New Roman" w:cs="Times New Roman"/>
              </w:rPr>
            </w:pPr>
            <w:r w:rsidRPr="00571F82">
              <w:rPr>
                <w:rFonts w:ascii="Times New Roman" w:hAnsi="Times New Roman" w:cs="Times New Roman"/>
              </w:rPr>
              <w:t> </w:t>
            </w:r>
          </w:p>
        </w:tc>
        <w:tc>
          <w:tcPr>
            <w:tcW w:w="2300" w:type="dxa"/>
            <w:noWrap/>
            <w:hideMark/>
          </w:tcPr>
          <w:p w:rsidR="00571F82" w:rsidRPr="00571F82" w:rsidRDefault="00571F82" w:rsidP="00571F82">
            <w:pPr>
              <w:jc w:val="both"/>
              <w:rPr>
                <w:rFonts w:ascii="Times New Roman" w:hAnsi="Times New Roman" w:cs="Times New Roman"/>
              </w:rPr>
            </w:pPr>
            <w:r w:rsidRPr="00571F82">
              <w:rPr>
                <w:rFonts w:ascii="Times New Roman" w:hAnsi="Times New Roman" w:cs="Times New Roman"/>
              </w:rPr>
              <w:t> </w:t>
            </w:r>
          </w:p>
        </w:tc>
        <w:tc>
          <w:tcPr>
            <w:tcW w:w="1960" w:type="dxa"/>
            <w:noWrap/>
            <w:hideMark/>
          </w:tcPr>
          <w:p w:rsidR="00571F82" w:rsidRPr="00571F82" w:rsidRDefault="00571F82" w:rsidP="00571F82">
            <w:pPr>
              <w:jc w:val="both"/>
              <w:rPr>
                <w:rFonts w:ascii="Times New Roman" w:hAnsi="Times New Roman" w:cs="Times New Roman"/>
              </w:rPr>
            </w:pPr>
            <w:r w:rsidRPr="00571F82">
              <w:rPr>
                <w:rFonts w:ascii="Times New Roman" w:hAnsi="Times New Roman" w:cs="Times New Roman"/>
              </w:rPr>
              <w:t> </w:t>
            </w:r>
          </w:p>
        </w:tc>
        <w:tc>
          <w:tcPr>
            <w:tcW w:w="1740" w:type="dxa"/>
            <w:noWrap/>
            <w:hideMark/>
          </w:tcPr>
          <w:p w:rsidR="00571F82" w:rsidRPr="00571F82" w:rsidRDefault="00571F82" w:rsidP="00571F82">
            <w:pPr>
              <w:jc w:val="both"/>
              <w:rPr>
                <w:rFonts w:ascii="Times New Roman" w:hAnsi="Times New Roman" w:cs="Times New Roman"/>
              </w:rPr>
            </w:pPr>
            <w:r w:rsidRPr="00571F82">
              <w:rPr>
                <w:rFonts w:ascii="Times New Roman" w:hAnsi="Times New Roman" w:cs="Times New Roman"/>
              </w:rPr>
              <w:t> </w:t>
            </w:r>
          </w:p>
        </w:tc>
        <w:tc>
          <w:tcPr>
            <w:tcW w:w="1900" w:type="dxa"/>
            <w:noWrap/>
            <w:hideMark/>
          </w:tcPr>
          <w:p w:rsidR="00571F82" w:rsidRPr="00571F82" w:rsidRDefault="00571F82" w:rsidP="00571F82">
            <w:pPr>
              <w:jc w:val="both"/>
              <w:rPr>
                <w:rFonts w:ascii="Times New Roman" w:hAnsi="Times New Roman" w:cs="Times New Roman"/>
              </w:rPr>
            </w:pPr>
            <w:r w:rsidRPr="00571F82">
              <w:rPr>
                <w:rFonts w:ascii="Times New Roman" w:hAnsi="Times New Roman" w:cs="Times New Roman"/>
              </w:rPr>
              <w:t>40 000 000,00</w:t>
            </w:r>
          </w:p>
        </w:tc>
        <w:tc>
          <w:tcPr>
            <w:tcW w:w="1900" w:type="dxa"/>
            <w:noWrap/>
            <w:hideMark/>
          </w:tcPr>
          <w:p w:rsidR="00571F82" w:rsidRPr="00571F82" w:rsidRDefault="00571F82" w:rsidP="00571F82">
            <w:pPr>
              <w:jc w:val="both"/>
              <w:rPr>
                <w:rFonts w:ascii="Times New Roman" w:hAnsi="Times New Roman" w:cs="Times New Roman"/>
              </w:rPr>
            </w:pPr>
            <w:r w:rsidRPr="00571F82">
              <w:rPr>
                <w:rFonts w:ascii="Times New Roman" w:hAnsi="Times New Roman" w:cs="Times New Roman"/>
              </w:rPr>
              <w:t>40 000 000,00</w:t>
            </w:r>
          </w:p>
        </w:tc>
        <w:tc>
          <w:tcPr>
            <w:tcW w:w="1900" w:type="dxa"/>
            <w:noWrap/>
            <w:hideMark/>
          </w:tcPr>
          <w:p w:rsidR="00571F82" w:rsidRPr="00571F82" w:rsidRDefault="00571F82" w:rsidP="00571F82">
            <w:pPr>
              <w:jc w:val="both"/>
              <w:rPr>
                <w:rFonts w:ascii="Times New Roman" w:hAnsi="Times New Roman" w:cs="Times New Roman"/>
              </w:rPr>
            </w:pPr>
            <w:r w:rsidRPr="00571F82">
              <w:rPr>
                <w:rFonts w:ascii="Times New Roman" w:hAnsi="Times New Roman" w:cs="Times New Roman"/>
              </w:rPr>
              <w:t>38 486 100,00</w:t>
            </w:r>
          </w:p>
        </w:tc>
        <w:tc>
          <w:tcPr>
            <w:tcW w:w="1900" w:type="dxa"/>
            <w:noWrap/>
            <w:hideMark/>
          </w:tcPr>
          <w:p w:rsidR="00571F82" w:rsidRPr="00571F82" w:rsidRDefault="00571F82" w:rsidP="00571F82">
            <w:pPr>
              <w:jc w:val="both"/>
              <w:rPr>
                <w:rFonts w:ascii="Times New Roman" w:hAnsi="Times New Roman" w:cs="Times New Roman"/>
              </w:rPr>
            </w:pPr>
            <w:r w:rsidRPr="00571F82">
              <w:rPr>
                <w:rFonts w:ascii="Times New Roman" w:hAnsi="Times New Roman" w:cs="Times New Roman"/>
              </w:rPr>
              <w:t> </w:t>
            </w:r>
          </w:p>
        </w:tc>
        <w:tc>
          <w:tcPr>
            <w:tcW w:w="2420" w:type="dxa"/>
            <w:noWrap/>
            <w:hideMark/>
          </w:tcPr>
          <w:p w:rsidR="00571F82" w:rsidRPr="00571F82" w:rsidRDefault="00571F82" w:rsidP="00571F82">
            <w:pPr>
              <w:jc w:val="both"/>
              <w:rPr>
                <w:rFonts w:ascii="Times New Roman" w:hAnsi="Times New Roman" w:cs="Times New Roman"/>
              </w:rPr>
            </w:pPr>
            <w:r w:rsidRPr="00571F82">
              <w:rPr>
                <w:rFonts w:ascii="Times New Roman" w:hAnsi="Times New Roman" w:cs="Times New Roman"/>
              </w:rPr>
              <w:t>118 486 100,00</w:t>
            </w:r>
          </w:p>
        </w:tc>
      </w:tr>
      <w:tr w:rsidR="00571F82" w:rsidRPr="00571F82" w:rsidTr="00571F82">
        <w:trPr>
          <w:trHeight w:val="795"/>
        </w:trPr>
        <w:tc>
          <w:tcPr>
            <w:tcW w:w="3240" w:type="dxa"/>
            <w:vMerge/>
            <w:hideMark/>
          </w:tcPr>
          <w:p w:rsidR="00571F82" w:rsidRPr="00571F82" w:rsidRDefault="00571F82" w:rsidP="00571F82">
            <w:pPr>
              <w:jc w:val="both"/>
              <w:rPr>
                <w:rFonts w:ascii="Times New Roman" w:hAnsi="Times New Roman" w:cs="Times New Roman"/>
              </w:rPr>
            </w:pPr>
          </w:p>
        </w:tc>
        <w:tc>
          <w:tcPr>
            <w:tcW w:w="3940" w:type="dxa"/>
            <w:vMerge/>
            <w:hideMark/>
          </w:tcPr>
          <w:p w:rsidR="00571F82" w:rsidRPr="00571F82" w:rsidRDefault="00571F82" w:rsidP="00571F82">
            <w:pPr>
              <w:jc w:val="both"/>
              <w:rPr>
                <w:rFonts w:ascii="Times New Roman" w:hAnsi="Times New Roman" w:cs="Times New Roman"/>
              </w:rPr>
            </w:pPr>
          </w:p>
        </w:tc>
        <w:tc>
          <w:tcPr>
            <w:tcW w:w="3140" w:type="dxa"/>
            <w:hideMark/>
          </w:tcPr>
          <w:p w:rsidR="00571F82" w:rsidRPr="00571F82" w:rsidRDefault="00571F82" w:rsidP="00571F82">
            <w:pPr>
              <w:jc w:val="both"/>
              <w:rPr>
                <w:rFonts w:ascii="Times New Roman" w:hAnsi="Times New Roman" w:cs="Times New Roman"/>
              </w:rPr>
            </w:pPr>
            <w:r w:rsidRPr="00571F82">
              <w:rPr>
                <w:rFonts w:ascii="Times New Roman" w:hAnsi="Times New Roman" w:cs="Times New Roman"/>
              </w:rPr>
              <w:t>Бюджет района</w:t>
            </w:r>
          </w:p>
        </w:tc>
        <w:tc>
          <w:tcPr>
            <w:tcW w:w="2080" w:type="dxa"/>
            <w:noWrap/>
            <w:hideMark/>
          </w:tcPr>
          <w:p w:rsidR="00571F82" w:rsidRPr="00571F82" w:rsidRDefault="00571F82" w:rsidP="00571F82">
            <w:pPr>
              <w:jc w:val="both"/>
              <w:rPr>
                <w:rFonts w:ascii="Times New Roman" w:hAnsi="Times New Roman" w:cs="Times New Roman"/>
              </w:rPr>
            </w:pPr>
            <w:r w:rsidRPr="00571F82">
              <w:rPr>
                <w:rFonts w:ascii="Times New Roman" w:hAnsi="Times New Roman" w:cs="Times New Roman"/>
              </w:rPr>
              <w:t> </w:t>
            </w:r>
          </w:p>
        </w:tc>
        <w:tc>
          <w:tcPr>
            <w:tcW w:w="2300" w:type="dxa"/>
            <w:noWrap/>
            <w:hideMark/>
          </w:tcPr>
          <w:p w:rsidR="00571F82" w:rsidRPr="00571F82" w:rsidRDefault="00571F82" w:rsidP="00571F82">
            <w:pPr>
              <w:jc w:val="both"/>
              <w:rPr>
                <w:rFonts w:ascii="Times New Roman" w:hAnsi="Times New Roman" w:cs="Times New Roman"/>
              </w:rPr>
            </w:pPr>
            <w:r w:rsidRPr="00571F82">
              <w:rPr>
                <w:rFonts w:ascii="Times New Roman" w:hAnsi="Times New Roman" w:cs="Times New Roman"/>
              </w:rPr>
              <w:t> </w:t>
            </w:r>
          </w:p>
        </w:tc>
        <w:tc>
          <w:tcPr>
            <w:tcW w:w="1960" w:type="dxa"/>
            <w:noWrap/>
            <w:hideMark/>
          </w:tcPr>
          <w:p w:rsidR="00571F82" w:rsidRPr="00571F82" w:rsidRDefault="00571F82" w:rsidP="00571F82">
            <w:pPr>
              <w:jc w:val="both"/>
              <w:rPr>
                <w:rFonts w:ascii="Times New Roman" w:hAnsi="Times New Roman" w:cs="Times New Roman"/>
              </w:rPr>
            </w:pPr>
            <w:r w:rsidRPr="00571F82">
              <w:rPr>
                <w:rFonts w:ascii="Times New Roman" w:hAnsi="Times New Roman" w:cs="Times New Roman"/>
              </w:rPr>
              <w:t> </w:t>
            </w:r>
          </w:p>
        </w:tc>
        <w:tc>
          <w:tcPr>
            <w:tcW w:w="1740" w:type="dxa"/>
            <w:noWrap/>
            <w:hideMark/>
          </w:tcPr>
          <w:p w:rsidR="00571F82" w:rsidRPr="00571F82" w:rsidRDefault="00571F82" w:rsidP="00571F82">
            <w:pPr>
              <w:jc w:val="both"/>
              <w:rPr>
                <w:rFonts w:ascii="Times New Roman" w:hAnsi="Times New Roman" w:cs="Times New Roman"/>
              </w:rPr>
            </w:pPr>
            <w:r w:rsidRPr="00571F82">
              <w:rPr>
                <w:rFonts w:ascii="Times New Roman" w:hAnsi="Times New Roman" w:cs="Times New Roman"/>
              </w:rPr>
              <w:t> </w:t>
            </w:r>
          </w:p>
        </w:tc>
        <w:tc>
          <w:tcPr>
            <w:tcW w:w="1900" w:type="dxa"/>
            <w:noWrap/>
            <w:hideMark/>
          </w:tcPr>
          <w:p w:rsidR="00571F82" w:rsidRPr="00571F82" w:rsidRDefault="00571F82" w:rsidP="00571F82">
            <w:pPr>
              <w:jc w:val="both"/>
              <w:rPr>
                <w:rFonts w:ascii="Times New Roman" w:hAnsi="Times New Roman" w:cs="Times New Roman"/>
              </w:rPr>
            </w:pPr>
            <w:r w:rsidRPr="00571F82">
              <w:rPr>
                <w:rFonts w:ascii="Times New Roman" w:hAnsi="Times New Roman" w:cs="Times New Roman"/>
              </w:rPr>
              <w:t>3 956 110,00</w:t>
            </w:r>
          </w:p>
        </w:tc>
        <w:tc>
          <w:tcPr>
            <w:tcW w:w="1900" w:type="dxa"/>
            <w:noWrap/>
            <w:hideMark/>
          </w:tcPr>
          <w:p w:rsidR="00571F82" w:rsidRPr="00571F82" w:rsidRDefault="00571F82" w:rsidP="00571F82">
            <w:pPr>
              <w:jc w:val="both"/>
              <w:rPr>
                <w:rFonts w:ascii="Times New Roman" w:hAnsi="Times New Roman" w:cs="Times New Roman"/>
              </w:rPr>
            </w:pPr>
            <w:r w:rsidRPr="00571F82">
              <w:rPr>
                <w:rFonts w:ascii="Times New Roman" w:hAnsi="Times New Roman" w:cs="Times New Roman"/>
              </w:rPr>
              <w:t>3 956 100,00</w:t>
            </w:r>
          </w:p>
        </w:tc>
        <w:tc>
          <w:tcPr>
            <w:tcW w:w="1900" w:type="dxa"/>
            <w:noWrap/>
            <w:hideMark/>
          </w:tcPr>
          <w:p w:rsidR="00571F82" w:rsidRPr="00571F82" w:rsidRDefault="00571F82" w:rsidP="00571F82">
            <w:pPr>
              <w:jc w:val="both"/>
              <w:rPr>
                <w:rFonts w:ascii="Times New Roman" w:hAnsi="Times New Roman" w:cs="Times New Roman"/>
              </w:rPr>
            </w:pPr>
            <w:r w:rsidRPr="00571F82">
              <w:rPr>
                <w:rFonts w:ascii="Times New Roman" w:hAnsi="Times New Roman" w:cs="Times New Roman"/>
              </w:rPr>
              <w:t>3 346 640,00</w:t>
            </w:r>
          </w:p>
        </w:tc>
        <w:tc>
          <w:tcPr>
            <w:tcW w:w="1900" w:type="dxa"/>
            <w:noWrap/>
            <w:hideMark/>
          </w:tcPr>
          <w:p w:rsidR="00571F82" w:rsidRPr="00571F82" w:rsidRDefault="00571F82" w:rsidP="00571F82">
            <w:pPr>
              <w:jc w:val="both"/>
              <w:rPr>
                <w:rFonts w:ascii="Times New Roman" w:hAnsi="Times New Roman" w:cs="Times New Roman"/>
              </w:rPr>
            </w:pPr>
            <w:r w:rsidRPr="00571F82">
              <w:rPr>
                <w:rFonts w:ascii="Times New Roman" w:hAnsi="Times New Roman" w:cs="Times New Roman"/>
              </w:rPr>
              <w:t> </w:t>
            </w:r>
          </w:p>
        </w:tc>
        <w:tc>
          <w:tcPr>
            <w:tcW w:w="2420" w:type="dxa"/>
            <w:noWrap/>
            <w:hideMark/>
          </w:tcPr>
          <w:p w:rsidR="00571F82" w:rsidRPr="00571F82" w:rsidRDefault="00571F82" w:rsidP="00571F82">
            <w:pPr>
              <w:jc w:val="both"/>
              <w:rPr>
                <w:rFonts w:ascii="Times New Roman" w:hAnsi="Times New Roman" w:cs="Times New Roman"/>
              </w:rPr>
            </w:pPr>
            <w:r w:rsidRPr="00571F82">
              <w:rPr>
                <w:rFonts w:ascii="Times New Roman" w:hAnsi="Times New Roman" w:cs="Times New Roman"/>
              </w:rPr>
              <w:t>11 258 850,00</w:t>
            </w:r>
          </w:p>
        </w:tc>
      </w:tr>
      <w:tr w:rsidR="00571F82" w:rsidRPr="00571F82" w:rsidTr="00571F82">
        <w:trPr>
          <w:trHeight w:val="1350"/>
        </w:trPr>
        <w:tc>
          <w:tcPr>
            <w:tcW w:w="3240" w:type="dxa"/>
            <w:hideMark/>
          </w:tcPr>
          <w:p w:rsidR="00571F82" w:rsidRPr="00571F82" w:rsidRDefault="00571F82" w:rsidP="00571F82">
            <w:pPr>
              <w:jc w:val="both"/>
              <w:rPr>
                <w:rFonts w:ascii="Times New Roman" w:hAnsi="Times New Roman" w:cs="Times New Roman"/>
              </w:rPr>
            </w:pPr>
            <w:r w:rsidRPr="00571F82">
              <w:rPr>
                <w:rFonts w:ascii="Times New Roman" w:hAnsi="Times New Roman" w:cs="Times New Roman"/>
              </w:rPr>
              <w:t xml:space="preserve">3. Реализация функций по управлению и распоряжению земельными ресурсами: </w:t>
            </w:r>
          </w:p>
        </w:tc>
        <w:tc>
          <w:tcPr>
            <w:tcW w:w="3940" w:type="dxa"/>
            <w:hideMark/>
          </w:tcPr>
          <w:p w:rsidR="00571F82" w:rsidRPr="00571F82" w:rsidRDefault="00571F82" w:rsidP="00571F82">
            <w:pPr>
              <w:jc w:val="both"/>
              <w:rPr>
                <w:rFonts w:ascii="Times New Roman" w:hAnsi="Times New Roman" w:cs="Times New Roman"/>
              </w:rPr>
            </w:pPr>
            <w:r w:rsidRPr="00571F82">
              <w:rPr>
                <w:rFonts w:ascii="Times New Roman" w:hAnsi="Times New Roman" w:cs="Times New Roman"/>
              </w:rPr>
              <w:t xml:space="preserve">МКУ «Комитет по управлению муниципальным </w:t>
            </w:r>
            <w:r w:rsidRPr="00571F82">
              <w:rPr>
                <w:rFonts w:ascii="Times New Roman" w:hAnsi="Times New Roman" w:cs="Times New Roman"/>
              </w:rPr>
              <w:lastRenderedPageBreak/>
              <w:t>имуществом и земельным отношениям Слюдянского муниципального района»</w:t>
            </w:r>
          </w:p>
        </w:tc>
        <w:tc>
          <w:tcPr>
            <w:tcW w:w="3140" w:type="dxa"/>
            <w:hideMark/>
          </w:tcPr>
          <w:p w:rsidR="00571F82" w:rsidRPr="00571F82" w:rsidRDefault="00571F82" w:rsidP="00571F82">
            <w:pPr>
              <w:jc w:val="both"/>
              <w:rPr>
                <w:rFonts w:ascii="Times New Roman" w:hAnsi="Times New Roman" w:cs="Times New Roman"/>
              </w:rPr>
            </w:pPr>
            <w:r w:rsidRPr="00571F82">
              <w:rPr>
                <w:rFonts w:ascii="Times New Roman" w:hAnsi="Times New Roman" w:cs="Times New Roman"/>
              </w:rPr>
              <w:lastRenderedPageBreak/>
              <w:t> </w:t>
            </w:r>
          </w:p>
        </w:tc>
        <w:tc>
          <w:tcPr>
            <w:tcW w:w="2080" w:type="dxa"/>
            <w:noWrap/>
            <w:hideMark/>
          </w:tcPr>
          <w:p w:rsidR="00571F82" w:rsidRPr="00571F82" w:rsidRDefault="00571F82" w:rsidP="00571F82">
            <w:pPr>
              <w:jc w:val="both"/>
              <w:rPr>
                <w:rFonts w:ascii="Times New Roman" w:hAnsi="Times New Roman" w:cs="Times New Roman"/>
              </w:rPr>
            </w:pPr>
            <w:r w:rsidRPr="00571F82">
              <w:rPr>
                <w:rFonts w:ascii="Times New Roman" w:hAnsi="Times New Roman" w:cs="Times New Roman"/>
              </w:rPr>
              <w:t>2 149 000,00</w:t>
            </w:r>
          </w:p>
        </w:tc>
        <w:tc>
          <w:tcPr>
            <w:tcW w:w="2300" w:type="dxa"/>
            <w:noWrap/>
            <w:hideMark/>
          </w:tcPr>
          <w:p w:rsidR="00571F82" w:rsidRPr="00571F82" w:rsidRDefault="00571F82" w:rsidP="00571F82">
            <w:pPr>
              <w:jc w:val="both"/>
              <w:rPr>
                <w:rFonts w:ascii="Times New Roman" w:hAnsi="Times New Roman" w:cs="Times New Roman"/>
              </w:rPr>
            </w:pPr>
            <w:r w:rsidRPr="00571F82">
              <w:rPr>
                <w:rFonts w:ascii="Times New Roman" w:hAnsi="Times New Roman" w:cs="Times New Roman"/>
              </w:rPr>
              <w:t>135 000,00</w:t>
            </w:r>
          </w:p>
        </w:tc>
        <w:tc>
          <w:tcPr>
            <w:tcW w:w="1960" w:type="dxa"/>
            <w:noWrap/>
            <w:hideMark/>
          </w:tcPr>
          <w:p w:rsidR="00571F82" w:rsidRPr="00571F82" w:rsidRDefault="00571F82" w:rsidP="00571F82">
            <w:pPr>
              <w:jc w:val="both"/>
              <w:rPr>
                <w:rFonts w:ascii="Times New Roman" w:hAnsi="Times New Roman" w:cs="Times New Roman"/>
              </w:rPr>
            </w:pPr>
            <w:r w:rsidRPr="00571F82">
              <w:rPr>
                <w:rFonts w:ascii="Times New Roman" w:hAnsi="Times New Roman" w:cs="Times New Roman"/>
              </w:rPr>
              <w:t>93 000,00</w:t>
            </w:r>
          </w:p>
        </w:tc>
        <w:tc>
          <w:tcPr>
            <w:tcW w:w="1740" w:type="dxa"/>
            <w:noWrap/>
            <w:hideMark/>
          </w:tcPr>
          <w:p w:rsidR="00571F82" w:rsidRPr="00571F82" w:rsidRDefault="00571F82" w:rsidP="00571F82">
            <w:pPr>
              <w:jc w:val="both"/>
              <w:rPr>
                <w:rFonts w:ascii="Times New Roman" w:hAnsi="Times New Roman" w:cs="Times New Roman"/>
              </w:rPr>
            </w:pPr>
            <w:r w:rsidRPr="00571F82">
              <w:rPr>
                <w:rFonts w:ascii="Times New Roman" w:hAnsi="Times New Roman" w:cs="Times New Roman"/>
              </w:rPr>
              <w:t>200 000,00</w:t>
            </w:r>
          </w:p>
        </w:tc>
        <w:tc>
          <w:tcPr>
            <w:tcW w:w="1900" w:type="dxa"/>
            <w:noWrap/>
            <w:hideMark/>
          </w:tcPr>
          <w:p w:rsidR="00571F82" w:rsidRPr="00571F82" w:rsidRDefault="00571F82" w:rsidP="00571F82">
            <w:pPr>
              <w:jc w:val="both"/>
              <w:rPr>
                <w:rFonts w:ascii="Times New Roman" w:hAnsi="Times New Roman" w:cs="Times New Roman"/>
              </w:rPr>
            </w:pPr>
            <w:r w:rsidRPr="00571F82">
              <w:rPr>
                <w:rFonts w:ascii="Times New Roman" w:hAnsi="Times New Roman" w:cs="Times New Roman"/>
              </w:rPr>
              <w:t>195 000,00</w:t>
            </w:r>
          </w:p>
        </w:tc>
        <w:tc>
          <w:tcPr>
            <w:tcW w:w="1900" w:type="dxa"/>
            <w:noWrap/>
            <w:hideMark/>
          </w:tcPr>
          <w:p w:rsidR="00571F82" w:rsidRPr="00571F82" w:rsidRDefault="00571F82" w:rsidP="00571F82">
            <w:pPr>
              <w:jc w:val="both"/>
              <w:rPr>
                <w:rFonts w:ascii="Times New Roman" w:hAnsi="Times New Roman" w:cs="Times New Roman"/>
              </w:rPr>
            </w:pPr>
            <w:r w:rsidRPr="00571F82">
              <w:rPr>
                <w:rFonts w:ascii="Times New Roman" w:hAnsi="Times New Roman" w:cs="Times New Roman"/>
              </w:rPr>
              <w:t>200 000,00</w:t>
            </w:r>
          </w:p>
        </w:tc>
        <w:tc>
          <w:tcPr>
            <w:tcW w:w="1900" w:type="dxa"/>
            <w:noWrap/>
            <w:hideMark/>
          </w:tcPr>
          <w:p w:rsidR="00571F82" w:rsidRPr="00571F82" w:rsidRDefault="00571F82" w:rsidP="00571F82">
            <w:pPr>
              <w:jc w:val="both"/>
              <w:rPr>
                <w:rFonts w:ascii="Times New Roman" w:hAnsi="Times New Roman" w:cs="Times New Roman"/>
              </w:rPr>
            </w:pPr>
            <w:r w:rsidRPr="00571F82">
              <w:rPr>
                <w:rFonts w:ascii="Times New Roman" w:hAnsi="Times New Roman" w:cs="Times New Roman"/>
              </w:rPr>
              <w:t>200 000,00</w:t>
            </w:r>
          </w:p>
        </w:tc>
        <w:tc>
          <w:tcPr>
            <w:tcW w:w="1900" w:type="dxa"/>
            <w:noWrap/>
            <w:hideMark/>
          </w:tcPr>
          <w:p w:rsidR="00571F82" w:rsidRPr="00571F82" w:rsidRDefault="00571F82" w:rsidP="00571F82">
            <w:pPr>
              <w:jc w:val="both"/>
              <w:rPr>
                <w:rFonts w:ascii="Times New Roman" w:hAnsi="Times New Roman" w:cs="Times New Roman"/>
              </w:rPr>
            </w:pPr>
            <w:r w:rsidRPr="00571F82">
              <w:rPr>
                <w:rFonts w:ascii="Times New Roman" w:hAnsi="Times New Roman" w:cs="Times New Roman"/>
              </w:rPr>
              <w:t>200 000,00</w:t>
            </w:r>
          </w:p>
        </w:tc>
        <w:tc>
          <w:tcPr>
            <w:tcW w:w="2420" w:type="dxa"/>
            <w:noWrap/>
            <w:hideMark/>
          </w:tcPr>
          <w:p w:rsidR="00571F82" w:rsidRPr="00571F82" w:rsidRDefault="00571F82" w:rsidP="00571F82">
            <w:pPr>
              <w:jc w:val="both"/>
              <w:rPr>
                <w:rFonts w:ascii="Times New Roman" w:hAnsi="Times New Roman" w:cs="Times New Roman"/>
              </w:rPr>
            </w:pPr>
            <w:r w:rsidRPr="00571F82">
              <w:rPr>
                <w:rFonts w:ascii="Times New Roman" w:hAnsi="Times New Roman" w:cs="Times New Roman"/>
              </w:rPr>
              <w:t>3 372 000,00</w:t>
            </w:r>
          </w:p>
        </w:tc>
      </w:tr>
      <w:tr w:rsidR="00571F82" w:rsidRPr="00571F82" w:rsidTr="00571F82">
        <w:trPr>
          <w:trHeight w:val="1905"/>
        </w:trPr>
        <w:tc>
          <w:tcPr>
            <w:tcW w:w="3240" w:type="dxa"/>
            <w:hideMark/>
          </w:tcPr>
          <w:p w:rsidR="00571F82" w:rsidRPr="00571F82" w:rsidRDefault="00571F82" w:rsidP="00571F82">
            <w:pPr>
              <w:jc w:val="both"/>
              <w:rPr>
                <w:rFonts w:ascii="Times New Roman" w:hAnsi="Times New Roman" w:cs="Times New Roman"/>
              </w:rPr>
            </w:pPr>
            <w:r w:rsidRPr="00571F82">
              <w:rPr>
                <w:rFonts w:ascii="Times New Roman" w:hAnsi="Times New Roman" w:cs="Times New Roman"/>
              </w:rPr>
              <w:lastRenderedPageBreak/>
              <w:t xml:space="preserve">3.1. Формирование земельных участков, государственная собственность на которые не разграничена  (межевание, установление границ на местности) </w:t>
            </w:r>
          </w:p>
        </w:tc>
        <w:tc>
          <w:tcPr>
            <w:tcW w:w="3940" w:type="dxa"/>
            <w:hideMark/>
          </w:tcPr>
          <w:p w:rsidR="00571F82" w:rsidRPr="00571F82" w:rsidRDefault="00571F82" w:rsidP="00571F82">
            <w:pPr>
              <w:jc w:val="both"/>
              <w:rPr>
                <w:rFonts w:ascii="Times New Roman" w:hAnsi="Times New Roman" w:cs="Times New Roman"/>
              </w:rPr>
            </w:pPr>
            <w:r w:rsidRPr="00571F82">
              <w:rPr>
                <w:rFonts w:ascii="Times New Roman" w:hAnsi="Times New Roman" w:cs="Times New Roman"/>
              </w:rPr>
              <w:t>МКУ «Комитет по управлению муниципальным имуществом и земельным отношениям Слюдянского муниципального района»</w:t>
            </w:r>
          </w:p>
        </w:tc>
        <w:tc>
          <w:tcPr>
            <w:tcW w:w="3140" w:type="dxa"/>
            <w:hideMark/>
          </w:tcPr>
          <w:p w:rsidR="00571F82" w:rsidRPr="00571F82" w:rsidRDefault="00571F82" w:rsidP="00571F82">
            <w:pPr>
              <w:jc w:val="both"/>
              <w:rPr>
                <w:rFonts w:ascii="Times New Roman" w:hAnsi="Times New Roman" w:cs="Times New Roman"/>
              </w:rPr>
            </w:pPr>
            <w:r w:rsidRPr="00571F82">
              <w:rPr>
                <w:rFonts w:ascii="Times New Roman" w:hAnsi="Times New Roman" w:cs="Times New Roman"/>
              </w:rPr>
              <w:t> </w:t>
            </w:r>
          </w:p>
        </w:tc>
        <w:tc>
          <w:tcPr>
            <w:tcW w:w="2080" w:type="dxa"/>
            <w:noWrap/>
            <w:hideMark/>
          </w:tcPr>
          <w:p w:rsidR="00571F82" w:rsidRPr="00571F82" w:rsidRDefault="00571F82" w:rsidP="00571F82">
            <w:pPr>
              <w:jc w:val="both"/>
              <w:rPr>
                <w:rFonts w:ascii="Times New Roman" w:hAnsi="Times New Roman" w:cs="Times New Roman"/>
              </w:rPr>
            </w:pPr>
            <w:r w:rsidRPr="00571F82">
              <w:rPr>
                <w:rFonts w:ascii="Times New Roman" w:hAnsi="Times New Roman" w:cs="Times New Roman"/>
              </w:rPr>
              <w:t>69 000,00</w:t>
            </w:r>
          </w:p>
        </w:tc>
        <w:tc>
          <w:tcPr>
            <w:tcW w:w="2300" w:type="dxa"/>
            <w:noWrap/>
            <w:hideMark/>
          </w:tcPr>
          <w:p w:rsidR="00571F82" w:rsidRPr="00571F82" w:rsidRDefault="00571F82" w:rsidP="00571F82">
            <w:pPr>
              <w:jc w:val="both"/>
              <w:rPr>
                <w:rFonts w:ascii="Times New Roman" w:hAnsi="Times New Roman" w:cs="Times New Roman"/>
              </w:rPr>
            </w:pPr>
            <w:r w:rsidRPr="00571F82">
              <w:rPr>
                <w:rFonts w:ascii="Times New Roman" w:hAnsi="Times New Roman" w:cs="Times New Roman"/>
              </w:rPr>
              <w:t>95 000,00</w:t>
            </w:r>
          </w:p>
        </w:tc>
        <w:tc>
          <w:tcPr>
            <w:tcW w:w="1960" w:type="dxa"/>
            <w:noWrap/>
            <w:hideMark/>
          </w:tcPr>
          <w:p w:rsidR="00571F82" w:rsidRPr="00571F82" w:rsidRDefault="00571F82" w:rsidP="00571F82">
            <w:pPr>
              <w:jc w:val="both"/>
              <w:rPr>
                <w:rFonts w:ascii="Times New Roman" w:hAnsi="Times New Roman" w:cs="Times New Roman"/>
              </w:rPr>
            </w:pPr>
            <w:r w:rsidRPr="00571F82">
              <w:rPr>
                <w:rFonts w:ascii="Times New Roman" w:hAnsi="Times New Roman" w:cs="Times New Roman"/>
              </w:rPr>
              <w:t>45 000,00</w:t>
            </w:r>
          </w:p>
        </w:tc>
        <w:tc>
          <w:tcPr>
            <w:tcW w:w="1740" w:type="dxa"/>
            <w:noWrap/>
            <w:hideMark/>
          </w:tcPr>
          <w:p w:rsidR="00571F82" w:rsidRPr="00571F82" w:rsidRDefault="00571F82" w:rsidP="00571F82">
            <w:pPr>
              <w:jc w:val="both"/>
              <w:rPr>
                <w:rFonts w:ascii="Times New Roman" w:hAnsi="Times New Roman" w:cs="Times New Roman"/>
              </w:rPr>
            </w:pPr>
            <w:r w:rsidRPr="00571F82">
              <w:rPr>
                <w:rFonts w:ascii="Times New Roman" w:hAnsi="Times New Roman" w:cs="Times New Roman"/>
              </w:rPr>
              <w:t>150 000,00</w:t>
            </w:r>
          </w:p>
        </w:tc>
        <w:tc>
          <w:tcPr>
            <w:tcW w:w="1900" w:type="dxa"/>
            <w:noWrap/>
            <w:hideMark/>
          </w:tcPr>
          <w:p w:rsidR="00571F82" w:rsidRPr="00571F82" w:rsidRDefault="00571F82" w:rsidP="00571F82">
            <w:pPr>
              <w:jc w:val="both"/>
              <w:rPr>
                <w:rFonts w:ascii="Times New Roman" w:hAnsi="Times New Roman" w:cs="Times New Roman"/>
              </w:rPr>
            </w:pPr>
            <w:r w:rsidRPr="00571F82">
              <w:rPr>
                <w:rFonts w:ascii="Times New Roman" w:hAnsi="Times New Roman" w:cs="Times New Roman"/>
              </w:rPr>
              <w:t>150 000,00</w:t>
            </w:r>
          </w:p>
        </w:tc>
        <w:tc>
          <w:tcPr>
            <w:tcW w:w="1900" w:type="dxa"/>
            <w:noWrap/>
            <w:hideMark/>
          </w:tcPr>
          <w:p w:rsidR="00571F82" w:rsidRPr="00571F82" w:rsidRDefault="00571F82" w:rsidP="00571F82">
            <w:pPr>
              <w:jc w:val="both"/>
              <w:rPr>
                <w:rFonts w:ascii="Times New Roman" w:hAnsi="Times New Roman" w:cs="Times New Roman"/>
              </w:rPr>
            </w:pPr>
            <w:r w:rsidRPr="00571F82">
              <w:rPr>
                <w:rFonts w:ascii="Times New Roman" w:hAnsi="Times New Roman" w:cs="Times New Roman"/>
              </w:rPr>
              <w:t>150 000,00</w:t>
            </w:r>
          </w:p>
        </w:tc>
        <w:tc>
          <w:tcPr>
            <w:tcW w:w="1900" w:type="dxa"/>
            <w:noWrap/>
            <w:hideMark/>
          </w:tcPr>
          <w:p w:rsidR="00571F82" w:rsidRPr="00571F82" w:rsidRDefault="00571F82" w:rsidP="00571F82">
            <w:pPr>
              <w:jc w:val="both"/>
              <w:rPr>
                <w:rFonts w:ascii="Times New Roman" w:hAnsi="Times New Roman" w:cs="Times New Roman"/>
              </w:rPr>
            </w:pPr>
            <w:r w:rsidRPr="00571F82">
              <w:rPr>
                <w:rFonts w:ascii="Times New Roman" w:hAnsi="Times New Roman" w:cs="Times New Roman"/>
              </w:rPr>
              <w:t>150 000,00</w:t>
            </w:r>
          </w:p>
        </w:tc>
        <w:tc>
          <w:tcPr>
            <w:tcW w:w="1900" w:type="dxa"/>
            <w:noWrap/>
            <w:hideMark/>
          </w:tcPr>
          <w:p w:rsidR="00571F82" w:rsidRPr="00571F82" w:rsidRDefault="00571F82" w:rsidP="00571F82">
            <w:pPr>
              <w:jc w:val="both"/>
              <w:rPr>
                <w:rFonts w:ascii="Times New Roman" w:hAnsi="Times New Roman" w:cs="Times New Roman"/>
              </w:rPr>
            </w:pPr>
            <w:r w:rsidRPr="00571F82">
              <w:rPr>
                <w:rFonts w:ascii="Times New Roman" w:hAnsi="Times New Roman" w:cs="Times New Roman"/>
              </w:rPr>
              <w:t>150 000,00</w:t>
            </w:r>
          </w:p>
        </w:tc>
        <w:tc>
          <w:tcPr>
            <w:tcW w:w="2420" w:type="dxa"/>
            <w:noWrap/>
            <w:hideMark/>
          </w:tcPr>
          <w:p w:rsidR="00571F82" w:rsidRPr="00571F82" w:rsidRDefault="00571F82" w:rsidP="00571F82">
            <w:pPr>
              <w:jc w:val="both"/>
              <w:rPr>
                <w:rFonts w:ascii="Times New Roman" w:hAnsi="Times New Roman" w:cs="Times New Roman"/>
              </w:rPr>
            </w:pPr>
            <w:r w:rsidRPr="00571F82">
              <w:rPr>
                <w:rFonts w:ascii="Times New Roman" w:hAnsi="Times New Roman" w:cs="Times New Roman"/>
              </w:rPr>
              <w:t>959 000,00</w:t>
            </w:r>
          </w:p>
        </w:tc>
      </w:tr>
      <w:tr w:rsidR="00571F82" w:rsidRPr="00571F82" w:rsidTr="00571F82">
        <w:trPr>
          <w:trHeight w:val="1560"/>
        </w:trPr>
        <w:tc>
          <w:tcPr>
            <w:tcW w:w="3240" w:type="dxa"/>
            <w:hideMark/>
          </w:tcPr>
          <w:p w:rsidR="00571F82" w:rsidRPr="00571F82" w:rsidRDefault="00571F82" w:rsidP="00571F82">
            <w:pPr>
              <w:jc w:val="both"/>
              <w:rPr>
                <w:rFonts w:ascii="Times New Roman" w:hAnsi="Times New Roman" w:cs="Times New Roman"/>
              </w:rPr>
            </w:pPr>
            <w:r w:rsidRPr="00571F82">
              <w:rPr>
                <w:rFonts w:ascii="Times New Roman" w:hAnsi="Times New Roman" w:cs="Times New Roman"/>
              </w:rPr>
              <w:t>3.2. Постановка земельных участков на государственный кадастровый учет</w:t>
            </w:r>
          </w:p>
        </w:tc>
        <w:tc>
          <w:tcPr>
            <w:tcW w:w="3940" w:type="dxa"/>
            <w:hideMark/>
          </w:tcPr>
          <w:p w:rsidR="00571F82" w:rsidRPr="00571F82" w:rsidRDefault="00571F82" w:rsidP="00571F82">
            <w:pPr>
              <w:jc w:val="both"/>
              <w:rPr>
                <w:rFonts w:ascii="Times New Roman" w:hAnsi="Times New Roman" w:cs="Times New Roman"/>
              </w:rPr>
            </w:pPr>
            <w:r w:rsidRPr="00571F82">
              <w:rPr>
                <w:rFonts w:ascii="Times New Roman" w:hAnsi="Times New Roman" w:cs="Times New Roman"/>
              </w:rPr>
              <w:t>Администрация Слюдянского муниципального района</w:t>
            </w:r>
          </w:p>
        </w:tc>
        <w:tc>
          <w:tcPr>
            <w:tcW w:w="3140" w:type="dxa"/>
            <w:hideMark/>
          </w:tcPr>
          <w:p w:rsidR="00571F82" w:rsidRPr="00571F82" w:rsidRDefault="00571F82" w:rsidP="00571F82">
            <w:pPr>
              <w:jc w:val="both"/>
              <w:rPr>
                <w:rFonts w:ascii="Times New Roman" w:hAnsi="Times New Roman" w:cs="Times New Roman"/>
              </w:rPr>
            </w:pPr>
            <w:r w:rsidRPr="00571F82">
              <w:rPr>
                <w:rFonts w:ascii="Times New Roman" w:hAnsi="Times New Roman" w:cs="Times New Roman"/>
              </w:rPr>
              <w:t> </w:t>
            </w:r>
          </w:p>
        </w:tc>
        <w:tc>
          <w:tcPr>
            <w:tcW w:w="2080" w:type="dxa"/>
            <w:noWrap/>
            <w:hideMark/>
          </w:tcPr>
          <w:p w:rsidR="00571F82" w:rsidRPr="00571F82" w:rsidRDefault="00571F82" w:rsidP="00571F82">
            <w:pPr>
              <w:jc w:val="both"/>
              <w:rPr>
                <w:rFonts w:ascii="Times New Roman" w:hAnsi="Times New Roman" w:cs="Times New Roman"/>
              </w:rPr>
            </w:pPr>
            <w:r w:rsidRPr="00571F82">
              <w:rPr>
                <w:rFonts w:ascii="Times New Roman" w:hAnsi="Times New Roman" w:cs="Times New Roman"/>
              </w:rPr>
              <w:t>0,00</w:t>
            </w:r>
          </w:p>
        </w:tc>
        <w:tc>
          <w:tcPr>
            <w:tcW w:w="2300" w:type="dxa"/>
            <w:noWrap/>
            <w:hideMark/>
          </w:tcPr>
          <w:p w:rsidR="00571F82" w:rsidRPr="00571F82" w:rsidRDefault="00571F82" w:rsidP="00571F82">
            <w:pPr>
              <w:jc w:val="both"/>
              <w:rPr>
                <w:rFonts w:ascii="Times New Roman" w:hAnsi="Times New Roman" w:cs="Times New Roman"/>
              </w:rPr>
            </w:pPr>
            <w:r w:rsidRPr="00571F82">
              <w:rPr>
                <w:rFonts w:ascii="Times New Roman" w:hAnsi="Times New Roman" w:cs="Times New Roman"/>
              </w:rPr>
              <w:t>0,00</w:t>
            </w:r>
          </w:p>
        </w:tc>
        <w:tc>
          <w:tcPr>
            <w:tcW w:w="1960" w:type="dxa"/>
            <w:noWrap/>
            <w:hideMark/>
          </w:tcPr>
          <w:p w:rsidR="00571F82" w:rsidRPr="00571F82" w:rsidRDefault="00571F82" w:rsidP="00571F82">
            <w:pPr>
              <w:jc w:val="both"/>
              <w:rPr>
                <w:rFonts w:ascii="Times New Roman" w:hAnsi="Times New Roman" w:cs="Times New Roman"/>
              </w:rPr>
            </w:pPr>
            <w:r w:rsidRPr="00571F82">
              <w:rPr>
                <w:rFonts w:ascii="Times New Roman" w:hAnsi="Times New Roman" w:cs="Times New Roman"/>
              </w:rPr>
              <w:t>0,00</w:t>
            </w:r>
          </w:p>
        </w:tc>
        <w:tc>
          <w:tcPr>
            <w:tcW w:w="1740" w:type="dxa"/>
            <w:noWrap/>
            <w:hideMark/>
          </w:tcPr>
          <w:p w:rsidR="00571F82" w:rsidRPr="00571F82" w:rsidRDefault="00571F82" w:rsidP="00571F82">
            <w:pPr>
              <w:jc w:val="both"/>
              <w:rPr>
                <w:rFonts w:ascii="Times New Roman" w:hAnsi="Times New Roman" w:cs="Times New Roman"/>
              </w:rPr>
            </w:pPr>
            <w:r w:rsidRPr="00571F82">
              <w:rPr>
                <w:rFonts w:ascii="Times New Roman" w:hAnsi="Times New Roman" w:cs="Times New Roman"/>
              </w:rPr>
              <w:t>0,00</w:t>
            </w:r>
          </w:p>
        </w:tc>
        <w:tc>
          <w:tcPr>
            <w:tcW w:w="1900" w:type="dxa"/>
            <w:noWrap/>
            <w:hideMark/>
          </w:tcPr>
          <w:p w:rsidR="00571F82" w:rsidRPr="00571F82" w:rsidRDefault="00571F82" w:rsidP="00571F82">
            <w:pPr>
              <w:jc w:val="both"/>
              <w:rPr>
                <w:rFonts w:ascii="Times New Roman" w:hAnsi="Times New Roman" w:cs="Times New Roman"/>
              </w:rPr>
            </w:pPr>
            <w:r w:rsidRPr="00571F82">
              <w:rPr>
                <w:rFonts w:ascii="Times New Roman" w:hAnsi="Times New Roman" w:cs="Times New Roman"/>
              </w:rPr>
              <w:t>20 000,00</w:t>
            </w:r>
          </w:p>
        </w:tc>
        <w:tc>
          <w:tcPr>
            <w:tcW w:w="1900" w:type="dxa"/>
            <w:noWrap/>
            <w:hideMark/>
          </w:tcPr>
          <w:p w:rsidR="00571F82" w:rsidRPr="00571F82" w:rsidRDefault="00571F82" w:rsidP="00571F82">
            <w:pPr>
              <w:jc w:val="both"/>
              <w:rPr>
                <w:rFonts w:ascii="Times New Roman" w:hAnsi="Times New Roman" w:cs="Times New Roman"/>
              </w:rPr>
            </w:pPr>
            <w:r w:rsidRPr="00571F82">
              <w:rPr>
                <w:rFonts w:ascii="Times New Roman" w:hAnsi="Times New Roman" w:cs="Times New Roman"/>
              </w:rPr>
              <w:t>0,00</w:t>
            </w:r>
          </w:p>
        </w:tc>
        <w:tc>
          <w:tcPr>
            <w:tcW w:w="1900" w:type="dxa"/>
            <w:noWrap/>
            <w:hideMark/>
          </w:tcPr>
          <w:p w:rsidR="00571F82" w:rsidRPr="00571F82" w:rsidRDefault="00571F82" w:rsidP="00571F82">
            <w:pPr>
              <w:jc w:val="both"/>
              <w:rPr>
                <w:rFonts w:ascii="Times New Roman" w:hAnsi="Times New Roman" w:cs="Times New Roman"/>
              </w:rPr>
            </w:pPr>
            <w:r w:rsidRPr="00571F82">
              <w:rPr>
                <w:rFonts w:ascii="Times New Roman" w:hAnsi="Times New Roman" w:cs="Times New Roman"/>
              </w:rPr>
              <w:t>0,00</w:t>
            </w:r>
          </w:p>
        </w:tc>
        <w:tc>
          <w:tcPr>
            <w:tcW w:w="1900" w:type="dxa"/>
            <w:noWrap/>
            <w:hideMark/>
          </w:tcPr>
          <w:p w:rsidR="00571F82" w:rsidRPr="00571F82" w:rsidRDefault="00571F82" w:rsidP="00571F82">
            <w:pPr>
              <w:jc w:val="both"/>
              <w:rPr>
                <w:rFonts w:ascii="Times New Roman" w:hAnsi="Times New Roman" w:cs="Times New Roman"/>
              </w:rPr>
            </w:pPr>
            <w:r w:rsidRPr="00571F82">
              <w:rPr>
                <w:rFonts w:ascii="Times New Roman" w:hAnsi="Times New Roman" w:cs="Times New Roman"/>
              </w:rPr>
              <w:t>0,00</w:t>
            </w:r>
          </w:p>
        </w:tc>
        <w:tc>
          <w:tcPr>
            <w:tcW w:w="2420" w:type="dxa"/>
            <w:noWrap/>
            <w:hideMark/>
          </w:tcPr>
          <w:p w:rsidR="00571F82" w:rsidRPr="00571F82" w:rsidRDefault="00571F82" w:rsidP="00571F82">
            <w:pPr>
              <w:jc w:val="both"/>
              <w:rPr>
                <w:rFonts w:ascii="Times New Roman" w:hAnsi="Times New Roman" w:cs="Times New Roman"/>
              </w:rPr>
            </w:pPr>
            <w:r w:rsidRPr="00571F82">
              <w:rPr>
                <w:rFonts w:ascii="Times New Roman" w:hAnsi="Times New Roman" w:cs="Times New Roman"/>
              </w:rPr>
              <w:t>20 000,00</w:t>
            </w:r>
          </w:p>
        </w:tc>
      </w:tr>
      <w:tr w:rsidR="00571F82" w:rsidRPr="00571F82" w:rsidTr="00571F82">
        <w:trPr>
          <w:trHeight w:val="2730"/>
        </w:trPr>
        <w:tc>
          <w:tcPr>
            <w:tcW w:w="3240" w:type="dxa"/>
            <w:hideMark/>
          </w:tcPr>
          <w:p w:rsidR="00571F82" w:rsidRPr="00571F82" w:rsidRDefault="00571F82" w:rsidP="00571F82">
            <w:pPr>
              <w:jc w:val="both"/>
              <w:rPr>
                <w:rFonts w:ascii="Times New Roman" w:hAnsi="Times New Roman" w:cs="Times New Roman"/>
              </w:rPr>
            </w:pPr>
            <w:r w:rsidRPr="00571F82">
              <w:rPr>
                <w:rFonts w:ascii="Times New Roman" w:hAnsi="Times New Roman" w:cs="Times New Roman"/>
              </w:rPr>
              <w:lastRenderedPageBreak/>
              <w:t>3.3. Определение рыночной стоимости начальной цены арендной платы для проведения торгов по продаже права на заключение договоров аренды земельных участков, государственная собственность на которые не разграничена</w:t>
            </w:r>
          </w:p>
        </w:tc>
        <w:tc>
          <w:tcPr>
            <w:tcW w:w="3940" w:type="dxa"/>
            <w:hideMark/>
          </w:tcPr>
          <w:p w:rsidR="00571F82" w:rsidRPr="00571F82" w:rsidRDefault="00571F82" w:rsidP="00571F82">
            <w:pPr>
              <w:jc w:val="both"/>
              <w:rPr>
                <w:rFonts w:ascii="Times New Roman" w:hAnsi="Times New Roman" w:cs="Times New Roman"/>
              </w:rPr>
            </w:pPr>
            <w:r w:rsidRPr="00571F82">
              <w:rPr>
                <w:rFonts w:ascii="Times New Roman" w:hAnsi="Times New Roman" w:cs="Times New Roman"/>
              </w:rPr>
              <w:t>МКУ «Комитет по управлению муниципальным имуществом и земельным отношениям Слюдянского муниципального района»</w:t>
            </w:r>
          </w:p>
        </w:tc>
        <w:tc>
          <w:tcPr>
            <w:tcW w:w="3140" w:type="dxa"/>
            <w:hideMark/>
          </w:tcPr>
          <w:p w:rsidR="00571F82" w:rsidRPr="00571F82" w:rsidRDefault="00571F82" w:rsidP="00571F82">
            <w:pPr>
              <w:jc w:val="both"/>
              <w:rPr>
                <w:rFonts w:ascii="Times New Roman" w:hAnsi="Times New Roman" w:cs="Times New Roman"/>
              </w:rPr>
            </w:pPr>
            <w:r w:rsidRPr="00571F82">
              <w:rPr>
                <w:rFonts w:ascii="Times New Roman" w:hAnsi="Times New Roman" w:cs="Times New Roman"/>
              </w:rPr>
              <w:t> </w:t>
            </w:r>
          </w:p>
        </w:tc>
        <w:tc>
          <w:tcPr>
            <w:tcW w:w="2080" w:type="dxa"/>
            <w:noWrap/>
            <w:hideMark/>
          </w:tcPr>
          <w:p w:rsidR="00571F82" w:rsidRPr="00571F82" w:rsidRDefault="00571F82" w:rsidP="00571F82">
            <w:pPr>
              <w:jc w:val="both"/>
              <w:rPr>
                <w:rFonts w:ascii="Times New Roman" w:hAnsi="Times New Roman" w:cs="Times New Roman"/>
              </w:rPr>
            </w:pPr>
            <w:r w:rsidRPr="00571F82">
              <w:rPr>
                <w:rFonts w:ascii="Times New Roman" w:hAnsi="Times New Roman" w:cs="Times New Roman"/>
              </w:rPr>
              <w:t>20 000,00</w:t>
            </w:r>
          </w:p>
        </w:tc>
        <w:tc>
          <w:tcPr>
            <w:tcW w:w="2300" w:type="dxa"/>
            <w:noWrap/>
            <w:hideMark/>
          </w:tcPr>
          <w:p w:rsidR="00571F82" w:rsidRPr="00571F82" w:rsidRDefault="00571F82" w:rsidP="00571F82">
            <w:pPr>
              <w:jc w:val="both"/>
              <w:rPr>
                <w:rFonts w:ascii="Times New Roman" w:hAnsi="Times New Roman" w:cs="Times New Roman"/>
              </w:rPr>
            </w:pPr>
            <w:r w:rsidRPr="00571F82">
              <w:rPr>
                <w:rFonts w:ascii="Times New Roman" w:hAnsi="Times New Roman" w:cs="Times New Roman"/>
              </w:rPr>
              <w:t>40 000,00</w:t>
            </w:r>
          </w:p>
        </w:tc>
        <w:tc>
          <w:tcPr>
            <w:tcW w:w="1960" w:type="dxa"/>
            <w:noWrap/>
            <w:hideMark/>
          </w:tcPr>
          <w:p w:rsidR="00571F82" w:rsidRPr="00571F82" w:rsidRDefault="00571F82" w:rsidP="00571F82">
            <w:pPr>
              <w:jc w:val="both"/>
              <w:rPr>
                <w:rFonts w:ascii="Times New Roman" w:hAnsi="Times New Roman" w:cs="Times New Roman"/>
              </w:rPr>
            </w:pPr>
            <w:r w:rsidRPr="00571F82">
              <w:rPr>
                <w:rFonts w:ascii="Times New Roman" w:hAnsi="Times New Roman" w:cs="Times New Roman"/>
              </w:rPr>
              <w:t>48 000,00</w:t>
            </w:r>
          </w:p>
        </w:tc>
        <w:tc>
          <w:tcPr>
            <w:tcW w:w="1740" w:type="dxa"/>
            <w:noWrap/>
            <w:hideMark/>
          </w:tcPr>
          <w:p w:rsidR="00571F82" w:rsidRPr="00571F82" w:rsidRDefault="00571F82" w:rsidP="00571F82">
            <w:pPr>
              <w:jc w:val="both"/>
              <w:rPr>
                <w:rFonts w:ascii="Times New Roman" w:hAnsi="Times New Roman" w:cs="Times New Roman"/>
              </w:rPr>
            </w:pPr>
            <w:r w:rsidRPr="00571F82">
              <w:rPr>
                <w:rFonts w:ascii="Times New Roman" w:hAnsi="Times New Roman" w:cs="Times New Roman"/>
              </w:rPr>
              <w:t>50 000,00</w:t>
            </w:r>
          </w:p>
        </w:tc>
        <w:tc>
          <w:tcPr>
            <w:tcW w:w="1900" w:type="dxa"/>
            <w:noWrap/>
            <w:hideMark/>
          </w:tcPr>
          <w:p w:rsidR="00571F82" w:rsidRPr="00571F82" w:rsidRDefault="00571F82" w:rsidP="00571F82">
            <w:pPr>
              <w:jc w:val="both"/>
              <w:rPr>
                <w:rFonts w:ascii="Times New Roman" w:hAnsi="Times New Roman" w:cs="Times New Roman"/>
              </w:rPr>
            </w:pPr>
            <w:r w:rsidRPr="00571F82">
              <w:rPr>
                <w:rFonts w:ascii="Times New Roman" w:hAnsi="Times New Roman" w:cs="Times New Roman"/>
              </w:rPr>
              <w:t>25 000,00</w:t>
            </w:r>
          </w:p>
        </w:tc>
        <w:tc>
          <w:tcPr>
            <w:tcW w:w="1900" w:type="dxa"/>
            <w:noWrap/>
            <w:hideMark/>
          </w:tcPr>
          <w:p w:rsidR="00571F82" w:rsidRPr="00571F82" w:rsidRDefault="00571F82" w:rsidP="00571F82">
            <w:pPr>
              <w:jc w:val="both"/>
              <w:rPr>
                <w:rFonts w:ascii="Times New Roman" w:hAnsi="Times New Roman" w:cs="Times New Roman"/>
              </w:rPr>
            </w:pPr>
            <w:r w:rsidRPr="00571F82">
              <w:rPr>
                <w:rFonts w:ascii="Times New Roman" w:hAnsi="Times New Roman" w:cs="Times New Roman"/>
              </w:rPr>
              <w:t>50 000,00</w:t>
            </w:r>
          </w:p>
        </w:tc>
        <w:tc>
          <w:tcPr>
            <w:tcW w:w="1900" w:type="dxa"/>
            <w:noWrap/>
            <w:hideMark/>
          </w:tcPr>
          <w:p w:rsidR="00571F82" w:rsidRPr="00571F82" w:rsidRDefault="00571F82" w:rsidP="00571F82">
            <w:pPr>
              <w:jc w:val="both"/>
              <w:rPr>
                <w:rFonts w:ascii="Times New Roman" w:hAnsi="Times New Roman" w:cs="Times New Roman"/>
              </w:rPr>
            </w:pPr>
            <w:r w:rsidRPr="00571F82">
              <w:rPr>
                <w:rFonts w:ascii="Times New Roman" w:hAnsi="Times New Roman" w:cs="Times New Roman"/>
              </w:rPr>
              <w:t>50 000,00</w:t>
            </w:r>
          </w:p>
        </w:tc>
        <w:tc>
          <w:tcPr>
            <w:tcW w:w="1900" w:type="dxa"/>
            <w:noWrap/>
            <w:hideMark/>
          </w:tcPr>
          <w:p w:rsidR="00571F82" w:rsidRPr="00571F82" w:rsidRDefault="00571F82" w:rsidP="00571F82">
            <w:pPr>
              <w:jc w:val="both"/>
              <w:rPr>
                <w:rFonts w:ascii="Times New Roman" w:hAnsi="Times New Roman" w:cs="Times New Roman"/>
              </w:rPr>
            </w:pPr>
            <w:r w:rsidRPr="00571F82">
              <w:rPr>
                <w:rFonts w:ascii="Times New Roman" w:hAnsi="Times New Roman" w:cs="Times New Roman"/>
              </w:rPr>
              <w:t>50 000,00</w:t>
            </w:r>
          </w:p>
        </w:tc>
        <w:tc>
          <w:tcPr>
            <w:tcW w:w="2420" w:type="dxa"/>
            <w:noWrap/>
            <w:hideMark/>
          </w:tcPr>
          <w:p w:rsidR="00571F82" w:rsidRPr="00571F82" w:rsidRDefault="00571F82" w:rsidP="00571F82">
            <w:pPr>
              <w:jc w:val="both"/>
              <w:rPr>
                <w:rFonts w:ascii="Times New Roman" w:hAnsi="Times New Roman" w:cs="Times New Roman"/>
              </w:rPr>
            </w:pPr>
            <w:r w:rsidRPr="00571F82">
              <w:rPr>
                <w:rFonts w:ascii="Times New Roman" w:hAnsi="Times New Roman" w:cs="Times New Roman"/>
              </w:rPr>
              <w:t>333 000,00</w:t>
            </w:r>
          </w:p>
        </w:tc>
      </w:tr>
      <w:tr w:rsidR="00571F82" w:rsidRPr="00571F82" w:rsidTr="00571F82">
        <w:trPr>
          <w:trHeight w:val="144"/>
        </w:trPr>
        <w:tc>
          <w:tcPr>
            <w:tcW w:w="3240" w:type="dxa"/>
            <w:hideMark/>
          </w:tcPr>
          <w:p w:rsidR="00571F82" w:rsidRPr="00571F82" w:rsidRDefault="00571F82" w:rsidP="00571F82">
            <w:pPr>
              <w:jc w:val="both"/>
              <w:rPr>
                <w:rFonts w:ascii="Times New Roman" w:hAnsi="Times New Roman" w:cs="Times New Roman"/>
              </w:rPr>
            </w:pPr>
            <w:r w:rsidRPr="00571F82">
              <w:rPr>
                <w:rFonts w:ascii="Times New Roman" w:hAnsi="Times New Roman" w:cs="Times New Roman"/>
              </w:rPr>
              <w:t>3.4 Приобретение земельных участков в собственность муниципального района для муниципальных нужд</w:t>
            </w:r>
          </w:p>
        </w:tc>
        <w:tc>
          <w:tcPr>
            <w:tcW w:w="3940" w:type="dxa"/>
            <w:hideMark/>
          </w:tcPr>
          <w:p w:rsidR="00571F82" w:rsidRPr="00571F82" w:rsidRDefault="00571F82" w:rsidP="00571F82">
            <w:pPr>
              <w:jc w:val="both"/>
              <w:rPr>
                <w:rFonts w:ascii="Times New Roman" w:hAnsi="Times New Roman" w:cs="Times New Roman"/>
              </w:rPr>
            </w:pPr>
            <w:r w:rsidRPr="00571F82">
              <w:rPr>
                <w:rFonts w:ascii="Times New Roman" w:hAnsi="Times New Roman" w:cs="Times New Roman"/>
              </w:rPr>
              <w:t xml:space="preserve">МКУ «Комитет по управлению муниципальным имуществом и земельным отношениям Слюдянского муниципального </w:t>
            </w:r>
            <w:r w:rsidRPr="00571F82">
              <w:rPr>
                <w:rFonts w:ascii="Times New Roman" w:hAnsi="Times New Roman" w:cs="Times New Roman"/>
              </w:rPr>
              <w:lastRenderedPageBreak/>
              <w:t>района»</w:t>
            </w:r>
          </w:p>
        </w:tc>
        <w:tc>
          <w:tcPr>
            <w:tcW w:w="3140" w:type="dxa"/>
            <w:hideMark/>
          </w:tcPr>
          <w:p w:rsidR="00571F82" w:rsidRPr="00571F82" w:rsidRDefault="00571F82" w:rsidP="00571F82">
            <w:pPr>
              <w:jc w:val="both"/>
              <w:rPr>
                <w:rFonts w:ascii="Times New Roman" w:hAnsi="Times New Roman" w:cs="Times New Roman"/>
              </w:rPr>
            </w:pPr>
            <w:r w:rsidRPr="00571F82">
              <w:rPr>
                <w:rFonts w:ascii="Times New Roman" w:hAnsi="Times New Roman" w:cs="Times New Roman"/>
              </w:rPr>
              <w:lastRenderedPageBreak/>
              <w:t> </w:t>
            </w:r>
          </w:p>
        </w:tc>
        <w:tc>
          <w:tcPr>
            <w:tcW w:w="2080" w:type="dxa"/>
            <w:noWrap/>
            <w:hideMark/>
          </w:tcPr>
          <w:p w:rsidR="00571F82" w:rsidRPr="00571F82" w:rsidRDefault="00571F82" w:rsidP="00571F82">
            <w:pPr>
              <w:jc w:val="both"/>
              <w:rPr>
                <w:rFonts w:ascii="Times New Roman" w:hAnsi="Times New Roman" w:cs="Times New Roman"/>
              </w:rPr>
            </w:pPr>
            <w:r w:rsidRPr="00571F82">
              <w:rPr>
                <w:rFonts w:ascii="Times New Roman" w:hAnsi="Times New Roman" w:cs="Times New Roman"/>
              </w:rPr>
              <w:t>2 060 000,00</w:t>
            </w:r>
          </w:p>
        </w:tc>
        <w:tc>
          <w:tcPr>
            <w:tcW w:w="2300" w:type="dxa"/>
            <w:noWrap/>
            <w:hideMark/>
          </w:tcPr>
          <w:p w:rsidR="00571F82" w:rsidRPr="00571F82" w:rsidRDefault="00571F82" w:rsidP="00571F82">
            <w:pPr>
              <w:jc w:val="both"/>
              <w:rPr>
                <w:rFonts w:ascii="Times New Roman" w:hAnsi="Times New Roman" w:cs="Times New Roman"/>
              </w:rPr>
            </w:pPr>
            <w:r w:rsidRPr="00571F82">
              <w:rPr>
                <w:rFonts w:ascii="Times New Roman" w:hAnsi="Times New Roman" w:cs="Times New Roman"/>
              </w:rPr>
              <w:t>0,00</w:t>
            </w:r>
          </w:p>
        </w:tc>
        <w:tc>
          <w:tcPr>
            <w:tcW w:w="1960" w:type="dxa"/>
            <w:noWrap/>
            <w:hideMark/>
          </w:tcPr>
          <w:p w:rsidR="00571F82" w:rsidRPr="00571F82" w:rsidRDefault="00571F82" w:rsidP="00571F82">
            <w:pPr>
              <w:jc w:val="both"/>
              <w:rPr>
                <w:rFonts w:ascii="Times New Roman" w:hAnsi="Times New Roman" w:cs="Times New Roman"/>
              </w:rPr>
            </w:pPr>
            <w:r w:rsidRPr="00571F82">
              <w:rPr>
                <w:rFonts w:ascii="Times New Roman" w:hAnsi="Times New Roman" w:cs="Times New Roman"/>
              </w:rPr>
              <w:t>0,00</w:t>
            </w:r>
          </w:p>
        </w:tc>
        <w:tc>
          <w:tcPr>
            <w:tcW w:w="1740" w:type="dxa"/>
            <w:noWrap/>
            <w:hideMark/>
          </w:tcPr>
          <w:p w:rsidR="00571F82" w:rsidRPr="00571F82" w:rsidRDefault="00571F82" w:rsidP="00571F82">
            <w:pPr>
              <w:jc w:val="both"/>
              <w:rPr>
                <w:rFonts w:ascii="Times New Roman" w:hAnsi="Times New Roman" w:cs="Times New Roman"/>
              </w:rPr>
            </w:pPr>
            <w:r w:rsidRPr="00571F82">
              <w:rPr>
                <w:rFonts w:ascii="Times New Roman" w:hAnsi="Times New Roman" w:cs="Times New Roman"/>
              </w:rPr>
              <w:t>0,00</w:t>
            </w:r>
          </w:p>
        </w:tc>
        <w:tc>
          <w:tcPr>
            <w:tcW w:w="1900" w:type="dxa"/>
            <w:noWrap/>
            <w:hideMark/>
          </w:tcPr>
          <w:p w:rsidR="00571F82" w:rsidRPr="00571F82" w:rsidRDefault="00571F82" w:rsidP="00571F82">
            <w:pPr>
              <w:jc w:val="both"/>
              <w:rPr>
                <w:rFonts w:ascii="Times New Roman" w:hAnsi="Times New Roman" w:cs="Times New Roman"/>
              </w:rPr>
            </w:pPr>
            <w:r w:rsidRPr="00571F82">
              <w:rPr>
                <w:rFonts w:ascii="Times New Roman" w:hAnsi="Times New Roman" w:cs="Times New Roman"/>
              </w:rPr>
              <w:t>0,00</w:t>
            </w:r>
          </w:p>
        </w:tc>
        <w:tc>
          <w:tcPr>
            <w:tcW w:w="1900" w:type="dxa"/>
            <w:noWrap/>
            <w:hideMark/>
          </w:tcPr>
          <w:p w:rsidR="00571F82" w:rsidRPr="00571F82" w:rsidRDefault="00571F82" w:rsidP="00571F82">
            <w:pPr>
              <w:jc w:val="both"/>
              <w:rPr>
                <w:rFonts w:ascii="Times New Roman" w:hAnsi="Times New Roman" w:cs="Times New Roman"/>
              </w:rPr>
            </w:pPr>
            <w:r w:rsidRPr="00571F82">
              <w:rPr>
                <w:rFonts w:ascii="Times New Roman" w:hAnsi="Times New Roman" w:cs="Times New Roman"/>
              </w:rPr>
              <w:t>0,00</w:t>
            </w:r>
          </w:p>
        </w:tc>
        <w:tc>
          <w:tcPr>
            <w:tcW w:w="1900" w:type="dxa"/>
            <w:noWrap/>
            <w:hideMark/>
          </w:tcPr>
          <w:p w:rsidR="00571F82" w:rsidRPr="00571F82" w:rsidRDefault="00571F82" w:rsidP="00571F82">
            <w:pPr>
              <w:jc w:val="both"/>
              <w:rPr>
                <w:rFonts w:ascii="Times New Roman" w:hAnsi="Times New Roman" w:cs="Times New Roman"/>
              </w:rPr>
            </w:pPr>
            <w:r w:rsidRPr="00571F82">
              <w:rPr>
                <w:rFonts w:ascii="Times New Roman" w:hAnsi="Times New Roman" w:cs="Times New Roman"/>
              </w:rPr>
              <w:t>0,00</w:t>
            </w:r>
          </w:p>
        </w:tc>
        <w:tc>
          <w:tcPr>
            <w:tcW w:w="1900" w:type="dxa"/>
            <w:noWrap/>
            <w:hideMark/>
          </w:tcPr>
          <w:p w:rsidR="00571F82" w:rsidRPr="00571F82" w:rsidRDefault="00571F82" w:rsidP="00571F82">
            <w:pPr>
              <w:jc w:val="both"/>
              <w:rPr>
                <w:rFonts w:ascii="Times New Roman" w:hAnsi="Times New Roman" w:cs="Times New Roman"/>
              </w:rPr>
            </w:pPr>
            <w:r w:rsidRPr="00571F82">
              <w:rPr>
                <w:rFonts w:ascii="Times New Roman" w:hAnsi="Times New Roman" w:cs="Times New Roman"/>
              </w:rPr>
              <w:t>0,00</w:t>
            </w:r>
          </w:p>
        </w:tc>
        <w:tc>
          <w:tcPr>
            <w:tcW w:w="2420" w:type="dxa"/>
            <w:noWrap/>
            <w:hideMark/>
          </w:tcPr>
          <w:p w:rsidR="00571F82" w:rsidRPr="00571F82" w:rsidRDefault="00571F82" w:rsidP="00571F82">
            <w:pPr>
              <w:jc w:val="both"/>
              <w:rPr>
                <w:rFonts w:ascii="Times New Roman" w:hAnsi="Times New Roman" w:cs="Times New Roman"/>
              </w:rPr>
            </w:pPr>
            <w:r w:rsidRPr="00571F82">
              <w:rPr>
                <w:rFonts w:ascii="Times New Roman" w:hAnsi="Times New Roman" w:cs="Times New Roman"/>
              </w:rPr>
              <w:t>2 060 000,00</w:t>
            </w:r>
          </w:p>
        </w:tc>
      </w:tr>
      <w:tr w:rsidR="00571F82" w:rsidRPr="00571F82" w:rsidTr="00571F82">
        <w:trPr>
          <w:trHeight w:val="1298"/>
        </w:trPr>
        <w:tc>
          <w:tcPr>
            <w:tcW w:w="3240" w:type="dxa"/>
            <w:hideMark/>
          </w:tcPr>
          <w:p w:rsidR="00571F82" w:rsidRPr="00571F82" w:rsidRDefault="00571F82" w:rsidP="00571F82">
            <w:pPr>
              <w:jc w:val="both"/>
              <w:rPr>
                <w:rFonts w:ascii="Times New Roman" w:hAnsi="Times New Roman" w:cs="Times New Roman"/>
              </w:rPr>
            </w:pPr>
            <w:r w:rsidRPr="00571F82">
              <w:rPr>
                <w:rFonts w:ascii="Times New Roman" w:hAnsi="Times New Roman" w:cs="Times New Roman"/>
              </w:rPr>
              <w:lastRenderedPageBreak/>
              <w:t>4.Мероприятие: Экспертиза технического состояния зданий</w:t>
            </w:r>
          </w:p>
        </w:tc>
        <w:tc>
          <w:tcPr>
            <w:tcW w:w="3940" w:type="dxa"/>
            <w:hideMark/>
          </w:tcPr>
          <w:p w:rsidR="00571F82" w:rsidRPr="00571F82" w:rsidRDefault="00571F82" w:rsidP="00571F82">
            <w:pPr>
              <w:jc w:val="both"/>
              <w:rPr>
                <w:rFonts w:ascii="Times New Roman" w:hAnsi="Times New Roman" w:cs="Times New Roman"/>
              </w:rPr>
            </w:pPr>
            <w:r w:rsidRPr="00571F82">
              <w:rPr>
                <w:rFonts w:ascii="Times New Roman" w:hAnsi="Times New Roman" w:cs="Times New Roman"/>
              </w:rPr>
              <w:t>МКУ «Комитет по управлению муниципальным имуществом и земельным отношениям Слюдянского муниципального района»</w:t>
            </w:r>
          </w:p>
        </w:tc>
        <w:tc>
          <w:tcPr>
            <w:tcW w:w="3140" w:type="dxa"/>
            <w:hideMark/>
          </w:tcPr>
          <w:p w:rsidR="00571F82" w:rsidRPr="00571F82" w:rsidRDefault="00571F82" w:rsidP="00571F82">
            <w:pPr>
              <w:jc w:val="both"/>
              <w:rPr>
                <w:rFonts w:ascii="Times New Roman" w:hAnsi="Times New Roman" w:cs="Times New Roman"/>
              </w:rPr>
            </w:pPr>
            <w:r w:rsidRPr="00571F82">
              <w:rPr>
                <w:rFonts w:ascii="Times New Roman" w:hAnsi="Times New Roman" w:cs="Times New Roman"/>
              </w:rPr>
              <w:t> </w:t>
            </w:r>
          </w:p>
        </w:tc>
        <w:tc>
          <w:tcPr>
            <w:tcW w:w="2080" w:type="dxa"/>
            <w:noWrap/>
            <w:hideMark/>
          </w:tcPr>
          <w:p w:rsidR="00571F82" w:rsidRPr="00571F82" w:rsidRDefault="00571F82" w:rsidP="00571F82">
            <w:pPr>
              <w:jc w:val="both"/>
              <w:rPr>
                <w:rFonts w:ascii="Times New Roman" w:hAnsi="Times New Roman" w:cs="Times New Roman"/>
              </w:rPr>
            </w:pPr>
            <w:r w:rsidRPr="00571F82">
              <w:rPr>
                <w:rFonts w:ascii="Times New Roman" w:hAnsi="Times New Roman" w:cs="Times New Roman"/>
              </w:rPr>
              <w:t>0,00</w:t>
            </w:r>
          </w:p>
        </w:tc>
        <w:tc>
          <w:tcPr>
            <w:tcW w:w="2300" w:type="dxa"/>
            <w:noWrap/>
            <w:hideMark/>
          </w:tcPr>
          <w:p w:rsidR="00571F82" w:rsidRPr="00571F82" w:rsidRDefault="00571F82" w:rsidP="00571F82">
            <w:pPr>
              <w:jc w:val="both"/>
              <w:rPr>
                <w:rFonts w:ascii="Times New Roman" w:hAnsi="Times New Roman" w:cs="Times New Roman"/>
              </w:rPr>
            </w:pPr>
            <w:r w:rsidRPr="00571F82">
              <w:rPr>
                <w:rFonts w:ascii="Times New Roman" w:hAnsi="Times New Roman" w:cs="Times New Roman"/>
              </w:rPr>
              <w:t>0,00</w:t>
            </w:r>
          </w:p>
        </w:tc>
        <w:tc>
          <w:tcPr>
            <w:tcW w:w="1960" w:type="dxa"/>
            <w:noWrap/>
            <w:hideMark/>
          </w:tcPr>
          <w:p w:rsidR="00571F82" w:rsidRPr="00571F82" w:rsidRDefault="00571F82" w:rsidP="00571F82">
            <w:pPr>
              <w:jc w:val="both"/>
              <w:rPr>
                <w:rFonts w:ascii="Times New Roman" w:hAnsi="Times New Roman" w:cs="Times New Roman"/>
              </w:rPr>
            </w:pPr>
            <w:r w:rsidRPr="00571F82">
              <w:rPr>
                <w:rFonts w:ascii="Times New Roman" w:hAnsi="Times New Roman" w:cs="Times New Roman"/>
              </w:rPr>
              <w:t>0,00</w:t>
            </w:r>
          </w:p>
        </w:tc>
        <w:tc>
          <w:tcPr>
            <w:tcW w:w="1740" w:type="dxa"/>
            <w:noWrap/>
            <w:hideMark/>
          </w:tcPr>
          <w:p w:rsidR="00571F82" w:rsidRPr="00571F82" w:rsidRDefault="00571F82" w:rsidP="00571F82">
            <w:pPr>
              <w:jc w:val="both"/>
              <w:rPr>
                <w:rFonts w:ascii="Times New Roman" w:hAnsi="Times New Roman" w:cs="Times New Roman"/>
              </w:rPr>
            </w:pPr>
            <w:r w:rsidRPr="00571F82">
              <w:rPr>
                <w:rFonts w:ascii="Times New Roman" w:hAnsi="Times New Roman" w:cs="Times New Roman"/>
              </w:rPr>
              <w:t>0,00</w:t>
            </w:r>
          </w:p>
        </w:tc>
        <w:tc>
          <w:tcPr>
            <w:tcW w:w="1900" w:type="dxa"/>
            <w:noWrap/>
            <w:hideMark/>
          </w:tcPr>
          <w:p w:rsidR="00571F82" w:rsidRPr="00571F82" w:rsidRDefault="00571F82" w:rsidP="00571F82">
            <w:pPr>
              <w:jc w:val="both"/>
              <w:rPr>
                <w:rFonts w:ascii="Times New Roman" w:hAnsi="Times New Roman" w:cs="Times New Roman"/>
              </w:rPr>
            </w:pPr>
            <w:r w:rsidRPr="00571F82">
              <w:rPr>
                <w:rFonts w:ascii="Times New Roman" w:hAnsi="Times New Roman" w:cs="Times New Roman"/>
              </w:rPr>
              <w:t>0,00</w:t>
            </w:r>
          </w:p>
        </w:tc>
        <w:tc>
          <w:tcPr>
            <w:tcW w:w="1900" w:type="dxa"/>
            <w:noWrap/>
            <w:hideMark/>
          </w:tcPr>
          <w:p w:rsidR="00571F82" w:rsidRPr="00571F82" w:rsidRDefault="00571F82" w:rsidP="00571F82">
            <w:pPr>
              <w:jc w:val="both"/>
              <w:rPr>
                <w:rFonts w:ascii="Times New Roman" w:hAnsi="Times New Roman" w:cs="Times New Roman"/>
              </w:rPr>
            </w:pPr>
            <w:r w:rsidRPr="00571F82">
              <w:rPr>
                <w:rFonts w:ascii="Times New Roman" w:hAnsi="Times New Roman" w:cs="Times New Roman"/>
              </w:rPr>
              <w:t>0,00</w:t>
            </w:r>
          </w:p>
        </w:tc>
        <w:tc>
          <w:tcPr>
            <w:tcW w:w="1900" w:type="dxa"/>
            <w:noWrap/>
            <w:hideMark/>
          </w:tcPr>
          <w:p w:rsidR="00571F82" w:rsidRPr="00571F82" w:rsidRDefault="00571F82" w:rsidP="00571F82">
            <w:pPr>
              <w:jc w:val="both"/>
              <w:rPr>
                <w:rFonts w:ascii="Times New Roman" w:hAnsi="Times New Roman" w:cs="Times New Roman"/>
              </w:rPr>
            </w:pPr>
            <w:r w:rsidRPr="00571F82">
              <w:rPr>
                <w:rFonts w:ascii="Times New Roman" w:hAnsi="Times New Roman" w:cs="Times New Roman"/>
              </w:rPr>
              <w:t>0,00</w:t>
            </w:r>
          </w:p>
        </w:tc>
        <w:tc>
          <w:tcPr>
            <w:tcW w:w="1900" w:type="dxa"/>
            <w:noWrap/>
            <w:hideMark/>
          </w:tcPr>
          <w:p w:rsidR="00571F82" w:rsidRPr="00571F82" w:rsidRDefault="00571F82" w:rsidP="00571F82">
            <w:pPr>
              <w:jc w:val="both"/>
              <w:rPr>
                <w:rFonts w:ascii="Times New Roman" w:hAnsi="Times New Roman" w:cs="Times New Roman"/>
              </w:rPr>
            </w:pPr>
            <w:r w:rsidRPr="00571F82">
              <w:rPr>
                <w:rFonts w:ascii="Times New Roman" w:hAnsi="Times New Roman" w:cs="Times New Roman"/>
              </w:rPr>
              <w:t>0,00</w:t>
            </w:r>
          </w:p>
        </w:tc>
        <w:tc>
          <w:tcPr>
            <w:tcW w:w="2420" w:type="dxa"/>
            <w:noWrap/>
            <w:hideMark/>
          </w:tcPr>
          <w:p w:rsidR="00571F82" w:rsidRPr="00571F82" w:rsidRDefault="00571F82" w:rsidP="00571F82">
            <w:pPr>
              <w:jc w:val="both"/>
              <w:rPr>
                <w:rFonts w:ascii="Times New Roman" w:hAnsi="Times New Roman" w:cs="Times New Roman"/>
              </w:rPr>
            </w:pPr>
            <w:r w:rsidRPr="00571F82">
              <w:rPr>
                <w:rFonts w:ascii="Times New Roman" w:hAnsi="Times New Roman" w:cs="Times New Roman"/>
              </w:rPr>
              <w:t>0,00</w:t>
            </w:r>
          </w:p>
        </w:tc>
      </w:tr>
      <w:tr w:rsidR="00571F82" w:rsidRPr="00571F82" w:rsidTr="00571F82">
        <w:trPr>
          <w:trHeight w:val="2115"/>
        </w:trPr>
        <w:tc>
          <w:tcPr>
            <w:tcW w:w="3240" w:type="dxa"/>
            <w:hideMark/>
          </w:tcPr>
          <w:p w:rsidR="00571F82" w:rsidRPr="00571F82" w:rsidRDefault="00571F82" w:rsidP="00571F82">
            <w:pPr>
              <w:jc w:val="both"/>
              <w:rPr>
                <w:rFonts w:ascii="Times New Roman" w:hAnsi="Times New Roman" w:cs="Times New Roman"/>
              </w:rPr>
            </w:pPr>
            <w:r w:rsidRPr="00571F82">
              <w:rPr>
                <w:rFonts w:ascii="Times New Roman" w:hAnsi="Times New Roman" w:cs="Times New Roman"/>
              </w:rPr>
              <w:t>5. Основное мероприятие: Оценка рыночной стоимости земельного участка и объекта недвижимости в целях приобретения в собственность муниципального района для муниципальных нужд</w:t>
            </w:r>
          </w:p>
        </w:tc>
        <w:tc>
          <w:tcPr>
            <w:tcW w:w="3940" w:type="dxa"/>
            <w:hideMark/>
          </w:tcPr>
          <w:p w:rsidR="00571F82" w:rsidRPr="00571F82" w:rsidRDefault="00571F82" w:rsidP="00571F82">
            <w:pPr>
              <w:jc w:val="both"/>
              <w:rPr>
                <w:rFonts w:ascii="Times New Roman" w:hAnsi="Times New Roman" w:cs="Times New Roman"/>
              </w:rPr>
            </w:pPr>
            <w:r w:rsidRPr="00571F82">
              <w:rPr>
                <w:rFonts w:ascii="Times New Roman" w:hAnsi="Times New Roman" w:cs="Times New Roman"/>
              </w:rPr>
              <w:t>МКУ «Комитет по управлению муниципальным имуществом и земельным отношениям Слюдянского муниципального района»</w:t>
            </w:r>
          </w:p>
        </w:tc>
        <w:tc>
          <w:tcPr>
            <w:tcW w:w="3140" w:type="dxa"/>
            <w:hideMark/>
          </w:tcPr>
          <w:p w:rsidR="00571F82" w:rsidRPr="00571F82" w:rsidRDefault="00571F82" w:rsidP="00571F82">
            <w:pPr>
              <w:jc w:val="both"/>
              <w:rPr>
                <w:rFonts w:ascii="Times New Roman" w:hAnsi="Times New Roman" w:cs="Times New Roman"/>
              </w:rPr>
            </w:pPr>
            <w:r w:rsidRPr="00571F82">
              <w:rPr>
                <w:rFonts w:ascii="Times New Roman" w:hAnsi="Times New Roman" w:cs="Times New Roman"/>
              </w:rPr>
              <w:t> </w:t>
            </w:r>
          </w:p>
        </w:tc>
        <w:tc>
          <w:tcPr>
            <w:tcW w:w="2080" w:type="dxa"/>
            <w:noWrap/>
            <w:hideMark/>
          </w:tcPr>
          <w:p w:rsidR="00571F82" w:rsidRPr="00571F82" w:rsidRDefault="00571F82" w:rsidP="00571F82">
            <w:pPr>
              <w:jc w:val="both"/>
              <w:rPr>
                <w:rFonts w:ascii="Times New Roman" w:hAnsi="Times New Roman" w:cs="Times New Roman"/>
              </w:rPr>
            </w:pPr>
            <w:r w:rsidRPr="00571F82">
              <w:rPr>
                <w:rFonts w:ascii="Times New Roman" w:hAnsi="Times New Roman" w:cs="Times New Roman"/>
              </w:rPr>
              <w:t>10 000,00</w:t>
            </w:r>
          </w:p>
        </w:tc>
        <w:tc>
          <w:tcPr>
            <w:tcW w:w="2300" w:type="dxa"/>
            <w:noWrap/>
            <w:hideMark/>
          </w:tcPr>
          <w:p w:rsidR="00571F82" w:rsidRPr="00571F82" w:rsidRDefault="00571F82" w:rsidP="00571F82">
            <w:pPr>
              <w:jc w:val="both"/>
              <w:rPr>
                <w:rFonts w:ascii="Times New Roman" w:hAnsi="Times New Roman" w:cs="Times New Roman"/>
              </w:rPr>
            </w:pPr>
            <w:r w:rsidRPr="00571F82">
              <w:rPr>
                <w:rFonts w:ascii="Times New Roman" w:hAnsi="Times New Roman" w:cs="Times New Roman"/>
              </w:rPr>
              <w:t>0,00</w:t>
            </w:r>
          </w:p>
        </w:tc>
        <w:tc>
          <w:tcPr>
            <w:tcW w:w="1960" w:type="dxa"/>
            <w:noWrap/>
            <w:hideMark/>
          </w:tcPr>
          <w:p w:rsidR="00571F82" w:rsidRPr="00571F82" w:rsidRDefault="00571F82" w:rsidP="00571F82">
            <w:pPr>
              <w:jc w:val="both"/>
              <w:rPr>
                <w:rFonts w:ascii="Times New Roman" w:hAnsi="Times New Roman" w:cs="Times New Roman"/>
              </w:rPr>
            </w:pPr>
            <w:r w:rsidRPr="00571F82">
              <w:rPr>
                <w:rFonts w:ascii="Times New Roman" w:hAnsi="Times New Roman" w:cs="Times New Roman"/>
              </w:rPr>
              <w:t>0,00</w:t>
            </w:r>
          </w:p>
        </w:tc>
        <w:tc>
          <w:tcPr>
            <w:tcW w:w="1740" w:type="dxa"/>
            <w:noWrap/>
            <w:hideMark/>
          </w:tcPr>
          <w:p w:rsidR="00571F82" w:rsidRPr="00571F82" w:rsidRDefault="00571F82" w:rsidP="00571F82">
            <w:pPr>
              <w:jc w:val="both"/>
              <w:rPr>
                <w:rFonts w:ascii="Times New Roman" w:hAnsi="Times New Roman" w:cs="Times New Roman"/>
              </w:rPr>
            </w:pPr>
            <w:r w:rsidRPr="00571F82">
              <w:rPr>
                <w:rFonts w:ascii="Times New Roman" w:hAnsi="Times New Roman" w:cs="Times New Roman"/>
              </w:rPr>
              <w:t>5 000,00</w:t>
            </w:r>
          </w:p>
        </w:tc>
        <w:tc>
          <w:tcPr>
            <w:tcW w:w="1900" w:type="dxa"/>
            <w:noWrap/>
            <w:hideMark/>
          </w:tcPr>
          <w:p w:rsidR="00571F82" w:rsidRPr="00571F82" w:rsidRDefault="00571F82" w:rsidP="00571F82">
            <w:pPr>
              <w:jc w:val="both"/>
              <w:rPr>
                <w:rFonts w:ascii="Times New Roman" w:hAnsi="Times New Roman" w:cs="Times New Roman"/>
              </w:rPr>
            </w:pPr>
            <w:r w:rsidRPr="00571F82">
              <w:rPr>
                <w:rFonts w:ascii="Times New Roman" w:hAnsi="Times New Roman" w:cs="Times New Roman"/>
              </w:rPr>
              <w:t>0,00</w:t>
            </w:r>
          </w:p>
        </w:tc>
        <w:tc>
          <w:tcPr>
            <w:tcW w:w="1900" w:type="dxa"/>
            <w:noWrap/>
            <w:hideMark/>
          </w:tcPr>
          <w:p w:rsidR="00571F82" w:rsidRPr="00571F82" w:rsidRDefault="00571F82" w:rsidP="00571F82">
            <w:pPr>
              <w:jc w:val="both"/>
              <w:rPr>
                <w:rFonts w:ascii="Times New Roman" w:hAnsi="Times New Roman" w:cs="Times New Roman"/>
              </w:rPr>
            </w:pPr>
            <w:r w:rsidRPr="00571F82">
              <w:rPr>
                <w:rFonts w:ascii="Times New Roman" w:hAnsi="Times New Roman" w:cs="Times New Roman"/>
              </w:rPr>
              <w:t>0,00</w:t>
            </w:r>
          </w:p>
        </w:tc>
        <w:tc>
          <w:tcPr>
            <w:tcW w:w="1900" w:type="dxa"/>
            <w:noWrap/>
            <w:hideMark/>
          </w:tcPr>
          <w:p w:rsidR="00571F82" w:rsidRPr="00571F82" w:rsidRDefault="00571F82" w:rsidP="00571F82">
            <w:pPr>
              <w:jc w:val="both"/>
              <w:rPr>
                <w:rFonts w:ascii="Times New Roman" w:hAnsi="Times New Roman" w:cs="Times New Roman"/>
              </w:rPr>
            </w:pPr>
            <w:r w:rsidRPr="00571F82">
              <w:rPr>
                <w:rFonts w:ascii="Times New Roman" w:hAnsi="Times New Roman" w:cs="Times New Roman"/>
              </w:rPr>
              <w:t>0,00</w:t>
            </w:r>
          </w:p>
        </w:tc>
        <w:tc>
          <w:tcPr>
            <w:tcW w:w="1900" w:type="dxa"/>
            <w:noWrap/>
            <w:hideMark/>
          </w:tcPr>
          <w:p w:rsidR="00571F82" w:rsidRPr="00571F82" w:rsidRDefault="00571F82" w:rsidP="00571F82">
            <w:pPr>
              <w:jc w:val="both"/>
              <w:rPr>
                <w:rFonts w:ascii="Times New Roman" w:hAnsi="Times New Roman" w:cs="Times New Roman"/>
              </w:rPr>
            </w:pPr>
            <w:r w:rsidRPr="00571F82">
              <w:rPr>
                <w:rFonts w:ascii="Times New Roman" w:hAnsi="Times New Roman" w:cs="Times New Roman"/>
              </w:rPr>
              <w:t>0,00</w:t>
            </w:r>
          </w:p>
        </w:tc>
        <w:tc>
          <w:tcPr>
            <w:tcW w:w="2420" w:type="dxa"/>
            <w:noWrap/>
            <w:hideMark/>
          </w:tcPr>
          <w:p w:rsidR="00571F82" w:rsidRPr="00571F82" w:rsidRDefault="00571F82" w:rsidP="00571F82">
            <w:pPr>
              <w:jc w:val="both"/>
              <w:rPr>
                <w:rFonts w:ascii="Times New Roman" w:hAnsi="Times New Roman" w:cs="Times New Roman"/>
              </w:rPr>
            </w:pPr>
            <w:r w:rsidRPr="00571F82">
              <w:rPr>
                <w:rFonts w:ascii="Times New Roman" w:hAnsi="Times New Roman" w:cs="Times New Roman"/>
              </w:rPr>
              <w:t>15 000,00</w:t>
            </w:r>
          </w:p>
        </w:tc>
      </w:tr>
      <w:tr w:rsidR="00571F82" w:rsidRPr="00571F82" w:rsidTr="00571F82">
        <w:trPr>
          <w:trHeight w:val="1215"/>
        </w:trPr>
        <w:tc>
          <w:tcPr>
            <w:tcW w:w="3240" w:type="dxa"/>
            <w:hideMark/>
          </w:tcPr>
          <w:p w:rsidR="00571F82" w:rsidRPr="00571F82" w:rsidRDefault="00571F82" w:rsidP="00571F82">
            <w:pPr>
              <w:jc w:val="both"/>
              <w:rPr>
                <w:rFonts w:ascii="Times New Roman" w:hAnsi="Times New Roman" w:cs="Times New Roman"/>
              </w:rPr>
            </w:pPr>
            <w:r w:rsidRPr="00571F82">
              <w:rPr>
                <w:rFonts w:ascii="Times New Roman" w:hAnsi="Times New Roman" w:cs="Times New Roman"/>
              </w:rPr>
              <w:lastRenderedPageBreak/>
              <w:t>6. Приобретение объектов недвижимости и земельных участков для муниципальных нужд</w:t>
            </w:r>
          </w:p>
        </w:tc>
        <w:tc>
          <w:tcPr>
            <w:tcW w:w="3940" w:type="dxa"/>
            <w:hideMark/>
          </w:tcPr>
          <w:p w:rsidR="00571F82" w:rsidRPr="00571F82" w:rsidRDefault="00571F82" w:rsidP="00571F82">
            <w:pPr>
              <w:jc w:val="both"/>
              <w:rPr>
                <w:rFonts w:ascii="Times New Roman" w:hAnsi="Times New Roman" w:cs="Times New Roman"/>
              </w:rPr>
            </w:pPr>
            <w:r w:rsidRPr="00571F82">
              <w:rPr>
                <w:rFonts w:ascii="Times New Roman" w:hAnsi="Times New Roman" w:cs="Times New Roman"/>
              </w:rPr>
              <w:t>МКУ «Комитет по управлению муниципальным имуществом и земельным отношениям Слюдянского муниципального района»</w:t>
            </w:r>
          </w:p>
        </w:tc>
        <w:tc>
          <w:tcPr>
            <w:tcW w:w="3140" w:type="dxa"/>
            <w:hideMark/>
          </w:tcPr>
          <w:p w:rsidR="00571F82" w:rsidRPr="00571F82" w:rsidRDefault="00571F82" w:rsidP="00571F82">
            <w:pPr>
              <w:jc w:val="both"/>
              <w:rPr>
                <w:rFonts w:ascii="Times New Roman" w:hAnsi="Times New Roman" w:cs="Times New Roman"/>
              </w:rPr>
            </w:pPr>
            <w:r w:rsidRPr="00571F82">
              <w:rPr>
                <w:rFonts w:ascii="Times New Roman" w:hAnsi="Times New Roman" w:cs="Times New Roman"/>
              </w:rPr>
              <w:t> </w:t>
            </w:r>
          </w:p>
        </w:tc>
        <w:tc>
          <w:tcPr>
            <w:tcW w:w="2080" w:type="dxa"/>
            <w:noWrap/>
            <w:hideMark/>
          </w:tcPr>
          <w:p w:rsidR="00571F82" w:rsidRPr="00571F82" w:rsidRDefault="00571F82" w:rsidP="00571F82">
            <w:pPr>
              <w:jc w:val="both"/>
              <w:rPr>
                <w:rFonts w:ascii="Times New Roman" w:hAnsi="Times New Roman" w:cs="Times New Roman"/>
              </w:rPr>
            </w:pPr>
            <w:r w:rsidRPr="00571F82">
              <w:rPr>
                <w:rFonts w:ascii="Times New Roman" w:hAnsi="Times New Roman" w:cs="Times New Roman"/>
              </w:rPr>
              <w:t> </w:t>
            </w:r>
          </w:p>
        </w:tc>
        <w:tc>
          <w:tcPr>
            <w:tcW w:w="2300" w:type="dxa"/>
            <w:noWrap/>
            <w:hideMark/>
          </w:tcPr>
          <w:p w:rsidR="00571F82" w:rsidRPr="00571F82" w:rsidRDefault="00571F82" w:rsidP="00571F82">
            <w:pPr>
              <w:jc w:val="both"/>
              <w:rPr>
                <w:rFonts w:ascii="Times New Roman" w:hAnsi="Times New Roman" w:cs="Times New Roman"/>
              </w:rPr>
            </w:pPr>
            <w:r w:rsidRPr="00571F82">
              <w:rPr>
                <w:rFonts w:ascii="Times New Roman" w:hAnsi="Times New Roman" w:cs="Times New Roman"/>
              </w:rPr>
              <w:t> </w:t>
            </w:r>
          </w:p>
        </w:tc>
        <w:tc>
          <w:tcPr>
            <w:tcW w:w="1960" w:type="dxa"/>
            <w:noWrap/>
            <w:hideMark/>
          </w:tcPr>
          <w:p w:rsidR="00571F82" w:rsidRPr="00571F82" w:rsidRDefault="00571F82" w:rsidP="00571F82">
            <w:pPr>
              <w:jc w:val="both"/>
              <w:rPr>
                <w:rFonts w:ascii="Times New Roman" w:hAnsi="Times New Roman" w:cs="Times New Roman"/>
              </w:rPr>
            </w:pPr>
            <w:r w:rsidRPr="00571F82">
              <w:rPr>
                <w:rFonts w:ascii="Times New Roman" w:hAnsi="Times New Roman" w:cs="Times New Roman"/>
              </w:rPr>
              <w:t> </w:t>
            </w:r>
          </w:p>
        </w:tc>
        <w:tc>
          <w:tcPr>
            <w:tcW w:w="1740" w:type="dxa"/>
            <w:noWrap/>
            <w:hideMark/>
          </w:tcPr>
          <w:p w:rsidR="00571F82" w:rsidRPr="00571F82" w:rsidRDefault="00571F82" w:rsidP="00571F82">
            <w:pPr>
              <w:jc w:val="both"/>
              <w:rPr>
                <w:rFonts w:ascii="Times New Roman" w:hAnsi="Times New Roman" w:cs="Times New Roman"/>
              </w:rPr>
            </w:pPr>
            <w:r w:rsidRPr="00571F82">
              <w:rPr>
                <w:rFonts w:ascii="Times New Roman" w:hAnsi="Times New Roman" w:cs="Times New Roman"/>
              </w:rPr>
              <w:t>12 570 000,00</w:t>
            </w:r>
          </w:p>
        </w:tc>
        <w:tc>
          <w:tcPr>
            <w:tcW w:w="1900" w:type="dxa"/>
            <w:noWrap/>
            <w:hideMark/>
          </w:tcPr>
          <w:p w:rsidR="00571F82" w:rsidRPr="00571F82" w:rsidRDefault="00571F82" w:rsidP="00571F82">
            <w:pPr>
              <w:jc w:val="both"/>
              <w:rPr>
                <w:rFonts w:ascii="Times New Roman" w:hAnsi="Times New Roman" w:cs="Times New Roman"/>
              </w:rPr>
            </w:pPr>
            <w:r w:rsidRPr="00571F82">
              <w:rPr>
                <w:rFonts w:ascii="Times New Roman" w:hAnsi="Times New Roman" w:cs="Times New Roman"/>
              </w:rPr>
              <w:t>0,00</w:t>
            </w:r>
          </w:p>
        </w:tc>
        <w:tc>
          <w:tcPr>
            <w:tcW w:w="1900" w:type="dxa"/>
            <w:noWrap/>
            <w:hideMark/>
          </w:tcPr>
          <w:p w:rsidR="00571F82" w:rsidRPr="00571F82" w:rsidRDefault="00571F82" w:rsidP="00571F82">
            <w:pPr>
              <w:jc w:val="both"/>
              <w:rPr>
                <w:rFonts w:ascii="Times New Roman" w:hAnsi="Times New Roman" w:cs="Times New Roman"/>
              </w:rPr>
            </w:pPr>
            <w:r w:rsidRPr="00571F82">
              <w:rPr>
                <w:rFonts w:ascii="Times New Roman" w:hAnsi="Times New Roman" w:cs="Times New Roman"/>
              </w:rPr>
              <w:t>0,00</w:t>
            </w:r>
          </w:p>
        </w:tc>
        <w:tc>
          <w:tcPr>
            <w:tcW w:w="1900" w:type="dxa"/>
            <w:noWrap/>
            <w:hideMark/>
          </w:tcPr>
          <w:p w:rsidR="00571F82" w:rsidRPr="00571F82" w:rsidRDefault="00571F82" w:rsidP="00571F82">
            <w:pPr>
              <w:jc w:val="both"/>
              <w:rPr>
                <w:rFonts w:ascii="Times New Roman" w:hAnsi="Times New Roman" w:cs="Times New Roman"/>
              </w:rPr>
            </w:pPr>
            <w:r w:rsidRPr="00571F82">
              <w:rPr>
                <w:rFonts w:ascii="Times New Roman" w:hAnsi="Times New Roman" w:cs="Times New Roman"/>
              </w:rPr>
              <w:t>0,00</w:t>
            </w:r>
          </w:p>
        </w:tc>
        <w:tc>
          <w:tcPr>
            <w:tcW w:w="1900" w:type="dxa"/>
            <w:noWrap/>
            <w:hideMark/>
          </w:tcPr>
          <w:p w:rsidR="00571F82" w:rsidRPr="00571F82" w:rsidRDefault="00571F82" w:rsidP="00571F82">
            <w:pPr>
              <w:jc w:val="both"/>
              <w:rPr>
                <w:rFonts w:ascii="Times New Roman" w:hAnsi="Times New Roman" w:cs="Times New Roman"/>
              </w:rPr>
            </w:pPr>
            <w:r w:rsidRPr="00571F82">
              <w:rPr>
                <w:rFonts w:ascii="Times New Roman" w:hAnsi="Times New Roman" w:cs="Times New Roman"/>
              </w:rPr>
              <w:t>0,00</w:t>
            </w:r>
          </w:p>
        </w:tc>
        <w:tc>
          <w:tcPr>
            <w:tcW w:w="2420" w:type="dxa"/>
            <w:noWrap/>
            <w:hideMark/>
          </w:tcPr>
          <w:p w:rsidR="00571F82" w:rsidRPr="00571F82" w:rsidRDefault="00571F82" w:rsidP="00571F82">
            <w:pPr>
              <w:jc w:val="both"/>
              <w:rPr>
                <w:rFonts w:ascii="Times New Roman" w:hAnsi="Times New Roman" w:cs="Times New Roman"/>
              </w:rPr>
            </w:pPr>
            <w:r w:rsidRPr="00571F82">
              <w:rPr>
                <w:rFonts w:ascii="Times New Roman" w:hAnsi="Times New Roman" w:cs="Times New Roman"/>
              </w:rPr>
              <w:t>12 570 000,00</w:t>
            </w:r>
          </w:p>
        </w:tc>
      </w:tr>
      <w:tr w:rsidR="00571F82" w:rsidRPr="00571F82" w:rsidTr="00571F82">
        <w:trPr>
          <w:trHeight w:val="1215"/>
        </w:trPr>
        <w:tc>
          <w:tcPr>
            <w:tcW w:w="3240" w:type="dxa"/>
            <w:hideMark/>
          </w:tcPr>
          <w:p w:rsidR="00571F82" w:rsidRPr="00571F82" w:rsidRDefault="00571F82" w:rsidP="00571F82">
            <w:pPr>
              <w:jc w:val="both"/>
              <w:rPr>
                <w:rFonts w:ascii="Times New Roman" w:hAnsi="Times New Roman" w:cs="Times New Roman"/>
              </w:rPr>
            </w:pPr>
            <w:r w:rsidRPr="00571F82">
              <w:rPr>
                <w:rFonts w:ascii="Times New Roman" w:hAnsi="Times New Roman" w:cs="Times New Roman"/>
              </w:rPr>
              <w:t>6.1 Капитальные вложения в объекты государственной (муниципальной) собственности</w:t>
            </w:r>
          </w:p>
        </w:tc>
        <w:tc>
          <w:tcPr>
            <w:tcW w:w="3940" w:type="dxa"/>
            <w:hideMark/>
          </w:tcPr>
          <w:p w:rsidR="00571F82" w:rsidRPr="00571F82" w:rsidRDefault="00571F82" w:rsidP="00571F82">
            <w:pPr>
              <w:jc w:val="both"/>
              <w:rPr>
                <w:rFonts w:ascii="Times New Roman" w:hAnsi="Times New Roman" w:cs="Times New Roman"/>
              </w:rPr>
            </w:pPr>
            <w:r w:rsidRPr="00571F82">
              <w:rPr>
                <w:rFonts w:ascii="Times New Roman" w:hAnsi="Times New Roman" w:cs="Times New Roman"/>
              </w:rPr>
              <w:t>МКУ «Комитет по управлению муниципальным имуществом и земельным отношениям Слюдянского муниципального района»</w:t>
            </w:r>
          </w:p>
        </w:tc>
        <w:tc>
          <w:tcPr>
            <w:tcW w:w="3140" w:type="dxa"/>
            <w:hideMark/>
          </w:tcPr>
          <w:p w:rsidR="00571F82" w:rsidRPr="00571F82" w:rsidRDefault="00571F82" w:rsidP="00571F82">
            <w:pPr>
              <w:jc w:val="both"/>
              <w:rPr>
                <w:rFonts w:ascii="Times New Roman" w:hAnsi="Times New Roman" w:cs="Times New Roman"/>
              </w:rPr>
            </w:pPr>
            <w:r w:rsidRPr="00571F82">
              <w:rPr>
                <w:rFonts w:ascii="Times New Roman" w:hAnsi="Times New Roman" w:cs="Times New Roman"/>
              </w:rPr>
              <w:t> </w:t>
            </w:r>
          </w:p>
        </w:tc>
        <w:tc>
          <w:tcPr>
            <w:tcW w:w="2080" w:type="dxa"/>
            <w:noWrap/>
            <w:hideMark/>
          </w:tcPr>
          <w:p w:rsidR="00571F82" w:rsidRPr="00571F82" w:rsidRDefault="00571F82" w:rsidP="00571F82">
            <w:pPr>
              <w:jc w:val="both"/>
              <w:rPr>
                <w:rFonts w:ascii="Times New Roman" w:hAnsi="Times New Roman" w:cs="Times New Roman"/>
              </w:rPr>
            </w:pPr>
            <w:r w:rsidRPr="00571F82">
              <w:rPr>
                <w:rFonts w:ascii="Times New Roman" w:hAnsi="Times New Roman" w:cs="Times New Roman"/>
              </w:rPr>
              <w:t> </w:t>
            </w:r>
          </w:p>
        </w:tc>
        <w:tc>
          <w:tcPr>
            <w:tcW w:w="2300" w:type="dxa"/>
            <w:noWrap/>
            <w:hideMark/>
          </w:tcPr>
          <w:p w:rsidR="00571F82" w:rsidRPr="00571F82" w:rsidRDefault="00571F82" w:rsidP="00571F82">
            <w:pPr>
              <w:jc w:val="both"/>
              <w:rPr>
                <w:rFonts w:ascii="Times New Roman" w:hAnsi="Times New Roman" w:cs="Times New Roman"/>
              </w:rPr>
            </w:pPr>
            <w:r w:rsidRPr="00571F82">
              <w:rPr>
                <w:rFonts w:ascii="Times New Roman" w:hAnsi="Times New Roman" w:cs="Times New Roman"/>
              </w:rPr>
              <w:t> </w:t>
            </w:r>
          </w:p>
        </w:tc>
        <w:tc>
          <w:tcPr>
            <w:tcW w:w="1960" w:type="dxa"/>
            <w:noWrap/>
            <w:hideMark/>
          </w:tcPr>
          <w:p w:rsidR="00571F82" w:rsidRPr="00571F82" w:rsidRDefault="00571F82" w:rsidP="00571F82">
            <w:pPr>
              <w:jc w:val="both"/>
              <w:rPr>
                <w:rFonts w:ascii="Times New Roman" w:hAnsi="Times New Roman" w:cs="Times New Roman"/>
              </w:rPr>
            </w:pPr>
            <w:r w:rsidRPr="00571F82">
              <w:rPr>
                <w:rFonts w:ascii="Times New Roman" w:hAnsi="Times New Roman" w:cs="Times New Roman"/>
              </w:rPr>
              <w:t> </w:t>
            </w:r>
          </w:p>
        </w:tc>
        <w:tc>
          <w:tcPr>
            <w:tcW w:w="1740" w:type="dxa"/>
            <w:noWrap/>
            <w:hideMark/>
          </w:tcPr>
          <w:p w:rsidR="00571F82" w:rsidRPr="00571F82" w:rsidRDefault="00571F82" w:rsidP="00571F82">
            <w:pPr>
              <w:jc w:val="both"/>
              <w:rPr>
                <w:rFonts w:ascii="Times New Roman" w:hAnsi="Times New Roman" w:cs="Times New Roman"/>
              </w:rPr>
            </w:pPr>
            <w:r w:rsidRPr="00571F82">
              <w:rPr>
                <w:rFonts w:ascii="Times New Roman" w:hAnsi="Times New Roman" w:cs="Times New Roman"/>
              </w:rPr>
              <w:t>12 570 000,00</w:t>
            </w:r>
          </w:p>
        </w:tc>
        <w:tc>
          <w:tcPr>
            <w:tcW w:w="1900" w:type="dxa"/>
            <w:noWrap/>
            <w:hideMark/>
          </w:tcPr>
          <w:p w:rsidR="00571F82" w:rsidRPr="00571F82" w:rsidRDefault="00571F82" w:rsidP="00571F82">
            <w:pPr>
              <w:jc w:val="both"/>
              <w:rPr>
                <w:rFonts w:ascii="Times New Roman" w:hAnsi="Times New Roman" w:cs="Times New Roman"/>
              </w:rPr>
            </w:pPr>
            <w:r w:rsidRPr="00571F82">
              <w:rPr>
                <w:rFonts w:ascii="Times New Roman" w:hAnsi="Times New Roman" w:cs="Times New Roman"/>
              </w:rPr>
              <w:t> </w:t>
            </w:r>
          </w:p>
        </w:tc>
        <w:tc>
          <w:tcPr>
            <w:tcW w:w="1900" w:type="dxa"/>
            <w:noWrap/>
            <w:hideMark/>
          </w:tcPr>
          <w:p w:rsidR="00571F82" w:rsidRPr="00571F82" w:rsidRDefault="00571F82" w:rsidP="00571F82">
            <w:pPr>
              <w:jc w:val="both"/>
              <w:rPr>
                <w:rFonts w:ascii="Times New Roman" w:hAnsi="Times New Roman" w:cs="Times New Roman"/>
              </w:rPr>
            </w:pPr>
            <w:r w:rsidRPr="00571F82">
              <w:rPr>
                <w:rFonts w:ascii="Times New Roman" w:hAnsi="Times New Roman" w:cs="Times New Roman"/>
              </w:rPr>
              <w:t> </w:t>
            </w:r>
          </w:p>
        </w:tc>
        <w:tc>
          <w:tcPr>
            <w:tcW w:w="1900" w:type="dxa"/>
            <w:noWrap/>
            <w:hideMark/>
          </w:tcPr>
          <w:p w:rsidR="00571F82" w:rsidRPr="00571F82" w:rsidRDefault="00571F82" w:rsidP="00571F82">
            <w:pPr>
              <w:jc w:val="both"/>
              <w:rPr>
                <w:rFonts w:ascii="Times New Roman" w:hAnsi="Times New Roman" w:cs="Times New Roman"/>
              </w:rPr>
            </w:pPr>
            <w:r w:rsidRPr="00571F82">
              <w:rPr>
                <w:rFonts w:ascii="Times New Roman" w:hAnsi="Times New Roman" w:cs="Times New Roman"/>
              </w:rPr>
              <w:t> </w:t>
            </w:r>
          </w:p>
        </w:tc>
        <w:tc>
          <w:tcPr>
            <w:tcW w:w="1900" w:type="dxa"/>
            <w:noWrap/>
            <w:hideMark/>
          </w:tcPr>
          <w:p w:rsidR="00571F82" w:rsidRPr="00571F82" w:rsidRDefault="00571F82" w:rsidP="00571F82">
            <w:pPr>
              <w:jc w:val="both"/>
              <w:rPr>
                <w:rFonts w:ascii="Times New Roman" w:hAnsi="Times New Roman" w:cs="Times New Roman"/>
              </w:rPr>
            </w:pPr>
            <w:r w:rsidRPr="00571F82">
              <w:rPr>
                <w:rFonts w:ascii="Times New Roman" w:hAnsi="Times New Roman" w:cs="Times New Roman"/>
              </w:rPr>
              <w:t> </w:t>
            </w:r>
          </w:p>
        </w:tc>
        <w:tc>
          <w:tcPr>
            <w:tcW w:w="2420" w:type="dxa"/>
            <w:noWrap/>
            <w:hideMark/>
          </w:tcPr>
          <w:p w:rsidR="00571F82" w:rsidRPr="00571F82" w:rsidRDefault="00571F82" w:rsidP="00571F82">
            <w:pPr>
              <w:jc w:val="both"/>
              <w:rPr>
                <w:rFonts w:ascii="Times New Roman" w:hAnsi="Times New Roman" w:cs="Times New Roman"/>
              </w:rPr>
            </w:pPr>
            <w:r w:rsidRPr="00571F82">
              <w:rPr>
                <w:rFonts w:ascii="Times New Roman" w:hAnsi="Times New Roman" w:cs="Times New Roman"/>
              </w:rPr>
              <w:t>12 570 000,00</w:t>
            </w:r>
          </w:p>
        </w:tc>
      </w:tr>
      <w:tr w:rsidR="00571F82" w:rsidRPr="00571F82" w:rsidTr="00571F82">
        <w:trPr>
          <w:trHeight w:val="435"/>
        </w:trPr>
        <w:tc>
          <w:tcPr>
            <w:tcW w:w="3240" w:type="dxa"/>
            <w:hideMark/>
          </w:tcPr>
          <w:p w:rsidR="00571F82" w:rsidRPr="00571F82" w:rsidRDefault="00571F82" w:rsidP="00571F82">
            <w:pPr>
              <w:jc w:val="both"/>
              <w:rPr>
                <w:rFonts w:ascii="Times New Roman" w:hAnsi="Times New Roman" w:cs="Times New Roman"/>
                <w:bCs/>
              </w:rPr>
            </w:pPr>
            <w:r w:rsidRPr="00571F82">
              <w:rPr>
                <w:rFonts w:ascii="Times New Roman" w:hAnsi="Times New Roman" w:cs="Times New Roman"/>
                <w:bCs/>
              </w:rPr>
              <w:t xml:space="preserve">Подпрограмма </w:t>
            </w:r>
            <w:r w:rsidRPr="00571F82">
              <w:rPr>
                <w:rFonts w:ascii="Times New Roman" w:hAnsi="Times New Roman" w:cs="Times New Roman"/>
                <w:bCs/>
              </w:rPr>
              <w:lastRenderedPageBreak/>
              <w:t xml:space="preserve">4 </w:t>
            </w:r>
          </w:p>
        </w:tc>
        <w:tc>
          <w:tcPr>
            <w:tcW w:w="3940" w:type="dxa"/>
            <w:hideMark/>
          </w:tcPr>
          <w:p w:rsidR="00571F82" w:rsidRPr="00571F82" w:rsidRDefault="00571F82" w:rsidP="00571F82">
            <w:pPr>
              <w:jc w:val="both"/>
              <w:rPr>
                <w:rFonts w:ascii="Times New Roman" w:hAnsi="Times New Roman" w:cs="Times New Roman"/>
              </w:rPr>
            </w:pPr>
            <w:r w:rsidRPr="00571F82">
              <w:rPr>
                <w:rFonts w:ascii="Times New Roman" w:hAnsi="Times New Roman" w:cs="Times New Roman"/>
              </w:rPr>
              <w:lastRenderedPageBreak/>
              <w:t> </w:t>
            </w:r>
          </w:p>
        </w:tc>
        <w:tc>
          <w:tcPr>
            <w:tcW w:w="3140" w:type="dxa"/>
            <w:hideMark/>
          </w:tcPr>
          <w:p w:rsidR="00571F82" w:rsidRPr="00571F82" w:rsidRDefault="00571F82" w:rsidP="00571F82">
            <w:pPr>
              <w:jc w:val="both"/>
              <w:rPr>
                <w:rFonts w:ascii="Times New Roman" w:hAnsi="Times New Roman" w:cs="Times New Roman"/>
              </w:rPr>
            </w:pPr>
            <w:r w:rsidRPr="00571F82">
              <w:rPr>
                <w:rFonts w:ascii="Times New Roman" w:hAnsi="Times New Roman" w:cs="Times New Roman"/>
              </w:rPr>
              <w:t>Всего</w:t>
            </w:r>
          </w:p>
        </w:tc>
        <w:tc>
          <w:tcPr>
            <w:tcW w:w="2080" w:type="dxa"/>
            <w:noWrap/>
            <w:hideMark/>
          </w:tcPr>
          <w:p w:rsidR="00571F82" w:rsidRPr="00571F82" w:rsidRDefault="00571F82" w:rsidP="00571F82">
            <w:pPr>
              <w:jc w:val="both"/>
              <w:rPr>
                <w:rFonts w:ascii="Times New Roman" w:hAnsi="Times New Roman" w:cs="Times New Roman"/>
              </w:rPr>
            </w:pPr>
            <w:r w:rsidRPr="00571F82">
              <w:rPr>
                <w:rFonts w:ascii="Times New Roman" w:hAnsi="Times New Roman" w:cs="Times New Roman"/>
              </w:rPr>
              <w:t xml:space="preserve">6 589 </w:t>
            </w:r>
            <w:r w:rsidRPr="00571F82">
              <w:rPr>
                <w:rFonts w:ascii="Times New Roman" w:hAnsi="Times New Roman" w:cs="Times New Roman"/>
              </w:rPr>
              <w:lastRenderedPageBreak/>
              <w:t>787,37</w:t>
            </w:r>
          </w:p>
        </w:tc>
        <w:tc>
          <w:tcPr>
            <w:tcW w:w="2300" w:type="dxa"/>
            <w:noWrap/>
            <w:hideMark/>
          </w:tcPr>
          <w:p w:rsidR="00571F82" w:rsidRPr="00571F82" w:rsidRDefault="00571F82" w:rsidP="00571F82">
            <w:pPr>
              <w:jc w:val="both"/>
              <w:rPr>
                <w:rFonts w:ascii="Times New Roman" w:hAnsi="Times New Roman" w:cs="Times New Roman"/>
              </w:rPr>
            </w:pPr>
            <w:r w:rsidRPr="00571F82">
              <w:rPr>
                <w:rFonts w:ascii="Times New Roman" w:hAnsi="Times New Roman" w:cs="Times New Roman"/>
              </w:rPr>
              <w:lastRenderedPageBreak/>
              <w:t xml:space="preserve">7 263 </w:t>
            </w:r>
            <w:r w:rsidRPr="00571F82">
              <w:rPr>
                <w:rFonts w:ascii="Times New Roman" w:hAnsi="Times New Roman" w:cs="Times New Roman"/>
              </w:rPr>
              <w:lastRenderedPageBreak/>
              <w:t>680,52</w:t>
            </w:r>
          </w:p>
        </w:tc>
        <w:tc>
          <w:tcPr>
            <w:tcW w:w="1960" w:type="dxa"/>
            <w:noWrap/>
            <w:hideMark/>
          </w:tcPr>
          <w:p w:rsidR="00571F82" w:rsidRPr="00571F82" w:rsidRDefault="00571F82" w:rsidP="00571F82">
            <w:pPr>
              <w:jc w:val="both"/>
              <w:rPr>
                <w:rFonts w:ascii="Times New Roman" w:hAnsi="Times New Roman" w:cs="Times New Roman"/>
              </w:rPr>
            </w:pPr>
            <w:r w:rsidRPr="00571F82">
              <w:rPr>
                <w:rFonts w:ascii="Times New Roman" w:hAnsi="Times New Roman" w:cs="Times New Roman"/>
              </w:rPr>
              <w:lastRenderedPageBreak/>
              <w:t xml:space="preserve">8 021 </w:t>
            </w:r>
            <w:r w:rsidRPr="00571F82">
              <w:rPr>
                <w:rFonts w:ascii="Times New Roman" w:hAnsi="Times New Roman" w:cs="Times New Roman"/>
              </w:rPr>
              <w:lastRenderedPageBreak/>
              <w:t>800,10</w:t>
            </w:r>
          </w:p>
        </w:tc>
        <w:tc>
          <w:tcPr>
            <w:tcW w:w="1740" w:type="dxa"/>
            <w:noWrap/>
            <w:hideMark/>
          </w:tcPr>
          <w:p w:rsidR="00571F82" w:rsidRPr="00571F82" w:rsidRDefault="00571F82" w:rsidP="00571F82">
            <w:pPr>
              <w:jc w:val="both"/>
              <w:rPr>
                <w:rFonts w:ascii="Times New Roman" w:hAnsi="Times New Roman" w:cs="Times New Roman"/>
              </w:rPr>
            </w:pPr>
            <w:r w:rsidRPr="00571F82">
              <w:rPr>
                <w:rFonts w:ascii="Times New Roman" w:hAnsi="Times New Roman" w:cs="Times New Roman"/>
              </w:rPr>
              <w:lastRenderedPageBreak/>
              <w:t xml:space="preserve">7 407 </w:t>
            </w:r>
            <w:r w:rsidRPr="00571F82">
              <w:rPr>
                <w:rFonts w:ascii="Times New Roman" w:hAnsi="Times New Roman" w:cs="Times New Roman"/>
              </w:rPr>
              <w:lastRenderedPageBreak/>
              <w:t>972,01</w:t>
            </w:r>
          </w:p>
        </w:tc>
        <w:tc>
          <w:tcPr>
            <w:tcW w:w="1900" w:type="dxa"/>
            <w:noWrap/>
            <w:hideMark/>
          </w:tcPr>
          <w:p w:rsidR="00571F82" w:rsidRPr="00571F82" w:rsidRDefault="00571F82" w:rsidP="00571F82">
            <w:pPr>
              <w:jc w:val="both"/>
              <w:rPr>
                <w:rFonts w:ascii="Times New Roman" w:hAnsi="Times New Roman" w:cs="Times New Roman"/>
              </w:rPr>
            </w:pPr>
            <w:r w:rsidRPr="00571F82">
              <w:rPr>
                <w:rFonts w:ascii="Times New Roman" w:hAnsi="Times New Roman" w:cs="Times New Roman"/>
              </w:rPr>
              <w:lastRenderedPageBreak/>
              <w:t xml:space="preserve">9 344 </w:t>
            </w:r>
            <w:r w:rsidRPr="00571F82">
              <w:rPr>
                <w:rFonts w:ascii="Times New Roman" w:hAnsi="Times New Roman" w:cs="Times New Roman"/>
              </w:rPr>
              <w:lastRenderedPageBreak/>
              <w:t>162,00</w:t>
            </w:r>
          </w:p>
        </w:tc>
        <w:tc>
          <w:tcPr>
            <w:tcW w:w="1900" w:type="dxa"/>
            <w:noWrap/>
            <w:hideMark/>
          </w:tcPr>
          <w:p w:rsidR="00571F82" w:rsidRPr="00571F82" w:rsidRDefault="00571F82" w:rsidP="00571F82">
            <w:pPr>
              <w:jc w:val="both"/>
              <w:rPr>
                <w:rFonts w:ascii="Times New Roman" w:hAnsi="Times New Roman" w:cs="Times New Roman"/>
              </w:rPr>
            </w:pPr>
            <w:r w:rsidRPr="00571F82">
              <w:rPr>
                <w:rFonts w:ascii="Times New Roman" w:hAnsi="Times New Roman" w:cs="Times New Roman"/>
              </w:rPr>
              <w:lastRenderedPageBreak/>
              <w:t xml:space="preserve">8 400 </w:t>
            </w:r>
            <w:r w:rsidRPr="00571F82">
              <w:rPr>
                <w:rFonts w:ascii="Times New Roman" w:hAnsi="Times New Roman" w:cs="Times New Roman"/>
              </w:rPr>
              <w:lastRenderedPageBreak/>
              <w:t>000,00</w:t>
            </w:r>
          </w:p>
        </w:tc>
        <w:tc>
          <w:tcPr>
            <w:tcW w:w="1900" w:type="dxa"/>
            <w:noWrap/>
            <w:hideMark/>
          </w:tcPr>
          <w:p w:rsidR="00571F82" w:rsidRPr="00571F82" w:rsidRDefault="00571F82" w:rsidP="00571F82">
            <w:pPr>
              <w:jc w:val="both"/>
              <w:rPr>
                <w:rFonts w:ascii="Times New Roman" w:hAnsi="Times New Roman" w:cs="Times New Roman"/>
              </w:rPr>
            </w:pPr>
            <w:r w:rsidRPr="00571F82">
              <w:rPr>
                <w:rFonts w:ascii="Times New Roman" w:hAnsi="Times New Roman" w:cs="Times New Roman"/>
              </w:rPr>
              <w:lastRenderedPageBreak/>
              <w:t xml:space="preserve">8 400 </w:t>
            </w:r>
            <w:r w:rsidRPr="00571F82">
              <w:rPr>
                <w:rFonts w:ascii="Times New Roman" w:hAnsi="Times New Roman" w:cs="Times New Roman"/>
              </w:rPr>
              <w:lastRenderedPageBreak/>
              <w:t>000,00</w:t>
            </w:r>
          </w:p>
        </w:tc>
        <w:tc>
          <w:tcPr>
            <w:tcW w:w="1900" w:type="dxa"/>
            <w:noWrap/>
            <w:hideMark/>
          </w:tcPr>
          <w:p w:rsidR="00571F82" w:rsidRPr="00571F82" w:rsidRDefault="00571F82" w:rsidP="00571F82">
            <w:pPr>
              <w:jc w:val="both"/>
              <w:rPr>
                <w:rFonts w:ascii="Times New Roman" w:hAnsi="Times New Roman" w:cs="Times New Roman"/>
              </w:rPr>
            </w:pPr>
            <w:r w:rsidRPr="00571F82">
              <w:rPr>
                <w:rFonts w:ascii="Times New Roman" w:hAnsi="Times New Roman" w:cs="Times New Roman"/>
              </w:rPr>
              <w:lastRenderedPageBreak/>
              <w:t xml:space="preserve">8 400 </w:t>
            </w:r>
            <w:r w:rsidRPr="00571F82">
              <w:rPr>
                <w:rFonts w:ascii="Times New Roman" w:hAnsi="Times New Roman" w:cs="Times New Roman"/>
              </w:rPr>
              <w:lastRenderedPageBreak/>
              <w:t>000,00</w:t>
            </w:r>
          </w:p>
        </w:tc>
        <w:tc>
          <w:tcPr>
            <w:tcW w:w="2420" w:type="dxa"/>
            <w:noWrap/>
            <w:hideMark/>
          </w:tcPr>
          <w:p w:rsidR="00571F82" w:rsidRPr="00571F82" w:rsidRDefault="00571F82" w:rsidP="00571F82">
            <w:pPr>
              <w:jc w:val="both"/>
              <w:rPr>
                <w:rFonts w:ascii="Times New Roman" w:hAnsi="Times New Roman" w:cs="Times New Roman"/>
              </w:rPr>
            </w:pPr>
            <w:r w:rsidRPr="00571F82">
              <w:rPr>
                <w:rFonts w:ascii="Times New Roman" w:hAnsi="Times New Roman" w:cs="Times New Roman"/>
              </w:rPr>
              <w:lastRenderedPageBreak/>
              <w:t xml:space="preserve">63 827 </w:t>
            </w:r>
            <w:r w:rsidRPr="00571F82">
              <w:rPr>
                <w:rFonts w:ascii="Times New Roman" w:hAnsi="Times New Roman" w:cs="Times New Roman"/>
              </w:rPr>
              <w:lastRenderedPageBreak/>
              <w:t>402,00</w:t>
            </w:r>
          </w:p>
        </w:tc>
      </w:tr>
      <w:tr w:rsidR="00571F82" w:rsidRPr="00571F82" w:rsidTr="00571F82">
        <w:trPr>
          <w:trHeight w:val="870"/>
        </w:trPr>
        <w:tc>
          <w:tcPr>
            <w:tcW w:w="3240" w:type="dxa"/>
            <w:vMerge w:val="restart"/>
            <w:hideMark/>
          </w:tcPr>
          <w:p w:rsidR="00571F82" w:rsidRPr="00571F82" w:rsidRDefault="00571F82" w:rsidP="00571F82">
            <w:pPr>
              <w:jc w:val="both"/>
              <w:rPr>
                <w:rFonts w:ascii="Times New Roman" w:hAnsi="Times New Roman" w:cs="Times New Roman"/>
                <w:bCs/>
              </w:rPr>
            </w:pPr>
            <w:r w:rsidRPr="00571F82">
              <w:rPr>
                <w:rFonts w:ascii="Times New Roman" w:hAnsi="Times New Roman" w:cs="Times New Roman"/>
                <w:bCs/>
              </w:rPr>
              <w:lastRenderedPageBreak/>
              <w:t>« Развитие информационного пространства и создание условий для обеспечения информатизации и автоматизации процессов в организациях Слюдянского муниципального района»</w:t>
            </w:r>
          </w:p>
        </w:tc>
        <w:tc>
          <w:tcPr>
            <w:tcW w:w="3940" w:type="dxa"/>
            <w:hideMark/>
          </w:tcPr>
          <w:p w:rsidR="00571F82" w:rsidRPr="00571F82" w:rsidRDefault="00571F82" w:rsidP="00571F82">
            <w:pPr>
              <w:jc w:val="both"/>
              <w:rPr>
                <w:rFonts w:ascii="Times New Roman" w:hAnsi="Times New Roman" w:cs="Times New Roman"/>
              </w:rPr>
            </w:pPr>
            <w:r w:rsidRPr="00571F82">
              <w:rPr>
                <w:rFonts w:ascii="Times New Roman" w:hAnsi="Times New Roman" w:cs="Times New Roman"/>
              </w:rPr>
              <w:t>ответственный исполнитель                  МКУ «Комитет финансов Слюдянского муниципального района</w:t>
            </w:r>
          </w:p>
        </w:tc>
        <w:tc>
          <w:tcPr>
            <w:tcW w:w="3140" w:type="dxa"/>
            <w:hideMark/>
          </w:tcPr>
          <w:p w:rsidR="00571F82" w:rsidRPr="00571F82" w:rsidRDefault="00571F82" w:rsidP="00571F82">
            <w:pPr>
              <w:jc w:val="both"/>
              <w:rPr>
                <w:rFonts w:ascii="Times New Roman" w:hAnsi="Times New Roman" w:cs="Times New Roman"/>
              </w:rPr>
            </w:pPr>
            <w:r w:rsidRPr="00571F82">
              <w:rPr>
                <w:rFonts w:ascii="Times New Roman" w:hAnsi="Times New Roman" w:cs="Times New Roman"/>
              </w:rPr>
              <w:t>бюджет района</w:t>
            </w:r>
          </w:p>
        </w:tc>
        <w:tc>
          <w:tcPr>
            <w:tcW w:w="2080" w:type="dxa"/>
            <w:noWrap/>
            <w:hideMark/>
          </w:tcPr>
          <w:p w:rsidR="00571F82" w:rsidRPr="00571F82" w:rsidRDefault="00571F82" w:rsidP="00571F82">
            <w:pPr>
              <w:jc w:val="both"/>
              <w:rPr>
                <w:rFonts w:ascii="Times New Roman" w:hAnsi="Times New Roman" w:cs="Times New Roman"/>
              </w:rPr>
            </w:pPr>
            <w:r w:rsidRPr="00571F82">
              <w:rPr>
                <w:rFonts w:ascii="Times New Roman" w:hAnsi="Times New Roman" w:cs="Times New Roman"/>
              </w:rPr>
              <w:t>6 589 787,37</w:t>
            </w:r>
          </w:p>
        </w:tc>
        <w:tc>
          <w:tcPr>
            <w:tcW w:w="2300" w:type="dxa"/>
            <w:noWrap/>
            <w:hideMark/>
          </w:tcPr>
          <w:p w:rsidR="00571F82" w:rsidRPr="00571F82" w:rsidRDefault="00571F82" w:rsidP="00571F82">
            <w:pPr>
              <w:jc w:val="both"/>
              <w:rPr>
                <w:rFonts w:ascii="Times New Roman" w:hAnsi="Times New Roman" w:cs="Times New Roman"/>
              </w:rPr>
            </w:pPr>
            <w:r w:rsidRPr="00571F82">
              <w:rPr>
                <w:rFonts w:ascii="Times New Roman" w:hAnsi="Times New Roman" w:cs="Times New Roman"/>
              </w:rPr>
              <w:t>7 129 501,52</w:t>
            </w:r>
          </w:p>
        </w:tc>
        <w:tc>
          <w:tcPr>
            <w:tcW w:w="1960" w:type="dxa"/>
            <w:noWrap/>
            <w:hideMark/>
          </w:tcPr>
          <w:p w:rsidR="00571F82" w:rsidRPr="00571F82" w:rsidRDefault="00571F82" w:rsidP="00571F82">
            <w:pPr>
              <w:jc w:val="both"/>
              <w:rPr>
                <w:rFonts w:ascii="Times New Roman" w:hAnsi="Times New Roman" w:cs="Times New Roman"/>
              </w:rPr>
            </w:pPr>
            <w:r w:rsidRPr="00571F82">
              <w:rPr>
                <w:rFonts w:ascii="Times New Roman" w:hAnsi="Times New Roman" w:cs="Times New Roman"/>
              </w:rPr>
              <w:t>7 767 228,10</w:t>
            </w:r>
          </w:p>
        </w:tc>
        <w:tc>
          <w:tcPr>
            <w:tcW w:w="1740" w:type="dxa"/>
            <w:noWrap/>
            <w:hideMark/>
          </w:tcPr>
          <w:p w:rsidR="00571F82" w:rsidRPr="00571F82" w:rsidRDefault="00571F82" w:rsidP="00571F82">
            <w:pPr>
              <w:jc w:val="both"/>
              <w:rPr>
                <w:rFonts w:ascii="Times New Roman" w:hAnsi="Times New Roman" w:cs="Times New Roman"/>
              </w:rPr>
            </w:pPr>
            <w:r w:rsidRPr="00571F82">
              <w:rPr>
                <w:rFonts w:ascii="Times New Roman" w:hAnsi="Times New Roman" w:cs="Times New Roman"/>
              </w:rPr>
              <w:t>7 407 972,01</w:t>
            </w:r>
          </w:p>
        </w:tc>
        <w:tc>
          <w:tcPr>
            <w:tcW w:w="1900" w:type="dxa"/>
            <w:noWrap/>
            <w:hideMark/>
          </w:tcPr>
          <w:p w:rsidR="00571F82" w:rsidRPr="00571F82" w:rsidRDefault="00571F82" w:rsidP="00571F82">
            <w:pPr>
              <w:jc w:val="both"/>
              <w:rPr>
                <w:rFonts w:ascii="Times New Roman" w:hAnsi="Times New Roman" w:cs="Times New Roman"/>
              </w:rPr>
            </w:pPr>
            <w:r w:rsidRPr="00571F82">
              <w:rPr>
                <w:rFonts w:ascii="Times New Roman" w:hAnsi="Times New Roman" w:cs="Times New Roman"/>
              </w:rPr>
              <w:t>9 344 162,00</w:t>
            </w:r>
          </w:p>
        </w:tc>
        <w:tc>
          <w:tcPr>
            <w:tcW w:w="1900" w:type="dxa"/>
            <w:noWrap/>
            <w:hideMark/>
          </w:tcPr>
          <w:p w:rsidR="00571F82" w:rsidRPr="00571F82" w:rsidRDefault="00571F82" w:rsidP="00571F82">
            <w:pPr>
              <w:jc w:val="both"/>
              <w:rPr>
                <w:rFonts w:ascii="Times New Roman" w:hAnsi="Times New Roman" w:cs="Times New Roman"/>
              </w:rPr>
            </w:pPr>
            <w:r w:rsidRPr="00571F82">
              <w:rPr>
                <w:rFonts w:ascii="Times New Roman" w:hAnsi="Times New Roman" w:cs="Times New Roman"/>
              </w:rPr>
              <w:t>8 400 000,00</w:t>
            </w:r>
          </w:p>
        </w:tc>
        <w:tc>
          <w:tcPr>
            <w:tcW w:w="1900" w:type="dxa"/>
            <w:noWrap/>
            <w:hideMark/>
          </w:tcPr>
          <w:p w:rsidR="00571F82" w:rsidRPr="00571F82" w:rsidRDefault="00571F82" w:rsidP="00571F82">
            <w:pPr>
              <w:jc w:val="both"/>
              <w:rPr>
                <w:rFonts w:ascii="Times New Roman" w:hAnsi="Times New Roman" w:cs="Times New Roman"/>
              </w:rPr>
            </w:pPr>
            <w:r w:rsidRPr="00571F82">
              <w:rPr>
                <w:rFonts w:ascii="Times New Roman" w:hAnsi="Times New Roman" w:cs="Times New Roman"/>
              </w:rPr>
              <w:t>8 400 000,00</w:t>
            </w:r>
          </w:p>
        </w:tc>
        <w:tc>
          <w:tcPr>
            <w:tcW w:w="1900" w:type="dxa"/>
            <w:noWrap/>
            <w:hideMark/>
          </w:tcPr>
          <w:p w:rsidR="00571F82" w:rsidRPr="00571F82" w:rsidRDefault="00571F82" w:rsidP="00571F82">
            <w:pPr>
              <w:jc w:val="both"/>
              <w:rPr>
                <w:rFonts w:ascii="Times New Roman" w:hAnsi="Times New Roman" w:cs="Times New Roman"/>
              </w:rPr>
            </w:pPr>
            <w:r w:rsidRPr="00571F82">
              <w:rPr>
                <w:rFonts w:ascii="Times New Roman" w:hAnsi="Times New Roman" w:cs="Times New Roman"/>
              </w:rPr>
              <w:t>8 400 000,00</w:t>
            </w:r>
          </w:p>
        </w:tc>
        <w:tc>
          <w:tcPr>
            <w:tcW w:w="2420" w:type="dxa"/>
            <w:noWrap/>
            <w:hideMark/>
          </w:tcPr>
          <w:p w:rsidR="00571F82" w:rsidRPr="00571F82" w:rsidRDefault="00571F82" w:rsidP="00571F82">
            <w:pPr>
              <w:jc w:val="both"/>
              <w:rPr>
                <w:rFonts w:ascii="Times New Roman" w:hAnsi="Times New Roman" w:cs="Times New Roman"/>
              </w:rPr>
            </w:pPr>
            <w:r w:rsidRPr="00571F82">
              <w:rPr>
                <w:rFonts w:ascii="Times New Roman" w:hAnsi="Times New Roman" w:cs="Times New Roman"/>
              </w:rPr>
              <w:t>63 438 651,00</w:t>
            </w:r>
          </w:p>
        </w:tc>
      </w:tr>
      <w:tr w:rsidR="00571F82" w:rsidRPr="00571F82" w:rsidTr="00571F82">
        <w:trPr>
          <w:trHeight w:val="375"/>
        </w:trPr>
        <w:tc>
          <w:tcPr>
            <w:tcW w:w="3240" w:type="dxa"/>
            <w:vMerge/>
            <w:hideMark/>
          </w:tcPr>
          <w:p w:rsidR="00571F82" w:rsidRPr="00571F82" w:rsidRDefault="00571F82" w:rsidP="00571F82">
            <w:pPr>
              <w:jc w:val="both"/>
              <w:rPr>
                <w:rFonts w:ascii="Times New Roman" w:hAnsi="Times New Roman" w:cs="Times New Roman"/>
                <w:bCs/>
              </w:rPr>
            </w:pPr>
          </w:p>
        </w:tc>
        <w:tc>
          <w:tcPr>
            <w:tcW w:w="3940" w:type="dxa"/>
            <w:hideMark/>
          </w:tcPr>
          <w:p w:rsidR="00571F82" w:rsidRPr="00571F82" w:rsidRDefault="00571F82" w:rsidP="00571F82">
            <w:pPr>
              <w:jc w:val="both"/>
              <w:rPr>
                <w:rFonts w:ascii="Times New Roman" w:hAnsi="Times New Roman" w:cs="Times New Roman"/>
              </w:rPr>
            </w:pPr>
            <w:r w:rsidRPr="00571F82">
              <w:rPr>
                <w:rFonts w:ascii="Times New Roman" w:hAnsi="Times New Roman" w:cs="Times New Roman"/>
              </w:rPr>
              <w:t> </w:t>
            </w:r>
          </w:p>
        </w:tc>
        <w:tc>
          <w:tcPr>
            <w:tcW w:w="3140" w:type="dxa"/>
            <w:vMerge w:val="restart"/>
            <w:hideMark/>
          </w:tcPr>
          <w:p w:rsidR="00571F82" w:rsidRPr="00571F82" w:rsidRDefault="00571F82" w:rsidP="00571F82">
            <w:pPr>
              <w:jc w:val="both"/>
              <w:rPr>
                <w:rFonts w:ascii="Times New Roman" w:hAnsi="Times New Roman" w:cs="Times New Roman"/>
              </w:rPr>
            </w:pPr>
            <w:r w:rsidRPr="00571F82">
              <w:rPr>
                <w:rFonts w:ascii="Times New Roman" w:hAnsi="Times New Roman" w:cs="Times New Roman"/>
              </w:rPr>
              <w:t>бюджет поселений</w:t>
            </w:r>
          </w:p>
        </w:tc>
        <w:tc>
          <w:tcPr>
            <w:tcW w:w="2080" w:type="dxa"/>
            <w:vMerge w:val="restart"/>
            <w:noWrap/>
            <w:hideMark/>
          </w:tcPr>
          <w:p w:rsidR="00571F82" w:rsidRPr="00571F82" w:rsidRDefault="00571F82" w:rsidP="00571F82">
            <w:pPr>
              <w:jc w:val="both"/>
              <w:rPr>
                <w:rFonts w:ascii="Times New Roman" w:hAnsi="Times New Roman" w:cs="Times New Roman"/>
              </w:rPr>
            </w:pPr>
            <w:r w:rsidRPr="00571F82">
              <w:rPr>
                <w:rFonts w:ascii="Times New Roman" w:hAnsi="Times New Roman" w:cs="Times New Roman"/>
              </w:rPr>
              <w:t> </w:t>
            </w:r>
          </w:p>
        </w:tc>
        <w:tc>
          <w:tcPr>
            <w:tcW w:w="2300" w:type="dxa"/>
            <w:vMerge w:val="restart"/>
            <w:noWrap/>
            <w:hideMark/>
          </w:tcPr>
          <w:p w:rsidR="00571F82" w:rsidRPr="00571F82" w:rsidRDefault="00571F82" w:rsidP="00571F82">
            <w:pPr>
              <w:jc w:val="both"/>
              <w:rPr>
                <w:rFonts w:ascii="Times New Roman" w:hAnsi="Times New Roman" w:cs="Times New Roman"/>
              </w:rPr>
            </w:pPr>
            <w:r w:rsidRPr="00571F82">
              <w:rPr>
                <w:rFonts w:ascii="Times New Roman" w:hAnsi="Times New Roman" w:cs="Times New Roman"/>
              </w:rPr>
              <w:t>134 179,00</w:t>
            </w:r>
          </w:p>
        </w:tc>
        <w:tc>
          <w:tcPr>
            <w:tcW w:w="1960" w:type="dxa"/>
            <w:vMerge w:val="restart"/>
            <w:noWrap/>
            <w:hideMark/>
          </w:tcPr>
          <w:p w:rsidR="00571F82" w:rsidRPr="00571F82" w:rsidRDefault="00571F82" w:rsidP="00571F82">
            <w:pPr>
              <w:jc w:val="both"/>
              <w:rPr>
                <w:rFonts w:ascii="Times New Roman" w:hAnsi="Times New Roman" w:cs="Times New Roman"/>
              </w:rPr>
            </w:pPr>
            <w:r w:rsidRPr="00571F82">
              <w:rPr>
                <w:rFonts w:ascii="Times New Roman" w:hAnsi="Times New Roman" w:cs="Times New Roman"/>
              </w:rPr>
              <w:t>254 572,00</w:t>
            </w:r>
          </w:p>
        </w:tc>
        <w:tc>
          <w:tcPr>
            <w:tcW w:w="1740" w:type="dxa"/>
            <w:vMerge w:val="restart"/>
            <w:noWrap/>
            <w:hideMark/>
          </w:tcPr>
          <w:p w:rsidR="00571F82" w:rsidRPr="00571F82" w:rsidRDefault="00571F82" w:rsidP="00571F82">
            <w:pPr>
              <w:jc w:val="both"/>
              <w:rPr>
                <w:rFonts w:ascii="Times New Roman" w:hAnsi="Times New Roman" w:cs="Times New Roman"/>
              </w:rPr>
            </w:pPr>
            <w:r w:rsidRPr="00571F82">
              <w:rPr>
                <w:rFonts w:ascii="Times New Roman" w:hAnsi="Times New Roman" w:cs="Times New Roman"/>
              </w:rPr>
              <w:t> </w:t>
            </w:r>
          </w:p>
        </w:tc>
        <w:tc>
          <w:tcPr>
            <w:tcW w:w="1900" w:type="dxa"/>
            <w:vMerge w:val="restart"/>
            <w:noWrap/>
            <w:hideMark/>
          </w:tcPr>
          <w:p w:rsidR="00571F82" w:rsidRPr="00571F82" w:rsidRDefault="00571F82" w:rsidP="00571F82">
            <w:pPr>
              <w:jc w:val="both"/>
              <w:rPr>
                <w:rFonts w:ascii="Times New Roman" w:hAnsi="Times New Roman" w:cs="Times New Roman"/>
              </w:rPr>
            </w:pPr>
            <w:r w:rsidRPr="00571F82">
              <w:rPr>
                <w:rFonts w:ascii="Times New Roman" w:hAnsi="Times New Roman" w:cs="Times New Roman"/>
              </w:rPr>
              <w:t> </w:t>
            </w:r>
          </w:p>
        </w:tc>
        <w:tc>
          <w:tcPr>
            <w:tcW w:w="1900" w:type="dxa"/>
            <w:vMerge w:val="restart"/>
            <w:noWrap/>
            <w:hideMark/>
          </w:tcPr>
          <w:p w:rsidR="00571F82" w:rsidRPr="00571F82" w:rsidRDefault="00571F82" w:rsidP="00571F82">
            <w:pPr>
              <w:jc w:val="both"/>
              <w:rPr>
                <w:rFonts w:ascii="Times New Roman" w:hAnsi="Times New Roman" w:cs="Times New Roman"/>
              </w:rPr>
            </w:pPr>
            <w:r w:rsidRPr="00571F82">
              <w:rPr>
                <w:rFonts w:ascii="Times New Roman" w:hAnsi="Times New Roman" w:cs="Times New Roman"/>
              </w:rPr>
              <w:t> </w:t>
            </w:r>
          </w:p>
        </w:tc>
        <w:tc>
          <w:tcPr>
            <w:tcW w:w="1900" w:type="dxa"/>
            <w:vMerge w:val="restart"/>
            <w:noWrap/>
            <w:hideMark/>
          </w:tcPr>
          <w:p w:rsidR="00571F82" w:rsidRPr="00571F82" w:rsidRDefault="00571F82" w:rsidP="00571F82">
            <w:pPr>
              <w:jc w:val="both"/>
              <w:rPr>
                <w:rFonts w:ascii="Times New Roman" w:hAnsi="Times New Roman" w:cs="Times New Roman"/>
              </w:rPr>
            </w:pPr>
            <w:r w:rsidRPr="00571F82">
              <w:rPr>
                <w:rFonts w:ascii="Times New Roman" w:hAnsi="Times New Roman" w:cs="Times New Roman"/>
              </w:rPr>
              <w:t> </w:t>
            </w:r>
          </w:p>
        </w:tc>
        <w:tc>
          <w:tcPr>
            <w:tcW w:w="1900" w:type="dxa"/>
            <w:vMerge w:val="restart"/>
            <w:noWrap/>
            <w:hideMark/>
          </w:tcPr>
          <w:p w:rsidR="00571F82" w:rsidRPr="00571F82" w:rsidRDefault="00571F82" w:rsidP="00571F82">
            <w:pPr>
              <w:jc w:val="both"/>
              <w:rPr>
                <w:rFonts w:ascii="Times New Roman" w:hAnsi="Times New Roman" w:cs="Times New Roman"/>
              </w:rPr>
            </w:pPr>
            <w:r w:rsidRPr="00571F82">
              <w:rPr>
                <w:rFonts w:ascii="Times New Roman" w:hAnsi="Times New Roman" w:cs="Times New Roman"/>
              </w:rPr>
              <w:t> </w:t>
            </w:r>
          </w:p>
        </w:tc>
        <w:tc>
          <w:tcPr>
            <w:tcW w:w="2420" w:type="dxa"/>
            <w:vMerge w:val="restart"/>
            <w:noWrap/>
            <w:hideMark/>
          </w:tcPr>
          <w:p w:rsidR="00571F82" w:rsidRPr="00571F82" w:rsidRDefault="00571F82" w:rsidP="00571F82">
            <w:pPr>
              <w:jc w:val="both"/>
              <w:rPr>
                <w:rFonts w:ascii="Times New Roman" w:hAnsi="Times New Roman" w:cs="Times New Roman"/>
              </w:rPr>
            </w:pPr>
            <w:r w:rsidRPr="00571F82">
              <w:rPr>
                <w:rFonts w:ascii="Times New Roman" w:hAnsi="Times New Roman" w:cs="Times New Roman"/>
              </w:rPr>
              <w:t>388 751,00</w:t>
            </w:r>
          </w:p>
        </w:tc>
      </w:tr>
      <w:tr w:rsidR="00571F82" w:rsidRPr="00571F82" w:rsidTr="00571F82">
        <w:trPr>
          <w:trHeight w:val="315"/>
        </w:trPr>
        <w:tc>
          <w:tcPr>
            <w:tcW w:w="3240" w:type="dxa"/>
            <w:vMerge/>
            <w:hideMark/>
          </w:tcPr>
          <w:p w:rsidR="00571F82" w:rsidRPr="00571F82" w:rsidRDefault="00571F82" w:rsidP="00571F82">
            <w:pPr>
              <w:jc w:val="both"/>
              <w:rPr>
                <w:rFonts w:ascii="Times New Roman" w:hAnsi="Times New Roman" w:cs="Times New Roman"/>
                <w:bCs/>
              </w:rPr>
            </w:pPr>
          </w:p>
        </w:tc>
        <w:tc>
          <w:tcPr>
            <w:tcW w:w="3940" w:type="dxa"/>
            <w:hideMark/>
          </w:tcPr>
          <w:p w:rsidR="00571F82" w:rsidRPr="00571F82" w:rsidRDefault="00571F82" w:rsidP="00571F82">
            <w:pPr>
              <w:jc w:val="both"/>
              <w:rPr>
                <w:rFonts w:ascii="Times New Roman" w:hAnsi="Times New Roman" w:cs="Times New Roman"/>
              </w:rPr>
            </w:pPr>
            <w:r w:rsidRPr="00571F82">
              <w:rPr>
                <w:rFonts w:ascii="Times New Roman" w:hAnsi="Times New Roman" w:cs="Times New Roman"/>
              </w:rPr>
              <w:t> </w:t>
            </w:r>
          </w:p>
        </w:tc>
        <w:tc>
          <w:tcPr>
            <w:tcW w:w="3140" w:type="dxa"/>
            <w:vMerge/>
            <w:hideMark/>
          </w:tcPr>
          <w:p w:rsidR="00571F82" w:rsidRPr="00571F82" w:rsidRDefault="00571F82" w:rsidP="00571F82">
            <w:pPr>
              <w:jc w:val="both"/>
              <w:rPr>
                <w:rFonts w:ascii="Times New Roman" w:hAnsi="Times New Roman" w:cs="Times New Roman"/>
              </w:rPr>
            </w:pPr>
          </w:p>
        </w:tc>
        <w:tc>
          <w:tcPr>
            <w:tcW w:w="2080" w:type="dxa"/>
            <w:vMerge/>
            <w:hideMark/>
          </w:tcPr>
          <w:p w:rsidR="00571F82" w:rsidRPr="00571F82" w:rsidRDefault="00571F82" w:rsidP="00571F82">
            <w:pPr>
              <w:jc w:val="both"/>
              <w:rPr>
                <w:rFonts w:ascii="Times New Roman" w:hAnsi="Times New Roman" w:cs="Times New Roman"/>
              </w:rPr>
            </w:pPr>
          </w:p>
        </w:tc>
        <w:tc>
          <w:tcPr>
            <w:tcW w:w="2300" w:type="dxa"/>
            <w:vMerge/>
            <w:hideMark/>
          </w:tcPr>
          <w:p w:rsidR="00571F82" w:rsidRPr="00571F82" w:rsidRDefault="00571F82" w:rsidP="00571F82">
            <w:pPr>
              <w:jc w:val="both"/>
              <w:rPr>
                <w:rFonts w:ascii="Times New Roman" w:hAnsi="Times New Roman" w:cs="Times New Roman"/>
              </w:rPr>
            </w:pPr>
          </w:p>
        </w:tc>
        <w:tc>
          <w:tcPr>
            <w:tcW w:w="1960" w:type="dxa"/>
            <w:vMerge/>
            <w:hideMark/>
          </w:tcPr>
          <w:p w:rsidR="00571F82" w:rsidRPr="00571F82" w:rsidRDefault="00571F82" w:rsidP="00571F82">
            <w:pPr>
              <w:jc w:val="both"/>
              <w:rPr>
                <w:rFonts w:ascii="Times New Roman" w:hAnsi="Times New Roman" w:cs="Times New Roman"/>
              </w:rPr>
            </w:pPr>
          </w:p>
        </w:tc>
        <w:tc>
          <w:tcPr>
            <w:tcW w:w="1740" w:type="dxa"/>
            <w:vMerge/>
            <w:hideMark/>
          </w:tcPr>
          <w:p w:rsidR="00571F82" w:rsidRPr="00571F82" w:rsidRDefault="00571F82" w:rsidP="00571F82">
            <w:pPr>
              <w:jc w:val="both"/>
              <w:rPr>
                <w:rFonts w:ascii="Times New Roman" w:hAnsi="Times New Roman" w:cs="Times New Roman"/>
              </w:rPr>
            </w:pPr>
          </w:p>
        </w:tc>
        <w:tc>
          <w:tcPr>
            <w:tcW w:w="1900" w:type="dxa"/>
            <w:vMerge/>
            <w:hideMark/>
          </w:tcPr>
          <w:p w:rsidR="00571F82" w:rsidRPr="00571F82" w:rsidRDefault="00571F82" w:rsidP="00571F82">
            <w:pPr>
              <w:jc w:val="both"/>
              <w:rPr>
                <w:rFonts w:ascii="Times New Roman" w:hAnsi="Times New Roman" w:cs="Times New Roman"/>
              </w:rPr>
            </w:pPr>
          </w:p>
        </w:tc>
        <w:tc>
          <w:tcPr>
            <w:tcW w:w="1900" w:type="dxa"/>
            <w:vMerge/>
            <w:hideMark/>
          </w:tcPr>
          <w:p w:rsidR="00571F82" w:rsidRPr="00571F82" w:rsidRDefault="00571F82" w:rsidP="00571F82">
            <w:pPr>
              <w:jc w:val="both"/>
              <w:rPr>
                <w:rFonts w:ascii="Times New Roman" w:hAnsi="Times New Roman" w:cs="Times New Roman"/>
              </w:rPr>
            </w:pPr>
          </w:p>
        </w:tc>
        <w:tc>
          <w:tcPr>
            <w:tcW w:w="1900" w:type="dxa"/>
            <w:vMerge/>
            <w:hideMark/>
          </w:tcPr>
          <w:p w:rsidR="00571F82" w:rsidRPr="00571F82" w:rsidRDefault="00571F82" w:rsidP="00571F82">
            <w:pPr>
              <w:jc w:val="both"/>
              <w:rPr>
                <w:rFonts w:ascii="Times New Roman" w:hAnsi="Times New Roman" w:cs="Times New Roman"/>
              </w:rPr>
            </w:pPr>
          </w:p>
        </w:tc>
        <w:tc>
          <w:tcPr>
            <w:tcW w:w="1900" w:type="dxa"/>
            <w:vMerge/>
            <w:hideMark/>
          </w:tcPr>
          <w:p w:rsidR="00571F82" w:rsidRPr="00571F82" w:rsidRDefault="00571F82" w:rsidP="00571F82">
            <w:pPr>
              <w:jc w:val="both"/>
              <w:rPr>
                <w:rFonts w:ascii="Times New Roman" w:hAnsi="Times New Roman" w:cs="Times New Roman"/>
              </w:rPr>
            </w:pPr>
          </w:p>
        </w:tc>
        <w:tc>
          <w:tcPr>
            <w:tcW w:w="2420" w:type="dxa"/>
            <w:vMerge/>
            <w:hideMark/>
          </w:tcPr>
          <w:p w:rsidR="00571F82" w:rsidRPr="00571F82" w:rsidRDefault="00571F82" w:rsidP="00571F82">
            <w:pPr>
              <w:jc w:val="both"/>
              <w:rPr>
                <w:rFonts w:ascii="Times New Roman" w:hAnsi="Times New Roman" w:cs="Times New Roman"/>
              </w:rPr>
            </w:pPr>
          </w:p>
        </w:tc>
      </w:tr>
      <w:tr w:rsidR="00571F82" w:rsidRPr="00571F82" w:rsidTr="00571F82">
        <w:trPr>
          <w:trHeight w:val="150"/>
        </w:trPr>
        <w:tc>
          <w:tcPr>
            <w:tcW w:w="3240" w:type="dxa"/>
            <w:vMerge/>
            <w:hideMark/>
          </w:tcPr>
          <w:p w:rsidR="00571F82" w:rsidRPr="00571F82" w:rsidRDefault="00571F82" w:rsidP="00571F82">
            <w:pPr>
              <w:jc w:val="both"/>
              <w:rPr>
                <w:rFonts w:ascii="Times New Roman" w:hAnsi="Times New Roman" w:cs="Times New Roman"/>
                <w:bCs/>
              </w:rPr>
            </w:pPr>
          </w:p>
        </w:tc>
        <w:tc>
          <w:tcPr>
            <w:tcW w:w="3940" w:type="dxa"/>
            <w:hideMark/>
          </w:tcPr>
          <w:p w:rsidR="00571F82" w:rsidRPr="00571F82" w:rsidRDefault="00571F82" w:rsidP="00571F82">
            <w:pPr>
              <w:jc w:val="both"/>
              <w:rPr>
                <w:rFonts w:ascii="Times New Roman" w:hAnsi="Times New Roman" w:cs="Times New Roman"/>
              </w:rPr>
            </w:pPr>
            <w:r w:rsidRPr="00571F82">
              <w:rPr>
                <w:rFonts w:ascii="Times New Roman" w:hAnsi="Times New Roman" w:cs="Times New Roman"/>
              </w:rPr>
              <w:t> </w:t>
            </w:r>
          </w:p>
        </w:tc>
        <w:tc>
          <w:tcPr>
            <w:tcW w:w="3140" w:type="dxa"/>
            <w:vMerge/>
            <w:hideMark/>
          </w:tcPr>
          <w:p w:rsidR="00571F82" w:rsidRPr="00571F82" w:rsidRDefault="00571F82" w:rsidP="00571F82">
            <w:pPr>
              <w:jc w:val="both"/>
              <w:rPr>
                <w:rFonts w:ascii="Times New Roman" w:hAnsi="Times New Roman" w:cs="Times New Roman"/>
              </w:rPr>
            </w:pPr>
          </w:p>
        </w:tc>
        <w:tc>
          <w:tcPr>
            <w:tcW w:w="2080" w:type="dxa"/>
            <w:vMerge/>
            <w:hideMark/>
          </w:tcPr>
          <w:p w:rsidR="00571F82" w:rsidRPr="00571F82" w:rsidRDefault="00571F82" w:rsidP="00571F82">
            <w:pPr>
              <w:jc w:val="both"/>
              <w:rPr>
                <w:rFonts w:ascii="Times New Roman" w:hAnsi="Times New Roman" w:cs="Times New Roman"/>
              </w:rPr>
            </w:pPr>
          </w:p>
        </w:tc>
        <w:tc>
          <w:tcPr>
            <w:tcW w:w="2300" w:type="dxa"/>
            <w:vMerge/>
            <w:hideMark/>
          </w:tcPr>
          <w:p w:rsidR="00571F82" w:rsidRPr="00571F82" w:rsidRDefault="00571F82" w:rsidP="00571F82">
            <w:pPr>
              <w:jc w:val="both"/>
              <w:rPr>
                <w:rFonts w:ascii="Times New Roman" w:hAnsi="Times New Roman" w:cs="Times New Roman"/>
              </w:rPr>
            </w:pPr>
          </w:p>
        </w:tc>
        <w:tc>
          <w:tcPr>
            <w:tcW w:w="1960" w:type="dxa"/>
            <w:vMerge/>
            <w:hideMark/>
          </w:tcPr>
          <w:p w:rsidR="00571F82" w:rsidRPr="00571F82" w:rsidRDefault="00571F82" w:rsidP="00571F82">
            <w:pPr>
              <w:jc w:val="both"/>
              <w:rPr>
                <w:rFonts w:ascii="Times New Roman" w:hAnsi="Times New Roman" w:cs="Times New Roman"/>
              </w:rPr>
            </w:pPr>
          </w:p>
        </w:tc>
        <w:tc>
          <w:tcPr>
            <w:tcW w:w="1740" w:type="dxa"/>
            <w:vMerge/>
            <w:hideMark/>
          </w:tcPr>
          <w:p w:rsidR="00571F82" w:rsidRPr="00571F82" w:rsidRDefault="00571F82" w:rsidP="00571F82">
            <w:pPr>
              <w:jc w:val="both"/>
              <w:rPr>
                <w:rFonts w:ascii="Times New Roman" w:hAnsi="Times New Roman" w:cs="Times New Roman"/>
              </w:rPr>
            </w:pPr>
          </w:p>
        </w:tc>
        <w:tc>
          <w:tcPr>
            <w:tcW w:w="1900" w:type="dxa"/>
            <w:vMerge/>
            <w:hideMark/>
          </w:tcPr>
          <w:p w:rsidR="00571F82" w:rsidRPr="00571F82" w:rsidRDefault="00571F82" w:rsidP="00571F82">
            <w:pPr>
              <w:jc w:val="both"/>
              <w:rPr>
                <w:rFonts w:ascii="Times New Roman" w:hAnsi="Times New Roman" w:cs="Times New Roman"/>
              </w:rPr>
            </w:pPr>
          </w:p>
        </w:tc>
        <w:tc>
          <w:tcPr>
            <w:tcW w:w="1900" w:type="dxa"/>
            <w:vMerge/>
            <w:hideMark/>
          </w:tcPr>
          <w:p w:rsidR="00571F82" w:rsidRPr="00571F82" w:rsidRDefault="00571F82" w:rsidP="00571F82">
            <w:pPr>
              <w:jc w:val="both"/>
              <w:rPr>
                <w:rFonts w:ascii="Times New Roman" w:hAnsi="Times New Roman" w:cs="Times New Roman"/>
              </w:rPr>
            </w:pPr>
          </w:p>
        </w:tc>
        <w:tc>
          <w:tcPr>
            <w:tcW w:w="1900" w:type="dxa"/>
            <w:vMerge/>
            <w:hideMark/>
          </w:tcPr>
          <w:p w:rsidR="00571F82" w:rsidRPr="00571F82" w:rsidRDefault="00571F82" w:rsidP="00571F82">
            <w:pPr>
              <w:jc w:val="both"/>
              <w:rPr>
                <w:rFonts w:ascii="Times New Roman" w:hAnsi="Times New Roman" w:cs="Times New Roman"/>
              </w:rPr>
            </w:pPr>
          </w:p>
        </w:tc>
        <w:tc>
          <w:tcPr>
            <w:tcW w:w="1900" w:type="dxa"/>
            <w:vMerge/>
            <w:hideMark/>
          </w:tcPr>
          <w:p w:rsidR="00571F82" w:rsidRPr="00571F82" w:rsidRDefault="00571F82" w:rsidP="00571F82">
            <w:pPr>
              <w:jc w:val="both"/>
              <w:rPr>
                <w:rFonts w:ascii="Times New Roman" w:hAnsi="Times New Roman" w:cs="Times New Roman"/>
              </w:rPr>
            </w:pPr>
          </w:p>
        </w:tc>
        <w:tc>
          <w:tcPr>
            <w:tcW w:w="2420" w:type="dxa"/>
            <w:vMerge/>
            <w:hideMark/>
          </w:tcPr>
          <w:p w:rsidR="00571F82" w:rsidRPr="00571F82" w:rsidRDefault="00571F82" w:rsidP="00571F82">
            <w:pPr>
              <w:jc w:val="both"/>
              <w:rPr>
                <w:rFonts w:ascii="Times New Roman" w:hAnsi="Times New Roman" w:cs="Times New Roman"/>
              </w:rPr>
            </w:pPr>
          </w:p>
        </w:tc>
      </w:tr>
      <w:tr w:rsidR="00571F82" w:rsidRPr="00571F82" w:rsidTr="00571F82">
        <w:trPr>
          <w:trHeight w:val="300"/>
        </w:trPr>
        <w:tc>
          <w:tcPr>
            <w:tcW w:w="3240" w:type="dxa"/>
            <w:vMerge/>
            <w:hideMark/>
          </w:tcPr>
          <w:p w:rsidR="00571F82" w:rsidRPr="00571F82" w:rsidRDefault="00571F82" w:rsidP="00571F82">
            <w:pPr>
              <w:jc w:val="both"/>
              <w:rPr>
                <w:rFonts w:ascii="Times New Roman" w:hAnsi="Times New Roman" w:cs="Times New Roman"/>
                <w:bCs/>
              </w:rPr>
            </w:pPr>
          </w:p>
        </w:tc>
        <w:tc>
          <w:tcPr>
            <w:tcW w:w="3940" w:type="dxa"/>
            <w:hideMark/>
          </w:tcPr>
          <w:p w:rsidR="00571F82" w:rsidRPr="00571F82" w:rsidRDefault="00571F82" w:rsidP="00571F82">
            <w:pPr>
              <w:jc w:val="both"/>
              <w:rPr>
                <w:rFonts w:ascii="Times New Roman" w:hAnsi="Times New Roman" w:cs="Times New Roman"/>
              </w:rPr>
            </w:pPr>
            <w:r w:rsidRPr="00571F82">
              <w:rPr>
                <w:rFonts w:ascii="Times New Roman" w:hAnsi="Times New Roman" w:cs="Times New Roman"/>
              </w:rPr>
              <w:t>Соисполнитель</w:t>
            </w:r>
          </w:p>
        </w:tc>
        <w:tc>
          <w:tcPr>
            <w:tcW w:w="3140" w:type="dxa"/>
            <w:hideMark/>
          </w:tcPr>
          <w:p w:rsidR="00571F82" w:rsidRPr="00571F82" w:rsidRDefault="00571F82" w:rsidP="00571F82">
            <w:pPr>
              <w:jc w:val="both"/>
              <w:rPr>
                <w:rFonts w:ascii="Times New Roman" w:hAnsi="Times New Roman" w:cs="Times New Roman"/>
              </w:rPr>
            </w:pPr>
            <w:r w:rsidRPr="00571F82">
              <w:rPr>
                <w:rFonts w:ascii="Times New Roman" w:hAnsi="Times New Roman" w:cs="Times New Roman"/>
              </w:rPr>
              <w:t> </w:t>
            </w:r>
          </w:p>
        </w:tc>
        <w:tc>
          <w:tcPr>
            <w:tcW w:w="2080" w:type="dxa"/>
            <w:vMerge w:val="restart"/>
            <w:noWrap/>
            <w:hideMark/>
          </w:tcPr>
          <w:p w:rsidR="00571F82" w:rsidRPr="00571F82" w:rsidRDefault="00571F82" w:rsidP="00571F82">
            <w:pPr>
              <w:jc w:val="both"/>
              <w:rPr>
                <w:rFonts w:ascii="Times New Roman" w:hAnsi="Times New Roman" w:cs="Times New Roman"/>
              </w:rPr>
            </w:pPr>
            <w:r w:rsidRPr="00571F82">
              <w:rPr>
                <w:rFonts w:ascii="Times New Roman" w:hAnsi="Times New Roman" w:cs="Times New Roman"/>
              </w:rPr>
              <w:t>1 143 825,71</w:t>
            </w:r>
          </w:p>
        </w:tc>
        <w:tc>
          <w:tcPr>
            <w:tcW w:w="2300" w:type="dxa"/>
            <w:vMerge w:val="restart"/>
            <w:noWrap/>
            <w:hideMark/>
          </w:tcPr>
          <w:p w:rsidR="00571F82" w:rsidRPr="00571F82" w:rsidRDefault="00571F82" w:rsidP="00571F82">
            <w:pPr>
              <w:jc w:val="both"/>
              <w:rPr>
                <w:rFonts w:ascii="Times New Roman" w:hAnsi="Times New Roman" w:cs="Times New Roman"/>
              </w:rPr>
            </w:pPr>
            <w:r w:rsidRPr="00571F82">
              <w:rPr>
                <w:rFonts w:ascii="Times New Roman" w:hAnsi="Times New Roman" w:cs="Times New Roman"/>
              </w:rPr>
              <w:t>2 466 375,52</w:t>
            </w:r>
          </w:p>
        </w:tc>
        <w:tc>
          <w:tcPr>
            <w:tcW w:w="1960" w:type="dxa"/>
            <w:vMerge w:val="restart"/>
            <w:noWrap/>
            <w:hideMark/>
          </w:tcPr>
          <w:p w:rsidR="00571F82" w:rsidRPr="00571F82" w:rsidRDefault="00571F82" w:rsidP="00571F82">
            <w:pPr>
              <w:jc w:val="both"/>
              <w:rPr>
                <w:rFonts w:ascii="Times New Roman" w:hAnsi="Times New Roman" w:cs="Times New Roman"/>
              </w:rPr>
            </w:pPr>
            <w:r w:rsidRPr="00571F82">
              <w:rPr>
                <w:rFonts w:ascii="Times New Roman" w:hAnsi="Times New Roman" w:cs="Times New Roman"/>
              </w:rPr>
              <w:t>2 032 171,90</w:t>
            </w:r>
          </w:p>
        </w:tc>
        <w:tc>
          <w:tcPr>
            <w:tcW w:w="1740" w:type="dxa"/>
            <w:vMerge w:val="restart"/>
            <w:noWrap/>
            <w:hideMark/>
          </w:tcPr>
          <w:p w:rsidR="00571F82" w:rsidRPr="00571F82" w:rsidRDefault="00571F82" w:rsidP="00571F82">
            <w:pPr>
              <w:jc w:val="both"/>
              <w:rPr>
                <w:rFonts w:ascii="Times New Roman" w:hAnsi="Times New Roman" w:cs="Times New Roman"/>
              </w:rPr>
            </w:pPr>
            <w:r w:rsidRPr="00571F82">
              <w:rPr>
                <w:rFonts w:ascii="Times New Roman" w:hAnsi="Times New Roman" w:cs="Times New Roman"/>
              </w:rPr>
              <w:t>2 275 989,33</w:t>
            </w:r>
          </w:p>
        </w:tc>
        <w:tc>
          <w:tcPr>
            <w:tcW w:w="1900" w:type="dxa"/>
            <w:vMerge w:val="restart"/>
            <w:noWrap/>
            <w:hideMark/>
          </w:tcPr>
          <w:p w:rsidR="00571F82" w:rsidRPr="00571F82" w:rsidRDefault="00571F82" w:rsidP="00571F82">
            <w:pPr>
              <w:jc w:val="both"/>
              <w:rPr>
                <w:rFonts w:ascii="Times New Roman" w:hAnsi="Times New Roman" w:cs="Times New Roman"/>
              </w:rPr>
            </w:pPr>
            <w:r w:rsidRPr="00571F82">
              <w:rPr>
                <w:rFonts w:ascii="Times New Roman" w:hAnsi="Times New Roman" w:cs="Times New Roman"/>
              </w:rPr>
              <w:t>2 742 062,00</w:t>
            </w:r>
          </w:p>
        </w:tc>
        <w:tc>
          <w:tcPr>
            <w:tcW w:w="1900" w:type="dxa"/>
            <w:vMerge w:val="restart"/>
            <w:noWrap/>
            <w:hideMark/>
          </w:tcPr>
          <w:p w:rsidR="00571F82" w:rsidRPr="00571F82" w:rsidRDefault="00571F82" w:rsidP="00571F82">
            <w:pPr>
              <w:jc w:val="both"/>
              <w:rPr>
                <w:rFonts w:ascii="Times New Roman" w:hAnsi="Times New Roman" w:cs="Times New Roman"/>
              </w:rPr>
            </w:pPr>
            <w:r w:rsidRPr="00571F82">
              <w:rPr>
                <w:rFonts w:ascii="Times New Roman" w:hAnsi="Times New Roman" w:cs="Times New Roman"/>
              </w:rPr>
              <w:t>2 429 200,00</w:t>
            </w:r>
          </w:p>
        </w:tc>
        <w:tc>
          <w:tcPr>
            <w:tcW w:w="1900" w:type="dxa"/>
            <w:vMerge w:val="restart"/>
            <w:noWrap/>
            <w:hideMark/>
          </w:tcPr>
          <w:p w:rsidR="00571F82" w:rsidRPr="00571F82" w:rsidRDefault="00571F82" w:rsidP="00571F82">
            <w:pPr>
              <w:jc w:val="both"/>
              <w:rPr>
                <w:rFonts w:ascii="Times New Roman" w:hAnsi="Times New Roman" w:cs="Times New Roman"/>
              </w:rPr>
            </w:pPr>
            <w:r w:rsidRPr="00571F82">
              <w:rPr>
                <w:rFonts w:ascii="Times New Roman" w:hAnsi="Times New Roman" w:cs="Times New Roman"/>
              </w:rPr>
              <w:t>2 429 200,00</w:t>
            </w:r>
          </w:p>
        </w:tc>
        <w:tc>
          <w:tcPr>
            <w:tcW w:w="1900" w:type="dxa"/>
            <w:vMerge w:val="restart"/>
            <w:noWrap/>
            <w:hideMark/>
          </w:tcPr>
          <w:p w:rsidR="00571F82" w:rsidRPr="00571F82" w:rsidRDefault="00571F82" w:rsidP="00571F82">
            <w:pPr>
              <w:jc w:val="both"/>
              <w:rPr>
                <w:rFonts w:ascii="Times New Roman" w:hAnsi="Times New Roman" w:cs="Times New Roman"/>
              </w:rPr>
            </w:pPr>
            <w:r w:rsidRPr="00571F82">
              <w:rPr>
                <w:rFonts w:ascii="Times New Roman" w:hAnsi="Times New Roman" w:cs="Times New Roman"/>
              </w:rPr>
              <w:t>2 429 200,00</w:t>
            </w:r>
          </w:p>
        </w:tc>
        <w:tc>
          <w:tcPr>
            <w:tcW w:w="2420" w:type="dxa"/>
            <w:vMerge w:val="restart"/>
            <w:noWrap/>
            <w:hideMark/>
          </w:tcPr>
          <w:p w:rsidR="00571F82" w:rsidRPr="00571F82" w:rsidRDefault="00571F82" w:rsidP="00571F82">
            <w:pPr>
              <w:jc w:val="both"/>
              <w:rPr>
                <w:rFonts w:ascii="Times New Roman" w:hAnsi="Times New Roman" w:cs="Times New Roman"/>
              </w:rPr>
            </w:pPr>
            <w:r w:rsidRPr="00571F82">
              <w:rPr>
                <w:rFonts w:ascii="Times New Roman" w:hAnsi="Times New Roman" w:cs="Times New Roman"/>
              </w:rPr>
              <w:t>17 948 024,46</w:t>
            </w:r>
          </w:p>
        </w:tc>
      </w:tr>
      <w:tr w:rsidR="00571F82" w:rsidRPr="00571F82" w:rsidTr="00571F82">
        <w:trPr>
          <w:trHeight w:val="930"/>
        </w:trPr>
        <w:tc>
          <w:tcPr>
            <w:tcW w:w="3240" w:type="dxa"/>
            <w:vMerge/>
            <w:hideMark/>
          </w:tcPr>
          <w:p w:rsidR="00571F82" w:rsidRPr="00571F82" w:rsidRDefault="00571F82" w:rsidP="00571F82">
            <w:pPr>
              <w:jc w:val="both"/>
              <w:rPr>
                <w:rFonts w:ascii="Times New Roman" w:hAnsi="Times New Roman" w:cs="Times New Roman"/>
                <w:bCs/>
              </w:rPr>
            </w:pPr>
          </w:p>
        </w:tc>
        <w:tc>
          <w:tcPr>
            <w:tcW w:w="3940" w:type="dxa"/>
            <w:hideMark/>
          </w:tcPr>
          <w:p w:rsidR="00571F82" w:rsidRPr="00571F82" w:rsidRDefault="00571F82" w:rsidP="00571F82">
            <w:pPr>
              <w:jc w:val="both"/>
              <w:rPr>
                <w:rFonts w:ascii="Times New Roman" w:hAnsi="Times New Roman" w:cs="Times New Roman"/>
              </w:rPr>
            </w:pPr>
            <w:r w:rsidRPr="00571F82">
              <w:rPr>
                <w:rFonts w:ascii="Times New Roman" w:hAnsi="Times New Roman" w:cs="Times New Roman"/>
              </w:rPr>
              <w:t>МКУ «Комитет по социальной политике и культуре Слюдянского муниципального района</w:t>
            </w:r>
          </w:p>
        </w:tc>
        <w:tc>
          <w:tcPr>
            <w:tcW w:w="3140" w:type="dxa"/>
            <w:hideMark/>
          </w:tcPr>
          <w:p w:rsidR="00571F82" w:rsidRPr="00571F82" w:rsidRDefault="00571F82" w:rsidP="00571F82">
            <w:pPr>
              <w:jc w:val="both"/>
              <w:rPr>
                <w:rFonts w:ascii="Times New Roman" w:hAnsi="Times New Roman" w:cs="Times New Roman"/>
              </w:rPr>
            </w:pPr>
            <w:r w:rsidRPr="00571F82">
              <w:rPr>
                <w:rFonts w:ascii="Times New Roman" w:hAnsi="Times New Roman" w:cs="Times New Roman"/>
              </w:rPr>
              <w:t> </w:t>
            </w:r>
          </w:p>
        </w:tc>
        <w:tc>
          <w:tcPr>
            <w:tcW w:w="2080" w:type="dxa"/>
            <w:vMerge/>
            <w:hideMark/>
          </w:tcPr>
          <w:p w:rsidR="00571F82" w:rsidRPr="00571F82" w:rsidRDefault="00571F82" w:rsidP="00571F82">
            <w:pPr>
              <w:jc w:val="both"/>
              <w:rPr>
                <w:rFonts w:ascii="Times New Roman" w:hAnsi="Times New Roman" w:cs="Times New Roman"/>
              </w:rPr>
            </w:pPr>
          </w:p>
        </w:tc>
        <w:tc>
          <w:tcPr>
            <w:tcW w:w="2300" w:type="dxa"/>
            <w:vMerge/>
            <w:hideMark/>
          </w:tcPr>
          <w:p w:rsidR="00571F82" w:rsidRPr="00571F82" w:rsidRDefault="00571F82" w:rsidP="00571F82">
            <w:pPr>
              <w:jc w:val="both"/>
              <w:rPr>
                <w:rFonts w:ascii="Times New Roman" w:hAnsi="Times New Roman" w:cs="Times New Roman"/>
              </w:rPr>
            </w:pPr>
          </w:p>
        </w:tc>
        <w:tc>
          <w:tcPr>
            <w:tcW w:w="1960" w:type="dxa"/>
            <w:vMerge/>
            <w:hideMark/>
          </w:tcPr>
          <w:p w:rsidR="00571F82" w:rsidRPr="00571F82" w:rsidRDefault="00571F82" w:rsidP="00571F82">
            <w:pPr>
              <w:jc w:val="both"/>
              <w:rPr>
                <w:rFonts w:ascii="Times New Roman" w:hAnsi="Times New Roman" w:cs="Times New Roman"/>
              </w:rPr>
            </w:pPr>
          </w:p>
        </w:tc>
        <w:tc>
          <w:tcPr>
            <w:tcW w:w="1740" w:type="dxa"/>
            <w:vMerge/>
            <w:hideMark/>
          </w:tcPr>
          <w:p w:rsidR="00571F82" w:rsidRPr="00571F82" w:rsidRDefault="00571F82" w:rsidP="00571F82">
            <w:pPr>
              <w:jc w:val="both"/>
              <w:rPr>
                <w:rFonts w:ascii="Times New Roman" w:hAnsi="Times New Roman" w:cs="Times New Roman"/>
              </w:rPr>
            </w:pPr>
          </w:p>
        </w:tc>
        <w:tc>
          <w:tcPr>
            <w:tcW w:w="1900" w:type="dxa"/>
            <w:vMerge/>
            <w:hideMark/>
          </w:tcPr>
          <w:p w:rsidR="00571F82" w:rsidRPr="00571F82" w:rsidRDefault="00571F82" w:rsidP="00571F82">
            <w:pPr>
              <w:jc w:val="both"/>
              <w:rPr>
                <w:rFonts w:ascii="Times New Roman" w:hAnsi="Times New Roman" w:cs="Times New Roman"/>
              </w:rPr>
            </w:pPr>
          </w:p>
        </w:tc>
        <w:tc>
          <w:tcPr>
            <w:tcW w:w="1900" w:type="dxa"/>
            <w:vMerge/>
            <w:hideMark/>
          </w:tcPr>
          <w:p w:rsidR="00571F82" w:rsidRPr="00571F82" w:rsidRDefault="00571F82" w:rsidP="00571F82">
            <w:pPr>
              <w:jc w:val="both"/>
              <w:rPr>
                <w:rFonts w:ascii="Times New Roman" w:hAnsi="Times New Roman" w:cs="Times New Roman"/>
              </w:rPr>
            </w:pPr>
          </w:p>
        </w:tc>
        <w:tc>
          <w:tcPr>
            <w:tcW w:w="1900" w:type="dxa"/>
            <w:vMerge/>
            <w:hideMark/>
          </w:tcPr>
          <w:p w:rsidR="00571F82" w:rsidRPr="00571F82" w:rsidRDefault="00571F82" w:rsidP="00571F82">
            <w:pPr>
              <w:jc w:val="both"/>
              <w:rPr>
                <w:rFonts w:ascii="Times New Roman" w:hAnsi="Times New Roman" w:cs="Times New Roman"/>
              </w:rPr>
            </w:pPr>
          </w:p>
        </w:tc>
        <w:tc>
          <w:tcPr>
            <w:tcW w:w="1900" w:type="dxa"/>
            <w:vMerge/>
            <w:hideMark/>
          </w:tcPr>
          <w:p w:rsidR="00571F82" w:rsidRPr="00571F82" w:rsidRDefault="00571F82" w:rsidP="00571F82">
            <w:pPr>
              <w:jc w:val="both"/>
              <w:rPr>
                <w:rFonts w:ascii="Times New Roman" w:hAnsi="Times New Roman" w:cs="Times New Roman"/>
              </w:rPr>
            </w:pPr>
          </w:p>
        </w:tc>
        <w:tc>
          <w:tcPr>
            <w:tcW w:w="2420" w:type="dxa"/>
            <w:vMerge/>
            <w:hideMark/>
          </w:tcPr>
          <w:p w:rsidR="00571F82" w:rsidRPr="00571F82" w:rsidRDefault="00571F82" w:rsidP="00571F82">
            <w:pPr>
              <w:jc w:val="both"/>
              <w:rPr>
                <w:rFonts w:ascii="Times New Roman" w:hAnsi="Times New Roman" w:cs="Times New Roman"/>
              </w:rPr>
            </w:pPr>
          </w:p>
        </w:tc>
      </w:tr>
      <w:tr w:rsidR="00571F82" w:rsidRPr="00571F82" w:rsidTr="00571F82">
        <w:trPr>
          <w:trHeight w:val="300"/>
        </w:trPr>
        <w:tc>
          <w:tcPr>
            <w:tcW w:w="3240" w:type="dxa"/>
            <w:vMerge/>
            <w:hideMark/>
          </w:tcPr>
          <w:p w:rsidR="00571F82" w:rsidRPr="00571F82" w:rsidRDefault="00571F82" w:rsidP="00571F82">
            <w:pPr>
              <w:jc w:val="both"/>
              <w:rPr>
                <w:rFonts w:ascii="Times New Roman" w:hAnsi="Times New Roman" w:cs="Times New Roman"/>
                <w:bCs/>
              </w:rPr>
            </w:pPr>
          </w:p>
        </w:tc>
        <w:tc>
          <w:tcPr>
            <w:tcW w:w="3940" w:type="dxa"/>
            <w:hideMark/>
          </w:tcPr>
          <w:p w:rsidR="00571F82" w:rsidRPr="00571F82" w:rsidRDefault="00571F82" w:rsidP="00571F82">
            <w:pPr>
              <w:jc w:val="both"/>
              <w:rPr>
                <w:rFonts w:ascii="Times New Roman" w:hAnsi="Times New Roman" w:cs="Times New Roman"/>
              </w:rPr>
            </w:pPr>
            <w:r w:rsidRPr="00571F82">
              <w:rPr>
                <w:rFonts w:ascii="Times New Roman" w:hAnsi="Times New Roman" w:cs="Times New Roman"/>
              </w:rPr>
              <w:t>Соисполнитель</w:t>
            </w:r>
          </w:p>
        </w:tc>
        <w:tc>
          <w:tcPr>
            <w:tcW w:w="3140" w:type="dxa"/>
            <w:hideMark/>
          </w:tcPr>
          <w:p w:rsidR="00571F82" w:rsidRPr="00571F82" w:rsidRDefault="00571F82" w:rsidP="00571F82">
            <w:pPr>
              <w:jc w:val="both"/>
              <w:rPr>
                <w:rFonts w:ascii="Times New Roman" w:hAnsi="Times New Roman" w:cs="Times New Roman"/>
              </w:rPr>
            </w:pPr>
            <w:r w:rsidRPr="00571F82">
              <w:rPr>
                <w:rFonts w:ascii="Times New Roman" w:hAnsi="Times New Roman" w:cs="Times New Roman"/>
              </w:rPr>
              <w:t> </w:t>
            </w:r>
          </w:p>
        </w:tc>
        <w:tc>
          <w:tcPr>
            <w:tcW w:w="2080" w:type="dxa"/>
            <w:vMerge w:val="restart"/>
            <w:noWrap/>
            <w:hideMark/>
          </w:tcPr>
          <w:p w:rsidR="00571F82" w:rsidRPr="00571F82" w:rsidRDefault="00571F82" w:rsidP="00571F82">
            <w:pPr>
              <w:jc w:val="both"/>
              <w:rPr>
                <w:rFonts w:ascii="Times New Roman" w:hAnsi="Times New Roman" w:cs="Times New Roman"/>
              </w:rPr>
            </w:pPr>
            <w:r w:rsidRPr="00571F82">
              <w:rPr>
                <w:rFonts w:ascii="Times New Roman" w:hAnsi="Times New Roman" w:cs="Times New Roman"/>
              </w:rPr>
              <w:t>2 262 822,72</w:t>
            </w:r>
          </w:p>
        </w:tc>
        <w:tc>
          <w:tcPr>
            <w:tcW w:w="2300" w:type="dxa"/>
            <w:vMerge w:val="restart"/>
            <w:noWrap/>
            <w:hideMark/>
          </w:tcPr>
          <w:p w:rsidR="00571F82" w:rsidRPr="00571F82" w:rsidRDefault="00571F82" w:rsidP="00571F82">
            <w:pPr>
              <w:jc w:val="both"/>
              <w:rPr>
                <w:rFonts w:ascii="Times New Roman" w:hAnsi="Times New Roman" w:cs="Times New Roman"/>
              </w:rPr>
            </w:pPr>
            <w:r w:rsidRPr="00571F82">
              <w:rPr>
                <w:rFonts w:ascii="Times New Roman" w:hAnsi="Times New Roman" w:cs="Times New Roman"/>
              </w:rPr>
              <w:t>2 721 803,00</w:t>
            </w:r>
          </w:p>
        </w:tc>
        <w:tc>
          <w:tcPr>
            <w:tcW w:w="1960" w:type="dxa"/>
            <w:vMerge w:val="restart"/>
            <w:noWrap/>
            <w:hideMark/>
          </w:tcPr>
          <w:p w:rsidR="00571F82" w:rsidRPr="00571F82" w:rsidRDefault="00571F82" w:rsidP="00571F82">
            <w:pPr>
              <w:jc w:val="both"/>
              <w:rPr>
                <w:rFonts w:ascii="Times New Roman" w:hAnsi="Times New Roman" w:cs="Times New Roman"/>
              </w:rPr>
            </w:pPr>
            <w:r w:rsidRPr="00571F82">
              <w:rPr>
                <w:rFonts w:ascii="Times New Roman" w:hAnsi="Times New Roman" w:cs="Times New Roman"/>
              </w:rPr>
              <w:t>3 253 219,20</w:t>
            </w:r>
          </w:p>
        </w:tc>
        <w:tc>
          <w:tcPr>
            <w:tcW w:w="1740" w:type="dxa"/>
            <w:vMerge w:val="restart"/>
            <w:noWrap/>
            <w:hideMark/>
          </w:tcPr>
          <w:p w:rsidR="00571F82" w:rsidRPr="00571F82" w:rsidRDefault="00571F82" w:rsidP="00571F82">
            <w:pPr>
              <w:jc w:val="both"/>
              <w:rPr>
                <w:rFonts w:ascii="Times New Roman" w:hAnsi="Times New Roman" w:cs="Times New Roman"/>
              </w:rPr>
            </w:pPr>
            <w:r w:rsidRPr="00571F82">
              <w:rPr>
                <w:rFonts w:ascii="Times New Roman" w:hAnsi="Times New Roman" w:cs="Times New Roman"/>
              </w:rPr>
              <w:t>2 622 700,00</w:t>
            </w:r>
          </w:p>
        </w:tc>
        <w:tc>
          <w:tcPr>
            <w:tcW w:w="1900" w:type="dxa"/>
            <w:vMerge w:val="restart"/>
            <w:noWrap/>
            <w:hideMark/>
          </w:tcPr>
          <w:p w:rsidR="00571F82" w:rsidRPr="00571F82" w:rsidRDefault="00571F82" w:rsidP="00571F82">
            <w:pPr>
              <w:jc w:val="both"/>
              <w:rPr>
                <w:rFonts w:ascii="Times New Roman" w:hAnsi="Times New Roman" w:cs="Times New Roman"/>
              </w:rPr>
            </w:pPr>
            <w:r w:rsidRPr="00571F82">
              <w:rPr>
                <w:rFonts w:ascii="Times New Roman" w:hAnsi="Times New Roman" w:cs="Times New Roman"/>
              </w:rPr>
              <w:t>3 374 200,00</w:t>
            </w:r>
          </w:p>
        </w:tc>
        <w:tc>
          <w:tcPr>
            <w:tcW w:w="1900" w:type="dxa"/>
            <w:vMerge w:val="restart"/>
            <w:noWrap/>
            <w:hideMark/>
          </w:tcPr>
          <w:p w:rsidR="00571F82" w:rsidRPr="00571F82" w:rsidRDefault="00571F82" w:rsidP="00571F82">
            <w:pPr>
              <w:jc w:val="both"/>
              <w:rPr>
                <w:rFonts w:ascii="Times New Roman" w:hAnsi="Times New Roman" w:cs="Times New Roman"/>
              </w:rPr>
            </w:pPr>
            <w:r w:rsidRPr="00571F82">
              <w:rPr>
                <w:rFonts w:ascii="Times New Roman" w:hAnsi="Times New Roman" w:cs="Times New Roman"/>
              </w:rPr>
              <w:t>2 972 200,00</w:t>
            </w:r>
          </w:p>
        </w:tc>
        <w:tc>
          <w:tcPr>
            <w:tcW w:w="1900" w:type="dxa"/>
            <w:vMerge w:val="restart"/>
            <w:noWrap/>
            <w:hideMark/>
          </w:tcPr>
          <w:p w:rsidR="00571F82" w:rsidRPr="00571F82" w:rsidRDefault="00571F82" w:rsidP="00571F82">
            <w:pPr>
              <w:jc w:val="both"/>
              <w:rPr>
                <w:rFonts w:ascii="Times New Roman" w:hAnsi="Times New Roman" w:cs="Times New Roman"/>
              </w:rPr>
            </w:pPr>
            <w:r w:rsidRPr="00571F82">
              <w:rPr>
                <w:rFonts w:ascii="Times New Roman" w:hAnsi="Times New Roman" w:cs="Times New Roman"/>
              </w:rPr>
              <w:t>2 972 200,00</w:t>
            </w:r>
          </w:p>
        </w:tc>
        <w:tc>
          <w:tcPr>
            <w:tcW w:w="1900" w:type="dxa"/>
            <w:vMerge w:val="restart"/>
            <w:noWrap/>
            <w:hideMark/>
          </w:tcPr>
          <w:p w:rsidR="00571F82" w:rsidRPr="00571F82" w:rsidRDefault="00571F82" w:rsidP="00571F82">
            <w:pPr>
              <w:jc w:val="both"/>
              <w:rPr>
                <w:rFonts w:ascii="Times New Roman" w:hAnsi="Times New Roman" w:cs="Times New Roman"/>
              </w:rPr>
            </w:pPr>
            <w:r w:rsidRPr="00571F82">
              <w:rPr>
                <w:rFonts w:ascii="Times New Roman" w:hAnsi="Times New Roman" w:cs="Times New Roman"/>
              </w:rPr>
              <w:t>2 972 200,00</w:t>
            </w:r>
          </w:p>
        </w:tc>
        <w:tc>
          <w:tcPr>
            <w:tcW w:w="2420" w:type="dxa"/>
            <w:vMerge w:val="restart"/>
            <w:noWrap/>
            <w:hideMark/>
          </w:tcPr>
          <w:p w:rsidR="00571F82" w:rsidRPr="00571F82" w:rsidRDefault="00571F82" w:rsidP="00571F82">
            <w:pPr>
              <w:jc w:val="both"/>
              <w:rPr>
                <w:rFonts w:ascii="Times New Roman" w:hAnsi="Times New Roman" w:cs="Times New Roman"/>
              </w:rPr>
            </w:pPr>
            <w:r w:rsidRPr="00571F82">
              <w:rPr>
                <w:rFonts w:ascii="Times New Roman" w:hAnsi="Times New Roman" w:cs="Times New Roman"/>
              </w:rPr>
              <w:t>23 151 344,92</w:t>
            </w:r>
          </w:p>
        </w:tc>
      </w:tr>
      <w:tr w:rsidR="00571F82" w:rsidRPr="00571F82" w:rsidTr="00571F82">
        <w:trPr>
          <w:trHeight w:val="1065"/>
        </w:trPr>
        <w:tc>
          <w:tcPr>
            <w:tcW w:w="3240" w:type="dxa"/>
            <w:vMerge/>
            <w:hideMark/>
          </w:tcPr>
          <w:p w:rsidR="00571F82" w:rsidRPr="00571F82" w:rsidRDefault="00571F82" w:rsidP="00571F82">
            <w:pPr>
              <w:jc w:val="both"/>
              <w:rPr>
                <w:rFonts w:ascii="Times New Roman" w:hAnsi="Times New Roman" w:cs="Times New Roman"/>
                <w:bCs/>
              </w:rPr>
            </w:pPr>
          </w:p>
        </w:tc>
        <w:tc>
          <w:tcPr>
            <w:tcW w:w="3940" w:type="dxa"/>
            <w:hideMark/>
          </w:tcPr>
          <w:p w:rsidR="00571F82" w:rsidRPr="00571F82" w:rsidRDefault="00571F82" w:rsidP="00571F82">
            <w:pPr>
              <w:jc w:val="both"/>
              <w:rPr>
                <w:rFonts w:ascii="Times New Roman" w:hAnsi="Times New Roman" w:cs="Times New Roman"/>
              </w:rPr>
            </w:pPr>
            <w:r w:rsidRPr="00571F82">
              <w:rPr>
                <w:rFonts w:ascii="Times New Roman" w:hAnsi="Times New Roman" w:cs="Times New Roman"/>
              </w:rPr>
              <w:t>МКУ «Комитет финансов Слюдянского муниципального района</w:t>
            </w:r>
          </w:p>
        </w:tc>
        <w:tc>
          <w:tcPr>
            <w:tcW w:w="3140" w:type="dxa"/>
            <w:hideMark/>
          </w:tcPr>
          <w:p w:rsidR="00571F82" w:rsidRPr="00571F82" w:rsidRDefault="00571F82" w:rsidP="00571F82">
            <w:pPr>
              <w:jc w:val="both"/>
              <w:rPr>
                <w:rFonts w:ascii="Times New Roman" w:hAnsi="Times New Roman" w:cs="Times New Roman"/>
              </w:rPr>
            </w:pPr>
            <w:r w:rsidRPr="00571F82">
              <w:rPr>
                <w:rFonts w:ascii="Times New Roman" w:hAnsi="Times New Roman" w:cs="Times New Roman"/>
              </w:rPr>
              <w:t> </w:t>
            </w:r>
          </w:p>
        </w:tc>
        <w:tc>
          <w:tcPr>
            <w:tcW w:w="2080" w:type="dxa"/>
            <w:vMerge/>
            <w:hideMark/>
          </w:tcPr>
          <w:p w:rsidR="00571F82" w:rsidRPr="00571F82" w:rsidRDefault="00571F82" w:rsidP="00571F82">
            <w:pPr>
              <w:jc w:val="both"/>
              <w:rPr>
                <w:rFonts w:ascii="Times New Roman" w:hAnsi="Times New Roman" w:cs="Times New Roman"/>
              </w:rPr>
            </w:pPr>
          </w:p>
        </w:tc>
        <w:tc>
          <w:tcPr>
            <w:tcW w:w="2300" w:type="dxa"/>
            <w:vMerge/>
            <w:hideMark/>
          </w:tcPr>
          <w:p w:rsidR="00571F82" w:rsidRPr="00571F82" w:rsidRDefault="00571F82" w:rsidP="00571F82">
            <w:pPr>
              <w:jc w:val="both"/>
              <w:rPr>
                <w:rFonts w:ascii="Times New Roman" w:hAnsi="Times New Roman" w:cs="Times New Roman"/>
              </w:rPr>
            </w:pPr>
          </w:p>
        </w:tc>
        <w:tc>
          <w:tcPr>
            <w:tcW w:w="1960" w:type="dxa"/>
            <w:vMerge/>
            <w:hideMark/>
          </w:tcPr>
          <w:p w:rsidR="00571F82" w:rsidRPr="00571F82" w:rsidRDefault="00571F82" w:rsidP="00571F82">
            <w:pPr>
              <w:jc w:val="both"/>
              <w:rPr>
                <w:rFonts w:ascii="Times New Roman" w:hAnsi="Times New Roman" w:cs="Times New Roman"/>
              </w:rPr>
            </w:pPr>
          </w:p>
        </w:tc>
        <w:tc>
          <w:tcPr>
            <w:tcW w:w="1740" w:type="dxa"/>
            <w:vMerge/>
            <w:hideMark/>
          </w:tcPr>
          <w:p w:rsidR="00571F82" w:rsidRPr="00571F82" w:rsidRDefault="00571F82" w:rsidP="00571F82">
            <w:pPr>
              <w:jc w:val="both"/>
              <w:rPr>
                <w:rFonts w:ascii="Times New Roman" w:hAnsi="Times New Roman" w:cs="Times New Roman"/>
              </w:rPr>
            </w:pPr>
          </w:p>
        </w:tc>
        <w:tc>
          <w:tcPr>
            <w:tcW w:w="1900" w:type="dxa"/>
            <w:vMerge/>
            <w:hideMark/>
          </w:tcPr>
          <w:p w:rsidR="00571F82" w:rsidRPr="00571F82" w:rsidRDefault="00571F82" w:rsidP="00571F82">
            <w:pPr>
              <w:jc w:val="both"/>
              <w:rPr>
                <w:rFonts w:ascii="Times New Roman" w:hAnsi="Times New Roman" w:cs="Times New Roman"/>
              </w:rPr>
            </w:pPr>
          </w:p>
        </w:tc>
        <w:tc>
          <w:tcPr>
            <w:tcW w:w="1900" w:type="dxa"/>
            <w:vMerge/>
            <w:hideMark/>
          </w:tcPr>
          <w:p w:rsidR="00571F82" w:rsidRPr="00571F82" w:rsidRDefault="00571F82" w:rsidP="00571F82">
            <w:pPr>
              <w:jc w:val="both"/>
              <w:rPr>
                <w:rFonts w:ascii="Times New Roman" w:hAnsi="Times New Roman" w:cs="Times New Roman"/>
              </w:rPr>
            </w:pPr>
          </w:p>
        </w:tc>
        <w:tc>
          <w:tcPr>
            <w:tcW w:w="1900" w:type="dxa"/>
            <w:vMerge/>
            <w:hideMark/>
          </w:tcPr>
          <w:p w:rsidR="00571F82" w:rsidRPr="00571F82" w:rsidRDefault="00571F82" w:rsidP="00571F82">
            <w:pPr>
              <w:jc w:val="both"/>
              <w:rPr>
                <w:rFonts w:ascii="Times New Roman" w:hAnsi="Times New Roman" w:cs="Times New Roman"/>
              </w:rPr>
            </w:pPr>
          </w:p>
        </w:tc>
        <w:tc>
          <w:tcPr>
            <w:tcW w:w="1900" w:type="dxa"/>
            <w:vMerge/>
            <w:hideMark/>
          </w:tcPr>
          <w:p w:rsidR="00571F82" w:rsidRPr="00571F82" w:rsidRDefault="00571F82" w:rsidP="00571F82">
            <w:pPr>
              <w:jc w:val="both"/>
              <w:rPr>
                <w:rFonts w:ascii="Times New Roman" w:hAnsi="Times New Roman" w:cs="Times New Roman"/>
              </w:rPr>
            </w:pPr>
          </w:p>
        </w:tc>
        <w:tc>
          <w:tcPr>
            <w:tcW w:w="2420" w:type="dxa"/>
            <w:vMerge/>
            <w:hideMark/>
          </w:tcPr>
          <w:p w:rsidR="00571F82" w:rsidRPr="00571F82" w:rsidRDefault="00571F82" w:rsidP="00571F82">
            <w:pPr>
              <w:jc w:val="both"/>
              <w:rPr>
                <w:rFonts w:ascii="Times New Roman" w:hAnsi="Times New Roman" w:cs="Times New Roman"/>
              </w:rPr>
            </w:pPr>
          </w:p>
        </w:tc>
      </w:tr>
      <w:tr w:rsidR="00571F82" w:rsidRPr="00571F82" w:rsidTr="00571F82">
        <w:trPr>
          <w:trHeight w:val="300"/>
        </w:trPr>
        <w:tc>
          <w:tcPr>
            <w:tcW w:w="3240" w:type="dxa"/>
            <w:vMerge/>
            <w:hideMark/>
          </w:tcPr>
          <w:p w:rsidR="00571F82" w:rsidRPr="00571F82" w:rsidRDefault="00571F82" w:rsidP="00571F82">
            <w:pPr>
              <w:jc w:val="both"/>
              <w:rPr>
                <w:rFonts w:ascii="Times New Roman" w:hAnsi="Times New Roman" w:cs="Times New Roman"/>
                <w:bCs/>
              </w:rPr>
            </w:pPr>
          </w:p>
        </w:tc>
        <w:tc>
          <w:tcPr>
            <w:tcW w:w="3940" w:type="dxa"/>
            <w:hideMark/>
          </w:tcPr>
          <w:p w:rsidR="00571F82" w:rsidRPr="00571F82" w:rsidRDefault="00571F82" w:rsidP="00571F82">
            <w:pPr>
              <w:jc w:val="both"/>
              <w:rPr>
                <w:rFonts w:ascii="Times New Roman" w:hAnsi="Times New Roman" w:cs="Times New Roman"/>
              </w:rPr>
            </w:pPr>
            <w:r w:rsidRPr="00571F82">
              <w:rPr>
                <w:rFonts w:ascii="Times New Roman" w:hAnsi="Times New Roman" w:cs="Times New Roman"/>
              </w:rPr>
              <w:t>Соисполнитель</w:t>
            </w:r>
          </w:p>
        </w:tc>
        <w:tc>
          <w:tcPr>
            <w:tcW w:w="3140" w:type="dxa"/>
            <w:hideMark/>
          </w:tcPr>
          <w:p w:rsidR="00571F82" w:rsidRPr="00571F82" w:rsidRDefault="00571F82" w:rsidP="00571F82">
            <w:pPr>
              <w:jc w:val="both"/>
              <w:rPr>
                <w:rFonts w:ascii="Times New Roman" w:hAnsi="Times New Roman" w:cs="Times New Roman"/>
              </w:rPr>
            </w:pPr>
            <w:r w:rsidRPr="00571F82">
              <w:rPr>
                <w:rFonts w:ascii="Times New Roman" w:hAnsi="Times New Roman" w:cs="Times New Roman"/>
              </w:rPr>
              <w:t> </w:t>
            </w:r>
          </w:p>
        </w:tc>
        <w:tc>
          <w:tcPr>
            <w:tcW w:w="2080" w:type="dxa"/>
            <w:vMerge w:val="restart"/>
            <w:noWrap/>
            <w:hideMark/>
          </w:tcPr>
          <w:p w:rsidR="00571F82" w:rsidRPr="00571F82" w:rsidRDefault="00571F82" w:rsidP="00571F82">
            <w:pPr>
              <w:jc w:val="both"/>
              <w:rPr>
                <w:rFonts w:ascii="Times New Roman" w:hAnsi="Times New Roman" w:cs="Times New Roman"/>
              </w:rPr>
            </w:pPr>
            <w:r w:rsidRPr="00571F82">
              <w:rPr>
                <w:rFonts w:ascii="Times New Roman" w:hAnsi="Times New Roman" w:cs="Times New Roman"/>
              </w:rPr>
              <w:t>2 928 945,94</w:t>
            </w:r>
          </w:p>
        </w:tc>
        <w:tc>
          <w:tcPr>
            <w:tcW w:w="2300" w:type="dxa"/>
            <w:vMerge w:val="restart"/>
            <w:noWrap/>
            <w:hideMark/>
          </w:tcPr>
          <w:p w:rsidR="00571F82" w:rsidRPr="00571F82" w:rsidRDefault="00571F82" w:rsidP="00571F82">
            <w:pPr>
              <w:jc w:val="both"/>
              <w:rPr>
                <w:rFonts w:ascii="Times New Roman" w:hAnsi="Times New Roman" w:cs="Times New Roman"/>
              </w:rPr>
            </w:pPr>
            <w:r w:rsidRPr="00571F82">
              <w:rPr>
                <w:rFonts w:ascii="Times New Roman" w:hAnsi="Times New Roman" w:cs="Times New Roman"/>
              </w:rPr>
              <w:t>1 937 200,00</w:t>
            </w:r>
          </w:p>
        </w:tc>
        <w:tc>
          <w:tcPr>
            <w:tcW w:w="1960" w:type="dxa"/>
            <w:vMerge w:val="restart"/>
            <w:noWrap/>
            <w:hideMark/>
          </w:tcPr>
          <w:p w:rsidR="00571F82" w:rsidRPr="00571F82" w:rsidRDefault="00571F82" w:rsidP="00571F82">
            <w:pPr>
              <w:jc w:val="both"/>
              <w:rPr>
                <w:rFonts w:ascii="Times New Roman" w:hAnsi="Times New Roman" w:cs="Times New Roman"/>
              </w:rPr>
            </w:pPr>
            <w:r w:rsidRPr="00571F82">
              <w:rPr>
                <w:rFonts w:ascii="Times New Roman" w:hAnsi="Times New Roman" w:cs="Times New Roman"/>
              </w:rPr>
              <w:t>2 613 010,00</w:t>
            </w:r>
          </w:p>
        </w:tc>
        <w:tc>
          <w:tcPr>
            <w:tcW w:w="1740" w:type="dxa"/>
            <w:vMerge w:val="restart"/>
            <w:noWrap/>
            <w:hideMark/>
          </w:tcPr>
          <w:p w:rsidR="00571F82" w:rsidRPr="00571F82" w:rsidRDefault="00571F82" w:rsidP="00571F82">
            <w:pPr>
              <w:jc w:val="both"/>
              <w:rPr>
                <w:rFonts w:ascii="Times New Roman" w:hAnsi="Times New Roman" w:cs="Times New Roman"/>
              </w:rPr>
            </w:pPr>
            <w:r w:rsidRPr="00571F82">
              <w:rPr>
                <w:rFonts w:ascii="Times New Roman" w:hAnsi="Times New Roman" w:cs="Times New Roman"/>
              </w:rPr>
              <w:t>2 319 282,68</w:t>
            </w:r>
          </w:p>
        </w:tc>
        <w:tc>
          <w:tcPr>
            <w:tcW w:w="1900" w:type="dxa"/>
            <w:vMerge w:val="restart"/>
            <w:noWrap/>
            <w:hideMark/>
          </w:tcPr>
          <w:p w:rsidR="00571F82" w:rsidRPr="00571F82" w:rsidRDefault="00571F82" w:rsidP="00571F82">
            <w:pPr>
              <w:jc w:val="both"/>
              <w:rPr>
                <w:rFonts w:ascii="Times New Roman" w:hAnsi="Times New Roman" w:cs="Times New Roman"/>
              </w:rPr>
            </w:pPr>
            <w:r w:rsidRPr="00571F82">
              <w:rPr>
                <w:rFonts w:ascii="Times New Roman" w:hAnsi="Times New Roman" w:cs="Times New Roman"/>
              </w:rPr>
              <w:t>2 991 600,00</w:t>
            </w:r>
          </w:p>
        </w:tc>
        <w:tc>
          <w:tcPr>
            <w:tcW w:w="1900" w:type="dxa"/>
            <w:vMerge w:val="restart"/>
            <w:noWrap/>
            <w:hideMark/>
          </w:tcPr>
          <w:p w:rsidR="00571F82" w:rsidRPr="00571F82" w:rsidRDefault="00571F82" w:rsidP="00571F82">
            <w:pPr>
              <w:jc w:val="both"/>
              <w:rPr>
                <w:rFonts w:ascii="Times New Roman" w:hAnsi="Times New Roman" w:cs="Times New Roman"/>
              </w:rPr>
            </w:pPr>
            <w:r w:rsidRPr="00571F82">
              <w:rPr>
                <w:rFonts w:ascii="Times New Roman" w:hAnsi="Times New Roman" w:cs="Times New Roman"/>
              </w:rPr>
              <w:t>2 828 600,00</w:t>
            </w:r>
          </w:p>
        </w:tc>
        <w:tc>
          <w:tcPr>
            <w:tcW w:w="1900" w:type="dxa"/>
            <w:vMerge w:val="restart"/>
            <w:noWrap/>
            <w:hideMark/>
          </w:tcPr>
          <w:p w:rsidR="00571F82" w:rsidRPr="00571F82" w:rsidRDefault="00571F82" w:rsidP="00571F82">
            <w:pPr>
              <w:jc w:val="both"/>
              <w:rPr>
                <w:rFonts w:ascii="Times New Roman" w:hAnsi="Times New Roman" w:cs="Times New Roman"/>
              </w:rPr>
            </w:pPr>
            <w:r w:rsidRPr="00571F82">
              <w:rPr>
                <w:rFonts w:ascii="Times New Roman" w:hAnsi="Times New Roman" w:cs="Times New Roman"/>
              </w:rPr>
              <w:t>2 828 600,00</w:t>
            </w:r>
          </w:p>
        </w:tc>
        <w:tc>
          <w:tcPr>
            <w:tcW w:w="1900" w:type="dxa"/>
            <w:vMerge w:val="restart"/>
            <w:noWrap/>
            <w:hideMark/>
          </w:tcPr>
          <w:p w:rsidR="00571F82" w:rsidRPr="00571F82" w:rsidRDefault="00571F82" w:rsidP="00571F82">
            <w:pPr>
              <w:jc w:val="both"/>
              <w:rPr>
                <w:rFonts w:ascii="Times New Roman" w:hAnsi="Times New Roman" w:cs="Times New Roman"/>
              </w:rPr>
            </w:pPr>
            <w:r w:rsidRPr="00571F82">
              <w:rPr>
                <w:rFonts w:ascii="Times New Roman" w:hAnsi="Times New Roman" w:cs="Times New Roman"/>
              </w:rPr>
              <w:t>2 828 600,00</w:t>
            </w:r>
          </w:p>
        </w:tc>
        <w:tc>
          <w:tcPr>
            <w:tcW w:w="2420" w:type="dxa"/>
            <w:vMerge w:val="restart"/>
            <w:noWrap/>
            <w:hideMark/>
          </w:tcPr>
          <w:p w:rsidR="00571F82" w:rsidRPr="00571F82" w:rsidRDefault="00571F82" w:rsidP="00571F82">
            <w:pPr>
              <w:jc w:val="both"/>
              <w:rPr>
                <w:rFonts w:ascii="Times New Roman" w:hAnsi="Times New Roman" w:cs="Times New Roman"/>
              </w:rPr>
            </w:pPr>
            <w:r w:rsidRPr="00571F82">
              <w:rPr>
                <w:rFonts w:ascii="Times New Roman" w:hAnsi="Times New Roman" w:cs="Times New Roman"/>
              </w:rPr>
              <w:t>21 275 838,62</w:t>
            </w:r>
          </w:p>
        </w:tc>
      </w:tr>
      <w:tr w:rsidR="00571F82" w:rsidRPr="00571F82" w:rsidTr="00571F82">
        <w:trPr>
          <w:trHeight w:val="735"/>
        </w:trPr>
        <w:tc>
          <w:tcPr>
            <w:tcW w:w="3240" w:type="dxa"/>
            <w:vMerge/>
            <w:hideMark/>
          </w:tcPr>
          <w:p w:rsidR="00571F82" w:rsidRPr="00571F82" w:rsidRDefault="00571F82" w:rsidP="00571F82">
            <w:pPr>
              <w:jc w:val="both"/>
              <w:rPr>
                <w:rFonts w:ascii="Times New Roman" w:hAnsi="Times New Roman" w:cs="Times New Roman"/>
                <w:bCs/>
              </w:rPr>
            </w:pPr>
          </w:p>
        </w:tc>
        <w:tc>
          <w:tcPr>
            <w:tcW w:w="3940" w:type="dxa"/>
            <w:hideMark/>
          </w:tcPr>
          <w:p w:rsidR="00571F82" w:rsidRPr="00571F82" w:rsidRDefault="00571F82" w:rsidP="00571F82">
            <w:pPr>
              <w:jc w:val="both"/>
              <w:rPr>
                <w:rFonts w:ascii="Times New Roman" w:hAnsi="Times New Roman" w:cs="Times New Roman"/>
              </w:rPr>
            </w:pPr>
            <w:r w:rsidRPr="00571F82">
              <w:rPr>
                <w:rFonts w:ascii="Times New Roman" w:hAnsi="Times New Roman" w:cs="Times New Roman"/>
              </w:rPr>
              <w:t>Администрация Слюдянского муниципального района</w:t>
            </w:r>
          </w:p>
        </w:tc>
        <w:tc>
          <w:tcPr>
            <w:tcW w:w="3140" w:type="dxa"/>
            <w:hideMark/>
          </w:tcPr>
          <w:p w:rsidR="00571F82" w:rsidRPr="00571F82" w:rsidRDefault="00571F82" w:rsidP="00571F82">
            <w:pPr>
              <w:jc w:val="both"/>
              <w:rPr>
                <w:rFonts w:ascii="Times New Roman" w:hAnsi="Times New Roman" w:cs="Times New Roman"/>
              </w:rPr>
            </w:pPr>
            <w:r w:rsidRPr="00571F82">
              <w:rPr>
                <w:rFonts w:ascii="Times New Roman" w:hAnsi="Times New Roman" w:cs="Times New Roman"/>
              </w:rPr>
              <w:t> </w:t>
            </w:r>
          </w:p>
        </w:tc>
        <w:tc>
          <w:tcPr>
            <w:tcW w:w="2080" w:type="dxa"/>
            <w:vMerge/>
            <w:hideMark/>
          </w:tcPr>
          <w:p w:rsidR="00571F82" w:rsidRPr="00571F82" w:rsidRDefault="00571F82" w:rsidP="00571F82">
            <w:pPr>
              <w:jc w:val="both"/>
              <w:rPr>
                <w:rFonts w:ascii="Times New Roman" w:hAnsi="Times New Roman" w:cs="Times New Roman"/>
              </w:rPr>
            </w:pPr>
          </w:p>
        </w:tc>
        <w:tc>
          <w:tcPr>
            <w:tcW w:w="2300" w:type="dxa"/>
            <w:vMerge/>
            <w:hideMark/>
          </w:tcPr>
          <w:p w:rsidR="00571F82" w:rsidRPr="00571F82" w:rsidRDefault="00571F82" w:rsidP="00571F82">
            <w:pPr>
              <w:jc w:val="both"/>
              <w:rPr>
                <w:rFonts w:ascii="Times New Roman" w:hAnsi="Times New Roman" w:cs="Times New Roman"/>
              </w:rPr>
            </w:pPr>
          </w:p>
        </w:tc>
        <w:tc>
          <w:tcPr>
            <w:tcW w:w="1960" w:type="dxa"/>
            <w:vMerge/>
            <w:hideMark/>
          </w:tcPr>
          <w:p w:rsidR="00571F82" w:rsidRPr="00571F82" w:rsidRDefault="00571F82" w:rsidP="00571F82">
            <w:pPr>
              <w:jc w:val="both"/>
              <w:rPr>
                <w:rFonts w:ascii="Times New Roman" w:hAnsi="Times New Roman" w:cs="Times New Roman"/>
              </w:rPr>
            </w:pPr>
          </w:p>
        </w:tc>
        <w:tc>
          <w:tcPr>
            <w:tcW w:w="1740" w:type="dxa"/>
            <w:vMerge/>
            <w:hideMark/>
          </w:tcPr>
          <w:p w:rsidR="00571F82" w:rsidRPr="00571F82" w:rsidRDefault="00571F82" w:rsidP="00571F82">
            <w:pPr>
              <w:jc w:val="both"/>
              <w:rPr>
                <w:rFonts w:ascii="Times New Roman" w:hAnsi="Times New Roman" w:cs="Times New Roman"/>
              </w:rPr>
            </w:pPr>
          </w:p>
        </w:tc>
        <w:tc>
          <w:tcPr>
            <w:tcW w:w="1900" w:type="dxa"/>
            <w:vMerge/>
            <w:hideMark/>
          </w:tcPr>
          <w:p w:rsidR="00571F82" w:rsidRPr="00571F82" w:rsidRDefault="00571F82" w:rsidP="00571F82">
            <w:pPr>
              <w:jc w:val="both"/>
              <w:rPr>
                <w:rFonts w:ascii="Times New Roman" w:hAnsi="Times New Roman" w:cs="Times New Roman"/>
              </w:rPr>
            </w:pPr>
          </w:p>
        </w:tc>
        <w:tc>
          <w:tcPr>
            <w:tcW w:w="1900" w:type="dxa"/>
            <w:vMerge/>
            <w:hideMark/>
          </w:tcPr>
          <w:p w:rsidR="00571F82" w:rsidRPr="00571F82" w:rsidRDefault="00571F82" w:rsidP="00571F82">
            <w:pPr>
              <w:jc w:val="both"/>
              <w:rPr>
                <w:rFonts w:ascii="Times New Roman" w:hAnsi="Times New Roman" w:cs="Times New Roman"/>
              </w:rPr>
            </w:pPr>
          </w:p>
        </w:tc>
        <w:tc>
          <w:tcPr>
            <w:tcW w:w="1900" w:type="dxa"/>
            <w:vMerge/>
            <w:hideMark/>
          </w:tcPr>
          <w:p w:rsidR="00571F82" w:rsidRPr="00571F82" w:rsidRDefault="00571F82" w:rsidP="00571F82">
            <w:pPr>
              <w:jc w:val="both"/>
              <w:rPr>
                <w:rFonts w:ascii="Times New Roman" w:hAnsi="Times New Roman" w:cs="Times New Roman"/>
              </w:rPr>
            </w:pPr>
          </w:p>
        </w:tc>
        <w:tc>
          <w:tcPr>
            <w:tcW w:w="1900" w:type="dxa"/>
            <w:vMerge/>
            <w:hideMark/>
          </w:tcPr>
          <w:p w:rsidR="00571F82" w:rsidRPr="00571F82" w:rsidRDefault="00571F82" w:rsidP="00571F82">
            <w:pPr>
              <w:jc w:val="both"/>
              <w:rPr>
                <w:rFonts w:ascii="Times New Roman" w:hAnsi="Times New Roman" w:cs="Times New Roman"/>
              </w:rPr>
            </w:pPr>
          </w:p>
        </w:tc>
        <w:tc>
          <w:tcPr>
            <w:tcW w:w="2420" w:type="dxa"/>
            <w:vMerge/>
            <w:hideMark/>
          </w:tcPr>
          <w:p w:rsidR="00571F82" w:rsidRPr="00571F82" w:rsidRDefault="00571F82" w:rsidP="00571F82">
            <w:pPr>
              <w:jc w:val="both"/>
              <w:rPr>
                <w:rFonts w:ascii="Times New Roman" w:hAnsi="Times New Roman" w:cs="Times New Roman"/>
              </w:rPr>
            </w:pPr>
          </w:p>
        </w:tc>
      </w:tr>
      <w:tr w:rsidR="00571F82" w:rsidRPr="00571F82" w:rsidTr="00571F82">
        <w:trPr>
          <w:trHeight w:val="300"/>
        </w:trPr>
        <w:tc>
          <w:tcPr>
            <w:tcW w:w="3240" w:type="dxa"/>
            <w:vMerge/>
            <w:hideMark/>
          </w:tcPr>
          <w:p w:rsidR="00571F82" w:rsidRPr="00571F82" w:rsidRDefault="00571F82" w:rsidP="00571F82">
            <w:pPr>
              <w:jc w:val="both"/>
              <w:rPr>
                <w:rFonts w:ascii="Times New Roman" w:hAnsi="Times New Roman" w:cs="Times New Roman"/>
                <w:bCs/>
              </w:rPr>
            </w:pPr>
          </w:p>
        </w:tc>
        <w:tc>
          <w:tcPr>
            <w:tcW w:w="3940" w:type="dxa"/>
            <w:hideMark/>
          </w:tcPr>
          <w:p w:rsidR="00571F82" w:rsidRPr="00571F82" w:rsidRDefault="00571F82" w:rsidP="00571F82">
            <w:pPr>
              <w:jc w:val="both"/>
              <w:rPr>
                <w:rFonts w:ascii="Times New Roman" w:hAnsi="Times New Roman" w:cs="Times New Roman"/>
              </w:rPr>
            </w:pPr>
            <w:r w:rsidRPr="00571F82">
              <w:rPr>
                <w:rFonts w:ascii="Times New Roman" w:hAnsi="Times New Roman" w:cs="Times New Roman"/>
              </w:rPr>
              <w:t>Соисполнитель</w:t>
            </w:r>
          </w:p>
        </w:tc>
        <w:tc>
          <w:tcPr>
            <w:tcW w:w="3140" w:type="dxa"/>
            <w:hideMark/>
          </w:tcPr>
          <w:p w:rsidR="00571F82" w:rsidRPr="00571F82" w:rsidRDefault="00571F82" w:rsidP="00571F82">
            <w:pPr>
              <w:jc w:val="both"/>
              <w:rPr>
                <w:rFonts w:ascii="Times New Roman" w:hAnsi="Times New Roman" w:cs="Times New Roman"/>
              </w:rPr>
            </w:pPr>
            <w:r w:rsidRPr="00571F82">
              <w:rPr>
                <w:rFonts w:ascii="Times New Roman" w:hAnsi="Times New Roman" w:cs="Times New Roman"/>
              </w:rPr>
              <w:t> </w:t>
            </w:r>
          </w:p>
        </w:tc>
        <w:tc>
          <w:tcPr>
            <w:tcW w:w="2080" w:type="dxa"/>
            <w:vMerge w:val="restart"/>
            <w:noWrap/>
            <w:hideMark/>
          </w:tcPr>
          <w:p w:rsidR="00571F82" w:rsidRPr="00571F82" w:rsidRDefault="00571F82" w:rsidP="00571F82">
            <w:pPr>
              <w:jc w:val="both"/>
              <w:rPr>
                <w:rFonts w:ascii="Times New Roman" w:hAnsi="Times New Roman" w:cs="Times New Roman"/>
              </w:rPr>
            </w:pPr>
            <w:r w:rsidRPr="00571F82">
              <w:rPr>
                <w:rFonts w:ascii="Times New Roman" w:hAnsi="Times New Roman" w:cs="Times New Roman"/>
              </w:rPr>
              <w:t>254 193,00</w:t>
            </w:r>
          </w:p>
        </w:tc>
        <w:tc>
          <w:tcPr>
            <w:tcW w:w="2300" w:type="dxa"/>
            <w:vMerge w:val="restart"/>
            <w:noWrap/>
            <w:hideMark/>
          </w:tcPr>
          <w:p w:rsidR="00571F82" w:rsidRPr="00571F82" w:rsidRDefault="00571F82" w:rsidP="00571F82">
            <w:pPr>
              <w:jc w:val="both"/>
              <w:rPr>
                <w:rFonts w:ascii="Times New Roman" w:hAnsi="Times New Roman" w:cs="Times New Roman"/>
              </w:rPr>
            </w:pPr>
            <w:r w:rsidRPr="00571F82">
              <w:rPr>
                <w:rFonts w:ascii="Times New Roman" w:hAnsi="Times New Roman" w:cs="Times New Roman"/>
              </w:rPr>
              <w:t>138 302,00</w:t>
            </w:r>
          </w:p>
        </w:tc>
        <w:tc>
          <w:tcPr>
            <w:tcW w:w="1960" w:type="dxa"/>
            <w:vMerge w:val="restart"/>
            <w:noWrap/>
            <w:hideMark/>
          </w:tcPr>
          <w:p w:rsidR="00571F82" w:rsidRPr="00571F82" w:rsidRDefault="00571F82" w:rsidP="00571F82">
            <w:pPr>
              <w:jc w:val="both"/>
              <w:rPr>
                <w:rFonts w:ascii="Times New Roman" w:hAnsi="Times New Roman" w:cs="Times New Roman"/>
              </w:rPr>
            </w:pPr>
            <w:r w:rsidRPr="00571F82">
              <w:rPr>
                <w:rFonts w:ascii="Times New Roman" w:hAnsi="Times New Roman" w:cs="Times New Roman"/>
              </w:rPr>
              <w:t>123 399,00</w:t>
            </w:r>
          </w:p>
        </w:tc>
        <w:tc>
          <w:tcPr>
            <w:tcW w:w="1740" w:type="dxa"/>
            <w:vMerge w:val="restart"/>
            <w:noWrap/>
            <w:hideMark/>
          </w:tcPr>
          <w:p w:rsidR="00571F82" w:rsidRPr="00571F82" w:rsidRDefault="00571F82" w:rsidP="00571F82">
            <w:pPr>
              <w:jc w:val="both"/>
              <w:rPr>
                <w:rFonts w:ascii="Times New Roman" w:hAnsi="Times New Roman" w:cs="Times New Roman"/>
              </w:rPr>
            </w:pPr>
            <w:r w:rsidRPr="00571F82">
              <w:rPr>
                <w:rFonts w:ascii="Times New Roman" w:hAnsi="Times New Roman" w:cs="Times New Roman"/>
              </w:rPr>
              <w:t>190 000,00</w:t>
            </w:r>
          </w:p>
        </w:tc>
        <w:tc>
          <w:tcPr>
            <w:tcW w:w="1900" w:type="dxa"/>
            <w:vMerge w:val="restart"/>
            <w:noWrap/>
            <w:hideMark/>
          </w:tcPr>
          <w:p w:rsidR="00571F82" w:rsidRPr="00571F82" w:rsidRDefault="00571F82" w:rsidP="00571F82">
            <w:pPr>
              <w:jc w:val="both"/>
              <w:rPr>
                <w:rFonts w:ascii="Times New Roman" w:hAnsi="Times New Roman" w:cs="Times New Roman"/>
              </w:rPr>
            </w:pPr>
            <w:r w:rsidRPr="00571F82">
              <w:rPr>
                <w:rFonts w:ascii="Times New Roman" w:hAnsi="Times New Roman" w:cs="Times New Roman"/>
              </w:rPr>
              <w:t>236 300,00</w:t>
            </w:r>
          </w:p>
        </w:tc>
        <w:tc>
          <w:tcPr>
            <w:tcW w:w="1900" w:type="dxa"/>
            <w:vMerge w:val="restart"/>
            <w:noWrap/>
            <w:hideMark/>
          </w:tcPr>
          <w:p w:rsidR="00571F82" w:rsidRPr="00571F82" w:rsidRDefault="00571F82" w:rsidP="00571F82">
            <w:pPr>
              <w:jc w:val="both"/>
              <w:rPr>
                <w:rFonts w:ascii="Times New Roman" w:hAnsi="Times New Roman" w:cs="Times New Roman"/>
              </w:rPr>
            </w:pPr>
            <w:r w:rsidRPr="00571F82">
              <w:rPr>
                <w:rFonts w:ascii="Times New Roman" w:hAnsi="Times New Roman" w:cs="Times New Roman"/>
              </w:rPr>
              <w:t>170 000,00</w:t>
            </w:r>
          </w:p>
        </w:tc>
        <w:tc>
          <w:tcPr>
            <w:tcW w:w="1900" w:type="dxa"/>
            <w:vMerge w:val="restart"/>
            <w:noWrap/>
            <w:hideMark/>
          </w:tcPr>
          <w:p w:rsidR="00571F82" w:rsidRPr="00571F82" w:rsidRDefault="00571F82" w:rsidP="00571F82">
            <w:pPr>
              <w:jc w:val="both"/>
              <w:rPr>
                <w:rFonts w:ascii="Times New Roman" w:hAnsi="Times New Roman" w:cs="Times New Roman"/>
              </w:rPr>
            </w:pPr>
            <w:r w:rsidRPr="00571F82">
              <w:rPr>
                <w:rFonts w:ascii="Times New Roman" w:hAnsi="Times New Roman" w:cs="Times New Roman"/>
              </w:rPr>
              <w:t>170 000,00</w:t>
            </w:r>
          </w:p>
        </w:tc>
        <w:tc>
          <w:tcPr>
            <w:tcW w:w="1900" w:type="dxa"/>
            <w:vMerge w:val="restart"/>
            <w:noWrap/>
            <w:hideMark/>
          </w:tcPr>
          <w:p w:rsidR="00571F82" w:rsidRPr="00571F82" w:rsidRDefault="00571F82" w:rsidP="00571F82">
            <w:pPr>
              <w:jc w:val="both"/>
              <w:rPr>
                <w:rFonts w:ascii="Times New Roman" w:hAnsi="Times New Roman" w:cs="Times New Roman"/>
              </w:rPr>
            </w:pPr>
            <w:r w:rsidRPr="00571F82">
              <w:rPr>
                <w:rFonts w:ascii="Times New Roman" w:hAnsi="Times New Roman" w:cs="Times New Roman"/>
              </w:rPr>
              <w:t>170 000,00</w:t>
            </w:r>
          </w:p>
        </w:tc>
        <w:tc>
          <w:tcPr>
            <w:tcW w:w="2420" w:type="dxa"/>
            <w:vMerge w:val="restart"/>
            <w:noWrap/>
            <w:hideMark/>
          </w:tcPr>
          <w:p w:rsidR="00571F82" w:rsidRPr="00571F82" w:rsidRDefault="00571F82" w:rsidP="00571F82">
            <w:pPr>
              <w:jc w:val="both"/>
              <w:rPr>
                <w:rFonts w:ascii="Times New Roman" w:hAnsi="Times New Roman" w:cs="Times New Roman"/>
              </w:rPr>
            </w:pPr>
            <w:r w:rsidRPr="00571F82">
              <w:rPr>
                <w:rFonts w:ascii="Times New Roman" w:hAnsi="Times New Roman" w:cs="Times New Roman"/>
              </w:rPr>
              <w:t>1 452 194,00</w:t>
            </w:r>
          </w:p>
        </w:tc>
      </w:tr>
      <w:tr w:rsidR="00571F82" w:rsidRPr="00571F82" w:rsidTr="00571F82">
        <w:trPr>
          <w:trHeight w:val="428"/>
        </w:trPr>
        <w:tc>
          <w:tcPr>
            <w:tcW w:w="3240" w:type="dxa"/>
            <w:vMerge/>
            <w:hideMark/>
          </w:tcPr>
          <w:p w:rsidR="00571F82" w:rsidRPr="00571F82" w:rsidRDefault="00571F82" w:rsidP="00571F82">
            <w:pPr>
              <w:jc w:val="both"/>
              <w:rPr>
                <w:rFonts w:ascii="Times New Roman" w:hAnsi="Times New Roman" w:cs="Times New Roman"/>
                <w:bCs/>
              </w:rPr>
            </w:pPr>
          </w:p>
        </w:tc>
        <w:tc>
          <w:tcPr>
            <w:tcW w:w="3940" w:type="dxa"/>
            <w:hideMark/>
          </w:tcPr>
          <w:p w:rsidR="00571F82" w:rsidRPr="00571F82" w:rsidRDefault="00571F82" w:rsidP="00571F82">
            <w:pPr>
              <w:jc w:val="both"/>
              <w:rPr>
                <w:rFonts w:ascii="Times New Roman" w:hAnsi="Times New Roman" w:cs="Times New Roman"/>
              </w:rPr>
            </w:pPr>
            <w:r w:rsidRPr="00571F82">
              <w:rPr>
                <w:rFonts w:ascii="Times New Roman" w:hAnsi="Times New Roman" w:cs="Times New Roman"/>
              </w:rPr>
              <w:t>МКУ «Комитет по управлению муниципальным имуществом и земельным отношениям Слюдянского муницип</w:t>
            </w:r>
            <w:r w:rsidRPr="00571F82">
              <w:rPr>
                <w:rFonts w:ascii="Times New Roman" w:hAnsi="Times New Roman" w:cs="Times New Roman"/>
              </w:rPr>
              <w:lastRenderedPageBreak/>
              <w:t>ального района</w:t>
            </w:r>
          </w:p>
        </w:tc>
        <w:tc>
          <w:tcPr>
            <w:tcW w:w="3140" w:type="dxa"/>
            <w:hideMark/>
          </w:tcPr>
          <w:p w:rsidR="00571F82" w:rsidRPr="00571F82" w:rsidRDefault="00571F82" w:rsidP="00571F82">
            <w:pPr>
              <w:jc w:val="both"/>
              <w:rPr>
                <w:rFonts w:ascii="Times New Roman" w:hAnsi="Times New Roman" w:cs="Times New Roman"/>
              </w:rPr>
            </w:pPr>
            <w:r w:rsidRPr="00571F82">
              <w:rPr>
                <w:rFonts w:ascii="Times New Roman" w:hAnsi="Times New Roman" w:cs="Times New Roman"/>
              </w:rPr>
              <w:lastRenderedPageBreak/>
              <w:t> </w:t>
            </w:r>
          </w:p>
        </w:tc>
        <w:tc>
          <w:tcPr>
            <w:tcW w:w="2080" w:type="dxa"/>
            <w:vMerge/>
            <w:hideMark/>
          </w:tcPr>
          <w:p w:rsidR="00571F82" w:rsidRPr="00571F82" w:rsidRDefault="00571F82" w:rsidP="00571F82">
            <w:pPr>
              <w:jc w:val="both"/>
              <w:rPr>
                <w:rFonts w:ascii="Times New Roman" w:hAnsi="Times New Roman" w:cs="Times New Roman"/>
              </w:rPr>
            </w:pPr>
          </w:p>
        </w:tc>
        <w:tc>
          <w:tcPr>
            <w:tcW w:w="2300" w:type="dxa"/>
            <w:vMerge/>
            <w:hideMark/>
          </w:tcPr>
          <w:p w:rsidR="00571F82" w:rsidRPr="00571F82" w:rsidRDefault="00571F82" w:rsidP="00571F82">
            <w:pPr>
              <w:jc w:val="both"/>
              <w:rPr>
                <w:rFonts w:ascii="Times New Roman" w:hAnsi="Times New Roman" w:cs="Times New Roman"/>
              </w:rPr>
            </w:pPr>
          </w:p>
        </w:tc>
        <w:tc>
          <w:tcPr>
            <w:tcW w:w="1960" w:type="dxa"/>
            <w:vMerge/>
            <w:hideMark/>
          </w:tcPr>
          <w:p w:rsidR="00571F82" w:rsidRPr="00571F82" w:rsidRDefault="00571F82" w:rsidP="00571F82">
            <w:pPr>
              <w:jc w:val="both"/>
              <w:rPr>
                <w:rFonts w:ascii="Times New Roman" w:hAnsi="Times New Roman" w:cs="Times New Roman"/>
              </w:rPr>
            </w:pPr>
          </w:p>
        </w:tc>
        <w:tc>
          <w:tcPr>
            <w:tcW w:w="1740" w:type="dxa"/>
            <w:vMerge/>
            <w:hideMark/>
          </w:tcPr>
          <w:p w:rsidR="00571F82" w:rsidRPr="00571F82" w:rsidRDefault="00571F82" w:rsidP="00571F82">
            <w:pPr>
              <w:jc w:val="both"/>
              <w:rPr>
                <w:rFonts w:ascii="Times New Roman" w:hAnsi="Times New Roman" w:cs="Times New Roman"/>
              </w:rPr>
            </w:pPr>
          </w:p>
        </w:tc>
        <w:tc>
          <w:tcPr>
            <w:tcW w:w="1900" w:type="dxa"/>
            <w:vMerge/>
            <w:hideMark/>
          </w:tcPr>
          <w:p w:rsidR="00571F82" w:rsidRPr="00571F82" w:rsidRDefault="00571F82" w:rsidP="00571F82">
            <w:pPr>
              <w:jc w:val="both"/>
              <w:rPr>
                <w:rFonts w:ascii="Times New Roman" w:hAnsi="Times New Roman" w:cs="Times New Roman"/>
              </w:rPr>
            </w:pPr>
          </w:p>
        </w:tc>
        <w:tc>
          <w:tcPr>
            <w:tcW w:w="1900" w:type="dxa"/>
            <w:vMerge/>
            <w:hideMark/>
          </w:tcPr>
          <w:p w:rsidR="00571F82" w:rsidRPr="00571F82" w:rsidRDefault="00571F82" w:rsidP="00571F82">
            <w:pPr>
              <w:jc w:val="both"/>
              <w:rPr>
                <w:rFonts w:ascii="Times New Roman" w:hAnsi="Times New Roman" w:cs="Times New Roman"/>
              </w:rPr>
            </w:pPr>
          </w:p>
        </w:tc>
        <w:tc>
          <w:tcPr>
            <w:tcW w:w="1900" w:type="dxa"/>
            <w:vMerge/>
            <w:hideMark/>
          </w:tcPr>
          <w:p w:rsidR="00571F82" w:rsidRPr="00571F82" w:rsidRDefault="00571F82" w:rsidP="00571F82">
            <w:pPr>
              <w:jc w:val="both"/>
              <w:rPr>
                <w:rFonts w:ascii="Times New Roman" w:hAnsi="Times New Roman" w:cs="Times New Roman"/>
              </w:rPr>
            </w:pPr>
          </w:p>
        </w:tc>
        <w:tc>
          <w:tcPr>
            <w:tcW w:w="1900" w:type="dxa"/>
            <w:vMerge/>
            <w:hideMark/>
          </w:tcPr>
          <w:p w:rsidR="00571F82" w:rsidRPr="00571F82" w:rsidRDefault="00571F82" w:rsidP="00571F82">
            <w:pPr>
              <w:jc w:val="both"/>
              <w:rPr>
                <w:rFonts w:ascii="Times New Roman" w:hAnsi="Times New Roman" w:cs="Times New Roman"/>
              </w:rPr>
            </w:pPr>
          </w:p>
        </w:tc>
        <w:tc>
          <w:tcPr>
            <w:tcW w:w="2420" w:type="dxa"/>
            <w:vMerge/>
            <w:hideMark/>
          </w:tcPr>
          <w:p w:rsidR="00571F82" w:rsidRPr="00571F82" w:rsidRDefault="00571F82" w:rsidP="00571F82">
            <w:pPr>
              <w:jc w:val="both"/>
              <w:rPr>
                <w:rFonts w:ascii="Times New Roman" w:hAnsi="Times New Roman" w:cs="Times New Roman"/>
              </w:rPr>
            </w:pPr>
          </w:p>
        </w:tc>
      </w:tr>
      <w:tr w:rsidR="00571F82" w:rsidRPr="00571F82" w:rsidTr="00571F82">
        <w:trPr>
          <w:trHeight w:val="630"/>
        </w:trPr>
        <w:tc>
          <w:tcPr>
            <w:tcW w:w="3240" w:type="dxa"/>
            <w:hideMark/>
          </w:tcPr>
          <w:p w:rsidR="00571F82" w:rsidRPr="00571F82" w:rsidRDefault="00571F82" w:rsidP="00571F82">
            <w:pPr>
              <w:jc w:val="both"/>
              <w:rPr>
                <w:rFonts w:ascii="Times New Roman" w:hAnsi="Times New Roman" w:cs="Times New Roman"/>
              </w:rPr>
            </w:pPr>
            <w:r w:rsidRPr="00571F82">
              <w:rPr>
                <w:rFonts w:ascii="Times New Roman" w:hAnsi="Times New Roman" w:cs="Times New Roman"/>
              </w:rPr>
              <w:lastRenderedPageBreak/>
              <w:t xml:space="preserve">   Мероприятие </w:t>
            </w:r>
          </w:p>
        </w:tc>
        <w:tc>
          <w:tcPr>
            <w:tcW w:w="3940" w:type="dxa"/>
            <w:hideMark/>
          </w:tcPr>
          <w:p w:rsidR="00571F82" w:rsidRPr="00571F82" w:rsidRDefault="00571F82" w:rsidP="00571F82">
            <w:pPr>
              <w:jc w:val="both"/>
              <w:rPr>
                <w:rFonts w:ascii="Times New Roman" w:hAnsi="Times New Roman" w:cs="Times New Roman"/>
              </w:rPr>
            </w:pPr>
            <w:r w:rsidRPr="00571F82">
              <w:rPr>
                <w:rFonts w:ascii="Times New Roman" w:hAnsi="Times New Roman" w:cs="Times New Roman"/>
              </w:rPr>
              <w:t>исполнитель мероприятия</w:t>
            </w:r>
          </w:p>
        </w:tc>
        <w:tc>
          <w:tcPr>
            <w:tcW w:w="3140" w:type="dxa"/>
            <w:hideMark/>
          </w:tcPr>
          <w:p w:rsidR="00571F82" w:rsidRPr="00571F82" w:rsidRDefault="00571F82" w:rsidP="00571F82">
            <w:pPr>
              <w:jc w:val="both"/>
              <w:rPr>
                <w:rFonts w:ascii="Times New Roman" w:hAnsi="Times New Roman" w:cs="Times New Roman"/>
              </w:rPr>
            </w:pPr>
            <w:r w:rsidRPr="00571F82">
              <w:rPr>
                <w:rFonts w:ascii="Times New Roman" w:hAnsi="Times New Roman" w:cs="Times New Roman"/>
              </w:rPr>
              <w:t> </w:t>
            </w:r>
          </w:p>
        </w:tc>
        <w:tc>
          <w:tcPr>
            <w:tcW w:w="2080" w:type="dxa"/>
            <w:noWrap/>
            <w:hideMark/>
          </w:tcPr>
          <w:p w:rsidR="00571F82" w:rsidRPr="00571F82" w:rsidRDefault="00571F82" w:rsidP="00571F82">
            <w:pPr>
              <w:jc w:val="both"/>
              <w:rPr>
                <w:rFonts w:ascii="Times New Roman" w:hAnsi="Times New Roman" w:cs="Times New Roman"/>
              </w:rPr>
            </w:pPr>
            <w:r w:rsidRPr="00571F82">
              <w:rPr>
                <w:rFonts w:ascii="Times New Roman" w:hAnsi="Times New Roman" w:cs="Times New Roman"/>
              </w:rPr>
              <w:t> </w:t>
            </w:r>
          </w:p>
        </w:tc>
        <w:tc>
          <w:tcPr>
            <w:tcW w:w="2300" w:type="dxa"/>
            <w:noWrap/>
            <w:hideMark/>
          </w:tcPr>
          <w:p w:rsidR="00571F82" w:rsidRPr="00571F82" w:rsidRDefault="00571F82" w:rsidP="00571F82">
            <w:pPr>
              <w:jc w:val="both"/>
              <w:rPr>
                <w:rFonts w:ascii="Times New Roman" w:hAnsi="Times New Roman" w:cs="Times New Roman"/>
              </w:rPr>
            </w:pPr>
            <w:r w:rsidRPr="00571F82">
              <w:rPr>
                <w:rFonts w:ascii="Times New Roman" w:hAnsi="Times New Roman" w:cs="Times New Roman"/>
              </w:rPr>
              <w:t> </w:t>
            </w:r>
          </w:p>
        </w:tc>
        <w:tc>
          <w:tcPr>
            <w:tcW w:w="1960" w:type="dxa"/>
            <w:noWrap/>
            <w:hideMark/>
          </w:tcPr>
          <w:p w:rsidR="00571F82" w:rsidRPr="00571F82" w:rsidRDefault="00571F82" w:rsidP="00571F82">
            <w:pPr>
              <w:jc w:val="both"/>
              <w:rPr>
                <w:rFonts w:ascii="Times New Roman" w:hAnsi="Times New Roman" w:cs="Times New Roman"/>
              </w:rPr>
            </w:pPr>
            <w:r w:rsidRPr="00571F82">
              <w:rPr>
                <w:rFonts w:ascii="Times New Roman" w:hAnsi="Times New Roman" w:cs="Times New Roman"/>
              </w:rPr>
              <w:t> </w:t>
            </w:r>
          </w:p>
        </w:tc>
        <w:tc>
          <w:tcPr>
            <w:tcW w:w="1740" w:type="dxa"/>
            <w:noWrap/>
            <w:hideMark/>
          </w:tcPr>
          <w:p w:rsidR="00571F82" w:rsidRPr="00571F82" w:rsidRDefault="00571F82" w:rsidP="00571F82">
            <w:pPr>
              <w:jc w:val="both"/>
              <w:rPr>
                <w:rFonts w:ascii="Times New Roman" w:hAnsi="Times New Roman" w:cs="Times New Roman"/>
              </w:rPr>
            </w:pPr>
            <w:r w:rsidRPr="00571F82">
              <w:rPr>
                <w:rFonts w:ascii="Times New Roman" w:hAnsi="Times New Roman" w:cs="Times New Roman"/>
              </w:rPr>
              <w:t> </w:t>
            </w:r>
          </w:p>
        </w:tc>
        <w:tc>
          <w:tcPr>
            <w:tcW w:w="1900" w:type="dxa"/>
            <w:noWrap/>
            <w:hideMark/>
          </w:tcPr>
          <w:p w:rsidR="00571F82" w:rsidRPr="00571F82" w:rsidRDefault="00571F82" w:rsidP="00571F82">
            <w:pPr>
              <w:jc w:val="both"/>
              <w:rPr>
                <w:rFonts w:ascii="Times New Roman" w:hAnsi="Times New Roman" w:cs="Times New Roman"/>
              </w:rPr>
            </w:pPr>
            <w:r w:rsidRPr="00571F82">
              <w:rPr>
                <w:rFonts w:ascii="Times New Roman" w:hAnsi="Times New Roman" w:cs="Times New Roman"/>
              </w:rPr>
              <w:t> </w:t>
            </w:r>
          </w:p>
        </w:tc>
        <w:tc>
          <w:tcPr>
            <w:tcW w:w="1900" w:type="dxa"/>
            <w:noWrap/>
            <w:hideMark/>
          </w:tcPr>
          <w:p w:rsidR="00571F82" w:rsidRPr="00571F82" w:rsidRDefault="00571F82" w:rsidP="00571F82">
            <w:pPr>
              <w:jc w:val="both"/>
              <w:rPr>
                <w:rFonts w:ascii="Times New Roman" w:hAnsi="Times New Roman" w:cs="Times New Roman"/>
              </w:rPr>
            </w:pPr>
            <w:r w:rsidRPr="00571F82">
              <w:rPr>
                <w:rFonts w:ascii="Times New Roman" w:hAnsi="Times New Roman" w:cs="Times New Roman"/>
              </w:rPr>
              <w:t> </w:t>
            </w:r>
          </w:p>
        </w:tc>
        <w:tc>
          <w:tcPr>
            <w:tcW w:w="1900" w:type="dxa"/>
            <w:noWrap/>
            <w:hideMark/>
          </w:tcPr>
          <w:p w:rsidR="00571F82" w:rsidRPr="00571F82" w:rsidRDefault="00571F82" w:rsidP="00571F82">
            <w:pPr>
              <w:jc w:val="both"/>
              <w:rPr>
                <w:rFonts w:ascii="Times New Roman" w:hAnsi="Times New Roman" w:cs="Times New Roman"/>
              </w:rPr>
            </w:pPr>
            <w:r w:rsidRPr="00571F82">
              <w:rPr>
                <w:rFonts w:ascii="Times New Roman" w:hAnsi="Times New Roman" w:cs="Times New Roman"/>
              </w:rPr>
              <w:t> </w:t>
            </w:r>
          </w:p>
        </w:tc>
        <w:tc>
          <w:tcPr>
            <w:tcW w:w="1900" w:type="dxa"/>
            <w:noWrap/>
            <w:hideMark/>
          </w:tcPr>
          <w:p w:rsidR="00571F82" w:rsidRPr="00571F82" w:rsidRDefault="00571F82" w:rsidP="00571F82">
            <w:pPr>
              <w:jc w:val="both"/>
              <w:rPr>
                <w:rFonts w:ascii="Times New Roman" w:hAnsi="Times New Roman" w:cs="Times New Roman"/>
              </w:rPr>
            </w:pPr>
            <w:r w:rsidRPr="00571F82">
              <w:rPr>
                <w:rFonts w:ascii="Times New Roman" w:hAnsi="Times New Roman" w:cs="Times New Roman"/>
              </w:rPr>
              <w:t> </w:t>
            </w:r>
          </w:p>
        </w:tc>
        <w:tc>
          <w:tcPr>
            <w:tcW w:w="2420" w:type="dxa"/>
            <w:noWrap/>
            <w:hideMark/>
          </w:tcPr>
          <w:p w:rsidR="00571F82" w:rsidRPr="00571F82" w:rsidRDefault="00571F82" w:rsidP="00571F82">
            <w:pPr>
              <w:jc w:val="both"/>
              <w:rPr>
                <w:rFonts w:ascii="Times New Roman" w:hAnsi="Times New Roman" w:cs="Times New Roman"/>
              </w:rPr>
            </w:pPr>
            <w:r w:rsidRPr="00571F82">
              <w:rPr>
                <w:rFonts w:ascii="Times New Roman" w:hAnsi="Times New Roman" w:cs="Times New Roman"/>
              </w:rPr>
              <w:t> </w:t>
            </w:r>
          </w:p>
        </w:tc>
      </w:tr>
      <w:tr w:rsidR="00571F82" w:rsidRPr="00571F82" w:rsidTr="00571F82">
        <w:trPr>
          <w:trHeight w:val="2970"/>
        </w:trPr>
        <w:tc>
          <w:tcPr>
            <w:tcW w:w="3240" w:type="dxa"/>
            <w:hideMark/>
          </w:tcPr>
          <w:p w:rsidR="00571F82" w:rsidRPr="00571F82" w:rsidRDefault="00571F82" w:rsidP="00571F82">
            <w:pPr>
              <w:jc w:val="both"/>
              <w:rPr>
                <w:rFonts w:ascii="Times New Roman" w:hAnsi="Times New Roman" w:cs="Times New Roman"/>
              </w:rPr>
            </w:pPr>
            <w:r w:rsidRPr="00571F82">
              <w:rPr>
                <w:rFonts w:ascii="Times New Roman" w:hAnsi="Times New Roman" w:cs="Times New Roman"/>
              </w:rPr>
              <w:t>1.Проведение мероприятий по замене и модернизации устаревшего компьютерного, вспомогательного оборудования и модернизации локальных вычислительных сетей</w:t>
            </w:r>
          </w:p>
        </w:tc>
        <w:tc>
          <w:tcPr>
            <w:tcW w:w="3940" w:type="dxa"/>
            <w:hideMark/>
          </w:tcPr>
          <w:p w:rsidR="00571F82" w:rsidRPr="00571F82" w:rsidRDefault="00571F82" w:rsidP="00571F82">
            <w:pPr>
              <w:jc w:val="both"/>
              <w:rPr>
                <w:rFonts w:ascii="Times New Roman" w:hAnsi="Times New Roman" w:cs="Times New Roman"/>
              </w:rPr>
            </w:pPr>
            <w:r w:rsidRPr="00571F82">
              <w:rPr>
                <w:rFonts w:ascii="Times New Roman" w:hAnsi="Times New Roman" w:cs="Times New Roman"/>
              </w:rPr>
              <w:t xml:space="preserve">МКУ «Комитет по социальной политике и культуре Слюдянского муниципального района, МКУ «Комитет финансов Слюдянского муниципального района, администрация Слюдянского муниципального района, МКУ </w:t>
            </w:r>
            <w:r w:rsidRPr="00571F82">
              <w:rPr>
                <w:rFonts w:ascii="Times New Roman" w:hAnsi="Times New Roman" w:cs="Times New Roman"/>
              </w:rPr>
              <w:lastRenderedPageBreak/>
              <w:t xml:space="preserve">«Комитет по управлению муниципальным имуществом и земельным отношениям Слюдянского муниципального района»                       </w:t>
            </w:r>
          </w:p>
        </w:tc>
        <w:tc>
          <w:tcPr>
            <w:tcW w:w="3140" w:type="dxa"/>
            <w:hideMark/>
          </w:tcPr>
          <w:p w:rsidR="00571F82" w:rsidRPr="00571F82" w:rsidRDefault="00571F82" w:rsidP="00571F82">
            <w:pPr>
              <w:jc w:val="both"/>
              <w:rPr>
                <w:rFonts w:ascii="Times New Roman" w:hAnsi="Times New Roman" w:cs="Times New Roman"/>
              </w:rPr>
            </w:pPr>
            <w:r w:rsidRPr="00571F82">
              <w:rPr>
                <w:rFonts w:ascii="Times New Roman" w:hAnsi="Times New Roman" w:cs="Times New Roman"/>
              </w:rPr>
              <w:lastRenderedPageBreak/>
              <w:t> </w:t>
            </w:r>
          </w:p>
        </w:tc>
        <w:tc>
          <w:tcPr>
            <w:tcW w:w="2080" w:type="dxa"/>
            <w:noWrap/>
            <w:hideMark/>
          </w:tcPr>
          <w:p w:rsidR="00571F82" w:rsidRPr="00571F82" w:rsidRDefault="00571F82" w:rsidP="00571F82">
            <w:pPr>
              <w:jc w:val="both"/>
              <w:rPr>
                <w:rFonts w:ascii="Times New Roman" w:hAnsi="Times New Roman" w:cs="Times New Roman"/>
              </w:rPr>
            </w:pPr>
            <w:r w:rsidRPr="00571F82">
              <w:rPr>
                <w:rFonts w:ascii="Times New Roman" w:hAnsi="Times New Roman" w:cs="Times New Roman"/>
              </w:rPr>
              <w:t>2 036 406,94</w:t>
            </w:r>
          </w:p>
        </w:tc>
        <w:tc>
          <w:tcPr>
            <w:tcW w:w="2300" w:type="dxa"/>
            <w:noWrap/>
            <w:hideMark/>
          </w:tcPr>
          <w:p w:rsidR="00571F82" w:rsidRPr="00571F82" w:rsidRDefault="00571F82" w:rsidP="00571F82">
            <w:pPr>
              <w:jc w:val="both"/>
              <w:rPr>
                <w:rFonts w:ascii="Times New Roman" w:hAnsi="Times New Roman" w:cs="Times New Roman"/>
              </w:rPr>
            </w:pPr>
            <w:r w:rsidRPr="00571F82">
              <w:rPr>
                <w:rFonts w:ascii="Times New Roman" w:hAnsi="Times New Roman" w:cs="Times New Roman"/>
              </w:rPr>
              <w:t>580 591,01</w:t>
            </w:r>
          </w:p>
        </w:tc>
        <w:tc>
          <w:tcPr>
            <w:tcW w:w="1960" w:type="dxa"/>
            <w:noWrap/>
            <w:hideMark/>
          </w:tcPr>
          <w:p w:rsidR="00571F82" w:rsidRPr="00571F82" w:rsidRDefault="00571F82" w:rsidP="00571F82">
            <w:pPr>
              <w:jc w:val="both"/>
              <w:rPr>
                <w:rFonts w:ascii="Times New Roman" w:hAnsi="Times New Roman" w:cs="Times New Roman"/>
              </w:rPr>
            </w:pPr>
            <w:r w:rsidRPr="00571F82">
              <w:rPr>
                <w:rFonts w:ascii="Times New Roman" w:hAnsi="Times New Roman" w:cs="Times New Roman"/>
              </w:rPr>
              <w:t>1 685 736,07</w:t>
            </w:r>
          </w:p>
        </w:tc>
        <w:tc>
          <w:tcPr>
            <w:tcW w:w="1740" w:type="dxa"/>
            <w:noWrap/>
            <w:hideMark/>
          </w:tcPr>
          <w:p w:rsidR="00571F82" w:rsidRPr="00571F82" w:rsidRDefault="00571F82" w:rsidP="00571F82">
            <w:pPr>
              <w:jc w:val="both"/>
              <w:rPr>
                <w:rFonts w:ascii="Times New Roman" w:hAnsi="Times New Roman" w:cs="Times New Roman"/>
              </w:rPr>
            </w:pPr>
            <w:r w:rsidRPr="00571F82">
              <w:rPr>
                <w:rFonts w:ascii="Times New Roman" w:hAnsi="Times New Roman" w:cs="Times New Roman"/>
              </w:rPr>
              <w:t>618 001,59</w:t>
            </w:r>
          </w:p>
        </w:tc>
        <w:tc>
          <w:tcPr>
            <w:tcW w:w="1900" w:type="dxa"/>
            <w:noWrap/>
            <w:hideMark/>
          </w:tcPr>
          <w:p w:rsidR="00571F82" w:rsidRPr="00571F82" w:rsidRDefault="00571F82" w:rsidP="00571F82">
            <w:pPr>
              <w:jc w:val="both"/>
              <w:rPr>
                <w:rFonts w:ascii="Times New Roman" w:hAnsi="Times New Roman" w:cs="Times New Roman"/>
              </w:rPr>
            </w:pPr>
            <w:r w:rsidRPr="00571F82">
              <w:rPr>
                <w:rFonts w:ascii="Times New Roman" w:hAnsi="Times New Roman" w:cs="Times New Roman"/>
              </w:rPr>
              <w:t>1 495 000,00</w:t>
            </w:r>
          </w:p>
        </w:tc>
        <w:tc>
          <w:tcPr>
            <w:tcW w:w="1900" w:type="dxa"/>
            <w:noWrap/>
            <w:hideMark/>
          </w:tcPr>
          <w:p w:rsidR="00571F82" w:rsidRPr="00571F82" w:rsidRDefault="00571F82" w:rsidP="00571F82">
            <w:pPr>
              <w:jc w:val="both"/>
              <w:rPr>
                <w:rFonts w:ascii="Times New Roman" w:hAnsi="Times New Roman" w:cs="Times New Roman"/>
              </w:rPr>
            </w:pPr>
            <w:r w:rsidRPr="00571F82">
              <w:rPr>
                <w:rFonts w:ascii="Times New Roman" w:hAnsi="Times New Roman" w:cs="Times New Roman"/>
              </w:rPr>
              <w:t>450 000,00</w:t>
            </w:r>
          </w:p>
        </w:tc>
        <w:tc>
          <w:tcPr>
            <w:tcW w:w="1900" w:type="dxa"/>
            <w:noWrap/>
            <w:hideMark/>
          </w:tcPr>
          <w:p w:rsidR="00571F82" w:rsidRPr="00571F82" w:rsidRDefault="00571F82" w:rsidP="00571F82">
            <w:pPr>
              <w:jc w:val="both"/>
              <w:rPr>
                <w:rFonts w:ascii="Times New Roman" w:hAnsi="Times New Roman" w:cs="Times New Roman"/>
              </w:rPr>
            </w:pPr>
            <w:r w:rsidRPr="00571F82">
              <w:rPr>
                <w:rFonts w:ascii="Times New Roman" w:hAnsi="Times New Roman" w:cs="Times New Roman"/>
              </w:rPr>
              <w:t>450 000,00</w:t>
            </w:r>
          </w:p>
        </w:tc>
        <w:tc>
          <w:tcPr>
            <w:tcW w:w="1900" w:type="dxa"/>
            <w:noWrap/>
            <w:hideMark/>
          </w:tcPr>
          <w:p w:rsidR="00571F82" w:rsidRPr="00571F82" w:rsidRDefault="00571F82" w:rsidP="00571F82">
            <w:pPr>
              <w:jc w:val="both"/>
              <w:rPr>
                <w:rFonts w:ascii="Times New Roman" w:hAnsi="Times New Roman" w:cs="Times New Roman"/>
              </w:rPr>
            </w:pPr>
            <w:r w:rsidRPr="00571F82">
              <w:rPr>
                <w:rFonts w:ascii="Times New Roman" w:hAnsi="Times New Roman" w:cs="Times New Roman"/>
              </w:rPr>
              <w:t>450 000,00</w:t>
            </w:r>
          </w:p>
        </w:tc>
        <w:tc>
          <w:tcPr>
            <w:tcW w:w="2420" w:type="dxa"/>
            <w:noWrap/>
            <w:hideMark/>
          </w:tcPr>
          <w:p w:rsidR="00571F82" w:rsidRPr="00571F82" w:rsidRDefault="00571F82" w:rsidP="00571F82">
            <w:pPr>
              <w:jc w:val="both"/>
              <w:rPr>
                <w:rFonts w:ascii="Times New Roman" w:hAnsi="Times New Roman" w:cs="Times New Roman"/>
              </w:rPr>
            </w:pPr>
            <w:r w:rsidRPr="00571F82">
              <w:rPr>
                <w:rFonts w:ascii="Times New Roman" w:hAnsi="Times New Roman" w:cs="Times New Roman"/>
              </w:rPr>
              <w:t>7 765 735,61</w:t>
            </w:r>
          </w:p>
        </w:tc>
      </w:tr>
      <w:tr w:rsidR="00571F82" w:rsidRPr="00571F82" w:rsidTr="00571F82">
        <w:trPr>
          <w:trHeight w:val="3330"/>
        </w:trPr>
        <w:tc>
          <w:tcPr>
            <w:tcW w:w="3240" w:type="dxa"/>
            <w:hideMark/>
          </w:tcPr>
          <w:p w:rsidR="00571F82" w:rsidRPr="00571F82" w:rsidRDefault="00571F82" w:rsidP="00571F82">
            <w:pPr>
              <w:jc w:val="both"/>
              <w:rPr>
                <w:rFonts w:ascii="Times New Roman" w:hAnsi="Times New Roman" w:cs="Times New Roman"/>
              </w:rPr>
            </w:pPr>
            <w:r w:rsidRPr="00571F82">
              <w:rPr>
                <w:rFonts w:ascii="Times New Roman" w:hAnsi="Times New Roman" w:cs="Times New Roman"/>
              </w:rPr>
              <w:lastRenderedPageBreak/>
              <w:t>2.Приобретение лицензионного программного обеспечения, необходимого для выполнения функций, возложенных на муниципальные учреждения Слюдянского муниципального района;</w:t>
            </w:r>
          </w:p>
        </w:tc>
        <w:tc>
          <w:tcPr>
            <w:tcW w:w="3940" w:type="dxa"/>
            <w:hideMark/>
          </w:tcPr>
          <w:p w:rsidR="00571F82" w:rsidRPr="00571F82" w:rsidRDefault="00571F82" w:rsidP="00571F82">
            <w:pPr>
              <w:jc w:val="both"/>
              <w:rPr>
                <w:rFonts w:ascii="Times New Roman" w:hAnsi="Times New Roman" w:cs="Times New Roman"/>
              </w:rPr>
            </w:pPr>
            <w:r w:rsidRPr="00571F82">
              <w:rPr>
                <w:rFonts w:ascii="Times New Roman" w:hAnsi="Times New Roman" w:cs="Times New Roman"/>
              </w:rPr>
              <w:t xml:space="preserve">МКУ «Комитет по социальной политике и культуре Слюдянского муниципального района, МКУ «Комитет финансов Слюдянского </w:t>
            </w:r>
            <w:r w:rsidRPr="00571F82">
              <w:rPr>
                <w:rFonts w:ascii="Times New Roman" w:hAnsi="Times New Roman" w:cs="Times New Roman"/>
              </w:rPr>
              <w:lastRenderedPageBreak/>
              <w:t xml:space="preserve">муниципального района, администрация Слюдянского муниципального района, МКУ «Комитет по управлению муниципальным имуществом и земельным отношениям Слюдянского муниципального района»                       </w:t>
            </w:r>
          </w:p>
        </w:tc>
        <w:tc>
          <w:tcPr>
            <w:tcW w:w="3140" w:type="dxa"/>
            <w:hideMark/>
          </w:tcPr>
          <w:p w:rsidR="00571F82" w:rsidRPr="00571F82" w:rsidRDefault="00571F82" w:rsidP="00571F82">
            <w:pPr>
              <w:jc w:val="both"/>
              <w:rPr>
                <w:rFonts w:ascii="Times New Roman" w:hAnsi="Times New Roman" w:cs="Times New Roman"/>
              </w:rPr>
            </w:pPr>
            <w:r w:rsidRPr="00571F82">
              <w:rPr>
                <w:rFonts w:ascii="Times New Roman" w:hAnsi="Times New Roman" w:cs="Times New Roman"/>
              </w:rPr>
              <w:lastRenderedPageBreak/>
              <w:t> </w:t>
            </w:r>
          </w:p>
        </w:tc>
        <w:tc>
          <w:tcPr>
            <w:tcW w:w="2080" w:type="dxa"/>
            <w:noWrap/>
            <w:hideMark/>
          </w:tcPr>
          <w:p w:rsidR="00571F82" w:rsidRPr="00571F82" w:rsidRDefault="00571F82" w:rsidP="00571F82">
            <w:pPr>
              <w:jc w:val="both"/>
              <w:rPr>
                <w:rFonts w:ascii="Times New Roman" w:hAnsi="Times New Roman" w:cs="Times New Roman"/>
              </w:rPr>
            </w:pPr>
            <w:r w:rsidRPr="00571F82">
              <w:rPr>
                <w:rFonts w:ascii="Times New Roman" w:hAnsi="Times New Roman" w:cs="Times New Roman"/>
              </w:rPr>
              <w:t>3 558 293,71</w:t>
            </w:r>
          </w:p>
        </w:tc>
        <w:tc>
          <w:tcPr>
            <w:tcW w:w="2300" w:type="dxa"/>
            <w:noWrap/>
            <w:hideMark/>
          </w:tcPr>
          <w:p w:rsidR="00571F82" w:rsidRPr="00571F82" w:rsidRDefault="00571F82" w:rsidP="00571F82">
            <w:pPr>
              <w:jc w:val="both"/>
              <w:rPr>
                <w:rFonts w:ascii="Times New Roman" w:hAnsi="Times New Roman" w:cs="Times New Roman"/>
              </w:rPr>
            </w:pPr>
            <w:r w:rsidRPr="00571F82">
              <w:rPr>
                <w:rFonts w:ascii="Times New Roman" w:hAnsi="Times New Roman" w:cs="Times New Roman"/>
              </w:rPr>
              <w:t>5 618 713,24</w:t>
            </w:r>
          </w:p>
        </w:tc>
        <w:tc>
          <w:tcPr>
            <w:tcW w:w="1960" w:type="dxa"/>
            <w:noWrap/>
            <w:hideMark/>
          </w:tcPr>
          <w:p w:rsidR="00571F82" w:rsidRPr="00571F82" w:rsidRDefault="00571F82" w:rsidP="00571F82">
            <w:pPr>
              <w:jc w:val="both"/>
              <w:rPr>
                <w:rFonts w:ascii="Times New Roman" w:hAnsi="Times New Roman" w:cs="Times New Roman"/>
              </w:rPr>
            </w:pPr>
            <w:r w:rsidRPr="00571F82">
              <w:rPr>
                <w:rFonts w:ascii="Times New Roman" w:hAnsi="Times New Roman" w:cs="Times New Roman"/>
              </w:rPr>
              <w:t>4 671 920,63</w:t>
            </w:r>
          </w:p>
        </w:tc>
        <w:tc>
          <w:tcPr>
            <w:tcW w:w="1740" w:type="dxa"/>
            <w:noWrap/>
            <w:hideMark/>
          </w:tcPr>
          <w:p w:rsidR="00571F82" w:rsidRPr="00571F82" w:rsidRDefault="00571F82" w:rsidP="00571F82">
            <w:pPr>
              <w:jc w:val="both"/>
              <w:rPr>
                <w:rFonts w:ascii="Times New Roman" w:hAnsi="Times New Roman" w:cs="Times New Roman"/>
              </w:rPr>
            </w:pPr>
            <w:r w:rsidRPr="00571F82">
              <w:rPr>
                <w:rFonts w:ascii="Times New Roman" w:hAnsi="Times New Roman" w:cs="Times New Roman"/>
              </w:rPr>
              <w:t>4 881 579,08</w:t>
            </w:r>
          </w:p>
        </w:tc>
        <w:tc>
          <w:tcPr>
            <w:tcW w:w="1900" w:type="dxa"/>
            <w:noWrap/>
            <w:hideMark/>
          </w:tcPr>
          <w:p w:rsidR="00571F82" w:rsidRPr="00571F82" w:rsidRDefault="00571F82" w:rsidP="00571F82">
            <w:pPr>
              <w:jc w:val="both"/>
              <w:rPr>
                <w:rFonts w:ascii="Times New Roman" w:hAnsi="Times New Roman" w:cs="Times New Roman"/>
              </w:rPr>
            </w:pPr>
            <w:r w:rsidRPr="00571F82">
              <w:rPr>
                <w:rFonts w:ascii="Times New Roman" w:hAnsi="Times New Roman" w:cs="Times New Roman"/>
              </w:rPr>
              <w:t>6 042 890,92</w:t>
            </w:r>
          </w:p>
        </w:tc>
        <w:tc>
          <w:tcPr>
            <w:tcW w:w="1900" w:type="dxa"/>
            <w:noWrap/>
            <w:hideMark/>
          </w:tcPr>
          <w:p w:rsidR="00571F82" w:rsidRPr="00571F82" w:rsidRDefault="00571F82" w:rsidP="00571F82">
            <w:pPr>
              <w:jc w:val="both"/>
              <w:rPr>
                <w:rFonts w:ascii="Times New Roman" w:hAnsi="Times New Roman" w:cs="Times New Roman"/>
              </w:rPr>
            </w:pPr>
            <w:r w:rsidRPr="00571F82">
              <w:rPr>
                <w:rFonts w:ascii="Times New Roman" w:hAnsi="Times New Roman" w:cs="Times New Roman"/>
              </w:rPr>
              <w:t>5 977 952,00</w:t>
            </w:r>
          </w:p>
        </w:tc>
        <w:tc>
          <w:tcPr>
            <w:tcW w:w="1900" w:type="dxa"/>
            <w:noWrap/>
            <w:hideMark/>
          </w:tcPr>
          <w:p w:rsidR="00571F82" w:rsidRPr="00571F82" w:rsidRDefault="00571F82" w:rsidP="00571F82">
            <w:pPr>
              <w:jc w:val="both"/>
              <w:rPr>
                <w:rFonts w:ascii="Times New Roman" w:hAnsi="Times New Roman" w:cs="Times New Roman"/>
              </w:rPr>
            </w:pPr>
            <w:r w:rsidRPr="00571F82">
              <w:rPr>
                <w:rFonts w:ascii="Times New Roman" w:hAnsi="Times New Roman" w:cs="Times New Roman"/>
              </w:rPr>
              <w:t>5 957 952,00</w:t>
            </w:r>
          </w:p>
        </w:tc>
        <w:tc>
          <w:tcPr>
            <w:tcW w:w="1900" w:type="dxa"/>
            <w:noWrap/>
            <w:hideMark/>
          </w:tcPr>
          <w:p w:rsidR="00571F82" w:rsidRPr="00571F82" w:rsidRDefault="00571F82" w:rsidP="00571F82">
            <w:pPr>
              <w:jc w:val="both"/>
              <w:rPr>
                <w:rFonts w:ascii="Times New Roman" w:hAnsi="Times New Roman" w:cs="Times New Roman"/>
              </w:rPr>
            </w:pPr>
            <w:r w:rsidRPr="00571F82">
              <w:rPr>
                <w:rFonts w:ascii="Times New Roman" w:hAnsi="Times New Roman" w:cs="Times New Roman"/>
              </w:rPr>
              <w:t>5 991 952,00</w:t>
            </w:r>
          </w:p>
        </w:tc>
        <w:tc>
          <w:tcPr>
            <w:tcW w:w="2420" w:type="dxa"/>
            <w:noWrap/>
            <w:hideMark/>
          </w:tcPr>
          <w:p w:rsidR="00571F82" w:rsidRPr="00571F82" w:rsidRDefault="00571F82" w:rsidP="00571F82">
            <w:pPr>
              <w:jc w:val="both"/>
              <w:rPr>
                <w:rFonts w:ascii="Times New Roman" w:hAnsi="Times New Roman" w:cs="Times New Roman"/>
              </w:rPr>
            </w:pPr>
            <w:r w:rsidRPr="00571F82">
              <w:rPr>
                <w:rFonts w:ascii="Times New Roman" w:hAnsi="Times New Roman" w:cs="Times New Roman"/>
              </w:rPr>
              <w:t>42 701 253,58</w:t>
            </w:r>
          </w:p>
        </w:tc>
      </w:tr>
      <w:tr w:rsidR="00571F82" w:rsidRPr="00571F82" w:rsidTr="00571F82">
        <w:trPr>
          <w:trHeight w:val="1200"/>
        </w:trPr>
        <w:tc>
          <w:tcPr>
            <w:tcW w:w="3240" w:type="dxa"/>
            <w:hideMark/>
          </w:tcPr>
          <w:p w:rsidR="00571F82" w:rsidRPr="00571F82" w:rsidRDefault="00571F82" w:rsidP="00571F82">
            <w:pPr>
              <w:jc w:val="both"/>
              <w:rPr>
                <w:rFonts w:ascii="Times New Roman" w:hAnsi="Times New Roman" w:cs="Times New Roman"/>
              </w:rPr>
            </w:pPr>
            <w:r w:rsidRPr="00571F82">
              <w:rPr>
                <w:rFonts w:ascii="Times New Roman" w:hAnsi="Times New Roman" w:cs="Times New Roman"/>
              </w:rPr>
              <w:lastRenderedPageBreak/>
              <w:t>3.Модернизация сайта  www.sludyanka.ru</w:t>
            </w:r>
          </w:p>
        </w:tc>
        <w:tc>
          <w:tcPr>
            <w:tcW w:w="3940" w:type="dxa"/>
            <w:hideMark/>
          </w:tcPr>
          <w:p w:rsidR="00571F82" w:rsidRPr="00571F82" w:rsidRDefault="00571F82" w:rsidP="00571F82">
            <w:pPr>
              <w:jc w:val="both"/>
              <w:rPr>
                <w:rFonts w:ascii="Times New Roman" w:hAnsi="Times New Roman" w:cs="Times New Roman"/>
              </w:rPr>
            </w:pPr>
            <w:r w:rsidRPr="00571F82">
              <w:rPr>
                <w:rFonts w:ascii="Times New Roman" w:hAnsi="Times New Roman" w:cs="Times New Roman"/>
              </w:rPr>
              <w:t> Администрация Слюдянского муниципального района</w:t>
            </w:r>
          </w:p>
        </w:tc>
        <w:tc>
          <w:tcPr>
            <w:tcW w:w="3140" w:type="dxa"/>
            <w:hideMark/>
          </w:tcPr>
          <w:p w:rsidR="00571F82" w:rsidRPr="00571F82" w:rsidRDefault="00571F82" w:rsidP="00571F82">
            <w:pPr>
              <w:jc w:val="both"/>
              <w:rPr>
                <w:rFonts w:ascii="Times New Roman" w:hAnsi="Times New Roman" w:cs="Times New Roman"/>
              </w:rPr>
            </w:pPr>
            <w:r w:rsidRPr="00571F82">
              <w:rPr>
                <w:rFonts w:ascii="Times New Roman" w:hAnsi="Times New Roman" w:cs="Times New Roman"/>
              </w:rPr>
              <w:t> </w:t>
            </w:r>
          </w:p>
        </w:tc>
        <w:tc>
          <w:tcPr>
            <w:tcW w:w="2080" w:type="dxa"/>
            <w:noWrap/>
            <w:hideMark/>
          </w:tcPr>
          <w:p w:rsidR="00571F82" w:rsidRPr="00571F82" w:rsidRDefault="00571F82" w:rsidP="00571F82">
            <w:pPr>
              <w:jc w:val="both"/>
              <w:rPr>
                <w:rFonts w:ascii="Times New Roman" w:hAnsi="Times New Roman" w:cs="Times New Roman"/>
              </w:rPr>
            </w:pPr>
            <w:r w:rsidRPr="00571F82">
              <w:rPr>
                <w:rFonts w:ascii="Times New Roman" w:hAnsi="Times New Roman" w:cs="Times New Roman"/>
              </w:rPr>
              <w:t>37 296,00</w:t>
            </w:r>
          </w:p>
        </w:tc>
        <w:tc>
          <w:tcPr>
            <w:tcW w:w="2300" w:type="dxa"/>
            <w:noWrap/>
            <w:hideMark/>
          </w:tcPr>
          <w:p w:rsidR="00571F82" w:rsidRPr="00571F82" w:rsidRDefault="00571F82" w:rsidP="00571F82">
            <w:pPr>
              <w:jc w:val="both"/>
              <w:rPr>
                <w:rFonts w:ascii="Times New Roman" w:hAnsi="Times New Roman" w:cs="Times New Roman"/>
              </w:rPr>
            </w:pPr>
            <w:r w:rsidRPr="00571F82">
              <w:rPr>
                <w:rFonts w:ascii="Times New Roman" w:hAnsi="Times New Roman" w:cs="Times New Roman"/>
              </w:rPr>
              <w:t>42 899,50</w:t>
            </w:r>
          </w:p>
        </w:tc>
        <w:tc>
          <w:tcPr>
            <w:tcW w:w="1960" w:type="dxa"/>
            <w:noWrap/>
            <w:hideMark/>
          </w:tcPr>
          <w:p w:rsidR="00571F82" w:rsidRPr="00571F82" w:rsidRDefault="00571F82" w:rsidP="00571F82">
            <w:pPr>
              <w:jc w:val="both"/>
              <w:rPr>
                <w:rFonts w:ascii="Times New Roman" w:hAnsi="Times New Roman" w:cs="Times New Roman"/>
              </w:rPr>
            </w:pPr>
            <w:r w:rsidRPr="00571F82">
              <w:rPr>
                <w:rFonts w:ascii="Times New Roman" w:hAnsi="Times New Roman" w:cs="Times New Roman"/>
              </w:rPr>
              <w:t>42 900,00</w:t>
            </w:r>
          </w:p>
        </w:tc>
        <w:tc>
          <w:tcPr>
            <w:tcW w:w="1740" w:type="dxa"/>
            <w:noWrap/>
            <w:hideMark/>
          </w:tcPr>
          <w:p w:rsidR="00571F82" w:rsidRPr="00571F82" w:rsidRDefault="00571F82" w:rsidP="00571F82">
            <w:pPr>
              <w:jc w:val="both"/>
              <w:rPr>
                <w:rFonts w:ascii="Times New Roman" w:hAnsi="Times New Roman" w:cs="Times New Roman"/>
              </w:rPr>
            </w:pPr>
            <w:r w:rsidRPr="00571F82">
              <w:rPr>
                <w:rFonts w:ascii="Times New Roman" w:hAnsi="Times New Roman" w:cs="Times New Roman"/>
              </w:rPr>
              <w:t>128 400,00</w:t>
            </w:r>
          </w:p>
        </w:tc>
        <w:tc>
          <w:tcPr>
            <w:tcW w:w="1900" w:type="dxa"/>
            <w:noWrap/>
            <w:hideMark/>
          </w:tcPr>
          <w:p w:rsidR="00571F82" w:rsidRPr="00571F82" w:rsidRDefault="00571F82" w:rsidP="00571F82">
            <w:pPr>
              <w:jc w:val="both"/>
              <w:rPr>
                <w:rFonts w:ascii="Times New Roman" w:hAnsi="Times New Roman" w:cs="Times New Roman"/>
              </w:rPr>
            </w:pPr>
            <w:r w:rsidRPr="00571F82">
              <w:rPr>
                <w:rFonts w:ascii="Times New Roman" w:hAnsi="Times New Roman" w:cs="Times New Roman"/>
              </w:rPr>
              <w:t>136 200,00</w:t>
            </w:r>
          </w:p>
        </w:tc>
        <w:tc>
          <w:tcPr>
            <w:tcW w:w="1900" w:type="dxa"/>
            <w:noWrap/>
            <w:hideMark/>
          </w:tcPr>
          <w:p w:rsidR="00571F82" w:rsidRPr="00571F82" w:rsidRDefault="00571F82" w:rsidP="00571F82">
            <w:pPr>
              <w:jc w:val="both"/>
              <w:rPr>
                <w:rFonts w:ascii="Times New Roman" w:hAnsi="Times New Roman" w:cs="Times New Roman"/>
              </w:rPr>
            </w:pPr>
            <w:r w:rsidRPr="00571F82">
              <w:rPr>
                <w:rFonts w:ascii="Times New Roman" w:hAnsi="Times New Roman" w:cs="Times New Roman"/>
              </w:rPr>
              <w:t>136 200,00</w:t>
            </w:r>
          </w:p>
        </w:tc>
        <w:tc>
          <w:tcPr>
            <w:tcW w:w="1900" w:type="dxa"/>
            <w:noWrap/>
            <w:hideMark/>
          </w:tcPr>
          <w:p w:rsidR="00571F82" w:rsidRPr="00571F82" w:rsidRDefault="00571F82" w:rsidP="00571F82">
            <w:pPr>
              <w:jc w:val="both"/>
              <w:rPr>
                <w:rFonts w:ascii="Times New Roman" w:hAnsi="Times New Roman" w:cs="Times New Roman"/>
              </w:rPr>
            </w:pPr>
            <w:r w:rsidRPr="00571F82">
              <w:rPr>
                <w:rFonts w:ascii="Times New Roman" w:hAnsi="Times New Roman" w:cs="Times New Roman"/>
              </w:rPr>
              <w:t>136 200,00</w:t>
            </w:r>
          </w:p>
        </w:tc>
        <w:tc>
          <w:tcPr>
            <w:tcW w:w="1900" w:type="dxa"/>
            <w:noWrap/>
            <w:hideMark/>
          </w:tcPr>
          <w:p w:rsidR="00571F82" w:rsidRPr="00571F82" w:rsidRDefault="00571F82" w:rsidP="00571F82">
            <w:pPr>
              <w:jc w:val="both"/>
              <w:rPr>
                <w:rFonts w:ascii="Times New Roman" w:hAnsi="Times New Roman" w:cs="Times New Roman"/>
              </w:rPr>
            </w:pPr>
            <w:r w:rsidRPr="00571F82">
              <w:rPr>
                <w:rFonts w:ascii="Times New Roman" w:hAnsi="Times New Roman" w:cs="Times New Roman"/>
              </w:rPr>
              <w:t>136 200,00</w:t>
            </w:r>
          </w:p>
        </w:tc>
        <w:tc>
          <w:tcPr>
            <w:tcW w:w="2420" w:type="dxa"/>
            <w:noWrap/>
            <w:hideMark/>
          </w:tcPr>
          <w:p w:rsidR="00571F82" w:rsidRPr="00571F82" w:rsidRDefault="00571F82" w:rsidP="00571F82">
            <w:pPr>
              <w:jc w:val="both"/>
              <w:rPr>
                <w:rFonts w:ascii="Times New Roman" w:hAnsi="Times New Roman" w:cs="Times New Roman"/>
              </w:rPr>
            </w:pPr>
            <w:r w:rsidRPr="00571F82">
              <w:rPr>
                <w:rFonts w:ascii="Times New Roman" w:hAnsi="Times New Roman" w:cs="Times New Roman"/>
              </w:rPr>
              <w:t>796 295,50</w:t>
            </w:r>
          </w:p>
        </w:tc>
      </w:tr>
      <w:tr w:rsidR="00571F82" w:rsidRPr="00571F82" w:rsidTr="00571F82">
        <w:trPr>
          <w:trHeight w:val="2554"/>
        </w:trPr>
        <w:tc>
          <w:tcPr>
            <w:tcW w:w="3240" w:type="dxa"/>
            <w:hideMark/>
          </w:tcPr>
          <w:p w:rsidR="00571F82" w:rsidRPr="00571F82" w:rsidRDefault="00571F82" w:rsidP="00571F82">
            <w:pPr>
              <w:jc w:val="both"/>
              <w:rPr>
                <w:rFonts w:ascii="Times New Roman" w:hAnsi="Times New Roman" w:cs="Times New Roman"/>
              </w:rPr>
            </w:pPr>
            <w:r w:rsidRPr="00571F82">
              <w:rPr>
                <w:rFonts w:ascii="Times New Roman" w:hAnsi="Times New Roman" w:cs="Times New Roman"/>
              </w:rPr>
              <w:lastRenderedPageBreak/>
              <w:t>4.Приобретение запасных частей,  расходных материалов, проведение ремонтов для обеспечения бесперебойной работы материально – технической базы в сфере информационных технологий;</w:t>
            </w:r>
          </w:p>
        </w:tc>
        <w:tc>
          <w:tcPr>
            <w:tcW w:w="3940" w:type="dxa"/>
            <w:hideMark/>
          </w:tcPr>
          <w:p w:rsidR="00571F82" w:rsidRPr="00571F82" w:rsidRDefault="00571F82" w:rsidP="00571F82">
            <w:pPr>
              <w:jc w:val="both"/>
              <w:rPr>
                <w:rFonts w:ascii="Times New Roman" w:hAnsi="Times New Roman" w:cs="Times New Roman"/>
              </w:rPr>
            </w:pPr>
            <w:r w:rsidRPr="00571F82">
              <w:rPr>
                <w:rFonts w:ascii="Times New Roman" w:hAnsi="Times New Roman" w:cs="Times New Roman"/>
              </w:rPr>
              <w:t>МКУ «Комитет по социальной политике и культуре Слюдянского муниципального района, МКУ «Комитет финансов Слюдянского муниципального района, администрация Слюдянского муниципального района, МКУ «Комитет по управлению муниципальным имущест</w:t>
            </w:r>
            <w:r w:rsidRPr="00571F82">
              <w:rPr>
                <w:rFonts w:ascii="Times New Roman" w:hAnsi="Times New Roman" w:cs="Times New Roman"/>
              </w:rPr>
              <w:lastRenderedPageBreak/>
              <w:t>вом и земельным отношениям Слюдянского муниципального района»</w:t>
            </w:r>
          </w:p>
        </w:tc>
        <w:tc>
          <w:tcPr>
            <w:tcW w:w="3140" w:type="dxa"/>
            <w:hideMark/>
          </w:tcPr>
          <w:p w:rsidR="00571F82" w:rsidRPr="00571F82" w:rsidRDefault="00571F82" w:rsidP="00571F82">
            <w:pPr>
              <w:jc w:val="both"/>
              <w:rPr>
                <w:rFonts w:ascii="Times New Roman" w:hAnsi="Times New Roman" w:cs="Times New Roman"/>
              </w:rPr>
            </w:pPr>
            <w:r w:rsidRPr="00571F82">
              <w:rPr>
                <w:rFonts w:ascii="Times New Roman" w:hAnsi="Times New Roman" w:cs="Times New Roman"/>
              </w:rPr>
              <w:lastRenderedPageBreak/>
              <w:t> </w:t>
            </w:r>
          </w:p>
        </w:tc>
        <w:tc>
          <w:tcPr>
            <w:tcW w:w="2080" w:type="dxa"/>
            <w:noWrap/>
            <w:hideMark/>
          </w:tcPr>
          <w:p w:rsidR="00571F82" w:rsidRPr="00571F82" w:rsidRDefault="00571F82" w:rsidP="00571F82">
            <w:pPr>
              <w:jc w:val="both"/>
              <w:rPr>
                <w:rFonts w:ascii="Times New Roman" w:hAnsi="Times New Roman" w:cs="Times New Roman"/>
              </w:rPr>
            </w:pPr>
            <w:r w:rsidRPr="00571F82">
              <w:rPr>
                <w:rFonts w:ascii="Times New Roman" w:hAnsi="Times New Roman" w:cs="Times New Roman"/>
              </w:rPr>
              <w:t>540 603,00</w:t>
            </w:r>
          </w:p>
        </w:tc>
        <w:tc>
          <w:tcPr>
            <w:tcW w:w="2300" w:type="dxa"/>
            <w:noWrap/>
            <w:hideMark/>
          </w:tcPr>
          <w:p w:rsidR="00571F82" w:rsidRPr="00571F82" w:rsidRDefault="00571F82" w:rsidP="00571F82">
            <w:pPr>
              <w:jc w:val="both"/>
              <w:rPr>
                <w:rFonts w:ascii="Times New Roman" w:hAnsi="Times New Roman" w:cs="Times New Roman"/>
              </w:rPr>
            </w:pPr>
            <w:r w:rsidRPr="00571F82">
              <w:rPr>
                <w:rFonts w:ascii="Times New Roman" w:hAnsi="Times New Roman" w:cs="Times New Roman"/>
              </w:rPr>
              <w:t>552 693,00</w:t>
            </w:r>
          </w:p>
        </w:tc>
        <w:tc>
          <w:tcPr>
            <w:tcW w:w="1960" w:type="dxa"/>
            <w:noWrap/>
            <w:hideMark/>
          </w:tcPr>
          <w:p w:rsidR="00571F82" w:rsidRPr="00571F82" w:rsidRDefault="00571F82" w:rsidP="00571F82">
            <w:pPr>
              <w:jc w:val="both"/>
              <w:rPr>
                <w:rFonts w:ascii="Times New Roman" w:hAnsi="Times New Roman" w:cs="Times New Roman"/>
              </w:rPr>
            </w:pPr>
            <w:r w:rsidRPr="00571F82">
              <w:rPr>
                <w:rFonts w:ascii="Times New Roman" w:hAnsi="Times New Roman" w:cs="Times New Roman"/>
              </w:rPr>
              <w:t>1 121 809,65</w:t>
            </w:r>
          </w:p>
        </w:tc>
        <w:tc>
          <w:tcPr>
            <w:tcW w:w="1740" w:type="dxa"/>
            <w:noWrap/>
            <w:hideMark/>
          </w:tcPr>
          <w:p w:rsidR="00571F82" w:rsidRPr="00571F82" w:rsidRDefault="00571F82" w:rsidP="00571F82">
            <w:pPr>
              <w:jc w:val="both"/>
              <w:rPr>
                <w:rFonts w:ascii="Times New Roman" w:hAnsi="Times New Roman" w:cs="Times New Roman"/>
              </w:rPr>
            </w:pPr>
            <w:r w:rsidRPr="00571F82">
              <w:rPr>
                <w:rFonts w:ascii="Times New Roman" w:hAnsi="Times New Roman" w:cs="Times New Roman"/>
              </w:rPr>
              <w:t>1 212 791,34</w:t>
            </w:r>
          </w:p>
        </w:tc>
        <w:tc>
          <w:tcPr>
            <w:tcW w:w="1900" w:type="dxa"/>
            <w:noWrap/>
            <w:hideMark/>
          </w:tcPr>
          <w:p w:rsidR="00571F82" w:rsidRPr="00571F82" w:rsidRDefault="00571F82" w:rsidP="00571F82">
            <w:pPr>
              <w:jc w:val="both"/>
              <w:rPr>
                <w:rFonts w:ascii="Times New Roman" w:hAnsi="Times New Roman" w:cs="Times New Roman"/>
              </w:rPr>
            </w:pPr>
            <w:r w:rsidRPr="00571F82">
              <w:rPr>
                <w:rFonts w:ascii="Times New Roman" w:hAnsi="Times New Roman" w:cs="Times New Roman"/>
              </w:rPr>
              <w:t>1 119 231,45</w:t>
            </w:r>
          </w:p>
        </w:tc>
        <w:tc>
          <w:tcPr>
            <w:tcW w:w="1900" w:type="dxa"/>
            <w:noWrap/>
            <w:hideMark/>
          </w:tcPr>
          <w:p w:rsidR="00571F82" w:rsidRPr="00571F82" w:rsidRDefault="00571F82" w:rsidP="00571F82">
            <w:pPr>
              <w:jc w:val="both"/>
              <w:rPr>
                <w:rFonts w:ascii="Times New Roman" w:hAnsi="Times New Roman" w:cs="Times New Roman"/>
              </w:rPr>
            </w:pPr>
            <w:r w:rsidRPr="00571F82">
              <w:rPr>
                <w:rFonts w:ascii="Times New Roman" w:hAnsi="Times New Roman" w:cs="Times New Roman"/>
              </w:rPr>
              <w:t>1 246 053,00</w:t>
            </w:r>
          </w:p>
        </w:tc>
        <w:tc>
          <w:tcPr>
            <w:tcW w:w="1900" w:type="dxa"/>
            <w:noWrap/>
            <w:hideMark/>
          </w:tcPr>
          <w:p w:rsidR="00571F82" w:rsidRPr="00571F82" w:rsidRDefault="00571F82" w:rsidP="00571F82">
            <w:pPr>
              <w:jc w:val="both"/>
              <w:rPr>
                <w:rFonts w:ascii="Times New Roman" w:hAnsi="Times New Roman" w:cs="Times New Roman"/>
              </w:rPr>
            </w:pPr>
            <w:r w:rsidRPr="00571F82">
              <w:rPr>
                <w:rFonts w:ascii="Times New Roman" w:hAnsi="Times New Roman" w:cs="Times New Roman"/>
              </w:rPr>
              <w:t>1 266 053,00</w:t>
            </w:r>
          </w:p>
        </w:tc>
        <w:tc>
          <w:tcPr>
            <w:tcW w:w="1900" w:type="dxa"/>
            <w:noWrap/>
            <w:hideMark/>
          </w:tcPr>
          <w:p w:rsidR="00571F82" w:rsidRPr="00571F82" w:rsidRDefault="00571F82" w:rsidP="00571F82">
            <w:pPr>
              <w:jc w:val="both"/>
              <w:rPr>
                <w:rFonts w:ascii="Times New Roman" w:hAnsi="Times New Roman" w:cs="Times New Roman"/>
              </w:rPr>
            </w:pPr>
            <w:r w:rsidRPr="00571F82">
              <w:rPr>
                <w:rFonts w:ascii="Times New Roman" w:hAnsi="Times New Roman" w:cs="Times New Roman"/>
              </w:rPr>
              <w:t>1 232 053,00</w:t>
            </w:r>
          </w:p>
        </w:tc>
        <w:tc>
          <w:tcPr>
            <w:tcW w:w="2420" w:type="dxa"/>
            <w:noWrap/>
            <w:hideMark/>
          </w:tcPr>
          <w:p w:rsidR="00571F82" w:rsidRPr="00571F82" w:rsidRDefault="00571F82" w:rsidP="00571F82">
            <w:pPr>
              <w:jc w:val="both"/>
              <w:rPr>
                <w:rFonts w:ascii="Times New Roman" w:hAnsi="Times New Roman" w:cs="Times New Roman"/>
              </w:rPr>
            </w:pPr>
            <w:r w:rsidRPr="00571F82">
              <w:rPr>
                <w:rFonts w:ascii="Times New Roman" w:hAnsi="Times New Roman" w:cs="Times New Roman"/>
              </w:rPr>
              <w:t>8 291 287,44</w:t>
            </w:r>
          </w:p>
        </w:tc>
      </w:tr>
      <w:tr w:rsidR="00571F82" w:rsidRPr="00571F82" w:rsidTr="00571F82">
        <w:trPr>
          <w:trHeight w:val="711"/>
        </w:trPr>
        <w:tc>
          <w:tcPr>
            <w:tcW w:w="3240" w:type="dxa"/>
            <w:hideMark/>
          </w:tcPr>
          <w:p w:rsidR="00571F82" w:rsidRPr="00571F82" w:rsidRDefault="00571F82" w:rsidP="00571F82">
            <w:pPr>
              <w:jc w:val="both"/>
              <w:rPr>
                <w:rFonts w:ascii="Times New Roman" w:hAnsi="Times New Roman" w:cs="Times New Roman"/>
              </w:rPr>
            </w:pPr>
            <w:r w:rsidRPr="00571F82">
              <w:rPr>
                <w:rFonts w:ascii="Times New Roman" w:hAnsi="Times New Roman" w:cs="Times New Roman"/>
              </w:rPr>
              <w:lastRenderedPageBreak/>
              <w:t>5.Проведение организационно-технических мероприятий по обеспечению бесперебойного доступа к сети «Интернет»</w:t>
            </w:r>
          </w:p>
        </w:tc>
        <w:tc>
          <w:tcPr>
            <w:tcW w:w="3940" w:type="dxa"/>
            <w:hideMark/>
          </w:tcPr>
          <w:p w:rsidR="00571F82" w:rsidRPr="00571F82" w:rsidRDefault="00571F82" w:rsidP="00571F82">
            <w:pPr>
              <w:jc w:val="both"/>
              <w:rPr>
                <w:rFonts w:ascii="Times New Roman" w:hAnsi="Times New Roman" w:cs="Times New Roman"/>
              </w:rPr>
            </w:pPr>
            <w:r w:rsidRPr="00571F82">
              <w:rPr>
                <w:rFonts w:ascii="Times New Roman" w:hAnsi="Times New Roman" w:cs="Times New Roman"/>
              </w:rPr>
              <w:t xml:space="preserve">МКУ «Комитет по социальной политике и культуре Слюдянского муниципального района, МКУ «Комитет финансов Слюдянского муниципального района, администрация Слюдянского </w:t>
            </w:r>
            <w:r w:rsidRPr="00571F82">
              <w:rPr>
                <w:rFonts w:ascii="Times New Roman" w:hAnsi="Times New Roman" w:cs="Times New Roman"/>
              </w:rPr>
              <w:lastRenderedPageBreak/>
              <w:t>муниципального района.</w:t>
            </w:r>
          </w:p>
        </w:tc>
        <w:tc>
          <w:tcPr>
            <w:tcW w:w="3140" w:type="dxa"/>
            <w:hideMark/>
          </w:tcPr>
          <w:p w:rsidR="00571F82" w:rsidRPr="00571F82" w:rsidRDefault="00571F82" w:rsidP="00571F82">
            <w:pPr>
              <w:jc w:val="both"/>
              <w:rPr>
                <w:rFonts w:ascii="Times New Roman" w:hAnsi="Times New Roman" w:cs="Times New Roman"/>
              </w:rPr>
            </w:pPr>
            <w:r w:rsidRPr="00571F82">
              <w:rPr>
                <w:rFonts w:ascii="Times New Roman" w:hAnsi="Times New Roman" w:cs="Times New Roman"/>
              </w:rPr>
              <w:lastRenderedPageBreak/>
              <w:t> </w:t>
            </w:r>
          </w:p>
        </w:tc>
        <w:tc>
          <w:tcPr>
            <w:tcW w:w="2080" w:type="dxa"/>
            <w:noWrap/>
            <w:hideMark/>
          </w:tcPr>
          <w:p w:rsidR="00571F82" w:rsidRPr="00571F82" w:rsidRDefault="00571F82" w:rsidP="00571F82">
            <w:pPr>
              <w:jc w:val="both"/>
              <w:rPr>
                <w:rFonts w:ascii="Times New Roman" w:hAnsi="Times New Roman" w:cs="Times New Roman"/>
              </w:rPr>
            </w:pPr>
            <w:r w:rsidRPr="00571F82">
              <w:rPr>
                <w:rFonts w:ascii="Times New Roman" w:hAnsi="Times New Roman" w:cs="Times New Roman"/>
              </w:rPr>
              <w:t>417 187,72</w:t>
            </w:r>
          </w:p>
        </w:tc>
        <w:tc>
          <w:tcPr>
            <w:tcW w:w="2300" w:type="dxa"/>
            <w:noWrap/>
            <w:hideMark/>
          </w:tcPr>
          <w:p w:rsidR="00571F82" w:rsidRPr="00571F82" w:rsidRDefault="00571F82" w:rsidP="00571F82">
            <w:pPr>
              <w:jc w:val="both"/>
              <w:rPr>
                <w:rFonts w:ascii="Times New Roman" w:hAnsi="Times New Roman" w:cs="Times New Roman"/>
              </w:rPr>
            </w:pPr>
            <w:r w:rsidRPr="00571F82">
              <w:rPr>
                <w:rFonts w:ascii="Times New Roman" w:hAnsi="Times New Roman" w:cs="Times New Roman"/>
              </w:rPr>
              <w:t>468 783,77</w:t>
            </w:r>
          </w:p>
        </w:tc>
        <w:tc>
          <w:tcPr>
            <w:tcW w:w="1960" w:type="dxa"/>
            <w:noWrap/>
            <w:hideMark/>
          </w:tcPr>
          <w:p w:rsidR="00571F82" w:rsidRPr="00571F82" w:rsidRDefault="00571F82" w:rsidP="00571F82">
            <w:pPr>
              <w:jc w:val="both"/>
              <w:rPr>
                <w:rFonts w:ascii="Times New Roman" w:hAnsi="Times New Roman" w:cs="Times New Roman"/>
              </w:rPr>
            </w:pPr>
            <w:r w:rsidRPr="00571F82">
              <w:rPr>
                <w:rFonts w:ascii="Times New Roman" w:hAnsi="Times New Roman" w:cs="Times New Roman"/>
              </w:rPr>
              <w:t>499 433,75</w:t>
            </w:r>
          </w:p>
        </w:tc>
        <w:tc>
          <w:tcPr>
            <w:tcW w:w="1740" w:type="dxa"/>
            <w:noWrap/>
            <w:hideMark/>
          </w:tcPr>
          <w:p w:rsidR="00571F82" w:rsidRPr="00571F82" w:rsidRDefault="00571F82" w:rsidP="00571F82">
            <w:pPr>
              <w:jc w:val="both"/>
              <w:rPr>
                <w:rFonts w:ascii="Times New Roman" w:hAnsi="Times New Roman" w:cs="Times New Roman"/>
              </w:rPr>
            </w:pPr>
            <w:r w:rsidRPr="00571F82">
              <w:rPr>
                <w:rFonts w:ascii="Times New Roman" w:hAnsi="Times New Roman" w:cs="Times New Roman"/>
              </w:rPr>
              <w:t>567 200,00</w:t>
            </w:r>
          </w:p>
        </w:tc>
        <w:tc>
          <w:tcPr>
            <w:tcW w:w="1900" w:type="dxa"/>
            <w:noWrap/>
            <w:hideMark/>
          </w:tcPr>
          <w:p w:rsidR="00571F82" w:rsidRPr="00571F82" w:rsidRDefault="00571F82" w:rsidP="00571F82">
            <w:pPr>
              <w:jc w:val="both"/>
              <w:rPr>
                <w:rFonts w:ascii="Times New Roman" w:hAnsi="Times New Roman" w:cs="Times New Roman"/>
              </w:rPr>
            </w:pPr>
            <w:r w:rsidRPr="00571F82">
              <w:rPr>
                <w:rFonts w:ascii="Times New Roman" w:hAnsi="Times New Roman" w:cs="Times New Roman"/>
              </w:rPr>
              <w:t>550 839,63</w:t>
            </w:r>
          </w:p>
        </w:tc>
        <w:tc>
          <w:tcPr>
            <w:tcW w:w="1900" w:type="dxa"/>
            <w:noWrap/>
            <w:hideMark/>
          </w:tcPr>
          <w:p w:rsidR="00571F82" w:rsidRPr="00571F82" w:rsidRDefault="00571F82" w:rsidP="00571F82">
            <w:pPr>
              <w:jc w:val="both"/>
              <w:rPr>
                <w:rFonts w:ascii="Times New Roman" w:hAnsi="Times New Roman" w:cs="Times New Roman"/>
              </w:rPr>
            </w:pPr>
            <w:r w:rsidRPr="00571F82">
              <w:rPr>
                <w:rFonts w:ascii="Times New Roman" w:hAnsi="Times New Roman" w:cs="Times New Roman"/>
              </w:rPr>
              <w:t>589 795,00</w:t>
            </w:r>
          </w:p>
        </w:tc>
        <w:tc>
          <w:tcPr>
            <w:tcW w:w="1900" w:type="dxa"/>
            <w:noWrap/>
            <w:hideMark/>
          </w:tcPr>
          <w:p w:rsidR="00571F82" w:rsidRPr="00571F82" w:rsidRDefault="00571F82" w:rsidP="00571F82">
            <w:pPr>
              <w:jc w:val="both"/>
              <w:rPr>
                <w:rFonts w:ascii="Times New Roman" w:hAnsi="Times New Roman" w:cs="Times New Roman"/>
              </w:rPr>
            </w:pPr>
            <w:r w:rsidRPr="00571F82">
              <w:rPr>
                <w:rFonts w:ascii="Times New Roman" w:hAnsi="Times New Roman" w:cs="Times New Roman"/>
              </w:rPr>
              <w:t>589 795,00</w:t>
            </w:r>
          </w:p>
        </w:tc>
        <w:tc>
          <w:tcPr>
            <w:tcW w:w="1900" w:type="dxa"/>
            <w:noWrap/>
            <w:hideMark/>
          </w:tcPr>
          <w:p w:rsidR="00571F82" w:rsidRPr="00571F82" w:rsidRDefault="00571F82" w:rsidP="00571F82">
            <w:pPr>
              <w:jc w:val="both"/>
              <w:rPr>
                <w:rFonts w:ascii="Times New Roman" w:hAnsi="Times New Roman" w:cs="Times New Roman"/>
              </w:rPr>
            </w:pPr>
            <w:r w:rsidRPr="00571F82">
              <w:rPr>
                <w:rFonts w:ascii="Times New Roman" w:hAnsi="Times New Roman" w:cs="Times New Roman"/>
              </w:rPr>
              <w:t>589 795,00</w:t>
            </w:r>
          </w:p>
        </w:tc>
        <w:tc>
          <w:tcPr>
            <w:tcW w:w="2420" w:type="dxa"/>
            <w:noWrap/>
            <w:hideMark/>
          </w:tcPr>
          <w:p w:rsidR="00571F82" w:rsidRPr="00571F82" w:rsidRDefault="00571F82" w:rsidP="00571F82">
            <w:pPr>
              <w:jc w:val="both"/>
              <w:rPr>
                <w:rFonts w:ascii="Times New Roman" w:hAnsi="Times New Roman" w:cs="Times New Roman"/>
              </w:rPr>
            </w:pPr>
            <w:r w:rsidRPr="00571F82">
              <w:rPr>
                <w:rFonts w:ascii="Times New Roman" w:hAnsi="Times New Roman" w:cs="Times New Roman"/>
              </w:rPr>
              <w:t>4 272 829,87</w:t>
            </w:r>
          </w:p>
        </w:tc>
      </w:tr>
      <w:tr w:rsidR="00571F82" w:rsidRPr="00571F82" w:rsidTr="00571F82">
        <w:trPr>
          <w:trHeight w:val="705"/>
        </w:trPr>
        <w:tc>
          <w:tcPr>
            <w:tcW w:w="3240" w:type="dxa"/>
            <w:vMerge w:val="restart"/>
            <w:hideMark/>
          </w:tcPr>
          <w:p w:rsidR="00571F82" w:rsidRPr="00571F82" w:rsidRDefault="00571F82" w:rsidP="00571F82">
            <w:pPr>
              <w:jc w:val="both"/>
              <w:rPr>
                <w:rFonts w:ascii="Times New Roman" w:hAnsi="Times New Roman" w:cs="Times New Roman"/>
                <w:bCs/>
              </w:rPr>
            </w:pPr>
            <w:r w:rsidRPr="00571F82">
              <w:rPr>
                <w:rFonts w:ascii="Times New Roman" w:hAnsi="Times New Roman" w:cs="Times New Roman"/>
                <w:bCs/>
              </w:rPr>
              <w:lastRenderedPageBreak/>
              <w:t>Подпрограмма 5 «Информационное освещение деятельности органов местного самоуправления Слюдянского муниципального района»</w:t>
            </w:r>
          </w:p>
        </w:tc>
        <w:tc>
          <w:tcPr>
            <w:tcW w:w="3940" w:type="dxa"/>
            <w:hideMark/>
          </w:tcPr>
          <w:p w:rsidR="00571F82" w:rsidRPr="00571F82" w:rsidRDefault="00571F82" w:rsidP="00571F82">
            <w:pPr>
              <w:jc w:val="both"/>
              <w:rPr>
                <w:rFonts w:ascii="Times New Roman" w:hAnsi="Times New Roman" w:cs="Times New Roman"/>
              </w:rPr>
            </w:pPr>
            <w:r w:rsidRPr="00571F82">
              <w:rPr>
                <w:rFonts w:ascii="Times New Roman" w:hAnsi="Times New Roman" w:cs="Times New Roman"/>
              </w:rPr>
              <w:t> </w:t>
            </w:r>
          </w:p>
        </w:tc>
        <w:tc>
          <w:tcPr>
            <w:tcW w:w="3140" w:type="dxa"/>
            <w:hideMark/>
          </w:tcPr>
          <w:p w:rsidR="00571F82" w:rsidRPr="00571F82" w:rsidRDefault="00571F82" w:rsidP="00571F82">
            <w:pPr>
              <w:jc w:val="both"/>
              <w:rPr>
                <w:rFonts w:ascii="Times New Roman" w:hAnsi="Times New Roman" w:cs="Times New Roman"/>
              </w:rPr>
            </w:pPr>
            <w:r w:rsidRPr="00571F82">
              <w:rPr>
                <w:rFonts w:ascii="Times New Roman" w:hAnsi="Times New Roman" w:cs="Times New Roman"/>
              </w:rPr>
              <w:t>бюджет района</w:t>
            </w:r>
          </w:p>
        </w:tc>
        <w:tc>
          <w:tcPr>
            <w:tcW w:w="2080" w:type="dxa"/>
            <w:noWrap/>
            <w:hideMark/>
          </w:tcPr>
          <w:p w:rsidR="00571F82" w:rsidRPr="00571F82" w:rsidRDefault="00571F82" w:rsidP="00571F82">
            <w:pPr>
              <w:jc w:val="both"/>
              <w:rPr>
                <w:rFonts w:ascii="Times New Roman" w:hAnsi="Times New Roman" w:cs="Times New Roman"/>
                <w:bCs/>
              </w:rPr>
            </w:pPr>
            <w:r w:rsidRPr="00571F82">
              <w:rPr>
                <w:rFonts w:ascii="Times New Roman" w:hAnsi="Times New Roman" w:cs="Times New Roman"/>
                <w:bCs/>
              </w:rPr>
              <w:t>2 849 386,97</w:t>
            </w:r>
          </w:p>
        </w:tc>
        <w:tc>
          <w:tcPr>
            <w:tcW w:w="2300" w:type="dxa"/>
            <w:noWrap/>
            <w:hideMark/>
          </w:tcPr>
          <w:p w:rsidR="00571F82" w:rsidRPr="00571F82" w:rsidRDefault="00571F82" w:rsidP="00571F82">
            <w:pPr>
              <w:jc w:val="both"/>
              <w:rPr>
                <w:rFonts w:ascii="Times New Roman" w:hAnsi="Times New Roman" w:cs="Times New Roman"/>
                <w:bCs/>
              </w:rPr>
            </w:pPr>
            <w:r w:rsidRPr="00571F82">
              <w:rPr>
                <w:rFonts w:ascii="Times New Roman" w:hAnsi="Times New Roman" w:cs="Times New Roman"/>
                <w:bCs/>
              </w:rPr>
              <w:t>3 811 779,62</w:t>
            </w:r>
          </w:p>
        </w:tc>
        <w:tc>
          <w:tcPr>
            <w:tcW w:w="1960" w:type="dxa"/>
            <w:noWrap/>
            <w:hideMark/>
          </w:tcPr>
          <w:p w:rsidR="00571F82" w:rsidRPr="00571F82" w:rsidRDefault="00571F82" w:rsidP="00571F82">
            <w:pPr>
              <w:jc w:val="both"/>
              <w:rPr>
                <w:rFonts w:ascii="Times New Roman" w:hAnsi="Times New Roman" w:cs="Times New Roman"/>
                <w:bCs/>
              </w:rPr>
            </w:pPr>
            <w:r w:rsidRPr="00571F82">
              <w:rPr>
                <w:rFonts w:ascii="Times New Roman" w:hAnsi="Times New Roman" w:cs="Times New Roman"/>
                <w:bCs/>
              </w:rPr>
              <w:t>4 377 433,73</w:t>
            </w:r>
          </w:p>
        </w:tc>
        <w:tc>
          <w:tcPr>
            <w:tcW w:w="1740" w:type="dxa"/>
            <w:noWrap/>
            <w:hideMark/>
          </w:tcPr>
          <w:p w:rsidR="00571F82" w:rsidRPr="00571F82" w:rsidRDefault="00571F82" w:rsidP="00571F82">
            <w:pPr>
              <w:jc w:val="both"/>
              <w:rPr>
                <w:rFonts w:ascii="Times New Roman" w:hAnsi="Times New Roman" w:cs="Times New Roman"/>
                <w:bCs/>
              </w:rPr>
            </w:pPr>
            <w:r w:rsidRPr="00571F82">
              <w:rPr>
                <w:rFonts w:ascii="Times New Roman" w:hAnsi="Times New Roman" w:cs="Times New Roman"/>
                <w:bCs/>
              </w:rPr>
              <w:t>6 900 446,91</w:t>
            </w:r>
          </w:p>
        </w:tc>
        <w:tc>
          <w:tcPr>
            <w:tcW w:w="1900" w:type="dxa"/>
            <w:noWrap/>
            <w:hideMark/>
          </w:tcPr>
          <w:p w:rsidR="00571F82" w:rsidRPr="00571F82" w:rsidRDefault="00571F82" w:rsidP="00571F82">
            <w:pPr>
              <w:jc w:val="both"/>
              <w:rPr>
                <w:rFonts w:ascii="Times New Roman" w:hAnsi="Times New Roman" w:cs="Times New Roman"/>
                <w:bCs/>
              </w:rPr>
            </w:pPr>
            <w:r w:rsidRPr="00571F82">
              <w:rPr>
                <w:rFonts w:ascii="Times New Roman" w:hAnsi="Times New Roman" w:cs="Times New Roman"/>
                <w:bCs/>
              </w:rPr>
              <w:t>10 047 525,87</w:t>
            </w:r>
          </w:p>
        </w:tc>
        <w:tc>
          <w:tcPr>
            <w:tcW w:w="1900" w:type="dxa"/>
            <w:noWrap/>
            <w:hideMark/>
          </w:tcPr>
          <w:p w:rsidR="00571F82" w:rsidRPr="00571F82" w:rsidRDefault="00571F82" w:rsidP="00571F82">
            <w:pPr>
              <w:jc w:val="both"/>
              <w:rPr>
                <w:rFonts w:ascii="Times New Roman" w:hAnsi="Times New Roman" w:cs="Times New Roman"/>
                <w:bCs/>
              </w:rPr>
            </w:pPr>
            <w:r w:rsidRPr="00571F82">
              <w:rPr>
                <w:rFonts w:ascii="Times New Roman" w:hAnsi="Times New Roman" w:cs="Times New Roman"/>
                <w:bCs/>
              </w:rPr>
              <w:t>4 974 600,00</w:t>
            </w:r>
          </w:p>
        </w:tc>
        <w:tc>
          <w:tcPr>
            <w:tcW w:w="1900" w:type="dxa"/>
            <w:noWrap/>
            <w:hideMark/>
          </w:tcPr>
          <w:p w:rsidR="00571F82" w:rsidRPr="00571F82" w:rsidRDefault="00571F82" w:rsidP="00571F82">
            <w:pPr>
              <w:jc w:val="both"/>
              <w:rPr>
                <w:rFonts w:ascii="Times New Roman" w:hAnsi="Times New Roman" w:cs="Times New Roman"/>
                <w:bCs/>
              </w:rPr>
            </w:pPr>
            <w:r w:rsidRPr="00571F82">
              <w:rPr>
                <w:rFonts w:ascii="Times New Roman" w:hAnsi="Times New Roman" w:cs="Times New Roman"/>
                <w:bCs/>
              </w:rPr>
              <w:t>4 793 000,00</w:t>
            </w:r>
          </w:p>
        </w:tc>
        <w:tc>
          <w:tcPr>
            <w:tcW w:w="1900" w:type="dxa"/>
            <w:noWrap/>
            <w:hideMark/>
          </w:tcPr>
          <w:p w:rsidR="00571F82" w:rsidRPr="00571F82" w:rsidRDefault="00571F82" w:rsidP="00571F82">
            <w:pPr>
              <w:jc w:val="both"/>
              <w:rPr>
                <w:rFonts w:ascii="Times New Roman" w:hAnsi="Times New Roman" w:cs="Times New Roman"/>
                <w:bCs/>
              </w:rPr>
            </w:pPr>
            <w:r w:rsidRPr="00571F82">
              <w:rPr>
                <w:rFonts w:ascii="Times New Roman" w:hAnsi="Times New Roman" w:cs="Times New Roman"/>
                <w:bCs/>
              </w:rPr>
              <w:t>4 793 000,00</w:t>
            </w:r>
          </w:p>
        </w:tc>
        <w:tc>
          <w:tcPr>
            <w:tcW w:w="2420" w:type="dxa"/>
            <w:noWrap/>
            <w:hideMark/>
          </w:tcPr>
          <w:p w:rsidR="00571F82" w:rsidRPr="00571F82" w:rsidRDefault="00571F82" w:rsidP="00571F82">
            <w:pPr>
              <w:jc w:val="both"/>
              <w:rPr>
                <w:rFonts w:ascii="Times New Roman" w:hAnsi="Times New Roman" w:cs="Times New Roman"/>
                <w:bCs/>
              </w:rPr>
            </w:pPr>
            <w:r w:rsidRPr="00571F82">
              <w:rPr>
                <w:rFonts w:ascii="Times New Roman" w:hAnsi="Times New Roman" w:cs="Times New Roman"/>
                <w:bCs/>
              </w:rPr>
              <w:t>42 547 173,10</w:t>
            </w:r>
          </w:p>
        </w:tc>
      </w:tr>
      <w:tr w:rsidR="00571F82" w:rsidRPr="00571F82" w:rsidTr="00571F82">
        <w:trPr>
          <w:trHeight w:val="2010"/>
        </w:trPr>
        <w:tc>
          <w:tcPr>
            <w:tcW w:w="3240" w:type="dxa"/>
            <w:vMerge/>
            <w:hideMark/>
          </w:tcPr>
          <w:p w:rsidR="00571F82" w:rsidRPr="00571F82" w:rsidRDefault="00571F82" w:rsidP="00571F82">
            <w:pPr>
              <w:jc w:val="both"/>
              <w:rPr>
                <w:rFonts w:ascii="Times New Roman" w:hAnsi="Times New Roman" w:cs="Times New Roman"/>
                <w:bCs/>
              </w:rPr>
            </w:pPr>
          </w:p>
        </w:tc>
        <w:tc>
          <w:tcPr>
            <w:tcW w:w="3940" w:type="dxa"/>
            <w:hideMark/>
          </w:tcPr>
          <w:p w:rsidR="00571F82" w:rsidRPr="00571F82" w:rsidRDefault="00571F82" w:rsidP="00571F82">
            <w:pPr>
              <w:jc w:val="both"/>
              <w:rPr>
                <w:rFonts w:ascii="Times New Roman" w:hAnsi="Times New Roman" w:cs="Times New Roman"/>
              </w:rPr>
            </w:pPr>
            <w:r w:rsidRPr="00571F82">
              <w:rPr>
                <w:rFonts w:ascii="Times New Roman" w:hAnsi="Times New Roman" w:cs="Times New Roman"/>
              </w:rPr>
              <w:t>Ответственный исполнитель подпрограммы    -  Муниципальное автономное учреждение «Объединенная редакция телевидения, радио, газеты «Славное море» Слюдянского района</w:t>
            </w:r>
          </w:p>
        </w:tc>
        <w:tc>
          <w:tcPr>
            <w:tcW w:w="3140" w:type="dxa"/>
            <w:hideMark/>
          </w:tcPr>
          <w:p w:rsidR="00571F82" w:rsidRPr="00571F82" w:rsidRDefault="00571F82" w:rsidP="00571F82">
            <w:pPr>
              <w:jc w:val="both"/>
              <w:rPr>
                <w:rFonts w:ascii="Times New Roman" w:hAnsi="Times New Roman" w:cs="Times New Roman"/>
              </w:rPr>
            </w:pPr>
            <w:r w:rsidRPr="00571F82">
              <w:rPr>
                <w:rFonts w:ascii="Times New Roman" w:hAnsi="Times New Roman" w:cs="Times New Roman"/>
              </w:rPr>
              <w:t> </w:t>
            </w:r>
          </w:p>
        </w:tc>
        <w:tc>
          <w:tcPr>
            <w:tcW w:w="2080" w:type="dxa"/>
            <w:noWrap/>
            <w:hideMark/>
          </w:tcPr>
          <w:p w:rsidR="00571F82" w:rsidRPr="00571F82" w:rsidRDefault="00571F82" w:rsidP="00571F82">
            <w:pPr>
              <w:jc w:val="both"/>
              <w:rPr>
                <w:rFonts w:ascii="Times New Roman" w:hAnsi="Times New Roman" w:cs="Times New Roman"/>
              </w:rPr>
            </w:pPr>
            <w:r w:rsidRPr="00571F82">
              <w:rPr>
                <w:rFonts w:ascii="Times New Roman" w:hAnsi="Times New Roman" w:cs="Times New Roman"/>
              </w:rPr>
              <w:t> </w:t>
            </w:r>
          </w:p>
        </w:tc>
        <w:tc>
          <w:tcPr>
            <w:tcW w:w="2300" w:type="dxa"/>
            <w:noWrap/>
            <w:hideMark/>
          </w:tcPr>
          <w:p w:rsidR="00571F82" w:rsidRPr="00571F82" w:rsidRDefault="00571F82" w:rsidP="00571F82">
            <w:pPr>
              <w:jc w:val="both"/>
              <w:rPr>
                <w:rFonts w:ascii="Times New Roman" w:hAnsi="Times New Roman" w:cs="Times New Roman"/>
              </w:rPr>
            </w:pPr>
            <w:r w:rsidRPr="00571F82">
              <w:rPr>
                <w:rFonts w:ascii="Times New Roman" w:hAnsi="Times New Roman" w:cs="Times New Roman"/>
              </w:rPr>
              <w:t> </w:t>
            </w:r>
          </w:p>
        </w:tc>
        <w:tc>
          <w:tcPr>
            <w:tcW w:w="1960" w:type="dxa"/>
            <w:noWrap/>
            <w:hideMark/>
          </w:tcPr>
          <w:p w:rsidR="00571F82" w:rsidRPr="00571F82" w:rsidRDefault="00571F82" w:rsidP="00571F82">
            <w:pPr>
              <w:jc w:val="both"/>
              <w:rPr>
                <w:rFonts w:ascii="Times New Roman" w:hAnsi="Times New Roman" w:cs="Times New Roman"/>
              </w:rPr>
            </w:pPr>
            <w:r w:rsidRPr="00571F82">
              <w:rPr>
                <w:rFonts w:ascii="Times New Roman" w:hAnsi="Times New Roman" w:cs="Times New Roman"/>
              </w:rPr>
              <w:t> </w:t>
            </w:r>
          </w:p>
        </w:tc>
        <w:tc>
          <w:tcPr>
            <w:tcW w:w="1740" w:type="dxa"/>
            <w:noWrap/>
            <w:hideMark/>
          </w:tcPr>
          <w:p w:rsidR="00571F82" w:rsidRPr="00571F82" w:rsidRDefault="00571F82" w:rsidP="00571F82">
            <w:pPr>
              <w:jc w:val="both"/>
              <w:rPr>
                <w:rFonts w:ascii="Times New Roman" w:hAnsi="Times New Roman" w:cs="Times New Roman"/>
              </w:rPr>
            </w:pPr>
            <w:r w:rsidRPr="00571F82">
              <w:rPr>
                <w:rFonts w:ascii="Times New Roman" w:hAnsi="Times New Roman" w:cs="Times New Roman"/>
              </w:rPr>
              <w:t> </w:t>
            </w:r>
          </w:p>
        </w:tc>
        <w:tc>
          <w:tcPr>
            <w:tcW w:w="1900" w:type="dxa"/>
            <w:noWrap/>
            <w:hideMark/>
          </w:tcPr>
          <w:p w:rsidR="00571F82" w:rsidRPr="00571F82" w:rsidRDefault="00571F82" w:rsidP="00571F82">
            <w:pPr>
              <w:jc w:val="both"/>
              <w:rPr>
                <w:rFonts w:ascii="Times New Roman" w:hAnsi="Times New Roman" w:cs="Times New Roman"/>
              </w:rPr>
            </w:pPr>
            <w:r w:rsidRPr="00571F82">
              <w:rPr>
                <w:rFonts w:ascii="Times New Roman" w:hAnsi="Times New Roman" w:cs="Times New Roman"/>
              </w:rPr>
              <w:t> </w:t>
            </w:r>
          </w:p>
        </w:tc>
        <w:tc>
          <w:tcPr>
            <w:tcW w:w="1900" w:type="dxa"/>
            <w:noWrap/>
            <w:hideMark/>
          </w:tcPr>
          <w:p w:rsidR="00571F82" w:rsidRPr="00571F82" w:rsidRDefault="00571F82" w:rsidP="00571F82">
            <w:pPr>
              <w:jc w:val="both"/>
              <w:rPr>
                <w:rFonts w:ascii="Times New Roman" w:hAnsi="Times New Roman" w:cs="Times New Roman"/>
              </w:rPr>
            </w:pPr>
            <w:r w:rsidRPr="00571F82">
              <w:rPr>
                <w:rFonts w:ascii="Times New Roman" w:hAnsi="Times New Roman" w:cs="Times New Roman"/>
              </w:rPr>
              <w:t> </w:t>
            </w:r>
          </w:p>
        </w:tc>
        <w:tc>
          <w:tcPr>
            <w:tcW w:w="1900" w:type="dxa"/>
            <w:noWrap/>
            <w:hideMark/>
          </w:tcPr>
          <w:p w:rsidR="00571F82" w:rsidRPr="00571F82" w:rsidRDefault="00571F82" w:rsidP="00571F82">
            <w:pPr>
              <w:jc w:val="both"/>
              <w:rPr>
                <w:rFonts w:ascii="Times New Roman" w:hAnsi="Times New Roman" w:cs="Times New Roman"/>
              </w:rPr>
            </w:pPr>
            <w:r w:rsidRPr="00571F82">
              <w:rPr>
                <w:rFonts w:ascii="Times New Roman" w:hAnsi="Times New Roman" w:cs="Times New Roman"/>
              </w:rPr>
              <w:t> </w:t>
            </w:r>
          </w:p>
        </w:tc>
        <w:tc>
          <w:tcPr>
            <w:tcW w:w="1900" w:type="dxa"/>
            <w:noWrap/>
            <w:hideMark/>
          </w:tcPr>
          <w:p w:rsidR="00571F82" w:rsidRPr="00571F82" w:rsidRDefault="00571F82" w:rsidP="00571F82">
            <w:pPr>
              <w:jc w:val="both"/>
              <w:rPr>
                <w:rFonts w:ascii="Times New Roman" w:hAnsi="Times New Roman" w:cs="Times New Roman"/>
              </w:rPr>
            </w:pPr>
            <w:r w:rsidRPr="00571F82">
              <w:rPr>
                <w:rFonts w:ascii="Times New Roman" w:hAnsi="Times New Roman" w:cs="Times New Roman"/>
              </w:rPr>
              <w:t> </w:t>
            </w:r>
          </w:p>
        </w:tc>
        <w:tc>
          <w:tcPr>
            <w:tcW w:w="2420" w:type="dxa"/>
            <w:noWrap/>
            <w:hideMark/>
          </w:tcPr>
          <w:p w:rsidR="00571F82" w:rsidRPr="00571F82" w:rsidRDefault="00571F82" w:rsidP="00571F82">
            <w:pPr>
              <w:jc w:val="both"/>
              <w:rPr>
                <w:rFonts w:ascii="Times New Roman" w:hAnsi="Times New Roman" w:cs="Times New Roman"/>
              </w:rPr>
            </w:pPr>
            <w:r w:rsidRPr="00571F82">
              <w:rPr>
                <w:rFonts w:ascii="Times New Roman" w:hAnsi="Times New Roman" w:cs="Times New Roman"/>
              </w:rPr>
              <w:t> </w:t>
            </w:r>
          </w:p>
        </w:tc>
      </w:tr>
      <w:tr w:rsidR="00571F82" w:rsidRPr="00571F82" w:rsidTr="00571F82">
        <w:trPr>
          <w:trHeight w:val="855"/>
        </w:trPr>
        <w:tc>
          <w:tcPr>
            <w:tcW w:w="3240" w:type="dxa"/>
            <w:hideMark/>
          </w:tcPr>
          <w:p w:rsidR="00571F82" w:rsidRPr="00571F82" w:rsidRDefault="00571F82" w:rsidP="00571F82">
            <w:pPr>
              <w:jc w:val="both"/>
              <w:rPr>
                <w:rFonts w:ascii="Times New Roman" w:hAnsi="Times New Roman" w:cs="Times New Roman"/>
              </w:rPr>
            </w:pPr>
            <w:r w:rsidRPr="00571F82">
              <w:rPr>
                <w:rFonts w:ascii="Times New Roman" w:hAnsi="Times New Roman" w:cs="Times New Roman"/>
              </w:rPr>
              <w:t xml:space="preserve"> Основное мероприятие</w:t>
            </w:r>
          </w:p>
        </w:tc>
        <w:tc>
          <w:tcPr>
            <w:tcW w:w="3940" w:type="dxa"/>
            <w:hideMark/>
          </w:tcPr>
          <w:p w:rsidR="00571F82" w:rsidRPr="00571F82" w:rsidRDefault="00571F82" w:rsidP="00571F82">
            <w:pPr>
              <w:jc w:val="both"/>
              <w:rPr>
                <w:rFonts w:ascii="Times New Roman" w:hAnsi="Times New Roman" w:cs="Times New Roman"/>
              </w:rPr>
            </w:pPr>
            <w:r w:rsidRPr="00571F82">
              <w:rPr>
                <w:rFonts w:ascii="Times New Roman" w:hAnsi="Times New Roman" w:cs="Times New Roman"/>
              </w:rPr>
              <w:t>исполнитель мероприятия</w:t>
            </w:r>
          </w:p>
        </w:tc>
        <w:tc>
          <w:tcPr>
            <w:tcW w:w="3140" w:type="dxa"/>
            <w:hideMark/>
          </w:tcPr>
          <w:p w:rsidR="00571F82" w:rsidRPr="00571F82" w:rsidRDefault="00571F82" w:rsidP="00571F82">
            <w:pPr>
              <w:jc w:val="both"/>
              <w:rPr>
                <w:rFonts w:ascii="Times New Roman" w:hAnsi="Times New Roman" w:cs="Times New Roman"/>
              </w:rPr>
            </w:pPr>
            <w:r w:rsidRPr="00571F82">
              <w:rPr>
                <w:rFonts w:ascii="Times New Roman" w:hAnsi="Times New Roman" w:cs="Times New Roman"/>
              </w:rPr>
              <w:t> </w:t>
            </w:r>
          </w:p>
        </w:tc>
        <w:tc>
          <w:tcPr>
            <w:tcW w:w="2080" w:type="dxa"/>
            <w:noWrap/>
            <w:hideMark/>
          </w:tcPr>
          <w:p w:rsidR="00571F82" w:rsidRPr="00571F82" w:rsidRDefault="00571F82" w:rsidP="00571F82">
            <w:pPr>
              <w:jc w:val="both"/>
              <w:rPr>
                <w:rFonts w:ascii="Times New Roman" w:hAnsi="Times New Roman" w:cs="Times New Roman"/>
              </w:rPr>
            </w:pPr>
            <w:r w:rsidRPr="00571F82">
              <w:rPr>
                <w:rFonts w:ascii="Times New Roman" w:hAnsi="Times New Roman" w:cs="Times New Roman"/>
              </w:rPr>
              <w:t> </w:t>
            </w:r>
          </w:p>
        </w:tc>
        <w:tc>
          <w:tcPr>
            <w:tcW w:w="2300" w:type="dxa"/>
            <w:noWrap/>
            <w:hideMark/>
          </w:tcPr>
          <w:p w:rsidR="00571F82" w:rsidRPr="00571F82" w:rsidRDefault="00571F82" w:rsidP="00571F82">
            <w:pPr>
              <w:jc w:val="both"/>
              <w:rPr>
                <w:rFonts w:ascii="Times New Roman" w:hAnsi="Times New Roman" w:cs="Times New Roman"/>
              </w:rPr>
            </w:pPr>
            <w:r w:rsidRPr="00571F82">
              <w:rPr>
                <w:rFonts w:ascii="Times New Roman" w:hAnsi="Times New Roman" w:cs="Times New Roman"/>
              </w:rPr>
              <w:t> </w:t>
            </w:r>
          </w:p>
        </w:tc>
        <w:tc>
          <w:tcPr>
            <w:tcW w:w="1960" w:type="dxa"/>
            <w:noWrap/>
            <w:hideMark/>
          </w:tcPr>
          <w:p w:rsidR="00571F82" w:rsidRPr="00571F82" w:rsidRDefault="00571F82" w:rsidP="00571F82">
            <w:pPr>
              <w:jc w:val="both"/>
              <w:rPr>
                <w:rFonts w:ascii="Times New Roman" w:hAnsi="Times New Roman" w:cs="Times New Roman"/>
              </w:rPr>
            </w:pPr>
            <w:r w:rsidRPr="00571F82">
              <w:rPr>
                <w:rFonts w:ascii="Times New Roman" w:hAnsi="Times New Roman" w:cs="Times New Roman"/>
              </w:rPr>
              <w:t> </w:t>
            </w:r>
          </w:p>
        </w:tc>
        <w:tc>
          <w:tcPr>
            <w:tcW w:w="1740" w:type="dxa"/>
            <w:noWrap/>
            <w:hideMark/>
          </w:tcPr>
          <w:p w:rsidR="00571F82" w:rsidRPr="00571F82" w:rsidRDefault="00571F82" w:rsidP="00571F82">
            <w:pPr>
              <w:jc w:val="both"/>
              <w:rPr>
                <w:rFonts w:ascii="Times New Roman" w:hAnsi="Times New Roman" w:cs="Times New Roman"/>
              </w:rPr>
            </w:pPr>
            <w:r w:rsidRPr="00571F82">
              <w:rPr>
                <w:rFonts w:ascii="Times New Roman" w:hAnsi="Times New Roman" w:cs="Times New Roman"/>
              </w:rPr>
              <w:t> </w:t>
            </w:r>
          </w:p>
        </w:tc>
        <w:tc>
          <w:tcPr>
            <w:tcW w:w="1900" w:type="dxa"/>
            <w:noWrap/>
            <w:hideMark/>
          </w:tcPr>
          <w:p w:rsidR="00571F82" w:rsidRPr="00571F82" w:rsidRDefault="00571F82" w:rsidP="00571F82">
            <w:pPr>
              <w:jc w:val="both"/>
              <w:rPr>
                <w:rFonts w:ascii="Times New Roman" w:hAnsi="Times New Roman" w:cs="Times New Roman"/>
              </w:rPr>
            </w:pPr>
            <w:r w:rsidRPr="00571F82">
              <w:rPr>
                <w:rFonts w:ascii="Times New Roman" w:hAnsi="Times New Roman" w:cs="Times New Roman"/>
              </w:rPr>
              <w:t> </w:t>
            </w:r>
          </w:p>
        </w:tc>
        <w:tc>
          <w:tcPr>
            <w:tcW w:w="1900" w:type="dxa"/>
            <w:noWrap/>
            <w:hideMark/>
          </w:tcPr>
          <w:p w:rsidR="00571F82" w:rsidRPr="00571F82" w:rsidRDefault="00571F82" w:rsidP="00571F82">
            <w:pPr>
              <w:jc w:val="both"/>
              <w:rPr>
                <w:rFonts w:ascii="Times New Roman" w:hAnsi="Times New Roman" w:cs="Times New Roman"/>
              </w:rPr>
            </w:pPr>
            <w:r w:rsidRPr="00571F82">
              <w:rPr>
                <w:rFonts w:ascii="Times New Roman" w:hAnsi="Times New Roman" w:cs="Times New Roman"/>
              </w:rPr>
              <w:t> </w:t>
            </w:r>
          </w:p>
        </w:tc>
        <w:tc>
          <w:tcPr>
            <w:tcW w:w="1900" w:type="dxa"/>
            <w:noWrap/>
            <w:hideMark/>
          </w:tcPr>
          <w:p w:rsidR="00571F82" w:rsidRPr="00571F82" w:rsidRDefault="00571F82" w:rsidP="00571F82">
            <w:pPr>
              <w:jc w:val="both"/>
              <w:rPr>
                <w:rFonts w:ascii="Times New Roman" w:hAnsi="Times New Roman" w:cs="Times New Roman"/>
              </w:rPr>
            </w:pPr>
            <w:r w:rsidRPr="00571F82">
              <w:rPr>
                <w:rFonts w:ascii="Times New Roman" w:hAnsi="Times New Roman" w:cs="Times New Roman"/>
              </w:rPr>
              <w:t> </w:t>
            </w:r>
          </w:p>
        </w:tc>
        <w:tc>
          <w:tcPr>
            <w:tcW w:w="1900" w:type="dxa"/>
            <w:noWrap/>
            <w:hideMark/>
          </w:tcPr>
          <w:p w:rsidR="00571F82" w:rsidRPr="00571F82" w:rsidRDefault="00571F82" w:rsidP="00571F82">
            <w:pPr>
              <w:jc w:val="both"/>
              <w:rPr>
                <w:rFonts w:ascii="Times New Roman" w:hAnsi="Times New Roman" w:cs="Times New Roman"/>
              </w:rPr>
            </w:pPr>
            <w:r w:rsidRPr="00571F82">
              <w:rPr>
                <w:rFonts w:ascii="Times New Roman" w:hAnsi="Times New Roman" w:cs="Times New Roman"/>
              </w:rPr>
              <w:t> </w:t>
            </w:r>
          </w:p>
        </w:tc>
        <w:tc>
          <w:tcPr>
            <w:tcW w:w="2420" w:type="dxa"/>
            <w:noWrap/>
            <w:hideMark/>
          </w:tcPr>
          <w:p w:rsidR="00571F82" w:rsidRPr="00571F82" w:rsidRDefault="00571F82" w:rsidP="00571F82">
            <w:pPr>
              <w:jc w:val="both"/>
              <w:rPr>
                <w:rFonts w:ascii="Times New Roman" w:hAnsi="Times New Roman" w:cs="Times New Roman"/>
              </w:rPr>
            </w:pPr>
            <w:r w:rsidRPr="00571F82">
              <w:rPr>
                <w:rFonts w:ascii="Times New Roman" w:hAnsi="Times New Roman" w:cs="Times New Roman"/>
              </w:rPr>
              <w:t> </w:t>
            </w:r>
          </w:p>
        </w:tc>
      </w:tr>
      <w:tr w:rsidR="00571F82" w:rsidRPr="00571F82" w:rsidTr="00571F82">
        <w:trPr>
          <w:trHeight w:val="1320"/>
        </w:trPr>
        <w:tc>
          <w:tcPr>
            <w:tcW w:w="3240" w:type="dxa"/>
            <w:hideMark/>
          </w:tcPr>
          <w:p w:rsidR="00571F82" w:rsidRPr="00571F82" w:rsidRDefault="00571F82" w:rsidP="00571F82">
            <w:pPr>
              <w:jc w:val="both"/>
              <w:rPr>
                <w:rFonts w:ascii="Times New Roman" w:hAnsi="Times New Roman" w:cs="Times New Roman"/>
              </w:rPr>
            </w:pPr>
            <w:r w:rsidRPr="00571F82">
              <w:rPr>
                <w:rFonts w:ascii="Times New Roman" w:hAnsi="Times New Roman" w:cs="Times New Roman"/>
              </w:rPr>
              <w:lastRenderedPageBreak/>
              <w:t>1.Производство, выпуск и распространение газеты  «Славное море», вещание телеканала «Славное море», радио.</w:t>
            </w:r>
          </w:p>
        </w:tc>
        <w:tc>
          <w:tcPr>
            <w:tcW w:w="3940" w:type="dxa"/>
            <w:hideMark/>
          </w:tcPr>
          <w:p w:rsidR="00571F82" w:rsidRPr="00571F82" w:rsidRDefault="00571F82" w:rsidP="00571F82">
            <w:pPr>
              <w:jc w:val="both"/>
              <w:rPr>
                <w:rFonts w:ascii="Times New Roman" w:hAnsi="Times New Roman" w:cs="Times New Roman"/>
              </w:rPr>
            </w:pPr>
            <w:r w:rsidRPr="00571F82">
              <w:rPr>
                <w:rFonts w:ascii="Times New Roman" w:hAnsi="Times New Roman" w:cs="Times New Roman"/>
              </w:rPr>
              <w:t>МАУ «Славное море»</w:t>
            </w:r>
          </w:p>
        </w:tc>
        <w:tc>
          <w:tcPr>
            <w:tcW w:w="3140" w:type="dxa"/>
            <w:hideMark/>
          </w:tcPr>
          <w:p w:rsidR="00571F82" w:rsidRPr="00571F82" w:rsidRDefault="00571F82" w:rsidP="00571F82">
            <w:pPr>
              <w:jc w:val="both"/>
              <w:rPr>
                <w:rFonts w:ascii="Times New Roman" w:hAnsi="Times New Roman" w:cs="Times New Roman"/>
              </w:rPr>
            </w:pPr>
            <w:r w:rsidRPr="00571F82">
              <w:rPr>
                <w:rFonts w:ascii="Times New Roman" w:hAnsi="Times New Roman" w:cs="Times New Roman"/>
              </w:rPr>
              <w:t> </w:t>
            </w:r>
          </w:p>
        </w:tc>
        <w:tc>
          <w:tcPr>
            <w:tcW w:w="2080" w:type="dxa"/>
            <w:noWrap/>
            <w:hideMark/>
          </w:tcPr>
          <w:p w:rsidR="00571F82" w:rsidRPr="00571F82" w:rsidRDefault="00571F82" w:rsidP="00571F82">
            <w:pPr>
              <w:jc w:val="both"/>
              <w:rPr>
                <w:rFonts w:ascii="Times New Roman" w:hAnsi="Times New Roman" w:cs="Times New Roman"/>
              </w:rPr>
            </w:pPr>
            <w:r w:rsidRPr="00571F82">
              <w:rPr>
                <w:rFonts w:ascii="Times New Roman" w:hAnsi="Times New Roman" w:cs="Times New Roman"/>
              </w:rPr>
              <w:t>2 849 386,97</w:t>
            </w:r>
          </w:p>
        </w:tc>
        <w:tc>
          <w:tcPr>
            <w:tcW w:w="2300" w:type="dxa"/>
            <w:noWrap/>
            <w:hideMark/>
          </w:tcPr>
          <w:p w:rsidR="00571F82" w:rsidRPr="00571F82" w:rsidRDefault="00571F82" w:rsidP="00571F82">
            <w:pPr>
              <w:jc w:val="both"/>
              <w:rPr>
                <w:rFonts w:ascii="Times New Roman" w:hAnsi="Times New Roman" w:cs="Times New Roman"/>
              </w:rPr>
            </w:pPr>
            <w:r w:rsidRPr="00571F82">
              <w:rPr>
                <w:rFonts w:ascii="Times New Roman" w:hAnsi="Times New Roman" w:cs="Times New Roman"/>
              </w:rPr>
              <w:t>3 811 779,62</w:t>
            </w:r>
          </w:p>
        </w:tc>
        <w:tc>
          <w:tcPr>
            <w:tcW w:w="1960" w:type="dxa"/>
            <w:noWrap/>
            <w:hideMark/>
          </w:tcPr>
          <w:p w:rsidR="00571F82" w:rsidRPr="00571F82" w:rsidRDefault="00571F82" w:rsidP="00571F82">
            <w:pPr>
              <w:jc w:val="both"/>
              <w:rPr>
                <w:rFonts w:ascii="Times New Roman" w:hAnsi="Times New Roman" w:cs="Times New Roman"/>
              </w:rPr>
            </w:pPr>
            <w:r w:rsidRPr="00571F82">
              <w:rPr>
                <w:rFonts w:ascii="Times New Roman" w:hAnsi="Times New Roman" w:cs="Times New Roman"/>
              </w:rPr>
              <w:t>4 377 433,73</w:t>
            </w:r>
          </w:p>
        </w:tc>
        <w:tc>
          <w:tcPr>
            <w:tcW w:w="1740" w:type="dxa"/>
            <w:noWrap/>
            <w:hideMark/>
          </w:tcPr>
          <w:p w:rsidR="00571F82" w:rsidRPr="00571F82" w:rsidRDefault="00571F82" w:rsidP="00571F82">
            <w:pPr>
              <w:jc w:val="both"/>
              <w:rPr>
                <w:rFonts w:ascii="Times New Roman" w:hAnsi="Times New Roman" w:cs="Times New Roman"/>
              </w:rPr>
            </w:pPr>
            <w:r w:rsidRPr="00571F82">
              <w:rPr>
                <w:rFonts w:ascii="Times New Roman" w:hAnsi="Times New Roman" w:cs="Times New Roman"/>
              </w:rPr>
              <w:t>6 900 446,91</w:t>
            </w:r>
          </w:p>
        </w:tc>
        <w:tc>
          <w:tcPr>
            <w:tcW w:w="1900" w:type="dxa"/>
            <w:noWrap/>
            <w:hideMark/>
          </w:tcPr>
          <w:p w:rsidR="00571F82" w:rsidRPr="00571F82" w:rsidRDefault="00571F82" w:rsidP="00571F82">
            <w:pPr>
              <w:jc w:val="both"/>
              <w:rPr>
                <w:rFonts w:ascii="Times New Roman" w:hAnsi="Times New Roman" w:cs="Times New Roman"/>
              </w:rPr>
            </w:pPr>
            <w:r w:rsidRPr="00571F82">
              <w:rPr>
                <w:rFonts w:ascii="Times New Roman" w:hAnsi="Times New Roman" w:cs="Times New Roman"/>
              </w:rPr>
              <w:t>10 047 525,87</w:t>
            </w:r>
          </w:p>
        </w:tc>
        <w:tc>
          <w:tcPr>
            <w:tcW w:w="1900" w:type="dxa"/>
            <w:noWrap/>
            <w:hideMark/>
          </w:tcPr>
          <w:p w:rsidR="00571F82" w:rsidRPr="00571F82" w:rsidRDefault="00571F82" w:rsidP="00571F82">
            <w:pPr>
              <w:jc w:val="both"/>
              <w:rPr>
                <w:rFonts w:ascii="Times New Roman" w:hAnsi="Times New Roman" w:cs="Times New Roman"/>
              </w:rPr>
            </w:pPr>
            <w:r w:rsidRPr="00571F82">
              <w:rPr>
                <w:rFonts w:ascii="Times New Roman" w:hAnsi="Times New Roman" w:cs="Times New Roman"/>
              </w:rPr>
              <w:t>4 974 600,00</w:t>
            </w:r>
          </w:p>
        </w:tc>
        <w:tc>
          <w:tcPr>
            <w:tcW w:w="1900" w:type="dxa"/>
            <w:noWrap/>
            <w:hideMark/>
          </w:tcPr>
          <w:p w:rsidR="00571F82" w:rsidRPr="00571F82" w:rsidRDefault="00571F82" w:rsidP="00571F82">
            <w:pPr>
              <w:jc w:val="both"/>
              <w:rPr>
                <w:rFonts w:ascii="Times New Roman" w:hAnsi="Times New Roman" w:cs="Times New Roman"/>
              </w:rPr>
            </w:pPr>
            <w:r w:rsidRPr="00571F82">
              <w:rPr>
                <w:rFonts w:ascii="Times New Roman" w:hAnsi="Times New Roman" w:cs="Times New Roman"/>
              </w:rPr>
              <w:t>4 793 000,00</w:t>
            </w:r>
          </w:p>
        </w:tc>
        <w:tc>
          <w:tcPr>
            <w:tcW w:w="1900" w:type="dxa"/>
            <w:noWrap/>
            <w:hideMark/>
          </w:tcPr>
          <w:p w:rsidR="00571F82" w:rsidRPr="00571F82" w:rsidRDefault="00571F82" w:rsidP="00571F82">
            <w:pPr>
              <w:jc w:val="both"/>
              <w:rPr>
                <w:rFonts w:ascii="Times New Roman" w:hAnsi="Times New Roman" w:cs="Times New Roman"/>
              </w:rPr>
            </w:pPr>
            <w:r w:rsidRPr="00571F82">
              <w:rPr>
                <w:rFonts w:ascii="Times New Roman" w:hAnsi="Times New Roman" w:cs="Times New Roman"/>
              </w:rPr>
              <w:t>4 793 000,00</w:t>
            </w:r>
          </w:p>
        </w:tc>
        <w:tc>
          <w:tcPr>
            <w:tcW w:w="2420" w:type="dxa"/>
            <w:noWrap/>
            <w:hideMark/>
          </w:tcPr>
          <w:p w:rsidR="00571F82" w:rsidRPr="00571F82" w:rsidRDefault="00571F82" w:rsidP="00571F82">
            <w:pPr>
              <w:jc w:val="both"/>
              <w:rPr>
                <w:rFonts w:ascii="Times New Roman" w:hAnsi="Times New Roman" w:cs="Times New Roman"/>
              </w:rPr>
            </w:pPr>
            <w:r w:rsidRPr="00571F82">
              <w:rPr>
                <w:rFonts w:ascii="Times New Roman" w:hAnsi="Times New Roman" w:cs="Times New Roman"/>
              </w:rPr>
              <w:t>42 547 173,10</w:t>
            </w:r>
          </w:p>
        </w:tc>
      </w:tr>
      <w:tr w:rsidR="00571F82" w:rsidRPr="00571F82" w:rsidTr="00571F82">
        <w:trPr>
          <w:trHeight w:val="2055"/>
        </w:trPr>
        <w:tc>
          <w:tcPr>
            <w:tcW w:w="3240" w:type="dxa"/>
            <w:hideMark/>
          </w:tcPr>
          <w:p w:rsidR="00571F82" w:rsidRPr="00571F82" w:rsidRDefault="00571F82" w:rsidP="00571F82">
            <w:pPr>
              <w:jc w:val="both"/>
              <w:rPr>
                <w:rFonts w:ascii="Times New Roman" w:hAnsi="Times New Roman" w:cs="Times New Roman"/>
              </w:rPr>
            </w:pPr>
            <w:r w:rsidRPr="00571F82">
              <w:rPr>
                <w:rFonts w:ascii="Times New Roman" w:hAnsi="Times New Roman" w:cs="Times New Roman"/>
              </w:rPr>
              <w:t>1.1 Мероприятие: Обнародование (официальное опубликование) правовых актов органов местного самоуправления, путем производства и выпуска печатных средств массовой информации (спец. выпуск).</w:t>
            </w:r>
          </w:p>
        </w:tc>
        <w:tc>
          <w:tcPr>
            <w:tcW w:w="3940" w:type="dxa"/>
            <w:hideMark/>
          </w:tcPr>
          <w:p w:rsidR="00571F82" w:rsidRPr="00571F82" w:rsidRDefault="00571F82" w:rsidP="00571F82">
            <w:pPr>
              <w:jc w:val="both"/>
              <w:rPr>
                <w:rFonts w:ascii="Times New Roman" w:hAnsi="Times New Roman" w:cs="Times New Roman"/>
              </w:rPr>
            </w:pPr>
            <w:r w:rsidRPr="00571F82">
              <w:rPr>
                <w:rFonts w:ascii="Times New Roman" w:hAnsi="Times New Roman" w:cs="Times New Roman"/>
              </w:rPr>
              <w:t>Ответственный исполнитель подпрограммы    -  Муниципальное автономное учреждение «Объединенная редакция телевидения, радио, газеты «Славное море» Слюдянского района</w:t>
            </w:r>
          </w:p>
        </w:tc>
        <w:tc>
          <w:tcPr>
            <w:tcW w:w="3140" w:type="dxa"/>
            <w:hideMark/>
          </w:tcPr>
          <w:p w:rsidR="00571F82" w:rsidRPr="00571F82" w:rsidRDefault="00571F82" w:rsidP="00571F82">
            <w:pPr>
              <w:jc w:val="both"/>
              <w:rPr>
                <w:rFonts w:ascii="Times New Roman" w:hAnsi="Times New Roman" w:cs="Times New Roman"/>
              </w:rPr>
            </w:pPr>
            <w:r w:rsidRPr="00571F82">
              <w:rPr>
                <w:rFonts w:ascii="Times New Roman" w:hAnsi="Times New Roman" w:cs="Times New Roman"/>
              </w:rPr>
              <w:t> </w:t>
            </w:r>
          </w:p>
        </w:tc>
        <w:tc>
          <w:tcPr>
            <w:tcW w:w="2080" w:type="dxa"/>
            <w:noWrap/>
            <w:hideMark/>
          </w:tcPr>
          <w:p w:rsidR="00571F82" w:rsidRPr="00571F82" w:rsidRDefault="00571F82" w:rsidP="00571F82">
            <w:pPr>
              <w:jc w:val="both"/>
              <w:rPr>
                <w:rFonts w:ascii="Times New Roman" w:hAnsi="Times New Roman" w:cs="Times New Roman"/>
              </w:rPr>
            </w:pPr>
            <w:r w:rsidRPr="00571F82">
              <w:rPr>
                <w:rFonts w:ascii="Times New Roman" w:hAnsi="Times New Roman" w:cs="Times New Roman"/>
              </w:rPr>
              <w:t> </w:t>
            </w:r>
          </w:p>
        </w:tc>
        <w:tc>
          <w:tcPr>
            <w:tcW w:w="2300" w:type="dxa"/>
            <w:noWrap/>
            <w:hideMark/>
          </w:tcPr>
          <w:p w:rsidR="00571F82" w:rsidRPr="00571F82" w:rsidRDefault="00571F82" w:rsidP="00571F82">
            <w:pPr>
              <w:jc w:val="both"/>
              <w:rPr>
                <w:rFonts w:ascii="Times New Roman" w:hAnsi="Times New Roman" w:cs="Times New Roman"/>
              </w:rPr>
            </w:pPr>
            <w:r w:rsidRPr="00571F82">
              <w:rPr>
                <w:rFonts w:ascii="Times New Roman" w:hAnsi="Times New Roman" w:cs="Times New Roman"/>
              </w:rPr>
              <w:t> </w:t>
            </w:r>
          </w:p>
        </w:tc>
        <w:tc>
          <w:tcPr>
            <w:tcW w:w="1960" w:type="dxa"/>
            <w:noWrap/>
            <w:hideMark/>
          </w:tcPr>
          <w:p w:rsidR="00571F82" w:rsidRPr="00571F82" w:rsidRDefault="00571F82" w:rsidP="00571F82">
            <w:pPr>
              <w:jc w:val="both"/>
              <w:rPr>
                <w:rFonts w:ascii="Times New Roman" w:hAnsi="Times New Roman" w:cs="Times New Roman"/>
              </w:rPr>
            </w:pPr>
            <w:r w:rsidRPr="00571F82">
              <w:rPr>
                <w:rFonts w:ascii="Times New Roman" w:hAnsi="Times New Roman" w:cs="Times New Roman"/>
              </w:rPr>
              <w:t> </w:t>
            </w:r>
          </w:p>
        </w:tc>
        <w:tc>
          <w:tcPr>
            <w:tcW w:w="1740" w:type="dxa"/>
            <w:noWrap/>
            <w:hideMark/>
          </w:tcPr>
          <w:p w:rsidR="00571F82" w:rsidRPr="00571F82" w:rsidRDefault="00571F82" w:rsidP="00571F82">
            <w:pPr>
              <w:jc w:val="both"/>
              <w:rPr>
                <w:rFonts w:ascii="Times New Roman" w:hAnsi="Times New Roman" w:cs="Times New Roman"/>
              </w:rPr>
            </w:pPr>
            <w:r w:rsidRPr="00571F82">
              <w:rPr>
                <w:rFonts w:ascii="Times New Roman" w:hAnsi="Times New Roman" w:cs="Times New Roman"/>
              </w:rPr>
              <w:t> </w:t>
            </w:r>
          </w:p>
        </w:tc>
        <w:tc>
          <w:tcPr>
            <w:tcW w:w="1900" w:type="dxa"/>
            <w:noWrap/>
            <w:hideMark/>
          </w:tcPr>
          <w:p w:rsidR="00571F82" w:rsidRPr="00571F82" w:rsidRDefault="00571F82" w:rsidP="00571F82">
            <w:pPr>
              <w:jc w:val="both"/>
              <w:rPr>
                <w:rFonts w:ascii="Times New Roman" w:hAnsi="Times New Roman" w:cs="Times New Roman"/>
              </w:rPr>
            </w:pPr>
            <w:r w:rsidRPr="00571F82">
              <w:rPr>
                <w:rFonts w:ascii="Times New Roman" w:hAnsi="Times New Roman" w:cs="Times New Roman"/>
              </w:rPr>
              <w:t> </w:t>
            </w:r>
          </w:p>
        </w:tc>
        <w:tc>
          <w:tcPr>
            <w:tcW w:w="1900" w:type="dxa"/>
            <w:noWrap/>
            <w:hideMark/>
          </w:tcPr>
          <w:p w:rsidR="00571F82" w:rsidRPr="00571F82" w:rsidRDefault="00571F82" w:rsidP="00571F82">
            <w:pPr>
              <w:jc w:val="both"/>
              <w:rPr>
                <w:rFonts w:ascii="Times New Roman" w:hAnsi="Times New Roman" w:cs="Times New Roman"/>
              </w:rPr>
            </w:pPr>
            <w:r w:rsidRPr="00571F82">
              <w:rPr>
                <w:rFonts w:ascii="Times New Roman" w:hAnsi="Times New Roman" w:cs="Times New Roman"/>
              </w:rPr>
              <w:t> </w:t>
            </w:r>
          </w:p>
        </w:tc>
        <w:tc>
          <w:tcPr>
            <w:tcW w:w="1900" w:type="dxa"/>
            <w:noWrap/>
            <w:hideMark/>
          </w:tcPr>
          <w:p w:rsidR="00571F82" w:rsidRPr="00571F82" w:rsidRDefault="00571F82" w:rsidP="00571F82">
            <w:pPr>
              <w:jc w:val="both"/>
              <w:rPr>
                <w:rFonts w:ascii="Times New Roman" w:hAnsi="Times New Roman" w:cs="Times New Roman"/>
              </w:rPr>
            </w:pPr>
            <w:r w:rsidRPr="00571F82">
              <w:rPr>
                <w:rFonts w:ascii="Times New Roman" w:hAnsi="Times New Roman" w:cs="Times New Roman"/>
              </w:rPr>
              <w:t> </w:t>
            </w:r>
          </w:p>
        </w:tc>
        <w:tc>
          <w:tcPr>
            <w:tcW w:w="1900" w:type="dxa"/>
            <w:noWrap/>
            <w:hideMark/>
          </w:tcPr>
          <w:p w:rsidR="00571F82" w:rsidRPr="00571F82" w:rsidRDefault="00571F82" w:rsidP="00571F82">
            <w:pPr>
              <w:jc w:val="both"/>
              <w:rPr>
                <w:rFonts w:ascii="Times New Roman" w:hAnsi="Times New Roman" w:cs="Times New Roman"/>
              </w:rPr>
            </w:pPr>
            <w:r w:rsidRPr="00571F82">
              <w:rPr>
                <w:rFonts w:ascii="Times New Roman" w:hAnsi="Times New Roman" w:cs="Times New Roman"/>
              </w:rPr>
              <w:t> </w:t>
            </w:r>
          </w:p>
        </w:tc>
        <w:tc>
          <w:tcPr>
            <w:tcW w:w="2420" w:type="dxa"/>
            <w:noWrap/>
            <w:hideMark/>
          </w:tcPr>
          <w:p w:rsidR="00571F82" w:rsidRPr="00571F82" w:rsidRDefault="00571F82" w:rsidP="00571F82">
            <w:pPr>
              <w:jc w:val="both"/>
              <w:rPr>
                <w:rFonts w:ascii="Times New Roman" w:hAnsi="Times New Roman" w:cs="Times New Roman"/>
              </w:rPr>
            </w:pPr>
            <w:r w:rsidRPr="00571F82">
              <w:rPr>
                <w:rFonts w:ascii="Times New Roman" w:hAnsi="Times New Roman" w:cs="Times New Roman"/>
              </w:rPr>
              <w:t>0,00</w:t>
            </w:r>
          </w:p>
        </w:tc>
      </w:tr>
      <w:tr w:rsidR="00571F82" w:rsidRPr="00571F82" w:rsidTr="00571F82">
        <w:trPr>
          <w:trHeight w:val="2595"/>
        </w:trPr>
        <w:tc>
          <w:tcPr>
            <w:tcW w:w="3240" w:type="dxa"/>
            <w:hideMark/>
          </w:tcPr>
          <w:p w:rsidR="00571F82" w:rsidRPr="00571F82" w:rsidRDefault="00571F82" w:rsidP="00571F82">
            <w:pPr>
              <w:jc w:val="both"/>
              <w:rPr>
                <w:rFonts w:ascii="Times New Roman" w:hAnsi="Times New Roman" w:cs="Times New Roman"/>
              </w:rPr>
            </w:pPr>
            <w:r w:rsidRPr="00571F82">
              <w:rPr>
                <w:rFonts w:ascii="Times New Roman" w:hAnsi="Times New Roman" w:cs="Times New Roman"/>
              </w:rPr>
              <w:lastRenderedPageBreak/>
              <w:t>1.2 Мероприятие: Информирование населения муниципального образования о деятельности органов власти, а также по вопросам, имеющим большую социальную значимость, путем производства и выпуска печатных средств массовой информации.</w:t>
            </w:r>
          </w:p>
        </w:tc>
        <w:tc>
          <w:tcPr>
            <w:tcW w:w="3940" w:type="dxa"/>
            <w:hideMark/>
          </w:tcPr>
          <w:p w:rsidR="00571F82" w:rsidRPr="00571F82" w:rsidRDefault="00571F82" w:rsidP="00571F82">
            <w:pPr>
              <w:jc w:val="both"/>
              <w:rPr>
                <w:rFonts w:ascii="Times New Roman" w:hAnsi="Times New Roman" w:cs="Times New Roman"/>
              </w:rPr>
            </w:pPr>
            <w:r w:rsidRPr="00571F82">
              <w:rPr>
                <w:rFonts w:ascii="Times New Roman" w:hAnsi="Times New Roman" w:cs="Times New Roman"/>
              </w:rPr>
              <w:t>Ответственный исполнитель подпрограммы    -  Муниципальное автономное учреждение «Объединенная редакция телевидения, радио, газеты «Славное море» Слюдянского района</w:t>
            </w:r>
          </w:p>
        </w:tc>
        <w:tc>
          <w:tcPr>
            <w:tcW w:w="3140" w:type="dxa"/>
            <w:hideMark/>
          </w:tcPr>
          <w:p w:rsidR="00571F82" w:rsidRPr="00571F82" w:rsidRDefault="00571F82" w:rsidP="00571F82">
            <w:pPr>
              <w:jc w:val="both"/>
              <w:rPr>
                <w:rFonts w:ascii="Times New Roman" w:hAnsi="Times New Roman" w:cs="Times New Roman"/>
              </w:rPr>
            </w:pPr>
            <w:r w:rsidRPr="00571F82">
              <w:rPr>
                <w:rFonts w:ascii="Times New Roman" w:hAnsi="Times New Roman" w:cs="Times New Roman"/>
              </w:rPr>
              <w:t> </w:t>
            </w:r>
          </w:p>
        </w:tc>
        <w:tc>
          <w:tcPr>
            <w:tcW w:w="2080" w:type="dxa"/>
            <w:noWrap/>
            <w:hideMark/>
          </w:tcPr>
          <w:p w:rsidR="00571F82" w:rsidRPr="00571F82" w:rsidRDefault="00571F82" w:rsidP="00571F82">
            <w:pPr>
              <w:jc w:val="both"/>
              <w:rPr>
                <w:rFonts w:ascii="Times New Roman" w:hAnsi="Times New Roman" w:cs="Times New Roman"/>
              </w:rPr>
            </w:pPr>
            <w:r w:rsidRPr="00571F82">
              <w:rPr>
                <w:rFonts w:ascii="Times New Roman" w:hAnsi="Times New Roman" w:cs="Times New Roman"/>
              </w:rPr>
              <w:t>2 849 386,97</w:t>
            </w:r>
          </w:p>
        </w:tc>
        <w:tc>
          <w:tcPr>
            <w:tcW w:w="2300" w:type="dxa"/>
            <w:noWrap/>
            <w:hideMark/>
          </w:tcPr>
          <w:p w:rsidR="00571F82" w:rsidRPr="00571F82" w:rsidRDefault="00571F82" w:rsidP="00571F82">
            <w:pPr>
              <w:jc w:val="both"/>
              <w:rPr>
                <w:rFonts w:ascii="Times New Roman" w:hAnsi="Times New Roman" w:cs="Times New Roman"/>
              </w:rPr>
            </w:pPr>
            <w:r w:rsidRPr="00571F82">
              <w:rPr>
                <w:rFonts w:ascii="Times New Roman" w:hAnsi="Times New Roman" w:cs="Times New Roman"/>
              </w:rPr>
              <w:t>3 811 779,62</w:t>
            </w:r>
          </w:p>
        </w:tc>
        <w:tc>
          <w:tcPr>
            <w:tcW w:w="1960" w:type="dxa"/>
            <w:noWrap/>
            <w:hideMark/>
          </w:tcPr>
          <w:p w:rsidR="00571F82" w:rsidRPr="00571F82" w:rsidRDefault="00571F82" w:rsidP="00571F82">
            <w:pPr>
              <w:jc w:val="both"/>
              <w:rPr>
                <w:rFonts w:ascii="Times New Roman" w:hAnsi="Times New Roman" w:cs="Times New Roman"/>
              </w:rPr>
            </w:pPr>
            <w:r w:rsidRPr="00571F82">
              <w:rPr>
                <w:rFonts w:ascii="Times New Roman" w:hAnsi="Times New Roman" w:cs="Times New Roman"/>
              </w:rPr>
              <w:t>4 377 433,73</w:t>
            </w:r>
          </w:p>
        </w:tc>
        <w:tc>
          <w:tcPr>
            <w:tcW w:w="1740" w:type="dxa"/>
            <w:noWrap/>
            <w:hideMark/>
          </w:tcPr>
          <w:p w:rsidR="00571F82" w:rsidRPr="00571F82" w:rsidRDefault="00571F82" w:rsidP="00571F82">
            <w:pPr>
              <w:jc w:val="both"/>
              <w:rPr>
                <w:rFonts w:ascii="Times New Roman" w:hAnsi="Times New Roman" w:cs="Times New Roman"/>
              </w:rPr>
            </w:pPr>
            <w:r w:rsidRPr="00571F82">
              <w:rPr>
                <w:rFonts w:ascii="Times New Roman" w:hAnsi="Times New Roman" w:cs="Times New Roman"/>
              </w:rPr>
              <w:t>6 900 446,91</w:t>
            </w:r>
          </w:p>
        </w:tc>
        <w:tc>
          <w:tcPr>
            <w:tcW w:w="1900" w:type="dxa"/>
            <w:noWrap/>
            <w:hideMark/>
          </w:tcPr>
          <w:p w:rsidR="00571F82" w:rsidRPr="00571F82" w:rsidRDefault="00571F82" w:rsidP="00571F82">
            <w:pPr>
              <w:jc w:val="both"/>
              <w:rPr>
                <w:rFonts w:ascii="Times New Roman" w:hAnsi="Times New Roman" w:cs="Times New Roman"/>
              </w:rPr>
            </w:pPr>
            <w:r w:rsidRPr="00571F82">
              <w:rPr>
                <w:rFonts w:ascii="Times New Roman" w:hAnsi="Times New Roman" w:cs="Times New Roman"/>
              </w:rPr>
              <w:t>10 047 525,87</w:t>
            </w:r>
          </w:p>
        </w:tc>
        <w:tc>
          <w:tcPr>
            <w:tcW w:w="1900" w:type="dxa"/>
            <w:noWrap/>
            <w:hideMark/>
          </w:tcPr>
          <w:p w:rsidR="00571F82" w:rsidRPr="00571F82" w:rsidRDefault="00571F82" w:rsidP="00571F82">
            <w:pPr>
              <w:jc w:val="both"/>
              <w:rPr>
                <w:rFonts w:ascii="Times New Roman" w:hAnsi="Times New Roman" w:cs="Times New Roman"/>
              </w:rPr>
            </w:pPr>
            <w:r w:rsidRPr="00571F82">
              <w:rPr>
                <w:rFonts w:ascii="Times New Roman" w:hAnsi="Times New Roman" w:cs="Times New Roman"/>
              </w:rPr>
              <w:t>4 974 600,00</w:t>
            </w:r>
          </w:p>
        </w:tc>
        <w:tc>
          <w:tcPr>
            <w:tcW w:w="1900" w:type="dxa"/>
            <w:noWrap/>
            <w:hideMark/>
          </w:tcPr>
          <w:p w:rsidR="00571F82" w:rsidRPr="00571F82" w:rsidRDefault="00571F82" w:rsidP="00571F82">
            <w:pPr>
              <w:jc w:val="both"/>
              <w:rPr>
                <w:rFonts w:ascii="Times New Roman" w:hAnsi="Times New Roman" w:cs="Times New Roman"/>
              </w:rPr>
            </w:pPr>
            <w:r w:rsidRPr="00571F82">
              <w:rPr>
                <w:rFonts w:ascii="Times New Roman" w:hAnsi="Times New Roman" w:cs="Times New Roman"/>
              </w:rPr>
              <w:t>4 793 000,00</w:t>
            </w:r>
          </w:p>
        </w:tc>
        <w:tc>
          <w:tcPr>
            <w:tcW w:w="1900" w:type="dxa"/>
            <w:noWrap/>
            <w:hideMark/>
          </w:tcPr>
          <w:p w:rsidR="00571F82" w:rsidRPr="00571F82" w:rsidRDefault="00571F82" w:rsidP="00571F82">
            <w:pPr>
              <w:jc w:val="both"/>
              <w:rPr>
                <w:rFonts w:ascii="Times New Roman" w:hAnsi="Times New Roman" w:cs="Times New Roman"/>
              </w:rPr>
            </w:pPr>
            <w:r w:rsidRPr="00571F82">
              <w:rPr>
                <w:rFonts w:ascii="Times New Roman" w:hAnsi="Times New Roman" w:cs="Times New Roman"/>
              </w:rPr>
              <w:t>4 793 000,00</w:t>
            </w:r>
          </w:p>
        </w:tc>
        <w:tc>
          <w:tcPr>
            <w:tcW w:w="2420" w:type="dxa"/>
            <w:noWrap/>
            <w:hideMark/>
          </w:tcPr>
          <w:p w:rsidR="00571F82" w:rsidRPr="00571F82" w:rsidRDefault="00571F82" w:rsidP="00571F82">
            <w:pPr>
              <w:jc w:val="both"/>
              <w:rPr>
                <w:rFonts w:ascii="Times New Roman" w:hAnsi="Times New Roman" w:cs="Times New Roman"/>
              </w:rPr>
            </w:pPr>
            <w:r w:rsidRPr="00571F82">
              <w:rPr>
                <w:rFonts w:ascii="Times New Roman" w:hAnsi="Times New Roman" w:cs="Times New Roman"/>
              </w:rPr>
              <w:t>42 547 173,10</w:t>
            </w:r>
          </w:p>
        </w:tc>
      </w:tr>
      <w:tr w:rsidR="00571F82" w:rsidRPr="00571F82" w:rsidTr="00571F82">
        <w:trPr>
          <w:trHeight w:val="1170"/>
        </w:trPr>
        <w:tc>
          <w:tcPr>
            <w:tcW w:w="3240" w:type="dxa"/>
            <w:hideMark/>
          </w:tcPr>
          <w:p w:rsidR="00571F82" w:rsidRPr="00571F82" w:rsidRDefault="00571F82" w:rsidP="00571F82">
            <w:pPr>
              <w:jc w:val="both"/>
              <w:rPr>
                <w:rFonts w:ascii="Times New Roman" w:hAnsi="Times New Roman" w:cs="Times New Roman"/>
                <w:bCs/>
              </w:rPr>
            </w:pPr>
            <w:r w:rsidRPr="00571F82">
              <w:rPr>
                <w:rFonts w:ascii="Times New Roman" w:hAnsi="Times New Roman" w:cs="Times New Roman"/>
                <w:bCs/>
              </w:rPr>
              <w:t>Подпрограмма 6 «Осуществление функций управления в сфере образования и культуры в Слюдянском муниципальном районе»</w:t>
            </w:r>
          </w:p>
        </w:tc>
        <w:tc>
          <w:tcPr>
            <w:tcW w:w="3940" w:type="dxa"/>
            <w:hideMark/>
          </w:tcPr>
          <w:p w:rsidR="00571F82" w:rsidRPr="00571F82" w:rsidRDefault="00571F82" w:rsidP="00571F82">
            <w:pPr>
              <w:jc w:val="both"/>
              <w:rPr>
                <w:rFonts w:ascii="Times New Roman" w:hAnsi="Times New Roman" w:cs="Times New Roman"/>
              </w:rPr>
            </w:pPr>
            <w:r w:rsidRPr="00571F82">
              <w:rPr>
                <w:rFonts w:ascii="Times New Roman" w:hAnsi="Times New Roman" w:cs="Times New Roman"/>
              </w:rPr>
              <w:t> </w:t>
            </w:r>
          </w:p>
        </w:tc>
        <w:tc>
          <w:tcPr>
            <w:tcW w:w="3140" w:type="dxa"/>
            <w:hideMark/>
          </w:tcPr>
          <w:p w:rsidR="00571F82" w:rsidRPr="00571F82" w:rsidRDefault="00571F82" w:rsidP="00571F82">
            <w:pPr>
              <w:jc w:val="both"/>
              <w:rPr>
                <w:rFonts w:ascii="Times New Roman" w:hAnsi="Times New Roman" w:cs="Times New Roman"/>
              </w:rPr>
            </w:pPr>
            <w:r w:rsidRPr="00571F82">
              <w:rPr>
                <w:rFonts w:ascii="Times New Roman" w:hAnsi="Times New Roman" w:cs="Times New Roman"/>
              </w:rPr>
              <w:t>бюджет района</w:t>
            </w:r>
          </w:p>
        </w:tc>
        <w:tc>
          <w:tcPr>
            <w:tcW w:w="2080" w:type="dxa"/>
            <w:noWrap/>
            <w:hideMark/>
          </w:tcPr>
          <w:p w:rsidR="00571F82" w:rsidRPr="00571F82" w:rsidRDefault="00571F82" w:rsidP="00571F82">
            <w:pPr>
              <w:jc w:val="both"/>
              <w:rPr>
                <w:rFonts w:ascii="Times New Roman" w:hAnsi="Times New Roman" w:cs="Times New Roman"/>
              </w:rPr>
            </w:pPr>
            <w:r w:rsidRPr="00571F82">
              <w:rPr>
                <w:rFonts w:ascii="Times New Roman" w:hAnsi="Times New Roman" w:cs="Times New Roman"/>
              </w:rPr>
              <w:t>11 015 821,88</w:t>
            </w:r>
          </w:p>
        </w:tc>
        <w:tc>
          <w:tcPr>
            <w:tcW w:w="2300" w:type="dxa"/>
            <w:noWrap/>
            <w:hideMark/>
          </w:tcPr>
          <w:p w:rsidR="00571F82" w:rsidRPr="00571F82" w:rsidRDefault="00571F82" w:rsidP="00571F82">
            <w:pPr>
              <w:jc w:val="both"/>
              <w:rPr>
                <w:rFonts w:ascii="Times New Roman" w:hAnsi="Times New Roman" w:cs="Times New Roman"/>
              </w:rPr>
            </w:pPr>
            <w:r w:rsidRPr="00571F82">
              <w:rPr>
                <w:rFonts w:ascii="Times New Roman" w:hAnsi="Times New Roman" w:cs="Times New Roman"/>
              </w:rPr>
              <w:t>13 372 816,93</w:t>
            </w:r>
          </w:p>
        </w:tc>
        <w:tc>
          <w:tcPr>
            <w:tcW w:w="1960" w:type="dxa"/>
            <w:noWrap/>
            <w:hideMark/>
          </w:tcPr>
          <w:p w:rsidR="00571F82" w:rsidRPr="00571F82" w:rsidRDefault="00571F82" w:rsidP="00571F82">
            <w:pPr>
              <w:jc w:val="both"/>
              <w:rPr>
                <w:rFonts w:ascii="Times New Roman" w:hAnsi="Times New Roman" w:cs="Times New Roman"/>
              </w:rPr>
            </w:pPr>
            <w:r w:rsidRPr="00571F82">
              <w:rPr>
                <w:rFonts w:ascii="Times New Roman" w:hAnsi="Times New Roman" w:cs="Times New Roman"/>
              </w:rPr>
              <w:t>14 124 149,30</w:t>
            </w:r>
          </w:p>
        </w:tc>
        <w:tc>
          <w:tcPr>
            <w:tcW w:w="1740" w:type="dxa"/>
            <w:noWrap/>
            <w:hideMark/>
          </w:tcPr>
          <w:p w:rsidR="00571F82" w:rsidRPr="00571F82" w:rsidRDefault="00571F82" w:rsidP="00571F82">
            <w:pPr>
              <w:jc w:val="both"/>
              <w:rPr>
                <w:rFonts w:ascii="Times New Roman" w:hAnsi="Times New Roman" w:cs="Times New Roman"/>
              </w:rPr>
            </w:pPr>
            <w:r w:rsidRPr="00571F82">
              <w:rPr>
                <w:rFonts w:ascii="Times New Roman" w:hAnsi="Times New Roman" w:cs="Times New Roman"/>
              </w:rPr>
              <w:t>16 787 077,02</w:t>
            </w:r>
          </w:p>
        </w:tc>
        <w:tc>
          <w:tcPr>
            <w:tcW w:w="1900" w:type="dxa"/>
            <w:noWrap/>
            <w:hideMark/>
          </w:tcPr>
          <w:p w:rsidR="00571F82" w:rsidRPr="00571F82" w:rsidRDefault="00571F82" w:rsidP="00571F82">
            <w:pPr>
              <w:jc w:val="both"/>
              <w:rPr>
                <w:rFonts w:ascii="Times New Roman" w:hAnsi="Times New Roman" w:cs="Times New Roman"/>
              </w:rPr>
            </w:pPr>
            <w:r w:rsidRPr="00571F82">
              <w:rPr>
                <w:rFonts w:ascii="Times New Roman" w:hAnsi="Times New Roman" w:cs="Times New Roman"/>
              </w:rPr>
              <w:t>18 424 165,17</w:t>
            </w:r>
          </w:p>
        </w:tc>
        <w:tc>
          <w:tcPr>
            <w:tcW w:w="1900" w:type="dxa"/>
            <w:noWrap/>
            <w:hideMark/>
          </w:tcPr>
          <w:p w:rsidR="00571F82" w:rsidRPr="00571F82" w:rsidRDefault="00571F82" w:rsidP="00571F82">
            <w:pPr>
              <w:jc w:val="both"/>
              <w:rPr>
                <w:rFonts w:ascii="Times New Roman" w:hAnsi="Times New Roman" w:cs="Times New Roman"/>
              </w:rPr>
            </w:pPr>
            <w:r w:rsidRPr="00571F82">
              <w:rPr>
                <w:rFonts w:ascii="Times New Roman" w:hAnsi="Times New Roman" w:cs="Times New Roman"/>
              </w:rPr>
              <w:t>14 512 500,00</w:t>
            </w:r>
          </w:p>
        </w:tc>
        <w:tc>
          <w:tcPr>
            <w:tcW w:w="1900" w:type="dxa"/>
            <w:noWrap/>
            <w:hideMark/>
          </w:tcPr>
          <w:p w:rsidR="00571F82" w:rsidRPr="00571F82" w:rsidRDefault="00571F82" w:rsidP="00571F82">
            <w:pPr>
              <w:jc w:val="both"/>
              <w:rPr>
                <w:rFonts w:ascii="Times New Roman" w:hAnsi="Times New Roman" w:cs="Times New Roman"/>
              </w:rPr>
            </w:pPr>
            <w:r w:rsidRPr="00571F82">
              <w:rPr>
                <w:rFonts w:ascii="Times New Roman" w:hAnsi="Times New Roman" w:cs="Times New Roman"/>
              </w:rPr>
              <w:t>13 779 200,01</w:t>
            </w:r>
          </w:p>
        </w:tc>
        <w:tc>
          <w:tcPr>
            <w:tcW w:w="1900" w:type="dxa"/>
            <w:noWrap/>
            <w:hideMark/>
          </w:tcPr>
          <w:p w:rsidR="00571F82" w:rsidRPr="00571F82" w:rsidRDefault="00571F82" w:rsidP="00571F82">
            <w:pPr>
              <w:jc w:val="both"/>
              <w:rPr>
                <w:rFonts w:ascii="Times New Roman" w:hAnsi="Times New Roman" w:cs="Times New Roman"/>
              </w:rPr>
            </w:pPr>
            <w:r w:rsidRPr="00571F82">
              <w:rPr>
                <w:rFonts w:ascii="Times New Roman" w:hAnsi="Times New Roman" w:cs="Times New Roman"/>
              </w:rPr>
              <w:t>13 779 218,01</w:t>
            </w:r>
          </w:p>
        </w:tc>
        <w:tc>
          <w:tcPr>
            <w:tcW w:w="2420" w:type="dxa"/>
            <w:noWrap/>
            <w:hideMark/>
          </w:tcPr>
          <w:p w:rsidR="00571F82" w:rsidRPr="00571F82" w:rsidRDefault="00571F82" w:rsidP="00571F82">
            <w:pPr>
              <w:jc w:val="both"/>
              <w:rPr>
                <w:rFonts w:ascii="Times New Roman" w:hAnsi="Times New Roman" w:cs="Times New Roman"/>
              </w:rPr>
            </w:pPr>
            <w:r w:rsidRPr="00571F82">
              <w:rPr>
                <w:rFonts w:ascii="Times New Roman" w:hAnsi="Times New Roman" w:cs="Times New Roman"/>
              </w:rPr>
              <w:t>115 794 948,32</w:t>
            </w:r>
          </w:p>
        </w:tc>
      </w:tr>
      <w:tr w:rsidR="00571F82" w:rsidRPr="00571F82" w:rsidTr="00571F82">
        <w:trPr>
          <w:trHeight w:val="1545"/>
        </w:trPr>
        <w:tc>
          <w:tcPr>
            <w:tcW w:w="3240" w:type="dxa"/>
            <w:hideMark/>
          </w:tcPr>
          <w:p w:rsidR="00571F82" w:rsidRPr="00571F82" w:rsidRDefault="00571F82" w:rsidP="00571F82">
            <w:pPr>
              <w:jc w:val="both"/>
              <w:rPr>
                <w:rFonts w:ascii="Times New Roman" w:hAnsi="Times New Roman" w:cs="Times New Roman"/>
              </w:rPr>
            </w:pPr>
            <w:r w:rsidRPr="00571F82">
              <w:rPr>
                <w:rFonts w:ascii="Times New Roman" w:hAnsi="Times New Roman" w:cs="Times New Roman"/>
              </w:rPr>
              <w:lastRenderedPageBreak/>
              <w:t> </w:t>
            </w:r>
          </w:p>
        </w:tc>
        <w:tc>
          <w:tcPr>
            <w:tcW w:w="3940" w:type="dxa"/>
            <w:hideMark/>
          </w:tcPr>
          <w:p w:rsidR="00571F82" w:rsidRPr="00571F82" w:rsidRDefault="00571F82" w:rsidP="00571F82">
            <w:pPr>
              <w:jc w:val="both"/>
              <w:rPr>
                <w:rFonts w:ascii="Times New Roman" w:hAnsi="Times New Roman" w:cs="Times New Roman"/>
              </w:rPr>
            </w:pPr>
            <w:r w:rsidRPr="00571F82">
              <w:rPr>
                <w:rFonts w:ascii="Times New Roman" w:hAnsi="Times New Roman" w:cs="Times New Roman"/>
              </w:rPr>
              <w:t>Муниципальное казенное учреждения «Комитет по социальной политике и культуре Слюдянского муниципального района»</w:t>
            </w:r>
          </w:p>
        </w:tc>
        <w:tc>
          <w:tcPr>
            <w:tcW w:w="3140" w:type="dxa"/>
            <w:hideMark/>
          </w:tcPr>
          <w:p w:rsidR="00571F82" w:rsidRPr="00571F82" w:rsidRDefault="00571F82" w:rsidP="00571F82">
            <w:pPr>
              <w:jc w:val="both"/>
              <w:rPr>
                <w:rFonts w:ascii="Times New Roman" w:hAnsi="Times New Roman" w:cs="Times New Roman"/>
              </w:rPr>
            </w:pPr>
            <w:r w:rsidRPr="00571F82">
              <w:rPr>
                <w:rFonts w:ascii="Times New Roman" w:hAnsi="Times New Roman" w:cs="Times New Roman"/>
              </w:rPr>
              <w:t> </w:t>
            </w:r>
          </w:p>
        </w:tc>
        <w:tc>
          <w:tcPr>
            <w:tcW w:w="2080" w:type="dxa"/>
            <w:noWrap/>
            <w:hideMark/>
          </w:tcPr>
          <w:p w:rsidR="00571F82" w:rsidRPr="00571F82" w:rsidRDefault="00571F82" w:rsidP="00571F82">
            <w:pPr>
              <w:jc w:val="both"/>
              <w:rPr>
                <w:rFonts w:ascii="Times New Roman" w:hAnsi="Times New Roman" w:cs="Times New Roman"/>
              </w:rPr>
            </w:pPr>
            <w:r w:rsidRPr="00571F82">
              <w:rPr>
                <w:rFonts w:ascii="Times New Roman" w:hAnsi="Times New Roman" w:cs="Times New Roman"/>
              </w:rPr>
              <w:t> </w:t>
            </w:r>
          </w:p>
        </w:tc>
        <w:tc>
          <w:tcPr>
            <w:tcW w:w="2300" w:type="dxa"/>
            <w:noWrap/>
            <w:hideMark/>
          </w:tcPr>
          <w:p w:rsidR="00571F82" w:rsidRPr="00571F82" w:rsidRDefault="00571F82" w:rsidP="00571F82">
            <w:pPr>
              <w:jc w:val="both"/>
              <w:rPr>
                <w:rFonts w:ascii="Times New Roman" w:hAnsi="Times New Roman" w:cs="Times New Roman"/>
              </w:rPr>
            </w:pPr>
            <w:r w:rsidRPr="00571F82">
              <w:rPr>
                <w:rFonts w:ascii="Times New Roman" w:hAnsi="Times New Roman" w:cs="Times New Roman"/>
              </w:rPr>
              <w:t> </w:t>
            </w:r>
          </w:p>
        </w:tc>
        <w:tc>
          <w:tcPr>
            <w:tcW w:w="1960" w:type="dxa"/>
            <w:noWrap/>
            <w:hideMark/>
          </w:tcPr>
          <w:p w:rsidR="00571F82" w:rsidRPr="00571F82" w:rsidRDefault="00571F82" w:rsidP="00571F82">
            <w:pPr>
              <w:jc w:val="both"/>
              <w:rPr>
                <w:rFonts w:ascii="Times New Roman" w:hAnsi="Times New Roman" w:cs="Times New Roman"/>
              </w:rPr>
            </w:pPr>
            <w:r w:rsidRPr="00571F82">
              <w:rPr>
                <w:rFonts w:ascii="Times New Roman" w:hAnsi="Times New Roman" w:cs="Times New Roman"/>
              </w:rPr>
              <w:t> </w:t>
            </w:r>
          </w:p>
        </w:tc>
        <w:tc>
          <w:tcPr>
            <w:tcW w:w="1740" w:type="dxa"/>
            <w:noWrap/>
            <w:hideMark/>
          </w:tcPr>
          <w:p w:rsidR="00571F82" w:rsidRPr="00571F82" w:rsidRDefault="00571F82" w:rsidP="00571F82">
            <w:pPr>
              <w:jc w:val="both"/>
              <w:rPr>
                <w:rFonts w:ascii="Times New Roman" w:hAnsi="Times New Roman" w:cs="Times New Roman"/>
              </w:rPr>
            </w:pPr>
            <w:r w:rsidRPr="00571F82">
              <w:rPr>
                <w:rFonts w:ascii="Times New Roman" w:hAnsi="Times New Roman" w:cs="Times New Roman"/>
              </w:rPr>
              <w:t> </w:t>
            </w:r>
          </w:p>
        </w:tc>
        <w:tc>
          <w:tcPr>
            <w:tcW w:w="1900" w:type="dxa"/>
            <w:noWrap/>
            <w:hideMark/>
          </w:tcPr>
          <w:p w:rsidR="00571F82" w:rsidRPr="00571F82" w:rsidRDefault="00571F82" w:rsidP="00571F82">
            <w:pPr>
              <w:jc w:val="both"/>
              <w:rPr>
                <w:rFonts w:ascii="Times New Roman" w:hAnsi="Times New Roman" w:cs="Times New Roman"/>
              </w:rPr>
            </w:pPr>
            <w:r w:rsidRPr="00571F82">
              <w:rPr>
                <w:rFonts w:ascii="Times New Roman" w:hAnsi="Times New Roman" w:cs="Times New Roman"/>
              </w:rPr>
              <w:t> </w:t>
            </w:r>
          </w:p>
        </w:tc>
        <w:tc>
          <w:tcPr>
            <w:tcW w:w="1900" w:type="dxa"/>
            <w:noWrap/>
            <w:hideMark/>
          </w:tcPr>
          <w:p w:rsidR="00571F82" w:rsidRPr="00571F82" w:rsidRDefault="00571F82" w:rsidP="00571F82">
            <w:pPr>
              <w:jc w:val="both"/>
              <w:rPr>
                <w:rFonts w:ascii="Times New Roman" w:hAnsi="Times New Roman" w:cs="Times New Roman"/>
              </w:rPr>
            </w:pPr>
            <w:r w:rsidRPr="00571F82">
              <w:rPr>
                <w:rFonts w:ascii="Times New Roman" w:hAnsi="Times New Roman" w:cs="Times New Roman"/>
              </w:rPr>
              <w:t> </w:t>
            </w:r>
          </w:p>
        </w:tc>
        <w:tc>
          <w:tcPr>
            <w:tcW w:w="1900" w:type="dxa"/>
            <w:noWrap/>
            <w:hideMark/>
          </w:tcPr>
          <w:p w:rsidR="00571F82" w:rsidRPr="00571F82" w:rsidRDefault="00571F82" w:rsidP="00571F82">
            <w:pPr>
              <w:jc w:val="both"/>
              <w:rPr>
                <w:rFonts w:ascii="Times New Roman" w:hAnsi="Times New Roman" w:cs="Times New Roman"/>
              </w:rPr>
            </w:pPr>
            <w:r w:rsidRPr="00571F82">
              <w:rPr>
                <w:rFonts w:ascii="Times New Roman" w:hAnsi="Times New Roman" w:cs="Times New Roman"/>
              </w:rPr>
              <w:t> </w:t>
            </w:r>
          </w:p>
        </w:tc>
        <w:tc>
          <w:tcPr>
            <w:tcW w:w="1900" w:type="dxa"/>
            <w:noWrap/>
            <w:hideMark/>
          </w:tcPr>
          <w:p w:rsidR="00571F82" w:rsidRPr="00571F82" w:rsidRDefault="00571F82" w:rsidP="00571F82">
            <w:pPr>
              <w:jc w:val="both"/>
              <w:rPr>
                <w:rFonts w:ascii="Times New Roman" w:hAnsi="Times New Roman" w:cs="Times New Roman"/>
              </w:rPr>
            </w:pPr>
            <w:r w:rsidRPr="00571F82">
              <w:rPr>
                <w:rFonts w:ascii="Times New Roman" w:hAnsi="Times New Roman" w:cs="Times New Roman"/>
              </w:rPr>
              <w:t> </w:t>
            </w:r>
          </w:p>
        </w:tc>
        <w:tc>
          <w:tcPr>
            <w:tcW w:w="2420" w:type="dxa"/>
            <w:noWrap/>
            <w:hideMark/>
          </w:tcPr>
          <w:p w:rsidR="00571F82" w:rsidRPr="00571F82" w:rsidRDefault="00571F82" w:rsidP="00571F82">
            <w:pPr>
              <w:jc w:val="both"/>
              <w:rPr>
                <w:rFonts w:ascii="Times New Roman" w:hAnsi="Times New Roman" w:cs="Times New Roman"/>
              </w:rPr>
            </w:pPr>
            <w:r w:rsidRPr="00571F82">
              <w:rPr>
                <w:rFonts w:ascii="Times New Roman" w:hAnsi="Times New Roman" w:cs="Times New Roman"/>
              </w:rPr>
              <w:t> </w:t>
            </w:r>
          </w:p>
        </w:tc>
      </w:tr>
      <w:tr w:rsidR="00571F82" w:rsidRPr="00571F82" w:rsidTr="00571F82">
        <w:trPr>
          <w:trHeight w:val="555"/>
        </w:trPr>
        <w:tc>
          <w:tcPr>
            <w:tcW w:w="3240" w:type="dxa"/>
            <w:hideMark/>
          </w:tcPr>
          <w:p w:rsidR="00571F82" w:rsidRPr="00571F82" w:rsidRDefault="00571F82" w:rsidP="00571F82">
            <w:pPr>
              <w:jc w:val="both"/>
              <w:rPr>
                <w:rFonts w:ascii="Times New Roman" w:hAnsi="Times New Roman" w:cs="Times New Roman"/>
              </w:rPr>
            </w:pPr>
            <w:r w:rsidRPr="00571F82">
              <w:rPr>
                <w:rFonts w:ascii="Times New Roman" w:hAnsi="Times New Roman" w:cs="Times New Roman"/>
              </w:rPr>
              <w:t xml:space="preserve">Мероприятие </w:t>
            </w:r>
          </w:p>
        </w:tc>
        <w:tc>
          <w:tcPr>
            <w:tcW w:w="3940" w:type="dxa"/>
            <w:hideMark/>
          </w:tcPr>
          <w:p w:rsidR="00571F82" w:rsidRPr="00571F82" w:rsidRDefault="00571F82" w:rsidP="00571F82">
            <w:pPr>
              <w:jc w:val="both"/>
              <w:rPr>
                <w:rFonts w:ascii="Times New Roman" w:hAnsi="Times New Roman" w:cs="Times New Roman"/>
              </w:rPr>
            </w:pPr>
            <w:r w:rsidRPr="00571F82">
              <w:rPr>
                <w:rFonts w:ascii="Times New Roman" w:hAnsi="Times New Roman" w:cs="Times New Roman"/>
              </w:rPr>
              <w:t>исполнитель мероприятия</w:t>
            </w:r>
          </w:p>
        </w:tc>
        <w:tc>
          <w:tcPr>
            <w:tcW w:w="3140" w:type="dxa"/>
            <w:hideMark/>
          </w:tcPr>
          <w:p w:rsidR="00571F82" w:rsidRPr="00571F82" w:rsidRDefault="00571F82" w:rsidP="00571F82">
            <w:pPr>
              <w:jc w:val="both"/>
              <w:rPr>
                <w:rFonts w:ascii="Times New Roman" w:hAnsi="Times New Roman" w:cs="Times New Roman"/>
              </w:rPr>
            </w:pPr>
            <w:r w:rsidRPr="00571F82">
              <w:rPr>
                <w:rFonts w:ascii="Times New Roman" w:hAnsi="Times New Roman" w:cs="Times New Roman"/>
              </w:rPr>
              <w:t> </w:t>
            </w:r>
          </w:p>
        </w:tc>
        <w:tc>
          <w:tcPr>
            <w:tcW w:w="2080" w:type="dxa"/>
            <w:noWrap/>
            <w:hideMark/>
          </w:tcPr>
          <w:p w:rsidR="00571F82" w:rsidRPr="00571F82" w:rsidRDefault="00571F82" w:rsidP="00571F82">
            <w:pPr>
              <w:jc w:val="both"/>
              <w:rPr>
                <w:rFonts w:ascii="Times New Roman" w:hAnsi="Times New Roman" w:cs="Times New Roman"/>
              </w:rPr>
            </w:pPr>
            <w:r w:rsidRPr="00571F82">
              <w:rPr>
                <w:rFonts w:ascii="Times New Roman" w:hAnsi="Times New Roman" w:cs="Times New Roman"/>
              </w:rPr>
              <w:t> </w:t>
            </w:r>
          </w:p>
        </w:tc>
        <w:tc>
          <w:tcPr>
            <w:tcW w:w="2300" w:type="dxa"/>
            <w:noWrap/>
            <w:hideMark/>
          </w:tcPr>
          <w:p w:rsidR="00571F82" w:rsidRPr="00571F82" w:rsidRDefault="00571F82" w:rsidP="00571F82">
            <w:pPr>
              <w:jc w:val="both"/>
              <w:rPr>
                <w:rFonts w:ascii="Times New Roman" w:hAnsi="Times New Roman" w:cs="Times New Roman"/>
              </w:rPr>
            </w:pPr>
            <w:r w:rsidRPr="00571F82">
              <w:rPr>
                <w:rFonts w:ascii="Times New Roman" w:hAnsi="Times New Roman" w:cs="Times New Roman"/>
              </w:rPr>
              <w:t> </w:t>
            </w:r>
          </w:p>
        </w:tc>
        <w:tc>
          <w:tcPr>
            <w:tcW w:w="1960" w:type="dxa"/>
            <w:noWrap/>
            <w:hideMark/>
          </w:tcPr>
          <w:p w:rsidR="00571F82" w:rsidRPr="00571F82" w:rsidRDefault="00571F82" w:rsidP="00571F82">
            <w:pPr>
              <w:jc w:val="both"/>
              <w:rPr>
                <w:rFonts w:ascii="Times New Roman" w:hAnsi="Times New Roman" w:cs="Times New Roman"/>
              </w:rPr>
            </w:pPr>
            <w:r w:rsidRPr="00571F82">
              <w:rPr>
                <w:rFonts w:ascii="Times New Roman" w:hAnsi="Times New Roman" w:cs="Times New Roman"/>
              </w:rPr>
              <w:t> </w:t>
            </w:r>
          </w:p>
        </w:tc>
        <w:tc>
          <w:tcPr>
            <w:tcW w:w="1740" w:type="dxa"/>
            <w:noWrap/>
            <w:hideMark/>
          </w:tcPr>
          <w:p w:rsidR="00571F82" w:rsidRPr="00571F82" w:rsidRDefault="00571F82" w:rsidP="00571F82">
            <w:pPr>
              <w:jc w:val="both"/>
              <w:rPr>
                <w:rFonts w:ascii="Times New Roman" w:hAnsi="Times New Roman" w:cs="Times New Roman"/>
              </w:rPr>
            </w:pPr>
            <w:r w:rsidRPr="00571F82">
              <w:rPr>
                <w:rFonts w:ascii="Times New Roman" w:hAnsi="Times New Roman" w:cs="Times New Roman"/>
              </w:rPr>
              <w:t> </w:t>
            </w:r>
          </w:p>
        </w:tc>
        <w:tc>
          <w:tcPr>
            <w:tcW w:w="1900" w:type="dxa"/>
            <w:noWrap/>
            <w:hideMark/>
          </w:tcPr>
          <w:p w:rsidR="00571F82" w:rsidRPr="00571F82" w:rsidRDefault="00571F82" w:rsidP="00571F82">
            <w:pPr>
              <w:jc w:val="both"/>
              <w:rPr>
                <w:rFonts w:ascii="Times New Roman" w:hAnsi="Times New Roman" w:cs="Times New Roman"/>
              </w:rPr>
            </w:pPr>
            <w:r w:rsidRPr="00571F82">
              <w:rPr>
                <w:rFonts w:ascii="Times New Roman" w:hAnsi="Times New Roman" w:cs="Times New Roman"/>
              </w:rPr>
              <w:t> </w:t>
            </w:r>
          </w:p>
        </w:tc>
        <w:tc>
          <w:tcPr>
            <w:tcW w:w="1900" w:type="dxa"/>
            <w:noWrap/>
            <w:hideMark/>
          </w:tcPr>
          <w:p w:rsidR="00571F82" w:rsidRPr="00571F82" w:rsidRDefault="00571F82" w:rsidP="00571F82">
            <w:pPr>
              <w:jc w:val="both"/>
              <w:rPr>
                <w:rFonts w:ascii="Times New Roman" w:hAnsi="Times New Roman" w:cs="Times New Roman"/>
              </w:rPr>
            </w:pPr>
            <w:r w:rsidRPr="00571F82">
              <w:rPr>
                <w:rFonts w:ascii="Times New Roman" w:hAnsi="Times New Roman" w:cs="Times New Roman"/>
              </w:rPr>
              <w:t> </w:t>
            </w:r>
          </w:p>
        </w:tc>
        <w:tc>
          <w:tcPr>
            <w:tcW w:w="1900" w:type="dxa"/>
            <w:noWrap/>
            <w:hideMark/>
          </w:tcPr>
          <w:p w:rsidR="00571F82" w:rsidRPr="00571F82" w:rsidRDefault="00571F82" w:rsidP="00571F82">
            <w:pPr>
              <w:jc w:val="both"/>
              <w:rPr>
                <w:rFonts w:ascii="Times New Roman" w:hAnsi="Times New Roman" w:cs="Times New Roman"/>
              </w:rPr>
            </w:pPr>
            <w:r w:rsidRPr="00571F82">
              <w:rPr>
                <w:rFonts w:ascii="Times New Roman" w:hAnsi="Times New Roman" w:cs="Times New Roman"/>
              </w:rPr>
              <w:t> </w:t>
            </w:r>
          </w:p>
        </w:tc>
        <w:tc>
          <w:tcPr>
            <w:tcW w:w="1900" w:type="dxa"/>
            <w:noWrap/>
            <w:hideMark/>
          </w:tcPr>
          <w:p w:rsidR="00571F82" w:rsidRPr="00571F82" w:rsidRDefault="00571F82" w:rsidP="00571F82">
            <w:pPr>
              <w:jc w:val="both"/>
              <w:rPr>
                <w:rFonts w:ascii="Times New Roman" w:hAnsi="Times New Roman" w:cs="Times New Roman"/>
              </w:rPr>
            </w:pPr>
            <w:r w:rsidRPr="00571F82">
              <w:rPr>
                <w:rFonts w:ascii="Times New Roman" w:hAnsi="Times New Roman" w:cs="Times New Roman"/>
              </w:rPr>
              <w:t> </w:t>
            </w:r>
          </w:p>
        </w:tc>
        <w:tc>
          <w:tcPr>
            <w:tcW w:w="2420" w:type="dxa"/>
            <w:noWrap/>
            <w:hideMark/>
          </w:tcPr>
          <w:p w:rsidR="00571F82" w:rsidRPr="00571F82" w:rsidRDefault="00571F82" w:rsidP="00571F82">
            <w:pPr>
              <w:jc w:val="both"/>
              <w:rPr>
                <w:rFonts w:ascii="Times New Roman" w:hAnsi="Times New Roman" w:cs="Times New Roman"/>
              </w:rPr>
            </w:pPr>
            <w:r w:rsidRPr="00571F82">
              <w:rPr>
                <w:rFonts w:ascii="Times New Roman" w:hAnsi="Times New Roman" w:cs="Times New Roman"/>
              </w:rPr>
              <w:t> </w:t>
            </w:r>
          </w:p>
        </w:tc>
      </w:tr>
      <w:tr w:rsidR="00571F82" w:rsidRPr="00571F82" w:rsidTr="00571F82">
        <w:trPr>
          <w:trHeight w:val="286"/>
        </w:trPr>
        <w:tc>
          <w:tcPr>
            <w:tcW w:w="3240" w:type="dxa"/>
            <w:hideMark/>
          </w:tcPr>
          <w:p w:rsidR="00571F82" w:rsidRPr="00571F82" w:rsidRDefault="00571F82" w:rsidP="00571F82">
            <w:pPr>
              <w:jc w:val="both"/>
              <w:rPr>
                <w:rFonts w:ascii="Times New Roman" w:hAnsi="Times New Roman" w:cs="Times New Roman"/>
              </w:rPr>
            </w:pPr>
            <w:r w:rsidRPr="00571F82">
              <w:rPr>
                <w:rFonts w:ascii="Times New Roman" w:hAnsi="Times New Roman" w:cs="Times New Roman"/>
              </w:rPr>
              <w:t>1. Обеспечение функционирования МКУ «Комитет по социальной политике и культуре Слюдянского муниципального района».</w:t>
            </w:r>
          </w:p>
        </w:tc>
        <w:tc>
          <w:tcPr>
            <w:tcW w:w="3940" w:type="dxa"/>
            <w:hideMark/>
          </w:tcPr>
          <w:p w:rsidR="00571F82" w:rsidRPr="00571F82" w:rsidRDefault="00571F82" w:rsidP="00571F82">
            <w:pPr>
              <w:jc w:val="both"/>
              <w:rPr>
                <w:rFonts w:ascii="Times New Roman" w:hAnsi="Times New Roman" w:cs="Times New Roman"/>
              </w:rPr>
            </w:pPr>
            <w:r w:rsidRPr="00571F82">
              <w:rPr>
                <w:rFonts w:ascii="Times New Roman" w:hAnsi="Times New Roman" w:cs="Times New Roman"/>
              </w:rPr>
              <w:t xml:space="preserve">Муниципальное казенное учреждения «Комитет по социальной политике и культуре Слюдянского муниципального </w:t>
            </w:r>
            <w:r w:rsidRPr="00571F82">
              <w:rPr>
                <w:rFonts w:ascii="Times New Roman" w:hAnsi="Times New Roman" w:cs="Times New Roman"/>
              </w:rPr>
              <w:lastRenderedPageBreak/>
              <w:t>района»</w:t>
            </w:r>
          </w:p>
        </w:tc>
        <w:tc>
          <w:tcPr>
            <w:tcW w:w="3140" w:type="dxa"/>
            <w:hideMark/>
          </w:tcPr>
          <w:p w:rsidR="00571F82" w:rsidRPr="00571F82" w:rsidRDefault="00571F82" w:rsidP="00571F82">
            <w:pPr>
              <w:jc w:val="both"/>
              <w:rPr>
                <w:rFonts w:ascii="Times New Roman" w:hAnsi="Times New Roman" w:cs="Times New Roman"/>
              </w:rPr>
            </w:pPr>
            <w:r w:rsidRPr="00571F82">
              <w:rPr>
                <w:rFonts w:ascii="Times New Roman" w:hAnsi="Times New Roman" w:cs="Times New Roman"/>
              </w:rPr>
              <w:lastRenderedPageBreak/>
              <w:t> </w:t>
            </w:r>
          </w:p>
        </w:tc>
        <w:tc>
          <w:tcPr>
            <w:tcW w:w="2080" w:type="dxa"/>
            <w:noWrap/>
            <w:hideMark/>
          </w:tcPr>
          <w:p w:rsidR="00571F82" w:rsidRPr="00571F82" w:rsidRDefault="00571F82" w:rsidP="00571F82">
            <w:pPr>
              <w:jc w:val="both"/>
              <w:rPr>
                <w:rFonts w:ascii="Times New Roman" w:hAnsi="Times New Roman" w:cs="Times New Roman"/>
              </w:rPr>
            </w:pPr>
            <w:r w:rsidRPr="00571F82">
              <w:rPr>
                <w:rFonts w:ascii="Times New Roman" w:hAnsi="Times New Roman" w:cs="Times New Roman"/>
              </w:rPr>
              <w:t>11 015 821,88</w:t>
            </w:r>
          </w:p>
        </w:tc>
        <w:tc>
          <w:tcPr>
            <w:tcW w:w="2300" w:type="dxa"/>
            <w:noWrap/>
            <w:hideMark/>
          </w:tcPr>
          <w:p w:rsidR="00571F82" w:rsidRPr="00571F82" w:rsidRDefault="00571F82" w:rsidP="00571F82">
            <w:pPr>
              <w:jc w:val="both"/>
              <w:rPr>
                <w:rFonts w:ascii="Times New Roman" w:hAnsi="Times New Roman" w:cs="Times New Roman"/>
              </w:rPr>
            </w:pPr>
            <w:r w:rsidRPr="00571F82">
              <w:rPr>
                <w:rFonts w:ascii="Times New Roman" w:hAnsi="Times New Roman" w:cs="Times New Roman"/>
              </w:rPr>
              <w:t>13 372 816,93</w:t>
            </w:r>
          </w:p>
        </w:tc>
        <w:tc>
          <w:tcPr>
            <w:tcW w:w="1960" w:type="dxa"/>
            <w:noWrap/>
            <w:hideMark/>
          </w:tcPr>
          <w:p w:rsidR="00571F82" w:rsidRPr="00571F82" w:rsidRDefault="00571F82" w:rsidP="00571F82">
            <w:pPr>
              <w:jc w:val="both"/>
              <w:rPr>
                <w:rFonts w:ascii="Times New Roman" w:hAnsi="Times New Roman" w:cs="Times New Roman"/>
              </w:rPr>
            </w:pPr>
            <w:r w:rsidRPr="00571F82">
              <w:rPr>
                <w:rFonts w:ascii="Times New Roman" w:hAnsi="Times New Roman" w:cs="Times New Roman"/>
              </w:rPr>
              <w:t>14 124 149,30</w:t>
            </w:r>
          </w:p>
        </w:tc>
        <w:tc>
          <w:tcPr>
            <w:tcW w:w="1740" w:type="dxa"/>
            <w:noWrap/>
            <w:hideMark/>
          </w:tcPr>
          <w:p w:rsidR="00571F82" w:rsidRPr="00571F82" w:rsidRDefault="00571F82" w:rsidP="00571F82">
            <w:pPr>
              <w:jc w:val="both"/>
              <w:rPr>
                <w:rFonts w:ascii="Times New Roman" w:hAnsi="Times New Roman" w:cs="Times New Roman"/>
              </w:rPr>
            </w:pPr>
            <w:r w:rsidRPr="00571F82">
              <w:rPr>
                <w:rFonts w:ascii="Times New Roman" w:hAnsi="Times New Roman" w:cs="Times New Roman"/>
              </w:rPr>
              <w:t>16 787 077,02</w:t>
            </w:r>
          </w:p>
        </w:tc>
        <w:tc>
          <w:tcPr>
            <w:tcW w:w="1900" w:type="dxa"/>
            <w:noWrap/>
            <w:hideMark/>
          </w:tcPr>
          <w:p w:rsidR="00571F82" w:rsidRPr="00571F82" w:rsidRDefault="00571F82" w:rsidP="00571F82">
            <w:pPr>
              <w:jc w:val="both"/>
              <w:rPr>
                <w:rFonts w:ascii="Times New Roman" w:hAnsi="Times New Roman" w:cs="Times New Roman"/>
              </w:rPr>
            </w:pPr>
            <w:r w:rsidRPr="00571F82">
              <w:rPr>
                <w:rFonts w:ascii="Times New Roman" w:hAnsi="Times New Roman" w:cs="Times New Roman"/>
              </w:rPr>
              <w:t>18 424 165,17</w:t>
            </w:r>
          </w:p>
        </w:tc>
        <w:tc>
          <w:tcPr>
            <w:tcW w:w="1900" w:type="dxa"/>
            <w:noWrap/>
            <w:hideMark/>
          </w:tcPr>
          <w:p w:rsidR="00571F82" w:rsidRPr="00571F82" w:rsidRDefault="00571F82" w:rsidP="00571F82">
            <w:pPr>
              <w:jc w:val="both"/>
              <w:rPr>
                <w:rFonts w:ascii="Times New Roman" w:hAnsi="Times New Roman" w:cs="Times New Roman"/>
              </w:rPr>
            </w:pPr>
            <w:r w:rsidRPr="00571F82">
              <w:rPr>
                <w:rFonts w:ascii="Times New Roman" w:hAnsi="Times New Roman" w:cs="Times New Roman"/>
              </w:rPr>
              <w:t>14 512 500,00</w:t>
            </w:r>
          </w:p>
        </w:tc>
        <w:tc>
          <w:tcPr>
            <w:tcW w:w="1900" w:type="dxa"/>
            <w:noWrap/>
            <w:hideMark/>
          </w:tcPr>
          <w:p w:rsidR="00571F82" w:rsidRPr="00571F82" w:rsidRDefault="00571F82" w:rsidP="00571F82">
            <w:pPr>
              <w:jc w:val="both"/>
              <w:rPr>
                <w:rFonts w:ascii="Times New Roman" w:hAnsi="Times New Roman" w:cs="Times New Roman"/>
              </w:rPr>
            </w:pPr>
            <w:r w:rsidRPr="00571F82">
              <w:rPr>
                <w:rFonts w:ascii="Times New Roman" w:hAnsi="Times New Roman" w:cs="Times New Roman"/>
              </w:rPr>
              <w:t>13 779 200,01</w:t>
            </w:r>
          </w:p>
        </w:tc>
        <w:tc>
          <w:tcPr>
            <w:tcW w:w="1900" w:type="dxa"/>
            <w:noWrap/>
            <w:hideMark/>
          </w:tcPr>
          <w:p w:rsidR="00571F82" w:rsidRPr="00571F82" w:rsidRDefault="00571F82" w:rsidP="00571F82">
            <w:pPr>
              <w:jc w:val="both"/>
              <w:rPr>
                <w:rFonts w:ascii="Times New Roman" w:hAnsi="Times New Roman" w:cs="Times New Roman"/>
              </w:rPr>
            </w:pPr>
            <w:r w:rsidRPr="00571F82">
              <w:rPr>
                <w:rFonts w:ascii="Times New Roman" w:hAnsi="Times New Roman" w:cs="Times New Roman"/>
              </w:rPr>
              <w:t>13 779 218,01</w:t>
            </w:r>
          </w:p>
        </w:tc>
        <w:tc>
          <w:tcPr>
            <w:tcW w:w="2420" w:type="dxa"/>
            <w:noWrap/>
            <w:hideMark/>
          </w:tcPr>
          <w:p w:rsidR="00571F82" w:rsidRPr="00571F82" w:rsidRDefault="00571F82" w:rsidP="00571F82">
            <w:pPr>
              <w:jc w:val="both"/>
              <w:rPr>
                <w:rFonts w:ascii="Times New Roman" w:hAnsi="Times New Roman" w:cs="Times New Roman"/>
              </w:rPr>
            </w:pPr>
            <w:r w:rsidRPr="00571F82">
              <w:rPr>
                <w:rFonts w:ascii="Times New Roman" w:hAnsi="Times New Roman" w:cs="Times New Roman"/>
              </w:rPr>
              <w:t>115 794 948,32</w:t>
            </w:r>
          </w:p>
        </w:tc>
      </w:tr>
      <w:tr w:rsidR="00571F82" w:rsidRPr="00571F82" w:rsidTr="00571F82">
        <w:trPr>
          <w:trHeight w:val="1590"/>
        </w:trPr>
        <w:tc>
          <w:tcPr>
            <w:tcW w:w="3240" w:type="dxa"/>
            <w:hideMark/>
          </w:tcPr>
          <w:p w:rsidR="00571F82" w:rsidRPr="00571F82" w:rsidRDefault="00571F82" w:rsidP="00571F82">
            <w:pPr>
              <w:jc w:val="both"/>
              <w:rPr>
                <w:rFonts w:ascii="Times New Roman" w:hAnsi="Times New Roman" w:cs="Times New Roman"/>
                <w:bCs/>
              </w:rPr>
            </w:pPr>
            <w:r w:rsidRPr="00571F82">
              <w:rPr>
                <w:rFonts w:ascii="Times New Roman" w:hAnsi="Times New Roman" w:cs="Times New Roman"/>
                <w:bCs/>
              </w:rPr>
              <w:lastRenderedPageBreak/>
              <w:t>Подпрограмма 7 «Представление гражданам субсидий на оплату жилых помещений и коммунальных услуг»</w:t>
            </w:r>
          </w:p>
        </w:tc>
        <w:tc>
          <w:tcPr>
            <w:tcW w:w="3940" w:type="dxa"/>
            <w:hideMark/>
          </w:tcPr>
          <w:p w:rsidR="00571F82" w:rsidRPr="00571F82" w:rsidRDefault="00571F82" w:rsidP="00571F82">
            <w:pPr>
              <w:jc w:val="both"/>
              <w:rPr>
                <w:rFonts w:ascii="Times New Roman" w:hAnsi="Times New Roman" w:cs="Times New Roman"/>
              </w:rPr>
            </w:pPr>
            <w:r w:rsidRPr="00571F82">
              <w:rPr>
                <w:rFonts w:ascii="Times New Roman" w:hAnsi="Times New Roman" w:cs="Times New Roman"/>
              </w:rPr>
              <w:t> </w:t>
            </w:r>
          </w:p>
        </w:tc>
        <w:tc>
          <w:tcPr>
            <w:tcW w:w="3140" w:type="dxa"/>
            <w:hideMark/>
          </w:tcPr>
          <w:p w:rsidR="00571F82" w:rsidRPr="00571F82" w:rsidRDefault="00571F82" w:rsidP="00571F82">
            <w:pPr>
              <w:jc w:val="both"/>
              <w:rPr>
                <w:rFonts w:ascii="Times New Roman" w:hAnsi="Times New Roman" w:cs="Times New Roman"/>
              </w:rPr>
            </w:pPr>
            <w:r w:rsidRPr="00571F82">
              <w:rPr>
                <w:rFonts w:ascii="Times New Roman" w:hAnsi="Times New Roman" w:cs="Times New Roman"/>
              </w:rPr>
              <w:t>областной бюджет</w:t>
            </w:r>
          </w:p>
        </w:tc>
        <w:tc>
          <w:tcPr>
            <w:tcW w:w="2080" w:type="dxa"/>
            <w:noWrap/>
            <w:hideMark/>
          </w:tcPr>
          <w:p w:rsidR="00571F82" w:rsidRPr="00571F82" w:rsidRDefault="00571F82" w:rsidP="00571F82">
            <w:pPr>
              <w:jc w:val="both"/>
              <w:rPr>
                <w:rFonts w:ascii="Times New Roman" w:hAnsi="Times New Roman" w:cs="Times New Roman"/>
              </w:rPr>
            </w:pPr>
            <w:r w:rsidRPr="00571F82">
              <w:rPr>
                <w:rFonts w:ascii="Times New Roman" w:hAnsi="Times New Roman" w:cs="Times New Roman"/>
              </w:rPr>
              <w:t>2 620 300,00</w:t>
            </w:r>
          </w:p>
        </w:tc>
        <w:tc>
          <w:tcPr>
            <w:tcW w:w="2300" w:type="dxa"/>
            <w:noWrap/>
            <w:hideMark/>
          </w:tcPr>
          <w:p w:rsidR="00571F82" w:rsidRPr="00571F82" w:rsidRDefault="00571F82" w:rsidP="00571F82">
            <w:pPr>
              <w:jc w:val="both"/>
              <w:rPr>
                <w:rFonts w:ascii="Times New Roman" w:hAnsi="Times New Roman" w:cs="Times New Roman"/>
              </w:rPr>
            </w:pPr>
            <w:r w:rsidRPr="00571F82">
              <w:rPr>
                <w:rFonts w:ascii="Times New Roman" w:hAnsi="Times New Roman" w:cs="Times New Roman"/>
              </w:rPr>
              <w:t>2 953 200,00</w:t>
            </w:r>
          </w:p>
        </w:tc>
        <w:tc>
          <w:tcPr>
            <w:tcW w:w="1960" w:type="dxa"/>
            <w:noWrap/>
            <w:hideMark/>
          </w:tcPr>
          <w:p w:rsidR="00571F82" w:rsidRPr="00571F82" w:rsidRDefault="00571F82" w:rsidP="00571F82">
            <w:pPr>
              <w:jc w:val="both"/>
              <w:rPr>
                <w:rFonts w:ascii="Times New Roman" w:hAnsi="Times New Roman" w:cs="Times New Roman"/>
              </w:rPr>
            </w:pPr>
            <w:r w:rsidRPr="00571F82">
              <w:rPr>
                <w:rFonts w:ascii="Times New Roman" w:hAnsi="Times New Roman" w:cs="Times New Roman"/>
              </w:rPr>
              <w:t>3 492 600,00</w:t>
            </w:r>
          </w:p>
        </w:tc>
        <w:tc>
          <w:tcPr>
            <w:tcW w:w="1740" w:type="dxa"/>
            <w:noWrap/>
            <w:hideMark/>
          </w:tcPr>
          <w:p w:rsidR="00571F82" w:rsidRPr="00571F82" w:rsidRDefault="00571F82" w:rsidP="00571F82">
            <w:pPr>
              <w:jc w:val="both"/>
              <w:rPr>
                <w:rFonts w:ascii="Times New Roman" w:hAnsi="Times New Roman" w:cs="Times New Roman"/>
              </w:rPr>
            </w:pPr>
            <w:r w:rsidRPr="00571F82">
              <w:rPr>
                <w:rFonts w:ascii="Times New Roman" w:hAnsi="Times New Roman" w:cs="Times New Roman"/>
              </w:rPr>
              <w:t>3 905 400,00</w:t>
            </w:r>
          </w:p>
        </w:tc>
        <w:tc>
          <w:tcPr>
            <w:tcW w:w="1900" w:type="dxa"/>
            <w:noWrap/>
            <w:hideMark/>
          </w:tcPr>
          <w:p w:rsidR="00571F82" w:rsidRPr="00571F82" w:rsidRDefault="00571F82" w:rsidP="00571F82">
            <w:pPr>
              <w:jc w:val="both"/>
              <w:rPr>
                <w:rFonts w:ascii="Times New Roman" w:hAnsi="Times New Roman" w:cs="Times New Roman"/>
              </w:rPr>
            </w:pPr>
            <w:r w:rsidRPr="00571F82">
              <w:rPr>
                <w:rFonts w:ascii="Times New Roman" w:hAnsi="Times New Roman" w:cs="Times New Roman"/>
              </w:rPr>
              <w:t>0,00</w:t>
            </w:r>
          </w:p>
        </w:tc>
        <w:tc>
          <w:tcPr>
            <w:tcW w:w="1900" w:type="dxa"/>
            <w:noWrap/>
            <w:hideMark/>
          </w:tcPr>
          <w:p w:rsidR="00571F82" w:rsidRPr="00571F82" w:rsidRDefault="00571F82" w:rsidP="00571F82">
            <w:pPr>
              <w:jc w:val="both"/>
              <w:rPr>
                <w:rFonts w:ascii="Times New Roman" w:hAnsi="Times New Roman" w:cs="Times New Roman"/>
              </w:rPr>
            </w:pPr>
            <w:r w:rsidRPr="00571F82">
              <w:rPr>
                <w:rFonts w:ascii="Times New Roman" w:hAnsi="Times New Roman" w:cs="Times New Roman"/>
              </w:rPr>
              <w:t>0,00</w:t>
            </w:r>
          </w:p>
        </w:tc>
        <w:tc>
          <w:tcPr>
            <w:tcW w:w="1900" w:type="dxa"/>
            <w:noWrap/>
            <w:hideMark/>
          </w:tcPr>
          <w:p w:rsidR="00571F82" w:rsidRPr="00571F82" w:rsidRDefault="00571F82" w:rsidP="00571F82">
            <w:pPr>
              <w:jc w:val="both"/>
              <w:rPr>
                <w:rFonts w:ascii="Times New Roman" w:hAnsi="Times New Roman" w:cs="Times New Roman"/>
              </w:rPr>
            </w:pPr>
            <w:r w:rsidRPr="00571F82">
              <w:rPr>
                <w:rFonts w:ascii="Times New Roman" w:hAnsi="Times New Roman" w:cs="Times New Roman"/>
              </w:rPr>
              <w:t>0,00</w:t>
            </w:r>
          </w:p>
        </w:tc>
        <w:tc>
          <w:tcPr>
            <w:tcW w:w="1900" w:type="dxa"/>
            <w:noWrap/>
            <w:hideMark/>
          </w:tcPr>
          <w:p w:rsidR="00571F82" w:rsidRPr="00571F82" w:rsidRDefault="00571F82" w:rsidP="00571F82">
            <w:pPr>
              <w:jc w:val="both"/>
              <w:rPr>
                <w:rFonts w:ascii="Times New Roman" w:hAnsi="Times New Roman" w:cs="Times New Roman"/>
              </w:rPr>
            </w:pPr>
            <w:r w:rsidRPr="00571F82">
              <w:rPr>
                <w:rFonts w:ascii="Times New Roman" w:hAnsi="Times New Roman" w:cs="Times New Roman"/>
              </w:rPr>
              <w:t>0,00</w:t>
            </w:r>
          </w:p>
        </w:tc>
        <w:tc>
          <w:tcPr>
            <w:tcW w:w="2420" w:type="dxa"/>
            <w:noWrap/>
            <w:hideMark/>
          </w:tcPr>
          <w:p w:rsidR="00571F82" w:rsidRPr="00571F82" w:rsidRDefault="00571F82" w:rsidP="00571F82">
            <w:pPr>
              <w:jc w:val="both"/>
              <w:rPr>
                <w:rFonts w:ascii="Times New Roman" w:hAnsi="Times New Roman" w:cs="Times New Roman"/>
              </w:rPr>
            </w:pPr>
            <w:r w:rsidRPr="00571F82">
              <w:rPr>
                <w:rFonts w:ascii="Times New Roman" w:hAnsi="Times New Roman" w:cs="Times New Roman"/>
              </w:rPr>
              <w:t>12 971 500,00</w:t>
            </w:r>
          </w:p>
        </w:tc>
      </w:tr>
      <w:tr w:rsidR="00571F82" w:rsidRPr="00571F82" w:rsidTr="00571F82">
        <w:trPr>
          <w:trHeight w:val="630"/>
        </w:trPr>
        <w:tc>
          <w:tcPr>
            <w:tcW w:w="3240" w:type="dxa"/>
            <w:hideMark/>
          </w:tcPr>
          <w:p w:rsidR="00571F82" w:rsidRPr="00571F82" w:rsidRDefault="00571F82" w:rsidP="00571F82">
            <w:pPr>
              <w:jc w:val="both"/>
              <w:rPr>
                <w:rFonts w:ascii="Times New Roman" w:hAnsi="Times New Roman" w:cs="Times New Roman"/>
              </w:rPr>
            </w:pPr>
            <w:r w:rsidRPr="00571F82">
              <w:rPr>
                <w:rFonts w:ascii="Times New Roman" w:hAnsi="Times New Roman" w:cs="Times New Roman"/>
              </w:rPr>
              <w:t> </w:t>
            </w:r>
          </w:p>
        </w:tc>
        <w:tc>
          <w:tcPr>
            <w:tcW w:w="3940" w:type="dxa"/>
            <w:hideMark/>
          </w:tcPr>
          <w:p w:rsidR="00571F82" w:rsidRPr="00571F82" w:rsidRDefault="00571F82" w:rsidP="00571F82">
            <w:pPr>
              <w:jc w:val="both"/>
              <w:rPr>
                <w:rFonts w:ascii="Times New Roman" w:hAnsi="Times New Roman" w:cs="Times New Roman"/>
              </w:rPr>
            </w:pPr>
            <w:r w:rsidRPr="00571F82">
              <w:rPr>
                <w:rFonts w:ascii="Times New Roman" w:hAnsi="Times New Roman" w:cs="Times New Roman"/>
              </w:rPr>
              <w:t>Администрации Слюдянского муниципального района</w:t>
            </w:r>
          </w:p>
        </w:tc>
        <w:tc>
          <w:tcPr>
            <w:tcW w:w="3140" w:type="dxa"/>
            <w:hideMark/>
          </w:tcPr>
          <w:p w:rsidR="00571F82" w:rsidRPr="00571F82" w:rsidRDefault="00571F82" w:rsidP="00571F82">
            <w:pPr>
              <w:jc w:val="both"/>
              <w:rPr>
                <w:rFonts w:ascii="Times New Roman" w:hAnsi="Times New Roman" w:cs="Times New Roman"/>
              </w:rPr>
            </w:pPr>
            <w:r w:rsidRPr="00571F82">
              <w:rPr>
                <w:rFonts w:ascii="Times New Roman" w:hAnsi="Times New Roman" w:cs="Times New Roman"/>
              </w:rPr>
              <w:t> </w:t>
            </w:r>
          </w:p>
        </w:tc>
        <w:tc>
          <w:tcPr>
            <w:tcW w:w="2080" w:type="dxa"/>
            <w:noWrap/>
            <w:hideMark/>
          </w:tcPr>
          <w:p w:rsidR="00571F82" w:rsidRPr="00571F82" w:rsidRDefault="00571F82" w:rsidP="00571F82">
            <w:pPr>
              <w:jc w:val="both"/>
              <w:rPr>
                <w:rFonts w:ascii="Times New Roman" w:hAnsi="Times New Roman" w:cs="Times New Roman"/>
              </w:rPr>
            </w:pPr>
            <w:r w:rsidRPr="00571F82">
              <w:rPr>
                <w:rFonts w:ascii="Times New Roman" w:hAnsi="Times New Roman" w:cs="Times New Roman"/>
              </w:rPr>
              <w:t> </w:t>
            </w:r>
          </w:p>
        </w:tc>
        <w:tc>
          <w:tcPr>
            <w:tcW w:w="2300" w:type="dxa"/>
            <w:noWrap/>
            <w:hideMark/>
          </w:tcPr>
          <w:p w:rsidR="00571F82" w:rsidRPr="00571F82" w:rsidRDefault="00571F82" w:rsidP="00571F82">
            <w:pPr>
              <w:jc w:val="both"/>
              <w:rPr>
                <w:rFonts w:ascii="Times New Roman" w:hAnsi="Times New Roman" w:cs="Times New Roman"/>
              </w:rPr>
            </w:pPr>
            <w:r w:rsidRPr="00571F82">
              <w:rPr>
                <w:rFonts w:ascii="Times New Roman" w:hAnsi="Times New Roman" w:cs="Times New Roman"/>
              </w:rPr>
              <w:t> </w:t>
            </w:r>
          </w:p>
        </w:tc>
        <w:tc>
          <w:tcPr>
            <w:tcW w:w="1960" w:type="dxa"/>
            <w:noWrap/>
            <w:hideMark/>
          </w:tcPr>
          <w:p w:rsidR="00571F82" w:rsidRPr="00571F82" w:rsidRDefault="00571F82" w:rsidP="00571F82">
            <w:pPr>
              <w:jc w:val="both"/>
              <w:rPr>
                <w:rFonts w:ascii="Times New Roman" w:hAnsi="Times New Roman" w:cs="Times New Roman"/>
              </w:rPr>
            </w:pPr>
            <w:r w:rsidRPr="00571F82">
              <w:rPr>
                <w:rFonts w:ascii="Times New Roman" w:hAnsi="Times New Roman" w:cs="Times New Roman"/>
              </w:rPr>
              <w:t> </w:t>
            </w:r>
          </w:p>
        </w:tc>
        <w:tc>
          <w:tcPr>
            <w:tcW w:w="1740" w:type="dxa"/>
            <w:noWrap/>
            <w:hideMark/>
          </w:tcPr>
          <w:p w:rsidR="00571F82" w:rsidRPr="00571F82" w:rsidRDefault="00571F82" w:rsidP="00571F82">
            <w:pPr>
              <w:jc w:val="both"/>
              <w:rPr>
                <w:rFonts w:ascii="Times New Roman" w:hAnsi="Times New Roman" w:cs="Times New Roman"/>
              </w:rPr>
            </w:pPr>
            <w:r w:rsidRPr="00571F82">
              <w:rPr>
                <w:rFonts w:ascii="Times New Roman" w:hAnsi="Times New Roman" w:cs="Times New Roman"/>
              </w:rPr>
              <w:t> </w:t>
            </w:r>
          </w:p>
        </w:tc>
        <w:tc>
          <w:tcPr>
            <w:tcW w:w="1900" w:type="dxa"/>
            <w:noWrap/>
            <w:hideMark/>
          </w:tcPr>
          <w:p w:rsidR="00571F82" w:rsidRPr="00571F82" w:rsidRDefault="00571F82" w:rsidP="00571F82">
            <w:pPr>
              <w:jc w:val="both"/>
              <w:rPr>
                <w:rFonts w:ascii="Times New Roman" w:hAnsi="Times New Roman" w:cs="Times New Roman"/>
              </w:rPr>
            </w:pPr>
            <w:r w:rsidRPr="00571F82">
              <w:rPr>
                <w:rFonts w:ascii="Times New Roman" w:hAnsi="Times New Roman" w:cs="Times New Roman"/>
              </w:rPr>
              <w:t> </w:t>
            </w:r>
          </w:p>
        </w:tc>
        <w:tc>
          <w:tcPr>
            <w:tcW w:w="1900" w:type="dxa"/>
            <w:noWrap/>
            <w:hideMark/>
          </w:tcPr>
          <w:p w:rsidR="00571F82" w:rsidRPr="00571F82" w:rsidRDefault="00571F82" w:rsidP="00571F82">
            <w:pPr>
              <w:jc w:val="both"/>
              <w:rPr>
                <w:rFonts w:ascii="Times New Roman" w:hAnsi="Times New Roman" w:cs="Times New Roman"/>
              </w:rPr>
            </w:pPr>
            <w:r w:rsidRPr="00571F82">
              <w:rPr>
                <w:rFonts w:ascii="Times New Roman" w:hAnsi="Times New Roman" w:cs="Times New Roman"/>
              </w:rPr>
              <w:t> </w:t>
            </w:r>
          </w:p>
        </w:tc>
        <w:tc>
          <w:tcPr>
            <w:tcW w:w="1900" w:type="dxa"/>
            <w:noWrap/>
            <w:hideMark/>
          </w:tcPr>
          <w:p w:rsidR="00571F82" w:rsidRPr="00571F82" w:rsidRDefault="00571F82" w:rsidP="00571F82">
            <w:pPr>
              <w:jc w:val="both"/>
              <w:rPr>
                <w:rFonts w:ascii="Times New Roman" w:hAnsi="Times New Roman" w:cs="Times New Roman"/>
              </w:rPr>
            </w:pPr>
            <w:r w:rsidRPr="00571F82">
              <w:rPr>
                <w:rFonts w:ascii="Times New Roman" w:hAnsi="Times New Roman" w:cs="Times New Roman"/>
              </w:rPr>
              <w:t> </w:t>
            </w:r>
          </w:p>
        </w:tc>
        <w:tc>
          <w:tcPr>
            <w:tcW w:w="1900" w:type="dxa"/>
            <w:noWrap/>
            <w:hideMark/>
          </w:tcPr>
          <w:p w:rsidR="00571F82" w:rsidRPr="00571F82" w:rsidRDefault="00571F82" w:rsidP="00571F82">
            <w:pPr>
              <w:jc w:val="both"/>
              <w:rPr>
                <w:rFonts w:ascii="Times New Roman" w:hAnsi="Times New Roman" w:cs="Times New Roman"/>
              </w:rPr>
            </w:pPr>
            <w:r w:rsidRPr="00571F82">
              <w:rPr>
                <w:rFonts w:ascii="Times New Roman" w:hAnsi="Times New Roman" w:cs="Times New Roman"/>
              </w:rPr>
              <w:t> </w:t>
            </w:r>
          </w:p>
        </w:tc>
        <w:tc>
          <w:tcPr>
            <w:tcW w:w="2420" w:type="dxa"/>
            <w:noWrap/>
            <w:hideMark/>
          </w:tcPr>
          <w:p w:rsidR="00571F82" w:rsidRPr="00571F82" w:rsidRDefault="00571F82" w:rsidP="00571F82">
            <w:pPr>
              <w:jc w:val="both"/>
              <w:rPr>
                <w:rFonts w:ascii="Times New Roman" w:hAnsi="Times New Roman" w:cs="Times New Roman"/>
              </w:rPr>
            </w:pPr>
            <w:r w:rsidRPr="00571F82">
              <w:rPr>
                <w:rFonts w:ascii="Times New Roman" w:hAnsi="Times New Roman" w:cs="Times New Roman"/>
              </w:rPr>
              <w:t> </w:t>
            </w:r>
          </w:p>
        </w:tc>
      </w:tr>
      <w:tr w:rsidR="00571F82" w:rsidRPr="00571F82" w:rsidTr="00571F82">
        <w:trPr>
          <w:trHeight w:val="450"/>
        </w:trPr>
        <w:tc>
          <w:tcPr>
            <w:tcW w:w="3240" w:type="dxa"/>
            <w:hideMark/>
          </w:tcPr>
          <w:p w:rsidR="00571F82" w:rsidRPr="00571F82" w:rsidRDefault="00571F82" w:rsidP="00571F82">
            <w:pPr>
              <w:jc w:val="both"/>
              <w:rPr>
                <w:rFonts w:ascii="Times New Roman" w:hAnsi="Times New Roman" w:cs="Times New Roman"/>
              </w:rPr>
            </w:pPr>
            <w:r w:rsidRPr="00571F82">
              <w:rPr>
                <w:rFonts w:ascii="Times New Roman" w:hAnsi="Times New Roman" w:cs="Times New Roman"/>
              </w:rPr>
              <w:t xml:space="preserve">Мероприятие </w:t>
            </w:r>
          </w:p>
        </w:tc>
        <w:tc>
          <w:tcPr>
            <w:tcW w:w="3940" w:type="dxa"/>
            <w:hideMark/>
          </w:tcPr>
          <w:p w:rsidR="00571F82" w:rsidRPr="00571F82" w:rsidRDefault="00571F82" w:rsidP="00571F82">
            <w:pPr>
              <w:jc w:val="both"/>
              <w:rPr>
                <w:rFonts w:ascii="Times New Roman" w:hAnsi="Times New Roman" w:cs="Times New Roman"/>
              </w:rPr>
            </w:pPr>
            <w:r w:rsidRPr="00571F82">
              <w:rPr>
                <w:rFonts w:ascii="Times New Roman" w:hAnsi="Times New Roman" w:cs="Times New Roman"/>
              </w:rPr>
              <w:t>исполнитель мероприятия</w:t>
            </w:r>
          </w:p>
        </w:tc>
        <w:tc>
          <w:tcPr>
            <w:tcW w:w="3140" w:type="dxa"/>
            <w:hideMark/>
          </w:tcPr>
          <w:p w:rsidR="00571F82" w:rsidRPr="00571F82" w:rsidRDefault="00571F82" w:rsidP="00571F82">
            <w:pPr>
              <w:jc w:val="both"/>
              <w:rPr>
                <w:rFonts w:ascii="Times New Roman" w:hAnsi="Times New Roman" w:cs="Times New Roman"/>
              </w:rPr>
            </w:pPr>
            <w:r w:rsidRPr="00571F82">
              <w:rPr>
                <w:rFonts w:ascii="Times New Roman" w:hAnsi="Times New Roman" w:cs="Times New Roman"/>
              </w:rPr>
              <w:t> </w:t>
            </w:r>
          </w:p>
        </w:tc>
        <w:tc>
          <w:tcPr>
            <w:tcW w:w="2080" w:type="dxa"/>
            <w:noWrap/>
            <w:hideMark/>
          </w:tcPr>
          <w:p w:rsidR="00571F82" w:rsidRPr="00571F82" w:rsidRDefault="00571F82" w:rsidP="00571F82">
            <w:pPr>
              <w:jc w:val="both"/>
              <w:rPr>
                <w:rFonts w:ascii="Times New Roman" w:hAnsi="Times New Roman" w:cs="Times New Roman"/>
              </w:rPr>
            </w:pPr>
            <w:r w:rsidRPr="00571F82">
              <w:rPr>
                <w:rFonts w:ascii="Times New Roman" w:hAnsi="Times New Roman" w:cs="Times New Roman"/>
              </w:rPr>
              <w:t> </w:t>
            </w:r>
          </w:p>
        </w:tc>
        <w:tc>
          <w:tcPr>
            <w:tcW w:w="2300" w:type="dxa"/>
            <w:noWrap/>
            <w:hideMark/>
          </w:tcPr>
          <w:p w:rsidR="00571F82" w:rsidRPr="00571F82" w:rsidRDefault="00571F82" w:rsidP="00571F82">
            <w:pPr>
              <w:jc w:val="both"/>
              <w:rPr>
                <w:rFonts w:ascii="Times New Roman" w:hAnsi="Times New Roman" w:cs="Times New Roman"/>
              </w:rPr>
            </w:pPr>
            <w:r w:rsidRPr="00571F82">
              <w:rPr>
                <w:rFonts w:ascii="Times New Roman" w:hAnsi="Times New Roman" w:cs="Times New Roman"/>
              </w:rPr>
              <w:t> </w:t>
            </w:r>
          </w:p>
        </w:tc>
        <w:tc>
          <w:tcPr>
            <w:tcW w:w="1960" w:type="dxa"/>
            <w:noWrap/>
            <w:hideMark/>
          </w:tcPr>
          <w:p w:rsidR="00571F82" w:rsidRPr="00571F82" w:rsidRDefault="00571F82" w:rsidP="00571F82">
            <w:pPr>
              <w:jc w:val="both"/>
              <w:rPr>
                <w:rFonts w:ascii="Times New Roman" w:hAnsi="Times New Roman" w:cs="Times New Roman"/>
              </w:rPr>
            </w:pPr>
            <w:r w:rsidRPr="00571F82">
              <w:rPr>
                <w:rFonts w:ascii="Times New Roman" w:hAnsi="Times New Roman" w:cs="Times New Roman"/>
              </w:rPr>
              <w:t> </w:t>
            </w:r>
          </w:p>
        </w:tc>
        <w:tc>
          <w:tcPr>
            <w:tcW w:w="1740" w:type="dxa"/>
            <w:noWrap/>
            <w:hideMark/>
          </w:tcPr>
          <w:p w:rsidR="00571F82" w:rsidRPr="00571F82" w:rsidRDefault="00571F82" w:rsidP="00571F82">
            <w:pPr>
              <w:jc w:val="both"/>
              <w:rPr>
                <w:rFonts w:ascii="Times New Roman" w:hAnsi="Times New Roman" w:cs="Times New Roman"/>
              </w:rPr>
            </w:pPr>
            <w:r w:rsidRPr="00571F82">
              <w:rPr>
                <w:rFonts w:ascii="Times New Roman" w:hAnsi="Times New Roman" w:cs="Times New Roman"/>
              </w:rPr>
              <w:t> </w:t>
            </w:r>
          </w:p>
        </w:tc>
        <w:tc>
          <w:tcPr>
            <w:tcW w:w="1900" w:type="dxa"/>
            <w:noWrap/>
            <w:hideMark/>
          </w:tcPr>
          <w:p w:rsidR="00571F82" w:rsidRPr="00571F82" w:rsidRDefault="00571F82" w:rsidP="00571F82">
            <w:pPr>
              <w:jc w:val="both"/>
              <w:rPr>
                <w:rFonts w:ascii="Times New Roman" w:hAnsi="Times New Roman" w:cs="Times New Roman"/>
              </w:rPr>
            </w:pPr>
            <w:r w:rsidRPr="00571F82">
              <w:rPr>
                <w:rFonts w:ascii="Times New Roman" w:hAnsi="Times New Roman" w:cs="Times New Roman"/>
              </w:rPr>
              <w:t> </w:t>
            </w:r>
          </w:p>
        </w:tc>
        <w:tc>
          <w:tcPr>
            <w:tcW w:w="1900" w:type="dxa"/>
            <w:noWrap/>
            <w:hideMark/>
          </w:tcPr>
          <w:p w:rsidR="00571F82" w:rsidRPr="00571F82" w:rsidRDefault="00571F82" w:rsidP="00571F82">
            <w:pPr>
              <w:jc w:val="both"/>
              <w:rPr>
                <w:rFonts w:ascii="Times New Roman" w:hAnsi="Times New Roman" w:cs="Times New Roman"/>
              </w:rPr>
            </w:pPr>
            <w:r w:rsidRPr="00571F82">
              <w:rPr>
                <w:rFonts w:ascii="Times New Roman" w:hAnsi="Times New Roman" w:cs="Times New Roman"/>
              </w:rPr>
              <w:t> </w:t>
            </w:r>
          </w:p>
        </w:tc>
        <w:tc>
          <w:tcPr>
            <w:tcW w:w="1900" w:type="dxa"/>
            <w:noWrap/>
            <w:hideMark/>
          </w:tcPr>
          <w:p w:rsidR="00571F82" w:rsidRPr="00571F82" w:rsidRDefault="00571F82" w:rsidP="00571F82">
            <w:pPr>
              <w:jc w:val="both"/>
              <w:rPr>
                <w:rFonts w:ascii="Times New Roman" w:hAnsi="Times New Roman" w:cs="Times New Roman"/>
              </w:rPr>
            </w:pPr>
            <w:r w:rsidRPr="00571F82">
              <w:rPr>
                <w:rFonts w:ascii="Times New Roman" w:hAnsi="Times New Roman" w:cs="Times New Roman"/>
              </w:rPr>
              <w:t> </w:t>
            </w:r>
          </w:p>
        </w:tc>
        <w:tc>
          <w:tcPr>
            <w:tcW w:w="1900" w:type="dxa"/>
            <w:noWrap/>
            <w:hideMark/>
          </w:tcPr>
          <w:p w:rsidR="00571F82" w:rsidRPr="00571F82" w:rsidRDefault="00571F82" w:rsidP="00571F82">
            <w:pPr>
              <w:jc w:val="both"/>
              <w:rPr>
                <w:rFonts w:ascii="Times New Roman" w:hAnsi="Times New Roman" w:cs="Times New Roman"/>
              </w:rPr>
            </w:pPr>
            <w:r w:rsidRPr="00571F82">
              <w:rPr>
                <w:rFonts w:ascii="Times New Roman" w:hAnsi="Times New Roman" w:cs="Times New Roman"/>
              </w:rPr>
              <w:t> </w:t>
            </w:r>
          </w:p>
        </w:tc>
        <w:tc>
          <w:tcPr>
            <w:tcW w:w="2420" w:type="dxa"/>
            <w:noWrap/>
            <w:hideMark/>
          </w:tcPr>
          <w:p w:rsidR="00571F82" w:rsidRPr="00571F82" w:rsidRDefault="00571F82" w:rsidP="00571F82">
            <w:pPr>
              <w:jc w:val="both"/>
              <w:rPr>
                <w:rFonts w:ascii="Times New Roman" w:hAnsi="Times New Roman" w:cs="Times New Roman"/>
              </w:rPr>
            </w:pPr>
            <w:r w:rsidRPr="00571F82">
              <w:rPr>
                <w:rFonts w:ascii="Times New Roman" w:hAnsi="Times New Roman" w:cs="Times New Roman"/>
              </w:rPr>
              <w:t> </w:t>
            </w:r>
          </w:p>
        </w:tc>
      </w:tr>
      <w:tr w:rsidR="00571F82" w:rsidRPr="00571F82" w:rsidTr="00571F82">
        <w:trPr>
          <w:trHeight w:val="428"/>
        </w:trPr>
        <w:tc>
          <w:tcPr>
            <w:tcW w:w="3240" w:type="dxa"/>
            <w:hideMark/>
          </w:tcPr>
          <w:p w:rsidR="00571F82" w:rsidRPr="00571F82" w:rsidRDefault="00571F82" w:rsidP="00571F82">
            <w:pPr>
              <w:jc w:val="both"/>
              <w:rPr>
                <w:rFonts w:ascii="Times New Roman" w:hAnsi="Times New Roman" w:cs="Times New Roman"/>
              </w:rPr>
            </w:pPr>
            <w:r w:rsidRPr="00571F82">
              <w:rPr>
                <w:rFonts w:ascii="Times New Roman" w:hAnsi="Times New Roman" w:cs="Times New Roman"/>
              </w:rPr>
              <w:t xml:space="preserve">1. Обеспечение предоставления мер социальной поддержки и социальных услуг отдельным категориям граждан в рамках полномочий министерства социального развития, опеки и попечительства </w:t>
            </w:r>
            <w:r w:rsidRPr="00571F82">
              <w:rPr>
                <w:rFonts w:ascii="Times New Roman" w:hAnsi="Times New Roman" w:cs="Times New Roman"/>
              </w:rPr>
              <w:lastRenderedPageBreak/>
              <w:t>Иркутской области"</w:t>
            </w:r>
          </w:p>
        </w:tc>
        <w:tc>
          <w:tcPr>
            <w:tcW w:w="3940" w:type="dxa"/>
            <w:hideMark/>
          </w:tcPr>
          <w:p w:rsidR="00571F82" w:rsidRPr="00571F82" w:rsidRDefault="00571F82" w:rsidP="00571F82">
            <w:pPr>
              <w:jc w:val="both"/>
              <w:rPr>
                <w:rFonts w:ascii="Times New Roman" w:hAnsi="Times New Roman" w:cs="Times New Roman"/>
              </w:rPr>
            </w:pPr>
            <w:r w:rsidRPr="00571F82">
              <w:rPr>
                <w:rFonts w:ascii="Times New Roman" w:hAnsi="Times New Roman" w:cs="Times New Roman"/>
              </w:rPr>
              <w:lastRenderedPageBreak/>
              <w:t>Администрации Слюдянского муниципального района</w:t>
            </w:r>
          </w:p>
        </w:tc>
        <w:tc>
          <w:tcPr>
            <w:tcW w:w="3140" w:type="dxa"/>
            <w:hideMark/>
          </w:tcPr>
          <w:p w:rsidR="00571F82" w:rsidRPr="00571F82" w:rsidRDefault="00571F82" w:rsidP="00571F82">
            <w:pPr>
              <w:jc w:val="both"/>
              <w:rPr>
                <w:rFonts w:ascii="Times New Roman" w:hAnsi="Times New Roman" w:cs="Times New Roman"/>
              </w:rPr>
            </w:pPr>
            <w:r w:rsidRPr="00571F82">
              <w:rPr>
                <w:rFonts w:ascii="Times New Roman" w:hAnsi="Times New Roman" w:cs="Times New Roman"/>
              </w:rPr>
              <w:t> </w:t>
            </w:r>
          </w:p>
        </w:tc>
        <w:tc>
          <w:tcPr>
            <w:tcW w:w="2080" w:type="dxa"/>
            <w:noWrap/>
            <w:hideMark/>
          </w:tcPr>
          <w:p w:rsidR="00571F82" w:rsidRPr="00571F82" w:rsidRDefault="00571F82" w:rsidP="00571F82">
            <w:pPr>
              <w:jc w:val="both"/>
              <w:rPr>
                <w:rFonts w:ascii="Times New Roman" w:hAnsi="Times New Roman" w:cs="Times New Roman"/>
              </w:rPr>
            </w:pPr>
            <w:r w:rsidRPr="00571F82">
              <w:rPr>
                <w:rFonts w:ascii="Times New Roman" w:hAnsi="Times New Roman" w:cs="Times New Roman"/>
              </w:rPr>
              <w:t>2 620 300,00</w:t>
            </w:r>
          </w:p>
        </w:tc>
        <w:tc>
          <w:tcPr>
            <w:tcW w:w="2300" w:type="dxa"/>
            <w:noWrap/>
            <w:hideMark/>
          </w:tcPr>
          <w:p w:rsidR="00571F82" w:rsidRPr="00571F82" w:rsidRDefault="00571F82" w:rsidP="00571F82">
            <w:pPr>
              <w:jc w:val="both"/>
              <w:rPr>
                <w:rFonts w:ascii="Times New Roman" w:hAnsi="Times New Roman" w:cs="Times New Roman"/>
              </w:rPr>
            </w:pPr>
            <w:r w:rsidRPr="00571F82">
              <w:rPr>
                <w:rFonts w:ascii="Times New Roman" w:hAnsi="Times New Roman" w:cs="Times New Roman"/>
              </w:rPr>
              <w:t>2 953 200,00</w:t>
            </w:r>
          </w:p>
        </w:tc>
        <w:tc>
          <w:tcPr>
            <w:tcW w:w="1960" w:type="dxa"/>
            <w:noWrap/>
            <w:hideMark/>
          </w:tcPr>
          <w:p w:rsidR="00571F82" w:rsidRPr="00571F82" w:rsidRDefault="00571F82" w:rsidP="00571F82">
            <w:pPr>
              <w:jc w:val="both"/>
              <w:rPr>
                <w:rFonts w:ascii="Times New Roman" w:hAnsi="Times New Roman" w:cs="Times New Roman"/>
              </w:rPr>
            </w:pPr>
            <w:r w:rsidRPr="00571F82">
              <w:rPr>
                <w:rFonts w:ascii="Times New Roman" w:hAnsi="Times New Roman" w:cs="Times New Roman"/>
              </w:rPr>
              <w:t>3 492 600,00</w:t>
            </w:r>
          </w:p>
        </w:tc>
        <w:tc>
          <w:tcPr>
            <w:tcW w:w="1740" w:type="dxa"/>
            <w:noWrap/>
            <w:hideMark/>
          </w:tcPr>
          <w:p w:rsidR="00571F82" w:rsidRPr="00571F82" w:rsidRDefault="00571F82" w:rsidP="00571F82">
            <w:pPr>
              <w:jc w:val="both"/>
              <w:rPr>
                <w:rFonts w:ascii="Times New Roman" w:hAnsi="Times New Roman" w:cs="Times New Roman"/>
              </w:rPr>
            </w:pPr>
            <w:r w:rsidRPr="00571F82">
              <w:rPr>
                <w:rFonts w:ascii="Times New Roman" w:hAnsi="Times New Roman" w:cs="Times New Roman"/>
              </w:rPr>
              <w:t>3 905 400,00</w:t>
            </w:r>
          </w:p>
        </w:tc>
        <w:tc>
          <w:tcPr>
            <w:tcW w:w="1900" w:type="dxa"/>
            <w:noWrap/>
            <w:hideMark/>
          </w:tcPr>
          <w:p w:rsidR="00571F82" w:rsidRPr="00571F82" w:rsidRDefault="00571F82" w:rsidP="00571F82">
            <w:pPr>
              <w:jc w:val="both"/>
              <w:rPr>
                <w:rFonts w:ascii="Times New Roman" w:hAnsi="Times New Roman" w:cs="Times New Roman"/>
              </w:rPr>
            </w:pPr>
            <w:r w:rsidRPr="00571F82">
              <w:rPr>
                <w:rFonts w:ascii="Times New Roman" w:hAnsi="Times New Roman" w:cs="Times New Roman"/>
              </w:rPr>
              <w:t>0,00</w:t>
            </w:r>
          </w:p>
        </w:tc>
        <w:tc>
          <w:tcPr>
            <w:tcW w:w="1900" w:type="dxa"/>
            <w:noWrap/>
            <w:hideMark/>
          </w:tcPr>
          <w:p w:rsidR="00571F82" w:rsidRPr="00571F82" w:rsidRDefault="00571F82" w:rsidP="00571F82">
            <w:pPr>
              <w:jc w:val="both"/>
              <w:rPr>
                <w:rFonts w:ascii="Times New Roman" w:hAnsi="Times New Roman" w:cs="Times New Roman"/>
              </w:rPr>
            </w:pPr>
            <w:r w:rsidRPr="00571F82">
              <w:rPr>
                <w:rFonts w:ascii="Times New Roman" w:hAnsi="Times New Roman" w:cs="Times New Roman"/>
              </w:rPr>
              <w:t>0,00</w:t>
            </w:r>
          </w:p>
        </w:tc>
        <w:tc>
          <w:tcPr>
            <w:tcW w:w="1900" w:type="dxa"/>
            <w:noWrap/>
            <w:hideMark/>
          </w:tcPr>
          <w:p w:rsidR="00571F82" w:rsidRPr="00571F82" w:rsidRDefault="00571F82" w:rsidP="00571F82">
            <w:pPr>
              <w:jc w:val="both"/>
              <w:rPr>
                <w:rFonts w:ascii="Times New Roman" w:hAnsi="Times New Roman" w:cs="Times New Roman"/>
              </w:rPr>
            </w:pPr>
            <w:r w:rsidRPr="00571F82">
              <w:rPr>
                <w:rFonts w:ascii="Times New Roman" w:hAnsi="Times New Roman" w:cs="Times New Roman"/>
              </w:rPr>
              <w:t>0,00</w:t>
            </w:r>
          </w:p>
        </w:tc>
        <w:tc>
          <w:tcPr>
            <w:tcW w:w="1900" w:type="dxa"/>
            <w:noWrap/>
            <w:hideMark/>
          </w:tcPr>
          <w:p w:rsidR="00571F82" w:rsidRPr="00571F82" w:rsidRDefault="00571F82" w:rsidP="00571F82">
            <w:pPr>
              <w:jc w:val="both"/>
              <w:rPr>
                <w:rFonts w:ascii="Times New Roman" w:hAnsi="Times New Roman" w:cs="Times New Roman"/>
              </w:rPr>
            </w:pPr>
            <w:r w:rsidRPr="00571F82">
              <w:rPr>
                <w:rFonts w:ascii="Times New Roman" w:hAnsi="Times New Roman" w:cs="Times New Roman"/>
              </w:rPr>
              <w:t>0,00</w:t>
            </w:r>
          </w:p>
        </w:tc>
        <w:tc>
          <w:tcPr>
            <w:tcW w:w="2420" w:type="dxa"/>
            <w:noWrap/>
            <w:hideMark/>
          </w:tcPr>
          <w:p w:rsidR="00571F82" w:rsidRPr="00571F82" w:rsidRDefault="00571F82" w:rsidP="00571F82">
            <w:pPr>
              <w:jc w:val="both"/>
              <w:rPr>
                <w:rFonts w:ascii="Times New Roman" w:hAnsi="Times New Roman" w:cs="Times New Roman"/>
              </w:rPr>
            </w:pPr>
            <w:r w:rsidRPr="00571F82">
              <w:rPr>
                <w:rFonts w:ascii="Times New Roman" w:hAnsi="Times New Roman" w:cs="Times New Roman"/>
              </w:rPr>
              <w:t>12 971 500,00</w:t>
            </w:r>
          </w:p>
        </w:tc>
      </w:tr>
      <w:tr w:rsidR="00571F82" w:rsidRPr="00571F82" w:rsidTr="00571F82">
        <w:trPr>
          <w:trHeight w:val="2370"/>
        </w:trPr>
        <w:tc>
          <w:tcPr>
            <w:tcW w:w="3240" w:type="dxa"/>
            <w:hideMark/>
          </w:tcPr>
          <w:p w:rsidR="00571F82" w:rsidRPr="00571F82" w:rsidRDefault="00571F82" w:rsidP="00571F82">
            <w:pPr>
              <w:jc w:val="both"/>
              <w:rPr>
                <w:rFonts w:ascii="Times New Roman" w:hAnsi="Times New Roman" w:cs="Times New Roman"/>
              </w:rPr>
            </w:pPr>
            <w:r w:rsidRPr="00571F82">
              <w:rPr>
                <w:rFonts w:ascii="Times New Roman" w:hAnsi="Times New Roman" w:cs="Times New Roman"/>
              </w:rPr>
              <w:lastRenderedPageBreak/>
              <w:t>1.1 Мероприятие:              Осуществление областных государственных полномочий по предоставлению гражданам субсидий на оплату жилого помещения и коммунальных услуг</w:t>
            </w:r>
          </w:p>
        </w:tc>
        <w:tc>
          <w:tcPr>
            <w:tcW w:w="3940" w:type="dxa"/>
            <w:hideMark/>
          </w:tcPr>
          <w:p w:rsidR="00571F82" w:rsidRPr="00571F82" w:rsidRDefault="00571F82" w:rsidP="00571F82">
            <w:pPr>
              <w:jc w:val="both"/>
              <w:rPr>
                <w:rFonts w:ascii="Times New Roman" w:hAnsi="Times New Roman" w:cs="Times New Roman"/>
              </w:rPr>
            </w:pPr>
            <w:r w:rsidRPr="00571F82">
              <w:rPr>
                <w:rFonts w:ascii="Times New Roman" w:hAnsi="Times New Roman" w:cs="Times New Roman"/>
              </w:rPr>
              <w:t>Администрации Слюдянского муниципального района</w:t>
            </w:r>
          </w:p>
        </w:tc>
        <w:tc>
          <w:tcPr>
            <w:tcW w:w="3140" w:type="dxa"/>
            <w:hideMark/>
          </w:tcPr>
          <w:p w:rsidR="00571F82" w:rsidRPr="00571F82" w:rsidRDefault="00571F82" w:rsidP="00571F82">
            <w:pPr>
              <w:jc w:val="both"/>
              <w:rPr>
                <w:rFonts w:ascii="Times New Roman" w:hAnsi="Times New Roman" w:cs="Times New Roman"/>
              </w:rPr>
            </w:pPr>
            <w:r w:rsidRPr="00571F82">
              <w:rPr>
                <w:rFonts w:ascii="Times New Roman" w:hAnsi="Times New Roman" w:cs="Times New Roman"/>
              </w:rPr>
              <w:t> </w:t>
            </w:r>
          </w:p>
        </w:tc>
        <w:tc>
          <w:tcPr>
            <w:tcW w:w="2080" w:type="dxa"/>
            <w:noWrap/>
            <w:hideMark/>
          </w:tcPr>
          <w:p w:rsidR="00571F82" w:rsidRPr="00571F82" w:rsidRDefault="00571F82" w:rsidP="00571F82">
            <w:pPr>
              <w:jc w:val="both"/>
              <w:rPr>
                <w:rFonts w:ascii="Times New Roman" w:hAnsi="Times New Roman" w:cs="Times New Roman"/>
              </w:rPr>
            </w:pPr>
            <w:r w:rsidRPr="00571F82">
              <w:rPr>
                <w:rFonts w:ascii="Times New Roman" w:hAnsi="Times New Roman" w:cs="Times New Roman"/>
              </w:rPr>
              <w:t>2 620 300,00</w:t>
            </w:r>
          </w:p>
        </w:tc>
        <w:tc>
          <w:tcPr>
            <w:tcW w:w="2300" w:type="dxa"/>
            <w:noWrap/>
            <w:hideMark/>
          </w:tcPr>
          <w:p w:rsidR="00571F82" w:rsidRPr="00571F82" w:rsidRDefault="00571F82" w:rsidP="00571F82">
            <w:pPr>
              <w:jc w:val="both"/>
              <w:rPr>
                <w:rFonts w:ascii="Times New Roman" w:hAnsi="Times New Roman" w:cs="Times New Roman"/>
              </w:rPr>
            </w:pPr>
            <w:r w:rsidRPr="00571F82">
              <w:rPr>
                <w:rFonts w:ascii="Times New Roman" w:hAnsi="Times New Roman" w:cs="Times New Roman"/>
              </w:rPr>
              <w:t>2 953 200,00</w:t>
            </w:r>
          </w:p>
        </w:tc>
        <w:tc>
          <w:tcPr>
            <w:tcW w:w="1960" w:type="dxa"/>
            <w:noWrap/>
            <w:hideMark/>
          </w:tcPr>
          <w:p w:rsidR="00571F82" w:rsidRPr="00571F82" w:rsidRDefault="00571F82" w:rsidP="00571F82">
            <w:pPr>
              <w:jc w:val="both"/>
              <w:rPr>
                <w:rFonts w:ascii="Times New Roman" w:hAnsi="Times New Roman" w:cs="Times New Roman"/>
              </w:rPr>
            </w:pPr>
            <w:r w:rsidRPr="00571F82">
              <w:rPr>
                <w:rFonts w:ascii="Times New Roman" w:hAnsi="Times New Roman" w:cs="Times New Roman"/>
              </w:rPr>
              <w:t>3 492 600,00</w:t>
            </w:r>
          </w:p>
        </w:tc>
        <w:tc>
          <w:tcPr>
            <w:tcW w:w="1740" w:type="dxa"/>
            <w:noWrap/>
            <w:hideMark/>
          </w:tcPr>
          <w:p w:rsidR="00571F82" w:rsidRPr="00571F82" w:rsidRDefault="00571F82" w:rsidP="00571F82">
            <w:pPr>
              <w:jc w:val="both"/>
              <w:rPr>
                <w:rFonts w:ascii="Times New Roman" w:hAnsi="Times New Roman" w:cs="Times New Roman"/>
              </w:rPr>
            </w:pPr>
            <w:r w:rsidRPr="00571F82">
              <w:rPr>
                <w:rFonts w:ascii="Times New Roman" w:hAnsi="Times New Roman" w:cs="Times New Roman"/>
              </w:rPr>
              <w:t>3 905 400,00</w:t>
            </w:r>
          </w:p>
        </w:tc>
        <w:tc>
          <w:tcPr>
            <w:tcW w:w="1900" w:type="dxa"/>
            <w:noWrap/>
            <w:hideMark/>
          </w:tcPr>
          <w:p w:rsidR="00571F82" w:rsidRPr="00571F82" w:rsidRDefault="00571F82" w:rsidP="00571F82">
            <w:pPr>
              <w:jc w:val="both"/>
              <w:rPr>
                <w:rFonts w:ascii="Times New Roman" w:hAnsi="Times New Roman" w:cs="Times New Roman"/>
              </w:rPr>
            </w:pPr>
            <w:r w:rsidRPr="00571F82">
              <w:rPr>
                <w:rFonts w:ascii="Times New Roman" w:hAnsi="Times New Roman" w:cs="Times New Roman"/>
              </w:rPr>
              <w:t>0,00</w:t>
            </w:r>
          </w:p>
        </w:tc>
        <w:tc>
          <w:tcPr>
            <w:tcW w:w="1900" w:type="dxa"/>
            <w:noWrap/>
            <w:hideMark/>
          </w:tcPr>
          <w:p w:rsidR="00571F82" w:rsidRPr="00571F82" w:rsidRDefault="00571F82" w:rsidP="00571F82">
            <w:pPr>
              <w:jc w:val="both"/>
              <w:rPr>
                <w:rFonts w:ascii="Times New Roman" w:hAnsi="Times New Roman" w:cs="Times New Roman"/>
              </w:rPr>
            </w:pPr>
            <w:r w:rsidRPr="00571F82">
              <w:rPr>
                <w:rFonts w:ascii="Times New Roman" w:hAnsi="Times New Roman" w:cs="Times New Roman"/>
              </w:rPr>
              <w:t>0,00</w:t>
            </w:r>
          </w:p>
        </w:tc>
        <w:tc>
          <w:tcPr>
            <w:tcW w:w="1900" w:type="dxa"/>
            <w:noWrap/>
            <w:hideMark/>
          </w:tcPr>
          <w:p w:rsidR="00571F82" w:rsidRPr="00571F82" w:rsidRDefault="00571F82" w:rsidP="00571F82">
            <w:pPr>
              <w:jc w:val="both"/>
              <w:rPr>
                <w:rFonts w:ascii="Times New Roman" w:hAnsi="Times New Roman" w:cs="Times New Roman"/>
              </w:rPr>
            </w:pPr>
            <w:r w:rsidRPr="00571F82">
              <w:rPr>
                <w:rFonts w:ascii="Times New Roman" w:hAnsi="Times New Roman" w:cs="Times New Roman"/>
              </w:rPr>
              <w:t>0,00</w:t>
            </w:r>
          </w:p>
        </w:tc>
        <w:tc>
          <w:tcPr>
            <w:tcW w:w="1900" w:type="dxa"/>
            <w:noWrap/>
            <w:hideMark/>
          </w:tcPr>
          <w:p w:rsidR="00571F82" w:rsidRPr="00571F82" w:rsidRDefault="00571F82" w:rsidP="00571F82">
            <w:pPr>
              <w:jc w:val="both"/>
              <w:rPr>
                <w:rFonts w:ascii="Times New Roman" w:hAnsi="Times New Roman" w:cs="Times New Roman"/>
              </w:rPr>
            </w:pPr>
            <w:r w:rsidRPr="00571F82">
              <w:rPr>
                <w:rFonts w:ascii="Times New Roman" w:hAnsi="Times New Roman" w:cs="Times New Roman"/>
              </w:rPr>
              <w:t>0,00</w:t>
            </w:r>
          </w:p>
        </w:tc>
        <w:tc>
          <w:tcPr>
            <w:tcW w:w="2420" w:type="dxa"/>
            <w:noWrap/>
            <w:hideMark/>
          </w:tcPr>
          <w:p w:rsidR="00571F82" w:rsidRPr="00571F82" w:rsidRDefault="00571F82" w:rsidP="00571F82">
            <w:pPr>
              <w:jc w:val="both"/>
              <w:rPr>
                <w:rFonts w:ascii="Times New Roman" w:hAnsi="Times New Roman" w:cs="Times New Roman"/>
              </w:rPr>
            </w:pPr>
            <w:r w:rsidRPr="00571F82">
              <w:rPr>
                <w:rFonts w:ascii="Times New Roman" w:hAnsi="Times New Roman" w:cs="Times New Roman"/>
              </w:rPr>
              <w:t>12 971 500,00</w:t>
            </w:r>
          </w:p>
        </w:tc>
      </w:tr>
      <w:tr w:rsidR="00571F82" w:rsidRPr="00571F82" w:rsidTr="00571F82">
        <w:trPr>
          <w:trHeight w:val="1025"/>
        </w:trPr>
        <w:tc>
          <w:tcPr>
            <w:tcW w:w="3240" w:type="dxa"/>
            <w:vMerge w:val="restart"/>
            <w:hideMark/>
          </w:tcPr>
          <w:p w:rsidR="00571F82" w:rsidRPr="00571F82" w:rsidRDefault="00571F82" w:rsidP="00571F82">
            <w:pPr>
              <w:jc w:val="both"/>
              <w:rPr>
                <w:rFonts w:ascii="Times New Roman" w:hAnsi="Times New Roman" w:cs="Times New Roman"/>
                <w:bCs/>
              </w:rPr>
            </w:pPr>
            <w:r w:rsidRPr="00571F82">
              <w:rPr>
                <w:rFonts w:ascii="Times New Roman" w:hAnsi="Times New Roman" w:cs="Times New Roman"/>
                <w:bCs/>
              </w:rPr>
              <w:t>Подпрограмма 8     «Определение персонального состава и обеспечение деятельности  районных (городских), районных в городах  комиссий по делам несовершеннолетних и защите их прав»</w:t>
            </w:r>
          </w:p>
        </w:tc>
        <w:tc>
          <w:tcPr>
            <w:tcW w:w="3940" w:type="dxa"/>
            <w:hideMark/>
          </w:tcPr>
          <w:p w:rsidR="00571F82" w:rsidRPr="00571F82" w:rsidRDefault="00571F82" w:rsidP="00571F82">
            <w:pPr>
              <w:jc w:val="both"/>
              <w:rPr>
                <w:rFonts w:ascii="Times New Roman" w:hAnsi="Times New Roman" w:cs="Times New Roman"/>
              </w:rPr>
            </w:pPr>
            <w:r w:rsidRPr="00571F82">
              <w:rPr>
                <w:rFonts w:ascii="Times New Roman" w:hAnsi="Times New Roman" w:cs="Times New Roman"/>
              </w:rPr>
              <w:t> </w:t>
            </w:r>
          </w:p>
        </w:tc>
        <w:tc>
          <w:tcPr>
            <w:tcW w:w="3140" w:type="dxa"/>
            <w:hideMark/>
          </w:tcPr>
          <w:p w:rsidR="00571F82" w:rsidRPr="00571F82" w:rsidRDefault="00571F82" w:rsidP="00571F82">
            <w:pPr>
              <w:jc w:val="both"/>
              <w:rPr>
                <w:rFonts w:ascii="Times New Roman" w:hAnsi="Times New Roman" w:cs="Times New Roman"/>
              </w:rPr>
            </w:pPr>
            <w:r w:rsidRPr="00571F82">
              <w:rPr>
                <w:rFonts w:ascii="Times New Roman" w:hAnsi="Times New Roman" w:cs="Times New Roman"/>
              </w:rPr>
              <w:t>областной бюджет</w:t>
            </w:r>
          </w:p>
        </w:tc>
        <w:tc>
          <w:tcPr>
            <w:tcW w:w="2080" w:type="dxa"/>
            <w:noWrap/>
            <w:hideMark/>
          </w:tcPr>
          <w:p w:rsidR="00571F82" w:rsidRPr="00571F82" w:rsidRDefault="00571F82" w:rsidP="00571F82">
            <w:pPr>
              <w:jc w:val="both"/>
              <w:rPr>
                <w:rFonts w:ascii="Times New Roman" w:hAnsi="Times New Roman" w:cs="Times New Roman"/>
              </w:rPr>
            </w:pPr>
            <w:r w:rsidRPr="00571F82">
              <w:rPr>
                <w:rFonts w:ascii="Times New Roman" w:hAnsi="Times New Roman" w:cs="Times New Roman"/>
              </w:rPr>
              <w:t>1 372 600,00</w:t>
            </w:r>
          </w:p>
        </w:tc>
        <w:tc>
          <w:tcPr>
            <w:tcW w:w="2300" w:type="dxa"/>
            <w:noWrap/>
            <w:hideMark/>
          </w:tcPr>
          <w:p w:rsidR="00571F82" w:rsidRPr="00571F82" w:rsidRDefault="00571F82" w:rsidP="00571F82">
            <w:pPr>
              <w:jc w:val="both"/>
              <w:rPr>
                <w:rFonts w:ascii="Times New Roman" w:hAnsi="Times New Roman" w:cs="Times New Roman"/>
              </w:rPr>
            </w:pPr>
            <w:r w:rsidRPr="00571F82">
              <w:rPr>
                <w:rFonts w:ascii="Times New Roman" w:hAnsi="Times New Roman" w:cs="Times New Roman"/>
              </w:rPr>
              <w:t>1 546 900,00</w:t>
            </w:r>
          </w:p>
        </w:tc>
        <w:tc>
          <w:tcPr>
            <w:tcW w:w="1960" w:type="dxa"/>
            <w:noWrap/>
            <w:hideMark/>
          </w:tcPr>
          <w:p w:rsidR="00571F82" w:rsidRPr="00571F82" w:rsidRDefault="00571F82" w:rsidP="00571F82">
            <w:pPr>
              <w:jc w:val="both"/>
              <w:rPr>
                <w:rFonts w:ascii="Times New Roman" w:hAnsi="Times New Roman" w:cs="Times New Roman"/>
              </w:rPr>
            </w:pPr>
            <w:r w:rsidRPr="00571F82">
              <w:rPr>
                <w:rFonts w:ascii="Times New Roman" w:hAnsi="Times New Roman" w:cs="Times New Roman"/>
              </w:rPr>
              <w:t>1 820 300,00</w:t>
            </w:r>
          </w:p>
        </w:tc>
        <w:tc>
          <w:tcPr>
            <w:tcW w:w="1740" w:type="dxa"/>
            <w:noWrap/>
            <w:hideMark/>
          </w:tcPr>
          <w:p w:rsidR="00571F82" w:rsidRPr="00571F82" w:rsidRDefault="00571F82" w:rsidP="00571F82">
            <w:pPr>
              <w:jc w:val="both"/>
              <w:rPr>
                <w:rFonts w:ascii="Times New Roman" w:hAnsi="Times New Roman" w:cs="Times New Roman"/>
              </w:rPr>
            </w:pPr>
            <w:r w:rsidRPr="00571F82">
              <w:rPr>
                <w:rFonts w:ascii="Times New Roman" w:hAnsi="Times New Roman" w:cs="Times New Roman"/>
              </w:rPr>
              <w:t>2 027 500,00</w:t>
            </w:r>
          </w:p>
        </w:tc>
        <w:tc>
          <w:tcPr>
            <w:tcW w:w="1900" w:type="dxa"/>
            <w:noWrap/>
            <w:hideMark/>
          </w:tcPr>
          <w:p w:rsidR="00571F82" w:rsidRPr="00571F82" w:rsidRDefault="00571F82" w:rsidP="00571F82">
            <w:pPr>
              <w:jc w:val="both"/>
              <w:rPr>
                <w:rFonts w:ascii="Times New Roman" w:hAnsi="Times New Roman" w:cs="Times New Roman"/>
              </w:rPr>
            </w:pPr>
            <w:r w:rsidRPr="00571F82">
              <w:rPr>
                <w:rFonts w:ascii="Times New Roman" w:hAnsi="Times New Roman" w:cs="Times New Roman"/>
              </w:rPr>
              <w:t>2 250 000,00</w:t>
            </w:r>
          </w:p>
        </w:tc>
        <w:tc>
          <w:tcPr>
            <w:tcW w:w="1900" w:type="dxa"/>
            <w:noWrap/>
            <w:hideMark/>
          </w:tcPr>
          <w:p w:rsidR="00571F82" w:rsidRPr="00571F82" w:rsidRDefault="00571F82" w:rsidP="00571F82">
            <w:pPr>
              <w:jc w:val="both"/>
              <w:rPr>
                <w:rFonts w:ascii="Times New Roman" w:hAnsi="Times New Roman" w:cs="Times New Roman"/>
              </w:rPr>
            </w:pPr>
            <w:r w:rsidRPr="00571F82">
              <w:rPr>
                <w:rFonts w:ascii="Times New Roman" w:hAnsi="Times New Roman" w:cs="Times New Roman"/>
              </w:rPr>
              <w:t>1 745 500,00</w:t>
            </w:r>
          </w:p>
        </w:tc>
        <w:tc>
          <w:tcPr>
            <w:tcW w:w="1900" w:type="dxa"/>
            <w:noWrap/>
            <w:hideMark/>
          </w:tcPr>
          <w:p w:rsidR="00571F82" w:rsidRPr="00571F82" w:rsidRDefault="00571F82" w:rsidP="00571F82">
            <w:pPr>
              <w:jc w:val="both"/>
              <w:rPr>
                <w:rFonts w:ascii="Times New Roman" w:hAnsi="Times New Roman" w:cs="Times New Roman"/>
              </w:rPr>
            </w:pPr>
            <w:r w:rsidRPr="00571F82">
              <w:rPr>
                <w:rFonts w:ascii="Times New Roman" w:hAnsi="Times New Roman" w:cs="Times New Roman"/>
              </w:rPr>
              <w:t>1 745 500,00</w:t>
            </w:r>
          </w:p>
        </w:tc>
        <w:tc>
          <w:tcPr>
            <w:tcW w:w="1900" w:type="dxa"/>
            <w:noWrap/>
            <w:hideMark/>
          </w:tcPr>
          <w:p w:rsidR="00571F82" w:rsidRPr="00571F82" w:rsidRDefault="00571F82" w:rsidP="00571F82">
            <w:pPr>
              <w:jc w:val="both"/>
              <w:rPr>
                <w:rFonts w:ascii="Times New Roman" w:hAnsi="Times New Roman" w:cs="Times New Roman"/>
              </w:rPr>
            </w:pPr>
            <w:r w:rsidRPr="00571F82">
              <w:rPr>
                <w:rFonts w:ascii="Times New Roman" w:hAnsi="Times New Roman" w:cs="Times New Roman"/>
              </w:rPr>
              <w:t>1 745 500,00</w:t>
            </w:r>
          </w:p>
        </w:tc>
        <w:tc>
          <w:tcPr>
            <w:tcW w:w="2420" w:type="dxa"/>
            <w:noWrap/>
            <w:hideMark/>
          </w:tcPr>
          <w:p w:rsidR="00571F82" w:rsidRPr="00571F82" w:rsidRDefault="00571F82" w:rsidP="00571F82">
            <w:pPr>
              <w:jc w:val="both"/>
              <w:rPr>
                <w:rFonts w:ascii="Times New Roman" w:hAnsi="Times New Roman" w:cs="Times New Roman"/>
              </w:rPr>
            </w:pPr>
            <w:r w:rsidRPr="00571F82">
              <w:rPr>
                <w:rFonts w:ascii="Times New Roman" w:hAnsi="Times New Roman" w:cs="Times New Roman"/>
              </w:rPr>
              <w:t>14 253 800,00</w:t>
            </w:r>
          </w:p>
        </w:tc>
      </w:tr>
      <w:tr w:rsidR="00571F82" w:rsidRPr="00571F82" w:rsidTr="00571F82">
        <w:trPr>
          <w:trHeight w:val="615"/>
        </w:trPr>
        <w:tc>
          <w:tcPr>
            <w:tcW w:w="3240" w:type="dxa"/>
            <w:vMerge/>
            <w:hideMark/>
          </w:tcPr>
          <w:p w:rsidR="00571F82" w:rsidRPr="00571F82" w:rsidRDefault="00571F82" w:rsidP="00571F82">
            <w:pPr>
              <w:jc w:val="both"/>
              <w:rPr>
                <w:rFonts w:ascii="Times New Roman" w:hAnsi="Times New Roman" w:cs="Times New Roman"/>
                <w:bCs/>
              </w:rPr>
            </w:pPr>
          </w:p>
        </w:tc>
        <w:tc>
          <w:tcPr>
            <w:tcW w:w="3940" w:type="dxa"/>
            <w:hideMark/>
          </w:tcPr>
          <w:p w:rsidR="00571F82" w:rsidRPr="00571F82" w:rsidRDefault="00571F82" w:rsidP="00571F82">
            <w:pPr>
              <w:jc w:val="both"/>
              <w:rPr>
                <w:rFonts w:ascii="Times New Roman" w:hAnsi="Times New Roman" w:cs="Times New Roman"/>
              </w:rPr>
            </w:pPr>
            <w:r w:rsidRPr="00571F82">
              <w:rPr>
                <w:rFonts w:ascii="Times New Roman" w:hAnsi="Times New Roman" w:cs="Times New Roman"/>
              </w:rPr>
              <w:t>Администрации Слюдянского муниципального района</w:t>
            </w:r>
          </w:p>
        </w:tc>
        <w:tc>
          <w:tcPr>
            <w:tcW w:w="3140" w:type="dxa"/>
            <w:hideMark/>
          </w:tcPr>
          <w:p w:rsidR="00571F82" w:rsidRPr="00571F82" w:rsidRDefault="00571F82" w:rsidP="00571F82">
            <w:pPr>
              <w:jc w:val="both"/>
              <w:rPr>
                <w:rFonts w:ascii="Times New Roman" w:hAnsi="Times New Roman" w:cs="Times New Roman"/>
              </w:rPr>
            </w:pPr>
            <w:r w:rsidRPr="00571F82">
              <w:rPr>
                <w:rFonts w:ascii="Times New Roman" w:hAnsi="Times New Roman" w:cs="Times New Roman"/>
              </w:rPr>
              <w:t> </w:t>
            </w:r>
          </w:p>
        </w:tc>
        <w:tc>
          <w:tcPr>
            <w:tcW w:w="2080" w:type="dxa"/>
            <w:noWrap/>
            <w:hideMark/>
          </w:tcPr>
          <w:p w:rsidR="00571F82" w:rsidRPr="00571F82" w:rsidRDefault="00571F82" w:rsidP="00571F82">
            <w:pPr>
              <w:jc w:val="both"/>
              <w:rPr>
                <w:rFonts w:ascii="Times New Roman" w:hAnsi="Times New Roman" w:cs="Times New Roman"/>
              </w:rPr>
            </w:pPr>
            <w:r w:rsidRPr="00571F82">
              <w:rPr>
                <w:rFonts w:ascii="Times New Roman" w:hAnsi="Times New Roman" w:cs="Times New Roman"/>
              </w:rPr>
              <w:t> </w:t>
            </w:r>
          </w:p>
        </w:tc>
        <w:tc>
          <w:tcPr>
            <w:tcW w:w="2300" w:type="dxa"/>
            <w:noWrap/>
            <w:hideMark/>
          </w:tcPr>
          <w:p w:rsidR="00571F82" w:rsidRPr="00571F82" w:rsidRDefault="00571F82" w:rsidP="00571F82">
            <w:pPr>
              <w:jc w:val="both"/>
              <w:rPr>
                <w:rFonts w:ascii="Times New Roman" w:hAnsi="Times New Roman" w:cs="Times New Roman"/>
              </w:rPr>
            </w:pPr>
            <w:r w:rsidRPr="00571F82">
              <w:rPr>
                <w:rFonts w:ascii="Times New Roman" w:hAnsi="Times New Roman" w:cs="Times New Roman"/>
              </w:rPr>
              <w:t> </w:t>
            </w:r>
          </w:p>
        </w:tc>
        <w:tc>
          <w:tcPr>
            <w:tcW w:w="1960" w:type="dxa"/>
            <w:noWrap/>
            <w:hideMark/>
          </w:tcPr>
          <w:p w:rsidR="00571F82" w:rsidRPr="00571F82" w:rsidRDefault="00571F82" w:rsidP="00571F82">
            <w:pPr>
              <w:jc w:val="both"/>
              <w:rPr>
                <w:rFonts w:ascii="Times New Roman" w:hAnsi="Times New Roman" w:cs="Times New Roman"/>
              </w:rPr>
            </w:pPr>
            <w:r w:rsidRPr="00571F82">
              <w:rPr>
                <w:rFonts w:ascii="Times New Roman" w:hAnsi="Times New Roman" w:cs="Times New Roman"/>
              </w:rPr>
              <w:t> </w:t>
            </w:r>
          </w:p>
        </w:tc>
        <w:tc>
          <w:tcPr>
            <w:tcW w:w="1740" w:type="dxa"/>
            <w:noWrap/>
            <w:hideMark/>
          </w:tcPr>
          <w:p w:rsidR="00571F82" w:rsidRPr="00571F82" w:rsidRDefault="00571F82" w:rsidP="00571F82">
            <w:pPr>
              <w:jc w:val="both"/>
              <w:rPr>
                <w:rFonts w:ascii="Times New Roman" w:hAnsi="Times New Roman" w:cs="Times New Roman"/>
              </w:rPr>
            </w:pPr>
            <w:r w:rsidRPr="00571F82">
              <w:rPr>
                <w:rFonts w:ascii="Times New Roman" w:hAnsi="Times New Roman" w:cs="Times New Roman"/>
              </w:rPr>
              <w:t> </w:t>
            </w:r>
          </w:p>
        </w:tc>
        <w:tc>
          <w:tcPr>
            <w:tcW w:w="1900" w:type="dxa"/>
            <w:noWrap/>
            <w:hideMark/>
          </w:tcPr>
          <w:p w:rsidR="00571F82" w:rsidRPr="00571F82" w:rsidRDefault="00571F82" w:rsidP="00571F82">
            <w:pPr>
              <w:jc w:val="both"/>
              <w:rPr>
                <w:rFonts w:ascii="Times New Roman" w:hAnsi="Times New Roman" w:cs="Times New Roman"/>
              </w:rPr>
            </w:pPr>
            <w:r w:rsidRPr="00571F82">
              <w:rPr>
                <w:rFonts w:ascii="Times New Roman" w:hAnsi="Times New Roman" w:cs="Times New Roman"/>
              </w:rPr>
              <w:t> </w:t>
            </w:r>
          </w:p>
        </w:tc>
        <w:tc>
          <w:tcPr>
            <w:tcW w:w="1900" w:type="dxa"/>
            <w:noWrap/>
            <w:hideMark/>
          </w:tcPr>
          <w:p w:rsidR="00571F82" w:rsidRPr="00571F82" w:rsidRDefault="00571F82" w:rsidP="00571F82">
            <w:pPr>
              <w:jc w:val="both"/>
              <w:rPr>
                <w:rFonts w:ascii="Times New Roman" w:hAnsi="Times New Roman" w:cs="Times New Roman"/>
              </w:rPr>
            </w:pPr>
            <w:r w:rsidRPr="00571F82">
              <w:rPr>
                <w:rFonts w:ascii="Times New Roman" w:hAnsi="Times New Roman" w:cs="Times New Roman"/>
              </w:rPr>
              <w:t> </w:t>
            </w:r>
          </w:p>
        </w:tc>
        <w:tc>
          <w:tcPr>
            <w:tcW w:w="1900" w:type="dxa"/>
            <w:noWrap/>
            <w:hideMark/>
          </w:tcPr>
          <w:p w:rsidR="00571F82" w:rsidRPr="00571F82" w:rsidRDefault="00571F82" w:rsidP="00571F82">
            <w:pPr>
              <w:jc w:val="both"/>
              <w:rPr>
                <w:rFonts w:ascii="Times New Roman" w:hAnsi="Times New Roman" w:cs="Times New Roman"/>
              </w:rPr>
            </w:pPr>
            <w:r w:rsidRPr="00571F82">
              <w:rPr>
                <w:rFonts w:ascii="Times New Roman" w:hAnsi="Times New Roman" w:cs="Times New Roman"/>
              </w:rPr>
              <w:t> </w:t>
            </w:r>
          </w:p>
        </w:tc>
        <w:tc>
          <w:tcPr>
            <w:tcW w:w="1900" w:type="dxa"/>
            <w:noWrap/>
            <w:hideMark/>
          </w:tcPr>
          <w:p w:rsidR="00571F82" w:rsidRPr="00571F82" w:rsidRDefault="00571F82" w:rsidP="00571F82">
            <w:pPr>
              <w:jc w:val="both"/>
              <w:rPr>
                <w:rFonts w:ascii="Times New Roman" w:hAnsi="Times New Roman" w:cs="Times New Roman"/>
              </w:rPr>
            </w:pPr>
            <w:r w:rsidRPr="00571F82">
              <w:rPr>
                <w:rFonts w:ascii="Times New Roman" w:hAnsi="Times New Roman" w:cs="Times New Roman"/>
              </w:rPr>
              <w:t> </w:t>
            </w:r>
          </w:p>
        </w:tc>
        <w:tc>
          <w:tcPr>
            <w:tcW w:w="2420" w:type="dxa"/>
            <w:noWrap/>
            <w:hideMark/>
          </w:tcPr>
          <w:p w:rsidR="00571F82" w:rsidRPr="00571F82" w:rsidRDefault="00571F82" w:rsidP="00571F82">
            <w:pPr>
              <w:jc w:val="both"/>
              <w:rPr>
                <w:rFonts w:ascii="Times New Roman" w:hAnsi="Times New Roman" w:cs="Times New Roman"/>
              </w:rPr>
            </w:pPr>
            <w:r w:rsidRPr="00571F82">
              <w:rPr>
                <w:rFonts w:ascii="Times New Roman" w:hAnsi="Times New Roman" w:cs="Times New Roman"/>
              </w:rPr>
              <w:t> </w:t>
            </w:r>
          </w:p>
        </w:tc>
      </w:tr>
      <w:tr w:rsidR="00571F82" w:rsidRPr="00571F82" w:rsidTr="00571F82">
        <w:trPr>
          <w:trHeight w:val="315"/>
        </w:trPr>
        <w:tc>
          <w:tcPr>
            <w:tcW w:w="3240" w:type="dxa"/>
            <w:hideMark/>
          </w:tcPr>
          <w:p w:rsidR="00571F82" w:rsidRPr="00571F82" w:rsidRDefault="00571F82" w:rsidP="00571F82">
            <w:pPr>
              <w:jc w:val="both"/>
              <w:rPr>
                <w:rFonts w:ascii="Times New Roman" w:hAnsi="Times New Roman" w:cs="Times New Roman"/>
              </w:rPr>
            </w:pPr>
            <w:r w:rsidRPr="00571F82">
              <w:rPr>
                <w:rFonts w:ascii="Times New Roman" w:hAnsi="Times New Roman" w:cs="Times New Roman"/>
              </w:rPr>
              <w:t xml:space="preserve">Мероприятие </w:t>
            </w:r>
          </w:p>
        </w:tc>
        <w:tc>
          <w:tcPr>
            <w:tcW w:w="3940" w:type="dxa"/>
            <w:hideMark/>
          </w:tcPr>
          <w:p w:rsidR="00571F82" w:rsidRPr="00571F82" w:rsidRDefault="00571F82" w:rsidP="00571F82">
            <w:pPr>
              <w:jc w:val="both"/>
              <w:rPr>
                <w:rFonts w:ascii="Times New Roman" w:hAnsi="Times New Roman" w:cs="Times New Roman"/>
              </w:rPr>
            </w:pPr>
            <w:r w:rsidRPr="00571F82">
              <w:rPr>
                <w:rFonts w:ascii="Times New Roman" w:hAnsi="Times New Roman" w:cs="Times New Roman"/>
              </w:rPr>
              <w:t>исполнитель мероприятия</w:t>
            </w:r>
          </w:p>
        </w:tc>
        <w:tc>
          <w:tcPr>
            <w:tcW w:w="3140" w:type="dxa"/>
            <w:hideMark/>
          </w:tcPr>
          <w:p w:rsidR="00571F82" w:rsidRPr="00571F82" w:rsidRDefault="00571F82" w:rsidP="00571F82">
            <w:pPr>
              <w:jc w:val="both"/>
              <w:rPr>
                <w:rFonts w:ascii="Times New Roman" w:hAnsi="Times New Roman" w:cs="Times New Roman"/>
              </w:rPr>
            </w:pPr>
            <w:r w:rsidRPr="00571F82">
              <w:rPr>
                <w:rFonts w:ascii="Times New Roman" w:hAnsi="Times New Roman" w:cs="Times New Roman"/>
              </w:rPr>
              <w:t> </w:t>
            </w:r>
          </w:p>
        </w:tc>
        <w:tc>
          <w:tcPr>
            <w:tcW w:w="2080" w:type="dxa"/>
            <w:noWrap/>
            <w:hideMark/>
          </w:tcPr>
          <w:p w:rsidR="00571F82" w:rsidRPr="00571F82" w:rsidRDefault="00571F82" w:rsidP="00571F82">
            <w:pPr>
              <w:jc w:val="both"/>
              <w:rPr>
                <w:rFonts w:ascii="Times New Roman" w:hAnsi="Times New Roman" w:cs="Times New Roman"/>
              </w:rPr>
            </w:pPr>
            <w:r w:rsidRPr="00571F82">
              <w:rPr>
                <w:rFonts w:ascii="Times New Roman" w:hAnsi="Times New Roman" w:cs="Times New Roman"/>
              </w:rPr>
              <w:t> </w:t>
            </w:r>
          </w:p>
        </w:tc>
        <w:tc>
          <w:tcPr>
            <w:tcW w:w="2300" w:type="dxa"/>
            <w:noWrap/>
            <w:hideMark/>
          </w:tcPr>
          <w:p w:rsidR="00571F82" w:rsidRPr="00571F82" w:rsidRDefault="00571F82" w:rsidP="00571F82">
            <w:pPr>
              <w:jc w:val="both"/>
              <w:rPr>
                <w:rFonts w:ascii="Times New Roman" w:hAnsi="Times New Roman" w:cs="Times New Roman"/>
              </w:rPr>
            </w:pPr>
            <w:r w:rsidRPr="00571F82">
              <w:rPr>
                <w:rFonts w:ascii="Times New Roman" w:hAnsi="Times New Roman" w:cs="Times New Roman"/>
              </w:rPr>
              <w:t> </w:t>
            </w:r>
          </w:p>
        </w:tc>
        <w:tc>
          <w:tcPr>
            <w:tcW w:w="1960" w:type="dxa"/>
            <w:noWrap/>
            <w:hideMark/>
          </w:tcPr>
          <w:p w:rsidR="00571F82" w:rsidRPr="00571F82" w:rsidRDefault="00571F82" w:rsidP="00571F82">
            <w:pPr>
              <w:jc w:val="both"/>
              <w:rPr>
                <w:rFonts w:ascii="Times New Roman" w:hAnsi="Times New Roman" w:cs="Times New Roman"/>
              </w:rPr>
            </w:pPr>
            <w:r w:rsidRPr="00571F82">
              <w:rPr>
                <w:rFonts w:ascii="Times New Roman" w:hAnsi="Times New Roman" w:cs="Times New Roman"/>
              </w:rPr>
              <w:t> </w:t>
            </w:r>
          </w:p>
        </w:tc>
        <w:tc>
          <w:tcPr>
            <w:tcW w:w="1740" w:type="dxa"/>
            <w:noWrap/>
            <w:hideMark/>
          </w:tcPr>
          <w:p w:rsidR="00571F82" w:rsidRPr="00571F82" w:rsidRDefault="00571F82" w:rsidP="00571F82">
            <w:pPr>
              <w:jc w:val="both"/>
              <w:rPr>
                <w:rFonts w:ascii="Times New Roman" w:hAnsi="Times New Roman" w:cs="Times New Roman"/>
              </w:rPr>
            </w:pPr>
            <w:r w:rsidRPr="00571F82">
              <w:rPr>
                <w:rFonts w:ascii="Times New Roman" w:hAnsi="Times New Roman" w:cs="Times New Roman"/>
              </w:rPr>
              <w:t> </w:t>
            </w:r>
          </w:p>
        </w:tc>
        <w:tc>
          <w:tcPr>
            <w:tcW w:w="1900" w:type="dxa"/>
            <w:noWrap/>
            <w:hideMark/>
          </w:tcPr>
          <w:p w:rsidR="00571F82" w:rsidRPr="00571F82" w:rsidRDefault="00571F82" w:rsidP="00571F82">
            <w:pPr>
              <w:jc w:val="both"/>
              <w:rPr>
                <w:rFonts w:ascii="Times New Roman" w:hAnsi="Times New Roman" w:cs="Times New Roman"/>
              </w:rPr>
            </w:pPr>
            <w:r w:rsidRPr="00571F82">
              <w:rPr>
                <w:rFonts w:ascii="Times New Roman" w:hAnsi="Times New Roman" w:cs="Times New Roman"/>
              </w:rPr>
              <w:t> </w:t>
            </w:r>
          </w:p>
        </w:tc>
        <w:tc>
          <w:tcPr>
            <w:tcW w:w="1900" w:type="dxa"/>
            <w:noWrap/>
            <w:hideMark/>
          </w:tcPr>
          <w:p w:rsidR="00571F82" w:rsidRPr="00571F82" w:rsidRDefault="00571F82" w:rsidP="00571F82">
            <w:pPr>
              <w:jc w:val="both"/>
              <w:rPr>
                <w:rFonts w:ascii="Times New Roman" w:hAnsi="Times New Roman" w:cs="Times New Roman"/>
              </w:rPr>
            </w:pPr>
            <w:r w:rsidRPr="00571F82">
              <w:rPr>
                <w:rFonts w:ascii="Times New Roman" w:hAnsi="Times New Roman" w:cs="Times New Roman"/>
              </w:rPr>
              <w:t> </w:t>
            </w:r>
          </w:p>
        </w:tc>
        <w:tc>
          <w:tcPr>
            <w:tcW w:w="1900" w:type="dxa"/>
            <w:noWrap/>
            <w:hideMark/>
          </w:tcPr>
          <w:p w:rsidR="00571F82" w:rsidRPr="00571F82" w:rsidRDefault="00571F82" w:rsidP="00571F82">
            <w:pPr>
              <w:jc w:val="both"/>
              <w:rPr>
                <w:rFonts w:ascii="Times New Roman" w:hAnsi="Times New Roman" w:cs="Times New Roman"/>
              </w:rPr>
            </w:pPr>
            <w:r w:rsidRPr="00571F82">
              <w:rPr>
                <w:rFonts w:ascii="Times New Roman" w:hAnsi="Times New Roman" w:cs="Times New Roman"/>
              </w:rPr>
              <w:t> </w:t>
            </w:r>
          </w:p>
        </w:tc>
        <w:tc>
          <w:tcPr>
            <w:tcW w:w="1900" w:type="dxa"/>
            <w:noWrap/>
            <w:hideMark/>
          </w:tcPr>
          <w:p w:rsidR="00571F82" w:rsidRPr="00571F82" w:rsidRDefault="00571F82" w:rsidP="00571F82">
            <w:pPr>
              <w:jc w:val="both"/>
              <w:rPr>
                <w:rFonts w:ascii="Times New Roman" w:hAnsi="Times New Roman" w:cs="Times New Roman"/>
              </w:rPr>
            </w:pPr>
            <w:r w:rsidRPr="00571F82">
              <w:rPr>
                <w:rFonts w:ascii="Times New Roman" w:hAnsi="Times New Roman" w:cs="Times New Roman"/>
              </w:rPr>
              <w:t> </w:t>
            </w:r>
          </w:p>
        </w:tc>
        <w:tc>
          <w:tcPr>
            <w:tcW w:w="2420" w:type="dxa"/>
            <w:noWrap/>
            <w:hideMark/>
          </w:tcPr>
          <w:p w:rsidR="00571F82" w:rsidRPr="00571F82" w:rsidRDefault="00571F82" w:rsidP="00571F82">
            <w:pPr>
              <w:jc w:val="both"/>
              <w:rPr>
                <w:rFonts w:ascii="Times New Roman" w:hAnsi="Times New Roman" w:cs="Times New Roman"/>
              </w:rPr>
            </w:pPr>
            <w:r w:rsidRPr="00571F82">
              <w:rPr>
                <w:rFonts w:ascii="Times New Roman" w:hAnsi="Times New Roman" w:cs="Times New Roman"/>
              </w:rPr>
              <w:t> </w:t>
            </w:r>
          </w:p>
        </w:tc>
      </w:tr>
      <w:tr w:rsidR="00571F82" w:rsidRPr="00571F82" w:rsidTr="00571F82">
        <w:trPr>
          <w:trHeight w:val="3315"/>
        </w:trPr>
        <w:tc>
          <w:tcPr>
            <w:tcW w:w="3240" w:type="dxa"/>
            <w:hideMark/>
          </w:tcPr>
          <w:p w:rsidR="00571F82" w:rsidRPr="00571F82" w:rsidRDefault="00571F82" w:rsidP="00571F82">
            <w:pPr>
              <w:jc w:val="both"/>
              <w:rPr>
                <w:rFonts w:ascii="Times New Roman" w:hAnsi="Times New Roman" w:cs="Times New Roman"/>
              </w:rPr>
            </w:pPr>
            <w:r w:rsidRPr="00571F82">
              <w:rPr>
                <w:rFonts w:ascii="Times New Roman" w:hAnsi="Times New Roman" w:cs="Times New Roman"/>
              </w:rPr>
              <w:lastRenderedPageBreak/>
              <w:t>1. Кадровое и информационное обеспечение семейной политики. Информирование населения об услугах, предоставляемых детям и семьям с детьми в Иркутской области, в рамках полномочий министерства социального развития, опеки и попечительства Иркутской области</w:t>
            </w:r>
          </w:p>
        </w:tc>
        <w:tc>
          <w:tcPr>
            <w:tcW w:w="3940" w:type="dxa"/>
            <w:hideMark/>
          </w:tcPr>
          <w:p w:rsidR="00571F82" w:rsidRPr="00571F82" w:rsidRDefault="00571F82" w:rsidP="00571F82">
            <w:pPr>
              <w:jc w:val="both"/>
              <w:rPr>
                <w:rFonts w:ascii="Times New Roman" w:hAnsi="Times New Roman" w:cs="Times New Roman"/>
              </w:rPr>
            </w:pPr>
            <w:r w:rsidRPr="00571F82">
              <w:rPr>
                <w:rFonts w:ascii="Times New Roman" w:hAnsi="Times New Roman" w:cs="Times New Roman"/>
              </w:rPr>
              <w:t> </w:t>
            </w:r>
          </w:p>
        </w:tc>
        <w:tc>
          <w:tcPr>
            <w:tcW w:w="3140" w:type="dxa"/>
            <w:hideMark/>
          </w:tcPr>
          <w:p w:rsidR="00571F82" w:rsidRPr="00571F82" w:rsidRDefault="00571F82" w:rsidP="00571F82">
            <w:pPr>
              <w:jc w:val="both"/>
              <w:rPr>
                <w:rFonts w:ascii="Times New Roman" w:hAnsi="Times New Roman" w:cs="Times New Roman"/>
              </w:rPr>
            </w:pPr>
            <w:r w:rsidRPr="00571F82">
              <w:rPr>
                <w:rFonts w:ascii="Times New Roman" w:hAnsi="Times New Roman" w:cs="Times New Roman"/>
              </w:rPr>
              <w:t> </w:t>
            </w:r>
          </w:p>
        </w:tc>
        <w:tc>
          <w:tcPr>
            <w:tcW w:w="2080" w:type="dxa"/>
            <w:noWrap/>
            <w:hideMark/>
          </w:tcPr>
          <w:p w:rsidR="00571F82" w:rsidRPr="00571F82" w:rsidRDefault="00571F82" w:rsidP="00571F82">
            <w:pPr>
              <w:jc w:val="both"/>
              <w:rPr>
                <w:rFonts w:ascii="Times New Roman" w:hAnsi="Times New Roman" w:cs="Times New Roman"/>
              </w:rPr>
            </w:pPr>
            <w:r w:rsidRPr="00571F82">
              <w:rPr>
                <w:rFonts w:ascii="Times New Roman" w:hAnsi="Times New Roman" w:cs="Times New Roman"/>
              </w:rPr>
              <w:t>1 372 600,00</w:t>
            </w:r>
          </w:p>
        </w:tc>
        <w:tc>
          <w:tcPr>
            <w:tcW w:w="2300" w:type="dxa"/>
            <w:noWrap/>
            <w:hideMark/>
          </w:tcPr>
          <w:p w:rsidR="00571F82" w:rsidRPr="00571F82" w:rsidRDefault="00571F82" w:rsidP="00571F82">
            <w:pPr>
              <w:jc w:val="both"/>
              <w:rPr>
                <w:rFonts w:ascii="Times New Roman" w:hAnsi="Times New Roman" w:cs="Times New Roman"/>
              </w:rPr>
            </w:pPr>
            <w:r w:rsidRPr="00571F82">
              <w:rPr>
                <w:rFonts w:ascii="Times New Roman" w:hAnsi="Times New Roman" w:cs="Times New Roman"/>
              </w:rPr>
              <w:t>1 546 900,00</w:t>
            </w:r>
          </w:p>
        </w:tc>
        <w:tc>
          <w:tcPr>
            <w:tcW w:w="1960" w:type="dxa"/>
            <w:noWrap/>
            <w:hideMark/>
          </w:tcPr>
          <w:p w:rsidR="00571F82" w:rsidRPr="00571F82" w:rsidRDefault="00571F82" w:rsidP="00571F82">
            <w:pPr>
              <w:jc w:val="both"/>
              <w:rPr>
                <w:rFonts w:ascii="Times New Roman" w:hAnsi="Times New Roman" w:cs="Times New Roman"/>
              </w:rPr>
            </w:pPr>
            <w:r w:rsidRPr="00571F82">
              <w:rPr>
                <w:rFonts w:ascii="Times New Roman" w:hAnsi="Times New Roman" w:cs="Times New Roman"/>
              </w:rPr>
              <w:t>1 820 300,00</w:t>
            </w:r>
          </w:p>
        </w:tc>
        <w:tc>
          <w:tcPr>
            <w:tcW w:w="1740" w:type="dxa"/>
            <w:noWrap/>
            <w:hideMark/>
          </w:tcPr>
          <w:p w:rsidR="00571F82" w:rsidRPr="00571F82" w:rsidRDefault="00571F82" w:rsidP="00571F82">
            <w:pPr>
              <w:jc w:val="both"/>
              <w:rPr>
                <w:rFonts w:ascii="Times New Roman" w:hAnsi="Times New Roman" w:cs="Times New Roman"/>
              </w:rPr>
            </w:pPr>
            <w:r w:rsidRPr="00571F82">
              <w:rPr>
                <w:rFonts w:ascii="Times New Roman" w:hAnsi="Times New Roman" w:cs="Times New Roman"/>
              </w:rPr>
              <w:t>2 027 500,00</w:t>
            </w:r>
          </w:p>
        </w:tc>
        <w:tc>
          <w:tcPr>
            <w:tcW w:w="1900" w:type="dxa"/>
            <w:noWrap/>
            <w:hideMark/>
          </w:tcPr>
          <w:p w:rsidR="00571F82" w:rsidRPr="00571F82" w:rsidRDefault="00571F82" w:rsidP="00571F82">
            <w:pPr>
              <w:jc w:val="both"/>
              <w:rPr>
                <w:rFonts w:ascii="Times New Roman" w:hAnsi="Times New Roman" w:cs="Times New Roman"/>
              </w:rPr>
            </w:pPr>
            <w:r w:rsidRPr="00571F82">
              <w:rPr>
                <w:rFonts w:ascii="Times New Roman" w:hAnsi="Times New Roman" w:cs="Times New Roman"/>
              </w:rPr>
              <w:t>2 250 000,00</w:t>
            </w:r>
          </w:p>
        </w:tc>
        <w:tc>
          <w:tcPr>
            <w:tcW w:w="1900" w:type="dxa"/>
            <w:noWrap/>
            <w:hideMark/>
          </w:tcPr>
          <w:p w:rsidR="00571F82" w:rsidRPr="00571F82" w:rsidRDefault="00571F82" w:rsidP="00571F82">
            <w:pPr>
              <w:jc w:val="both"/>
              <w:rPr>
                <w:rFonts w:ascii="Times New Roman" w:hAnsi="Times New Roman" w:cs="Times New Roman"/>
              </w:rPr>
            </w:pPr>
            <w:r w:rsidRPr="00571F82">
              <w:rPr>
                <w:rFonts w:ascii="Times New Roman" w:hAnsi="Times New Roman" w:cs="Times New Roman"/>
              </w:rPr>
              <w:t>1 745 500,00</w:t>
            </w:r>
          </w:p>
        </w:tc>
        <w:tc>
          <w:tcPr>
            <w:tcW w:w="1900" w:type="dxa"/>
            <w:noWrap/>
            <w:hideMark/>
          </w:tcPr>
          <w:p w:rsidR="00571F82" w:rsidRPr="00571F82" w:rsidRDefault="00571F82" w:rsidP="00571F82">
            <w:pPr>
              <w:jc w:val="both"/>
              <w:rPr>
                <w:rFonts w:ascii="Times New Roman" w:hAnsi="Times New Roman" w:cs="Times New Roman"/>
              </w:rPr>
            </w:pPr>
            <w:r w:rsidRPr="00571F82">
              <w:rPr>
                <w:rFonts w:ascii="Times New Roman" w:hAnsi="Times New Roman" w:cs="Times New Roman"/>
              </w:rPr>
              <w:t>1 745 500,00</w:t>
            </w:r>
          </w:p>
        </w:tc>
        <w:tc>
          <w:tcPr>
            <w:tcW w:w="1900" w:type="dxa"/>
            <w:noWrap/>
            <w:hideMark/>
          </w:tcPr>
          <w:p w:rsidR="00571F82" w:rsidRPr="00571F82" w:rsidRDefault="00571F82" w:rsidP="00571F82">
            <w:pPr>
              <w:jc w:val="both"/>
              <w:rPr>
                <w:rFonts w:ascii="Times New Roman" w:hAnsi="Times New Roman" w:cs="Times New Roman"/>
              </w:rPr>
            </w:pPr>
            <w:r w:rsidRPr="00571F82">
              <w:rPr>
                <w:rFonts w:ascii="Times New Roman" w:hAnsi="Times New Roman" w:cs="Times New Roman"/>
              </w:rPr>
              <w:t>1 745 500,00</w:t>
            </w:r>
          </w:p>
        </w:tc>
        <w:tc>
          <w:tcPr>
            <w:tcW w:w="2420" w:type="dxa"/>
            <w:noWrap/>
            <w:hideMark/>
          </w:tcPr>
          <w:p w:rsidR="00571F82" w:rsidRPr="00571F82" w:rsidRDefault="00571F82" w:rsidP="00571F82">
            <w:pPr>
              <w:jc w:val="both"/>
              <w:rPr>
                <w:rFonts w:ascii="Times New Roman" w:hAnsi="Times New Roman" w:cs="Times New Roman"/>
              </w:rPr>
            </w:pPr>
            <w:r w:rsidRPr="00571F82">
              <w:rPr>
                <w:rFonts w:ascii="Times New Roman" w:hAnsi="Times New Roman" w:cs="Times New Roman"/>
              </w:rPr>
              <w:t>14 253 800,00</w:t>
            </w:r>
          </w:p>
        </w:tc>
      </w:tr>
      <w:tr w:rsidR="00571F82" w:rsidRPr="00571F82" w:rsidTr="00571F82">
        <w:trPr>
          <w:trHeight w:val="1420"/>
        </w:trPr>
        <w:tc>
          <w:tcPr>
            <w:tcW w:w="3240" w:type="dxa"/>
            <w:hideMark/>
          </w:tcPr>
          <w:p w:rsidR="00571F82" w:rsidRPr="00571F82" w:rsidRDefault="00571F82" w:rsidP="00571F82">
            <w:pPr>
              <w:jc w:val="both"/>
              <w:rPr>
                <w:rFonts w:ascii="Times New Roman" w:hAnsi="Times New Roman" w:cs="Times New Roman"/>
              </w:rPr>
            </w:pPr>
            <w:r w:rsidRPr="00571F82">
              <w:rPr>
                <w:rFonts w:ascii="Times New Roman" w:hAnsi="Times New Roman" w:cs="Times New Roman"/>
              </w:rPr>
              <w:t>1.1. Осуществление областных государственных полномочий по определению персонального состава и обеспечению деятельности  районных (городских)</w:t>
            </w:r>
            <w:proofErr w:type="gramStart"/>
            <w:r w:rsidRPr="00571F82">
              <w:rPr>
                <w:rFonts w:ascii="Times New Roman" w:hAnsi="Times New Roman" w:cs="Times New Roman"/>
              </w:rPr>
              <w:t>,р</w:t>
            </w:r>
            <w:proofErr w:type="gramEnd"/>
            <w:r w:rsidRPr="00571F82">
              <w:rPr>
                <w:rFonts w:ascii="Times New Roman" w:hAnsi="Times New Roman" w:cs="Times New Roman"/>
              </w:rPr>
              <w:t xml:space="preserve">айонных в </w:t>
            </w:r>
            <w:r w:rsidRPr="00571F82">
              <w:rPr>
                <w:rFonts w:ascii="Times New Roman" w:hAnsi="Times New Roman" w:cs="Times New Roman"/>
              </w:rPr>
              <w:lastRenderedPageBreak/>
              <w:t>городах  комиссий по делам несовершеннолетних и защите их прав</w:t>
            </w:r>
          </w:p>
        </w:tc>
        <w:tc>
          <w:tcPr>
            <w:tcW w:w="3940" w:type="dxa"/>
            <w:hideMark/>
          </w:tcPr>
          <w:p w:rsidR="00571F82" w:rsidRPr="00571F82" w:rsidRDefault="00571F82" w:rsidP="00571F82">
            <w:pPr>
              <w:jc w:val="both"/>
              <w:rPr>
                <w:rFonts w:ascii="Times New Roman" w:hAnsi="Times New Roman" w:cs="Times New Roman"/>
              </w:rPr>
            </w:pPr>
            <w:r w:rsidRPr="00571F82">
              <w:rPr>
                <w:rFonts w:ascii="Times New Roman" w:hAnsi="Times New Roman" w:cs="Times New Roman"/>
              </w:rPr>
              <w:lastRenderedPageBreak/>
              <w:t>Администрации Слюдянского муниципального района</w:t>
            </w:r>
          </w:p>
        </w:tc>
        <w:tc>
          <w:tcPr>
            <w:tcW w:w="3140" w:type="dxa"/>
            <w:hideMark/>
          </w:tcPr>
          <w:p w:rsidR="00571F82" w:rsidRPr="00571F82" w:rsidRDefault="00571F82" w:rsidP="00571F82">
            <w:pPr>
              <w:jc w:val="both"/>
              <w:rPr>
                <w:rFonts w:ascii="Times New Roman" w:hAnsi="Times New Roman" w:cs="Times New Roman"/>
              </w:rPr>
            </w:pPr>
            <w:r w:rsidRPr="00571F82">
              <w:rPr>
                <w:rFonts w:ascii="Times New Roman" w:hAnsi="Times New Roman" w:cs="Times New Roman"/>
              </w:rPr>
              <w:t> </w:t>
            </w:r>
          </w:p>
        </w:tc>
        <w:tc>
          <w:tcPr>
            <w:tcW w:w="2080" w:type="dxa"/>
            <w:noWrap/>
            <w:hideMark/>
          </w:tcPr>
          <w:p w:rsidR="00571F82" w:rsidRPr="00571F82" w:rsidRDefault="00571F82" w:rsidP="00571F82">
            <w:pPr>
              <w:jc w:val="both"/>
              <w:rPr>
                <w:rFonts w:ascii="Times New Roman" w:hAnsi="Times New Roman" w:cs="Times New Roman"/>
              </w:rPr>
            </w:pPr>
            <w:r w:rsidRPr="00571F82">
              <w:rPr>
                <w:rFonts w:ascii="Times New Roman" w:hAnsi="Times New Roman" w:cs="Times New Roman"/>
              </w:rPr>
              <w:t>1 372 600,00</w:t>
            </w:r>
          </w:p>
        </w:tc>
        <w:tc>
          <w:tcPr>
            <w:tcW w:w="2300" w:type="dxa"/>
            <w:noWrap/>
            <w:hideMark/>
          </w:tcPr>
          <w:p w:rsidR="00571F82" w:rsidRPr="00571F82" w:rsidRDefault="00571F82" w:rsidP="00571F82">
            <w:pPr>
              <w:jc w:val="both"/>
              <w:rPr>
                <w:rFonts w:ascii="Times New Roman" w:hAnsi="Times New Roman" w:cs="Times New Roman"/>
              </w:rPr>
            </w:pPr>
            <w:r w:rsidRPr="00571F82">
              <w:rPr>
                <w:rFonts w:ascii="Times New Roman" w:hAnsi="Times New Roman" w:cs="Times New Roman"/>
              </w:rPr>
              <w:t>1 546 900,00</w:t>
            </w:r>
          </w:p>
        </w:tc>
        <w:tc>
          <w:tcPr>
            <w:tcW w:w="1960" w:type="dxa"/>
            <w:noWrap/>
            <w:hideMark/>
          </w:tcPr>
          <w:p w:rsidR="00571F82" w:rsidRPr="00571F82" w:rsidRDefault="00571F82" w:rsidP="00571F82">
            <w:pPr>
              <w:jc w:val="both"/>
              <w:rPr>
                <w:rFonts w:ascii="Times New Roman" w:hAnsi="Times New Roman" w:cs="Times New Roman"/>
              </w:rPr>
            </w:pPr>
            <w:r w:rsidRPr="00571F82">
              <w:rPr>
                <w:rFonts w:ascii="Times New Roman" w:hAnsi="Times New Roman" w:cs="Times New Roman"/>
              </w:rPr>
              <w:t>1 820 300,00</w:t>
            </w:r>
          </w:p>
        </w:tc>
        <w:tc>
          <w:tcPr>
            <w:tcW w:w="1740" w:type="dxa"/>
            <w:noWrap/>
            <w:hideMark/>
          </w:tcPr>
          <w:p w:rsidR="00571F82" w:rsidRPr="00571F82" w:rsidRDefault="00571F82" w:rsidP="00571F82">
            <w:pPr>
              <w:jc w:val="both"/>
              <w:rPr>
                <w:rFonts w:ascii="Times New Roman" w:hAnsi="Times New Roman" w:cs="Times New Roman"/>
              </w:rPr>
            </w:pPr>
            <w:r w:rsidRPr="00571F82">
              <w:rPr>
                <w:rFonts w:ascii="Times New Roman" w:hAnsi="Times New Roman" w:cs="Times New Roman"/>
              </w:rPr>
              <w:t>2 027 500,00</w:t>
            </w:r>
          </w:p>
        </w:tc>
        <w:tc>
          <w:tcPr>
            <w:tcW w:w="1900" w:type="dxa"/>
            <w:noWrap/>
            <w:hideMark/>
          </w:tcPr>
          <w:p w:rsidR="00571F82" w:rsidRPr="00571F82" w:rsidRDefault="00571F82" w:rsidP="00571F82">
            <w:pPr>
              <w:jc w:val="both"/>
              <w:rPr>
                <w:rFonts w:ascii="Times New Roman" w:hAnsi="Times New Roman" w:cs="Times New Roman"/>
              </w:rPr>
            </w:pPr>
            <w:r w:rsidRPr="00571F82">
              <w:rPr>
                <w:rFonts w:ascii="Times New Roman" w:hAnsi="Times New Roman" w:cs="Times New Roman"/>
              </w:rPr>
              <w:t>2 250 000,00</w:t>
            </w:r>
          </w:p>
        </w:tc>
        <w:tc>
          <w:tcPr>
            <w:tcW w:w="1900" w:type="dxa"/>
            <w:noWrap/>
            <w:hideMark/>
          </w:tcPr>
          <w:p w:rsidR="00571F82" w:rsidRPr="00571F82" w:rsidRDefault="00571F82" w:rsidP="00571F82">
            <w:pPr>
              <w:jc w:val="both"/>
              <w:rPr>
                <w:rFonts w:ascii="Times New Roman" w:hAnsi="Times New Roman" w:cs="Times New Roman"/>
              </w:rPr>
            </w:pPr>
            <w:r w:rsidRPr="00571F82">
              <w:rPr>
                <w:rFonts w:ascii="Times New Roman" w:hAnsi="Times New Roman" w:cs="Times New Roman"/>
              </w:rPr>
              <w:t>1 745 500,00</w:t>
            </w:r>
          </w:p>
        </w:tc>
        <w:tc>
          <w:tcPr>
            <w:tcW w:w="1900" w:type="dxa"/>
            <w:noWrap/>
            <w:hideMark/>
          </w:tcPr>
          <w:p w:rsidR="00571F82" w:rsidRPr="00571F82" w:rsidRDefault="00571F82" w:rsidP="00571F82">
            <w:pPr>
              <w:jc w:val="both"/>
              <w:rPr>
                <w:rFonts w:ascii="Times New Roman" w:hAnsi="Times New Roman" w:cs="Times New Roman"/>
              </w:rPr>
            </w:pPr>
            <w:r w:rsidRPr="00571F82">
              <w:rPr>
                <w:rFonts w:ascii="Times New Roman" w:hAnsi="Times New Roman" w:cs="Times New Roman"/>
              </w:rPr>
              <w:t>1 745 500,00</w:t>
            </w:r>
          </w:p>
        </w:tc>
        <w:tc>
          <w:tcPr>
            <w:tcW w:w="1900" w:type="dxa"/>
            <w:noWrap/>
            <w:hideMark/>
          </w:tcPr>
          <w:p w:rsidR="00571F82" w:rsidRPr="00571F82" w:rsidRDefault="00571F82" w:rsidP="00571F82">
            <w:pPr>
              <w:jc w:val="both"/>
              <w:rPr>
                <w:rFonts w:ascii="Times New Roman" w:hAnsi="Times New Roman" w:cs="Times New Roman"/>
              </w:rPr>
            </w:pPr>
            <w:r w:rsidRPr="00571F82">
              <w:rPr>
                <w:rFonts w:ascii="Times New Roman" w:hAnsi="Times New Roman" w:cs="Times New Roman"/>
              </w:rPr>
              <w:t>1 745 500,00</w:t>
            </w:r>
          </w:p>
        </w:tc>
        <w:tc>
          <w:tcPr>
            <w:tcW w:w="2420" w:type="dxa"/>
            <w:noWrap/>
            <w:hideMark/>
          </w:tcPr>
          <w:p w:rsidR="00571F82" w:rsidRPr="00571F82" w:rsidRDefault="00571F82" w:rsidP="00571F82">
            <w:pPr>
              <w:jc w:val="both"/>
              <w:rPr>
                <w:rFonts w:ascii="Times New Roman" w:hAnsi="Times New Roman" w:cs="Times New Roman"/>
              </w:rPr>
            </w:pPr>
            <w:r w:rsidRPr="00571F82">
              <w:rPr>
                <w:rFonts w:ascii="Times New Roman" w:hAnsi="Times New Roman" w:cs="Times New Roman"/>
              </w:rPr>
              <w:t>14 253 800,00</w:t>
            </w:r>
          </w:p>
        </w:tc>
      </w:tr>
      <w:tr w:rsidR="00571F82" w:rsidRPr="00571F82" w:rsidTr="00571F82">
        <w:trPr>
          <w:trHeight w:val="2340"/>
        </w:trPr>
        <w:tc>
          <w:tcPr>
            <w:tcW w:w="3240" w:type="dxa"/>
            <w:hideMark/>
          </w:tcPr>
          <w:p w:rsidR="00571F82" w:rsidRPr="00571F82" w:rsidRDefault="00571F82" w:rsidP="00571F82">
            <w:pPr>
              <w:jc w:val="both"/>
              <w:rPr>
                <w:rFonts w:ascii="Times New Roman" w:hAnsi="Times New Roman" w:cs="Times New Roman"/>
                <w:bCs/>
              </w:rPr>
            </w:pPr>
            <w:r w:rsidRPr="00571F82">
              <w:rPr>
                <w:rFonts w:ascii="Times New Roman" w:hAnsi="Times New Roman" w:cs="Times New Roman"/>
                <w:bCs/>
              </w:rPr>
              <w:lastRenderedPageBreak/>
              <w:t>Подпрограмма 9            «Хранение, комплектование, учет, и использование архивных документов, относящихся к государственной собственности Иркутской области»</w:t>
            </w:r>
          </w:p>
        </w:tc>
        <w:tc>
          <w:tcPr>
            <w:tcW w:w="3940" w:type="dxa"/>
            <w:hideMark/>
          </w:tcPr>
          <w:p w:rsidR="00571F82" w:rsidRPr="00571F82" w:rsidRDefault="00571F82" w:rsidP="00571F82">
            <w:pPr>
              <w:jc w:val="both"/>
              <w:rPr>
                <w:rFonts w:ascii="Times New Roman" w:hAnsi="Times New Roman" w:cs="Times New Roman"/>
              </w:rPr>
            </w:pPr>
            <w:r w:rsidRPr="00571F82">
              <w:rPr>
                <w:rFonts w:ascii="Times New Roman" w:hAnsi="Times New Roman" w:cs="Times New Roman"/>
              </w:rPr>
              <w:t> </w:t>
            </w:r>
          </w:p>
        </w:tc>
        <w:tc>
          <w:tcPr>
            <w:tcW w:w="3140" w:type="dxa"/>
            <w:hideMark/>
          </w:tcPr>
          <w:p w:rsidR="00571F82" w:rsidRPr="00571F82" w:rsidRDefault="00571F82" w:rsidP="00571F82">
            <w:pPr>
              <w:jc w:val="both"/>
              <w:rPr>
                <w:rFonts w:ascii="Times New Roman" w:hAnsi="Times New Roman" w:cs="Times New Roman"/>
              </w:rPr>
            </w:pPr>
            <w:r w:rsidRPr="00571F82">
              <w:rPr>
                <w:rFonts w:ascii="Times New Roman" w:hAnsi="Times New Roman" w:cs="Times New Roman"/>
              </w:rPr>
              <w:t>областной бюджет</w:t>
            </w:r>
          </w:p>
        </w:tc>
        <w:tc>
          <w:tcPr>
            <w:tcW w:w="2080" w:type="dxa"/>
            <w:noWrap/>
            <w:hideMark/>
          </w:tcPr>
          <w:p w:rsidR="00571F82" w:rsidRPr="00571F82" w:rsidRDefault="00571F82" w:rsidP="00571F82">
            <w:pPr>
              <w:jc w:val="both"/>
              <w:rPr>
                <w:rFonts w:ascii="Times New Roman" w:hAnsi="Times New Roman" w:cs="Times New Roman"/>
              </w:rPr>
            </w:pPr>
            <w:r w:rsidRPr="00571F82">
              <w:rPr>
                <w:rFonts w:ascii="Times New Roman" w:hAnsi="Times New Roman" w:cs="Times New Roman"/>
              </w:rPr>
              <w:t>396 300,00</w:t>
            </w:r>
          </w:p>
        </w:tc>
        <w:tc>
          <w:tcPr>
            <w:tcW w:w="2300" w:type="dxa"/>
            <w:noWrap/>
            <w:hideMark/>
          </w:tcPr>
          <w:p w:rsidR="00571F82" w:rsidRPr="00571F82" w:rsidRDefault="00571F82" w:rsidP="00571F82">
            <w:pPr>
              <w:jc w:val="both"/>
              <w:rPr>
                <w:rFonts w:ascii="Times New Roman" w:hAnsi="Times New Roman" w:cs="Times New Roman"/>
              </w:rPr>
            </w:pPr>
            <w:r w:rsidRPr="00571F82">
              <w:rPr>
                <w:rFonts w:ascii="Times New Roman" w:hAnsi="Times New Roman" w:cs="Times New Roman"/>
              </w:rPr>
              <w:t>432 600,00</w:t>
            </w:r>
          </w:p>
        </w:tc>
        <w:tc>
          <w:tcPr>
            <w:tcW w:w="1960" w:type="dxa"/>
            <w:noWrap/>
            <w:hideMark/>
          </w:tcPr>
          <w:p w:rsidR="00571F82" w:rsidRPr="00571F82" w:rsidRDefault="00571F82" w:rsidP="00571F82">
            <w:pPr>
              <w:jc w:val="both"/>
              <w:rPr>
                <w:rFonts w:ascii="Times New Roman" w:hAnsi="Times New Roman" w:cs="Times New Roman"/>
              </w:rPr>
            </w:pPr>
            <w:r w:rsidRPr="00571F82">
              <w:rPr>
                <w:rFonts w:ascii="Times New Roman" w:hAnsi="Times New Roman" w:cs="Times New Roman"/>
              </w:rPr>
              <w:t>503 000,00</w:t>
            </w:r>
          </w:p>
        </w:tc>
        <w:tc>
          <w:tcPr>
            <w:tcW w:w="1740" w:type="dxa"/>
            <w:noWrap/>
            <w:hideMark/>
          </w:tcPr>
          <w:p w:rsidR="00571F82" w:rsidRPr="00571F82" w:rsidRDefault="00571F82" w:rsidP="00571F82">
            <w:pPr>
              <w:jc w:val="both"/>
              <w:rPr>
                <w:rFonts w:ascii="Times New Roman" w:hAnsi="Times New Roman" w:cs="Times New Roman"/>
              </w:rPr>
            </w:pPr>
            <w:r w:rsidRPr="00571F82">
              <w:rPr>
                <w:rFonts w:ascii="Times New Roman" w:hAnsi="Times New Roman" w:cs="Times New Roman"/>
              </w:rPr>
              <w:t>540 600,00</w:t>
            </w:r>
          </w:p>
        </w:tc>
        <w:tc>
          <w:tcPr>
            <w:tcW w:w="1900" w:type="dxa"/>
            <w:noWrap/>
            <w:hideMark/>
          </w:tcPr>
          <w:p w:rsidR="00571F82" w:rsidRPr="00571F82" w:rsidRDefault="00571F82" w:rsidP="00571F82">
            <w:pPr>
              <w:jc w:val="both"/>
              <w:rPr>
                <w:rFonts w:ascii="Times New Roman" w:hAnsi="Times New Roman" w:cs="Times New Roman"/>
              </w:rPr>
            </w:pPr>
            <w:r w:rsidRPr="00571F82">
              <w:rPr>
                <w:rFonts w:ascii="Times New Roman" w:hAnsi="Times New Roman" w:cs="Times New Roman"/>
              </w:rPr>
              <w:t>618 900,00</w:t>
            </w:r>
          </w:p>
        </w:tc>
        <w:tc>
          <w:tcPr>
            <w:tcW w:w="1900" w:type="dxa"/>
            <w:noWrap/>
            <w:hideMark/>
          </w:tcPr>
          <w:p w:rsidR="00571F82" w:rsidRPr="00571F82" w:rsidRDefault="00571F82" w:rsidP="00571F82">
            <w:pPr>
              <w:jc w:val="both"/>
              <w:rPr>
                <w:rFonts w:ascii="Times New Roman" w:hAnsi="Times New Roman" w:cs="Times New Roman"/>
              </w:rPr>
            </w:pPr>
            <w:r w:rsidRPr="00571F82">
              <w:rPr>
                <w:rFonts w:ascii="Times New Roman" w:hAnsi="Times New Roman" w:cs="Times New Roman"/>
              </w:rPr>
              <w:t>483 600,00</w:t>
            </w:r>
          </w:p>
        </w:tc>
        <w:tc>
          <w:tcPr>
            <w:tcW w:w="1900" w:type="dxa"/>
            <w:noWrap/>
            <w:hideMark/>
          </w:tcPr>
          <w:p w:rsidR="00571F82" w:rsidRPr="00571F82" w:rsidRDefault="00571F82" w:rsidP="00571F82">
            <w:pPr>
              <w:jc w:val="both"/>
              <w:rPr>
                <w:rFonts w:ascii="Times New Roman" w:hAnsi="Times New Roman" w:cs="Times New Roman"/>
              </w:rPr>
            </w:pPr>
            <w:r w:rsidRPr="00571F82">
              <w:rPr>
                <w:rFonts w:ascii="Times New Roman" w:hAnsi="Times New Roman" w:cs="Times New Roman"/>
              </w:rPr>
              <w:t>483 600,00</w:t>
            </w:r>
          </w:p>
        </w:tc>
        <w:tc>
          <w:tcPr>
            <w:tcW w:w="1900" w:type="dxa"/>
            <w:noWrap/>
            <w:hideMark/>
          </w:tcPr>
          <w:p w:rsidR="00571F82" w:rsidRPr="00571F82" w:rsidRDefault="00571F82" w:rsidP="00571F82">
            <w:pPr>
              <w:jc w:val="both"/>
              <w:rPr>
                <w:rFonts w:ascii="Times New Roman" w:hAnsi="Times New Roman" w:cs="Times New Roman"/>
              </w:rPr>
            </w:pPr>
            <w:r w:rsidRPr="00571F82">
              <w:rPr>
                <w:rFonts w:ascii="Times New Roman" w:hAnsi="Times New Roman" w:cs="Times New Roman"/>
              </w:rPr>
              <w:t>483 600,00</w:t>
            </w:r>
          </w:p>
        </w:tc>
        <w:tc>
          <w:tcPr>
            <w:tcW w:w="2420" w:type="dxa"/>
            <w:noWrap/>
            <w:hideMark/>
          </w:tcPr>
          <w:p w:rsidR="00571F82" w:rsidRPr="00571F82" w:rsidRDefault="00571F82" w:rsidP="00571F82">
            <w:pPr>
              <w:jc w:val="both"/>
              <w:rPr>
                <w:rFonts w:ascii="Times New Roman" w:hAnsi="Times New Roman" w:cs="Times New Roman"/>
              </w:rPr>
            </w:pPr>
            <w:r w:rsidRPr="00571F82">
              <w:rPr>
                <w:rFonts w:ascii="Times New Roman" w:hAnsi="Times New Roman" w:cs="Times New Roman"/>
              </w:rPr>
              <w:t>3 942 200,00</w:t>
            </w:r>
          </w:p>
        </w:tc>
      </w:tr>
      <w:tr w:rsidR="00571F82" w:rsidRPr="00571F82" w:rsidTr="00571F82">
        <w:trPr>
          <w:trHeight w:val="975"/>
        </w:trPr>
        <w:tc>
          <w:tcPr>
            <w:tcW w:w="3240" w:type="dxa"/>
            <w:hideMark/>
          </w:tcPr>
          <w:p w:rsidR="00571F82" w:rsidRPr="00571F82" w:rsidRDefault="00571F82" w:rsidP="00571F82">
            <w:pPr>
              <w:jc w:val="both"/>
              <w:rPr>
                <w:rFonts w:ascii="Times New Roman" w:hAnsi="Times New Roman" w:cs="Times New Roman"/>
              </w:rPr>
            </w:pPr>
            <w:r w:rsidRPr="00571F82">
              <w:rPr>
                <w:rFonts w:ascii="Times New Roman" w:hAnsi="Times New Roman" w:cs="Times New Roman"/>
              </w:rPr>
              <w:t> </w:t>
            </w:r>
          </w:p>
        </w:tc>
        <w:tc>
          <w:tcPr>
            <w:tcW w:w="3940" w:type="dxa"/>
            <w:hideMark/>
          </w:tcPr>
          <w:p w:rsidR="00571F82" w:rsidRPr="00571F82" w:rsidRDefault="00571F82" w:rsidP="00571F82">
            <w:pPr>
              <w:jc w:val="both"/>
              <w:rPr>
                <w:rFonts w:ascii="Times New Roman" w:hAnsi="Times New Roman" w:cs="Times New Roman"/>
              </w:rPr>
            </w:pPr>
            <w:r w:rsidRPr="00571F82">
              <w:rPr>
                <w:rFonts w:ascii="Times New Roman" w:hAnsi="Times New Roman" w:cs="Times New Roman"/>
              </w:rPr>
              <w:t>Администрации Слюдянского муниципального района</w:t>
            </w:r>
          </w:p>
        </w:tc>
        <w:tc>
          <w:tcPr>
            <w:tcW w:w="3140" w:type="dxa"/>
            <w:hideMark/>
          </w:tcPr>
          <w:p w:rsidR="00571F82" w:rsidRPr="00571F82" w:rsidRDefault="00571F82" w:rsidP="00571F82">
            <w:pPr>
              <w:jc w:val="both"/>
              <w:rPr>
                <w:rFonts w:ascii="Times New Roman" w:hAnsi="Times New Roman" w:cs="Times New Roman"/>
              </w:rPr>
            </w:pPr>
            <w:r w:rsidRPr="00571F82">
              <w:rPr>
                <w:rFonts w:ascii="Times New Roman" w:hAnsi="Times New Roman" w:cs="Times New Roman"/>
              </w:rPr>
              <w:t> </w:t>
            </w:r>
          </w:p>
        </w:tc>
        <w:tc>
          <w:tcPr>
            <w:tcW w:w="2080" w:type="dxa"/>
            <w:noWrap/>
            <w:hideMark/>
          </w:tcPr>
          <w:p w:rsidR="00571F82" w:rsidRPr="00571F82" w:rsidRDefault="00571F82" w:rsidP="00571F82">
            <w:pPr>
              <w:jc w:val="both"/>
              <w:rPr>
                <w:rFonts w:ascii="Times New Roman" w:hAnsi="Times New Roman" w:cs="Times New Roman"/>
              </w:rPr>
            </w:pPr>
            <w:r w:rsidRPr="00571F82">
              <w:rPr>
                <w:rFonts w:ascii="Times New Roman" w:hAnsi="Times New Roman" w:cs="Times New Roman"/>
              </w:rPr>
              <w:t> </w:t>
            </w:r>
          </w:p>
        </w:tc>
        <w:tc>
          <w:tcPr>
            <w:tcW w:w="2300" w:type="dxa"/>
            <w:noWrap/>
            <w:hideMark/>
          </w:tcPr>
          <w:p w:rsidR="00571F82" w:rsidRPr="00571F82" w:rsidRDefault="00571F82" w:rsidP="00571F82">
            <w:pPr>
              <w:jc w:val="both"/>
              <w:rPr>
                <w:rFonts w:ascii="Times New Roman" w:hAnsi="Times New Roman" w:cs="Times New Roman"/>
              </w:rPr>
            </w:pPr>
            <w:r w:rsidRPr="00571F82">
              <w:rPr>
                <w:rFonts w:ascii="Times New Roman" w:hAnsi="Times New Roman" w:cs="Times New Roman"/>
              </w:rPr>
              <w:t> </w:t>
            </w:r>
          </w:p>
        </w:tc>
        <w:tc>
          <w:tcPr>
            <w:tcW w:w="1960" w:type="dxa"/>
            <w:noWrap/>
            <w:hideMark/>
          </w:tcPr>
          <w:p w:rsidR="00571F82" w:rsidRPr="00571F82" w:rsidRDefault="00571F82" w:rsidP="00571F82">
            <w:pPr>
              <w:jc w:val="both"/>
              <w:rPr>
                <w:rFonts w:ascii="Times New Roman" w:hAnsi="Times New Roman" w:cs="Times New Roman"/>
              </w:rPr>
            </w:pPr>
            <w:r w:rsidRPr="00571F82">
              <w:rPr>
                <w:rFonts w:ascii="Times New Roman" w:hAnsi="Times New Roman" w:cs="Times New Roman"/>
              </w:rPr>
              <w:t> </w:t>
            </w:r>
          </w:p>
        </w:tc>
        <w:tc>
          <w:tcPr>
            <w:tcW w:w="1740" w:type="dxa"/>
            <w:noWrap/>
            <w:hideMark/>
          </w:tcPr>
          <w:p w:rsidR="00571F82" w:rsidRPr="00571F82" w:rsidRDefault="00571F82" w:rsidP="00571F82">
            <w:pPr>
              <w:jc w:val="both"/>
              <w:rPr>
                <w:rFonts w:ascii="Times New Roman" w:hAnsi="Times New Roman" w:cs="Times New Roman"/>
              </w:rPr>
            </w:pPr>
            <w:r w:rsidRPr="00571F82">
              <w:rPr>
                <w:rFonts w:ascii="Times New Roman" w:hAnsi="Times New Roman" w:cs="Times New Roman"/>
              </w:rPr>
              <w:t> </w:t>
            </w:r>
          </w:p>
        </w:tc>
        <w:tc>
          <w:tcPr>
            <w:tcW w:w="1900" w:type="dxa"/>
            <w:noWrap/>
            <w:hideMark/>
          </w:tcPr>
          <w:p w:rsidR="00571F82" w:rsidRPr="00571F82" w:rsidRDefault="00571F82" w:rsidP="00571F82">
            <w:pPr>
              <w:jc w:val="both"/>
              <w:rPr>
                <w:rFonts w:ascii="Times New Roman" w:hAnsi="Times New Roman" w:cs="Times New Roman"/>
              </w:rPr>
            </w:pPr>
            <w:r w:rsidRPr="00571F82">
              <w:rPr>
                <w:rFonts w:ascii="Times New Roman" w:hAnsi="Times New Roman" w:cs="Times New Roman"/>
              </w:rPr>
              <w:t> </w:t>
            </w:r>
          </w:p>
        </w:tc>
        <w:tc>
          <w:tcPr>
            <w:tcW w:w="1900" w:type="dxa"/>
            <w:noWrap/>
            <w:hideMark/>
          </w:tcPr>
          <w:p w:rsidR="00571F82" w:rsidRPr="00571F82" w:rsidRDefault="00571F82" w:rsidP="00571F82">
            <w:pPr>
              <w:jc w:val="both"/>
              <w:rPr>
                <w:rFonts w:ascii="Times New Roman" w:hAnsi="Times New Roman" w:cs="Times New Roman"/>
              </w:rPr>
            </w:pPr>
            <w:r w:rsidRPr="00571F82">
              <w:rPr>
                <w:rFonts w:ascii="Times New Roman" w:hAnsi="Times New Roman" w:cs="Times New Roman"/>
              </w:rPr>
              <w:t> </w:t>
            </w:r>
          </w:p>
        </w:tc>
        <w:tc>
          <w:tcPr>
            <w:tcW w:w="1900" w:type="dxa"/>
            <w:noWrap/>
            <w:hideMark/>
          </w:tcPr>
          <w:p w:rsidR="00571F82" w:rsidRPr="00571F82" w:rsidRDefault="00571F82" w:rsidP="00571F82">
            <w:pPr>
              <w:jc w:val="both"/>
              <w:rPr>
                <w:rFonts w:ascii="Times New Roman" w:hAnsi="Times New Roman" w:cs="Times New Roman"/>
              </w:rPr>
            </w:pPr>
            <w:r w:rsidRPr="00571F82">
              <w:rPr>
                <w:rFonts w:ascii="Times New Roman" w:hAnsi="Times New Roman" w:cs="Times New Roman"/>
              </w:rPr>
              <w:t> </w:t>
            </w:r>
          </w:p>
        </w:tc>
        <w:tc>
          <w:tcPr>
            <w:tcW w:w="1900" w:type="dxa"/>
            <w:noWrap/>
            <w:hideMark/>
          </w:tcPr>
          <w:p w:rsidR="00571F82" w:rsidRPr="00571F82" w:rsidRDefault="00571F82" w:rsidP="00571F82">
            <w:pPr>
              <w:jc w:val="both"/>
              <w:rPr>
                <w:rFonts w:ascii="Times New Roman" w:hAnsi="Times New Roman" w:cs="Times New Roman"/>
              </w:rPr>
            </w:pPr>
            <w:r w:rsidRPr="00571F82">
              <w:rPr>
                <w:rFonts w:ascii="Times New Roman" w:hAnsi="Times New Roman" w:cs="Times New Roman"/>
              </w:rPr>
              <w:t> </w:t>
            </w:r>
          </w:p>
        </w:tc>
        <w:tc>
          <w:tcPr>
            <w:tcW w:w="2420" w:type="dxa"/>
            <w:noWrap/>
            <w:hideMark/>
          </w:tcPr>
          <w:p w:rsidR="00571F82" w:rsidRPr="00571F82" w:rsidRDefault="00571F82" w:rsidP="00571F82">
            <w:pPr>
              <w:jc w:val="both"/>
              <w:rPr>
                <w:rFonts w:ascii="Times New Roman" w:hAnsi="Times New Roman" w:cs="Times New Roman"/>
              </w:rPr>
            </w:pPr>
            <w:r w:rsidRPr="00571F82">
              <w:rPr>
                <w:rFonts w:ascii="Times New Roman" w:hAnsi="Times New Roman" w:cs="Times New Roman"/>
              </w:rPr>
              <w:t> </w:t>
            </w:r>
          </w:p>
        </w:tc>
      </w:tr>
      <w:tr w:rsidR="00571F82" w:rsidRPr="00571F82" w:rsidTr="00571F82">
        <w:trPr>
          <w:trHeight w:val="555"/>
        </w:trPr>
        <w:tc>
          <w:tcPr>
            <w:tcW w:w="3240" w:type="dxa"/>
            <w:hideMark/>
          </w:tcPr>
          <w:p w:rsidR="00571F82" w:rsidRPr="00571F82" w:rsidRDefault="00571F82" w:rsidP="00571F82">
            <w:pPr>
              <w:jc w:val="both"/>
              <w:rPr>
                <w:rFonts w:ascii="Times New Roman" w:hAnsi="Times New Roman" w:cs="Times New Roman"/>
              </w:rPr>
            </w:pPr>
            <w:r w:rsidRPr="00571F82">
              <w:rPr>
                <w:rFonts w:ascii="Times New Roman" w:hAnsi="Times New Roman" w:cs="Times New Roman"/>
              </w:rPr>
              <w:t xml:space="preserve">Мероприятие </w:t>
            </w:r>
          </w:p>
        </w:tc>
        <w:tc>
          <w:tcPr>
            <w:tcW w:w="3940" w:type="dxa"/>
            <w:hideMark/>
          </w:tcPr>
          <w:p w:rsidR="00571F82" w:rsidRPr="00571F82" w:rsidRDefault="00571F82" w:rsidP="00571F82">
            <w:pPr>
              <w:jc w:val="both"/>
              <w:rPr>
                <w:rFonts w:ascii="Times New Roman" w:hAnsi="Times New Roman" w:cs="Times New Roman"/>
              </w:rPr>
            </w:pPr>
            <w:r w:rsidRPr="00571F82">
              <w:rPr>
                <w:rFonts w:ascii="Times New Roman" w:hAnsi="Times New Roman" w:cs="Times New Roman"/>
              </w:rPr>
              <w:t>исполнитель мероприятия</w:t>
            </w:r>
          </w:p>
        </w:tc>
        <w:tc>
          <w:tcPr>
            <w:tcW w:w="3140" w:type="dxa"/>
            <w:hideMark/>
          </w:tcPr>
          <w:p w:rsidR="00571F82" w:rsidRPr="00571F82" w:rsidRDefault="00571F82" w:rsidP="00571F82">
            <w:pPr>
              <w:jc w:val="both"/>
              <w:rPr>
                <w:rFonts w:ascii="Times New Roman" w:hAnsi="Times New Roman" w:cs="Times New Roman"/>
              </w:rPr>
            </w:pPr>
            <w:r w:rsidRPr="00571F82">
              <w:rPr>
                <w:rFonts w:ascii="Times New Roman" w:hAnsi="Times New Roman" w:cs="Times New Roman"/>
              </w:rPr>
              <w:t> </w:t>
            </w:r>
          </w:p>
        </w:tc>
        <w:tc>
          <w:tcPr>
            <w:tcW w:w="2080" w:type="dxa"/>
            <w:noWrap/>
            <w:hideMark/>
          </w:tcPr>
          <w:p w:rsidR="00571F82" w:rsidRPr="00571F82" w:rsidRDefault="00571F82" w:rsidP="00571F82">
            <w:pPr>
              <w:jc w:val="both"/>
              <w:rPr>
                <w:rFonts w:ascii="Times New Roman" w:hAnsi="Times New Roman" w:cs="Times New Roman"/>
              </w:rPr>
            </w:pPr>
            <w:r w:rsidRPr="00571F82">
              <w:rPr>
                <w:rFonts w:ascii="Times New Roman" w:hAnsi="Times New Roman" w:cs="Times New Roman"/>
              </w:rPr>
              <w:t> </w:t>
            </w:r>
          </w:p>
        </w:tc>
        <w:tc>
          <w:tcPr>
            <w:tcW w:w="2300" w:type="dxa"/>
            <w:noWrap/>
            <w:hideMark/>
          </w:tcPr>
          <w:p w:rsidR="00571F82" w:rsidRPr="00571F82" w:rsidRDefault="00571F82" w:rsidP="00571F82">
            <w:pPr>
              <w:jc w:val="both"/>
              <w:rPr>
                <w:rFonts w:ascii="Times New Roman" w:hAnsi="Times New Roman" w:cs="Times New Roman"/>
              </w:rPr>
            </w:pPr>
            <w:r w:rsidRPr="00571F82">
              <w:rPr>
                <w:rFonts w:ascii="Times New Roman" w:hAnsi="Times New Roman" w:cs="Times New Roman"/>
              </w:rPr>
              <w:t> </w:t>
            </w:r>
          </w:p>
        </w:tc>
        <w:tc>
          <w:tcPr>
            <w:tcW w:w="1960" w:type="dxa"/>
            <w:noWrap/>
            <w:hideMark/>
          </w:tcPr>
          <w:p w:rsidR="00571F82" w:rsidRPr="00571F82" w:rsidRDefault="00571F82" w:rsidP="00571F82">
            <w:pPr>
              <w:jc w:val="both"/>
              <w:rPr>
                <w:rFonts w:ascii="Times New Roman" w:hAnsi="Times New Roman" w:cs="Times New Roman"/>
              </w:rPr>
            </w:pPr>
            <w:r w:rsidRPr="00571F82">
              <w:rPr>
                <w:rFonts w:ascii="Times New Roman" w:hAnsi="Times New Roman" w:cs="Times New Roman"/>
              </w:rPr>
              <w:t> </w:t>
            </w:r>
          </w:p>
        </w:tc>
        <w:tc>
          <w:tcPr>
            <w:tcW w:w="1740" w:type="dxa"/>
            <w:noWrap/>
            <w:hideMark/>
          </w:tcPr>
          <w:p w:rsidR="00571F82" w:rsidRPr="00571F82" w:rsidRDefault="00571F82" w:rsidP="00571F82">
            <w:pPr>
              <w:jc w:val="both"/>
              <w:rPr>
                <w:rFonts w:ascii="Times New Roman" w:hAnsi="Times New Roman" w:cs="Times New Roman"/>
              </w:rPr>
            </w:pPr>
            <w:r w:rsidRPr="00571F82">
              <w:rPr>
                <w:rFonts w:ascii="Times New Roman" w:hAnsi="Times New Roman" w:cs="Times New Roman"/>
              </w:rPr>
              <w:t> </w:t>
            </w:r>
          </w:p>
        </w:tc>
        <w:tc>
          <w:tcPr>
            <w:tcW w:w="1900" w:type="dxa"/>
            <w:noWrap/>
            <w:hideMark/>
          </w:tcPr>
          <w:p w:rsidR="00571F82" w:rsidRPr="00571F82" w:rsidRDefault="00571F82" w:rsidP="00571F82">
            <w:pPr>
              <w:jc w:val="both"/>
              <w:rPr>
                <w:rFonts w:ascii="Times New Roman" w:hAnsi="Times New Roman" w:cs="Times New Roman"/>
              </w:rPr>
            </w:pPr>
            <w:r w:rsidRPr="00571F82">
              <w:rPr>
                <w:rFonts w:ascii="Times New Roman" w:hAnsi="Times New Roman" w:cs="Times New Roman"/>
              </w:rPr>
              <w:t> </w:t>
            </w:r>
          </w:p>
        </w:tc>
        <w:tc>
          <w:tcPr>
            <w:tcW w:w="1900" w:type="dxa"/>
            <w:noWrap/>
            <w:hideMark/>
          </w:tcPr>
          <w:p w:rsidR="00571F82" w:rsidRPr="00571F82" w:rsidRDefault="00571F82" w:rsidP="00571F82">
            <w:pPr>
              <w:jc w:val="both"/>
              <w:rPr>
                <w:rFonts w:ascii="Times New Roman" w:hAnsi="Times New Roman" w:cs="Times New Roman"/>
              </w:rPr>
            </w:pPr>
            <w:r w:rsidRPr="00571F82">
              <w:rPr>
                <w:rFonts w:ascii="Times New Roman" w:hAnsi="Times New Roman" w:cs="Times New Roman"/>
              </w:rPr>
              <w:t> </w:t>
            </w:r>
          </w:p>
        </w:tc>
        <w:tc>
          <w:tcPr>
            <w:tcW w:w="1900" w:type="dxa"/>
            <w:noWrap/>
            <w:hideMark/>
          </w:tcPr>
          <w:p w:rsidR="00571F82" w:rsidRPr="00571F82" w:rsidRDefault="00571F82" w:rsidP="00571F82">
            <w:pPr>
              <w:jc w:val="both"/>
              <w:rPr>
                <w:rFonts w:ascii="Times New Roman" w:hAnsi="Times New Roman" w:cs="Times New Roman"/>
              </w:rPr>
            </w:pPr>
            <w:r w:rsidRPr="00571F82">
              <w:rPr>
                <w:rFonts w:ascii="Times New Roman" w:hAnsi="Times New Roman" w:cs="Times New Roman"/>
              </w:rPr>
              <w:t> </w:t>
            </w:r>
          </w:p>
        </w:tc>
        <w:tc>
          <w:tcPr>
            <w:tcW w:w="1900" w:type="dxa"/>
            <w:noWrap/>
            <w:hideMark/>
          </w:tcPr>
          <w:p w:rsidR="00571F82" w:rsidRPr="00571F82" w:rsidRDefault="00571F82" w:rsidP="00571F82">
            <w:pPr>
              <w:jc w:val="both"/>
              <w:rPr>
                <w:rFonts w:ascii="Times New Roman" w:hAnsi="Times New Roman" w:cs="Times New Roman"/>
              </w:rPr>
            </w:pPr>
            <w:r w:rsidRPr="00571F82">
              <w:rPr>
                <w:rFonts w:ascii="Times New Roman" w:hAnsi="Times New Roman" w:cs="Times New Roman"/>
              </w:rPr>
              <w:t> </w:t>
            </w:r>
          </w:p>
        </w:tc>
        <w:tc>
          <w:tcPr>
            <w:tcW w:w="2420" w:type="dxa"/>
            <w:noWrap/>
            <w:hideMark/>
          </w:tcPr>
          <w:p w:rsidR="00571F82" w:rsidRPr="00571F82" w:rsidRDefault="00571F82" w:rsidP="00571F82">
            <w:pPr>
              <w:jc w:val="both"/>
              <w:rPr>
                <w:rFonts w:ascii="Times New Roman" w:hAnsi="Times New Roman" w:cs="Times New Roman"/>
              </w:rPr>
            </w:pPr>
            <w:r w:rsidRPr="00571F82">
              <w:rPr>
                <w:rFonts w:ascii="Times New Roman" w:hAnsi="Times New Roman" w:cs="Times New Roman"/>
              </w:rPr>
              <w:t> </w:t>
            </w:r>
          </w:p>
        </w:tc>
      </w:tr>
      <w:tr w:rsidR="00571F82" w:rsidRPr="00571F82" w:rsidTr="00571F82">
        <w:trPr>
          <w:trHeight w:val="2565"/>
        </w:trPr>
        <w:tc>
          <w:tcPr>
            <w:tcW w:w="3240" w:type="dxa"/>
            <w:hideMark/>
          </w:tcPr>
          <w:p w:rsidR="00571F82" w:rsidRPr="00571F82" w:rsidRDefault="00571F82" w:rsidP="00571F82">
            <w:pPr>
              <w:jc w:val="both"/>
              <w:rPr>
                <w:rFonts w:ascii="Times New Roman" w:hAnsi="Times New Roman" w:cs="Times New Roman"/>
              </w:rPr>
            </w:pPr>
            <w:r w:rsidRPr="00571F82">
              <w:rPr>
                <w:rFonts w:ascii="Times New Roman" w:hAnsi="Times New Roman" w:cs="Times New Roman"/>
              </w:rPr>
              <w:lastRenderedPageBreak/>
              <w:t>1. Осуществление областных государственных полномочий по хранению, комплектованию, учету и использованию архивных документов, относящихся к государственной собственности Иркутской области</w:t>
            </w:r>
          </w:p>
        </w:tc>
        <w:tc>
          <w:tcPr>
            <w:tcW w:w="3940" w:type="dxa"/>
            <w:hideMark/>
          </w:tcPr>
          <w:p w:rsidR="00571F82" w:rsidRPr="00571F82" w:rsidRDefault="00571F82" w:rsidP="00571F82">
            <w:pPr>
              <w:jc w:val="both"/>
              <w:rPr>
                <w:rFonts w:ascii="Times New Roman" w:hAnsi="Times New Roman" w:cs="Times New Roman"/>
              </w:rPr>
            </w:pPr>
            <w:r w:rsidRPr="00571F82">
              <w:rPr>
                <w:rFonts w:ascii="Times New Roman" w:hAnsi="Times New Roman" w:cs="Times New Roman"/>
              </w:rPr>
              <w:t>Администрации Слюдянского муниципального района</w:t>
            </w:r>
          </w:p>
        </w:tc>
        <w:tc>
          <w:tcPr>
            <w:tcW w:w="3140" w:type="dxa"/>
            <w:hideMark/>
          </w:tcPr>
          <w:p w:rsidR="00571F82" w:rsidRPr="00571F82" w:rsidRDefault="00571F82" w:rsidP="00571F82">
            <w:pPr>
              <w:jc w:val="both"/>
              <w:rPr>
                <w:rFonts w:ascii="Times New Roman" w:hAnsi="Times New Roman" w:cs="Times New Roman"/>
              </w:rPr>
            </w:pPr>
            <w:r w:rsidRPr="00571F82">
              <w:rPr>
                <w:rFonts w:ascii="Times New Roman" w:hAnsi="Times New Roman" w:cs="Times New Roman"/>
              </w:rPr>
              <w:t> </w:t>
            </w:r>
          </w:p>
        </w:tc>
        <w:tc>
          <w:tcPr>
            <w:tcW w:w="2080" w:type="dxa"/>
            <w:noWrap/>
            <w:hideMark/>
          </w:tcPr>
          <w:p w:rsidR="00571F82" w:rsidRPr="00571F82" w:rsidRDefault="00571F82" w:rsidP="00571F82">
            <w:pPr>
              <w:jc w:val="both"/>
              <w:rPr>
                <w:rFonts w:ascii="Times New Roman" w:hAnsi="Times New Roman" w:cs="Times New Roman"/>
              </w:rPr>
            </w:pPr>
            <w:r w:rsidRPr="00571F82">
              <w:rPr>
                <w:rFonts w:ascii="Times New Roman" w:hAnsi="Times New Roman" w:cs="Times New Roman"/>
              </w:rPr>
              <w:t>396 300,00</w:t>
            </w:r>
          </w:p>
        </w:tc>
        <w:tc>
          <w:tcPr>
            <w:tcW w:w="2300" w:type="dxa"/>
            <w:noWrap/>
            <w:hideMark/>
          </w:tcPr>
          <w:p w:rsidR="00571F82" w:rsidRPr="00571F82" w:rsidRDefault="00571F82" w:rsidP="00571F82">
            <w:pPr>
              <w:jc w:val="both"/>
              <w:rPr>
                <w:rFonts w:ascii="Times New Roman" w:hAnsi="Times New Roman" w:cs="Times New Roman"/>
              </w:rPr>
            </w:pPr>
            <w:r w:rsidRPr="00571F82">
              <w:rPr>
                <w:rFonts w:ascii="Times New Roman" w:hAnsi="Times New Roman" w:cs="Times New Roman"/>
              </w:rPr>
              <w:t>432 600,00</w:t>
            </w:r>
          </w:p>
        </w:tc>
        <w:tc>
          <w:tcPr>
            <w:tcW w:w="1960" w:type="dxa"/>
            <w:noWrap/>
            <w:hideMark/>
          </w:tcPr>
          <w:p w:rsidR="00571F82" w:rsidRPr="00571F82" w:rsidRDefault="00571F82" w:rsidP="00571F82">
            <w:pPr>
              <w:jc w:val="both"/>
              <w:rPr>
                <w:rFonts w:ascii="Times New Roman" w:hAnsi="Times New Roman" w:cs="Times New Roman"/>
              </w:rPr>
            </w:pPr>
            <w:r w:rsidRPr="00571F82">
              <w:rPr>
                <w:rFonts w:ascii="Times New Roman" w:hAnsi="Times New Roman" w:cs="Times New Roman"/>
              </w:rPr>
              <w:t>503 000,00</w:t>
            </w:r>
          </w:p>
        </w:tc>
        <w:tc>
          <w:tcPr>
            <w:tcW w:w="1740" w:type="dxa"/>
            <w:noWrap/>
            <w:hideMark/>
          </w:tcPr>
          <w:p w:rsidR="00571F82" w:rsidRPr="00571F82" w:rsidRDefault="00571F82" w:rsidP="00571F82">
            <w:pPr>
              <w:jc w:val="both"/>
              <w:rPr>
                <w:rFonts w:ascii="Times New Roman" w:hAnsi="Times New Roman" w:cs="Times New Roman"/>
              </w:rPr>
            </w:pPr>
            <w:r w:rsidRPr="00571F82">
              <w:rPr>
                <w:rFonts w:ascii="Times New Roman" w:hAnsi="Times New Roman" w:cs="Times New Roman"/>
              </w:rPr>
              <w:t>540 600,00</w:t>
            </w:r>
          </w:p>
        </w:tc>
        <w:tc>
          <w:tcPr>
            <w:tcW w:w="1900" w:type="dxa"/>
            <w:noWrap/>
            <w:hideMark/>
          </w:tcPr>
          <w:p w:rsidR="00571F82" w:rsidRPr="00571F82" w:rsidRDefault="00571F82" w:rsidP="00571F82">
            <w:pPr>
              <w:jc w:val="both"/>
              <w:rPr>
                <w:rFonts w:ascii="Times New Roman" w:hAnsi="Times New Roman" w:cs="Times New Roman"/>
              </w:rPr>
            </w:pPr>
            <w:r w:rsidRPr="00571F82">
              <w:rPr>
                <w:rFonts w:ascii="Times New Roman" w:hAnsi="Times New Roman" w:cs="Times New Roman"/>
              </w:rPr>
              <w:t>618 900,00</w:t>
            </w:r>
          </w:p>
        </w:tc>
        <w:tc>
          <w:tcPr>
            <w:tcW w:w="1900" w:type="dxa"/>
            <w:noWrap/>
            <w:hideMark/>
          </w:tcPr>
          <w:p w:rsidR="00571F82" w:rsidRPr="00571F82" w:rsidRDefault="00571F82" w:rsidP="00571F82">
            <w:pPr>
              <w:jc w:val="both"/>
              <w:rPr>
                <w:rFonts w:ascii="Times New Roman" w:hAnsi="Times New Roman" w:cs="Times New Roman"/>
              </w:rPr>
            </w:pPr>
            <w:r w:rsidRPr="00571F82">
              <w:rPr>
                <w:rFonts w:ascii="Times New Roman" w:hAnsi="Times New Roman" w:cs="Times New Roman"/>
              </w:rPr>
              <w:t>483 600,00</w:t>
            </w:r>
          </w:p>
        </w:tc>
        <w:tc>
          <w:tcPr>
            <w:tcW w:w="1900" w:type="dxa"/>
            <w:noWrap/>
            <w:hideMark/>
          </w:tcPr>
          <w:p w:rsidR="00571F82" w:rsidRPr="00571F82" w:rsidRDefault="00571F82" w:rsidP="00571F82">
            <w:pPr>
              <w:jc w:val="both"/>
              <w:rPr>
                <w:rFonts w:ascii="Times New Roman" w:hAnsi="Times New Roman" w:cs="Times New Roman"/>
              </w:rPr>
            </w:pPr>
            <w:r w:rsidRPr="00571F82">
              <w:rPr>
                <w:rFonts w:ascii="Times New Roman" w:hAnsi="Times New Roman" w:cs="Times New Roman"/>
              </w:rPr>
              <w:t>483 600,00</w:t>
            </w:r>
          </w:p>
        </w:tc>
        <w:tc>
          <w:tcPr>
            <w:tcW w:w="1900" w:type="dxa"/>
            <w:noWrap/>
            <w:hideMark/>
          </w:tcPr>
          <w:p w:rsidR="00571F82" w:rsidRPr="00571F82" w:rsidRDefault="00571F82" w:rsidP="00571F82">
            <w:pPr>
              <w:jc w:val="both"/>
              <w:rPr>
                <w:rFonts w:ascii="Times New Roman" w:hAnsi="Times New Roman" w:cs="Times New Roman"/>
              </w:rPr>
            </w:pPr>
            <w:r w:rsidRPr="00571F82">
              <w:rPr>
                <w:rFonts w:ascii="Times New Roman" w:hAnsi="Times New Roman" w:cs="Times New Roman"/>
              </w:rPr>
              <w:t>483 600,00</w:t>
            </w:r>
          </w:p>
        </w:tc>
        <w:tc>
          <w:tcPr>
            <w:tcW w:w="2420" w:type="dxa"/>
            <w:noWrap/>
            <w:hideMark/>
          </w:tcPr>
          <w:p w:rsidR="00571F82" w:rsidRPr="00571F82" w:rsidRDefault="00571F82" w:rsidP="00571F82">
            <w:pPr>
              <w:jc w:val="both"/>
              <w:rPr>
                <w:rFonts w:ascii="Times New Roman" w:hAnsi="Times New Roman" w:cs="Times New Roman"/>
              </w:rPr>
            </w:pPr>
            <w:r w:rsidRPr="00571F82">
              <w:rPr>
                <w:rFonts w:ascii="Times New Roman" w:hAnsi="Times New Roman" w:cs="Times New Roman"/>
              </w:rPr>
              <w:t>3 942 200,00</w:t>
            </w:r>
          </w:p>
        </w:tc>
      </w:tr>
      <w:tr w:rsidR="00571F82" w:rsidRPr="00571F82" w:rsidTr="00571F82">
        <w:trPr>
          <w:trHeight w:val="286"/>
        </w:trPr>
        <w:tc>
          <w:tcPr>
            <w:tcW w:w="3240" w:type="dxa"/>
            <w:hideMark/>
          </w:tcPr>
          <w:p w:rsidR="00571F82" w:rsidRPr="00571F82" w:rsidRDefault="00571F82" w:rsidP="00571F82">
            <w:pPr>
              <w:jc w:val="both"/>
              <w:rPr>
                <w:rFonts w:ascii="Times New Roman" w:hAnsi="Times New Roman" w:cs="Times New Roman"/>
              </w:rPr>
            </w:pPr>
            <w:r w:rsidRPr="00571F82">
              <w:rPr>
                <w:rFonts w:ascii="Times New Roman" w:hAnsi="Times New Roman" w:cs="Times New Roman"/>
              </w:rPr>
              <w:t xml:space="preserve">1.1. Осуществление мероприятий по хранению, </w:t>
            </w:r>
            <w:proofErr w:type="spellStart"/>
            <w:r w:rsidRPr="00571F82">
              <w:rPr>
                <w:rFonts w:ascii="Times New Roman" w:hAnsi="Times New Roman" w:cs="Times New Roman"/>
              </w:rPr>
              <w:t>комплектованию</w:t>
            </w:r>
            <w:proofErr w:type="gramStart"/>
            <w:r w:rsidRPr="00571F82">
              <w:rPr>
                <w:rFonts w:ascii="Times New Roman" w:hAnsi="Times New Roman" w:cs="Times New Roman"/>
              </w:rPr>
              <w:t>,у</w:t>
            </w:r>
            <w:proofErr w:type="gramEnd"/>
            <w:r w:rsidRPr="00571F82">
              <w:rPr>
                <w:rFonts w:ascii="Times New Roman" w:hAnsi="Times New Roman" w:cs="Times New Roman"/>
              </w:rPr>
              <w:t>чету</w:t>
            </w:r>
            <w:proofErr w:type="spellEnd"/>
            <w:r w:rsidRPr="00571F82">
              <w:rPr>
                <w:rFonts w:ascii="Times New Roman" w:hAnsi="Times New Roman" w:cs="Times New Roman"/>
              </w:rPr>
              <w:t xml:space="preserve"> и использованию архивных </w:t>
            </w:r>
            <w:proofErr w:type="spellStart"/>
            <w:r w:rsidRPr="00571F82">
              <w:rPr>
                <w:rFonts w:ascii="Times New Roman" w:hAnsi="Times New Roman" w:cs="Times New Roman"/>
              </w:rPr>
              <w:t>документов.относящихся</w:t>
            </w:r>
            <w:proofErr w:type="spellEnd"/>
            <w:r w:rsidRPr="00571F82">
              <w:rPr>
                <w:rFonts w:ascii="Times New Roman" w:hAnsi="Times New Roman" w:cs="Times New Roman"/>
              </w:rPr>
              <w:t xml:space="preserve"> к </w:t>
            </w:r>
            <w:proofErr w:type="spellStart"/>
            <w:r w:rsidRPr="00571F82">
              <w:rPr>
                <w:rFonts w:ascii="Times New Roman" w:hAnsi="Times New Roman" w:cs="Times New Roman"/>
              </w:rPr>
              <w:t>федеральной,мунциипальной</w:t>
            </w:r>
            <w:proofErr w:type="spellEnd"/>
            <w:r w:rsidRPr="00571F82">
              <w:rPr>
                <w:rFonts w:ascii="Times New Roman" w:hAnsi="Times New Roman" w:cs="Times New Roman"/>
              </w:rPr>
              <w:t xml:space="preserve"> и </w:t>
            </w:r>
            <w:proofErr w:type="spellStart"/>
            <w:r w:rsidRPr="00571F82">
              <w:rPr>
                <w:rFonts w:ascii="Times New Roman" w:hAnsi="Times New Roman" w:cs="Times New Roman"/>
              </w:rPr>
              <w:t>негосудрственной</w:t>
            </w:r>
            <w:proofErr w:type="spellEnd"/>
            <w:r w:rsidRPr="00571F82">
              <w:rPr>
                <w:rFonts w:ascii="Times New Roman" w:hAnsi="Times New Roman" w:cs="Times New Roman"/>
              </w:rPr>
              <w:t xml:space="preserve"> собственности за счет средств бюджета Слюдянского муниципальног</w:t>
            </w:r>
            <w:r w:rsidRPr="00571F82">
              <w:rPr>
                <w:rFonts w:ascii="Times New Roman" w:hAnsi="Times New Roman" w:cs="Times New Roman"/>
              </w:rPr>
              <w:lastRenderedPageBreak/>
              <w:t>о района</w:t>
            </w:r>
          </w:p>
        </w:tc>
        <w:tc>
          <w:tcPr>
            <w:tcW w:w="3940" w:type="dxa"/>
            <w:hideMark/>
          </w:tcPr>
          <w:p w:rsidR="00571F82" w:rsidRPr="00571F82" w:rsidRDefault="00571F82" w:rsidP="00571F82">
            <w:pPr>
              <w:jc w:val="both"/>
              <w:rPr>
                <w:rFonts w:ascii="Times New Roman" w:hAnsi="Times New Roman" w:cs="Times New Roman"/>
              </w:rPr>
            </w:pPr>
            <w:r w:rsidRPr="00571F82">
              <w:rPr>
                <w:rFonts w:ascii="Times New Roman" w:hAnsi="Times New Roman" w:cs="Times New Roman"/>
              </w:rPr>
              <w:lastRenderedPageBreak/>
              <w:t>Администрации Слюдянского муниципального района</w:t>
            </w:r>
          </w:p>
        </w:tc>
        <w:tc>
          <w:tcPr>
            <w:tcW w:w="3140" w:type="dxa"/>
            <w:hideMark/>
          </w:tcPr>
          <w:p w:rsidR="00571F82" w:rsidRPr="00571F82" w:rsidRDefault="00571F82" w:rsidP="00571F82">
            <w:pPr>
              <w:jc w:val="both"/>
              <w:rPr>
                <w:rFonts w:ascii="Times New Roman" w:hAnsi="Times New Roman" w:cs="Times New Roman"/>
              </w:rPr>
            </w:pPr>
            <w:r w:rsidRPr="00571F82">
              <w:rPr>
                <w:rFonts w:ascii="Times New Roman" w:hAnsi="Times New Roman" w:cs="Times New Roman"/>
              </w:rPr>
              <w:t> </w:t>
            </w:r>
          </w:p>
        </w:tc>
        <w:tc>
          <w:tcPr>
            <w:tcW w:w="2080" w:type="dxa"/>
            <w:noWrap/>
            <w:hideMark/>
          </w:tcPr>
          <w:p w:rsidR="00571F82" w:rsidRPr="00571F82" w:rsidRDefault="00571F82" w:rsidP="00571F82">
            <w:pPr>
              <w:jc w:val="both"/>
              <w:rPr>
                <w:rFonts w:ascii="Times New Roman" w:hAnsi="Times New Roman" w:cs="Times New Roman"/>
              </w:rPr>
            </w:pPr>
            <w:r w:rsidRPr="00571F82">
              <w:rPr>
                <w:rFonts w:ascii="Times New Roman" w:hAnsi="Times New Roman" w:cs="Times New Roman"/>
              </w:rPr>
              <w:t>396 300,00</w:t>
            </w:r>
          </w:p>
        </w:tc>
        <w:tc>
          <w:tcPr>
            <w:tcW w:w="2300" w:type="dxa"/>
            <w:noWrap/>
            <w:hideMark/>
          </w:tcPr>
          <w:p w:rsidR="00571F82" w:rsidRPr="00571F82" w:rsidRDefault="00571F82" w:rsidP="00571F82">
            <w:pPr>
              <w:jc w:val="both"/>
              <w:rPr>
                <w:rFonts w:ascii="Times New Roman" w:hAnsi="Times New Roman" w:cs="Times New Roman"/>
              </w:rPr>
            </w:pPr>
            <w:r w:rsidRPr="00571F82">
              <w:rPr>
                <w:rFonts w:ascii="Times New Roman" w:hAnsi="Times New Roman" w:cs="Times New Roman"/>
              </w:rPr>
              <w:t>432 600,00</w:t>
            </w:r>
          </w:p>
        </w:tc>
        <w:tc>
          <w:tcPr>
            <w:tcW w:w="1960" w:type="dxa"/>
            <w:noWrap/>
            <w:hideMark/>
          </w:tcPr>
          <w:p w:rsidR="00571F82" w:rsidRPr="00571F82" w:rsidRDefault="00571F82" w:rsidP="00571F82">
            <w:pPr>
              <w:jc w:val="both"/>
              <w:rPr>
                <w:rFonts w:ascii="Times New Roman" w:hAnsi="Times New Roman" w:cs="Times New Roman"/>
              </w:rPr>
            </w:pPr>
            <w:r w:rsidRPr="00571F82">
              <w:rPr>
                <w:rFonts w:ascii="Times New Roman" w:hAnsi="Times New Roman" w:cs="Times New Roman"/>
              </w:rPr>
              <w:t>503 000,00</w:t>
            </w:r>
          </w:p>
        </w:tc>
        <w:tc>
          <w:tcPr>
            <w:tcW w:w="1740" w:type="dxa"/>
            <w:noWrap/>
            <w:hideMark/>
          </w:tcPr>
          <w:p w:rsidR="00571F82" w:rsidRPr="00571F82" w:rsidRDefault="00571F82" w:rsidP="00571F82">
            <w:pPr>
              <w:jc w:val="both"/>
              <w:rPr>
                <w:rFonts w:ascii="Times New Roman" w:hAnsi="Times New Roman" w:cs="Times New Roman"/>
              </w:rPr>
            </w:pPr>
            <w:r w:rsidRPr="00571F82">
              <w:rPr>
                <w:rFonts w:ascii="Times New Roman" w:hAnsi="Times New Roman" w:cs="Times New Roman"/>
              </w:rPr>
              <w:t>540 600,00</w:t>
            </w:r>
          </w:p>
        </w:tc>
        <w:tc>
          <w:tcPr>
            <w:tcW w:w="1900" w:type="dxa"/>
            <w:noWrap/>
            <w:hideMark/>
          </w:tcPr>
          <w:p w:rsidR="00571F82" w:rsidRPr="00571F82" w:rsidRDefault="00571F82" w:rsidP="00571F82">
            <w:pPr>
              <w:jc w:val="both"/>
              <w:rPr>
                <w:rFonts w:ascii="Times New Roman" w:hAnsi="Times New Roman" w:cs="Times New Roman"/>
              </w:rPr>
            </w:pPr>
            <w:r w:rsidRPr="00571F82">
              <w:rPr>
                <w:rFonts w:ascii="Times New Roman" w:hAnsi="Times New Roman" w:cs="Times New Roman"/>
              </w:rPr>
              <w:t>618 900,00</w:t>
            </w:r>
          </w:p>
        </w:tc>
        <w:tc>
          <w:tcPr>
            <w:tcW w:w="1900" w:type="dxa"/>
            <w:noWrap/>
            <w:hideMark/>
          </w:tcPr>
          <w:p w:rsidR="00571F82" w:rsidRPr="00571F82" w:rsidRDefault="00571F82" w:rsidP="00571F82">
            <w:pPr>
              <w:jc w:val="both"/>
              <w:rPr>
                <w:rFonts w:ascii="Times New Roman" w:hAnsi="Times New Roman" w:cs="Times New Roman"/>
              </w:rPr>
            </w:pPr>
            <w:r w:rsidRPr="00571F82">
              <w:rPr>
                <w:rFonts w:ascii="Times New Roman" w:hAnsi="Times New Roman" w:cs="Times New Roman"/>
              </w:rPr>
              <w:t>483 600,00</w:t>
            </w:r>
          </w:p>
        </w:tc>
        <w:tc>
          <w:tcPr>
            <w:tcW w:w="1900" w:type="dxa"/>
            <w:noWrap/>
            <w:hideMark/>
          </w:tcPr>
          <w:p w:rsidR="00571F82" w:rsidRPr="00571F82" w:rsidRDefault="00571F82" w:rsidP="00571F82">
            <w:pPr>
              <w:jc w:val="both"/>
              <w:rPr>
                <w:rFonts w:ascii="Times New Roman" w:hAnsi="Times New Roman" w:cs="Times New Roman"/>
              </w:rPr>
            </w:pPr>
            <w:r w:rsidRPr="00571F82">
              <w:rPr>
                <w:rFonts w:ascii="Times New Roman" w:hAnsi="Times New Roman" w:cs="Times New Roman"/>
              </w:rPr>
              <w:t>483 600,00</w:t>
            </w:r>
          </w:p>
        </w:tc>
        <w:tc>
          <w:tcPr>
            <w:tcW w:w="1900" w:type="dxa"/>
            <w:noWrap/>
            <w:hideMark/>
          </w:tcPr>
          <w:p w:rsidR="00571F82" w:rsidRPr="00571F82" w:rsidRDefault="00571F82" w:rsidP="00571F82">
            <w:pPr>
              <w:jc w:val="both"/>
              <w:rPr>
                <w:rFonts w:ascii="Times New Roman" w:hAnsi="Times New Roman" w:cs="Times New Roman"/>
              </w:rPr>
            </w:pPr>
            <w:r w:rsidRPr="00571F82">
              <w:rPr>
                <w:rFonts w:ascii="Times New Roman" w:hAnsi="Times New Roman" w:cs="Times New Roman"/>
              </w:rPr>
              <w:t>483 600,00</w:t>
            </w:r>
          </w:p>
        </w:tc>
        <w:tc>
          <w:tcPr>
            <w:tcW w:w="2420" w:type="dxa"/>
            <w:noWrap/>
            <w:hideMark/>
          </w:tcPr>
          <w:p w:rsidR="00571F82" w:rsidRPr="00571F82" w:rsidRDefault="00571F82" w:rsidP="00571F82">
            <w:pPr>
              <w:jc w:val="both"/>
              <w:rPr>
                <w:rFonts w:ascii="Times New Roman" w:hAnsi="Times New Roman" w:cs="Times New Roman"/>
              </w:rPr>
            </w:pPr>
            <w:r w:rsidRPr="00571F82">
              <w:rPr>
                <w:rFonts w:ascii="Times New Roman" w:hAnsi="Times New Roman" w:cs="Times New Roman"/>
              </w:rPr>
              <w:t>3 942 200,00</w:t>
            </w:r>
          </w:p>
        </w:tc>
      </w:tr>
      <w:tr w:rsidR="00571F82" w:rsidRPr="00571F82" w:rsidTr="00571F82">
        <w:trPr>
          <w:trHeight w:val="915"/>
        </w:trPr>
        <w:tc>
          <w:tcPr>
            <w:tcW w:w="3240" w:type="dxa"/>
            <w:hideMark/>
          </w:tcPr>
          <w:p w:rsidR="00571F82" w:rsidRPr="00571F82" w:rsidRDefault="00571F82" w:rsidP="00571F82">
            <w:pPr>
              <w:jc w:val="both"/>
              <w:rPr>
                <w:rFonts w:ascii="Times New Roman" w:hAnsi="Times New Roman" w:cs="Times New Roman"/>
                <w:bCs/>
              </w:rPr>
            </w:pPr>
            <w:r w:rsidRPr="00571F82">
              <w:rPr>
                <w:rFonts w:ascii="Times New Roman" w:hAnsi="Times New Roman" w:cs="Times New Roman"/>
                <w:bCs/>
              </w:rPr>
              <w:lastRenderedPageBreak/>
              <w:t>Подпрограмма 10 «Полномочия в сфере труда»</w:t>
            </w:r>
          </w:p>
        </w:tc>
        <w:tc>
          <w:tcPr>
            <w:tcW w:w="3940" w:type="dxa"/>
            <w:hideMark/>
          </w:tcPr>
          <w:p w:rsidR="00571F82" w:rsidRPr="00571F82" w:rsidRDefault="00571F82" w:rsidP="00571F82">
            <w:pPr>
              <w:jc w:val="both"/>
              <w:rPr>
                <w:rFonts w:ascii="Times New Roman" w:hAnsi="Times New Roman" w:cs="Times New Roman"/>
              </w:rPr>
            </w:pPr>
            <w:r w:rsidRPr="00571F82">
              <w:rPr>
                <w:rFonts w:ascii="Times New Roman" w:hAnsi="Times New Roman" w:cs="Times New Roman"/>
              </w:rPr>
              <w:t> </w:t>
            </w:r>
          </w:p>
        </w:tc>
        <w:tc>
          <w:tcPr>
            <w:tcW w:w="3140" w:type="dxa"/>
            <w:hideMark/>
          </w:tcPr>
          <w:p w:rsidR="00571F82" w:rsidRPr="00571F82" w:rsidRDefault="00571F82" w:rsidP="00571F82">
            <w:pPr>
              <w:jc w:val="both"/>
              <w:rPr>
                <w:rFonts w:ascii="Times New Roman" w:hAnsi="Times New Roman" w:cs="Times New Roman"/>
              </w:rPr>
            </w:pPr>
            <w:r w:rsidRPr="00571F82">
              <w:rPr>
                <w:rFonts w:ascii="Times New Roman" w:hAnsi="Times New Roman" w:cs="Times New Roman"/>
              </w:rPr>
              <w:t>областной бюджет</w:t>
            </w:r>
          </w:p>
        </w:tc>
        <w:tc>
          <w:tcPr>
            <w:tcW w:w="2080" w:type="dxa"/>
            <w:noWrap/>
            <w:hideMark/>
          </w:tcPr>
          <w:p w:rsidR="00571F82" w:rsidRPr="00571F82" w:rsidRDefault="00571F82" w:rsidP="00571F82">
            <w:pPr>
              <w:jc w:val="both"/>
              <w:rPr>
                <w:rFonts w:ascii="Times New Roman" w:hAnsi="Times New Roman" w:cs="Times New Roman"/>
              </w:rPr>
            </w:pPr>
            <w:r w:rsidRPr="00571F82">
              <w:rPr>
                <w:rFonts w:ascii="Times New Roman" w:hAnsi="Times New Roman" w:cs="Times New Roman"/>
              </w:rPr>
              <w:t>681 300,00</w:t>
            </w:r>
          </w:p>
        </w:tc>
        <w:tc>
          <w:tcPr>
            <w:tcW w:w="2300" w:type="dxa"/>
            <w:noWrap/>
            <w:hideMark/>
          </w:tcPr>
          <w:p w:rsidR="00571F82" w:rsidRPr="00571F82" w:rsidRDefault="00571F82" w:rsidP="00571F82">
            <w:pPr>
              <w:jc w:val="both"/>
              <w:rPr>
                <w:rFonts w:ascii="Times New Roman" w:hAnsi="Times New Roman" w:cs="Times New Roman"/>
              </w:rPr>
            </w:pPr>
            <w:r w:rsidRPr="00571F82">
              <w:rPr>
                <w:rFonts w:ascii="Times New Roman" w:hAnsi="Times New Roman" w:cs="Times New Roman"/>
              </w:rPr>
              <w:t>767 900,00</w:t>
            </w:r>
          </w:p>
        </w:tc>
        <w:tc>
          <w:tcPr>
            <w:tcW w:w="1960" w:type="dxa"/>
            <w:noWrap/>
            <w:hideMark/>
          </w:tcPr>
          <w:p w:rsidR="00571F82" w:rsidRPr="00571F82" w:rsidRDefault="00571F82" w:rsidP="00571F82">
            <w:pPr>
              <w:jc w:val="both"/>
              <w:rPr>
                <w:rFonts w:ascii="Times New Roman" w:hAnsi="Times New Roman" w:cs="Times New Roman"/>
              </w:rPr>
            </w:pPr>
            <w:r w:rsidRPr="00571F82">
              <w:rPr>
                <w:rFonts w:ascii="Times New Roman" w:hAnsi="Times New Roman" w:cs="Times New Roman"/>
              </w:rPr>
              <w:t>821 300,00</w:t>
            </w:r>
          </w:p>
        </w:tc>
        <w:tc>
          <w:tcPr>
            <w:tcW w:w="1740" w:type="dxa"/>
            <w:noWrap/>
            <w:hideMark/>
          </w:tcPr>
          <w:p w:rsidR="00571F82" w:rsidRPr="00571F82" w:rsidRDefault="00571F82" w:rsidP="00571F82">
            <w:pPr>
              <w:jc w:val="both"/>
              <w:rPr>
                <w:rFonts w:ascii="Times New Roman" w:hAnsi="Times New Roman" w:cs="Times New Roman"/>
              </w:rPr>
            </w:pPr>
            <w:r w:rsidRPr="00571F82">
              <w:rPr>
                <w:rFonts w:ascii="Times New Roman" w:hAnsi="Times New Roman" w:cs="Times New Roman"/>
              </w:rPr>
              <w:t>894 000,00</w:t>
            </w:r>
          </w:p>
        </w:tc>
        <w:tc>
          <w:tcPr>
            <w:tcW w:w="1900" w:type="dxa"/>
            <w:noWrap/>
            <w:hideMark/>
          </w:tcPr>
          <w:p w:rsidR="00571F82" w:rsidRPr="00571F82" w:rsidRDefault="00571F82" w:rsidP="00571F82">
            <w:pPr>
              <w:jc w:val="both"/>
              <w:rPr>
                <w:rFonts w:ascii="Times New Roman" w:hAnsi="Times New Roman" w:cs="Times New Roman"/>
              </w:rPr>
            </w:pPr>
            <w:r w:rsidRPr="00571F82">
              <w:rPr>
                <w:rFonts w:ascii="Times New Roman" w:hAnsi="Times New Roman" w:cs="Times New Roman"/>
              </w:rPr>
              <w:t>1 114 800,00</w:t>
            </w:r>
          </w:p>
        </w:tc>
        <w:tc>
          <w:tcPr>
            <w:tcW w:w="1900" w:type="dxa"/>
            <w:noWrap/>
            <w:hideMark/>
          </w:tcPr>
          <w:p w:rsidR="00571F82" w:rsidRPr="00571F82" w:rsidRDefault="00571F82" w:rsidP="00571F82">
            <w:pPr>
              <w:jc w:val="both"/>
              <w:rPr>
                <w:rFonts w:ascii="Times New Roman" w:hAnsi="Times New Roman" w:cs="Times New Roman"/>
              </w:rPr>
            </w:pPr>
            <w:r w:rsidRPr="00571F82">
              <w:rPr>
                <w:rFonts w:ascii="Times New Roman" w:hAnsi="Times New Roman" w:cs="Times New Roman"/>
              </w:rPr>
              <w:t>821 300,00</w:t>
            </w:r>
          </w:p>
        </w:tc>
        <w:tc>
          <w:tcPr>
            <w:tcW w:w="1900" w:type="dxa"/>
            <w:noWrap/>
            <w:hideMark/>
          </w:tcPr>
          <w:p w:rsidR="00571F82" w:rsidRPr="00571F82" w:rsidRDefault="00571F82" w:rsidP="00571F82">
            <w:pPr>
              <w:jc w:val="both"/>
              <w:rPr>
                <w:rFonts w:ascii="Times New Roman" w:hAnsi="Times New Roman" w:cs="Times New Roman"/>
              </w:rPr>
            </w:pPr>
            <w:r w:rsidRPr="00571F82">
              <w:rPr>
                <w:rFonts w:ascii="Times New Roman" w:hAnsi="Times New Roman" w:cs="Times New Roman"/>
              </w:rPr>
              <w:t>821 300,00</w:t>
            </w:r>
          </w:p>
        </w:tc>
        <w:tc>
          <w:tcPr>
            <w:tcW w:w="1900" w:type="dxa"/>
            <w:noWrap/>
            <w:hideMark/>
          </w:tcPr>
          <w:p w:rsidR="00571F82" w:rsidRPr="00571F82" w:rsidRDefault="00571F82" w:rsidP="00571F82">
            <w:pPr>
              <w:jc w:val="both"/>
              <w:rPr>
                <w:rFonts w:ascii="Times New Roman" w:hAnsi="Times New Roman" w:cs="Times New Roman"/>
              </w:rPr>
            </w:pPr>
            <w:r w:rsidRPr="00571F82">
              <w:rPr>
                <w:rFonts w:ascii="Times New Roman" w:hAnsi="Times New Roman" w:cs="Times New Roman"/>
              </w:rPr>
              <w:t>821 300,00</w:t>
            </w:r>
          </w:p>
        </w:tc>
        <w:tc>
          <w:tcPr>
            <w:tcW w:w="2420" w:type="dxa"/>
            <w:noWrap/>
            <w:hideMark/>
          </w:tcPr>
          <w:p w:rsidR="00571F82" w:rsidRPr="00571F82" w:rsidRDefault="00571F82" w:rsidP="00571F82">
            <w:pPr>
              <w:jc w:val="both"/>
              <w:rPr>
                <w:rFonts w:ascii="Times New Roman" w:hAnsi="Times New Roman" w:cs="Times New Roman"/>
              </w:rPr>
            </w:pPr>
            <w:r w:rsidRPr="00571F82">
              <w:rPr>
                <w:rFonts w:ascii="Times New Roman" w:hAnsi="Times New Roman" w:cs="Times New Roman"/>
              </w:rPr>
              <w:t>6 743 200,00</w:t>
            </w:r>
          </w:p>
        </w:tc>
      </w:tr>
      <w:tr w:rsidR="00571F82" w:rsidRPr="00571F82" w:rsidTr="00571F82">
        <w:trPr>
          <w:trHeight w:val="825"/>
        </w:trPr>
        <w:tc>
          <w:tcPr>
            <w:tcW w:w="3240" w:type="dxa"/>
            <w:hideMark/>
          </w:tcPr>
          <w:p w:rsidR="00571F82" w:rsidRPr="00571F82" w:rsidRDefault="00571F82" w:rsidP="00571F82">
            <w:pPr>
              <w:jc w:val="both"/>
              <w:rPr>
                <w:rFonts w:ascii="Times New Roman" w:hAnsi="Times New Roman" w:cs="Times New Roman"/>
              </w:rPr>
            </w:pPr>
            <w:r w:rsidRPr="00571F82">
              <w:rPr>
                <w:rFonts w:ascii="Times New Roman" w:hAnsi="Times New Roman" w:cs="Times New Roman"/>
              </w:rPr>
              <w:t> </w:t>
            </w:r>
          </w:p>
        </w:tc>
        <w:tc>
          <w:tcPr>
            <w:tcW w:w="3940" w:type="dxa"/>
            <w:hideMark/>
          </w:tcPr>
          <w:p w:rsidR="00571F82" w:rsidRPr="00571F82" w:rsidRDefault="00571F82" w:rsidP="00571F82">
            <w:pPr>
              <w:jc w:val="both"/>
              <w:rPr>
                <w:rFonts w:ascii="Times New Roman" w:hAnsi="Times New Roman" w:cs="Times New Roman"/>
              </w:rPr>
            </w:pPr>
            <w:r w:rsidRPr="00571F82">
              <w:rPr>
                <w:rFonts w:ascii="Times New Roman" w:hAnsi="Times New Roman" w:cs="Times New Roman"/>
              </w:rPr>
              <w:t>Администрации Слюдянского муниципального района</w:t>
            </w:r>
          </w:p>
        </w:tc>
        <w:tc>
          <w:tcPr>
            <w:tcW w:w="3140" w:type="dxa"/>
            <w:hideMark/>
          </w:tcPr>
          <w:p w:rsidR="00571F82" w:rsidRPr="00571F82" w:rsidRDefault="00571F82" w:rsidP="00571F82">
            <w:pPr>
              <w:jc w:val="both"/>
              <w:rPr>
                <w:rFonts w:ascii="Times New Roman" w:hAnsi="Times New Roman" w:cs="Times New Roman"/>
              </w:rPr>
            </w:pPr>
            <w:r w:rsidRPr="00571F82">
              <w:rPr>
                <w:rFonts w:ascii="Times New Roman" w:hAnsi="Times New Roman" w:cs="Times New Roman"/>
              </w:rPr>
              <w:t> </w:t>
            </w:r>
          </w:p>
        </w:tc>
        <w:tc>
          <w:tcPr>
            <w:tcW w:w="2080" w:type="dxa"/>
            <w:noWrap/>
            <w:hideMark/>
          </w:tcPr>
          <w:p w:rsidR="00571F82" w:rsidRPr="00571F82" w:rsidRDefault="00571F82" w:rsidP="00571F82">
            <w:pPr>
              <w:jc w:val="both"/>
              <w:rPr>
                <w:rFonts w:ascii="Times New Roman" w:hAnsi="Times New Roman" w:cs="Times New Roman"/>
              </w:rPr>
            </w:pPr>
            <w:r w:rsidRPr="00571F82">
              <w:rPr>
                <w:rFonts w:ascii="Times New Roman" w:hAnsi="Times New Roman" w:cs="Times New Roman"/>
              </w:rPr>
              <w:t> </w:t>
            </w:r>
          </w:p>
        </w:tc>
        <w:tc>
          <w:tcPr>
            <w:tcW w:w="2300" w:type="dxa"/>
            <w:noWrap/>
            <w:hideMark/>
          </w:tcPr>
          <w:p w:rsidR="00571F82" w:rsidRPr="00571F82" w:rsidRDefault="00571F82" w:rsidP="00571F82">
            <w:pPr>
              <w:jc w:val="both"/>
              <w:rPr>
                <w:rFonts w:ascii="Times New Roman" w:hAnsi="Times New Roman" w:cs="Times New Roman"/>
              </w:rPr>
            </w:pPr>
            <w:r w:rsidRPr="00571F82">
              <w:rPr>
                <w:rFonts w:ascii="Times New Roman" w:hAnsi="Times New Roman" w:cs="Times New Roman"/>
              </w:rPr>
              <w:t> </w:t>
            </w:r>
          </w:p>
        </w:tc>
        <w:tc>
          <w:tcPr>
            <w:tcW w:w="1960" w:type="dxa"/>
            <w:noWrap/>
            <w:hideMark/>
          </w:tcPr>
          <w:p w:rsidR="00571F82" w:rsidRPr="00571F82" w:rsidRDefault="00571F82" w:rsidP="00571F82">
            <w:pPr>
              <w:jc w:val="both"/>
              <w:rPr>
                <w:rFonts w:ascii="Times New Roman" w:hAnsi="Times New Roman" w:cs="Times New Roman"/>
              </w:rPr>
            </w:pPr>
            <w:r w:rsidRPr="00571F82">
              <w:rPr>
                <w:rFonts w:ascii="Times New Roman" w:hAnsi="Times New Roman" w:cs="Times New Roman"/>
              </w:rPr>
              <w:t> </w:t>
            </w:r>
          </w:p>
        </w:tc>
        <w:tc>
          <w:tcPr>
            <w:tcW w:w="1740" w:type="dxa"/>
            <w:noWrap/>
            <w:hideMark/>
          </w:tcPr>
          <w:p w:rsidR="00571F82" w:rsidRPr="00571F82" w:rsidRDefault="00571F82" w:rsidP="00571F82">
            <w:pPr>
              <w:jc w:val="both"/>
              <w:rPr>
                <w:rFonts w:ascii="Times New Roman" w:hAnsi="Times New Roman" w:cs="Times New Roman"/>
              </w:rPr>
            </w:pPr>
            <w:r w:rsidRPr="00571F82">
              <w:rPr>
                <w:rFonts w:ascii="Times New Roman" w:hAnsi="Times New Roman" w:cs="Times New Roman"/>
              </w:rPr>
              <w:t> </w:t>
            </w:r>
          </w:p>
        </w:tc>
        <w:tc>
          <w:tcPr>
            <w:tcW w:w="1900" w:type="dxa"/>
            <w:noWrap/>
            <w:hideMark/>
          </w:tcPr>
          <w:p w:rsidR="00571F82" w:rsidRPr="00571F82" w:rsidRDefault="00571F82" w:rsidP="00571F82">
            <w:pPr>
              <w:jc w:val="both"/>
              <w:rPr>
                <w:rFonts w:ascii="Times New Roman" w:hAnsi="Times New Roman" w:cs="Times New Roman"/>
              </w:rPr>
            </w:pPr>
            <w:r w:rsidRPr="00571F82">
              <w:rPr>
                <w:rFonts w:ascii="Times New Roman" w:hAnsi="Times New Roman" w:cs="Times New Roman"/>
              </w:rPr>
              <w:t> </w:t>
            </w:r>
          </w:p>
        </w:tc>
        <w:tc>
          <w:tcPr>
            <w:tcW w:w="1900" w:type="dxa"/>
            <w:noWrap/>
            <w:hideMark/>
          </w:tcPr>
          <w:p w:rsidR="00571F82" w:rsidRPr="00571F82" w:rsidRDefault="00571F82" w:rsidP="00571F82">
            <w:pPr>
              <w:jc w:val="both"/>
              <w:rPr>
                <w:rFonts w:ascii="Times New Roman" w:hAnsi="Times New Roman" w:cs="Times New Roman"/>
              </w:rPr>
            </w:pPr>
            <w:r w:rsidRPr="00571F82">
              <w:rPr>
                <w:rFonts w:ascii="Times New Roman" w:hAnsi="Times New Roman" w:cs="Times New Roman"/>
              </w:rPr>
              <w:t> </w:t>
            </w:r>
          </w:p>
        </w:tc>
        <w:tc>
          <w:tcPr>
            <w:tcW w:w="1900" w:type="dxa"/>
            <w:noWrap/>
            <w:hideMark/>
          </w:tcPr>
          <w:p w:rsidR="00571F82" w:rsidRPr="00571F82" w:rsidRDefault="00571F82" w:rsidP="00571F82">
            <w:pPr>
              <w:jc w:val="both"/>
              <w:rPr>
                <w:rFonts w:ascii="Times New Roman" w:hAnsi="Times New Roman" w:cs="Times New Roman"/>
              </w:rPr>
            </w:pPr>
            <w:r w:rsidRPr="00571F82">
              <w:rPr>
                <w:rFonts w:ascii="Times New Roman" w:hAnsi="Times New Roman" w:cs="Times New Roman"/>
              </w:rPr>
              <w:t> </w:t>
            </w:r>
          </w:p>
        </w:tc>
        <w:tc>
          <w:tcPr>
            <w:tcW w:w="1900" w:type="dxa"/>
            <w:noWrap/>
            <w:hideMark/>
          </w:tcPr>
          <w:p w:rsidR="00571F82" w:rsidRPr="00571F82" w:rsidRDefault="00571F82" w:rsidP="00571F82">
            <w:pPr>
              <w:jc w:val="both"/>
              <w:rPr>
                <w:rFonts w:ascii="Times New Roman" w:hAnsi="Times New Roman" w:cs="Times New Roman"/>
              </w:rPr>
            </w:pPr>
            <w:r w:rsidRPr="00571F82">
              <w:rPr>
                <w:rFonts w:ascii="Times New Roman" w:hAnsi="Times New Roman" w:cs="Times New Roman"/>
              </w:rPr>
              <w:t> </w:t>
            </w:r>
          </w:p>
        </w:tc>
        <w:tc>
          <w:tcPr>
            <w:tcW w:w="2420" w:type="dxa"/>
            <w:noWrap/>
            <w:hideMark/>
          </w:tcPr>
          <w:p w:rsidR="00571F82" w:rsidRPr="00571F82" w:rsidRDefault="00571F82" w:rsidP="00571F82">
            <w:pPr>
              <w:jc w:val="both"/>
              <w:rPr>
                <w:rFonts w:ascii="Times New Roman" w:hAnsi="Times New Roman" w:cs="Times New Roman"/>
              </w:rPr>
            </w:pPr>
            <w:r w:rsidRPr="00571F82">
              <w:rPr>
                <w:rFonts w:ascii="Times New Roman" w:hAnsi="Times New Roman" w:cs="Times New Roman"/>
              </w:rPr>
              <w:t> </w:t>
            </w:r>
          </w:p>
        </w:tc>
      </w:tr>
      <w:tr w:rsidR="00571F82" w:rsidRPr="00571F82" w:rsidTr="00571F82">
        <w:trPr>
          <w:trHeight w:val="690"/>
        </w:trPr>
        <w:tc>
          <w:tcPr>
            <w:tcW w:w="3240" w:type="dxa"/>
            <w:hideMark/>
          </w:tcPr>
          <w:p w:rsidR="00571F82" w:rsidRPr="00571F82" w:rsidRDefault="00571F82" w:rsidP="00571F82">
            <w:pPr>
              <w:jc w:val="both"/>
              <w:rPr>
                <w:rFonts w:ascii="Times New Roman" w:hAnsi="Times New Roman" w:cs="Times New Roman"/>
              </w:rPr>
            </w:pPr>
            <w:r w:rsidRPr="00571F82">
              <w:rPr>
                <w:rFonts w:ascii="Times New Roman" w:hAnsi="Times New Roman" w:cs="Times New Roman"/>
              </w:rPr>
              <w:t xml:space="preserve">Мероприятие </w:t>
            </w:r>
          </w:p>
        </w:tc>
        <w:tc>
          <w:tcPr>
            <w:tcW w:w="3940" w:type="dxa"/>
            <w:hideMark/>
          </w:tcPr>
          <w:p w:rsidR="00571F82" w:rsidRPr="00571F82" w:rsidRDefault="00571F82" w:rsidP="00571F82">
            <w:pPr>
              <w:jc w:val="both"/>
              <w:rPr>
                <w:rFonts w:ascii="Times New Roman" w:hAnsi="Times New Roman" w:cs="Times New Roman"/>
              </w:rPr>
            </w:pPr>
            <w:r w:rsidRPr="00571F82">
              <w:rPr>
                <w:rFonts w:ascii="Times New Roman" w:hAnsi="Times New Roman" w:cs="Times New Roman"/>
              </w:rPr>
              <w:t>исполнитель мероприятия</w:t>
            </w:r>
          </w:p>
        </w:tc>
        <w:tc>
          <w:tcPr>
            <w:tcW w:w="3140" w:type="dxa"/>
            <w:hideMark/>
          </w:tcPr>
          <w:p w:rsidR="00571F82" w:rsidRPr="00571F82" w:rsidRDefault="00571F82" w:rsidP="00571F82">
            <w:pPr>
              <w:jc w:val="both"/>
              <w:rPr>
                <w:rFonts w:ascii="Times New Roman" w:hAnsi="Times New Roman" w:cs="Times New Roman"/>
              </w:rPr>
            </w:pPr>
            <w:r w:rsidRPr="00571F82">
              <w:rPr>
                <w:rFonts w:ascii="Times New Roman" w:hAnsi="Times New Roman" w:cs="Times New Roman"/>
              </w:rPr>
              <w:t> </w:t>
            </w:r>
          </w:p>
        </w:tc>
        <w:tc>
          <w:tcPr>
            <w:tcW w:w="2080" w:type="dxa"/>
            <w:noWrap/>
            <w:hideMark/>
          </w:tcPr>
          <w:p w:rsidR="00571F82" w:rsidRPr="00571F82" w:rsidRDefault="00571F82" w:rsidP="00571F82">
            <w:pPr>
              <w:jc w:val="both"/>
              <w:rPr>
                <w:rFonts w:ascii="Times New Roman" w:hAnsi="Times New Roman" w:cs="Times New Roman"/>
              </w:rPr>
            </w:pPr>
            <w:r w:rsidRPr="00571F82">
              <w:rPr>
                <w:rFonts w:ascii="Times New Roman" w:hAnsi="Times New Roman" w:cs="Times New Roman"/>
              </w:rPr>
              <w:t> </w:t>
            </w:r>
          </w:p>
        </w:tc>
        <w:tc>
          <w:tcPr>
            <w:tcW w:w="2300" w:type="dxa"/>
            <w:noWrap/>
            <w:hideMark/>
          </w:tcPr>
          <w:p w:rsidR="00571F82" w:rsidRPr="00571F82" w:rsidRDefault="00571F82" w:rsidP="00571F82">
            <w:pPr>
              <w:jc w:val="both"/>
              <w:rPr>
                <w:rFonts w:ascii="Times New Roman" w:hAnsi="Times New Roman" w:cs="Times New Roman"/>
              </w:rPr>
            </w:pPr>
            <w:r w:rsidRPr="00571F82">
              <w:rPr>
                <w:rFonts w:ascii="Times New Roman" w:hAnsi="Times New Roman" w:cs="Times New Roman"/>
              </w:rPr>
              <w:t> </w:t>
            </w:r>
          </w:p>
        </w:tc>
        <w:tc>
          <w:tcPr>
            <w:tcW w:w="1960" w:type="dxa"/>
            <w:noWrap/>
            <w:hideMark/>
          </w:tcPr>
          <w:p w:rsidR="00571F82" w:rsidRPr="00571F82" w:rsidRDefault="00571F82" w:rsidP="00571F82">
            <w:pPr>
              <w:jc w:val="both"/>
              <w:rPr>
                <w:rFonts w:ascii="Times New Roman" w:hAnsi="Times New Roman" w:cs="Times New Roman"/>
              </w:rPr>
            </w:pPr>
            <w:r w:rsidRPr="00571F82">
              <w:rPr>
                <w:rFonts w:ascii="Times New Roman" w:hAnsi="Times New Roman" w:cs="Times New Roman"/>
              </w:rPr>
              <w:t> </w:t>
            </w:r>
          </w:p>
        </w:tc>
        <w:tc>
          <w:tcPr>
            <w:tcW w:w="1740" w:type="dxa"/>
            <w:noWrap/>
            <w:hideMark/>
          </w:tcPr>
          <w:p w:rsidR="00571F82" w:rsidRPr="00571F82" w:rsidRDefault="00571F82" w:rsidP="00571F82">
            <w:pPr>
              <w:jc w:val="both"/>
              <w:rPr>
                <w:rFonts w:ascii="Times New Roman" w:hAnsi="Times New Roman" w:cs="Times New Roman"/>
              </w:rPr>
            </w:pPr>
            <w:r w:rsidRPr="00571F82">
              <w:rPr>
                <w:rFonts w:ascii="Times New Roman" w:hAnsi="Times New Roman" w:cs="Times New Roman"/>
              </w:rPr>
              <w:t> </w:t>
            </w:r>
          </w:p>
        </w:tc>
        <w:tc>
          <w:tcPr>
            <w:tcW w:w="1900" w:type="dxa"/>
            <w:noWrap/>
            <w:hideMark/>
          </w:tcPr>
          <w:p w:rsidR="00571F82" w:rsidRPr="00571F82" w:rsidRDefault="00571F82" w:rsidP="00571F82">
            <w:pPr>
              <w:jc w:val="both"/>
              <w:rPr>
                <w:rFonts w:ascii="Times New Roman" w:hAnsi="Times New Roman" w:cs="Times New Roman"/>
              </w:rPr>
            </w:pPr>
            <w:r w:rsidRPr="00571F82">
              <w:rPr>
                <w:rFonts w:ascii="Times New Roman" w:hAnsi="Times New Roman" w:cs="Times New Roman"/>
              </w:rPr>
              <w:t> </w:t>
            </w:r>
          </w:p>
        </w:tc>
        <w:tc>
          <w:tcPr>
            <w:tcW w:w="1900" w:type="dxa"/>
            <w:noWrap/>
            <w:hideMark/>
          </w:tcPr>
          <w:p w:rsidR="00571F82" w:rsidRPr="00571F82" w:rsidRDefault="00571F82" w:rsidP="00571F82">
            <w:pPr>
              <w:jc w:val="both"/>
              <w:rPr>
                <w:rFonts w:ascii="Times New Roman" w:hAnsi="Times New Roman" w:cs="Times New Roman"/>
              </w:rPr>
            </w:pPr>
            <w:r w:rsidRPr="00571F82">
              <w:rPr>
                <w:rFonts w:ascii="Times New Roman" w:hAnsi="Times New Roman" w:cs="Times New Roman"/>
              </w:rPr>
              <w:t> </w:t>
            </w:r>
          </w:p>
        </w:tc>
        <w:tc>
          <w:tcPr>
            <w:tcW w:w="1900" w:type="dxa"/>
            <w:noWrap/>
            <w:hideMark/>
          </w:tcPr>
          <w:p w:rsidR="00571F82" w:rsidRPr="00571F82" w:rsidRDefault="00571F82" w:rsidP="00571F82">
            <w:pPr>
              <w:jc w:val="both"/>
              <w:rPr>
                <w:rFonts w:ascii="Times New Roman" w:hAnsi="Times New Roman" w:cs="Times New Roman"/>
              </w:rPr>
            </w:pPr>
            <w:r w:rsidRPr="00571F82">
              <w:rPr>
                <w:rFonts w:ascii="Times New Roman" w:hAnsi="Times New Roman" w:cs="Times New Roman"/>
              </w:rPr>
              <w:t> </w:t>
            </w:r>
          </w:p>
        </w:tc>
        <w:tc>
          <w:tcPr>
            <w:tcW w:w="1900" w:type="dxa"/>
            <w:noWrap/>
            <w:hideMark/>
          </w:tcPr>
          <w:p w:rsidR="00571F82" w:rsidRPr="00571F82" w:rsidRDefault="00571F82" w:rsidP="00571F82">
            <w:pPr>
              <w:jc w:val="both"/>
              <w:rPr>
                <w:rFonts w:ascii="Times New Roman" w:hAnsi="Times New Roman" w:cs="Times New Roman"/>
              </w:rPr>
            </w:pPr>
            <w:r w:rsidRPr="00571F82">
              <w:rPr>
                <w:rFonts w:ascii="Times New Roman" w:hAnsi="Times New Roman" w:cs="Times New Roman"/>
              </w:rPr>
              <w:t> </w:t>
            </w:r>
          </w:p>
        </w:tc>
        <w:tc>
          <w:tcPr>
            <w:tcW w:w="2420" w:type="dxa"/>
            <w:noWrap/>
            <w:hideMark/>
          </w:tcPr>
          <w:p w:rsidR="00571F82" w:rsidRPr="00571F82" w:rsidRDefault="00571F82" w:rsidP="00571F82">
            <w:pPr>
              <w:jc w:val="both"/>
              <w:rPr>
                <w:rFonts w:ascii="Times New Roman" w:hAnsi="Times New Roman" w:cs="Times New Roman"/>
              </w:rPr>
            </w:pPr>
            <w:r w:rsidRPr="00571F82">
              <w:rPr>
                <w:rFonts w:ascii="Times New Roman" w:hAnsi="Times New Roman" w:cs="Times New Roman"/>
              </w:rPr>
              <w:t> </w:t>
            </w:r>
          </w:p>
        </w:tc>
      </w:tr>
      <w:tr w:rsidR="00571F82" w:rsidRPr="00571F82" w:rsidTr="00571F82">
        <w:trPr>
          <w:trHeight w:val="1155"/>
        </w:trPr>
        <w:tc>
          <w:tcPr>
            <w:tcW w:w="3240" w:type="dxa"/>
            <w:hideMark/>
          </w:tcPr>
          <w:p w:rsidR="00571F82" w:rsidRPr="00571F82" w:rsidRDefault="00571F82" w:rsidP="00571F82">
            <w:pPr>
              <w:jc w:val="both"/>
              <w:rPr>
                <w:rFonts w:ascii="Times New Roman" w:hAnsi="Times New Roman" w:cs="Times New Roman"/>
              </w:rPr>
            </w:pPr>
            <w:r w:rsidRPr="00571F82">
              <w:rPr>
                <w:rFonts w:ascii="Times New Roman" w:hAnsi="Times New Roman" w:cs="Times New Roman"/>
              </w:rPr>
              <w:t>1. Улучшение условий и охраны труда в Иркутской области</w:t>
            </w:r>
          </w:p>
        </w:tc>
        <w:tc>
          <w:tcPr>
            <w:tcW w:w="3940" w:type="dxa"/>
            <w:hideMark/>
          </w:tcPr>
          <w:p w:rsidR="00571F82" w:rsidRPr="00571F82" w:rsidRDefault="00571F82" w:rsidP="00571F82">
            <w:pPr>
              <w:jc w:val="both"/>
              <w:rPr>
                <w:rFonts w:ascii="Times New Roman" w:hAnsi="Times New Roman" w:cs="Times New Roman"/>
              </w:rPr>
            </w:pPr>
            <w:r w:rsidRPr="00571F82">
              <w:rPr>
                <w:rFonts w:ascii="Times New Roman" w:hAnsi="Times New Roman" w:cs="Times New Roman"/>
              </w:rPr>
              <w:t>Администрации Слюдянского муниципального района</w:t>
            </w:r>
          </w:p>
        </w:tc>
        <w:tc>
          <w:tcPr>
            <w:tcW w:w="3140" w:type="dxa"/>
            <w:hideMark/>
          </w:tcPr>
          <w:p w:rsidR="00571F82" w:rsidRPr="00571F82" w:rsidRDefault="00571F82" w:rsidP="00571F82">
            <w:pPr>
              <w:jc w:val="both"/>
              <w:rPr>
                <w:rFonts w:ascii="Times New Roman" w:hAnsi="Times New Roman" w:cs="Times New Roman"/>
              </w:rPr>
            </w:pPr>
            <w:r w:rsidRPr="00571F82">
              <w:rPr>
                <w:rFonts w:ascii="Times New Roman" w:hAnsi="Times New Roman" w:cs="Times New Roman"/>
              </w:rPr>
              <w:t> </w:t>
            </w:r>
          </w:p>
        </w:tc>
        <w:tc>
          <w:tcPr>
            <w:tcW w:w="2080" w:type="dxa"/>
            <w:noWrap/>
            <w:hideMark/>
          </w:tcPr>
          <w:p w:rsidR="00571F82" w:rsidRPr="00571F82" w:rsidRDefault="00571F82" w:rsidP="00571F82">
            <w:pPr>
              <w:jc w:val="both"/>
              <w:rPr>
                <w:rFonts w:ascii="Times New Roman" w:hAnsi="Times New Roman" w:cs="Times New Roman"/>
              </w:rPr>
            </w:pPr>
            <w:r w:rsidRPr="00571F82">
              <w:rPr>
                <w:rFonts w:ascii="Times New Roman" w:hAnsi="Times New Roman" w:cs="Times New Roman"/>
              </w:rPr>
              <w:t>681 300,00</w:t>
            </w:r>
          </w:p>
        </w:tc>
        <w:tc>
          <w:tcPr>
            <w:tcW w:w="2300" w:type="dxa"/>
            <w:noWrap/>
            <w:hideMark/>
          </w:tcPr>
          <w:p w:rsidR="00571F82" w:rsidRPr="00571F82" w:rsidRDefault="00571F82" w:rsidP="00571F82">
            <w:pPr>
              <w:jc w:val="both"/>
              <w:rPr>
                <w:rFonts w:ascii="Times New Roman" w:hAnsi="Times New Roman" w:cs="Times New Roman"/>
              </w:rPr>
            </w:pPr>
            <w:r w:rsidRPr="00571F82">
              <w:rPr>
                <w:rFonts w:ascii="Times New Roman" w:hAnsi="Times New Roman" w:cs="Times New Roman"/>
              </w:rPr>
              <w:t>767 900,00</w:t>
            </w:r>
          </w:p>
        </w:tc>
        <w:tc>
          <w:tcPr>
            <w:tcW w:w="1960" w:type="dxa"/>
            <w:noWrap/>
            <w:hideMark/>
          </w:tcPr>
          <w:p w:rsidR="00571F82" w:rsidRPr="00571F82" w:rsidRDefault="00571F82" w:rsidP="00571F82">
            <w:pPr>
              <w:jc w:val="both"/>
              <w:rPr>
                <w:rFonts w:ascii="Times New Roman" w:hAnsi="Times New Roman" w:cs="Times New Roman"/>
              </w:rPr>
            </w:pPr>
            <w:r w:rsidRPr="00571F82">
              <w:rPr>
                <w:rFonts w:ascii="Times New Roman" w:hAnsi="Times New Roman" w:cs="Times New Roman"/>
              </w:rPr>
              <w:t>821 300,00</w:t>
            </w:r>
          </w:p>
        </w:tc>
        <w:tc>
          <w:tcPr>
            <w:tcW w:w="1740" w:type="dxa"/>
            <w:noWrap/>
            <w:hideMark/>
          </w:tcPr>
          <w:p w:rsidR="00571F82" w:rsidRPr="00571F82" w:rsidRDefault="00571F82" w:rsidP="00571F82">
            <w:pPr>
              <w:jc w:val="both"/>
              <w:rPr>
                <w:rFonts w:ascii="Times New Roman" w:hAnsi="Times New Roman" w:cs="Times New Roman"/>
              </w:rPr>
            </w:pPr>
            <w:r w:rsidRPr="00571F82">
              <w:rPr>
                <w:rFonts w:ascii="Times New Roman" w:hAnsi="Times New Roman" w:cs="Times New Roman"/>
              </w:rPr>
              <w:t>894 000,00</w:t>
            </w:r>
          </w:p>
        </w:tc>
        <w:tc>
          <w:tcPr>
            <w:tcW w:w="1900" w:type="dxa"/>
            <w:noWrap/>
            <w:hideMark/>
          </w:tcPr>
          <w:p w:rsidR="00571F82" w:rsidRPr="00571F82" w:rsidRDefault="00571F82" w:rsidP="00571F82">
            <w:pPr>
              <w:jc w:val="both"/>
              <w:rPr>
                <w:rFonts w:ascii="Times New Roman" w:hAnsi="Times New Roman" w:cs="Times New Roman"/>
              </w:rPr>
            </w:pPr>
            <w:r w:rsidRPr="00571F82">
              <w:rPr>
                <w:rFonts w:ascii="Times New Roman" w:hAnsi="Times New Roman" w:cs="Times New Roman"/>
              </w:rPr>
              <w:t>1 114 800,00</w:t>
            </w:r>
          </w:p>
        </w:tc>
        <w:tc>
          <w:tcPr>
            <w:tcW w:w="1900" w:type="dxa"/>
            <w:noWrap/>
            <w:hideMark/>
          </w:tcPr>
          <w:p w:rsidR="00571F82" w:rsidRPr="00571F82" w:rsidRDefault="00571F82" w:rsidP="00571F82">
            <w:pPr>
              <w:jc w:val="both"/>
              <w:rPr>
                <w:rFonts w:ascii="Times New Roman" w:hAnsi="Times New Roman" w:cs="Times New Roman"/>
              </w:rPr>
            </w:pPr>
            <w:r w:rsidRPr="00571F82">
              <w:rPr>
                <w:rFonts w:ascii="Times New Roman" w:hAnsi="Times New Roman" w:cs="Times New Roman"/>
              </w:rPr>
              <w:t>821 300,00</w:t>
            </w:r>
          </w:p>
        </w:tc>
        <w:tc>
          <w:tcPr>
            <w:tcW w:w="1900" w:type="dxa"/>
            <w:noWrap/>
            <w:hideMark/>
          </w:tcPr>
          <w:p w:rsidR="00571F82" w:rsidRPr="00571F82" w:rsidRDefault="00571F82" w:rsidP="00571F82">
            <w:pPr>
              <w:jc w:val="both"/>
              <w:rPr>
                <w:rFonts w:ascii="Times New Roman" w:hAnsi="Times New Roman" w:cs="Times New Roman"/>
              </w:rPr>
            </w:pPr>
            <w:r w:rsidRPr="00571F82">
              <w:rPr>
                <w:rFonts w:ascii="Times New Roman" w:hAnsi="Times New Roman" w:cs="Times New Roman"/>
              </w:rPr>
              <w:t>821 300,00</w:t>
            </w:r>
          </w:p>
        </w:tc>
        <w:tc>
          <w:tcPr>
            <w:tcW w:w="1900" w:type="dxa"/>
            <w:noWrap/>
            <w:hideMark/>
          </w:tcPr>
          <w:p w:rsidR="00571F82" w:rsidRPr="00571F82" w:rsidRDefault="00571F82" w:rsidP="00571F82">
            <w:pPr>
              <w:jc w:val="both"/>
              <w:rPr>
                <w:rFonts w:ascii="Times New Roman" w:hAnsi="Times New Roman" w:cs="Times New Roman"/>
              </w:rPr>
            </w:pPr>
            <w:r w:rsidRPr="00571F82">
              <w:rPr>
                <w:rFonts w:ascii="Times New Roman" w:hAnsi="Times New Roman" w:cs="Times New Roman"/>
              </w:rPr>
              <w:t>821 300,00</w:t>
            </w:r>
          </w:p>
        </w:tc>
        <w:tc>
          <w:tcPr>
            <w:tcW w:w="2420" w:type="dxa"/>
            <w:noWrap/>
            <w:hideMark/>
          </w:tcPr>
          <w:p w:rsidR="00571F82" w:rsidRPr="00571F82" w:rsidRDefault="00571F82" w:rsidP="00571F82">
            <w:pPr>
              <w:jc w:val="both"/>
              <w:rPr>
                <w:rFonts w:ascii="Times New Roman" w:hAnsi="Times New Roman" w:cs="Times New Roman"/>
              </w:rPr>
            </w:pPr>
            <w:r w:rsidRPr="00571F82">
              <w:rPr>
                <w:rFonts w:ascii="Times New Roman" w:hAnsi="Times New Roman" w:cs="Times New Roman"/>
              </w:rPr>
              <w:t>6 743 200,00</w:t>
            </w:r>
          </w:p>
        </w:tc>
      </w:tr>
      <w:tr w:rsidR="00571F82" w:rsidRPr="00571F82" w:rsidTr="00571F82">
        <w:trPr>
          <w:trHeight w:val="1305"/>
        </w:trPr>
        <w:tc>
          <w:tcPr>
            <w:tcW w:w="3240" w:type="dxa"/>
            <w:hideMark/>
          </w:tcPr>
          <w:p w:rsidR="00571F82" w:rsidRPr="00571F82" w:rsidRDefault="00571F82" w:rsidP="00571F82">
            <w:pPr>
              <w:jc w:val="both"/>
              <w:rPr>
                <w:rFonts w:ascii="Times New Roman" w:hAnsi="Times New Roman" w:cs="Times New Roman"/>
              </w:rPr>
            </w:pPr>
            <w:r w:rsidRPr="00571F82">
              <w:rPr>
                <w:rFonts w:ascii="Times New Roman" w:hAnsi="Times New Roman" w:cs="Times New Roman"/>
              </w:rPr>
              <w:t>1.1. Осуществление отдельных областных государственных полномочий в сфере труда</w:t>
            </w:r>
          </w:p>
        </w:tc>
        <w:tc>
          <w:tcPr>
            <w:tcW w:w="3940" w:type="dxa"/>
            <w:hideMark/>
          </w:tcPr>
          <w:p w:rsidR="00571F82" w:rsidRPr="00571F82" w:rsidRDefault="00571F82" w:rsidP="00571F82">
            <w:pPr>
              <w:jc w:val="both"/>
              <w:rPr>
                <w:rFonts w:ascii="Times New Roman" w:hAnsi="Times New Roman" w:cs="Times New Roman"/>
              </w:rPr>
            </w:pPr>
            <w:r w:rsidRPr="00571F82">
              <w:rPr>
                <w:rFonts w:ascii="Times New Roman" w:hAnsi="Times New Roman" w:cs="Times New Roman"/>
              </w:rPr>
              <w:t>Администрации Слюдянского муниципального района</w:t>
            </w:r>
          </w:p>
        </w:tc>
        <w:tc>
          <w:tcPr>
            <w:tcW w:w="3140" w:type="dxa"/>
            <w:hideMark/>
          </w:tcPr>
          <w:p w:rsidR="00571F82" w:rsidRPr="00571F82" w:rsidRDefault="00571F82" w:rsidP="00571F82">
            <w:pPr>
              <w:jc w:val="both"/>
              <w:rPr>
                <w:rFonts w:ascii="Times New Roman" w:hAnsi="Times New Roman" w:cs="Times New Roman"/>
              </w:rPr>
            </w:pPr>
            <w:r w:rsidRPr="00571F82">
              <w:rPr>
                <w:rFonts w:ascii="Times New Roman" w:hAnsi="Times New Roman" w:cs="Times New Roman"/>
              </w:rPr>
              <w:t> </w:t>
            </w:r>
          </w:p>
        </w:tc>
        <w:tc>
          <w:tcPr>
            <w:tcW w:w="2080" w:type="dxa"/>
            <w:noWrap/>
            <w:hideMark/>
          </w:tcPr>
          <w:p w:rsidR="00571F82" w:rsidRPr="00571F82" w:rsidRDefault="00571F82" w:rsidP="00571F82">
            <w:pPr>
              <w:jc w:val="both"/>
              <w:rPr>
                <w:rFonts w:ascii="Times New Roman" w:hAnsi="Times New Roman" w:cs="Times New Roman"/>
              </w:rPr>
            </w:pPr>
            <w:r w:rsidRPr="00571F82">
              <w:rPr>
                <w:rFonts w:ascii="Times New Roman" w:hAnsi="Times New Roman" w:cs="Times New Roman"/>
              </w:rPr>
              <w:t>681 300,00</w:t>
            </w:r>
          </w:p>
        </w:tc>
        <w:tc>
          <w:tcPr>
            <w:tcW w:w="2300" w:type="dxa"/>
            <w:noWrap/>
            <w:hideMark/>
          </w:tcPr>
          <w:p w:rsidR="00571F82" w:rsidRPr="00571F82" w:rsidRDefault="00571F82" w:rsidP="00571F82">
            <w:pPr>
              <w:jc w:val="both"/>
              <w:rPr>
                <w:rFonts w:ascii="Times New Roman" w:hAnsi="Times New Roman" w:cs="Times New Roman"/>
              </w:rPr>
            </w:pPr>
            <w:r w:rsidRPr="00571F82">
              <w:rPr>
                <w:rFonts w:ascii="Times New Roman" w:hAnsi="Times New Roman" w:cs="Times New Roman"/>
              </w:rPr>
              <w:t>767 900,00</w:t>
            </w:r>
          </w:p>
        </w:tc>
        <w:tc>
          <w:tcPr>
            <w:tcW w:w="1960" w:type="dxa"/>
            <w:noWrap/>
            <w:hideMark/>
          </w:tcPr>
          <w:p w:rsidR="00571F82" w:rsidRPr="00571F82" w:rsidRDefault="00571F82" w:rsidP="00571F82">
            <w:pPr>
              <w:jc w:val="both"/>
              <w:rPr>
                <w:rFonts w:ascii="Times New Roman" w:hAnsi="Times New Roman" w:cs="Times New Roman"/>
              </w:rPr>
            </w:pPr>
            <w:r w:rsidRPr="00571F82">
              <w:rPr>
                <w:rFonts w:ascii="Times New Roman" w:hAnsi="Times New Roman" w:cs="Times New Roman"/>
              </w:rPr>
              <w:t>821 300,00</w:t>
            </w:r>
          </w:p>
        </w:tc>
        <w:tc>
          <w:tcPr>
            <w:tcW w:w="1740" w:type="dxa"/>
            <w:noWrap/>
            <w:hideMark/>
          </w:tcPr>
          <w:p w:rsidR="00571F82" w:rsidRPr="00571F82" w:rsidRDefault="00571F82" w:rsidP="00571F82">
            <w:pPr>
              <w:jc w:val="both"/>
              <w:rPr>
                <w:rFonts w:ascii="Times New Roman" w:hAnsi="Times New Roman" w:cs="Times New Roman"/>
              </w:rPr>
            </w:pPr>
            <w:r w:rsidRPr="00571F82">
              <w:rPr>
                <w:rFonts w:ascii="Times New Roman" w:hAnsi="Times New Roman" w:cs="Times New Roman"/>
              </w:rPr>
              <w:t>894 000,00</w:t>
            </w:r>
          </w:p>
        </w:tc>
        <w:tc>
          <w:tcPr>
            <w:tcW w:w="1900" w:type="dxa"/>
            <w:noWrap/>
            <w:hideMark/>
          </w:tcPr>
          <w:p w:rsidR="00571F82" w:rsidRPr="00571F82" w:rsidRDefault="00571F82" w:rsidP="00571F82">
            <w:pPr>
              <w:jc w:val="both"/>
              <w:rPr>
                <w:rFonts w:ascii="Times New Roman" w:hAnsi="Times New Roman" w:cs="Times New Roman"/>
              </w:rPr>
            </w:pPr>
            <w:r w:rsidRPr="00571F82">
              <w:rPr>
                <w:rFonts w:ascii="Times New Roman" w:hAnsi="Times New Roman" w:cs="Times New Roman"/>
              </w:rPr>
              <w:t>1 114 800,00</w:t>
            </w:r>
          </w:p>
        </w:tc>
        <w:tc>
          <w:tcPr>
            <w:tcW w:w="1900" w:type="dxa"/>
            <w:noWrap/>
            <w:hideMark/>
          </w:tcPr>
          <w:p w:rsidR="00571F82" w:rsidRPr="00571F82" w:rsidRDefault="00571F82" w:rsidP="00571F82">
            <w:pPr>
              <w:jc w:val="both"/>
              <w:rPr>
                <w:rFonts w:ascii="Times New Roman" w:hAnsi="Times New Roman" w:cs="Times New Roman"/>
              </w:rPr>
            </w:pPr>
            <w:r w:rsidRPr="00571F82">
              <w:rPr>
                <w:rFonts w:ascii="Times New Roman" w:hAnsi="Times New Roman" w:cs="Times New Roman"/>
              </w:rPr>
              <w:t>821 300,00</w:t>
            </w:r>
          </w:p>
        </w:tc>
        <w:tc>
          <w:tcPr>
            <w:tcW w:w="1900" w:type="dxa"/>
            <w:noWrap/>
            <w:hideMark/>
          </w:tcPr>
          <w:p w:rsidR="00571F82" w:rsidRPr="00571F82" w:rsidRDefault="00571F82" w:rsidP="00571F82">
            <w:pPr>
              <w:jc w:val="both"/>
              <w:rPr>
                <w:rFonts w:ascii="Times New Roman" w:hAnsi="Times New Roman" w:cs="Times New Roman"/>
              </w:rPr>
            </w:pPr>
            <w:r w:rsidRPr="00571F82">
              <w:rPr>
                <w:rFonts w:ascii="Times New Roman" w:hAnsi="Times New Roman" w:cs="Times New Roman"/>
              </w:rPr>
              <w:t>821 300,00</w:t>
            </w:r>
          </w:p>
        </w:tc>
        <w:tc>
          <w:tcPr>
            <w:tcW w:w="1900" w:type="dxa"/>
            <w:noWrap/>
            <w:hideMark/>
          </w:tcPr>
          <w:p w:rsidR="00571F82" w:rsidRPr="00571F82" w:rsidRDefault="00571F82" w:rsidP="00571F82">
            <w:pPr>
              <w:jc w:val="both"/>
              <w:rPr>
                <w:rFonts w:ascii="Times New Roman" w:hAnsi="Times New Roman" w:cs="Times New Roman"/>
              </w:rPr>
            </w:pPr>
            <w:r w:rsidRPr="00571F82">
              <w:rPr>
                <w:rFonts w:ascii="Times New Roman" w:hAnsi="Times New Roman" w:cs="Times New Roman"/>
              </w:rPr>
              <w:t>821 300,00</w:t>
            </w:r>
          </w:p>
        </w:tc>
        <w:tc>
          <w:tcPr>
            <w:tcW w:w="2420" w:type="dxa"/>
            <w:noWrap/>
            <w:hideMark/>
          </w:tcPr>
          <w:p w:rsidR="00571F82" w:rsidRPr="00571F82" w:rsidRDefault="00571F82" w:rsidP="00571F82">
            <w:pPr>
              <w:jc w:val="both"/>
              <w:rPr>
                <w:rFonts w:ascii="Times New Roman" w:hAnsi="Times New Roman" w:cs="Times New Roman"/>
              </w:rPr>
            </w:pPr>
            <w:r w:rsidRPr="00571F82">
              <w:rPr>
                <w:rFonts w:ascii="Times New Roman" w:hAnsi="Times New Roman" w:cs="Times New Roman"/>
              </w:rPr>
              <w:t>6 743 200,00</w:t>
            </w:r>
          </w:p>
        </w:tc>
      </w:tr>
      <w:tr w:rsidR="00571F82" w:rsidRPr="00571F82" w:rsidTr="00571F82">
        <w:trPr>
          <w:trHeight w:val="4830"/>
        </w:trPr>
        <w:tc>
          <w:tcPr>
            <w:tcW w:w="3240" w:type="dxa"/>
            <w:hideMark/>
          </w:tcPr>
          <w:p w:rsidR="00571F82" w:rsidRPr="00571F82" w:rsidRDefault="00571F82" w:rsidP="00571F82">
            <w:pPr>
              <w:jc w:val="both"/>
              <w:rPr>
                <w:rFonts w:ascii="Times New Roman" w:hAnsi="Times New Roman" w:cs="Times New Roman"/>
                <w:bCs/>
              </w:rPr>
            </w:pPr>
            <w:r w:rsidRPr="00571F82">
              <w:rPr>
                <w:rFonts w:ascii="Times New Roman" w:hAnsi="Times New Roman" w:cs="Times New Roman"/>
                <w:bCs/>
              </w:rPr>
              <w:lastRenderedPageBreak/>
              <w:t>Подпрограмма 11 «Определение персонального состава и обеспечение деятельности административных комиссий, определению перечня должностных лиц органов местного самоуправления, уполномоченных составлять протоколы об административных правонарушениях, предусмотренных отдельными законами Иркутской области об административной ответственности»</w:t>
            </w:r>
          </w:p>
        </w:tc>
        <w:tc>
          <w:tcPr>
            <w:tcW w:w="3940" w:type="dxa"/>
            <w:hideMark/>
          </w:tcPr>
          <w:p w:rsidR="00571F82" w:rsidRPr="00571F82" w:rsidRDefault="00571F82" w:rsidP="00571F82">
            <w:pPr>
              <w:jc w:val="both"/>
              <w:rPr>
                <w:rFonts w:ascii="Times New Roman" w:hAnsi="Times New Roman" w:cs="Times New Roman"/>
              </w:rPr>
            </w:pPr>
            <w:r w:rsidRPr="00571F82">
              <w:rPr>
                <w:rFonts w:ascii="Times New Roman" w:hAnsi="Times New Roman" w:cs="Times New Roman"/>
              </w:rPr>
              <w:t> </w:t>
            </w:r>
          </w:p>
        </w:tc>
        <w:tc>
          <w:tcPr>
            <w:tcW w:w="3140" w:type="dxa"/>
            <w:hideMark/>
          </w:tcPr>
          <w:p w:rsidR="00571F82" w:rsidRPr="00571F82" w:rsidRDefault="00571F82" w:rsidP="00571F82">
            <w:pPr>
              <w:jc w:val="both"/>
              <w:rPr>
                <w:rFonts w:ascii="Times New Roman" w:hAnsi="Times New Roman" w:cs="Times New Roman"/>
              </w:rPr>
            </w:pPr>
            <w:r w:rsidRPr="00571F82">
              <w:rPr>
                <w:rFonts w:ascii="Times New Roman" w:hAnsi="Times New Roman" w:cs="Times New Roman"/>
              </w:rPr>
              <w:t>областной бюджет</w:t>
            </w:r>
          </w:p>
        </w:tc>
        <w:tc>
          <w:tcPr>
            <w:tcW w:w="2080" w:type="dxa"/>
            <w:noWrap/>
            <w:hideMark/>
          </w:tcPr>
          <w:p w:rsidR="00571F82" w:rsidRPr="00571F82" w:rsidRDefault="00571F82" w:rsidP="00571F82">
            <w:pPr>
              <w:jc w:val="both"/>
              <w:rPr>
                <w:rFonts w:ascii="Times New Roman" w:hAnsi="Times New Roman" w:cs="Times New Roman"/>
              </w:rPr>
            </w:pPr>
            <w:r w:rsidRPr="00571F82">
              <w:rPr>
                <w:rFonts w:ascii="Times New Roman" w:hAnsi="Times New Roman" w:cs="Times New Roman"/>
              </w:rPr>
              <w:t>1 363 300,00</w:t>
            </w:r>
          </w:p>
        </w:tc>
        <w:tc>
          <w:tcPr>
            <w:tcW w:w="2300" w:type="dxa"/>
            <w:noWrap/>
            <w:hideMark/>
          </w:tcPr>
          <w:p w:rsidR="00571F82" w:rsidRPr="00571F82" w:rsidRDefault="00571F82" w:rsidP="00571F82">
            <w:pPr>
              <w:jc w:val="both"/>
              <w:rPr>
                <w:rFonts w:ascii="Times New Roman" w:hAnsi="Times New Roman" w:cs="Times New Roman"/>
              </w:rPr>
            </w:pPr>
            <w:r w:rsidRPr="00571F82">
              <w:rPr>
                <w:rFonts w:ascii="Times New Roman" w:hAnsi="Times New Roman" w:cs="Times New Roman"/>
              </w:rPr>
              <w:t>1 594 700,00</w:t>
            </w:r>
          </w:p>
        </w:tc>
        <w:tc>
          <w:tcPr>
            <w:tcW w:w="1960" w:type="dxa"/>
            <w:noWrap/>
            <w:hideMark/>
          </w:tcPr>
          <w:p w:rsidR="00571F82" w:rsidRPr="00571F82" w:rsidRDefault="00571F82" w:rsidP="00571F82">
            <w:pPr>
              <w:jc w:val="both"/>
              <w:rPr>
                <w:rFonts w:ascii="Times New Roman" w:hAnsi="Times New Roman" w:cs="Times New Roman"/>
              </w:rPr>
            </w:pPr>
            <w:r w:rsidRPr="00571F82">
              <w:rPr>
                <w:rFonts w:ascii="Times New Roman" w:hAnsi="Times New Roman" w:cs="Times New Roman"/>
              </w:rPr>
              <w:t>1 809 800,00</w:t>
            </w:r>
          </w:p>
        </w:tc>
        <w:tc>
          <w:tcPr>
            <w:tcW w:w="1740" w:type="dxa"/>
            <w:noWrap/>
            <w:hideMark/>
          </w:tcPr>
          <w:p w:rsidR="00571F82" w:rsidRPr="00571F82" w:rsidRDefault="00571F82" w:rsidP="00571F82">
            <w:pPr>
              <w:jc w:val="both"/>
              <w:rPr>
                <w:rFonts w:ascii="Times New Roman" w:hAnsi="Times New Roman" w:cs="Times New Roman"/>
              </w:rPr>
            </w:pPr>
            <w:r w:rsidRPr="00571F82">
              <w:rPr>
                <w:rFonts w:ascii="Times New Roman" w:hAnsi="Times New Roman" w:cs="Times New Roman"/>
              </w:rPr>
              <w:t>2 020 200,00</w:t>
            </w:r>
          </w:p>
        </w:tc>
        <w:tc>
          <w:tcPr>
            <w:tcW w:w="1900" w:type="dxa"/>
            <w:noWrap/>
            <w:hideMark/>
          </w:tcPr>
          <w:p w:rsidR="00571F82" w:rsidRPr="00571F82" w:rsidRDefault="00571F82" w:rsidP="00571F82">
            <w:pPr>
              <w:jc w:val="both"/>
              <w:rPr>
                <w:rFonts w:ascii="Times New Roman" w:hAnsi="Times New Roman" w:cs="Times New Roman"/>
              </w:rPr>
            </w:pPr>
            <w:r w:rsidRPr="00571F82">
              <w:rPr>
                <w:rFonts w:ascii="Times New Roman" w:hAnsi="Times New Roman" w:cs="Times New Roman"/>
              </w:rPr>
              <w:t>2 237 400,00</w:t>
            </w:r>
          </w:p>
        </w:tc>
        <w:tc>
          <w:tcPr>
            <w:tcW w:w="1900" w:type="dxa"/>
            <w:noWrap/>
            <w:hideMark/>
          </w:tcPr>
          <w:p w:rsidR="00571F82" w:rsidRPr="00571F82" w:rsidRDefault="00571F82" w:rsidP="00571F82">
            <w:pPr>
              <w:jc w:val="both"/>
              <w:rPr>
                <w:rFonts w:ascii="Times New Roman" w:hAnsi="Times New Roman" w:cs="Times New Roman"/>
              </w:rPr>
            </w:pPr>
            <w:r w:rsidRPr="00571F82">
              <w:rPr>
                <w:rFonts w:ascii="Times New Roman" w:hAnsi="Times New Roman" w:cs="Times New Roman"/>
              </w:rPr>
              <w:t>1 726 100,00</w:t>
            </w:r>
          </w:p>
        </w:tc>
        <w:tc>
          <w:tcPr>
            <w:tcW w:w="1900" w:type="dxa"/>
            <w:noWrap/>
            <w:hideMark/>
          </w:tcPr>
          <w:p w:rsidR="00571F82" w:rsidRPr="00571F82" w:rsidRDefault="00571F82" w:rsidP="00571F82">
            <w:pPr>
              <w:jc w:val="both"/>
              <w:rPr>
                <w:rFonts w:ascii="Times New Roman" w:hAnsi="Times New Roman" w:cs="Times New Roman"/>
              </w:rPr>
            </w:pPr>
            <w:r w:rsidRPr="00571F82">
              <w:rPr>
                <w:rFonts w:ascii="Times New Roman" w:hAnsi="Times New Roman" w:cs="Times New Roman"/>
              </w:rPr>
              <w:t>1 726 100,00</w:t>
            </w:r>
          </w:p>
        </w:tc>
        <w:tc>
          <w:tcPr>
            <w:tcW w:w="1900" w:type="dxa"/>
            <w:noWrap/>
            <w:hideMark/>
          </w:tcPr>
          <w:p w:rsidR="00571F82" w:rsidRPr="00571F82" w:rsidRDefault="00571F82" w:rsidP="00571F82">
            <w:pPr>
              <w:jc w:val="both"/>
              <w:rPr>
                <w:rFonts w:ascii="Times New Roman" w:hAnsi="Times New Roman" w:cs="Times New Roman"/>
              </w:rPr>
            </w:pPr>
            <w:r w:rsidRPr="00571F82">
              <w:rPr>
                <w:rFonts w:ascii="Times New Roman" w:hAnsi="Times New Roman" w:cs="Times New Roman"/>
              </w:rPr>
              <w:t>1 642 000,00</w:t>
            </w:r>
          </w:p>
        </w:tc>
        <w:tc>
          <w:tcPr>
            <w:tcW w:w="2420" w:type="dxa"/>
            <w:noWrap/>
            <w:hideMark/>
          </w:tcPr>
          <w:p w:rsidR="00571F82" w:rsidRPr="00571F82" w:rsidRDefault="00571F82" w:rsidP="00571F82">
            <w:pPr>
              <w:jc w:val="both"/>
              <w:rPr>
                <w:rFonts w:ascii="Times New Roman" w:hAnsi="Times New Roman" w:cs="Times New Roman"/>
              </w:rPr>
            </w:pPr>
            <w:r w:rsidRPr="00571F82">
              <w:rPr>
                <w:rFonts w:ascii="Times New Roman" w:hAnsi="Times New Roman" w:cs="Times New Roman"/>
              </w:rPr>
              <w:t>14 119 600,00</w:t>
            </w:r>
          </w:p>
        </w:tc>
      </w:tr>
      <w:tr w:rsidR="00571F82" w:rsidRPr="00571F82" w:rsidTr="00571F82">
        <w:trPr>
          <w:trHeight w:val="780"/>
        </w:trPr>
        <w:tc>
          <w:tcPr>
            <w:tcW w:w="3240" w:type="dxa"/>
            <w:hideMark/>
          </w:tcPr>
          <w:p w:rsidR="00571F82" w:rsidRPr="00571F82" w:rsidRDefault="00571F82" w:rsidP="00571F82">
            <w:pPr>
              <w:jc w:val="both"/>
              <w:rPr>
                <w:rFonts w:ascii="Times New Roman" w:hAnsi="Times New Roman" w:cs="Times New Roman"/>
              </w:rPr>
            </w:pPr>
            <w:r w:rsidRPr="00571F82">
              <w:rPr>
                <w:rFonts w:ascii="Times New Roman" w:hAnsi="Times New Roman" w:cs="Times New Roman"/>
              </w:rPr>
              <w:t> </w:t>
            </w:r>
          </w:p>
        </w:tc>
        <w:tc>
          <w:tcPr>
            <w:tcW w:w="3940" w:type="dxa"/>
            <w:hideMark/>
          </w:tcPr>
          <w:p w:rsidR="00571F82" w:rsidRPr="00571F82" w:rsidRDefault="00571F82" w:rsidP="00571F82">
            <w:pPr>
              <w:jc w:val="both"/>
              <w:rPr>
                <w:rFonts w:ascii="Times New Roman" w:hAnsi="Times New Roman" w:cs="Times New Roman"/>
              </w:rPr>
            </w:pPr>
            <w:r w:rsidRPr="00571F82">
              <w:rPr>
                <w:rFonts w:ascii="Times New Roman" w:hAnsi="Times New Roman" w:cs="Times New Roman"/>
              </w:rPr>
              <w:t>Администрации Слюдянского муницип</w:t>
            </w:r>
            <w:r w:rsidRPr="00571F82">
              <w:rPr>
                <w:rFonts w:ascii="Times New Roman" w:hAnsi="Times New Roman" w:cs="Times New Roman"/>
              </w:rPr>
              <w:lastRenderedPageBreak/>
              <w:t>ального района</w:t>
            </w:r>
          </w:p>
        </w:tc>
        <w:tc>
          <w:tcPr>
            <w:tcW w:w="3140" w:type="dxa"/>
            <w:hideMark/>
          </w:tcPr>
          <w:p w:rsidR="00571F82" w:rsidRPr="00571F82" w:rsidRDefault="00571F82" w:rsidP="00571F82">
            <w:pPr>
              <w:jc w:val="both"/>
              <w:rPr>
                <w:rFonts w:ascii="Times New Roman" w:hAnsi="Times New Roman" w:cs="Times New Roman"/>
              </w:rPr>
            </w:pPr>
            <w:r w:rsidRPr="00571F82">
              <w:rPr>
                <w:rFonts w:ascii="Times New Roman" w:hAnsi="Times New Roman" w:cs="Times New Roman"/>
              </w:rPr>
              <w:lastRenderedPageBreak/>
              <w:t> </w:t>
            </w:r>
          </w:p>
        </w:tc>
        <w:tc>
          <w:tcPr>
            <w:tcW w:w="2080" w:type="dxa"/>
            <w:noWrap/>
            <w:hideMark/>
          </w:tcPr>
          <w:p w:rsidR="00571F82" w:rsidRPr="00571F82" w:rsidRDefault="00571F82" w:rsidP="00571F82">
            <w:pPr>
              <w:jc w:val="both"/>
              <w:rPr>
                <w:rFonts w:ascii="Times New Roman" w:hAnsi="Times New Roman" w:cs="Times New Roman"/>
              </w:rPr>
            </w:pPr>
            <w:r w:rsidRPr="00571F82">
              <w:rPr>
                <w:rFonts w:ascii="Times New Roman" w:hAnsi="Times New Roman" w:cs="Times New Roman"/>
              </w:rPr>
              <w:t> </w:t>
            </w:r>
          </w:p>
        </w:tc>
        <w:tc>
          <w:tcPr>
            <w:tcW w:w="2300" w:type="dxa"/>
            <w:noWrap/>
            <w:hideMark/>
          </w:tcPr>
          <w:p w:rsidR="00571F82" w:rsidRPr="00571F82" w:rsidRDefault="00571F82" w:rsidP="00571F82">
            <w:pPr>
              <w:jc w:val="both"/>
              <w:rPr>
                <w:rFonts w:ascii="Times New Roman" w:hAnsi="Times New Roman" w:cs="Times New Roman"/>
              </w:rPr>
            </w:pPr>
            <w:r w:rsidRPr="00571F82">
              <w:rPr>
                <w:rFonts w:ascii="Times New Roman" w:hAnsi="Times New Roman" w:cs="Times New Roman"/>
              </w:rPr>
              <w:t> </w:t>
            </w:r>
          </w:p>
        </w:tc>
        <w:tc>
          <w:tcPr>
            <w:tcW w:w="1960" w:type="dxa"/>
            <w:noWrap/>
            <w:hideMark/>
          </w:tcPr>
          <w:p w:rsidR="00571F82" w:rsidRPr="00571F82" w:rsidRDefault="00571F82" w:rsidP="00571F82">
            <w:pPr>
              <w:jc w:val="both"/>
              <w:rPr>
                <w:rFonts w:ascii="Times New Roman" w:hAnsi="Times New Roman" w:cs="Times New Roman"/>
              </w:rPr>
            </w:pPr>
            <w:r w:rsidRPr="00571F82">
              <w:rPr>
                <w:rFonts w:ascii="Times New Roman" w:hAnsi="Times New Roman" w:cs="Times New Roman"/>
              </w:rPr>
              <w:t> </w:t>
            </w:r>
          </w:p>
        </w:tc>
        <w:tc>
          <w:tcPr>
            <w:tcW w:w="1740" w:type="dxa"/>
            <w:noWrap/>
            <w:hideMark/>
          </w:tcPr>
          <w:p w:rsidR="00571F82" w:rsidRPr="00571F82" w:rsidRDefault="00571F82" w:rsidP="00571F82">
            <w:pPr>
              <w:jc w:val="both"/>
              <w:rPr>
                <w:rFonts w:ascii="Times New Roman" w:hAnsi="Times New Roman" w:cs="Times New Roman"/>
              </w:rPr>
            </w:pPr>
            <w:r w:rsidRPr="00571F82">
              <w:rPr>
                <w:rFonts w:ascii="Times New Roman" w:hAnsi="Times New Roman" w:cs="Times New Roman"/>
              </w:rPr>
              <w:t> </w:t>
            </w:r>
          </w:p>
        </w:tc>
        <w:tc>
          <w:tcPr>
            <w:tcW w:w="1900" w:type="dxa"/>
            <w:noWrap/>
            <w:hideMark/>
          </w:tcPr>
          <w:p w:rsidR="00571F82" w:rsidRPr="00571F82" w:rsidRDefault="00571F82" w:rsidP="00571F82">
            <w:pPr>
              <w:jc w:val="both"/>
              <w:rPr>
                <w:rFonts w:ascii="Times New Roman" w:hAnsi="Times New Roman" w:cs="Times New Roman"/>
              </w:rPr>
            </w:pPr>
            <w:r w:rsidRPr="00571F82">
              <w:rPr>
                <w:rFonts w:ascii="Times New Roman" w:hAnsi="Times New Roman" w:cs="Times New Roman"/>
              </w:rPr>
              <w:t> </w:t>
            </w:r>
          </w:p>
        </w:tc>
        <w:tc>
          <w:tcPr>
            <w:tcW w:w="1900" w:type="dxa"/>
            <w:noWrap/>
            <w:hideMark/>
          </w:tcPr>
          <w:p w:rsidR="00571F82" w:rsidRPr="00571F82" w:rsidRDefault="00571F82" w:rsidP="00571F82">
            <w:pPr>
              <w:jc w:val="both"/>
              <w:rPr>
                <w:rFonts w:ascii="Times New Roman" w:hAnsi="Times New Roman" w:cs="Times New Roman"/>
              </w:rPr>
            </w:pPr>
            <w:r w:rsidRPr="00571F82">
              <w:rPr>
                <w:rFonts w:ascii="Times New Roman" w:hAnsi="Times New Roman" w:cs="Times New Roman"/>
              </w:rPr>
              <w:t> </w:t>
            </w:r>
          </w:p>
        </w:tc>
        <w:tc>
          <w:tcPr>
            <w:tcW w:w="1900" w:type="dxa"/>
            <w:noWrap/>
            <w:hideMark/>
          </w:tcPr>
          <w:p w:rsidR="00571F82" w:rsidRPr="00571F82" w:rsidRDefault="00571F82" w:rsidP="00571F82">
            <w:pPr>
              <w:jc w:val="both"/>
              <w:rPr>
                <w:rFonts w:ascii="Times New Roman" w:hAnsi="Times New Roman" w:cs="Times New Roman"/>
              </w:rPr>
            </w:pPr>
            <w:r w:rsidRPr="00571F82">
              <w:rPr>
                <w:rFonts w:ascii="Times New Roman" w:hAnsi="Times New Roman" w:cs="Times New Roman"/>
              </w:rPr>
              <w:t> </w:t>
            </w:r>
          </w:p>
        </w:tc>
        <w:tc>
          <w:tcPr>
            <w:tcW w:w="1900" w:type="dxa"/>
            <w:noWrap/>
            <w:hideMark/>
          </w:tcPr>
          <w:p w:rsidR="00571F82" w:rsidRPr="00571F82" w:rsidRDefault="00571F82" w:rsidP="00571F82">
            <w:pPr>
              <w:jc w:val="both"/>
              <w:rPr>
                <w:rFonts w:ascii="Times New Roman" w:hAnsi="Times New Roman" w:cs="Times New Roman"/>
              </w:rPr>
            </w:pPr>
            <w:r w:rsidRPr="00571F82">
              <w:rPr>
                <w:rFonts w:ascii="Times New Roman" w:hAnsi="Times New Roman" w:cs="Times New Roman"/>
              </w:rPr>
              <w:t> </w:t>
            </w:r>
          </w:p>
        </w:tc>
        <w:tc>
          <w:tcPr>
            <w:tcW w:w="2420" w:type="dxa"/>
            <w:noWrap/>
            <w:hideMark/>
          </w:tcPr>
          <w:p w:rsidR="00571F82" w:rsidRPr="00571F82" w:rsidRDefault="00571F82" w:rsidP="00571F82">
            <w:pPr>
              <w:jc w:val="both"/>
              <w:rPr>
                <w:rFonts w:ascii="Times New Roman" w:hAnsi="Times New Roman" w:cs="Times New Roman"/>
              </w:rPr>
            </w:pPr>
            <w:r w:rsidRPr="00571F82">
              <w:rPr>
                <w:rFonts w:ascii="Times New Roman" w:hAnsi="Times New Roman" w:cs="Times New Roman"/>
              </w:rPr>
              <w:t> </w:t>
            </w:r>
          </w:p>
        </w:tc>
      </w:tr>
      <w:tr w:rsidR="00571F82" w:rsidRPr="00571F82" w:rsidTr="00571F82">
        <w:trPr>
          <w:trHeight w:val="495"/>
        </w:trPr>
        <w:tc>
          <w:tcPr>
            <w:tcW w:w="3240" w:type="dxa"/>
            <w:hideMark/>
          </w:tcPr>
          <w:p w:rsidR="00571F82" w:rsidRPr="00571F82" w:rsidRDefault="00571F82" w:rsidP="00571F82">
            <w:pPr>
              <w:jc w:val="both"/>
              <w:rPr>
                <w:rFonts w:ascii="Times New Roman" w:hAnsi="Times New Roman" w:cs="Times New Roman"/>
              </w:rPr>
            </w:pPr>
            <w:r w:rsidRPr="00571F82">
              <w:rPr>
                <w:rFonts w:ascii="Times New Roman" w:hAnsi="Times New Roman" w:cs="Times New Roman"/>
              </w:rPr>
              <w:lastRenderedPageBreak/>
              <w:t xml:space="preserve">Мероприятие </w:t>
            </w:r>
          </w:p>
        </w:tc>
        <w:tc>
          <w:tcPr>
            <w:tcW w:w="3940" w:type="dxa"/>
            <w:hideMark/>
          </w:tcPr>
          <w:p w:rsidR="00571F82" w:rsidRPr="00571F82" w:rsidRDefault="00571F82" w:rsidP="00571F82">
            <w:pPr>
              <w:jc w:val="both"/>
              <w:rPr>
                <w:rFonts w:ascii="Times New Roman" w:hAnsi="Times New Roman" w:cs="Times New Roman"/>
              </w:rPr>
            </w:pPr>
            <w:r w:rsidRPr="00571F82">
              <w:rPr>
                <w:rFonts w:ascii="Times New Roman" w:hAnsi="Times New Roman" w:cs="Times New Roman"/>
              </w:rPr>
              <w:t>исполнитель мероприятия</w:t>
            </w:r>
          </w:p>
        </w:tc>
        <w:tc>
          <w:tcPr>
            <w:tcW w:w="3140" w:type="dxa"/>
            <w:hideMark/>
          </w:tcPr>
          <w:p w:rsidR="00571F82" w:rsidRPr="00571F82" w:rsidRDefault="00571F82" w:rsidP="00571F82">
            <w:pPr>
              <w:jc w:val="both"/>
              <w:rPr>
                <w:rFonts w:ascii="Times New Roman" w:hAnsi="Times New Roman" w:cs="Times New Roman"/>
              </w:rPr>
            </w:pPr>
            <w:r w:rsidRPr="00571F82">
              <w:rPr>
                <w:rFonts w:ascii="Times New Roman" w:hAnsi="Times New Roman" w:cs="Times New Roman"/>
              </w:rPr>
              <w:t> </w:t>
            </w:r>
          </w:p>
        </w:tc>
        <w:tc>
          <w:tcPr>
            <w:tcW w:w="2080" w:type="dxa"/>
            <w:noWrap/>
            <w:hideMark/>
          </w:tcPr>
          <w:p w:rsidR="00571F82" w:rsidRPr="00571F82" w:rsidRDefault="00571F82" w:rsidP="00571F82">
            <w:pPr>
              <w:jc w:val="both"/>
              <w:rPr>
                <w:rFonts w:ascii="Times New Roman" w:hAnsi="Times New Roman" w:cs="Times New Roman"/>
              </w:rPr>
            </w:pPr>
            <w:r w:rsidRPr="00571F82">
              <w:rPr>
                <w:rFonts w:ascii="Times New Roman" w:hAnsi="Times New Roman" w:cs="Times New Roman"/>
              </w:rPr>
              <w:t> </w:t>
            </w:r>
          </w:p>
        </w:tc>
        <w:tc>
          <w:tcPr>
            <w:tcW w:w="2300" w:type="dxa"/>
            <w:noWrap/>
            <w:hideMark/>
          </w:tcPr>
          <w:p w:rsidR="00571F82" w:rsidRPr="00571F82" w:rsidRDefault="00571F82" w:rsidP="00571F82">
            <w:pPr>
              <w:jc w:val="both"/>
              <w:rPr>
                <w:rFonts w:ascii="Times New Roman" w:hAnsi="Times New Roman" w:cs="Times New Roman"/>
              </w:rPr>
            </w:pPr>
            <w:r w:rsidRPr="00571F82">
              <w:rPr>
                <w:rFonts w:ascii="Times New Roman" w:hAnsi="Times New Roman" w:cs="Times New Roman"/>
              </w:rPr>
              <w:t> </w:t>
            </w:r>
          </w:p>
        </w:tc>
        <w:tc>
          <w:tcPr>
            <w:tcW w:w="1960" w:type="dxa"/>
            <w:noWrap/>
            <w:hideMark/>
          </w:tcPr>
          <w:p w:rsidR="00571F82" w:rsidRPr="00571F82" w:rsidRDefault="00571F82" w:rsidP="00571F82">
            <w:pPr>
              <w:jc w:val="both"/>
              <w:rPr>
                <w:rFonts w:ascii="Times New Roman" w:hAnsi="Times New Roman" w:cs="Times New Roman"/>
              </w:rPr>
            </w:pPr>
            <w:r w:rsidRPr="00571F82">
              <w:rPr>
                <w:rFonts w:ascii="Times New Roman" w:hAnsi="Times New Roman" w:cs="Times New Roman"/>
              </w:rPr>
              <w:t> </w:t>
            </w:r>
          </w:p>
        </w:tc>
        <w:tc>
          <w:tcPr>
            <w:tcW w:w="1740" w:type="dxa"/>
            <w:noWrap/>
            <w:hideMark/>
          </w:tcPr>
          <w:p w:rsidR="00571F82" w:rsidRPr="00571F82" w:rsidRDefault="00571F82" w:rsidP="00571F82">
            <w:pPr>
              <w:jc w:val="both"/>
              <w:rPr>
                <w:rFonts w:ascii="Times New Roman" w:hAnsi="Times New Roman" w:cs="Times New Roman"/>
              </w:rPr>
            </w:pPr>
            <w:r w:rsidRPr="00571F82">
              <w:rPr>
                <w:rFonts w:ascii="Times New Roman" w:hAnsi="Times New Roman" w:cs="Times New Roman"/>
              </w:rPr>
              <w:t> </w:t>
            </w:r>
          </w:p>
        </w:tc>
        <w:tc>
          <w:tcPr>
            <w:tcW w:w="1900" w:type="dxa"/>
            <w:noWrap/>
            <w:hideMark/>
          </w:tcPr>
          <w:p w:rsidR="00571F82" w:rsidRPr="00571F82" w:rsidRDefault="00571F82" w:rsidP="00571F82">
            <w:pPr>
              <w:jc w:val="both"/>
              <w:rPr>
                <w:rFonts w:ascii="Times New Roman" w:hAnsi="Times New Roman" w:cs="Times New Roman"/>
              </w:rPr>
            </w:pPr>
            <w:r w:rsidRPr="00571F82">
              <w:rPr>
                <w:rFonts w:ascii="Times New Roman" w:hAnsi="Times New Roman" w:cs="Times New Roman"/>
              </w:rPr>
              <w:t> </w:t>
            </w:r>
          </w:p>
        </w:tc>
        <w:tc>
          <w:tcPr>
            <w:tcW w:w="1900" w:type="dxa"/>
            <w:noWrap/>
            <w:hideMark/>
          </w:tcPr>
          <w:p w:rsidR="00571F82" w:rsidRPr="00571F82" w:rsidRDefault="00571F82" w:rsidP="00571F82">
            <w:pPr>
              <w:jc w:val="both"/>
              <w:rPr>
                <w:rFonts w:ascii="Times New Roman" w:hAnsi="Times New Roman" w:cs="Times New Roman"/>
              </w:rPr>
            </w:pPr>
            <w:r w:rsidRPr="00571F82">
              <w:rPr>
                <w:rFonts w:ascii="Times New Roman" w:hAnsi="Times New Roman" w:cs="Times New Roman"/>
              </w:rPr>
              <w:t> </w:t>
            </w:r>
          </w:p>
        </w:tc>
        <w:tc>
          <w:tcPr>
            <w:tcW w:w="1900" w:type="dxa"/>
            <w:noWrap/>
            <w:hideMark/>
          </w:tcPr>
          <w:p w:rsidR="00571F82" w:rsidRPr="00571F82" w:rsidRDefault="00571F82" w:rsidP="00571F82">
            <w:pPr>
              <w:jc w:val="both"/>
              <w:rPr>
                <w:rFonts w:ascii="Times New Roman" w:hAnsi="Times New Roman" w:cs="Times New Roman"/>
              </w:rPr>
            </w:pPr>
            <w:r w:rsidRPr="00571F82">
              <w:rPr>
                <w:rFonts w:ascii="Times New Roman" w:hAnsi="Times New Roman" w:cs="Times New Roman"/>
              </w:rPr>
              <w:t> </w:t>
            </w:r>
          </w:p>
        </w:tc>
        <w:tc>
          <w:tcPr>
            <w:tcW w:w="1900" w:type="dxa"/>
            <w:noWrap/>
            <w:hideMark/>
          </w:tcPr>
          <w:p w:rsidR="00571F82" w:rsidRPr="00571F82" w:rsidRDefault="00571F82" w:rsidP="00571F82">
            <w:pPr>
              <w:jc w:val="both"/>
              <w:rPr>
                <w:rFonts w:ascii="Times New Roman" w:hAnsi="Times New Roman" w:cs="Times New Roman"/>
              </w:rPr>
            </w:pPr>
            <w:r w:rsidRPr="00571F82">
              <w:rPr>
                <w:rFonts w:ascii="Times New Roman" w:hAnsi="Times New Roman" w:cs="Times New Roman"/>
              </w:rPr>
              <w:t> </w:t>
            </w:r>
          </w:p>
        </w:tc>
        <w:tc>
          <w:tcPr>
            <w:tcW w:w="2420" w:type="dxa"/>
            <w:noWrap/>
            <w:hideMark/>
          </w:tcPr>
          <w:p w:rsidR="00571F82" w:rsidRPr="00571F82" w:rsidRDefault="00571F82" w:rsidP="00571F82">
            <w:pPr>
              <w:jc w:val="both"/>
              <w:rPr>
                <w:rFonts w:ascii="Times New Roman" w:hAnsi="Times New Roman" w:cs="Times New Roman"/>
              </w:rPr>
            </w:pPr>
            <w:r w:rsidRPr="00571F82">
              <w:rPr>
                <w:rFonts w:ascii="Times New Roman" w:hAnsi="Times New Roman" w:cs="Times New Roman"/>
              </w:rPr>
              <w:t> </w:t>
            </w:r>
          </w:p>
        </w:tc>
      </w:tr>
      <w:tr w:rsidR="00571F82" w:rsidRPr="00571F82" w:rsidTr="00571F82">
        <w:trPr>
          <w:trHeight w:val="2700"/>
        </w:trPr>
        <w:tc>
          <w:tcPr>
            <w:tcW w:w="3240" w:type="dxa"/>
            <w:hideMark/>
          </w:tcPr>
          <w:p w:rsidR="00571F82" w:rsidRPr="00571F82" w:rsidRDefault="00571F82" w:rsidP="00571F82">
            <w:pPr>
              <w:jc w:val="both"/>
              <w:rPr>
                <w:rFonts w:ascii="Times New Roman" w:hAnsi="Times New Roman" w:cs="Times New Roman"/>
              </w:rPr>
            </w:pPr>
            <w:r w:rsidRPr="00571F82">
              <w:rPr>
                <w:rFonts w:ascii="Times New Roman" w:hAnsi="Times New Roman" w:cs="Times New Roman"/>
              </w:rPr>
              <w:t>1.Осуществление областных государственных полномочий по определению персонального состава и обеспечению деятельности административных комиссий</w:t>
            </w:r>
          </w:p>
        </w:tc>
        <w:tc>
          <w:tcPr>
            <w:tcW w:w="3940" w:type="dxa"/>
            <w:hideMark/>
          </w:tcPr>
          <w:p w:rsidR="00571F82" w:rsidRPr="00571F82" w:rsidRDefault="00571F82" w:rsidP="00571F82">
            <w:pPr>
              <w:jc w:val="both"/>
              <w:rPr>
                <w:rFonts w:ascii="Times New Roman" w:hAnsi="Times New Roman" w:cs="Times New Roman"/>
              </w:rPr>
            </w:pPr>
            <w:r w:rsidRPr="00571F82">
              <w:rPr>
                <w:rFonts w:ascii="Times New Roman" w:hAnsi="Times New Roman" w:cs="Times New Roman"/>
              </w:rPr>
              <w:t>Администрации Слюдянского муниципального района</w:t>
            </w:r>
          </w:p>
        </w:tc>
        <w:tc>
          <w:tcPr>
            <w:tcW w:w="3140" w:type="dxa"/>
            <w:hideMark/>
          </w:tcPr>
          <w:p w:rsidR="00571F82" w:rsidRPr="00571F82" w:rsidRDefault="00571F82" w:rsidP="00571F82">
            <w:pPr>
              <w:jc w:val="both"/>
              <w:rPr>
                <w:rFonts w:ascii="Times New Roman" w:hAnsi="Times New Roman" w:cs="Times New Roman"/>
              </w:rPr>
            </w:pPr>
            <w:r w:rsidRPr="00571F82">
              <w:rPr>
                <w:rFonts w:ascii="Times New Roman" w:hAnsi="Times New Roman" w:cs="Times New Roman"/>
              </w:rPr>
              <w:t> </w:t>
            </w:r>
          </w:p>
        </w:tc>
        <w:tc>
          <w:tcPr>
            <w:tcW w:w="2080" w:type="dxa"/>
            <w:noWrap/>
            <w:hideMark/>
          </w:tcPr>
          <w:p w:rsidR="00571F82" w:rsidRPr="00571F82" w:rsidRDefault="00571F82" w:rsidP="00571F82">
            <w:pPr>
              <w:jc w:val="both"/>
              <w:rPr>
                <w:rFonts w:ascii="Times New Roman" w:hAnsi="Times New Roman" w:cs="Times New Roman"/>
              </w:rPr>
            </w:pPr>
            <w:r w:rsidRPr="00571F82">
              <w:rPr>
                <w:rFonts w:ascii="Times New Roman" w:hAnsi="Times New Roman" w:cs="Times New Roman"/>
              </w:rPr>
              <w:t>1 362 600,00</w:t>
            </w:r>
          </w:p>
        </w:tc>
        <w:tc>
          <w:tcPr>
            <w:tcW w:w="2300" w:type="dxa"/>
            <w:noWrap/>
            <w:hideMark/>
          </w:tcPr>
          <w:p w:rsidR="00571F82" w:rsidRPr="00571F82" w:rsidRDefault="00571F82" w:rsidP="00571F82">
            <w:pPr>
              <w:jc w:val="both"/>
              <w:rPr>
                <w:rFonts w:ascii="Times New Roman" w:hAnsi="Times New Roman" w:cs="Times New Roman"/>
              </w:rPr>
            </w:pPr>
            <w:r w:rsidRPr="00571F82">
              <w:rPr>
                <w:rFonts w:ascii="Times New Roman" w:hAnsi="Times New Roman" w:cs="Times New Roman"/>
              </w:rPr>
              <w:t>1 594 000,00</w:t>
            </w:r>
          </w:p>
        </w:tc>
        <w:tc>
          <w:tcPr>
            <w:tcW w:w="1960" w:type="dxa"/>
            <w:noWrap/>
            <w:hideMark/>
          </w:tcPr>
          <w:p w:rsidR="00571F82" w:rsidRPr="00571F82" w:rsidRDefault="00571F82" w:rsidP="00571F82">
            <w:pPr>
              <w:jc w:val="both"/>
              <w:rPr>
                <w:rFonts w:ascii="Times New Roman" w:hAnsi="Times New Roman" w:cs="Times New Roman"/>
              </w:rPr>
            </w:pPr>
            <w:r w:rsidRPr="00571F82">
              <w:rPr>
                <w:rFonts w:ascii="Times New Roman" w:hAnsi="Times New Roman" w:cs="Times New Roman"/>
              </w:rPr>
              <w:t>1 809 100,00</w:t>
            </w:r>
          </w:p>
        </w:tc>
        <w:tc>
          <w:tcPr>
            <w:tcW w:w="1740" w:type="dxa"/>
            <w:noWrap/>
            <w:hideMark/>
          </w:tcPr>
          <w:p w:rsidR="00571F82" w:rsidRPr="00571F82" w:rsidRDefault="00571F82" w:rsidP="00571F82">
            <w:pPr>
              <w:jc w:val="both"/>
              <w:rPr>
                <w:rFonts w:ascii="Times New Roman" w:hAnsi="Times New Roman" w:cs="Times New Roman"/>
              </w:rPr>
            </w:pPr>
            <w:r w:rsidRPr="00571F82">
              <w:rPr>
                <w:rFonts w:ascii="Times New Roman" w:hAnsi="Times New Roman" w:cs="Times New Roman"/>
              </w:rPr>
              <w:t>2 019 500,00</w:t>
            </w:r>
          </w:p>
        </w:tc>
        <w:tc>
          <w:tcPr>
            <w:tcW w:w="1900" w:type="dxa"/>
            <w:noWrap/>
            <w:hideMark/>
          </w:tcPr>
          <w:p w:rsidR="00571F82" w:rsidRPr="00571F82" w:rsidRDefault="00571F82" w:rsidP="00571F82">
            <w:pPr>
              <w:jc w:val="both"/>
              <w:rPr>
                <w:rFonts w:ascii="Times New Roman" w:hAnsi="Times New Roman" w:cs="Times New Roman"/>
              </w:rPr>
            </w:pPr>
            <w:r w:rsidRPr="00571F82">
              <w:rPr>
                <w:rFonts w:ascii="Times New Roman" w:hAnsi="Times New Roman" w:cs="Times New Roman"/>
              </w:rPr>
              <w:t>2 236 700,00</w:t>
            </w:r>
          </w:p>
        </w:tc>
        <w:tc>
          <w:tcPr>
            <w:tcW w:w="1900" w:type="dxa"/>
            <w:noWrap/>
            <w:hideMark/>
          </w:tcPr>
          <w:p w:rsidR="00571F82" w:rsidRPr="00571F82" w:rsidRDefault="00571F82" w:rsidP="00571F82">
            <w:pPr>
              <w:jc w:val="both"/>
              <w:rPr>
                <w:rFonts w:ascii="Times New Roman" w:hAnsi="Times New Roman" w:cs="Times New Roman"/>
              </w:rPr>
            </w:pPr>
            <w:r w:rsidRPr="00571F82">
              <w:rPr>
                <w:rFonts w:ascii="Times New Roman" w:hAnsi="Times New Roman" w:cs="Times New Roman"/>
              </w:rPr>
              <w:t>1 725 400,00</w:t>
            </w:r>
          </w:p>
        </w:tc>
        <w:tc>
          <w:tcPr>
            <w:tcW w:w="1900" w:type="dxa"/>
            <w:noWrap/>
            <w:hideMark/>
          </w:tcPr>
          <w:p w:rsidR="00571F82" w:rsidRPr="00571F82" w:rsidRDefault="00571F82" w:rsidP="00571F82">
            <w:pPr>
              <w:jc w:val="both"/>
              <w:rPr>
                <w:rFonts w:ascii="Times New Roman" w:hAnsi="Times New Roman" w:cs="Times New Roman"/>
              </w:rPr>
            </w:pPr>
            <w:r w:rsidRPr="00571F82">
              <w:rPr>
                <w:rFonts w:ascii="Times New Roman" w:hAnsi="Times New Roman" w:cs="Times New Roman"/>
              </w:rPr>
              <w:t>1 725 400,00</w:t>
            </w:r>
          </w:p>
        </w:tc>
        <w:tc>
          <w:tcPr>
            <w:tcW w:w="1900" w:type="dxa"/>
            <w:noWrap/>
            <w:hideMark/>
          </w:tcPr>
          <w:p w:rsidR="00571F82" w:rsidRPr="00571F82" w:rsidRDefault="00571F82" w:rsidP="00571F82">
            <w:pPr>
              <w:jc w:val="both"/>
              <w:rPr>
                <w:rFonts w:ascii="Times New Roman" w:hAnsi="Times New Roman" w:cs="Times New Roman"/>
              </w:rPr>
            </w:pPr>
            <w:r w:rsidRPr="00571F82">
              <w:rPr>
                <w:rFonts w:ascii="Times New Roman" w:hAnsi="Times New Roman" w:cs="Times New Roman"/>
              </w:rPr>
              <w:t>1 641 300,00</w:t>
            </w:r>
          </w:p>
        </w:tc>
        <w:tc>
          <w:tcPr>
            <w:tcW w:w="2420" w:type="dxa"/>
            <w:noWrap/>
            <w:hideMark/>
          </w:tcPr>
          <w:p w:rsidR="00571F82" w:rsidRPr="00571F82" w:rsidRDefault="00571F82" w:rsidP="00571F82">
            <w:pPr>
              <w:jc w:val="both"/>
              <w:rPr>
                <w:rFonts w:ascii="Times New Roman" w:hAnsi="Times New Roman" w:cs="Times New Roman"/>
              </w:rPr>
            </w:pPr>
            <w:r w:rsidRPr="00571F82">
              <w:rPr>
                <w:rFonts w:ascii="Times New Roman" w:hAnsi="Times New Roman" w:cs="Times New Roman"/>
              </w:rPr>
              <w:t>14 114 000,00</w:t>
            </w:r>
          </w:p>
        </w:tc>
      </w:tr>
      <w:tr w:rsidR="00571F82" w:rsidRPr="00571F82" w:rsidTr="00571F82">
        <w:trPr>
          <w:trHeight w:val="2412"/>
        </w:trPr>
        <w:tc>
          <w:tcPr>
            <w:tcW w:w="3240" w:type="dxa"/>
            <w:hideMark/>
          </w:tcPr>
          <w:p w:rsidR="00571F82" w:rsidRPr="00571F82" w:rsidRDefault="00571F82" w:rsidP="00571F82">
            <w:pPr>
              <w:jc w:val="both"/>
              <w:rPr>
                <w:rFonts w:ascii="Times New Roman" w:hAnsi="Times New Roman" w:cs="Times New Roman"/>
              </w:rPr>
            </w:pPr>
            <w:r w:rsidRPr="00571F82">
              <w:rPr>
                <w:rFonts w:ascii="Times New Roman" w:hAnsi="Times New Roman" w:cs="Times New Roman"/>
              </w:rPr>
              <w:t>2.Осуществление областных государственных полномочий по определению перечня должностных лиц органов местного самоуправления, уполномоченных составлять протоколы об административных правонарушени</w:t>
            </w:r>
            <w:r w:rsidRPr="00571F82">
              <w:rPr>
                <w:rFonts w:ascii="Times New Roman" w:hAnsi="Times New Roman" w:cs="Times New Roman"/>
              </w:rPr>
              <w:lastRenderedPageBreak/>
              <w:t xml:space="preserve">ях, предусмотренных отдельными законами Иркутской области об административной ответственности </w:t>
            </w:r>
          </w:p>
        </w:tc>
        <w:tc>
          <w:tcPr>
            <w:tcW w:w="3940" w:type="dxa"/>
            <w:hideMark/>
          </w:tcPr>
          <w:p w:rsidR="00571F82" w:rsidRPr="00571F82" w:rsidRDefault="00571F82" w:rsidP="00571F82">
            <w:pPr>
              <w:jc w:val="both"/>
              <w:rPr>
                <w:rFonts w:ascii="Times New Roman" w:hAnsi="Times New Roman" w:cs="Times New Roman"/>
              </w:rPr>
            </w:pPr>
            <w:r w:rsidRPr="00571F82">
              <w:rPr>
                <w:rFonts w:ascii="Times New Roman" w:hAnsi="Times New Roman" w:cs="Times New Roman"/>
              </w:rPr>
              <w:lastRenderedPageBreak/>
              <w:t>Администрации Слюдянского муниципального района</w:t>
            </w:r>
          </w:p>
        </w:tc>
        <w:tc>
          <w:tcPr>
            <w:tcW w:w="3140" w:type="dxa"/>
            <w:hideMark/>
          </w:tcPr>
          <w:p w:rsidR="00571F82" w:rsidRPr="00571F82" w:rsidRDefault="00571F82" w:rsidP="00571F82">
            <w:pPr>
              <w:jc w:val="both"/>
              <w:rPr>
                <w:rFonts w:ascii="Times New Roman" w:hAnsi="Times New Roman" w:cs="Times New Roman"/>
              </w:rPr>
            </w:pPr>
            <w:r w:rsidRPr="00571F82">
              <w:rPr>
                <w:rFonts w:ascii="Times New Roman" w:hAnsi="Times New Roman" w:cs="Times New Roman"/>
              </w:rPr>
              <w:t> </w:t>
            </w:r>
          </w:p>
        </w:tc>
        <w:tc>
          <w:tcPr>
            <w:tcW w:w="2080" w:type="dxa"/>
            <w:noWrap/>
            <w:hideMark/>
          </w:tcPr>
          <w:p w:rsidR="00571F82" w:rsidRPr="00571F82" w:rsidRDefault="00571F82" w:rsidP="00571F82">
            <w:pPr>
              <w:jc w:val="both"/>
              <w:rPr>
                <w:rFonts w:ascii="Times New Roman" w:hAnsi="Times New Roman" w:cs="Times New Roman"/>
              </w:rPr>
            </w:pPr>
            <w:r w:rsidRPr="00571F82">
              <w:rPr>
                <w:rFonts w:ascii="Times New Roman" w:hAnsi="Times New Roman" w:cs="Times New Roman"/>
              </w:rPr>
              <w:t>700,00</w:t>
            </w:r>
          </w:p>
        </w:tc>
        <w:tc>
          <w:tcPr>
            <w:tcW w:w="2300" w:type="dxa"/>
            <w:noWrap/>
            <w:hideMark/>
          </w:tcPr>
          <w:p w:rsidR="00571F82" w:rsidRPr="00571F82" w:rsidRDefault="00571F82" w:rsidP="00571F82">
            <w:pPr>
              <w:jc w:val="both"/>
              <w:rPr>
                <w:rFonts w:ascii="Times New Roman" w:hAnsi="Times New Roman" w:cs="Times New Roman"/>
              </w:rPr>
            </w:pPr>
            <w:r w:rsidRPr="00571F82">
              <w:rPr>
                <w:rFonts w:ascii="Times New Roman" w:hAnsi="Times New Roman" w:cs="Times New Roman"/>
              </w:rPr>
              <w:t>700,00</w:t>
            </w:r>
          </w:p>
        </w:tc>
        <w:tc>
          <w:tcPr>
            <w:tcW w:w="1960" w:type="dxa"/>
            <w:noWrap/>
            <w:hideMark/>
          </w:tcPr>
          <w:p w:rsidR="00571F82" w:rsidRPr="00571F82" w:rsidRDefault="00571F82" w:rsidP="00571F82">
            <w:pPr>
              <w:jc w:val="both"/>
              <w:rPr>
                <w:rFonts w:ascii="Times New Roman" w:hAnsi="Times New Roman" w:cs="Times New Roman"/>
              </w:rPr>
            </w:pPr>
            <w:r w:rsidRPr="00571F82">
              <w:rPr>
                <w:rFonts w:ascii="Times New Roman" w:hAnsi="Times New Roman" w:cs="Times New Roman"/>
              </w:rPr>
              <w:t>700,00</w:t>
            </w:r>
          </w:p>
        </w:tc>
        <w:tc>
          <w:tcPr>
            <w:tcW w:w="1740" w:type="dxa"/>
            <w:noWrap/>
            <w:hideMark/>
          </w:tcPr>
          <w:p w:rsidR="00571F82" w:rsidRPr="00571F82" w:rsidRDefault="00571F82" w:rsidP="00571F82">
            <w:pPr>
              <w:jc w:val="both"/>
              <w:rPr>
                <w:rFonts w:ascii="Times New Roman" w:hAnsi="Times New Roman" w:cs="Times New Roman"/>
              </w:rPr>
            </w:pPr>
            <w:r w:rsidRPr="00571F82">
              <w:rPr>
                <w:rFonts w:ascii="Times New Roman" w:hAnsi="Times New Roman" w:cs="Times New Roman"/>
              </w:rPr>
              <w:t>700,00</w:t>
            </w:r>
          </w:p>
        </w:tc>
        <w:tc>
          <w:tcPr>
            <w:tcW w:w="1900" w:type="dxa"/>
            <w:noWrap/>
            <w:hideMark/>
          </w:tcPr>
          <w:p w:rsidR="00571F82" w:rsidRPr="00571F82" w:rsidRDefault="00571F82" w:rsidP="00571F82">
            <w:pPr>
              <w:jc w:val="both"/>
              <w:rPr>
                <w:rFonts w:ascii="Times New Roman" w:hAnsi="Times New Roman" w:cs="Times New Roman"/>
              </w:rPr>
            </w:pPr>
            <w:r w:rsidRPr="00571F82">
              <w:rPr>
                <w:rFonts w:ascii="Times New Roman" w:hAnsi="Times New Roman" w:cs="Times New Roman"/>
              </w:rPr>
              <w:t>700,00</w:t>
            </w:r>
          </w:p>
        </w:tc>
        <w:tc>
          <w:tcPr>
            <w:tcW w:w="1900" w:type="dxa"/>
            <w:noWrap/>
            <w:hideMark/>
          </w:tcPr>
          <w:p w:rsidR="00571F82" w:rsidRPr="00571F82" w:rsidRDefault="00571F82" w:rsidP="00571F82">
            <w:pPr>
              <w:jc w:val="both"/>
              <w:rPr>
                <w:rFonts w:ascii="Times New Roman" w:hAnsi="Times New Roman" w:cs="Times New Roman"/>
              </w:rPr>
            </w:pPr>
            <w:r w:rsidRPr="00571F82">
              <w:rPr>
                <w:rFonts w:ascii="Times New Roman" w:hAnsi="Times New Roman" w:cs="Times New Roman"/>
              </w:rPr>
              <w:t>700,00</w:t>
            </w:r>
          </w:p>
        </w:tc>
        <w:tc>
          <w:tcPr>
            <w:tcW w:w="1900" w:type="dxa"/>
            <w:noWrap/>
            <w:hideMark/>
          </w:tcPr>
          <w:p w:rsidR="00571F82" w:rsidRPr="00571F82" w:rsidRDefault="00571F82" w:rsidP="00571F82">
            <w:pPr>
              <w:jc w:val="both"/>
              <w:rPr>
                <w:rFonts w:ascii="Times New Roman" w:hAnsi="Times New Roman" w:cs="Times New Roman"/>
              </w:rPr>
            </w:pPr>
            <w:r w:rsidRPr="00571F82">
              <w:rPr>
                <w:rFonts w:ascii="Times New Roman" w:hAnsi="Times New Roman" w:cs="Times New Roman"/>
              </w:rPr>
              <w:t>700,00</w:t>
            </w:r>
          </w:p>
        </w:tc>
        <w:tc>
          <w:tcPr>
            <w:tcW w:w="1900" w:type="dxa"/>
            <w:noWrap/>
            <w:hideMark/>
          </w:tcPr>
          <w:p w:rsidR="00571F82" w:rsidRPr="00571F82" w:rsidRDefault="00571F82" w:rsidP="00571F82">
            <w:pPr>
              <w:jc w:val="both"/>
              <w:rPr>
                <w:rFonts w:ascii="Times New Roman" w:hAnsi="Times New Roman" w:cs="Times New Roman"/>
              </w:rPr>
            </w:pPr>
            <w:r w:rsidRPr="00571F82">
              <w:rPr>
                <w:rFonts w:ascii="Times New Roman" w:hAnsi="Times New Roman" w:cs="Times New Roman"/>
              </w:rPr>
              <w:t>700,00</w:t>
            </w:r>
          </w:p>
        </w:tc>
        <w:tc>
          <w:tcPr>
            <w:tcW w:w="2420" w:type="dxa"/>
            <w:noWrap/>
            <w:hideMark/>
          </w:tcPr>
          <w:p w:rsidR="00571F82" w:rsidRPr="00571F82" w:rsidRDefault="00571F82" w:rsidP="00571F82">
            <w:pPr>
              <w:jc w:val="both"/>
              <w:rPr>
                <w:rFonts w:ascii="Times New Roman" w:hAnsi="Times New Roman" w:cs="Times New Roman"/>
              </w:rPr>
            </w:pPr>
            <w:r w:rsidRPr="00571F82">
              <w:rPr>
                <w:rFonts w:ascii="Times New Roman" w:hAnsi="Times New Roman" w:cs="Times New Roman"/>
              </w:rPr>
              <w:t>5 600,00</w:t>
            </w:r>
          </w:p>
        </w:tc>
      </w:tr>
    </w:tbl>
    <w:p w:rsidR="00C0554A" w:rsidRPr="003C6671" w:rsidRDefault="00C0554A" w:rsidP="003C6671">
      <w:pPr>
        <w:spacing w:after="0" w:line="240" w:lineRule="auto"/>
        <w:jc w:val="both"/>
        <w:rPr>
          <w:rFonts w:ascii="Times New Roman" w:hAnsi="Times New Roman" w:cs="Times New Roman"/>
          <w:b/>
        </w:rPr>
      </w:pPr>
    </w:p>
    <w:p w:rsidR="006740D4" w:rsidRPr="003C6671" w:rsidRDefault="006740D4" w:rsidP="003C6671">
      <w:pPr>
        <w:spacing w:after="0" w:line="240" w:lineRule="auto"/>
        <w:jc w:val="both"/>
        <w:rPr>
          <w:rFonts w:ascii="Times New Roman" w:hAnsi="Times New Roman" w:cs="Times New Roman"/>
          <w:b/>
          <w:sz w:val="24"/>
          <w:szCs w:val="24"/>
        </w:rPr>
      </w:pPr>
    </w:p>
    <w:p w:rsidR="0017295F" w:rsidRPr="003C6671" w:rsidRDefault="00A62247" w:rsidP="003C6671">
      <w:pPr>
        <w:autoSpaceDE w:val="0"/>
        <w:autoSpaceDN w:val="0"/>
        <w:adjustRightInd w:val="0"/>
        <w:spacing w:after="0" w:line="240" w:lineRule="auto"/>
        <w:jc w:val="both"/>
        <w:rPr>
          <w:rFonts w:ascii="Times New Roman" w:hAnsi="Times New Roman" w:cs="Times New Roman"/>
          <w:sz w:val="24"/>
          <w:szCs w:val="24"/>
        </w:rPr>
      </w:pPr>
      <w:r>
        <w:rPr>
          <w:rFonts w:ascii="Times New Roman" w:hAnsi="Times New Roman" w:cs="Times New Roman"/>
          <w:sz w:val="24"/>
          <w:szCs w:val="24"/>
        </w:rPr>
        <w:t>Р</w:t>
      </w:r>
      <w:r w:rsidR="005E675B">
        <w:rPr>
          <w:rFonts w:ascii="Times New Roman" w:hAnsi="Times New Roman" w:cs="Times New Roman"/>
          <w:sz w:val="24"/>
          <w:szCs w:val="24"/>
        </w:rPr>
        <w:t>уководител</w:t>
      </w:r>
      <w:r>
        <w:rPr>
          <w:rFonts w:ascii="Times New Roman" w:hAnsi="Times New Roman" w:cs="Times New Roman"/>
          <w:sz w:val="24"/>
          <w:szCs w:val="24"/>
        </w:rPr>
        <w:t>ь</w:t>
      </w:r>
      <w:r w:rsidR="0017295F" w:rsidRPr="003C6671">
        <w:rPr>
          <w:rFonts w:ascii="Times New Roman" w:hAnsi="Times New Roman" w:cs="Times New Roman"/>
          <w:sz w:val="24"/>
          <w:szCs w:val="24"/>
        </w:rPr>
        <w:t xml:space="preserve"> Аппарата</w:t>
      </w:r>
    </w:p>
    <w:p w:rsidR="0017295F" w:rsidRPr="003C6671" w:rsidRDefault="0017295F" w:rsidP="00450FBC">
      <w:pPr>
        <w:tabs>
          <w:tab w:val="left" w:pos="11057"/>
        </w:tabs>
        <w:autoSpaceDE w:val="0"/>
        <w:autoSpaceDN w:val="0"/>
        <w:adjustRightInd w:val="0"/>
        <w:spacing w:after="0" w:line="240" w:lineRule="auto"/>
        <w:jc w:val="both"/>
        <w:rPr>
          <w:rFonts w:ascii="Times New Roman" w:hAnsi="Times New Roman" w:cs="Times New Roman"/>
          <w:sz w:val="24"/>
          <w:szCs w:val="24"/>
        </w:rPr>
      </w:pPr>
      <w:r w:rsidRPr="003C6671">
        <w:rPr>
          <w:rFonts w:ascii="Times New Roman" w:hAnsi="Times New Roman" w:cs="Times New Roman"/>
          <w:sz w:val="24"/>
          <w:szCs w:val="24"/>
        </w:rPr>
        <w:t xml:space="preserve">администрации </w:t>
      </w:r>
      <w:r w:rsidR="00307A35">
        <w:rPr>
          <w:rFonts w:ascii="Times New Roman" w:hAnsi="Times New Roman" w:cs="Times New Roman"/>
          <w:sz w:val="24"/>
          <w:szCs w:val="24"/>
        </w:rPr>
        <w:t xml:space="preserve">Слюдянского </w:t>
      </w:r>
      <w:r w:rsidRPr="003C6671">
        <w:rPr>
          <w:rFonts w:ascii="Times New Roman" w:hAnsi="Times New Roman" w:cs="Times New Roman"/>
          <w:sz w:val="24"/>
          <w:szCs w:val="24"/>
        </w:rPr>
        <w:t>муниципального района</w:t>
      </w:r>
      <w:r w:rsidR="00450FBC">
        <w:rPr>
          <w:rFonts w:ascii="Times New Roman" w:hAnsi="Times New Roman" w:cs="Times New Roman"/>
          <w:sz w:val="24"/>
          <w:szCs w:val="24"/>
        </w:rPr>
        <w:t xml:space="preserve"> </w:t>
      </w:r>
      <w:r w:rsidRPr="003C6671">
        <w:rPr>
          <w:rFonts w:ascii="Times New Roman" w:hAnsi="Times New Roman" w:cs="Times New Roman"/>
          <w:sz w:val="24"/>
          <w:szCs w:val="24"/>
        </w:rPr>
        <w:tab/>
      </w:r>
      <w:r w:rsidRPr="003C6671">
        <w:rPr>
          <w:rFonts w:ascii="Times New Roman" w:hAnsi="Times New Roman" w:cs="Times New Roman"/>
          <w:sz w:val="24"/>
          <w:szCs w:val="24"/>
        </w:rPr>
        <w:tab/>
      </w:r>
      <w:r w:rsidR="00450FBC">
        <w:rPr>
          <w:rFonts w:ascii="Times New Roman" w:hAnsi="Times New Roman" w:cs="Times New Roman"/>
          <w:sz w:val="24"/>
          <w:szCs w:val="24"/>
        </w:rPr>
        <w:t xml:space="preserve"> </w:t>
      </w:r>
      <w:r w:rsidR="00A62247">
        <w:rPr>
          <w:rFonts w:ascii="Times New Roman" w:hAnsi="Times New Roman" w:cs="Times New Roman"/>
          <w:sz w:val="24"/>
          <w:szCs w:val="24"/>
        </w:rPr>
        <w:t>А.В. Скрылева</w:t>
      </w:r>
    </w:p>
    <w:p w:rsidR="0017295F" w:rsidRPr="003C6671" w:rsidRDefault="0017295F" w:rsidP="003C6671">
      <w:pPr>
        <w:autoSpaceDE w:val="0"/>
        <w:autoSpaceDN w:val="0"/>
        <w:adjustRightInd w:val="0"/>
        <w:spacing w:after="0" w:line="240" w:lineRule="auto"/>
        <w:jc w:val="both"/>
        <w:rPr>
          <w:rFonts w:ascii="Times New Roman" w:hAnsi="Times New Roman" w:cs="Times New Roman"/>
          <w:sz w:val="24"/>
          <w:szCs w:val="24"/>
        </w:rPr>
      </w:pPr>
    </w:p>
    <w:sectPr w:rsidR="0017295F" w:rsidRPr="003C6671" w:rsidSect="001B0678">
      <w:pgSz w:w="16838" w:h="11906" w:orient="landscape"/>
      <w:pgMar w:top="1134" w:right="850" w:bottom="1134" w:left="1701" w:header="708" w:footer="708" w:gutter="0"/>
      <w:cols w:space="708"/>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684C66" w:rsidRDefault="00684C66">
      <w:pPr>
        <w:spacing w:after="0" w:line="240" w:lineRule="auto"/>
      </w:pPr>
      <w:r>
        <w:separator/>
      </w:r>
    </w:p>
  </w:endnote>
  <w:endnote w:type="continuationSeparator" w:id="0">
    <w:p w:rsidR="00684C66" w:rsidRDefault="00684C66">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CC"/>
    <w:family w:val="roman"/>
    <w:pitch w:val="variable"/>
    <w:sig w:usb0="20002A87" w:usb1="00000000" w:usb2="00000000" w:usb3="00000000" w:csb0="000001FF" w:csb1="00000000"/>
  </w:font>
  <w:font w:name="Calibri">
    <w:panose1 w:val="020F0502020204030204"/>
    <w:charset w:val="CC"/>
    <w:family w:val="swiss"/>
    <w:pitch w:val="variable"/>
    <w:sig w:usb0="E4002EFF" w:usb1="C000247B" w:usb2="00000009" w:usb3="00000000" w:csb0="000001FF" w:csb1="00000000"/>
  </w:font>
  <w:font w:name="Symbol">
    <w:panose1 w:val="05050102010706020507"/>
    <w:charset w:val="02"/>
    <w:family w:val="roman"/>
    <w:pitch w:val="variable"/>
    <w:sig w:usb0="00000003" w:usb1="10000000" w:usb2="00000000" w:usb3="00000000" w:csb0="80000001" w:csb1="00000000"/>
  </w:font>
  <w:font w:name="Courier New">
    <w:panose1 w:val="02070309020205020404"/>
    <w:charset w:val="CC"/>
    <w:family w:val="modern"/>
    <w:pitch w:val="fixed"/>
    <w:sig w:usb0="E0002EFF" w:usb1="C0007843" w:usb2="00000009" w:usb3="00000000" w:csb0="000001FF" w:csb1="00000000"/>
  </w:font>
  <w:font w:name="Wingdings">
    <w:panose1 w:val="05000000000000000000"/>
    <w:charset w:val="02"/>
    <w:family w:val="auto"/>
    <w:pitch w:val="variable"/>
    <w:sig w:usb0="00000003" w:usb1="10000000" w:usb2="00000000" w:usb3="00000000" w:csb0="80000001" w:csb1="00000000"/>
  </w:font>
  <w:font w:name="Andale Sans UI">
    <w:altName w:val="Times New Roman"/>
    <w:charset w:val="00"/>
    <w:family w:val="auto"/>
    <w:pitch w:val="variable"/>
  </w:font>
  <w:font w:name="Tahoma">
    <w:panose1 w:val="020B0604030504040204"/>
    <w:charset w:val="CC"/>
    <w:family w:val="swiss"/>
    <w:pitch w:val="variable"/>
    <w:sig w:usb0="E1002EFF" w:usb1="C000605B" w:usb2="00000029" w:usb3="00000000" w:csb0="000101FF" w:csb1="00000000"/>
  </w:font>
  <w:font w:name="Arial">
    <w:panose1 w:val="020B0604020202020204"/>
    <w:charset w:val="CC"/>
    <w:family w:val="swiss"/>
    <w:pitch w:val="variable"/>
    <w:sig w:usb0="20002A87" w:usb1="00000000" w:usb2="00000000" w:usb3="00000000" w:csb0="000001FF" w:csb1="00000000"/>
  </w:font>
  <w:font w:name="Cambria">
    <w:panose1 w:val="02040503050406030204"/>
    <w:charset w:val="CC"/>
    <w:family w:val="roman"/>
    <w:pitch w:val="variable"/>
    <w:sig w:usb0="E00006FF" w:usb1="420024FF" w:usb2="02000000" w:usb3="00000000" w:csb0="0000019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684C66" w:rsidRDefault="00684C66" w:rsidP="00AB3653">
    <w:pPr>
      <w:pStyle w:val="a8"/>
      <w:framePr w:wrap="auto" w:vAnchor="text" w:hAnchor="margin" w:xAlign="right" w:y="1"/>
      <w:rPr>
        <w:rStyle w:val="aa"/>
      </w:rPr>
    </w:pPr>
  </w:p>
  <w:p w:rsidR="00684C66" w:rsidRDefault="00684C66" w:rsidP="00AB3653">
    <w:pPr>
      <w:pStyle w:val="a8"/>
      <w:ind w:right="360"/>
    </w:pP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684C66" w:rsidRDefault="00684C66" w:rsidP="00AB3653">
    <w:pPr>
      <w:pStyle w:val="a8"/>
      <w:framePr w:wrap="auto" w:vAnchor="text" w:hAnchor="margin" w:xAlign="right" w:y="1"/>
      <w:rPr>
        <w:rStyle w:val="aa"/>
      </w:rPr>
    </w:pPr>
  </w:p>
  <w:p w:rsidR="00684C66" w:rsidRDefault="00684C66" w:rsidP="00AB3653">
    <w:pPr>
      <w:pStyle w:val="a8"/>
      <w:ind w:right="360"/>
    </w:pPr>
  </w:p>
</w:ftr>
</file>

<file path=word/footer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684C66" w:rsidRDefault="00684C66" w:rsidP="00AB3653">
    <w:pPr>
      <w:pStyle w:val="a8"/>
      <w:framePr w:wrap="auto" w:vAnchor="text" w:hAnchor="margin" w:xAlign="right" w:y="1"/>
      <w:rPr>
        <w:rStyle w:val="aa"/>
      </w:rPr>
    </w:pPr>
  </w:p>
  <w:p w:rsidR="00684C66" w:rsidRDefault="00684C66" w:rsidP="00AB3653">
    <w:pPr>
      <w:pStyle w:val="a8"/>
      <w:ind w:right="360"/>
    </w:pPr>
  </w:p>
</w:ftr>
</file>

<file path=word/footer4.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684C66" w:rsidRDefault="00684C66" w:rsidP="00AB3653">
    <w:pPr>
      <w:pStyle w:val="a8"/>
      <w:framePr w:wrap="auto" w:vAnchor="text" w:hAnchor="margin" w:xAlign="right" w:y="1"/>
      <w:rPr>
        <w:rStyle w:val="aa"/>
      </w:rPr>
    </w:pPr>
  </w:p>
  <w:p w:rsidR="00684C66" w:rsidRDefault="00684C66" w:rsidP="00AB3653">
    <w:pPr>
      <w:pStyle w:val="a8"/>
      <w:ind w:right="360"/>
    </w:pPr>
  </w:p>
</w:ftr>
</file>

<file path=word/footer5.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684C66" w:rsidRDefault="00684C66" w:rsidP="00AB3653">
    <w:pPr>
      <w:pStyle w:val="a8"/>
      <w:framePr w:wrap="auto" w:vAnchor="text" w:hAnchor="margin" w:xAlign="right" w:y="1"/>
      <w:rPr>
        <w:rStyle w:val="aa"/>
      </w:rPr>
    </w:pPr>
  </w:p>
  <w:p w:rsidR="00684C66" w:rsidRDefault="00684C66" w:rsidP="00AB3653">
    <w:pPr>
      <w:pStyle w:val="a8"/>
      <w:ind w:right="360"/>
    </w:pPr>
  </w:p>
</w:ftr>
</file>

<file path=word/footer6.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684C66" w:rsidRDefault="00684C66" w:rsidP="00AB3653">
    <w:pPr>
      <w:pStyle w:val="a8"/>
      <w:framePr w:wrap="auto" w:vAnchor="text" w:hAnchor="margin" w:xAlign="right" w:y="1"/>
      <w:rPr>
        <w:rStyle w:val="aa"/>
      </w:rPr>
    </w:pPr>
  </w:p>
  <w:p w:rsidR="00684C66" w:rsidRDefault="00684C66" w:rsidP="00AB3653">
    <w:pPr>
      <w:pStyle w:val="a8"/>
      <w:ind w:right="360"/>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684C66" w:rsidRDefault="00684C66">
      <w:pPr>
        <w:spacing w:after="0" w:line="240" w:lineRule="auto"/>
      </w:pPr>
      <w:r>
        <w:separator/>
      </w:r>
    </w:p>
  </w:footnote>
  <w:footnote w:type="continuationSeparator" w:id="0">
    <w:p w:rsidR="00684C66" w:rsidRDefault="00684C66">
      <w:pPr>
        <w:spacing w:after="0" w:line="240" w:lineRule="auto"/>
      </w:pPr>
      <w:r>
        <w:continuationSeparator/>
      </w:r>
    </w:p>
  </w:footnote>
</w:footnote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01E27438"/>
    <w:multiLevelType w:val="hybridMultilevel"/>
    <w:tmpl w:val="B9881CBA"/>
    <w:lvl w:ilvl="0" w:tplc="0419000F">
      <w:start w:val="1"/>
      <w:numFmt w:val="decimal"/>
      <w:lvlText w:val="%1."/>
      <w:lvlJc w:val="left"/>
      <w:pPr>
        <w:ind w:left="180" w:hanging="360"/>
      </w:pPr>
    </w:lvl>
    <w:lvl w:ilvl="1" w:tplc="04190019" w:tentative="1">
      <w:start w:val="1"/>
      <w:numFmt w:val="lowerLetter"/>
      <w:lvlText w:val="%2."/>
      <w:lvlJc w:val="left"/>
      <w:pPr>
        <w:ind w:left="900" w:hanging="360"/>
      </w:pPr>
    </w:lvl>
    <w:lvl w:ilvl="2" w:tplc="0419001B" w:tentative="1">
      <w:start w:val="1"/>
      <w:numFmt w:val="lowerRoman"/>
      <w:lvlText w:val="%3."/>
      <w:lvlJc w:val="right"/>
      <w:pPr>
        <w:ind w:left="1620" w:hanging="180"/>
      </w:pPr>
    </w:lvl>
    <w:lvl w:ilvl="3" w:tplc="0419000F" w:tentative="1">
      <w:start w:val="1"/>
      <w:numFmt w:val="decimal"/>
      <w:lvlText w:val="%4."/>
      <w:lvlJc w:val="left"/>
      <w:pPr>
        <w:ind w:left="2340" w:hanging="360"/>
      </w:pPr>
    </w:lvl>
    <w:lvl w:ilvl="4" w:tplc="04190019" w:tentative="1">
      <w:start w:val="1"/>
      <w:numFmt w:val="lowerLetter"/>
      <w:lvlText w:val="%5."/>
      <w:lvlJc w:val="left"/>
      <w:pPr>
        <w:ind w:left="3060" w:hanging="360"/>
      </w:pPr>
    </w:lvl>
    <w:lvl w:ilvl="5" w:tplc="0419001B" w:tentative="1">
      <w:start w:val="1"/>
      <w:numFmt w:val="lowerRoman"/>
      <w:lvlText w:val="%6."/>
      <w:lvlJc w:val="right"/>
      <w:pPr>
        <w:ind w:left="3780" w:hanging="180"/>
      </w:pPr>
    </w:lvl>
    <w:lvl w:ilvl="6" w:tplc="0419000F" w:tentative="1">
      <w:start w:val="1"/>
      <w:numFmt w:val="decimal"/>
      <w:lvlText w:val="%7."/>
      <w:lvlJc w:val="left"/>
      <w:pPr>
        <w:ind w:left="4500" w:hanging="360"/>
      </w:pPr>
    </w:lvl>
    <w:lvl w:ilvl="7" w:tplc="04190019" w:tentative="1">
      <w:start w:val="1"/>
      <w:numFmt w:val="lowerLetter"/>
      <w:lvlText w:val="%8."/>
      <w:lvlJc w:val="left"/>
      <w:pPr>
        <w:ind w:left="5220" w:hanging="360"/>
      </w:pPr>
    </w:lvl>
    <w:lvl w:ilvl="8" w:tplc="0419001B" w:tentative="1">
      <w:start w:val="1"/>
      <w:numFmt w:val="lowerRoman"/>
      <w:lvlText w:val="%9."/>
      <w:lvlJc w:val="right"/>
      <w:pPr>
        <w:ind w:left="5940" w:hanging="180"/>
      </w:pPr>
    </w:lvl>
  </w:abstractNum>
  <w:abstractNum w:abstractNumId="1">
    <w:nsid w:val="079E5D71"/>
    <w:multiLevelType w:val="hybridMultilevel"/>
    <w:tmpl w:val="6B9219EC"/>
    <w:lvl w:ilvl="0" w:tplc="ED1626BC">
      <w:start w:val="1"/>
      <w:numFmt w:val="decimal"/>
      <w:lvlText w:val="%1."/>
      <w:lvlJc w:val="left"/>
      <w:pPr>
        <w:ind w:left="480" w:hanging="360"/>
      </w:pPr>
    </w:lvl>
    <w:lvl w:ilvl="1" w:tplc="04190019">
      <w:start w:val="1"/>
      <w:numFmt w:val="lowerLetter"/>
      <w:lvlText w:val="%2."/>
      <w:lvlJc w:val="left"/>
      <w:pPr>
        <w:ind w:left="1200" w:hanging="360"/>
      </w:pPr>
    </w:lvl>
    <w:lvl w:ilvl="2" w:tplc="0419001B">
      <w:start w:val="1"/>
      <w:numFmt w:val="lowerRoman"/>
      <w:lvlText w:val="%3."/>
      <w:lvlJc w:val="right"/>
      <w:pPr>
        <w:ind w:left="1920" w:hanging="180"/>
      </w:pPr>
    </w:lvl>
    <w:lvl w:ilvl="3" w:tplc="0419000F">
      <w:start w:val="1"/>
      <w:numFmt w:val="decimal"/>
      <w:lvlText w:val="%4."/>
      <w:lvlJc w:val="left"/>
      <w:pPr>
        <w:ind w:left="2640" w:hanging="360"/>
      </w:pPr>
    </w:lvl>
    <w:lvl w:ilvl="4" w:tplc="04190019">
      <w:start w:val="1"/>
      <w:numFmt w:val="lowerLetter"/>
      <w:lvlText w:val="%5."/>
      <w:lvlJc w:val="left"/>
      <w:pPr>
        <w:ind w:left="3360" w:hanging="360"/>
      </w:pPr>
    </w:lvl>
    <w:lvl w:ilvl="5" w:tplc="0419001B">
      <w:start w:val="1"/>
      <w:numFmt w:val="lowerRoman"/>
      <w:lvlText w:val="%6."/>
      <w:lvlJc w:val="right"/>
      <w:pPr>
        <w:ind w:left="4080" w:hanging="180"/>
      </w:pPr>
    </w:lvl>
    <w:lvl w:ilvl="6" w:tplc="0419000F">
      <w:start w:val="1"/>
      <w:numFmt w:val="decimal"/>
      <w:lvlText w:val="%7."/>
      <w:lvlJc w:val="left"/>
      <w:pPr>
        <w:ind w:left="4800" w:hanging="360"/>
      </w:pPr>
    </w:lvl>
    <w:lvl w:ilvl="7" w:tplc="04190019">
      <w:start w:val="1"/>
      <w:numFmt w:val="lowerLetter"/>
      <w:lvlText w:val="%8."/>
      <w:lvlJc w:val="left"/>
      <w:pPr>
        <w:ind w:left="5520" w:hanging="360"/>
      </w:pPr>
    </w:lvl>
    <w:lvl w:ilvl="8" w:tplc="0419001B">
      <w:start w:val="1"/>
      <w:numFmt w:val="lowerRoman"/>
      <w:lvlText w:val="%9."/>
      <w:lvlJc w:val="right"/>
      <w:pPr>
        <w:ind w:left="6240" w:hanging="180"/>
      </w:pPr>
    </w:lvl>
  </w:abstractNum>
  <w:abstractNum w:abstractNumId="2">
    <w:nsid w:val="088F1879"/>
    <w:multiLevelType w:val="hybridMultilevel"/>
    <w:tmpl w:val="B462C97A"/>
    <w:lvl w:ilvl="0" w:tplc="27600FFC">
      <w:start w:val="1"/>
      <w:numFmt w:val="decimal"/>
      <w:lvlText w:val="%1."/>
      <w:lvlJc w:val="left"/>
      <w:pPr>
        <w:ind w:left="720" w:hanging="360"/>
      </w:pPr>
      <w:rPr>
        <w:rFonts w:eastAsiaTheme="minorHAnsi" w:cstheme="minorBidi"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3">
    <w:nsid w:val="0A71368A"/>
    <w:multiLevelType w:val="hybridMultilevel"/>
    <w:tmpl w:val="D14CF88E"/>
    <w:lvl w:ilvl="0" w:tplc="DD3E2FE6">
      <w:start w:val="1"/>
      <w:numFmt w:val="decimal"/>
      <w:lvlText w:val="%1."/>
      <w:lvlJc w:val="left"/>
      <w:pPr>
        <w:ind w:left="360" w:hanging="360"/>
      </w:pPr>
      <w:rPr>
        <w:rFonts w:hint="default"/>
      </w:rPr>
    </w:lvl>
    <w:lvl w:ilvl="1" w:tplc="04190019" w:tentative="1">
      <w:start w:val="1"/>
      <w:numFmt w:val="lowerLetter"/>
      <w:lvlText w:val="%2."/>
      <w:lvlJc w:val="left"/>
      <w:pPr>
        <w:ind w:left="1080" w:hanging="360"/>
      </w:pPr>
    </w:lvl>
    <w:lvl w:ilvl="2" w:tplc="0419001B" w:tentative="1">
      <w:start w:val="1"/>
      <w:numFmt w:val="lowerRoman"/>
      <w:lvlText w:val="%3."/>
      <w:lvlJc w:val="right"/>
      <w:pPr>
        <w:ind w:left="1800" w:hanging="180"/>
      </w:pPr>
    </w:lvl>
    <w:lvl w:ilvl="3" w:tplc="0419000F" w:tentative="1">
      <w:start w:val="1"/>
      <w:numFmt w:val="decimal"/>
      <w:lvlText w:val="%4."/>
      <w:lvlJc w:val="left"/>
      <w:pPr>
        <w:ind w:left="2520" w:hanging="360"/>
      </w:pPr>
    </w:lvl>
    <w:lvl w:ilvl="4" w:tplc="04190019" w:tentative="1">
      <w:start w:val="1"/>
      <w:numFmt w:val="lowerLetter"/>
      <w:lvlText w:val="%5."/>
      <w:lvlJc w:val="left"/>
      <w:pPr>
        <w:ind w:left="3240" w:hanging="360"/>
      </w:pPr>
    </w:lvl>
    <w:lvl w:ilvl="5" w:tplc="0419001B" w:tentative="1">
      <w:start w:val="1"/>
      <w:numFmt w:val="lowerRoman"/>
      <w:lvlText w:val="%6."/>
      <w:lvlJc w:val="right"/>
      <w:pPr>
        <w:ind w:left="3960" w:hanging="180"/>
      </w:pPr>
    </w:lvl>
    <w:lvl w:ilvl="6" w:tplc="0419000F" w:tentative="1">
      <w:start w:val="1"/>
      <w:numFmt w:val="decimal"/>
      <w:lvlText w:val="%7."/>
      <w:lvlJc w:val="left"/>
      <w:pPr>
        <w:ind w:left="4680" w:hanging="360"/>
      </w:pPr>
    </w:lvl>
    <w:lvl w:ilvl="7" w:tplc="04190019" w:tentative="1">
      <w:start w:val="1"/>
      <w:numFmt w:val="lowerLetter"/>
      <w:lvlText w:val="%8."/>
      <w:lvlJc w:val="left"/>
      <w:pPr>
        <w:ind w:left="5400" w:hanging="360"/>
      </w:pPr>
    </w:lvl>
    <w:lvl w:ilvl="8" w:tplc="0419001B" w:tentative="1">
      <w:start w:val="1"/>
      <w:numFmt w:val="lowerRoman"/>
      <w:lvlText w:val="%9."/>
      <w:lvlJc w:val="right"/>
      <w:pPr>
        <w:ind w:left="6120" w:hanging="180"/>
      </w:pPr>
    </w:lvl>
  </w:abstractNum>
  <w:abstractNum w:abstractNumId="4">
    <w:nsid w:val="0B381176"/>
    <w:multiLevelType w:val="hybridMultilevel"/>
    <w:tmpl w:val="93D02DA4"/>
    <w:lvl w:ilvl="0" w:tplc="0419000F">
      <w:start w:val="1"/>
      <w:numFmt w:val="decimal"/>
      <w:lvlText w:val="%1."/>
      <w:lvlJc w:val="left"/>
      <w:pPr>
        <w:ind w:left="720" w:hanging="36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5">
    <w:nsid w:val="0DF8131B"/>
    <w:multiLevelType w:val="hybridMultilevel"/>
    <w:tmpl w:val="51CC4E90"/>
    <w:lvl w:ilvl="0" w:tplc="04190001">
      <w:start w:val="1"/>
      <w:numFmt w:val="bullet"/>
      <w:lvlText w:val=""/>
      <w:lvlJc w:val="left"/>
      <w:pPr>
        <w:tabs>
          <w:tab w:val="num" w:pos="1260"/>
        </w:tabs>
        <w:ind w:left="1260" w:hanging="360"/>
      </w:pPr>
      <w:rPr>
        <w:rFonts w:ascii="Symbol" w:hAnsi="Symbol" w:hint="default"/>
      </w:rPr>
    </w:lvl>
    <w:lvl w:ilvl="1" w:tplc="04190003" w:tentative="1">
      <w:start w:val="1"/>
      <w:numFmt w:val="bullet"/>
      <w:lvlText w:val="o"/>
      <w:lvlJc w:val="left"/>
      <w:pPr>
        <w:tabs>
          <w:tab w:val="num" w:pos="1980"/>
        </w:tabs>
        <w:ind w:left="1980" w:hanging="360"/>
      </w:pPr>
      <w:rPr>
        <w:rFonts w:ascii="Courier New" w:hAnsi="Courier New" w:cs="Courier New" w:hint="default"/>
      </w:rPr>
    </w:lvl>
    <w:lvl w:ilvl="2" w:tplc="04190005" w:tentative="1">
      <w:start w:val="1"/>
      <w:numFmt w:val="bullet"/>
      <w:lvlText w:val=""/>
      <w:lvlJc w:val="left"/>
      <w:pPr>
        <w:tabs>
          <w:tab w:val="num" w:pos="2700"/>
        </w:tabs>
        <w:ind w:left="2700" w:hanging="360"/>
      </w:pPr>
      <w:rPr>
        <w:rFonts w:ascii="Wingdings" w:hAnsi="Wingdings" w:hint="default"/>
      </w:rPr>
    </w:lvl>
    <w:lvl w:ilvl="3" w:tplc="04190001" w:tentative="1">
      <w:start w:val="1"/>
      <w:numFmt w:val="bullet"/>
      <w:lvlText w:val=""/>
      <w:lvlJc w:val="left"/>
      <w:pPr>
        <w:tabs>
          <w:tab w:val="num" w:pos="3420"/>
        </w:tabs>
        <w:ind w:left="3420" w:hanging="360"/>
      </w:pPr>
      <w:rPr>
        <w:rFonts w:ascii="Symbol" w:hAnsi="Symbol" w:hint="default"/>
      </w:rPr>
    </w:lvl>
    <w:lvl w:ilvl="4" w:tplc="04190003" w:tentative="1">
      <w:start w:val="1"/>
      <w:numFmt w:val="bullet"/>
      <w:lvlText w:val="o"/>
      <w:lvlJc w:val="left"/>
      <w:pPr>
        <w:tabs>
          <w:tab w:val="num" w:pos="4140"/>
        </w:tabs>
        <w:ind w:left="4140" w:hanging="360"/>
      </w:pPr>
      <w:rPr>
        <w:rFonts w:ascii="Courier New" w:hAnsi="Courier New" w:cs="Courier New" w:hint="default"/>
      </w:rPr>
    </w:lvl>
    <w:lvl w:ilvl="5" w:tplc="04190005" w:tentative="1">
      <w:start w:val="1"/>
      <w:numFmt w:val="bullet"/>
      <w:lvlText w:val=""/>
      <w:lvlJc w:val="left"/>
      <w:pPr>
        <w:tabs>
          <w:tab w:val="num" w:pos="4860"/>
        </w:tabs>
        <w:ind w:left="4860" w:hanging="360"/>
      </w:pPr>
      <w:rPr>
        <w:rFonts w:ascii="Wingdings" w:hAnsi="Wingdings" w:hint="default"/>
      </w:rPr>
    </w:lvl>
    <w:lvl w:ilvl="6" w:tplc="04190001" w:tentative="1">
      <w:start w:val="1"/>
      <w:numFmt w:val="bullet"/>
      <w:lvlText w:val=""/>
      <w:lvlJc w:val="left"/>
      <w:pPr>
        <w:tabs>
          <w:tab w:val="num" w:pos="5580"/>
        </w:tabs>
        <w:ind w:left="5580" w:hanging="360"/>
      </w:pPr>
      <w:rPr>
        <w:rFonts w:ascii="Symbol" w:hAnsi="Symbol" w:hint="default"/>
      </w:rPr>
    </w:lvl>
    <w:lvl w:ilvl="7" w:tplc="04190003" w:tentative="1">
      <w:start w:val="1"/>
      <w:numFmt w:val="bullet"/>
      <w:lvlText w:val="o"/>
      <w:lvlJc w:val="left"/>
      <w:pPr>
        <w:tabs>
          <w:tab w:val="num" w:pos="6300"/>
        </w:tabs>
        <w:ind w:left="6300" w:hanging="360"/>
      </w:pPr>
      <w:rPr>
        <w:rFonts w:ascii="Courier New" w:hAnsi="Courier New" w:cs="Courier New" w:hint="default"/>
      </w:rPr>
    </w:lvl>
    <w:lvl w:ilvl="8" w:tplc="04190005" w:tentative="1">
      <w:start w:val="1"/>
      <w:numFmt w:val="bullet"/>
      <w:lvlText w:val=""/>
      <w:lvlJc w:val="left"/>
      <w:pPr>
        <w:tabs>
          <w:tab w:val="num" w:pos="7020"/>
        </w:tabs>
        <w:ind w:left="7020" w:hanging="360"/>
      </w:pPr>
      <w:rPr>
        <w:rFonts w:ascii="Wingdings" w:hAnsi="Wingdings" w:hint="default"/>
      </w:rPr>
    </w:lvl>
  </w:abstractNum>
  <w:abstractNum w:abstractNumId="6">
    <w:nsid w:val="113C656D"/>
    <w:multiLevelType w:val="hybridMultilevel"/>
    <w:tmpl w:val="32B6E414"/>
    <w:lvl w:ilvl="0" w:tplc="6366BC8E">
      <w:start w:val="1"/>
      <w:numFmt w:val="decimal"/>
      <w:lvlText w:val="%1."/>
      <w:lvlJc w:val="left"/>
      <w:pPr>
        <w:ind w:left="1920" w:hanging="360"/>
      </w:pPr>
      <w:rPr>
        <w:rFonts w:hint="default"/>
      </w:rPr>
    </w:lvl>
    <w:lvl w:ilvl="1" w:tplc="04190019" w:tentative="1">
      <w:start w:val="1"/>
      <w:numFmt w:val="lowerLetter"/>
      <w:lvlText w:val="%2."/>
      <w:lvlJc w:val="left"/>
      <w:pPr>
        <w:ind w:left="2640" w:hanging="360"/>
      </w:pPr>
    </w:lvl>
    <w:lvl w:ilvl="2" w:tplc="0419001B" w:tentative="1">
      <w:start w:val="1"/>
      <w:numFmt w:val="lowerRoman"/>
      <w:lvlText w:val="%3."/>
      <w:lvlJc w:val="right"/>
      <w:pPr>
        <w:ind w:left="3360" w:hanging="180"/>
      </w:pPr>
    </w:lvl>
    <w:lvl w:ilvl="3" w:tplc="0419000F" w:tentative="1">
      <w:start w:val="1"/>
      <w:numFmt w:val="decimal"/>
      <w:lvlText w:val="%4."/>
      <w:lvlJc w:val="left"/>
      <w:pPr>
        <w:ind w:left="4080" w:hanging="360"/>
      </w:pPr>
    </w:lvl>
    <w:lvl w:ilvl="4" w:tplc="04190019" w:tentative="1">
      <w:start w:val="1"/>
      <w:numFmt w:val="lowerLetter"/>
      <w:lvlText w:val="%5."/>
      <w:lvlJc w:val="left"/>
      <w:pPr>
        <w:ind w:left="4800" w:hanging="360"/>
      </w:pPr>
    </w:lvl>
    <w:lvl w:ilvl="5" w:tplc="0419001B" w:tentative="1">
      <w:start w:val="1"/>
      <w:numFmt w:val="lowerRoman"/>
      <w:lvlText w:val="%6."/>
      <w:lvlJc w:val="right"/>
      <w:pPr>
        <w:ind w:left="5520" w:hanging="180"/>
      </w:pPr>
    </w:lvl>
    <w:lvl w:ilvl="6" w:tplc="0419000F" w:tentative="1">
      <w:start w:val="1"/>
      <w:numFmt w:val="decimal"/>
      <w:lvlText w:val="%7."/>
      <w:lvlJc w:val="left"/>
      <w:pPr>
        <w:ind w:left="6240" w:hanging="360"/>
      </w:pPr>
    </w:lvl>
    <w:lvl w:ilvl="7" w:tplc="04190019" w:tentative="1">
      <w:start w:val="1"/>
      <w:numFmt w:val="lowerLetter"/>
      <w:lvlText w:val="%8."/>
      <w:lvlJc w:val="left"/>
      <w:pPr>
        <w:ind w:left="6960" w:hanging="360"/>
      </w:pPr>
    </w:lvl>
    <w:lvl w:ilvl="8" w:tplc="0419001B" w:tentative="1">
      <w:start w:val="1"/>
      <w:numFmt w:val="lowerRoman"/>
      <w:lvlText w:val="%9."/>
      <w:lvlJc w:val="right"/>
      <w:pPr>
        <w:ind w:left="7680" w:hanging="180"/>
      </w:pPr>
    </w:lvl>
  </w:abstractNum>
  <w:abstractNum w:abstractNumId="7">
    <w:nsid w:val="11D82CBF"/>
    <w:multiLevelType w:val="hybridMultilevel"/>
    <w:tmpl w:val="FAD8E3FC"/>
    <w:lvl w:ilvl="0" w:tplc="04190011">
      <w:start w:val="1"/>
      <w:numFmt w:val="decimal"/>
      <w:lvlText w:val="%1)"/>
      <w:lvlJc w:val="left"/>
      <w:pPr>
        <w:ind w:left="720" w:hanging="36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8">
    <w:nsid w:val="126C70C5"/>
    <w:multiLevelType w:val="hybridMultilevel"/>
    <w:tmpl w:val="C5FCFF72"/>
    <w:lvl w:ilvl="0" w:tplc="4436379C">
      <w:start w:val="2018"/>
      <w:numFmt w:val="decimal"/>
      <w:lvlText w:val="%1"/>
      <w:lvlJc w:val="left"/>
      <w:pPr>
        <w:ind w:left="840" w:hanging="48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9">
    <w:nsid w:val="18825E31"/>
    <w:multiLevelType w:val="hybridMultilevel"/>
    <w:tmpl w:val="20CC77EE"/>
    <w:lvl w:ilvl="0" w:tplc="5F162C98">
      <w:start w:val="1"/>
      <w:numFmt w:val="decimal"/>
      <w:lvlText w:val="%1."/>
      <w:lvlJc w:val="left"/>
      <w:pPr>
        <w:ind w:left="720" w:hanging="360"/>
      </w:pPr>
      <w:rPr>
        <w:rFonts w:ascii="Times New Roman" w:hAnsi="Times New Roman" w:cs="Times New Roman"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10">
    <w:nsid w:val="19D36F93"/>
    <w:multiLevelType w:val="hybridMultilevel"/>
    <w:tmpl w:val="DEE0F33E"/>
    <w:lvl w:ilvl="0" w:tplc="12AA49FC">
      <w:start w:val="6"/>
      <w:numFmt w:val="decimal"/>
      <w:lvlText w:val="%1"/>
      <w:lvlJc w:val="left"/>
      <w:pPr>
        <w:ind w:left="720" w:hanging="36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11">
    <w:nsid w:val="1C9075CE"/>
    <w:multiLevelType w:val="hybridMultilevel"/>
    <w:tmpl w:val="989E839C"/>
    <w:lvl w:ilvl="0" w:tplc="48BEF786">
      <w:start w:val="1"/>
      <w:numFmt w:val="decimal"/>
      <w:lvlText w:val="%1."/>
      <w:lvlJc w:val="left"/>
      <w:pPr>
        <w:ind w:left="1530" w:hanging="990"/>
      </w:pPr>
      <w:rPr>
        <w:rFonts w:hint="default"/>
      </w:rPr>
    </w:lvl>
    <w:lvl w:ilvl="1" w:tplc="04190019" w:tentative="1">
      <w:start w:val="1"/>
      <w:numFmt w:val="lowerLetter"/>
      <w:lvlText w:val="%2."/>
      <w:lvlJc w:val="left"/>
      <w:pPr>
        <w:ind w:left="1620" w:hanging="360"/>
      </w:pPr>
    </w:lvl>
    <w:lvl w:ilvl="2" w:tplc="0419001B" w:tentative="1">
      <w:start w:val="1"/>
      <w:numFmt w:val="lowerRoman"/>
      <w:lvlText w:val="%3."/>
      <w:lvlJc w:val="right"/>
      <w:pPr>
        <w:ind w:left="2340" w:hanging="180"/>
      </w:pPr>
    </w:lvl>
    <w:lvl w:ilvl="3" w:tplc="0419000F" w:tentative="1">
      <w:start w:val="1"/>
      <w:numFmt w:val="decimal"/>
      <w:lvlText w:val="%4."/>
      <w:lvlJc w:val="left"/>
      <w:pPr>
        <w:ind w:left="3060" w:hanging="360"/>
      </w:pPr>
    </w:lvl>
    <w:lvl w:ilvl="4" w:tplc="04190019" w:tentative="1">
      <w:start w:val="1"/>
      <w:numFmt w:val="lowerLetter"/>
      <w:lvlText w:val="%5."/>
      <w:lvlJc w:val="left"/>
      <w:pPr>
        <w:ind w:left="3780" w:hanging="360"/>
      </w:pPr>
    </w:lvl>
    <w:lvl w:ilvl="5" w:tplc="0419001B" w:tentative="1">
      <w:start w:val="1"/>
      <w:numFmt w:val="lowerRoman"/>
      <w:lvlText w:val="%6."/>
      <w:lvlJc w:val="right"/>
      <w:pPr>
        <w:ind w:left="4500" w:hanging="180"/>
      </w:pPr>
    </w:lvl>
    <w:lvl w:ilvl="6" w:tplc="0419000F" w:tentative="1">
      <w:start w:val="1"/>
      <w:numFmt w:val="decimal"/>
      <w:lvlText w:val="%7."/>
      <w:lvlJc w:val="left"/>
      <w:pPr>
        <w:ind w:left="5220" w:hanging="360"/>
      </w:pPr>
    </w:lvl>
    <w:lvl w:ilvl="7" w:tplc="04190019" w:tentative="1">
      <w:start w:val="1"/>
      <w:numFmt w:val="lowerLetter"/>
      <w:lvlText w:val="%8."/>
      <w:lvlJc w:val="left"/>
      <w:pPr>
        <w:ind w:left="5940" w:hanging="360"/>
      </w:pPr>
    </w:lvl>
    <w:lvl w:ilvl="8" w:tplc="0419001B" w:tentative="1">
      <w:start w:val="1"/>
      <w:numFmt w:val="lowerRoman"/>
      <w:lvlText w:val="%9."/>
      <w:lvlJc w:val="right"/>
      <w:pPr>
        <w:ind w:left="6660" w:hanging="180"/>
      </w:pPr>
    </w:lvl>
  </w:abstractNum>
  <w:abstractNum w:abstractNumId="12">
    <w:nsid w:val="1FA253CA"/>
    <w:multiLevelType w:val="hybridMultilevel"/>
    <w:tmpl w:val="C5FCFF72"/>
    <w:lvl w:ilvl="0" w:tplc="4436379C">
      <w:start w:val="2018"/>
      <w:numFmt w:val="decimal"/>
      <w:lvlText w:val="%1"/>
      <w:lvlJc w:val="left"/>
      <w:pPr>
        <w:ind w:left="480" w:hanging="480"/>
      </w:pPr>
      <w:rPr>
        <w:rFonts w:hint="default"/>
      </w:rPr>
    </w:lvl>
    <w:lvl w:ilvl="1" w:tplc="04190019" w:tentative="1">
      <w:start w:val="1"/>
      <w:numFmt w:val="lowerLetter"/>
      <w:lvlText w:val="%2."/>
      <w:lvlJc w:val="left"/>
      <w:pPr>
        <w:ind w:left="1080" w:hanging="360"/>
      </w:pPr>
    </w:lvl>
    <w:lvl w:ilvl="2" w:tplc="0419001B" w:tentative="1">
      <w:start w:val="1"/>
      <w:numFmt w:val="lowerRoman"/>
      <w:lvlText w:val="%3."/>
      <w:lvlJc w:val="right"/>
      <w:pPr>
        <w:ind w:left="1800" w:hanging="180"/>
      </w:pPr>
    </w:lvl>
    <w:lvl w:ilvl="3" w:tplc="0419000F" w:tentative="1">
      <w:start w:val="1"/>
      <w:numFmt w:val="decimal"/>
      <w:lvlText w:val="%4."/>
      <w:lvlJc w:val="left"/>
      <w:pPr>
        <w:ind w:left="2520" w:hanging="360"/>
      </w:pPr>
    </w:lvl>
    <w:lvl w:ilvl="4" w:tplc="04190019" w:tentative="1">
      <w:start w:val="1"/>
      <w:numFmt w:val="lowerLetter"/>
      <w:lvlText w:val="%5."/>
      <w:lvlJc w:val="left"/>
      <w:pPr>
        <w:ind w:left="3240" w:hanging="360"/>
      </w:pPr>
    </w:lvl>
    <w:lvl w:ilvl="5" w:tplc="0419001B" w:tentative="1">
      <w:start w:val="1"/>
      <w:numFmt w:val="lowerRoman"/>
      <w:lvlText w:val="%6."/>
      <w:lvlJc w:val="right"/>
      <w:pPr>
        <w:ind w:left="3960" w:hanging="180"/>
      </w:pPr>
    </w:lvl>
    <w:lvl w:ilvl="6" w:tplc="0419000F" w:tentative="1">
      <w:start w:val="1"/>
      <w:numFmt w:val="decimal"/>
      <w:lvlText w:val="%7."/>
      <w:lvlJc w:val="left"/>
      <w:pPr>
        <w:ind w:left="4680" w:hanging="360"/>
      </w:pPr>
    </w:lvl>
    <w:lvl w:ilvl="7" w:tplc="04190019" w:tentative="1">
      <w:start w:val="1"/>
      <w:numFmt w:val="lowerLetter"/>
      <w:lvlText w:val="%8."/>
      <w:lvlJc w:val="left"/>
      <w:pPr>
        <w:ind w:left="5400" w:hanging="360"/>
      </w:pPr>
    </w:lvl>
    <w:lvl w:ilvl="8" w:tplc="0419001B" w:tentative="1">
      <w:start w:val="1"/>
      <w:numFmt w:val="lowerRoman"/>
      <w:lvlText w:val="%9."/>
      <w:lvlJc w:val="right"/>
      <w:pPr>
        <w:ind w:left="6120" w:hanging="180"/>
      </w:pPr>
    </w:lvl>
  </w:abstractNum>
  <w:abstractNum w:abstractNumId="13">
    <w:nsid w:val="1FA64D3D"/>
    <w:multiLevelType w:val="hybridMultilevel"/>
    <w:tmpl w:val="2E2A547E"/>
    <w:lvl w:ilvl="0" w:tplc="DDAC9928">
      <w:start w:val="1"/>
      <w:numFmt w:val="decimal"/>
      <w:lvlText w:val="%1."/>
      <w:lvlJc w:val="left"/>
      <w:pPr>
        <w:ind w:left="1212" w:hanging="360"/>
      </w:pPr>
      <w:rPr>
        <w:rFonts w:hint="default"/>
      </w:rPr>
    </w:lvl>
    <w:lvl w:ilvl="1" w:tplc="04190019" w:tentative="1">
      <w:start w:val="1"/>
      <w:numFmt w:val="lowerLetter"/>
      <w:lvlText w:val="%2."/>
      <w:lvlJc w:val="left"/>
      <w:pPr>
        <w:ind w:left="1800" w:hanging="360"/>
      </w:pPr>
    </w:lvl>
    <w:lvl w:ilvl="2" w:tplc="0419001B" w:tentative="1">
      <w:start w:val="1"/>
      <w:numFmt w:val="lowerRoman"/>
      <w:lvlText w:val="%3."/>
      <w:lvlJc w:val="right"/>
      <w:pPr>
        <w:ind w:left="2520" w:hanging="180"/>
      </w:pPr>
    </w:lvl>
    <w:lvl w:ilvl="3" w:tplc="0419000F" w:tentative="1">
      <w:start w:val="1"/>
      <w:numFmt w:val="decimal"/>
      <w:lvlText w:val="%4."/>
      <w:lvlJc w:val="left"/>
      <w:pPr>
        <w:ind w:left="3240" w:hanging="360"/>
      </w:pPr>
    </w:lvl>
    <w:lvl w:ilvl="4" w:tplc="04190019" w:tentative="1">
      <w:start w:val="1"/>
      <w:numFmt w:val="lowerLetter"/>
      <w:lvlText w:val="%5."/>
      <w:lvlJc w:val="left"/>
      <w:pPr>
        <w:ind w:left="3960" w:hanging="360"/>
      </w:pPr>
    </w:lvl>
    <w:lvl w:ilvl="5" w:tplc="0419001B" w:tentative="1">
      <w:start w:val="1"/>
      <w:numFmt w:val="lowerRoman"/>
      <w:lvlText w:val="%6."/>
      <w:lvlJc w:val="right"/>
      <w:pPr>
        <w:ind w:left="4680" w:hanging="180"/>
      </w:pPr>
    </w:lvl>
    <w:lvl w:ilvl="6" w:tplc="0419000F" w:tentative="1">
      <w:start w:val="1"/>
      <w:numFmt w:val="decimal"/>
      <w:lvlText w:val="%7."/>
      <w:lvlJc w:val="left"/>
      <w:pPr>
        <w:ind w:left="5400" w:hanging="360"/>
      </w:pPr>
    </w:lvl>
    <w:lvl w:ilvl="7" w:tplc="04190019" w:tentative="1">
      <w:start w:val="1"/>
      <w:numFmt w:val="lowerLetter"/>
      <w:lvlText w:val="%8."/>
      <w:lvlJc w:val="left"/>
      <w:pPr>
        <w:ind w:left="6120" w:hanging="360"/>
      </w:pPr>
    </w:lvl>
    <w:lvl w:ilvl="8" w:tplc="0419001B" w:tentative="1">
      <w:start w:val="1"/>
      <w:numFmt w:val="lowerRoman"/>
      <w:lvlText w:val="%9."/>
      <w:lvlJc w:val="right"/>
      <w:pPr>
        <w:ind w:left="6840" w:hanging="180"/>
      </w:pPr>
    </w:lvl>
  </w:abstractNum>
  <w:abstractNum w:abstractNumId="14">
    <w:nsid w:val="21590E63"/>
    <w:multiLevelType w:val="hybridMultilevel"/>
    <w:tmpl w:val="921247FC"/>
    <w:lvl w:ilvl="0" w:tplc="63D69F08">
      <w:start w:val="3"/>
      <w:numFmt w:val="decimal"/>
      <w:lvlText w:val="%1."/>
      <w:lvlJc w:val="left"/>
      <w:pPr>
        <w:ind w:left="1069" w:hanging="360"/>
      </w:pPr>
      <w:rPr>
        <w:rFonts w:hint="default"/>
      </w:rPr>
    </w:lvl>
    <w:lvl w:ilvl="1" w:tplc="04190019" w:tentative="1">
      <w:start w:val="1"/>
      <w:numFmt w:val="lowerLetter"/>
      <w:lvlText w:val="%2."/>
      <w:lvlJc w:val="left"/>
      <w:pPr>
        <w:ind w:left="1789" w:hanging="360"/>
      </w:pPr>
    </w:lvl>
    <w:lvl w:ilvl="2" w:tplc="0419001B" w:tentative="1">
      <w:start w:val="1"/>
      <w:numFmt w:val="lowerRoman"/>
      <w:lvlText w:val="%3."/>
      <w:lvlJc w:val="right"/>
      <w:pPr>
        <w:ind w:left="2509" w:hanging="180"/>
      </w:pPr>
    </w:lvl>
    <w:lvl w:ilvl="3" w:tplc="0419000F" w:tentative="1">
      <w:start w:val="1"/>
      <w:numFmt w:val="decimal"/>
      <w:lvlText w:val="%4."/>
      <w:lvlJc w:val="left"/>
      <w:pPr>
        <w:ind w:left="3229" w:hanging="360"/>
      </w:pPr>
    </w:lvl>
    <w:lvl w:ilvl="4" w:tplc="04190019" w:tentative="1">
      <w:start w:val="1"/>
      <w:numFmt w:val="lowerLetter"/>
      <w:lvlText w:val="%5."/>
      <w:lvlJc w:val="left"/>
      <w:pPr>
        <w:ind w:left="3949" w:hanging="360"/>
      </w:pPr>
    </w:lvl>
    <w:lvl w:ilvl="5" w:tplc="0419001B" w:tentative="1">
      <w:start w:val="1"/>
      <w:numFmt w:val="lowerRoman"/>
      <w:lvlText w:val="%6."/>
      <w:lvlJc w:val="right"/>
      <w:pPr>
        <w:ind w:left="4669" w:hanging="180"/>
      </w:pPr>
    </w:lvl>
    <w:lvl w:ilvl="6" w:tplc="0419000F" w:tentative="1">
      <w:start w:val="1"/>
      <w:numFmt w:val="decimal"/>
      <w:lvlText w:val="%7."/>
      <w:lvlJc w:val="left"/>
      <w:pPr>
        <w:ind w:left="5389" w:hanging="360"/>
      </w:pPr>
    </w:lvl>
    <w:lvl w:ilvl="7" w:tplc="04190019" w:tentative="1">
      <w:start w:val="1"/>
      <w:numFmt w:val="lowerLetter"/>
      <w:lvlText w:val="%8."/>
      <w:lvlJc w:val="left"/>
      <w:pPr>
        <w:ind w:left="6109" w:hanging="360"/>
      </w:pPr>
    </w:lvl>
    <w:lvl w:ilvl="8" w:tplc="0419001B" w:tentative="1">
      <w:start w:val="1"/>
      <w:numFmt w:val="lowerRoman"/>
      <w:lvlText w:val="%9."/>
      <w:lvlJc w:val="right"/>
      <w:pPr>
        <w:ind w:left="6829" w:hanging="180"/>
      </w:pPr>
    </w:lvl>
  </w:abstractNum>
  <w:abstractNum w:abstractNumId="15">
    <w:nsid w:val="21EF11E1"/>
    <w:multiLevelType w:val="hybridMultilevel"/>
    <w:tmpl w:val="13FA9C76"/>
    <w:lvl w:ilvl="0" w:tplc="F1C81F44">
      <w:start w:val="1"/>
      <w:numFmt w:val="decimal"/>
      <w:lvlText w:val="%1."/>
      <w:lvlJc w:val="left"/>
      <w:pPr>
        <w:ind w:left="900" w:hanging="360"/>
      </w:pPr>
      <w:rPr>
        <w:rFonts w:ascii="Times New Roman" w:eastAsia="Calibri" w:hAnsi="Times New Roman" w:cs="Times New Roman"/>
      </w:rPr>
    </w:lvl>
    <w:lvl w:ilvl="1" w:tplc="04190019" w:tentative="1">
      <w:start w:val="1"/>
      <w:numFmt w:val="lowerLetter"/>
      <w:lvlText w:val="%2."/>
      <w:lvlJc w:val="left"/>
      <w:pPr>
        <w:ind w:left="1620" w:hanging="360"/>
      </w:pPr>
    </w:lvl>
    <w:lvl w:ilvl="2" w:tplc="0419001B" w:tentative="1">
      <w:start w:val="1"/>
      <w:numFmt w:val="lowerRoman"/>
      <w:lvlText w:val="%3."/>
      <w:lvlJc w:val="right"/>
      <w:pPr>
        <w:ind w:left="2340" w:hanging="180"/>
      </w:pPr>
    </w:lvl>
    <w:lvl w:ilvl="3" w:tplc="0419000F" w:tentative="1">
      <w:start w:val="1"/>
      <w:numFmt w:val="decimal"/>
      <w:lvlText w:val="%4."/>
      <w:lvlJc w:val="left"/>
      <w:pPr>
        <w:ind w:left="3060" w:hanging="360"/>
      </w:pPr>
    </w:lvl>
    <w:lvl w:ilvl="4" w:tplc="04190019" w:tentative="1">
      <w:start w:val="1"/>
      <w:numFmt w:val="lowerLetter"/>
      <w:lvlText w:val="%5."/>
      <w:lvlJc w:val="left"/>
      <w:pPr>
        <w:ind w:left="3780" w:hanging="360"/>
      </w:pPr>
    </w:lvl>
    <w:lvl w:ilvl="5" w:tplc="0419001B" w:tentative="1">
      <w:start w:val="1"/>
      <w:numFmt w:val="lowerRoman"/>
      <w:lvlText w:val="%6."/>
      <w:lvlJc w:val="right"/>
      <w:pPr>
        <w:ind w:left="4500" w:hanging="180"/>
      </w:pPr>
    </w:lvl>
    <w:lvl w:ilvl="6" w:tplc="0419000F" w:tentative="1">
      <w:start w:val="1"/>
      <w:numFmt w:val="decimal"/>
      <w:lvlText w:val="%7."/>
      <w:lvlJc w:val="left"/>
      <w:pPr>
        <w:ind w:left="5220" w:hanging="360"/>
      </w:pPr>
    </w:lvl>
    <w:lvl w:ilvl="7" w:tplc="04190019" w:tentative="1">
      <w:start w:val="1"/>
      <w:numFmt w:val="lowerLetter"/>
      <w:lvlText w:val="%8."/>
      <w:lvlJc w:val="left"/>
      <w:pPr>
        <w:ind w:left="5940" w:hanging="360"/>
      </w:pPr>
    </w:lvl>
    <w:lvl w:ilvl="8" w:tplc="0419001B" w:tentative="1">
      <w:start w:val="1"/>
      <w:numFmt w:val="lowerRoman"/>
      <w:lvlText w:val="%9."/>
      <w:lvlJc w:val="right"/>
      <w:pPr>
        <w:ind w:left="6660" w:hanging="180"/>
      </w:pPr>
    </w:lvl>
  </w:abstractNum>
  <w:abstractNum w:abstractNumId="16">
    <w:nsid w:val="250F6097"/>
    <w:multiLevelType w:val="hybridMultilevel"/>
    <w:tmpl w:val="4AF025C2"/>
    <w:lvl w:ilvl="0" w:tplc="0419000F">
      <w:start w:val="1"/>
      <w:numFmt w:val="decimal"/>
      <w:lvlText w:val="%1."/>
      <w:lvlJc w:val="left"/>
      <w:pPr>
        <w:tabs>
          <w:tab w:val="num" w:pos="394"/>
        </w:tabs>
        <w:ind w:left="394" w:hanging="360"/>
      </w:pPr>
      <w:rPr>
        <w:rFonts w:hint="default"/>
      </w:rPr>
    </w:lvl>
    <w:lvl w:ilvl="1" w:tplc="04190019" w:tentative="1">
      <w:start w:val="1"/>
      <w:numFmt w:val="lowerLetter"/>
      <w:lvlText w:val="%2."/>
      <w:lvlJc w:val="left"/>
      <w:pPr>
        <w:tabs>
          <w:tab w:val="num" w:pos="1114"/>
        </w:tabs>
        <w:ind w:left="1114" w:hanging="360"/>
      </w:pPr>
    </w:lvl>
    <w:lvl w:ilvl="2" w:tplc="0419001B" w:tentative="1">
      <w:start w:val="1"/>
      <w:numFmt w:val="lowerRoman"/>
      <w:lvlText w:val="%3."/>
      <w:lvlJc w:val="right"/>
      <w:pPr>
        <w:tabs>
          <w:tab w:val="num" w:pos="1834"/>
        </w:tabs>
        <w:ind w:left="1834" w:hanging="180"/>
      </w:pPr>
    </w:lvl>
    <w:lvl w:ilvl="3" w:tplc="0419000F" w:tentative="1">
      <w:start w:val="1"/>
      <w:numFmt w:val="decimal"/>
      <w:lvlText w:val="%4."/>
      <w:lvlJc w:val="left"/>
      <w:pPr>
        <w:tabs>
          <w:tab w:val="num" w:pos="2554"/>
        </w:tabs>
        <w:ind w:left="2554" w:hanging="360"/>
      </w:pPr>
    </w:lvl>
    <w:lvl w:ilvl="4" w:tplc="04190019" w:tentative="1">
      <w:start w:val="1"/>
      <w:numFmt w:val="lowerLetter"/>
      <w:lvlText w:val="%5."/>
      <w:lvlJc w:val="left"/>
      <w:pPr>
        <w:tabs>
          <w:tab w:val="num" w:pos="3274"/>
        </w:tabs>
        <w:ind w:left="3274" w:hanging="360"/>
      </w:pPr>
    </w:lvl>
    <w:lvl w:ilvl="5" w:tplc="0419001B" w:tentative="1">
      <w:start w:val="1"/>
      <w:numFmt w:val="lowerRoman"/>
      <w:lvlText w:val="%6."/>
      <w:lvlJc w:val="right"/>
      <w:pPr>
        <w:tabs>
          <w:tab w:val="num" w:pos="3994"/>
        </w:tabs>
        <w:ind w:left="3994" w:hanging="180"/>
      </w:pPr>
    </w:lvl>
    <w:lvl w:ilvl="6" w:tplc="0419000F" w:tentative="1">
      <w:start w:val="1"/>
      <w:numFmt w:val="decimal"/>
      <w:lvlText w:val="%7."/>
      <w:lvlJc w:val="left"/>
      <w:pPr>
        <w:tabs>
          <w:tab w:val="num" w:pos="4714"/>
        </w:tabs>
        <w:ind w:left="4714" w:hanging="360"/>
      </w:pPr>
    </w:lvl>
    <w:lvl w:ilvl="7" w:tplc="04190019" w:tentative="1">
      <w:start w:val="1"/>
      <w:numFmt w:val="lowerLetter"/>
      <w:lvlText w:val="%8."/>
      <w:lvlJc w:val="left"/>
      <w:pPr>
        <w:tabs>
          <w:tab w:val="num" w:pos="5434"/>
        </w:tabs>
        <w:ind w:left="5434" w:hanging="360"/>
      </w:pPr>
    </w:lvl>
    <w:lvl w:ilvl="8" w:tplc="0419001B" w:tentative="1">
      <w:start w:val="1"/>
      <w:numFmt w:val="lowerRoman"/>
      <w:lvlText w:val="%9."/>
      <w:lvlJc w:val="right"/>
      <w:pPr>
        <w:tabs>
          <w:tab w:val="num" w:pos="6154"/>
        </w:tabs>
        <w:ind w:left="6154" w:hanging="180"/>
      </w:pPr>
    </w:lvl>
  </w:abstractNum>
  <w:abstractNum w:abstractNumId="17">
    <w:nsid w:val="25A2639B"/>
    <w:multiLevelType w:val="hybridMultilevel"/>
    <w:tmpl w:val="B902FBC2"/>
    <w:lvl w:ilvl="0" w:tplc="BE1839DA">
      <w:start w:val="1"/>
      <w:numFmt w:val="decimal"/>
      <w:lvlText w:val="%1."/>
      <w:lvlJc w:val="left"/>
      <w:pPr>
        <w:ind w:left="900" w:hanging="360"/>
      </w:pPr>
      <w:rPr>
        <w:rFonts w:hint="default"/>
      </w:rPr>
    </w:lvl>
    <w:lvl w:ilvl="1" w:tplc="04190019" w:tentative="1">
      <w:start w:val="1"/>
      <w:numFmt w:val="lowerLetter"/>
      <w:lvlText w:val="%2."/>
      <w:lvlJc w:val="left"/>
      <w:pPr>
        <w:ind w:left="1620" w:hanging="360"/>
      </w:pPr>
    </w:lvl>
    <w:lvl w:ilvl="2" w:tplc="0419001B" w:tentative="1">
      <w:start w:val="1"/>
      <w:numFmt w:val="lowerRoman"/>
      <w:lvlText w:val="%3."/>
      <w:lvlJc w:val="right"/>
      <w:pPr>
        <w:ind w:left="2340" w:hanging="180"/>
      </w:pPr>
    </w:lvl>
    <w:lvl w:ilvl="3" w:tplc="0419000F" w:tentative="1">
      <w:start w:val="1"/>
      <w:numFmt w:val="decimal"/>
      <w:lvlText w:val="%4."/>
      <w:lvlJc w:val="left"/>
      <w:pPr>
        <w:ind w:left="3060" w:hanging="360"/>
      </w:pPr>
    </w:lvl>
    <w:lvl w:ilvl="4" w:tplc="04190019" w:tentative="1">
      <w:start w:val="1"/>
      <w:numFmt w:val="lowerLetter"/>
      <w:lvlText w:val="%5."/>
      <w:lvlJc w:val="left"/>
      <w:pPr>
        <w:ind w:left="3780" w:hanging="360"/>
      </w:pPr>
    </w:lvl>
    <w:lvl w:ilvl="5" w:tplc="0419001B" w:tentative="1">
      <w:start w:val="1"/>
      <w:numFmt w:val="lowerRoman"/>
      <w:lvlText w:val="%6."/>
      <w:lvlJc w:val="right"/>
      <w:pPr>
        <w:ind w:left="4500" w:hanging="180"/>
      </w:pPr>
    </w:lvl>
    <w:lvl w:ilvl="6" w:tplc="0419000F" w:tentative="1">
      <w:start w:val="1"/>
      <w:numFmt w:val="decimal"/>
      <w:lvlText w:val="%7."/>
      <w:lvlJc w:val="left"/>
      <w:pPr>
        <w:ind w:left="5220" w:hanging="360"/>
      </w:pPr>
    </w:lvl>
    <w:lvl w:ilvl="7" w:tplc="04190019" w:tentative="1">
      <w:start w:val="1"/>
      <w:numFmt w:val="lowerLetter"/>
      <w:lvlText w:val="%8."/>
      <w:lvlJc w:val="left"/>
      <w:pPr>
        <w:ind w:left="5940" w:hanging="360"/>
      </w:pPr>
    </w:lvl>
    <w:lvl w:ilvl="8" w:tplc="0419001B" w:tentative="1">
      <w:start w:val="1"/>
      <w:numFmt w:val="lowerRoman"/>
      <w:lvlText w:val="%9."/>
      <w:lvlJc w:val="right"/>
      <w:pPr>
        <w:ind w:left="6660" w:hanging="180"/>
      </w:pPr>
    </w:lvl>
  </w:abstractNum>
  <w:abstractNum w:abstractNumId="18">
    <w:nsid w:val="2A426FEE"/>
    <w:multiLevelType w:val="hybridMultilevel"/>
    <w:tmpl w:val="BEBE1D48"/>
    <w:lvl w:ilvl="0" w:tplc="0419000F">
      <w:start w:val="1"/>
      <w:numFmt w:val="decimal"/>
      <w:lvlText w:val="%1."/>
      <w:lvlJc w:val="left"/>
      <w:pPr>
        <w:ind w:left="720" w:hanging="36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19">
    <w:nsid w:val="2EA12211"/>
    <w:multiLevelType w:val="hybridMultilevel"/>
    <w:tmpl w:val="ED5C6CC8"/>
    <w:lvl w:ilvl="0" w:tplc="617E963C">
      <w:start w:val="1"/>
      <w:numFmt w:val="decimal"/>
      <w:lvlText w:val="%1."/>
      <w:lvlJc w:val="left"/>
      <w:pPr>
        <w:ind w:left="1069" w:hanging="360"/>
      </w:pPr>
      <w:rPr>
        <w:rFonts w:hint="default"/>
      </w:rPr>
    </w:lvl>
    <w:lvl w:ilvl="1" w:tplc="04190019" w:tentative="1">
      <w:start w:val="1"/>
      <w:numFmt w:val="lowerLetter"/>
      <w:lvlText w:val="%2."/>
      <w:lvlJc w:val="left"/>
      <w:pPr>
        <w:ind w:left="1789" w:hanging="360"/>
      </w:pPr>
    </w:lvl>
    <w:lvl w:ilvl="2" w:tplc="0419001B" w:tentative="1">
      <w:start w:val="1"/>
      <w:numFmt w:val="lowerRoman"/>
      <w:lvlText w:val="%3."/>
      <w:lvlJc w:val="right"/>
      <w:pPr>
        <w:ind w:left="2509" w:hanging="180"/>
      </w:pPr>
    </w:lvl>
    <w:lvl w:ilvl="3" w:tplc="0419000F" w:tentative="1">
      <w:start w:val="1"/>
      <w:numFmt w:val="decimal"/>
      <w:lvlText w:val="%4."/>
      <w:lvlJc w:val="left"/>
      <w:pPr>
        <w:ind w:left="3229" w:hanging="360"/>
      </w:pPr>
    </w:lvl>
    <w:lvl w:ilvl="4" w:tplc="04190019" w:tentative="1">
      <w:start w:val="1"/>
      <w:numFmt w:val="lowerLetter"/>
      <w:lvlText w:val="%5."/>
      <w:lvlJc w:val="left"/>
      <w:pPr>
        <w:ind w:left="3949" w:hanging="360"/>
      </w:pPr>
    </w:lvl>
    <w:lvl w:ilvl="5" w:tplc="0419001B" w:tentative="1">
      <w:start w:val="1"/>
      <w:numFmt w:val="lowerRoman"/>
      <w:lvlText w:val="%6."/>
      <w:lvlJc w:val="right"/>
      <w:pPr>
        <w:ind w:left="4669" w:hanging="180"/>
      </w:pPr>
    </w:lvl>
    <w:lvl w:ilvl="6" w:tplc="0419000F" w:tentative="1">
      <w:start w:val="1"/>
      <w:numFmt w:val="decimal"/>
      <w:lvlText w:val="%7."/>
      <w:lvlJc w:val="left"/>
      <w:pPr>
        <w:ind w:left="5389" w:hanging="360"/>
      </w:pPr>
    </w:lvl>
    <w:lvl w:ilvl="7" w:tplc="04190019" w:tentative="1">
      <w:start w:val="1"/>
      <w:numFmt w:val="lowerLetter"/>
      <w:lvlText w:val="%8."/>
      <w:lvlJc w:val="left"/>
      <w:pPr>
        <w:ind w:left="6109" w:hanging="360"/>
      </w:pPr>
    </w:lvl>
    <w:lvl w:ilvl="8" w:tplc="0419001B" w:tentative="1">
      <w:start w:val="1"/>
      <w:numFmt w:val="lowerRoman"/>
      <w:lvlText w:val="%9."/>
      <w:lvlJc w:val="right"/>
      <w:pPr>
        <w:ind w:left="6829" w:hanging="180"/>
      </w:pPr>
    </w:lvl>
  </w:abstractNum>
  <w:abstractNum w:abstractNumId="20">
    <w:nsid w:val="2EDF5345"/>
    <w:multiLevelType w:val="hybridMultilevel"/>
    <w:tmpl w:val="21BA42FE"/>
    <w:lvl w:ilvl="0" w:tplc="341CA6C4">
      <w:start w:val="1"/>
      <w:numFmt w:val="decimal"/>
      <w:lvlText w:val="%1."/>
      <w:lvlJc w:val="left"/>
      <w:pPr>
        <w:ind w:left="928" w:hanging="360"/>
      </w:pPr>
      <w:rPr>
        <w:rFonts w:hint="default"/>
      </w:rPr>
    </w:lvl>
    <w:lvl w:ilvl="1" w:tplc="04190019" w:tentative="1">
      <w:start w:val="1"/>
      <w:numFmt w:val="lowerLetter"/>
      <w:lvlText w:val="%2."/>
      <w:lvlJc w:val="left"/>
      <w:pPr>
        <w:ind w:left="1648" w:hanging="360"/>
      </w:pPr>
    </w:lvl>
    <w:lvl w:ilvl="2" w:tplc="0419001B" w:tentative="1">
      <w:start w:val="1"/>
      <w:numFmt w:val="lowerRoman"/>
      <w:lvlText w:val="%3."/>
      <w:lvlJc w:val="right"/>
      <w:pPr>
        <w:ind w:left="2368" w:hanging="180"/>
      </w:pPr>
    </w:lvl>
    <w:lvl w:ilvl="3" w:tplc="0419000F" w:tentative="1">
      <w:start w:val="1"/>
      <w:numFmt w:val="decimal"/>
      <w:lvlText w:val="%4."/>
      <w:lvlJc w:val="left"/>
      <w:pPr>
        <w:ind w:left="3088" w:hanging="360"/>
      </w:pPr>
    </w:lvl>
    <w:lvl w:ilvl="4" w:tplc="04190019" w:tentative="1">
      <w:start w:val="1"/>
      <w:numFmt w:val="lowerLetter"/>
      <w:lvlText w:val="%5."/>
      <w:lvlJc w:val="left"/>
      <w:pPr>
        <w:ind w:left="3808" w:hanging="360"/>
      </w:pPr>
    </w:lvl>
    <w:lvl w:ilvl="5" w:tplc="0419001B" w:tentative="1">
      <w:start w:val="1"/>
      <w:numFmt w:val="lowerRoman"/>
      <w:lvlText w:val="%6."/>
      <w:lvlJc w:val="right"/>
      <w:pPr>
        <w:ind w:left="4528" w:hanging="180"/>
      </w:pPr>
    </w:lvl>
    <w:lvl w:ilvl="6" w:tplc="0419000F" w:tentative="1">
      <w:start w:val="1"/>
      <w:numFmt w:val="decimal"/>
      <w:lvlText w:val="%7."/>
      <w:lvlJc w:val="left"/>
      <w:pPr>
        <w:ind w:left="5248" w:hanging="360"/>
      </w:pPr>
    </w:lvl>
    <w:lvl w:ilvl="7" w:tplc="04190019" w:tentative="1">
      <w:start w:val="1"/>
      <w:numFmt w:val="lowerLetter"/>
      <w:lvlText w:val="%8."/>
      <w:lvlJc w:val="left"/>
      <w:pPr>
        <w:ind w:left="5968" w:hanging="360"/>
      </w:pPr>
    </w:lvl>
    <w:lvl w:ilvl="8" w:tplc="0419001B" w:tentative="1">
      <w:start w:val="1"/>
      <w:numFmt w:val="lowerRoman"/>
      <w:lvlText w:val="%9."/>
      <w:lvlJc w:val="right"/>
      <w:pPr>
        <w:ind w:left="6688" w:hanging="180"/>
      </w:pPr>
    </w:lvl>
  </w:abstractNum>
  <w:abstractNum w:abstractNumId="21">
    <w:nsid w:val="35682249"/>
    <w:multiLevelType w:val="hybridMultilevel"/>
    <w:tmpl w:val="B6F202F4"/>
    <w:lvl w:ilvl="0" w:tplc="0419000F">
      <w:start w:val="1"/>
      <w:numFmt w:val="decimal"/>
      <w:lvlText w:val="%1."/>
      <w:lvlJc w:val="left"/>
      <w:pPr>
        <w:ind w:left="720" w:hanging="36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22">
    <w:nsid w:val="35BC24C6"/>
    <w:multiLevelType w:val="hybridMultilevel"/>
    <w:tmpl w:val="5BEA753C"/>
    <w:lvl w:ilvl="0" w:tplc="09B833C4">
      <w:start w:val="1"/>
      <w:numFmt w:val="decimal"/>
      <w:lvlText w:val="%1."/>
      <w:lvlJc w:val="left"/>
      <w:pPr>
        <w:ind w:left="1080" w:hanging="360"/>
      </w:pPr>
      <w:rPr>
        <w:rFonts w:hint="default"/>
      </w:rPr>
    </w:lvl>
    <w:lvl w:ilvl="1" w:tplc="04190019" w:tentative="1">
      <w:start w:val="1"/>
      <w:numFmt w:val="lowerLetter"/>
      <w:lvlText w:val="%2."/>
      <w:lvlJc w:val="left"/>
      <w:pPr>
        <w:ind w:left="1800" w:hanging="360"/>
      </w:pPr>
    </w:lvl>
    <w:lvl w:ilvl="2" w:tplc="0419001B" w:tentative="1">
      <w:start w:val="1"/>
      <w:numFmt w:val="lowerRoman"/>
      <w:lvlText w:val="%3."/>
      <w:lvlJc w:val="right"/>
      <w:pPr>
        <w:ind w:left="2520" w:hanging="180"/>
      </w:pPr>
    </w:lvl>
    <w:lvl w:ilvl="3" w:tplc="0419000F" w:tentative="1">
      <w:start w:val="1"/>
      <w:numFmt w:val="decimal"/>
      <w:lvlText w:val="%4."/>
      <w:lvlJc w:val="left"/>
      <w:pPr>
        <w:ind w:left="3240" w:hanging="360"/>
      </w:pPr>
    </w:lvl>
    <w:lvl w:ilvl="4" w:tplc="04190019" w:tentative="1">
      <w:start w:val="1"/>
      <w:numFmt w:val="lowerLetter"/>
      <w:lvlText w:val="%5."/>
      <w:lvlJc w:val="left"/>
      <w:pPr>
        <w:ind w:left="3960" w:hanging="360"/>
      </w:pPr>
    </w:lvl>
    <w:lvl w:ilvl="5" w:tplc="0419001B" w:tentative="1">
      <w:start w:val="1"/>
      <w:numFmt w:val="lowerRoman"/>
      <w:lvlText w:val="%6."/>
      <w:lvlJc w:val="right"/>
      <w:pPr>
        <w:ind w:left="4680" w:hanging="180"/>
      </w:pPr>
    </w:lvl>
    <w:lvl w:ilvl="6" w:tplc="0419000F" w:tentative="1">
      <w:start w:val="1"/>
      <w:numFmt w:val="decimal"/>
      <w:lvlText w:val="%7."/>
      <w:lvlJc w:val="left"/>
      <w:pPr>
        <w:ind w:left="5400" w:hanging="360"/>
      </w:pPr>
    </w:lvl>
    <w:lvl w:ilvl="7" w:tplc="04190019" w:tentative="1">
      <w:start w:val="1"/>
      <w:numFmt w:val="lowerLetter"/>
      <w:lvlText w:val="%8."/>
      <w:lvlJc w:val="left"/>
      <w:pPr>
        <w:ind w:left="6120" w:hanging="360"/>
      </w:pPr>
    </w:lvl>
    <w:lvl w:ilvl="8" w:tplc="0419001B" w:tentative="1">
      <w:start w:val="1"/>
      <w:numFmt w:val="lowerRoman"/>
      <w:lvlText w:val="%9."/>
      <w:lvlJc w:val="right"/>
      <w:pPr>
        <w:ind w:left="6840" w:hanging="180"/>
      </w:pPr>
    </w:lvl>
  </w:abstractNum>
  <w:abstractNum w:abstractNumId="23">
    <w:nsid w:val="35EA0470"/>
    <w:multiLevelType w:val="multilevel"/>
    <w:tmpl w:val="AF9ECE4A"/>
    <w:lvl w:ilvl="0">
      <w:start w:val="1"/>
      <w:numFmt w:val="decimal"/>
      <w:lvlText w:val="%1."/>
      <w:lvlJc w:val="left"/>
      <w:pPr>
        <w:ind w:left="643" w:hanging="360"/>
      </w:pPr>
      <w:rPr>
        <w:rFonts w:hint="default"/>
      </w:rPr>
    </w:lvl>
    <w:lvl w:ilvl="1">
      <w:start w:val="2"/>
      <w:numFmt w:val="decimal"/>
      <w:isLgl/>
      <w:lvlText w:val="%1.%2."/>
      <w:lvlJc w:val="left"/>
      <w:pPr>
        <w:ind w:left="360" w:hanging="360"/>
      </w:pPr>
      <w:rPr>
        <w:rFonts w:hint="default"/>
      </w:rPr>
    </w:lvl>
    <w:lvl w:ilvl="2">
      <w:start w:val="1"/>
      <w:numFmt w:val="decimal"/>
      <w:isLgl/>
      <w:lvlText w:val="%1.%2.%3."/>
      <w:lvlJc w:val="left"/>
      <w:pPr>
        <w:ind w:left="1003" w:hanging="720"/>
      </w:pPr>
      <w:rPr>
        <w:rFonts w:hint="default"/>
      </w:rPr>
    </w:lvl>
    <w:lvl w:ilvl="3">
      <w:start w:val="1"/>
      <w:numFmt w:val="decimal"/>
      <w:isLgl/>
      <w:lvlText w:val="%1.%2.%3.%4."/>
      <w:lvlJc w:val="left"/>
      <w:pPr>
        <w:ind w:left="1003" w:hanging="720"/>
      </w:pPr>
      <w:rPr>
        <w:rFonts w:hint="default"/>
      </w:rPr>
    </w:lvl>
    <w:lvl w:ilvl="4">
      <w:start w:val="1"/>
      <w:numFmt w:val="decimal"/>
      <w:isLgl/>
      <w:lvlText w:val="%1.%2.%3.%4.%5."/>
      <w:lvlJc w:val="left"/>
      <w:pPr>
        <w:ind w:left="1363" w:hanging="1080"/>
      </w:pPr>
      <w:rPr>
        <w:rFonts w:hint="default"/>
      </w:rPr>
    </w:lvl>
    <w:lvl w:ilvl="5">
      <w:start w:val="1"/>
      <w:numFmt w:val="decimal"/>
      <w:isLgl/>
      <w:lvlText w:val="%1.%2.%3.%4.%5.%6."/>
      <w:lvlJc w:val="left"/>
      <w:pPr>
        <w:ind w:left="1363" w:hanging="1080"/>
      </w:pPr>
      <w:rPr>
        <w:rFonts w:hint="default"/>
      </w:rPr>
    </w:lvl>
    <w:lvl w:ilvl="6">
      <w:start w:val="1"/>
      <w:numFmt w:val="decimal"/>
      <w:isLgl/>
      <w:lvlText w:val="%1.%2.%3.%4.%5.%6.%7."/>
      <w:lvlJc w:val="left"/>
      <w:pPr>
        <w:ind w:left="1363" w:hanging="1080"/>
      </w:pPr>
      <w:rPr>
        <w:rFonts w:hint="default"/>
      </w:rPr>
    </w:lvl>
    <w:lvl w:ilvl="7">
      <w:start w:val="1"/>
      <w:numFmt w:val="decimal"/>
      <w:isLgl/>
      <w:lvlText w:val="%1.%2.%3.%4.%5.%6.%7.%8."/>
      <w:lvlJc w:val="left"/>
      <w:pPr>
        <w:ind w:left="1723" w:hanging="1440"/>
      </w:pPr>
      <w:rPr>
        <w:rFonts w:hint="default"/>
      </w:rPr>
    </w:lvl>
    <w:lvl w:ilvl="8">
      <w:start w:val="1"/>
      <w:numFmt w:val="decimal"/>
      <w:isLgl/>
      <w:lvlText w:val="%1.%2.%3.%4.%5.%6.%7.%8.%9."/>
      <w:lvlJc w:val="left"/>
      <w:pPr>
        <w:ind w:left="1723" w:hanging="1440"/>
      </w:pPr>
      <w:rPr>
        <w:rFonts w:hint="default"/>
      </w:rPr>
    </w:lvl>
  </w:abstractNum>
  <w:abstractNum w:abstractNumId="24">
    <w:nsid w:val="3ADC4710"/>
    <w:multiLevelType w:val="hybridMultilevel"/>
    <w:tmpl w:val="9918B0B6"/>
    <w:lvl w:ilvl="0" w:tplc="80629F30">
      <w:start w:val="1"/>
      <w:numFmt w:val="decimal"/>
      <w:lvlText w:val="%1."/>
      <w:lvlJc w:val="left"/>
      <w:pPr>
        <w:ind w:left="1065" w:hanging="360"/>
      </w:pPr>
      <w:rPr>
        <w:rFonts w:cs="Calibri" w:hint="default"/>
        <w:color w:val="000000"/>
      </w:rPr>
    </w:lvl>
    <w:lvl w:ilvl="1" w:tplc="04190019" w:tentative="1">
      <w:start w:val="1"/>
      <w:numFmt w:val="lowerLetter"/>
      <w:lvlText w:val="%2."/>
      <w:lvlJc w:val="left"/>
      <w:pPr>
        <w:ind w:left="1785" w:hanging="360"/>
      </w:pPr>
    </w:lvl>
    <w:lvl w:ilvl="2" w:tplc="0419001B" w:tentative="1">
      <w:start w:val="1"/>
      <w:numFmt w:val="lowerRoman"/>
      <w:lvlText w:val="%3."/>
      <w:lvlJc w:val="right"/>
      <w:pPr>
        <w:ind w:left="2505" w:hanging="180"/>
      </w:pPr>
    </w:lvl>
    <w:lvl w:ilvl="3" w:tplc="0419000F" w:tentative="1">
      <w:start w:val="1"/>
      <w:numFmt w:val="decimal"/>
      <w:lvlText w:val="%4."/>
      <w:lvlJc w:val="left"/>
      <w:pPr>
        <w:ind w:left="3225" w:hanging="360"/>
      </w:pPr>
    </w:lvl>
    <w:lvl w:ilvl="4" w:tplc="04190019" w:tentative="1">
      <w:start w:val="1"/>
      <w:numFmt w:val="lowerLetter"/>
      <w:lvlText w:val="%5."/>
      <w:lvlJc w:val="left"/>
      <w:pPr>
        <w:ind w:left="3945" w:hanging="360"/>
      </w:pPr>
    </w:lvl>
    <w:lvl w:ilvl="5" w:tplc="0419001B" w:tentative="1">
      <w:start w:val="1"/>
      <w:numFmt w:val="lowerRoman"/>
      <w:lvlText w:val="%6."/>
      <w:lvlJc w:val="right"/>
      <w:pPr>
        <w:ind w:left="4665" w:hanging="180"/>
      </w:pPr>
    </w:lvl>
    <w:lvl w:ilvl="6" w:tplc="0419000F" w:tentative="1">
      <w:start w:val="1"/>
      <w:numFmt w:val="decimal"/>
      <w:lvlText w:val="%7."/>
      <w:lvlJc w:val="left"/>
      <w:pPr>
        <w:ind w:left="5385" w:hanging="360"/>
      </w:pPr>
    </w:lvl>
    <w:lvl w:ilvl="7" w:tplc="04190019" w:tentative="1">
      <w:start w:val="1"/>
      <w:numFmt w:val="lowerLetter"/>
      <w:lvlText w:val="%8."/>
      <w:lvlJc w:val="left"/>
      <w:pPr>
        <w:ind w:left="6105" w:hanging="360"/>
      </w:pPr>
    </w:lvl>
    <w:lvl w:ilvl="8" w:tplc="0419001B" w:tentative="1">
      <w:start w:val="1"/>
      <w:numFmt w:val="lowerRoman"/>
      <w:lvlText w:val="%9."/>
      <w:lvlJc w:val="right"/>
      <w:pPr>
        <w:ind w:left="6825" w:hanging="180"/>
      </w:pPr>
    </w:lvl>
  </w:abstractNum>
  <w:abstractNum w:abstractNumId="25">
    <w:nsid w:val="3E4E7CCA"/>
    <w:multiLevelType w:val="hybridMultilevel"/>
    <w:tmpl w:val="265622F2"/>
    <w:lvl w:ilvl="0" w:tplc="BD0C21CE">
      <w:start w:val="2018"/>
      <w:numFmt w:val="decimal"/>
      <w:lvlText w:val="%1"/>
      <w:lvlJc w:val="left"/>
      <w:pPr>
        <w:ind w:left="840" w:hanging="48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26">
    <w:nsid w:val="3FC07368"/>
    <w:multiLevelType w:val="hybridMultilevel"/>
    <w:tmpl w:val="DE609B36"/>
    <w:lvl w:ilvl="0" w:tplc="0419000F">
      <w:start w:val="1"/>
      <w:numFmt w:val="decimal"/>
      <w:lvlText w:val="%1."/>
      <w:lvlJc w:val="left"/>
      <w:pPr>
        <w:ind w:left="360" w:hanging="360"/>
      </w:pPr>
      <w:rPr>
        <w:rFonts w:hint="default"/>
      </w:rPr>
    </w:lvl>
    <w:lvl w:ilvl="1" w:tplc="04190019" w:tentative="1">
      <w:start w:val="1"/>
      <w:numFmt w:val="lowerLetter"/>
      <w:lvlText w:val="%2."/>
      <w:lvlJc w:val="left"/>
      <w:pPr>
        <w:ind w:left="1080" w:hanging="360"/>
      </w:pPr>
    </w:lvl>
    <w:lvl w:ilvl="2" w:tplc="0419001B" w:tentative="1">
      <w:start w:val="1"/>
      <w:numFmt w:val="lowerRoman"/>
      <w:lvlText w:val="%3."/>
      <w:lvlJc w:val="right"/>
      <w:pPr>
        <w:ind w:left="1800" w:hanging="180"/>
      </w:pPr>
    </w:lvl>
    <w:lvl w:ilvl="3" w:tplc="0419000F" w:tentative="1">
      <w:start w:val="1"/>
      <w:numFmt w:val="decimal"/>
      <w:lvlText w:val="%4."/>
      <w:lvlJc w:val="left"/>
      <w:pPr>
        <w:ind w:left="2520" w:hanging="360"/>
      </w:pPr>
    </w:lvl>
    <w:lvl w:ilvl="4" w:tplc="04190019" w:tentative="1">
      <w:start w:val="1"/>
      <w:numFmt w:val="lowerLetter"/>
      <w:lvlText w:val="%5."/>
      <w:lvlJc w:val="left"/>
      <w:pPr>
        <w:ind w:left="3240" w:hanging="360"/>
      </w:pPr>
    </w:lvl>
    <w:lvl w:ilvl="5" w:tplc="0419001B" w:tentative="1">
      <w:start w:val="1"/>
      <w:numFmt w:val="lowerRoman"/>
      <w:lvlText w:val="%6."/>
      <w:lvlJc w:val="right"/>
      <w:pPr>
        <w:ind w:left="3960" w:hanging="180"/>
      </w:pPr>
    </w:lvl>
    <w:lvl w:ilvl="6" w:tplc="0419000F" w:tentative="1">
      <w:start w:val="1"/>
      <w:numFmt w:val="decimal"/>
      <w:lvlText w:val="%7."/>
      <w:lvlJc w:val="left"/>
      <w:pPr>
        <w:ind w:left="4680" w:hanging="360"/>
      </w:pPr>
    </w:lvl>
    <w:lvl w:ilvl="7" w:tplc="04190019" w:tentative="1">
      <w:start w:val="1"/>
      <w:numFmt w:val="lowerLetter"/>
      <w:lvlText w:val="%8."/>
      <w:lvlJc w:val="left"/>
      <w:pPr>
        <w:ind w:left="5400" w:hanging="360"/>
      </w:pPr>
    </w:lvl>
    <w:lvl w:ilvl="8" w:tplc="0419001B" w:tentative="1">
      <w:start w:val="1"/>
      <w:numFmt w:val="lowerRoman"/>
      <w:lvlText w:val="%9."/>
      <w:lvlJc w:val="right"/>
      <w:pPr>
        <w:ind w:left="6120" w:hanging="180"/>
      </w:pPr>
    </w:lvl>
  </w:abstractNum>
  <w:abstractNum w:abstractNumId="27">
    <w:nsid w:val="41575887"/>
    <w:multiLevelType w:val="hybridMultilevel"/>
    <w:tmpl w:val="866C5E70"/>
    <w:lvl w:ilvl="0" w:tplc="1388AD86">
      <w:start w:val="4"/>
      <w:numFmt w:val="decimal"/>
      <w:lvlText w:val="%1."/>
      <w:lvlJc w:val="left"/>
      <w:pPr>
        <w:ind w:left="1210" w:hanging="360"/>
      </w:pPr>
      <w:rPr>
        <w:rFonts w:hint="default"/>
      </w:rPr>
    </w:lvl>
    <w:lvl w:ilvl="1" w:tplc="04190019" w:tentative="1">
      <w:start w:val="1"/>
      <w:numFmt w:val="lowerLetter"/>
      <w:lvlText w:val="%2."/>
      <w:lvlJc w:val="left"/>
      <w:pPr>
        <w:ind w:left="1930" w:hanging="360"/>
      </w:pPr>
    </w:lvl>
    <w:lvl w:ilvl="2" w:tplc="0419001B" w:tentative="1">
      <w:start w:val="1"/>
      <w:numFmt w:val="lowerRoman"/>
      <w:lvlText w:val="%3."/>
      <w:lvlJc w:val="right"/>
      <w:pPr>
        <w:ind w:left="2650" w:hanging="180"/>
      </w:pPr>
    </w:lvl>
    <w:lvl w:ilvl="3" w:tplc="0419000F" w:tentative="1">
      <w:start w:val="1"/>
      <w:numFmt w:val="decimal"/>
      <w:lvlText w:val="%4."/>
      <w:lvlJc w:val="left"/>
      <w:pPr>
        <w:ind w:left="3370" w:hanging="360"/>
      </w:pPr>
    </w:lvl>
    <w:lvl w:ilvl="4" w:tplc="04190019" w:tentative="1">
      <w:start w:val="1"/>
      <w:numFmt w:val="lowerLetter"/>
      <w:lvlText w:val="%5."/>
      <w:lvlJc w:val="left"/>
      <w:pPr>
        <w:ind w:left="4090" w:hanging="360"/>
      </w:pPr>
    </w:lvl>
    <w:lvl w:ilvl="5" w:tplc="0419001B" w:tentative="1">
      <w:start w:val="1"/>
      <w:numFmt w:val="lowerRoman"/>
      <w:lvlText w:val="%6."/>
      <w:lvlJc w:val="right"/>
      <w:pPr>
        <w:ind w:left="4810" w:hanging="180"/>
      </w:pPr>
    </w:lvl>
    <w:lvl w:ilvl="6" w:tplc="0419000F" w:tentative="1">
      <w:start w:val="1"/>
      <w:numFmt w:val="decimal"/>
      <w:lvlText w:val="%7."/>
      <w:lvlJc w:val="left"/>
      <w:pPr>
        <w:ind w:left="5530" w:hanging="360"/>
      </w:pPr>
    </w:lvl>
    <w:lvl w:ilvl="7" w:tplc="04190019" w:tentative="1">
      <w:start w:val="1"/>
      <w:numFmt w:val="lowerLetter"/>
      <w:lvlText w:val="%8."/>
      <w:lvlJc w:val="left"/>
      <w:pPr>
        <w:ind w:left="6250" w:hanging="360"/>
      </w:pPr>
    </w:lvl>
    <w:lvl w:ilvl="8" w:tplc="0419001B" w:tentative="1">
      <w:start w:val="1"/>
      <w:numFmt w:val="lowerRoman"/>
      <w:lvlText w:val="%9."/>
      <w:lvlJc w:val="right"/>
      <w:pPr>
        <w:ind w:left="6970" w:hanging="180"/>
      </w:pPr>
    </w:lvl>
  </w:abstractNum>
  <w:abstractNum w:abstractNumId="28">
    <w:nsid w:val="41993B4E"/>
    <w:multiLevelType w:val="hybridMultilevel"/>
    <w:tmpl w:val="FB90910A"/>
    <w:lvl w:ilvl="0" w:tplc="5FE66562">
      <w:start w:val="1"/>
      <w:numFmt w:val="decimal"/>
      <w:lvlText w:val="%1."/>
      <w:lvlJc w:val="left"/>
      <w:pPr>
        <w:ind w:left="900" w:hanging="360"/>
      </w:pPr>
      <w:rPr>
        <w:rFonts w:hint="default"/>
      </w:rPr>
    </w:lvl>
    <w:lvl w:ilvl="1" w:tplc="04190019" w:tentative="1">
      <w:start w:val="1"/>
      <w:numFmt w:val="lowerLetter"/>
      <w:lvlText w:val="%2."/>
      <w:lvlJc w:val="left"/>
      <w:pPr>
        <w:ind w:left="1620" w:hanging="360"/>
      </w:pPr>
    </w:lvl>
    <w:lvl w:ilvl="2" w:tplc="0419001B" w:tentative="1">
      <w:start w:val="1"/>
      <w:numFmt w:val="lowerRoman"/>
      <w:lvlText w:val="%3."/>
      <w:lvlJc w:val="right"/>
      <w:pPr>
        <w:ind w:left="2340" w:hanging="180"/>
      </w:pPr>
    </w:lvl>
    <w:lvl w:ilvl="3" w:tplc="0419000F" w:tentative="1">
      <w:start w:val="1"/>
      <w:numFmt w:val="decimal"/>
      <w:lvlText w:val="%4."/>
      <w:lvlJc w:val="left"/>
      <w:pPr>
        <w:ind w:left="3060" w:hanging="360"/>
      </w:pPr>
    </w:lvl>
    <w:lvl w:ilvl="4" w:tplc="04190019" w:tentative="1">
      <w:start w:val="1"/>
      <w:numFmt w:val="lowerLetter"/>
      <w:lvlText w:val="%5."/>
      <w:lvlJc w:val="left"/>
      <w:pPr>
        <w:ind w:left="3780" w:hanging="360"/>
      </w:pPr>
    </w:lvl>
    <w:lvl w:ilvl="5" w:tplc="0419001B" w:tentative="1">
      <w:start w:val="1"/>
      <w:numFmt w:val="lowerRoman"/>
      <w:lvlText w:val="%6."/>
      <w:lvlJc w:val="right"/>
      <w:pPr>
        <w:ind w:left="4500" w:hanging="180"/>
      </w:pPr>
    </w:lvl>
    <w:lvl w:ilvl="6" w:tplc="0419000F" w:tentative="1">
      <w:start w:val="1"/>
      <w:numFmt w:val="decimal"/>
      <w:lvlText w:val="%7."/>
      <w:lvlJc w:val="left"/>
      <w:pPr>
        <w:ind w:left="5220" w:hanging="360"/>
      </w:pPr>
    </w:lvl>
    <w:lvl w:ilvl="7" w:tplc="04190019" w:tentative="1">
      <w:start w:val="1"/>
      <w:numFmt w:val="lowerLetter"/>
      <w:lvlText w:val="%8."/>
      <w:lvlJc w:val="left"/>
      <w:pPr>
        <w:ind w:left="5940" w:hanging="360"/>
      </w:pPr>
    </w:lvl>
    <w:lvl w:ilvl="8" w:tplc="0419001B" w:tentative="1">
      <w:start w:val="1"/>
      <w:numFmt w:val="lowerRoman"/>
      <w:lvlText w:val="%9."/>
      <w:lvlJc w:val="right"/>
      <w:pPr>
        <w:ind w:left="6660" w:hanging="180"/>
      </w:pPr>
    </w:lvl>
  </w:abstractNum>
  <w:abstractNum w:abstractNumId="29">
    <w:nsid w:val="44233B50"/>
    <w:multiLevelType w:val="hybridMultilevel"/>
    <w:tmpl w:val="37AAE122"/>
    <w:lvl w:ilvl="0" w:tplc="0419000F">
      <w:start w:val="1"/>
      <w:numFmt w:val="decimal"/>
      <w:lvlText w:val="%1."/>
      <w:lvlJc w:val="left"/>
      <w:pPr>
        <w:ind w:left="643" w:hanging="360"/>
      </w:pPr>
      <w:rPr>
        <w:rFonts w:hint="default"/>
      </w:rPr>
    </w:lvl>
    <w:lvl w:ilvl="1" w:tplc="04190019" w:tentative="1">
      <w:start w:val="1"/>
      <w:numFmt w:val="lowerLetter"/>
      <w:lvlText w:val="%2."/>
      <w:lvlJc w:val="left"/>
      <w:pPr>
        <w:ind w:left="1363" w:hanging="360"/>
      </w:pPr>
    </w:lvl>
    <w:lvl w:ilvl="2" w:tplc="0419001B" w:tentative="1">
      <w:start w:val="1"/>
      <w:numFmt w:val="lowerRoman"/>
      <w:lvlText w:val="%3."/>
      <w:lvlJc w:val="right"/>
      <w:pPr>
        <w:ind w:left="2083" w:hanging="180"/>
      </w:pPr>
    </w:lvl>
    <w:lvl w:ilvl="3" w:tplc="0419000F" w:tentative="1">
      <w:start w:val="1"/>
      <w:numFmt w:val="decimal"/>
      <w:lvlText w:val="%4."/>
      <w:lvlJc w:val="left"/>
      <w:pPr>
        <w:ind w:left="2803" w:hanging="360"/>
      </w:pPr>
    </w:lvl>
    <w:lvl w:ilvl="4" w:tplc="04190019" w:tentative="1">
      <w:start w:val="1"/>
      <w:numFmt w:val="lowerLetter"/>
      <w:lvlText w:val="%5."/>
      <w:lvlJc w:val="left"/>
      <w:pPr>
        <w:ind w:left="3523" w:hanging="360"/>
      </w:pPr>
    </w:lvl>
    <w:lvl w:ilvl="5" w:tplc="0419001B" w:tentative="1">
      <w:start w:val="1"/>
      <w:numFmt w:val="lowerRoman"/>
      <w:lvlText w:val="%6."/>
      <w:lvlJc w:val="right"/>
      <w:pPr>
        <w:ind w:left="4243" w:hanging="180"/>
      </w:pPr>
    </w:lvl>
    <w:lvl w:ilvl="6" w:tplc="0419000F" w:tentative="1">
      <w:start w:val="1"/>
      <w:numFmt w:val="decimal"/>
      <w:lvlText w:val="%7."/>
      <w:lvlJc w:val="left"/>
      <w:pPr>
        <w:ind w:left="4963" w:hanging="360"/>
      </w:pPr>
    </w:lvl>
    <w:lvl w:ilvl="7" w:tplc="04190019" w:tentative="1">
      <w:start w:val="1"/>
      <w:numFmt w:val="lowerLetter"/>
      <w:lvlText w:val="%8."/>
      <w:lvlJc w:val="left"/>
      <w:pPr>
        <w:ind w:left="5683" w:hanging="360"/>
      </w:pPr>
    </w:lvl>
    <w:lvl w:ilvl="8" w:tplc="0419001B" w:tentative="1">
      <w:start w:val="1"/>
      <w:numFmt w:val="lowerRoman"/>
      <w:lvlText w:val="%9."/>
      <w:lvlJc w:val="right"/>
      <w:pPr>
        <w:ind w:left="6403" w:hanging="180"/>
      </w:pPr>
    </w:lvl>
  </w:abstractNum>
  <w:abstractNum w:abstractNumId="30">
    <w:nsid w:val="45006667"/>
    <w:multiLevelType w:val="hybridMultilevel"/>
    <w:tmpl w:val="BEE856F6"/>
    <w:lvl w:ilvl="0" w:tplc="AF644216">
      <w:start w:val="2014"/>
      <w:numFmt w:val="decimal"/>
      <w:lvlText w:val="%1"/>
      <w:lvlJc w:val="left"/>
      <w:pPr>
        <w:ind w:left="780" w:hanging="42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31">
    <w:nsid w:val="48274A49"/>
    <w:multiLevelType w:val="hybridMultilevel"/>
    <w:tmpl w:val="BEBE1D48"/>
    <w:lvl w:ilvl="0" w:tplc="0419000F">
      <w:start w:val="1"/>
      <w:numFmt w:val="decimal"/>
      <w:lvlText w:val="%1."/>
      <w:lvlJc w:val="left"/>
      <w:pPr>
        <w:ind w:left="720" w:hanging="36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32">
    <w:nsid w:val="4A3B092E"/>
    <w:multiLevelType w:val="hybridMultilevel"/>
    <w:tmpl w:val="B6F202F4"/>
    <w:lvl w:ilvl="0" w:tplc="0419000F">
      <w:start w:val="1"/>
      <w:numFmt w:val="decimal"/>
      <w:lvlText w:val="%1."/>
      <w:lvlJc w:val="left"/>
      <w:pPr>
        <w:ind w:left="720" w:hanging="36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33">
    <w:nsid w:val="4DC70D29"/>
    <w:multiLevelType w:val="multilevel"/>
    <w:tmpl w:val="66E26184"/>
    <w:lvl w:ilvl="0">
      <w:start w:val="1"/>
      <w:numFmt w:val="decimal"/>
      <w:lvlText w:val="%1."/>
      <w:lvlJc w:val="left"/>
      <w:pPr>
        <w:ind w:left="786" w:hanging="360"/>
      </w:pPr>
      <w:rPr>
        <w:rFonts w:hint="default"/>
      </w:rPr>
    </w:lvl>
    <w:lvl w:ilvl="1">
      <w:start w:val="1"/>
      <w:numFmt w:val="decimal"/>
      <w:isLgl/>
      <w:lvlText w:val="%1.%2."/>
      <w:lvlJc w:val="left"/>
      <w:pPr>
        <w:ind w:left="2224" w:hanging="1515"/>
      </w:pPr>
      <w:rPr>
        <w:rFonts w:hint="default"/>
      </w:rPr>
    </w:lvl>
    <w:lvl w:ilvl="2">
      <w:start w:val="1"/>
      <w:numFmt w:val="decimal"/>
      <w:isLgl/>
      <w:lvlText w:val="%1.%2.%3."/>
      <w:lvlJc w:val="left"/>
      <w:pPr>
        <w:ind w:left="2507" w:hanging="1515"/>
      </w:pPr>
      <w:rPr>
        <w:rFonts w:hint="default"/>
      </w:rPr>
    </w:lvl>
    <w:lvl w:ilvl="3">
      <w:start w:val="1"/>
      <w:numFmt w:val="decimal"/>
      <w:isLgl/>
      <w:lvlText w:val="%1.%2.%3.%4."/>
      <w:lvlJc w:val="left"/>
      <w:pPr>
        <w:ind w:left="2790" w:hanging="1515"/>
      </w:pPr>
      <w:rPr>
        <w:rFonts w:hint="default"/>
      </w:rPr>
    </w:lvl>
    <w:lvl w:ilvl="4">
      <w:start w:val="1"/>
      <w:numFmt w:val="decimal"/>
      <w:isLgl/>
      <w:lvlText w:val="%1.%2.%3.%4.%5."/>
      <w:lvlJc w:val="left"/>
      <w:pPr>
        <w:ind w:left="3073" w:hanging="1515"/>
      </w:pPr>
      <w:rPr>
        <w:rFonts w:hint="default"/>
      </w:rPr>
    </w:lvl>
    <w:lvl w:ilvl="5">
      <w:start w:val="1"/>
      <w:numFmt w:val="decimal"/>
      <w:isLgl/>
      <w:lvlText w:val="%1.%2.%3.%4.%5.%6."/>
      <w:lvlJc w:val="left"/>
      <w:pPr>
        <w:ind w:left="3356" w:hanging="1515"/>
      </w:pPr>
      <w:rPr>
        <w:rFonts w:hint="default"/>
      </w:rPr>
    </w:lvl>
    <w:lvl w:ilvl="6">
      <w:start w:val="1"/>
      <w:numFmt w:val="decimal"/>
      <w:isLgl/>
      <w:lvlText w:val="%1.%2.%3.%4.%5.%6.%7."/>
      <w:lvlJc w:val="left"/>
      <w:pPr>
        <w:ind w:left="3639" w:hanging="1515"/>
      </w:pPr>
      <w:rPr>
        <w:rFonts w:hint="default"/>
      </w:rPr>
    </w:lvl>
    <w:lvl w:ilvl="7">
      <w:start w:val="1"/>
      <w:numFmt w:val="decimal"/>
      <w:isLgl/>
      <w:lvlText w:val="%1.%2.%3.%4.%5.%6.%7.%8."/>
      <w:lvlJc w:val="left"/>
      <w:pPr>
        <w:ind w:left="3922" w:hanging="1515"/>
      </w:pPr>
      <w:rPr>
        <w:rFonts w:hint="default"/>
      </w:rPr>
    </w:lvl>
    <w:lvl w:ilvl="8">
      <w:start w:val="1"/>
      <w:numFmt w:val="decimal"/>
      <w:isLgl/>
      <w:lvlText w:val="%1.%2.%3.%4.%5.%6.%7.%8.%9."/>
      <w:lvlJc w:val="left"/>
      <w:pPr>
        <w:ind w:left="4490" w:hanging="1800"/>
      </w:pPr>
      <w:rPr>
        <w:rFonts w:hint="default"/>
      </w:rPr>
    </w:lvl>
  </w:abstractNum>
  <w:abstractNum w:abstractNumId="34">
    <w:nsid w:val="5333052B"/>
    <w:multiLevelType w:val="hybridMultilevel"/>
    <w:tmpl w:val="DB30436A"/>
    <w:lvl w:ilvl="0" w:tplc="AAD43612">
      <w:start w:val="1"/>
      <w:numFmt w:val="decimal"/>
      <w:lvlText w:val="%1)"/>
      <w:lvlJc w:val="left"/>
      <w:pPr>
        <w:tabs>
          <w:tab w:val="num" w:pos="360"/>
        </w:tabs>
        <w:ind w:left="360" w:hanging="360"/>
      </w:pPr>
      <w:rPr>
        <w:rFonts w:hint="default"/>
      </w:rPr>
    </w:lvl>
    <w:lvl w:ilvl="1" w:tplc="04190019" w:tentative="1">
      <w:start w:val="1"/>
      <w:numFmt w:val="lowerLetter"/>
      <w:lvlText w:val="%2."/>
      <w:lvlJc w:val="left"/>
      <w:pPr>
        <w:tabs>
          <w:tab w:val="num" w:pos="1440"/>
        </w:tabs>
        <w:ind w:left="1440" w:hanging="360"/>
      </w:pPr>
    </w:lvl>
    <w:lvl w:ilvl="2" w:tplc="0419001B" w:tentative="1">
      <w:start w:val="1"/>
      <w:numFmt w:val="lowerRoman"/>
      <w:lvlText w:val="%3."/>
      <w:lvlJc w:val="right"/>
      <w:pPr>
        <w:tabs>
          <w:tab w:val="num" w:pos="2160"/>
        </w:tabs>
        <w:ind w:left="2160" w:hanging="180"/>
      </w:pPr>
    </w:lvl>
    <w:lvl w:ilvl="3" w:tplc="0419000F" w:tentative="1">
      <w:start w:val="1"/>
      <w:numFmt w:val="decimal"/>
      <w:lvlText w:val="%4."/>
      <w:lvlJc w:val="left"/>
      <w:pPr>
        <w:tabs>
          <w:tab w:val="num" w:pos="2880"/>
        </w:tabs>
        <w:ind w:left="2880" w:hanging="360"/>
      </w:pPr>
    </w:lvl>
    <w:lvl w:ilvl="4" w:tplc="04190019" w:tentative="1">
      <w:start w:val="1"/>
      <w:numFmt w:val="lowerLetter"/>
      <w:lvlText w:val="%5."/>
      <w:lvlJc w:val="left"/>
      <w:pPr>
        <w:tabs>
          <w:tab w:val="num" w:pos="3600"/>
        </w:tabs>
        <w:ind w:left="3600" w:hanging="360"/>
      </w:pPr>
    </w:lvl>
    <w:lvl w:ilvl="5" w:tplc="0419001B" w:tentative="1">
      <w:start w:val="1"/>
      <w:numFmt w:val="lowerRoman"/>
      <w:lvlText w:val="%6."/>
      <w:lvlJc w:val="right"/>
      <w:pPr>
        <w:tabs>
          <w:tab w:val="num" w:pos="4320"/>
        </w:tabs>
        <w:ind w:left="4320" w:hanging="180"/>
      </w:pPr>
    </w:lvl>
    <w:lvl w:ilvl="6" w:tplc="0419000F" w:tentative="1">
      <w:start w:val="1"/>
      <w:numFmt w:val="decimal"/>
      <w:lvlText w:val="%7."/>
      <w:lvlJc w:val="left"/>
      <w:pPr>
        <w:tabs>
          <w:tab w:val="num" w:pos="5040"/>
        </w:tabs>
        <w:ind w:left="5040" w:hanging="360"/>
      </w:pPr>
    </w:lvl>
    <w:lvl w:ilvl="7" w:tplc="04190019" w:tentative="1">
      <w:start w:val="1"/>
      <w:numFmt w:val="lowerLetter"/>
      <w:lvlText w:val="%8."/>
      <w:lvlJc w:val="left"/>
      <w:pPr>
        <w:tabs>
          <w:tab w:val="num" w:pos="5760"/>
        </w:tabs>
        <w:ind w:left="5760" w:hanging="360"/>
      </w:pPr>
    </w:lvl>
    <w:lvl w:ilvl="8" w:tplc="0419001B" w:tentative="1">
      <w:start w:val="1"/>
      <w:numFmt w:val="lowerRoman"/>
      <w:lvlText w:val="%9."/>
      <w:lvlJc w:val="right"/>
      <w:pPr>
        <w:tabs>
          <w:tab w:val="num" w:pos="6480"/>
        </w:tabs>
        <w:ind w:left="6480" w:hanging="180"/>
      </w:pPr>
    </w:lvl>
  </w:abstractNum>
  <w:abstractNum w:abstractNumId="35">
    <w:nsid w:val="549D58D3"/>
    <w:multiLevelType w:val="hybridMultilevel"/>
    <w:tmpl w:val="A942BF62"/>
    <w:lvl w:ilvl="0" w:tplc="BFD612C4">
      <w:start w:val="2007"/>
      <w:numFmt w:val="bullet"/>
      <w:lvlText w:val="-"/>
      <w:lvlJc w:val="left"/>
      <w:pPr>
        <w:ind w:left="720" w:hanging="360"/>
      </w:pPr>
      <w:rPr>
        <w:rFonts w:ascii="Times New Roman" w:eastAsia="Times New Roman" w:hAnsi="Times New Roman" w:hint="default"/>
      </w:rPr>
    </w:lvl>
    <w:lvl w:ilvl="1" w:tplc="04190003">
      <w:start w:val="1"/>
      <w:numFmt w:val="bullet"/>
      <w:lvlText w:val="o"/>
      <w:lvlJc w:val="left"/>
      <w:pPr>
        <w:ind w:left="1440" w:hanging="360"/>
      </w:pPr>
      <w:rPr>
        <w:rFonts w:ascii="Courier New" w:hAnsi="Courier New" w:cs="Courier New" w:hint="default"/>
      </w:rPr>
    </w:lvl>
    <w:lvl w:ilvl="2" w:tplc="04190005">
      <w:start w:val="1"/>
      <w:numFmt w:val="bullet"/>
      <w:lvlText w:val=""/>
      <w:lvlJc w:val="left"/>
      <w:pPr>
        <w:ind w:left="2160" w:hanging="360"/>
      </w:pPr>
      <w:rPr>
        <w:rFonts w:ascii="Wingdings" w:hAnsi="Wingdings" w:cs="Wingdings" w:hint="default"/>
      </w:rPr>
    </w:lvl>
    <w:lvl w:ilvl="3" w:tplc="04190001">
      <w:start w:val="1"/>
      <w:numFmt w:val="bullet"/>
      <w:lvlText w:val=""/>
      <w:lvlJc w:val="left"/>
      <w:pPr>
        <w:ind w:left="2880" w:hanging="360"/>
      </w:pPr>
      <w:rPr>
        <w:rFonts w:ascii="Symbol" w:hAnsi="Symbol" w:cs="Symbol" w:hint="default"/>
      </w:rPr>
    </w:lvl>
    <w:lvl w:ilvl="4" w:tplc="04190003">
      <w:start w:val="1"/>
      <w:numFmt w:val="bullet"/>
      <w:lvlText w:val="o"/>
      <w:lvlJc w:val="left"/>
      <w:pPr>
        <w:ind w:left="3600" w:hanging="360"/>
      </w:pPr>
      <w:rPr>
        <w:rFonts w:ascii="Courier New" w:hAnsi="Courier New" w:cs="Courier New" w:hint="default"/>
      </w:rPr>
    </w:lvl>
    <w:lvl w:ilvl="5" w:tplc="04190005">
      <w:start w:val="1"/>
      <w:numFmt w:val="bullet"/>
      <w:lvlText w:val=""/>
      <w:lvlJc w:val="left"/>
      <w:pPr>
        <w:ind w:left="4320" w:hanging="360"/>
      </w:pPr>
      <w:rPr>
        <w:rFonts w:ascii="Wingdings" w:hAnsi="Wingdings" w:cs="Wingdings" w:hint="default"/>
      </w:rPr>
    </w:lvl>
    <w:lvl w:ilvl="6" w:tplc="04190001">
      <w:start w:val="1"/>
      <w:numFmt w:val="bullet"/>
      <w:lvlText w:val=""/>
      <w:lvlJc w:val="left"/>
      <w:pPr>
        <w:ind w:left="5040" w:hanging="360"/>
      </w:pPr>
      <w:rPr>
        <w:rFonts w:ascii="Symbol" w:hAnsi="Symbol" w:cs="Symbol" w:hint="default"/>
      </w:rPr>
    </w:lvl>
    <w:lvl w:ilvl="7" w:tplc="04190003">
      <w:start w:val="1"/>
      <w:numFmt w:val="bullet"/>
      <w:lvlText w:val="o"/>
      <w:lvlJc w:val="left"/>
      <w:pPr>
        <w:ind w:left="5760" w:hanging="360"/>
      </w:pPr>
      <w:rPr>
        <w:rFonts w:ascii="Courier New" w:hAnsi="Courier New" w:cs="Courier New" w:hint="default"/>
      </w:rPr>
    </w:lvl>
    <w:lvl w:ilvl="8" w:tplc="04190005">
      <w:start w:val="1"/>
      <w:numFmt w:val="bullet"/>
      <w:lvlText w:val=""/>
      <w:lvlJc w:val="left"/>
      <w:pPr>
        <w:ind w:left="6480" w:hanging="360"/>
      </w:pPr>
      <w:rPr>
        <w:rFonts w:ascii="Wingdings" w:hAnsi="Wingdings" w:cs="Wingdings" w:hint="default"/>
      </w:rPr>
    </w:lvl>
  </w:abstractNum>
  <w:abstractNum w:abstractNumId="36">
    <w:nsid w:val="62B2031C"/>
    <w:multiLevelType w:val="hybridMultilevel"/>
    <w:tmpl w:val="37AAE122"/>
    <w:lvl w:ilvl="0" w:tplc="0419000F">
      <w:start w:val="1"/>
      <w:numFmt w:val="decimal"/>
      <w:lvlText w:val="%1."/>
      <w:lvlJc w:val="left"/>
      <w:pPr>
        <w:ind w:left="502" w:hanging="360"/>
      </w:pPr>
      <w:rPr>
        <w:rFonts w:hint="default"/>
      </w:rPr>
    </w:lvl>
    <w:lvl w:ilvl="1" w:tplc="04190019" w:tentative="1">
      <w:start w:val="1"/>
      <w:numFmt w:val="lowerLetter"/>
      <w:lvlText w:val="%2."/>
      <w:lvlJc w:val="left"/>
      <w:pPr>
        <w:ind w:left="1222" w:hanging="360"/>
      </w:pPr>
    </w:lvl>
    <w:lvl w:ilvl="2" w:tplc="0419001B" w:tentative="1">
      <w:start w:val="1"/>
      <w:numFmt w:val="lowerRoman"/>
      <w:lvlText w:val="%3."/>
      <w:lvlJc w:val="right"/>
      <w:pPr>
        <w:ind w:left="1942" w:hanging="180"/>
      </w:pPr>
    </w:lvl>
    <w:lvl w:ilvl="3" w:tplc="0419000F" w:tentative="1">
      <w:start w:val="1"/>
      <w:numFmt w:val="decimal"/>
      <w:lvlText w:val="%4."/>
      <w:lvlJc w:val="left"/>
      <w:pPr>
        <w:ind w:left="2662" w:hanging="360"/>
      </w:pPr>
    </w:lvl>
    <w:lvl w:ilvl="4" w:tplc="04190019" w:tentative="1">
      <w:start w:val="1"/>
      <w:numFmt w:val="lowerLetter"/>
      <w:lvlText w:val="%5."/>
      <w:lvlJc w:val="left"/>
      <w:pPr>
        <w:ind w:left="3382" w:hanging="360"/>
      </w:pPr>
    </w:lvl>
    <w:lvl w:ilvl="5" w:tplc="0419001B" w:tentative="1">
      <w:start w:val="1"/>
      <w:numFmt w:val="lowerRoman"/>
      <w:lvlText w:val="%6."/>
      <w:lvlJc w:val="right"/>
      <w:pPr>
        <w:ind w:left="4102" w:hanging="180"/>
      </w:pPr>
    </w:lvl>
    <w:lvl w:ilvl="6" w:tplc="0419000F" w:tentative="1">
      <w:start w:val="1"/>
      <w:numFmt w:val="decimal"/>
      <w:lvlText w:val="%7."/>
      <w:lvlJc w:val="left"/>
      <w:pPr>
        <w:ind w:left="4822" w:hanging="360"/>
      </w:pPr>
    </w:lvl>
    <w:lvl w:ilvl="7" w:tplc="04190019" w:tentative="1">
      <w:start w:val="1"/>
      <w:numFmt w:val="lowerLetter"/>
      <w:lvlText w:val="%8."/>
      <w:lvlJc w:val="left"/>
      <w:pPr>
        <w:ind w:left="5542" w:hanging="360"/>
      </w:pPr>
    </w:lvl>
    <w:lvl w:ilvl="8" w:tplc="0419001B" w:tentative="1">
      <w:start w:val="1"/>
      <w:numFmt w:val="lowerRoman"/>
      <w:lvlText w:val="%9."/>
      <w:lvlJc w:val="right"/>
      <w:pPr>
        <w:ind w:left="6262" w:hanging="180"/>
      </w:pPr>
    </w:lvl>
  </w:abstractNum>
  <w:abstractNum w:abstractNumId="37">
    <w:nsid w:val="6C497173"/>
    <w:multiLevelType w:val="hybridMultilevel"/>
    <w:tmpl w:val="63A2B320"/>
    <w:lvl w:ilvl="0" w:tplc="7F00BB8C">
      <w:start w:val="1"/>
      <w:numFmt w:val="decimal"/>
      <w:lvlText w:val="%1."/>
      <w:lvlJc w:val="left"/>
      <w:pPr>
        <w:ind w:left="720" w:hanging="360"/>
      </w:pPr>
      <w:rPr>
        <w:rFonts w:hint="default"/>
        <w:sz w:val="22"/>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38">
    <w:nsid w:val="6E0B624B"/>
    <w:multiLevelType w:val="hybridMultilevel"/>
    <w:tmpl w:val="3A067C44"/>
    <w:lvl w:ilvl="0" w:tplc="27B0E222">
      <w:start w:val="1"/>
      <w:numFmt w:val="decimal"/>
      <w:lvlText w:val="%1."/>
      <w:lvlJc w:val="left"/>
      <w:pPr>
        <w:tabs>
          <w:tab w:val="num" w:pos="360"/>
        </w:tabs>
        <w:ind w:left="360" w:hanging="360"/>
      </w:pPr>
      <w:rPr>
        <w:rFonts w:hint="default"/>
      </w:rPr>
    </w:lvl>
    <w:lvl w:ilvl="1" w:tplc="04190019" w:tentative="1">
      <w:start w:val="1"/>
      <w:numFmt w:val="lowerLetter"/>
      <w:lvlText w:val="%2."/>
      <w:lvlJc w:val="left"/>
      <w:pPr>
        <w:tabs>
          <w:tab w:val="num" w:pos="1080"/>
        </w:tabs>
        <w:ind w:left="1080" w:hanging="360"/>
      </w:pPr>
    </w:lvl>
    <w:lvl w:ilvl="2" w:tplc="0419001B" w:tentative="1">
      <w:start w:val="1"/>
      <w:numFmt w:val="lowerRoman"/>
      <w:lvlText w:val="%3."/>
      <w:lvlJc w:val="right"/>
      <w:pPr>
        <w:tabs>
          <w:tab w:val="num" w:pos="1800"/>
        </w:tabs>
        <w:ind w:left="1800" w:hanging="180"/>
      </w:pPr>
    </w:lvl>
    <w:lvl w:ilvl="3" w:tplc="0419000F" w:tentative="1">
      <w:start w:val="1"/>
      <w:numFmt w:val="decimal"/>
      <w:lvlText w:val="%4."/>
      <w:lvlJc w:val="left"/>
      <w:pPr>
        <w:tabs>
          <w:tab w:val="num" w:pos="2520"/>
        </w:tabs>
        <w:ind w:left="2520" w:hanging="360"/>
      </w:pPr>
    </w:lvl>
    <w:lvl w:ilvl="4" w:tplc="04190019" w:tentative="1">
      <w:start w:val="1"/>
      <w:numFmt w:val="lowerLetter"/>
      <w:lvlText w:val="%5."/>
      <w:lvlJc w:val="left"/>
      <w:pPr>
        <w:tabs>
          <w:tab w:val="num" w:pos="3240"/>
        </w:tabs>
        <w:ind w:left="3240" w:hanging="360"/>
      </w:pPr>
    </w:lvl>
    <w:lvl w:ilvl="5" w:tplc="0419001B" w:tentative="1">
      <w:start w:val="1"/>
      <w:numFmt w:val="lowerRoman"/>
      <w:lvlText w:val="%6."/>
      <w:lvlJc w:val="right"/>
      <w:pPr>
        <w:tabs>
          <w:tab w:val="num" w:pos="3960"/>
        </w:tabs>
        <w:ind w:left="3960" w:hanging="180"/>
      </w:pPr>
    </w:lvl>
    <w:lvl w:ilvl="6" w:tplc="0419000F" w:tentative="1">
      <w:start w:val="1"/>
      <w:numFmt w:val="decimal"/>
      <w:lvlText w:val="%7."/>
      <w:lvlJc w:val="left"/>
      <w:pPr>
        <w:tabs>
          <w:tab w:val="num" w:pos="4680"/>
        </w:tabs>
        <w:ind w:left="4680" w:hanging="360"/>
      </w:pPr>
    </w:lvl>
    <w:lvl w:ilvl="7" w:tplc="04190019" w:tentative="1">
      <w:start w:val="1"/>
      <w:numFmt w:val="lowerLetter"/>
      <w:lvlText w:val="%8."/>
      <w:lvlJc w:val="left"/>
      <w:pPr>
        <w:tabs>
          <w:tab w:val="num" w:pos="5400"/>
        </w:tabs>
        <w:ind w:left="5400" w:hanging="360"/>
      </w:pPr>
    </w:lvl>
    <w:lvl w:ilvl="8" w:tplc="0419001B" w:tentative="1">
      <w:start w:val="1"/>
      <w:numFmt w:val="lowerRoman"/>
      <w:lvlText w:val="%9."/>
      <w:lvlJc w:val="right"/>
      <w:pPr>
        <w:tabs>
          <w:tab w:val="num" w:pos="6120"/>
        </w:tabs>
        <w:ind w:left="6120" w:hanging="180"/>
      </w:pPr>
    </w:lvl>
  </w:abstractNum>
  <w:abstractNum w:abstractNumId="39">
    <w:nsid w:val="6FCC22C0"/>
    <w:multiLevelType w:val="multilevel"/>
    <w:tmpl w:val="2A64C6CA"/>
    <w:lvl w:ilvl="0">
      <w:start w:val="1"/>
      <w:numFmt w:val="decimal"/>
      <w:lvlText w:val="%1."/>
      <w:lvlJc w:val="left"/>
      <w:pPr>
        <w:ind w:left="1700" w:hanging="990"/>
      </w:pPr>
      <w:rPr>
        <w:rFonts w:hint="default"/>
      </w:rPr>
    </w:lvl>
    <w:lvl w:ilvl="1">
      <w:start w:val="1"/>
      <w:numFmt w:val="decimal"/>
      <w:isLgl/>
      <w:lvlText w:val="%1.%2"/>
      <w:lvlJc w:val="left"/>
      <w:pPr>
        <w:ind w:left="1210" w:hanging="360"/>
      </w:pPr>
      <w:rPr>
        <w:rFonts w:hint="default"/>
      </w:rPr>
    </w:lvl>
    <w:lvl w:ilvl="2">
      <w:start w:val="1"/>
      <w:numFmt w:val="decimal"/>
      <w:isLgl/>
      <w:lvlText w:val="%1.%2.%3"/>
      <w:lvlJc w:val="left"/>
      <w:pPr>
        <w:ind w:left="1713" w:hanging="720"/>
      </w:pPr>
      <w:rPr>
        <w:rFonts w:hint="default"/>
      </w:rPr>
    </w:lvl>
    <w:lvl w:ilvl="3">
      <w:start w:val="1"/>
      <w:numFmt w:val="decimal"/>
      <w:isLgl/>
      <w:lvlText w:val="%1.%2.%3.%4"/>
      <w:lvlJc w:val="left"/>
      <w:pPr>
        <w:ind w:left="1855" w:hanging="720"/>
      </w:pPr>
      <w:rPr>
        <w:rFonts w:hint="default"/>
      </w:rPr>
    </w:lvl>
    <w:lvl w:ilvl="4">
      <w:start w:val="1"/>
      <w:numFmt w:val="decimal"/>
      <w:isLgl/>
      <w:lvlText w:val="%1.%2.%3.%4.%5"/>
      <w:lvlJc w:val="left"/>
      <w:pPr>
        <w:ind w:left="2357" w:hanging="1080"/>
      </w:pPr>
      <w:rPr>
        <w:rFonts w:hint="default"/>
      </w:rPr>
    </w:lvl>
    <w:lvl w:ilvl="5">
      <w:start w:val="1"/>
      <w:numFmt w:val="decimal"/>
      <w:isLgl/>
      <w:lvlText w:val="%1.%2.%3.%4.%5.%6"/>
      <w:lvlJc w:val="left"/>
      <w:pPr>
        <w:ind w:left="2499" w:hanging="1080"/>
      </w:pPr>
      <w:rPr>
        <w:rFonts w:hint="default"/>
      </w:rPr>
    </w:lvl>
    <w:lvl w:ilvl="6">
      <w:start w:val="1"/>
      <w:numFmt w:val="decimal"/>
      <w:isLgl/>
      <w:lvlText w:val="%1.%2.%3.%4.%5.%6.%7"/>
      <w:lvlJc w:val="left"/>
      <w:pPr>
        <w:ind w:left="3001" w:hanging="1440"/>
      </w:pPr>
      <w:rPr>
        <w:rFonts w:hint="default"/>
      </w:rPr>
    </w:lvl>
    <w:lvl w:ilvl="7">
      <w:start w:val="1"/>
      <w:numFmt w:val="decimal"/>
      <w:isLgl/>
      <w:lvlText w:val="%1.%2.%3.%4.%5.%6.%7.%8"/>
      <w:lvlJc w:val="left"/>
      <w:pPr>
        <w:ind w:left="3143" w:hanging="1440"/>
      </w:pPr>
      <w:rPr>
        <w:rFonts w:hint="default"/>
      </w:rPr>
    </w:lvl>
    <w:lvl w:ilvl="8">
      <w:start w:val="1"/>
      <w:numFmt w:val="decimal"/>
      <w:isLgl/>
      <w:lvlText w:val="%1.%2.%3.%4.%5.%6.%7.%8.%9"/>
      <w:lvlJc w:val="left"/>
      <w:pPr>
        <w:ind w:left="3645" w:hanging="1800"/>
      </w:pPr>
      <w:rPr>
        <w:rFonts w:hint="default"/>
      </w:rPr>
    </w:lvl>
  </w:abstractNum>
  <w:abstractNum w:abstractNumId="40">
    <w:nsid w:val="760B45C9"/>
    <w:multiLevelType w:val="hybridMultilevel"/>
    <w:tmpl w:val="D2000310"/>
    <w:lvl w:ilvl="0" w:tplc="D2F21840">
      <w:start w:val="1"/>
      <w:numFmt w:val="decimal"/>
      <w:lvlText w:val="%1."/>
      <w:lvlJc w:val="left"/>
      <w:pPr>
        <w:ind w:left="1069" w:hanging="360"/>
      </w:pPr>
      <w:rPr>
        <w:rFonts w:hint="default"/>
      </w:rPr>
    </w:lvl>
    <w:lvl w:ilvl="1" w:tplc="04190019" w:tentative="1">
      <w:start w:val="1"/>
      <w:numFmt w:val="lowerLetter"/>
      <w:lvlText w:val="%2."/>
      <w:lvlJc w:val="left"/>
      <w:pPr>
        <w:ind w:left="1789" w:hanging="360"/>
      </w:pPr>
    </w:lvl>
    <w:lvl w:ilvl="2" w:tplc="0419001B" w:tentative="1">
      <w:start w:val="1"/>
      <w:numFmt w:val="lowerRoman"/>
      <w:lvlText w:val="%3."/>
      <w:lvlJc w:val="right"/>
      <w:pPr>
        <w:ind w:left="2509" w:hanging="180"/>
      </w:pPr>
    </w:lvl>
    <w:lvl w:ilvl="3" w:tplc="0419000F" w:tentative="1">
      <w:start w:val="1"/>
      <w:numFmt w:val="decimal"/>
      <w:lvlText w:val="%4."/>
      <w:lvlJc w:val="left"/>
      <w:pPr>
        <w:ind w:left="3229" w:hanging="360"/>
      </w:pPr>
    </w:lvl>
    <w:lvl w:ilvl="4" w:tplc="04190019" w:tentative="1">
      <w:start w:val="1"/>
      <w:numFmt w:val="lowerLetter"/>
      <w:lvlText w:val="%5."/>
      <w:lvlJc w:val="left"/>
      <w:pPr>
        <w:ind w:left="3949" w:hanging="360"/>
      </w:pPr>
    </w:lvl>
    <w:lvl w:ilvl="5" w:tplc="0419001B" w:tentative="1">
      <w:start w:val="1"/>
      <w:numFmt w:val="lowerRoman"/>
      <w:lvlText w:val="%6."/>
      <w:lvlJc w:val="right"/>
      <w:pPr>
        <w:ind w:left="4669" w:hanging="180"/>
      </w:pPr>
    </w:lvl>
    <w:lvl w:ilvl="6" w:tplc="0419000F" w:tentative="1">
      <w:start w:val="1"/>
      <w:numFmt w:val="decimal"/>
      <w:lvlText w:val="%7."/>
      <w:lvlJc w:val="left"/>
      <w:pPr>
        <w:ind w:left="5389" w:hanging="360"/>
      </w:pPr>
    </w:lvl>
    <w:lvl w:ilvl="7" w:tplc="04190019" w:tentative="1">
      <w:start w:val="1"/>
      <w:numFmt w:val="lowerLetter"/>
      <w:lvlText w:val="%8."/>
      <w:lvlJc w:val="left"/>
      <w:pPr>
        <w:ind w:left="6109" w:hanging="360"/>
      </w:pPr>
    </w:lvl>
    <w:lvl w:ilvl="8" w:tplc="0419001B" w:tentative="1">
      <w:start w:val="1"/>
      <w:numFmt w:val="lowerRoman"/>
      <w:lvlText w:val="%9."/>
      <w:lvlJc w:val="right"/>
      <w:pPr>
        <w:ind w:left="6829" w:hanging="180"/>
      </w:pPr>
    </w:lvl>
  </w:abstractNum>
  <w:abstractNum w:abstractNumId="41">
    <w:nsid w:val="7BE67E48"/>
    <w:multiLevelType w:val="hybridMultilevel"/>
    <w:tmpl w:val="E2BAA8CC"/>
    <w:lvl w:ilvl="0" w:tplc="0419000F">
      <w:start w:val="1"/>
      <w:numFmt w:val="decimal"/>
      <w:lvlText w:val="%1."/>
      <w:lvlJc w:val="left"/>
      <w:pPr>
        <w:tabs>
          <w:tab w:val="num" w:pos="360"/>
        </w:tabs>
        <w:ind w:left="360" w:hanging="360"/>
      </w:pPr>
      <w:rPr>
        <w:rFonts w:hint="default"/>
      </w:rPr>
    </w:lvl>
    <w:lvl w:ilvl="1" w:tplc="04190019" w:tentative="1">
      <w:start w:val="1"/>
      <w:numFmt w:val="lowerLetter"/>
      <w:lvlText w:val="%2."/>
      <w:lvlJc w:val="left"/>
      <w:pPr>
        <w:tabs>
          <w:tab w:val="num" w:pos="1080"/>
        </w:tabs>
        <w:ind w:left="1080" w:hanging="360"/>
      </w:pPr>
    </w:lvl>
    <w:lvl w:ilvl="2" w:tplc="0419001B" w:tentative="1">
      <w:start w:val="1"/>
      <w:numFmt w:val="lowerRoman"/>
      <w:lvlText w:val="%3."/>
      <w:lvlJc w:val="right"/>
      <w:pPr>
        <w:tabs>
          <w:tab w:val="num" w:pos="1800"/>
        </w:tabs>
        <w:ind w:left="1800" w:hanging="180"/>
      </w:pPr>
    </w:lvl>
    <w:lvl w:ilvl="3" w:tplc="0419000F" w:tentative="1">
      <w:start w:val="1"/>
      <w:numFmt w:val="decimal"/>
      <w:lvlText w:val="%4."/>
      <w:lvlJc w:val="left"/>
      <w:pPr>
        <w:tabs>
          <w:tab w:val="num" w:pos="2520"/>
        </w:tabs>
        <w:ind w:left="2520" w:hanging="360"/>
      </w:pPr>
    </w:lvl>
    <w:lvl w:ilvl="4" w:tplc="04190019" w:tentative="1">
      <w:start w:val="1"/>
      <w:numFmt w:val="lowerLetter"/>
      <w:lvlText w:val="%5."/>
      <w:lvlJc w:val="left"/>
      <w:pPr>
        <w:tabs>
          <w:tab w:val="num" w:pos="3240"/>
        </w:tabs>
        <w:ind w:left="3240" w:hanging="360"/>
      </w:pPr>
    </w:lvl>
    <w:lvl w:ilvl="5" w:tplc="0419001B" w:tentative="1">
      <w:start w:val="1"/>
      <w:numFmt w:val="lowerRoman"/>
      <w:lvlText w:val="%6."/>
      <w:lvlJc w:val="right"/>
      <w:pPr>
        <w:tabs>
          <w:tab w:val="num" w:pos="3960"/>
        </w:tabs>
        <w:ind w:left="3960" w:hanging="180"/>
      </w:pPr>
    </w:lvl>
    <w:lvl w:ilvl="6" w:tplc="0419000F" w:tentative="1">
      <w:start w:val="1"/>
      <w:numFmt w:val="decimal"/>
      <w:lvlText w:val="%7."/>
      <w:lvlJc w:val="left"/>
      <w:pPr>
        <w:tabs>
          <w:tab w:val="num" w:pos="4680"/>
        </w:tabs>
        <w:ind w:left="4680" w:hanging="360"/>
      </w:pPr>
    </w:lvl>
    <w:lvl w:ilvl="7" w:tplc="04190019" w:tentative="1">
      <w:start w:val="1"/>
      <w:numFmt w:val="lowerLetter"/>
      <w:lvlText w:val="%8."/>
      <w:lvlJc w:val="left"/>
      <w:pPr>
        <w:tabs>
          <w:tab w:val="num" w:pos="5400"/>
        </w:tabs>
        <w:ind w:left="5400" w:hanging="360"/>
      </w:pPr>
    </w:lvl>
    <w:lvl w:ilvl="8" w:tplc="0419001B" w:tentative="1">
      <w:start w:val="1"/>
      <w:numFmt w:val="lowerRoman"/>
      <w:lvlText w:val="%9."/>
      <w:lvlJc w:val="right"/>
      <w:pPr>
        <w:tabs>
          <w:tab w:val="num" w:pos="6120"/>
        </w:tabs>
        <w:ind w:left="6120" w:hanging="180"/>
      </w:pPr>
    </w:lvl>
  </w:abstractNum>
  <w:num w:numId="1">
    <w:abstractNumId w:val="36"/>
  </w:num>
  <w:num w:numId="2">
    <w:abstractNumId w:val="23"/>
  </w:num>
  <w:num w:numId="3">
    <w:abstractNumId w:val="33"/>
  </w:num>
  <w:num w:numId="4">
    <w:abstractNumId w:val="26"/>
  </w:num>
  <w:num w:numId="5">
    <w:abstractNumId w:val="1"/>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6">
    <w:abstractNumId w:val="11"/>
  </w:num>
  <w:num w:numId="7">
    <w:abstractNumId w:val="28"/>
  </w:num>
  <w:num w:numId="8">
    <w:abstractNumId w:val="1"/>
  </w:num>
  <w:num w:numId="9">
    <w:abstractNumId w:val="15"/>
  </w:num>
  <w:num w:numId="10">
    <w:abstractNumId w:val="0"/>
  </w:num>
  <w:num w:numId="11">
    <w:abstractNumId w:val="29"/>
  </w:num>
  <w:num w:numId="12">
    <w:abstractNumId w:val="37"/>
  </w:num>
  <w:num w:numId="13">
    <w:abstractNumId w:val="13"/>
  </w:num>
  <w:num w:numId="14">
    <w:abstractNumId w:val="35"/>
  </w:num>
  <w:num w:numId="15">
    <w:abstractNumId w:val="7"/>
  </w:num>
  <w:num w:numId="16">
    <w:abstractNumId w:val="32"/>
  </w:num>
  <w:num w:numId="17">
    <w:abstractNumId w:val="9"/>
  </w:num>
  <w:num w:numId="18">
    <w:abstractNumId w:val="31"/>
  </w:num>
  <w:num w:numId="19">
    <w:abstractNumId w:val="22"/>
  </w:num>
  <w:num w:numId="20">
    <w:abstractNumId w:val="5"/>
  </w:num>
  <w:num w:numId="21">
    <w:abstractNumId w:val="41"/>
  </w:num>
  <w:num w:numId="22">
    <w:abstractNumId w:val="16"/>
  </w:num>
  <w:num w:numId="23">
    <w:abstractNumId w:val="38"/>
  </w:num>
  <w:num w:numId="24">
    <w:abstractNumId w:val="17"/>
  </w:num>
  <w:num w:numId="25">
    <w:abstractNumId w:val="34"/>
  </w:num>
  <w:num w:numId="26">
    <w:abstractNumId w:val="24"/>
  </w:num>
  <w:num w:numId="27">
    <w:abstractNumId w:val="21"/>
  </w:num>
  <w:num w:numId="28">
    <w:abstractNumId w:val="25"/>
  </w:num>
  <w:num w:numId="29">
    <w:abstractNumId w:val="4"/>
  </w:num>
  <w:num w:numId="30">
    <w:abstractNumId w:val="12"/>
  </w:num>
  <w:num w:numId="31">
    <w:abstractNumId w:val="8"/>
  </w:num>
  <w:num w:numId="32">
    <w:abstractNumId w:val="33"/>
  </w:num>
  <w:num w:numId="33">
    <w:abstractNumId w:val="33"/>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34">
    <w:abstractNumId w:val="6"/>
  </w:num>
  <w:num w:numId="35">
    <w:abstractNumId w:val="18"/>
  </w:num>
  <w:num w:numId="36">
    <w:abstractNumId w:val="3"/>
  </w:num>
  <w:num w:numId="37">
    <w:abstractNumId w:val="30"/>
  </w:num>
  <w:num w:numId="38">
    <w:abstractNumId w:val="2"/>
  </w:num>
  <w:num w:numId="39">
    <w:abstractNumId w:val="39"/>
  </w:num>
  <w:num w:numId="40">
    <w:abstractNumId w:val="20"/>
  </w:num>
  <w:num w:numId="41">
    <w:abstractNumId w:val="40"/>
  </w:num>
  <w:num w:numId="42">
    <w:abstractNumId w:val="10"/>
  </w:num>
  <w:num w:numId="43">
    <w:abstractNumId w:val="14"/>
  </w:num>
  <w:num w:numId="44">
    <w:abstractNumId w:val="27"/>
  </w:num>
  <w:num w:numId="45">
    <w:abstractNumId w:val="19"/>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10"/>
  <w:proofState w:spelling="clean" w:grammar="clean"/>
  <w:defaultTabStop w:val="708"/>
  <w:characterSpacingControl w:val="doNotCompress"/>
  <w:footnotePr>
    <w:footnote w:id="-1"/>
    <w:footnote w:id="0"/>
  </w:footnotePr>
  <w:endnotePr>
    <w:endnote w:id="-1"/>
    <w:endnote w:id="0"/>
  </w:endnotePr>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3A3F93"/>
    <w:rsid w:val="000012C0"/>
    <w:rsid w:val="0000213F"/>
    <w:rsid w:val="00002637"/>
    <w:rsid w:val="00002CBA"/>
    <w:rsid w:val="00003686"/>
    <w:rsid w:val="00004E23"/>
    <w:rsid w:val="0000723F"/>
    <w:rsid w:val="00007B64"/>
    <w:rsid w:val="000116EC"/>
    <w:rsid w:val="00011B60"/>
    <w:rsid w:val="00013DBD"/>
    <w:rsid w:val="00013DE0"/>
    <w:rsid w:val="00014094"/>
    <w:rsid w:val="0001687D"/>
    <w:rsid w:val="00016E38"/>
    <w:rsid w:val="00017DF6"/>
    <w:rsid w:val="000201EF"/>
    <w:rsid w:val="00020DB4"/>
    <w:rsid w:val="00022286"/>
    <w:rsid w:val="000230D9"/>
    <w:rsid w:val="000256A8"/>
    <w:rsid w:val="000270C3"/>
    <w:rsid w:val="00032C05"/>
    <w:rsid w:val="00033759"/>
    <w:rsid w:val="00034538"/>
    <w:rsid w:val="00037930"/>
    <w:rsid w:val="0004076D"/>
    <w:rsid w:val="00041ACF"/>
    <w:rsid w:val="00042DB0"/>
    <w:rsid w:val="000435FB"/>
    <w:rsid w:val="000475C0"/>
    <w:rsid w:val="000507F0"/>
    <w:rsid w:val="00052DCA"/>
    <w:rsid w:val="000530D6"/>
    <w:rsid w:val="00054564"/>
    <w:rsid w:val="00056B2A"/>
    <w:rsid w:val="00057410"/>
    <w:rsid w:val="0005769A"/>
    <w:rsid w:val="00061081"/>
    <w:rsid w:val="00061AF0"/>
    <w:rsid w:val="000631C2"/>
    <w:rsid w:val="000671BD"/>
    <w:rsid w:val="000702B0"/>
    <w:rsid w:val="00070532"/>
    <w:rsid w:val="0007296D"/>
    <w:rsid w:val="00073661"/>
    <w:rsid w:val="000758A3"/>
    <w:rsid w:val="000767C7"/>
    <w:rsid w:val="00077579"/>
    <w:rsid w:val="00080A85"/>
    <w:rsid w:val="00082528"/>
    <w:rsid w:val="00084883"/>
    <w:rsid w:val="00084A95"/>
    <w:rsid w:val="00084F26"/>
    <w:rsid w:val="00085C28"/>
    <w:rsid w:val="00086428"/>
    <w:rsid w:val="00090D34"/>
    <w:rsid w:val="000912D9"/>
    <w:rsid w:val="000914A7"/>
    <w:rsid w:val="00091BF1"/>
    <w:rsid w:val="000924D4"/>
    <w:rsid w:val="00092CE2"/>
    <w:rsid w:val="000A2B5C"/>
    <w:rsid w:val="000A37AB"/>
    <w:rsid w:val="000A446E"/>
    <w:rsid w:val="000A4BBD"/>
    <w:rsid w:val="000A525F"/>
    <w:rsid w:val="000A569C"/>
    <w:rsid w:val="000A723E"/>
    <w:rsid w:val="000B0E84"/>
    <w:rsid w:val="000B1C5D"/>
    <w:rsid w:val="000B20CF"/>
    <w:rsid w:val="000B6A30"/>
    <w:rsid w:val="000B7037"/>
    <w:rsid w:val="000B76F5"/>
    <w:rsid w:val="000C020F"/>
    <w:rsid w:val="000C0DA8"/>
    <w:rsid w:val="000C5565"/>
    <w:rsid w:val="000C71AE"/>
    <w:rsid w:val="000D0355"/>
    <w:rsid w:val="000D1076"/>
    <w:rsid w:val="000D45C9"/>
    <w:rsid w:val="000D7BF9"/>
    <w:rsid w:val="000D7DC0"/>
    <w:rsid w:val="000E064A"/>
    <w:rsid w:val="000E1EF9"/>
    <w:rsid w:val="000E2A8E"/>
    <w:rsid w:val="000E3D2A"/>
    <w:rsid w:val="000E4B36"/>
    <w:rsid w:val="000F0040"/>
    <w:rsid w:val="000F0740"/>
    <w:rsid w:val="000F2C75"/>
    <w:rsid w:val="000F4877"/>
    <w:rsid w:val="000F4F46"/>
    <w:rsid w:val="000F6EB0"/>
    <w:rsid w:val="001017BC"/>
    <w:rsid w:val="00102354"/>
    <w:rsid w:val="00103DC7"/>
    <w:rsid w:val="00104294"/>
    <w:rsid w:val="001047D0"/>
    <w:rsid w:val="001048EF"/>
    <w:rsid w:val="00104E58"/>
    <w:rsid w:val="0010522A"/>
    <w:rsid w:val="00112016"/>
    <w:rsid w:val="00113C46"/>
    <w:rsid w:val="0011458C"/>
    <w:rsid w:val="00114658"/>
    <w:rsid w:val="00114675"/>
    <w:rsid w:val="00117579"/>
    <w:rsid w:val="0012019F"/>
    <w:rsid w:val="00123388"/>
    <w:rsid w:val="00123983"/>
    <w:rsid w:val="00123A71"/>
    <w:rsid w:val="00124660"/>
    <w:rsid w:val="00127E05"/>
    <w:rsid w:val="00130C1D"/>
    <w:rsid w:val="001327C4"/>
    <w:rsid w:val="00134E86"/>
    <w:rsid w:val="0013641B"/>
    <w:rsid w:val="001374ED"/>
    <w:rsid w:val="00140E45"/>
    <w:rsid w:val="00141B20"/>
    <w:rsid w:val="00144F45"/>
    <w:rsid w:val="00145B99"/>
    <w:rsid w:val="0015067C"/>
    <w:rsid w:val="00151637"/>
    <w:rsid w:val="0015205A"/>
    <w:rsid w:val="00154213"/>
    <w:rsid w:val="00155489"/>
    <w:rsid w:val="001560B3"/>
    <w:rsid w:val="00156D81"/>
    <w:rsid w:val="00157DE8"/>
    <w:rsid w:val="00157F11"/>
    <w:rsid w:val="00160709"/>
    <w:rsid w:val="00161405"/>
    <w:rsid w:val="00161607"/>
    <w:rsid w:val="00163B90"/>
    <w:rsid w:val="00164F64"/>
    <w:rsid w:val="001661A3"/>
    <w:rsid w:val="0016730E"/>
    <w:rsid w:val="00171327"/>
    <w:rsid w:val="00171865"/>
    <w:rsid w:val="00171BA0"/>
    <w:rsid w:val="00171BEE"/>
    <w:rsid w:val="0017203A"/>
    <w:rsid w:val="0017295F"/>
    <w:rsid w:val="00172CA6"/>
    <w:rsid w:val="001740B0"/>
    <w:rsid w:val="00174C79"/>
    <w:rsid w:val="0017543E"/>
    <w:rsid w:val="00175FF7"/>
    <w:rsid w:val="00177513"/>
    <w:rsid w:val="0017796B"/>
    <w:rsid w:val="001831C2"/>
    <w:rsid w:val="00185A74"/>
    <w:rsid w:val="00186FB0"/>
    <w:rsid w:val="00187A9A"/>
    <w:rsid w:val="00190B10"/>
    <w:rsid w:val="00191F57"/>
    <w:rsid w:val="00192483"/>
    <w:rsid w:val="001925EB"/>
    <w:rsid w:val="00192967"/>
    <w:rsid w:val="001950F0"/>
    <w:rsid w:val="00195377"/>
    <w:rsid w:val="001960C1"/>
    <w:rsid w:val="001A0131"/>
    <w:rsid w:val="001A26A2"/>
    <w:rsid w:val="001A31C3"/>
    <w:rsid w:val="001A4762"/>
    <w:rsid w:val="001A5C46"/>
    <w:rsid w:val="001A5E20"/>
    <w:rsid w:val="001A6F41"/>
    <w:rsid w:val="001B0678"/>
    <w:rsid w:val="001B070D"/>
    <w:rsid w:val="001B31C7"/>
    <w:rsid w:val="001B6C7A"/>
    <w:rsid w:val="001C095A"/>
    <w:rsid w:val="001C6730"/>
    <w:rsid w:val="001C7131"/>
    <w:rsid w:val="001C7CE7"/>
    <w:rsid w:val="001C7F24"/>
    <w:rsid w:val="001D02F0"/>
    <w:rsid w:val="001D0F08"/>
    <w:rsid w:val="001D1084"/>
    <w:rsid w:val="001D2B50"/>
    <w:rsid w:val="001D2E6B"/>
    <w:rsid w:val="001D4AC9"/>
    <w:rsid w:val="001D5D77"/>
    <w:rsid w:val="001D615A"/>
    <w:rsid w:val="001D7728"/>
    <w:rsid w:val="001E0F6D"/>
    <w:rsid w:val="001E180F"/>
    <w:rsid w:val="001E4184"/>
    <w:rsid w:val="001E4E9E"/>
    <w:rsid w:val="001F026B"/>
    <w:rsid w:val="001F5F20"/>
    <w:rsid w:val="001F69BE"/>
    <w:rsid w:val="00201327"/>
    <w:rsid w:val="0020293C"/>
    <w:rsid w:val="00202D1D"/>
    <w:rsid w:val="002052E1"/>
    <w:rsid w:val="002104A7"/>
    <w:rsid w:val="00210DBF"/>
    <w:rsid w:val="00212503"/>
    <w:rsid w:val="0021281D"/>
    <w:rsid w:val="00212E96"/>
    <w:rsid w:val="0021351A"/>
    <w:rsid w:val="00213784"/>
    <w:rsid w:val="00214168"/>
    <w:rsid w:val="002152F7"/>
    <w:rsid w:val="00216A67"/>
    <w:rsid w:val="00217718"/>
    <w:rsid w:val="00217CC7"/>
    <w:rsid w:val="00221083"/>
    <w:rsid w:val="002210A1"/>
    <w:rsid w:val="00223160"/>
    <w:rsid w:val="0022391F"/>
    <w:rsid w:val="00226A27"/>
    <w:rsid w:val="00230103"/>
    <w:rsid w:val="00230ABA"/>
    <w:rsid w:val="0023181A"/>
    <w:rsid w:val="00233BB4"/>
    <w:rsid w:val="002355BC"/>
    <w:rsid w:val="002430A4"/>
    <w:rsid w:val="002445CC"/>
    <w:rsid w:val="00245DB9"/>
    <w:rsid w:val="0024623B"/>
    <w:rsid w:val="00246390"/>
    <w:rsid w:val="00247AF4"/>
    <w:rsid w:val="00251A7A"/>
    <w:rsid w:val="0025574A"/>
    <w:rsid w:val="00255903"/>
    <w:rsid w:val="00256DD5"/>
    <w:rsid w:val="002601F3"/>
    <w:rsid w:val="0026236C"/>
    <w:rsid w:val="00262D8F"/>
    <w:rsid w:val="002638EE"/>
    <w:rsid w:val="00263C03"/>
    <w:rsid w:val="00263DDA"/>
    <w:rsid w:val="00264A2D"/>
    <w:rsid w:val="00264C30"/>
    <w:rsid w:val="00266FA1"/>
    <w:rsid w:val="00266FEE"/>
    <w:rsid w:val="00271140"/>
    <w:rsid w:val="0027192E"/>
    <w:rsid w:val="00272583"/>
    <w:rsid w:val="002735C6"/>
    <w:rsid w:val="0027493D"/>
    <w:rsid w:val="00274F4B"/>
    <w:rsid w:val="00277CCB"/>
    <w:rsid w:val="0028293B"/>
    <w:rsid w:val="00282CD4"/>
    <w:rsid w:val="00283695"/>
    <w:rsid w:val="00285F11"/>
    <w:rsid w:val="0029137B"/>
    <w:rsid w:val="00293276"/>
    <w:rsid w:val="002950FD"/>
    <w:rsid w:val="002974F0"/>
    <w:rsid w:val="00297532"/>
    <w:rsid w:val="002A073B"/>
    <w:rsid w:val="002A07CD"/>
    <w:rsid w:val="002A27F8"/>
    <w:rsid w:val="002A4A2F"/>
    <w:rsid w:val="002A4A89"/>
    <w:rsid w:val="002A6063"/>
    <w:rsid w:val="002B322E"/>
    <w:rsid w:val="002B395D"/>
    <w:rsid w:val="002B438E"/>
    <w:rsid w:val="002B6092"/>
    <w:rsid w:val="002C057F"/>
    <w:rsid w:val="002C0F37"/>
    <w:rsid w:val="002C2E98"/>
    <w:rsid w:val="002C3087"/>
    <w:rsid w:val="002C3A14"/>
    <w:rsid w:val="002C47E9"/>
    <w:rsid w:val="002C7BD9"/>
    <w:rsid w:val="002D4F3E"/>
    <w:rsid w:val="002D7A34"/>
    <w:rsid w:val="002D7A83"/>
    <w:rsid w:val="002E080F"/>
    <w:rsid w:val="002E1423"/>
    <w:rsid w:val="002E356B"/>
    <w:rsid w:val="002E4A26"/>
    <w:rsid w:val="002E5362"/>
    <w:rsid w:val="002E6A95"/>
    <w:rsid w:val="002F064A"/>
    <w:rsid w:val="002F07CE"/>
    <w:rsid w:val="002F0C37"/>
    <w:rsid w:val="002F4B45"/>
    <w:rsid w:val="002F6C61"/>
    <w:rsid w:val="002F6EBB"/>
    <w:rsid w:val="002F700B"/>
    <w:rsid w:val="002F76AA"/>
    <w:rsid w:val="002F7BC7"/>
    <w:rsid w:val="002F7D4A"/>
    <w:rsid w:val="002F7F3E"/>
    <w:rsid w:val="003020C6"/>
    <w:rsid w:val="00303895"/>
    <w:rsid w:val="0030787C"/>
    <w:rsid w:val="00307A35"/>
    <w:rsid w:val="003121D6"/>
    <w:rsid w:val="0031505D"/>
    <w:rsid w:val="00321664"/>
    <w:rsid w:val="00322F0F"/>
    <w:rsid w:val="00326635"/>
    <w:rsid w:val="00330F83"/>
    <w:rsid w:val="00331F9E"/>
    <w:rsid w:val="00332C1A"/>
    <w:rsid w:val="0033325A"/>
    <w:rsid w:val="00334832"/>
    <w:rsid w:val="00336464"/>
    <w:rsid w:val="00341938"/>
    <w:rsid w:val="00341C1A"/>
    <w:rsid w:val="00343D5B"/>
    <w:rsid w:val="00344A9A"/>
    <w:rsid w:val="003458BC"/>
    <w:rsid w:val="00346B9B"/>
    <w:rsid w:val="00346BE1"/>
    <w:rsid w:val="00351227"/>
    <w:rsid w:val="00351ACC"/>
    <w:rsid w:val="003520C8"/>
    <w:rsid w:val="00353F9E"/>
    <w:rsid w:val="0035645B"/>
    <w:rsid w:val="00357F3E"/>
    <w:rsid w:val="0036039F"/>
    <w:rsid w:val="00360921"/>
    <w:rsid w:val="00360B50"/>
    <w:rsid w:val="003657B0"/>
    <w:rsid w:val="00367DBE"/>
    <w:rsid w:val="00371EF2"/>
    <w:rsid w:val="00372374"/>
    <w:rsid w:val="00373848"/>
    <w:rsid w:val="00373A55"/>
    <w:rsid w:val="00380614"/>
    <w:rsid w:val="00381202"/>
    <w:rsid w:val="003833EE"/>
    <w:rsid w:val="00383BA1"/>
    <w:rsid w:val="00386824"/>
    <w:rsid w:val="00387068"/>
    <w:rsid w:val="00387EE2"/>
    <w:rsid w:val="0039077F"/>
    <w:rsid w:val="003919F5"/>
    <w:rsid w:val="003932CA"/>
    <w:rsid w:val="003945DC"/>
    <w:rsid w:val="00395CA9"/>
    <w:rsid w:val="00396C01"/>
    <w:rsid w:val="003971F5"/>
    <w:rsid w:val="003974A9"/>
    <w:rsid w:val="00397A58"/>
    <w:rsid w:val="003A0B72"/>
    <w:rsid w:val="003A35E5"/>
    <w:rsid w:val="003A3F93"/>
    <w:rsid w:val="003A47A3"/>
    <w:rsid w:val="003A49BD"/>
    <w:rsid w:val="003A5A1B"/>
    <w:rsid w:val="003A75F9"/>
    <w:rsid w:val="003A7FF1"/>
    <w:rsid w:val="003B0C07"/>
    <w:rsid w:val="003B29D9"/>
    <w:rsid w:val="003B2A37"/>
    <w:rsid w:val="003B400D"/>
    <w:rsid w:val="003C05C3"/>
    <w:rsid w:val="003C0F39"/>
    <w:rsid w:val="003C382A"/>
    <w:rsid w:val="003C527D"/>
    <w:rsid w:val="003C54EB"/>
    <w:rsid w:val="003C6671"/>
    <w:rsid w:val="003C7F75"/>
    <w:rsid w:val="003D0C99"/>
    <w:rsid w:val="003D1819"/>
    <w:rsid w:val="003D390A"/>
    <w:rsid w:val="003D3A31"/>
    <w:rsid w:val="003D3F2A"/>
    <w:rsid w:val="003D4E83"/>
    <w:rsid w:val="003D78C3"/>
    <w:rsid w:val="003D7AE7"/>
    <w:rsid w:val="003E0652"/>
    <w:rsid w:val="003E0947"/>
    <w:rsid w:val="003E1FE6"/>
    <w:rsid w:val="003E2378"/>
    <w:rsid w:val="003E2733"/>
    <w:rsid w:val="003E3FAB"/>
    <w:rsid w:val="003E413C"/>
    <w:rsid w:val="003E5DE9"/>
    <w:rsid w:val="003F1537"/>
    <w:rsid w:val="003F398C"/>
    <w:rsid w:val="003F4374"/>
    <w:rsid w:val="003F56D1"/>
    <w:rsid w:val="003F6FC1"/>
    <w:rsid w:val="003F76AB"/>
    <w:rsid w:val="003F78D2"/>
    <w:rsid w:val="004007F7"/>
    <w:rsid w:val="00400C7E"/>
    <w:rsid w:val="004016C9"/>
    <w:rsid w:val="0040448F"/>
    <w:rsid w:val="00405FED"/>
    <w:rsid w:val="0041386F"/>
    <w:rsid w:val="00415B30"/>
    <w:rsid w:val="00416081"/>
    <w:rsid w:val="0041671E"/>
    <w:rsid w:val="004176F4"/>
    <w:rsid w:val="004200B8"/>
    <w:rsid w:val="00421784"/>
    <w:rsid w:val="00421AEE"/>
    <w:rsid w:val="00421E5A"/>
    <w:rsid w:val="00424A08"/>
    <w:rsid w:val="004255D7"/>
    <w:rsid w:val="00425908"/>
    <w:rsid w:val="00426F92"/>
    <w:rsid w:val="00427A95"/>
    <w:rsid w:val="00431DCB"/>
    <w:rsid w:val="004321E1"/>
    <w:rsid w:val="00434161"/>
    <w:rsid w:val="00436ED3"/>
    <w:rsid w:val="0043723D"/>
    <w:rsid w:val="004417E2"/>
    <w:rsid w:val="00442848"/>
    <w:rsid w:val="004434CD"/>
    <w:rsid w:val="0044548D"/>
    <w:rsid w:val="00446D13"/>
    <w:rsid w:val="00450FBC"/>
    <w:rsid w:val="004512A2"/>
    <w:rsid w:val="0045581D"/>
    <w:rsid w:val="00455940"/>
    <w:rsid w:val="0045646D"/>
    <w:rsid w:val="00457C94"/>
    <w:rsid w:val="004618C8"/>
    <w:rsid w:val="00462318"/>
    <w:rsid w:val="0046311D"/>
    <w:rsid w:val="0046520F"/>
    <w:rsid w:val="00470A56"/>
    <w:rsid w:val="004718AC"/>
    <w:rsid w:val="00473FD7"/>
    <w:rsid w:val="00474CD0"/>
    <w:rsid w:val="00477889"/>
    <w:rsid w:val="00486230"/>
    <w:rsid w:val="004862F3"/>
    <w:rsid w:val="00487635"/>
    <w:rsid w:val="00491E6B"/>
    <w:rsid w:val="004923A7"/>
    <w:rsid w:val="00492446"/>
    <w:rsid w:val="004938B3"/>
    <w:rsid w:val="00496667"/>
    <w:rsid w:val="00497E66"/>
    <w:rsid w:val="004A0FD3"/>
    <w:rsid w:val="004A37B9"/>
    <w:rsid w:val="004A670C"/>
    <w:rsid w:val="004B0B5D"/>
    <w:rsid w:val="004B255A"/>
    <w:rsid w:val="004B4AA0"/>
    <w:rsid w:val="004B66EB"/>
    <w:rsid w:val="004B7210"/>
    <w:rsid w:val="004C00F9"/>
    <w:rsid w:val="004C3EDA"/>
    <w:rsid w:val="004C417A"/>
    <w:rsid w:val="004C4C78"/>
    <w:rsid w:val="004C6223"/>
    <w:rsid w:val="004D0835"/>
    <w:rsid w:val="004D0CC0"/>
    <w:rsid w:val="004D2B88"/>
    <w:rsid w:val="004D3055"/>
    <w:rsid w:val="004D3CD4"/>
    <w:rsid w:val="004D4478"/>
    <w:rsid w:val="004D4744"/>
    <w:rsid w:val="004D5C97"/>
    <w:rsid w:val="004D6C4D"/>
    <w:rsid w:val="004D6D41"/>
    <w:rsid w:val="004D7D5F"/>
    <w:rsid w:val="004E1413"/>
    <w:rsid w:val="004E2A8E"/>
    <w:rsid w:val="004E3A30"/>
    <w:rsid w:val="004E4758"/>
    <w:rsid w:val="004E4B6E"/>
    <w:rsid w:val="004E5091"/>
    <w:rsid w:val="004E5C6D"/>
    <w:rsid w:val="004E6597"/>
    <w:rsid w:val="004F3AE6"/>
    <w:rsid w:val="004F3DA4"/>
    <w:rsid w:val="004F4D0A"/>
    <w:rsid w:val="004F553D"/>
    <w:rsid w:val="004F6F3A"/>
    <w:rsid w:val="004F7CFC"/>
    <w:rsid w:val="00501B51"/>
    <w:rsid w:val="00504DCB"/>
    <w:rsid w:val="0050536E"/>
    <w:rsid w:val="00506761"/>
    <w:rsid w:val="00507898"/>
    <w:rsid w:val="005127D7"/>
    <w:rsid w:val="00512A97"/>
    <w:rsid w:val="00514437"/>
    <w:rsid w:val="00515673"/>
    <w:rsid w:val="00515BA2"/>
    <w:rsid w:val="0051728E"/>
    <w:rsid w:val="0052247B"/>
    <w:rsid w:val="0052388D"/>
    <w:rsid w:val="00524035"/>
    <w:rsid w:val="00524457"/>
    <w:rsid w:val="00526DE2"/>
    <w:rsid w:val="005306FC"/>
    <w:rsid w:val="005308F0"/>
    <w:rsid w:val="005359D2"/>
    <w:rsid w:val="0053719D"/>
    <w:rsid w:val="00540810"/>
    <w:rsid w:val="00541EBA"/>
    <w:rsid w:val="0054212A"/>
    <w:rsid w:val="005462D6"/>
    <w:rsid w:val="00546C2A"/>
    <w:rsid w:val="00547C91"/>
    <w:rsid w:val="00547D82"/>
    <w:rsid w:val="00550E31"/>
    <w:rsid w:val="0055255B"/>
    <w:rsid w:val="00553AAA"/>
    <w:rsid w:val="00554F03"/>
    <w:rsid w:val="005560B2"/>
    <w:rsid w:val="005571F1"/>
    <w:rsid w:val="00563586"/>
    <w:rsid w:val="00563709"/>
    <w:rsid w:val="005641BB"/>
    <w:rsid w:val="00566F00"/>
    <w:rsid w:val="005671D5"/>
    <w:rsid w:val="00567822"/>
    <w:rsid w:val="005715F4"/>
    <w:rsid w:val="00571F44"/>
    <w:rsid w:val="00571F82"/>
    <w:rsid w:val="00573545"/>
    <w:rsid w:val="0057524B"/>
    <w:rsid w:val="005758FA"/>
    <w:rsid w:val="00575F69"/>
    <w:rsid w:val="0058205C"/>
    <w:rsid w:val="005822DD"/>
    <w:rsid w:val="005827FB"/>
    <w:rsid w:val="00582E83"/>
    <w:rsid w:val="00584619"/>
    <w:rsid w:val="00586170"/>
    <w:rsid w:val="00587D9E"/>
    <w:rsid w:val="00591615"/>
    <w:rsid w:val="00591CFE"/>
    <w:rsid w:val="005940D4"/>
    <w:rsid w:val="00595EAE"/>
    <w:rsid w:val="00597EAA"/>
    <w:rsid w:val="005A0341"/>
    <w:rsid w:val="005A221F"/>
    <w:rsid w:val="005A2BE8"/>
    <w:rsid w:val="005A2CE9"/>
    <w:rsid w:val="005A35D8"/>
    <w:rsid w:val="005A5A9C"/>
    <w:rsid w:val="005A7820"/>
    <w:rsid w:val="005B2058"/>
    <w:rsid w:val="005B28E7"/>
    <w:rsid w:val="005B2F5A"/>
    <w:rsid w:val="005B3F65"/>
    <w:rsid w:val="005B5FC5"/>
    <w:rsid w:val="005B6003"/>
    <w:rsid w:val="005B73B0"/>
    <w:rsid w:val="005B7570"/>
    <w:rsid w:val="005B7DB3"/>
    <w:rsid w:val="005C0410"/>
    <w:rsid w:val="005C06D5"/>
    <w:rsid w:val="005C0F1B"/>
    <w:rsid w:val="005C2725"/>
    <w:rsid w:val="005C2E42"/>
    <w:rsid w:val="005C40DB"/>
    <w:rsid w:val="005C47B8"/>
    <w:rsid w:val="005C71DC"/>
    <w:rsid w:val="005C7468"/>
    <w:rsid w:val="005D1AF8"/>
    <w:rsid w:val="005D432E"/>
    <w:rsid w:val="005D598E"/>
    <w:rsid w:val="005D5F14"/>
    <w:rsid w:val="005D6393"/>
    <w:rsid w:val="005D67A1"/>
    <w:rsid w:val="005E2502"/>
    <w:rsid w:val="005E2803"/>
    <w:rsid w:val="005E3BBC"/>
    <w:rsid w:val="005E4AAF"/>
    <w:rsid w:val="005E4BEE"/>
    <w:rsid w:val="005E5F18"/>
    <w:rsid w:val="005E675B"/>
    <w:rsid w:val="005F0731"/>
    <w:rsid w:val="005F1F5C"/>
    <w:rsid w:val="005F328D"/>
    <w:rsid w:val="005F334F"/>
    <w:rsid w:val="005F4C59"/>
    <w:rsid w:val="005F6C6B"/>
    <w:rsid w:val="005F7068"/>
    <w:rsid w:val="005F76AC"/>
    <w:rsid w:val="00600E85"/>
    <w:rsid w:val="00603578"/>
    <w:rsid w:val="00603C26"/>
    <w:rsid w:val="006076E8"/>
    <w:rsid w:val="00607727"/>
    <w:rsid w:val="006100FA"/>
    <w:rsid w:val="0061186F"/>
    <w:rsid w:val="0061237A"/>
    <w:rsid w:val="00612A1B"/>
    <w:rsid w:val="00613EEF"/>
    <w:rsid w:val="00614A61"/>
    <w:rsid w:val="00615D0B"/>
    <w:rsid w:val="006163CE"/>
    <w:rsid w:val="0061643A"/>
    <w:rsid w:val="00617376"/>
    <w:rsid w:val="00620025"/>
    <w:rsid w:val="00620E76"/>
    <w:rsid w:val="00621AC9"/>
    <w:rsid w:val="00621DE1"/>
    <w:rsid w:val="006226C5"/>
    <w:rsid w:val="0062276E"/>
    <w:rsid w:val="0062297A"/>
    <w:rsid w:val="00626EB3"/>
    <w:rsid w:val="00631446"/>
    <w:rsid w:val="00633656"/>
    <w:rsid w:val="00634AAB"/>
    <w:rsid w:val="00635054"/>
    <w:rsid w:val="00641518"/>
    <w:rsid w:val="00642136"/>
    <w:rsid w:val="0064359B"/>
    <w:rsid w:val="00646471"/>
    <w:rsid w:val="00647F44"/>
    <w:rsid w:val="00647FEB"/>
    <w:rsid w:val="00653A67"/>
    <w:rsid w:val="00653EA6"/>
    <w:rsid w:val="006548E3"/>
    <w:rsid w:val="00657401"/>
    <w:rsid w:val="00660707"/>
    <w:rsid w:val="00664D60"/>
    <w:rsid w:val="00666511"/>
    <w:rsid w:val="0066708E"/>
    <w:rsid w:val="006704D7"/>
    <w:rsid w:val="00671087"/>
    <w:rsid w:val="00671F4E"/>
    <w:rsid w:val="006740D4"/>
    <w:rsid w:val="00676DD9"/>
    <w:rsid w:val="00681DDD"/>
    <w:rsid w:val="00683658"/>
    <w:rsid w:val="00683ABA"/>
    <w:rsid w:val="00684C66"/>
    <w:rsid w:val="00687A83"/>
    <w:rsid w:val="00690D15"/>
    <w:rsid w:val="00692397"/>
    <w:rsid w:val="00692C63"/>
    <w:rsid w:val="00695067"/>
    <w:rsid w:val="00695105"/>
    <w:rsid w:val="006953D3"/>
    <w:rsid w:val="00695D5D"/>
    <w:rsid w:val="00696D40"/>
    <w:rsid w:val="00696F32"/>
    <w:rsid w:val="006A0560"/>
    <w:rsid w:val="006A0628"/>
    <w:rsid w:val="006A0867"/>
    <w:rsid w:val="006A0D27"/>
    <w:rsid w:val="006A1B34"/>
    <w:rsid w:val="006A1D77"/>
    <w:rsid w:val="006A2904"/>
    <w:rsid w:val="006A2C69"/>
    <w:rsid w:val="006A3D58"/>
    <w:rsid w:val="006A42F1"/>
    <w:rsid w:val="006A4FC4"/>
    <w:rsid w:val="006A6571"/>
    <w:rsid w:val="006B1AB5"/>
    <w:rsid w:val="006B7BEF"/>
    <w:rsid w:val="006B7DF1"/>
    <w:rsid w:val="006C02F3"/>
    <w:rsid w:val="006C2D23"/>
    <w:rsid w:val="006C312E"/>
    <w:rsid w:val="006C3439"/>
    <w:rsid w:val="006C39BC"/>
    <w:rsid w:val="006C5E28"/>
    <w:rsid w:val="006C7C41"/>
    <w:rsid w:val="006D0270"/>
    <w:rsid w:val="006E0898"/>
    <w:rsid w:val="006E2A9D"/>
    <w:rsid w:val="006E350D"/>
    <w:rsid w:val="006E3597"/>
    <w:rsid w:val="006E4277"/>
    <w:rsid w:val="006E472E"/>
    <w:rsid w:val="006E4750"/>
    <w:rsid w:val="006E5A5B"/>
    <w:rsid w:val="006E5E32"/>
    <w:rsid w:val="006F2E24"/>
    <w:rsid w:val="006F367B"/>
    <w:rsid w:val="006F5352"/>
    <w:rsid w:val="006F7DD7"/>
    <w:rsid w:val="00700057"/>
    <w:rsid w:val="00700221"/>
    <w:rsid w:val="007013C8"/>
    <w:rsid w:val="0070514E"/>
    <w:rsid w:val="007051A0"/>
    <w:rsid w:val="00705822"/>
    <w:rsid w:val="00705C4C"/>
    <w:rsid w:val="00706ED5"/>
    <w:rsid w:val="00712D02"/>
    <w:rsid w:val="00713751"/>
    <w:rsid w:val="00714125"/>
    <w:rsid w:val="007171C2"/>
    <w:rsid w:val="00717716"/>
    <w:rsid w:val="00721D5C"/>
    <w:rsid w:val="007227BD"/>
    <w:rsid w:val="00723FE4"/>
    <w:rsid w:val="00726946"/>
    <w:rsid w:val="00727B4E"/>
    <w:rsid w:val="007314C3"/>
    <w:rsid w:val="00733087"/>
    <w:rsid w:val="00735E60"/>
    <w:rsid w:val="00736126"/>
    <w:rsid w:val="00737106"/>
    <w:rsid w:val="00740F30"/>
    <w:rsid w:val="007452D4"/>
    <w:rsid w:val="0074575E"/>
    <w:rsid w:val="00750A3F"/>
    <w:rsid w:val="0075157C"/>
    <w:rsid w:val="007536D3"/>
    <w:rsid w:val="00754B62"/>
    <w:rsid w:val="00754E03"/>
    <w:rsid w:val="007602B0"/>
    <w:rsid w:val="00762980"/>
    <w:rsid w:val="007646A1"/>
    <w:rsid w:val="00765656"/>
    <w:rsid w:val="007668C1"/>
    <w:rsid w:val="007675D5"/>
    <w:rsid w:val="0077172A"/>
    <w:rsid w:val="007720BB"/>
    <w:rsid w:val="0077368F"/>
    <w:rsid w:val="007775BA"/>
    <w:rsid w:val="0078024A"/>
    <w:rsid w:val="00780A80"/>
    <w:rsid w:val="007820EC"/>
    <w:rsid w:val="0079028C"/>
    <w:rsid w:val="00791E20"/>
    <w:rsid w:val="00792223"/>
    <w:rsid w:val="007929D8"/>
    <w:rsid w:val="00793A58"/>
    <w:rsid w:val="00794A8A"/>
    <w:rsid w:val="00795593"/>
    <w:rsid w:val="00796AB6"/>
    <w:rsid w:val="00796BA1"/>
    <w:rsid w:val="007A4A9A"/>
    <w:rsid w:val="007A5630"/>
    <w:rsid w:val="007A5BBE"/>
    <w:rsid w:val="007A67B0"/>
    <w:rsid w:val="007A711B"/>
    <w:rsid w:val="007A7270"/>
    <w:rsid w:val="007B04BA"/>
    <w:rsid w:val="007B10BC"/>
    <w:rsid w:val="007B179C"/>
    <w:rsid w:val="007B2A7E"/>
    <w:rsid w:val="007B2B75"/>
    <w:rsid w:val="007B30F1"/>
    <w:rsid w:val="007B4CFD"/>
    <w:rsid w:val="007B4E01"/>
    <w:rsid w:val="007B55D0"/>
    <w:rsid w:val="007C204B"/>
    <w:rsid w:val="007C3867"/>
    <w:rsid w:val="007C481C"/>
    <w:rsid w:val="007C635D"/>
    <w:rsid w:val="007C75F4"/>
    <w:rsid w:val="007D631F"/>
    <w:rsid w:val="007D6AF4"/>
    <w:rsid w:val="007E3978"/>
    <w:rsid w:val="007E591B"/>
    <w:rsid w:val="007E75CC"/>
    <w:rsid w:val="007E7A9A"/>
    <w:rsid w:val="007F0E6A"/>
    <w:rsid w:val="007F3DFE"/>
    <w:rsid w:val="007F50D0"/>
    <w:rsid w:val="007F53BC"/>
    <w:rsid w:val="007F64E0"/>
    <w:rsid w:val="007F6A60"/>
    <w:rsid w:val="00800332"/>
    <w:rsid w:val="00800657"/>
    <w:rsid w:val="00800F06"/>
    <w:rsid w:val="00804304"/>
    <w:rsid w:val="008057C0"/>
    <w:rsid w:val="00805CF3"/>
    <w:rsid w:val="00806815"/>
    <w:rsid w:val="00810A8C"/>
    <w:rsid w:val="008111F5"/>
    <w:rsid w:val="00813D96"/>
    <w:rsid w:val="00814365"/>
    <w:rsid w:val="00816D2B"/>
    <w:rsid w:val="00823F10"/>
    <w:rsid w:val="008241B9"/>
    <w:rsid w:val="008247D7"/>
    <w:rsid w:val="00824ACA"/>
    <w:rsid w:val="00826178"/>
    <w:rsid w:val="00826290"/>
    <w:rsid w:val="00831F75"/>
    <w:rsid w:val="0083216E"/>
    <w:rsid w:val="00832CA8"/>
    <w:rsid w:val="00832CEC"/>
    <w:rsid w:val="00832EDE"/>
    <w:rsid w:val="00836608"/>
    <w:rsid w:val="00842A4D"/>
    <w:rsid w:val="00842AD9"/>
    <w:rsid w:val="00843881"/>
    <w:rsid w:val="00844C74"/>
    <w:rsid w:val="00846FD7"/>
    <w:rsid w:val="00850F03"/>
    <w:rsid w:val="00851F3A"/>
    <w:rsid w:val="008520A7"/>
    <w:rsid w:val="008533AE"/>
    <w:rsid w:val="008557FE"/>
    <w:rsid w:val="00855C85"/>
    <w:rsid w:val="00856756"/>
    <w:rsid w:val="0085755F"/>
    <w:rsid w:val="00861C2E"/>
    <w:rsid w:val="00861DB8"/>
    <w:rsid w:val="00867DE5"/>
    <w:rsid w:val="0087001B"/>
    <w:rsid w:val="008717EC"/>
    <w:rsid w:val="00871B2A"/>
    <w:rsid w:val="00871D6C"/>
    <w:rsid w:val="008734D2"/>
    <w:rsid w:val="00873DB7"/>
    <w:rsid w:val="00875A3B"/>
    <w:rsid w:val="008809CB"/>
    <w:rsid w:val="00881311"/>
    <w:rsid w:val="00881E80"/>
    <w:rsid w:val="008830D4"/>
    <w:rsid w:val="008838D7"/>
    <w:rsid w:val="00884CE2"/>
    <w:rsid w:val="00887860"/>
    <w:rsid w:val="008879B9"/>
    <w:rsid w:val="0089053B"/>
    <w:rsid w:val="00892541"/>
    <w:rsid w:val="008928A1"/>
    <w:rsid w:val="00892CB8"/>
    <w:rsid w:val="008933AE"/>
    <w:rsid w:val="00893D00"/>
    <w:rsid w:val="008951B6"/>
    <w:rsid w:val="008959F4"/>
    <w:rsid w:val="008A0DDF"/>
    <w:rsid w:val="008A0E50"/>
    <w:rsid w:val="008A1AF3"/>
    <w:rsid w:val="008A3D76"/>
    <w:rsid w:val="008A45EF"/>
    <w:rsid w:val="008A5FC4"/>
    <w:rsid w:val="008A6162"/>
    <w:rsid w:val="008A6313"/>
    <w:rsid w:val="008A7FEE"/>
    <w:rsid w:val="008B14C8"/>
    <w:rsid w:val="008B21B4"/>
    <w:rsid w:val="008B6B92"/>
    <w:rsid w:val="008C003D"/>
    <w:rsid w:val="008C076D"/>
    <w:rsid w:val="008C1046"/>
    <w:rsid w:val="008C12C3"/>
    <w:rsid w:val="008C2B3E"/>
    <w:rsid w:val="008C39AC"/>
    <w:rsid w:val="008C46A2"/>
    <w:rsid w:val="008C749C"/>
    <w:rsid w:val="008D0AD3"/>
    <w:rsid w:val="008D2EFA"/>
    <w:rsid w:val="008D3D02"/>
    <w:rsid w:val="008D4417"/>
    <w:rsid w:val="008D4AE0"/>
    <w:rsid w:val="008E2FFA"/>
    <w:rsid w:val="008E4274"/>
    <w:rsid w:val="008E5C62"/>
    <w:rsid w:val="008E62FE"/>
    <w:rsid w:val="008E7222"/>
    <w:rsid w:val="008F037B"/>
    <w:rsid w:val="008F0678"/>
    <w:rsid w:val="008F0FB5"/>
    <w:rsid w:val="008F2371"/>
    <w:rsid w:val="008F3144"/>
    <w:rsid w:val="008F4278"/>
    <w:rsid w:val="008F4330"/>
    <w:rsid w:val="00900934"/>
    <w:rsid w:val="00901A25"/>
    <w:rsid w:val="009040DA"/>
    <w:rsid w:val="009045A0"/>
    <w:rsid w:val="00905250"/>
    <w:rsid w:val="00905422"/>
    <w:rsid w:val="0090587E"/>
    <w:rsid w:val="00905CE6"/>
    <w:rsid w:val="0091007A"/>
    <w:rsid w:val="00911C64"/>
    <w:rsid w:val="0091290A"/>
    <w:rsid w:val="00913B83"/>
    <w:rsid w:val="00913C64"/>
    <w:rsid w:val="00913FD7"/>
    <w:rsid w:val="00915A3F"/>
    <w:rsid w:val="00916050"/>
    <w:rsid w:val="00916872"/>
    <w:rsid w:val="009179F3"/>
    <w:rsid w:val="009206E4"/>
    <w:rsid w:val="0092278F"/>
    <w:rsid w:val="00922D0A"/>
    <w:rsid w:val="00923D02"/>
    <w:rsid w:val="00923F6A"/>
    <w:rsid w:val="00924118"/>
    <w:rsid w:val="00924924"/>
    <w:rsid w:val="00932CBD"/>
    <w:rsid w:val="009344FB"/>
    <w:rsid w:val="0093531D"/>
    <w:rsid w:val="009367B0"/>
    <w:rsid w:val="00936B94"/>
    <w:rsid w:val="00941FC0"/>
    <w:rsid w:val="009422F5"/>
    <w:rsid w:val="00942651"/>
    <w:rsid w:val="00947E60"/>
    <w:rsid w:val="00950162"/>
    <w:rsid w:val="00952C0F"/>
    <w:rsid w:val="00956583"/>
    <w:rsid w:val="009569AA"/>
    <w:rsid w:val="00957451"/>
    <w:rsid w:val="00957BB3"/>
    <w:rsid w:val="00961CE3"/>
    <w:rsid w:val="0096301F"/>
    <w:rsid w:val="00964B6A"/>
    <w:rsid w:val="00965F46"/>
    <w:rsid w:val="009678DF"/>
    <w:rsid w:val="00967B05"/>
    <w:rsid w:val="00967C50"/>
    <w:rsid w:val="009703E4"/>
    <w:rsid w:val="00972068"/>
    <w:rsid w:val="009720EF"/>
    <w:rsid w:val="00976D49"/>
    <w:rsid w:val="00976EAD"/>
    <w:rsid w:val="00981A82"/>
    <w:rsid w:val="00983DE6"/>
    <w:rsid w:val="00983E4F"/>
    <w:rsid w:val="00985AE8"/>
    <w:rsid w:val="009864DF"/>
    <w:rsid w:val="00987FD0"/>
    <w:rsid w:val="0099110E"/>
    <w:rsid w:val="00991CBC"/>
    <w:rsid w:val="00992090"/>
    <w:rsid w:val="00993056"/>
    <w:rsid w:val="00993306"/>
    <w:rsid w:val="00994571"/>
    <w:rsid w:val="00996809"/>
    <w:rsid w:val="00997046"/>
    <w:rsid w:val="009A1826"/>
    <w:rsid w:val="009A1C8D"/>
    <w:rsid w:val="009A2466"/>
    <w:rsid w:val="009A7326"/>
    <w:rsid w:val="009B26BE"/>
    <w:rsid w:val="009B294B"/>
    <w:rsid w:val="009B5009"/>
    <w:rsid w:val="009B6F07"/>
    <w:rsid w:val="009C0334"/>
    <w:rsid w:val="009C18EC"/>
    <w:rsid w:val="009C2182"/>
    <w:rsid w:val="009C4477"/>
    <w:rsid w:val="009C54DE"/>
    <w:rsid w:val="009C75FD"/>
    <w:rsid w:val="009C78E5"/>
    <w:rsid w:val="009D0554"/>
    <w:rsid w:val="009D0B83"/>
    <w:rsid w:val="009D1855"/>
    <w:rsid w:val="009D203F"/>
    <w:rsid w:val="009D29EE"/>
    <w:rsid w:val="009D46C6"/>
    <w:rsid w:val="009D7B45"/>
    <w:rsid w:val="009E124E"/>
    <w:rsid w:val="009E2261"/>
    <w:rsid w:val="009E373E"/>
    <w:rsid w:val="009E3FD3"/>
    <w:rsid w:val="009E4630"/>
    <w:rsid w:val="009E7319"/>
    <w:rsid w:val="009F06BD"/>
    <w:rsid w:val="009F22CE"/>
    <w:rsid w:val="009F2C16"/>
    <w:rsid w:val="009F3289"/>
    <w:rsid w:val="009F3D52"/>
    <w:rsid w:val="009F5427"/>
    <w:rsid w:val="009F6688"/>
    <w:rsid w:val="009F6E1B"/>
    <w:rsid w:val="009F7D6F"/>
    <w:rsid w:val="00A014DD"/>
    <w:rsid w:val="00A02F3E"/>
    <w:rsid w:val="00A04810"/>
    <w:rsid w:val="00A0510B"/>
    <w:rsid w:val="00A12DAC"/>
    <w:rsid w:val="00A14897"/>
    <w:rsid w:val="00A16DD9"/>
    <w:rsid w:val="00A16F31"/>
    <w:rsid w:val="00A20E89"/>
    <w:rsid w:val="00A2137F"/>
    <w:rsid w:val="00A219B5"/>
    <w:rsid w:val="00A21D51"/>
    <w:rsid w:val="00A22BF9"/>
    <w:rsid w:val="00A2442A"/>
    <w:rsid w:val="00A30E51"/>
    <w:rsid w:val="00A310C6"/>
    <w:rsid w:val="00A3115B"/>
    <w:rsid w:val="00A34790"/>
    <w:rsid w:val="00A34D1E"/>
    <w:rsid w:val="00A34FEB"/>
    <w:rsid w:val="00A35AB0"/>
    <w:rsid w:val="00A35FDB"/>
    <w:rsid w:val="00A37F75"/>
    <w:rsid w:val="00A37FE1"/>
    <w:rsid w:val="00A4017D"/>
    <w:rsid w:val="00A42076"/>
    <w:rsid w:val="00A42975"/>
    <w:rsid w:val="00A43953"/>
    <w:rsid w:val="00A44D2C"/>
    <w:rsid w:val="00A458E8"/>
    <w:rsid w:val="00A45A07"/>
    <w:rsid w:val="00A45D40"/>
    <w:rsid w:val="00A47AF6"/>
    <w:rsid w:val="00A51446"/>
    <w:rsid w:val="00A51E23"/>
    <w:rsid w:val="00A53880"/>
    <w:rsid w:val="00A5402D"/>
    <w:rsid w:val="00A56EEB"/>
    <w:rsid w:val="00A60881"/>
    <w:rsid w:val="00A62247"/>
    <w:rsid w:val="00A67228"/>
    <w:rsid w:val="00A67580"/>
    <w:rsid w:val="00A729A4"/>
    <w:rsid w:val="00A73BFB"/>
    <w:rsid w:val="00A75511"/>
    <w:rsid w:val="00A75580"/>
    <w:rsid w:val="00A75AA0"/>
    <w:rsid w:val="00A76217"/>
    <w:rsid w:val="00A77300"/>
    <w:rsid w:val="00A80984"/>
    <w:rsid w:val="00A81C93"/>
    <w:rsid w:val="00A81CEB"/>
    <w:rsid w:val="00A83C8A"/>
    <w:rsid w:val="00A83D69"/>
    <w:rsid w:val="00A841C2"/>
    <w:rsid w:val="00A8756A"/>
    <w:rsid w:val="00A93AEB"/>
    <w:rsid w:val="00A94116"/>
    <w:rsid w:val="00AA23BB"/>
    <w:rsid w:val="00AA3601"/>
    <w:rsid w:val="00AA4A93"/>
    <w:rsid w:val="00AA6815"/>
    <w:rsid w:val="00AB1560"/>
    <w:rsid w:val="00AB2299"/>
    <w:rsid w:val="00AB3653"/>
    <w:rsid w:val="00AB3791"/>
    <w:rsid w:val="00AB5013"/>
    <w:rsid w:val="00AB5DB7"/>
    <w:rsid w:val="00AB79A1"/>
    <w:rsid w:val="00AC07D7"/>
    <w:rsid w:val="00AC257B"/>
    <w:rsid w:val="00AC3043"/>
    <w:rsid w:val="00AC330A"/>
    <w:rsid w:val="00AC3D99"/>
    <w:rsid w:val="00AC42E7"/>
    <w:rsid w:val="00AC437B"/>
    <w:rsid w:val="00AC5D94"/>
    <w:rsid w:val="00AD4B5B"/>
    <w:rsid w:val="00AD7F73"/>
    <w:rsid w:val="00AE0F0E"/>
    <w:rsid w:val="00AE1CB2"/>
    <w:rsid w:val="00AE5019"/>
    <w:rsid w:val="00AE5945"/>
    <w:rsid w:val="00AE5D40"/>
    <w:rsid w:val="00AE730C"/>
    <w:rsid w:val="00AF0EC1"/>
    <w:rsid w:val="00AF4204"/>
    <w:rsid w:val="00AF44FF"/>
    <w:rsid w:val="00AF62A7"/>
    <w:rsid w:val="00AF6B54"/>
    <w:rsid w:val="00AF7A27"/>
    <w:rsid w:val="00B00B59"/>
    <w:rsid w:val="00B02A22"/>
    <w:rsid w:val="00B03507"/>
    <w:rsid w:val="00B05D30"/>
    <w:rsid w:val="00B06C30"/>
    <w:rsid w:val="00B11426"/>
    <w:rsid w:val="00B11678"/>
    <w:rsid w:val="00B1497A"/>
    <w:rsid w:val="00B14AB1"/>
    <w:rsid w:val="00B14D4E"/>
    <w:rsid w:val="00B16E09"/>
    <w:rsid w:val="00B20836"/>
    <w:rsid w:val="00B24C42"/>
    <w:rsid w:val="00B27E38"/>
    <w:rsid w:val="00B30745"/>
    <w:rsid w:val="00B31271"/>
    <w:rsid w:val="00B40B6F"/>
    <w:rsid w:val="00B42DB0"/>
    <w:rsid w:val="00B43650"/>
    <w:rsid w:val="00B449EF"/>
    <w:rsid w:val="00B46294"/>
    <w:rsid w:val="00B50707"/>
    <w:rsid w:val="00B548F1"/>
    <w:rsid w:val="00B55744"/>
    <w:rsid w:val="00B55DC4"/>
    <w:rsid w:val="00B5607B"/>
    <w:rsid w:val="00B5619D"/>
    <w:rsid w:val="00B56B19"/>
    <w:rsid w:val="00B611F2"/>
    <w:rsid w:val="00B633C1"/>
    <w:rsid w:val="00B63F2B"/>
    <w:rsid w:val="00B64E19"/>
    <w:rsid w:val="00B64ED6"/>
    <w:rsid w:val="00B700C9"/>
    <w:rsid w:val="00B7066E"/>
    <w:rsid w:val="00B72B85"/>
    <w:rsid w:val="00B74A9A"/>
    <w:rsid w:val="00B770CE"/>
    <w:rsid w:val="00B8031D"/>
    <w:rsid w:val="00B84949"/>
    <w:rsid w:val="00B8643A"/>
    <w:rsid w:val="00B86DF3"/>
    <w:rsid w:val="00B90CCA"/>
    <w:rsid w:val="00B95E8C"/>
    <w:rsid w:val="00B96521"/>
    <w:rsid w:val="00BA0813"/>
    <w:rsid w:val="00BA1AFE"/>
    <w:rsid w:val="00BA2CF8"/>
    <w:rsid w:val="00BA3AFE"/>
    <w:rsid w:val="00BA45C7"/>
    <w:rsid w:val="00BB09B5"/>
    <w:rsid w:val="00BB290A"/>
    <w:rsid w:val="00BB45B1"/>
    <w:rsid w:val="00BC0256"/>
    <w:rsid w:val="00BC0CED"/>
    <w:rsid w:val="00BC1479"/>
    <w:rsid w:val="00BC1F3C"/>
    <w:rsid w:val="00BC396E"/>
    <w:rsid w:val="00BC455A"/>
    <w:rsid w:val="00BC5FDA"/>
    <w:rsid w:val="00BC7034"/>
    <w:rsid w:val="00BD009A"/>
    <w:rsid w:val="00BD0E97"/>
    <w:rsid w:val="00BD3830"/>
    <w:rsid w:val="00BD3D35"/>
    <w:rsid w:val="00BD3FA4"/>
    <w:rsid w:val="00BD4FDC"/>
    <w:rsid w:val="00BD5F7A"/>
    <w:rsid w:val="00BD653B"/>
    <w:rsid w:val="00BE0754"/>
    <w:rsid w:val="00BE0916"/>
    <w:rsid w:val="00BE0F5B"/>
    <w:rsid w:val="00BE1215"/>
    <w:rsid w:val="00BE2687"/>
    <w:rsid w:val="00BE28AE"/>
    <w:rsid w:val="00BE3078"/>
    <w:rsid w:val="00BE5BB1"/>
    <w:rsid w:val="00BE7BC2"/>
    <w:rsid w:val="00BF311C"/>
    <w:rsid w:val="00BF3702"/>
    <w:rsid w:val="00BF42F7"/>
    <w:rsid w:val="00BF557E"/>
    <w:rsid w:val="00BF7CA9"/>
    <w:rsid w:val="00C01436"/>
    <w:rsid w:val="00C03003"/>
    <w:rsid w:val="00C04FBE"/>
    <w:rsid w:val="00C05481"/>
    <w:rsid w:val="00C0554A"/>
    <w:rsid w:val="00C115C0"/>
    <w:rsid w:val="00C11792"/>
    <w:rsid w:val="00C11869"/>
    <w:rsid w:val="00C12EC6"/>
    <w:rsid w:val="00C13286"/>
    <w:rsid w:val="00C15431"/>
    <w:rsid w:val="00C162B2"/>
    <w:rsid w:val="00C2180D"/>
    <w:rsid w:val="00C218A6"/>
    <w:rsid w:val="00C25578"/>
    <w:rsid w:val="00C33353"/>
    <w:rsid w:val="00C375C4"/>
    <w:rsid w:val="00C46B27"/>
    <w:rsid w:val="00C50A4B"/>
    <w:rsid w:val="00C541BC"/>
    <w:rsid w:val="00C557F0"/>
    <w:rsid w:val="00C55EF7"/>
    <w:rsid w:val="00C56FC5"/>
    <w:rsid w:val="00C578E5"/>
    <w:rsid w:val="00C60C3B"/>
    <w:rsid w:val="00C61ACC"/>
    <w:rsid w:val="00C6278C"/>
    <w:rsid w:val="00C634C9"/>
    <w:rsid w:val="00C640EE"/>
    <w:rsid w:val="00C668E6"/>
    <w:rsid w:val="00C66B7B"/>
    <w:rsid w:val="00C7060B"/>
    <w:rsid w:val="00C73511"/>
    <w:rsid w:val="00C74BCD"/>
    <w:rsid w:val="00C7598C"/>
    <w:rsid w:val="00C77E76"/>
    <w:rsid w:val="00C80C81"/>
    <w:rsid w:val="00C826CA"/>
    <w:rsid w:val="00C850FC"/>
    <w:rsid w:val="00C8614A"/>
    <w:rsid w:val="00C951C4"/>
    <w:rsid w:val="00C956C9"/>
    <w:rsid w:val="00C96A7F"/>
    <w:rsid w:val="00CA0576"/>
    <w:rsid w:val="00CA17AD"/>
    <w:rsid w:val="00CA4322"/>
    <w:rsid w:val="00CA4C08"/>
    <w:rsid w:val="00CA571C"/>
    <w:rsid w:val="00CA6A09"/>
    <w:rsid w:val="00CA6B2D"/>
    <w:rsid w:val="00CA7199"/>
    <w:rsid w:val="00CA7D11"/>
    <w:rsid w:val="00CB0A2C"/>
    <w:rsid w:val="00CB14E4"/>
    <w:rsid w:val="00CB226F"/>
    <w:rsid w:val="00CB3452"/>
    <w:rsid w:val="00CB40AE"/>
    <w:rsid w:val="00CB563C"/>
    <w:rsid w:val="00CB5A25"/>
    <w:rsid w:val="00CB5E2A"/>
    <w:rsid w:val="00CB6042"/>
    <w:rsid w:val="00CB6442"/>
    <w:rsid w:val="00CC10AD"/>
    <w:rsid w:val="00CC2150"/>
    <w:rsid w:val="00CC2A27"/>
    <w:rsid w:val="00CC3512"/>
    <w:rsid w:val="00CC3F11"/>
    <w:rsid w:val="00CC6399"/>
    <w:rsid w:val="00CD2FBE"/>
    <w:rsid w:val="00CD3B32"/>
    <w:rsid w:val="00CD3C85"/>
    <w:rsid w:val="00CD4E33"/>
    <w:rsid w:val="00CD586C"/>
    <w:rsid w:val="00CE11FF"/>
    <w:rsid w:val="00CE19DE"/>
    <w:rsid w:val="00CE5729"/>
    <w:rsid w:val="00CF02E4"/>
    <w:rsid w:val="00CF0A5D"/>
    <w:rsid w:val="00CF0C35"/>
    <w:rsid w:val="00CF2693"/>
    <w:rsid w:val="00CF2828"/>
    <w:rsid w:val="00CF392B"/>
    <w:rsid w:val="00CF3F86"/>
    <w:rsid w:val="00CF6BC9"/>
    <w:rsid w:val="00CF76B6"/>
    <w:rsid w:val="00D0077B"/>
    <w:rsid w:val="00D01E90"/>
    <w:rsid w:val="00D01F31"/>
    <w:rsid w:val="00D03717"/>
    <w:rsid w:val="00D04890"/>
    <w:rsid w:val="00D04DB9"/>
    <w:rsid w:val="00D073DE"/>
    <w:rsid w:val="00D145E2"/>
    <w:rsid w:val="00D15451"/>
    <w:rsid w:val="00D16091"/>
    <w:rsid w:val="00D16D22"/>
    <w:rsid w:val="00D17227"/>
    <w:rsid w:val="00D1743F"/>
    <w:rsid w:val="00D2015D"/>
    <w:rsid w:val="00D201BD"/>
    <w:rsid w:val="00D20DB5"/>
    <w:rsid w:val="00D21308"/>
    <w:rsid w:val="00D21676"/>
    <w:rsid w:val="00D22600"/>
    <w:rsid w:val="00D233FD"/>
    <w:rsid w:val="00D2413E"/>
    <w:rsid w:val="00D3224D"/>
    <w:rsid w:val="00D33D63"/>
    <w:rsid w:val="00D33D6A"/>
    <w:rsid w:val="00D40219"/>
    <w:rsid w:val="00D4166B"/>
    <w:rsid w:val="00D440A0"/>
    <w:rsid w:val="00D47052"/>
    <w:rsid w:val="00D538DC"/>
    <w:rsid w:val="00D53B1F"/>
    <w:rsid w:val="00D548B5"/>
    <w:rsid w:val="00D55CD7"/>
    <w:rsid w:val="00D56F7F"/>
    <w:rsid w:val="00D62858"/>
    <w:rsid w:val="00D62EBF"/>
    <w:rsid w:val="00D638D1"/>
    <w:rsid w:val="00D6545B"/>
    <w:rsid w:val="00D66768"/>
    <w:rsid w:val="00D71263"/>
    <w:rsid w:val="00D716AC"/>
    <w:rsid w:val="00D72B68"/>
    <w:rsid w:val="00D74B39"/>
    <w:rsid w:val="00D74EE5"/>
    <w:rsid w:val="00D77807"/>
    <w:rsid w:val="00D812C4"/>
    <w:rsid w:val="00D836FD"/>
    <w:rsid w:val="00D8432F"/>
    <w:rsid w:val="00D84ADA"/>
    <w:rsid w:val="00D85F1F"/>
    <w:rsid w:val="00D8605E"/>
    <w:rsid w:val="00D86881"/>
    <w:rsid w:val="00D868EF"/>
    <w:rsid w:val="00D915F7"/>
    <w:rsid w:val="00D921BD"/>
    <w:rsid w:val="00D92B09"/>
    <w:rsid w:val="00D93439"/>
    <w:rsid w:val="00D939EB"/>
    <w:rsid w:val="00D95DE8"/>
    <w:rsid w:val="00DA0432"/>
    <w:rsid w:val="00DA2757"/>
    <w:rsid w:val="00DA4671"/>
    <w:rsid w:val="00DA46D8"/>
    <w:rsid w:val="00DB40C7"/>
    <w:rsid w:val="00DB5D06"/>
    <w:rsid w:val="00DB68A5"/>
    <w:rsid w:val="00DC115F"/>
    <w:rsid w:val="00DC2DF4"/>
    <w:rsid w:val="00DC5A35"/>
    <w:rsid w:val="00DC643A"/>
    <w:rsid w:val="00DD102D"/>
    <w:rsid w:val="00DD1329"/>
    <w:rsid w:val="00DD1AAE"/>
    <w:rsid w:val="00DD2A38"/>
    <w:rsid w:val="00DD5C8E"/>
    <w:rsid w:val="00DD7E71"/>
    <w:rsid w:val="00DE008E"/>
    <w:rsid w:val="00DE16B9"/>
    <w:rsid w:val="00DE2431"/>
    <w:rsid w:val="00DE690F"/>
    <w:rsid w:val="00DE7B00"/>
    <w:rsid w:val="00DF1AF1"/>
    <w:rsid w:val="00DF33AE"/>
    <w:rsid w:val="00DF38B8"/>
    <w:rsid w:val="00DF7DFA"/>
    <w:rsid w:val="00E00404"/>
    <w:rsid w:val="00E02D66"/>
    <w:rsid w:val="00E0364E"/>
    <w:rsid w:val="00E0502F"/>
    <w:rsid w:val="00E05396"/>
    <w:rsid w:val="00E0544D"/>
    <w:rsid w:val="00E06395"/>
    <w:rsid w:val="00E07D2A"/>
    <w:rsid w:val="00E1134D"/>
    <w:rsid w:val="00E129C6"/>
    <w:rsid w:val="00E1368D"/>
    <w:rsid w:val="00E13760"/>
    <w:rsid w:val="00E137FF"/>
    <w:rsid w:val="00E15D73"/>
    <w:rsid w:val="00E2121E"/>
    <w:rsid w:val="00E21FEF"/>
    <w:rsid w:val="00E2343A"/>
    <w:rsid w:val="00E23D37"/>
    <w:rsid w:val="00E23EE9"/>
    <w:rsid w:val="00E24742"/>
    <w:rsid w:val="00E25F01"/>
    <w:rsid w:val="00E26CBB"/>
    <w:rsid w:val="00E26EC0"/>
    <w:rsid w:val="00E27C0F"/>
    <w:rsid w:val="00E32524"/>
    <w:rsid w:val="00E339D6"/>
    <w:rsid w:val="00E347B8"/>
    <w:rsid w:val="00E3746D"/>
    <w:rsid w:val="00E37873"/>
    <w:rsid w:val="00E40396"/>
    <w:rsid w:val="00E4244D"/>
    <w:rsid w:val="00E462EE"/>
    <w:rsid w:val="00E475A1"/>
    <w:rsid w:val="00E52391"/>
    <w:rsid w:val="00E52EBA"/>
    <w:rsid w:val="00E557EB"/>
    <w:rsid w:val="00E60E0D"/>
    <w:rsid w:val="00E61B09"/>
    <w:rsid w:val="00E6261A"/>
    <w:rsid w:val="00E6441F"/>
    <w:rsid w:val="00E64B7E"/>
    <w:rsid w:val="00E663AF"/>
    <w:rsid w:val="00E67952"/>
    <w:rsid w:val="00E67C36"/>
    <w:rsid w:val="00E70DA0"/>
    <w:rsid w:val="00E721BE"/>
    <w:rsid w:val="00E74E33"/>
    <w:rsid w:val="00E75785"/>
    <w:rsid w:val="00E759D7"/>
    <w:rsid w:val="00E75B5A"/>
    <w:rsid w:val="00E75DBA"/>
    <w:rsid w:val="00E77AF5"/>
    <w:rsid w:val="00E85DCE"/>
    <w:rsid w:val="00E86D29"/>
    <w:rsid w:val="00E86D2D"/>
    <w:rsid w:val="00E8721D"/>
    <w:rsid w:val="00E91A8E"/>
    <w:rsid w:val="00E92D14"/>
    <w:rsid w:val="00E963E7"/>
    <w:rsid w:val="00E96848"/>
    <w:rsid w:val="00E96858"/>
    <w:rsid w:val="00E97164"/>
    <w:rsid w:val="00EA15A3"/>
    <w:rsid w:val="00EA59D6"/>
    <w:rsid w:val="00EB0603"/>
    <w:rsid w:val="00EB339B"/>
    <w:rsid w:val="00EB5B92"/>
    <w:rsid w:val="00EB7D9A"/>
    <w:rsid w:val="00EC4278"/>
    <w:rsid w:val="00EC43D4"/>
    <w:rsid w:val="00EC450C"/>
    <w:rsid w:val="00EC462F"/>
    <w:rsid w:val="00EC5407"/>
    <w:rsid w:val="00EC58C1"/>
    <w:rsid w:val="00EC654B"/>
    <w:rsid w:val="00EC6AA8"/>
    <w:rsid w:val="00EC6DAA"/>
    <w:rsid w:val="00ED1F11"/>
    <w:rsid w:val="00ED28A5"/>
    <w:rsid w:val="00ED37C9"/>
    <w:rsid w:val="00ED643C"/>
    <w:rsid w:val="00ED6DE1"/>
    <w:rsid w:val="00ED71B6"/>
    <w:rsid w:val="00ED7F4D"/>
    <w:rsid w:val="00EE1026"/>
    <w:rsid w:val="00EE195B"/>
    <w:rsid w:val="00EE287B"/>
    <w:rsid w:val="00EE2DBE"/>
    <w:rsid w:val="00EE633F"/>
    <w:rsid w:val="00EF14CB"/>
    <w:rsid w:val="00EF14F3"/>
    <w:rsid w:val="00EF3074"/>
    <w:rsid w:val="00EF32E8"/>
    <w:rsid w:val="00EF5261"/>
    <w:rsid w:val="00EF6BC3"/>
    <w:rsid w:val="00EF71BD"/>
    <w:rsid w:val="00F01960"/>
    <w:rsid w:val="00F01C48"/>
    <w:rsid w:val="00F021CF"/>
    <w:rsid w:val="00F02AFC"/>
    <w:rsid w:val="00F046EA"/>
    <w:rsid w:val="00F05A08"/>
    <w:rsid w:val="00F061EA"/>
    <w:rsid w:val="00F066A0"/>
    <w:rsid w:val="00F07A65"/>
    <w:rsid w:val="00F114C1"/>
    <w:rsid w:val="00F13395"/>
    <w:rsid w:val="00F15243"/>
    <w:rsid w:val="00F2288C"/>
    <w:rsid w:val="00F24CF2"/>
    <w:rsid w:val="00F25546"/>
    <w:rsid w:val="00F30DE9"/>
    <w:rsid w:val="00F32BC7"/>
    <w:rsid w:val="00F36A71"/>
    <w:rsid w:val="00F40718"/>
    <w:rsid w:val="00F408E5"/>
    <w:rsid w:val="00F4166E"/>
    <w:rsid w:val="00F4282D"/>
    <w:rsid w:val="00F44897"/>
    <w:rsid w:val="00F45BED"/>
    <w:rsid w:val="00F50E7D"/>
    <w:rsid w:val="00F529E1"/>
    <w:rsid w:val="00F54437"/>
    <w:rsid w:val="00F557C0"/>
    <w:rsid w:val="00F61799"/>
    <w:rsid w:val="00F61E1E"/>
    <w:rsid w:val="00F643E6"/>
    <w:rsid w:val="00F648B9"/>
    <w:rsid w:val="00F6585F"/>
    <w:rsid w:val="00F66765"/>
    <w:rsid w:val="00F66DD2"/>
    <w:rsid w:val="00F67C11"/>
    <w:rsid w:val="00F71A26"/>
    <w:rsid w:val="00F72919"/>
    <w:rsid w:val="00F72B50"/>
    <w:rsid w:val="00F7526B"/>
    <w:rsid w:val="00F80099"/>
    <w:rsid w:val="00F812BF"/>
    <w:rsid w:val="00F81721"/>
    <w:rsid w:val="00F81F23"/>
    <w:rsid w:val="00F828EB"/>
    <w:rsid w:val="00F84E55"/>
    <w:rsid w:val="00F855AF"/>
    <w:rsid w:val="00F85C21"/>
    <w:rsid w:val="00F86DBE"/>
    <w:rsid w:val="00F87B5A"/>
    <w:rsid w:val="00F87C6A"/>
    <w:rsid w:val="00F91422"/>
    <w:rsid w:val="00F91A8A"/>
    <w:rsid w:val="00F92BB0"/>
    <w:rsid w:val="00FA09D7"/>
    <w:rsid w:val="00FA2797"/>
    <w:rsid w:val="00FA6C20"/>
    <w:rsid w:val="00FB2E3D"/>
    <w:rsid w:val="00FB2EF1"/>
    <w:rsid w:val="00FB442C"/>
    <w:rsid w:val="00FB4631"/>
    <w:rsid w:val="00FB682C"/>
    <w:rsid w:val="00FC087B"/>
    <w:rsid w:val="00FC2B26"/>
    <w:rsid w:val="00FC403E"/>
    <w:rsid w:val="00FC4773"/>
    <w:rsid w:val="00FC4B69"/>
    <w:rsid w:val="00FC5435"/>
    <w:rsid w:val="00FC5BD7"/>
    <w:rsid w:val="00FC5C2D"/>
    <w:rsid w:val="00FD00DA"/>
    <w:rsid w:val="00FD0DA6"/>
    <w:rsid w:val="00FD0F2F"/>
    <w:rsid w:val="00FD263A"/>
    <w:rsid w:val="00FD39D5"/>
    <w:rsid w:val="00FD3AB2"/>
    <w:rsid w:val="00FD3F2D"/>
    <w:rsid w:val="00FD561B"/>
    <w:rsid w:val="00FD5AFD"/>
    <w:rsid w:val="00FD79A9"/>
    <w:rsid w:val="00FE21A8"/>
    <w:rsid w:val="00FE2CC7"/>
    <w:rsid w:val="00FE3479"/>
    <w:rsid w:val="00FE409E"/>
    <w:rsid w:val="00FE6F55"/>
    <w:rsid w:val="00FE76E8"/>
    <w:rsid w:val="00FE7DB8"/>
    <w:rsid w:val="00FF00CB"/>
    <w:rsid w:val="00FF2797"/>
    <w:rsid w:val="00FF438C"/>
    <w:rsid w:val="00FF51EC"/>
    <w:rsid w:val="00FF5899"/>
    <w:rsid w:val="00FF62ED"/>
    <w:rsid w:val="00FF6B1A"/>
    <w:rsid w:val="00FF6F8A"/>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heme="minorHAnsi" w:eastAsiaTheme="minorHAnsi" w:hAnsiTheme="minorHAnsi" w:cstheme="minorBidi"/>
        <w:sz w:val="22"/>
        <w:szCs w:val="22"/>
        <w:lang w:val="ru-RU"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Body Text Indent 2" w:uiPriority="0"/>
    <w:lsdException w:name="Strong" w:semiHidden="0" w:uiPriority="22" w:unhideWhenUsed="0" w:qFormat="1"/>
    <w:lsdException w:name="Emphasis" w:semiHidden="0" w:uiPriority="20" w:unhideWhenUsed="0" w:qFormat="1"/>
    <w:lsdException w:name="Normal (Web)" w:uiPriority="0"/>
    <w:lsdException w:name="Table Grid" w:uiPriority="59"/>
    <w:lsdException w:name="Placeholder Text" w:unhideWhenUsed="0"/>
    <w:lsdException w:name="No Spacing" w:semiHidden="0"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sid w:val="005C06D5"/>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List Paragraph"/>
    <w:aliases w:val="Варианты ответов,Абзац списка11"/>
    <w:basedOn w:val="a"/>
    <w:link w:val="a4"/>
    <w:uiPriority w:val="34"/>
    <w:qFormat/>
    <w:rsid w:val="00B42DB0"/>
    <w:pPr>
      <w:ind w:left="720"/>
      <w:contextualSpacing/>
    </w:pPr>
  </w:style>
  <w:style w:type="paragraph" w:customStyle="1" w:styleId="Standard">
    <w:name w:val="Standard"/>
    <w:rsid w:val="00B42DB0"/>
    <w:pPr>
      <w:widowControl w:val="0"/>
      <w:suppressAutoHyphens/>
      <w:autoSpaceDN w:val="0"/>
      <w:spacing w:after="0" w:line="240" w:lineRule="auto"/>
      <w:textAlignment w:val="baseline"/>
    </w:pPr>
    <w:rPr>
      <w:rFonts w:ascii="Times New Roman" w:eastAsia="Andale Sans UI" w:hAnsi="Times New Roman" w:cs="Tahoma"/>
      <w:kern w:val="3"/>
      <w:sz w:val="24"/>
      <w:szCs w:val="24"/>
      <w:lang w:val="de-DE" w:eastAsia="ja-JP" w:bidi="fa-IR"/>
    </w:rPr>
  </w:style>
  <w:style w:type="paragraph" w:customStyle="1" w:styleId="ConsPlusNormal">
    <w:name w:val="ConsPlusNormal"/>
    <w:rsid w:val="00B42DB0"/>
    <w:pPr>
      <w:widowControl w:val="0"/>
      <w:autoSpaceDE w:val="0"/>
      <w:autoSpaceDN w:val="0"/>
      <w:adjustRightInd w:val="0"/>
      <w:spacing w:after="0" w:line="240" w:lineRule="auto"/>
      <w:ind w:firstLine="720"/>
    </w:pPr>
    <w:rPr>
      <w:rFonts w:ascii="Arial" w:eastAsia="Times New Roman" w:hAnsi="Arial" w:cs="Arial"/>
      <w:sz w:val="20"/>
      <w:szCs w:val="20"/>
      <w:lang w:eastAsia="ru-RU"/>
    </w:rPr>
  </w:style>
  <w:style w:type="paragraph" w:customStyle="1" w:styleId="ConsNormal">
    <w:name w:val="ConsNormal"/>
    <w:rsid w:val="00B42DB0"/>
    <w:pPr>
      <w:widowControl w:val="0"/>
      <w:autoSpaceDE w:val="0"/>
      <w:autoSpaceDN w:val="0"/>
      <w:adjustRightInd w:val="0"/>
      <w:spacing w:after="0" w:line="240" w:lineRule="auto"/>
      <w:ind w:right="19772" w:firstLine="720"/>
    </w:pPr>
    <w:rPr>
      <w:rFonts w:ascii="Arial" w:eastAsia="Times New Roman" w:hAnsi="Arial" w:cs="Arial"/>
      <w:sz w:val="20"/>
      <w:szCs w:val="20"/>
      <w:lang w:eastAsia="ru-RU"/>
    </w:rPr>
  </w:style>
  <w:style w:type="paragraph" w:customStyle="1" w:styleId="ConsPlusNonformat">
    <w:name w:val="ConsPlusNonformat"/>
    <w:rsid w:val="00B42DB0"/>
    <w:pPr>
      <w:widowControl w:val="0"/>
      <w:autoSpaceDE w:val="0"/>
      <w:autoSpaceDN w:val="0"/>
      <w:adjustRightInd w:val="0"/>
      <w:spacing w:after="0" w:line="240" w:lineRule="auto"/>
    </w:pPr>
    <w:rPr>
      <w:rFonts w:ascii="Courier New" w:eastAsia="Calibri" w:hAnsi="Courier New" w:cs="Courier New"/>
      <w:sz w:val="20"/>
      <w:szCs w:val="20"/>
      <w:lang w:eastAsia="ru-RU"/>
    </w:rPr>
  </w:style>
  <w:style w:type="table" w:styleId="a5">
    <w:name w:val="Table Grid"/>
    <w:basedOn w:val="a1"/>
    <w:uiPriority w:val="59"/>
    <w:rsid w:val="00B42DB0"/>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customStyle="1" w:styleId="ConsPlusCell">
    <w:name w:val="ConsPlusCell"/>
    <w:rsid w:val="00AB3653"/>
    <w:pPr>
      <w:autoSpaceDE w:val="0"/>
      <w:autoSpaceDN w:val="0"/>
      <w:adjustRightInd w:val="0"/>
      <w:spacing w:after="0" w:line="240" w:lineRule="auto"/>
    </w:pPr>
    <w:rPr>
      <w:rFonts w:ascii="Times New Roman" w:eastAsia="Times New Roman" w:hAnsi="Times New Roman" w:cs="Times New Roman"/>
      <w:sz w:val="24"/>
      <w:szCs w:val="24"/>
      <w:lang w:eastAsia="ru-RU"/>
    </w:rPr>
  </w:style>
  <w:style w:type="paragraph" w:styleId="2">
    <w:name w:val="Body Text Indent 2"/>
    <w:basedOn w:val="a"/>
    <w:link w:val="20"/>
    <w:rsid w:val="00AB3653"/>
    <w:pPr>
      <w:spacing w:after="120" w:line="480" w:lineRule="auto"/>
      <w:ind w:left="283"/>
    </w:pPr>
    <w:rPr>
      <w:rFonts w:ascii="Times New Roman" w:eastAsia="Times New Roman" w:hAnsi="Times New Roman" w:cs="Times New Roman"/>
      <w:sz w:val="24"/>
      <w:szCs w:val="20"/>
      <w:lang w:eastAsia="ru-RU"/>
    </w:rPr>
  </w:style>
  <w:style w:type="character" w:customStyle="1" w:styleId="20">
    <w:name w:val="Основной текст с отступом 2 Знак"/>
    <w:basedOn w:val="a0"/>
    <w:link w:val="2"/>
    <w:rsid w:val="00AB3653"/>
    <w:rPr>
      <w:rFonts w:ascii="Times New Roman" w:eastAsia="Times New Roman" w:hAnsi="Times New Roman" w:cs="Times New Roman"/>
      <w:sz w:val="24"/>
      <w:szCs w:val="20"/>
      <w:lang w:eastAsia="ru-RU"/>
    </w:rPr>
  </w:style>
  <w:style w:type="paragraph" w:styleId="a6">
    <w:name w:val="Balloon Text"/>
    <w:basedOn w:val="a"/>
    <w:link w:val="a7"/>
    <w:uiPriority w:val="99"/>
    <w:semiHidden/>
    <w:unhideWhenUsed/>
    <w:rsid w:val="00AB3653"/>
    <w:pPr>
      <w:spacing w:after="0" w:line="240" w:lineRule="auto"/>
    </w:pPr>
    <w:rPr>
      <w:rFonts w:ascii="Tahoma" w:hAnsi="Tahoma" w:cs="Tahoma"/>
      <w:sz w:val="16"/>
      <w:szCs w:val="16"/>
    </w:rPr>
  </w:style>
  <w:style w:type="character" w:customStyle="1" w:styleId="a7">
    <w:name w:val="Текст выноски Знак"/>
    <w:basedOn w:val="a0"/>
    <w:link w:val="a6"/>
    <w:uiPriority w:val="99"/>
    <w:semiHidden/>
    <w:rsid w:val="00AB3653"/>
    <w:rPr>
      <w:rFonts w:ascii="Tahoma" w:hAnsi="Tahoma" w:cs="Tahoma"/>
      <w:sz w:val="16"/>
      <w:szCs w:val="16"/>
    </w:rPr>
  </w:style>
  <w:style w:type="paragraph" w:customStyle="1" w:styleId="ConsPlusTitle">
    <w:name w:val="ConsPlusTitle"/>
    <w:rsid w:val="00AB3653"/>
    <w:pPr>
      <w:widowControl w:val="0"/>
      <w:autoSpaceDE w:val="0"/>
      <w:autoSpaceDN w:val="0"/>
      <w:adjustRightInd w:val="0"/>
      <w:spacing w:after="0" w:line="240" w:lineRule="auto"/>
    </w:pPr>
    <w:rPr>
      <w:rFonts w:ascii="Arial" w:eastAsia="Times New Roman" w:hAnsi="Arial" w:cs="Arial"/>
      <w:b/>
      <w:bCs/>
      <w:sz w:val="20"/>
      <w:szCs w:val="20"/>
      <w:lang w:eastAsia="ru-RU"/>
    </w:rPr>
  </w:style>
  <w:style w:type="paragraph" w:styleId="a8">
    <w:name w:val="footer"/>
    <w:basedOn w:val="a"/>
    <w:link w:val="a9"/>
    <w:uiPriority w:val="99"/>
    <w:rsid w:val="00AB3653"/>
    <w:pPr>
      <w:tabs>
        <w:tab w:val="center" w:pos="4677"/>
        <w:tab w:val="right" w:pos="9355"/>
      </w:tabs>
      <w:spacing w:after="0" w:line="240" w:lineRule="auto"/>
    </w:pPr>
    <w:rPr>
      <w:rFonts w:ascii="Times New Roman" w:eastAsia="Times New Roman" w:hAnsi="Times New Roman" w:cs="Times New Roman"/>
      <w:sz w:val="24"/>
      <w:szCs w:val="24"/>
      <w:lang w:eastAsia="ru-RU"/>
    </w:rPr>
  </w:style>
  <w:style w:type="character" w:customStyle="1" w:styleId="a9">
    <w:name w:val="Нижний колонтитул Знак"/>
    <w:basedOn w:val="a0"/>
    <w:link w:val="a8"/>
    <w:uiPriority w:val="99"/>
    <w:rsid w:val="00AB3653"/>
    <w:rPr>
      <w:rFonts w:ascii="Times New Roman" w:eastAsia="Times New Roman" w:hAnsi="Times New Roman" w:cs="Times New Roman"/>
      <w:sz w:val="24"/>
      <w:szCs w:val="24"/>
      <w:lang w:eastAsia="ru-RU"/>
    </w:rPr>
  </w:style>
  <w:style w:type="character" w:styleId="aa">
    <w:name w:val="page number"/>
    <w:basedOn w:val="a0"/>
    <w:uiPriority w:val="99"/>
    <w:rsid w:val="00AB3653"/>
  </w:style>
  <w:style w:type="paragraph" w:styleId="ab">
    <w:name w:val="No Spacing"/>
    <w:uiPriority w:val="99"/>
    <w:qFormat/>
    <w:rsid w:val="00AB3653"/>
    <w:pPr>
      <w:spacing w:after="0" w:line="240" w:lineRule="auto"/>
    </w:pPr>
    <w:rPr>
      <w:rFonts w:ascii="Calibri" w:eastAsia="Times New Roman" w:hAnsi="Calibri" w:cs="Calibri"/>
      <w:lang w:eastAsia="ru-RU"/>
    </w:rPr>
  </w:style>
  <w:style w:type="character" w:styleId="ac">
    <w:name w:val="Hyperlink"/>
    <w:basedOn w:val="a0"/>
    <w:uiPriority w:val="99"/>
    <w:unhideWhenUsed/>
    <w:rsid w:val="00AB3653"/>
    <w:rPr>
      <w:color w:val="0000FF"/>
      <w:u w:val="single"/>
    </w:rPr>
  </w:style>
  <w:style w:type="paragraph" w:styleId="ad">
    <w:name w:val="Normal (Web)"/>
    <w:basedOn w:val="a"/>
    <w:rsid w:val="00AB3653"/>
    <w:pPr>
      <w:spacing w:before="100" w:beforeAutospacing="1" w:after="100" w:afterAutospacing="1" w:line="240" w:lineRule="auto"/>
    </w:pPr>
    <w:rPr>
      <w:rFonts w:ascii="Times New Roman" w:eastAsia="Times New Roman" w:hAnsi="Times New Roman" w:cs="Times New Roman"/>
      <w:sz w:val="24"/>
      <w:szCs w:val="24"/>
      <w:lang w:eastAsia="ru-RU"/>
    </w:rPr>
  </w:style>
  <w:style w:type="paragraph" w:customStyle="1" w:styleId="ConsNonformat">
    <w:name w:val="ConsNonformat"/>
    <w:rsid w:val="00AB3653"/>
    <w:pPr>
      <w:widowControl w:val="0"/>
      <w:autoSpaceDE w:val="0"/>
      <w:autoSpaceDN w:val="0"/>
      <w:adjustRightInd w:val="0"/>
      <w:spacing w:after="0" w:line="240" w:lineRule="auto"/>
      <w:ind w:right="19772"/>
    </w:pPr>
    <w:rPr>
      <w:rFonts w:ascii="Courier New" w:eastAsia="Times New Roman" w:hAnsi="Courier New" w:cs="Courier New"/>
      <w:sz w:val="20"/>
      <w:szCs w:val="20"/>
      <w:lang w:eastAsia="ru-RU"/>
    </w:rPr>
  </w:style>
  <w:style w:type="numbering" w:customStyle="1" w:styleId="1">
    <w:name w:val="Нет списка1"/>
    <w:next w:val="a2"/>
    <w:uiPriority w:val="99"/>
    <w:semiHidden/>
    <w:unhideWhenUsed/>
    <w:rsid w:val="00726946"/>
  </w:style>
  <w:style w:type="table" w:customStyle="1" w:styleId="10">
    <w:name w:val="Сетка таблицы1"/>
    <w:basedOn w:val="a1"/>
    <w:next w:val="a5"/>
    <w:uiPriority w:val="59"/>
    <w:rsid w:val="00726946"/>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styleId="ae">
    <w:name w:val="FollowedHyperlink"/>
    <w:basedOn w:val="a0"/>
    <w:uiPriority w:val="99"/>
    <w:semiHidden/>
    <w:unhideWhenUsed/>
    <w:rsid w:val="009C2182"/>
    <w:rPr>
      <w:color w:val="800080"/>
      <w:u w:val="single"/>
    </w:rPr>
  </w:style>
  <w:style w:type="paragraph" w:customStyle="1" w:styleId="font5">
    <w:name w:val="font5"/>
    <w:basedOn w:val="a"/>
    <w:rsid w:val="009C2182"/>
    <w:pPr>
      <w:spacing w:before="100" w:beforeAutospacing="1" w:after="100" w:afterAutospacing="1" w:line="240" w:lineRule="auto"/>
    </w:pPr>
    <w:rPr>
      <w:rFonts w:ascii="Times New Roman" w:eastAsia="Times New Roman" w:hAnsi="Times New Roman" w:cs="Times New Roman"/>
      <w:color w:val="000000"/>
      <w:lang w:eastAsia="ru-RU"/>
    </w:rPr>
  </w:style>
  <w:style w:type="paragraph" w:customStyle="1" w:styleId="font6">
    <w:name w:val="font6"/>
    <w:basedOn w:val="a"/>
    <w:rsid w:val="009C2182"/>
    <w:pPr>
      <w:spacing w:before="100" w:beforeAutospacing="1" w:after="100" w:afterAutospacing="1" w:line="240" w:lineRule="auto"/>
    </w:pPr>
    <w:rPr>
      <w:rFonts w:ascii="Times New Roman" w:eastAsia="Times New Roman" w:hAnsi="Times New Roman" w:cs="Times New Roman"/>
      <w:color w:val="000000"/>
      <w:lang w:eastAsia="ru-RU"/>
    </w:rPr>
  </w:style>
  <w:style w:type="paragraph" w:customStyle="1" w:styleId="xl65">
    <w:name w:val="xl65"/>
    <w:basedOn w:val="a"/>
    <w:rsid w:val="009C2182"/>
    <w:pPr>
      <w:pBdr>
        <w:bottom w:val="single" w:sz="8" w:space="0" w:color="auto"/>
        <w:right w:val="single" w:sz="8" w:space="0" w:color="auto"/>
      </w:pBdr>
      <w:spacing w:before="100" w:beforeAutospacing="1" w:after="100" w:afterAutospacing="1" w:line="240" w:lineRule="auto"/>
      <w:jc w:val="center"/>
      <w:textAlignment w:val="center"/>
    </w:pPr>
    <w:rPr>
      <w:rFonts w:ascii="Times New Roman" w:eastAsia="Times New Roman" w:hAnsi="Times New Roman" w:cs="Times New Roman"/>
      <w:lang w:eastAsia="ru-RU"/>
    </w:rPr>
  </w:style>
  <w:style w:type="paragraph" w:customStyle="1" w:styleId="xl66">
    <w:name w:val="xl66"/>
    <w:basedOn w:val="a"/>
    <w:rsid w:val="009C2182"/>
    <w:pPr>
      <w:pBdr>
        <w:bottom w:val="single" w:sz="8" w:space="0" w:color="auto"/>
        <w:right w:val="single" w:sz="8" w:space="0" w:color="auto"/>
      </w:pBdr>
      <w:spacing w:before="100" w:beforeAutospacing="1" w:after="100" w:afterAutospacing="1" w:line="240" w:lineRule="auto"/>
      <w:jc w:val="center"/>
      <w:textAlignment w:val="center"/>
    </w:pPr>
    <w:rPr>
      <w:rFonts w:ascii="Times New Roman" w:eastAsia="Times New Roman" w:hAnsi="Times New Roman" w:cs="Times New Roman"/>
      <w:color w:val="000000"/>
      <w:lang w:eastAsia="ru-RU"/>
    </w:rPr>
  </w:style>
  <w:style w:type="paragraph" w:customStyle="1" w:styleId="xl67">
    <w:name w:val="xl67"/>
    <w:basedOn w:val="a"/>
    <w:rsid w:val="009C2182"/>
    <w:pPr>
      <w:pBdr>
        <w:left w:val="single" w:sz="8" w:space="0" w:color="auto"/>
        <w:right w:val="single" w:sz="8" w:space="0" w:color="auto"/>
      </w:pBdr>
      <w:spacing w:before="100" w:beforeAutospacing="1" w:after="100" w:afterAutospacing="1" w:line="240" w:lineRule="auto"/>
      <w:textAlignment w:val="center"/>
    </w:pPr>
    <w:rPr>
      <w:rFonts w:ascii="Times New Roman" w:eastAsia="Times New Roman" w:hAnsi="Times New Roman" w:cs="Times New Roman"/>
      <w:b/>
      <w:bCs/>
      <w:lang w:eastAsia="ru-RU"/>
    </w:rPr>
  </w:style>
  <w:style w:type="paragraph" w:customStyle="1" w:styleId="xl68">
    <w:name w:val="xl68"/>
    <w:basedOn w:val="a"/>
    <w:rsid w:val="009C2182"/>
    <w:pPr>
      <w:pBdr>
        <w:bottom w:val="single" w:sz="8" w:space="0" w:color="auto"/>
        <w:right w:val="single" w:sz="8" w:space="0" w:color="auto"/>
      </w:pBdr>
      <w:spacing w:before="100" w:beforeAutospacing="1" w:after="100" w:afterAutospacing="1" w:line="240" w:lineRule="auto"/>
      <w:textAlignment w:val="center"/>
    </w:pPr>
    <w:rPr>
      <w:rFonts w:ascii="Times New Roman" w:eastAsia="Times New Roman" w:hAnsi="Times New Roman" w:cs="Times New Roman"/>
      <w:lang w:eastAsia="ru-RU"/>
    </w:rPr>
  </w:style>
  <w:style w:type="paragraph" w:customStyle="1" w:styleId="xl69">
    <w:name w:val="xl69"/>
    <w:basedOn w:val="a"/>
    <w:rsid w:val="009C2182"/>
    <w:pPr>
      <w:pBdr>
        <w:bottom w:val="single" w:sz="8" w:space="0" w:color="auto"/>
        <w:right w:val="single" w:sz="8" w:space="0" w:color="auto"/>
      </w:pBdr>
      <w:spacing w:before="100" w:beforeAutospacing="1" w:after="100" w:afterAutospacing="1" w:line="240" w:lineRule="auto"/>
      <w:textAlignment w:val="center"/>
    </w:pPr>
    <w:rPr>
      <w:rFonts w:ascii="Times New Roman" w:eastAsia="Times New Roman" w:hAnsi="Times New Roman" w:cs="Times New Roman"/>
      <w:b/>
      <w:bCs/>
      <w:lang w:eastAsia="ru-RU"/>
    </w:rPr>
  </w:style>
  <w:style w:type="paragraph" w:customStyle="1" w:styleId="xl70">
    <w:name w:val="xl70"/>
    <w:basedOn w:val="a"/>
    <w:rsid w:val="009C2182"/>
    <w:pPr>
      <w:pBdr>
        <w:left w:val="single" w:sz="8" w:space="0" w:color="auto"/>
        <w:bottom w:val="single" w:sz="8" w:space="0" w:color="auto"/>
        <w:right w:val="single" w:sz="8" w:space="0" w:color="auto"/>
      </w:pBdr>
      <w:spacing w:before="100" w:beforeAutospacing="1" w:after="100" w:afterAutospacing="1" w:line="240" w:lineRule="auto"/>
      <w:textAlignment w:val="center"/>
    </w:pPr>
    <w:rPr>
      <w:rFonts w:ascii="Calibri" w:eastAsia="Times New Roman" w:hAnsi="Calibri" w:cs="Times New Roman"/>
      <w:lang w:eastAsia="ru-RU"/>
    </w:rPr>
  </w:style>
  <w:style w:type="paragraph" w:customStyle="1" w:styleId="xl71">
    <w:name w:val="xl71"/>
    <w:basedOn w:val="a"/>
    <w:rsid w:val="009C2182"/>
    <w:pPr>
      <w:pBdr>
        <w:left w:val="single" w:sz="8" w:space="0" w:color="auto"/>
        <w:bottom w:val="single" w:sz="8" w:space="0" w:color="auto"/>
        <w:right w:val="single" w:sz="8" w:space="0" w:color="auto"/>
      </w:pBdr>
      <w:spacing w:before="100" w:beforeAutospacing="1" w:after="100" w:afterAutospacing="1" w:line="240" w:lineRule="auto"/>
      <w:textAlignment w:val="center"/>
    </w:pPr>
    <w:rPr>
      <w:rFonts w:ascii="Times New Roman" w:eastAsia="Times New Roman" w:hAnsi="Times New Roman" w:cs="Times New Roman"/>
      <w:i/>
      <w:iCs/>
      <w:lang w:eastAsia="ru-RU"/>
    </w:rPr>
  </w:style>
  <w:style w:type="paragraph" w:customStyle="1" w:styleId="xl72">
    <w:name w:val="xl72"/>
    <w:basedOn w:val="a"/>
    <w:rsid w:val="009C2182"/>
    <w:pPr>
      <w:pBdr>
        <w:left w:val="single" w:sz="8" w:space="0" w:color="auto"/>
        <w:bottom w:val="single" w:sz="8" w:space="0" w:color="auto"/>
        <w:right w:val="single" w:sz="8" w:space="0" w:color="auto"/>
      </w:pBdr>
      <w:spacing w:before="100" w:beforeAutospacing="1" w:after="100" w:afterAutospacing="1" w:line="240" w:lineRule="auto"/>
      <w:jc w:val="center"/>
      <w:textAlignment w:val="center"/>
    </w:pPr>
    <w:rPr>
      <w:rFonts w:ascii="Times New Roman" w:eastAsia="Times New Roman" w:hAnsi="Times New Roman" w:cs="Times New Roman"/>
      <w:lang w:eastAsia="ru-RU"/>
    </w:rPr>
  </w:style>
  <w:style w:type="paragraph" w:customStyle="1" w:styleId="xl73">
    <w:name w:val="xl73"/>
    <w:basedOn w:val="a"/>
    <w:rsid w:val="009C2182"/>
    <w:pPr>
      <w:pBdr>
        <w:left w:val="single" w:sz="8" w:space="0" w:color="auto"/>
        <w:bottom w:val="single" w:sz="8" w:space="0" w:color="auto"/>
        <w:right w:val="single" w:sz="8" w:space="0" w:color="auto"/>
      </w:pBdr>
      <w:spacing w:before="100" w:beforeAutospacing="1" w:after="100" w:afterAutospacing="1" w:line="240" w:lineRule="auto"/>
      <w:textAlignment w:val="center"/>
    </w:pPr>
    <w:rPr>
      <w:rFonts w:ascii="Times New Roman" w:eastAsia="Times New Roman" w:hAnsi="Times New Roman" w:cs="Times New Roman"/>
      <w:lang w:eastAsia="ru-RU"/>
    </w:rPr>
  </w:style>
  <w:style w:type="paragraph" w:customStyle="1" w:styleId="xl74">
    <w:name w:val="xl74"/>
    <w:basedOn w:val="a"/>
    <w:rsid w:val="009C2182"/>
    <w:pPr>
      <w:pBdr>
        <w:right w:val="single" w:sz="8" w:space="0" w:color="auto"/>
      </w:pBdr>
      <w:spacing w:before="100" w:beforeAutospacing="1" w:after="100" w:afterAutospacing="1" w:line="240" w:lineRule="auto"/>
      <w:textAlignment w:val="center"/>
    </w:pPr>
    <w:rPr>
      <w:rFonts w:ascii="Times New Roman" w:eastAsia="Times New Roman" w:hAnsi="Times New Roman" w:cs="Times New Roman"/>
      <w:lang w:eastAsia="ru-RU"/>
    </w:rPr>
  </w:style>
  <w:style w:type="paragraph" w:customStyle="1" w:styleId="xl75">
    <w:name w:val="xl75"/>
    <w:basedOn w:val="a"/>
    <w:rsid w:val="009C2182"/>
    <w:pPr>
      <w:pBdr>
        <w:left w:val="single" w:sz="8" w:space="0" w:color="auto"/>
        <w:right w:val="single" w:sz="8" w:space="0" w:color="auto"/>
      </w:pBdr>
      <w:spacing w:before="100" w:beforeAutospacing="1" w:after="100" w:afterAutospacing="1" w:line="240" w:lineRule="auto"/>
      <w:textAlignment w:val="center"/>
    </w:pPr>
    <w:rPr>
      <w:rFonts w:ascii="Times New Roman" w:eastAsia="Times New Roman" w:hAnsi="Times New Roman" w:cs="Times New Roman"/>
      <w:lang w:eastAsia="ru-RU"/>
    </w:rPr>
  </w:style>
  <w:style w:type="paragraph" w:customStyle="1" w:styleId="xl76">
    <w:name w:val="xl76"/>
    <w:basedOn w:val="a"/>
    <w:rsid w:val="009C2182"/>
    <w:pPr>
      <w:pBdr>
        <w:left w:val="single" w:sz="8" w:space="0" w:color="auto"/>
        <w:bottom w:val="single" w:sz="8" w:space="0" w:color="auto"/>
        <w:right w:val="single" w:sz="8" w:space="0" w:color="auto"/>
      </w:pBdr>
      <w:spacing w:before="100" w:beforeAutospacing="1" w:after="100" w:afterAutospacing="1" w:line="240" w:lineRule="auto"/>
      <w:textAlignment w:val="top"/>
    </w:pPr>
    <w:rPr>
      <w:rFonts w:ascii="Calibri" w:eastAsia="Times New Roman" w:hAnsi="Calibri" w:cs="Times New Roman"/>
      <w:lang w:eastAsia="ru-RU"/>
    </w:rPr>
  </w:style>
  <w:style w:type="paragraph" w:customStyle="1" w:styleId="xl77">
    <w:name w:val="xl77"/>
    <w:basedOn w:val="a"/>
    <w:rsid w:val="009C2182"/>
    <w:pPr>
      <w:spacing w:before="100" w:beforeAutospacing="1" w:after="100" w:afterAutospacing="1" w:line="240" w:lineRule="auto"/>
    </w:pPr>
    <w:rPr>
      <w:rFonts w:ascii="Times New Roman" w:eastAsia="Times New Roman" w:hAnsi="Times New Roman" w:cs="Times New Roman"/>
      <w:lang w:eastAsia="ru-RU"/>
    </w:rPr>
  </w:style>
  <w:style w:type="paragraph" w:customStyle="1" w:styleId="xl78">
    <w:name w:val="xl78"/>
    <w:basedOn w:val="a"/>
    <w:rsid w:val="009C2182"/>
    <w:pPr>
      <w:pBdr>
        <w:left w:val="single" w:sz="8" w:space="0" w:color="auto"/>
        <w:right w:val="single" w:sz="8" w:space="0" w:color="auto"/>
      </w:pBdr>
      <w:spacing w:before="100" w:beforeAutospacing="1" w:after="100" w:afterAutospacing="1" w:line="240" w:lineRule="auto"/>
      <w:textAlignment w:val="top"/>
    </w:pPr>
    <w:rPr>
      <w:rFonts w:ascii="Times New Roman" w:eastAsia="Times New Roman" w:hAnsi="Times New Roman" w:cs="Times New Roman"/>
      <w:lang w:eastAsia="ru-RU"/>
    </w:rPr>
  </w:style>
  <w:style w:type="paragraph" w:customStyle="1" w:styleId="xl79">
    <w:name w:val="xl79"/>
    <w:basedOn w:val="a"/>
    <w:rsid w:val="009C2182"/>
    <w:pPr>
      <w:pBdr>
        <w:left w:val="single" w:sz="8" w:space="0" w:color="auto"/>
        <w:bottom w:val="single" w:sz="8" w:space="0" w:color="auto"/>
        <w:right w:val="single" w:sz="8" w:space="0" w:color="auto"/>
      </w:pBdr>
      <w:spacing w:before="100" w:beforeAutospacing="1" w:after="100" w:afterAutospacing="1" w:line="240" w:lineRule="auto"/>
      <w:textAlignment w:val="top"/>
    </w:pPr>
    <w:rPr>
      <w:rFonts w:ascii="Times New Roman" w:eastAsia="Times New Roman" w:hAnsi="Times New Roman" w:cs="Times New Roman"/>
      <w:lang w:eastAsia="ru-RU"/>
    </w:rPr>
  </w:style>
  <w:style w:type="paragraph" w:customStyle="1" w:styleId="xl80">
    <w:name w:val="xl80"/>
    <w:basedOn w:val="a"/>
    <w:rsid w:val="009C2182"/>
    <w:pPr>
      <w:pBdr>
        <w:bottom w:val="single" w:sz="8" w:space="0" w:color="auto"/>
        <w:right w:val="single" w:sz="8" w:space="0" w:color="auto"/>
      </w:pBdr>
      <w:spacing w:before="100" w:beforeAutospacing="1" w:after="100" w:afterAutospacing="1" w:line="240" w:lineRule="auto"/>
      <w:jc w:val="center"/>
      <w:textAlignment w:val="center"/>
    </w:pPr>
    <w:rPr>
      <w:rFonts w:ascii="Times New Roman" w:eastAsia="Times New Roman" w:hAnsi="Times New Roman" w:cs="Times New Roman"/>
      <w:lang w:eastAsia="ru-RU"/>
    </w:rPr>
  </w:style>
  <w:style w:type="paragraph" w:customStyle="1" w:styleId="xl81">
    <w:name w:val="xl81"/>
    <w:basedOn w:val="a"/>
    <w:rsid w:val="009C2182"/>
    <w:pPr>
      <w:pBdr>
        <w:bottom w:val="single" w:sz="8" w:space="0" w:color="auto"/>
        <w:right w:val="single" w:sz="8" w:space="0" w:color="auto"/>
      </w:pBdr>
      <w:spacing w:before="100" w:beforeAutospacing="1" w:after="100" w:afterAutospacing="1" w:line="240" w:lineRule="auto"/>
      <w:jc w:val="center"/>
      <w:textAlignment w:val="center"/>
    </w:pPr>
    <w:rPr>
      <w:rFonts w:ascii="Times New Roman" w:eastAsia="Times New Roman" w:hAnsi="Times New Roman" w:cs="Times New Roman"/>
      <w:color w:val="000000"/>
      <w:lang w:eastAsia="ru-RU"/>
    </w:rPr>
  </w:style>
  <w:style w:type="paragraph" w:customStyle="1" w:styleId="xl82">
    <w:name w:val="xl82"/>
    <w:basedOn w:val="a"/>
    <w:rsid w:val="009C2182"/>
    <w:pPr>
      <w:pBdr>
        <w:bottom w:val="single" w:sz="8" w:space="0" w:color="auto"/>
        <w:right w:val="single" w:sz="8" w:space="0" w:color="auto"/>
      </w:pBdr>
      <w:spacing w:before="100" w:beforeAutospacing="1" w:after="100" w:afterAutospacing="1" w:line="240" w:lineRule="auto"/>
      <w:jc w:val="center"/>
      <w:textAlignment w:val="center"/>
    </w:pPr>
    <w:rPr>
      <w:rFonts w:ascii="Calibri" w:eastAsia="Times New Roman" w:hAnsi="Calibri" w:cs="Times New Roman"/>
      <w:lang w:eastAsia="ru-RU"/>
    </w:rPr>
  </w:style>
  <w:style w:type="paragraph" w:customStyle="1" w:styleId="xl83">
    <w:name w:val="xl83"/>
    <w:basedOn w:val="a"/>
    <w:rsid w:val="009C2182"/>
    <w:pPr>
      <w:pBdr>
        <w:top w:val="single" w:sz="8" w:space="0" w:color="auto"/>
        <w:bottom w:val="single" w:sz="8" w:space="0" w:color="auto"/>
        <w:right w:val="single" w:sz="8" w:space="0" w:color="auto"/>
      </w:pBdr>
      <w:spacing w:before="100" w:beforeAutospacing="1" w:after="100" w:afterAutospacing="1" w:line="240" w:lineRule="auto"/>
      <w:jc w:val="center"/>
      <w:textAlignment w:val="center"/>
    </w:pPr>
    <w:rPr>
      <w:rFonts w:ascii="Times New Roman" w:eastAsia="Times New Roman" w:hAnsi="Times New Roman" w:cs="Times New Roman"/>
      <w:color w:val="000000"/>
      <w:lang w:eastAsia="ru-RU"/>
    </w:rPr>
  </w:style>
  <w:style w:type="paragraph" w:customStyle="1" w:styleId="xl84">
    <w:name w:val="xl84"/>
    <w:basedOn w:val="a"/>
    <w:rsid w:val="009C2182"/>
    <w:pPr>
      <w:pBdr>
        <w:bottom w:val="single" w:sz="8" w:space="0" w:color="auto"/>
        <w:right w:val="single" w:sz="8" w:space="0" w:color="auto"/>
      </w:pBdr>
      <w:shd w:val="clear" w:color="000000" w:fill="92D050"/>
      <w:spacing w:before="100" w:beforeAutospacing="1" w:after="100" w:afterAutospacing="1" w:line="240" w:lineRule="auto"/>
      <w:jc w:val="center"/>
      <w:textAlignment w:val="center"/>
    </w:pPr>
    <w:rPr>
      <w:rFonts w:ascii="Times New Roman" w:eastAsia="Times New Roman" w:hAnsi="Times New Roman" w:cs="Times New Roman"/>
      <w:lang w:eastAsia="ru-RU"/>
    </w:rPr>
  </w:style>
  <w:style w:type="paragraph" w:customStyle="1" w:styleId="xl85">
    <w:name w:val="xl85"/>
    <w:basedOn w:val="a"/>
    <w:rsid w:val="009C2182"/>
    <w:pPr>
      <w:pBdr>
        <w:top w:val="single" w:sz="8" w:space="0" w:color="auto"/>
        <w:left w:val="single" w:sz="8" w:space="0" w:color="auto"/>
        <w:bottom w:val="single" w:sz="8" w:space="0" w:color="auto"/>
        <w:right w:val="single" w:sz="8" w:space="0" w:color="auto"/>
      </w:pBdr>
      <w:spacing w:before="100" w:beforeAutospacing="1" w:after="100" w:afterAutospacing="1" w:line="240" w:lineRule="auto"/>
      <w:textAlignment w:val="center"/>
    </w:pPr>
    <w:rPr>
      <w:rFonts w:ascii="Times New Roman" w:eastAsia="Times New Roman" w:hAnsi="Times New Roman" w:cs="Times New Roman"/>
      <w:lang w:eastAsia="ru-RU"/>
    </w:rPr>
  </w:style>
  <w:style w:type="paragraph" w:customStyle="1" w:styleId="xl86">
    <w:name w:val="xl86"/>
    <w:basedOn w:val="a"/>
    <w:rsid w:val="009C2182"/>
    <w:pPr>
      <w:pBdr>
        <w:top w:val="single" w:sz="8" w:space="0" w:color="auto"/>
        <w:left w:val="single" w:sz="8" w:space="0" w:color="auto"/>
        <w:bottom w:val="single" w:sz="8" w:space="0" w:color="auto"/>
        <w:right w:val="single" w:sz="8" w:space="0" w:color="auto"/>
      </w:pBdr>
      <w:spacing w:before="100" w:beforeAutospacing="1" w:after="100" w:afterAutospacing="1" w:line="240" w:lineRule="auto"/>
      <w:jc w:val="center"/>
      <w:textAlignment w:val="center"/>
    </w:pPr>
    <w:rPr>
      <w:rFonts w:ascii="Times New Roman" w:eastAsia="Times New Roman" w:hAnsi="Times New Roman" w:cs="Times New Roman"/>
      <w:color w:val="000000"/>
      <w:lang w:eastAsia="ru-RU"/>
    </w:rPr>
  </w:style>
  <w:style w:type="paragraph" w:customStyle="1" w:styleId="xl87">
    <w:name w:val="xl87"/>
    <w:basedOn w:val="a"/>
    <w:rsid w:val="009C2182"/>
    <w:pPr>
      <w:pBdr>
        <w:top w:val="single" w:sz="8" w:space="0" w:color="auto"/>
        <w:left w:val="single" w:sz="8" w:space="0" w:color="auto"/>
        <w:bottom w:val="single" w:sz="8" w:space="0" w:color="auto"/>
        <w:right w:val="single" w:sz="8" w:space="0" w:color="auto"/>
      </w:pBdr>
      <w:spacing w:before="100" w:beforeAutospacing="1" w:after="100" w:afterAutospacing="1" w:line="240" w:lineRule="auto"/>
      <w:jc w:val="center"/>
      <w:textAlignment w:val="center"/>
    </w:pPr>
    <w:rPr>
      <w:rFonts w:ascii="Times New Roman" w:eastAsia="Times New Roman" w:hAnsi="Times New Roman" w:cs="Times New Roman"/>
      <w:lang w:eastAsia="ru-RU"/>
    </w:rPr>
  </w:style>
  <w:style w:type="paragraph" w:customStyle="1" w:styleId="xl88">
    <w:name w:val="xl88"/>
    <w:basedOn w:val="a"/>
    <w:rsid w:val="009C2182"/>
    <w:pPr>
      <w:pBdr>
        <w:left w:val="single" w:sz="8" w:space="0" w:color="auto"/>
        <w:right w:val="single" w:sz="8" w:space="0" w:color="auto"/>
      </w:pBdr>
      <w:shd w:val="clear" w:color="000000" w:fill="92CDDC"/>
      <w:spacing w:before="100" w:beforeAutospacing="1" w:after="100" w:afterAutospacing="1" w:line="240" w:lineRule="auto"/>
      <w:textAlignment w:val="center"/>
    </w:pPr>
    <w:rPr>
      <w:rFonts w:ascii="Times New Roman" w:eastAsia="Times New Roman" w:hAnsi="Times New Roman" w:cs="Times New Roman"/>
      <w:b/>
      <w:bCs/>
      <w:lang w:eastAsia="ru-RU"/>
    </w:rPr>
  </w:style>
  <w:style w:type="paragraph" w:customStyle="1" w:styleId="xl89">
    <w:name w:val="xl89"/>
    <w:basedOn w:val="a"/>
    <w:rsid w:val="009C2182"/>
    <w:pPr>
      <w:pBdr>
        <w:bottom w:val="single" w:sz="8" w:space="0" w:color="auto"/>
        <w:right w:val="single" w:sz="8" w:space="0" w:color="auto"/>
      </w:pBdr>
      <w:shd w:val="clear" w:color="000000" w:fill="92CDDC"/>
      <w:spacing w:before="100" w:beforeAutospacing="1" w:after="100" w:afterAutospacing="1" w:line="240" w:lineRule="auto"/>
      <w:textAlignment w:val="center"/>
    </w:pPr>
    <w:rPr>
      <w:rFonts w:ascii="Times New Roman" w:eastAsia="Times New Roman" w:hAnsi="Times New Roman" w:cs="Times New Roman"/>
      <w:lang w:eastAsia="ru-RU"/>
    </w:rPr>
  </w:style>
  <w:style w:type="paragraph" w:customStyle="1" w:styleId="xl90">
    <w:name w:val="xl90"/>
    <w:basedOn w:val="a"/>
    <w:rsid w:val="009C2182"/>
    <w:pPr>
      <w:pBdr>
        <w:bottom w:val="single" w:sz="8" w:space="0" w:color="auto"/>
        <w:right w:val="single" w:sz="8" w:space="0" w:color="auto"/>
      </w:pBdr>
      <w:shd w:val="clear" w:color="000000" w:fill="92CDDC"/>
      <w:spacing w:before="100" w:beforeAutospacing="1" w:after="100" w:afterAutospacing="1" w:line="240" w:lineRule="auto"/>
      <w:jc w:val="center"/>
      <w:textAlignment w:val="center"/>
    </w:pPr>
    <w:rPr>
      <w:rFonts w:ascii="Times New Roman" w:eastAsia="Times New Roman" w:hAnsi="Times New Roman" w:cs="Times New Roman"/>
      <w:lang w:eastAsia="ru-RU"/>
    </w:rPr>
  </w:style>
  <w:style w:type="paragraph" w:customStyle="1" w:styleId="xl91">
    <w:name w:val="xl91"/>
    <w:basedOn w:val="a"/>
    <w:rsid w:val="009C2182"/>
    <w:pPr>
      <w:shd w:val="clear" w:color="000000" w:fill="92CDDC"/>
      <w:spacing w:before="100" w:beforeAutospacing="1" w:after="100" w:afterAutospacing="1" w:line="240" w:lineRule="auto"/>
    </w:pPr>
    <w:rPr>
      <w:rFonts w:ascii="Times New Roman" w:eastAsia="Times New Roman" w:hAnsi="Times New Roman" w:cs="Times New Roman"/>
      <w:lang w:eastAsia="ru-RU"/>
    </w:rPr>
  </w:style>
  <w:style w:type="paragraph" w:customStyle="1" w:styleId="xl92">
    <w:name w:val="xl92"/>
    <w:basedOn w:val="a"/>
    <w:rsid w:val="009C2182"/>
    <w:pPr>
      <w:pBdr>
        <w:left w:val="single" w:sz="8" w:space="0" w:color="auto"/>
        <w:right w:val="single" w:sz="8" w:space="0" w:color="auto"/>
      </w:pBdr>
      <w:shd w:val="clear" w:color="000000" w:fill="92D050"/>
      <w:spacing w:before="100" w:beforeAutospacing="1" w:after="100" w:afterAutospacing="1" w:line="240" w:lineRule="auto"/>
      <w:textAlignment w:val="center"/>
    </w:pPr>
    <w:rPr>
      <w:rFonts w:ascii="Times New Roman" w:eastAsia="Times New Roman" w:hAnsi="Times New Roman" w:cs="Times New Roman"/>
      <w:b/>
      <w:bCs/>
      <w:lang w:eastAsia="ru-RU"/>
    </w:rPr>
  </w:style>
  <w:style w:type="paragraph" w:customStyle="1" w:styleId="xl93">
    <w:name w:val="xl93"/>
    <w:basedOn w:val="a"/>
    <w:rsid w:val="009C2182"/>
    <w:pPr>
      <w:pBdr>
        <w:bottom w:val="single" w:sz="8" w:space="0" w:color="auto"/>
        <w:right w:val="single" w:sz="8" w:space="0" w:color="auto"/>
      </w:pBdr>
      <w:shd w:val="clear" w:color="000000" w:fill="92D050"/>
      <w:spacing w:before="100" w:beforeAutospacing="1" w:after="100" w:afterAutospacing="1" w:line="240" w:lineRule="auto"/>
      <w:textAlignment w:val="center"/>
    </w:pPr>
    <w:rPr>
      <w:rFonts w:ascii="Times New Roman" w:eastAsia="Times New Roman" w:hAnsi="Times New Roman" w:cs="Times New Roman"/>
      <w:lang w:eastAsia="ru-RU"/>
    </w:rPr>
  </w:style>
  <w:style w:type="paragraph" w:customStyle="1" w:styleId="xl94">
    <w:name w:val="xl94"/>
    <w:basedOn w:val="a"/>
    <w:rsid w:val="009C2182"/>
    <w:pPr>
      <w:shd w:val="clear" w:color="000000" w:fill="92D050"/>
      <w:spacing w:before="100" w:beforeAutospacing="1" w:after="100" w:afterAutospacing="1" w:line="240" w:lineRule="auto"/>
    </w:pPr>
    <w:rPr>
      <w:rFonts w:ascii="Times New Roman" w:eastAsia="Times New Roman" w:hAnsi="Times New Roman" w:cs="Times New Roman"/>
      <w:lang w:eastAsia="ru-RU"/>
    </w:rPr>
  </w:style>
  <w:style w:type="paragraph" w:customStyle="1" w:styleId="xl95">
    <w:name w:val="xl95"/>
    <w:basedOn w:val="a"/>
    <w:rsid w:val="009C2182"/>
    <w:pPr>
      <w:pBdr>
        <w:top w:val="single" w:sz="8" w:space="0" w:color="auto"/>
        <w:left w:val="single" w:sz="8" w:space="0" w:color="auto"/>
        <w:right w:val="single" w:sz="8" w:space="0" w:color="auto"/>
      </w:pBdr>
      <w:shd w:val="clear" w:color="000000" w:fill="92CDDC"/>
      <w:spacing w:before="100" w:beforeAutospacing="1" w:after="100" w:afterAutospacing="1" w:line="240" w:lineRule="auto"/>
      <w:textAlignment w:val="center"/>
    </w:pPr>
    <w:rPr>
      <w:rFonts w:ascii="Times New Roman" w:eastAsia="Times New Roman" w:hAnsi="Times New Roman" w:cs="Times New Roman"/>
      <w:b/>
      <w:bCs/>
      <w:lang w:eastAsia="ru-RU"/>
    </w:rPr>
  </w:style>
  <w:style w:type="paragraph" w:customStyle="1" w:styleId="xl96">
    <w:name w:val="xl96"/>
    <w:basedOn w:val="a"/>
    <w:rsid w:val="009C2182"/>
    <w:pPr>
      <w:pBdr>
        <w:top w:val="single" w:sz="8" w:space="0" w:color="auto"/>
        <w:bottom w:val="single" w:sz="8" w:space="0" w:color="auto"/>
        <w:right w:val="single" w:sz="8" w:space="0" w:color="auto"/>
      </w:pBdr>
      <w:shd w:val="clear" w:color="000000" w:fill="92CDDC"/>
      <w:spacing w:before="100" w:beforeAutospacing="1" w:after="100" w:afterAutospacing="1" w:line="240" w:lineRule="auto"/>
      <w:textAlignment w:val="center"/>
    </w:pPr>
    <w:rPr>
      <w:rFonts w:ascii="Times New Roman" w:eastAsia="Times New Roman" w:hAnsi="Times New Roman" w:cs="Times New Roman"/>
      <w:lang w:eastAsia="ru-RU"/>
    </w:rPr>
  </w:style>
  <w:style w:type="paragraph" w:customStyle="1" w:styleId="xl97">
    <w:name w:val="xl97"/>
    <w:basedOn w:val="a"/>
    <w:rsid w:val="009C2182"/>
    <w:pPr>
      <w:pBdr>
        <w:top w:val="single" w:sz="8" w:space="0" w:color="auto"/>
        <w:bottom w:val="single" w:sz="8" w:space="0" w:color="auto"/>
        <w:right w:val="single" w:sz="8" w:space="0" w:color="auto"/>
      </w:pBdr>
      <w:shd w:val="clear" w:color="000000" w:fill="92CDDC"/>
      <w:spacing w:before="100" w:beforeAutospacing="1" w:after="100" w:afterAutospacing="1" w:line="240" w:lineRule="auto"/>
      <w:jc w:val="center"/>
      <w:textAlignment w:val="center"/>
    </w:pPr>
    <w:rPr>
      <w:rFonts w:ascii="Times New Roman" w:eastAsia="Times New Roman" w:hAnsi="Times New Roman" w:cs="Times New Roman"/>
      <w:color w:val="000000"/>
      <w:lang w:eastAsia="ru-RU"/>
    </w:rPr>
  </w:style>
  <w:style w:type="paragraph" w:customStyle="1" w:styleId="xl98">
    <w:name w:val="xl98"/>
    <w:basedOn w:val="a"/>
    <w:rsid w:val="009C2182"/>
    <w:pPr>
      <w:pBdr>
        <w:top w:val="single" w:sz="8" w:space="0" w:color="auto"/>
        <w:bottom w:val="single" w:sz="8" w:space="0" w:color="auto"/>
        <w:right w:val="single" w:sz="8" w:space="0" w:color="auto"/>
      </w:pBdr>
      <w:shd w:val="clear" w:color="000000" w:fill="92CDDC"/>
      <w:spacing w:before="100" w:beforeAutospacing="1" w:after="100" w:afterAutospacing="1" w:line="240" w:lineRule="auto"/>
      <w:jc w:val="center"/>
      <w:textAlignment w:val="center"/>
    </w:pPr>
    <w:rPr>
      <w:rFonts w:ascii="Times New Roman" w:eastAsia="Times New Roman" w:hAnsi="Times New Roman" w:cs="Times New Roman"/>
      <w:color w:val="000000"/>
      <w:lang w:eastAsia="ru-RU"/>
    </w:rPr>
  </w:style>
  <w:style w:type="paragraph" w:customStyle="1" w:styleId="xl99">
    <w:name w:val="xl99"/>
    <w:basedOn w:val="a"/>
    <w:rsid w:val="009C2182"/>
    <w:pPr>
      <w:pBdr>
        <w:top w:val="single" w:sz="8" w:space="0" w:color="auto"/>
        <w:left w:val="single" w:sz="8" w:space="0" w:color="auto"/>
        <w:bottom w:val="single" w:sz="8" w:space="0" w:color="auto"/>
        <w:right w:val="single" w:sz="8" w:space="0" w:color="auto"/>
      </w:pBdr>
      <w:spacing w:before="100" w:beforeAutospacing="1" w:after="100" w:afterAutospacing="1" w:line="240" w:lineRule="auto"/>
      <w:jc w:val="center"/>
      <w:textAlignment w:val="center"/>
    </w:pPr>
    <w:rPr>
      <w:rFonts w:ascii="Times New Roman" w:eastAsia="Times New Roman" w:hAnsi="Times New Roman" w:cs="Times New Roman"/>
      <w:lang w:eastAsia="ru-RU"/>
    </w:rPr>
  </w:style>
  <w:style w:type="paragraph" w:customStyle="1" w:styleId="xl100">
    <w:name w:val="xl100"/>
    <w:basedOn w:val="a"/>
    <w:rsid w:val="009C2182"/>
    <w:pPr>
      <w:pBdr>
        <w:top w:val="single" w:sz="8" w:space="0" w:color="auto"/>
        <w:left w:val="single" w:sz="8" w:space="0" w:color="auto"/>
        <w:bottom w:val="single" w:sz="8" w:space="0" w:color="auto"/>
        <w:right w:val="single" w:sz="8" w:space="0" w:color="auto"/>
      </w:pBdr>
      <w:shd w:val="clear" w:color="000000" w:fill="92CDDC"/>
      <w:spacing w:before="100" w:beforeAutospacing="1" w:after="100" w:afterAutospacing="1" w:line="240" w:lineRule="auto"/>
      <w:textAlignment w:val="center"/>
    </w:pPr>
    <w:rPr>
      <w:rFonts w:ascii="Times New Roman" w:eastAsia="Times New Roman" w:hAnsi="Times New Roman" w:cs="Times New Roman"/>
      <w:b/>
      <w:bCs/>
      <w:lang w:eastAsia="ru-RU"/>
    </w:rPr>
  </w:style>
  <w:style w:type="paragraph" w:customStyle="1" w:styleId="xl101">
    <w:name w:val="xl101"/>
    <w:basedOn w:val="a"/>
    <w:rsid w:val="009C2182"/>
    <w:pPr>
      <w:pBdr>
        <w:top w:val="single" w:sz="8" w:space="0" w:color="auto"/>
        <w:left w:val="single" w:sz="8" w:space="0" w:color="auto"/>
        <w:bottom w:val="single" w:sz="8" w:space="0" w:color="auto"/>
        <w:right w:val="single" w:sz="8" w:space="0" w:color="auto"/>
      </w:pBdr>
      <w:shd w:val="clear" w:color="000000" w:fill="92CDDC"/>
      <w:spacing w:before="100" w:beforeAutospacing="1" w:after="100" w:afterAutospacing="1" w:line="240" w:lineRule="auto"/>
      <w:textAlignment w:val="center"/>
    </w:pPr>
    <w:rPr>
      <w:rFonts w:ascii="Times New Roman" w:eastAsia="Times New Roman" w:hAnsi="Times New Roman" w:cs="Times New Roman"/>
      <w:lang w:eastAsia="ru-RU"/>
    </w:rPr>
  </w:style>
  <w:style w:type="paragraph" w:customStyle="1" w:styleId="xl102">
    <w:name w:val="xl102"/>
    <w:basedOn w:val="a"/>
    <w:rsid w:val="009C2182"/>
    <w:pPr>
      <w:pBdr>
        <w:top w:val="single" w:sz="8" w:space="0" w:color="auto"/>
        <w:left w:val="single" w:sz="8" w:space="0" w:color="auto"/>
        <w:bottom w:val="single" w:sz="8" w:space="0" w:color="auto"/>
        <w:right w:val="single" w:sz="8" w:space="0" w:color="auto"/>
      </w:pBdr>
      <w:shd w:val="clear" w:color="000000" w:fill="92CDDC"/>
      <w:spacing w:before="100" w:beforeAutospacing="1" w:after="100" w:afterAutospacing="1" w:line="240" w:lineRule="auto"/>
      <w:jc w:val="center"/>
      <w:textAlignment w:val="center"/>
    </w:pPr>
    <w:rPr>
      <w:rFonts w:ascii="Times New Roman" w:eastAsia="Times New Roman" w:hAnsi="Times New Roman" w:cs="Times New Roman"/>
      <w:color w:val="000000"/>
      <w:lang w:eastAsia="ru-RU"/>
    </w:rPr>
  </w:style>
  <w:style w:type="paragraph" w:customStyle="1" w:styleId="xl103">
    <w:name w:val="xl103"/>
    <w:basedOn w:val="a"/>
    <w:rsid w:val="009C2182"/>
    <w:pPr>
      <w:pBdr>
        <w:top w:val="single" w:sz="8" w:space="0" w:color="auto"/>
        <w:left w:val="single" w:sz="8" w:space="0" w:color="auto"/>
        <w:bottom w:val="single" w:sz="8" w:space="0" w:color="auto"/>
        <w:right w:val="single" w:sz="8" w:space="0" w:color="auto"/>
      </w:pBdr>
      <w:shd w:val="clear" w:color="000000" w:fill="92CDDC"/>
      <w:spacing w:before="100" w:beforeAutospacing="1" w:after="100" w:afterAutospacing="1" w:line="240" w:lineRule="auto"/>
      <w:jc w:val="center"/>
      <w:textAlignment w:val="center"/>
    </w:pPr>
    <w:rPr>
      <w:rFonts w:ascii="Times New Roman" w:eastAsia="Times New Roman" w:hAnsi="Times New Roman" w:cs="Times New Roman"/>
      <w:lang w:eastAsia="ru-RU"/>
    </w:rPr>
  </w:style>
  <w:style w:type="paragraph" w:customStyle="1" w:styleId="xl104">
    <w:name w:val="xl104"/>
    <w:basedOn w:val="a"/>
    <w:rsid w:val="009C2182"/>
    <w:pPr>
      <w:pBdr>
        <w:top w:val="single" w:sz="8" w:space="0" w:color="auto"/>
        <w:left w:val="single" w:sz="8" w:space="0" w:color="auto"/>
        <w:bottom w:val="single" w:sz="8" w:space="0" w:color="auto"/>
        <w:right w:val="single" w:sz="8" w:space="0" w:color="auto"/>
      </w:pBdr>
      <w:shd w:val="clear" w:color="000000" w:fill="92CDDC"/>
      <w:spacing w:before="100" w:beforeAutospacing="1" w:after="100" w:afterAutospacing="1" w:line="240" w:lineRule="auto"/>
      <w:jc w:val="center"/>
      <w:textAlignment w:val="center"/>
    </w:pPr>
    <w:rPr>
      <w:rFonts w:ascii="Times New Roman" w:eastAsia="Times New Roman" w:hAnsi="Times New Roman" w:cs="Times New Roman"/>
      <w:lang w:eastAsia="ru-RU"/>
    </w:rPr>
  </w:style>
  <w:style w:type="paragraph" w:customStyle="1" w:styleId="xl105">
    <w:name w:val="xl105"/>
    <w:basedOn w:val="a"/>
    <w:rsid w:val="009C2182"/>
    <w:pPr>
      <w:pBdr>
        <w:top w:val="single" w:sz="8" w:space="0" w:color="auto"/>
        <w:left w:val="single" w:sz="8" w:space="0" w:color="auto"/>
        <w:right w:val="single" w:sz="8" w:space="0" w:color="auto"/>
      </w:pBdr>
      <w:shd w:val="clear" w:color="000000" w:fill="92CDDC"/>
      <w:spacing w:before="100" w:beforeAutospacing="1" w:after="100" w:afterAutospacing="1" w:line="240" w:lineRule="auto"/>
      <w:textAlignment w:val="top"/>
    </w:pPr>
    <w:rPr>
      <w:rFonts w:ascii="Times New Roman" w:eastAsia="Times New Roman" w:hAnsi="Times New Roman" w:cs="Times New Roman"/>
      <w:b/>
      <w:bCs/>
      <w:lang w:eastAsia="ru-RU"/>
    </w:rPr>
  </w:style>
  <w:style w:type="paragraph" w:customStyle="1" w:styleId="xl106">
    <w:name w:val="xl106"/>
    <w:basedOn w:val="a"/>
    <w:rsid w:val="009C2182"/>
    <w:pPr>
      <w:pBdr>
        <w:top w:val="single" w:sz="8" w:space="0" w:color="auto"/>
        <w:left w:val="single" w:sz="8" w:space="0" w:color="auto"/>
        <w:right w:val="single" w:sz="8" w:space="0" w:color="auto"/>
      </w:pBdr>
      <w:shd w:val="clear" w:color="000000" w:fill="92CDDC"/>
      <w:spacing w:before="100" w:beforeAutospacing="1" w:after="100" w:afterAutospacing="1" w:line="240" w:lineRule="auto"/>
      <w:textAlignment w:val="center"/>
    </w:pPr>
    <w:rPr>
      <w:rFonts w:ascii="Times New Roman" w:eastAsia="Times New Roman" w:hAnsi="Times New Roman" w:cs="Times New Roman"/>
      <w:lang w:eastAsia="ru-RU"/>
    </w:rPr>
  </w:style>
  <w:style w:type="paragraph" w:customStyle="1" w:styleId="xl107">
    <w:name w:val="xl107"/>
    <w:basedOn w:val="a"/>
    <w:rsid w:val="009C2182"/>
    <w:pPr>
      <w:pBdr>
        <w:top w:val="single" w:sz="8" w:space="0" w:color="auto"/>
        <w:left w:val="single" w:sz="8" w:space="0" w:color="auto"/>
        <w:right w:val="single" w:sz="8" w:space="0" w:color="auto"/>
      </w:pBdr>
      <w:shd w:val="clear" w:color="000000" w:fill="92CDDC"/>
      <w:spacing w:before="100" w:beforeAutospacing="1" w:after="100" w:afterAutospacing="1" w:line="240" w:lineRule="auto"/>
      <w:jc w:val="center"/>
      <w:textAlignment w:val="center"/>
    </w:pPr>
    <w:rPr>
      <w:rFonts w:ascii="Times New Roman" w:eastAsia="Times New Roman" w:hAnsi="Times New Roman" w:cs="Times New Roman"/>
      <w:lang w:eastAsia="ru-RU"/>
    </w:rPr>
  </w:style>
  <w:style w:type="paragraph" w:customStyle="1" w:styleId="xl108">
    <w:name w:val="xl108"/>
    <w:basedOn w:val="a"/>
    <w:rsid w:val="009C2182"/>
    <w:pPr>
      <w:pBdr>
        <w:left w:val="single" w:sz="8" w:space="0" w:color="auto"/>
        <w:bottom w:val="single" w:sz="8" w:space="0" w:color="auto"/>
        <w:right w:val="single" w:sz="8" w:space="0" w:color="auto"/>
      </w:pBdr>
      <w:shd w:val="clear" w:color="000000" w:fill="92CDDC"/>
      <w:spacing w:before="100" w:beforeAutospacing="1" w:after="100" w:afterAutospacing="1" w:line="240" w:lineRule="auto"/>
      <w:textAlignment w:val="center"/>
    </w:pPr>
    <w:rPr>
      <w:rFonts w:ascii="Times New Roman" w:eastAsia="Times New Roman" w:hAnsi="Times New Roman" w:cs="Times New Roman"/>
      <w:b/>
      <w:bCs/>
      <w:lang w:eastAsia="ru-RU"/>
    </w:rPr>
  </w:style>
  <w:style w:type="paragraph" w:customStyle="1" w:styleId="xl109">
    <w:name w:val="xl109"/>
    <w:basedOn w:val="a"/>
    <w:rsid w:val="009C2182"/>
    <w:pPr>
      <w:pBdr>
        <w:bottom w:val="single" w:sz="8" w:space="0" w:color="auto"/>
        <w:right w:val="single" w:sz="8" w:space="0" w:color="auto"/>
      </w:pBdr>
      <w:shd w:val="clear" w:color="000000" w:fill="92CDDC"/>
      <w:spacing w:before="100" w:beforeAutospacing="1" w:after="100" w:afterAutospacing="1" w:line="240" w:lineRule="auto"/>
      <w:jc w:val="center"/>
      <w:textAlignment w:val="center"/>
    </w:pPr>
    <w:rPr>
      <w:rFonts w:ascii="Times New Roman" w:eastAsia="Times New Roman" w:hAnsi="Times New Roman" w:cs="Times New Roman"/>
      <w:color w:val="000000"/>
      <w:lang w:eastAsia="ru-RU"/>
    </w:rPr>
  </w:style>
  <w:style w:type="paragraph" w:customStyle="1" w:styleId="xl110">
    <w:name w:val="xl110"/>
    <w:basedOn w:val="a"/>
    <w:rsid w:val="009C2182"/>
    <w:pPr>
      <w:pBdr>
        <w:left w:val="single" w:sz="8" w:space="0" w:color="auto"/>
        <w:bottom w:val="single" w:sz="8" w:space="0" w:color="auto"/>
        <w:right w:val="single" w:sz="8" w:space="0" w:color="auto"/>
      </w:pBdr>
      <w:shd w:val="clear" w:color="000000" w:fill="E6B8B7"/>
      <w:spacing w:before="100" w:beforeAutospacing="1" w:after="100" w:afterAutospacing="1" w:line="240" w:lineRule="auto"/>
      <w:textAlignment w:val="center"/>
    </w:pPr>
    <w:rPr>
      <w:rFonts w:ascii="Times New Roman" w:eastAsia="Times New Roman" w:hAnsi="Times New Roman" w:cs="Times New Roman"/>
      <w:lang w:eastAsia="ru-RU"/>
    </w:rPr>
  </w:style>
  <w:style w:type="paragraph" w:customStyle="1" w:styleId="xl111">
    <w:name w:val="xl111"/>
    <w:basedOn w:val="a"/>
    <w:rsid w:val="009C2182"/>
    <w:pPr>
      <w:pBdr>
        <w:left w:val="single" w:sz="8" w:space="0" w:color="auto"/>
        <w:bottom w:val="single" w:sz="8" w:space="0" w:color="auto"/>
        <w:right w:val="single" w:sz="8" w:space="0" w:color="auto"/>
      </w:pBdr>
      <w:shd w:val="clear" w:color="000000" w:fill="E6B8B7"/>
      <w:spacing w:before="100" w:beforeAutospacing="1" w:after="100" w:afterAutospacing="1" w:line="240" w:lineRule="auto"/>
      <w:jc w:val="both"/>
      <w:textAlignment w:val="center"/>
    </w:pPr>
    <w:rPr>
      <w:rFonts w:ascii="Times New Roman" w:eastAsia="Times New Roman" w:hAnsi="Times New Roman" w:cs="Times New Roman"/>
      <w:lang w:eastAsia="ru-RU"/>
    </w:rPr>
  </w:style>
  <w:style w:type="paragraph" w:customStyle="1" w:styleId="xl112">
    <w:name w:val="xl112"/>
    <w:basedOn w:val="a"/>
    <w:rsid w:val="009C2182"/>
    <w:pPr>
      <w:pBdr>
        <w:left w:val="single" w:sz="8" w:space="0" w:color="auto"/>
        <w:bottom w:val="single" w:sz="8" w:space="0" w:color="auto"/>
        <w:right w:val="single" w:sz="8" w:space="0" w:color="auto"/>
      </w:pBdr>
      <w:shd w:val="clear" w:color="000000" w:fill="E6B8B7"/>
      <w:spacing w:before="100" w:beforeAutospacing="1" w:after="100" w:afterAutospacing="1" w:line="240" w:lineRule="auto"/>
      <w:textAlignment w:val="center"/>
    </w:pPr>
    <w:rPr>
      <w:rFonts w:ascii="Times New Roman" w:eastAsia="Times New Roman" w:hAnsi="Times New Roman" w:cs="Times New Roman"/>
      <w:color w:val="0000FF"/>
      <w:u w:val="single"/>
      <w:lang w:eastAsia="ru-RU"/>
    </w:rPr>
  </w:style>
  <w:style w:type="paragraph" w:customStyle="1" w:styleId="xl113">
    <w:name w:val="xl113"/>
    <w:basedOn w:val="a"/>
    <w:rsid w:val="009C2182"/>
    <w:pPr>
      <w:pBdr>
        <w:top w:val="single" w:sz="8" w:space="0" w:color="auto"/>
        <w:left w:val="single" w:sz="8" w:space="0" w:color="auto"/>
        <w:right w:val="single" w:sz="8" w:space="0" w:color="auto"/>
      </w:pBdr>
      <w:shd w:val="clear" w:color="000000" w:fill="E6B8B7"/>
      <w:spacing w:before="100" w:beforeAutospacing="1" w:after="100" w:afterAutospacing="1" w:line="240" w:lineRule="auto"/>
      <w:textAlignment w:val="center"/>
    </w:pPr>
    <w:rPr>
      <w:rFonts w:ascii="Times New Roman" w:eastAsia="Times New Roman" w:hAnsi="Times New Roman" w:cs="Times New Roman"/>
      <w:lang w:eastAsia="ru-RU"/>
    </w:rPr>
  </w:style>
  <w:style w:type="paragraph" w:customStyle="1" w:styleId="xl114">
    <w:name w:val="xl114"/>
    <w:basedOn w:val="a"/>
    <w:rsid w:val="009C2182"/>
    <w:pPr>
      <w:pBdr>
        <w:top w:val="single" w:sz="8" w:space="0" w:color="auto"/>
        <w:left w:val="single" w:sz="8" w:space="0" w:color="auto"/>
        <w:bottom w:val="single" w:sz="8" w:space="0" w:color="auto"/>
        <w:right w:val="single" w:sz="8" w:space="0" w:color="auto"/>
      </w:pBdr>
      <w:shd w:val="clear" w:color="000000" w:fill="E6B8B7"/>
      <w:spacing w:before="100" w:beforeAutospacing="1" w:after="100" w:afterAutospacing="1" w:line="240" w:lineRule="auto"/>
      <w:jc w:val="both"/>
      <w:textAlignment w:val="center"/>
    </w:pPr>
    <w:rPr>
      <w:rFonts w:ascii="Times New Roman" w:eastAsia="Times New Roman" w:hAnsi="Times New Roman" w:cs="Times New Roman"/>
      <w:lang w:eastAsia="ru-RU"/>
    </w:rPr>
  </w:style>
  <w:style w:type="paragraph" w:customStyle="1" w:styleId="xl115">
    <w:name w:val="xl115"/>
    <w:basedOn w:val="a"/>
    <w:rsid w:val="009C2182"/>
    <w:pPr>
      <w:pBdr>
        <w:bottom w:val="single" w:sz="8" w:space="0" w:color="auto"/>
        <w:right w:val="single" w:sz="8" w:space="0" w:color="auto"/>
      </w:pBdr>
      <w:shd w:val="clear" w:color="000000" w:fill="E6B8B7"/>
      <w:spacing w:before="100" w:beforeAutospacing="1" w:after="100" w:afterAutospacing="1" w:line="240" w:lineRule="auto"/>
      <w:textAlignment w:val="center"/>
    </w:pPr>
    <w:rPr>
      <w:rFonts w:ascii="Times New Roman" w:eastAsia="Times New Roman" w:hAnsi="Times New Roman" w:cs="Times New Roman"/>
      <w:lang w:eastAsia="ru-RU"/>
    </w:rPr>
  </w:style>
  <w:style w:type="paragraph" w:customStyle="1" w:styleId="xl116">
    <w:name w:val="xl116"/>
    <w:basedOn w:val="a"/>
    <w:rsid w:val="009C2182"/>
    <w:pPr>
      <w:pBdr>
        <w:bottom w:val="single" w:sz="8" w:space="0" w:color="auto"/>
        <w:right w:val="single" w:sz="8" w:space="0" w:color="auto"/>
      </w:pBdr>
      <w:shd w:val="clear" w:color="000000" w:fill="E6B8B7"/>
      <w:spacing w:before="100" w:beforeAutospacing="1" w:after="100" w:afterAutospacing="1" w:line="240" w:lineRule="auto"/>
      <w:jc w:val="center"/>
      <w:textAlignment w:val="center"/>
    </w:pPr>
    <w:rPr>
      <w:rFonts w:ascii="Times New Roman" w:eastAsia="Times New Roman" w:hAnsi="Times New Roman" w:cs="Times New Roman"/>
      <w:lang w:eastAsia="ru-RU"/>
    </w:rPr>
  </w:style>
  <w:style w:type="paragraph" w:customStyle="1" w:styleId="xl117">
    <w:name w:val="xl117"/>
    <w:basedOn w:val="a"/>
    <w:rsid w:val="009C2182"/>
    <w:pPr>
      <w:shd w:val="clear" w:color="000000" w:fill="E6B8B7"/>
      <w:spacing w:before="100" w:beforeAutospacing="1" w:after="100" w:afterAutospacing="1" w:line="240" w:lineRule="auto"/>
    </w:pPr>
    <w:rPr>
      <w:rFonts w:ascii="Times New Roman" w:eastAsia="Times New Roman" w:hAnsi="Times New Roman" w:cs="Times New Roman"/>
      <w:lang w:eastAsia="ru-RU"/>
    </w:rPr>
  </w:style>
  <w:style w:type="paragraph" w:customStyle="1" w:styleId="xl118">
    <w:name w:val="xl118"/>
    <w:basedOn w:val="a"/>
    <w:rsid w:val="009C2182"/>
    <w:pPr>
      <w:pBdr>
        <w:bottom w:val="single" w:sz="8" w:space="0" w:color="auto"/>
        <w:right w:val="single" w:sz="8" w:space="0" w:color="auto"/>
      </w:pBdr>
      <w:shd w:val="clear" w:color="000000" w:fill="E6B8B7"/>
      <w:spacing w:before="100" w:beforeAutospacing="1" w:after="100" w:afterAutospacing="1" w:line="240" w:lineRule="auto"/>
      <w:jc w:val="center"/>
      <w:textAlignment w:val="center"/>
    </w:pPr>
    <w:rPr>
      <w:rFonts w:ascii="Times New Roman" w:eastAsia="Times New Roman" w:hAnsi="Times New Roman" w:cs="Times New Roman"/>
      <w:color w:val="000000"/>
      <w:lang w:eastAsia="ru-RU"/>
    </w:rPr>
  </w:style>
  <w:style w:type="paragraph" w:customStyle="1" w:styleId="xl119">
    <w:name w:val="xl119"/>
    <w:basedOn w:val="a"/>
    <w:rsid w:val="009C2182"/>
    <w:pPr>
      <w:pBdr>
        <w:top w:val="single" w:sz="8" w:space="0" w:color="auto"/>
        <w:bottom w:val="single" w:sz="8" w:space="0" w:color="auto"/>
        <w:right w:val="single" w:sz="8" w:space="0" w:color="auto"/>
      </w:pBdr>
      <w:shd w:val="clear" w:color="000000" w:fill="E6B8B7"/>
      <w:spacing w:before="100" w:beforeAutospacing="1" w:after="100" w:afterAutospacing="1" w:line="240" w:lineRule="auto"/>
      <w:textAlignment w:val="center"/>
    </w:pPr>
    <w:rPr>
      <w:rFonts w:ascii="Times New Roman" w:eastAsia="Times New Roman" w:hAnsi="Times New Roman" w:cs="Times New Roman"/>
      <w:lang w:eastAsia="ru-RU"/>
    </w:rPr>
  </w:style>
  <w:style w:type="paragraph" w:customStyle="1" w:styleId="xl120">
    <w:name w:val="xl120"/>
    <w:basedOn w:val="a"/>
    <w:rsid w:val="009C2182"/>
    <w:pPr>
      <w:pBdr>
        <w:top w:val="single" w:sz="8" w:space="0" w:color="auto"/>
        <w:bottom w:val="single" w:sz="8" w:space="0" w:color="auto"/>
        <w:right w:val="single" w:sz="8" w:space="0" w:color="auto"/>
      </w:pBdr>
      <w:shd w:val="clear" w:color="000000" w:fill="E6B8B7"/>
      <w:spacing w:before="100" w:beforeAutospacing="1" w:after="100" w:afterAutospacing="1" w:line="240" w:lineRule="auto"/>
      <w:jc w:val="center"/>
      <w:textAlignment w:val="center"/>
    </w:pPr>
    <w:rPr>
      <w:rFonts w:ascii="Times New Roman" w:eastAsia="Times New Roman" w:hAnsi="Times New Roman" w:cs="Times New Roman"/>
      <w:lang w:eastAsia="ru-RU"/>
    </w:rPr>
  </w:style>
  <w:style w:type="paragraph" w:customStyle="1" w:styleId="xl121">
    <w:name w:val="xl121"/>
    <w:basedOn w:val="a"/>
    <w:rsid w:val="009C2182"/>
    <w:pPr>
      <w:pBdr>
        <w:top w:val="single" w:sz="8" w:space="0" w:color="auto"/>
        <w:bottom w:val="single" w:sz="8" w:space="0" w:color="auto"/>
        <w:right w:val="single" w:sz="8" w:space="0" w:color="auto"/>
      </w:pBdr>
      <w:shd w:val="clear" w:color="000000" w:fill="E6B8B7"/>
      <w:spacing w:before="100" w:beforeAutospacing="1" w:after="100" w:afterAutospacing="1" w:line="240" w:lineRule="auto"/>
      <w:jc w:val="center"/>
      <w:textAlignment w:val="center"/>
    </w:pPr>
    <w:rPr>
      <w:rFonts w:ascii="Times New Roman" w:eastAsia="Times New Roman" w:hAnsi="Times New Roman" w:cs="Times New Roman"/>
      <w:lang w:eastAsia="ru-RU"/>
    </w:rPr>
  </w:style>
  <w:style w:type="paragraph" w:customStyle="1" w:styleId="xl122">
    <w:name w:val="xl122"/>
    <w:basedOn w:val="a"/>
    <w:rsid w:val="009C2182"/>
    <w:pPr>
      <w:pBdr>
        <w:top w:val="single" w:sz="8" w:space="0" w:color="auto"/>
        <w:left w:val="single" w:sz="8" w:space="0" w:color="auto"/>
        <w:right w:val="single" w:sz="8" w:space="0" w:color="auto"/>
      </w:pBdr>
      <w:shd w:val="clear" w:color="000000" w:fill="E6B8B7"/>
      <w:spacing w:before="100" w:beforeAutospacing="1" w:after="100" w:afterAutospacing="1" w:line="240" w:lineRule="auto"/>
      <w:jc w:val="center"/>
      <w:textAlignment w:val="center"/>
    </w:pPr>
    <w:rPr>
      <w:rFonts w:ascii="Times New Roman" w:eastAsia="Times New Roman" w:hAnsi="Times New Roman" w:cs="Times New Roman"/>
      <w:lang w:eastAsia="ru-RU"/>
    </w:rPr>
  </w:style>
  <w:style w:type="paragraph" w:customStyle="1" w:styleId="xl123">
    <w:name w:val="xl123"/>
    <w:basedOn w:val="a"/>
    <w:rsid w:val="009C2182"/>
    <w:pPr>
      <w:pBdr>
        <w:top w:val="single" w:sz="8" w:space="0" w:color="auto"/>
        <w:left w:val="single" w:sz="8" w:space="0" w:color="auto"/>
        <w:right w:val="single" w:sz="8" w:space="0" w:color="auto"/>
      </w:pBdr>
      <w:shd w:val="clear" w:color="000000" w:fill="E6B8B7"/>
      <w:spacing w:before="100" w:beforeAutospacing="1" w:after="100" w:afterAutospacing="1" w:line="240" w:lineRule="auto"/>
      <w:jc w:val="center"/>
      <w:textAlignment w:val="center"/>
    </w:pPr>
    <w:rPr>
      <w:rFonts w:ascii="Times New Roman" w:eastAsia="Times New Roman" w:hAnsi="Times New Roman" w:cs="Times New Roman"/>
      <w:lang w:eastAsia="ru-RU"/>
    </w:rPr>
  </w:style>
  <w:style w:type="paragraph" w:customStyle="1" w:styleId="xl124">
    <w:name w:val="xl124"/>
    <w:basedOn w:val="a"/>
    <w:rsid w:val="009C2182"/>
    <w:pPr>
      <w:pBdr>
        <w:top w:val="single" w:sz="8" w:space="0" w:color="auto"/>
        <w:left w:val="single" w:sz="8" w:space="0" w:color="auto"/>
        <w:bottom w:val="single" w:sz="8" w:space="0" w:color="auto"/>
        <w:right w:val="single" w:sz="8" w:space="0" w:color="auto"/>
      </w:pBdr>
      <w:shd w:val="clear" w:color="000000" w:fill="E6B8B7"/>
      <w:spacing w:before="100" w:beforeAutospacing="1" w:after="100" w:afterAutospacing="1" w:line="240" w:lineRule="auto"/>
      <w:textAlignment w:val="center"/>
    </w:pPr>
    <w:rPr>
      <w:rFonts w:ascii="Times New Roman" w:eastAsia="Times New Roman" w:hAnsi="Times New Roman" w:cs="Times New Roman"/>
      <w:sz w:val="24"/>
      <w:szCs w:val="24"/>
      <w:lang w:eastAsia="ru-RU"/>
    </w:rPr>
  </w:style>
  <w:style w:type="paragraph" w:customStyle="1" w:styleId="xl125">
    <w:name w:val="xl125"/>
    <w:basedOn w:val="a"/>
    <w:rsid w:val="009C2182"/>
    <w:pPr>
      <w:pBdr>
        <w:bottom w:val="single" w:sz="8" w:space="0" w:color="auto"/>
        <w:right w:val="single" w:sz="8" w:space="0" w:color="auto"/>
      </w:pBdr>
      <w:spacing w:before="100" w:beforeAutospacing="1" w:after="100" w:afterAutospacing="1" w:line="240" w:lineRule="auto"/>
      <w:textAlignment w:val="center"/>
    </w:pPr>
    <w:rPr>
      <w:rFonts w:ascii="Times New Roman" w:eastAsia="Times New Roman" w:hAnsi="Times New Roman" w:cs="Times New Roman"/>
      <w:color w:val="000000"/>
      <w:sz w:val="20"/>
      <w:szCs w:val="20"/>
      <w:lang w:eastAsia="ru-RU"/>
    </w:rPr>
  </w:style>
  <w:style w:type="paragraph" w:customStyle="1" w:styleId="xl126">
    <w:name w:val="xl126"/>
    <w:basedOn w:val="a"/>
    <w:rsid w:val="009C2182"/>
    <w:pPr>
      <w:pBdr>
        <w:bottom w:val="single" w:sz="8" w:space="0" w:color="auto"/>
        <w:right w:val="single" w:sz="8" w:space="0" w:color="auto"/>
      </w:pBdr>
      <w:spacing w:before="100" w:beforeAutospacing="1" w:after="100" w:afterAutospacing="1" w:line="240" w:lineRule="auto"/>
      <w:jc w:val="center"/>
      <w:textAlignment w:val="center"/>
    </w:pPr>
    <w:rPr>
      <w:rFonts w:ascii="Times New Roman" w:eastAsia="Times New Roman" w:hAnsi="Times New Roman" w:cs="Times New Roman"/>
      <w:color w:val="000000"/>
      <w:sz w:val="20"/>
      <w:szCs w:val="20"/>
      <w:lang w:eastAsia="ru-RU"/>
    </w:rPr>
  </w:style>
  <w:style w:type="paragraph" w:customStyle="1" w:styleId="xl127">
    <w:name w:val="xl127"/>
    <w:basedOn w:val="a"/>
    <w:rsid w:val="009C2182"/>
    <w:pPr>
      <w:pBdr>
        <w:bottom w:val="single" w:sz="8" w:space="0" w:color="auto"/>
        <w:right w:val="single" w:sz="8" w:space="0" w:color="auto"/>
      </w:pBdr>
      <w:spacing w:before="100" w:beforeAutospacing="1" w:after="100" w:afterAutospacing="1" w:line="240" w:lineRule="auto"/>
      <w:jc w:val="center"/>
      <w:textAlignment w:val="center"/>
    </w:pPr>
    <w:rPr>
      <w:rFonts w:ascii="Times New Roman" w:eastAsia="Times New Roman" w:hAnsi="Times New Roman" w:cs="Times New Roman"/>
      <w:color w:val="000000"/>
      <w:sz w:val="20"/>
      <w:szCs w:val="20"/>
      <w:lang w:eastAsia="ru-RU"/>
    </w:rPr>
  </w:style>
  <w:style w:type="paragraph" w:customStyle="1" w:styleId="xl128">
    <w:name w:val="xl128"/>
    <w:basedOn w:val="a"/>
    <w:rsid w:val="009C2182"/>
    <w:pPr>
      <w:pBdr>
        <w:top w:val="single" w:sz="8" w:space="0" w:color="auto"/>
        <w:left w:val="single" w:sz="8" w:space="0" w:color="auto"/>
        <w:bottom w:val="single" w:sz="8" w:space="0" w:color="auto"/>
        <w:right w:val="single" w:sz="8" w:space="0" w:color="auto"/>
      </w:pBdr>
      <w:spacing w:before="100" w:beforeAutospacing="1" w:after="100" w:afterAutospacing="1" w:line="240" w:lineRule="auto"/>
      <w:textAlignment w:val="center"/>
    </w:pPr>
    <w:rPr>
      <w:rFonts w:ascii="Calibri" w:eastAsia="Times New Roman" w:hAnsi="Calibri" w:cs="Times New Roman"/>
      <w:lang w:eastAsia="ru-RU"/>
    </w:rPr>
  </w:style>
  <w:style w:type="paragraph" w:customStyle="1" w:styleId="xl129">
    <w:name w:val="xl129"/>
    <w:basedOn w:val="a"/>
    <w:rsid w:val="009C2182"/>
    <w:pPr>
      <w:pBdr>
        <w:left w:val="single" w:sz="8" w:space="0" w:color="auto"/>
        <w:bottom w:val="single" w:sz="8" w:space="0" w:color="auto"/>
        <w:right w:val="single" w:sz="8" w:space="0" w:color="auto"/>
      </w:pBdr>
      <w:spacing w:before="100" w:beforeAutospacing="1" w:after="100" w:afterAutospacing="1" w:line="240" w:lineRule="auto"/>
      <w:jc w:val="center"/>
      <w:textAlignment w:val="center"/>
    </w:pPr>
    <w:rPr>
      <w:rFonts w:ascii="Times New Roman" w:eastAsia="Times New Roman" w:hAnsi="Times New Roman" w:cs="Times New Roman"/>
      <w:color w:val="000000"/>
      <w:lang w:eastAsia="ru-RU"/>
    </w:rPr>
  </w:style>
  <w:style w:type="paragraph" w:customStyle="1" w:styleId="xl130">
    <w:name w:val="xl130"/>
    <w:basedOn w:val="a"/>
    <w:rsid w:val="009C2182"/>
    <w:pPr>
      <w:pBdr>
        <w:left w:val="single" w:sz="8" w:space="0" w:color="auto"/>
        <w:right w:val="single" w:sz="8" w:space="0" w:color="auto"/>
      </w:pBdr>
      <w:shd w:val="clear" w:color="000000" w:fill="E6B8B7"/>
      <w:spacing w:before="100" w:beforeAutospacing="1" w:after="100" w:afterAutospacing="1" w:line="240" w:lineRule="auto"/>
      <w:textAlignment w:val="center"/>
    </w:pPr>
    <w:rPr>
      <w:rFonts w:ascii="Times New Roman" w:eastAsia="Times New Roman" w:hAnsi="Times New Roman" w:cs="Times New Roman"/>
      <w:lang w:eastAsia="ru-RU"/>
    </w:rPr>
  </w:style>
  <w:style w:type="paragraph" w:customStyle="1" w:styleId="xl131">
    <w:name w:val="xl131"/>
    <w:basedOn w:val="a"/>
    <w:rsid w:val="009C2182"/>
    <w:pPr>
      <w:pBdr>
        <w:bottom w:val="single" w:sz="8" w:space="0" w:color="auto"/>
        <w:right w:val="single" w:sz="8" w:space="0" w:color="auto"/>
      </w:pBdr>
      <w:shd w:val="clear" w:color="000000" w:fill="E26B0A"/>
      <w:spacing w:before="100" w:beforeAutospacing="1" w:after="100" w:afterAutospacing="1" w:line="240" w:lineRule="auto"/>
      <w:jc w:val="center"/>
      <w:textAlignment w:val="center"/>
    </w:pPr>
    <w:rPr>
      <w:rFonts w:ascii="Times New Roman" w:eastAsia="Times New Roman" w:hAnsi="Times New Roman" w:cs="Times New Roman"/>
      <w:lang w:eastAsia="ru-RU"/>
    </w:rPr>
  </w:style>
  <w:style w:type="paragraph" w:customStyle="1" w:styleId="xl132">
    <w:name w:val="xl132"/>
    <w:basedOn w:val="a"/>
    <w:rsid w:val="009C2182"/>
    <w:pPr>
      <w:pBdr>
        <w:top w:val="single" w:sz="8" w:space="0" w:color="auto"/>
        <w:left w:val="single" w:sz="8" w:space="0" w:color="auto"/>
        <w:bottom w:val="single" w:sz="8" w:space="0" w:color="auto"/>
        <w:right w:val="single" w:sz="8" w:space="0" w:color="auto"/>
      </w:pBdr>
      <w:shd w:val="clear" w:color="000000" w:fill="E26B0A"/>
      <w:spacing w:before="100" w:beforeAutospacing="1" w:after="100" w:afterAutospacing="1" w:line="240" w:lineRule="auto"/>
      <w:jc w:val="center"/>
      <w:textAlignment w:val="center"/>
    </w:pPr>
    <w:rPr>
      <w:rFonts w:ascii="Times New Roman" w:eastAsia="Times New Roman" w:hAnsi="Times New Roman" w:cs="Times New Roman"/>
      <w:color w:val="000000"/>
      <w:lang w:eastAsia="ru-RU"/>
    </w:rPr>
  </w:style>
  <w:style w:type="paragraph" w:customStyle="1" w:styleId="xl133">
    <w:name w:val="xl133"/>
    <w:basedOn w:val="a"/>
    <w:rsid w:val="009C2182"/>
    <w:pPr>
      <w:pBdr>
        <w:top w:val="single" w:sz="8" w:space="0" w:color="auto"/>
        <w:left w:val="single" w:sz="8" w:space="0" w:color="auto"/>
        <w:bottom w:val="single" w:sz="8" w:space="0" w:color="auto"/>
        <w:right w:val="single" w:sz="8" w:space="0" w:color="auto"/>
      </w:pBdr>
      <w:shd w:val="clear" w:color="000000" w:fill="E26B0A"/>
      <w:spacing w:before="100" w:beforeAutospacing="1" w:after="100" w:afterAutospacing="1" w:line="240" w:lineRule="auto"/>
      <w:jc w:val="center"/>
      <w:textAlignment w:val="center"/>
    </w:pPr>
    <w:rPr>
      <w:rFonts w:ascii="Times New Roman" w:eastAsia="Times New Roman" w:hAnsi="Times New Roman" w:cs="Times New Roman"/>
      <w:lang w:eastAsia="ru-RU"/>
    </w:rPr>
  </w:style>
  <w:style w:type="paragraph" w:customStyle="1" w:styleId="xl134">
    <w:name w:val="xl134"/>
    <w:basedOn w:val="a"/>
    <w:rsid w:val="009C2182"/>
    <w:pPr>
      <w:pBdr>
        <w:top w:val="single" w:sz="8" w:space="0" w:color="auto"/>
        <w:left w:val="single" w:sz="8" w:space="0" w:color="auto"/>
        <w:right w:val="single" w:sz="8" w:space="0" w:color="auto"/>
      </w:pBdr>
      <w:shd w:val="clear" w:color="000000" w:fill="E26B0A"/>
      <w:spacing w:before="100" w:beforeAutospacing="1" w:after="100" w:afterAutospacing="1" w:line="240" w:lineRule="auto"/>
      <w:jc w:val="center"/>
      <w:textAlignment w:val="center"/>
    </w:pPr>
    <w:rPr>
      <w:rFonts w:ascii="Times New Roman" w:eastAsia="Times New Roman" w:hAnsi="Times New Roman" w:cs="Times New Roman"/>
      <w:lang w:eastAsia="ru-RU"/>
    </w:rPr>
  </w:style>
  <w:style w:type="paragraph" w:customStyle="1" w:styleId="xl135">
    <w:name w:val="xl135"/>
    <w:basedOn w:val="a"/>
    <w:rsid w:val="009C2182"/>
    <w:pPr>
      <w:pBdr>
        <w:left w:val="single" w:sz="8" w:space="0" w:color="auto"/>
        <w:bottom w:val="single" w:sz="8" w:space="0" w:color="auto"/>
        <w:right w:val="single" w:sz="8" w:space="0" w:color="auto"/>
      </w:pBdr>
      <w:spacing w:before="100" w:beforeAutospacing="1" w:after="100" w:afterAutospacing="1" w:line="240" w:lineRule="auto"/>
      <w:textAlignment w:val="center"/>
    </w:pPr>
    <w:rPr>
      <w:rFonts w:ascii="Times New Roman" w:eastAsia="Times New Roman" w:hAnsi="Times New Roman" w:cs="Times New Roman"/>
      <w:sz w:val="24"/>
      <w:szCs w:val="24"/>
      <w:lang w:eastAsia="ru-RU"/>
    </w:rPr>
  </w:style>
  <w:style w:type="paragraph" w:customStyle="1" w:styleId="xl136">
    <w:name w:val="xl136"/>
    <w:basedOn w:val="a"/>
    <w:rsid w:val="009C2182"/>
    <w:pPr>
      <w:pBdr>
        <w:bottom w:val="single" w:sz="8" w:space="0" w:color="auto"/>
        <w:right w:val="single" w:sz="8" w:space="0" w:color="auto"/>
      </w:pBdr>
      <w:shd w:val="clear" w:color="000000" w:fill="FFFF00"/>
      <w:spacing w:before="100" w:beforeAutospacing="1" w:after="100" w:afterAutospacing="1" w:line="240" w:lineRule="auto"/>
      <w:jc w:val="center"/>
      <w:textAlignment w:val="center"/>
    </w:pPr>
    <w:rPr>
      <w:rFonts w:ascii="Times New Roman" w:eastAsia="Times New Roman" w:hAnsi="Times New Roman" w:cs="Times New Roman"/>
      <w:lang w:eastAsia="ru-RU"/>
    </w:rPr>
  </w:style>
  <w:style w:type="paragraph" w:customStyle="1" w:styleId="xl137">
    <w:name w:val="xl137"/>
    <w:basedOn w:val="a"/>
    <w:rsid w:val="009C2182"/>
    <w:pPr>
      <w:pBdr>
        <w:top w:val="single" w:sz="8" w:space="0" w:color="auto"/>
        <w:left w:val="single" w:sz="8" w:space="0" w:color="auto"/>
        <w:right w:val="single" w:sz="8" w:space="0" w:color="auto"/>
      </w:pBdr>
      <w:shd w:val="clear" w:color="000000" w:fill="FFFF00"/>
      <w:spacing w:before="100" w:beforeAutospacing="1" w:after="100" w:afterAutospacing="1" w:line="240" w:lineRule="auto"/>
      <w:jc w:val="center"/>
      <w:textAlignment w:val="center"/>
    </w:pPr>
    <w:rPr>
      <w:rFonts w:ascii="Times New Roman" w:eastAsia="Times New Roman" w:hAnsi="Times New Roman" w:cs="Times New Roman"/>
      <w:lang w:eastAsia="ru-RU"/>
    </w:rPr>
  </w:style>
  <w:style w:type="paragraph" w:customStyle="1" w:styleId="xl138">
    <w:name w:val="xl138"/>
    <w:basedOn w:val="a"/>
    <w:rsid w:val="009C2182"/>
    <w:pPr>
      <w:pBdr>
        <w:bottom w:val="single" w:sz="8" w:space="0" w:color="auto"/>
        <w:right w:val="single" w:sz="8" w:space="0" w:color="auto"/>
      </w:pBdr>
      <w:shd w:val="clear" w:color="000000" w:fill="FFFF00"/>
      <w:spacing w:before="100" w:beforeAutospacing="1" w:after="100" w:afterAutospacing="1" w:line="240" w:lineRule="auto"/>
      <w:jc w:val="center"/>
      <w:textAlignment w:val="center"/>
    </w:pPr>
    <w:rPr>
      <w:rFonts w:ascii="Times New Roman" w:eastAsia="Times New Roman" w:hAnsi="Times New Roman" w:cs="Times New Roman"/>
      <w:color w:val="000000"/>
      <w:sz w:val="20"/>
      <w:szCs w:val="20"/>
      <w:lang w:eastAsia="ru-RU"/>
    </w:rPr>
  </w:style>
  <w:style w:type="paragraph" w:customStyle="1" w:styleId="xl139">
    <w:name w:val="xl139"/>
    <w:basedOn w:val="a"/>
    <w:rsid w:val="009C2182"/>
    <w:pPr>
      <w:pBdr>
        <w:top w:val="single" w:sz="8" w:space="0" w:color="auto"/>
        <w:left w:val="single" w:sz="8" w:space="0" w:color="auto"/>
        <w:right w:val="single" w:sz="8" w:space="0" w:color="auto"/>
      </w:pBdr>
      <w:spacing w:before="100" w:beforeAutospacing="1" w:after="100" w:afterAutospacing="1" w:line="240" w:lineRule="auto"/>
      <w:jc w:val="center"/>
      <w:textAlignment w:val="center"/>
    </w:pPr>
    <w:rPr>
      <w:rFonts w:ascii="Times New Roman" w:eastAsia="Times New Roman" w:hAnsi="Times New Roman" w:cs="Times New Roman"/>
      <w:lang w:eastAsia="ru-RU"/>
    </w:rPr>
  </w:style>
  <w:style w:type="paragraph" w:customStyle="1" w:styleId="xl140">
    <w:name w:val="xl140"/>
    <w:basedOn w:val="a"/>
    <w:rsid w:val="009C2182"/>
    <w:pPr>
      <w:pBdr>
        <w:left w:val="single" w:sz="8" w:space="0" w:color="auto"/>
        <w:right w:val="single" w:sz="8" w:space="0" w:color="auto"/>
      </w:pBdr>
      <w:spacing w:before="100" w:beforeAutospacing="1" w:after="100" w:afterAutospacing="1" w:line="240" w:lineRule="auto"/>
      <w:jc w:val="center"/>
      <w:textAlignment w:val="center"/>
    </w:pPr>
    <w:rPr>
      <w:rFonts w:ascii="Times New Roman" w:eastAsia="Times New Roman" w:hAnsi="Times New Roman" w:cs="Times New Roman"/>
      <w:lang w:eastAsia="ru-RU"/>
    </w:rPr>
  </w:style>
  <w:style w:type="paragraph" w:customStyle="1" w:styleId="xl141">
    <w:name w:val="xl141"/>
    <w:basedOn w:val="a"/>
    <w:rsid w:val="009C2182"/>
    <w:pPr>
      <w:pBdr>
        <w:top w:val="single" w:sz="8" w:space="0" w:color="auto"/>
        <w:left w:val="single" w:sz="8" w:space="0" w:color="auto"/>
      </w:pBdr>
      <w:spacing w:before="100" w:beforeAutospacing="1" w:after="100" w:afterAutospacing="1" w:line="240" w:lineRule="auto"/>
      <w:jc w:val="center"/>
      <w:textAlignment w:val="center"/>
    </w:pPr>
    <w:rPr>
      <w:rFonts w:ascii="Times New Roman" w:eastAsia="Times New Roman" w:hAnsi="Times New Roman" w:cs="Times New Roman"/>
      <w:lang w:eastAsia="ru-RU"/>
    </w:rPr>
  </w:style>
  <w:style w:type="paragraph" w:customStyle="1" w:styleId="xl142">
    <w:name w:val="xl142"/>
    <w:basedOn w:val="a"/>
    <w:rsid w:val="009C2182"/>
    <w:pPr>
      <w:pBdr>
        <w:top w:val="single" w:sz="8" w:space="0" w:color="auto"/>
      </w:pBdr>
      <w:spacing w:before="100" w:beforeAutospacing="1" w:after="100" w:afterAutospacing="1" w:line="240" w:lineRule="auto"/>
      <w:jc w:val="center"/>
      <w:textAlignment w:val="center"/>
    </w:pPr>
    <w:rPr>
      <w:rFonts w:ascii="Times New Roman" w:eastAsia="Times New Roman" w:hAnsi="Times New Roman" w:cs="Times New Roman"/>
      <w:lang w:eastAsia="ru-RU"/>
    </w:rPr>
  </w:style>
  <w:style w:type="paragraph" w:customStyle="1" w:styleId="xl143">
    <w:name w:val="xl143"/>
    <w:basedOn w:val="a"/>
    <w:rsid w:val="009C2182"/>
    <w:pPr>
      <w:pBdr>
        <w:top w:val="single" w:sz="8" w:space="0" w:color="auto"/>
        <w:right w:val="single" w:sz="8" w:space="0" w:color="auto"/>
      </w:pBdr>
      <w:spacing w:before="100" w:beforeAutospacing="1" w:after="100" w:afterAutospacing="1" w:line="240" w:lineRule="auto"/>
      <w:jc w:val="center"/>
      <w:textAlignment w:val="center"/>
    </w:pPr>
    <w:rPr>
      <w:rFonts w:ascii="Times New Roman" w:eastAsia="Times New Roman" w:hAnsi="Times New Roman" w:cs="Times New Roman"/>
      <w:lang w:eastAsia="ru-RU"/>
    </w:rPr>
  </w:style>
  <w:style w:type="paragraph" w:customStyle="1" w:styleId="xl144">
    <w:name w:val="xl144"/>
    <w:basedOn w:val="a"/>
    <w:rsid w:val="009C2182"/>
    <w:pPr>
      <w:pBdr>
        <w:left w:val="single" w:sz="8" w:space="0" w:color="auto"/>
        <w:bottom w:val="single" w:sz="8" w:space="0" w:color="auto"/>
      </w:pBdr>
      <w:spacing w:before="100" w:beforeAutospacing="1" w:after="100" w:afterAutospacing="1" w:line="240" w:lineRule="auto"/>
      <w:jc w:val="center"/>
      <w:textAlignment w:val="center"/>
    </w:pPr>
    <w:rPr>
      <w:rFonts w:ascii="Times New Roman" w:eastAsia="Times New Roman" w:hAnsi="Times New Roman" w:cs="Times New Roman"/>
      <w:lang w:eastAsia="ru-RU"/>
    </w:rPr>
  </w:style>
  <w:style w:type="paragraph" w:customStyle="1" w:styleId="xl145">
    <w:name w:val="xl145"/>
    <w:basedOn w:val="a"/>
    <w:rsid w:val="009C2182"/>
    <w:pPr>
      <w:pBdr>
        <w:bottom w:val="single" w:sz="8" w:space="0" w:color="auto"/>
      </w:pBdr>
      <w:spacing w:before="100" w:beforeAutospacing="1" w:after="100" w:afterAutospacing="1" w:line="240" w:lineRule="auto"/>
      <w:jc w:val="center"/>
      <w:textAlignment w:val="center"/>
    </w:pPr>
    <w:rPr>
      <w:rFonts w:ascii="Times New Roman" w:eastAsia="Times New Roman" w:hAnsi="Times New Roman" w:cs="Times New Roman"/>
      <w:lang w:eastAsia="ru-RU"/>
    </w:rPr>
  </w:style>
  <w:style w:type="paragraph" w:customStyle="1" w:styleId="xl146">
    <w:name w:val="xl146"/>
    <w:basedOn w:val="a"/>
    <w:rsid w:val="009C2182"/>
    <w:pPr>
      <w:pBdr>
        <w:top w:val="single" w:sz="8" w:space="0" w:color="auto"/>
        <w:left w:val="single" w:sz="8" w:space="0" w:color="auto"/>
        <w:right w:val="single" w:sz="8" w:space="0" w:color="auto"/>
      </w:pBdr>
      <w:spacing w:before="100" w:beforeAutospacing="1" w:after="100" w:afterAutospacing="1" w:line="240" w:lineRule="auto"/>
      <w:textAlignment w:val="center"/>
    </w:pPr>
    <w:rPr>
      <w:rFonts w:ascii="Times New Roman" w:eastAsia="Times New Roman" w:hAnsi="Times New Roman" w:cs="Times New Roman"/>
      <w:lang w:eastAsia="ru-RU"/>
    </w:rPr>
  </w:style>
  <w:style w:type="paragraph" w:customStyle="1" w:styleId="xl147">
    <w:name w:val="xl147"/>
    <w:basedOn w:val="a"/>
    <w:rsid w:val="009C2182"/>
    <w:pPr>
      <w:pBdr>
        <w:top w:val="single" w:sz="8" w:space="0" w:color="auto"/>
        <w:left w:val="single" w:sz="8" w:space="0" w:color="auto"/>
        <w:right w:val="single" w:sz="8" w:space="0" w:color="auto"/>
      </w:pBdr>
      <w:spacing w:before="100" w:beforeAutospacing="1" w:after="100" w:afterAutospacing="1" w:line="240" w:lineRule="auto"/>
      <w:jc w:val="center"/>
      <w:textAlignment w:val="center"/>
    </w:pPr>
    <w:rPr>
      <w:rFonts w:ascii="Times New Roman" w:eastAsia="Times New Roman" w:hAnsi="Times New Roman" w:cs="Times New Roman"/>
      <w:lang w:eastAsia="ru-RU"/>
    </w:rPr>
  </w:style>
  <w:style w:type="paragraph" w:customStyle="1" w:styleId="xl148">
    <w:name w:val="xl148"/>
    <w:basedOn w:val="a"/>
    <w:rsid w:val="009C2182"/>
    <w:pPr>
      <w:pBdr>
        <w:left w:val="single" w:sz="8" w:space="0" w:color="auto"/>
        <w:right w:val="single" w:sz="8" w:space="0" w:color="auto"/>
      </w:pBdr>
      <w:spacing w:before="100" w:beforeAutospacing="1" w:after="100" w:afterAutospacing="1" w:line="240" w:lineRule="auto"/>
      <w:jc w:val="center"/>
      <w:textAlignment w:val="center"/>
    </w:pPr>
    <w:rPr>
      <w:rFonts w:ascii="Times New Roman" w:eastAsia="Times New Roman" w:hAnsi="Times New Roman" w:cs="Times New Roman"/>
      <w:lang w:eastAsia="ru-RU"/>
    </w:rPr>
  </w:style>
  <w:style w:type="paragraph" w:customStyle="1" w:styleId="xl149">
    <w:name w:val="xl149"/>
    <w:basedOn w:val="a"/>
    <w:rsid w:val="009C2182"/>
    <w:pPr>
      <w:pBdr>
        <w:left w:val="single" w:sz="8" w:space="0" w:color="auto"/>
        <w:bottom w:val="single" w:sz="8" w:space="0" w:color="auto"/>
        <w:right w:val="single" w:sz="8" w:space="0" w:color="auto"/>
      </w:pBdr>
      <w:spacing w:before="100" w:beforeAutospacing="1" w:after="100" w:afterAutospacing="1" w:line="240" w:lineRule="auto"/>
      <w:jc w:val="center"/>
      <w:textAlignment w:val="center"/>
    </w:pPr>
    <w:rPr>
      <w:rFonts w:ascii="Times New Roman" w:eastAsia="Times New Roman" w:hAnsi="Times New Roman" w:cs="Times New Roman"/>
      <w:lang w:eastAsia="ru-RU"/>
    </w:rPr>
  </w:style>
  <w:style w:type="paragraph" w:customStyle="1" w:styleId="xl150">
    <w:name w:val="xl150"/>
    <w:basedOn w:val="a"/>
    <w:rsid w:val="009C2182"/>
    <w:pPr>
      <w:pBdr>
        <w:left w:val="single" w:sz="8" w:space="0" w:color="auto"/>
        <w:bottom w:val="single" w:sz="8" w:space="0" w:color="auto"/>
        <w:right w:val="single" w:sz="8" w:space="0" w:color="auto"/>
      </w:pBdr>
      <w:shd w:val="clear" w:color="000000" w:fill="92CDDC"/>
      <w:spacing w:before="100" w:beforeAutospacing="1" w:after="100" w:afterAutospacing="1" w:line="240" w:lineRule="auto"/>
      <w:textAlignment w:val="top"/>
    </w:pPr>
    <w:rPr>
      <w:rFonts w:ascii="Times New Roman" w:eastAsia="Times New Roman" w:hAnsi="Times New Roman" w:cs="Times New Roman"/>
      <w:sz w:val="24"/>
      <w:szCs w:val="24"/>
      <w:lang w:eastAsia="ru-RU"/>
    </w:rPr>
  </w:style>
  <w:style w:type="paragraph" w:customStyle="1" w:styleId="xl151">
    <w:name w:val="xl151"/>
    <w:basedOn w:val="a"/>
    <w:rsid w:val="009C2182"/>
    <w:pPr>
      <w:spacing w:before="100" w:beforeAutospacing="1" w:after="100" w:afterAutospacing="1" w:line="240" w:lineRule="auto"/>
      <w:jc w:val="right"/>
    </w:pPr>
    <w:rPr>
      <w:rFonts w:ascii="Times New Roman" w:eastAsia="Times New Roman" w:hAnsi="Times New Roman" w:cs="Times New Roman"/>
      <w:lang w:eastAsia="ru-RU"/>
    </w:rPr>
  </w:style>
  <w:style w:type="paragraph" w:customStyle="1" w:styleId="xl152">
    <w:name w:val="xl152"/>
    <w:basedOn w:val="a"/>
    <w:rsid w:val="009C2182"/>
    <w:pPr>
      <w:spacing w:before="100" w:beforeAutospacing="1" w:after="100" w:afterAutospacing="1" w:line="240" w:lineRule="auto"/>
      <w:jc w:val="right"/>
    </w:pPr>
    <w:rPr>
      <w:rFonts w:ascii="Times New Roman" w:eastAsia="Times New Roman" w:hAnsi="Times New Roman" w:cs="Times New Roman"/>
      <w:sz w:val="24"/>
      <w:szCs w:val="24"/>
      <w:lang w:eastAsia="ru-RU"/>
    </w:rPr>
  </w:style>
  <w:style w:type="paragraph" w:customStyle="1" w:styleId="xl153">
    <w:name w:val="xl153"/>
    <w:basedOn w:val="a"/>
    <w:rsid w:val="009C2182"/>
    <w:pPr>
      <w:pBdr>
        <w:bottom w:val="single" w:sz="8" w:space="0" w:color="auto"/>
      </w:pBdr>
      <w:spacing w:before="100" w:beforeAutospacing="1" w:after="100" w:afterAutospacing="1" w:line="240" w:lineRule="auto"/>
      <w:jc w:val="center"/>
      <w:textAlignment w:val="center"/>
    </w:pPr>
    <w:rPr>
      <w:rFonts w:ascii="Times New Roman" w:eastAsia="Times New Roman" w:hAnsi="Times New Roman" w:cs="Times New Roman"/>
      <w:b/>
      <w:bCs/>
      <w:lang w:eastAsia="ru-RU"/>
    </w:rPr>
  </w:style>
  <w:style w:type="paragraph" w:customStyle="1" w:styleId="xl154">
    <w:name w:val="xl154"/>
    <w:basedOn w:val="a"/>
    <w:rsid w:val="009C2182"/>
    <w:pPr>
      <w:pBdr>
        <w:bottom w:val="single" w:sz="8" w:space="0" w:color="auto"/>
      </w:pBdr>
      <w:spacing w:before="100" w:beforeAutospacing="1" w:after="100" w:afterAutospacing="1" w:line="240" w:lineRule="auto"/>
      <w:jc w:val="center"/>
      <w:textAlignment w:val="center"/>
    </w:pPr>
    <w:rPr>
      <w:rFonts w:ascii="Times New Roman" w:eastAsia="Times New Roman" w:hAnsi="Times New Roman" w:cs="Times New Roman"/>
      <w:sz w:val="24"/>
      <w:szCs w:val="24"/>
      <w:lang w:eastAsia="ru-RU"/>
    </w:rPr>
  </w:style>
  <w:style w:type="paragraph" w:customStyle="1" w:styleId="xl155">
    <w:name w:val="xl155"/>
    <w:basedOn w:val="a"/>
    <w:rsid w:val="009C2182"/>
    <w:pPr>
      <w:pBdr>
        <w:left w:val="single" w:sz="8" w:space="0" w:color="auto"/>
        <w:right w:val="single" w:sz="8" w:space="0" w:color="auto"/>
      </w:pBdr>
      <w:spacing w:before="100" w:beforeAutospacing="1" w:after="100" w:afterAutospacing="1" w:line="240" w:lineRule="auto"/>
      <w:textAlignment w:val="center"/>
    </w:pPr>
    <w:rPr>
      <w:rFonts w:ascii="Times New Roman" w:eastAsia="Times New Roman" w:hAnsi="Times New Roman" w:cs="Times New Roman"/>
      <w:sz w:val="24"/>
      <w:szCs w:val="24"/>
      <w:lang w:eastAsia="ru-RU"/>
    </w:rPr>
  </w:style>
  <w:style w:type="paragraph" w:customStyle="1" w:styleId="xl156">
    <w:name w:val="xl156"/>
    <w:basedOn w:val="a"/>
    <w:rsid w:val="009C2182"/>
    <w:pPr>
      <w:pBdr>
        <w:left w:val="single" w:sz="8" w:space="0" w:color="auto"/>
        <w:right w:val="single" w:sz="8" w:space="0" w:color="auto"/>
      </w:pBdr>
      <w:spacing w:before="100" w:beforeAutospacing="1" w:after="100" w:afterAutospacing="1" w:line="240" w:lineRule="auto"/>
      <w:textAlignment w:val="top"/>
    </w:pPr>
    <w:rPr>
      <w:rFonts w:ascii="Times New Roman" w:eastAsia="Times New Roman" w:hAnsi="Times New Roman" w:cs="Times New Roman"/>
      <w:b/>
      <w:bCs/>
      <w:lang w:eastAsia="ru-RU"/>
    </w:rPr>
  </w:style>
  <w:style w:type="paragraph" w:customStyle="1" w:styleId="xl157">
    <w:name w:val="xl157"/>
    <w:basedOn w:val="a"/>
    <w:rsid w:val="009C2182"/>
    <w:pPr>
      <w:pBdr>
        <w:left w:val="single" w:sz="8" w:space="0" w:color="auto"/>
        <w:right w:val="single" w:sz="8" w:space="0" w:color="auto"/>
      </w:pBdr>
      <w:spacing w:before="100" w:beforeAutospacing="1" w:after="100" w:afterAutospacing="1" w:line="240" w:lineRule="auto"/>
      <w:textAlignment w:val="top"/>
    </w:pPr>
    <w:rPr>
      <w:rFonts w:ascii="Times New Roman" w:eastAsia="Times New Roman" w:hAnsi="Times New Roman" w:cs="Times New Roman"/>
      <w:sz w:val="24"/>
      <w:szCs w:val="24"/>
      <w:lang w:eastAsia="ru-RU"/>
    </w:rPr>
  </w:style>
  <w:style w:type="paragraph" w:customStyle="1" w:styleId="xl158">
    <w:name w:val="xl158"/>
    <w:basedOn w:val="a"/>
    <w:rsid w:val="009C2182"/>
    <w:pPr>
      <w:pBdr>
        <w:left w:val="single" w:sz="8" w:space="0" w:color="auto"/>
        <w:bottom w:val="single" w:sz="8" w:space="0" w:color="auto"/>
        <w:right w:val="single" w:sz="8" w:space="0" w:color="auto"/>
      </w:pBdr>
      <w:spacing w:before="100" w:beforeAutospacing="1" w:after="100" w:afterAutospacing="1" w:line="240" w:lineRule="auto"/>
      <w:textAlignment w:val="top"/>
    </w:pPr>
    <w:rPr>
      <w:rFonts w:ascii="Times New Roman" w:eastAsia="Times New Roman" w:hAnsi="Times New Roman" w:cs="Times New Roman"/>
      <w:sz w:val="24"/>
      <w:szCs w:val="24"/>
      <w:lang w:eastAsia="ru-RU"/>
    </w:rPr>
  </w:style>
  <w:style w:type="paragraph" w:customStyle="1" w:styleId="xl159">
    <w:name w:val="xl159"/>
    <w:basedOn w:val="a"/>
    <w:rsid w:val="00E97164"/>
    <w:pPr>
      <w:pBdr>
        <w:left w:val="single" w:sz="8" w:space="0" w:color="auto"/>
        <w:bottom w:val="single" w:sz="8" w:space="0" w:color="auto"/>
        <w:right w:val="single" w:sz="8" w:space="0" w:color="auto"/>
      </w:pBdr>
      <w:spacing w:before="100" w:beforeAutospacing="1" w:after="100" w:afterAutospacing="1" w:line="240" w:lineRule="auto"/>
      <w:textAlignment w:val="top"/>
    </w:pPr>
    <w:rPr>
      <w:rFonts w:ascii="Times New Roman" w:eastAsia="Times New Roman" w:hAnsi="Times New Roman" w:cs="Times New Roman"/>
      <w:sz w:val="24"/>
      <w:szCs w:val="24"/>
      <w:lang w:eastAsia="ru-RU"/>
    </w:rPr>
  </w:style>
  <w:style w:type="paragraph" w:customStyle="1" w:styleId="xl64">
    <w:name w:val="xl64"/>
    <w:basedOn w:val="a"/>
    <w:rsid w:val="004176F4"/>
    <w:pPr>
      <w:pBdr>
        <w:bottom w:val="single" w:sz="8" w:space="0" w:color="auto"/>
        <w:right w:val="single" w:sz="8" w:space="0" w:color="auto"/>
      </w:pBdr>
      <w:spacing w:before="100" w:beforeAutospacing="1" w:after="100" w:afterAutospacing="1" w:line="240" w:lineRule="auto"/>
      <w:jc w:val="center"/>
      <w:textAlignment w:val="center"/>
    </w:pPr>
    <w:rPr>
      <w:rFonts w:ascii="Times New Roman" w:eastAsia="Times New Roman" w:hAnsi="Times New Roman" w:cs="Times New Roman"/>
      <w:lang w:eastAsia="ru-RU"/>
    </w:rPr>
  </w:style>
  <w:style w:type="character" w:styleId="af">
    <w:name w:val="annotation reference"/>
    <w:basedOn w:val="a0"/>
    <w:uiPriority w:val="99"/>
    <w:semiHidden/>
    <w:unhideWhenUsed/>
    <w:rsid w:val="00884CE2"/>
    <w:rPr>
      <w:sz w:val="16"/>
      <w:szCs w:val="16"/>
    </w:rPr>
  </w:style>
  <w:style w:type="paragraph" w:styleId="af0">
    <w:name w:val="annotation text"/>
    <w:basedOn w:val="a"/>
    <w:link w:val="af1"/>
    <w:uiPriority w:val="99"/>
    <w:semiHidden/>
    <w:unhideWhenUsed/>
    <w:rsid w:val="00884CE2"/>
    <w:pPr>
      <w:spacing w:line="240" w:lineRule="auto"/>
    </w:pPr>
    <w:rPr>
      <w:sz w:val="20"/>
      <w:szCs w:val="20"/>
    </w:rPr>
  </w:style>
  <w:style w:type="character" w:customStyle="1" w:styleId="af1">
    <w:name w:val="Текст примечания Знак"/>
    <w:basedOn w:val="a0"/>
    <w:link w:val="af0"/>
    <w:uiPriority w:val="99"/>
    <w:semiHidden/>
    <w:rsid w:val="00884CE2"/>
    <w:rPr>
      <w:sz w:val="20"/>
      <w:szCs w:val="20"/>
    </w:rPr>
  </w:style>
  <w:style w:type="paragraph" w:styleId="af2">
    <w:name w:val="annotation subject"/>
    <w:basedOn w:val="af0"/>
    <w:next w:val="af0"/>
    <w:link w:val="af3"/>
    <w:uiPriority w:val="99"/>
    <w:semiHidden/>
    <w:unhideWhenUsed/>
    <w:rsid w:val="00884CE2"/>
    <w:rPr>
      <w:b/>
      <w:bCs/>
    </w:rPr>
  </w:style>
  <w:style w:type="character" w:customStyle="1" w:styleId="af3">
    <w:name w:val="Тема примечания Знак"/>
    <w:basedOn w:val="af1"/>
    <w:link w:val="af2"/>
    <w:uiPriority w:val="99"/>
    <w:semiHidden/>
    <w:rsid w:val="00884CE2"/>
    <w:rPr>
      <w:b/>
      <w:bCs/>
      <w:sz w:val="20"/>
      <w:szCs w:val="20"/>
    </w:rPr>
  </w:style>
  <w:style w:type="paragraph" w:customStyle="1" w:styleId="xl160">
    <w:name w:val="xl160"/>
    <w:basedOn w:val="a"/>
    <w:rsid w:val="0089053B"/>
    <w:pPr>
      <w:pBdr>
        <w:left w:val="single" w:sz="8" w:space="0" w:color="auto"/>
        <w:right w:val="single" w:sz="8" w:space="0" w:color="auto"/>
      </w:pBdr>
      <w:spacing w:before="100" w:beforeAutospacing="1" w:after="100" w:afterAutospacing="1" w:line="240" w:lineRule="auto"/>
      <w:jc w:val="center"/>
      <w:textAlignment w:val="center"/>
    </w:pPr>
    <w:rPr>
      <w:rFonts w:ascii="Times New Roman" w:eastAsia="Times New Roman" w:hAnsi="Times New Roman" w:cs="Times New Roman"/>
      <w:sz w:val="24"/>
      <w:szCs w:val="24"/>
      <w:lang w:eastAsia="ru-RU"/>
    </w:rPr>
  </w:style>
  <w:style w:type="paragraph" w:customStyle="1" w:styleId="xl161">
    <w:name w:val="xl161"/>
    <w:basedOn w:val="a"/>
    <w:rsid w:val="0089053B"/>
    <w:pPr>
      <w:pBdr>
        <w:left w:val="single" w:sz="8" w:space="0" w:color="auto"/>
        <w:bottom w:val="single" w:sz="8" w:space="0" w:color="auto"/>
        <w:right w:val="single" w:sz="8" w:space="0" w:color="auto"/>
      </w:pBdr>
      <w:spacing w:before="100" w:beforeAutospacing="1" w:after="100" w:afterAutospacing="1" w:line="240" w:lineRule="auto"/>
      <w:jc w:val="center"/>
      <w:textAlignment w:val="center"/>
    </w:pPr>
    <w:rPr>
      <w:rFonts w:ascii="Times New Roman" w:eastAsia="Times New Roman" w:hAnsi="Times New Roman" w:cs="Times New Roman"/>
      <w:sz w:val="24"/>
      <w:szCs w:val="24"/>
      <w:lang w:eastAsia="ru-RU"/>
    </w:rPr>
  </w:style>
  <w:style w:type="paragraph" w:customStyle="1" w:styleId="xl162">
    <w:name w:val="xl162"/>
    <w:basedOn w:val="a"/>
    <w:rsid w:val="00E67C36"/>
    <w:pPr>
      <w:pBdr>
        <w:bottom w:val="single" w:sz="8" w:space="0" w:color="auto"/>
      </w:pBdr>
      <w:spacing w:before="100" w:beforeAutospacing="1" w:after="100" w:afterAutospacing="1" w:line="240" w:lineRule="auto"/>
      <w:jc w:val="center"/>
      <w:textAlignment w:val="center"/>
    </w:pPr>
    <w:rPr>
      <w:rFonts w:ascii="Times New Roman" w:eastAsia="Times New Roman" w:hAnsi="Times New Roman" w:cs="Times New Roman"/>
      <w:b/>
      <w:bCs/>
      <w:lang w:eastAsia="ru-RU"/>
    </w:rPr>
  </w:style>
  <w:style w:type="paragraph" w:customStyle="1" w:styleId="xl163">
    <w:name w:val="xl163"/>
    <w:basedOn w:val="a"/>
    <w:rsid w:val="00E67C36"/>
    <w:pPr>
      <w:pBdr>
        <w:bottom w:val="single" w:sz="8" w:space="0" w:color="auto"/>
      </w:pBdr>
      <w:spacing w:before="100" w:beforeAutospacing="1" w:after="100" w:afterAutospacing="1" w:line="240" w:lineRule="auto"/>
      <w:jc w:val="center"/>
      <w:textAlignment w:val="center"/>
    </w:pPr>
    <w:rPr>
      <w:rFonts w:ascii="Times New Roman" w:eastAsia="Times New Roman" w:hAnsi="Times New Roman" w:cs="Times New Roman"/>
      <w:sz w:val="24"/>
      <w:szCs w:val="24"/>
      <w:lang w:eastAsia="ru-RU"/>
    </w:rPr>
  </w:style>
  <w:style w:type="paragraph" w:customStyle="1" w:styleId="xl164">
    <w:name w:val="xl164"/>
    <w:basedOn w:val="a"/>
    <w:rsid w:val="003919F5"/>
    <w:pPr>
      <w:pBdr>
        <w:left w:val="single" w:sz="8" w:space="0" w:color="auto"/>
        <w:right w:val="single" w:sz="8" w:space="0" w:color="auto"/>
      </w:pBdr>
      <w:spacing w:before="100" w:beforeAutospacing="1" w:after="100" w:afterAutospacing="1" w:line="240" w:lineRule="auto"/>
      <w:textAlignment w:val="top"/>
    </w:pPr>
    <w:rPr>
      <w:rFonts w:ascii="Times New Roman" w:eastAsia="Times New Roman" w:hAnsi="Times New Roman" w:cs="Times New Roman"/>
      <w:b/>
      <w:bCs/>
      <w:lang w:eastAsia="ru-RU"/>
    </w:rPr>
  </w:style>
  <w:style w:type="paragraph" w:customStyle="1" w:styleId="xl165">
    <w:name w:val="xl165"/>
    <w:basedOn w:val="a"/>
    <w:rsid w:val="003919F5"/>
    <w:pPr>
      <w:pBdr>
        <w:left w:val="single" w:sz="8" w:space="0" w:color="auto"/>
        <w:right w:val="single" w:sz="8" w:space="0" w:color="auto"/>
      </w:pBdr>
      <w:spacing w:before="100" w:beforeAutospacing="1" w:after="100" w:afterAutospacing="1" w:line="240" w:lineRule="auto"/>
      <w:textAlignment w:val="top"/>
    </w:pPr>
    <w:rPr>
      <w:rFonts w:ascii="Times New Roman" w:eastAsia="Times New Roman" w:hAnsi="Times New Roman" w:cs="Times New Roman"/>
      <w:sz w:val="24"/>
      <w:szCs w:val="24"/>
      <w:lang w:eastAsia="ru-RU"/>
    </w:rPr>
  </w:style>
  <w:style w:type="paragraph" w:customStyle="1" w:styleId="xl166">
    <w:name w:val="xl166"/>
    <w:basedOn w:val="a"/>
    <w:rsid w:val="003919F5"/>
    <w:pPr>
      <w:pBdr>
        <w:left w:val="single" w:sz="8" w:space="0" w:color="auto"/>
        <w:bottom w:val="single" w:sz="8" w:space="0" w:color="auto"/>
        <w:right w:val="single" w:sz="8" w:space="0" w:color="auto"/>
      </w:pBdr>
      <w:spacing w:before="100" w:beforeAutospacing="1" w:after="100" w:afterAutospacing="1" w:line="240" w:lineRule="auto"/>
      <w:textAlignment w:val="top"/>
    </w:pPr>
    <w:rPr>
      <w:rFonts w:ascii="Times New Roman" w:eastAsia="Times New Roman" w:hAnsi="Times New Roman" w:cs="Times New Roman"/>
      <w:sz w:val="24"/>
      <w:szCs w:val="24"/>
      <w:lang w:eastAsia="ru-RU"/>
    </w:rPr>
  </w:style>
  <w:style w:type="paragraph" w:customStyle="1" w:styleId="xl167">
    <w:name w:val="xl167"/>
    <w:basedOn w:val="a"/>
    <w:rsid w:val="009179F3"/>
    <w:pPr>
      <w:pBdr>
        <w:left w:val="single" w:sz="8" w:space="0" w:color="auto"/>
        <w:right w:val="single" w:sz="8" w:space="0" w:color="auto"/>
      </w:pBdr>
      <w:spacing w:before="100" w:beforeAutospacing="1" w:after="100" w:afterAutospacing="1" w:line="240" w:lineRule="auto"/>
      <w:textAlignment w:val="top"/>
    </w:pPr>
    <w:rPr>
      <w:rFonts w:ascii="Times New Roman" w:eastAsia="Times New Roman" w:hAnsi="Times New Roman" w:cs="Times New Roman"/>
      <w:sz w:val="24"/>
      <w:szCs w:val="24"/>
      <w:lang w:eastAsia="ru-RU"/>
    </w:rPr>
  </w:style>
  <w:style w:type="paragraph" w:customStyle="1" w:styleId="xl168">
    <w:name w:val="xl168"/>
    <w:basedOn w:val="a"/>
    <w:rsid w:val="009179F3"/>
    <w:pPr>
      <w:pBdr>
        <w:left w:val="single" w:sz="8" w:space="0" w:color="auto"/>
        <w:bottom w:val="single" w:sz="8" w:space="0" w:color="auto"/>
        <w:right w:val="single" w:sz="8" w:space="0" w:color="auto"/>
      </w:pBdr>
      <w:spacing w:before="100" w:beforeAutospacing="1" w:after="100" w:afterAutospacing="1" w:line="240" w:lineRule="auto"/>
      <w:textAlignment w:val="top"/>
    </w:pPr>
    <w:rPr>
      <w:rFonts w:ascii="Times New Roman" w:eastAsia="Times New Roman" w:hAnsi="Times New Roman" w:cs="Times New Roman"/>
      <w:sz w:val="24"/>
      <w:szCs w:val="24"/>
      <w:lang w:eastAsia="ru-RU"/>
    </w:rPr>
  </w:style>
  <w:style w:type="paragraph" w:customStyle="1" w:styleId="xl169">
    <w:name w:val="xl169"/>
    <w:basedOn w:val="a"/>
    <w:rsid w:val="00AE5019"/>
    <w:pPr>
      <w:pBdr>
        <w:left w:val="single" w:sz="8" w:space="0" w:color="auto"/>
        <w:right w:val="single" w:sz="8" w:space="0" w:color="auto"/>
      </w:pBdr>
      <w:spacing w:before="100" w:beforeAutospacing="1" w:after="100" w:afterAutospacing="1" w:line="240" w:lineRule="auto"/>
      <w:textAlignment w:val="top"/>
    </w:pPr>
    <w:rPr>
      <w:rFonts w:ascii="Times New Roman" w:eastAsia="Times New Roman" w:hAnsi="Times New Roman" w:cs="Times New Roman"/>
      <w:sz w:val="24"/>
      <w:szCs w:val="24"/>
      <w:lang w:eastAsia="ru-RU"/>
    </w:rPr>
  </w:style>
  <w:style w:type="paragraph" w:customStyle="1" w:styleId="xl170">
    <w:name w:val="xl170"/>
    <w:basedOn w:val="a"/>
    <w:rsid w:val="00AE5019"/>
    <w:pPr>
      <w:pBdr>
        <w:left w:val="single" w:sz="8" w:space="0" w:color="auto"/>
        <w:bottom w:val="single" w:sz="8" w:space="0" w:color="auto"/>
        <w:right w:val="single" w:sz="8" w:space="0" w:color="auto"/>
      </w:pBdr>
      <w:spacing w:before="100" w:beforeAutospacing="1" w:after="100" w:afterAutospacing="1" w:line="240" w:lineRule="auto"/>
      <w:textAlignment w:val="top"/>
    </w:pPr>
    <w:rPr>
      <w:rFonts w:ascii="Times New Roman" w:eastAsia="Times New Roman" w:hAnsi="Times New Roman" w:cs="Times New Roman"/>
      <w:sz w:val="24"/>
      <w:szCs w:val="24"/>
      <w:lang w:eastAsia="ru-RU"/>
    </w:rPr>
  </w:style>
  <w:style w:type="paragraph" w:customStyle="1" w:styleId="xl171">
    <w:name w:val="xl171"/>
    <w:basedOn w:val="a"/>
    <w:rsid w:val="00AE5019"/>
    <w:pPr>
      <w:pBdr>
        <w:left w:val="single" w:sz="8" w:space="0" w:color="auto"/>
        <w:bottom w:val="single" w:sz="8" w:space="0" w:color="auto"/>
        <w:right w:val="single" w:sz="8" w:space="0" w:color="auto"/>
      </w:pBdr>
      <w:shd w:val="clear" w:color="000000" w:fill="FFFFFF"/>
      <w:spacing w:before="100" w:beforeAutospacing="1" w:after="100" w:afterAutospacing="1" w:line="240" w:lineRule="auto"/>
      <w:jc w:val="center"/>
      <w:textAlignment w:val="center"/>
    </w:pPr>
    <w:rPr>
      <w:rFonts w:ascii="Times New Roman" w:eastAsia="Times New Roman" w:hAnsi="Times New Roman" w:cs="Times New Roman"/>
      <w:lang w:eastAsia="ru-RU"/>
    </w:rPr>
  </w:style>
  <w:style w:type="paragraph" w:customStyle="1" w:styleId="xl172">
    <w:name w:val="xl172"/>
    <w:basedOn w:val="a"/>
    <w:rsid w:val="00AE5019"/>
    <w:pPr>
      <w:pBdr>
        <w:left w:val="single" w:sz="8" w:space="0" w:color="auto"/>
        <w:right w:val="single" w:sz="8" w:space="0" w:color="auto"/>
      </w:pBdr>
      <w:spacing w:before="100" w:beforeAutospacing="1" w:after="100" w:afterAutospacing="1" w:line="240" w:lineRule="auto"/>
      <w:textAlignment w:val="center"/>
    </w:pPr>
    <w:rPr>
      <w:rFonts w:ascii="Times New Roman" w:eastAsia="Times New Roman" w:hAnsi="Times New Roman" w:cs="Times New Roman"/>
      <w:sz w:val="24"/>
      <w:szCs w:val="24"/>
      <w:lang w:eastAsia="ru-RU"/>
    </w:rPr>
  </w:style>
  <w:style w:type="paragraph" w:customStyle="1" w:styleId="xl173">
    <w:name w:val="xl173"/>
    <w:basedOn w:val="a"/>
    <w:rsid w:val="00AE5019"/>
    <w:pPr>
      <w:pBdr>
        <w:left w:val="single" w:sz="8" w:space="0" w:color="auto"/>
        <w:bottom w:val="single" w:sz="8" w:space="0" w:color="auto"/>
        <w:right w:val="single" w:sz="8" w:space="0" w:color="auto"/>
      </w:pBdr>
      <w:spacing w:before="100" w:beforeAutospacing="1" w:after="100" w:afterAutospacing="1" w:line="240" w:lineRule="auto"/>
      <w:textAlignment w:val="center"/>
    </w:pPr>
    <w:rPr>
      <w:rFonts w:ascii="Times New Roman" w:eastAsia="Times New Roman" w:hAnsi="Times New Roman" w:cs="Times New Roman"/>
      <w:sz w:val="24"/>
      <w:szCs w:val="24"/>
      <w:lang w:eastAsia="ru-RU"/>
    </w:rPr>
  </w:style>
  <w:style w:type="paragraph" w:customStyle="1" w:styleId="xl174">
    <w:name w:val="xl174"/>
    <w:basedOn w:val="a"/>
    <w:rsid w:val="00AE5019"/>
    <w:pPr>
      <w:pBdr>
        <w:left w:val="single" w:sz="8" w:space="0" w:color="auto"/>
        <w:right w:val="single" w:sz="8" w:space="0" w:color="auto"/>
      </w:pBdr>
      <w:spacing w:before="100" w:beforeAutospacing="1" w:after="100" w:afterAutospacing="1" w:line="240" w:lineRule="auto"/>
      <w:textAlignment w:val="top"/>
    </w:pPr>
    <w:rPr>
      <w:rFonts w:ascii="Times New Roman" w:eastAsia="Times New Roman" w:hAnsi="Times New Roman" w:cs="Times New Roman"/>
      <w:b/>
      <w:bCs/>
      <w:lang w:eastAsia="ru-RU"/>
    </w:rPr>
  </w:style>
  <w:style w:type="paragraph" w:customStyle="1" w:styleId="xl175">
    <w:name w:val="xl175"/>
    <w:basedOn w:val="a"/>
    <w:rsid w:val="00AE5019"/>
    <w:pPr>
      <w:pBdr>
        <w:left w:val="single" w:sz="8" w:space="0" w:color="auto"/>
        <w:right w:val="single" w:sz="8" w:space="0" w:color="auto"/>
      </w:pBdr>
      <w:spacing w:before="100" w:beforeAutospacing="1" w:after="100" w:afterAutospacing="1" w:line="240" w:lineRule="auto"/>
      <w:textAlignment w:val="top"/>
    </w:pPr>
    <w:rPr>
      <w:rFonts w:ascii="Times New Roman" w:eastAsia="Times New Roman" w:hAnsi="Times New Roman" w:cs="Times New Roman"/>
      <w:sz w:val="24"/>
      <w:szCs w:val="24"/>
      <w:lang w:eastAsia="ru-RU"/>
    </w:rPr>
  </w:style>
  <w:style w:type="paragraph" w:customStyle="1" w:styleId="xl176">
    <w:name w:val="xl176"/>
    <w:basedOn w:val="a"/>
    <w:rsid w:val="00AE5019"/>
    <w:pPr>
      <w:pBdr>
        <w:left w:val="single" w:sz="8" w:space="0" w:color="auto"/>
        <w:bottom w:val="single" w:sz="8" w:space="0" w:color="auto"/>
        <w:right w:val="single" w:sz="8" w:space="0" w:color="auto"/>
      </w:pBdr>
      <w:spacing w:before="100" w:beforeAutospacing="1" w:after="100" w:afterAutospacing="1" w:line="240" w:lineRule="auto"/>
      <w:textAlignment w:val="top"/>
    </w:pPr>
    <w:rPr>
      <w:rFonts w:ascii="Times New Roman" w:eastAsia="Times New Roman" w:hAnsi="Times New Roman" w:cs="Times New Roman"/>
      <w:sz w:val="24"/>
      <w:szCs w:val="24"/>
      <w:lang w:eastAsia="ru-RU"/>
    </w:rPr>
  </w:style>
  <w:style w:type="paragraph" w:customStyle="1" w:styleId="xl177">
    <w:name w:val="xl177"/>
    <w:basedOn w:val="a"/>
    <w:rsid w:val="00AE5019"/>
    <w:pPr>
      <w:pBdr>
        <w:left w:val="single" w:sz="8" w:space="0" w:color="auto"/>
        <w:right w:val="single" w:sz="8" w:space="0" w:color="auto"/>
      </w:pBdr>
      <w:spacing w:before="100" w:beforeAutospacing="1" w:after="100" w:afterAutospacing="1" w:line="240" w:lineRule="auto"/>
      <w:textAlignment w:val="top"/>
    </w:pPr>
    <w:rPr>
      <w:rFonts w:ascii="Times New Roman" w:eastAsia="Times New Roman" w:hAnsi="Times New Roman" w:cs="Times New Roman"/>
      <w:sz w:val="24"/>
      <w:szCs w:val="24"/>
      <w:lang w:eastAsia="ru-RU"/>
    </w:rPr>
  </w:style>
  <w:style w:type="paragraph" w:customStyle="1" w:styleId="xl178">
    <w:name w:val="xl178"/>
    <w:basedOn w:val="a"/>
    <w:rsid w:val="00AE5019"/>
    <w:pPr>
      <w:pBdr>
        <w:left w:val="single" w:sz="8" w:space="0" w:color="auto"/>
        <w:bottom w:val="single" w:sz="8" w:space="0" w:color="auto"/>
        <w:right w:val="single" w:sz="8" w:space="0" w:color="auto"/>
      </w:pBdr>
      <w:spacing w:before="100" w:beforeAutospacing="1" w:after="100" w:afterAutospacing="1" w:line="240" w:lineRule="auto"/>
      <w:textAlignment w:val="top"/>
    </w:pPr>
    <w:rPr>
      <w:rFonts w:ascii="Times New Roman" w:eastAsia="Times New Roman" w:hAnsi="Times New Roman" w:cs="Times New Roman"/>
      <w:sz w:val="24"/>
      <w:szCs w:val="24"/>
      <w:lang w:eastAsia="ru-RU"/>
    </w:rPr>
  </w:style>
  <w:style w:type="character" w:customStyle="1" w:styleId="a4">
    <w:name w:val="Абзац списка Знак"/>
    <w:aliases w:val="Варианты ответов Знак,Абзац списка11 Знак"/>
    <w:link w:val="a3"/>
    <w:uiPriority w:val="34"/>
    <w:locked/>
    <w:rsid w:val="00526DE2"/>
  </w:style>
  <w:style w:type="paragraph" w:customStyle="1" w:styleId="p7">
    <w:name w:val="p7"/>
    <w:basedOn w:val="a"/>
    <w:rsid w:val="005758FA"/>
    <w:pPr>
      <w:spacing w:before="100" w:beforeAutospacing="1" w:after="100" w:afterAutospacing="1" w:line="240" w:lineRule="auto"/>
    </w:pPr>
    <w:rPr>
      <w:rFonts w:ascii="Times New Roman" w:eastAsia="Times New Roman" w:hAnsi="Times New Roman" w:cs="Times New Roman"/>
      <w:sz w:val="24"/>
      <w:szCs w:val="24"/>
      <w:lang w:eastAsia="ru-RU"/>
    </w:rPr>
  </w:style>
  <w:style w:type="character" w:customStyle="1" w:styleId="s10">
    <w:name w:val="s10"/>
    <w:rsid w:val="005758FA"/>
  </w:style>
  <w:style w:type="paragraph" w:customStyle="1" w:styleId="xl179">
    <w:name w:val="xl179"/>
    <w:basedOn w:val="a"/>
    <w:rsid w:val="002B322E"/>
    <w:pPr>
      <w:pBdr>
        <w:left w:val="single" w:sz="8" w:space="0" w:color="auto"/>
        <w:bottom w:val="single" w:sz="8" w:space="0" w:color="auto"/>
        <w:right w:val="single" w:sz="8" w:space="0" w:color="auto"/>
      </w:pBdr>
      <w:shd w:val="clear" w:color="000000" w:fill="FFFFFF"/>
      <w:spacing w:before="100" w:beforeAutospacing="1" w:after="100" w:afterAutospacing="1" w:line="240" w:lineRule="auto"/>
      <w:jc w:val="center"/>
      <w:textAlignment w:val="center"/>
    </w:pPr>
    <w:rPr>
      <w:rFonts w:ascii="Times New Roman" w:eastAsia="Times New Roman" w:hAnsi="Times New Roman" w:cs="Times New Roman"/>
      <w:lang w:eastAsia="ru-RU"/>
    </w:rPr>
  </w:style>
  <w:style w:type="paragraph" w:customStyle="1" w:styleId="xl180">
    <w:name w:val="xl180"/>
    <w:basedOn w:val="a"/>
    <w:rsid w:val="002B322E"/>
    <w:pPr>
      <w:pBdr>
        <w:left w:val="single" w:sz="8" w:space="0" w:color="auto"/>
        <w:right w:val="single" w:sz="8" w:space="0" w:color="auto"/>
      </w:pBdr>
      <w:spacing w:before="100" w:beforeAutospacing="1" w:after="100" w:afterAutospacing="1" w:line="240" w:lineRule="auto"/>
      <w:jc w:val="center"/>
      <w:textAlignment w:val="center"/>
    </w:pPr>
    <w:rPr>
      <w:rFonts w:ascii="Times New Roman" w:eastAsia="Times New Roman" w:hAnsi="Times New Roman" w:cs="Times New Roman"/>
      <w:lang w:eastAsia="ru-RU"/>
    </w:rPr>
  </w:style>
  <w:style w:type="paragraph" w:customStyle="1" w:styleId="xl181">
    <w:name w:val="xl181"/>
    <w:basedOn w:val="a"/>
    <w:rsid w:val="002B322E"/>
    <w:pPr>
      <w:pBdr>
        <w:top w:val="single" w:sz="8" w:space="0" w:color="auto"/>
        <w:left w:val="single" w:sz="8" w:space="0" w:color="auto"/>
        <w:right w:val="single" w:sz="8" w:space="0" w:color="auto"/>
      </w:pBdr>
      <w:spacing w:before="100" w:beforeAutospacing="1" w:after="100" w:afterAutospacing="1" w:line="240" w:lineRule="auto"/>
      <w:jc w:val="center"/>
      <w:textAlignment w:val="center"/>
    </w:pPr>
    <w:rPr>
      <w:rFonts w:ascii="Times New Roman" w:eastAsia="Times New Roman" w:hAnsi="Times New Roman" w:cs="Times New Roman"/>
      <w:lang w:eastAsia="ru-RU"/>
    </w:rPr>
  </w:style>
  <w:style w:type="paragraph" w:customStyle="1" w:styleId="xl182">
    <w:name w:val="xl182"/>
    <w:basedOn w:val="a"/>
    <w:rsid w:val="002B322E"/>
    <w:pPr>
      <w:pBdr>
        <w:left w:val="single" w:sz="8" w:space="0" w:color="auto"/>
        <w:right w:val="single" w:sz="8" w:space="0" w:color="auto"/>
      </w:pBdr>
      <w:spacing w:before="100" w:beforeAutospacing="1" w:after="100" w:afterAutospacing="1" w:line="240" w:lineRule="auto"/>
      <w:jc w:val="center"/>
      <w:textAlignment w:val="center"/>
    </w:pPr>
    <w:rPr>
      <w:rFonts w:ascii="Times New Roman" w:eastAsia="Times New Roman" w:hAnsi="Times New Roman" w:cs="Times New Roman"/>
      <w:lang w:eastAsia="ru-RU"/>
    </w:rPr>
  </w:style>
  <w:style w:type="paragraph" w:customStyle="1" w:styleId="xl183">
    <w:name w:val="xl183"/>
    <w:basedOn w:val="a"/>
    <w:rsid w:val="002B322E"/>
    <w:pPr>
      <w:pBdr>
        <w:top w:val="single" w:sz="8" w:space="0" w:color="auto"/>
      </w:pBdr>
      <w:spacing w:before="100" w:beforeAutospacing="1" w:after="100" w:afterAutospacing="1" w:line="240" w:lineRule="auto"/>
      <w:jc w:val="center"/>
      <w:textAlignment w:val="center"/>
    </w:pPr>
    <w:rPr>
      <w:rFonts w:ascii="Times New Roman" w:eastAsia="Times New Roman" w:hAnsi="Times New Roman" w:cs="Times New Roman"/>
      <w:lang w:eastAsia="ru-RU"/>
    </w:rPr>
  </w:style>
  <w:style w:type="paragraph" w:customStyle="1" w:styleId="xl184">
    <w:name w:val="xl184"/>
    <w:basedOn w:val="a"/>
    <w:rsid w:val="002B322E"/>
    <w:pPr>
      <w:pBdr>
        <w:top w:val="single" w:sz="8" w:space="0" w:color="auto"/>
        <w:right w:val="single" w:sz="8" w:space="0" w:color="auto"/>
      </w:pBdr>
      <w:spacing w:before="100" w:beforeAutospacing="1" w:after="100" w:afterAutospacing="1" w:line="240" w:lineRule="auto"/>
      <w:jc w:val="center"/>
      <w:textAlignment w:val="center"/>
    </w:pPr>
    <w:rPr>
      <w:rFonts w:ascii="Times New Roman" w:eastAsia="Times New Roman" w:hAnsi="Times New Roman" w:cs="Times New Roman"/>
      <w:lang w:eastAsia="ru-RU"/>
    </w:rPr>
  </w:style>
  <w:style w:type="paragraph" w:customStyle="1" w:styleId="xl185">
    <w:name w:val="xl185"/>
    <w:basedOn w:val="a"/>
    <w:rsid w:val="002B322E"/>
    <w:pPr>
      <w:pBdr>
        <w:left w:val="single" w:sz="8" w:space="0" w:color="auto"/>
        <w:bottom w:val="single" w:sz="8" w:space="0" w:color="auto"/>
      </w:pBdr>
      <w:spacing w:before="100" w:beforeAutospacing="1" w:after="100" w:afterAutospacing="1" w:line="240" w:lineRule="auto"/>
      <w:jc w:val="center"/>
      <w:textAlignment w:val="center"/>
    </w:pPr>
    <w:rPr>
      <w:rFonts w:ascii="Times New Roman" w:eastAsia="Times New Roman" w:hAnsi="Times New Roman" w:cs="Times New Roman"/>
      <w:lang w:eastAsia="ru-RU"/>
    </w:rPr>
  </w:style>
  <w:style w:type="paragraph" w:customStyle="1" w:styleId="xl186">
    <w:name w:val="xl186"/>
    <w:basedOn w:val="a"/>
    <w:rsid w:val="002B322E"/>
    <w:pPr>
      <w:pBdr>
        <w:bottom w:val="single" w:sz="8" w:space="0" w:color="auto"/>
      </w:pBdr>
      <w:spacing w:before="100" w:beforeAutospacing="1" w:after="100" w:afterAutospacing="1" w:line="240" w:lineRule="auto"/>
      <w:jc w:val="center"/>
      <w:textAlignment w:val="center"/>
    </w:pPr>
    <w:rPr>
      <w:rFonts w:ascii="Times New Roman" w:eastAsia="Times New Roman" w:hAnsi="Times New Roman" w:cs="Times New Roman"/>
      <w:lang w:eastAsia="ru-RU"/>
    </w:rPr>
  </w:style>
  <w:style w:type="paragraph" w:customStyle="1" w:styleId="xl187">
    <w:name w:val="xl187"/>
    <w:basedOn w:val="a"/>
    <w:rsid w:val="00216A67"/>
    <w:pPr>
      <w:pBdr>
        <w:bottom w:val="single" w:sz="8" w:space="0" w:color="auto"/>
      </w:pBdr>
      <w:spacing w:before="100" w:beforeAutospacing="1" w:after="100" w:afterAutospacing="1" w:line="240" w:lineRule="auto"/>
      <w:jc w:val="center"/>
      <w:textAlignment w:val="center"/>
    </w:pPr>
    <w:rPr>
      <w:rFonts w:ascii="Times New Roman" w:eastAsia="Times New Roman" w:hAnsi="Times New Roman" w:cs="Times New Roman"/>
      <w:lang w:eastAsia="ru-RU"/>
    </w:rPr>
  </w:style>
  <w:style w:type="paragraph" w:customStyle="1" w:styleId="xl188">
    <w:name w:val="xl188"/>
    <w:basedOn w:val="a"/>
    <w:rsid w:val="008A5FC4"/>
    <w:pPr>
      <w:pBdr>
        <w:bottom w:val="single" w:sz="8" w:space="0" w:color="auto"/>
      </w:pBdr>
      <w:spacing w:before="100" w:beforeAutospacing="1" w:after="100" w:afterAutospacing="1" w:line="240" w:lineRule="auto"/>
      <w:jc w:val="center"/>
      <w:textAlignment w:val="center"/>
    </w:pPr>
    <w:rPr>
      <w:rFonts w:ascii="Times New Roman" w:eastAsia="Times New Roman" w:hAnsi="Times New Roman" w:cs="Times New Roman"/>
      <w:b/>
      <w:bCs/>
      <w:lang w:eastAsia="ru-RU"/>
    </w:rPr>
  </w:style>
  <w:style w:type="paragraph" w:customStyle="1" w:styleId="xl189">
    <w:name w:val="xl189"/>
    <w:basedOn w:val="a"/>
    <w:rsid w:val="008A5FC4"/>
    <w:pPr>
      <w:pBdr>
        <w:bottom w:val="single" w:sz="8" w:space="0" w:color="auto"/>
      </w:pBdr>
      <w:spacing w:before="100" w:beforeAutospacing="1" w:after="100" w:afterAutospacing="1" w:line="240" w:lineRule="auto"/>
      <w:jc w:val="center"/>
      <w:textAlignment w:val="center"/>
    </w:pPr>
    <w:rPr>
      <w:rFonts w:ascii="Times New Roman" w:eastAsia="Times New Roman" w:hAnsi="Times New Roman" w:cs="Times New Roman"/>
      <w:sz w:val="24"/>
      <w:szCs w:val="24"/>
      <w:lang w:eastAsia="ru-RU"/>
    </w:rPr>
  </w:style>
  <w:style w:type="paragraph" w:customStyle="1" w:styleId="xl190">
    <w:name w:val="xl190"/>
    <w:basedOn w:val="a"/>
    <w:rsid w:val="008A5FC4"/>
    <w:pPr>
      <w:pBdr>
        <w:top w:val="single" w:sz="8" w:space="0" w:color="auto"/>
        <w:left w:val="single" w:sz="8" w:space="0" w:color="auto"/>
        <w:right w:val="single" w:sz="8" w:space="0" w:color="auto"/>
      </w:pBdr>
      <w:spacing w:before="100" w:beforeAutospacing="1" w:after="100" w:afterAutospacing="1" w:line="240" w:lineRule="auto"/>
      <w:jc w:val="center"/>
      <w:textAlignment w:val="center"/>
    </w:pPr>
    <w:rPr>
      <w:rFonts w:ascii="Times New Roman" w:eastAsia="Times New Roman" w:hAnsi="Times New Roman" w:cs="Times New Roman"/>
      <w:lang w:eastAsia="ru-RU"/>
    </w:rPr>
  </w:style>
  <w:style w:type="paragraph" w:customStyle="1" w:styleId="xl191">
    <w:name w:val="xl191"/>
    <w:basedOn w:val="a"/>
    <w:rsid w:val="008A5FC4"/>
    <w:pPr>
      <w:pBdr>
        <w:left w:val="single" w:sz="8" w:space="0" w:color="auto"/>
        <w:right w:val="single" w:sz="8" w:space="0" w:color="auto"/>
      </w:pBdr>
      <w:spacing w:before="100" w:beforeAutospacing="1" w:after="100" w:afterAutospacing="1" w:line="240" w:lineRule="auto"/>
      <w:jc w:val="center"/>
      <w:textAlignment w:val="center"/>
    </w:pPr>
    <w:rPr>
      <w:rFonts w:ascii="Times New Roman" w:eastAsia="Times New Roman" w:hAnsi="Times New Roman" w:cs="Times New Roman"/>
      <w:lang w:eastAsia="ru-RU"/>
    </w:rPr>
  </w:style>
  <w:style w:type="paragraph" w:customStyle="1" w:styleId="xl192">
    <w:name w:val="xl192"/>
    <w:basedOn w:val="a"/>
    <w:rsid w:val="008A5FC4"/>
    <w:pPr>
      <w:pBdr>
        <w:top w:val="single" w:sz="8" w:space="0" w:color="auto"/>
      </w:pBdr>
      <w:spacing w:before="100" w:beforeAutospacing="1" w:after="100" w:afterAutospacing="1" w:line="240" w:lineRule="auto"/>
      <w:jc w:val="center"/>
      <w:textAlignment w:val="center"/>
    </w:pPr>
    <w:rPr>
      <w:rFonts w:ascii="Times New Roman" w:eastAsia="Times New Roman" w:hAnsi="Times New Roman" w:cs="Times New Roman"/>
      <w:lang w:eastAsia="ru-RU"/>
    </w:rPr>
  </w:style>
  <w:style w:type="paragraph" w:customStyle="1" w:styleId="xl193">
    <w:name w:val="xl193"/>
    <w:basedOn w:val="a"/>
    <w:rsid w:val="008A5FC4"/>
    <w:pPr>
      <w:pBdr>
        <w:top w:val="single" w:sz="8" w:space="0" w:color="auto"/>
        <w:right w:val="single" w:sz="8" w:space="0" w:color="auto"/>
      </w:pBdr>
      <w:spacing w:before="100" w:beforeAutospacing="1" w:after="100" w:afterAutospacing="1" w:line="240" w:lineRule="auto"/>
      <w:jc w:val="center"/>
      <w:textAlignment w:val="center"/>
    </w:pPr>
    <w:rPr>
      <w:rFonts w:ascii="Times New Roman" w:eastAsia="Times New Roman" w:hAnsi="Times New Roman" w:cs="Times New Roman"/>
      <w:lang w:eastAsia="ru-RU"/>
    </w:rPr>
  </w:style>
  <w:style w:type="paragraph" w:customStyle="1" w:styleId="xl194">
    <w:name w:val="xl194"/>
    <w:basedOn w:val="a"/>
    <w:rsid w:val="008A5FC4"/>
    <w:pPr>
      <w:pBdr>
        <w:left w:val="single" w:sz="8" w:space="0" w:color="auto"/>
        <w:bottom w:val="single" w:sz="8" w:space="0" w:color="auto"/>
      </w:pBdr>
      <w:spacing w:before="100" w:beforeAutospacing="1" w:after="100" w:afterAutospacing="1" w:line="240" w:lineRule="auto"/>
      <w:jc w:val="center"/>
      <w:textAlignment w:val="center"/>
    </w:pPr>
    <w:rPr>
      <w:rFonts w:ascii="Times New Roman" w:eastAsia="Times New Roman" w:hAnsi="Times New Roman" w:cs="Times New Roman"/>
      <w:lang w:eastAsia="ru-RU"/>
    </w:rPr>
  </w:style>
  <w:style w:type="paragraph" w:customStyle="1" w:styleId="xl195">
    <w:name w:val="xl195"/>
    <w:basedOn w:val="a"/>
    <w:rsid w:val="008A5FC4"/>
    <w:pPr>
      <w:pBdr>
        <w:bottom w:val="single" w:sz="8" w:space="0" w:color="auto"/>
      </w:pBdr>
      <w:spacing w:before="100" w:beforeAutospacing="1" w:after="100" w:afterAutospacing="1" w:line="240" w:lineRule="auto"/>
      <w:jc w:val="center"/>
      <w:textAlignment w:val="center"/>
    </w:pPr>
    <w:rPr>
      <w:rFonts w:ascii="Times New Roman" w:eastAsia="Times New Roman" w:hAnsi="Times New Roman" w:cs="Times New Roman"/>
      <w:lang w:eastAsia="ru-RU"/>
    </w:rPr>
  </w:style>
  <w:style w:type="paragraph" w:customStyle="1" w:styleId="xl196">
    <w:name w:val="xl196"/>
    <w:basedOn w:val="a"/>
    <w:rsid w:val="008A5FC4"/>
    <w:pPr>
      <w:pBdr>
        <w:bottom w:val="single" w:sz="8" w:space="0" w:color="auto"/>
        <w:right w:val="single" w:sz="8" w:space="0" w:color="auto"/>
      </w:pBdr>
      <w:shd w:val="clear" w:color="000000" w:fill="E6B8B7"/>
      <w:spacing w:before="100" w:beforeAutospacing="1" w:after="100" w:afterAutospacing="1" w:line="240" w:lineRule="auto"/>
      <w:jc w:val="center"/>
      <w:textAlignment w:val="center"/>
    </w:pPr>
    <w:rPr>
      <w:rFonts w:ascii="Calibri" w:eastAsia="Times New Roman" w:hAnsi="Calibri" w:cs="Calibri"/>
      <w:lang w:eastAsia="ru-RU"/>
    </w:rPr>
  </w:style>
  <w:style w:type="paragraph" w:customStyle="1" w:styleId="xl197">
    <w:name w:val="xl197"/>
    <w:basedOn w:val="a"/>
    <w:rsid w:val="004016C9"/>
    <w:pPr>
      <w:pBdr>
        <w:left w:val="single" w:sz="8" w:space="0" w:color="auto"/>
        <w:bottom w:val="single" w:sz="8" w:space="0" w:color="auto"/>
      </w:pBdr>
      <w:spacing w:before="100" w:beforeAutospacing="1" w:after="100" w:afterAutospacing="1" w:line="240" w:lineRule="auto"/>
      <w:jc w:val="center"/>
      <w:textAlignment w:val="center"/>
    </w:pPr>
    <w:rPr>
      <w:rFonts w:ascii="Times New Roman" w:eastAsia="Times New Roman" w:hAnsi="Times New Roman" w:cs="Times New Roman"/>
      <w:lang w:eastAsia="ru-RU"/>
    </w:rPr>
  </w:style>
  <w:style w:type="paragraph" w:customStyle="1" w:styleId="xl198">
    <w:name w:val="xl198"/>
    <w:basedOn w:val="a"/>
    <w:rsid w:val="004016C9"/>
    <w:pPr>
      <w:pBdr>
        <w:bottom w:val="single" w:sz="8" w:space="0" w:color="auto"/>
      </w:pBdr>
      <w:spacing w:before="100" w:beforeAutospacing="1" w:after="100" w:afterAutospacing="1" w:line="240" w:lineRule="auto"/>
      <w:jc w:val="center"/>
      <w:textAlignment w:val="center"/>
    </w:pPr>
    <w:rPr>
      <w:rFonts w:ascii="Times New Roman" w:eastAsia="Times New Roman" w:hAnsi="Times New Roman" w:cs="Times New Roman"/>
      <w:lang w:eastAsia="ru-RU"/>
    </w:rPr>
  </w:style>
  <w:style w:type="paragraph" w:customStyle="1" w:styleId="xl199">
    <w:name w:val="xl199"/>
    <w:basedOn w:val="a"/>
    <w:rsid w:val="00473FD7"/>
    <w:pPr>
      <w:pBdr>
        <w:left w:val="single" w:sz="8" w:space="0" w:color="auto"/>
        <w:right w:val="single" w:sz="8" w:space="0" w:color="auto"/>
      </w:pBdr>
      <w:spacing w:before="100" w:beforeAutospacing="1" w:after="100" w:afterAutospacing="1" w:line="240" w:lineRule="auto"/>
      <w:textAlignment w:val="top"/>
    </w:pPr>
    <w:rPr>
      <w:rFonts w:ascii="Times New Roman" w:eastAsia="Times New Roman" w:hAnsi="Times New Roman" w:cs="Times New Roman"/>
      <w:sz w:val="24"/>
      <w:szCs w:val="24"/>
      <w:lang w:eastAsia="ru-RU"/>
    </w:rPr>
  </w:style>
  <w:style w:type="paragraph" w:customStyle="1" w:styleId="xl200">
    <w:name w:val="xl200"/>
    <w:basedOn w:val="a"/>
    <w:rsid w:val="00473FD7"/>
    <w:pPr>
      <w:pBdr>
        <w:left w:val="single" w:sz="8" w:space="0" w:color="auto"/>
        <w:bottom w:val="single" w:sz="8" w:space="0" w:color="auto"/>
        <w:right w:val="single" w:sz="8" w:space="0" w:color="auto"/>
      </w:pBdr>
      <w:spacing w:before="100" w:beforeAutospacing="1" w:after="100" w:afterAutospacing="1" w:line="240" w:lineRule="auto"/>
      <w:textAlignment w:val="top"/>
    </w:pPr>
    <w:rPr>
      <w:rFonts w:ascii="Times New Roman" w:eastAsia="Times New Roman" w:hAnsi="Times New Roman" w:cs="Times New Roman"/>
      <w:sz w:val="24"/>
      <w:szCs w:val="24"/>
      <w:lang w:eastAsia="ru-RU"/>
    </w:rPr>
  </w:style>
  <w:style w:type="paragraph" w:customStyle="1" w:styleId="xl201">
    <w:name w:val="xl201"/>
    <w:basedOn w:val="a"/>
    <w:rsid w:val="00473FD7"/>
    <w:pPr>
      <w:pBdr>
        <w:left w:val="single" w:sz="8" w:space="0" w:color="auto"/>
        <w:bottom w:val="single" w:sz="8" w:space="0" w:color="auto"/>
        <w:right w:val="single" w:sz="8" w:space="0" w:color="auto"/>
      </w:pBdr>
      <w:shd w:val="clear" w:color="000000" w:fill="92CDDC"/>
      <w:spacing w:before="100" w:beforeAutospacing="1" w:after="100" w:afterAutospacing="1" w:line="240" w:lineRule="auto"/>
      <w:textAlignment w:val="top"/>
    </w:pPr>
    <w:rPr>
      <w:rFonts w:ascii="Times New Roman" w:eastAsia="Times New Roman" w:hAnsi="Times New Roman" w:cs="Times New Roman"/>
      <w:sz w:val="24"/>
      <w:szCs w:val="24"/>
      <w:lang w:eastAsia="ru-RU"/>
    </w:rPr>
  </w:style>
  <w:style w:type="paragraph" w:customStyle="1" w:styleId="xl202">
    <w:name w:val="xl202"/>
    <w:basedOn w:val="a"/>
    <w:rsid w:val="001D5D77"/>
    <w:pPr>
      <w:pBdr>
        <w:left w:val="single" w:sz="8" w:space="0" w:color="auto"/>
        <w:right w:val="single" w:sz="8" w:space="0" w:color="auto"/>
      </w:pBdr>
      <w:spacing w:before="100" w:beforeAutospacing="1" w:after="100" w:afterAutospacing="1" w:line="240" w:lineRule="auto"/>
      <w:jc w:val="center"/>
      <w:textAlignment w:val="center"/>
    </w:pPr>
    <w:rPr>
      <w:rFonts w:ascii="Times New Roman" w:eastAsia="Times New Roman" w:hAnsi="Times New Roman" w:cs="Times New Roman"/>
      <w:sz w:val="24"/>
      <w:szCs w:val="24"/>
      <w:lang w:eastAsia="ru-RU"/>
    </w:rPr>
  </w:style>
  <w:style w:type="paragraph" w:customStyle="1" w:styleId="xl203">
    <w:name w:val="xl203"/>
    <w:basedOn w:val="a"/>
    <w:rsid w:val="001D5D77"/>
    <w:pPr>
      <w:pBdr>
        <w:left w:val="single" w:sz="8" w:space="0" w:color="auto"/>
        <w:bottom w:val="single" w:sz="8" w:space="0" w:color="auto"/>
        <w:right w:val="single" w:sz="8" w:space="0" w:color="auto"/>
      </w:pBdr>
      <w:spacing w:before="100" w:beforeAutospacing="1" w:after="100" w:afterAutospacing="1" w:line="240" w:lineRule="auto"/>
      <w:jc w:val="center"/>
      <w:textAlignment w:val="center"/>
    </w:pPr>
    <w:rPr>
      <w:rFonts w:ascii="Times New Roman" w:eastAsia="Times New Roman" w:hAnsi="Times New Roman" w:cs="Times New Roman"/>
      <w:sz w:val="24"/>
      <w:szCs w:val="24"/>
      <w:lang w:eastAsia="ru-RU"/>
    </w:rPr>
  </w:style>
  <w:style w:type="paragraph" w:customStyle="1" w:styleId="xl204">
    <w:name w:val="xl204"/>
    <w:basedOn w:val="a"/>
    <w:rsid w:val="00AC42E7"/>
    <w:pPr>
      <w:pBdr>
        <w:left w:val="single" w:sz="8" w:space="0" w:color="auto"/>
        <w:bottom w:val="single" w:sz="8" w:space="0" w:color="auto"/>
        <w:right w:val="single" w:sz="8" w:space="0" w:color="auto"/>
      </w:pBdr>
      <w:spacing w:before="100" w:beforeAutospacing="1" w:after="100" w:afterAutospacing="1" w:line="240" w:lineRule="auto"/>
      <w:textAlignment w:val="top"/>
    </w:pPr>
    <w:rPr>
      <w:rFonts w:ascii="Times New Roman" w:eastAsia="Times New Roman" w:hAnsi="Times New Roman" w:cs="Times New Roman"/>
      <w:sz w:val="24"/>
      <w:szCs w:val="24"/>
      <w:lang w:eastAsia="ru-RU"/>
    </w:rPr>
  </w:style>
  <w:style w:type="paragraph" w:customStyle="1" w:styleId="xl205">
    <w:name w:val="xl205"/>
    <w:basedOn w:val="a"/>
    <w:rsid w:val="00AC42E7"/>
    <w:pPr>
      <w:pBdr>
        <w:left w:val="single" w:sz="8" w:space="0" w:color="auto"/>
        <w:bottom w:val="single" w:sz="8" w:space="0" w:color="auto"/>
        <w:right w:val="single" w:sz="8" w:space="0" w:color="auto"/>
      </w:pBdr>
      <w:shd w:val="clear" w:color="000000" w:fill="92CDDC"/>
      <w:spacing w:before="100" w:beforeAutospacing="1" w:after="100" w:afterAutospacing="1" w:line="240" w:lineRule="auto"/>
      <w:textAlignment w:val="top"/>
    </w:pPr>
    <w:rPr>
      <w:rFonts w:ascii="Times New Roman" w:eastAsia="Times New Roman" w:hAnsi="Times New Roman" w:cs="Times New Roman"/>
      <w:sz w:val="24"/>
      <w:szCs w:val="24"/>
      <w:lang w:eastAsia="ru-RU"/>
    </w:rPr>
  </w:style>
  <w:style w:type="paragraph" w:customStyle="1" w:styleId="xl206">
    <w:name w:val="xl206"/>
    <w:basedOn w:val="a"/>
    <w:rsid w:val="00967B05"/>
    <w:pPr>
      <w:pBdr>
        <w:left w:val="single" w:sz="8" w:space="0" w:color="auto"/>
        <w:bottom w:val="single" w:sz="8" w:space="0" w:color="auto"/>
        <w:right w:val="single" w:sz="8" w:space="0" w:color="auto"/>
      </w:pBdr>
      <w:shd w:val="clear" w:color="000000" w:fill="92CDDC"/>
      <w:spacing w:before="100" w:beforeAutospacing="1" w:after="100" w:afterAutospacing="1" w:line="240" w:lineRule="auto"/>
      <w:jc w:val="center"/>
      <w:textAlignment w:val="center"/>
    </w:pPr>
    <w:rPr>
      <w:rFonts w:ascii="Times New Roman" w:eastAsia="Times New Roman" w:hAnsi="Times New Roman" w:cs="Times New Roman"/>
      <w:lang w:eastAsia="ru-RU"/>
    </w:rPr>
  </w:style>
  <w:style w:type="paragraph" w:customStyle="1" w:styleId="xl207">
    <w:name w:val="xl207"/>
    <w:basedOn w:val="a"/>
    <w:rsid w:val="00967B05"/>
    <w:pPr>
      <w:pBdr>
        <w:top w:val="single" w:sz="8" w:space="0" w:color="auto"/>
        <w:left w:val="single" w:sz="8" w:space="0" w:color="auto"/>
        <w:right w:val="single" w:sz="8" w:space="0" w:color="auto"/>
      </w:pBdr>
      <w:shd w:val="clear" w:color="000000" w:fill="92CDDC"/>
      <w:spacing w:before="100" w:beforeAutospacing="1" w:after="100" w:afterAutospacing="1" w:line="240" w:lineRule="auto"/>
      <w:jc w:val="center"/>
      <w:textAlignment w:val="center"/>
    </w:pPr>
    <w:rPr>
      <w:rFonts w:ascii="Times New Roman" w:eastAsia="Times New Roman" w:hAnsi="Times New Roman" w:cs="Times New Roman"/>
      <w:b/>
      <w:bCs/>
      <w:lang w:eastAsia="ru-RU"/>
    </w:rPr>
  </w:style>
  <w:style w:type="paragraph" w:customStyle="1" w:styleId="xl208">
    <w:name w:val="xl208"/>
    <w:basedOn w:val="a"/>
    <w:rsid w:val="00967B05"/>
    <w:pPr>
      <w:pBdr>
        <w:left w:val="single" w:sz="8" w:space="0" w:color="auto"/>
        <w:right w:val="single" w:sz="8" w:space="0" w:color="auto"/>
      </w:pBdr>
      <w:shd w:val="clear" w:color="000000" w:fill="92CDDC"/>
      <w:spacing w:before="100" w:beforeAutospacing="1" w:after="100" w:afterAutospacing="1" w:line="240" w:lineRule="auto"/>
      <w:jc w:val="center"/>
      <w:textAlignment w:val="center"/>
    </w:pPr>
    <w:rPr>
      <w:rFonts w:ascii="Times New Roman" w:eastAsia="Times New Roman" w:hAnsi="Times New Roman" w:cs="Times New Roman"/>
      <w:b/>
      <w:bCs/>
      <w:lang w:eastAsia="ru-RU"/>
    </w:rPr>
  </w:style>
  <w:style w:type="paragraph" w:customStyle="1" w:styleId="xl209">
    <w:name w:val="xl209"/>
    <w:basedOn w:val="a"/>
    <w:rsid w:val="00967B05"/>
    <w:pPr>
      <w:pBdr>
        <w:left w:val="single" w:sz="8" w:space="0" w:color="auto"/>
        <w:bottom w:val="single" w:sz="8" w:space="0" w:color="auto"/>
        <w:right w:val="single" w:sz="8" w:space="0" w:color="auto"/>
      </w:pBdr>
      <w:shd w:val="clear" w:color="000000" w:fill="92CDDC"/>
      <w:spacing w:before="100" w:beforeAutospacing="1" w:after="100" w:afterAutospacing="1" w:line="240" w:lineRule="auto"/>
      <w:jc w:val="center"/>
      <w:textAlignment w:val="center"/>
    </w:pPr>
    <w:rPr>
      <w:rFonts w:ascii="Times New Roman" w:eastAsia="Times New Roman" w:hAnsi="Times New Roman" w:cs="Times New Roman"/>
      <w:b/>
      <w:bCs/>
      <w:lang w:eastAsia="ru-RU"/>
    </w:rPr>
  </w:style>
  <w:style w:type="paragraph" w:customStyle="1" w:styleId="xl210">
    <w:name w:val="xl210"/>
    <w:basedOn w:val="a"/>
    <w:rsid w:val="00967B05"/>
    <w:pPr>
      <w:pBdr>
        <w:left w:val="single" w:sz="8" w:space="0" w:color="auto"/>
        <w:right w:val="single" w:sz="8" w:space="0" w:color="auto"/>
      </w:pBdr>
      <w:spacing w:before="100" w:beforeAutospacing="1" w:after="100" w:afterAutospacing="1" w:line="240" w:lineRule="auto"/>
      <w:jc w:val="center"/>
      <w:textAlignment w:val="center"/>
    </w:pPr>
    <w:rPr>
      <w:rFonts w:ascii="Times New Roman" w:eastAsia="Times New Roman" w:hAnsi="Times New Roman" w:cs="Times New Roman"/>
      <w:sz w:val="24"/>
      <w:szCs w:val="24"/>
      <w:lang w:eastAsia="ru-RU"/>
    </w:rPr>
  </w:style>
  <w:style w:type="paragraph" w:customStyle="1" w:styleId="xl211">
    <w:name w:val="xl211"/>
    <w:basedOn w:val="a"/>
    <w:rsid w:val="00967B05"/>
    <w:pPr>
      <w:pBdr>
        <w:left w:val="single" w:sz="8" w:space="0" w:color="auto"/>
        <w:bottom w:val="single" w:sz="8" w:space="0" w:color="auto"/>
        <w:right w:val="single" w:sz="8" w:space="0" w:color="auto"/>
      </w:pBdr>
      <w:spacing w:before="100" w:beforeAutospacing="1" w:after="100" w:afterAutospacing="1" w:line="240" w:lineRule="auto"/>
      <w:jc w:val="center"/>
      <w:textAlignment w:val="center"/>
    </w:pPr>
    <w:rPr>
      <w:rFonts w:ascii="Times New Roman" w:eastAsia="Times New Roman" w:hAnsi="Times New Roman" w:cs="Times New Roman"/>
      <w:sz w:val="24"/>
      <w:szCs w:val="24"/>
      <w:lang w:eastAsia="ru-RU"/>
    </w:rPr>
  </w:style>
  <w:style w:type="paragraph" w:customStyle="1" w:styleId="xl212">
    <w:name w:val="xl212"/>
    <w:basedOn w:val="a"/>
    <w:rsid w:val="00C0554A"/>
    <w:pPr>
      <w:pBdr>
        <w:left w:val="single" w:sz="8" w:space="0" w:color="auto"/>
        <w:bottom w:val="single" w:sz="8" w:space="0" w:color="auto"/>
        <w:right w:val="single" w:sz="8" w:space="0" w:color="auto"/>
      </w:pBdr>
      <w:shd w:val="clear" w:color="000000" w:fill="92CDDC"/>
      <w:spacing w:before="100" w:beforeAutospacing="1" w:after="100" w:afterAutospacing="1" w:line="240" w:lineRule="auto"/>
      <w:textAlignment w:val="top"/>
    </w:pPr>
    <w:rPr>
      <w:rFonts w:ascii="Times New Roman" w:eastAsia="Times New Roman" w:hAnsi="Times New Roman" w:cs="Times New Roman"/>
      <w:sz w:val="24"/>
      <w:szCs w:val="24"/>
      <w:lang w:eastAsia="ru-RU"/>
    </w:rPr>
  </w:style>
  <w:style w:type="paragraph" w:customStyle="1" w:styleId="xl213">
    <w:name w:val="xl213"/>
    <w:basedOn w:val="a"/>
    <w:rsid w:val="00911C64"/>
    <w:pPr>
      <w:pBdr>
        <w:left w:val="single" w:sz="8" w:space="0" w:color="auto"/>
        <w:right w:val="single" w:sz="8" w:space="0" w:color="auto"/>
      </w:pBdr>
      <w:shd w:val="clear" w:color="000000" w:fill="92CDDC"/>
      <w:spacing w:before="100" w:beforeAutospacing="1" w:after="100" w:afterAutospacing="1" w:line="240" w:lineRule="auto"/>
      <w:textAlignment w:val="top"/>
    </w:pPr>
    <w:rPr>
      <w:rFonts w:ascii="Times New Roman" w:eastAsia="Times New Roman" w:hAnsi="Times New Roman" w:cs="Times New Roman"/>
      <w:sz w:val="24"/>
      <w:szCs w:val="24"/>
      <w:lang w:eastAsia="ru-RU"/>
    </w:rPr>
  </w:style>
  <w:style w:type="paragraph" w:customStyle="1" w:styleId="xl214">
    <w:name w:val="xl214"/>
    <w:basedOn w:val="a"/>
    <w:rsid w:val="00911C64"/>
    <w:pPr>
      <w:pBdr>
        <w:left w:val="single" w:sz="8" w:space="0" w:color="auto"/>
        <w:bottom w:val="single" w:sz="8" w:space="0" w:color="auto"/>
        <w:right w:val="single" w:sz="8" w:space="0" w:color="auto"/>
      </w:pBdr>
      <w:shd w:val="clear" w:color="000000" w:fill="92CDDC"/>
      <w:spacing w:before="100" w:beforeAutospacing="1" w:after="100" w:afterAutospacing="1" w:line="240" w:lineRule="auto"/>
      <w:textAlignment w:val="top"/>
    </w:pPr>
    <w:rPr>
      <w:rFonts w:ascii="Times New Roman" w:eastAsia="Times New Roman" w:hAnsi="Times New Roman" w:cs="Times New Roman"/>
      <w:sz w:val="24"/>
      <w:szCs w:val="24"/>
      <w:lang w:eastAsia="ru-RU"/>
    </w:rPr>
  </w:style>
  <w:style w:type="paragraph" w:styleId="af4">
    <w:name w:val="header"/>
    <w:basedOn w:val="a"/>
    <w:link w:val="af5"/>
    <w:uiPriority w:val="99"/>
    <w:unhideWhenUsed/>
    <w:rsid w:val="00013DE0"/>
    <w:pPr>
      <w:tabs>
        <w:tab w:val="center" w:pos="4677"/>
        <w:tab w:val="right" w:pos="9355"/>
      </w:tabs>
      <w:spacing w:after="0" w:line="240" w:lineRule="auto"/>
    </w:pPr>
  </w:style>
  <w:style w:type="character" w:customStyle="1" w:styleId="af5">
    <w:name w:val="Верхний колонтитул Знак"/>
    <w:basedOn w:val="a0"/>
    <w:link w:val="af4"/>
    <w:uiPriority w:val="99"/>
    <w:rsid w:val="00013DE0"/>
  </w:style>
  <w:style w:type="numbering" w:customStyle="1" w:styleId="21">
    <w:name w:val="Нет списка2"/>
    <w:next w:val="a2"/>
    <w:uiPriority w:val="99"/>
    <w:semiHidden/>
    <w:unhideWhenUsed/>
    <w:rsid w:val="00013DE0"/>
  </w:style>
  <w:style w:type="table" w:customStyle="1" w:styleId="22">
    <w:name w:val="Сетка таблицы2"/>
    <w:basedOn w:val="a1"/>
    <w:next w:val="a5"/>
    <w:uiPriority w:val="59"/>
    <w:rsid w:val="00013DE0"/>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numbering" w:customStyle="1" w:styleId="11">
    <w:name w:val="Нет списка11"/>
    <w:next w:val="a2"/>
    <w:uiPriority w:val="99"/>
    <w:semiHidden/>
    <w:unhideWhenUsed/>
    <w:rsid w:val="00013DE0"/>
  </w:style>
  <w:style w:type="table" w:customStyle="1" w:styleId="110">
    <w:name w:val="Сетка таблицы11"/>
    <w:basedOn w:val="a1"/>
    <w:next w:val="a5"/>
    <w:uiPriority w:val="59"/>
    <w:rsid w:val="00013DE0"/>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numbering" w:customStyle="1" w:styleId="3">
    <w:name w:val="Нет списка3"/>
    <w:next w:val="a2"/>
    <w:uiPriority w:val="99"/>
    <w:semiHidden/>
    <w:unhideWhenUsed/>
    <w:rsid w:val="00013DE0"/>
  </w:style>
  <w:style w:type="table" w:customStyle="1" w:styleId="30">
    <w:name w:val="Сетка таблицы3"/>
    <w:basedOn w:val="a1"/>
    <w:next w:val="a5"/>
    <w:uiPriority w:val="59"/>
    <w:rsid w:val="00013DE0"/>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numbering" w:customStyle="1" w:styleId="12">
    <w:name w:val="Нет списка12"/>
    <w:next w:val="a2"/>
    <w:uiPriority w:val="99"/>
    <w:semiHidden/>
    <w:unhideWhenUsed/>
    <w:rsid w:val="00013DE0"/>
  </w:style>
  <w:style w:type="table" w:customStyle="1" w:styleId="120">
    <w:name w:val="Сетка таблицы12"/>
    <w:basedOn w:val="a1"/>
    <w:next w:val="a5"/>
    <w:uiPriority w:val="59"/>
    <w:rsid w:val="00013DE0"/>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numbering" w:customStyle="1" w:styleId="4">
    <w:name w:val="Нет списка4"/>
    <w:next w:val="a2"/>
    <w:uiPriority w:val="99"/>
    <w:semiHidden/>
    <w:unhideWhenUsed/>
    <w:rsid w:val="00013DE0"/>
  </w:style>
  <w:style w:type="table" w:customStyle="1" w:styleId="40">
    <w:name w:val="Сетка таблицы4"/>
    <w:basedOn w:val="a1"/>
    <w:next w:val="a5"/>
    <w:uiPriority w:val="59"/>
    <w:rsid w:val="00013DE0"/>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numbering" w:customStyle="1" w:styleId="13">
    <w:name w:val="Нет списка13"/>
    <w:next w:val="a2"/>
    <w:uiPriority w:val="99"/>
    <w:semiHidden/>
    <w:unhideWhenUsed/>
    <w:rsid w:val="00013DE0"/>
  </w:style>
  <w:style w:type="table" w:customStyle="1" w:styleId="130">
    <w:name w:val="Сетка таблицы13"/>
    <w:basedOn w:val="a1"/>
    <w:next w:val="a5"/>
    <w:uiPriority w:val="59"/>
    <w:rsid w:val="00013DE0"/>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customStyle="1" w:styleId="xl215">
    <w:name w:val="xl215"/>
    <w:basedOn w:val="a"/>
    <w:rsid w:val="004F7CFC"/>
    <w:pPr>
      <w:pBdr>
        <w:left w:val="single" w:sz="8" w:space="0" w:color="auto"/>
        <w:right w:val="single" w:sz="8" w:space="0" w:color="auto"/>
      </w:pBdr>
      <w:spacing w:before="100" w:beforeAutospacing="1" w:after="100" w:afterAutospacing="1" w:line="240" w:lineRule="auto"/>
      <w:textAlignment w:val="center"/>
    </w:pPr>
    <w:rPr>
      <w:rFonts w:ascii="Times New Roman" w:eastAsia="Times New Roman" w:hAnsi="Times New Roman" w:cs="Times New Roman"/>
      <w:lang w:eastAsia="ru-RU"/>
    </w:rPr>
  </w:style>
  <w:style w:type="paragraph" w:customStyle="1" w:styleId="xl216">
    <w:name w:val="xl216"/>
    <w:basedOn w:val="a"/>
    <w:rsid w:val="004F7CFC"/>
    <w:pPr>
      <w:pBdr>
        <w:left w:val="single" w:sz="8" w:space="0" w:color="auto"/>
        <w:bottom w:val="single" w:sz="8" w:space="0" w:color="auto"/>
        <w:right w:val="single" w:sz="8" w:space="0" w:color="auto"/>
      </w:pBdr>
      <w:spacing w:before="100" w:beforeAutospacing="1" w:after="100" w:afterAutospacing="1" w:line="240" w:lineRule="auto"/>
      <w:textAlignment w:val="center"/>
    </w:pPr>
    <w:rPr>
      <w:rFonts w:ascii="Times New Roman" w:eastAsia="Times New Roman" w:hAnsi="Times New Roman" w:cs="Times New Roman"/>
      <w:lang w:eastAsia="ru-RU"/>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HAnsi" w:hAnsiTheme="minorHAnsi" w:cstheme="minorBidi"/>
        <w:sz w:val="22"/>
        <w:szCs w:val="22"/>
        <w:lang w:val="ru-RU"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Body Text Indent 2" w:uiPriority="0"/>
    <w:lsdException w:name="Strong" w:semiHidden="0" w:uiPriority="22" w:unhideWhenUsed="0" w:qFormat="1"/>
    <w:lsdException w:name="Emphasis" w:semiHidden="0" w:uiPriority="20" w:unhideWhenUsed="0" w:qFormat="1"/>
    <w:lsdException w:name="Normal (Web)" w:uiPriority="0"/>
    <w:lsdException w:name="Table Grid" w:uiPriority="59"/>
    <w:lsdException w:name="Placeholder Text" w:unhideWhenUsed="0"/>
    <w:lsdException w:name="No Spacing" w:semiHidden="0"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sid w:val="005C06D5"/>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List Paragraph"/>
    <w:aliases w:val="Варианты ответов,Абзац списка11"/>
    <w:basedOn w:val="a"/>
    <w:link w:val="a4"/>
    <w:uiPriority w:val="34"/>
    <w:qFormat/>
    <w:rsid w:val="00B42DB0"/>
    <w:pPr>
      <w:ind w:left="720"/>
      <w:contextualSpacing/>
    </w:pPr>
  </w:style>
  <w:style w:type="paragraph" w:customStyle="1" w:styleId="Standard">
    <w:name w:val="Standard"/>
    <w:rsid w:val="00B42DB0"/>
    <w:pPr>
      <w:widowControl w:val="0"/>
      <w:suppressAutoHyphens/>
      <w:autoSpaceDN w:val="0"/>
      <w:spacing w:after="0" w:line="240" w:lineRule="auto"/>
      <w:textAlignment w:val="baseline"/>
    </w:pPr>
    <w:rPr>
      <w:rFonts w:ascii="Times New Roman" w:eastAsia="Andale Sans UI" w:hAnsi="Times New Roman" w:cs="Tahoma"/>
      <w:kern w:val="3"/>
      <w:sz w:val="24"/>
      <w:szCs w:val="24"/>
      <w:lang w:val="de-DE" w:eastAsia="ja-JP" w:bidi="fa-IR"/>
    </w:rPr>
  </w:style>
  <w:style w:type="paragraph" w:customStyle="1" w:styleId="ConsPlusNormal">
    <w:name w:val="ConsPlusNormal"/>
    <w:rsid w:val="00B42DB0"/>
    <w:pPr>
      <w:widowControl w:val="0"/>
      <w:autoSpaceDE w:val="0"/>
      <w:autoSpaceDN w:val="0"/>
      <w:adjustRightInd w:val="0"/>
      <w:spacing w:after="0" w:line="240" w:lineRule="auto"/>
      <w:ind w:firstLine="720"/>
    </w:pPr>
    <w:rPr>
      <w:rFonts w:ascii="Arial" w:eastAsia="Times New Roman" w:hAnsi="Arial" w:cs="Arial"/>
      <w:sz w:val="20"/>
      <w:szCs w:val="20"/>
      <w:lang w:eastAsia="ru-RU"/>
    </w:rPr>
  </w:style>
  <w:style w:type="paragraph" w:customStyle="1" w:styleId="ConsNormal">
    <w:name w:val="ConsNormal"/>
    <w:rsid w:val="00B42DB0"/>
    <w:pPr>
      <w:widowControl w:val="0"/>
      <w:autoSpaceDE w:val="0"/>
      <w:autoSpaceDN w:val="0"/>
      <w:adjustRightInd w:val="0"/>
      <w:spacing w:after="0" w:line="240" w:lineRule="auto"/>
      <w:ind w:right="19772" w:firstLine="720"/>
    </w:pPr>
    <w:rPr>
      <w:rFonts w:ascii="Arial" w:eastAsia="Times New Roman" w:hAnsi="Arial" w:cs="Arial"/>
      <w:sz w:val="20"/>
      <w:szCs w:val="20"/>
      <w:lang w:eastAsia="ru-RU"/>
    </w:rPr>
  </w:style>
  <w:style w:type="paragraph" w:customStyle="1" w:styleId="ConsPlusNonformat">
    <w:name w:val="ConsPlusNonformat"/>
    <w:rsid w:val="00B42DB0"/>
    <w:pPr>
      <w:widowControl w:val="0"/>
      <w:autoSpaceDE w:val="0"/>
      <w:autoSpaceDN w:val="0"/>
      <w:adjustRightInd w:val="0"/>
      <w:spacing w:after="0" w:line="240" w:lineRule="auto"/>
    </w:pPr>
    <w:rPr>
      <w:rFonts w:ascii="Courier New" w:eastAsia="Calibri" w:hAnsi="Courier New" w:cs="Courier New"/>
      <w:sz w:val="20"/>
      <w:szCs w:val="20"/>
      <w:lang w:eastAsia="ru-RU"/>
    </w:rPr>
  </w:style>
  <w:style w:type="table" w:styleId="a5">
    <w:name w:val="Table Grid"/>
    <w:basedOn w:val="a1"/>
    <w:uiPriority w:val="59"/>
    <w:rsid w:val="00B42DB0"/>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customStyle="1" w:styleId="ConsPlusCell">
    <w:name w:val="ConsPlusCell"/>
    <w:rsid w:val="00AB3653"/>
    <w:pPr>
      <w:autoSpaceDE w:val="0"/>
      <w:autoSpaceDN w:val="0"/>
      <w:adjustRightInd w:val="0"/>
      <w:spacing w:after="0" w:line="240" w:lineRule="auto"/>
    </w:pPr>
    <w:rPr>
      <w:rFonts w:ascii="Times New Roman" w:eastAsia="Times New Roman" w:hAnsi="Times New Roman" w:cs="Times New Roman"/>
      <w:sz w:val="24"/>
      <w:szCs w:val="24"/>
      <w:lang w:eastAsia="ru-RU"/>
    </w:rPr>
  </w:style>
  <w:style w:type="paragraph" w:styleId="2">
    <w:name w:val="Body Text Indent 2"/>
    <w:basedOn w:val="a"/>
    <w:link w:val="20"/>
    <w:rsid w:val="00AB3653"/>
    <w:pPr>
      <w:spacing w:after="120" w:line="480" w:lineRule="auto"/>
      <w:ind w:left="283"/>
    </w:pPr>
    <w:rPr>
      <w:rFonts w:ascii="Times New Roman" w:eastAsia="Times New Roman" w:hAnsi="Times New Roman" w:cs="Times New Roman"/>
      <w:sz w:val="24"/>
      <w:szCs w:val="20"/>
      <w:lang w:eastAsia="ru-RU"/>
    </w:rPr>
  </w:style>
  <w:style w:type="character" w:customStyle="1" w:styleId="20">
    <w:name w:val="Основной текст с отступом 2 Знак"/>
    <w:basedOn w:val="a0"/>
    <w:link w:val="2"/>
    <w:rsid w:val="00AB3653"/>
    <w:rPr>
      <w:rFonts w:ascii="Times New Roman" w:eastAsia="Times New Roman" w:hAnsi="Times New Roman" w:cs="Times New Roman"/>
      <w:sz w:val="24"/>
      <w:szCs w:val="20"/>
      <w:lang w:eastAsia="ru-RU"/>
    </w:rPr>
  </w:style>
  <w:style w:type="paragraph" w:styleId="a6">
    <w:name w:val="Balloon Text"/>
    <w:basedOn w:val="a"/>
    <w:link w:val="a7"/>
    <w:uiPriority w:val="99"/>
    <w:semiHidden/>
    <w:unhideWhenUsed/>
    <w:rsid w:val="00AB3653"/>
    <w:pPr>
      <w:spacing w:after="0" w:line="240" w:lineRule="auto"/>
    </w:pPr>
    <w:rPr>
      <w:rFonts w:ascii="Tahoma" w:hAnsi="Tahoma" w:cs="Tahoma"/>
      <w:sz w:val="16"/>
      <w:szCs w:val="16"/>
    </w:rPr>
  </w:style>
  <w:style w:type="character" w:customStyle="1" w:styleId="a7">
    <w:name w:val="Текст выноски Знак"/>
    <w:basedOn w:val="a0"/>
    <w:link w:val="a6"/>
    <w:uiPriority w:val="99"/>
    <w:semiHidden/>
    <w:rsid w:val="00AB3653"/>
    <w:rPr>
      <w:rFonts w:ascii="Tahoma" w:hAnsi="Tahoma" w:cs="Tahoma"/>
      <w:sz w:val="16"/>
      <w:szCs w:val="16"/>
    </w:rPr>
  </w:style>
  <w:style w:type="paragraph" w:customStyle="1" w:styleId="ConsPlusTitle">
    <w:name w:val="ConsPlusTitle"/>
    <w:rsid w:val="00AB3653"/>
    <w:pPr>
      <w:widowControl w:val="0"/>
      <w:autoSpaceDE w:val="0"/>
      <w:autoSpaceDN w:val="0"/>
      <w:adjustRightInd w:val="0"/>
      <w:spacing w:after="0" w:line="240" w:lineRule="auto"/>
    </w:pPr>
    <w:rPr>
      <w:rFonts w:ascii="Arial" w:eastAsia="Times New Roman" w:hAnsi="Arial" w:cs="Arial"/>
      <w:b/>
      <w:bCs/>
      <w:sz w:val="20"/>
      <w:szCs w:val="20"/>
      <w:lang w:eastAsia="ru-RU"/>
    </w:rPr>
  </w:style>
  <w:style w:type="paragraph" w:styleId="a8">
    <w:name w:val="footer"/>
    <w:basedOn w:val="a"/>
    <w:link w:val="a9"/>
    <w:uiPriority w:val="99"/>
    <w:rsid w:val="00AB3653"/>
    <w:pPr>
      <w:tabs>
        <w:tab w:val="center" w:pos="4677"/>
        <w:tab w:val="right" w:pos="9355"/>
      </w:tabs>
      <w:spacing w:after="0" w:line="240" w:lineRule="auto"/>
    </w:pPr>
    <w:rPr>
      <w:rFonts w:ascii="Times New Roman" w:eastAsia="Times New Roman" w:hAnsi="Times New Roman" w:cs="Times New Roman"/>
      <w:sz w:val="24"/>
      <w:szCs w:val="24"/>
      <w:lang w:eastAsia="ru-RU"/>
    </w:rPr>
  </w:style>
  <w:style w:type="character" w:customStyle="1" w:styleId="a9">
    <w:name w:val="Нижний колонтитул Знак"/>
    <w:basedOn w:val="a0"/>
    <w:link w:val="a8"/>
    <w:uiPriority w:val="99"/>
    <w:rsid w:val="00AB3653"/>
    <w:rPr>
      <w:rFonts w:ascii="Times New Roman" w:eastAsia="Times New Roman" w:hAnsi="Times New Roman" w:cs="Times New Roman"/>
      <w:sz w:val="24"/>
      <w:szCs w:val="24"/>
      <w:lang w:eastAsia="ru-RU"/>
    </w:rPr>
  </w:style>
  <w:style w:type="character" w:styleId="aa">
    <w:name w:val="page number"/>
    <w:basedOn w:val="a0"/>
    <w:uiPriority w:val="99"/>
    <w:rsid w:val="00AB3653"/>
  </w:style>
  <w:style w:type="paragraph" w:styleId="ab">
    <w:name w:val="No Spacing"/>
    <w:uiPriority w:val="99"/>
    <w:qFormat/>
    <w:rsid w:val="00AB3653"/>
    <w:pPr>
      <w:spacing w:after="0" w:line="240" w:lineRule="auto"/>
    </w:pPr>
    <w:rPr>
      <w:rFonts w:ascii="Calibri" w:eastAsia="Times New Roman" w:hAnsi="Calibri" w:cs="Calibri"/>
      <w:lang w:eastAsia="ru-RU"/>
    </w:rPr>
  </w:style>
  <w:style w:type="character" w:styleId="ac">
    <w:name w:val="Hyperlink"/>
    <w:basedOn w:val="a0"/>
    <w:uiPriority w:val="99"/>
    <w:unhideWhenUsed/>
    <w:rsid w:val="00AB3653"/>
    <w:rPr>
      <w:color w:val="0000FF"/>
      <w:u w:val="single"/>
    </w:rPr>
  </w:style>
  <w:style w:type="paragraph" w:styleId="ad">
    <w:name w:val="Normal (Web)"/>
    <w:basedOn w:val="a"/>
    <w:rsid w:val="00AB3653"/>
    <w:pPr>
      <w:spacing w:before="100" w:beforeAutospacing="1" w:after="100" w:afterAutospacing="1" w:line="240" w:lineRule="auto"/>
    </w:pPr>
    <w:rPr>
      <w:rFonts w:ascii="Times New Roman" w:eastAsia="Times New Roman" w:hAnsi="Times New Roman" w:cs="Times New Roman"/>
      <w:sz w:val="24"/>
      <w:szCs w:val="24"/>
      <w:lang w:eastAsia="ru-RU"/>
    </w:rPr>
  </w:style>
  <w:style w:type="paragraph" w:customStyle="1" w:styleId="ConsNonformat">
    <w:name w:val="ConsNonformat"/>
    <w:rsid w:val="00AB3653"/>
    <w:pPr>
      <w:widowControl w:val="0"/>
      <w:autoSpaceDE w:val="0"/>
      <w:autoSpaceDN w:val="0"/>
      <w:adjustRightInd w:val="0"/>
      <w:spacing w:after="0" w:line="240" w:lineRule="auto"/>
      <w:ind w:right="19772"/>
    </w:pPr>
    <w:rPr>
      <w:rFonts w:ascii="Courier New" w:eastAsia="Times New Roman" w:hAnsi="Courier New" w:cs="Courier New"/>
      <w:sz w:val="20"/>
      <w:szCs w:val="20"/>
      <w:lang w:eastAsia="ru-RU"/>
    </w:rPr>
  </w:style>
  <w:style w:type="numbering" w:customStyle="1" w:styleId="1">
    <w:name w:val="Нет списка1"/>
    <w:next w:val="a2"/>
    <w:uiPriority w:val="99"/>
    <w:semiHidden/>
    <w:unhideWhenUsed/>
    <w:rsid w:val="00726946"/>
  </w:style>
  <w:style w:type="table" w:customStyle="1" w:styleId="10">
    <w:name w:val="Сетка таблицы1"/>
    <w:basedOn w:val="a1"/>
    <w:next w:val="a5"/>
    <w:uiPriority w:val="59"/>
    <w:rsid w:val="00726946"/>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styleId="ae">
    <w:name w:val="FollowedHyperlink"/>
    <w:basedOn w:val="a0"/>
    <w:uiPriority w:val="99"/>
    <w:semiHidden/>
    <w:unhideWhenUsed/>
    <w:rsid w:val="009C2182"/>
    <w:rPr>
      <w:color w:val="800080"/>
      <w:u w:val="single"/>
    </w:rPr>
  </w:style>
  <w:style w:type="paragraph" w:customStyle="1" w:styleId="font5">
    <w:name w:val="font5"/>
    <w:basedOn w:val="a"/>
    <w:rsid w:val="009C2182"/>
    <w:pPr>
      <w:spacing w:before="100" w:beforeAutospacing="1" w:after="100" w:afterAutospacing="1" w:line="240" w:lineRule="auto"/>
    </w:pPr>
    <w:rPr>
      <w:rFonts w:ascii="Times New Roman" w:eastAsia="Times New Roman" w:hAnsi="Times New Roman" w:cs="Times New Roman"/>
      <w:color w:val="000000"/>
      <w:lang w:eastAsia="ru-RU"/>
    </w:rPr>
  </w:style>
  <w:style w:type="paragraph" w:customStyle="1" w:styleId="font6">
    <w:name w:val="font6"/>
    <w:basedOn w:val="a"/>
    <w:rsid w:val="009C2182"/>
    <w:pPr>
      <w:spacing w:before="100" w:beforeAutospacing="1" w:after="100" w:afterAutospacing="1" w:line="240" w:lineRule="auto"/>
    </w:pPr>
    <w:rPr>
      <w:rFonts w:ascii="Times New Roman" w:eastAsia="Times New Roman" w:hAnsi="Times New Roman" w:cs="Times New Roman"/>
      <w:color w:val="000000"/>
      <w:lang w:eastAsia="ru-RU"/>
    </w:rPr>
  </w:style>
  <w:style w:type="paragraph" w:customStyle="1" w:styleId="xl65">
    <w:name w:val="xl65"/>
    <w:basedOn w:val="a"/>
    <w:rsid w:val="009C2182"/>
    <w:pPr>
      <w:pBdr>
        <w:bottom w:val="single" w:sz="8" w:space="0" w:color="auto"/>
        <w:right w:val="single" w:sz="8" w:space="0" w:color="auto"/>
      </w:pBdr>
      <w:spacing w:before="100" w:beforeAutospacing="1" w:after="100" w:afterAutospacing="1" w:line="240" w:lineRule="auto"/>
      <w:jc w:val="center"/>
      <w:textAlignment w:val="center"/>
    </w:pPr>
    <w:rPr>
      <w:rFonts w:ascii="Times New Roman" w:eastAsia="Times New Roman" w:hAnsi="Times New Roman" w:cs="Times New Roman"/>
      <w:lang w:eastAsia="ru-RU"/>
    </w:rPr>
  </w:style>
  <w:style w:type="paragraph" w:customStyle="1" w:styleId="xl66">
    <w:name w:val="xl66"/>
    <w:basedOn w:val="a"/>
    <w:rsid w:val="009C2182"/>
    <w:pPr>
      <w:pBdr>
        <w:bottom w:val="single" w:sz="8" w:space="0" w:color="auto"/>
        <w:right w:val="single" w:sz="8" w:space="0" w:color="auto"/>
      </w:pBdr>
      <w:spacing w:before="100" w:beforeAutospacing="1" w:after="100" w:afterAutospacing="1" w:line="240" w:lineRule="auto"/>
      <w:jc w:val="center"/>
      <w:textAlignment w:val="center"/>
    </w:pPr>
    <w:rPr>
      <w:rFonts w:ascii="Times New Roman" w:eastAsia="Times New Roman" w:hAnsi="Times New Roman" w:cs="Times New Roman"/>
      <w:color w:val="000000"/>
      <w:lang w:eastAsia="ru-RU"/>
    </w:rPr>
  </w:style>
  <w:style w:type="paragraph" w:customStyle="1" w:styleId="xl67">
    <w:name w:val="xl67"/>
    <w:basedOn w:val="a"/>
    <w:rsid w:val="009C2182"/>
    <w:pPr>
      <w:pBdr>
        <w:left w:val="single" w:sz="8" w:space="0" w:color="auto"/>
        <w:right w:val="single" w:sz="8" w:space="0" w:color="auto"/>
      </w:pBdr>
      <w:spacing w:before="100" w:beforeAutospacing="1" w:after="100" w:afterAutospacing="1" w:line="240" w:lineRule="auto"/>
      <w:textAlignment w:val="center"/>
    </w:pPr>
    <w:rPr>
      <w:rFonts w:ascii="Times New Roman" w:eastAsia="Times New Roman" w:hAnsi="Times New Roman" w:cs="Times New Roman"/>
      <w:b/>
      <w:bCs/>
      <w:lang w:eastAsia="ru-RU"/>
    </w:rPr>
  </w:style>
  <w:style w:type="paragraph" w:customStyle="1" w:styleId="xl68">
    <w:name w:val="xl68"/>
    <w:basedOn w:val="a"/>
    <w:rsid w:val="009C2182"/>
    <w:pPr>
      <w:pBdr>
        <w:bottom w:val="single" w:sz="8" w:space="0" w:color="auto"/>
        <w:right w:val="single" w:sz="8" w:space="0" w:color="auto"/>
      </w:pBdr>
      <w:spacing w:before="100" w:beforeAutospacing="1" w:after="100" w:afterAutospacing="1" w:line="240" w:lineRule="auto"/>
      <w:textAlignment w:val="center"/>
    </w:pPr>
    <w:rPr>
      <w:rFonts w:ascii="Times New Roman" w:eastAsia="Times New Roman" w:hAnsi="Times New Roman" w:cs="Times New Roman"/>
      <w:lang w:eastAsia="ru-RU"/>
    </w:rPr>
  </w:style>
  <w:style w:type="paragraph" w:customStyle="1" w:styleId="xl69">
    <w:name w:val="xl69"/>
    <w:basedOn w:val="a"/>
    <w:rsid w:val="009C2182"/>
    <w:pPr>
      <w:pBdr>
        <w:bottom w:val="single" w:sz="8" w:space="0" w:color="auto"/>
        <w:right w:val="single" w:sz="8" w:space="0" w:color="auto"/>
      </w:pBdr>
      <w:spacing w:before="100" w:beforeAutospacing="1" w:after="100" w:afterAutospacing="1" w:line="240" w:lineRule="auto"/>
      <w:textAlignment w:val="center"/>
    </w:pPr>
    <w:rPr>
      <w:rFonts w:ascii="Times New Roman" w:eastAsia="Times New Roman" w:hAnsi="Times New Roman" w:cs="Times New Roman"/>
      <w:b/>
      <w:bCs/>
      <w:lang w:eastAsia="ru-RU"/>
    </w:rPr>
  </w:style>
  <w:style w:type="paragraph" w:customStyle="1" w:styleId="xl70">
    <w:name w:val="xl70"/>
    <w:basedOn w:val="a"/>
    <w:rsid w:val="009C2182"/>
    <w:pPr>
      <w:pBdr>
        <w:left w:val="single" w:sz="8" w:space="0" w:color="auto"/>
        <w:bottom w:val="single" w:sz="8" w:space="0" w:color="auto"/>
        <w:right w:val="single" w:sz="8" w:space="0" w:color="auto"/>
      </w:pBdr>
      <w:spacing w:before="100" w:beforeAutospacing="1" w:after="100" w:afterAutospacing="1" w:line="240" w:lineRule="auto"/>
      <w:textAlignment w:val="center"/>
    </w:pPr>
    <w:rPr>
      <w:rFonts w:ascii="Calibri" w:eastAsia="Times New Roman" w:hAnsi="Calibri" w:cs="Times New Roman"/>
      <w:lang w:eastAsia="ru-RU"/>
    </w:rPr>
  </w:style>
  <w:style w:type="paragraph" w:customStyle="1" w:styleId="xl71">
    <w:name w:val="xl71"/>
    <w:basedOn w:val="a"/>
    <w:rsid w:val="009C2182"/>
    <w:pPr>
      <w:pBdr>
        <w:left w:val="single" w:sz="8" w:space="0" w:color="auto"/>
        <w:bottom w:val="single" w:sz="8" w:space="0" w:color="auto"/>
        <w:right w:val="single" w:sz="8" w:space="0" w:color="auto"/>
      </w:pBdr>
      <w:spacing w:before="100" w:beforeAutospacing="1" w:after="100" w:afterAutospacing="1" w:line="240" w:lineRule="auto"/>
      <w:textAlignment w:val="center"/>
    </w:pPr>
    <w:rPr>
      <w:rFonts w:ascii="Times New Roman" w:eastAsia="Times New Roman" w:hAnsi="Times New Roman" w:cs="Times New Roman"/>
      <w:i/>
      <w:iCs/>
      <w:lang w:eastAsia="ru-RU"/>
    </w:rPr>
  </w:style>
  <w:style w:type="paragraph" w:customStyle="1" w:styleId="xl72">
    <w:name w:val="xl72"/>
    <w:basedOn w:val="a"/>
    <w:rsid w:val="009C2182"/>
    <w:pPr>
      <w:pBdr>
        <w:left w:val="single" w:sz="8" w:space="0" w:color="auto"/>
        <w:bottom w:val="single" w:sz="8" w:space="0" w:color="auto"/>
        <w:right w:val="single" w:sz="8" w:space="0" w:color="auto"/>
      </w:pBdr>
      <w:spacing w:before="100" w:beforeAutospacing="1" w:after="100" w:afterAutospacing="1" w:line="240" w:lineRule="auto"/>
      <w:jc w:val="center"/>
      <w:textAlignment w:val="center"/>
    </w:pPr>
    <w:rPr>
      <w:rFonts w:ascii="Times New Roman" w:eastAsia="Times New Roman" w:hAnsi="Times New Roman" w:cs="Times New Roman"/>
      <w:lang w:eastAsia="ru-RU"/>
    </w:rPr>
  </w:style>
  <w:style w:type="paragraph" w:customStyle="1" w:styleId="xl73">
    <w:name w:val="xl73"/>
    <w:basedOn w:val="a"/>
    <w:rsid w:val="009C2182"/>
    <w:pPr>
      <w:pBdr>
        <w:left w:val="single" w:sz="8" w:space="0" w:color="auto"/>
        <w:bottom w:val="single" w:sz="8" w:space="0" w:color="auto"/>
        <w:right w:val="single" w:sz="8" w:space="0" w:color="auto"/>
      </w:pBdr>
      <w:spacing w:before="100" w:beforeAutospacing="1" w:after="100" w:afterAutospacing="1" w:line="240" w:lineRule="auto"/>
      <w:textAlignment w:val="center"/>
    </w:pPr>
    <w:rPr>
      <w:rFonts w:ascii="Times New Roman" w:eastAsia="Times New Roman" w:hAnsi="Times New Roman" w:cs="Times New Roman"/>
      <w:lang w:eastAsia="ru-RU"/>
    </w:rPr>
  </w:style>
  <w:style w:type="paragraph" w:customStyle="1" w:styleId="xl74">
    <w:name w:val="xl74"/>
    <w:basedOn w:val="a"/>
    <w:rsid w:val="009C2182"/>
    <w:pPr>
      <w:pBdr>
        <w:right w:val="single" w:sz="8" w:space="0" w:color="auto"/>
      </w:pBdr>
      <w:spacing w:before="100" w:beforeAutospacing="1" w:after="100" w:afterAutospacing="1" w:line="240" w:lineRule="auto"/>
      <w:textAlignment w:val="center"/>
    </w:pPr>
    <w:rPr>
      <w:rFonts w:ascii="Times New Roman" w:eastAsia="Times New Roman" w:hAnsi="Times New Roman" w:cs="Times New Roman"/>
      <w:lang w:eastAsia="ru-RU"/>
    </w:rPr>
  </w:style>
  <w:style w:type="paragraph" w:customStyle="1" w:styleId="xl75">
    <w:name w:val="xl75"/>
    <w:basedOn w:val="a"/>
    <w:rsid w:val="009C2182"/>
    <w:pPr>
      <w:pBdr>
        <w:left w:val="single" w:sz="8" w:space="0" w:color="auto"/>
        <w:right w:val="single" w:sz="8" w:space="0" w:color="auto"/>
      </w:pBdr>
      <w:spacing w:before="100" w:beforeAutospacing="1" w:after="100" w:afterAutospacing="1" w:line="240" w:lineRule="auto"/>
      <w:textAlignment w:val="center"/>
    </w:pPr>
    <w:rPr>
      <w:rFonts w:ascii="Times New Roman" w:eastAsia="Times New Roman" w:hAnsi="Times New Roman" w:cs="Times New Roman"/>
      <w:lang w:eastAsia="ru-RU"/>
    </w:rPr>
  </w:style>
  <w:style w:type="paragraph" w:customStyle="1" w:styleId="xl76">
    <w:name w:val="xl76"/>
    <w:basedOn w:val="a"/>
    <w:rsid w:val="009C2182"/>
    <w:pPr>
      <w:pBdr>
        <w:left w:val="single" w:sz="8" w:space="0" w:color="auto"/>
        <w:bottom w:val="single" w:sz="8" w:space="0" w:color="auto"/>
        <w:right w:val="single" w:sz="8" w:space="0" w:color="auto"/>
      </w:pBdr>
      <w:spacing w:before="100" w:beforeAutospacing="1" w:after="100" w:afterAutospacing="1" w:line="240" w:lineRule="auto"/>
      <w:textAlignment w:val="top"/>
    </w:pPr>
    <w:rPr>
      <w:rFonts w:ascii="Calibri" w:eastAsia="Times New Roman" w:hAnsi="Calibri" w:cs="Times New Roman"/>
      <w:lang w:eastAsia="ru-RU"/>
    </w:rPr>
  </w:style>
  <w:style w:type="paragraph" w:customStyle="1" w:styleId="xl77">
    <w:name w:val="xl77"/>
    <w:basedOn w:val="a"/>
    <w:rsid w:val="009C2182"/>
    <w:pPr>
      <w:spacing w:before="100" w:beforeAutospacing="1" w:after="100" w:afterAutospacing="1" w:line="240" w:lineRule="auto"/>
    </w:pPr>
    <w:rPr>
      <w:rFonts w:ascii="Times New Roman" w:eastAsia="Times New Roman" w:hAnsi="Times New Roman" w:cs="Times New Roman"/>
      <w:lang w:eastAsia="ru-RU"/>
    </w:rPr>
  </w:style>
  <w:style w:type="paragraph" w:customStyle="1" w:styleId="xl78">
    <w:name w:val="xl78"/>
    <w:basedOn w:val="a"/>
    <w:rsid w:val="009C2182"/>
    <w:pPr>
      <w:pBdr>
        <w:left w:val="single" w:sz="8" w:space="0" w:color="auto"/>
        <w:right w:val="single" w:sz="8" w:space="0" w:color="auto"/>
      </w:pBdr>
      <w:spacing w:before="100" w:beforeAutospacing="1" w:after="100" w:afterAutospacing="1" w:line="240" w:lineRule="auto"/>
      <w:textAlignment w:val="top"/>
    </w:pPr>
    <w:rPr>
      <w:rFonts w:ascii="Times New Roman" w:eastAsia="Times New Roman" w:hAnsi="Times New Roman" w:cs="Times New Roman"/>
      <w:lang w:eastAsia="ru-RU"/>
    </w:rPr>
  </w:style>
  <w:style w:type="paragraph" w:customStyle="1" w:styleId="xl79">
    <w:name w:val="xl79"/>
    <w:basedOn w:val="a"/>
    <w:rsid w:val="009C2182"/>
    <w:pPr>
      <w:pBdr>
        <w:left w:val="single" w:sz="8" w:space="0" w:color="auto"/>
        <w:bottom w:val="single" w:sz="8" w:space="0" w:color="auto"/>
        <w:right w:val="single" w:sz="8" w:space="0" w:color="auto"/>
      </w:pBdr>
      <w:spacing w:before="100" w:beforeAutospacing="1" w:after="100" w:afterAutospacing="1" w:line="240" w:lineRule="auto"/>
      <w:textAlignment w:val="top"/>
    </w:pPr>
    <w:rPr>
      <w:rFonts w:ascii="Times New Roman" w:eastAsia="Times New Roman" w:hAnsi="Times New Roman" w:cs="Times New Roman"/>
      <w:lang w:eastAsia="ru-RU"/>
    </w:rPr>
  </w:style>
  <w:style w:type="paragraph" w:customStyle="1" w:styleId="xl80">
    <w:name w:val="xl80"/>
    <w:basedOn w:val="a"/>
    <w:rsid w:val="009C2182"/>
    <w:pPr>
      <w:pBdr>
        <w:bottom w:val="single" w:sz="8" w:space="0" w:color="auto"/>
        <w:right w:val="single" w:sz="8" w:space="0" w:color="auto"/>
      </w:pBdr>
      <w:spacing w:before="100" w:beforeAutospacing="1" w:after="100" w:afterAutospacing="1" w:line="240" w:lineRule="auto"/>
      <w:jc w:val="center"/>
      <w:textAlignment w:val="center"/>
    </w:pPr>
    <w:rPr>
      <w:rFonts w:ascii="Times New Roman" w:eastAsia="Times New Roman" w:hAnsi="Times New Roman" w:cs="Times New Roman"/>
      <w:lang w:eastAsia="ru-RU"/>
    </w:rPr>
  </w:style>
  <w:style w:type="paragraph" w:customStyle="1" w:styleId="xl81">
    <w:name w:val="xl81"/>
    <w:basedOn w:val="a"/>
    <w:rsid w:val="009C2182"/>
    <w:pPr>
      <w:pBdr>
        <w:bottom w:val="single" w:sz="8" w:space="0" w:color="auto"/>
        <w:right w:val="single" w:sz="8" w:space="0" w:color="auto"/>
      </w:pBdr>
      <w:spacing w:before="100" w:beforeAutospacing="1" w:after="100" w:afterAutospacing="1" w:line="240" w:lineRule="auto"/>
      <w:jc w:val="center"/>
      <w:textAlignment w:val="center"/>
    </w:pPr>
    <w:rPr>
      <w:rFonts w:ascii="Times New Roman" w:eastAsia="Times New Roman" w:hAnsi="Times New Roman" w:cs="Times New Roman"/>
      <w:color w:val="000000"/>
      <w:lang w:eastAsia="ru-RU"/>
    </w:rPr>
  </w:style>
  <w:style w:type="paragraph" w:customStyle="1" w:styleId="xl82">
    <w:name w:val="xl82"/>
    <w:basedOn w:val="a"/>
    <w:rsid w:val="009C2182"/>
    <w:pPr>
      <w:pBdr>
        <w:bottom w:val="single" w:sz="8" w:space="0" w:color="auto"/>
        <w:right w:val="single" w:sz="8" w:space="0" w:color="auto"/>
      </w:pBdr>
      <w:spacing w:before="100" w:beforeAutospacing="1" w:after="100" w:afterAutospacing="1" w:line="240" w:lineRule="auto"/>
      <w:jc w:val="center"/>
      <w:textAlignment w:val="center"/>
    </w:pPr>
    <w:rPr>
      <w:rFonts w:ascii="Calibri" w:eastAsia="Times New Roman" w:hAnsi="Calibri" w:cs="Times New Roman"/>
      <w:lang w:eastAsia="ru-RU"/>
    </w:rPr>
  </w:style>
  <w:style w:type="paragraph" w:customStyle="1" w:styleId="xl83">
    <w:name w:val="xl83"/>
    <w:basedOn w:val="a"/>
    <w:rsid w:val="009C2182"/>
    <w:pPr>
      <w:pBdr>
        <w:top w:val="single" w:sz="8" w:space="0" w:color="auto"/>
        <w:bottom w:val="single" w:sz="8" w:space="0" w:color="auto"/>
        <w:right w:val="single" w:sz="8" w:space="0" w:color="auto"/>
      </w:pBdr>
      <w:spacing w:before="100" w:beforeAutospacing="1" w:after="100" w:afterAutospacing="1" w:line="240" w:lineRule="auto"/>
      <w:jc w:val="center"/>
      <w:textAlignment w:val="center"/>
    </w:pPr>
    <w:rPr>
      <w:rFonts w:ascii="Times New Roman" w:eastAsia="Times New Roman" w:hAnsi="Times New Roman" w:cs="Times New Roman"/>
      <w:color w:val="000000"/>
      <w:lang w:eastAsia="ru-RU"/>
    </w:rPr>
  </w:style>
  <w:style w:type="paragraph" w:customStyle="1" w:styleId="xl84">
    <w:name w:val="xl84"/>
    <w:basedOn w:val="a"/>
    <w:rsid w:val="009C2182"/>
    <w:pPr>
      <w:pBdr>
        <w:bottom w:val="single" w:sz="8" w:space="0" w:color="auto"/>
        <w:right w:val="single" w:sz="8" w:space="0" w:color="auto"/>
      </w:pBdr>
      <w:shd w:val="clear" w:color="000000" w:fill="92D050"/>
      <w:spacing w:before="100" w:beforeAutospacing="1" w:after="100" w:afterAutospacing="1" w:line="240" w:lineRule="auto"/>
      <w:jc w:val="center"/>
      <w:textAlignment w:val="center"/>
    </w:pPr>
    <w:rPr>
      <w:rFonts w:ascii="Times New Roman" w:eastAsia="Times New Roman" w:hAnsi="Times New Roman" w:cs="Times New Roman"/>
      <w:lang w:eastAsia="ru-RU"/>
    </w:rPr>
  </w:style>
  <w:style w:type="paragraph" w:customStyle="1" w:styleId="xl85">
    <w:name w:val="xl85"/>
    <w:basedOn w:val="a"/>
    <w:rsid w:val="009C2182"/>
    <w:pPr>
      <w:pBdr>
        <w:top w:val="single" w:sz="8" w:space="0" w:color="auto"/>
        <w:left w:val="single" w:sz="8" w:space="0" w:color="auto"/>
        <w:bottom w:val="single" w:sz="8" w:space="0" w:color="auto"/>
        <w:right w:val="single" w:sz="8" w:space="0" w:color="auto"/>
      </w:pBdr>
      <w:spacing w:before="100" w:beforeAutospacing="1" w:after="100" w:afterAutospacing="1" w:line="240" w:lineRule="auto"/>
      <w:textAlignment w:val="center"/>
    </w:pPr>
    <w:rPr>
      <w:rFonts w:ascii="Times New Roman" w:eastAsia="Times New Roman" w:hAnsi="Times New Roman" w:cs="Times New Roman"/>
      <w:lang w:eastAsia="ru-RU"/>
    </w:rPr>
  </w:style>
  <w:style w:type="paragraph" w:customStyle="1" w:styleId="xl86">
    <w:name w:val="xl86"/>
    <w:basedOn w:val="a"/>
    <w:rsid w:val="009C2182"/>
    <w:pPr>
      <w:pBdr>
        <w:top w:val="single" w:sz="8" w:space="0" w:color="auto"/>
        <w:left w:val="single" w:sz="8" w:space="0" w:color="auto"/>
        <w:bottom w:val="single" w:sz="8" w:space="0" w:color="auto"/>
        <w:right w:val="single" w:sz="8" w:space="0" w:color="auto"/>
      </w:pBdr>
      <w:spacing w:before="100" w:beforeAutospacing="1" w:after="100" w:afterAutospacing="1" w:line="240" w:lineRule="auto"/>
      <w:jc w:val="center"/>
      <w:textAlignment w:val="center"/>
    </w:pPr>
    <w:rPr>
      <w:rFonts w:ascii="Times New Roman" w:eastAsia="Times New Roman" w:hAnsi="Times New Roman" w:cs="Times New Roman"/>
      <w:color w:val="000000"/>
      <w:lang w:eastAsia="ru-RU"/>
    </w:rPr>
  </w:style>
  <w:style w:type="paragraph" w:customStyle="1" w:styleId="xl87">
    <w:name w:val="xl87"/>
    <w:basedOn w:val="a"/>
    <w:rsid w:val="009C2182"/>
    <w:pPr>
      <w:pBdr>
        <w:top w:val="single" w:sz="8" w:space="0" w:color="auto"/>
        <w:left w:val="single" w:sz="8" w:space="0" w:color="auto"/>
        <w:bottom w:val="single" w:sz="8" w:space="0" w:color="auto"/>
        <w:right w:val="single" w:sz="8" w:space="0" w:color="auto"/>
      </w:pBdr>
      <w:spacing w:before="100" w:beforeAutospacing="1" w:after="100" w:afterAutospacing="1" w:line="240" w:lineRule="auto"/>
      <w:jc w:val="center"/>
      <w:textAlignment w:val="center"/>
    </w:pPr>
    <w:rPr>
      <w:rFonts w:ascii="Times New Roman" w:eastAsia="Times New Roman" w:hAnsi="Times New Roman" w:cs="Times New Roman"/>
      <w:lang w:eastAsia="ru-RU"/>
    </w:rPr>
  </w:style>
  <w:style w:type="paragraph" w:customStyle="1" w:styleId="xl88">
    <w:name w:val="xl88"/>
    <w:basedOn w:val="a"/>
    <w:rsid w:val="009C2182"/>
    <w:pPr>
      <w:pBdr>
        <w:left w:val="single" w:sz="8" w:space="0" w:color="auto"/>
        <w:right w:val="single" w:sz="8" w:space="0" w:color="auto"/>
      </w:pBdr>
      <w:shd w:val="clear" w:color="000000" w:fill="92CDDC"/>
      <w:spacing w:before="100" w:beforeAutospacing="1" w:after="100" w:afterAutospacing="1" w:line="240" w:lineRule="auto"/>
      <w:textAlignment w:val="center"/>
    </w:pPr>
    <w:rPr>
      <w:rFonts w:ascii="Times New Roman" w:eastAsia="Times New Roman" w:hAnsi="Times New Roman" w:cs="Times New Roman"/>
      <w:b/>
      <w:bCs/>
      <w:lang w:eastAsia="ru-RU"/>
    </w:rPr>
  </w:style>
  <w:style w:type="paragraph" w:customStyle="1" w:styleId="xl89">
    <w:name w:val="xl89"/>
    <w:basedOn w:val="a"/>
    <w:rsid w:val="009C2182"/>
    <w:pPr>
      <w:pBdr>
        <w:bottom w:val="single" w:sz="8" w:space="0" w:color="auto"/>
        <w:right w:val="single" w:sz="8" w:space="0" w:color="auto"/>
      </w:pBdr>
      <w:shd w:val="clear" w:color="000000" w:fill="92CDDC"/>
      <w:spacing w:before="100" w:beforeAutospacing="1" w:after="100" w:afterAutospacing="1" w:line="240" w:lineRule="auto"/>
      <w:textAlignment w:val="center"/>
    </w:pPr>
    <w:rPr>
      <w:rFonts w:ascii="Times New Roman" w:eastAsia="Times New Roman" w:hAnsi="Times New Roman" w:cs="Times New Roman"/>
      <w:lang w:eastAsia="ru-RU"/>
    </w:rPr>
  </w:style>
  <w:style w:type="paragraph" w:customStyle="1" w:styleId="xl90">
    <w:name w:val="xl90"/>
    <w:basedOn w:val="a"/>
    <w:rsid w:val="009C2182"/>
    <w:pPr>
      <w:pBdr>
        <w:bottom w:val="single" w:sz="8" w:space="0" w:color="auto"/>
        <w:right w:val="single" w:sz="8" w:space="0" w:color="auto"/>
      </w:pBdr>
      <w:shd w:val="clear" w:color="000000" w:fill="92CDDC"/>
      <w:spacing w:before="100" w:beforeAutospacing="1" w:after="100" w:afterAutospacing="1" w:line="240" w:lineRule="auto"/>
      <w:jc w:val="center"/>
      <w:textAlignment w:val="center"/>
    </w:pPr>
    <w:rPr>
      <w:rFonts w:ascii="Times New Roman" w:eastAsia="Times New Roman" w:hAnsi="Times New Roman" w:cs="Times New Roman"/>
      <w:lang w:eastAsia="ru-RU"/>
    </w:rPr>
  </w:style>
  <w:style w:type="paragraph" w:customStyle="1" w:styleId="xl91">
    <w:name w:val="xl91"/>
    <w:basedOn w:val="a"/>
    <w:rsid w:val="009C2182"/>
    <w:pPr>
      <w:shd w:val="clear" w:color="000000" w:fill="92CDDC"/>
      <w:spacing w:before="100" w:beforeAutospacing="1" w:after="100" w:afterAutospacing="1" w:line="240" w:lineRule="auto"/>
    </w:pPr>
    <w:rPr>
      <w:rFonts w:ascii="Times New Roman" w:eastAsia="Times New Roman" w:hAnsi="Times New Roman" w:cs="Times New Roman"/>
      <w:lang w:eastAsia="ru-RU"/>
    </w:rPr>
  </w:style>
  <w:style w:type="paragraph" w:customStyle="1" w:styleId="xl92">
    <w:name w:val="xl92"/>
    <w:basedOn w:val="a"/>
    <w:rsid w:val="009C2182"/>
    <w:pPr>
      <w:pBdr>
        <w:left w:val="single" w:sz="8" w:space="0" w:color="auto"/>
        <w:right w:val="single" w:sz="8" w:space="0" w:color="auto"/>
      </w:pBdr>
      <w:shd w:val="clear" w:color="000000" w:fill="92D050"/>
      <w:spacing w:before="100" w:beforeAutospacing="1" w:after="100" w:afterAutospacing="1" w:line="240" w:lineRule="auto"/>
      <w:textAlignment w:val="center"/>
    </w:pPr>
    <w:rPr>
      <w:rFonts w:ascii="Times New Roman" w:eastAsia="Times New Roman" w:hAnsi="Times New Roman" w:cs="Times New Roman"/>
      <w:b/>
      <w:bCs/>
      <w:lang w:eastAsia="ru-RU"/>
    </w:rPr>
  </w:style>
  <w:style w:type="paragraph" w:customStyle="1" w:styleId="xl93">
    <w:name w:val="xl93"/>
    <w:basedOn w:val="a"/>
    <w:rsid w:val="009C2182"/>
    <w:pPr>
      <w:pBdr>
        <w:bottom w:val="single" w:sz="8" w:space="0" w:color="auto"/>
        <w:right w:val="single" w:sz="8" w:space="0" w:color="auto"/>
      </w:pBdr>
      <w:shd w:val="clear" w:color="000000" w:fill="92D050"/>
      <w:spacing w:before="100" w:beforeAutospacing="1" w:after="100" w:afterAutospacing="1" w:line="240" w:lineRule="auto"/>
      <w:textAlignment w:val="center"/>
    </w:pPr>
    <w:rPr>
      <w:rFonts w:ascii="Times New Roman" w:eastAsia="Times New Roman" w:hAnsi="Times New Roman" w:cs="Times New Roman"/>
      <w:lang w:eastAsia="ru-RU"/>
    </w:rPr>
  </w:style>
  <w:style w:type="paragraph" w:customStyle="1" w:styleId="xl94">
    <w:name w:val="xl94"/>
    <w:basedOn w:val="a"/>
    <w:rsid w:val="009C2182"/>
    <w:pPr>
      <w:shd w:val="clear" w:color="000000" w:fill="92D050"/>
      <w:spacing w:before="100" w:beforeAutospacing="1" w:after="100" w:afterAutospacing="1" w:line="240" w:lineRule="auto"/>
    </w:pPr>
    <w:rPr>
      <w:rFonts w:ascii="Times New Roman" w:eastAsia="Times New Roman" w:hAnsi="Times New Roman" w:cs="Times New Roman"/>
      <w:lang w:eastAsia="ru-RU"/>
    </w:rPr>
  </w:style>
  <w:style w:type="paragraph" w:customStyle="1" w:styleId="xl95">
    <w:name w:val="xl95"/>
    <w:basedOn w:val="a"/>
    <w:rsid w:val="009C2182"/>
    <w:pPr>
      <w:pBdr>
        <w:top w:val="single" w:sz="8" w:space="0" w:color="auto"/>
        <w:left w:val="single" w:sz="8" w:space="0" w:color="auto"/>
        <w:right w:val="single" w:sz="8" w:space="0" w:color="auto"/>
      </w:pBdr>
      <w:shd w:val="clear" w:color="000000" w:fill="92CDDC"/>
      <w:spacing w:before="100" w:beforeAutospacing="1" w:after="100" w:afterAutospacing="1" w:line="240" w:lineRule="auto"/>
      <w:textAlignment w:val="center"/>
    </w:pPr>
    <w:rPr>
      <w:rFonts w:ascii="Times New Roman" w:eastAsia="Times New Roman" w:hAnsi="Times New Roman" w:cs="Times New Roman"/>
      <w:b/>
      <w:bCs/>
      <w:lang w:eastAsia="ru-RU"/>
    </w:rPr>
  </w:style>
  <w:style w:type="paragraph" w:customStyle="1" w:styleId="xl96">
    <w:name w:val="xl96"/>
    <w:basedOn w:val="a"/>
    <w:rsid w:val="009C2182"/>
    <w:pPr>
      <w:pBdr>
        <w:top w:val="single" w:sz="8" w:space="0" w:color="auto"/>
        <w:bottom w:val="single" w:sz="8" w:space="0" w:color="auto"/>
        <w:right w:val="single" w:sz="8" w:space="0" w:color="auto"/>
      </w:pBdr>
      <w:shd w:val="clear" w:color="000000" w:fill="92CDDC"/>
      <w:spacing w:before="100" w:beforeAutospacing="1" w:after="100" w:afterAutospacing="1" w:line="240" w:lineRule="auto"/>
      <w:textAlignment w:val="center"/>
    </w:pPr>
    <w:rPr>
      <w:rFonts w:ascii="Times New Roman" w:eastAsia="Times New Roman" w:hAnsi="Times New Roman" w:cs="Times New Roman"/>
      <w:lang w:eastAsia="ru-RU"/>
    </w:rPr>
  </w:style>
  <w:style w:type="paragraph" w:customStyle="1" w:styleId="xl97">
    <w:name w:val="xl97"/>
    <w:basedOn w:val="a"/>
    <w:rsid w:val="009C2182"/>
    <w:pPr>
      <w:pBdr>
        <w:top w:val="single" w:sz="8" w:space="0" w:color="auto"/>
        <w:bottom w:val="single" w:sz="8" w:space="0" w:color="auto"/>
        <w:right w:val="single" w:sz="8" w:space="0" w:color="auto"/>
      </w:pBdr>
      <w:shd w:val="clear" w:color="000000" w:fill="92CDDC"/>
      <w:spacing w:before="100" w:beforeAutospacing="1" w:after="100" w:afterAutospacing="1" w:line="240" w:lineRule="auto"/>
      <w:jc w:val="center"/>
      <w:textAlignment w:val="center"/>
    </w:pPr>
    <w:rPr>
      <w:rFonts w:ascii="Times New Roman" w:eastAsia="Times New Roman" w:hAnsi="Times New Roman" w:cs="Times New Roman"/>
      <w:color w:val="000000"/>
      <w:lang w:eastAsia="ru-RU"/>
    </w:rPr>
  </w:style>
  <w:style w:type="paragraph" w:customStyle="1" w:styleId="xl98">
    <w:name w:val="xl98"/>
    <w:basedOn w:val="a"/>
    <w:rsid w:val="009C2182"/>
    <w:pPr>
      <w:pBdr>
        <w:top w:val="single" w:sz="8" w:space="0" w:color="auto"/>
        <w:bottom w:val="single" w:sz="8" w:space="0" w:color="auto"/>
        <w:right w:val="single" w:sz="8" w:space="0" w:color="auto"/>
      </w:pBdr>
      <w:shd w:val="clear" w:color="000000" w:fill="92CDDC"/>
      <w:spacing w:before="100" w:beforeAutospacing="1" w:after="100" w:afterAutospacing="1" w:line="240" w:lineRule="auto"/>
      <w:jc w:val="center"/>
      <w:textAlignment w:val="center"/>
    </w:pPr>
    <w:rPr>
      <w:rFonts w:ascii="Times New Roman" w:eastAsia="Times New Roman" w:hAnsi="Times New Roman" w:cs="Times New Roman"/>
      <w:color w:val="000000"/>
      <w:lang w:eastAsia="ru-RU"/>
    </w:rPr>
  </w:style>
  <w:style w:type="paragraph" w:customStyle="1" w:styleId="xl99">
    <w:name w:val="xl99"/>
    <w:basedOn w:val="a"/>
    <w:rsid w:val="009C2182"/>
    <w:pPr>
      <w:pBdr>
        <w:top w:val="single" w:sz="8" w:space="0" w:color="auto"/>
        <w:left w:val="single" w:sz="8" w:space="0" w:color="auto"/>
        <w:bottom w:val="single" w:sz="8" w:space="0" w:color="auto"/>
        <w:right w:val="single" w:sz="8" w:space="0" w:color="auto"/>
      </w:pBdr>
      <w:spacing w:before="100" w:beforeAutospacing="1" w:after="100" w:afterAutospacing="1" w:line="240" w:lineRule="auto"/>
      <w:jc w:val="center"/>
      <w:textAlignment w:val="center"/>
    </w:pPr>
    <w:rPr>
      <w:rFonts w:ascii="Times New Roman" w:eastAsia="Times New Roman" w:hAnsi="Times New Roman" w:cs="Times New Roman"/>
      <w:lang w:eastAsia="ru-RU"/>
    </w:rPr>
  </w:style>
  <w:style w:type="paragraph" w:customStyle="1" w:styleId="xl100">
    <w:name w:val="xl100"/>
    <w:basedOn w:val="a"/>
    <w:rsid w:val="009C2182"/>
    <w:pPr>
      <w:pBdr>
        <w:top w:val="single" w:sz="8" w:space="0" w:color="auto"/>
        <w:left w:val="single" w:sz="8" w:space="0" w:color="auto"/>
        <w:bottom w:val="single" w:sz="8" w:space="0" w:color="auto"/>
        <w:right w:val="single" w:sz="8" w:space="0" w:color="auto"/>
      </w:pBdr>
      <w:shd w:val="clear" w:color="000000" w:fill="92CDDC"/>
      <w:spacing w:before="100" w:beforeAutospacing="1" w:after="100" w:afterAutospacing="1" w:line="240" w:lineRule="auto"/>
      <w:textAlignment w:val="center"/>
    </w:pPr>
    <w:rPr>
      <w:rFonts w:ascii="Times New Roman" w:eastAsia="Times New Roman" w:hAnsi="Times New Roman" w:cs="Times New Roman"/>
      <w:b/>
      <w:bCs/>
      <w:lang w:eastAsia="ru-RU"/>
    </w:rPr>
  </w:style>
  <w:style w:type="paragraph" w:customStyle="1" w:styleId="xl101">
    <w:name w:val="xl101"/>
    <w:basedOn w:val="a"/>
    <w:rsid w:val="009C2182"/>
    <w:pPr>
      <w:pBdr>
        <w:top w:val="single" w:sz="8" w:space="0" w:color="auto"/>
        <w:left w:val="single" w:sz="8" w:space="0" w:color="auto"/>
        <w:bottom w:val="single" w:sz="8" w:space="0" w:color="auto"/>
        <w:right w:val="single" w:sz="8" w:space="0" w:color="auto"/>
      </w:pBdr>
      <w:shd w:val="clear" w:color="000000" w:fill="92CDDC"/>
      <w:spacing w:before="100" w:beforeAutospacing="1" w:after="100" w:afterAutospacing="1" w:line="240" w:lineRule="auto"/>
      <w:textAlignment w:val="center"/>
    </w:pPr>
    <w:rPr>
      <w:rFonts w:ascii="Times New Roman" w:eastAsia="Times New Roman" w:hAnsi="Times New Roman" w:cs="Times New Roman"/>
      <w:lang w:eastAsia="ru-RU"/>
    </w:rPr>
  </w:style>
  <w:style w:type="paragraph" w:customStyle="1" w:styleId="xl102">
    <w:name w:val="xl102"/>
    <w:basedOn w:val="a"/>
    <w:rsid w:val="009C2182"/>
    <w:pPr>
      <w:pBdr>
        <w:top w:val="single" w:sz="8" w:space="0" w:color="auto"/>
        <w:left w:val="single" w:sz="8" w:space="0" w:color="auto"/>
        <w:bottom w:val="single" w:sz="8" w:space="0" w:color="auto"/>
        <w:right w:val="single" w:sz="8" w:space="0" w:color="auto"/>
      </w:pBdr>
      <w:shd w:val="clear" w:color="000000" w:fill="92CDDC"/>
      <w:spacing w:before="100" w:beforeAutospacing="1" w:after="100" w:afterAutospacing="1" w:line="240" w:lineRule="auto"/>
      <w:jc w:val="center"/>
      <w:textAlignment w:val="center"/>
    </w:pPr>
    <w:rPr>
      <w:rFonts w:ascii="Times New Roman" w:eastAsia="Times New Roman" w:hAnsi="Times New Roman" w:cs="Times New Roman"/>
      <w:color w:val="000000"/>
      <w:lang w:eastAsia="ru-RU"/>
    </w:rPr>
  </w:style>
  <w:style w:type="paragraph" w:customStyle="1" w:styleId="xl103">
    <w:name w:val="xl103"/>
    <w:basedOn w:val="a"/>
    <w:rsid w:val="009C2182"/>
    <w:pPr>
      <w:pBdr>
        <w:top w:val="single" w:sz="8" w:space="0" w:color="auto"/>
        <w:left w:val="single" w:sz="8" w:space="0" w:color="auto"/>
        <w:bottom w:val="single" w:sz="8" w:space="0" w:color="auto"/>
        <w:right w:val="single" w:sz="8" w:space="0" w:color="auto"/>
      </w:pBdr>
      <w:shd w:val="clear" w:color="000000" w:fill="92CDDC"/>
      <w:spacing w:before="100" w:beforeAutospacing="1" w:after="100" w:afterAutospacing="1" w:line="240" w:lineRule="auto"/>
      <w:jc w:val="center"/>
      <w:textAlignment w:val="center"/>
    </w:pPr>
    <w:rPr>
      <w:rFonts w:ascii="Times New Roman" w:eastAsia="Times New Roman" w:hAnsi="Times New Roman" w:cs="Times New Roman"/>
      <w:lang w:eastAsia="ru-RU"/>
    </w:rPr>
  </w:style>
  <w:style w:type="paragraph" w:customStyle="1" w:styleId="xl104">
    <w:name w:val="xl104"/>
    <w:basedOn w:val="a"/>
    <w:rsid w:val="009C2182"/>
    <w:pPr>
      <w:pBdr>
        <w:top w:val="single" w:sz="8" w:space="0" w:color="auto"/>
        <w:left w:val="single" w:sz="8" w:space="0" w:color="auto"/>
        <w:bottom w:val="single" w:sz="8" w:space="0" w:color="auto"/>
        <w:right w:val="single" w:sz="8" w:space="0" w:color="auto"/>
      </w:pBdr>
      <w:shd w:val="clear" w:color="000000" w:fill="92CDDC"/>
      <w:spacing w:before="100" w:beforeAutospacing="1" w:after="100" w:afterAutospacing="1" w:line="240" w:lineRule="auto"/>
      <w:jc w:val="center"/>
      <w:textAlignment w:val="center"/>
    </w:pPr>
    <w:rPr>
      <w:rFonts w:ascii="Times New Roman" w:eastAsia="Times New Roman" w:hAnsi="Times New Roman" w:cs="Times New Roman"/>
      <w:lang w:eastAsia="ru-RU"/>
    </w:rPr>
  </w:style>
  <w:style w:type="paragraph" w:customStyle="1" w:styleId="xl105">
    <w:name w:val="xl105"/>
    <w:basedOn w:val="a"/>
    <w:rsid w:val="009C2182"/>
    <w:pPr>
      <w:pBdr>
        <w:top w:val="single" w:sz="8" w:space="0" w:color="auto"/>
        <w:left w:val="single" w:sz="8" w:space="0" w:color="auto"/>
        <w:right w:val="single" w:sz="8" w:space="0" w:color="auto"/>
      </w:pBdr>
      <w:shd w:val="clear" w:color="000000" w:fill="92CDDC"/>
      <w:spacing w:before="100" w:beforeAutospacing="1" w:after="100" w:afterAutospacing="1" w:line="240" w:lineRule="auto"/>
      <w:textAlignment w:val="top"/>
    </w:pPr>
    <w:rPr>
      <w:rFonts w:ascii="Times New Roman" w:eastAsia="Times New Roman" w:hAnsi="Times New Roman" w:cs="Times New Roman"/>
      <w:b/>
      <w:bCs/>
      <w:lang w:eastAsia="ru-RU"/>
    </w:rPr>
  </w:style>
  <w:style w:type="paragraph" w:customStyle="1" w:styleId="xl106">
    <w:name w:val="xl106"/>
    <w:basedOn w:val="a"/>
    <w:rsid w:val="009C2182"/>
    <w:pPr>
      <w:pBdr>
        <w:top w:val="single" w:sz="8" w:space="0" w:color="auto"/>
        <w:left w:val="single" w:sz="8" w:space="0" w:color="auto"/>
        <w:right w:val="single" w:sz="8" w:space="0" w:color="auto"/>
      </w:pBdr>
      <w:shd w:val="clear" w:color="000000" w:fill="92CDDC"/>
      <w:spacing w:before="100" w:beforeAutospacing="1" w:after="100" w:afterAutospacing="1" w:line="240" w:lineRule="auto"/>
      <w:textAlignment w:val="center"/>
    </w:pPr>
    <w:rPr>
      <w:rFonts w:ascii="Times New Roman" w:eastAsia="Times New Roman" w:hAnsi="Times New Roman" w:cs="Times New Roman"/>
      <w:lang w:eastAsia="ru-RU"/>
    </w:rPr>
  </w:style>
  <w:style w:type="paragraph" w:customStyle="1" w:styleId="xl107">
    <w:name w:val="xl107"/>
    <w:basedOn w:val="a"/>
    <w:rsid w:val="009C2182"/>
    <w:pPr>
      <w:pBdr>
        <w:top w:val="single" w:sz="8" w:space="0" w:color="auto"/>
        <w:left w:val="single" w:sz="8" w:space="0" w:color="auto"/>
        <w:right w:val="single" w:sz="8" w:space="0" w:color="auto"/>
      </w:pBdr>
      <w:shd w:val="clear" w:color="000000" w:fill="92CDDC"/>
      <w:spacing w:before="100" w:beforeAutospacing="1" w:after="100" w:afterAutospacing="1" w:line="240" w:lineRule="auto"/>
      <w:jc w:val="center"/>
      <w:textAlignment w:val="center"/>
    </w:pPr>
    <w:rPr>
      <w:rFonts w:ascii="Times New Roman" w:eastAsia="Times New Roman" w:hAnsi="Times New Roman" w:cs="Times New Roman"/>
      <w:lang w:eastAsia="ru-RU"/>
    </w:rPr>
  </w:style>
  <w:style w:type="paragraph" w:customStyle="1" w:styleId="xl108">
    <w:name w:val="xl108"/>
    <w:basedOn w:val="a"/>
    <w:rsid w:val="009C2182"/>
    <w:pPr>
      <w:pBdr>
        <w:left w:val="single" w:sz="8" w:space="0" w:color="auto"/>
        <w:bottom w:val="single" w:sz="8" w:space="0" w:color="auto"/>
        <w:right w:val="single" w:sz="8" w:space="0" w:color="auto"/>
      </w:pBdr>
      <w:shd w:val="clear" w:color="000000" w:fill="92CDDC"/>
      <w:spacing w:before="100" w:beforeAutospacing="1" w:after="100" w:afterAutospacing="1" w:line="240" w:lineRule="auto"/>
      <w:textAlignment w:val="center"/>
    </w:pPr>
    <w:rPr>
      <w:rFonts w:ascii="Times New Roman" w:eastAsia="Times New Roman" w:hAnsi="Times New Roman" w:cs="Times New Roman"/>
      <w:b/>
      <w:bCs/>
      <w:lang w:eastAsia="ru-RU"/>
    </w:rPr>
  </w:style>
  <w:style w:type="paragraph" w:customStyle="1" w:styleId="xl109">
    <w:name w:val="xl109"/>
    <w:basedOn w:val="a"/>
    <w:rsid w:val="009C2182"/>
    <w:pPr>
      <w:pBdr>
        <w:bottom w:val="single" w:sz="8" w:space="0" w:color="auto"/>
        <w:right w:val="single" w:sz="8" w:space="0" w:color="auto"/>
      </w:pBdr>
      <w:shd w:val="clear" w:color="000000" w:fill="92CDDC"/>
      <w:spacing w:before="100" w:beforeAutospacing="1" w:after="100" w:afterAutospacing="1" w:line="240" w:lineRule="auto"/>
      <w:jc w:val="center"/>
      <w:textAlignment w:val="center"/>
    </w:pPr>
    <w:rPr>
      <w:rFonts w:ascii="Times New Roman" w:eastAsia="Times New Roman" w:hAnsi="Times New Roman" w:cs="Times New Roman"/>
      <w:color w:val="000000"/>
      <w:lang w:eastAsia="ru-RU"/>
    </w:rPr>
  </w:style>
  <w:style w:type="paragraph" w:customStyle="1" w:styleId="xl110">
    <w:name w:val="xl110"/>
    <w:basedOn w:val="a"/>
    <w:rsid w:val="009C2182"/>
    <w:pPr>
      <w:pBdr>
        <w:left w:val="single" w:sz="8" w:space="0" w:color="auto"/>
        <w:bottom w:val="single" w:sz="8" w:space="0" w:color="auto"/>
        <w:right w:val="single" w:sz="8" w:space="0" w:color="auto"/>
      </w:pBdr>
      <w:shd w:val="clear" w:color="000000" w:fill="E6B8B7"/>
      <w:spacing w:before="100" w:beforeAutospacing="1" w:after="100" w:afterAutospacing="1" w:line="240" w:lineRule="auto"/>
      <w:textAlignment w:val="center"/>
    </w:pPr>
    <w:rPr>
      <w:rFonts w:ascii="Times New Roman" w:eastAsia="Times New Roman" w:hAnsi="Times New Roman" w:cs="Times New Roman"/>
      <w:lang w:eastAsia="ru-RU"/>
    </w:rPr>
  </w:style>
  <w:style w:type="paragraph" w:customStyle="1" w:styleId="xl111">
    <w:name w:val="xl111"/>
    <w:basedOn w:val="a"/>
    <w:rsid w:val="009C2182"/>
    <w:pPr>
      <w:pBdr>
        <w:left w:val="single" w:sz="8" w:space="0" w:color="auto"/>
        <w:bottom w:val="single" w:sz="8" w:space="0" w:color="auto"/>
        <w:right w:val="single" w:sz="8" w:space="0" w:color="auto"/>
      </w:pBdr>
      <w:shd w:val="clear" w:color="000000" w:fill="E6B8B7"/>
      <w:spacing w:before="100" w:beforeAutospacing="1" w:after="100" w:afterAutospacing="1" w:line="240" w:lineRule="auto"/>
      <w:jc w:val="both"/>
      <w:textAlignment w:val="center"/>
    </w:pPr>
    <w:rPr>
      <w:rFonts w:ascii="Times New Roman" w:eastAsia="Times New Roman" w:hAnsi="Times New Roman" w:cs="Times New Roman"/>
      <w:lang w:eastAsia="ru-RU"/>
    </w:rPr>
  </w:style>
  <w:style w:type="paragraph" w:customStyle="1" w:styleId="xl112">
    <w:name w:val="xl112"/>
    <w:basedOn w:val="a"/>
    <w:rsid w:val="009C2182"/>
    <w:pPr>
      <w:pBdr>
        <w:left w:val="single" w:sz="8" w:space="0" w:color="auto"/>
        <w:bottom w:val="single" w:sz="8" w:space="0" w:color="auto"/>
        <w:right w:val="single" w:sz="8" w:space="0" w:color="auto"/>
      </w:pBdr>
      <w:shd w:val="clear" w:color="000000" w:fill="E6B8B7"/>
      <w:spacing w:before="100" w:beforeAutospacing="1" w:after="100" w:afterAutospacing="1" w:line="240" w:lineRule="auto"/>
      <w:textAlignment w:val="center"/>
    </w:pPr>
    <w:rPr>
      <w:rFonts w:ascii="Times New Roman" w:eastAsia="Times New Roman" w:hAnsi="Times New Roman" w:cs="Times New Roman"/>
      <w:color w:val="0000FF"/>
      <w:u w:val="single"/>
      <w:lang w:eastAsia="ru-RU"/>
    </w:rPr>
  </w:style>
  <w:style w:type="paragraph" w:customStyle="1" w:styleId="xl113">
    <w:name w:val="xl113"/>
    <w:basedOn w:val="a"/>
    <w:rsid w:val="009C2182"/>
    <w:pPr>
      <w:pBdr>
        <w:top w:val="single" w:sz="8" w:space="0" w:color="auto"/>
        <w:left w:val="single" w:sz="8" w:space="0" w:color="auto"/>
        <w:right w:val="single" w:sz="8" w:space="0" w:color="auto"/>
      </w:pBdr>
      <w:shd w:val="clear" w:color="000000" w:fill="E6B8B7"/>
      <w:spacing w:before="100" w:beforeAutospacing="1" w:after="100" w:afterAutospacing="1" w:line="240" w:lineRule="auto"/>
      <w:textAlignment w:val="center"/>
    </w:pPr>
    <w:rPr>
      <w:rFonts w:ascii="Times New Roman" w:eastAsia="Times New Roman" w:hAnsi="Times New Roman" w:cs="Times New Roman"/>
      <w:lang w:eastAsia="ru-RU"/>
    </w:rPr>
  </w:style>
  <w:style w:type="paragraph" w:customStyle="1" w:styleId="xl114">
    <w:name w:val="xl114"/>
    <w:basedOn w:val="a"/>
    <w:rsid w:val="009C2182"/>
    <w:pPr>
      <w:pBdr>
        <w:top w:val="single" w:sz="8" w:space="0" w:color="auto"/>
        <w:left w:val="single" w:sz="8" w:space="0" w:color="auto"/>
        <w:bottom w:val="single" w:sz="8" w:space="0" w:color="auto"/>
        <w:right w:val="single" w:sz="8" w:space="0" w:color="auto"/>
      </w:pBdr>
      <w:shd w:val="clear" w:color="000000" w:fill="E6B8B7"/>
      <w:spacing w:before="100" w:beforeAutospacing="1" w:after="100" w:afterAutospacing="1" w:line="240" w:lineRule="auto"/>
      <w:jc w:val="both"/>
      <w:textAlignment w:val="center"/>
    </w:pPr>
    <w:rPr>
      <w:rFonts w:ascii="Times New Roman" w:eastAsia="Times New Roman" w:hAnsi="Times New Roman" w:cs="Times New Roman"/>
      <w:lang w:eastAsia="ru-RU"/>
    </w:rPr>
  </w:style>
  <w:style w:type="paragraph" w:customStyle="1" w:styleId="xl115">
    <w:name w:val="xl115"/>
    <w:basedOn w:val="a"/>
    <w:rsid w:val="009C2182"/>
    <w:pPr>
      <w:pBdr>
        <w:bottom w:val="single" w:sz="8" w:space="0" w:color="auto"/>
        <w:right w:val="single" w:sz="8" w:space="0" w:color="auto"/>
      </w:pBdr>
      <w:shd w:val="clear" w:color="000000" w:fill="E6B8B7"/>
      <w:spacing w:before="100" w:beforeAutospacing="1" w:after="100" w:afterAutospacing="1" w:line="240" w:lineRule="auto"/>
      <w:textAlignment w:val="center"/>
    </w:pPr>
    <w:rPr>
      <w:rFonts w:ascii="Times New Roman" w:eastAsia="Times New Roman" w:hAnsi="Times New Roman" w:cs="Times New Roman"/>
      <w:lang w:eastAsia="ru-RU"/>
    </w:rPr>
  </w:style>
  <w:style w:type="paragraph" w:customStyle="1" w:styleId="xl116">
    <w:name w:val="xl116"/>
    <w:basedOn w:val="a"/>
    <w:rsid w:val="009C2182"/>
    <w:pPr>
      <w:pBdr>
        <w:bottom w:val="single" w:sz="8" w:space="0" w:color="auto"/>
        <w:right w:val="single" w:sz="8" w:space="0" w:color="auto"/>
      </w:pBdr>
      <w:shd w:val="clear" w:color="000000" w:fill="E6B8B7"/>
      <w:spacing w:before="100" w:beforeAutospacing="1" w:after="100" w:afterAutospacing="1" w:line="240" w:lineRule="auto"/>
      <w:jc w:val="center"/>
      <w:textAlignment w:val="center"/>
    </w:pPr>
    <w:rPr>
      <w:rFonts w:ascii="Times New Roman" w:eastAsia="Times New Roman" w:hAnsi="Times New Roman" w:cs="Times New Roman"/>
      <w:lang w:eastAsia="ru-RU"/>
    </w:rPr>
  </w:style>
  <w:style w:type="paragraph" w:customStyle="1" w:styleId="xl117">
    <w:name w:val="xl117"/>
    <w:basedOn w:val="a"/>
    <w:rsid w:val="009C2182"/>
    <w:pPr>
      <w:shd w:val="clear" w:color="000000" w:fill="E6B8B7"/>
      <w:spacing w:before="100" w:beforeAutospacing="1" w:after="100" w:afterAutospacing="1" w:line="240" w:lineRule="auto"/>
    </w:pPr>
    <w:rPr>
      <w:rFonts w:ascii="Times New Roman" w:eastAsia="Times New Roman" w:hAnsi="Times New Roman" w:cs="Times New Roman"/>
      <w:lang w:eastAsia="ru-RU"/>
    </w:rPr>
  </w:style>
  <w:style w:type="paragraph" w:customStyle="1" w:styleId="xl118">
    <w:name w:val="xl118"/>
    <w:basedOn w:val="a"/>
    <w:rsid w:val="009C2182"/>
    <w:pPr>
      <w:pBdr>
        <w:bottom w:val="single" w:sz="8" w:space="0" w:color="auto"/>
        <w:right w:val="single" w:sz="8" w:space="0" w:color="auto"/>
      </w:pBdr>
      <w:shd w:val="clear" w:color="000000" w:fill="E6B8B7"/>
      <w:spacing w:before="100" w:beforeAutospacing="1" w:after="100" w:afterAutospacing="1" w:line="240" w:lineRule="auto"/>
      <w:jc w:val="center"/>
      <w:textAlignment w:val="center"/>
    </w:pPr>
    <w:rPr>
      <w:rFonts w:ascii="Times New Roman" w:eastAsia="Times New Roman" w:hAnsi="Times New Roman" w:cs="Times New Roman"/>
      <w:color w:val="000000"/>
      <w:lang w:eastAsia="ru-RU"/>
    </w:rPr>
  </w:style>
  <w:style w:type="paragraph" w:customStyle="1" w:styleId="xl119">
    <w:name w:val="xl119"/>
    <w:basedOn w:val="a"/>
    <w:rsid w:val="009C2182"/>
    <w:pPr>
      <w:pBdr>
        <w:top w:val="single" w:sz="8" w:space="0" w:color="auto"/>
        <w:bottom w:val="single" w:sz="8" w:space="0" w:color="auto"/>
        <w:right w:val="single" w:sz="8" w:space="0" w:color="auto"/>
      </w:pBdr>
      <w:shd w:val="clear" w:color="000000" w:fill="E6B8B7"/>
      <w:spacing w:before="100" w:beforeAutospacing="1" w:after="100" w:afterAutospacing="1" w:line="240" w:lineRule="auto"/>
      <w:textAlignment w:val="center"/>
    </w:pPr>
    <w:rPr>
      <w:rFonts w:ascii="Times New Roman" w:eastAsia="Times New Roman" w:hAnsi="Times New Roman" w:cs="Times New Roman"/>
      <w:lang w:eastAsia="ru-RU"/>
    </w:rPr>
  </w:style>
  <w:style w:type="paragraph" w:customStyle="1" w:styleId="xl120">
    <w:name w:val="xl120"/>
    <w:basedOn w:val="a"/>
    <w:rsid w:val="009C2182"/>
    <w:pPr>
      <w:pBdr>
        <w:top w:val="single" w:sz="8" w:space="0" w:color="auto"/>
        <w:bottom w:val="single" w:sz="8" w:space="0" w:color="auto"/>
        <w:right w:val="single" w:sz="8" w:space="0" w:color="auto"/>
      </w:pBdr>
      <w:shd w:val="clear" w:color="000000" w:fill="E6B8B7"/>
      <w:spacing w:before="100" w:beforeAutospacing="1" w:after="100" w:afterAutospacing="1" w:line="240" w:lineRule="auto"/>
      <w:jc w:val="center"/>
      <w:textAlignment w:val="center"/>
    </w:pPr>
    <w:rPr>
      <w:rFonts w:ascii="Times New Roman" w:eastAsia="Times New Roman" w:hAnsi="Times New Roman" w:cs="Times New Roman"/>
      <w:lang w:eastAsia="ru-RU"/>
    </w:rPr>
  </w:style>
  <w:style w:type="paragraph" w:customStyle="1" w:styleId="xl121">
    <w:name w:val="xl121"/>
    <w:basedOn w:val="a"/>
    <w:rsid w:val="009C2182"/>
    <w:pPr>
      <w:pBdr>
        <w:top w:val="single" w:sz="8" w:space="0" w:color="auto"/>
        <w:bottom w:val="single" w:sz="8" w:space="0" w:color="auto"/>
        <w:right w:val="single" w:sz="8" w:space="0" w:color="auto"/>
      </w:pBdr>
      <w:shd w:val="clear" w:color="000000" w:fill="E6B8B7"/>
      <w:spacing w:before="100" w:beforeAutospacing="1" w:after="100" w:afterAutospacing="1" w:line="240" w:lineRule="auto"/>
      <w:jc w:val="center"/>
      <w:textAlignment w:val="center"/>
    </w:pPr>
    <w:rPr>
      <w:rFonts w:ascii="Times New Roman" w:eastAsia="Times New Roman" w:hAnsi="Times New Roman" w:cs="Times New Roman"/>
      <w:lang w:eastAsia="ru-RU"/>
    </w:rPr>
  </w:style>
  <w:style w:type="paragraph" w:customStyle="1" w:styleId="xl122">
    <w:name w:val="xl122"/>
    <w:basedOn w:val="a"/>
    <w:rsid w:val="009C2182"/>
    <w:pPr>
      <w:pBdr>
        <w:top w:val="single" w:sz="8" w:space="0" w:color="auto"/>
        <w:left w:val="single" w:sz="8" w:space="0" w:color="auto"/>
        <w:right w:val="single" w:sz="8" w:space="0" w:color="auto"/>
      </w:pBdr>
      <w:shd w:val="clear" w:color="000000" w:fill="E6B8B7"/>
      <w:spacing w:before="100" w:beforeAutospacing="1" w:after="100" w:afterAutospacing="1" w:line="240" w:lineRule="auto"/>
      <w:jc w:val="center"/>
      <w:textAlignment w:val="center"/>
    </w:pPr>
    <w:rPr>
      <w:rFonts w:ascii="Times New Roman" w:eastAsia="Times New Roman" w:hAnsi="Times New Roman" w:cs="Times New Roman"/>
      <w:lang w:eastAsia="ru-RU"/>
    </w:rPr>
  </w:style>
  <w:style w:type="paragraph" w:customStyle="1" w:styleId="xl123">
    <w:name w:val="xl123"/>
    <w:basedOn w:val="a"/>
    <w:rsid w:val="009C2182"/>
    <w:pPr>
      <w:pBdr>
        <w:top w:val="single" w:sz="8" w:space="0" w:color="auto"/>
        <w:left w:val="single" w:sz="8" w:space="0" w:color="auto"/>
        <w:right w:val="single" w:sz="8" w:space="0" w:color="auto"/>
      </w:pBdr>
      <w:shd w:val="clear" w:color="000000" w:fill="E6B8B7"/>
      <w:spacing w:before="100" w:beforeAutospacing="1" w:after="100" w:afterAutospacing="1" w:line="240" w:lineRule="auto"/>
      <w:jc w:val="center"/>
      <w:textAlignment w:val="center"/>
    </w:pPr>
    <w:rPr>
      <w:rFonts w:ascii="Times New Roman" w:eastAsia="Times New Roman" w:hAnsi="Times New Roman" w:cs="Times New Roman"/>
      <w:lang w:eastAsia="ru-RU"/>
    </w:rPr>
  </w:style>
  <w:style w:type="paragraph" w:customStyle="1" w:styleId="xl124">
    <w:name w:val="xl124"/>
    <w:basedOn w:val="a"/>
    <w:rsid w:val="009C2182"/>
    <w:pPr>
      <w:pBdr>
        <w:top w:val="single" w:sz="8" w:space="0" w:color="auto"/>
        <w:left w:val="single" w:sz="8" w:space="0" w:color="auto"/>
        <w:bottom w:val="single" w:sz="8" w:space="0" w:color="auto"/>
        <w:right w:val="single" w:sz="8" w:space="0" w:color="auto"/>
      </w:pBdr>
      <w:shd w:val="clear" w:color="000000" w:fill="E6B8B7"/>
      <w:spacing w:before="100" w:beforeAutospacing="1" w:after="100" w:afterAutospacing="1" w:line="240" w:lineRule="auto"/>
      <w:textAlignment w:val="center"/>
    </w:pPr>
    <w:rPr>
      <w:rFonts w:ascii="Times New Roman" w:eastAsia="Times New Roman" w:hAnsi="Times New Roman" w:cs="Times New Roman"/>
      <w:sz w:val="24"/>
      <w:szCs w:val="24"/>
      <w:lang w:eastAsia="ru-RU"/>
    </w:rPr>
  </w:style>
  <w:style w:type="paragraph" w:customStyle="1" w:styleId="xl125">
    <w:name w:val="xl125"/>
    <w:basedOn w:val="a"/>
    <w:rsid w:val="009C2182"/>
    <w:pPr>
      <w:pBdr>
        <w:bottom w:val="single" w:sz="8" w:space="0" w:color="auto"/>
        <w:right w:val="single" w:sz="8" w:space="0" w:color="auto"/>
      </w:pBdr>
      <w:spacing w:before="100" w:beforeAutospacing="1" w:after="100" w:afterAutospacing="1" w:line="240" w:lineRule="auto"/>
      <w:textAlignment w:val="center"/>
    </w:pPr>
    <w:rPr>
      <w:rFonts w:ascii="Times New Roman" w:eastAsia="Times New Roman" w:hAnsi="Times New Roman" w:cs="Times New Roman"/>
      <w:color w:val="000000"/>
      <w:sz w:val="20"/>
      <w:szCs w:val="20"/>
      <w:lang w:eastAsia="ru-RU"/>
    </w:rPr>
  </w:style>
  <w:style w:type="paragraph" w:customStyle="1" w:styleId="xl126">
    <w:name w:val="xl126"/>
    <w:basedOn w:val="a"/>
    <w:rsid w:val="009C2182"/>
    <w:pPr>
      <w:pBdr>
        <w:bottom w:val="single" w:sz="8" w:space="0" w:color="auto"/>
        <w:right w:val="single" w:sz="8" w:space="0" w:color="auto"/>
      </w:pBdr>
      <w:spacing w:before="100" w:beforeAutospacing="1" w:after="100" w:afterAutospacing="1" w:line="240" w:lineRule="auto"/>
      <w:jc w:val="center"/>
      <w:textAlignment w:val="center"/>
    </w:pPr>
    <w:rPr>
      <w:rFonts w:ascii="Times New Roman" w:eastAsia="Times New Roman" w:hAnsi="Times New Roman" w:cs="Times New Roman"/>
      <w:color w:val="000000"/>
      <w:sz w:val="20"/>
      <w:szCs w:val="20"/>
      <w:lang w:eastAsia="ru-RU"/>
    </w:rPr>
  </w:style>
  <w:style w:type="paragraph" w:customStyle="1" w:styleId="xl127">
    <w:name w:val="xl127"/>
    <w:basedOn w:val="a"/>
    <w:rsid w:val="009C2182"/>
    <w:pPr>
      <w:pBdr>
        <w:bottom w:val="single" w:sz="8" w:space="0" w:color="auto"/>
        <w:right w:val="single" w:sz="8" w:space="0" w:color="auto"/>
      </w:pBdr>
      <w:spacing w:before="100" w:beforeAutospacing="1" w:after="100" w:afterAutospacing="1" w:line="240" w:lineRule="auto"/>
      <w:jc w:val="center"/>
      <w:textAlignment w:val="center"/>
    </w:pPr>
    <w:rPr>
      <w:rFonts w:ascii="Times New Roman" w:eastAsia="Times New Roman" w:hAnsi="Times New Roman" w:cs="Times New Roman"/>
      <w:color w:val="000000"/>
      <w:sz w:val="20"/>
      <w:szCs w:val="20"/>
      <w:lang w:eastAsia="ru-RU"/>
    </w:rPr>
  </w:style>
  <w:style w:type="paragraph" w:customStyle="1" w:styleId="xl128">
    <w:name w:val="xl128"/>
    <w:basedOn w:val="a"/>
    <w:rsid w:val="009C2182"/>
    <w:pPr>
      <w:pBdr>
        <w:top w:val="single" w:sz="8" w:space="0" w:color="auto"/>
        <w:left w:val="single" w:sz="8" w:space="0" w:color="auto"/>
        <w:bottom w:val="single" w:sz="8" w:space="0" w:color="auto"/>
        <w:right w:val="single" w:sz="8" w:space="0" w:color="auto"/>
      </w:pBdr>
      <w:spacing w:before="100" w:beforeAutospacing="1" w:after="100" w:afterAutospacing="1" w:line="240" w:lineRule="auto"/>
      <w:textAlignment w:val="center"/>
    </w:pPr>
    <w:rPr>
      <w:rFonts w:ascii="Calibri" w:eastAsia="Times New Roman" w:hAnsi="Calibri" w:cs="Times New Roman"/>
      <w:lang w:eastAsia="ru-RU"/>
    </w:rPr>
  </w:style>
  <w:style w:type="paragraph" w:customStyle="1" w:styleId="xl129">
    <w:name w:val="xl129"/>
    <w:basedOn w:val="a"/>
    <w:rsid w:val="009C2182"/>
    <w:pPr>
      <w:pBdr>
        <w:left w:val="single" w:sz="8" w:space="0" w:color="auto"/>
        <w:bottom w:val="single" w:sz="8" w:space="0" w:color="auto"/>
        <w:right w:val="single" w:sz="8" w:space="0" w:color="auto"/>
      </w:pBdr>
      <w:spacing w:before="100" w:beforeAutospacing="1" w:after="100" w:afterAutospacing="1" w:line="240" w:lineRule="auto"/>
      <w:jc w:val="center"/>
      <w:textAlignment w:val="center"/>
    </w:pPr>
    <w:rPr>
      <w:rFonts w:ascii="Times New Roman" w:eastAsia="Times New Roman" w:hAnsi="Times New Roman" w:cs="Times New Roman"/>
      <w:color w:val="000000"/>
      <w:lang w:eastAsia="ru-RU"/>
    </w:rPr>
  </w:style>
  <w:style w:type="paragraph" w:customStyle="1" w:styleId="xl130">
    <w:name w:val="xl130"/>
    <w:basedOn w:val="a"/>
    <w:rsid w:val="009C2182"/>
    <w:pPr>
      <w:pBdr>
        <w:left w:val="single" w:sz="8" w:space="0" w:color="auto"/>
        <w:right w:val="single" w:sz="8" w:space="0" w:color="auto"/>
      </w:pBdr>
      <w:shd w:val="clear" w:color="000000" w:fill="E6B8B7"/>
      <w:spacing w:before="100" w:beforeAutospacing="1" w:after="100" w:afterAutospacing="1" w:line="240" w:lineRule="auto"/>
      <w:textAlignment w:val="center"/>
    </w:pPr>
    <w:rPr>
      <w:rFonts w:ascii="Times New Roman" w:eastAsia="Times New Roman" w:hAnsi="Times New Roman" w:cs="Times New Roman"/>
      <w:lang w:eastAsia="ru-RU"/>
    </w:rPr>
  </w:style>
  <w:style w:type="paragraph" w:customStyle="1" w:styleId="xl131">
    <w:name w:val="xl131"/>
    <w:basedOn w:val="a"/>
    <w:rsid w:val="009C2182"/>
    <w:pPr>
      <w:pBdr>
        <w:bottom w:val="single" w:sz="8" w:space="0" w:color="auto"/>
        <w:right w:val="single" w:sz="8" w:space="0" w:color="auto"/>
      </w:pBdr>
      <w:shd w:val="clear" w:color="000000" w:fill="E26B0A"/>
      <w:spacing w:before="100" w:beforeAutospacing="1" w:after="100" w:afterAutospacing="1" w:line="240" w:lineRule="auto"/>
      <w:jc w:val="center"/>
      <w:textAlignment w:val="center"/>
    </w:pPr>
    <w:rPr>
      <w:rFonts w:ascii="Times New Roman" w:eastAsia="Times New Roman" w:hAnsi="Times New Roman" w:cs="Times New Roman"/>
      <w:lang w:eastAsia="ru-RU"/>
    </w:rPr>
  </w:style>
  <w:style w:type="paragraph" w:customStyle="1" w:styleId="xl132">
    <w:name w:val="xl132"/>
    <w:basedOn w:val="a"/>
    <w:rsid w:val="009C2182"/>
    <w:pPr>
      <w:pBdr>
        <w:top w:val="single" w:sz="8" w:space="0" w:color="auto"/>
        <w:left w:val="single" w:sz="8" w:space="0" w:color="auto"/>
        <w:bottom w:val="single" w:sz="8" w:space="0" w:color="auto"/>
        <w:right w:val="single" w:sz="8" w:space="0" w:color="auto"/>
      </w:pBdr>
      <w:shd w:val="clear" w:color="000000" w:fill="E26B0A"/>
      <w:spacing w:before="100" w:beforeAutospacing="1" w:after="100" w:afterAutospacing="1" w:line="240" w:lineRule="auto"/>
      <w:jc w:val="center"/>
      <w:textAlignment w:val="center"/>
    </w:pPr>
    <w:rPr>
      <w:rFonts w:ascii="Times New Roman" w:eastAsia="Times New Roman" w:hAnsi="Times New Roman" w:cs="Times New Roman"/>
      <w:color w:val="000000"/>
      <w:lang w:eastAsia="ru-RU"/>
    </w:rPr>
  </w:style>
  <w:style w:type="paragraph" w:customStyle="1" w:styleId="xl133">
    <w:name w:val="xl133"/>
    <w:basedOn w:val="a"/>
    <w:rsid w:val="009C2182"/>
    <w:pPr>
      <w:pBdr>
        <w:top w:val="single" w:sz="8" w:space="0" w:color="auto"/>
        <w:left w:val="single" w:sz="8" w:space="0" w:color="auto"/>
        <w:bottom w:val="single" w:sz="8" w:space="0" w:color="auto"/>
        <w:right w:val="single" w:sz="8" w:space="0" w:color="auto"/>
      </w:pBdr>
      <w:shd w:val="clear" w:color="000000" w:fill="E26B0A"/>
      <w:spacing w:before="100" w:beforeAutospacing="1" w:after="100" w:afterAutospacing="1" w:line="240" w:lineRule="auto"/>
      <w:jc w:val="center"/>
      <w:textAlignment w:val="center"/>
    </w:pPr>
    <w:rPr>
      <w:rFonts w:ascii="Times New Roman" w:eastAsia="Times New Roman" w:hAnsi="Times New Roman" w:cs="Times New Roman"/>
      <w:lang w:eastAsia="ru-RU"/>
    </w:rPr>
  </w:style>
  <w:style w:type="paragraph" w:customStyle="1" w:styleId="xl134">
    <w:name w:val="xl134"/>
    <w:basedOn w:val="a"/>
    <w:rsid w:val="009C2182"/>
    <w:pPr>
      <w:pBdr>
        <w:top w:val="single" w:sz="8" w:space="0" w:color="auto"/>
        <w:left w:val="single" w:sz="8" w:space="0" w:color="auto"/>
        <w:right w:val="single" w:sz="8" w:space="0" w:color="auto"/>
      </w:pBdr>
      <w:shd w:val="clear" w:color="000000" w:fill="E26B0A"/>
      <w:spacing w:before="100" w:beforeAutospacing="1" w:after="100" w:afterAutospacing="1" w:line="240" w:lineRule="auto"/>
      <w:jc w:val="center"/>
      <w:textAlignment w:val="center"/>
    </w:pPr>
    <w:rPr>
      <w:rFonts w:ascii="Times New Roman" w:eastAsia="Times New Roman" w:hAnsi="Times New Roman" w:cs="Times New Roman"/>
      <w:lang w:eastAsia="ru-RU"/>
    </w:rPr>
  </w:style>
  <w:style w:type="paragraph" w:customStyle="1" w:styleId="xl135">
    <w:name w:val="xl135"/>
    <w:basedOn w:val="a"/>
    <w:rsid w:val="009C2182"/>
    <w:pPr>
      <w:pBdr>
        <w:left w:val="single" w:sz="8" w:space="0" w:color="auto"/>
        <w:bottom w:val="single" w:sz="8" w:space="0" w:color="auto"/>
        <w:right w:val="single" w:sz="8" w:space="0" w:color="auto"/>
      </w:pBdr>
      <w:spacing w:before="100" w:beforeAutospacing="1" w:after="100" w:afterAutospacing="1" w:line="240" w:lineRule="auto"/>
      <w:textAlignment w:val="center"/>
    </w:pPr>
    <w:rPr>
      <w:rFonts w:ascii="Times New Roman" w:eastAsia="Times New Roman" w:hAnsi="Times New Roman" w:cs="Times New Roman"/>
      <w:sz w:val="24"/>
      <w:szCs w:val="24"/>
      <w:lang w:eastAsia="ru-RU"/>
    </w:rPr>
  </w:style>
  <w:style w:type="paragraph" w:customStyle="1" w:styleId="xl136">
    <w:name w:val="xl136"/>
    <w:basedOn w:val="a"/>
    <w:rsid w:val="009C2182"/>
    <w:pPr>
      <w:pBdr>
        <w:bottom w:val="single" w:sz="8" w:space="0" w:color="auto"/>
        <w:right w:val="single" w:sz="8" w:space="0" w:color="auto"/>
      </w:pBdr>
      <w:shd w:val="clear" w:color="000000" w:fill="FFFF00"/>
      <w:spacing w:before="100" w:beforeAutospacing="1" w:after="100" w:afterAutospacing="1" w:line="240" w:lineRule="auto"/>
      <w:jc w:val="center"/>
      <w:textAlignment w:val="center"/>
    </w:pPr>
    <w:rPr>
      <w:rFonts w:ascii="Times New Roman" w:eastAsia="Times New Roman" w:hAnsi="Times New Roman" w:cs="Times New Roman"/>
      <w:lang w:eastAsia="ru-RU"/>
    </w:rPr>
  </w:style>
  <w:style w:type="paragraph" w:customStyle="1" w:styleId="xl137">
    <w:name w:val="xl137"/>
    <w:basedOn w:val="a"/>
    <w:rsid w:val="009C2182"/>
    <w:pPr>
      <w:pBdr>
        <w:top w:val="single" w:sz="8" w:space="0" w:color="auto"/>
        <w:left w:val="single" w:sz="8" w:space="0" w:color="auto"/>
        <w:right w:val="single" w:sz="8" w:space="0" w:color="auto"/>
      </w:pBdr>
      <w:shd w:val="clear" w:color="000000" w:fill="FFFF00"/>
      <w:spacing w:before="100" w:beforeAutospacing="1" w:after="100" w:afterAutospacing="1" w:line="240" w:lineRule="auto"/>
      <w:jc w:val="center"/>
      <w:textAlignment w:val="center"/>
    </w:pPr>
    <w:rPr>
      <w:rFonts w:ascii="Times New Roman" w:eastAsia="Times New Roman" w:hAnsi="Times New Roman" w:cs="Times New Roman"/>
      <w:lang w:eastAsia="ru-RU"/>
    </w:rPr>
  </w:style>
  <w:style w:type="paragraph" w:customStyle="1" w:styleId="xl138">
    <w:name w:val="xl138"/>
    <w:basedOn w:val="a"/>
    <w:rsid w:val="009C2182"/>
    <w:pPr>
      <w:pBdr>
        <w:bottom w:val="single" w:sz="8" w:space="0" w:color="auto"/>
        <w:right w:val="single" w:sz="8" w:space="0" w:color="auto"/>
      </w:pBdr>
      <w:shd w:val="clear" w:color="000000" w:fill="FFFF00"/>
      <w:spacing w:before="100" w:beforeAutospacing="1" w:after="100" w:afterAutospacing="1" w:line="240" w:lineRule="auto"/>
      <w:jc w:val="center"/>
      <w:textAlignment w:val="center"/>
    </w:pPr>
    <w:rPr>
      <w:rFonts w:ascii="Times New Roman" w:eastAsia="Times New Roman" w:hAnsi="Times New Roman" w:cs="Times New Roman"/>
      <w:color w:val="000000"/>
      <w:sz w:val="20"/>
      <w:szCs w:val="20"/>
      <w:lang w:eastAsia="ru-RU"/>
    </w:rPr>
  </w:style>
  <w:style w:type="paragraph" w:customStyle="1" w:styleId="xl139">
    <w:name w:val="xl139"/>
    <w:basedOn w:val="a"/>
    <w:rsid w:val="009C2182"/>
    <w:pPr>
      <w:pBdr>
        <w:top w:val="single" w:sz="8" w:space="0" w:color="auto"/>
        <w:left w:val="single" w:sz="8" w:space="0" w:color="auto"/>
        <w:right w:val="single" w:sz="8" w:space="0" w:color="auto"/>
      </w:pBdr>
      <w:spacing w:before="100" w:beforeAutospacing="1" w:after="100" w:afterAutospacing="1" w:line="240" w:lineRule="auto"/>
      <w:jc w:val="center"/>
      <w:textAlignment w:val="center"/>
    </w:pPr>
    <w:rPr>
      <w:rFonts w:ascii="Times New Roman" w:eastAsia="Times New Roman" w:hAnsi="Times New Roman" w:cs="Times New Roman"/>
      <w:lang w:eastAsia="ru-RU"/>
    </w:rPr>
  </w:style>
  <w:style w:type="paragraph" w:customStyle="1" w:styleId="xl140">
    <w:name w:val="xl140"/>
    <w:basedOn w:val="a"/>
    <w:rsid w:val="009C2182"/>
    <w:pPr>
      <w:pBdr>
        <w:left w:val="single" w:sz="8" w:space="0" w:color="auto"/>
        <w:right w:val="single" w:sz="8" w:space="0" w:color="auto"/>
      </w:pBdr>
      <w:spacing w:before="100" w:beforeAutospacing="1" w:after="100" w:afterAutospacing="1" w:line="240" w:lineRule="auto"/>
      <w:jc w:val="center"/>
      <w:textAlignment w:val="center"/>
    </w:pPr>
    <w:rPr>
      <w:rFonts w:ascii="Times New Roman" w:eastAsia="Times New Roman" w:hAnsi="Times New Roman" w:cs="Times New Roman"/>
      <w:lang w:eastAsia="ru-RU"/>
    </w:rPr>
  </w:style>
  <w:style w:type="paragraph" w:customStyle="1" w:styleId="xl141">
    <w:name w:val="xl141"/>
    <w:basedOn w:val="a"/>
    <w:rsid w:val="009C2182"/>
    <w:pPr>
      <w:pBdr>
        <w:top w:val="single" w:sz="8" w:space="0" w:color="auto"/>
        <w:left w:val="single" w:sz="8" w:space="0" w:color="auto"/>
      </w:pBdr>
      <w:spacing w:before="100" w:beforeAutospacing="1" w:after="100" w:afterAutospacing="1" w:line="240" w:lineRule="auto"/>
      <w:jc w:val="center"/>
      <w:textAlignment w:val="center"/>
    </w:pPr>
    <w:rPr>
      <w:rFonts w:ascii="Times New Roman" w:eastAsia="Times New Roman" w:hAnsi="Times New Roman" w:cs="Times New Roman"/>
      <w:lang w:eastAsia="ru-RU"/>
    </w:rPr>
  </w:style>
  <w:style w:type="paragraph" w:customStyle="1" w:styleId="xl142">
    <w:name w:val="xl142"/>
    <w:basedOn w:val="a"/>
    <w:rsid w:val="009C2182"/>
    <w:pPr>
      <w:pBdr>
        <w:top w:val="single" w:sz="8" w:space="0" w:color="auto"/>
      </w:pBdr>
      <w:spacing w:before="100" w:beforeAutospacing="1" w:after="100" w:afterAutospacing="1" w:line="240" w:lineRule="auto"/>
      <w:jc w:val="center"/>
      <w:textAlignment w:val="center"/>
    </w:pPr>
    <w:rPr>
      <w:rFonts w:ascii="Times New Roman" w:eastAsia="Times New Roman" w:hAnsi="Times New Roman" w:cs="Times New Roman"/>
      <w:lang w:eastAsia="ru-RU"/>
    </w:rPr>
  </w:style>
  <w:style w:type="paragraph" w:customStyle="1" w:styleId="xl143">
    <w:name w:val="xl143"/>
    <w:basedOn w:val="a"/>
    <w:rsid w:val="009C2182"/>
    <w:pPr>
      <w:pBdr>
        <w:top w:val="single" w:sz="8" w:space="0" w:color="auto"/>
        <w:right w:val="single" w:sz="8" w:space="0" w:color="auto"/>
      </w:pBdr>
      <w:spacing w:before="100" w:beforeAutospacing="1" w:after="100" w:afterAutospacing="1" w:line="240" w:lineRule="auto"/>
      <w:jc w:val="center"/>
      <w:textAlignment w:val="center"/>
    </w:pPr>
    <w:rPr>
      <w:rFonts w:ascii="Times New Roman" w:eastAsia="Times New Roman" w:hAnsi="Times New Roman" w:cs="Times New Roman"/>
      <w:lang w:eastAsia="ru-RU"/>
    </w:rPr>
  </w:style>
  <w:style w:type="paragraph" w:customStyle="1" w:styleId="xl144">
    <w:name w:val="xl144"/>
    <w:basedOn w:val="a"/>
    <w:rsid w:val="009C2182"/>
    <w:pPr>
      <w:pBdr>
        <w:left w:val="single" w:sz="8" w:space="0" w:color="auto"/>
        <w:bottom w:val="single" w:sz="8" w:space="0" w:color="auto"/>
      </w:pBdr>
      <w:spacing w:before="100" w:beforeAutospacing="1" w:after="100" w:afterAutospacing="1" w:line="240" w:lineRule="auto"/>
      <w:jc w:val="center"/>
      <w:textAlignment w:val="center"/>
    </w:pPr>
    <w:rPr>
      <w:rFonts w:ascii="Times New Roman" w:eastAsia="Times New Roman" w:hAnsi="Times New Roman" w:cs="Times New Roman"/>
      <w:lang w:eastAsia="ru-RU"/>
    </w:rPr>
  </w:style>
  <w:style w:type="paragraph" w:customStyle="1" w:styleId="xl145">
    <w:name w:val="xl145"/>
    <w:basedOn w:val="a"/>
    <w:rsid w:val="009C2182"/>
    <w:pPr>
      <w:pBdr>
        <w:bottom w:val="single" w:sz="8" w:space="0" w:color="auto"/>
      </w:pBdr>
      <w:spacing w:before="100" w:beforeAutospacing="1" w:after="100" w:afterAutospacing="1" w:line="240" w:lineRule="auto"/>
      <w:jc w:val="center"/>
      <w:textAlignment w:val="center"/>
    </w:pPr>
    <w:rPr>
      <w:rFonts w:ascii="Times New Roman" w:eastAsia="Times New Roman" w:hAnsi="Times New Roman" w:cs="Times New Roman"/>
      <w:lang w:eastAsia="ru-RU"/>
    </w:rPr>
  </w:style>
  <w:style w:type="paragraph" w:customStyle="1" w:styleId="xl146">
    <w:name w:val="xl146"/>
    <w:basedOn w:val="a"/>
    <w:rsid w:val="009C2182"/>
    <w:pPr>
      <w:pBdr>
        <w:top w:val="single" w:sz="8" w:space="0" w:color="auto"/>
        <w:left w:val="single" w:sz="8" w:space="0" w:color="auto"/>
        <w:right w:val="single" w:sz="8" w:space="0" w:color="auto"/>
      </w:pBdr>
      <w:spacing w:before="100" w:beforeAutospacing="1" w:after="100" w:afterAutospacing="1" w:line="240" w:lineRule="auto"/>
      <w:textAlignment w:val="center"/>
    </w:pPr>
    <w:rPr>
      <w:rFonts w:ascii="Times New Roman" w:eastAsia="Times New Roman" w:hAnsi="Times New Roman" w:cs="Times New Roman"/>
      <w:lang w:eastAsia="ru-RU"/>
    </w:rPr>
  </w:style>
  <w:style w:type="paragraph" w:customStyle="1" w:styleId="xl147">
    <w:name w:val="xl147"/>
    <w:basedOn w:val="a"/>
    <w:rsid w:val="009C2182"/>
    <w:pPr>
      <w:pBdr>
        <w:top w:val="single" w:sz="8" w:space="0" w:color="auto"/>
        <w:left w:val="single" w:sz="8" w:space="0" w:color="auto"/>
        <w:right w:val="single" w:sz="8" w:space="0" w:color="auto"/>
      </w:pBdr>
      <w:spacing w:before="100" w:beforeAutospacing="1" w:after="100" w:afterAutospacing="1" w:line="240" w:lineRule="auto"/>
      <w:jc w:val="center"/>
      <w:textAlignment w:val="center"/>
    </w:pPr>
    <w:rPr>
      <w:rFonts w:ascii="Times New Roman" w:eastAsia="Times New Roman" w:hAnsi="Times New Roman" w:cs="Times New Roman"/>
      <w:lang w:eastAsia="ru-RU"/>
    </w:rPr>
  </w:style>
  <w:style w:type="paragraph" w:customStyle="1" w:styleId="xl148">
    <w:name w:val="xl148"/>
    <w:basedOn w:val="a"/>
    <w:rsid w:val="009C2182"/>
    <w:pPr>
      <w:pBdr>
        <w:left w:val="single" w:sz="8" w:space="0" w:color="auto"/>
        <w:right w:val="single" w:sz="8" w:space="0" w:color="auto"/>
      </w:pBdr>
      <w:spacing w:before="100" w:beforeAutospacing="1" w:after="100" w:afterAutospacing="1" w:line="240" w:lineRule="auto"/>
      <w:jc w:val="center"/>
      <w:textAlignment w:val="center"/>
    </w:pPr>
    <w:rPr>
      <w:rFonts w:ascii="Times New Roman" w:eastAsia="Times New Roman" w:hAnsi="Times New Roman" w:cs="Times New Roman"/>
      <w:lang w:eastAsia="ru-RU"/>
    </w:rPr>
  </w:style>
  <w:style w:type="paragraph" w:customStyle="1" w:styleId="xl149">
    <w:name w:val="xl149"/>
    <w:basedOn w:val="a"/>
    <w:rsid w:val="009C2182"/>
    <w:pPr>
      <w:pBdr>
        <w:left w:val="single" w:sz="8" w:space="0" w:color="auto"/>
        <w:bottom w:val="single" w:sz="8" w:space="0" w:color="auto"/>
        <w:right w:val="single" w:sz="8" w:space="0" w:color="auto"/>
      </w:pBdr>
      <w:spacing w:before="100" w:beforeAutospacing="1" w:after="100" w:afterAutospacing="1" w:line="240" w:lineRule="auto"/>
      <w:jc w:val="center"/>
      <w:textAlignment w:val="center"/>
    </w:pPr>
    <w:rPr>
      <w:rFonts w:ascii="Times New Roman" w:eastAsia="Times New Roman" w:hAnsi="Times New Roman" w:cs="Times New Roman"/>
      <w:lang w:eastAsia="ru-RU"/>
    </w:rPr>
  </w:style>
  <w:style w:type="paragraph" w:customStyle="1" w:styleId="xl150">
    <w:name w:val="xl150"/>
    <w:basedOn w:val="a"/>
    <w:rsid w:val="009C2182"/>
    <w:pPr>
      <w:pBdr>
        <w:left w:val="single" w:sz="8" w:space="0" w:color="auto"/>
        <w:bottom w:val="single" w:sz="8" w:space="0" w:color="auto"/>
        <w:right w:val="single" w:sz="8" w:space="0" w:color="auto"/>
      </w:pBdr>
      <w:shd w:val="clear" w:color="000000" w:fill="92CDDC"/>
      <w:spacing w:before="100" w:beforeAutospacing="1" w:after="100" w:afterAutospacing="1" w:line="240" w:lineRule="auto"/>
      <w:textAlignment w:val="top"/>
    </w:pPr>
    <w:rPr>
      <w:rFonts w:ascii="Times New Roman" w:eastAsia="Times New Roman" w:hAnsi="Times New Roman" w:cs="Times New Roman"/>
      <w:sz w:val="24"/>
      <w:szCs w:val="24"/>
      <w:lang w:eastAsia="ru-RU"/>
    </w:rPr>
  </w:style>
  <w:style w:type="paragraph" w:customStyle="1" w:styleId="xl151">
    <w:name w:val="xl151"/>
    <w:basedOn w:val="a"/>
    <w:rsid w:val="009C2182"/>
    <w:pPr>
      <w:spacing w:before="100" w:beforeAutospacing="1" w:after="100" w:afterAutospacing="1" w:line="240" w:lineRule="auto"/>
      <w:jc w:val="right"/>
    </w:pPr>
    <w:rPr>
      <w:rFonts w:ascii="Times New Roman" w:eastAsia="Times New Roman" w:hAnsi="Times New Roman" w:cs="Times New Roman"/>
      <w:lang w:eastAsia="ru-RU"/>
    </w:rPr>
  </w:style>
  <w:style w:type="paragraph" w:customStyle="1" w:styleId="xl152">
    <w:name w:val="xl152"/>
    <w:basedOn w:val="a"/>
    <w:rsid w:val="009C2182"/>
    <w:pPr>
      <w:spacing w:before="100" w:beforeAutospacing="1" w:after="100" w:afterAutospacing="1" w:line="240" w:lineRule="auto"/>
      <w:jc w:val="right"/>
    </w:pPr>
    <w:rPr>
      <w:rFonts w:ascii="Times New Roman" w:eastAsia="Times New Roman" w:hAnsi="Times New Roman" w:cs="Times New Roman"/>
      <w:sz w:val="24"/>
      <w:szCs w:val="24"/>
      <w:lang w:eastAsia="ru-RU"/>
    </w:rPr>
  </w:style>
  <w:style w:type="paragraph" w:customStyle="1" w:styleId="xl153">
    <w:name w:val="xl153"/>
    <w:basedOn w:val="a"/>
    <w:rsid w:val="009C2182"/>
    <w:pPr>
      <w:pBdr>
        <w:bottom w:val="single" w:sz="8" w:space="0" w:color="auto"/>
      </w:pBdr>
      <w:spacing w:before="100" w:beforeAutospacing="1" w:after="100" w:afterAutospacing="1" w:line="240" w:lineRule="auto"/>
      <w:jc w:val="center"/>
      <w:textAlignment w:val="center"/>
    </w:pPr>
    <w:rPr>
      <w:rFonts w:ascii="Times New Roman" w:eastAsia="Times New Roman" w:hAnsi="Times New Roman" w:cs="Times New Roman"/>
      <w:b/>
      <w:bCs/>
      <w:lang w:eastAsia="ru-RU"/>
    </w:rPr>
  </w:style>
  <w:style w:type="paragraph" w:customStyle="1" w:styleId="xl154">
    <w:name w:val="xl154"/>
    <w:basedOn w:val="a"/>
    <w:rsid w:val="009C2182"/>
    <w:pPr>
      <w:pBdr>
        <w:bottom w:val="single" w:sz="8" w:space="0" w:color="auto"/>
      </w:pBdr>
      <w:spacing w:before="100" w:beforeAutospacing="1" w:after="100" w:afterAutospacing="1" w:line="240" w:lineRule="auto"/>
      <w:jc w:val="center"/>
      <w:textAlignment w:val="center"/>
    </w:pPr>
    <w:rPr>
      <w:rFonts w:ascii="Times New Roman" w:eastAsia="Times New Roman" w:hAnsi="Times New Roman" w:cs="Times New Roman"/>
      <w:sz w:val="24"/>
      <w:szCs w:val="24"/>
      <w:lang w:eastAsia="ru-RU"/>
    </w:rPr>
  </w:style>
  <w:style w:type="paragraph" w:customStyle="1" w:styleId="xl155">
    <w:name w:val="xl155"/>
    <w:basedOn w:val="a"/>
    <w:rsid w:val="009C2182"/>
    <w:pPr>
      <w:pBdr>
        <w:left w:val="single" w:sz="8" w:space="0" w:color="auto"/>
        <w:right w:val="single" w:sz="8" w:space="0" w:color="auto"/>
      </w:pBdr>
      <w:spacing w:before="100" w:beforeAutospacing="1" w:after="100" w:afterAutospacing="1" w:line="240" w:lineRule="auto"/>
      <w:textAlignment w:val="center"/>
    </w:pPr>
    <w:rPr>
      <w:rFonts w:ascii="Times New Roman" w:eastAsia="Times New Roman" w:hAnsi="Times New Roman" w:cs="Times New Roman"/>
      <w:sz w:val="24"/>
      <w:szCs w:val="24"/>
      <w:lang w:eastAsia="ru-RU"/>
    </w:rPr>
  </w:style>
  <w:style w:type="paragraph" w:customStyle="1" w:styleId="xl156">
    <w:name w:val="xl156"/>
    <w:basedOn w:val="a"/>
    <w:rsid w:val="009C2182"/>
    <w:pPr>
      <w:pBdr>
        <w:left w:val="single" w:sz="8" w:space="0" w:color="auto"/>
        <w:right w:val="single" w:sz="8" w:space="0" w:color="auto"/>
      </w:pBdr>
      <w:spacing w:before="100" w:beforeAutospacing="1" w:after="100" w:afterAutospacing="1" w:line="240" w:lineRule="auto"/>
      <w:textAlignment w:val="top"/>
    </w:pPr>
    <w:rPr>
      <w:rFonts w:ascii="Times New Roman" w:eastAsia="Times New Roman" w:hAnsi="Times New Roman" w:cs="Times New Roman"/>
      <w:b/>
      <w:bCs/>
      <w:lang w:eastAsia="ru-RU"/>
    </w:rPr>
  </w:style>
  <w:style w:type="paragraph" w:customStyle="1" w:styleId="xl157">
    <w:name w:val="xl157"/>
    <w:basedOn w:val="a"/>
    <w:rsid w:val="009C2182"/>
    <w:pPr>
      <w:pBdr>
        <w:left w:val="single" w:sz="8" w:space="0" w:color="auto"/>
        <w:right w:val="single" w:sz="8" w:space="0" w:color="auto"/>
      </w:pBdr>
      <w:spacing w:before="100" w:beforeAutospacing="1" w:after="100" w:afterAutospacing="1" w:line="240" w:lineRule="auto"/>
      <w:textAlignment w:val="top"/>
    </w:pPr>
    <w:rPr>
      <w:rFonts w:ascii="Times New Roman" w:eastAsia="Times New Roman" w:hAnsi="Times New Roman" w:cs="Times New Roman"/>
      <w:sz w:val="24"/>
      <w:szCs w:val="24"/>
      <w:lang w:eastAsia="ru-RU"/>
    </w:rPr>
  </w:style>
  <w:style w:type="paragraph" w:customStyle="1" w:styleId="xl158">
    <w:name w:val="xl158"/>
    <w:basedOn w:val="a"/>
    <w:rsid w:val="009C2182"/>
    <w:pPr>
      <w:pBdr>
        <w:left w:val="single" w:sz="8" w:space="0" w:color="auto"/>
        <w:bottom w:val="single" w:sz="8" w:space="0" w:color="auto"/>
        <w:right w:val="single" w:sz="8" w:space="0" w:color="auto"/>
      </w:pBdr>
      <w:spacing w:before="100" w:beforeAutospacing="1" w:after="100" w:afterAutospacing="1" w:line="240" w:lineRule="auto"/>
      <w:textAlignment w:val="top"/>
    </w:pPr>
    <w:rPr>
      <w:rFonts w:ascii="Times New Roman" w:eastAsia="Times New Roman" w:hAnsi="Times New Roman" w:cs="Times New Roman"/>
      <w:sz w:val="24"/>
      <w:szCs w:val="24"/>
      <w:lang w:eastAsia="ru-RU"/>
    </w:rPr>
  </w:style>
  <w:style w:type="paragraph" w:customStyle="1" w:styleId="xl159">
    <w:name w:val="xl159"/>
    <w:basedOn w:val="a"/>
    <w:rsid w:val="00E97164"/>
    <w:pPr>
      <w:pBdr>
        <w:left w:val="single" w:sz="8" w:space="0" w:color="auto"/>
        <w:bottom w:val="single" w:sz="8" w:space="0" w:color="auto"/>
        <w:right w:val="single" w:sz="8" w:space="0" w:color="auto"/>
      </w:pBdr>
      <w:spacing w:before="100" w:beforeAutospacing="1" w:after="100" w:afterAutospacing="1" w:line="240" w:lineRule="auto"/>
      <w:textAlignment w:val="top"/>
    </w:pPr>
    <w:rPr>
      <w:rFonts w:ascii="Times New Roman" w:eastAsia="Times New Roman" w:hAnsi="Times New Roman" w:cs="Times New Roman"/>
      <w:sz w:val="24"/>
      <w:szCs w:val="24"/>
      <w:lang w:eastAsia="ru-RU"/>
    </w:rPr>
  </w:style>
  <w:style w:type="paragraph" w:customStyle="1" w:styleId="xl64">
    <w:name w:val="xl64"/>
    <w:basedOn w:val="a"/>
    <w:rsid w:val="004176F4"/>
    <w:pPr>
      <w:pBdr>
        <w:bottom w:val="single" w:sz="8" w:space="0" w:color="auto"/>
        <w:right w:val="single" w:sz="8" w:space="0" w:color="auto"/>
      </w:pBdr>
      <w:spacing w:before="100" w:beforeAutospacing="1" w:after="100" w:afterAutospacing="1" w:line="240" w:lineRule="auto"/>
      <w:jc w:val="center"/>
      <w:textAlignment w:val="center"/>
    </w:pPr>
    <w:rPr>
      <w:rFonts w:ascii="Times New Roman" w:eastAsia="Times New Roman" w:hAnsi="Times New Roman" w:cs="Times New Roman"/>
      <w:lang w:eastAsia="ru-RU"/>
    </w:rPr>
  </w:style>
  <w:style w:type="character" w:styleId="af">
    <w:name w:val="annotation reference"/>
    <w:basedOn w:val="a0"/>
    <w:uiPriority w:val="99"/>
    <w:semiHidden/>
    <w:unhideWhenUsed/>
    <w:rsid w:val="00884CE2"/>
    <w:rPr>
      <w:sz w:val="16"/>
      <w:szCs w:val="16"/>
    </w:rPr>
  </w:style>
  <w:style w:type="paragraph" w:styleId="af0">
    <w:name w:val="annotation text"/>
    <w:basedOn w:val="a"/>
    <w:link w:val="af1"/>
    <w:uiPriority w:val="99"/>
    <w:semiHidden/>
    <w:unhideWhenUsed/>
    <w:rsid w:val="00884CE2"/>
    <w:pPr>
      <w:spacing w:line="240" w:lineRule="auto"/>
    </w:pPr>
    <w:rPr>
      <w:sz w:val="20"/>
      <w:szCs w:val="20"/>
    </w:rPr>
  </w:style>
  <w:style w:type="character" w:customStyle="1" w:styleId="af1">
    <w:name w:val="Текст примечания Знак"/>
    <w:basedOn w:val="a0"/>
    <w:link w:val="af0"/>
    <w:uiPriority w:val="99"/>
    <w:semiHidden/>
    <w:rsid w:val="00884CE2"/>
    <w:rPr>
      <w:sz w:val="20"/>
      <w:szCs w:val="20"/>
    </w:rPr>
  </w:style>
  <w:style w:type="paragraph" w:styleId="af2">
    <w:name w:val="annotation subject"/>
    <w:basedOn w:val="af0"/>
    <w:next w:val="af0"/>
    <w:link w:val="af3"/>
    <w:uiPriority w:val="99"/>
    <w:semiHidden/>
    <w:unhideWhenUsed/>
    <w:rsid w:val="00884CE2"/>
    <w:rPr>
      <w:b/>
      <w:bCs/>
    </w:rPr>
  </w:style>
  <w:style w:type="character" w:customStyle="1" w:styleId="af3">
    <w:name w:val="Тема примечания Знак"/>
    <w:basedOn w:val="af1"/>
    <w:link w:val="af2"/>
    <w:uiPriority w:val="99"/>
    <w:semiHidden/>
    <w:rsid w:val="00884CE2"/>
    <w:rPr>
      <w:b/>
      <w:bCs/>
      <w:sz w:val="20"/>
      <w:szCs w:val="20"/>
    </w:rPr>
  </w:style>
  <w:style w:type="paragraph" w:customStyle="1" w:styleId="xl160">
    <w:name w:val="xl160"/>
    <w:basedOn w:val="a"/>
    <w:rsid w:val="0089053B"/>
    <w:pPr>
      <w:pBdr>
        <w:left w:val="single" w:sz="8" w:space="0" w:color="auto"/>
        <w:right w:val="single" w:sz="8" w:space="0" w:color="auto"/>
      </w:pBdr>
      <w:spacing w:before="100" w:beforeAutospacing="1" w:after="100" w:afterAutospacing="1" w:line="240" w:lineRule="auto"/>
      <w:jc w:val="center"/>
      <w:textAlignment w:val="center"/>
    </w:pPr>
    <w:rPr>
      <w:rFonts w:ascii="Times New Roman" w:eastAsia="Times New Roman" w:hAnsi="Times New Roman" w:cs="Times New Roman"/>
      <w:sz w:val="24"/>
      <w:szCs w:val="24"/>
      <w:lang w:eastAsia="ru-RU"/>
    </w:rPr>
  </w:style>
  <w:style w:type="paragraph" w:customStyle="1" w:styleId="xl161">
    <w:name w:val="xl161"/>
    <w:basedOn w:val="a"/>
    <w:rsid w:val="0089053B"/>
    <w:pPr>
      <w:pBdr>
        <w:left w:val="single" w:sz="8" w:space="0" w:color="auto"/>
        <w:bottom w:val="single" w:sz="8" w:space="0" w:color="auto"/>
        <w:right w:val="single" w:sz="8" w:space="0" w:color="auto"/>
      </w:pBdr>
      <w:spacing w:before="100" w:beforeAutospacing="1" w:after="100" w:afterAutospacing="1" w:line="240" w:lineRule="auto"/>
      <w:jc w:val="center"/>
      <w:textAlignment w:val="center"/>
    </w:pPr>
    <w:rPr>
      <w:rFonts w:ascii="Times New Roman" w:eastAsia="Times New Roman" w:hAnsi="Times New Roman" w:cs="Times New Roman"/>
      <w:sz w:val="24"/>
      <w:szCs w:val="24"/>
      <w:lang w:eastAsia="ru-RU"/>
    </w:rPr>
  </w:style>
  <w:style w:type="paragraph" w:customStyle="1" w:styleId="xl162">
    <w:name w:val="xl162"/>
    <w:basedOn w:val="a"/>
    <w:rsid w:val="00E67C36"/>
    <w:pPr>
      <w:pBdr>
        <w:bottom w:val="single" w:sz="8" w:space="0" w:color="auto"/>
      </w:pBdr>
      <w:spacing w:before="100" w:beforeAutospacing="1" w:after="100" w:afterAutospacing="1" w:line="240" w:lineRule="auto"/>
      <w:jc w:val="center"/>
      <w:textAlignment w:val="center"/>
    </w:pPr>
    <w:rPr>
      <w:rFonts w:ascii="Times New Roman" w:eastAsia="Times New Roman" w:hAnsi="Times New Roman" w:cs="Times New Roman"/>
      <w:b/>
      <w:bCs/>
      <w:lang w:eastAsia="ru-RU"/>
    </w:rPr>
  </w:style>
  <w:style w:type="paragraph" w:customStyle="1" w:styleId="xl163">
    <w:name w:val="xl163"/>
    <w:basedOn w:val="a"/>
    <w:rsid w:val="00E67C36"/>
    <w:pPr>
      <w:pBdr>
        <w:bottom w:val="single" w:sz="8" w:space="0" w:color="auto"/>
      </w:pBdr>
      <w:spacing w:before="100" w:beforeAutospacing="1" w:after="100" w:afterAutospacing="1" w:line="240" w:lineRule="auto"/>
      <w:jc w:val="center"/>
      <w:textAlignment w:val="center"/>
    </w:pPr>
    <w:rPr>
      <w:rFonts w:ascii="Times New Roman" w:eastAsia="Times New Roman" w:hAnsi="Times New Roman" w:cs="Times New Roman"/>
      <w:sz w:val="24"/>
      <w:szCs w:val="24"/>
      <w:lang w:eastAsia="ru-RU"/>
    </w:rPr>
  </w:style>
  <w:style w:type="paragraph" w:customStyle="1" w:styleId="xl164">
    <w:name w:val="xl164"/>
    <w:basedOn w:val="a"/>
    <w:rsid w:val="003919F5"/>
    <w:pPr>
      <w:pBdr>
        <w:left w:val="single" w:sz="8" w:space="0" w:color="auto"/>
        <w:right w:val="single" w:sz="8" w:space="0" w:color="auto"/>
      </w:pBdr>
      <w:spacing w:before="100" w:beforeAutospacing="1" w:after="100" w:afterAutospacing="1" w:line="240" w:lineRule="auto"/>
      <w:textAlignment w:val="top"/>
    </w:pPr>
    <w:rPr>
      <w:rFonts w:ascii="Times New Roman" w:eastAsia="Times New Roman" w:hAnsi="Times New Roman" w:cs="Times New Roman"/>
      <w:b/>
      <w:bCs/>
      <w:lang w:eastAsia="ru-RU"/>
    </w:rPr>
  </w:style>
  <w:style w:type="paragraph" w:customStyle="1" w:styleId="xl165">
    <w:name w:val="xl165"/>
    <w:basedOn w:val="a"/>
    <w:rsid w:val="003919F5"/>
    <w:pPr>
      <w:pBdr>
        <w:left w:val="single" w:sz="8" w:space="0" w:color="auto"/>
        <w:right w:val="single" w:sz="8" w:space="0" w:color="auto"/>
      </w:pBdr>
      <w:spacing w:before="100" w:beforeAutospacing="1" w:after="100" w:afterAutospacing="1" w:line="240" w:lineRule="auto"/>
      <w:textAlignment w:val="top"/>
    </w:pPr>
    <w:rPr>
      <w:rFonts w:ascii="Times New Roman" w:eastAsia="Times New Roman" w:hAnsi="Times New Roman" w:cs="Times New Roman"/>
      <w:sz w:val="24"/>
      <w:szCs w:val="24"/>
      <w:lang w:eastAsia="ru-RU"/>
    </w:rPr>
  </w:style>
  <w:style w:type="paragraph" w:customStyle="1" w:styleId="xl166">
    <w:name w:val="xl166"/>
    <w:basedOn w:val="a"/>
    <w:rsid w:val="003919F5"/>
    <w:pPr>
      <w:pBdr>
        <w:left w:val="single" w:sz="8" w:space="0" w:color="auto"/>
        <w:bottom w:val="single" w:sz="8" w:space="0" w:color="auto"/>
        <w:right w:val="single" w:sz="8" w:space="0" w:color="auto"/>
      </w:pBdr>
      <w:spacing w:before="100" w:beforeAutospacing="1" w:after="100" w:afterAutospacing="1" w:line="240" w:lineRule="auto"/>
      <w:textAlignment w:val="top"/>
    </w:pPr>
    <w:rPr>
      <w:rFonts w:ascii="Times New Roman" w:eastAsia="Times New Roman" w:hAnsi="Times New Roman" w:cs="Times New Roman"/>
      <w:sz w:val="24"/>
      <w:szCs w:val="24"/>
      <w:lang w:eastAsia="ru-RU"/>
    </w:rPr>
  </w:style>
  <w:style w:type="paragraph" w:customStyle="1" w:styleId="xl167">
    <w:name w:val="xl167"/>
    <w:basedOn w:val="a"/>
    <w:rsid w:val="009179F3"/>
    <w:pPr>
      <w:pBdr>
        <w:left w:val="single" w:sz="8" w:space="0" w:color="auto"/>
        <w:right w:val="single" w:sz="8" w:space="0" w:color="auto"/>
      </w:pBdr>
      <w:spacing w:before="100" w:beforeAutospacing="1" w:after="100" w:afterAutospacing="1" w:line="240" w:lineRule="auto"/>
      <w:textAlignment w:val="top"/>
    </w:pPr>
    <w:rPr>
      <w:rFonts w:ascii="Times New Roman" w:eastAsia="Times New Roman" w:hAnsi="Times New Roman" w:cs="Times New Roman"/>
      <w:sz w:val="24"/>
      <w:szCs w:val="24"/>
      <w:lang w:eastAsia="ru-RU"/>
    </w:rPr>
  </w:style>
  <w:style w:type="paragraph" w:customStyle="1" w:styleId="xl168">
    <w:name w:val="xl168"/>
    <w:basedOn w:val="a"/>
    <w:rsid w:val="009179F3"/>
    <w:pPr>
      <w:pBdr>
        <w:left w:val="single" w:sz="8" w:space="0" w:color="auto"/>
        <w:bottom w:val="single" w:sz="8" w:space="0" w:color="auto"/>
        <w:right w:val="single" w:sz="8" w:space="0" w:color="auto"/>
      </w:pBdr>
      <w:spacing w:before="100" w:beforeAutospacing="1" w:after="100" w:afterAutospacing="1" w:line="240" w:lineRule="auto"/>
      <w:textAlignment w:val="top"/>
    </w:pPr>
    <w:rPr>
      <w:rFonts w:ascii="Times New Roman" w:eastAsia="Times New Roman" w:hAnsi="Times New Roman" w:cs="Times New Roman"/>
      <w:sz w:val="24"/>
      <w:szCs w:val="24"/>
      <w:lang w:eastAsia="ru-RU"/>
    </w:rPr>
  </w:style>
  <w:style w:type="paragraph" w:customStyle="1" w:styleId="xl169">
    <w:name w:val="xl169"/>
    <w:basedOn w:val="a"/>
    <w:rsid w:val="00AE5019"/>
    <w:pPr>
      <w:pBdr>
        <w:left w:val="single" w:sz="8" w:space="0" w:color="auto"/>
        <w:right w:val="single" w:sz="8" w:space="0" w:color="auto"/>
      </w:pBdr>
      <w:spacing w:before="100" w:beforeAutospacing="1" w:after="100" w:afterAutospacing="1" w:line="240" w:lineRule="auto"/>
      <w:textAlignment w:val="top"/>
    </w:pPr>
    <w:rPr>
      <w:rFonts w:ascii="Times New Roman" w:eastAsia="Times New Roman" w:hAnsi="Times New Roman" w:cs="Times New Roman"/>
      <w:sz w:val="24"/>
      <w:szCs w:val="24"/>
      <w:lang w:eastAsia="ru-RU"/>
    </w:rPr>
  </w:style>
  <w:style w:type="paragraph" w:customStyle="1" w:styleId="xl170">
    <w:name w:val="xl170"/>
    <w:basedOn w:val="a"/>
    <w:rsid w:val="00AE5019"/>
    <w:pPr>
      <w:pBdr>
        <w:left w:val="single" w:sz="8" w:space="0" w:color="auto"/>
        <w:bottom w:val="single" w:sz="8" w:space="0" w:color="auto"/>
        <w:right w:val="single" w:sz="8" w:space="0" w:color="auto"/>
      </w:pBdr>
      <w:spacing w:before="100" w:beforeAutospacing="1" w:after="100" w:afterAutospacing="1" w:line="240" w:lineRule="auto"/>
      <w:textAlignment w:val="top"/>
    </w:pPr>
    <w:rPr>
      <w:rFonts w:ascii="Times New Roman" w:eastAsia="Times New Roman" w:hAnsi="Times New Roman" w:cs="Times New Roman"/>
      <w:sz w:val="24"/>
      <w:szCs w:val="24"/>
      <w:lang w:eastAsia="ru-RU"/>
    </w:rPr>
  </w:style>
  <w:style w:type="paragraph" w:customStyle="1" w:styleId="xl171">
    <w:name w:val="xl171"/>
    <w:basedOn w:val="a"/>
    <w:rsid w:val="00AE5019"/>
    <w:pPr>
      <w:pBdr>
        <w:left w:val="single" w:sz="8" w:space="0" w:color="auto"/>
        <w:bottom w:val="single" w:sz="8" w:space="0" w:color="auto"/>
        <w:right w:val="single" w:sz="8" w:space="0" w:color="auto"/>
      </w:pBdr>
      <w:shd w:val="clear" w:color="000000" w:fill="FFFFFF"/>
      <w:spacing w:before="100" w:beforeAutospacing="1" w:after="100" w:afterAutospacing="1" w:line="240" w:lineRule="auto"/>
      <w:jc w:val="center"/>
      <w:textAlignment w:val="center"/>
    </w:pPr>
    <w:rPr>
      <w:rFonts w:ascii="Times New Roman" w:eastAsia="Times New Roman" w:hAnsi="Times New Roman" w:cs="Times New Roman"/>
      <w:lang w:eastAsia="ru-RU"/>
    </w:rPr>
  </w:style>
  <w:style w:type="paragraph" w:customStyle="1" w:styleId="xl172">
    <w:name w:val="xl172"/>
    <w:basedOn w:val="a"/>
    <w:rsid w:val="00AE5019"/>
    <w:pPr>
      <w:pBdr>
        <w:left w:val="single" w:sz="8" w:space="0" w:color="auto"/>
        <w:right w:val="single" w:sz="8" w:space="0" w:color="auto"/>
      </w:pBdr>
      <w:spacing w:before="100" w:beforeAutospacing="1" w:after="100" w:afterAutospacing="1" w:line="240" w:lineRule="auto"/>
      <w:textAlignment w:val="center"/>
    </w:pPr>
    <w:rPr>
      <w:rFonts w:ascii="Times New Roman" w:eastAsia="Times New Roman" w:hAnsi="Times New Roman" w:cs="Times New Roman"/>
      <w:sz w:val="24"/>
      <w:szCs w:val="24"/>
      <w:lang w:eastAsia="ru-RU"/>
    </w:rPr>
  </w:style>
  <w:style w:type="paragraph" w:customStyle="1" w:styleId="xl173">
    <w:name w:val="xl173"/>
    <w:basedOn w:val="a"/>
    <w:rsid w:val="00AE5019"/>
    <w:pPr>
      <w:pBdr>
        <w:left w:val="single" w:sz="8" w:space="0" w:color="auto"/>
        <w:bottom w:val="single" w:sz="8" w:space="0" w:color="auto"/>
        <w:right w:val="single" w:sz="8" w:space="0" w:color="auto"/>
      </w:pBdr>
      <w:spacing w:before="100" w:beforeAutospacing="1" w:after="100" w:afterAutospacing="1" w:line="240" w:lineRule="auto"/>
      <w:textAlignment w:val="center"/>
    </w:pPr>
    <w:rPr>
      <w:rFonts w:ascii="Times New Roman" w:eastAsia="Times New Roman" w:hAnsi="Times New Roman" w:cs="Times New Roman"/>
      <w:sz w:val="24"/>
      <w:szCs w:val="24"/>
      <w:lang w:eastAsia="ru-RU"/>
    </w:rPr>
  </w:style>
  <w:style w:type="paragraph" w:customStyle="1" w:styleId="xl174">
    <w:name w:val="xl174"/>
    <w:basedOn w:val="a"/>
    <w:rsid w:val="00AE5019"/>
    <w:pPr>
      <w:pBdr>
        <w:left w:val="single" w:sz="8" w:space="0" w:color="auto"/>
        <w:right w:val="single" w:sz="8" w:space="0" w:color="auto"/>
      </w:pBdr>
      <w:spacing w:before="100" w:beforeAutospacing="1" w:after="100" w:afterAutospacing="1" w:line="240" w:lineRule="auto"/>
      <w:textAlignment w:val="top"/>
    </w:pPr>
    <w:rPr>
      <w:rFonts w:ascii="Times New Roman" w:eastAsia="Times New Roman" w:hAnsi="Times New Roman" w:cs="Times New Roman"/>
      <w:b/>
      <w:bCs/>
      <w:lang w:eastAsia="ru-RU"/>
    </w:rPr>
  </w:style>
  <w:style w:type="paragraph" w:customStyle="1" w:styleId="xl175">
    <w:name w:val="xl175"/>
    <w:basedOn w:val="a"/>
    <w:rsid w:val="00AE5019"/>
    <w:pPr>
      <w:pBdr>
        <w:left w:val="single" w:sz="8" w:space="0" w:color="auto"/>
        <w:right w:val="single" w:sz="8" w:space="0" w:color="auto"/>
      </w:pBdr>
      <w:spacing w:before="100" w:beforeAutospacing="1" w:after="100" w:afterAutospacing="1" w:line="240" w:lineRule="auto"/>
      <w:textAlignment w:val="top"/>
    </w:pPr>
    <w:rPr>
      <w:rFonts w:ascii="Times New Roman" w:eastAsia="Times New Roman" w:hAnsi="Times New Roman" w:cs="Times New Roman"/>
      <w:sz w:val="24"/>
      <w:szCs w:val="24"/>
      <w:lang w:eastAsia="ru-RU"/>
    </w:rPr>
  </w:style>
  <w:style w:type="paragraph" w:customStyle="1" w:styleId="xl176">
    <w:name w:val="xl176"/>
    <w:basedOn w:val="a"/>
    <w:rsid w:val="00AE5019"/>
    <w:pPr>
      <w:pBdr>
        <w:left w:val="single" w:sz="8" w:space="0" w:color="auto"/>
        <w:bottom w:val="single" w:sz="8" w:space="0" w:color="auto"/>
        <w:right w:val="single" w:sz="8" w:space="0" w:color="auto"/>
      </w:pBdr>
      <w:spacing w:before="100" w:beforeAutospacing="1" w:after="100" w:afterAutospacing="1" w:line="240" w:lineRule="auto"/>
      <w:textAlignment w:val="top"/>
    </w:pPr>
    <w:rPr>
      <w:rFonts w:ascii="Times New Roman" w:eastAsia="Times New Roman" w:hAnsi="Times New Roman" w:cs="Times New Roman"/>
      <w:sz w:val="24"/>
      <w:szCs w:val="24"/>
      <w:lang w:eastAsia="ru-RU"/>
    </w:rPr>
  </w:style>
  <w:style w:type="paragraph" w:customStyle="1" w:styleId="xl177">
    <w:name w:val="xl177"/>
    <w:basedOn w:val="a"/>
    <w:rsid w:val="00AE5019"/>
    <w:pPr>
      <w:pBdr>
        <w:left w:val="single" w:sz="8" w:space="0" w:color="auto"/>
        <w:right w:val="single" w:sz="8" w:space="0" w:color="auto"/>
      </w:pBdr>
      <w:spacing w:before="100" w:beforeAutospacing="1" w:after="100" w:afterAutospacing="1" w:line="240" w:lineRule="auto"/>
      <w:textAlignment w:val="top"/>
    </w:pPr>
    <w:rPr>
      <w:rFonts w:ascii="Times New Roman" w:eastAsia="Times New Roman" w:hAnsi="Times New Roman" w:cs="Times New Roman"/>
      <w:sz w:val="24"/>
      <w:szCs w:val="24"/>
      <w:lang w:eastAsia="ru-RU"/>
    </w:rPr>
  </w:style>
  <w:style w:type="paragraph" w:customStyle="1" w:styleId="xl178">
    <w:name w:val="xl178"/>
    <w:basedOn w:val="a"/>
    <w:rsid w:val="00AE5019"/>
    <w:pPr>
      <w:pBdr>
        <w:left w:val="single" w:sz="8" w:space="0" w:color="auto"/>
        <w:bottom w:val="single" w:sz="8" w:space="0" w:color="auto"/>
        <w:right w:val="single" w:sz="8" w:space="0" w:color="auto"/>
      </w:pBdr>
      <w:spacing w:before="100" w:beforeAutospacing="1" w:after="100" w:afterAutospacing="1" w:line="240" w:lineRule="auto"/>
      <w:textAlignment w:val="top"/>
    </w:pPr>
    <w:rPr>
      <w:rFonts w:ascii="Times New Roman" w:eastAsia="Times New Roman" w:hAnsi="Times New Roman" w:cs="Times New Roman"/>
      <w:sz w:val="24"/>
      <w:szCs w:val="24"/>
      <w:lang w:eastAsia="ru-RU"/>
    </w:rPr>
  </w:style>
  <w:style w:type="character" w:customStyle="1" w:styleId="a4">
    <w:name w:val="Абзац списка Знак"/>
    <w:aliases w:val="Варианты ответов Знак,Абзац списка11 Знак"/>
    <w:link w:val="a3"/>
    <w:uiPriority w:val="34"/>
    <w:locked/>
    <w:rsid w:val="00526DE2"/>
  </w:style>
  <w:style w:type="paragraph" w:customStyle="1" w:styleId="p7">
    <w:name w:val="p7"/>
    <w:basedOn w:val="a"/>
    <w:rsid w:val="005758FA"/>
    <w:pPr>
      <w:spacing w:before="100" w:beforeAutospacing="1" w:after="100" w:afterAutospacing="1" w:line="240" w:lineRule="auto"/>
    </w:pPr>
    <w:rPr>
      <w:rFonts w:ascii="Times New Roman" w:eastAsia="Times New Roman" w:hAnsi="Times New Roman" w:cs="Times New Roman"/>
      <w:sz w:val="24"/>
      <w:szCs w:val="24"/>
      <w:lang w:eastAsia="ru-RU"/>
    </w:rPr>
  </w:style>
  <w:style w:type="character" w:customStyle="1" w:styleId="s10">
    <w:name w:val="s10"/>
    <w:rsid w:val="005758FA"/>
  </w:style>
  <w:style w:type="paragraph" w:customStyle="1" w:styleId="xl179">
    <w:name w:val="xl179"/>
    <w:basedOn w:val="a"/>
    <w:rsid w:val="002B322E"/>
    <w:pPr>
      <w:pBdr>
        <w:left w:val="single" w:sz="8" w:space="0" w:color="auto"/>
        <w:bottom w:val="single" w:sz="8" w:space="0" w:color="auto"/>
        <w:right w:val="single" w:sz="8" w:space="0" w:color="auto"/>
      </w:pBdr>
      <w:shd w:val="clear" w:color="000000" w:fill="FFFFFF"/>
      <w:spacing w:before="100" w:beforeAutospacing="1" w:after="100" w:afterAutospacing="1" w:line="240" w:lineRule="auto"/>
      <w:jc w:val="center"/>
      <w:textAlignment w:val="center"/>
    </w:pPr>
    <w:rPr>
      <w:rFonts w:ascii="Times New Roman" w:eastAsia="Times New Roman" w:hAnsi="Times New Roman" w:cs="Times New Roman"/>
      <w:lang w:eastAsia="ru-RU"/>
    </w:rPr>
  </w:style>
  <w:style w:type="paragraph" w:customStyle="1" w:styleId="xl180">
    <w:name w:val="xl180"/>
    <w:basedOn w:val="a"/>
    <w:rsid w:val="002B322E"/>
    <w:pPr>
      <w:pBdr>
        <w:left w:val="single" w:sz="8" w:space="0" w:color="auto"/>
        <w:right w:val="single" w:sz="8" w:space="0" w:color="auto"/>
      </w:pBdr>
      <w:spacing w:before="100" w:beforeAutospacing="1" w:after="100" w:afterAutospacing="1" w:line="240" w:lineRule="auto"/>
      <w:jc w:val="center"/>
      <w:textAlignment w:val="center"/>
    </w:pPr>
    <w:rPr>
      <w:rFonts w:ascii="Times New Roman" w:eastAsia="Times New Roman" w:hAnsi="Times New Roman" w:cs="Times New Roman"/>
      <w:lang w:eastAsia="ru-RU"/>
    </w:rPr>
  </w:style>
  <w:style w:type="paragraph" w:customStyle="1" w:styleId="xl181">
    <w:name w:val="xl181"/>
    <w:basedOn w:val="a"/>
    <w:rsid w:val="002B322E"/>
    <w:pPr>
      <w:pBdr>
        <w:top w:val="single" w:sz="8" w:space="0" w:color="auto"/>
        <w:left w:val="single" w:sz="8" w:space="0" w:color="auto"/>
        <w:right w:val="single" w:sz="8" w:space="0" w:color="auto"/>
      </w:pBdr>
      <w:spacing w:before="100" w:beforeAutospacing="1" w:after="100" w:afterAutospacing="1" w:line="240" w:lineRule="auto"/>
      <w:jc w:val="center"/>
      <w:textAlignment w:val="center"/>
    </w:pPr>
    <w:rPr>
      <w:rFonts w:ascii="Times New Roman" w:eastAsia="Times New Roman" w:hAnsi="Times New Roman" w:cs="Times New Roman"/>
      <w:lang w:eastAsia="ru-RU"/>
    </w:rPr>
  </w:style>
  <w:style w:type="paragraph" w:customStyle="1" w:styleId="xl182">
    <w:name w:val="xl182"/>
    <w:basedOn w:val="a"/>
    <w:rsid w:val="002B322E"/>
    <w:pPr>
      <w:pBdr>
        <w:left w:val="single" w:sz="8" w:space="0" w:color="auto"/>
        <w:right w:val="single" w:sz="8" w:space="0" w:color="auto"/>
      </w:pBdr>
      <w:spacing w:before="100" w:beforeAutospacing="1" w:after="100" w:afterAutospacing="1" w:line="240" w:lineRule="auto"/>
      <w:jc w:val="center"/>
      <w:textAlignment w:val="center"/>
    </w:pPr>
    <w:rPr>
      <w:rFonts w:ascii="Times New Roman" w:eastAsia="Times New Roman" w:hAnsi="Times New Roman" w:cs="Times New Roman"/>
      <w:lang w:eastAsia="ru-RU"/>
    </w:rPr>
  </w:style>
  <w:style w:type="paragraph" w:customStyle="1" w:styleId="xl183">
    <w:name w:val="xl183"/>
    <w:basedOn w:val="a"/>
    <w:rsid w:val="002B322E"/>
    <w:pPr>
      <w:pBdr>
        <w:top w:val="single" w:sz="8" w:space="0" w:color="auto"/>
      </w:pBdr>
      <w:spacing w:before="100" w:beforeAutospacing="1" w:after="100" w:afterAutospacing="1" w:line="240" w:lineRule="auto"/>
      <w:jc w:val="center"/>
      <w:textAlignment w:val="center"/>
    </w:pPr>
    <w:rPr>
      <w:rFonts w:ascii="Times New Roman" w:eastAsia="Times New Roman" w:hAnsi="Times New Roman" w:cs="Times New Roman"/>
      <w:lang w:eastAsia="ru-RU"/>
    </w:rPr>
  </w:style>
  <w:style w:type="paragraph" w:customStyle="1" w:styleId="xl184">
    <w:name w:val="xl184"/>
    <w:basedOn w:val="a"/>
    <w:rsid w:val="002B322E"/>
    <w:pPr>
      <w:pBdr>
        <w:top w:val="single" w:sz="8" w:space="0" w:color="auto"/>
        <w:right w:val="single" w:sz="8" w:space="0" w:color="auto"/>
      </w:pBdr>
      <w:spacing w:before="100" w:beforeAutospacing="1" w:after="100" w:afterAutospacing="1" w:line="240" w:lineRule="auto"/>
      <w:jc w:val="center"/>
      <w:textAlignment w:val="center"/>
    </w:pPr>
    <w:rPr>
      <w:rFonts w:ascii="Times New Roman" w:eastAsia="Times New Roman" w:hAnsi="Times New Roman" w:cs="Times New Roman"/>
      <w:lang w:eastAsia="ru-RU"/>
    </w:rPr>
  </w:style>
  <w:style w:type="paragraph" w:customStyle="1" w:styleId="xl185">
    <w:name w:val="xl185"/>
    <w:basedOn w:val="a"/>
    <w:rsid w:val="002B322E"/>
    <w:pPr>
      <w:pBdr>
        <w:left w:val="single" w:sz="8" w:space="0" w:color="auto"/>
        <w:bottom w:val="single" w:sz="8" w:space="0" w:color="auto"/>
      </w:pBdr>
      <w:spacing w:before="100" w:beforeAutospacing="1" w:after="100" w:afterAutospacing="1" w:line="240" w:lineRule="auto"/>
      <w:jc w:val="center"/>
      <w:textAlignment w:val="center"/>
    </w:pPr>
    <w:rPr>
      <w:rFonts w:ascii="Times New Roman" w:eastAsia="Times New Roman" w:hAnsi="Times New Roman" w:cs="Times New Roman"/>
      <w:lang w:eastAsia="ru-RU"/>
    </w:rPr>
  </w:style>
  <w:style w:type="paragraph" w:customStyle="1" w:styleId="xl186">
    <w:name w:val="xl186"/>
    <w:basedOn w:val="a"/>
    <w:rsid w:val="002B322E"/>
    <w:pPr>
      <w:pBdr>
        <w:bottom w:val="single" w:sz="8" w:space="0" w:color="auto"/>
      </w:pBdr>
      <w:spacing w:before="100" w:beforeAutospacing="1" w:after="100" w:afterAutospacing="1" w:line="240" w:lineRule="auto"/>
      <w:jc w:val="center"/>
      <w:textAlignment w:val="center"/>
    </w:pPr>
    <w:rPr>
      <w:rFonts w:ascii="Times New Roman" w:eastAsia="Times New Roman" w:hAnsi="Times New Roman" w:cs="Times New Roman"/>
      <w:lang w:eastAsia="ru-RU"/>
    </w:rPr>
  </w:style>
  <w:style w:type="paragraph" w:customStyle="1" w:styleId="xl187">
    <w:name w:val="xl187"/>
    <w:basedOn w:val="a"/>
    <w:rsid w:val="00216A67"/>
    <w:pPr>
      <w:pBdr>
        <w:bottom w:val="single" w:sz="8" w:space="0" w:color="auto"/>
      </w:pBdr>
      <w:spacing w:before="100" w:beforeAutospacing="1" w:after="100" w:afterAutospacing="1" w:line="240" w:lineRule="auto"/>
      <w:jc w:val="center"/>
      <w:textAlignment w:val="center"/>
    </w:pPr>
    <w:rPr>
      <w:rFonts w:ascii="Times New Roman" w:eastAsia="Times New Roman" w:hAnsi="Times New Roman" w:cs="Times New Roman"/>
      <w:lang w:eastAsia="ru-RU"/>
    </w:rPr>
  </w:style>
  <w:style w:type="paragraph" w:customStyle="1" w:styleId="xl188">
    <w:name w:val="xl188"/>
    <w:basedOn w:val="a"/>
    <w:rsid w:val="008A5FC4"/>
    <w:pPr>
      <w:pBdr>
        <w:bottom w:val="single" w:sz="8" w:space="0" w:color="auto"/>
      </w:pBdr>
      <w:spacing w:before="100" w:beforeAutospacing="1" w:after="100" w:afterAutospacing="1" w:line="240" w:lineRule="auto"/>
      <w:jc w:val="center"/>
      <w:textAlignment w:val="center"/>
    </w:pPr>
    <w:rPr>
      <w:rFonts w:ascii="Times New Roman" w:eastAsia="Times New Roman" w:hAnsi="Times New Roman" w:cs="Times New Roman"/>
      <w:b/>
      <w:bCs/>
      <w:lang w:eastAsia="ru-RU"/>
    </w:rPr>
  </w:style>
  <w:style w:type="paragraph" w:customStyle="1" w:styleId="xl189">
    <w:name w:val="xl189"/>
    <w:basedOn w:val="a"/>
    <w:rsid w:val="008A5FC4"/>
    <w:pPr>
      <w:pBdr>
        <w:bottom w:val="single" w:sz="8" w:space="0" w:color="auto"/>
      </w:pBdr>
      <w:spacing w:before="100" w:beforeAutospacing="1" w:after="100" w:afterAutospacing="1" w:line="240" w:lineRule="auto"/>
      <w:jc w:val="center"/>
      <w:textAlignment w:val="center"/>
    </w:pPr>
    <w:rPr>
      <w:rFonts w:ascii="Times New Roman" w:eastAsia="Times New Roman" w:hAnsi="Times New Roman" w:cs="Times New Roman"/>
      <w:sz w:val="24"/>
      <w:szCs w:val="24"/>
      <w:lang w:eastAsia="ru-RU"/>
    </w:rPr>
  </w:style>
  <w:style w:type="paragraph" w:customStyle="1" w:styleId="xl190">
    <w:name w:val="xl190"/>
    <w:basedOn w:val="a"/>
    <w:rsid w:val="008A5FC4"/>
    <w:pPr>
      <w:pBdr>
        <w:top w:val="single" w:sz="8" w:space="0" w:color="auto"/>
        <w:left w:val="single" w:sz="8" w:space="0" w:color="auto"/>
        <w:right w:val="single" w:sz="8" w:space="0" w:color="auto"/>
      </w:pBdr>
      <w:spacing w:before="100" w:beforeAutospacing="1" w:after="100" w:afterAutospacing="1" w:line="240" w:lineRule="auto"/>
      <w:jc w:val="center"/>
      <w:textAlignment w:val="center"/>
    </w:pPr>
    <w:rPr>
      <w:rFonts w:ascii="Times New Roman" w:eastAsia="Times New Roman" w:hAnsi="Times New Roman" w:cs="Times New Roman"/>
      <w:lang w:eastAsia="ru-RU"/>
    </w:rPr>
  </w:style>
  <w:style w:type="paragraph" w:customStyle="1" w:styleId="xl191">
    <w:name w:val="xl191"/>
    <w:basedOn w:val="a"/>
    <w:rsid w:val="008A5FC4"/>
    <w:pPr>
      <w:pBdr>
        <w:left w:val="single" w:sz="8" w:space="0" w:color="auto"/>
        <w:right w:val="single" w:sz="8" w:space="0" w:color="auto"/>
      </w:pBdr>
      <w:spacing w:before="100" w:beforeAutospacing="1" w:after="100" w:afterAutospacing="1" w:line="240" w:lineRule="auto"/>
      <w:jc w:val="center"/>
      <w:textAlignment w:val="center"/>
    </w:pPr>
    <w:rPr>
      <w:rFonts w:ascii="Times New Roman" w:eastAsia="Times New Roman" w:hAnsi="Times New Roman" w:cs="Times New Roman"/>
      <w:lang w:eastAsia="ru-RU"/>
    </w:rPr>
  </w:style>
  <w:style w:type="paragraph" w:customStyle="1" w:styleId="xl192">
    <w:name w:val="xl192"/>
    <w:basedOn w:val="a"/>
    <w:rsid w:val="008A5FC4"/>
    <w:pPr>
      <w:pBdr>
        <w:top w:val="single" w:sz="8" w:space="0" w:color="auto"/>
      </w:pBdr>
      <w:spacing w:before="100" w:beforeAutospacing="1" w:after="100" w:afterAutospacing="1" w:line="240" w:lineRule="auto"/>
      <w:jc w:val="center"/>
      <w:textAlignment w:val="center"/>
    </w:pPr>
    <w:rPr>
      <w:rFonts w:ascii="Times New Roman" w:eastAsia="Times New Roman" w:hAnsi="Times New Roman" w:cs="Times New Roman"/>
      <w:lang w:eastAsia="ru-RU"/>
    </w:rPr>
  </w:style>
  <w:style w:type="paragraph" w:customStyle="1" w:styleId="xl193">
    <w:name w:val="xl193"/>
    <w:basedOn w:val="a"/>
    <w:rsid w:val="008A5FC4"/>
    <w:pPr>
      <w:pBdr>
        <w:top w:val="single" w:sz="8" w:space="0" w:color="auto"/>
        <w:right w:val="single" w:sz="8" w:space="0" w:color="auto"/>
      </w:pBdr>
      <w:spacing w:before="100" w:beforeAutospacing="1" w:after="100" w:afterAutospacing="1" w:line="240" w:lineRule="auto"/>
      <w:jc w:val="center"/>
      <w:textAlignment w:val="center"/>
    </w:pPr>
    <w:rPr>
      <w:rFonts w:ascii="Times New Roman" w:eastAsia="Times New Roman" w:hAnsi="Times New Roman" w:cs="Times New Roman"/>
      <w:lang w:eastAsia="ru-RU"/>
    </w:rPr>
  </w:style>
  <w:style w:type="paragraph" w:customStyle="1" w:styleId="xl194">
    <w:name w:val="xl194"/>
    <w:basedOn w:val="a"/>
    <w:rsid w:val="008A5FC4"/>
    <w:pPr>
      <w:pBdr>
        <w:left w:val="single" w:sz="8" w:space="0" w:color="auto"/>
        <w:bottom w:val="single" w:sz="8" w:space="0" w:color="auto"/>
      </w:pBdr>
      <w:spacing w:before="100" w:beforeAutospacing="1" w:after="100" w:afterAutospacing="1" w:line="240" w:lineRule="auto"/>
      <w:jc w:val="center"/>
      <w:textAlignment w:val="center"/>
    </w:pPr>
    <w:rPr>
      <w:rFonts w:ascii="Times New Roman" w:eastAsia="Times New Roman" w:hAnsi="Times New Roman" w:cs="Times New Roman"/>
      <w:lang w:eastAsia="ru-RU"/>
    </w:rPr>
  </w:style>
  <w:style w:type="paragraph" w:customStyle="1" w:styleId="xl195">
    <w:name w:val="xl195"/>
    <w:basedOn w:val="a"/>
    <w:rsid w:val="008A5FC4"/>
    <w:pPr>
      <w:pBdr>
        <w:bottom w:val="single" w:sz="8" w:space="0" w:color="auto"/>
      </w:pBdr>
      <w:spacing w:before="100" w:beforeAutospacing="1" w:after="100" w:afterAutospacing="1" w:line="240" w:lineRule="auto"/>
      <w:jc w:val="center"/>
      <w:textAlignment w:val="center"/>
    </w:pPr>
    <w:rPr>
      <w:rFonts w:ascii="Times New Roman" w:eastAsia="Times New Roman" w:hAnsi="Times New Roman" w:cs="Times New Roman"/>
      <w:lang w:eastAsia="ru-RU"/>
    </w:rPr>
  </w:style>
  <w:style w:type="paragraph" w:customStyle="1" w:styleId="xl196">
    <w:name w:val="xl196"/>
    <w:basedOn w:val="a"/>
    <w:rsid w:val="008A5FC4"/>
    <w:pPr>
      <w:pBdr>
        <w:bottom w:val="single" w:sz="8" w:space="0" w:color="auto"/>
        <w:right w:val="single" w:sz="8" w:space="0" w:color="auto"/>
      </w:pBdr>
      <w:shd w:val="clear" w:color="000000" w:fill="E6B8B7"/>
      <w:spacing w:before="100" w:beforeAutospacing="1" w:after="100" w:afterAutospacing="1" w:line="240" w:lineRule="auto"/>
      <w:jc w:val="center"/>
      <w:textAlignment w:val="center"/>
    </w:pPr>
    <w:rPr>
      <w:rFonts w:ascii="Calibri" w:eastAsia="Times New Roman" w:hAnsi="Calibri" w:cs="Calibri"/>
      <w:lang w:eastAsia="ru-RU"/>
    </w:rPr>
  </w:style>
  <w:style w:type="paragraph" w:customStyle="1" w:styleId="xl197">
    <w:name w:val="xl197"/>
    <w:basedOn w:val="a"/>
    <w:rsid w:val="004016C9"/>
    <w:pPr>
      <w:pBdr>
        <w:left w:val="single" w:sz="8" w:space="0" w:color="auto"/>
        <w:bottom w:val="single" w:sz="8" w:space="0" w:color="auto"/>
      </w:pBdr>
      <w:spacing w:before="100" w:beforeAutospacing="1" w:after="100" w:afterAutospacing="1" w:line="240" w:lineRule="auto"/>
      <w:jc w:val="center"/>
      <w:textAlignment w:val="center"/>
    </w:pPr>
    <w:rPr>
      <w:rFonts w:ascii="Times New Roman" w:eastAsia="Times New Roman" w:hAnsi="Times New Roman" w:cs="Times New Roman"/>
      <w:lang w:eastAsia="ru-RU"/>
    </w:rPr>
  </w:style>
  <w:style w:type="paragraph" w:customStyle="1" w:styleId="xl198">
    <w:name w:val="xl198"/>
    <w:basedOn w:val="a"/>
    <w:rsid w:val="004016C9"/>
    <w:pPr>
      <w:pBdr>
        <w:bottom w:val="single" w:sz="8" w:space="0" w:color="auto"/>
      </w:pBdr>
      <w:spacing w:before="100" w:beforeAutospacing="1" w:after="100" w:afterAutospacing="1" w:line="240" w:lineRule="auto"/>
      <w:jc w:val="center"/>
      <w:textAlignment w:val="center"/>
    </w:pPr>
    <w:rPr>
      <w:rFonts w:ascii="Times New Roman" w:eastAsia="Times New Roman" w:hAnsi="Times New Roman" w:cs="Times New Roman"/>
      <w:lang w:eastAsia="ru-RU"/>
    </w:rPr>
  </w:style>
  <w:style w:type="paragraph" w:customStyle="1" w:styleId="xl199">
    <w:name w:val="xl199"/>
    <w:basedOn w:val="a"/>
    <w:rsid w:val="00473FD7"/>
    <w:pPr>
      <w:pBdr>
        <w:left w:val="single" w:sz="8" w:space="0" w:color="auto"/>
        <w:right w:val="single" w:sz="8" w:space="0" w:color="auto"/>
      </w:pBdr>
      <w:spacing w:before="100" w:beforeAutospacing="1" w:after="100" w:afterAutospacing="1" w:line="240" w:lineRule="auto"/>
      <w:textAlignment w:val="top"/>
    </w:pPr>
    <w:rPr>
      <w:rFonts w:ascii="Times New Roman" w:eastAsia="Times New Roman" w:hAnsi="Times New Roman" w:cs="Times New Roman"/>
      <w:sz w:val="24"/>
      <w:szCs w:val="24"/>
      <w:lang w:eastAsia="ru-RU"/>
    </w:rPr>
  </w:style>
  <w:style w:type="paragraph" w:customStyle="1" w:styleId="xl200">
    <w:name w:val="xl200"/>
    <w:basedOn w:val="a"/>
    <w:rsid w:val="00473FD7"/>
    <w:pPr>
      <w:pBdr>
        <w:left w:val="single" w:sz="8" w:space="0" w:color="auto"/>
        <w:bottom w:val="single" w:sz="8" w:space="0" w:color="auto"/>
        <w:right w:val="single" w:sz="8" w:space="0" w:color="auto"/>
      </w:pBdr>
      <w:spacing w:before="100" w:beforeAutospacing="1" w:after="100" w:afterAutospacing="1" w:line="240" w:lineRule="auto"/>
      <w:textAlignment w:val="top"/>
    </w:pPr>
    <w:rPr>
      <w:rFonts w:ascii="Times New Roman" w:eastAsia="Times New Roman" w:hAnsi="Times New Roman" w:cs="Times New Roman"/>
      <w:sz w:val="24"/>
      <w:szCs w:val="24"/>
      <w:lang w:eastAsia="ru-RU"/>
    </w:rPr>
  </w:style>
  <w:style w:type="paragraph" w:customStyle="1" w:styleId="xl201">
    <w:name w:val="xl201"/>
    <w:basedOn w:val="a"/>
    <w:rsid w:val="00473FD7"/>
    <w:pPr>
      <w:pBdr>
        <w:left w:val="single" w:sz="8" w:space="0" w:color="auto"/>
        <w:bottom w:val="single" w:sz="8" w:space="0" w:color="auto"/>
        <w:right w:val="single" w:sz="8" w:space="0" w:color="auto"/>
      </w:pBdr>
      <w:shd w:val="clear" w:color="000000" w:fill="92CDDC"/>
      <w:spacing w:before="100" w:beforeAutospacing="1" w:after="100" w:afterAutospacing="1" w:line="240" w:lineRule="auto"/>
      <w:textAlignment w:val="top"/>
    </w:pPr>
    <w:rPr>
      <w:rFonts w:ascii="Times New Roman" w:eastAsia="Times New Roman" w:hAnsi="Times New Roman" w:cs="Times New Roman"/>
      <w:sz w:val="24"/>
      <w:szCs w:val="24"/>
      <w:lang w:eastAsia="ru-RU"/>
    </w:rPr>
  </w:style>
  <w:style w:type="paragraph" w:customStyle="1" w:styleId="xl202">
    <w:name w:val="xl202"/>
    <w:basedOn w:val="a"/>
    <w:rsid w:val="001D5D77"/>
    <w:pPr>
      <w:pBdr>
        <w:left w:val="single" w:sz="8" w:space="0" w:color="auto"/>
        <w:right w:val="single" w:sz="8" w:space="0" w:color="auto"/>
      </w:pBdr>
      <w:spacing w:before="100" w:beforeAutospacing="1" w:after="100" w:afterAutospacing="1" w:line="240" w:lineRule="auto"/>
      <w:jc w:val="center"/>
      <w:textAlignment w:val="center"/>
    </w:pPr>
    <w:rPr>
      <w:rFonts w:ascii="Times New Roman" w:eastAsia="Times New Roman" w:hAnsi="Times New Roman" w:cs="Times New Roman"/>
      <w:sz w:val="24"/>
      <w:szCs w:val="24"/>
      <w:lang w:eastAsia="ru-RU"/>
    </w:rPr>
  </w:style>
  <w:style w:type="paragraph" w:customStyle="1" w:styleId="xl203">
    <w:name w:val="xl203"/>
    <w:basedOn w:val="a"/>
    <w:rsid w:val="001D5D77"/>
    <w:pPr>
      <w:pBdr>
        <w:left w:val="single" w:sz="8" w:space="0" w:color="auto"/>
        <w:bottom w:val="single" w:sz="8" w:space="0" w:color="auto"/>
        <w:right w:val="single" w:sz="8" w:space="0" w:color="auto"/>
      </w:pBdr>
      <w:spacing w:before="100" w:beforeAutospacing="1" w:after="100" w:afterAutospacing="1" w:line="240" w:lineRule="auto"/>
      <w:jc w:val="center"/>
      <w:textAlignment w:val="center"/>
    </w:pPr>
    <w:rPr>
      <w:rFonts w:ascii="Times New Roman" w:eastAsia="Times New Roman" w:hAnsi="Times New Roman" w:cs="Times New Roman"/>
      <w:sz w:val="24"/>
      <w:szCs w:val="24"/>
      <w:lang w:eastAsia="ru-RU"/>
    </w:rPr>
  </w:style>
  <w:style w:type="paragraph" w:customStyle="1" w:styleId="xl204">
    <w:name w:val="xl204"/>
    <w:basedOn w:val="a"/>
    <w:rsid w:val="00AC42E7"/>
    <w:pPr>
      <w:pBdr>
        <w:left w:val="single" w:sz="8" w:space="0" w:color="auto"/>
        <w:bottom w:val="single" w:sz="8" w:space="0" w:color="auto"/>
        <w:right w:val="single" w:sz="8" w:space="0" w:color="auto"/>
      </w:pBdr>
      <w:spacing w:before="100" w:beforeAutospacing="1" w:after="100" w:afterAutospacing="1" w:line="240" w:lineRule="auto"/>
      <w:textAlignment w:val="top"/>
    </w:pPr>
    <w:rPr>
      <w:rFonts w:ascii="Times New Roman" w:eastAsia="Times New Roman" w:hAnsi="Times New Roman" w:cs="Times New Roman"/>
      <w:sz w:val="24"/>
      <w:szCs w:val="24"/>
      <w:lang w:eastAsia="ru-RU"/>
    </w:rPr>
  </w:style>
  <w:style w:type="paragraph" w:customStyle="1" w:styleId="xl205">
    <w:name w:val="xl205"/>
    <w:basedOn w:val="a"/>
    <w:rsid w:val="00AC42E7"/>
    <w:pPr>
      <w:pBdr>
        <w:left w:val="single" w:sz="8" w:space="0" w:color="auto"/>
        <w:bottom w:val="single" w:sz="8" w:space="0" w:color="auto"/>
        <w:right w:val="single" w:sz="8" w:space="0" w:color="auto"/>
      </w:pBdr>
      <w:shd w:val="clear" w:color="000000" w:fill="92CDDC"/>
      <w:spacing w:before="100" w:beforeAutospacing="1" w:after="100" w:afterAutospacing="1" w:line="240" w:lineRule="auto"/>
      <w:textAlignment w:val="top"/>
    </w:pPr>
    <w:rPr>
      <w:rFonts w:ascii="Times New Roman" w:eastAsia="Times New Roman" w:hAnsi="Times New Roman" w:cs="Times New Roman"/>
      <w:sz w:val="24"/>
      <w:szCs w:val="24"/>
      <w:lang w:eastAsia="ru-RU"/>
    </w:rPr>
  </w:style>
  <w:style w:type="paragraph" w:customStyle="1" w:styleId="xl206">
    <w:name w:val="xl206"/>
    <w:basedOn w:val="a"/>
    <w:rsid w:val="00967B05"/>
    <w:pPr>
      <w:pBdr>
        <w:left w:val="single" w:sz="8" w:space="0" w:color="auto"/>
        <w:bottom w:val="single" w:sz="8" w:space="0" w:color="auto"/>
        <w:right w:val="single" w:sz="8" w:space="0" w:color="auto"/>
      </w:pBdr>
      <w:shd w:val="clear" w:color="000000" w:fill="92CDDC"/>
      <w:spacing w:before="100" w:beforeAutospacing="1" w:after="100" w:afterAutospacing="1" w:line="240" w:lineRule="auto"/>
      <w:jc w:val="center"/>
      <w:textAlignment w:val="center"/>
    </w:pPr>
    <w:rPr>
      <w:rFonts w:ascii="Times New Roman" w:eastAsia="Times New Roman" w:hAnsi="Times New Roman" w:cs="Times New Roman"/>
      <w:lang w:eastAsia="ru-RU"/>
    </w:rPr>
  </w:style>
  <w:style w:type="paragraph" w:customStyle="1" w:styleId="xl207">
    <w:name w:val="xl207"/>
    <w:basedOn w:val="a"/>
    <w:rsid w:val="00967B05"/>
    <w:pPr>
      <w:pBdr>
        <w:top w:val="single" w:sz="8" w:space="0" w:color="auto"/>
        <w:left w:val="single" w:sz="8" w:space="0" w:color="auto"/>
        <w:right w:val="single" w:sz="8" w:space="0" w:color="auto"/>
      </w:pBdr>
      <w:shd w:val="clear" w:color="000000" w:fill="92CDDC"/>
      <w:spacing w:before="100" w:beforeAutospacing="1" w:after="100" w:afterAutospacing="1" w:line="240" w:lineRule="auto"/>
      <w:jc w:val="center"/>
      <w:textAlignment w:val="center"/>
    </w:pPr>
    <w:rPr>
      <w:rFonts w:ascii="Times New Roman" w:eastAsia="Times New Roman" w:hAnsi="Times New Roman" w:cs="Times New Roman"/>
      <w:b/>
      <w:bCs/>
      <w:lang w:eastAsia="ru-RU"/>
    </w:rPr>
  </w:style>
  <w:style w:type="paragraph" w:customStyle="1" w:styleId="xl208">
    <w:name w:val="xl208"/>
    <w:basedOn w:val="a"/>
    <w:rsid w:val="00967B05"/>
    <w:pPr>
      <w:pBdr>
        <w:left w:val="single" w:sz="8" w:space="0" w:color="auto"/>
        <w:right w:val="single" w:sz="8" w:space="0" w:color="auto"/>
      </w:pBdr>
      <w:shd w:val="clear" w:color="000000" w:fill="92CDDC"/>
      <w:spacing w:before="100" w:beforeAutospacing="1" w:after="100" w:afterAutospacing="1" w:line="240" w:lineRule="auto"/>
      <w:jc w:val="center"/>
      <w:textAlignment w:val="center"/>
    </w:pPr>
    <w:rPr>
      <w:rFonts w:ascii="Times New Roman" w:eastAsia="Times New Roman" w:hAnsi="Times New Roman" w:cs="Times New Roman"/>
      <w:b/>
      <w:bCs/>
      <w:lang w:eastAsia="ru-RU"/>
    </w:rPr>
  </w:style>
  <w:style w:type="paragraph" w:customStyle="1" w:styleId="xl209">
    <w:name w:val="xl209"/>
    <w:basedOn w:val="a"/>
    <w:rsid w:val="00967B05"/>
    <w:pPr>
      <w:pBdr>
        <w:left w:val="single" w:sz="8" w:space="0" w:color="auto"/>
        <w:bottom w:val="single" w:sz="8" w:space="0" w:color="auto"/>
        <w:right w:val="single" w:sz="8" w:space="0" w:color="auto"/>
      </w:pBdr>
      <w:shd w:val="clear" w:color="000000" w:fill="92CDDC"/>
      <w:spacing w:before="100" w:beforeAutospacing="1" w:after="100" w:afterAutospacing="1" w:line="240" w:lineRule="auto"/>
      <w:jc w:val="center"/>
      <w:textAlignment w:val="center"/>
    </w:pPr>
    <w:rPr>
      <w:rFonts w:ascii="Times New Roman" w:eastAsia="Times New Roman" w:hAnsi="Times New Roman" w:cs="Times New Roman"/>
      <w:b/>
      <w:bCs/>
      <w:lang w:eastAsia="ru-RU"/>
    </w:rPr>
  </w:style>
  <w:style w:type="paragraph" w:customStyle="1" w:styleId="xl210">
    <w:name w:val="xl210"/>
    <w:basedOn w:val="a"/>
    <w:rsid w:val="00967B05"/>
    <w:pPr>
      <w:pBdr>
        <w:left w:val="single" w:sz="8" w:space="0" w:color="auto"/>
        <w:right w:val="single" w:sz="8" w:space="0" w:color="auto"/>
      </w:pBdr>
      <w:spacing w:before="100" w:beforeAutospacing="1" w:after="100" w:afterAutospacing="1" w:line="240" w:lineRule="auto"/>
      <w:jc w:val="center"/>
      <w:textAlignment w:val="center"/>
    </w:pPr>
    <w:rPr>
      <w:rFonts w:ascii="Times New Roman" w:eastAsia="Times New Roman" w:hAnsi="Times New Roman" w:cs="Times New Roman"/>
      <w:sz w:val="24"/>
      <w:szCs w:val="24"/>
      <w:lang w:eastAsia="ru-RU"/>
    </w:rPr>
  </w:style>
  <w:style w:type="paragraph" w:customStyle="1" w:styleId="xl211">
    <w:name w:val="xl211"/>
    <w:basedOn w:val="a"/>
    <w:rsid w:val="00967B05"/>
    <w:pPr>
      <w:pBdr>
        <w:left w:val="single" w:sz="8" w:space="0" w:color="auto"/>
        <w:bottom w:val="single" w:sz="8" w:space="0" w:color="auto"/>
        <w:right w:val="single" w:sz="8" w:space="0" w:color="auto"/>
      </w:pBdr>
      <w:spacing w:before="100" w:beforeAutospacing="1" w:after="100" w:afterAutospacing="1" w:line="240" w:lineRule="auto"/>
      <w:jc w:val="center"/>
      <w:textAlignment w:val="center"/>
    </w:pPr>
    <w:rPr>
      <w:rFonts w:ascii="Times New Roman" w:eastAsia="Times New Roman" w:hAnsi="Times New Roman" w:cs="Times New Roman"/>
      <w:sz w:val="24"/>
      <w:szCs w:val="24"/>
      <w:lang w:eastAsia="ru-RU"/>
    </w:rPr>
  </w:style>
  <w:style w:type="paragraph" w:customStyle="1" w:styleId="xl212">
    <w:name w:val="xl212"/>
    <w:basedOn w:val="a"/>
    <w:rsid w:val="00C0554A"/>
    <w:pPr>
      <w:pBdr>
        <w:left w:val="single" w:sz="8" w:space="0" w:color="auto"/>
        <w:bottom w:val="single" w:sz="8" w:space="0" w:color="auto"/>
        <w:right w:val="single" w:sz="8" w:space="0" w:color="auto"/>
      </w:pBdr>
      <w:shd w:val="clear" w:color="000000" w:fill="92CDDC"/>
      <w:spacing w:before="100" w:beforeAutospacing="1" w:after="100" w:afterAutospacing="1" w:line="240" w:lineRule="auto"/>
      <w:textAlignment w:val="top"/>
    </w:pPr>
    <w:rPr>
      <w:rFonts w:ascii="Times New Roman" w:eastAsia="Times New Roman" w:hAnsi="Times New Roman" w:cs="Times New Roman"/>
      <w:sz w:val="24"/>
      <w:szCs w:val="24"/>
      <w:lang w:eastAsia="ru-RU"/>
    </w:rPr>
  </w:style>
  <w:style w:type="paragraph" w:customStyle="1" w:styleId="xl213">
    <w:name w:val="xl213"/>
    <w:basedOn w:val="a"/>
    <w:rsid w:val="00911C64"/>
    <w:pPr>
      <w:pBdr>
        <w:left w:val="single" w:sz="8" w:space="0" w:color="auto"/>
        <w:right w:val="single" w:sz="8" w:space="0" w:color="auto"/>
      </w:pBdr>
      <w:shd w:val="clear" w:color="000000" w:fill="92CDDC"/>
      <w:spacing w:before="100" w:beforeAutospacing="1" w:after="100" w:afterAutospacing="1" w:line="240" w:lineRule="auto"/>
      <w:textAlignment w:val="top"/>
    </w:pPr>
    <w:rPr>
      <w:rFonts w:ascii="Times New Roman" w:eastAsia="Times New Roman" w:hAnsi="Times New Roman" w:cs="Times New Roman"/>
      <w:sz w:val="24"/>
      <w:szCs w:val="24"/>
      <w:lang w:eastAsia="ru-RU"/>
    </w:rPr>
  </w:style>
  <w:style w:type="paragraph" w:customStyle="1" w:styleId="xl214">
    <w:name w:val="xl214"/>
    <w:basedOn w:val="a"/>
    <w:rsid w:val="00911C64"/>
    <w:pPr>
      <w:pBdr>
        <w:left w:val="single" w:sz="8" w:space="0" w:color="auto"/>
        <w:bottom w:val="single" w:sz="8" w:space="0" w:color="auto"/>
        <w:right w:val="single" w:sz="8" w:space="0" w:color="auto"/>
      </w:pBdr>
      <w:shd w:val="clear" w:color="000000" w:fill="92CDDC"/>
      <w:spacing w:before="100" w:beforeAutospacing="1" w:after="100" w:afterAutospacing="1" w:line="240" w:lineRule="auto"/>
      <w:textAlignment w:val="top"/>
    </w:pPr>
    <w:rPr>
      <w:rFonts w:ascii="Times New Roman" w:eastAsia="Times New Roman" w:hAnsi="Times New Roman" w:cs="Times New Roman"/>
      <w:sz w:val="24"/>
      <w:szCs w:val="24"/>
      <w:lang w:eastAsia="ru-RU"/>
    </w:rPr>
  </w:style>
  <w:style w:type="paragraph" w:styleId="af4">
    <w:name w:val="header"/>
    <w:basedOn w:val="a"/>
    <w:link w:val="af5"/>
    <w:uiPriority w:val="99"/>
    <w:unhideWhenUsed/>
    <w:rsid w:val="00013DE0"/>
    <w:pPr>
      <w:tabs>
        <w:tab w:val="center" w:pos="4677"/>
        <w:tab w:val="right" w:pos="9355"/>
      </w:tabs>
      <w:spacing w:after="0" w:line="240" w:lineRule="auto"/>
    </w:pPr>
  </w:style>
  <w:style w:type="character" w:customStyle="1" w:styleId="af5">
    <w:name w:val="Верхний колонтитул Знак"/>
    <w:basedOn w:val="a0"/>
    <w:link w:val="af4"/>
    <w:uiPriority w:val="99"/>
    <w:rsid w:val="00013DE0"/>
  </w:style>
  <w:style w:type="numbering" w:customStyle="1" w:styleId="21">
    <w:name w:val="Нет списка2"/>
    <w:next w:val="a2"/>
    <w:uiPriority w:val="99"/>
    <w:semiHidden/>
    <w:unhideWhenUsed/>
    <w:rsid w:val="00013DE0"/>
  </w:style>
  <w:style w:type="table" w:customStyle="1" w:styleId="22">
    <w:name w:val="Сетка таблицы2"/>
    <w:basedOn w:val="a1"/>
    <w:next w:val="a5"/>
    <w:uiPriority w:val="59"/>
    <w:rsid w:val="00013DE0"/>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numbering" w:customStyle="1" w:styleId="11">
    <w:name w:val="Нет списка11"/>
    <w:next w:val="a2"/>
    <w:uiPriority w:val="99"/>
    <w:semiHidden/>
    <w:unhideWhenUsed/>
    <w:rsid w:val="00013DE0"/>
  </w:style>
  <w:style w:type="table" w:customStyle="1" w:styleId="110">
    <w:name w:val="Сетка таблицы11"/>
    <w:basedOn w:val="a1"/>
    <w:next w:val="a5"/>
    <w:uiPriority w:val="59"/>
    <w:rsid w:val="00013DE0"/>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numbering" w:customStyle="1" w:styleId="3">
    <w:name w:val="Нет списка3"/>
    <w:next w:val="a2"/>
    <w:uiPriority w:val="99"/>
    <w:semiHidden/>
    <w:unhideWhenUsed/>
    <w:rsid w:val="00013DE0"/>
  </w:style>
  <w:style w:type="table" w:customStyle="1" w:styleId="30">
    <w:name w:val="Сетка таблицы3"/>
    <w:basedOn w:val="a1"/>
    <w:next w:val="a5"/>
    <w:uiPriority w:val="59"/>
    <w:rsid w:val="00013DE0"/>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numbering" w:customStyle="1" w:styleId="12">
    <w:name w:val="Нет списка12"/>
    <w:next w:val="a2"/>
    <w:uiPriority w:val="99"/>
    <w:semiHidden/>
    <w:unhideWhenUsed/>
    <w:rsid w:val="00013DE0"/>
  </w:style>
  <w:style w:type="table" w:customStyle="1" w:styleId="120">
    <w:name w:val="Сетка таблицы12"/>
    <w:basedOn w:val="a1"/>
    <w:next w:val="a5"/>
    <w:uiPriority w:val="59"/>
    <w:rsid w:val="00013DE0"/>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numbering" w:customStyle="1" w:styleId="4">
    <w:name w:val="Нет списка4"/>
    <w:next w:val="a2"/>
    <w:uiPriority w:val="99"/>
    <w:semiHidden/>
    <w:unhideWhenUsed/>
    <w:rsid w:val="00013DE0"/>
  </w:style>
  <w:style w:type="table" w:customStyle="1" w:styleId="40">
    <w:name w:val="Сетка таблицы4"/>
    <w:basedOn w:val="a1"/>
    <w:next w:val="a5"/>
    <w:uiPriority w:val="59"/>
    <w:rsid w:val="00013DE0"/>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numbering" w:customStyle="1" w:styleId="13">
    <w:name w:val="Нет списка13"/>
    <w:next w:val="a2"/>
    <w:uiPriority w:val="99"/>
    <w:semiHidden/>
    <w:unhideWhenUsed/>
    <w:rsid w:val="00013DE0"/>
  </w:style>
  <w:style w:type="table" w:customStyle="1" w:styleId="130">
    <w:name w:val="Сетка таблицы13"/>
    <w:basedOn w:val="a1"/>
    <w:next w:val="a5"/>
    <w:uiPriority w:val="59"/>
    <w:rsid w:val="00013DE0"/>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customStyle="1" w:styleId="xl215">
    <w:name w:val="xl215"/>
    <w:basedOn w:val="a"/>
    <w:rsid w:val="004F7CFC"/>
    <w:pPr>
      <w:pBdr>
        <w:left w:val="single" w:sz="8" w:space="0" w:color="auto"/>
        <w:right w:val="single" w:sz="8" w:space="0" w:color="auto"/>
      </w:pBdr>
      <w:spacing w:before="100" w:beforeAutospacing="1" w:after="100" w:afterAutospacing="1" w:line="240" w:lineRule="auto"/>
      <w:textAlignment w:val="center"/>
    </w:pPr>
    <w:rPr>
      <w:rFonts w:ascii="Times New Roman" w:eastAsia="Times New Roman" w:hAnsi="Times New Roman" w:cs="Times New Roman"/>
      <w:lang w:eastAsia="ru-RU"/>
    </w:rPr>
  </w:style>
  <w:style w:type="paragraph" w:customStyle="1" w:styleId="xl216">
    <w:name w:val="xl216"/>
    <w:basedOn w:val="a"/>
    <w:rsid w:val="004F7CFC"/>
    <w:pPr>
      <w:pBdr>
        <w:left w:val="single" w:sz="8" w:space="0" w:color="auto"/>
        <w:bottom w:val="single" w:sz="8" w:space="0" w:color="auto"/>
        <w:right w:val="single" w:sz="8" w:space="0" w:color="auto"/>
      </w:pBdr>
      <w:spacing w:before="100" w:beforeAutospacing="1" w:after="100" w:afterAutospacing="1" w:line="240" w:lineRule="auto"/>
      <w:textAlignment w:val="center"/>
    </w:pPr>
    <w:rPr>
      <w:rFonts w:ascii="Times New Roman" w:eastAsia="Times New Roman" w:hAnsi="Times New Roman" w:cs="Times New Roman"/>
      <w:lang w:eastAsia="ru-RU"/>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divs>
    <w:div w:id="46531420">
      <w:bodyDiv w:val="1"/>
      <w:marLeft w:val="0"/>
      <w:marRight w:val="0"/>
      <w:marTop w:val="0"/>
      <w:marBottom w:val="0"/>
      <w:divBdr>
        <w:top w:val="none" w:sz="0" w:space="0" w:color="auto"/>
        <w:left w:val="none" w:sz="0" w:space="0" w:color="auto"/>
        <w:bottom w:val="none" w:sz="0" w:space="0" w:color="auto"/>
        <w:right w:val="none" w:sz="0" w:space="0" w:color="auto"/>
      </w:divBdr>
    </w:div>
    <w:div w:id="46924752">
      <w:bodyDiv w:val="1"/>
      <w:marLeft w:val="0"/>
      <w:marRight w:val="0"/>
      <w:marTop w:val="0"/>
      <w:marBottom w:val="0"/>
      <w:divBdr>
        <w:top w:val="none" w:sz="0" w:space="0" w:color="auto"/>
        <w:left w:val="none" w:sz="0" w:space="0" w:color="auto"/>
        <w:bottom w:val="none" w:sz="0" w:space="0" w:color="auto"/>
        <w:right w:val="none" w:sz="0" w:space="0" w:color="auto"/>
      </w:divBdr>
    </w:div>
    <w:div w:id="65156392">
      <w:bodyDiv w:val="1"/>
      <w:marLeft w:val="0"/>
      <w:marRight w:val="0"/>
      <w:marTop w:val="0"/>
      <w:marBottom w:val="0"/>
      <w:divBdr>
        <w:top w:val="none" w:sz="0" w:space="0" w:color="auto"/>
        <w:left w:val="none" w:sz="0" w:space="0" w:color="auto"/>
        <w:bottom w:val="none" w:sz="0" w:space="0" w:color="auto"/>
        <w:right w:val="none" w:sz="0" w:space="0" w:color="auto"/>
      </w:divBdr>
    </w:div>
    <w:div w:id="70929272">
      <w:bodyDiv w:val="1"/>
      <w:marLeft w:val="0"/>
      <w:marRight w:val="0"/>
      <w:marTop w:val="0"/>
      <w:marBottom w:val="0"/>
      <w:divBdr>
        <w:top w:val="none" w:sz="0" w:space="0" w:color="auto"/>
        <w:left w:val="none" w:sz="0" w:space="0" w:color="auto"/>
        <w:bottom w:val="none" w:sz="0" w:space="0" w:color="auto"/>
        <w:right w:val="none" w:sz="0" w:space="0" w:color="auto"/>
      </w:divBdr>
    </w:div>
    <w:div w:id="88088945">
      <w:bodyDiv w:val="1"/>
      <w:marLeft w:val="0"/>
      <w:marRight w:val="0"/>
      <w:marTop w:val="0"/>
      <w:marBottom w:val="0"/>
      <w:divBdr>
        <w:top w:val="none" w:sz="0" w:space="0" w:color="auto"/>
        <w:left w:val="none" w:sz="0" w:space="0" w:color="auto"/>
        <w:bottom w:val="none" w:sz="0" w:space="0" w:color="auto"/>
        <w:right w:val="none" w:sz="0" w:space="0" w:color="auto"/>
      </w:divBdr>
    </w:div>
    <w:div w:id="95295923">
      <w:bodyDiv w:val="1"/>
      <w:marLeft w:val="0"/>
      <w:marRight w:val="0"/>
      <w:marTop w:val="0"/>
      <w:marBottom w:val="0"/>
      <w:divBdr>
        <w:top w:val="none" w:sz="0" w:space="0" w:color="auto"/>
        <w:left w:val="none" w:sz="0" w:space="0" w:color="auto"/>
        <w:bottom w:val="none" w:sz="0" w:space="0" w:color="auto"/>
        <w:right w:val="none" w:sz="0" w:space="0" w:color="auto"/>
      </w:divBdr>
    </w:div>
    <w:div w:id="101191452">
      <w:bodyDiv w:val="1"/>
      <w:marLeft w:val="0"/>
      <w:marRight w:val="0"/>
      <w:marTop w:val="0"/>
      <w:marBottom w:val="0"/>
      <w:divBdr>
        <w:top w:val="none" w:sz="0" w:space="0" w:color="auto"/>
        <w:left w:val="none" w:sz="0" w:space="0" w:color="auto"/>
        <w:bottom w:val="none" w:sz="0" w:space="0" w:color="auto"/>
        <w:right w:val="none" w:sz="0" w:space="0" w:color="auto"/>
      </w:divBdr>
    </w:div>
    <w:div w:id="103767607">
      <w:bodyDiv w:val="1"/>
      <w:marLeft w:val="0"/>
      <w:marRight w:val="0"/>
      <w:marTop w:val="0"/>
      <w:marBottom w:val="0"/>
      <w:divBdr>
        <w:top w:val="none" w:sz="0" w:space="0" w:color="auto"/>
        <w:left w:val="none" w:sz="0" w:space="0" w:color="auto"/>
        <w:bottom w:val="none" w:sz="0" w:space="0" w:color="auto"/>
        <w:right w:val="none" w:sz="0" w:space="0" w:color="auto"/>
      </w:divBdr>
    </w:div>
    <w:div w:id="109208037">
      <w:bodyDiv w:val="1"/>
      <w:marLeft w:val="0"/>
      <w:marRight w:val="0"/>
      <w:marTop w:val="0"/>
      <w:marBottom w:val="0"/>
      <w:divBdr>
        <w:top w:val="none" w:sz="0" w:space="0" w:color="auto"/>
        <w:left w:val="none" w:sz="0" w:space="0" w:color="auto"/>
        <w:bottom w:val="none" w:sz="0" w:space="0" w:color="auto"/>
        <w:right w:val="none" w:sz="0" w:space="0" w:color="auto"/>
      </w:divBdr>
    </w:div>
    <w:div w:id="130486441">
      <w:bodyDiv w:val="1"/>
      <w:marLeft w:val="0"/>
      <w:marRight w:val="0"/>
      <w:marTop w:val="0"/>
      <w:marBottom w:val="0"/>
      <w:divBdr>
        <w:top w:val="none" w:sz="0" w:space="0" w:color="auto"/>
        <w:left w:val="none" w:sz="0" w:space="0" w:color="auto"/>
        <w:bottom w:val="none" w:sz="0" w:space="0" w:color="auto"/>
        <w:right w:val="none" w:sz="0" w:space="0" w:color="auto"/>
      </w:divBdr>
    </w:div>
    <w:div w:id="143739783">
      <w:bodyDiv w:val="1"/>
      <w:marLeft w:val="0"/>
      <w:marRight w:val="0"/>
      <w:marTop w:val="0"/>
      <w:marBottom w:val="0"/>
      <w:divBdr>
        <w:top w:val="none" w:sz="0" w:space="0" w:color="auto"/>
        <w:left w:val="none" w:sz="0" w:space="0" w:color="auto"/>
        <w:bottom w:val="none" w:sz="0" w:space="0" w:color="auto"/>
        <w:right w:val="none" w:sz="0" w:space="0" w:color="auto"/>
      </w:divBdr>
    </w:div>
    <w:div w:id="162206015">
      <w:bodyDiv w:val="1"/>
      <w:marLeft w:val="0"/>
      <w:marRight w:val="0"/>
      <w:marTop w:val="0"/>
      <w:marBottom w:val="0"/>
      <w:divBdr>
        <w:top w:val="none" w:sz="0" w:space="0" w:color="auto"/>
        <w:left w:val="none" w:sz="0" w:space="0" w:color="auto"/>
        <w:bottom w:val="none" w:sz="0" w:space="0" w:color="auto"/>
        <w:right w:val="none" w:sz="0" w:space="0" w:color="auto"/>
      </w:divBdr>
    </w:div>
    <w:div w:id="162287482">
      <w:bodyDiv w:val="1"/>
      <w:marLeft w:val="0"/>
      <w:marRight w:val="0"/>
      <w:marTop w:val="0"/>
      <w:marBottom w:val="0"/>
      <w:divBdr>
        <w:top w:val="none" w:sz="0" w:space="0" w:color="auto"/>
        <w:left w:val="none" w:sz="0" w:space="0" w:color="auto"/>
        <w:bottom w:val="none" w:sz="0" w:space="0" w:color="auto"/>
        <w:right w:val="none" w:sz="0" w:space="0" w:color="auto"/>
      </w:divBdr>
    </w:div>
    <w:div w:id="166942427">
      <w:bodyDiv w:val="1"/>
      <w:marLeft w:val="0"/>
      <w:marRight w:val="0"/>
      <w:marTop w:val="0"/>
      <w:marBottom w:val="0"/>
      <w:divBdr>
        <w:top w:val="none" w:sz="0" w:space="0" w:color="auto"/>
        <w:left w:val="none" w:sz="0" w:space="0" w:color="auto"/>
        <w:bottom w:val="none" w:sz="0" w:space="0" w:color="auto"/>
        <w:right w:val="none" w:sz="0" w:space="0" w:color="auto"/>
      </w:divBdr>
    </w:div>
    <w:div w:id="216824369">
      <w:bodyDiv w:val="1"/>
      <w:marLeft w:val="0"/>
      <w:marRight w:val="0"/>
      <w:marTop w:val="0"/>
      <w:marBottom w:val="0"/>
      <w:divBdr>
        <w:top w:val="none" w:sz="0" w:space="0" w:color="auto"/>
        <w:left w:val="none" w:sz="0" w:space="0" w:color="auto"/>
        <w:bottom w:val="none" w:sz="0" w:space="0" w:color="auto"/>
        <w:right w:val="none" w:sz="0" w:space="0" w:color="auto"/>
      </w:divBdr>
    </w:div>
    <w:div w:id="227957375">
      <w:bodyDiv w:val="1"/>
      <w:marLeft w:val="0"/>
      <w:marRight w:val="0"/>
      <w:marTop w:val="0"/>
      <w:marBottom w:val="0"/>
      <w:divBdr>
        <w:top w:val="none" w:sz="0" w:space="0" w:color="auto"/>
        <w:left w:val="none" w:sz="0" w:space="0" w:color="auto"/>
        <w:bottom w:val="none" w:sz="0" w:space="0" w:color="auto"/>
        <w:right w:val="none" w:sz="0" w:space="0" w:color="auto"/>
      </w:divBdr>
    </w:div>
    <w:div w:id="235090469">
      <w:bodyDiv w:val="1"/>
      <w:marLeft w:val="0"/>
      <w:marRight w:val="0"/>
      <w:marTop w:val="0"/>
      <w:marBottom w:val="0"/>
      <w:divBdr>
        <w:top w:val="none" w:sz="0" w:space="0" w:color="auto"/>
        <w:left w:val="none" w:sz="0" w:space="0" w:color="auto"/>
        <w:bottom w:val="none" w:sz="0" w:space="0" w:color="auto"/>
        <w:right w:val="none" w:sz="0" w:space="0" w:color="auto"/>
      </w:divBdr>
    </w:div>
    <w:div w:id="271941122">
      <w:bodyDiv w:val="1"/>
      <w:marLeft w:val="0"/>
      <w:marRight w:val="0"/>
      <w:marTop w:val="0"/>
      <w:marBottom w:val="0"/>
      <w:divBdr>
        <w:top w:val="none" w:sz="0" w:space="0" w:color="auto"/>
        <w:left w:val="none" w:sz="0" w:space="0" w:color="auto"/>
        <w:bottom w:val="none" w:sz="0" w:space="0" w:color="auto"/>
        <w:right w:val="none" w:sz="0" w:space="0" w:color="auto"/>
      </w:divBdr>
    </w:div>
    <w:div w:id="283731199">
      <w:bodyDiv w:val="1"/>
      <w:marLeft w:val="0"/>
      <w:marRight w:val="0"/>
      <w:marTop w:val="0"/>
      <w:marBottom w:val="0"/>
      <w:divBdr>
        <w:top w:val="none" w:sz="0" w:space="0" w:color="auto"/>
        <w:left w:val="none" w:sz="0" w:space="0" w:color="auto"/>
        <w:bottom w:val="none" w:sz="0" w:space="0" w:color="auto"/>
        <w:right w:val="none" w:sz="0" w:space="0" w:color="auto"/>
      </w:divBdr>
    </w:div>
    <w:div w:id="321741475">
      <w:bodyDiv w:val="1"/>
      <w:marLeft w:val="0"/>
      <w:marRight w:val="0"/>
      <w:marTop w:val="0"/>
      <w:marBottom w:val="0"/>
      <w:divBdr>
        <w:top w:val="none" w:sz="0" w:space="0" w:color="auto"/>
        <w:left w:val="none" w:sz="0" w:space="0" w:color="auto"/>
        <w:bottom w:val="none" w:sz="0" w:space="0" w:color="auto"/>
        <w:right w:val="none" w:sz="0" w:space="0" w:color="auto"/>
      </w:divBdr>
    </w:div>
    <w:div w:id="339965684">
      <w:bodyDiv w:val="1"/>
      <w:marLeft w:val="0"/>
      <w:marRight w:val="0"/>
      <w:marTop w:val="0"/>
      <w:marBottom w:val="0"/>
      <w:divBdr>
        <w:top w:val="none" w:sz="0" w:space="0" w:color="auto"/>
        <w:left w:val="none" w:sz="0" w:space="0" w:color="auto"/>
        <w:bottom w:val="none" w:sz="0" w:space="0" w:color="auto"/>
        <w:right w:val="none" w:sz="0" w:space="0" w:color="auto"/>
      </w:divBdr>
    </w:div>
    <w:div w:id="357236833">
      <w:bodyDiv w:val="1"/>
      <w:marLeft w:val="0"/>
      <w:marRight w:val="0"/>
      <w:marTop w:val="0"/>
      <w:marBottom w:val="0"/>
      <w:divBdr>
        <w:top w:val="none" w:sz="0" w:space="0" w:color="auto"/>
        <w:left w:val="none" w:sz="0" w:space="0" w:color="auto"/>
        <w:bottom w:val="none" w:sz="0" w:space="0" w:color="auto"/>
        <w:right w:val="none" w:sz="0" w:space="0" w:color="auto"/>
      </w:divBdr>
    </w:div>
    <w:div w:id="374962017">
      <w:bodyDiv w:val="1"/>
      <w:marLeft w:val="0"/>
      <w:marRight w:val="0"/>
      <w:marTop w:val="0"/>
      <w:marBottom w:val="0"/>
      <w:divBdr>
        <w:top w:val="none" w:sz="0" w:space="0" w:color="auto"/>
        <w:left w:val="none" w:sz="0" w:space="0" w:color="auto"/>
        <w:bottom w:val="none" w:sz="0" w:space="0" w:color="auto"/>
        <w:right w:val="none" w:sz="0" w:space="0" w:color="auto"/>
      </w:divBdr>
    </w:div>
    <w:div w:id="376320038">
      <w:bodyDiv w:val="1"/>
      <w:marLeft w:val="0"/>
      <w:marRight w:val="0"/>
      <w:marTop w:val="0"/>
      <w:marBottom w:val="0"/>
      <w:divBdr>
        <w:top w:val="none" w:sz="0" w:space="0" w:color="auto"/>
        <w:left w:val="none" w:sz="0" w:space="0" w:color="auto"/>
        <w:bottom w:val="none" w:sz="0" w:space="0" w:color="auto"/>
        <w:right w:val="none" w:sz="0" w:space="0" w:color="auto"/>
      </w:divBdr>
    </w:div>
    <w:div w:id="389615214">
      <w:bodyDiv w:val="1"/>
      <w:marLeft w:val="0"/>
      <w:marRight w:val="0"/>
      <w:marTop w:val="0"/>
      <w:marBottom w:val="0"/>
      <w:divBdr>
        <w:top w:val="none" w:sz="0" w:space="0" w:color="auto"/>
        <w:left w:val="none" w:sz="0" w:space="0" w:color="auto"/>
        <w:bottom w:val="none" w:sz="0" w:space="0" w:color="auto"/>
        <w:right w:val="none" w:sz="0" w:space="0" w:color="auto"/>
      </w:divBdr>
    </w:div>
    <w:div w:id="418598329">
      <w:bodyDiv w:val="1"/>
      <w:marLeft w:val="0"/>
      <w:marRight w:val="0"/>
      <w:marTop w:val="0"/>
      <w:marBottom w:val="0"/>
      <w:divBdr>
        <w:top w:val="none" w:sz="0" w:space="0" w:color="auto"/>
        <w:left w:val="none" w:sz="0" w:space="0" w:color="auto"/>
        <w:bottom w:val="none" w:sz="0" w:space="0" w:color="auto"/>
        <w:right w:val="none" w:sz="0" w:space="0" w:color="auto"/>
      </w:divBdr>
    </w:div>
    <w:div w:id="440953376">
      <w:bodyDiv w:val="1"/>
      <w:marLeft w:val="0"/>
      <w:marRight w:val="0"/>
      <w:marTop w:val="0"/>
      <w:marBottom w:val="0"/>
      <w:divBdr>
        <w:top w:val="none" w:sz="0" w:space="0" w:color="auto"/>
        <w:left w:val="none" w:sz="0" w:space="0" w:color="auto"/>
        <w:bottom w:val="none" w:sz="0" w:space="0" w:color="auto"/>
        <w:right w:val="none" w:sz="0" w:space="0" w:color="auto"/>
      </w:divBdr>
    </w:div>
    <w:div w:id="467357196">
      <w:bodyDiv w:val="1"/>
      <w:marLeft w:val="0"/>
      <w:marRight w:val="0"/>
      <w:marTop w:val="0"/>
      <w:marBottom w:val="0"/>
      <w:divBdr>
        <w:top w:val="none" w:sz="0" w:space="0" w:color="auto"/>
        <w:left w:val="none" w:sz="0" w:space="0" w:color="auto"/>
        <w:bottom w:val="none" w:sz="0" w:space="0" w:color="auto"/>
        <w:right w:val="none" w:sz="0" w:space="0" w:color="auto"/>
      </w:divBdr>
    </w:div>
    <w:div w:id="470899703">
      <w:bodyDiv w:val="1"/>
      <w:marLeft w:val="0"/>
      <w:marRight w:val="0"/>
      <w:marTop w:val="0"/>
      <w:marBottom w:val="0"/>
      <w:divBdr>
        <w:top w:val="none" w:sz="0" w:space="0" w:color="auto"/>
        <w:left w:val="none" w:sz="0" w:space="0" w:color="auto"/>
        <w:bottom w:val="none" w:sz="0" w:space="0" w:color="auto"/>
        <w:right w:val="none" w:sz="0" w:space="0" w:color="auto"/>
      </w:divBdr>
    </w:div>
    <w:div w:id="474101506">
      <w:bodyDiv w:val="1"/>
      <w:marLeft w:val="0"/>
      <w:marRight w:val="0"/>
      <w:marTop w:val="0"/>
      <w:marBottom w:val="0"/>
      <w:divBdr>
        <w:top w:val="none" w:sz="0" w:space="0" w:color="auto"/>
        <w:left w:val="none" w:sz="0" w:space="0" w:color="auto"/>
        <w:bottom w:val="none" w:sz="0" w:space="0" w:color="auto"/>
        <w:right w:val="none" w:sz="0" w:space="0" w:color="auto"/>
      </w:divBdr>
    </w:div>
    <w:div w:id="483854311">
      <w:bodyDiv w:val="1"/>
      <w:marLeft w:val="0"/>
      <w:marRight w:val="0"/>
      <w:marTop w:val="0"/>
      <w:marBottom w:val="0"/>
      <w:divBdr>
        <w:top w:val="none" w:sz="0" w:space="0" w:color="auto"/>
        <w:left w:val="none" w:sz="0" w:space="0" w:color="auto"/>
        <w:bottom w:val="none" w:sz="0" w:space="0" w:color="auto"/>
        <w:right w:val="none" w:sz="0" w:space="0" w:color="auto"/>
      </w:divBdr>
    </w:div>
    <w:div w:id="486172858">
      <w:bodyDiv w:val="1"/>
      <w:marLeft w:val="0"/>
      <w:marRight w:val="0"/>
      <w:marTop w:val="0"/>
      <w:marBottom w:val="0"/>
      <w:divBdr>
        <w:top w:val="none" w:sz="0" w:space="0" w:color="auto"/>
        <w:left w:val="none" w:sz="0" w:space="0" w:color="auto"/>
        <w:bottom w:val="none" w:sz="0" w:space="0" w:color="auto"/>
        <w:right w:val="none" w:sz="0" w:space="0" w:color="auto"/>
      </w:divBdr>
    </w:div>
    <w:div w:id="487523827">
      <w:bodyDiv w:val="1"/>
      <w:marLeft w:val="0"/>
      <w:marRight w:val="0"/>
      <w:marTop w:val="0"/>
      <w:marBottom w:val="0"/>
      <w:divBdr>
        <w:top w:val="none" w:sz="0" w:space="0" w:color="auto"/>
        <w:left w:val="none" w:sz="0" w:space="0" w:color="auto"/>
        <w:bottom w:val="none" w:sz="0" w:space="0" w:color="auto"/>
        <w:right w:val="none" w:sz="0" w:space="0" w:color="auto"/>
      </w:divBdr>
    </w:div>
    <w:div w:id="518011981">
      <w:bodyDiv w:val="1"/>
      <w:marLeft w:val="0"/>
      <w:marRight w:val="0"/>
      <w:marTop w:val="0"/>
      <w:marBottom w:val="0"/>
      <w:divBdr>
        <w:top w:val="none" w:sz="0" w:space="0" w:color="auto"/>
        <w:left w:val="none" w:sz="0" w:space="0" w:color="auto"/>
        <w:bottom w:val="none" w:sz="0" w:space="0" w:color="auto"/>
        <w:right w:val="none" w:sz="0" w:space="0" w:color="auto"/>
      </w:divBdr>
    </w:div>
    <w:div w:id="532695303">
      <w:bodyDiv w:val="1"/>
      <w:marLeft w:val="0"/>
      <w:marRight w:val="0"/>
      <w:marTop w:val="0"/>
      <w:marBottom w:val="0"/>
      <w:divBdr>
        <w:top w:val="none" w:sz="0" w:space="0" w:color="auto"/>
        <w:left w:val="none" w:sz="0" w:space="0" w:color="auto"/>
        <w:bottom w:val="none" w:sz="0" w:space="0" w:color="auto"/>
        <w:right w:val="none" w:sz="0" w:space="0" w:color="auto"/>
      </w:divBdr>
    </w:div>
    <w:div w:id="570964214">
      <w:bodyDiv w:val="1"/>
      <w:marLeft w:val="0"/>
      <w:marRight w:val="0"/>
      <w:marTop w:val="0"/>
      <w:marBottom w:val="0"/>
      <w:divBdr>
        <w:top w:val="none" w:sz="0" w:space="0" w:color="auto"/>
        <w:left w:val="none" w:sz="0" w:space="0" w:color="auto"/>
        <w:bottom w:val="none" w:sz="0" w:space="0" w:color="auto"/>
        <w:right w:val="none" w:sz="0" w:space="0" w:color="auto"/>
      </w:divBdr>
    </w:div>
    <w:div w:id="577060476">
      <w:bodyDiv w:val="1"/>
      <w:marLeft w:val="0"/>
      <w:marRight w:val="0"/>
      <w:marTop w:val="0"/>
      <w:marBottom w:val="0"/>
      <w:divBdr>
        <w:top w:val="none" w:sz="0" w:space="0" w:color="auto"/>
        <w:left w:val="none" w:sz="0" w:space="0" w:color="auto"/>
        <w:bottom w:val="none" w:sz="0" w:space="0" w:color="auto"/>
        <w:right w:val="none" w:sz="0" w:space="0" w:color="auto"/>
      </w:divBdr>
    </w:div>
    <w:div w:id="586230950">
      <w:bodyDiv w:val="1"/>
      <w:marLeft w:val="0"/>
      <w:marRight w:val="0"/>
      <w:marTop w:val="0"/>
      <w:marBottom w:val="0"/>
      <w:divBdr>
        <w:top w:val="none" w:sz="0" w:space="0" w:color="auto"/>
        <w:left w:val="none" w:sz="0" w:space="0" w:color="auto"/>
        <w:bottom w:val="none" w:sz="0" w:space="0" w:color="auto"/>
        <w:right w:val="none" w:sz="0" w:space="0" w:color="auto"/>
      </w:divBdr>
    </w:div>
    <w:div w:id="627971141">
      <w:bodyDiv w:val="1"/>
      <w:marLeft w:val="0"/>
      <w:marRight w:val="0"/>
      <w:marTop w:val="0"/>
      <w:marBottom w:val="0"/>
      <w:divBdr>
        <w:top w:val="none" w:sz="0" w:space="0" w:color="auto"/>
        <w:left w:val="none" w:sz="0" w:space="0" w:color="auto"/>
        <w:bottom w:val="none" w:sz="0" w:space="0" w:color="auto"/>
        <w:right w:val="none" w:sz="0" w:space="0" w:color="auto"/>
      </w:divBdr>
    </w:div>
    <w:div w:id="633294481">
      <w:bodyDiv w:val="1"/>
      <w:marLeft w:val="0"/>
      <w:marRight w:val="0"/>
      <w:marTop w:val="0"/>
      <w:marBottom w:val="0"/>
      <w:divBdr>
        <w:top w:val="none" w:sz="0" w:space="0" w:color="auto"/>
        <w:left w:val="none" w:sz="0" w:space="0" w:color="auto"/>
        <w:bottom w:val="none" w:sz="0" w:space="0" w:color="auto"/>
        <w:right w:val="none" w:sz="0" w:space="0" w:color="auto"/>
      </w:divBdr>
    </w:div>
    <w:div w:id="646055775">
      <w:bodyDiv w:val="1"/>
      <w:marLeft w:val="0"/>
      <w:marRight w:val="0"/>
      <w:marTop w:val="0"/>
      <w:marBottom w:val="0"/>
      <w:divBdr>
        <w:top w:val="none" w:sz="0" w:space="0" w:color="auto"/>
        <w:left w:val="none" w:sz="0" w:space="0" w:color="auto"/>
        <w:bottom w:val="none" w:sz="0" w:space="0" w:color="auto"/>
        <w:right w:val="none" w:sz="0" w:space="0" w:color="auto"/>
      </w:divBdr>
    </w:div>
    <w:div w:id="657346087">
      <w:bodyDiv w:val="1"/>
      <w:marLeft w:val="0"/>
      <w:marRight w:val="0"/>
      <w:marTop w:val="0"/>
      <w:marBottom w:val="0"/>
      <w:divBdr>
        <w:top w:val="none" w:sz="0" w:space="0" w:color="auto"/>
        <w:left w:val="none" w:sz="0" w:space="0" w:color="auto"/>
        <w:bottom w:val="none" w:sz="0" w:space="0" w:color="auto"/>
        <w:right w:val="none" w:sz="0" w:space="0" w:color="auto"/>
      </w:divBdr>
    </w:div>
    <w:div w:id="668143627">
      <w:bodyDiv w:val="1"/>
      <w:marLeft w:val="0"/>
      <w:marRight w:val="0"/>
      <w:marTop w:val="0"/>
      <w:marBottom w:val="0"/>
      <w:divBdr>
        <w:top w:val="none" w:sz="0" w:space="0" w:color="auto"/>
        <w:left w:val="none" w:sz="0" w:space="0" w:color="auto"/>
        <w:bottom w:val="none" w:sz="0" w:space="0" w:color="auto"/>
        <w:right w:val="none" w:sz="0" w:space="0" w:color="auto"/>
      </w:divBdr>
    </w:div>
    <w:div w:id="670111081">
      <w:bodyDiv w:val="1"/>
      <w:marLeft w:val="0"/>
      <w:marRight w:val="0"/>
      <w:marTop w:val="0"/>
      <w:marBottom w:val="0"/>
      <w:divBdr>
        <w:top w:val="none" w:sz="0" w:space="0" w:color="auto"/>
        <w:left w:val="none" w:sz="0" w:space="0" w:color="auto"/>
        <w:bottom w:val="none" w:sz="0" w:space="0" w:color="auto"/>
        <w:right w:val="none" w:sz="0" w:space="0" w:color="auto"/>
      </w:divBdr>
    </w:div>
    <w:div w:id="708605448">
      <w:bodyDiv w:val="1"/>
      <w:marLeft w:val="0"/>
      <w:marRight w:val="0"/>
      <w:marTop w:val="0"/>
      <w:marBottom w:val="0"/>
      <w:divBdr>
        <w:top w:val="none" w:sz="0" w:space="0" w:color="auto"/>
        <w:left w:val="none" w:sz="0" w:space="0" w:color="auto"/>
        <w:bottom w:val="none" w:sz="0" w:space="0" w:color="auto"/>
        <w:right w:val="none" w:sz="0" w:space="0" w:color="auto"/>
      </w:divBdr>
    </w:div>
    <w:div w:id="747462022">
      <w:bodyDiv w:val="1"/>
      <w:marLeft w:val="0"/>
      <w:marRight w:val="0"/>
      <w:marTop w:val="0"/>
      <w:marBottom w:val="0"/>
      <w:divBdr>
        <w:top w:val="none" w:sz="0" w:space="0" w:color="auto"/>
        <w:left w:val="none" w:sz="0" w:space="0" w:color="auto"/>
        <w:bottom w:val="none" w:sz="0" w:space="0" w:color="auto"/>
        <w:right w:val="none" w:sz="0" w:space="0" w:color="auto"/>
      </w:divBdr>
    </w:div>
    <w:div w:id="750807855">
      <w:bodyDiv w:val="1"/>
      <w:marLeft w:val="0"/>
      <w:marRight w:val="0"/>
      <w:marTop w:val="0"/>
      <w:marBottom w:val="0"/>
      <w:divBdr>
        <w:top w:val="none" w:sz="0" w:space="0" w:color="auto"/>
        <w:left w:val="none" w:sz="0" w:space="0" w:color="auto"/>
        <w:bottom w:val="none" w:sz="0" w:space="0" w:color="auto"/>
        <w:right w:val="none" w:sz="0" w:space="0" w:color="auto"/>
      </w:divBdr>
    </w:div>
    <w:div w:id="761295269">
      <w:bodyDiv w:val="1"/>
      <w:marLeft w:val="0"/>
      <w:marRight w:val="0"/>
      <w:marTop w:val="0"/>
      <w:marBottom w:val="0"/>
      <w:divBdr>
        <w:top w:val="none" w:sz="0" w:space="0" w:color="auto"/>
        <w:left w:val="none" w:sz="0" w:space="0" w:color="auto"/>
        <w:bottom w:val="none" w:sz="0" w:space="0" w:color="auto"/>
        <w:right w:val="none" w:sz="0" w:space="0" w:color="auto"/>
      </w:divBdr>
    </w:div>
    <w:div w:id="763458711">
      <w:bodyDiv w:val="1"/>
      <w:marLeft w:val="0"/>
      <w:marRight w:val="0"/>
      <w:marTop w:val="0"/>
      <w:marBottom w:val="0"/>
      <w:divBdr>
        <w:top w:val="none" w:sz="0" w:space="0" w:color="auto"/>
        <w:left w:val="none" w:sz="0" w:space="0" w:color="auto"/>
        <w:bottom w:val="none" w:sz="0" w:space="0" w:color="auto"/>
        <w:right w:val="none" w:sz="0" w:space="0" w:color="auto"/>
      </w:divBdr>
    </w:div>
    <w:div w:id="792678583">
      <w:bodyDiv w:val="1"/>
      <w:marLeft w:val="0"/>
      <w:marRight w:val="0"/>
      <w:marTop w:val="0"/>
      <w:marBottom w:val="0"/>
      <w:divBdr>
        <w:top w:val="none" w:sz="0" w:space="0" w:color="auto"/>
        <w:left w:val="none" w:sz="0" w:space="0" w:color="auto"/>
        <w:bottom w:val="none" w:sz="0" w:space="0" w:color="auto"/>
        <w:right w:val="none" w:sz="0" w:space="0" w:color="auto"/>
      </w:divBdr>
    </w:div>
    <w:div w:id="846095595">
      <w:bodyDiv w:val="1"/>
      <w:marLeft w:val="0"/>
      <w:marRight w:val="0"/>
      <w:marTop w:val="0"/>
      <w:marBottom w:val="0"/>
      <w:divBdr>
        <w:top w:val="none" w:sz="0" w:space="0" w:color="auto"/>
        <w:left w:val="none" w:sz="0" w:space="0" w:color="auto"/>
        <w:bottom w:val="none" w:sz="0" w:space="0" w:color="auto"/>
        <w:right w:val="none" w:sz="0" w:space="0" w:color="auto"/>
      </w:divBdr>
    </w:div>
    <w:div w:id="851990148">
      <w:bodyDiv w:val="1"/>
      <w:marLeft w:val="0"/>
      <w:marRight w:val="0"/>
      <w:marTop w:val="0"/>
      <w:marBottom w:val="0"/>
      <w:divBdr>
        <w:top w:val="none" w:sz="0" w:space="0" w:color="auto"/>
        <w:left w:val="none" w:sz="0" w:space="0" w:color="auto"/>
        <w:bottom w:val="none" w:sz="0" w:space="0" w:color="auto"/>
        <w:right w:val="none" w:sz="0" w:space="0" w:color="auto"/>
      </w:divBdr>
    </w:div>
    <w:div w:id="862206201">
      <w:bodyDiv w:val="1"/>
      <w:marLeft w:val="0"/>
      <w:marRight w:val="0"/>
      <w:marTop w:val="0"/>
      <w:marBottom w:val="0"/>
      <w:divBdr>
        <w:top w:val="none" w:sz="0" w:space="0" w:color="auto"/>
        <w:left w:val="none" w:sz="0" w:space="0" w:color="auto"/>
        <w:bottom w:val="none" w:sz="0" w:space="0" w:color="auto"/>
        <w:right w:val="none" w:sz="0" w:space="0" w:color="auto"/>
      </w:divBdr>
    </w:div>
    <w:div w:id="864096134">
      <w:bodyDiv w:val="1"/>
      <w:marLeft w:val="0"/>
      <w:marRight w:val="0"/>
      <w:marTop w:val="0"/>
      <w:marBottom w:val="0"/>
      <w:divBdr>
        <w:top w:val="none" w:sz="0" w:space="0" w:color="auto"/>
        <w:left w:val="none" w:sz="0" w:space="0" w:color="auto"/>
        <w:bottom w:val="none" w:sz="0" w:space="0" w:color="auto"/>
        <w:right w:val="none" w:sz="0" w:space="0" w:color="auto"/>
      </w:divBdr>
    </w:div>
    <w:div w:id="869100964">
      <w:bodyDiv w:val="1"/>
      <w:marLeft w:val="0"/>
      <w:marRight w:val="0"/>
      <w:marTop w:val="0"/>
      <w:marBottom w:val="0"/>
      <w:divBdr>
        <w:top w:val="none" w:sz="0" w:space="0" w:color="auto"/>
        <w:left w:val="none" w:sz="0" w:space="0" w:color="auto"/>
        <w:bottom w:val="none" w:sz="0" w:space="0" w:color="auto"/>
        <w:right w:val="none" w:sz="0" w:space="0" w:color="auto"/>
      </w:divBdr>
    </w:div>
    <w:div w:id="885063892">
      <w:bodyDiv w:val="1"/>
      <w:marLeft w:val="0"/>
      <w:marRight w:val="0"/>
      <w:marTop w:val="0"/>
      <w:marBottom w:val="0"/>
      <w:divBdr>
        <w:top w:val="none" w:sz="0" w:space="0" w:color="auto"/>
        <w:left w:val="none" w:sz="0" w:space="0" w:color="auto"/>
        <w:bottom w:val="none" w:sz="0" w:space="0" w:color="auto"/>
        <w:right w:val="none" w:sz="0" w:space="0" w:color="auto"/>
      </w:divBdr>
    </w:div>
    <w:div w:id="916744079">
      <w:bodyDiv w:val="1"/>
      <w:marLeft w:val="0"/>
      <w:marRight w:val="0"/>
      <w:marTop w:val="0"/>
      <w:marBottom w:val="0"/>
      <w:divBdr>
        <w:top w:val="none" w:sz="0" w:space="0" w:color="auto"/>
        <w:left w:val="none" w:sz="0" w:space="0" w:color="auto"/>
        <w:bottom w:val="none" w:sz="0" w:space="0" w:color="auto"/>
        <w:right w:val="none" w:sz="0" w:space="0" w:color="auto"/>
      </w:divBdr>
    </w:div>
    <w:div w:id="917522986">
      <w:bodyDiv w:val="1"/>
      <w:marLeft w:val="0"/>
      <w:marRight w:val="0"/>
      <w:marTop w:val="0"/>
      <w:marBottom w:val="0"/>
      <w:divBdr>
        <w:top w:val="none" w:sz="0" w:space="0" w:color="auto"/>
        <w:left w:val="none" w:sz="0" w:space="0" w:color="auto"/>
        <w:bottom w:val="none" w:sz="0" w:space="0" w:color="auto"/>
        <w:right w:val="none" w:sz="0" w:space="0" w:color="auto"/>
      </w:divBdr>
    </w:div>
    <w:div w:id="930046868">
      <w:bodyDiv w:val="1"/>
      <w:marLeft w:val="0"/>
      <w:marRight w:val="0"/>
      <w:marTop w:val="0"/>
      <w:marBottom w:val="0"/>
      <w:divBdr>
        <w:top w:val="none" w:sz="0" w:space="0" w:color="auto"/>
        <w:left w:val="none" w:sz="0" w:space="0" w:color="auto"/>
        <w:bottom w:val="none" w:sz="0" w:space="0" w:color="auto"/>
        <w:right w:val="none" w:sz="0" w:space="0" w:color="auto"/>
      </w:divBdr>
    </w:div>
    <w:div w:id="971062314">
      <w:bodyDiv w:val="1"/>
      <w:marLeft w:val="0"/>
      <w:marRight w:val="0"/>
      <w:marTop w:val="0"/>
      <w:marBottom w:val="0"/>
      <w:divBdr>
        <w:top w:val="none" w:sz="0" w:space="0" w:color="auto"/>
        <w:left w:val="none" w:sz="0" w:space="0" w:color="auto"/>
        <w:bottom w:val="none" w:sz="0" w:space="0" w:color="auto"/>
        <w:right w:val="none" w:sz="0" w:space="0" w:color="auto"/>
      </w:divBdr>
    </w:div>
    <w:div w:id="993029792">
      <w:bodyDiv w:val="1"/>
      <w:marLeft w:val="0"/>
      <w:marRight w:val="0"/>
      <w:marTop w:val="0"/>
      <w:marBottom w:val="0"/>
      <w:divBdr>
        <w:top w:val="none" w:sz="0" w:space="0" w:color="auto"/>
        <w:left w:val="none" w:sz="0" w:space="0" w:color="auto"/>
        <w:bottom w:val="none" w:sz="0" w:space="0" w:color="auto"/>
        <w:right w:val="none" w:sz="0" w:space="0" w:color="auto"/>
      </w:divBdr>
    </w:div>
    <w:div w:id="996422836">
      <w:bodyDiv w:val="1"/>
      <w:marLeft w:val="0"/>
      <w:marRight w:val="0"/>
      <w:marTop w:val="0"/>
      <w:marBottom w:val="0"/>
      <w:divBdr>
        <w:top w:val="none" w:sz="0" w:space="0" w:color="auto"/>
        <w:left w:val="none" w:sz="0" w:space="0" w:color="auto"/>
        <w:bottom w:val="none" w:sz="0" w:space="0" w:color="auto"/>
        <w:right w:val="none" w:sz="0" w:space="0" w:color="auto"/>
      </w:divBdr>
    </w:div>
    <w:div w:id="1017075621">
      <w:bodyDiv w:val="1"/>
      <w:marLeft w:val="0"/>
      <w:marRight w:val="0"/>
      <w:marTop w:val="0"/>
      <w:marBottom w:val="0"/>
      <w:divBdr>
        <w:top w:val="none" w:sz="0" w:space="0" w:color="auto"/>
        <w:left w:val="none" w:sz="0" w:space="0" w:color="auto"/>
        <w:bottom w:val="none" w:sz="0" w:space="0" w:color="auto"/>
        <w:right w:val="none" w:sz="0" w:space="0" w:color="auto"/>
      </w:divBdr>
    </w:div>
    <w:div w:id="1021278595">
      <w:bodyDiv w:val="1"/>
      <w:marLeft w:val="0"/>
      <w:marRight w:val="0"/>
      <w:marTop w:val="0"/>
      <w:marBottom w:val="0"/>
      <w:divBdr>
        <w:top w:val="none" w:sz="0" w:space="0" w:color="auto"/>
        <w:left w:val="none" w:sz="0" w:space="0" w:color="auto"/>
        <w:bottom w:val="none" w:sz="0" w:space="0" w:color="auto"/>
        <w:right w:val="none" w:sz="0" w:space="0" w:color="auto"/>
      </w:divBdr>
    </w:div>
    <w:div w:id="1021973663">
      <w:bodyDiv w:val="1"/>
      <w:marLeft w:val="0"/>
      <w:marRight w:val="0"/>
      <w:marTop w:val="0"/>
      <w:marBottom w:val="0"/>
      <w:divBdr>
        <w:top w:val="none" w:sz="0" w:space="0" w:color="auto"/>
        <w:left w:val="none" w:sz="0" w:space="0" w:color="auto"/>
        <w:bottom w:val="none" w:sz="0" w:space="0" w:color="auto"/>
        <w:right w:val="none" w:sz="0" w:space="0" w:color="auto"/>
      </w:divBdr>
    </w:div>
    <w:div w:id="1028916063">
      <w:bodyDiv w:val="1"/>
      <w:marLeft w:val="0"/>
      <w:marRight w:val="0"/>
      <w:marTop w:val="0"/>
      <w:marBottom w:val="0"/>
      <w:divBdr>
        <w:top w:val="none" w:sz="0" w:space="0" w:color="auto"/>
        <w:left w:val="none" w:sz="0" w:space="0" w:color="auto"/>
        <w:bottom w:val="none" w:sz="0" w:space="0" w:color="auto"/>
        <w:right w:val="none" w:sz="0" w:space="0" w:color="auto"/>
      </w:divBdr>
    </w:div>
    <w:div w:id="1041242592">
      <w:bodyDiv w:val="1"/>
      <w:marLeft w:val="0"/>
      <w:marRight w:val="0"/>
      <w:marTop w:val="0"/>
      <w:marBottom w:val="0"/>
      <w:divBdr>
        <w:top w:val="none" w:sz="0" w:space="0" w:color="auto"/>
        <w:left w:val="none" w:sz="0" w:space="0" w:color="auto"/>
        <w:bottom w:val="none" w:sz="0" w:space="0" w:color="auto"/>
        <w:right w:val="none" w:sz="0" w:space="0" w:color="auto"/>
      </w:divBdr>
    </w:div>
    <w:div w:id="1066804641">
      <w:bodyDiv w:val="1"/>
      <w:marLeft w:val="0"/>
      <w:marRight w:val="0"/>
      <w:marTop w:val="0"/>
      <w:marBottom w:val="0"/>
      <w:divBdr>
        <w:top w:val="none" w:sz="0" w:space="0" w:color="auto"/>
        <w:left w:val="none" w:sz="0" w:space="0" w:color="auto"/>
        <w:bottom w:val="none" w:sz="0" w:space="0" w:color="auto"/>
        <w:right w:val="none" w:sz="0" w:space="0" w:color="auto"/>
      </w:divBdr>
    </w:div>
    <w:div w:id="1082146654">
      <w:bodyDiv w:val="1"/>
      <w:marLeft w:val="0"/>
      <w:marRight w:val="0"/>
      <w:marTop w:val="0"/>
      <w:marBottom w:val="0"/>
      <w:divBdr>
        <w:top w:val="none" w:sz="0" w:space="0" w:color="auto"/>
        <w:left w:val="none" w:sz="0" w:space="0" w:color="auto"/>
        <w:bottom w:val="none" w:sz="0" w:space="0" w:color="auto"/>
        <w:right w:val="none" w:sz="0" w:space="0" w:color="auto"/>
      </w:divBdr>
    </w:div>
    <w:div w:id="1121263031">
      <w:bodyDiv w:val="1"/>
      <w:marLeft w:val="0"/>
      <w:marRight w:val="0"/>
      <w:marTop w:val="0"/>
      <w:marBottom w:val="0"/>
      <w:divBdr>
        <w:top w:val="none" w:sz="0" w:space="0" w:color="auto"/>
        <w:left w:val="none" w:sz="0" w:space="0" w:color="auto"/>
        <w:bottom w:val="none" w:sz="0" w:space="0" w:color="auto"/>
        <w:right w:val="none" w:sz="0" w:space="0" w:color="auto"/>
      </w:divBdr>
    </w:div>
    <w:div w:id="1140878637">
      <w:bodyDiv w:val="1"/>
      <w:marLeft w:val="0"/>
      <w:marRight w:val="0"/>
      <w:marTop w:val="0"/>
      <w:marBottom w:val="0"/>
      <w:divBdr>
        <w:top w:val="none" w:sz="0" w:space="0" w:color="auto"/>
        <w:left w:val="none" w:sz="0" w:space="0" w:color="auto"/>
        <w:bottom w:val="none" w:sz="0" w:space="0" w:color="auto"/>
        <w:right w:val="none" w:sz="0" w:space="0" w:color="auto"/>
      </w:divBdr>
    </w:div>
    <w:div w:id="1142575216">
      <w:bodyDiv w:val="1"/>
      <w:marLeft w:val="0"/>
      <w:marRight w:val="0"/>
      <w:marTop w:val="0"/>
      <w:marBottom w:val="0"/>
      <w:divBdr>
        <w:top w:val="none" w:sz="0" w:space="0" w:color="auto"/>
        <w:left w:val="none" w:sz="0" w:space="0" w:color="auto"/>
        <w:bottom w:val="none" w:sz="0" w:space="0" w:color="auto"/>
        <w:right w:val="none" w:sz="0" w:space="0" w:color="auto"/>
      </w:divBdr>
    </w:div>
    <w:div w:id="1147239766">
      <w:bodyDiv w:val="1"/>
      <w:marLeft w:val="0"/>
      <w:marRight w:val="0"/>
      <w:marTop w:val="0"/>
      <w:marBottom w:val="0"/>
      <w:divBdr>
        <w:top w:val="none" w:sz="0" w:space="0" w:color="auto"/>
        <w:left w:val="none" w:sz="0" w:space="0" w:color="auto"/>
        <w:bottom w:val="none" w:sz="0" w:space="0" w:color="auto"/>
        <w:right w:val="none" w:sz="0" w:space="0" w:color="auto"/>
      </w:divBdr>
    </w:div>
    <w:div w:id="1158157099">
      <w:bodyDiv w:val="1"/>
      <w:marLeft w:val="0"/>
      <w:marRight w:val="0"/>
      <w:marTop w:val="0"/>
      <w:marBottom w:val="0"/>
      <w:divBdr>
        <w:top w:val="none" w:sz="0" w:space="0" w:color="auto"/>
        <w:left w:val="none" w:sz="0" w:space="0" w:color="auto"/>
        <w:bottom w:val="none" w:sz="0" w:space="0" w:color="auto"/>
        <w:right w:val="none" w:sz="0" w:space="0" w:color="auto"/>
      </w:divBdr>
    </w:div>
    <w:div w:id="1211648334">
      <w:bodyDiv w:val="1"/>
      <w:marLeft w:val="0"/>
      <w:marRight w:val="0"/>
      <w:marTop w:val="0"/>
      <w:marBottom w:val="0"/>
      <w:divBdr>
        <w:top w:val="none" w:sz="0" w:space="0" w:color="auto"/>
        <w:left w:val="none" w:sz="0" w:space="0" w:color="auto"/>
        <w:bottom w:val="none" w:sz="0" w:space="0" w:color="auto"/>
        <w:right w:val="none" w:sz="0" w:space="0" w:color="auto"/>
      </w:divBdr>
    </w:div>
    <w:div w:id="1213538044">
      <w:bodyDiv w:val="1"/>
      <w:marLeft w:val="0"/>
      <w:marRight w:val="0"/>
      <w:marTop w:val="0"/>
      <w:marBottom w:val="0"/>
      <w:divBdr>
        <w:top w:val="none" w:sz="0" w:space="0" w:color="auto"/>
        <w:left w:val="none" w:sz="0" w:space="0" w:color="auto"/>
        <w:bottom w:val="none" w:sz="0" w:space="0" w:color="auto"/>
        <w:right w:val="none" w:sz="0" w:space="0" w:color="auto"/>
      </w:divBdr>
    </w:div>
    <w:div w:id="1247808465">
      <w:bodyDiv w:val="1"/>
      <w:marLeft w:val="0"/>
      <w:marRight w:val="0"/>
      <w:marTop w:val="0"/>
      <w:marBottom w:val="0"/>
      <w:divBdr>
        <w:top w:val="none" w:sz="0" w:space="0" w:color="auto"/>
        <w:left w:val="none" w:sz="0" w:space="0" w:color="auto"/>
        <w:bottom w:val="none" w:sz="0" w:space="0" w:color="auto"/>
        <w:right w:val="none" w:sz="0" w:space="0" w:color="auto"/>
      </w:divBdr>
    </w:div>
    <w:div w:id="1247880692">
      <w:bodyDiv w:val="1"/>
      <w:marLeft w:val="0"/>
      <w:marRight w:val="0"/>
      <w:marTop w:val="0"/>
      <w:marBottom w:val="0"/>
      <w:divBdr>
        <w:top w:val="none" w:sz="0" w:space="0" w:color="auto"/>
        <w:left w:val="none" w:sz="0" w:space="0" w:color="auto"/>
        <w:bottom w:val="none" w:sz="0" w:space="0" w:color="auto"/>
        <w:right w:val="none" w:sz="0" w:space="0" w:color="auto"/>
      </w:divBdr>
    </w:div>
    <w:div w:id="1365405774">
      <w:bodyDiv w:val="1"/>
      <w:marLeft w:val="0"/>
      <w:marRight w:val="0"/>
      <w:marTop w:val="0"/>
      <w:marBottom w:val="0"/>
      <w:divBdr>
        <w:top w:val="none" w:sz="0" w:space="0" w:color="auto"/>
        <w:left w:val="none" w:sz="0" w:space="0" w:color="auto"/>
        <w:bottom w:val="none" w:sz="0" w:space="0" w:color="auto"/>
        <w:right w:val="none" w:sz="0" w:space="0" w:color="auto"/>
      </w:divBdr>
    </w:div>
    <w:div w:id="1368720979">
      <w:bodyDiv w:val="1"/>
      <w:marLeft w:val="0"/>
      <w:marRight w:val="0"/>
      <w:marTop w:val="0"/>
      <w:marBottom w:val="0"/>
      <w:divBdr>
        <w:top w:val="none" w:sz="0" w:space="0" w:color="auto"/>
        <w:left w:val="none" w:sz="0" w:space="0" w:color="auto"/>
        <w:bottom w:val="none" w:sz="0" w:space="0" w:color="auto"/>
        <w:right w:val="none" w:sz="0" w:space="0" w:color="auto"/>
      </w:divBdr>
    </w:div>
    <w:div w:id="1391886026">
      <w:bodyDiv w:val="1"/>
      <w:marLeft w:val="0"/>
      <w:marRight w:val="0"/>
      <w:marTop w:val="0"/>
      <w:marBottom w:val="0"/>
      <w:divBdr>
        <w:top w:val="none" w:sz="0" w:space="0" w:color="auto"/>
        <w:left w:val="none" w:sz="0" w:space="0" w:color="auto"/>
        <w:bottom w:val="none" w:sz="0" w:space="0" w:color="auto"/>
        <w:right w:val="none" w:sz="0" w:space="0" w:color="auto"/>
      </w:divBdr>
    </w:div>
    <w:div w:id="1403871505">
      <w:bodyDiv w:val="1"/>
      <w:marLeft w:val="0"/>
      <w:marRight w:val="0"/>
      <w:marTop w:val="0"/>
      <w:marBottom w:val="0"/>
      <w:divBdr>
        <w:top w:val="none" w:sz="0" w:space="0" w:color="auto"/>
        <w:left w:val="none" w:sz="0" w:space="0" w:color="auto"/>
        <w:bottom w:val="none" w:sz="0" w:space="0" w:color="auto"/>
        <w:right w:val="none" w:sz="0" w:space="0" w:color="auto"/>
      </w:divBdr>
    </w:div>
    <w:div w:id="1404182474">
      <w:bodyDiv w:val="1"/>
      <w:marLeft w:val="0"/>
      <w:marRight w:val="0"/>
      <w:marTop w:val="0"/>
      <w:marBottom w:val="0"/>
      <w:divBdr>
        <w:top w:val="none" w:sz="0" w:space="0" w:color="auto"/>
        <w:left w:val="none" w:sz="0" w:space="0" w:color="auto"/>
        <w:bottom w:val="none" w:sz="0" w:space="0" w:color="auto"/>
        <w:right w:val="none" w:sz="0" w:space="0" w:color="auto"/>
      </w:divBdr>
    </w:div>
    <w:div w:id="1404598032">
      <w:bodyDiv w:val="1"/>
      <w:marLeft w:val="0"/>
      <w:marRight w:val="0"/>
      <w:marTop w:val="0"/>
      <w:marBottom w:val="0"/>
      <w:divBdr>
        <w:top w:val="none" w:sz="0" w:space="0" w:color="auto"/>
        <w:left w:val="none" w:sz="0" w:space="0" w:color="auto"/>
        <w:bottom w:val="none" w:sz="0" w:space="0" w:color="auto"/>
        <w:right w:val="none" w:sz="0" w:space="0" w:color="auto"/>
      </w:divBdr>
    </w:div>
    <w:div w:id="1519387964">
      <w:bodyDiv w:val="1"/>
      <w:marLeft w:val="0"/>
      <w:marRight w:val="0"/>
      <w:marTop w:val="0"/>
      <w:marBottom w:val="0"/>
      <w:divBdr>
        <w:top w:val="none" w:sz="0" w:space="0" w:color="auto"/>
        <w:left w:val="none" w:sz="0" w:space="0" w:color="auto"/>
        <w:bottom w:val="none" w:sz="0" w:space="0" w:color="auto"/>
        <w:right w:val="none" w:sz="0" w:space="0" w:color="auto"/>
      </w:divBdr>
    </w:div>
    <w:div w:id="1542547980">
      <w:bodyDiv w:val="1"/>
      <w:marLeft w:val="0"/>
      <w:marRight w:val="0"/>
      <w:marTop w:val="0"/>
      <w:marBottom w:val="0"/>
      <w:divBdr>
        <w:top w:val="none" w:sz="0" w:space="0" w:color="auto"/>
        <w:left w:val="none" w:sz="0" w:space="0" w:color="auto"/>
        <w:bottom w:val="none" w:sz="0" w:space="0" w:color="auto"/>
        <w:right w:val="none" w:sz="0" w:space="0" w:color="auto"/>
      </w:divBdr>
    </w:div>
    <w:div w:id="1548684991">
      <w:bodyDiv w:val="1"/>
      <w:marLeft w:val="0"/>
      <w:marRight w:val="0"/>
      <w:marTop w:val="0"/>
      <w:marBottom w:val="0"/>
      <w:divBdr>
        <w:top w:val="none" w:sz="0" w:space="0" w:color="auto"/>
        <w:left w:val="none" w:sz="0" w:space="0" w:color="auto"/>
        <w:bottom w:val="none" w:sz="0" w:space="0" w:color="auto"/>
        <w:right w:val="none" w:sz="0" w:space="0" w:color="auto"/>
      </w:divBdr>
    </w:div>
    <w:div w:id="1560559518">
      <w:bodyDiv w:val="1"/>
      <w:marLeft w:val="0"/>
      <w:marRight w:val="0"/>
      <w:marTop w:val="0"/>
      <w:marBottom w:val="0"/>
      <w:divBdr>
        <w:top w:val="none" w:sz="0" w:space="0" w:color="auto"/>
        <w:left w:val="none" w:sz="0" w:space="0" w:color="auto"/>
        <w:bottom w:val="none" w:sz="0" w:space="0" w:color="auto"/>
        <w:right w:val="none" w:sz="0" w:space="0" w:color="auto"/>
      </w:divBdr>
    </w:div>
    <w:div w:id="1563516544">
      <w:bodyDiv w:val="1"/>
      <w:marLeft w:val="0"/>
      <w:marRight w:val="0"/>
      <w:marTop w:val="0"/>
      <w:marBottom w:val="0"/>
      <w:divBdr>
        <w:top w:val="none" w:sz="0" w:space="0" w:color="auto"/>
        <w:left w:val="none" w:sz="0" w:space="0" w:color="auto"/>
        <w:bottom w:val="none" w:sz="0" w:space="0" w:color="auto"/>
        <w:right w:val="none" w:sz="0" w:space="0" w:color="auto"/>
      </w:divBdr>
    </w:div>
    <w:div w:id="1608538154">
      <w:bodyDiv w:val="1"/>
      <w:marLeft w:val="0"/>
      <w:marRight w:val="0"/>
      <w:marTop w:val="0"/>
      <w:marBottom w:val="0"/>
      <w:divBdr>
        <w:top w:val="none" w:sz="0" w:space="0" w:color="auto"/>
        <w:left w:val="none" w:sz="0" w:space="0" w:color="auto"/>
        <w:bottom w:val="none" w:sz="0" w:space="0" w:color="auto"/>
        <w:right w:val="none" w:sz="0" w:space="0" w:color="auto"/>
      </w:divBdr>
    </w:div>
    <w:div w:id="1630015548">
      <w:bodyDiv w:val="1"/>
      <w:marLeft w:val="0"/>
      <w:marRight w:val="0"/>
      <w:marTop w:val="0"/>
      <w:marBottom w:val="0"/>
      <w:divBdr>
        <w:top w:val="none" w:sz="0" w:space="0" w:color="auto"/>
        <w:left w:val="none" w:sz="0" w:space="0" w:color="auto"/>
        <w:bottom w:val="none" w:sz="0" w:space="0" w:color="auto"/>
        <w:right w:val="none" w:sz="0" w:space="0" w:color="auto"/>
      </w:divBdr>
    </w:div>
    <w:div w:id="1636717474">
      <w:bodyDiv w:val="1"/>
      <w:marLeft w:val="0"/>
      <w:marRight w:val="0"/>
      <w:marTop w:val="0"/>
      <w:marBottom w:val="0"/>
      <w:divBdr>
        <w:top w:val="none" w:sz="0" w:space="0" w:color="auto"/>
        <w:left w:val="none" w:sz="0" w:space="0" w:color="auto"/>
        <w:bottom w:val="none" w:sz="0" w:space="0" w:color="auto"/>
        <w:right w:val="none" w:sz="0" w:space="0" w:color="auto"/>
      </w:divBdr>
    </w:div>
    <w:div w:id="1671368835">
      <w:bodyDiv w:val="1"/>
      <w:marLeft w:val="0"/>
      <w:marRight w:val="0"/>
      <w:marTop w:val="0"/>
      <w:marBottom w:val="0"/>
      <w:divBdr>
        <w:top w:val="none" w:sz="0" w:space="0" w:color="auto"/>
        <w:left w:val="none" w:sz="0" w:space="0" w:color="auto"/>
        <w:bottom w:val="none" w:sz="0" w:space="0" w:color="auto"/>
        <w:right w:val="none" w:sz="0" w:space="0" w:color="auto"/>
      </w:divBdr>
    </w:div>
    <w:div w:id="1680885874">
      <w:bodyDiv w:val="1"/>
      <w:marLeft w:val="0"/>
      <w:marRight w:val="0"/>
      <w:marTop w:val="0"/>
      <w:marBottom w:val="0"/>
      <w:divBdr>
        <w:top w:val="none" w:sz="0" w:space="0" w:color="auto"/>
        <w:left w:val="none" w:sz="0" w:space="0" w:color="auto"/>
        <w:bottom w:val="none" w:sz="0" w:space="0" w:color="auto"/>
        <w:right w:val="none" w:sz="0" w:space="0" w:color="auto"/>
      </w:divBdr>
    </w:div>
    <w:div w:id="1718046183">
      <w:bodyDiv w:val="1"/>
      <w:marLeft w:val="0"/>
      <w:marRight w:val="0"/>
      <w:marTop w:val="0"/>
      <w:marBottom w:val="0"/>
      <w:divBdr>
        <w:top w:val="none" w:sz="0" w:space="0" w:color="auto"/>
        <w:left w:val="none" w:sz="0" w:space="0" w:color="auto"/>
        <w:bottom w:val="none" w:sz="0" w:space="0" w:color="auto"/>
        <w:right w:val="none" w:sz="0" w:space="0" w:color="auto"/>
      </w:divBdr>
    </w:div>
    <w:div w:id="1737628132">
      <w:bodyDiv w:val="1"/>
      <w:marLeft w:val="0"/>
      <w:marRight w:val="0"/>
      <w:marTop w:val="0"/>
      <w:marBottom w:val="0"/>
      <w:divBdr>
        <w:top w:val="none" w:sz="0" w:space="0" w:color="auto"/>
        <w:left w:val="none" w:sz="0" w:space="0" w:color="auto"/>
        <w:bottom w:val="none" w:sz="0" w:space="0" w:color="auto"/>
        <w:right w:val="none" w:sz="0" w:space="0" w:color="auto"/>
      </w:divBdr>
    </w:div>
    <w:div w:id="1745948826">
      <w:bodyDiv w:val="1"/>
      <w:marLeft w:val="0"/>
      <w:marRight w:val="0"/>
      <w:marTop w:val="0"/>
      <w:marBottom w:val="0"/>
      <w:divBdr>
        <w:top w:val="none" w:sz="0" w:space="0" w:color="auto"/>
        <w:left w:val="none" w:sz="0" w:space="0" w:color="auto"/>
        <w:bottom w:val="none" w:sz="0" w:space="0" w:color="auto"/>
        <w:right w:val="none" w:sz="0" w:space="0" w:color="auto"/>
      </w:divBdr>
    </w:div>
    <w:div w:id="1767264027">
      <w:bodyDiv w:val="1"/>
      <w:marLeft w:val="0"/>
      <w:marRight w:val="0"/>
      <w:marTop w:val="0"/>
      <w:marBottom w:val="0"/>
      <w:divBdr>
        <w:top w:val="none" w:sz="0" w:space="0" w:color="auto"/>
        <w:left w:val="none" w:sz="0" w:space="0" w:color="auto"/>
        <w:bottom w:val="none" w:sz="0" w:space="0" w:color="auto"/>
        <w:right w:val="none" w:sz="0" w:space="0" w:color="auto"/>
      </w:divBdr>
    </w:div>
    <w:div w:id="1795755243">
      <w:bodyDiv w:val="1"/>
      <w:marLeft w:val="0"/>
      <w:marRight w:val="0"/>
      <w:marTop w:val="0"/>
      <w:marBottom w:val="0"/>
      <w:divBdr>
        <w:top w:val="none" w:sz="0" w:space="0" w:color="auto"/>
        <w:left w:val="none" w:sz="0" w:space="0" w:color="auto"/>
        <w:bottom w:val="none" w:sz="0" w:space="0" w:color="auto"/>
        <w:right w:val="none" w:sz="0" w:space="0" w:color="auto"/>
      </w:divBdr>
    </w:div>
    <w:div w:id="1796367310">
      <w:bodyDiv w:val="1"/>
      <w:marLeft w:val="0"/>
      <w:marRight w:val="0"/>
      <w:marTop w:val="0"/>
      <w:marBottom w:val="0"/>
      <w:divBdr>
        <w:top w:val="none" w:sz="0" w:space="0" w:color="auto"/>
        <w:left w:val="none" w:sz="0" w:space="0" w:color="auto"/>
        <w:bottom w:val="none" w:sz="0" w:space="0" w:color="auto"/>
        <w:right w:val="none" w:sz="0" w:space="0" w:color="auto"/>
      </w:divBdr>
    </w:div>
    <w:div w:id="1809398511">
      <w:bodyDiv w:val="1"/>
      <w:marLeft w:val="0"/>
      <w:marRight w:val="0"/>
      <w:marTop w:val="0"/>
      <w:marBottom w:val="0"/>
      <w:divBdr>
        <w:top w:val="none" w:sz="0" w:space="0" w:color="auto"/>
        <w:left w:val="none" w:sz="0" w:space="0" w:color="auto"/>
        <w:bottom w:val="none" w:sz="0" w:space="0" w:color="auto"/>
        <w:right w:val="none" w:sz="0" w:space="0" w:color="auto"/>
      </w:divBdr>
    </w:div>
    <w:div w:id="1820029089">
      <w:bodyDiv w:val="1"/>
      <w:marLeft w:val="0"/>
      <w:marRight w:val="0"/>
      <w:marTop w:val="0"/>
      <w:marBottom w:val="0"/>
      <w:divBdr>
        <w:top w:val="none" w:sz="0" w:space="0" w:color="auto"/>
        <w:left w:val="none" w:sz="0" w:space="0" w:color="auto"/>
        <w:bottom w:val="none" w:sz="0" w:space="0" w:color="auto"/>
        <w:right w:val="none" w:sz="0" w:space="0" w:color="auto"/>
      </w:divBdr>
    </w:div>
    <w:div w:id="1850484071">
      <w:bodyDiv w:val="1"/>
      <w:marLeft w:val="0"/>
      <w:marRight w:val="0"/>
      <w:marTop w:val="0"/>
      <w:marBottom w:val="0"/>
      <w:divBdr>
        <w:top w:val="none" w:sz="0" w:space="0" w:color="auto"/>
        <w:left w:val="none" w:sz="0" w:space="0" w:color="auto"/>
        <w:bottom w:val="none" w:sz="0" w:space="0" w:color="auto"/>
        <w:right w:val="none" w:sz="0" w:space="0" w:color="auto"/>
      </w:divBdr>
    </w:div>
    <w:div w:id="1890652700">
      <w:bodyDiv w:val="1"/>
      <w:marLeft w:val="0"/>
      <w:marRight w:val="0"/>
      <w:marTop w:val="0"/>
      <w:marBottom w:val="0"/>
      <w:divBdr>
        <w:top w:val="none" w:sz="0" w:space="0" w:color="auto"/>
        <w:left w:val="none" w:sz="0" w:space="0" w:color="auto"/>
        <w:bottom w:val="none" w:sz="0" w:space="0" w:color="auto"/>
        <w:right w:val="none" w:sz="0" w:space="0" w:color="auto"/>
      </w:divBdr>
    </w:div>
    <w:div w:id="1904559765">
      <w:bodyDiv w:val="1"/>
      <w:marLeft w:val="0"/>
      <w:marRight w:val="0"/>
      <w:marTop w:val="0"/>
      <w:marBottom w:val="0"/>
      <w:divBdr>
        <w:top w:val="none" w:sz="0" w:space="0" w:color="auto"/>
        <w:left w:val="none" w:sz="0" w:space="0" w:color="auto"/>
        <w:bottom w:val="none" w:sz="0" w:space="0" w:color="auto"/>
        <w:right w:val="none" w:sz="0" w:space="0" w:color="auto"/>
      </w:divBdr>
    </w:div>
    <w:div w:id="1920167698">
      <w:bodyDiv w:val="1"/>
      <w:marLeft w:val="0"/>
      <w:marRight w:val="0"/>
      <w:marTop w:val="0"/>
      <w:marBottom w:val="0"/>
      <w:divBdr>
        <w:top w:val="none" w:sz="0" w:space="0" w:color="auto"/>
        <w:left w:val="none" w:sz="0" w:space="0" w:color="auto"/>
        <w:bottom w:val="none" w:sz="0" w:space="0" w:color="auto"/>
        <w:right w:val="none" w:sz="0" w:space="0" w:color="auto"/>
      </w:divBdr>
    </w:div>
    <w:div w:id="1935702788">
      <w:bodyDiv w:val="1"/>
      <w:marLeft w:val="0"/>
      <w:marRight w:val="0"/>
      <w:marTop w:val="0"/>
      <w:marBottom w:val="0"/>
      <w:divBdr>
        <w:top w:val="none" w:sz="0" w:space="0" w:color="auto"/>
        <w:left w:val="none" w:sz="0" w:space="0" w:color="auto"/>
        <w:bottom w:val="none" w:sz="0" w:space="0" w:color="auto"/>
        <w:right w:val="none" w:sz="0" w:space="0" w:color="auto"/>
      </w:divBdr>
    </w:div>
    <w:div w:id="1936404571">
      <w:bodyDiv w:val="1"/>
      <w:marLeft w:val="0"/>
      <w:marRight w:val="0"/>
      <w:marTop w:val="0"/>
      <w:marBottom w:val="0"/>
      <w:divBdr>
        <w:top w:val="none" w:sz="0" w:space="0" w:color="auto"/>
        <w:left w:val="none" w:sz="0" w:space="0" w:color="auto"/>
        <w:bottom w:val="none" w:sz="0" w:space="0" w:color="auto"/>
        <w:right w:val="none" w:sz="0" w:space="0" w:color="auto"/>
      </w:divBdr>
    </w:div>
    <w:div w:id="1949508054">
      <w:bodyDiv w:val="1"/>
      <w:marLeft w:val="0"/>
      <w:marRight w:val="0"/>
      <w:marTop w:val="0"/>
      <w:marBottom w:val="0"/>
      <w:divBdr>
        <w:top w:val="none" w:sz="0" w:space="0" w:color="auto"/>
        <w:left w:val="none" w:sz="0" w:space="0" w:color="auto"/>
        <w:bottom w:val="none" w:sz="0" w:space="0" w:color="auto"/>
        <w:right w:val="none" w:sz="0" w:space="0" w:color="auto"/>
      </w:divBdr>
    </w:div>
    <w:div w:id="1949972391">
      <w:bodyDiv w:val="1"/>
      <w:marLeft w:val="0"/>
      <w:marRight w:val="0"/>
      <w:marTop w:val="0"/>
      <w:marBottom w:val="0"/>
      <w:divBdr>
        <w:top w:val="none" w:sz="0" w:space="0" w:color="auto"/>
        <w:left w:val="none" w:sz="0" w:space="0" w:color="auto"/>
        <w:bottom w:val="none" w:sz="0" w:space="0" w:color="auto"/>
        <w:right w:val="none" w:sz="0" w:space="0" w:color="auto"/>
      </w:divBdr>
    </w:div>
    <w:div w:id="1971203704">
      <w:bodyDiv w:val="1"/>
      <w:marLeft w:val="0"/>
      <w:marRight w:val="0"/>
      <w:marTop w:val="0"/>
      <w:marBottom w:val="0"/>
      <w:divBdr>
        <w:top w:val="none" w:sz="0" w:space="0" w:color="auto"/>
        <w:left w:val="none" w:sz="0" w:space="0" w:color="auto"/>
        <w:bottom w:val="none" w:sz="0" w:space="0" w:color="auto"/>
        <w:right w:val="none" w:sz="0" w:space="0" w:color="auto"/>
      </w:divBdr>
    </w:div>
    <w:div w:id="1975675715">
      <w:bodyDiv w:val="1"/>
      <w:marLeft w:val="0"/>
      <w:marRight w:val="0"/>
      <w:marTop w:val="0"/>
      <w:marBottom w:val="0"/>
      <w:divBdr>
        <w:top w:val="none" w:sz="0" w:space="0" w:color="auto"/>
        <w:left w:val="none" w:sz="0" w:space="0" w:color="auto"/>
        <w:bottom w:val="none" w:sz="0" w:space="0" w:color="auto"/>
        <w:right w:val="none" w:sz="0" w:space="0" w:color="auto"/>
      </w:divBdr>
    </w:div>
    <w:div w:id="1985154812">
      <w:bodyDiv w:val="1"/>
      <w:marLeft w:val="0"/>
      <w:marRight w:val="0"/>
      <w:marTop w:val="0"/>
      <w:marBottom w:val="0"/>
      <w:divBdr>
        <w:top w:val="none" w:sz="0" w:space="0" w:color="auto"/>
        <w:left w:val="none" w:sz="0" w:space="0" w:color="auto"/>
        <w:bottom w:val="none" w:sz="0" w:space="0" w:color="auto"/>
        <w:right w:val="none" w:sz="0" w:space="0" w:color="auto"/>
      </w:divBdr>
    </w:div>
    <w:div w:id="2000116300">
      <w:bodyDiv w:val="1"/>
      <w:marLeft w:val="0"/>
      <w:marRight w:val="0"/>
      <w:marTop w:val="0"/>
      <w:marBottom w:val="0"/>
      <w:divBdr>
        <w:top w:val="none" w:sz="0" w:space="0" w:color="auto"/>
        <w:left w:val="none" w:sz="0" w:space="0" w:color="auto"/>
        <w:bottom w:val="none" w:sz="0" w:space="0" w:color="auto"/>
        <w:right w:val="none" w:sz="0" w:space="0" w:color="auto"/>
      </w:divBdr>
    </w:div>
    <w:div w:id="2011902308">
      <w:bodyDiv w:val="1"/>
      <w:marLeft w:val="0"/>
      <w:marRight w:val="0"/>
      <w:marTop w:val="0"/>
      <w:marBottom w:val="0"/>
      <w:divBdr>
        <w:top w:val="none" w:sz="0" w:space="0" w:color="auto"/>
        <w:left w:val="none" w:sz="0" w:space="0" w:color="auto"/>
        <w:bottom w:val="none" w:sz="0" w:space="0" w:color="auto"/>
        <w:right w:val="none" w:sz="0" w:space="0" w:color="auto"/>
      </w:divBdr>
    </w:div>
    <w:div w:id="2031566452">
      <w:bodyDiv w:val="1"/>
      <w:marLeft w:val="0"/>
      <w:marRight w:val="0"/>
      <w:marTop w:val="0"/>
      <w:marBottom w:val="0"/>
      <w:divBdr>
        <w:top w:val="none" w:sz="0" w:space="0" w:color="auto"/>
        <w:left w:val="none" w:sz="0" w:space="0" w:color="auto"/>
        <w:bottom w:val="none" w:sz="0" w:space="0" w:color="auto"/>
        <w:right w:val="none" w:sz="0" w:space="0" w:color="auto"/>
      </w:divBdr>
    </w:div>
    <w:div w:id="2042238633">
      <w:bodyDiv w:val="1"/>
      <w:marLeft w:val="0"/>
      <w:marRight w:val="0"/>
      <w:marTop w:val="0"/>
      <w:marBottom w:val="0"/>
      <w:divBdr>
        <w:top w:val="none" w:sz="0" w:space="0" w:color="auto"/>
        <w:left w:val="none" w:sz="0" w:space="0" w:color="auto"/>
        <w:bottom w:val="none" w:sz="0" w:space="0" w:color="auto"/>
        <w:right w:val="none" w:sz="0" w:space="0" w:color="auto"/>
      </w:divBdr>
    </w:div>
    <w:div w:id="2073456022">
      <w:bodyDiv w:val="1"/>
      <w:marLeft w:val="0"/>
      <w:marRight w:val="0"/>
      <w:marTop w:val="0"/>
      <w:marBottom w:val="0"/>
      <w:divBdr>
        <w:top w:val="none" w:sz="0" w:space="0" w:color="auto"/>
        <w:left w:val="none" w:sz="0" w:space="0" w:color="auto"/>
        <w:bottom w:val="none" w:sz="0" w:space="0" w:color="auto"/>
        <w:right w:val="none" w:sz="0" w:space="0" w:color="auto"/>
      </w:divBdr>
    </w:div>
    <w:div w:id="2075160163">
      <w:bodyDiv w:val="1"/>
      <w:marLeft w:val="0"/>
      <w:marRight w:val="0"/>
      <w:marTop w:val="0"/>
      <w:marBottom w:val="0"/>
      <w:divBdr>
        <w:top w:val="none" w:sz="0" w:space="0" w:color="auto"/>
        <w:left w:val="none" w:sz="0" w:space="0" w:color="auto"/>
        <w:bottom w:val="none" w:sz="0" w:space="0" w:color="auto"/>
        <w:right w:val="none" w:sz="0" w:space="0" w:color="auto"/>
      </w:divBdr>
    </w:div>
    <w:div w:id="2108572808">
      <w:bodyDiv w:val="1"/>
      <w:marLeft w:val="0"/>
      <w:marRight w:val="0"/>
      <w:marTop w:val="0"/>
      <w:marBottom w:val="0"/>
      <w:divBdr>
        <w:top w:val="none" w:sz="0" w:space="0" w:color="auto"/>
        <w:left w:val="none" w:sz="0" w:space="0" w:color="auto"/>
        <w:bottom w:val="none" w:sz="0" w:space="0" w:color="auto"/>
        <w:right w:val="none" w:sz="0" w:space="0" w:color="auto"/>
      </w:divBdr>
    </w:div>
    <w:div w:id="2120563111">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endnotes" Target="endnotes.xml"/><Relationship Id="rId13" Type="http://schemas.openxmlformats.org/officeDocument/2006/relationships/hyperlink" Target="consultantplus://offline/ref=C59D3C6FEFA5F880AD0D5BC331CA8F6FB04F9CD73499DD89BE95BF24D2z3FDF" TargetMode="External"/><Relationship Id="rId18" Type="http://schemas.openxmlformats.org/officeDocument/2006/relationships/hyperlink" Target="http://www.sludyanka.ru" TargetMode="External"/><Relationship Id="rId26" Type="http://schemas.openxmlformats.org/officeDocument/2006/relationships/footer" Target="footer5.xml"/><Relationship Id="rId3" Type="http://schemas.openxmlformats.org/officeDocument/2006/relationships/styles" Target="styles.xml"/><Relationship Id="rId21" Type="http://schemas.openxmlformats.org/officeDocument/2006/relationships/hyperlink" Target="consultantplus://offline/ref=F0ED62741D0D38DE3F9E64EED03C9C478D6221F70BBA3B735303DC1031l1R8G" TargetMode="External"/><Relationship Id="rId34" Type="http://schemas.openxmlformats.org/officeDocument/2006/relationships/theme" Target="theme/theme1.xml"/><Relationship Id="rId7" Type="http://schemas.openxmlformats.org/officeDocument/2006/relationships/footnotes" Target="footnotes.xml"/><Relationship Id="rId12" Type="http://schemas.openxmlformats.org/officeDocument/2006/relationships/hyperlink" Target="consultantplus://offline/ref=C59D3C6FEFA5F880AD0D5BC331CA8F6FB04F94DB3F99DD89BE95BF24D2z3FDF" TargetMode="External"/><Relationship Id="rId17" Type="http://schemas.openxmlformats.org/officeDocument/2006/relationships/hyperlink" Target="http://www.sludyanka.ru" TargetMode="External"/><Relationship Id="rId25" Type="http://schemas.openxmlformats.org/officeDocument/2006/relationships/hyperlink" Target="consultantplus://offline/ref=253A4063C00CD304B4A212C1136E7C7BC59A615F5E14D5C8C1C2A3218B84E562AF21706F894AF19Cw5k2X" TargetMode="External"/><Relationship Id="rId33" Type="http://schemas.openxmlformats.org/officeDocument/2006/relationships/fontTable" Target="fontTable.xml"/><Relationship Id="rId2" Type="http://schemas.openxmlformats.org/officeDocument/2006/relationships/numbering" Target="numbering.xml"/><Relationship Id="rId16" Type="http://schemas.openxmlformats.org/officeDocument/2006/relationships/footer" Target="footer2.xml"/><Relationship Id="rId20" Type="http://schemas.openxmlformats.org/officeDocument/2006/relationships/hyperlink" Target="consultantplus://offline/ref=F0ED62741D0D38DE3F9E64EED03C9C478D6024F403BF3B735303DC1031l1R8G" TargetMode="External"/><Relationship Id="rId29" Type="http://schemas.openxmlformats.org/officeDocument/2006/relationships/hyperlink" Target="consultantplus://offline/ref=07BF8EAAB857C89ACD3DCB9AD5F4F59DA58AD8AC56F986261230809E43837B32C1D751EF43FB1FA7293014B61FJ" TargetMode="External"/><Relationship Id="rId1" Type="http://schemas.openxmlformats.org/officeDocument/2006/relationships/customXml" Target="../customXml/item1.xml"/><Relationship Id="rId6" Type="http://schemas.openxmlformats.org/officeDocument/2006/relationships/webSettings" Target="webSettings.xml"/><Relationship Id="rId11" Type="http://schemas.openxmlformats.org/officeDocument/2006/relationships/hyperlink" Target="consultantplus://offline/ref=315BA81F10D59F14E8C09BC49D99DB3C870231F3F61FABCB19BD0FE152ZEv8F" TargetMode="External"/><Relationship Id="rId24" Type="http://schemas.openxmlformats.org/officeDocument/2006/relationships/hyperlink" Target="consultantplus://offline/ref=253A4063C00CD304B4A212C1136E7C7BC59A6A5C5F12D5C8C1C2A3218Bw8k4X" TargetMode="External"/><Relationship Id="rId32" Type="http://schemas.openxmlformats.org/officeDocument/2006/relationships/footer" Target="footer6.xml"/><Relationship Id="rId5" Type="http://schemas.openxmlformats.org/officeDocument/2006/relationships/settings" Target="settings.xml"/><Relationship Id="rId15" Type="http://schemas.openxmlformats.org/officeDocument/2006/relationships/footer" Target="footer1.xml"/><Relationship Id="rId23" Type="http://schemas.openxmlformats.org/officeDocument/2006/relationships/hyperlink" Target="consultantplus://offline/ref=AFFE50313C3EFF41596B863DBD2278814B06422E1D0E806CE69A5739DC42A480x5nDC" TargetMode="External"/><Relationship Id="rId28" Type="http://schemas.openxmlformats.org/officeDocument/2006/relationships/hyperlink" Target="consultantplus://offline/ref=07BF8EAAB857C89ACD3DCB9AD5F4F59DA58AD8AC56F986261230809E43837B32C1D751EF43FB1FA7293015B61AJ" TargetMode="External"/><Relationship Id="rId10" Type="http://schemas.openxmlformats.org/officeDocument/2006/relationships/hyperlink" Target="consultantplus://offline/ref=315BA81F10D59F14E8C09BC49D99DB3C870231F3F61FABCB19BD0FE152ZEv8F" TargetMode="External"/><Relationship Id="rId19" Type="http://schemas.openxmlformats.org/officeDocument/2006/relationships/footer" Target="footer3.xml"/><Relationship Id="rId31" Type="http://schemas.openxmlformats.org/officeDocument/2006/relationships/hyperlink" Target="consultantplus://offline/ref=07BF8EAAB857C89ACD3DCB9AD5F4F59DA58AD8AC58FE8B251230809E43837B32BC11J" TargetMode="External"/><Relationship Id="rId4" Type="http://schemas.microsoft.com/office/2007/relationships/stylesWithEffects" Target="stylesWithEffects.xml"/><Relationship Id="rId9" Type="http://schemas.openxmlformats.org/officeDocument/2006/relationships/image" Target="media/image1.png"/><Relationship Id="rId14" Type="http://schemas.openxmlformats.org/officeDocument/2006/relationships/hyperlink" Target="consultantplus://offline/ref=BA656EA49371A00182AB6C368C938CC373F7D3E71B8CCE2C5F45B3802814g2F" TargetMode="External"/><Relationship Id="rId22" Type="http://schemas.openxmlformats.org/officeDocument/2006/relationships/footer" Target="footer4.xml"/><Relationship Id="rId27" Type="http://schemas.openxmlformats.org/officeDocument/2006/relationships/hyperlink" Target="consultantplus://offline/ref=07BF8EAAB857C89ACD3DCB9AD5F4F59DA58AD8AC56F986261730809E43837B32BC11J" TargetMode="External"/><Relationship Id="rId30" Type="http://schemas.openxmlformats.org/officeDocument/2006/relationships/hyperlink" Target="consultantplus://offline/ref=07BF8EAAB857C89ACD3DCB9AD5F4F59DA58AD8AC56F986261230809E43837B32C1D751EF43FB1FA7293014B61AJ" TargetMode="Externa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B53F1636-A38C-440E-BAF3-C2CB58578EA9}">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5788</TotalTime>
  <Pages>122</Pages>
  <Words>25254</Words>
  <Characters>143950</Characters>
  <Application>Microsoft Office Word</Application>
  <DocSecurity>0</DocSecurity>
  <Lines>1199</Lines>
  <Paragraphs>337</Paragraphs>
  <ScaleCrop>false</ScaleCrop>
  <HeadingPairs>
    <vt:vector size="2" baseType="variant">
      <vt:variant>
        <vt:lpstr>Название</vt:lpstr>
      </vt:variant>
      <vt:variant>
        <vt:i4>1</vt:i4>
      </vt:variant>
    </vt:vector>
  </HeadingPairs>
  <TitlesOfParts>
    <vt:vector size="1" baseType="lpstr">
      <vt:lpstr/>
    </vt:vector>
  </TitlesOfParts>
  <Company>*</Company>
  <LinksUpToDate>false</LinksUpToDate>
  <CharactersWithSpaces>168867</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Наталья Лионидовеа Титова</dc:creator>
  <cp:lastModifiedBy>Салдушева Анастасия Валерьевна</cp:lastModifiedBy>
  <cp:revision>535</cp:revision>
  <cp:lastPrinted>2023-10-25T01:50:00Z</cp:lastPrinted>
  <dcterms:created xsi:type="dcterms:W3CDTF">2020-03-18T07:01:00Z</dcterms:created>
  <dcterms:modified xsi:type="dcterms:W3CDTF">2023-11-07T01:17:00Z</dcterms:modified>
</cp:coreProperties>
</file>