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6F" w:rsidRPr="008F1565" w:rsidRDefault="0084526F" w:rsidP="0084526F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 wp14:anchorId="2EFF44E7" wp14:editId="12031D26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26F" w:rsidRDefault="0084526F" w:rsidP="0084526F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84526F" w:rsidRDefault="0084526F" w:rsidP="0084526F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СЛЮДЯНСКАЯ</w:t>
      </w:r>
    </w:p>
    <w:p w:rsidR="0084526F" w:rsidRDefault="0084526F" w:rsidP="0084526F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ТЕРРИТОРИАЛЬНАЯ ИЗБИРАТЕЛЬНАЯ КОМИССИЯ</w:t>
      </w:r>
    </w:p>
    <w:p w:rsidR="0084526F" w:rsidRDefault="0084526F" w:rsidP="0084526F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84526F" w:rsidTr="00124DC6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4526F" w:rsidRDefault="0084526F" w:rsidP="00124DC6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84526F" w:rsidRDefault="0084526F" w:rsidP="00124DC6">
            <w:pPr>
              <w:jc w:val="center"/>
              <w:rPr>
                <w:b/>
                <w:bCs/>
                <w:kern w:val="2"/>
                <w:szCs w:val="28"/>
              </w:rPr>
            </w:pPr>
            <w:proofErr w:type="gramStart"/>
            <w:r>
              <w:rPr>
                <w:b/>
                <w:bCs/>
                <w:kern w:val="2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Cs w:val="28"/>
              </w:rPr>
              <w:t xml:space="preserve"> Е Ш Е Н И Е</w:t>
            </w:r>
          </w:p>
        </w:tc>
      </w:tr>
      <w:tr w:rsidR="0084526F" w:rsidTr="00124DC6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4526F" w:rsidRDefault="006B2609" w:rsidP="006B260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31</w:t>
            </w:r>
            <w:r w:rsidR="0015794F">
              <w:rPr>
                <w:b/>
                <w:szCs w:val="28"/>
              </w:rPr>
              <w:t xml:space="preserve"> </w:t>
            </w:r>
            <w:r w:rsidR="00DE6AC6">
              <w:rPr>
                <w:b/>
                <w:szCs w:val="28"/>
              </w:rPr>
              <w:t>я</w:t>
            </w:r>
            <w:r>
              <w:rPr>
                <w:b/>
                <w:szCs w:val="28"/>
              </w:rPr>
              <w:t>нваря</w:t>
            </w:r>
            <w:r w:rsidR="0084526F">
              <w:rPr>
                <w:b/>
                <w:szCs w:val="28"/>
              </w:rPr>
              <w:t xml:space="preserve"> 20</w:t>
            </w:r>
            <w:r w:rsidR="00FC787E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4</w:t>
            </w:r>
            <w:r w:rsidR="0084526F">
              <w:rPr>
                <w:b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84526F" w:rsidRDefault="0084526F" w:rsidP="006B2609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6B2609">
              <w:rPr>
                <w:b/>
                <w:szCs w:val="28"/>
              </w:rPr>
              <w:t>103</w:t>
            </w:r>
            <w:r>
              <w:rPr>
                <w:b/>
                <w:szCs w:val="28"/>
              </w:rPr>
              <w:t>/</w:t>
            </w:r>
            <w:r w:rsidR="0015794F">
              <w:rPr>
                <w:b/>
                <w:szCs w:val="28"/>
              </w:rPr>
              <w:t>8</w:t>
            </w:r>
            <w:r w:rsidR="006B2609">
              <w:rPr>
                <w:b/>
                <w:szCs w:val="28"/>
              </w:rPr>
              <w:t>7</w:t>
            </w:r>
            <w:r w:rsidR="0015794F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 </w:t>
            </w:r>
          </w:p>
        </w:tc>
      </w:tr>
    </w:tbl>
    <w:p w:rsidR="0084526F" w:rsidRDefault="0084526F" w:rsidP="0084526F">
      <w:pPr>
        <w:jc w:val="center"/>
        <w:rPr>
          <w:b/>
          <w:szCs w:val="28"/>
        </w:rPr>
      </w:pPr>
      <w:r w:rsidRPr="00D77670">
        <w:rPr>
          <w:b/>
          <w:szCs w:val="28"/>
        </w:rPr>
        <w:t xml:space="preserve">г. </w:t>
      </w:r>
      <w:proofErr w:type="spellStart"/>
      <w:r w:rsidRPr="00D77670">
        <w:rPr>
          <w:b/>
          <w:szCs w:val="28"/>
        </w:rPr>
        <w:t>Слюдянка</w:t>
      </w:r>
      <w:proofErr w:type="spellEnd"/>
    </w:p>
    <w:p w:rsidR="0084526F" w:rsidRDefault="0084526F" w:rsidP="0084526F">
      <w:pPr>
        <w:autoSpaceDE w:val="0"/>
        <w:autoSpaceDN w:val="0"/>
        <w:adjustRightInd w:val="0"/>
        <w:rPr>
          <w:b/>
          <w:bCs/>
          <w:szCs w:val="28"/>
          <w:lang w:eastAsia="ru-RU"/>
        </w:rPr>
      </w:pPr>
    </w:p>
    <w:p w:rsidR="009C308C" w:rsidRDefault="008B4617" w:rsidP="006B2609">
      <w:pPr>
        <w:pStyle w:val="aa"/>
        <w:spacing w:after="0"/>
        <w:jc w:val="center"/>
        <w:rPr>
          <w:b/>
          <w:szCs w:val="28"/>
        </w:rPr>
      </w:pPr>
      <w:r w:rsidRPr="00DD515F">
        <w:rPr>
          <w:b/>
          <w:spacing w:val="-4"/>
          <w:szCs w:val="28"/>
        </w:rPr>
        <w:t xml:space="preserve">О </w:t>
      </w:r>
      <w:r>
        <w:rPr>
          <w:b/>
          <w:spacing w:val="-4"/>
          <w:szCs w:val="28"/>
        </w:rPr>
        <w:t xml:space="preserve">предложении </w:t>
      </w:r>
      <w:r w:rsidR="00090E1A" w:rsidRPr="00090E1A">
        <w:rPr>
          <w:b/>
          <w:bCs/>
          <w:szCs w:val="26"/>
        </w:rPr>
        <w:t>адми</w:t>
      </w:r>
      <w:r w:rsidR="009C308C">
        <w:rPr>
          <w:b/>
          <w:bCs/>
          <w:szCs w:val="26"/>
        </w:rPr>
        <w:t xml:space="preserve">нистрациям </w:t>
      </w:r>
      <w:r w:rsidR="00090E1A" w:rsidRPr="00090E1A">
        <w:rPr>
          <w:b/>
          <w:bCs/>
          <w:szCs w:val="26"/>
        </w:rPr>
        <w:t xml:space="preserve"> городских и сельских поселений</w:t>
      </w:r>
      <w:r>
        <w:rPr>
          <w:b/>
          <w:spacing w:val="-4"/>
          <w:szCs w:val="28"/>
        </w:rPr>
        <w:t xml:space="preserve"> выдел</w:t>
      </w:r>
      <w:r w:rsidR="008D7F4A">
        <w:rPr>
          <w:b/>
          <w:spacing w:val="-4"/>
          <w:szCs w:val="28"/>
        </w:rPr>
        <w:t xml:space="preserve">ить </w:t>
      </w:r>
      <w:r>
        <w:rPr>
          <w:b/>
          <w:spacing w:val="-4"/>
          <w:szCs w:val="28"/>
        </w:rPr>
        <w:t>специа</w:t>
      </w:r>
      <w:r w:rsidR="008D7F4A">
        <w:rPr>
          <w:b/>
          <w:spacing w:val="-4"/>
          <w:szCs w:val="28"/>
        </w:rPr>
        <w:t xml:space="preserve">льные места </w:t>
      </w:r>
      <w:r w:rsidR="008D7F4A">
        <w:rPr>
          <w:b/>
          <w:szCs w:val="28"/>
        </w:rPr>
        <w:t xml:space="preserve">для размещения </w:t>
      </w:r>
      <w:r w:rsidR="00A72E6E">
        <w:rPr>
          <w:b/>
          <w:szCs w:val="28"/>
        </w:rPr>
        <w:t xml:space="preserve">предвыборных </w:t>
      </w:r>
      <w:r w:rsidR="008D7F4A">
        <w:rPr>
          <w:b/>
          <w:szCs w:val="28"/>
        </w:rPr>
        <w:t>печатных</w:t>
      </w:r>
      <w:r>
        <w:rPr>
          <w:b/>
          <w:szCs w:val="28"/>
        </w:rPr>
        <w:t xml:space="preserve"> </w:t>
      </w:r>
      <w:r w:rsidRPr="00DD515F">
        <w:rPr>
          <w:b/>
          <w:szCs w:val="28"/>
        </w:rPr>
        <w:t>агитационных материалов</w:t>
      </w:r>
      <w:r w:rsidR="008D7F4A">
        <w:rPr>
          <w:b/>
          <w:szCs w:val="28"/>
        </w:rPr>
        <w:t xml:space="preserve"> при проведении выборов</w:t>
      </w:r>
      <w:r w:rsidR="006B2609">
        <w:rPr>
          <w:b/>
          <w:szCs w:val="28"/>
        </w:rPr>
        <w:t xml:space="preserve"> Президента Российской Федерации</w:t>
      </w:r>
      <w:r w:rsidR="00A72E6E">
        <w:rPr>
          <w:b/>
          <w:szCs w:val="28"/>
        </w:rPr>
        <w:t xml:space="preserve"> </w:t>
      </w:r>
    </w:p>
    <w:p w:rsidR="008B4617" w:rsidRPr="00DD515F" w:rsidRDefault="008B4617" w:rsidP="00D55E5E">
      <w:pPr>
        <w:pStyle w:val="aa"/>
        <w:spacing w:after="0"/>
        <w:jc w:val="center"/>
        <w:rPr>
          <w:b/>
        </w:rPr>
      </w:pPr>
    </w:p>
    <w:p w:rsidR="0084526F" w:rsidRPr="009C308C" w:rsidRDefault="009C308C" w:rsidP="009C308C">
      <w:pPr>
        <w:autoSpaceDE w:val="0"/>
        <w:autoSpaceDN w:val="0"/>
        <w:adjustRightInd w:val="0"/>
        <w:spacing w:line="360" w:lineRule="auto"/>
        <w:rPr>
          <w:rFonts w:eastAsiaTheme="minorHAnsi"/>
          <w:bCs/>
          <w:szCs w:val="28"/>
        </w:rPr>
      </w:pPr>
      <w:r>
        <w:rPr>
          <w:szCs w:val="28"/>
        </w:rPr>
        <w:t xml:space="preserve">       </w:t>
      </w:r>
      <w:proofErr w:type="gramStart"/>
      <w:r w:rsidR="008B4617" w:rsidRPr="009C308C">
        <w:rPr>
          <w:szCs w:val="28"/>
        </w:rPr>
        <w:t xml:space="preserve">В </w:t>
      </w:r>
      <w:r w:rsidR="00225EBF">
        <w:rPr>
          <w:szCs w:val="28"/>
        </w:rPr>
        <w:t>целях реализации календарного плана мероприятий по подготовке и проведению выборов Президента Российской Федерации, утвержденного постановлением Центральной избирательной комиссии Российской Федерации от 8 декабря 2023 года №140/1081-8, на основании</w:t>
      </w:r>
      <w:r w:rsidR="00DE6AC6" w:rsidRPr="009C308C">
        <w:rPr>
          <w:spacing w:val="-2"/>
          <w:szCs w:val="28"/>
        </w:rPr>
        <w:t xml:space="preserve"> </w:t>
      </w:r>
      <w:r w:rsidR="00225EBF">
        <w:rPr>
          <w:spacing w:val="-2"/>
          <w:szCs w:val="28"/>
        </w:rPr>
        <w:t>пункта</w:t>
      </w:r>
      <w:r w:rsidRPr="009C308C">
        <w:rPr>
          <w:spacing w:val="-2"/>
          <w:szCs w:val="28"/>
        </w:rPr>
        <w:t xml:space="preserve"> </w:t>
      </w:r>
      <w:r w:rsidR="004478C1">
        <w:rPr>
          <w:spacing w:val="-2"/>
          <w:szCs w:val="28"/>
        </w:rPr>
        <w:t>7</w:t>
      </w:r>
      <w:r w:rsidRPr="009C308C">
        <w:rPr>
          <w:spacing w:val="-2"/>
          <w:szCs w:val="28"/>
        </w:rPr>
        <w:t xml:space="preserve"> статьи 5</w:t>
      </w:r>
      <w:r w:rsidR="004478C1">
        <w:rPr>
          <w:spacing w:val="-2"/>
          <w:szCs w:val="28"/>
        </w:rPr>
        <w:t>5</w:t>
      </w:r>
      <w:r w:rsidRPr="009C308C">
        <w:rPr>
          <w:spacing w:val="-2"/>
          <w:szCs w:val="28"/>
        </w:rPr>
        <w:t xml:space="preserve"> </w:t>
      </w:r>
      <w:r w:rsidR="00C03A10">
        <w:rPr>
          <w:spacing w:val="-2"/>
          <w:szCs w:val="28"/>
        </w:rPr>
        <w:t>Федерального закона</w:t>
      </w:r>
      <w:r w:rsidRPr="009C308C">
        <w:rPr>
          <w:rFonts w:eastAsiaTheme="minorHAnsi"/>
          <w:bCs/>
          <w:szCs w:val="28"/>
        </w:rPr>
        <w:t xml:space="preserve"> </w:t>
      </w:r>
      <w:r w:rsidR="00C03A10">
        <w:rPr>
          <w:rFonts w:eastAsiaTheme="minorHAnsi"/>
          <w:bCs/>
          <w:szCs w:val="28"/>
        </w:rPr>
        <w:t>от 10</w:t>
      </w:r>
      <w:r w:rsidRPr="009C308C">
        <w:rPr>
          <w:rFonts w:eastAsiaTheme="minorHAnsi"/>
          <w:bCs/>
          <w:szCs w:val="28"/>
        </w:rPr>
        <w:t xml:space="preserve"> я</w:t>
      </w:r>
      <w:r w:rsidR="00C03A10">
        <w:rPr>
          <w:rFonts w:eastAsiaTheme="minorHAnsi"/>
          <w:bCs/>
          <w:szCs w:val="28"/>
        </w:rPr>
        <w:t>нваря</w:t>
      </w:r>
      <w:r w:rsidRPr="009C308C">
        <w:rPr>
          <w:rFonts w:eastAsiaTheme="minorHAnsi"/>
          <w:bCs/>
          <w:szCs w:val="28"/>
        </w:rPr>
        <w:t xml:space="preserve"> 20</w:t>
      </w:r>
      <w:r w:rsidR="00C03A10">
        <w:rPr>
          <w:rFonts w:eastAsiaTheme="minorHAnsi"/>
          <w:bCs/>
          <w:szCs w:val="28"/>
        </w:rPr>
        <w:t>03</w:t>
      </w:r>
      <w:r w:rsidRPr="009C308C">
        <w:rPr>
          <w:rFonts w:eastAsiaTheme="minorHAnsi"/>
          <w:bCs/>
          <w:szCs w:val="28"/>
        </w:rPr>
        <w:t xml:space="preserve"> года </w:t>
      </w:r>
      <w:r w:rsidR="00C03A10">
        <w:rPr>
          <w:rFonts w:eastAsiaTheme="minorHAnsi"/>
          <w:bCs/>
          <w:szCs w:val="28"/>
        </w:rPr>
        <w:t>№</w:t>
      </w:r>
      <w:r w:rsidRPr="009C308C">
        <w:rPr>
          <w:rFonts w:eastAsiaTheme="minorHAnsi"/>
          <w:bCs/>
          <w:szCs w:val="28"/>
        </w:rPr>
        <w:t xml:space="preserve"> 1</w:t>
      </w:r>
      <w:r w:rsidR="00C03A10">
        <w:rPr>
          <w:rFonts w:eastAsiaTheme="minorHAnsi"/>
          <w:bCs/>
          <w:szCs w:val="28"/>
        </w:rPr>
        <w:t>9</w:t>
      </w:r>
      <w:r w:rsidRPr="009C308C">
        <w:rPr>
          <w:rFonts w:eastAsiaTheme="minorHAnsi"/>
          <w:bCs/>
          <w:szCs w:val="28"/>
        </w:rPr>
        <w:t>-</w:t>
      </w:r>
      <w:r w:rsidR="00C03A10">
        <w:rPr>
          <w:rFonts w:eastAsiaTheme="minorHAnsi"/>
          <w:bCs/>
          <w:szCs w:val="28"/>
        </w:rPr>
        <w:t>Ф</w:t>
      </w:r>
      <w:r w:rsidRPr="009C308C">
        <w:rPr>
          <w:rFonts w:eastAsiaTheme="minorHAnsi"/>
          <w:bCs/>
          <w:szCs w:val="28"/>
        </w:rPr>
        <w:t xml:space="preserve">З «О выборах </w:t>
      </w:r>
      <w:r w:rsidR="00C03A10">
        <w:rPr>
          <w:rFonts w:eastAsiaTheme="minorHAnsi"/>
          <w:bCs/>
          <w:szCs w:val="28"/>
        </w:rPr>
        <w:t>Президента Российской Федерации</w:t>
      </w:r>
      <w:r w:rsidRPr="009C308C">
        <w:rPr>
          <w:rFonts w:eastAsiaTheme="minorHAnsi"/>
          <w:bCs/>
          <w:szCs w:val="28"/>
        </w:rPr>
        <w:t>»,</w:t>
      </w:r>
      <w:r w:rsidR="00AF0177" w:rsidRPr="00AF0177">
        <w:rPr>
          <w:szCs w:val="28"/>
        </w:rPr>
        <w:t xml:space="preserve"> </w:t>
      </w:r>
      <w:proofErr w:type="spellStart"/>
      <w:r w:rsidR="0084526F" w:rsidRPr="009C308C">
        <w:rPr>
          <w:szCs w:val="28"/>
          <w:lang w:eastAsia="ru-RU"/>
        </w:rPr>
        <w:t>Слюдянская</w:t>
      </w:r>
      <w:proofErr w:type="spellEnd"/>
      <w:r w:rsidR="0084526F" w:rsidRPr="009C308C">
        <w:rPr>
          <w:szCs w:val="28"/>
          <w:lang w:eastAsia="ru-RU"/>
        </w:rPr>
        <w:t xml:space="preserve"> территориальная избирательная комиссия</w:t>
      </w:r>
      <w:proofErr w:type="gramEnd"/>
    </w:p>
    <w:p w:rsidR="00D80095" w:rsidRDefault="00D80095" w:rsidP="00752BF4">
      <w:pPr>
        <w:spacing w:line="360" w:lineRule="auto"/>
        <w:jc w:val="center"/>
        <w:rPr>
          <w:b/>
          <w:bCs/>
          <w:spacing w:val="-4"/>
          <w:szCs w:val="28"/>
          <w:lang w:eastAsia="ru-RU"/>
        </w:rPr>
      </w:pPr>
    </w:p>
    <w:p w:rsidR="0084526F" w:rsidRDefault="0084526F" w:rsidP="00752BF4">
      <w:pPr>
        <w:spacing w:line="360" w:lineRule="auto"/>
        <w:jc w:val="center"/>
        <w:rPr>
          <w:b/>
          <w:bCs/>
          <w:spacing w:val="-4"/>
          <w:szCs w:val="28"/>
          <w:lang w:eastAsia="ru-RU"/>
        </w:rPr>
      </w:pPr>
      <w:r w:rsidRPr="00C173F2">
        <w:rPr>
          <w:b/>
          <w:bCs/>
          <w:spacing w:val="-4"/>
          <w:szCs w:val="28"/>
          <w:lang w:eastAsia="ru-RU"/>
        </w:rPr>
        <w:t>РЕШИЛА:</w:t>
      </w:r>
    </w:p>
    <w:p w:rsidR="00CF16B1" w:rsidRPr="00E546F3" w:rsidRDefault="008B4617" w:rsidP="00752BF4">
      <w:pPr>
        <w:pStyle w:val="aa"/>
        <w:numPr>
          <w:ilvl w:val="0"/>
          <w:numId w:val="3"/>
        </w:numPr>
        <w:spacing w:after="0" w:line="360" w:lineRule="auto"/>
        <w:ind w:left="0" w:firstLine="709"/>
        <w:rPr>
          <w:szCs w:val="28"/>
        </w:rPr>
      </w:pPr>
      <w:r w:rsidRPr="00DD515F">
        <w:rPr>
          <w:bCs/>
          <w:szCs w:val="26"/>
        </w:rPr>
        <w:t>Предложить администраци</w:t>
      </w:r>
      <w:r>
        <w:rPr>
          <w:bCs/>
          <w:szCs w:val="26"/>
        </w:rPr>
        <w:t xml:space="preserve">ям </w:t>
      </w:r>
      <w:proofErr w:type="spellStart"/>
      <w:r>
        <w:rPr>
          <w:bCs/>
          <w:szCs w:val="26"/>
        </w:rPr>
        <w:t>Слюдянского</w:t>
      </w:r>
      <w:proofErr w:type="spellEnd"/>
      <w:r>
        <w:rPr>
          <w:bCs/>
          <w:szCs w:val="26"/>
        </w:rPr>
        <w:t xml:space="preserve">, Байкальского, </w:t>
      </w:r>
      <w:proofErr w:type="spellStart"/>
      <w:r>
        <w:rPr>
          <w:bCs/>
          <w:szCs w:val="26"/>
        </w:rPr>
        <w:t>Култукского</w:t>
      </w:r>
      <w:proofErr w:type="spellEnd"/>
      <w:r>
        <w:rPr>
          <w:bCs/>
          <w:szCs w:val="26"/>
        </w:rPr>
        <w:t xml:space="preserve">, </w:t>
      </w:r>
      <w:proofErr w:type="spellStart"/>
      <w:r>
        <w:rPr>
          <w:bCs/>
          <w:szCs w:val="26"/>
        </w:rPr>
        <w:t>Утуликского</w:t>
      </w:r>
      <w:proofErr w:type="spellEnd"/>
      <w:r>
        <w:rPr>
          <w:bCs/>
          <w:szCs w:val="26"/>
        </w:rPr>
        <w:t xml:space="preserve">, </w:t>
      </w:r>
      <w:proofErr w:type="spellStart"/>
      <w:r>
        <w:rPr>
          <w:bCs/>
          <w:szCs w:val="26"/>
        </w:rPr>
        <w:t>Новоснежнинского</w:t>
      </w:r>
      <w:proofErr w:type="spellEnd"/>
      <w:r>
        <w:rPr>
          <w:bCs/>
          <w:szCs w:val="26"/>
        </w:rPr>
        <w:t xml:space="preserve">, </w:t>
      </w:r>
      <w:proofErr w:type="spellStart"/>
      <w:r>
        <w:rPr>
          <w:bCs/>
          <w:szCs w:val="26"/>
        </w:rPr>
        <w:t>Быстринского</w:t>
      </w:r>
      <w:proofErr w:type="spellEnd"/>
      <w:r>
        <w:rPr>
          <w:bCs/>
          <w:szCs w:val="26"/>
        </w:rPr>
        <w:t xml:space="preserve">, </w:t>
      </w:r>
      <w:proofErr w:type="spellStart"/>
      <w:r>
        <w:rPr>
          <w:bCs/>
          <w:szCs w:val="26"/>
        </w:rPr>
        <w:t>Портбайкальского</w:t>
      </w:r>
      <w:proofErr w:type="spellEnd"/>
      <w:r>
        <w:rPr>
          <w:bCs/>
          <w:szCs w:val="26"/>
        </w:rPr>
        <w:t xml:space="preserve">, </w:t>
      </w:r>
      <w:proofErr w:type="spellStart"/>
      <w:r>
        <w:rPr>
          <w:bCs/>
          <w:szCs w:val="26"/>
        </w:rPr>
        <w:t>Маритуйского</w:t>
      </w:r>
      <w:proofErr w:type="spellEnd"/>
      <w:r>
        <w:rPr>
          <w:bCs/>
          <w:szCs w:val="26"/>
        </w:rPr>
        <w:t xml:space="preserve"> городских и сельских поселений</w:t>
      </w:r>
      <w:r w:rsidR="00090E1A">
        <w:rPr>
          <w:bCs/>
          <w:szCs w:val="26"/>
        </w:rPr>
        <w:t xml:space="preserve"> </w:t>
      </w:r>
      <w:r w:rsidR="00AF0177">
        <w:rPr>
          <w:bCs/>
          <w:szCs w:val="26"/>
        </w:rPr>
        <w:t xml:space="preserve">в целях размещения печатных агитационных материалов кандидатов, </w:t>
      </w:r>
      <w:r w:rsidR="00813591" w:rsidRPr="00921FE6">
        <w:rPr>
          <w:szCs w:val="28"/>
        </w:rPr>
        <w:t>политических партий, выдвинувших зарегистрированных кандидатов</w:t>
      </w:r>
      <w:r w:rsidR="00813591">
        <w:rPr>
          <w:bCs/>
          <w:szCs w:val="26"/>
        </w:rPr>
        <w:t>,</w:t>
      </w:r>
      <w:bookmarkStart w:id="0" w:name="_GoBack"/>
      <w:bookmarkEnd w:id="0"/>
      <w:r w:rsidR="00AF0177">
        <w:rPr>
          <w:bCs/>
          <w:szCs w:val="26"/>
        </w:rPr>
        <w:t xml:space="preserve"> при проведении </w:t>
      </w:r>
      <w:r w:rsidR="00AF0177">
        <w:rPr>
          <w:szCs w:val="28"/>
        </w:rPr>
        <w:t>выборов</w:t>
      </w:r>
      <w:r w:rsidRPr="002C1E04">
        <w:rPr>
          <w:szCs w:val="28"/>
        </w:rPr>
        <w:t xml:space="preserve"> </w:t>
      </w:r>
      <w:r w:rsidR="006B2609">
        <w:rPr>
          <w:szCs w:val="28"/>
        </w:rPr>
        <w:t>Президента Российской Федерации</w:t>
      </w:r>
      <w:r w:rsidR="002C040D">
        <w:rPr>
          <w:szCs w:val="28"/>
        </w:rPr>
        <w:t xml:space="preserve"> 15-</w:t>
      </w:r>
      <w:r w:rsidR="00C33DD5">
        <w:rPr>
          <w:szCs w:val="28"/>
        </w:rPr>
        <w:t>17 марта 2024 года</w:t>
      </w:r>
      <w:r w:rsidR="00CF16B1" w:rsidRPr="00E546F3">
        <w:rPr>
          <w:szCs w:val="28"/>
        </w:rPr>
        <w:t>:</w:t>
      </w:r>
    </w:p>
    <w:p w:rsidR="008B4617" w:rsidRPr="00E546F3" w:rsidRDefault="008B4617" w:rsidP="00752BF4">
      <w:pPr>
        <w:pStyle w:val="aa"/>
        <w:numPr>
          <w:ilvl w:val="1"/>
          <w:numId w:val="3"/>
        </w:numPr>
        <w:spacing w:after="0" w:line="360" w:lineRule="auto"/>
        <w:ind w:left="0" w:firstLine="709"/>
        <w:rPr>
          <w:szCs w:val="28"/>
        </w:rPr>
      </w:pPr>
      <w:r w:rsidRPr="00E546F3">
        <w:rPr>
          <w:bCs/>
          <w:szCs w:val="28"/>
        </w:rPr>
        <w:t>выделить и оборудовать на территории каждого избирательного участк</w:t>
      </w:r>
      <w:r w:rsidR="0044484F" w:rsidRPr="00E546F3">
        <w:rPr>
          <w:bCs/>
          <w:szCs w:val="28"/>
        </w:rPr>
        <w:t>а, расположенного в границах</w:t>
      </w:r>
      <w:r w:rsidRPr="00E546F3">
        <w:rPr>
          <w:bCs/>
          <w:szCs w:val="28"/>
        </w:rPr>
        <w:t xml:space="preserve"> городского либо сельского поселения,</w:t>
      </w:r>
      <w:r w:rsidR="00E546F3" w:rsidRPr="00E546F3">
        <w:rPr>
          <w:bCs/>
          <w:szCs w:val="28"/>
        </w:rPr>
        <w:t xml:space="preserve"> </w:t>
      </w:r>
      <w:r w:rsidR="00AF0177">
        <w:rPr>
          <w:bCs/>
          <w:szCs w:val="28"/>
        </w:rPr>
        <w:lastRenderedPageBreak/>
        <w:t>специальные места</w:t>
      </w:r>
      <w:r w:rsidRPr="00E546F3">
        <w:rPr>
          <w:bCs/>
          <w:szCs w:val="28"/>
        </w:rPr>
        <w:t xml:space="preserve"> для размещения </w:t>
      </w:r>
      <w:r w:rsidR="00A72E6E">
        <w:rPr>
          <w:bCs/>
          <w:szCs w:val="28"/>
        </w:rPr>
        <w:t xml:space="preserve">предвыборных </w:t>
      </w:r>
      <w:r w:rsidRPr="00E546F3">
        <w:rPr>
          <w:bCs/>
          <w:szCs w:val="28"/>
        </w:rPr>
        <w:t>печатных агитационных материалов</w:t>
      </w:r>
      <w:r w:rsidRPr="00E546F3">
        <w:rPr>
          <w:szCs w:val="28"/>
        </w:rPr>
        <w:t>;</w:t>
      </w:r>
    </w:p>
    <w:p w:rsidR="00124DC6" w:rsidRDefault="00124DC6" w:rsidP="00752BF4">
      <w:pPr>
        <w:pStyle w:val="aa"/>
        <w:numPr>
          <w:ilvl w:val="1"/>
          <w:numId w:val="3"/>
        </w:numPr>
        <w:spacing w:after="0" w:line="360" w:lineRule="auto"/>
        <w:ind w:left="0" w:firstLine="709"/>
        <w:rPr>
          <w:bCs/>
          <w:szCs w:val="26"/>
        </w:rPr>
      </w:pPr>
      <w:r>
        <w:rPr>
          <w:szCs w:val="28"/>
        </w:rPr>
        <w:t xml:space="preserve">информацию о выделении и оборудовании </w:t>
      </w:r>
      <w:r w:rsidR="00D55E5E">
        <w:rPr>
          <w:szCs w:val="28"/>
        </w:rPr>
        <w:t xml:space="preserve">специальных мест </w:t>
      </w:r>
      <w:r w:rsidR="00D55E5E" w:rsidRPr="00DD515F">
        <w:rPr>
          <w:bCs/>
          <w:szCs w:val="28"/>
        </w:rPr>
        <w:t xml:space="preserve">для размещения </w:t>
      </w:r>
      <w:r w:rsidR="00225EBF">
        <w:rPr>
          <w:bCs/>
          <w:szCs w:val="28"/>
        </w:rPr>
        <w:t xml:space="preserve">предвыборных </w:t>
      </w:r>
      <w:r w:rsidR="00D55E5E" w:rsidRPr="00DD515F">
        <w:rPr>
          <w:bCs/>
          <w:szCs w:val="28"/>
        </w:rPr>
        <w:t>печатных агитационных материалов</w:t>
      </w:r>
      <w:r w:rsidR="00D55E5E">
        <w:rPr>
          <w:szCs w:val="28"/>
        </w:rPr>
        <w:t xml:space="preserve"> </w:t>
      </w:r>
      <w:r>
        <w:rPr>
          <w:szCs w:val="28"/>
        </w:rPr>
        <w:t>направить</w:t>
      </w:r>
      <w:r w:rsidR="00D55E5E">
        <w:rPr>
          <w:szCs w:val="28"/>
        </w:rPr>
        <w:t xml:space="preserve"> в администрацию </w:t>
      </w:r>
      <w:proofErr w:type="spellStart"/>
      <w:r w:rsidR="00D55E5E">
        <w:rPr>
          <w:szCs w:val="28"/>
        </w:rPr>
        <w:t>Слюдянского</w:t>
      </w:r>
      <w:proofErr w:type="spellEnd"/>
      <w:r w:rsidR="00D55E5E">
        <w:rPr>
          <w:szCs w:val="28"/>
        </w:rPr>
        <w:t xml:space="preserve"> муниципального района </w:t>
      </w:r>
      <w:r w:rsidR="00F17C2E" w:rsidRPr="00E546F3">
        <w:rPr>
          <w:szCs w:val="28"/>
        </w:rPr>
        <w:t xml:space="preserve">не позднее </w:t>
      </w:r>
      <w:r w:rsidR="00C33DD5">
        <w:rPr>
          <w:szCs w:val="28"/>
        </w:rPr>
        <w:t>7</w:t>
      </w:r>
      <w:r w:rsidR="00E546F3" w:rsidRPr="00E546F3">
        <w:rPr>
          <w:szCs w:val="28"/>
        </w:rPr>
        <w:t xml:space="preserve"> </w:t>
      </w:r>
      <w:r w:rsidR="00C33DD5">
        <w:rPr>
          <w:szCs w:val="28"/>
        </w:rPr>
        <w:t>февраля</w:t>
      </w:r>
      <w:r w:rsidR="00F17C2E" w:rsidRPr="00E546F3">
        <w:rPr>
          <w:szCs w:val="28"/>
        </w:rPr>
        <w:t xml:space="preserve"> 202</w:t>
      </w:r>
      <w:r w:rsidR="00C33DD5">
        <w:rPr>
          <w:szCs w:val="28"/>
        </w:rPr>
        <w:t>4</w:t>
      </w:r>
      <w:r w:rsidR="00F17C2E" w:rsidRPr="00E546F3">
        <w:rPr>
          <w:szCs w:val="28"/>
        </w:rPr>
        <w:t xml:space="preserve"> года</w:t>
      </w:r>
      <w:r w:rsidR="00F17C2E">
        <w:rPr>
          <w:szCs w:val="28"/>
        </w:rPr>
        <w:t xml:space="preserve"> </w:t>
      </w:r>
      <w:r w:rsidR="00D55E5E">
        <w:rPr>
          <w:szCs w:val="28"/>
        </w:rPr>
        <w:t xml:space="preserve">для последующего утверждения </w:t>
      </w:r>
      <w:r w:rsidR="0044484F">
        <w:rPr>
          <w:szCs w:val="28"/>
        </w:rPr>
        <w:t xml:space="preserve">единого перечня </w:t>
      </w:r>
      <w:r w:rsidR="00D55E5E">
        <w:rPr>
          <w:szCs w:val="28"/>
        </w:rPr>
        <w:t xml:space="preserve">и опубликования </w:t>
      </w:r>
      <w:r w:rsidR="0044484F">
        <w:rPr>
          <w:szCs w:val="28"/>
        </w:rPr>
        <w:t xml:space="preserve">его </w:t>
      </w:r>
      <w:r w:rsidR="00D55E5E">
        <w:rPr>
          <w:szCs w:val="28"/>
        </w:rPr>
        <w:t>в газете «Славное море».</w:t>
      </w:r>
      <w:r>
        <w:rPr>
          <w:szCs w:val="28"/>
        </w:rPr>
        <w:t xml:space="preserve"> </w:t>
      </w:r>
    </w:p>
    <w:p w:rsidR="008B4617" w:rsidRPr="008B4617" w:rsidRDefault="008B4617" w:rsidP="00752BF4">
      <w:pPr>
        <w:spacing w:line="360" w:lineRule="auto"/>
        <w:ind w:firstLine="709"/>
        <w:rPr>
          <w:szCs w:val="26"/>
        </w:rPr>
      </w:pPr>
      <w:r w:rsidRPr="008B4617">
        <w:rPr>
          <w:szCs w:val="26"/>
        </w:rPr>
        <w:t>2. Направить копию настоящего решения в администраци</w:t>
      </w:r>
      <w:r w:rsidR="00090E1A">
        <w:rPr>
          <w:szCs w:val="26"/>
        </w:rPr>
        <w:t>ю</w:t>
      </w:r>
      <w:r w:rsidRPr="008B4617">
        <w:rPr>
          <w:szCs w:val="26"/>
        </w:rPr>
        <w:t xml:space="preserve"> </w:t>
      </w:r>
      <w:proofErr w:type="spellStart"/>
      <w:r w:rsidR="008D3CAE">
        <w:rPr>
          <w:szCs w:val="26"/>
        </w:rPr>
        <w:t>Слюдянского</w:t>
      </w:r>
      <w:proofErr w:type="spellEnd"/>
      <w:r w:rsidR="008D3CAE">
        <w:rPr>
          <w:szCs w:val="26"/>
        </w:rPr>
        <w:t xml:space="preserve"> муниципального района</w:t>
      </w:r>
      <w:r w:rsidR="00090E1A">
        <w:rPr>
          <w:szCs w:val="26"/>
        </w:rPr>
        <w:t>, администрации городских и сельских поселений</w:t>
      </w:r>
      <w:r w:rsidRPr="008B4617">
        <w:rPr>
          <w:szCs w:val="26"/>
        </w:rPr>
        <w:t>.</w:t>
      </w:r>
    </w:p>
    <w:p w:rsidR="00613AD5" w:rsidRPr="008B4617" w:rsidRDefault="00613AD5" w:rsidP="00752BF4">
      <w:pPr>
        <w:pStyle w:val="ac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8B4617">
        <w:rPr>
          <w:szCs w:val="28"/>
        </w:rPr>
        <w:t xml:space="preserve">Разместить </w:t>
      </w:r>
      <w:r w:rsidR="00C34EDC">
        <w:rPr>
          <w:bCs/>
          <w:kern w:val="2"/>
          <w:szCs w:val="28"/>
        </w:rPr>
        <w:t xml:space="preserve">настоящее решение на странице </w:t>
      </w:r>
      <w:proofErr w:type="spellStart"/>
      <w:r w:rsidR="00C34EDC">
        <w:rPr>
          <w:bCs/>
          <w:kern w:val="2"/>
          <w:szCs w:val="28"/>
        </w:rPr>
        <w:t>Слюдянской</w:t>
      </w:r>
      <w:proofErr w:type="spellEnd"/>
      <w:r w:rsidR="00C34EDC">
        <w:rPr>
          <w:bCs/>
          <w:kern w:val="2"/>
          <w:szCs w:val="28"/>
        </w:rPr>
        <w:t xml:space="preserve"> территориальной избирательной комиссии на едином </w:t>
      </w:r>
      <w:proofErr w:type="gramStart"/>
      <w:r w:rsidR="00C34EDC">
        <w:rPr>
          <w:bCs/>
          <w:kern w:val="2"/>
          <w:szCs w:val="28"/>
        </w:rPr>
        <w:t>интернет-портале</w:t>
      </w:r>
      <w:proofErr w:type="gramEnd"/>
      <w:r w:rsidR="00C34EDC">
        <w:rPr>
          <w:bCs/>
          <w:kern w:val="2"/>
          <w:szCs w:val="28"/>
        </w:rPr>
        <w:t xml:space="preserve"> территориальных избирательных комиссий Иркутской области</w:t>
      </w:r>
      <w:r w:rsidR="00C03A10">
        <w:rPr>
          <w:bCs/>
          <w:kern w:val="2"/>
          <w:szCs w:val="28"/>
        </w:rPr>
        <w:t xml:space="preserve"> </w:t>
      </w:r>
      <w:r w:rsidR="00C03A10">
        <w:rPr>
          <w:kern w:val="2"/>
          <w:szCs w:val="28"/>
        </w:rPr>
        <w:t>в информационно-телекоммуникационной сети «Интернет»</w:t>
      </w:r>
      <w:r w:rsidRPr="008B4617">
        <w:rPr>
          <w:szCs w:val="28"/>
        </w:rPr>
        <w:t>.</w:t>
      </w:r>
    </w:p>
    <w:p w:rsidR="0084526F" w:rsidRDefault="0084526F" w:rsidP="00D55E5E">
      <w:pPr>
        <w:rPr>
          <w:bCs/>
          <w:spacing w:val="-4"/>
          <w:szCs w:val="28"/>
          <w:lang w:eastAsia="ru-RU"/>
        </w:rPr>
      </w:pPr>
    </w:p>
    <w:p w:rsidR="00DE6AC6" w:rsidRPr="00DB1740" w:rsidRDefault="00DE6AC6" w:rsidP="00D55E5E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 xml:space="preserve">Председатель </w:t>
      </w:r>
      <w:proofErr w:type="spellStart"/>
      <w:r w:rsidRPr="00DB1740">
        <w:rPr>
          <w:szCs w:val="28"/>
        </w:rPr>
        <w:t>Слюдянской</w:t>
      </w:r>
      <w:proofErr w:type="spellEnd"/>
      <w:r w:rsidRPr="00DB1740">
        <w:rPr>
          <w:szCs w:val="28"/>
        </w:rPr>
        <w:t xml:space="preserve"> </w:t>
      </w:r>
    </w:p>
    <w:p w:rsidR="00DE6AC6" w:rsidRPr="00DB1740" w:rsidRDefault="00DE6AC6" w:rsidP="00D55E5E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 xml:space="preserve">территориальной избирательной </w:t>
      </w:r>
    </w:p>
    <w:p w:rsidR="00DE6AC6" w:rsidRPr="00DB1740" w:rsidRDefault="00DE6AC6" w:rsidP="00D55E5E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>комиссии</w:t>
      </w:r>
      <w:r w:rsidRPr="00DB1740">
        <w:rPr>
          <w:szCs w:val="28"/>
        </w:rPr>
        <w:tab/>
      </w:r>
      <w:r w:rsidRPr="00DB1740">
        <w:rPr>
          <w:szCs w:val="28"/>
        </w:rPr>
        <w:tab/>
        <w:t xml:space="preserve">                                                            </w:t>
      </w:r>
      <w:r w:rsidR="00752BF4">
        <w:rPr>
          <w:szCs w:val="28"/>
        </w:rPr>
        <w:t xml:space="preserve">   </w:t>
      </w:r>
      <w:r w:rsidRPr="00DB1740">
        <w:rPr>
          <w:szCs w:val="28"/>
        </w:rPr>
        <w:t xml:space="preserve">            </w:t>
      </w:r>
      <w:r w:rsidR="001525FF">
        <w:rPr>
          <w:szCs w:val="28"/>
        </w:rPr>
        <w:t xml:space="preserve">   </w:t>
      </w:r>
      <w:r w:rsidRPr="00DB1740">
        <w:rPr>
          <w:szCs w:val="28"/>
        </w:rPr>
        <w:t>Н.Л. Лазарева</w:t>
      </w:r>
    </w:p>
    <w:p w:rsidR="00DE6AC6" w:rsidRPr="00DB1740" w:rsidRDefault="00DE6AC6" w:rsidP="00D55E5E">
      <w:pPr>
        <w:pStyle w:val="3"/>
        <w:spacing w:line="240" w:lineRule="auto"/>
        <w:ind w:firstLine="0"/>
        <w:rPr>
          <w:szCs w:val="28"/>
        </w:rPr>
      </w:pPr>
    </w:p>
    <w:p w:rsidR="00DE6AC6" w:rsidRPr="00DB1740" w:rsidRDefault="00DE6AC6" w:rsidP="00D55E5E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 xml:space="preserve">Секретарь </w:t>
      </w:r>
      <w:proofErr w:type="spellStart"/>
      <w:r w:rsidRPr="00DB1740">
        <w:rPr>
          <w:szCs w:val="28"/>
        </w:rPr>
        <w:t>Слюдянской</w:t>
      </w:r>
      <w:proofErr w:type="spellEnd"/>
      <w:r w:rsidRPr="00DB1740">
        <w:rPr>
          <w:szCs w:val="28"/>
        </w:rPr>
        <w:t xml:space="preserve"> </w:t>
      </w:r>
    </w:p>
    <w:p w:rsidR="00DE6AC6" w:rsidRPr="00DB1740" w:rsidRDefault="00DE6AC6" w:rsidP="00D55E5E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 xml:space="preserve">территориальной избирательной </w:t>
      </w:r>
    </w:p>
    <w:p w:rsidR="00B67B6E" w:rsidRDefault="00DE6AC6" w:rsidP="00DE6AC6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>комиссии</w:t>
      </w:r>
      <w:r w:rsidRPr="00DB1740">
        <w:rPr>
          <w:szCs w:val="28"/>
        </w:rPr>
        <w:tab/>
      </w:r>
      <w:r w:rsidRPr="00DB1740">
        <w:rPr>
          <w:szCs w:val="28"/>
        </w:rPr>
        <w:tab/>
      </w:r>
      <w:r w:rsidRPr="00DB1740">
        <w:rPr>
          <w:szCs w:val="28"/>
        </w:rPr>
        <w:tab/>
      </w:r>
      <w:r w:rsidRPr="00DB1740">
        <w:rPr>
          <w:szCs w:val="28"/>
        </w:rPr>
        <w:tab/>
      </w:r>
      <w:r w:rsidRPr="00DB1740">
        <w:rPr>
          <w:szCs w:val="28"/>
        </w:rPr>
        <w:tab/>
      </w:r>
      <w:r w:rsidRPr="00DB1740">
        <w:rPr>
          <w:szCs w:val="28"/>
        </w:rPr>
        <w:tab/>
        <w:t xml:space="preserve">                      </w:t>
      </w:r>
      <w:r w:rsidR="00752BF4">
        <w:rPr>
          <w:szCs w:val="28"/>
        </w:rPr>
        <w:t xml:space="preserve">      </w:t>
      </w:r>
      <w:r w:rsidR="001525FF">
        <w:rPr>
          <w:szCs w:val="28"/>
        </w:rPr>
        <w:t xml:space="preserve">          </w:t>
      </w:r>
      <w:r w:rsidRPr="00DB1740">
        <w:rPr>
          <w:szCs w:val="28"/>
        </w:rPr>
        <w:t>Н.Л. Титова</w:t>
      </w:r>
    </w:p>
    <w:sectPr w:rsidR="00B67B6E" w:rsidSect="0065051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F2D" w:rsidRDefault="00B25F2D" w:rsidP="0084526F">
      <w:r>
        <w:separator/>
      </w:r>
    </w:p>
  </w:endnote>
  <w:endnote w:type="continuationSeparator" w:id="0">
    <w:p w:rsidR="00B25F2D" w:rsidRDefault="00B25F2D" w:rsidP="0084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F2D" w:rsidRDefault="00B25F2D" w:rsidP="0084526F">
      <w:r>
        <w:separator/>
      </w:r>
    </w:p>
  </w:footnote>
  <w:footnote w:type="continuationSeparator" w:id="0">
    <w:p w:rsidR="00B25F2D" w:rsidRDefault="00B25F2D" w:rsidP="00845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774039"/>
      <w:docPartObj>
        <w:docPartGallery w:val="Page Numbers (Top of Page)"/>
        <w:docPartUnique/>
      </w:docPartObj>
    </w:sdtPr>
    <w:sdtEndPr/>
    <w:sdtContent>
      <w:p w:rsidR="0065051E" w:rsidRDefault="0065051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591">
          <w:rPr>
            <w:noProof/>
          </w:rPr>
          <w:t>2</w:t>
        </w:r>
        <w:r>
          <w:fldChar w:fldCharType="end"/>
        </w:r>
      </w:p>
    </w:sdtContent>
  </w:sdt>
  <w:p w:rsidR="0065051E" w:rsidRDefault="0065051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6B3F"/>
    <w:multiLevelType w:val="multilevel"/>
    <w:tmpl w:val="38685D26"/>
    <w:lvl w:ilvl="0">
      <w:start w:val="1"/>
      <w:numFmt w:val="decimal"/>
      <w:lvlText w:val="%1."/>
      <w:lvlJc w:val="left"/>
      <w:pPr>
        <w:ind w:left="1686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12A73E7B"/>
    <w:multiLevelType w:val="hybridMultilevel"/>
    <w:tmpl w:val="FC76D9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A41B4"/>
    <w:multiLevelType w:val="hybridMultilevel"/>
    <w:tmpl w:val="26C25A14"/>
    <w:lvl w:ilvl="0" w:tplc="54EC47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34"/>
    <w:rsid w:val="000002F8"/>
    <w:rsid w:val="00040A21"/>
    <w:rsid w:val="00043FA8"/>
    <w:rsid w:val="00045BF9"/>
    <w:rsid w:val="0004798F"/>
    <w:rsid w:val="00090E1A"/>
    <w:rsid w:val="000E76CE"/>
    <w:rsid w:val="00124DC6"/>
    <w:rsid w:val="001525FF"/>
    <w:rsid w:val="0015794F"/>
    <w:rsid w:val="00197FEE"/>
    <w:rsid w:val="00225EBF"/>
    <w:rsid w:val="00261D6C"/>
    <w:rsid w:val="00280738"/>
    <w:rsid w:val="002C040D"/>
    <w:rsid w:val="0030507B"/>
    <w:rsid w:val="003263F0"/>
    <w:rsid w:val="003412F8"/>
    <w:rsid w:val="00346D4F"/>
    <w:rsid w:val="003641AC"/>
    <w:rsid w:val="00402480"/>
    <w:rsid w:val="0044484F"/>
    <w:rsid w:val="004478C1"/>
    <w:rsid w:val="00467A0D"/>
    <w:rsid w:val="005535ED"/>
    <w:rsid w:val="005E680F"/>
    <w:rsid w:val="00613AD5"/>
    <w:rsid w:val="00625CEA"/>
    <w:rsid w:val="0065051E"/>
    <w:rsid w:val="006A5F0A"/>
    <w:rsid w:val="006B2609"/>
    <w:rsid w:val="0074580C"/>
    <w:rsid w:val="00752BF4"/>
    <w:rsid w:val="00762672"/>
    <w:rsid w:val="007A08DD"/>
    <w:rsid w:val="007B6C36"/>
    <w:rsid w:val="00813591"/>
    <w:rsid w:val="0084526F"/>
    <w:rsid w:val="008B2356"/>
    <w:rsid w:val="008B4617"/>
    <w:rsid w:val="008D3CAE"/>
    <w:rsid w:val="008D7F4A"/>
    <w:rsid w:val="009A0FE6"/>
    <w:rsid w:val="009A2189"/>
    <w:rsid w:val="009C308C"/>
    <w:rsid w:val="009C3E9B"/>
    <w:rsid w:val="00A72E6E"/>
    <w:rsid w:val="00A76EBF"/>
    <w:rsid w:val="00AE38F1"/>
    <w:rsid w:val="00AF0177"/>
    <w:rsid w:val="00B25F2D"/>
    <w:rsid w:val="00B46841"/>
    <w:rsid w:val="00B67B6E"/>
    <w:rsid w:val="00BD39FB"/>
    <w:rsid w:val="00BF2920"/>
    <w:rsid w:val="00C03A10"/>
    <w:rsid w:val="00C33DD5"/>
    <w:rsid w:val="00C34EDC"/>
    <w:rsid w:val="00CA72BE"/>
    <w:rsid w:val="00CC0278"/>
    <w:rsid w:val="00CE24EF"/>
    <w:rsid w:val="00CF16B1"/>
    <w:rsid w:val="00D55E5E"/>
    <w:rsid w:val="00D80095"/>
    <w:rsid w:val="00DE6AC6"/>
    <w:rsid w:val="00DF1AE9"/>
    <w:rsid w:val="00E3288E"/>
    <w:rsid w:val="00E35934"/>
    <w:rsid w:val="00E36D5E"/>
    <w:rsid w:val="00E546F3"/>
    <w:rsid w:val="00EE4CA8"/>
    <w:rsid w:val="00F17C2E"/>
    <w:rsid w:val="00F6264F"/>
    <w:rsid w:val="00FC787E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uiPriority w:val="99"/>
    <w:qFormat/>
    <w:rsid w:val="0084526F"/>
    <w:pPr>
      <w:spacing w:before="240" w:after="60"/>
      <w:jc w:val="left"/>
      <w:outlineLvl w:val="5"/>
    </w:pPr>
    <w:rPr>
      <w:rFonts w:ascii="Calibri" w:hAnsi="Calibri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4526F"/>
    <w:rPr>
      <w:vertAlign w:val="superscript"/>
    </w:rPr>
  </w:style>
  <w:style w:type="paragraph" w:styleId="a4">
    <w:name w:val="footnote text"/>
    <w:basedOn w:val="a"/>
    <w:link w:val="a5"/>
    <w:semiHidden/>
    <w:rsid w:val="0084526F"/>
    <w:rPr>
      <w:rFonts w:eastAsia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4526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4526F"/>
    <w:rPr>
      <w:rFonts w:ascii="Calibri" w:eastAsia="Times New Roman" w:hAnsi="Calibri" w:cs="Times New Roman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4526F"/>
    <w:pPr>
      <w:widowControl w:val="0"/>
      <w:ind w:firstLine="1134"/>
    </w:pPr>
    <w:rPr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26F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rsid w:val="0084526F"/>
    <w:pPr>
      <w:spacing w:line="360" w:lineRule="auto"/>
      <w:ind w:firstLine="709"/>
    </w:pPr>
    <w:rPr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6A5F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5F0A"/>
    <w:rPr>
      <w:rFonts w:ascii="Times New Roman" w:eastAsia="Times New Roman" w:hAnsi="Times New Roman" w:cs="Times New Roman"/>
      <w:sz w:val="28"/>
    </w:rPr>
  </w:style>
  <w:style w:type="paragraph" w:styleId="aa">
    <w:name w:val="Body Text"/>
    <w:basedOn w:val="a"/>
    <w:link w:val="ab"/>
    <w:uiPriority w:val="99"/>
    <w:unhideWhenUsed/>
    <w:rsid w:val="00613AD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613AD5"/>
    <w:rPr>
      <w:rFonts w:ascii="Times New Roman" w:eastAsia="Times New Roman" w:hAnsi="Times New Roman" w:cs="Times New Roman"/>
      <w:sz w:val="28"/>
    </w:rPr>
  </w:style>
  <w:style w:type="paragraph" w:styleId="ac">
    <w:name w:val="List Paragraph"/>
    <w:basedOn w:val="a"/>
    <w:uiPriority w:val="34"/>
    <w:qFormat/>
    <w:rsid w:val="008B461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752BF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52BF4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uiPriority w:val="99"/>
    <w:qFormat/>
    <w:rsid w:val="0084526F"/>
    <w:pPr>
      <w:spacing w:before="240" w:after="60"/>
      <w:jc w:val="left"/>
      <w:outlineLvl w:val="5"/>
    </w:pPr>
    <w:rPr>
      <w:rFonts w:ascii="Calibri" w:hAnsi="Calibri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4526F"/>
    <w:rPr>
      <w:vertAlign w:val="superscript"/>
    </w:rPr>
  </w:style>
  <w:style w:type="paragraph" w:styleId="a4">
    <w:name w:val="footnote text"/>
    <w:basedOn w:val="a"/>
    <w:link w:val="a5"/>
    <w:semiHidden/>
    <w:rsid w:val="0084526F"/>
    <w:rPr>
      <w:rFonts w:eastAsia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4526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4526F"/>
    <w:rPr>
      <w:rFonts w:ascii="Calibri" w:eastAsia="Times New Roman" w:hAnsi="Calibri" w:cs="Times New Roman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4526F"/>
    <w:pPr>
      <w:widowControl w:val="0"/>
      <w:ind w:firstLine="1134"/>
    </w:pPr>
    <w:rPr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26F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rsid w:val="0084526F"/>
    <w:pPr>
      <w:spacing w:line="360" w:lineRule="auto"/>
      <w:ind w:firstLine="709"/>
    </w:pPr>
    <w:rPr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6A5F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5F0A"/>
    <w:rPr>
      <w:rFonts w:ascii="Times New Roman" w:eastAsia="Times New Roman" w:hAnsi="Times New Roman" w:cs="Times New Roman"/>
      <w:sz w:val="28"/>
    </w:rPr>
  </w:style>
  <w:style w:type="paragraph" w:styleId="aa">
    <w:name w:val="Body Text"/>
    <w:basedOn w:val="a"/>
    <w:link w:val="ab"/>
    <w:uiPriority w:val="99"/>
    <w:unhideWhenUsed/>
    <w:rsid w:val="00613AD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613AD5"/>
    <w:rPr>
      <w:rFonts w:ascii="Times New Roman" w:eastAsia="Times New Roman" w:hAnsi="Times New Roman" w:cs="Times New Roman"/>
      <w:sz w:val="28"/>
    </w:rPr>
  </w:style>
  <w:style w:type="paragraph" w:styleId="ac">
    <w:name w:val="List Paragraph"/>
    <w:basedOn w:val="a"/>
    <w:uiPriority w:val="34"/>
    <w:qFormat/>
    <w:rsid w:val="008B461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752BF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52BF4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40</cp:revision>
  <cp:lastPrinted>2009-05-30T01:14:00Z</cp:lastPrinted>
  <dcterms:created xsi:type="dcterms:W3CDTF">2020-07-22T01:08:00Z</dcterms:created>
  <dcterms:modified xsi:type="dcterms:W3CDTF">2024-01-28T03:56:00Z</dcterms:modified>
</cp:coreProperties>
</file>