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074" w:rsidRPr="00882074" w:rsidRDefault="00882074" w:rsidP="00882074">
      <w:pPr>
        <w:tabs>
          <w:tab w:val="left" w:pos="284"/>
        </w:tabs>
        <w:ind w:left="142"/>
        <w:jc w:val="center"/>
        <w:rPr>
          <w:rFonts w:cs="Times New Roman"/>
          <w:b/>
          <w:sz w:val="28"/>
          <w:szCs w:val="28"/>
        </w:rPr>
      </w:pPr>
      <w:r w:rsidRPr="00882074">
        <w:rPr>
          <w:rFonts w:cs="Times New Roman"/>
          <w:b/>
          <w:sz w:val="28"/>
          <w:szCs w:val="28"/>
        </w:rPr>
        <w:t xml:space="preserve">АДМИНСТРАЦИЯ МАРИТУЙСКОГО СЕЛЬСКОГО </w:t>
      </w:r>
      <w:r>
        <w:rPr>
          <w:rFonts w:cs="Times New Roman"/>
          <w:b/>
          <w:sz w:val="28"/>
          <w:szCs w:val="28"/>
        </w:rPr>
        <w:t>П</w:t>
      </w:r>
      <w:r w:rsidRPr="00882074">
        <w:rPr>
          <w:rFonts w:cs="Times New Roman"/>
          <w:b/>
          <w:sz w:val="28"/>
          <w:szCs w:val="28"/>
        </w:rPr>
        <w:t>ОСЕЛЕНИЯ</w:t>
      </w:r>
    </w:p>
    <w:p w:rsidR="00882074" w:rsidRPr="00882074" w:rsidRDefault="00882074" w:rsidP="00882074">
      <w:pPr>
        <w:tabs>
          <w:tab w:val="left" w:pos="720"/>
        </w:tabs>
        <w:ind w:left="142"/>
        <w:jc w:val="center"/>
        <w:rPr>
          <w:rFonts w:cs="Times New Roman"/>
          <w:b/>
          <w:sz w:val="28"/>
          <w:szCs w:val="28"/>
        </w:rPr>
      </w:pPr>
      <w:r w:rsidRPr="00882074">
        <w:rPr>
          <w:rFonts w:cs="Times New Roman"/>
          <w:b/>
          <w:sz w:val="28"/>
          <w:szCs w:val="28"/>
        </w:rPr>
        <w:t xml:space="preserve"> СЛЮДЯНСКОГО МУНИЦИПАЛЬНОГО РАЙОНА</w:t>
      </w:r>
    </w:p>
    <w:p w:rsidR="00882074" w:rsidRPr="00882074" w:rsidRDefault="00882074" w:rsidP="00882074">
      <w:pPr>
        <w:tabs>
          <w:tab w:val="left" w:pos="720"/>
        </w:tabs>
        <w:ind w:left="720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                          </w:t>
      </w:r>
      <w:r w:rsidRPr="00882074">
        <w:rPr>
          <w:rFonts w:cs="Times New Roman"/>
          <w:b/>
          <w:sz w:val="28"/>
          <w:szCs w:val="28"/>
        </w:rPr>
        <w:t xml:space="preserve"> ИРКУТСКОЙ ОБЛАСТИ</w:t>
      </w:r>
    </w:p>
    <w:p w:rsidR="00882074" w:rsidRPr="00882074" w:rsidRDefault="00882074" w:rsidP="00882074">
      <w:pPr>
        <w:tabs>
          <w:tab w:val="left" w:pos="720"/>
        </w:tabs>
        <w:ind w:left="720"/>
        <w:jc w:val="center"/>
        <w:rPr>
          <w:rFonts w:cs="Times New Roman"/>
          <w:b/>
          <w:sz w:val="32"/>
          <w:szCs w:val="32"/>
        </w:rPr>
      </w:pPr>
    </w:p>
    <w:p w:rsidR="00882074" w:rsidRPr="00882074" w:rsidRDefault="00882074" w:rsidP="00882074">
      <w:pPr>
        <w:ind w:left="-180" w:firstLine="888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                            </w:t>
      </w:r>
      <w:r w:rsidRPr="00882074">
        <w:rPr>
          <w:rFonts w:cs="Times New Roman"/>
          <w:b/>
          <w:sz w:val="32"/>
          <w:szCs w:val="32"/>
        </w:rPr>
        <w:t>ПОСТАНОВЛЕНИЕ</w:t>
      </w:r>
    </w:p>
    <w:p w:rsidR="00882074" w:rsidRPr="00882074" w:rsidRDefault="00882074" w:rsidP="00882074">
      <w:pPr>
        <w:ind w:left="-180" w:firstLine="888"/>
        <w:jc w:val="center"/>
        <w:rPr>
          <w:rFonts w:cs="Times New Roman"/>
          <w:b/>
          <w:sz w:val="32"/>
          <w:szCs w:val="32"/>
        </w:rPr>
      </w:pPr>
    </w:p>
    <w:p w:rsidR="00882074" w:rsidRPr="00246AFB" w:rsidRDefault="00246AFB" w:rsidP="00882074">
      <w:pPr>
        <w:jc w:val="both"/>
        <w:rPr>
          <w:rFonts w:cs="Times New Roman"/>
          <w:sz w:val="28"/>
          <w:szCs w:val="28"/>
        </w:rPr>
      </w:pPr>
      <w:r w:rsidRPr="00246AFB">
        <w:rPr>
          <w:rFonts w:cs="Times New Roman"/>
          <w:sz w:val="28"/>
          <w:szCs w:val="28"/>
        </w:rPr>
        <w:t>24 июля</w:t>
      </w:r>
      <w:r w:rsidR="00882074" w:rsidRPr="00246AFB">
        <w:rPr>
          <w:rFonts w:cs="Times New Roman"/>
          <w:sz w:val="28"/>
          <w:szCs w:val="28"/>
        </w:rPr>
        <w:t xml:space="preserve"> 2023 г.      </w:t>
      </w:r>
      <w:r>
        <w:rPr>
          <w:rFonts w:cs="Times New Roman"/>
          <w:sz w:val="28"/>
          <w:szCs w:val="28"/>
        </w:rPr>
        <w:t xml:space="preserve">                 </w:t>
      </w:r>
      <w:r w:rsidR="00882074" w:rsidRPr="00246AFB">
        <w:rPr>
          <w:rFonts w:cs="Times New Roman"/>
          <w:sz w:val="28"/>
          <w:szCs w:val="28"/>
        </w:rPr>
        <w:t xml:space="preserve">                                                                       № </w:t>
      </w:r>
      <w:r w:rsidRPr="00246AFB">
        <w:rPr>
          <w:rFonts w:cs="Times New Roman"/>
          <w:sz w:val="28"/>
          <w:szCs w:val="28"/>
        </w:rPr>
        <w:t>35</w:t>
      </w:r>
    </w:p>
    <w:p w:rsidR="00882074" w:rsidRPr="00246AFB" w:rsidRDefault="00882074" w:rsidP="00882074">
      <w:pPr>
        <w:jc w:val="center"/>
        <w:rPr>
          <w:rFonts w:cs="Times New Roman"/>
          <w:sz w:val="28"/>
          <w:szCs w:val="28"/>
        </w:rPr>
      </w:pPr>
      <w:r w:rsidRPr="00246AFB">
        <w:rPr>
          <w:rFonts w:cs="Times New Roman"/>
          <w:sz w:val="28"/>
          <w:szCs w:val="28"/>
        </w:rPr>
        <w:t xml:space="preserve">с. </w:t>
      </w:r>
      <w:proofErr w:type="spellStart"/>
      <w:r w:rsidRPr="00246AFB">
        <w:rPr>
          <w:rFonts w:cs="Times New Roman"/>
          <w:sz w:val="28"/>
          <w:szCs w:val="28"/>
        </w:rPr>
        <w:t>Маритуй</w:t>
      </w:r>
      <w:proofErr w:type="spellEnd"/>
    </w:p>
    <w:p w:rsidR="00F53358" w:rsidRPr="00246AFB" w:rsidRDefault="00F53358" w:rsidP="00F53358">
      <w:pPr>
        <w:pStyle w:val="Standard"/>
        <w:widowControl w:val="0"/>
        <w:suppressAutoHyphens w:val="0"/>
        <w:contextualSpacing/>
        <w:jc w:val="center"/>
        <w:rPr>
          <w:sz w:val="28"/>
          <w:szCs w:val="28"/>
          <w:lang w:val="ru-RU" w:eastAsia="x-none" w:bidi="x-none"/>
        </w:rPr>
      </w:pPr>
    </w:p>
    <w:p w:rsidR="00F53358" w:rsidRPr="00246AFB" w:rsidRDefault="00F53358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6"/>
          <w:szCs w:val="26"/>
        </w:rPr>
      </w:pPr>
      <w:r w:rsidRPr="00246AFB">
        <w:rPr>
          <w:b/>
          <w:bCs/>
          <w:kern w:val="2"/>
          <w:sz w:val="26"/>
          <w:szCs w:val="26"/>
        </w:rPr>
        <w:t>О</w:t>
      </w:r>
      <w:r w:rsidR="00882074" w:rsidRPr="00246AFB">
        <w:rPr>
          <w:b/>
          <w:bCs/>
          <w:kern w:val="2"/>
          <w:sz w:val="26"/>
          <w:szCs w:val="26"/>
        </w:rPr>
        <w:t>б утверждении перечня мест, на которые запрещается  возвращать животных без владельцев,  и перечня лиц, уполномоченных на принятие решений о возврате животных без владельцев на прежние места их обитания на территории Маритуйского сельского поселения</w:t>
      </w:r>
    </w:p>
    <w:p w:rsidR="00F53358" w:rsidRPr="00B96E4D" w:rsidRDefault="00F53358" w:rsidP="00F53358">
      <w:pPr>
        <w:pStyle w:val="a7"/>
        <w:spacing w:before="0" w:beforeAutospacing="0" w:after="0" w:afterAutospacing="0"/>
        <w:jc w:val="center"/>
        <w:rPr>
          <w:kern w:val="2"/>
          <w:sz w:val="28"/>
          <w:szCs w:val="28"/>
        </w:rPr>
      </w:pPr>
      <w:r w:rsidRPr="00B96E4D">
        <w:rPr>
          <w:b/>
          <w:bCs/>
          <w:kern w:val="2"/>
          <w:sz w:val="28"/>
          <w:szCs w:val="28"/>
        </w:rPr>
        <w:t xml:space="preserve"> </w:t>
      </w:r>
    </w:p>
    <w:p w:rsidR="00F53358" w:rsidRPr="00246AFB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6"/>
          <w:szCs w:val="26"/>
        </w:rPr>
      </w:pPr>
      <w:proofErr w:type="gramStart"/>
      <w:r w:rsidRPr="00246AFB">
        <w:rPr>
          <w:kern w:val="2"/>
          <w:sz w:val="26"/>
          <w:szCs w:val="26"/>
        </w:rPr>
        <w:t>В соответствии с частью 6.1 статьи 18 Федерального закона от 27 декабря 2018 года № 498-ФЗ «Об ответственном обращении с животными и о внесении изменений в отдельные законодательные акты Российской Федерации», руководствуясь статьей 14 Федерального закона от 6 октября 2003 года № 131-ФЗ «Об общих принципах организации местного самоуправления в Российской Федерации», Федеральным законом от 14 июля 2022 года № 269-ФЗ «О внесении</w:t>
      </w:r>
      <w:proofErr w:type="gramEnd"/>
      <w:r w:rsidRPr="00246AFB">
        <w:rPr>
          <w:kern w:val="2"/>
          <w:sz w:val="26"/>
          <w:szCs w:val="26"/>
        </w:rPr>
        <w:t xml:space="preserve"> </w:t>
      </w:r>
      <w:proofErr w:type="gramStart"/>
      <w:r w:rsidRPr="00246AFB">
        <w:rPr>
          <w:kern w:val="2"/>
          <w:sz w:val="26"/>
          <w:szCs w:val="26"/>
        </w:rPr>
        <w:t xml:space="preserve">изменений в Федеральный закон "Об ответственном обращении с животными и о внесении изменений в отдельные законодательные акты Российской Федерации», Порядком осуществления деятельности по обращению с животными без владельцев на территории Иркутской области, утвержденным приказом службы ветеринарии Иркутской области от 24 августа 2020 года № 53-спр, Уставом </w:t>
      </w:r>
      <w:r w:rsidR="00882074" w:rsidRPr="00246AFB">
        <w:rPr>
          <w:kern w:val="2"/>
          <w:sz w:val="26"/>
          <w:szCs w:val="26"/>
        </w:rPr>
        <w:t>Маритуйского муниципального образования</w:t>
      </w:r>
      <w:r w:rsidRPr="00246AFB">
        <w:rPr>
          <w:kern w:val="2"/>
          <w:sz w:val="26"/>
          <w:szCs w:val="26"/>
        </w:rPr>
        <w:t xml:space="preserve">, администрация </w:t>
      </w:r>
      <w:r w:rsidR="00882074" w:rsidRPr="00246AFB">
        <w:rPr>
          <w:kern w:val="2"/>
          <w:sz w:val="26"/>
          <w:szCs w:val="26"/>
        </w:rPr>
        <w:t>Маритуйского сельского поселения,</w:t>
      </w:r>
      <w:r w:rsidRPr="00246AFB">
        <w:rPr>
          <w:bCs/>
          <w:i/>
          <w:iCs/>
          <w:sz w:val="26"/>
          <w:szCs w:val="26"/>
        </w:rPr>
        <w:t xml:space="preserve"> </w:t>
      </w:r>
      <w:r w:rsidRPr="00246AFB">
        <w:rPr>
          <w:b/>
          <w:kern w:val="2"/>
          <w:sz w:val="26"/>
          <w:szCs w:val="26"/>
        </w:rPr>
        <w:t>постановляет</w:t>
      </w:r>
      <w:r w:rsidRPr="00246AFB">
        <w:rPr>
          <w:b/>
          <w:bCs/>
          <w:kern w:val="2"/>
          <w:sz w:val="26"/>
          <w:szCs w:val="26"/>
        </w:rPr>
        <w:t>:</w:t>
      </w:r>
      <w:r w:rsidRPr="00246AFB">
        <w:rPr>
          <w:bCs/>
          <w:kern w:val="2"/>
          <w:sz w:val="26"/>
          <w:szCs w:val="26"/>
        </w:rPr>
        <w:t xml:space="preserve"> </w:t>
      </w:r>
      <w:proofErr w:type="gramEnd"/>
    </w:p>
    <w:p w:rsidR="00246AFB" w:rsidRPr="00246AFB" w:rsidRDefault="00246AFB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6"/>
          <w:szCs w:val="26"/>
        </w:rPr>
      </w:pPr>
    </w:p>
    <w:p w:rsidR="00F53358" w:rsidRPr="00246AFB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6"/>
          <w:szCs w:val="26"/>
        </w:rPr>
      </w:pPr>
      <w:r w:rsidRPr="00246AFB">
        <w:rPr>
          <w:bCs/>
          <w:kern w:val="2"/>
          <w:sz w:val="26"/>
          <w:szCs w:val="26"/>
        </w:rPr>
        <w:t>1. Утвердить Перечень мест, на которые запрещается возвращать животных без владельцев (прилагается).</w:t>
      </w:r>
    </w:p>
    <w:p w:rsidR="00F53358" w:rsidRPr="00246AFB" w:rsidRDefault="00F53358" w:rsidP="00F53358">
      <w:pPr>
        <w:autoSpaceDE w:val="0"/>
        <w:autoSpaceDN w:val="0"/>
        <w:adjustRightInd w:val="0"/>
        <w:ind w:firstLine="709"/>
        <w:jc w:val="both"/>
        <w:rPr>
          <w:bCs/>
          <w:kern w:val="2"/>
          <w:sz w:val="26"/>
          <w:szCs w:val="26"/>
        </w:rPr>
      </w:pPr>
      <w:r w:rsidRPr="00246AFB">
        <w:rPr>
          <w:bCs/>
          <w:kern w:val="2"/>
          <w:sz w:val="26"/>
          <w:szCs w:val="26"/>
        </w:rPr>
        <w:t>2. Утвердить Перечень лиц, уполномоченных на принятие решений о возврате животных без владельцев на прежние места их обитания (прилагается).</w:t>
      </w:r>
    </w:p>
    <w:p w:rsidR="00882074" w:rsidRPr="00246AFB" w:rsidRDefault="00882074" w:rsidP="00882074">
      <w:pPr>
        <w:jc w:val="both"/>
        <w:rPr>
          <w:rFonts w:cs="Times New Roman"/>
          <w:sz w:val="26"/>
          <w:szCs w:val="26"/>
        </w:rPr>
      </w:pPr>
      <w:r w:rsidRPr="00246AFB">
        <w:rPr>
          <w:bCs/>
          <w:kern w:val="2"/>
          <w:sz w:val="26"/>
          <w:szCs w:val="26"/>
        </w:rPr>
        <w:t xml:space="preserve">          </w:t>
      </w:r>
      <w:r w:rsidR="00F53358" w:rsidRPr="00246AFB">
        <w:rPr>
          <w:bCs/>
          <w:kern w:val="2"/>
          <w:sz w:val="26"/>
          <w:szCs w:val="26"/>
        </w:rPr>
        <w:t>3.</w:t>
      </w:r>
      <w:r w:rsidRPr="00246AFB">
        <w:rPr>
          <w:rFonts w:cs="Times New Roman"/>
          <w:color w:val="000000"/>
          <w:sz w:val="26"/>
          <w:szCs w:val="26"/>
        </w:rPr>
        <w:t xml:space="preserve">  </w:t>
      </w:r>
      <w:r w:rsidRPr="00246AFB">
        <w:rPr>
          <w:rFonts w:cs="Times New Roman"/>
          <w:sz w:val="26"/>
          <w:szCs w:val="26"/>
        </w:rPr>
        <w:t xml:space="preserve"> Настоящее постановление вступает в силу на следующий день после дня его официального опубликования (обнародования).</w:t>
      </w:r>
    </w:p>
    <w:p w:rsidR="00882074" w:rsidRPr="00246AFB" w:rsidRDefault="00882074" w:rsidP="00882074">
      <w:pPr>
        <w:ind w:right="-2"/>
        <w:jc w:val="both"/>
        <w:rPr>
          <w:rFonts w:cs="Times New Roman"/>
          <w:sz w:val="26"/>
          <w:szCs w:val="26"/>
        </w:rPr>
      </w:pPr>
      <w:r w:rsidRPr="00246AFB">
        <w:rPr>
          <w:rFonts w:cs="Times New Roman"/>
          <w:sz w:val="26"/>
          <w:szCs w:val="26"/>
        </w:rPr>
        <w:t xml:space="preserve">         4.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882074" w:rsidRDefault="00882074" w:rsidP="00882074">
      <w:pPr>
        <w:ind w:right="-2"/>
        <w:jc w:val="both"/>
        <w:rPr>
          <w:rFonts w:cs="Times New Roman"/>
          <w:sz w:val="26"/>
          <w:szCs w:val="26"/>
        </w:rPr>
      </w:pPr>
    </w:p>
    <w:p w:rsidR="00246AFB" w:rsidRPr="00246AFB" w:rsidRDefault="00246AFB" w:rsidP="00882074">
      <w:pPr>
        <w:ind w:right="-2"/>
        <w:jc w:val="both"/>
        <w:rPr>
          <w:rFonts w:cs="Times New Roman"/>
          <w:sz w:val="26"/>
          <w:szCs w:val="26"/>
        </w:rPr>
      </w:pPr>
    </w:p>
    <w:p w:rsidR="00882074" w:rsidRPr="00246AFB" w:rsidRDefault="00882074" w:rsidP="00882074">
      <w:pPr>
        <w:ind w:right="-2"/>
        <w:jc w:val="both"/>
        <w:rPr>
          <w:rFonts w:cs="Times New Roman"/>
          <w:sz w:val="26"/>
          <w:szCs w:val="26"/>
        </w:rPr>
      </w:pPr>
      <w:r w:rsidRPr="00246AFB">
        <w:rPr>
          <w:rFonts w:cs="Times New Roman"/>
          <w:sz w:val="26"/>
          <w:szCs w:val="26"/>
        </w:rPr>
        <w:t xml:space="preserve">Глава Маритуйского сельского поселения                                  </w:t>
      </w:r>
      <w:proofErr w:type="spellStart"/>
      <w:r w:rsidRPr="00246AFB">
        <w:rPr>
          <w:rFonts w:cs="Times New Roman"/>
          <w:sz w:val="26"/>
          <w:szCs w:val="26"/>
        </w:rPr>
        <w:t>Е.А.Антонова</w:t>
      </w:r>
      <w:proofErr w:type="spellEnd"/>
    </w:p>
    <w:p w:rsidR="00F53358" w:rsidRPr="00B96E4D" w:rsidRDefault="00F53358" w:rsidP="00F53358">
      <w:pPr>
        <w:sectPr w:rsidR="00F53358" w:rsidRPr="00B96E4D">
          <w:headerReference w:type="default" r:id="rId7"/>
          <w:footerReference w:type="defaul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53358" w:rsidRPr="00246AFB" w:rsidTr="004F3710">
        <w:tc>
          <w:tcPr>
            <w:tcW w:w="4785" w:type="dxa"/>
            <w:shd w:val="clear" w:color="auto" w:fill="auto"/>
          </w:tcPr>
          <w:p w:rsidR="00F53358" w:rsidRPr="00B96E4D" w:rsidRDefault="00F53358" w:rsidP="004F3710">
            <w:pPr>
              <w:rPr>
                <w:caps/>
                <w:kern w:val="2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246AFB" w:rsidRPr="00246AFB" w:rsidRDefault="00246AFB" w:rsidP="00246AFB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Приложение 1</w:t>
            </w:r>
          </w:p>
          <w:p w:rsidR="00882074" w:rsidRPr="00246AFB" w:rsidRDefault="00246AFB" w:rsidP="00246AFB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к п</w:t>
            </w:r>
            <w:r w:rsidR="00F53358" w:rsidRPr="00246AFB">
              <w:rPr>
                <w:rFonts w:cs="Times New Roman"/>
                <w:kern w:val="2"/>
              </w:rPr>
              <w:t>остановлени</w:t>
            </w:r>
            <w:r w:rsidRPr="00246AFB">
              <w:rPr>
                <w:rFonts w:cs="Times New Roman"/>
                <w:kern w:val="2"/>
              </w:rPr>
              <w:t>ю</w:t>
            </w:r>
            <w:r w:rsidR="00F53358" w:rsidRPr="00246AFB">
              <w:rPr>
                <w:rFonts w:cs="Times New Roman"/>
                <w:kern w:val="2"/>
              </w:rPr>
              <w:t xml:space="preserve"> </w:t>
            </w:r>
            <w:r w:rsidR="00882074" w:rsidRPr="00246AFB">
              <w:rPr>
                <w:rFonts w:cs="Times New Roman"/>
                <w:kern w:val="2"/>
              </w:rPr>
              <w:t>администрации</w:t>
            </w:r>
          </w:p>
          <w:p w:rsidR="00882074" w:rsidRPr="00246AFB" w:rsidRDefault="00882074" w:rsidP="00246AFB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Маритуйского сельского поселения</w:t>
            </w:r>
          </w:p>
          <w:p w:rsidR="00F53358" w:rsidRPr="00246AFB" w:rsidRDefault="00F53358" w:rsidP="00246AFB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 xml:space="preserve">от </w:t>
            </w:r>
            <w:r w:rsidR="00246AFB" w:rsidRPr="00246AFB">
              <w:rPr>
                <w:rFonts w:cs="Times New Roman"/>
                <w:kern w:val="2"/>
              </w:rPr>
              <w:t>24.07.2023</w:t>
            </w:r>
            <w:r w:rsidRPr="00246AFB">
              <w:rPr>
                <w:rFonts w:cs="Times New Roman"/>
                <w:kern w:val="2"/>
              </w:rPr>
              <w:t xml:space="preserve">  № </w:t>
            </w:r>
            <w:r w:rsidR="00246AFB" w:rsidRPr="00246AFB">
              <w:rPr>
                <w:rFonts w:cs="Times New Roman"/>
                <w:kern w:val="2"/>
              </w:rPr>
              <w:t>35</w:t>
            </w:r>
          </w:p>
          <w:p w:rsidR="00246AFB" w:rsidRPr="00246AFB" w:rsidRDefault="00246AFB" w:rsidP="00246AFB">
            <w:pPr>
              <w:jc w:val="right"/>
              <w:rPr>
                <w:rFonts w:cs="Times New Roman"/>
                <w:kern w:val="2"/>
              </w:rPr>
            </w:pPr>
          </w:p>
          <w:p w:rsidR="00246AFB" w:rsidRPr="00246AFB" w:rsidRDefault="00246AFB" w:rsidP="00246AFB">
            <w:pPr>
              <w:jc w:val="right"/>
              <w:rPr>
                <w:rFonts w:cs="Times New Roman"/>
                <w:kern w:val="2"/>
              </w:rPr>
            </w:pPr>
          </w:p>
          <w:p w:rsidR="00246AFB" w:rsidRPr="00246AFB" w:rsidRDefault="00246AFB" w:rsidP="00246AFB">
            <w:pPr>
              <w:jc w:val="right"/>
              <w:rPr>
                <w:kern w:val="2"/>
              </w:rPr>
            </w:pPr>
          </w:p>
        </w:tc>
      </w:tr>
    </w:tbl>
    <w:p w:rsidR="00F53358" w:rsidRPr="00B96E4D" w:rsidRDefault="00F53358" w:rsidP="00F53358">
      <w:pPr>
        <w:rPr>
          <w:b/>
          <w:caps/>
          <w:kern w:val="2"/>
          <w:sz w:val="28"/>
          <w:szCs w:val="28"/>
        </w:rPr>
      </w:pPr>
    </w:p>
    <w:p w:rsidR="00F53358" w:rsidRPr="00F53358" w:rsidRDefault="00F53358" w:rsidP="00F53358">
      <w:pPr>
        <w:autoSpaceDE w:val="0"/>
        <w:autoSpaceDN w:val="0"/>
        <w:adjustRightInd w:val="0"/>
        <w:jc w:val="center"/>
        <w:rPr>
          <w:b/>
          <w:bCs/>
          <w:spacing w:val="-2"/>
          <w:kern w:val="2"/>
          <w:sz w:val="28"/>
          <w:szCs w:val="28"/>
        </w:rPr>
      </w:pPr>
      <w:r w:rsidRPr="00F53358">
        <w:rPr>
          <w:b/>
          <w:bCs/>
          <w:spacing w:val="-2"/>
          <w:kern w:val="2"/>
          <w:sz w:val="28"/>
          <w:szCs w:val="28"/>
        </w:rPr>
        <w:t>ПЕРЕЧЕНЬ</w:t>
      </w:r>
    </w:p>
    <w:p w:rsidR="00F53358" w:rsidRPr="00B96E4D" w:rsidRDefault="00882074" w:rsidP="00F53358">
      <w:pPr>
        <w:autoSpaceDE w:val="0"/>
        <w:autoSpaceDN w:val="0"/>
        <w:adjustRightInd w:val="0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spacing w:val="-2"/>
          <w:kern w:val="2"/>
          <w:sz w:val="28"/>
          <w:szCs w:val="28"/>
        </w:rPr>
        <w:t>Мест, на которые запрещается возвращать животных без владельцев</w:t>
      </w:r>
      <w:r w:rsidR="00AE1B23">
        <w:rPr>
          <w:b/>
          <w:bCs/>
          <w:spacing w:val="-2"/>
          <w:kern w:val="2"/>
          <w:sz w:val="28"/>
          <w:szCs w:val="28"/>
        </w:rPr>
        <w:t xml:space="preserve"> на территории Маритуйского сельского поселения</w:t>
      </w:r>
    </w:p>
    <w:p w:rsidR="00F53358" w:rsidRDefault="00F53358" w:rsidP="00F5335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53358" w:rsidRP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территории образовательных учреждений (в том числе школы, детские сады, учреждения дополнительного образования, учебные заведения</w:t>
      </w:r>
      <w:r w:rsidR="00F53358">
        <w:rPr>
          <w:rFonts w:cs="Times New Roman"/>
          <w:sz w:val="28"/>
        </w:rPr>
        <w:t xml:space="preserve"> среднего профессионального образования</w:t>
      </w:r>
      <w:r w:rsidR="00F53358" w:rsidRPr="00F53358">
        <w:rPr>
          <w:rFonts w:cs="Times New Roman"/>
          <w:sz w:val="28"/>
        </w:rPr>
        <w:t>, и иные учреждения оказывающие образовательные услуги);</w:t>
      </w:r>
    </w:p>
    <w:p w:rsidR="00F53358" w:rsidRP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территории объектов здравоохранения;</w:t>
      </w:r>
    </w:p>
    <w:p w:rsidR="00F53358" w:rsidRP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территории объектов культуры, физической культуры и спорта, в том числе детские</w:t>
      </w:r>
      <w:r w:rsidR="00F53358">
        <w:rPr>
          <w:rFonts w:cs="Times New Roman"/>
          <w:sz w:val="28"/>
        </w:rPr>
        <w:t xml:space="preserve"> и спортивные</w:t>
      </w:r>
      <w:r w:rsidR="00F53358" w:rsidRPr="00F53358">
        <w:rPr>
          <w:rFonts w:cs="Times New Roman"/>
          <w:sz w:val="28"/>
        </w:rPr>
        <w:t xml:space="preserve"> площадки;</w:t>
      </w:r>
    </w:p>
    <w:p w:rsidR="00F53358" w:rsidRP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общественные территории (сады, парки, скверы);</w:t>
      </w:r>
    </w:p>
    <w:p w:rsidR="00F53358" w:rsidRP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территории организаций, осуществляющих торговлю и оказание услуг общественного питания, розничных рынков, торгово-развлекательных центров;</w:t>
      </w:r>
    </w:p>
    <w:p w:rsidR="00F53358" w:rsidRDefault="00246AFB" w:rsidP="00F53358">
      <w:pPr>
        <w:keepNext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t xml:space="preserve">- </w:t>
      </w:r>
      <w:r w:rsidR="00F53358" w:rsidRPr="00F53358">
        <w:rPr>
          <w:rFonts w:cs="Times New Roman"/>
          <w:sz w:val="28"/>
        </w:rPr>
        <w:t>объекты транспортной инфраструктуры (в том числе территории автовокзалов, железнодорожного вокзала, автостанции, остановочные пункты).</w:t>
      </w:r>
    </w:p>
    <w:p w:rsidR="00F53358" w:rsidRDefault="00F53358" w:rsidP="00F53358">
      <w:pPr>
        <w:keepNext/>
        <w:ind w:firstLine="709"/>
        <w:jc w:val="both"/>
        <w:rPr>
          <w:rFonts w:cs="Times New Roman"/>
          <w:sz w:val="28"/>
        </w:rPr>
      </w:pPr>
    </w:p>
    <w:p w:rsidR="00D77B53" w:rsidRDefault="00D77B53"/>
    <w:p w:rsidR="00F53358" w:rsidRDefault="00F53358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786"/>
      </w:tblGrid>
      <w:tr w:rsidR="00246AFB" w:rsidRPr="00B96E4D" w:rsidTr="00246AFB">
        <w:trPr>
          <w:jc w:val="right"/>
        </w:trPr>
        <w:tc>
          <w:tcPr>
            <w:tcW w:w="4786" w:type="dxa"/>
            <w:shd w:val="clear" w:color="auto" w:fill="auto"/>
          </w:tcPr>
          <w:p w:rsidR="00246AFB" w:rsidRDefault="00246AFB" w:rsidP="008554B7">
            <w:pPr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246AFB" w:rsidRPr="00246AFB" w:rsidRDefault="00246AFB" w:rsidP="008554B7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lastRenderedPageBreak/>
              <w:t xml:space="preserve">Приложение </w:t>
            </w:r>
            <w:r w:rsidRPr="00246AFB">
              <w:rPr>
                <w:rFonts w:cs="Times New Roman"/>
                <w:kern w:val="2"/>
              </w:rPr>
              <w:t>2</w:t>
            </w:r>
          </w:p>
          <w:p w:rsidR="00246AFB" w:rsidRPr="00246AFB" w:rsidRDefault="00246AFB" w:rsidP="008554B7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к постановлению администрации</w:t>
            </w:r>
          </w:p>
          <w:p w:rsidR="00246AFB" w:rsidRPr="00246AFB" w:rsidRDefault="00246AFB" w:rsidP="008554B7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Маритуйского сельского поселения</w:t>
            </w:r>
          </w:p>
          <w:p w:rsidR="00246AFB" w:rsidRPr="00246AFB" w:rsidRDefault="00246AFB" w:rsidP="008554B7">
            <w:pPr>
              <w:jc w:val="right"/>
              <w:rPr>
                <w:rFonts w:cs="Times New Roman"/>
                <w:kern w:val="2"/>
              </w:rPr>
            </w:pPr>
            <w:r w:rsidRPr="00246AFB">
              <w:rPr>
                <w:rFonts w:cs="Times New Roman"/>
                <w:kern w:val="2"/>
              </w:rPr>
              <w:t>от 24.07.2023  № 35</w:t>
            </w:r>
          </w:p>
          <w:p w:rsidR="00246AFB" w:rsidRDefault="00246AFB" w:rsidP="008554B7">
            <w:pPr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246AFB" w:rsidRDefault="00246AFB" w:rsidP="008554B7">
            <w:pPr>
              <w:jc w:val="right"/>
              <w:rPr>
                <w:rFonts w:cs="Times New Roman"/>
                <w:kern w:val="2"/>
                <w:sz w:val="28"/>
                <w:szCs w:val="28"/>
              </w:rPr>
            </w:pPr>
          </w:p>
          <w:p w:rsidR="00246AFB" w:rsidRPr="00B96E4D" w:rsidRDefault="00246AFB" w:rsidP="008554B7">
            <w:pPr>
              <w:jc w:val="right"/>
              <w:rPr>
                <w:kern w:val="2"/>
                <w:sz w:val="28"/>
                <w:szCs w:val="28"/>
              </w:rPr>
            </w:pPr>
          </w:p>
        </w:tc>
      </w:tr>
    </w:tbl>
    <w:p w:rsidR="00246AFB" w:rsidRPr="00F53358" w:rsidRDefault="00246AFB" w:rsidP="00246AFB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lastRenderedPageBreak/>
        <w:t>ПЕРЕЧЕНЬ</w:t>
      </w:r>
    </w:p>
    <w:p w:rsidR="00246AFB" w:rsidRPr="00F53358" w:rsidRDefault="00246AFB" w:rsidP="00246AFB">
      <w:pPr>
        <w:keepNext/>
        <w:ind w:firstLine="709"/>
        <w:jc w:val="center"/>
        <w:rPr>
          <w:b/>
          <w:bCs/>
          <w:kern w:val="2"/>
          <w:sz w:val="28"/>
          <w:szCs w:val="28"/>
        </w:rPr>
      </w:pPr>
      <w:r w:rsidRPr="00F53358">
        <w:rPr>
          <w:b/>
          <w:bCs/>
          <w:kern w:val="2"/>
          <w:sz w:val="28"/>
          <w:szCs w:val="28"/>
        </w:rPr>
        <w:t>ЛИЦ, УПОЛНОМОЧЕННЫХ НА ПРИНЯТИЕ РЕШЕНИЙ О ВОЗВРАТЕ ЖИВОТН</w:t>
      </w:r>
      <w:bookmarkStart w:id="0" w:name="_GoBack"/>
      <w:bookmarkEnd w:id="0"/>
      <w:r w:rsidRPr="00F53358">
        <w:rPr>
          <w:b/>
          <w:bCs/>
          <w:kern w:val="2"/>
          <w:sz w:val="28"/>
          <w:szCs w:val="28"/>
        </w:rPr>
        <w:t>ЫХ</w:t>
      </w:r>
      <w:r>
        <w:rPr>
          <w:b/>
          <w:bCs/>
          <w:kern w:val="2"/>
          <w:sz w:val="28"/>
          <w:szCs w:val="28"/>
        </w:rPr>
        <w:t xml:space="preserve"> </w:t>
      </w:r>
      <w:r w:rsidRPr="00F53358">
        <w:rPr>
          <w:b/>
          <w:bCs/>
          <w:kern w:val="2"/>
          <w:sz w:val="28"/>
          <w:szCs w:val="28"/>
        </w:rPr>
        <w:t>БЕЗ ВЛАДЕЛЬЦЕВ НА ПРЕЖНИЕ МЕСТА ИХ ОБИТАНИЯ</w:t>
      </w:r>
    </w:p>
    <w:p w:rsidR="00246AFB" w:rsidRDefault="00246AFB" w:rsidP="00246AFB">
      <w:pPr>
        <w:keepNext/>
        <w:ind w:firstLine="709"/>
        <w:jc w:val="both"/>
        <w:rPr>
          <w:bCs/>
          <w:kern w:val="2"/>
          <w:sz w:val="28"/>
          <w:szCs w:val="28"/>
        </w:rPr>
      </w:pPr>
    </w:p>
    <w:p w:rsidR="00246AFB" w:rsidRPr="00246AFB" w:rsidRDefault="00246AFB">
      <w:pPr>
        <w:rPr>
          <w:sz w:val="28"/>
          <w:szCs w:val="28"/>
        </w:rPr>
      </w:pPr>
      <w:r w:rsidRPr="00246AFB">
        <w:rPr>
          <w:sz w:val="28"/>
          <w:szCs w:val="28"/>
        </w:rPr>
        <w:t>- глава Маритуйского сельского поселения;</w:t>
      </w:r>
    </w:p>
    <w:p w:rsidR="00246AFB" w:rsidRPr="00246AFB" w:rsidRDefault="00246AFB">
      <w:pPr>
        <w:rPr>
          <w:sz w:val="28"/>
          <w:szCs w:val="28"/>
        </w:rPr>
      </w:pPr>
      <w:r w:rsidRPr="00246AFB">
        <w:rPr>
          <w:sz w:val="28"/>
          <w:szCs w:val="28"/>
        </w:rPr>
        <w:t>- главный специалист администрации Маритуйского сельского поселения</w:t>
      </w:r>
    </w:p>
    <w:p w:rsidR="00246AFB" w:rsidRPr="00246AFB" w:rsidRDefault="00246AFB">
      <w:pPr>
        <w:rPr>
          <w:sz w:val="28"/>
          <w:szCs w:val="28"/>
        </w:rPr>
      </w:pPr>
    </w:p>
    <w:p w:rsidR="00246AFB" w:rsidRDefault="00246AFB"/>
    <w:p w:rsidR="00246AFB" w:rsidRDefault="00246AFB"/>
    <w:p w:rsidR="00246AFB" w:rsidRDefault="00246AFB"/>
    <w:p w:rsidR="00246AFB" w:rsidRDefault="00246AFB"/>
    <w:p w:rsidR="00246AFB" w:rsidRDefault="00246AFB"/>
    <w:sectPr w:rsidR="00246AFB" w:rsidSect="00240220">
      <w:pgSz w:w="11906" w:h="16838"/>
      <w:pgMar w:top="1134" w:right="850" w:bottom="1134" w:left="1701" w:header="567" w:footer="708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3F2" w:rsidRDefault="000E63F2">
      <w:r>
        <w:separator/>
      </w:r>
    </w:p>
  </w:endnote>
  <w:endnote w:type="continuationSeparator" w:id="0">
    <w:p w:rsidR="000E63F2" w:rsidRDefault="000E6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07" w:rsidRDefault="000E63F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3F2" w:rsidRDefault="000E63F2">
      <w:r>
        <w:separator/>
      </w:r>
    </w:p>
  </w:footnote>
  <w:footnote w:type="continuationSeparator" w:id="0">
    <w:p w:rsidR="000E63F2" w:rsidRDefault="000E6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07" w:rsidRDefault="000E63F2">
    <w:pPr>
      <w:pStyle w:val="a5"/>
      <w:jc w:val="center"/>
    </w:pPr>
  </w:p>
  <w:p w:rsidR="00473507" w:rsidRDefault="000E63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358"/>
    <w:rsid w:val="000E63F2"/>
    <w:rsid w:val="00246AFB"/>
    <w:rsid w:val="00326FCB"/>
    <w:rsid w:val="00882074"/>
    <w:rsid w:val="00AE1B23"/>
    <w:rsid w:val="00D77B53"/>
    <w:rsid w:val="00F5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358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header"/>
    <w:basedOn w:val="a"/>
    <w:link w:val="a6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533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53358"/>
    <w:pPr>
      <w:spacing w:before="100" w:beforeAutospacing="1" w:after="100" w:afterAutospacing="1"/>
    </w:pPr>
  </w:style>
  <w:style w:type="paragraph" w:customStyle="1" w:styleId="Standard">
    <w:name w:val="Standard"/>
    <w:rsid w:val="00F5335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8">
    <w:name w:val="Balloon Text"/>
    <w:basedOn w:val="a"/>
    <w:link w:val="a9"/>
    <w:uiPriority w:val="99"/>
    <w:semiHidden/>
    <w:unhideWhenUsed/>
    <w:rsid w:val="00246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6A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358"/>
    <w:pPr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4">
    <w:name w:val="Нижний колонтитул Знак"/>
    <w:basedOn w:val="a0"/>
    <w:link w:val="a3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5">
    <w:name w:val="header"/>
    <w:basedOn w:val="a"/>
    <w:link w:val="a6"/>
    <w:uiPriority w:val="99"/>
    <w:rsid w:val="00F53358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F5335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F533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Normal (Web)"/>
    <w:basedOn w:val="a"/>
    <w:uiPriority w:val="99"/>
    <w:unhideWhenUsed/>
    <w:rsid w:val="00F53358"/>
    <w:pPr>
      <w:spacing w:before="100" w:beforeAutospacing="1" w:after="100" w:afterAutospacing="1"/>
    </w:pPr>
  </w:style>
  <w:style w:type="paragraph" w:customStyle="1" w:styleId="Standard">
    <w:name w:val="Standard"/>
    <w:rsid w:val="00F5335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val="en-US" w:eastAsia="zh-CN"/>
    </w:rPr>
  </w:style>
  <w:style w:type="paragraph" w:styleId="a8">
    <w:name w:val="Balloon Text"/>
    <w:basedOn w:val="a"/>
    <w:link w:val="a9"/>
    <w:uiPriority w:val="99"/>
    <w:semiHidden/>
    <w:unhideWhenUsed/>
    <w:rsid w:val="00246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46A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Дарья Юрьевна</dc:creator>
  <cp:keywords/>
  <dc:description/>
  <cp:lastModifiedBy>Марина</cp:lastModifiedBy>
  <cp:revision>3</cp:revision>
  <cp:lastPrinted>2023-07-25T06:58:00Z</cp:lastPrinted>
  <dcterms:created xsi:type="dcterms:W3CDTF">2022-12-28T04:17:00Z</dcterms:created>
  <dcterms:modified xsi:type="dcterms:W3CDTF">2023-07-25T06:58:00Z</dcterms:modified>
</cp:coreProperties>
</file>