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bookmarkStart w:id="0" w:name="bookmark10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Анализ объема финансирования муниципальной программы</w:t>
      </w:r>
      <w:bookmarkEnd w:id="0"/>
    </w:p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«Безопасность дорожного движения в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Слюдянском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му</w:t>
      </w:r>
      <w:r w:rsidR="00F16749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ниципальном районе» на 2019-202</w:t>
      </w:r>
      <w:r w:rsidR="00B258C5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4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годы</w:t>
      </w:r>
    </w:p>
    <w:p w:rsidR="00E77ABB" w:rsidRDefault="00F85ABE" w:rsidP="00E77ABB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за  </w:t>
      </w:r>
      <w:r w:rsidR="00391E31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2022</w:t>
      </w:r>
      <w:r w:rsidR="00E77ABB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год</w:t>
      </w:r>
    </w:p>
    <w:p w:rsidR="00E77ABB" w:rsidRDefault="00E77ABB" w:rsidP="00E7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1603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61"/>
        <w:gridCol w:w="2819"/>
        <w:gridCol w:w="574"/>
        <w:gridCol w:w="1275"/>
        <w:gridCol w:w="1002"/>
        <w:gridCol w:w="992"/>
        <w:gridCol w:w="1384"/>
      </w:tblGrid>
      <w:tr w:rsidR="00076EAD" w:rsidTr="00602BBC">
        <w:trPr>
          <w:trHeight w:val="1104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Основных мероприятий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рования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финансирования,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Пояснения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</w:t>
            </w:r>
            <w:proofErr w:type="gramEnd"/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освоению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объемов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вания</w:t>
            </w:r>
          </w:p>
        </w:tc>
      </w:tr>
      <w:tr w:rsidR="00076EAD" w:rsidTr="00602BBC">
        <w:trPr>
          <w:trHeight w:val="620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 на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EAD" w:rsidRDefault="00076EAD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77ABB" w:rsidTr="00602BBC">
        <w:trPr>
          <w:trHeight w:val="3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77ABB" w:rsidTr="00602BBC">
        <w:trPr>
          <w:trHeight w:val="3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1.1.</w:t>
            </w:r>
          </w:p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391E31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25</w:t>
            </w:r>
            <w:r w:rsidR="00E77AB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393EF5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393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249 988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F1674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1AD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освоены </w:t>
            </w:r>
          </w:p>
        </w:tc>
      </w:tr>
      <w:tr w:rsidR="00E77ABB" w:rsidTr="00602BBC">
        <w:trPr>
          <w:trHeight w:val="6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1.2.</w:t>
            </w:r>
          </w:p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Совершенствование материально-технической базы ОГИБДД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7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Итого по муниципальной программе, 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1E3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393EF5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393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249 988</w:t>
            </w:r>
            <w:r w:rsidR="0060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70"/>
        </w:trPr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федеральный бюджет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9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бюджет Иркутской области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04F" w:rsidTr="00C9604F">
        <w:trPr>
          <w:trHeight w:val="38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4F" w:rsidRDefault="00C9604F" w:rsidP="00C96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Слюдянского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391E31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25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393EF5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393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249 988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8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другие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9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Справочно: капитальные расходы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602BBC" w:rsidRDefault="00602BBC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AD7" w:rsidRDefault="005D1AD7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AD7" w:rsidRDefault="005D1AD7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BE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ИМЦ </w:t>
      </w:r>
      <w:r w:rsidRPr="00076EAD">
        <w:rPr>
          <w:rFonts w:ascii="Times New Roman" w:hAnsi="Times New Roman" w:cs="Times New Roman"/>
          <w:sz w:val="24"/>
          <w:szCs w:val="24"/>
        </w:rPr>
        <w:t>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Default="00F85ABE" w:rsidP="00602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48074F" w:rsidRPr="00076EAD" w:rsidRDefault="0048074F" w:rsidP="00480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>Начальник МКУ "</w:t>
      </w:r>
      <w:proofErr w:type="gramStart"/>
      <w:r w:rsidRPr="00076EAD">
        <w:rPr>
          <w:rFonts w:ascii="Times New Roman" w:hAnsi="Times New Roman" w:cs="Times New Roman"/>
          <w:sz w:val="24"/>
          <w:szCs w:val="24"/>
        </w:rPr>
        <w:t>Межотраслевая</w:t>
      </w:r>
      <w:proofErr w:type="gramEnd"/>
      <w:r w:rsidRPr="00076EAD">
        <w:rPr>
          <w:rFonts w:ascii="Times New Roman" w:hAnsi="Times New Roman" w:cs="Times New Roman"/>
          <w:sz w:val="24"/>
          <w:szCs w:val="24"/>
        </w:rPr>
        <w:t xml:space="preserve"> централизованная</w:t>
      </w:r>
    </w:p>
    <w:p w:rsidR="00602BBC" w:rsidRPr="00602BBC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6E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2BBC" w:rsidRPr="00602BBC">
        <w:rPr>
          <w:rFonts w:ascii="Times New Roman" w:hAnsi="Times New Roman" w:cs="Times New Roman"/>
          <w:sz w:val="24"/>
          <w:szCs w:val="24"/>
        </w:rPr>
        <w:t>Шевченко Е.Н.</w:t>
      </w:r>
    </w:p>
    <w:p w:rsidR="0048074F" w:rsidRPr="00076EAD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85AB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501" w:type="dxa"/>
        <w:jc w:val="center"/>
        <w:tblInd w:w="-8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1"/>
        <w:gridCol w:w="3686"/>
        <w:gridCol w:w="709"/>
        <w:gridCol w:w="992"/>
        <w:gridCol w:w="851"/>
        <w:gridCol w:w="850"/>
        <w:gridCol w:w="851"/>
        <w:gridCol w:w="2131"/>
      </w:tblGrid>
      <w:tr w:rsidR="00E77ABB" w:rsidTr="00F16749">
        <w:trPr>
          <w:trHeight w:val="264"/>
          <w:jc w:val="center"/>
        </w:trPr>
        <w:tc>
          <w:tcPr>
            <w:tcW w:w="10501" w:type="dxa"/>
            <w:gridSpan w:val="8"/>
            <w:tcBorders>
              <w:bottom w:val="single" w:sz="4" w:space="0" w:color="auto"/>
            </w:tcBorders>
            <w:shd w:val="clear" w:color="auto" w:fill="FFFFFF"/>
            <w:hideMark/>
          </w:tcPr>
          <w:p w:rsidR="00BC2512" w:rsidRDefault="00F16749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Приложение </w:t>
            </w:r>
            <w:r w:rsidR="00E77A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  <w:p w:rsidR="00E77ABB" w:rsidRDefault="00E77AB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77ABB" w:rsidRDefault="00E7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Анализ показателей результативности </w:t>
            </w:r>
            <w:r w:rsid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муниципальной программы</w:t>
            </w:r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"Безопасность дорожного движения в </w:t>
            </w:r>
            <w:proofErr w:type="spellStart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Слюдянском</w:t>
            </w:r>
            <w:proofErr w:type="spellEnd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муниципальном районе"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,</w:t>
            </w:r>
          </w:p>
          <w:p w:rsidR="00391E31" w:rsidRPr="00391E31" w:rsidRDefault="00F85ABE" w:rsidP="00391E31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достигнутых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91E31" w:rsidRPr="00391E3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  </w:t>
            </w:r>
            <w:r w:rsidR="00F1674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2022 год</w:t>
            </w:r>
          </w:p>
          <w:p w:rsidR="00BC2512" w:rsidRDefault="00BC2512" w:rsidP="00076EA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ABB" w:rsidTr="00F16749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Пояснения по достигнутым значениям</w:t>
            </w:r>
          </w:p>
        </w:tc>
      </w:tr>
      <w:tr w:rsidR="00E77ABB" w:rsidTr="00F16749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-/+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ABB" w:rsidTr="00F16749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77ABB" w:rsidTr="00F16749">
        <w:trPr>
          <w:trHeight w:val="278"/>
          <w:jc w:val="center"/>
        </w:trPr>
        <w:tc>
          <w:tcPr>
            <w:tcW w:w="10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BC2512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«Безопасность дорожного движения в </w:t>
            </w:r>
            <w:proofErr w:type="spellStart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Слюдянском</w:t>
            </w:r>
            <w:proofErr w:type="spellEnd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муниципальном район</w:t>
            </w:r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на 2019-2024 годы»</w:t>
            </w:r>
          </w:p>
        </w:tc>
      </w:tr>
      <w:tr w:rsidR="00E77ABB" w:rsidTr="00F16749">
        <w:trPr>
          <w:trHeight w:val="5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1</w:t>
            </w:r>
          </w:p>
          <w:p w:rsidR="00E77ABB" w:rsidRDefault="00E77AB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 и мероприятий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F167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79478D" w:rsidP="00F1674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акция «Безопасные каникулы», </w:t>
            </w:r>
            <w:r w:rsidRPr="0079478D">
              <w:rPr>
                <w:rFonts w:ascii="Times New Roman" w:eastAsia="Calibri" w:hAnsi="Times New Roman" w:cs="Times New Roman"/>
                <w:sz w:val="20"/>
                <w:szCs w:val="20"/>
              </w:rPr>
              <w:t>«Единый де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>нь безопасности юного пешехода»,</w:t>
            </w:r>
            <w:r w:rsidR="00391E31" w:rsidRPr="0039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1E31" w:rsidRPr="00391E31">
              <w:rPr>
                <w:rFonts w:ascii="Times New Roman" w:eastAsia="Calibri" w:hAnsi="Times New Roman" w:cs="Times New Roman"/>
                <w:sz w:val="20"/>
                <w:szCs w:val="20"/>
              </w:rPr>
              <w:t>«Родительский патруль»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91E31" w:rsidRPr="00391E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16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«Будь внимательней на дороге», «Стань заметнее», 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муниципальные</w:t>
            </w:r>
            <w:r w:rsidR="00391E31" w:rsidRPr="00391E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этап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>ы областных</w:t>
            </w:r>
            <w:r w:rsidR="00391E31" w:rsidRPr="00391E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конкурс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 </w:t>
            </w:r>
            <w:r w:rsidR="00391E31" w:rsidRPr="00391E31">
              <w:rPr>
                <w:rFonts w:ascii="Times New Roman" w:eastAsia="Calibri" w:hAnsi="Times New Roman" w:cs="Times New Roman"/>
                <w:sz w:val="20"/>
                <w:szCs w:val="20"/>
              </w:rPr>
              <w:t>«Полицейский Дядя Степа»</w:t>
            </w:r>
            <w:r w:rsidR="00391E31">
              <w:rPr>
                <w:rFonts w:ascii="Times New Roman" w:eastAsia="Calibri" w:hAnsi="Times New Roman" w:cs="Times New Roman"/>
                <w:sz w:val="20"/>
                <w:szCs w:val="20"/>
              </w:rPr>
              <w:t>, «Безопасное колесо»</w:t>
            </w:r>
            <w:r w:rsidR="005D1AD7">
              <w:rPr>
                <w:rFonts w:ascii="Times New Roman" w:eastAsia="Calibri" w:hAnsi="Times New Roman" w:cs="Times New Roman"/>
                <w:sz w:val="20"/>
                <w:szCs w:val="20"/>
              </w:rPr>
              <w:t>, Всероссийская неделя безопасности дорожного движения</w:t>
            </w:r>
            <w:r w:rsidR="00F16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онлайн-олимпиада по </w:t>
            </w:r>
            <w:r w:rsidR="00F16749" w:rsidRPr="00F16749">
              <w:rPr>
                <w:rFonts w:ascii="Times New Roman" w:eastAsia="Calibri" w:hAnsi="Times New Roman" w:cs="Times New Roman"/>
                <w:sz w:val="20"/>
                <w:szCs w:val="20"/>
              </w:rPr>
              <w:t>безопасности дорожного движения</w:t>
            </w:r>
            <w:r w:rsidR="00F16749">
              <w:rPr>
                <w:rFonts w:ascii="Times New Roman" w:eastAsia="Calibri" w:hAnsi="Times New Roman" w:cs="Times New Roman"/>
                <w:sz w:val="20"/>
                <w:szCs w:val="20"/>
              </w:rPr>
              <w:t>, конкурс «Фигурное вождение на велосипеде»</w:t>
            </w:r>
            <w:proofErr w:type="gramStart"/>
            <w:r w:rsidR="00F167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F16749">
              <w:rPr>
                <w:rFonts w:ascii="Times New Roman" w:eastAsia="Calibri" w:hAnsi="Times New Roman" w:cs="Times New Roman"/>
                <w:sz w:val="20"/>
                <w:szCs w:val="20"/>
              </w:rPr>
              <w:t>открытие муниципального ресурсного центра по профилактике детского дорожно-транспортного травматизма</w:t>
            </w:r>
          </w:p>
        </w:tc>
      </w:tr>
      <w:tr w:rsidR="00E77ABB" w:rsidTr="00F16749">
        <w:trPr>
          <w:trHeight w:val="5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2</w:t>
            </w:r>
          </w:p>
          <w:p w:rsidR="00E77ABB" w:rsidRDefault="00E77ABB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участников дорожного движения, проинформированных  о безопасности дорожного движения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A42C1F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F167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  <w:r w:rsidR="007947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spacing w:after="0"/>
            </w:pPr>
          </w:p>
        </w:tc>
      </w:tr>
    </w:tbl>
    <w:p w:rsidR="00E77ABB" w:rsidRDefault="00E77ABB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076EAD" w:rsidRDefault="00076EAD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F85ABE" w:rsidRPr="00F85ABE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>Методист ИМЦ 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>
        <w:rPr>
          <w:rFonts w:ascii="Times New Roman" w:hAnsi="Times New Roman" w:cs="Times New Roman"/>
          <w:sz w:val="24"/>
          <w:szCs w:val="24"/>
        </w:rPr>
        <w:t xml:space="preserve"> </w:t>
      </w:r>
      <w:r w:rsidR="00602BBC" w:rsidRPr="00602BBC">
        <w:rPr>
          <w:rFonts w:ascii="Times New Roman" w:hAnsi="Times New Roman" w:cs="Times New Roman"/>
          <w:sz w:val="24"/>
          <w:szCs w:val="24"/>
        </w:rPr>
        <w:t>муниципального</w:t>
      </w:r>
      <w:r w:rsidRPr="00F85AB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02BBC">
        <w:rPr>
          <w:rFonts w:ascii="Times New Roman" w:hAnsi="Times New Roman" w:cs="Times New Roman"/>
          <w:sz w:val="24"/>
          <w:szCs w:val="24"/>
        </w:rPr>
        <w:t>а</w:t>
      </w:r>
      <w:r w:rsidRPr="00F85ABE">
        <w:rPr>
          <w:rFonts w:ascii="Times New Roman" w:hAnsi="Times New Roman" w:cs="Times New Roman"/>
          <w:sz w:val="24"/>
          <w:szCs w:val="24"/>
        </w:rPr>
        <w:t xml:space="preserve">"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5ABE">
        <w:rPr>
          <w:rFonts w:ascii="Times New Roman" w:hAnsi="Times New Roman" w:cs="Times New Roman"/>
          <w:sz w:val="24"/>
          <w:szCs w:val="24"/>
        </w:rPr>
        <w:t xml:space="preserve">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E77ABB" w:rsidRPr="00076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0C"/>
    <w:rsid w:val="00076EAD"/>
    <w:rsid w:val="000D64FA"/>
    <w:rsid w:val="0032168C"/>
    <w:rsid w:val="00391E31"/>
    <w:rsid w:val="00393EF5"/>
    <w:rsid w:val="0048074F"/>
    <w:rsid w:val="005D1AD7"/>
    <w:rsid w:val="005E5623"/>
    <w:rsid w:val="00602BBC"/>
    <w:rsid w:val="0079478D"/>
    <w:rsid w:val="00863150"/>
    <w:rsid w:val="008A6DA8"/>
    <w:rsid w:val="00974773"/>
    <w:rsid w:val="00981C0C"/>
    <w:rsid w:val="00A42C1F"/>
    <w:rsid w:val="00AD079A"/>
    <w:rsid w:val="00B258C5"/>
    <w:rsid w:val="00BC2512"/>
    <w:rsid w:val="00C9604F"/>
    <w:rsid w:val="00CD53AB"/>
    <w:rsid w:val="00D72EBA"/>
    <w:rsid w:val="00E77ABB"/>
    <w:rsid w:val="00F12384"/>
    <w:rsid w:val="00F16749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206C-3A55-4977-8E9A-58B1AB88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ПБДД</dc:creator>
  <cp:lastModifiedBy>Орлова Юлия Анатольевна</cp:lastModifiedBy>
  <cp:revision>4</cp:revision>
  <cp:lastPrinted>2022-07-11T03:43:00Z</cp:lastPrinted>
  <dcterms:created xsi:type="dcterms:W3CDTF">2023-02-14T09:14:00Z</dcterms:created>
  <dcterms:modified xsi:type="dcterms:W3CDTF">2023-02-16T08:32:00Z</dcterms:modified>
</cp:coreProperties>
</file>