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B5F" w:rsidRPr="008F1565" w:rsidRDefault="00931D51" w:rsidP="008F1565">
      <w:pPr>
        <w:pStyle w:val="21"/>
        <w:widowControl/>
        <w:spacing w:before="120" w:line="360" w:lineRule="auto"/>
        <w:ind w:firstLine="0"/>
        <w:jc w:val="center"/>
      </w:pPr>
      <w:r>
        <w:rPr>
          <w:noProof/>
          <w:kern w:val="2"/>
          <w:sz w:val="32"/>
          <w:szCs w:val="32"/>
        </w:rPr>
        <w:drawing>
          <wp:inline distT="0" distB="0" distL="0" distR="0">
            <wp:extent cx="504825" cy="69532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B5F" w:rsidRDefault="00C52B5F" w:rsidP="000D5713">
      <w:pPr>
        <w:pStyle w:val="6"/>
        <w:ind w:left="-993" w:firstLine="993"/>
        <w:jc w:val="center"/>
        <w:rPr>
          <w:rFonts w:ascii="Times New Roman" w:hAnsi="Times New Roman"/>
          <w:bCs w:val="0"/>
          <w:kern w:val="2"/>
          <w:sz w:val="28"/>
          <w:szCs w:val="28"/>
        </w:rPr>
      </w:pPr>
      <w:r>
        <w:rPr>
          <w:rFonts w:ascii="Times New Roman" w:hAnsi="Times New Roman"/>
          <w:bCs w:val="0"/>
          <w:kern w:val="2"/>
          <w:sz w:val="28"/>
          <w:szCs w:val="28"/>
        </w:rPr>
        <w:t>ИРКУТСКАЯ ОБЛАСТЬ</w:t>
      </w:r>
    </w:p>
    <w:p w:rsidR="00C52B5F" w:rsidRDefault="00C52B5F" w:rsidP="000D5713">
      <w:pPr>
        <w:jc w:val="center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>СЛЮДЯНСКАЯ</w:t>
      </w:r>
    </w:p>
    <w:p w:rsidR="00C52B5F" w:rsidRDefault="00C52B5F" w:rsidP="000D5713">
      <w:pPr>
        <w:jc w:val="center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>ТЕРРИТОРИАЛЬНАЯ ИЗБИРАТЕЛЬНАЯ КОМИССИЯ</w:t>
      </w:r>
    </w:p>
    <w:p w:rsidR="00C52B5F" w:rsidRDefault="00C52B5F" w:rsidP="000D5713">
      <w:pPr>
        <w:tabs>
          <w:tab w:val="left" w:pos="1710"/>
        </w:tabs>
        <w:rPr>
          <w:kern w:val="2"/>
          <w:sz w:val="16"/>
          <w:szCs w:val="16"/>
        </w:rPr>
      </w:pPr>
    </w:p>
    <w:tbl>
      <w:tblPr>
        <w:tblW w:w="9828" w:type="dxa"/>
        <w:tblBorders>
          <w:top w:val="thickThinSmallGap" w:sz="2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70"/>
        <w:gridCol w:w="4758"/>
      </w:tblGrid>
      <w:tr w:rsidR="00C52B5F" w:rsidTr="00D77670">
        <w:trPr>
          <w:cantSplit/>
        </w:trPr>
        <w:tc>
          <w:tcPr>
            <w:tcW w:w="9828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C52B5F" w:rsidRDefault="00C52B5F">
            <w:pPr>
              <w:jc w:val="center"/>
              <w:rPr>
                <w:b/>
                <w:bCs/>
                <w:kern w:val="2"/>
                <w:sz w:val="32"/>
                <w:szCs w:val="32"/>
              </w:rPr>
            </w:pPr>
          </w:p>
          <w:p w:rsidR="00C52B5F" w:rsidRDefault="00C52B5F">
            <w:pPr>
              <w:jc w:val="center"/>
              <w:rPr>
                <w:b/>
                <w:bCs/>
                <w:kern w:val="2"/>
                <w:sz w:val="28"/>
                <w:szCs w:val="28"/>
              </w:rPr>
            </w:pPr>
            <w:proofErr w:type="gramStart"/>
            <w:r>
              <w:rPr>
                <w:b/>
                <w:bCs/>
                <w:kern w:val="2"/>
                <w:sz w:val="28"/>
                <w:szCs w:val="28"/>
              </w:rPr>
              <w:t>Р</w:t>
            </w:r>
            <w:proofErr w:type="gramEnd"/>
            <w:r>
              <w:rPr>
                <w:b/>
                <w:bCs/>
                <w:kern w:val="2"/>
                <w:sz w:val="28"/>
                <w:szCs w:val="28"/>
              </w:rPr>
              <w:t xml:space="preserve"> Е Ш Е Н И Е</w:t>
            </w:r>
          </w:p>
        </w:tc>
      </w:tr>
      <w:tr w:rsidR="00C52B5F" w:rsidTr="00D77670">
        <w:trPr>
          <w:cantSplit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C52B5F" w:rsidRDefault="00793751" w:rsidP="003C1EC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18 </w:t>
            </w:r>
            <w:r w:rsidR="00DC00D0">
              <w:rPr>
                <w:b/>
                <w:sz w:val="28"/>
                <w:szCs w:val="28"/>
              </w:rPr>
              <w:t>июля</w:t>
            </w:r>
            <w:r w:rsidR="001E4DD0">
              <w:rPr>
                <w:b/>
                <w:sz w:val="28"/>
                <w:szCs w:val="28"/>
              </w:rPr>
              <w:t xml:space="preserve"> 202</w:t>
            </w:r>
            <w:r w:rsidR="003C1EC7">
              <w:rPr>
                <w:b/>
                <w:sz w:val="28"/>
                <w:szCs w:val="28"/>
              </w:rPr>
              <w:t>5</w:t>
            </w:r>
            <w:r w:rsidR="00C52B5F">
              <w:rPr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</w:tcPr>
          <w:p w:rsidR="00C52B5F" w:rsidRDefault="00C52B5F" w:rsidP="00793751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r w:rsidR="00DC00D0">
              <w:rPr>
                <w:b/>
                <w:sz w:val="28"/>
                <w:szCs w:val="28"/>
              </w:rPr>
              <w:t>1</w:t>
            </w:r>
            <w:r w:rsidR="00793751">
              <w:rPr>
                <w:b/>
                <w:sz w:val="28"/>
                <w:szCs w:val="28"/>
              </w:rPr>
              <w:t>51</w:t>
            </w:r>
            <w:r>
              <w:rPr>
                <w:b/>
                <w:sz w:val="28"/>
                <w:szCs w:val="28"/>
              </w:rPr>
              <w:t>/</w:t>
            </w:r>
            <w:r w:rsidR="00793751">
              <w:rPr>
                <w:b/>
                <w:sz w:val="28"/>
                <w:szCs w:val="28"/>
              </w:rPr>
              <w:t>1252</w:t>
            </w:r>
            <w:r>
              <w:rPr>
                <w:b/>
                <w:sz w:val="28"/>
                <w:szCs w:val="28"/>
              </w:rPr>
              <w:t> </w:t>
            </w:r>
          </w:p>
        </w:tc>
      </w:tr>
    </w:tbl>
    <w:p w:rsidR="00C52B5F" w:rsidRDefault="00C52B5F" w:rsidP="000D5713">
      <w:pPr>
        <w:jc w:val="center"/>
        <w:rPr>
          <w:b/>
          <w:sz w:val="28"/>
          <w:szCs w:val="28"/>
        </w:rPr>
      </w:pPr>
      <w:r w:rsidRPr="00D77670">
        <w:rPr>
          <w:b/>
          <w:sz w:val="28"/>
          <w:szCs w:val="28"/>
        </w:rPr>
        <w:t xml:space="preserve">г. </w:t>
      </w:r>
      <w:proofErr w:type="spellStart"/>
      <w:r w:rsidRPr="00D77670">
        <w:rPr>
          <w:b/>
          <w:sz w:val="28"/>
          <w:szCs w:val="28"/>
        </w:rPr>
        <w:t>Слюдянка</w:t>
      </w:r>
      <w:proofErr w:type="spellEnd"/>
    </w:p>
    <w:p w:rsidR="00C52B5F" w:rsidRDefault="00C52B5F" w:rsidP="000D5713">
      <w:pPr>
        <w:jc w:val="center"/>
        <w:rPr>
          <w:b/>
          <w:sz w:val="28"/>
          <w:szCs w:val="28"/>
        </w:rPr>
      </w:pPr>
    </w:p>
    <w:p w:rsidR="00130851" w:rsidRDefault="00130851" w:rsidP="001308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О </w:t>
      </w:r>
      <w:proofErr w:type="gramStart"/>
      <w:r>
        <w:rPr>
          <w:b/>
          <w:sz w:val="28"/>
          <w:szCs w:val="28"/>
          <w:lang w:eastAsia="en-US"/>
        </w:rPr>
        <w:t xml:space="preserve">заверении </w:t>
      </w:r>
      <w:r w:rsidRPr="00B71163">
        <w:rPr>
          <w:b/>
          <w:sz w:val="28"/>
          <w:szCs w:val="28"/>
          <w:lang w:eastAsia="en-US"/>
        </w:rPr>
        <w:t>списк</w:t>
      </w:r>
      <w:r>
        <w:rPr>
          <w:b/>
          <w:sz w:val="28"/>
          <w:szCs w:val="28"/>
          <w:lang w:eastAsia="en-US"/>
        </w:rPr>
        <w:t>а</w:t>
      </w:r>
      <w:proofErr w:type="gramEnd"/>
      <w:r w:rsidRPr="00B71163">
        <w:rPr>
          <w:b/>
          <w:sz w:val="28"/>
          <w:szCs w:val="28"/>
          <w:lang w:eastAsia="en-US"/>
        </w:rPr>
        <w:t xml:space="preserve"> кандидатов </w:t>
      </w:r>
    </w:p>
    <w:p w:rsidR="00130851" w:rsidRDefault="00130851" w:rsidP="001308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eastAsia="en-US"/>
        </w:rPr>
      </w:pPr>
      <w:r w:rsidRPr="00B71163">
        <w:rPr>
          <w:b/>
          <w:sz w:val="28"/>
          <w:szCs w:val="28"/>
          <w:lang w:eastAsia="en-US"/>
        </w:rPr>
        <w:t xml:space="preserve">в депутаты </w:t>
      </w:r>
      <w:r w:rsidR="00B00ECA">
        <w:rPr>
          <w:b/>
          <w:sz w:val="28"/>
          <w:szCs w:val="28"/>
          <w:lang w:eastAsia="en-US"/>
        </w:rPr>
        <w:t xml:space="preserve">Думы </w:t>
      </w:r>
      <w:proofErr w:type="spellStart"/>
      <w:r w:rsidR="00B00ECA">
        <w:rPr>
          <w:b/>
          <w:sz w:val="28"/>
          <w:szCs w:val="28"/>
          <w:lang w:eastAsia="en-US"/>
        </w:rPr>
        <w:t>Слюдянского</w:t>
      </w:r>
      <w:proofErr w:type="spellEnd"/>
      <w:r w:rsidR="00B00ECA">
        <w:rPr>
          <w:b/>
          <w:sz w:val="28"/>
          <w:szCs w:val="28"/>
          <w:lang w:eastAsia="en-US"/>
        </w:rPr>
        <w:t xml:space="preserve"> муниципального района</w:t>
      </w:r>
      <w:r w:rsidRPr="00B71163">
        <w:rPr>
          <w:b/>
          <w:sz w:val="28"/>
          <w:szCs w:val="28"/>
          <w:lang w:eastAsia="en-US"/>
        </w:rPr>
        <w:t xml:space="preserve"> </w:t>
      </w:r>
    </w:p>
    <w:p w:rsidR="00130851" w:rsidRPr="00295FBC" w:rsidRDefault="00B00ECA" w:rsidP="001308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восьмого</w:t>
      </w:r>
      <w:r w:rsidR="00130851">
        <w:rPr>
          <w:b/>
          <w:sz w:val="28"/>
          <w:szCs w:val="28"/>
          <w:lang w:eastAsia="en-US"/>
        </w:rPr>
        <w:t xml:space="preserve"> </w:t>
      </w:r>
      <w:r w:rsidR="00BB4B6F">
        <w:rPr>
          <w:b/>
          <w:sz w:val="28"/>
          <w:szCs w:val="28"/>
          <w:lang w:eastAsia="en-US"/>
        </w:rPr>
        <w:t>созыва</w:t>
      </w:r>
      <w:r w:rsidR="003C1EC7">
        <w:rPr>
          <w:b/>
          <w:sz w:val="28"/>
          <w:szCs w:val="28"/>
          <w:lang w:eastAsia="en-US"/>
        </w:rPr>
        <w:t xml:space="preserve"> по одномандатному избирательному округу № 5</w:t>
      </w:r>
      <w:r w:rsidR="00887171">
        <w:rPr>
          <w:b/>
          <w:sz w:val="28"/>
          <w:szCs w:val="28"/>
          <w:lang w:eastAsia="en-US"/>
        </w:rPr>
        <w:t>, выдвинутого</w:t>
      </w:r>
      <w:r w:rsidR="00130851" w:rsidRPr="00B71163">
        <w:rPr>
          <w:b/>
          <w:sz w:val="28"/>
          <w:szCs w:val="28"/>
          <w:lang w:eastAsia="en-US"/>
        </w:rPr>
        <w:t xml:space="preserve"> </w:t>
      </w:r>
      <w:proofErr w:type="spellStart"/>
      <w:r w:rsidR="00295FBC" w:rsidRPr="00295FBC">
        <w:rPr>
          <w:b/>
          <w:bCs/>
          <w:sz w:val="28"/>
          <w:szCs w:val="28"/>
        </w:rPr>
        <w:t>Слюдянским</w:t>
      </w:r>
      <w:proofErr w:type="spellEnd"/>
      <w:r w:rsidR="00295FBC" w:rsidRPr="00295FBC">
        <w:rPr>
          <w:b/>
          <w:bCs/>
          <w:sz w:val="28"/>
          <w:szCs w:val="28"/>
        </w:rPr>
        <w:t xml:space="preserve"> районным местным отделением Всероссийской политической партии «ЕДИНАЯ РОССИЯ»</w:t>
      </w:r>
    </w:p>
    <w:p w:rsidR="00130851" w:rsidRPr="00B71163" w:rsidRDefault="00130851" w:rsidP="001308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  <w:lang w:eastAsia="en-US"/>
        </w:rPr>
      </w:pPr>
    </w:p>
    <w:p w:rsidR="00440B62" w:rsidRPr="00C810C1" w:rsidRDefault="00130851" w:rsidP="00C810C1">
      <w:pPr>
        <w:tabs>
          <w:tab w:val="left" w:pos="-180"/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B71163">
        <w:rPr>
          <w:spacing w:val="-2"/>
          <w:kern w:val="2"/>
          <w:sz w:val="28"/>
          <w:szCs w:val="28"/>
          <w:lang w:eastAsia="en-US"/>
        </w:rPr>
        <w:t xml:space="preserve">Рассмотрев документы, представленные в </w:t>
      </w:r>
      <w:proofErr w:type="spellStart"/>
      <w:r w:rsidR="00B00ECA">
        <w:rPr>
          <w:spacing w:val="-2"/>
          <w:kern w:val="2"/>
          <w:sz w:val="28"/>
          <w:szCs w:val="28"/>
          <w:lang w:eastAsia="en-US"/>
        </w:rPr>
        <w:t>Слюдянскую</w:t>
      </w:r>
      <w:proofErr w:type="spellEnd"/>
      <w:r w:rsidR="00B00ECA">
        <w:rPr>
          <w:spacing w:val="-2"/>
          <w:kern w:val="2"/>
          <w:sz w:val="28"/>
          <w:szCs w:val="28"/>
          <w:lang w:eastAsia="en-US"/>
        </w:rPr>
        <w:t xml:space="preserve"> </w:t>
      </w:r>
      <w:proofErr w:type="gramStart"/>
      <w:r w:rsidR="00B00ECA">
        <w:rPr>
          <w:spacing w:val="-2"/>
          <w:kern w:val="2"/>
          <w:sz w:val="28"/>
          <w:szCs w:val="28"/>
          <w:lang w:eastAsia="en-US"/>
        </w:rPr>
        <w:t>территориальную и</w:t>
      </w:r>
      <w:r w:rsidRPr="00B71163">
        <w:rPr>
          <w:spacing w:val="-2"/>
          <w:kern w:val="2"/>
          <w:sz w:val="28"/>
          <w:szCs w:val="28"/>
          <w:lang w:eastAsia="en-US"/>
        </w:rPr>
        <w:t xml:space="preserve">збирательную комиссию </w:t>
      </w:r>
      <w:r w:rsidRPr="00B71163">
        <w:rPr>
          <w:spacing w:val="-2"/>
          <w:sz w:val="28"/>
          <w:szCs w:val="28"/>
          <w:lang w:eastAsia="en-US"/>
        </w:rPr>
        <w:t xml:space="preserve">для заверения списка кандидатов в депутаты </w:t>
      </w:r>
      <w:r w:rsidR="00B00ECA">
        <w:rPr>
          <w:spacing w:val="-2"/>
          <w:sz w:val="28"/>
          <w:szCs w:val="28"/>
          <w:lang w:eastAsia="en-US"/>
        </w:rPr>
        <w:t xml:space="preserve">Думы </w:t>
      </w:r>
      <w:proofErr w:type="spellStart"/>
      <w:r w:rsidR="00B00ECA">
        <w:rPr>
          <w:spacing w:val="-2"/>
          <w:sz w:val="28"/>
          <w:szCs w:val="28"/>
          <w:lang w:eastAsia="en-US"/>
        </w:rPr>
        <w:t>Слюдянского</w:t>
      </w:r>
      <w:proofErr w:type="spellEnd"/>
      <w:r w:rsidR="00B00ECA">
        <w:rPr>
          <w:spacing w:val="-2"/>
          <w:sz w:val="28"/>
          <w:szCs w:val="28"/>
          <w:lang w:eastAsia="en-US"/>
        </w:rPr>
        <w:t xml:space="preserve"> муниципального района восьмого </w:t>
      </w:r>
      <w:r w:rsidRPr="00B71163">
        <w:rPr>
          <w:spacing w:val="-2"/>
          <w:sz w:val="28"/>
          <w:szCs w:val="28"/>
          <w:lang w:eastAsia="en-US"/>
        </w:rPr>
        <w:t>созыва, выдвинутого</w:t>
      </w:r>
      <w:r>
        <w:rPr>
          <w:spacing w:val="-2"/>
          <w:sz w:val="28"/>
          <w:szCs w:val="28"/>
          <w:lang w:eastAsia="en-US"/>
        </w:rPr>
        <w:t xml:space="preserve"> </w:t>
      </w:r>
      <w:r w:rsidR="00C810C1">
        <w:rPr>
          <w:spacing w:val="-2"/>
          <w:sz w:val="28"/>
          <w:szCs w:val="28"/>
          <w:lang w:eastAsia="en-US"/>
        </w:rPr>
        <w:t xml:space="preserve">по </w:t>
      </w:r>
      <w:r w:rsidR="00C810C1" w:rsidRPr="00793751">
        <w:rPr>
          <w:spacing w:val="-2"/>
          <w:sz w:val="28"/>
          <w:szCs w:val="28"/>
          <w:lang w:eastAsia="en-US"/>
        </w:rPr>
        <w:t>одномандатн</w:t>
      </w:r>
      <w:r w:rsidR="00793751" w:rsidRPr="00793751">
        <w:rPr>
          <w:spacing w:val="-2"/>
          <w:sz w:val="28"/>
          <w:szCs w:val="28"/>
          <w:lang w:eastAsia="en-US"/>
        </w:rPr>
        <w:t>о</w:t>
      </w:r>
      <w:r w:rsidR="00C810C1" w:rsidRPr="00793751">
        <w:rPr>
          <w:spacing w:val="-2"/>
          <w:sz w:val="28"/>
          <w:szCs w:val="28"/>
          <w:lang w:eastAsia="en-US"/>
        </w:rPr>
        <w:t>м</w:t>
      </w:r>
      <w:r w:rsidR="00793751" w:rsidRPr="00793751">
        <w:rPr>
          <w:spacing w:val="-2"/>
          <w:sz w:val="28"/>
          <w:szCs w:val="28"/>
          <w:lang w:eastAsia="en-US"/>
        </w:rPr>
        <w:t>у</w:t>
      </w:r>
      <w:r w:rsidR="00C810C1" w:rsidRPr="00793751">
        <w:rPr>
          <w:spacing w:val="-2"/>
          <w:sz w:val="28"/>
          <w:szCs w:val="28"/>
          <w:lang w:eastAsia="en-US"/>
        </w:rPr>
        <w:t xml:space="preserve"> избирательн</w:t>
      </w:r>
      <w:r w:rsidR="00793751" w:rsidRPr="00793751">
        <w:rPr>
          <w:spacing w:val="-2"/>
          <w:sz w:val="28"/>
          <w:szCs w:val="28"/>
          <w:lang w:eastAsia="en-US"/>
        </w:rPr>
        <w:t>о</w:t>
      </w:r>
      <w:r w:rsidR="00C810C1" w:rsidRPr="00793751">
        <w:rPr>
          <w:spacing w:val="-2"/>
          <w:sz w:val="28"/>
          <w:szCs w:val="28"/>
          <w:lang w:eastAsia="en-US"/>
        </w:rPr>
        <w:t>м</w:t>
      </w:r>
      <w:r w:rsidR="00793751" w:rsidRPr="00793751">
        <w:rPr>
          <w:spacing w:val="-2"/>
          <w:sz w:val="28"/>
          <w:szCs w:val="28"/>
          <w:lang w:eastAsia="en-US"/>
        </w:rPr>
        <w:t>у</w:t>
      </w:r>
      <w:r w:rsidR="00C810C1" w:rsidRPr="00793751">
        <w:rPr>
          <w:spacing w:val="-2"/>
          <w:sz w:val="28"/>
          <w:szCs w:val="28"/>
          <w:lang w:eastAsia="en-US"/>
        </w:rPr>
        <w:t xml:space="preserve"> округ</w:t>
      </w:r>
      <w:r w:rsidR="00793751" w:rsidRPr="00793751">
        <w:rPr>
          <w:spacing w:val="-2"/>
          <w:sz w:val="28"/>
          <w:szCs w:val="28"/>
          <w:lang w:eastAsia="en-US"/>
        </w:rPr>
        <w:t>у № 5</w:t>
      </w:r>
      <w:r w:rsidR="00C810C1">
        <w:rPr>
          <w:spacing w:val="-2"/>
          <w:sz w:val="28"/>
          <w:szCs w:val="28"/>
          <w:lang w:eastAsia="en-US"/>
        </w:rPr>
        <w:t xml:space="preserve"> </w:t>
      </w:r>
      <w:proofErr w:type="spellStart"/>
      <w:r w:rsidR="00295FBC" w:rsidRPr="00D74B52">
        <w:rPr>
          <w:bCs/>
          <w:sz w:val="28"/>
          <w:szCs w:val="28"/>
        </w:rPr>
        <w:t>Слюдянским</w:t>
      </w:r>
      <w:proofErr w:type="spellEnd"/>
      <w:r w:rsidR="00295FBC" w:rsidRPr="00D74B52">
        <w:rPr>
          <w:bCs/>
          <w:sz w:val="28"/>
          <w:szCs w:val="28"/>
        </w:rPr>
        <w:t xml:space="preserve"> </w:t>
      </w:r>
      <w:r w:rsidR="00295FBC">
        <w:rPr>
          <w:bCs/>
          <w:sz w:val="28"/>
          <w:szCs w:val="28"/>
        </w:rPr>
        <w:t xml:space="preserve">районным </w:t>
      </w:r>
      <w:r w:rsidR="00295FBC" w:rsidRPr="00D74B52">
        <w:rPr>
          <w:bCs/>
          <w:sz w:val="28"/>
          <w:szCs w:val="28"/>
        </w:rPr>
        <w:t>местным отделением Всероссийской политической партии «ЕДИНАЯ РОССИЯ»</w:t>
      </w:r>
      <w:r w:rsidRPr="00EA420D">
        <w:rPr>
          <w:spacing w:val="-2"/>
          <w:sz w:val="28"/>
          <w:szCs w:val="28"/>
          <w:lang w:eastAsia="en-US"/>
        </w:rPr>
        <w:t xml:space="preserve">, в </w:t>
      </w:r>
      <w:r w:rsidRPr="00EA420D">
        <w:rPr>
          <w:spacing w:val="-2"/>
          <w:kern w:val="2"/>
          <w:sz w:val="28"/>
          <w:szCs w:val="28"/>
          <w:lang w:eastAsia="en-US"/>
        </w:rPr>
        <w:t xml:space="preserve">соответствии </w:t>
      </w:r>
      <w:r w:rsidR="00B00ECA" w:rsidRPr="00DF31FF">
        <w:rPr>
          <w:sz w:val="28"/>
          <w:szCs w:val="28"/>
        </w:rPr>
        <w:t>с частями 8, 9 статьи 52 Закона Иркутской области от 11 ноября 2011 года № 116-ОЗ «О муниципальных выборах в Иркутской области»</w:t>
      </w:r>
      <w:r w:rsidR="00C52B5F" w:rsidRPr="00603974">
        <w:rPr>
          <w:sz w:val="28"/>
          <w:szCs w:val="28"/>
        </w:rPr>
        <w:t>,</w:t>
      </w:r>
      <w:r w:rsidR="00C52B5F" w:rsidRPr="00A26F23">
        <w:rPr>
          <w:sz w:val="28"/>
          <w:szCs w:val="28"/>
        </w:rPr>
        <w:t xml:space="preserve"> </w:t>
      </w:r>
      <w:proofErr w:type="spellStart"/>
      <w:r w:rsidR="00C52B5F" w:rsidRPr="00A26F23">
        <w:rPr>
          <w:sz w:val="28"/>
          <w:szCs w:val="28"/>
        </w:rPr>
        <w:t>Слюдянская</w:t>
      </w:r>
      <w:proofErr w:type="spellEnd"/>
      <w:r w:rsidR="00C52B5F" w:rsidRPr="00A26F23">
        <w:rPr>
          <w:sz w:val="28"/>
          <w:szCs w:val="28"/>
        </w:rPr>
        <w:t xml:space="preserve"> территориальная избирательная комиссия</w:t>
      </w:r>
      <w:proofErr w:type="gramEnd"/>
    </w:p>
    <w:p w:rsidR="00C52B5F" w:rsidRDefault="00C52B5F" w:rsidP="00440B62">
      <w:pPr>
        <w:tabs>
          <w:tab w:val="left" w:pos="720"/>
          <w:tab w:val="left" w:pos="900"/>
        </w:tabs>
        <w:spacing w:line="360" w:lineRule="auto"/>
        <w:ind w:left="720" w:hanging="720"/>
        <w:jc w:val="center"/>
        <w:rPr>
          <w:b/>
          <w:sz w:val="28"/>
          <w:szCs w:val="28"/>
        </w:rPr>
      </w:pPr>
      <w:r w:rsidRPr="00A26F23">
        <w:rPr>
          <w:b/>
          <w:sz w:val="28"/>
          <w:szCs w:val="28"/>
        </w:rPr>
        <w:t>РЕШИЛА:</w:t>
      </w:r>
    </w:p>
    <w:p w:rsidR="00130851" w:rsidRPr="006075D9" w:rsidRDefault="00130851" w:rsidP="00130851">
      <w:pPr>
        <w:pStyle w:val="3"/>
        <w:numPr>
          <w:ilvl w:val="0"/>
          <w:numId w:val="6"/>
        </w:numPr>
        <w:tabs>
          <w:tab w:val="num" w:pos="0"/>
          <w:tab w:val="left" w:pos="993"/>
        </w:tabs>
        <w:ind w:left="0" w:firstLine="709"/>
        <w:rPr>
          <w:kern w:val="2"/>
        </w:rPr>
      </w:pPr>
      <w:r w:rsidRPr="006075D9">
        <w:rPr>
          <w:kern w:val="2"/>
        </w:rPr>
        <w:t xml:space="preserve">Заверить </w:t>
      </w:r>
      <w:r w:rsidRPr="006075D9">
        <w:rPr>
          <w:szCs w:val="28"/>
        </w:rPr>
        <w:t xml:space="preserve">список кандидатов в депутаты </w:t>
      </w:r>
      <w:r w:rsidR="00B00ECA">
        <w:rPr>
          <w:szCs w:val="28"/>
        </w:rPr>
        <w:t xml:space="preserve">Думы </w:t>
      </w:r>
      <w:proofErr w:type="spellStart"/>
      <w:r w:rsidR="00B00ECA">
        <w:rPr>
          <w:szCs w:val="28"/>
        </w:rPr>
        <w:t>Слюдянского</w:t>
      </w:r>
      <w:proofErr w:type="spellEnd"/>
      <w:r w:rsidR="00B00ECA">
        <w:rPr>
          <w:szCs w:val="28"/>
        </w:rPr>
        <w:t xml:space="preserve"> муниципального района восьмого </w:t>
      </w:r>
      <w:r w:rsidRPr="006075D9">
        <w:rPr>
          <w:szCs w:val="28"/>
        </w:rPr>
        <w:t>созыва</w:t>
      </w:r>
      <w:r>
        <w:rPr>
          <w:szCs w:val="28"/>
        </w:rPr>
        <w:t>,</w:t>
      </w:r>
      <w:r w:rsidRPr="00267598">
        <w:rPr>
          <w:szCs w:val="28"/>
        </w:rPr>
        <w:t xml:space="preserve"> </w:t>
      </w:r>
      <w:r w:rsidR="00C810C1" w:rsidRPr="00793751">
        <w:rPr>
          <w:szCs w:val="28"/>
        </w:rPr>
        <w:t>выдвинут</w:t>
      </w:r>
      <w:r w:rsidR="00C36399">
        <w:rPr>
          <w:szCs w:val="28"/>
        </w:rPr>
        <w:t>ый</w:t>
      </w:r>
      <w:bookmarkStart w:id="0" w:name="_GoBack"/>
      <w:bookmarkEnd w:id="0"/>
      <w:r w:rsidR="00C810C1">
        <w:rPr>
          <w:szCs w:val="28"/>
        </w:rPr>
        <w:t xml:space="preserve"> по одномандатн</w:t>
      </w:r>
      <w:r w:rsidR="003C1EC7">
        <w:rPr>
          <w:szCs w:val="28"/>
        </w:rPr>
        <w:t>о</w:t>
      </w:r>
      <w:r w:rsidR="00C810C1">
        <w:rPr>
          <w:szCs w:val="28"/>
        </w:rPr>
        <w:t>м</w:t>
      </w:r>
      <w:r w:rsidR="003C1EC7">
        <w:rPr>
          <w:szCs w:val="28"/>
        </w:rPr>
        <w:t>у</w:t>
      </w:r>
      <w:r w:rsidR="00C810C1">
        <w:rPr>
          <w:szCs w:val="28"/>
        </w:rPr>
        <w:t xml:space="preserve"> избирательн</w:t>
      </w:r>
      <w:r w:rsidR="003C1EC7">
        <w:rPr>
          <w:szCs w:val="28"/>
        </w:rPr>
        <w:t>о</w:t>
      </w:r>
      <w:r w:rsidR="00C810C1">
        <w:rPr>
          <w:szCs w:val="28"/>
        </w:rPr>
        <w:t>м</w:t>
      </w:r>
      <w:r w:rsidR="003C1EC7">
        <w:rPr>
          <w:szCs w:val="28"/>
        </w:rPr>
        <w:t>у</w:t>
      </w:r>
      <w:r w:rsidR="00C810C1">
        <w:rPr>
          <w:szCs w:val="28"/>
        </w:rPr>
        <w:t xml:space="preserve"> округ</w:t>
      </w:r>
      <w:r w:rsidR="003C1EC7">
        <w:rPr>
          <w:szCs w:val="28"/>
        </w:rPr>
        <w:t>у № 5</w:t>
      </w:r>
      <w:r w:rsidRPr="006075D9">
        <w:rPr>
          <w:szCs w:val="28"/>
        </w:rPr>
        <w:t xml:space="preserve"> </w:t>
      </w:r>
      <w:proofErr w:type="spellStart"/>
      <w:r w:rsidR="00295FBC" w:rsidRPr="00D74B52">
        <w:rPr>
          <w:bCs/>
          <w:szCs w:val="28"/>
        </w:rPr>
        <w:t>Слюдянским</w:t>
      </w:r>
      <w:proofErr w:type="spellEnd"/>
      <w:r w:rsidR="00295FBC" w:rsidRPr="00D74B52">
        <w:rPr>
          <w:bCs/>
          <w:szCs w:val="28"/>
        </w:rPr>
        <w:t xml:space="preserve"> </w:t>
      </w:r>
      <w:r w:rsidR="00295FBC">
        <w:rPr>
          <w:bCs/>
          <w:szCs w:val="28"/>
        </w:rPr>
        <w:t xml:space="preserve">районным </w:t>
      </w:r>
      <w:r w:rsidR="00295FBC" w:rsidRPr="00D74B52">
        <w:rPr>
          <w:bCs/>
          <w:szCs w:val="28"/>
        </w:rPr>
        <w:t>местным отделением Всероссийской политической партии «ЕДИНАЯ РОССИЯ»</w:t>
      </w:r>
      <w:r w:rsidRPr="00DD42D6">
        <w:rPr>
          <w:szCs w:val="28"/>
        </w:rPr>
        <w:t>,</w:t>
      </w:r>
      <w:r>
        <w:rPr>
          <w:szCs w:val="28"/>
        </w:rPr>
        <w:t xml:space="preserve"> </w:t>
      </w:r>
      <w:r w:rsidRPr="006075D9">
        <w:rPr>
          <w:szCs w:val="28"/>
        </w:rPr>
        <w:t xml:space="preserve">в количестве </w:t>
      </w:r>
      <w:r w:rsidR="00B00ECA">
        <w:rPr>
          <w:szCs w:val="28"/>
        </w:rPr>
        <w:t>1</w:t>
      </w:r>
      <w:r>
        <w:rPr>
          <w:szCs w:val="28"/>
        </w:rPr>
        <w:t xml:space="preserve"> </w:t>
      </w:r>
      <w:r w:rsidRPr="006075D9">
        <w:rPr>
          <w:szCs w:val="28"/>
        </w:rPr>
        <w:t>челов</w:t>
      </w:r>
      <w:r w:rsidR="003C1EC7">
        <w:rPr>
          <w:szCs w:val="28"/>
        </w:rPr>
        <w:t>е</w:t>
      </w:r>
      <w:r w:rsidRPr="006075D9">
        <w:rPr>
          <w:szCs w:val="28"/>
        </w:rPr>
        <w:t>к</w:t>
      </w:r>
      <w:r w:rsidR="003C1EC7">
        <w:rPr>
          <w:szCs w:val="28"/>
        </w:rPr>
        <w:t>а</w:t>
      </w:r>
      <w:r w:rsidRPr="006075D9">
        <w:rPr>
          <w:szCs w:val="28"/>
        </w:rPr>
        <w:t xml:space="preserve"> (далее – заверенный список кандидатов) (приложение).</w:t>
      </w:r>
    </w:p>
    <w:p w:rsidR="00130851" w:rsidRPr="006D1D4F" w:rsidRDefault="00130851" w:rsidP="00130851">
      <w:pPr>
        <w:pStyle w:val="3"/>
        <w:numPr>
          <w:ilvl w:val="0"/>
          <w:numId w:val="6"/>
        </w:numPr>
        <w:tabs>
          <w:tab w:val="num" w:pos="0"/>
          <w:tab w:val="left" w:pos="993"/>
        </w:tabs>
        <w:ind w:left="0" w:firstLine="709"/>
        <w:rPr>
          <w:spacing w:val="-4"/>
          <w:kern w:val="2"/>
        </w:rPr>
      </w:pPr>
      <w:r w:rsidRPr="006D1D4F">
        <w:rPr>
          <w:spacing w:val="-4"/>
          <w:szCs w:val="28"/>
        </w:rPr>
        <w:lastRenderedPageBreak/>
        <w:t xml:space="preserve">Выдать уполномоченному представителю </w:t>
      </w:r>
      <w:proofErr w:type="spellStart"/>
      <w:r w:rsidR="00C810C1">
        <w:rPr>
          <w:bCs/>
          <w:szCs w:val="28"/>
        </w:rPr>
        <w:t>Слюдянского</w:t>
      </w:r>
      <w:proofErr w:type="spellEnd"/>
      <w:r w:rsidR="00295FBC" w:rsidRPr="00D74B52">
        <w:rPr>
          <w:bCs/>
          <w:szCs w:val="28"/>
        </w:rPr>
        <w:t xml:space="preserve"> </w:t>
      </w:r>
      <w:r w:rsidR="00C810C1">
        <w:rPr>
          <w:bCs/>
          <w:szCs w:val="28"/>
        </w:rPr>
        <w:t>районного</w:t>
      </w:r>
      <w:r w:rsidR="00295FBC">
        <w:rPr>
          <w:bCs/>
          <w:szCs w:val="28"/>
        </w:rPr>
        <w:t xml:space="preserve"> </w:t>
      </w:r>
      <w:r w:rsidR="00C810C1">
        <w:rPr>
          <w:bCs/>
          <w:szCs w:val="28"/>
        </w:rPr>
        <w:t>местного отделения</w:t>
      </w:r>
      <w:r w:rsidR="00295FBC" w:rsidRPr="00D74B52">
        <w:rPr>
          <w:bCs/>
          <w:szCs w:val="28"/>
        </w:rPr>
        <w:t xml:space="preserve"> Всероссийской политической партии «ЕДИНАЯ РОССИЯ»</w:t>
      </w:r>
      <w:r w:rsidR="00295FBC">
        <w:rPr>
          <w:bCs/>
          <w:szCs w:val="28"/>
        </w:rPr>
        <w:t xml:space="preserve"> </w:t>
      </w:r>
      <w:r w:rsidRPr="006D1D4F">
        <w:rPr>
          <w:spacing w:val="-4"/>
          <w:szCs w:val="28"/>
        </w:rPr>
        <w:t xml:space="preserve">копию настоящего </w:t>
      </w:r>
      <w:r w:rsidR="00B00ECA">
        <w:rPr>
          <w:spacing w:val="-4"/>
          <w:szCs w:val="28"/>
        </w:rPr>
        <w:t>решения</w:t>
      </w:r>
      <w:r w:rsidRPr="006D1D4F">
        <w:rPr>
          <w:spacing w:val="-4"/>
          <w:szCs w:val="28"/>
        </w:rPr>
        <w:t xml:space="preserve"> вместе с копией заверенного списка кандидатов.</w:t>
      </w:r>
    </w:p>
    <w:p w:rsidR="00440B62" w:rsidRPr="00F905AD" w:rsidRDefault="00C36399" w:rsidP="00F905AD">
      <w:pPr>
        <w:tabs>
          <w:tab w:val="left" w:pos="730"/>
        </w:tabs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3</w:t>
      </w:r>
      <w:r w:rsidR="00440B62" w:rsidRPr="00DD42D6">
        <w:rPr>
          <w:color w:val="000000"/>
          <w:sz w:val="28"/>
          <w:szCs w:val="28"/>
        </w:rPr>
        <w:t>.</w:t>
      </w:r>
      <w:r w:rsidR="00F905AD" w:rsidRPr="00DD42D6">
        <w:rPr>
          <w:color w:val="000000"/>
          <w:sz w:val="28"/>
          <w:szCs w:val="28"/>
        </w:rPr>
        <w:t xml:space="preserve"> Р</w:t>
      </w:r>
      <w:r w:rsidR="00440B62" w:rsidRPr="00DD42D6">
        <w:rPr>
          <w:sz w:val="28"/>
          <w:szCs w:val="28"/>
        </w:rPr>
        <w:t xml:space="preserve">азместить </w:t>
      </w:r>
      <w:r w:rsidR="00DC00D0" w:rsidRPr="00DD42D6">
        <w:rPr>
          <w:color w:val="000000"/>
          <w:sz w:val="28"/>
          <w:szCs w:val="28"/>
        </w:rPr>
        <w:t xml:space="preserve">настоящее решение </w:t>
      </w:r>
      <w:r w:rsidR="00440B62" w:rsidRPr="00DD42D6">
        <w:rPr>
          <w:bCs/>
          <w:kern w:val="2"/>
          <w:sz w:val="28"/>
          <w:szCs w:val="28"/>
        </w:rPr>
        <w:t xml:space="preserve">на странице </w:t>
      </w:r>
      <w:proofErr w:type="spellStart"/>
      <w:r w:rsidR="00440B62" w:rsidRPr="00DD42D6">
        <w:rPr>
          <w:bCs/>
          <w:kern w:val="2"/>
          <w:sz w:val="28"/>
          <w:szCs w:val="28"/>
        </w:rPr>
        <w:t>Слюдянской</w:t>
      </w:r>
      <w:proofErr w:type="spellEnd"/>
      <w:r w:rsidR="00440B62" w:rsidRPr="00DD42D6">
        <w:rPr>
          <w:bCs/>
          <w:kern w:val="2"/>
          <w:sz w:val="28"/>
          <w:szCs w:val="28"/>
        </w:rPr>
        <w:t xml:space="preserve"> территориальной</w:t>
      </w:r>
      <w:r w:rsidR="00440B62" w:rsidRPr="00F905AD">
        <w:rPr>
          <w:bCs/>
          <w:kern w:val="2"/>
          <w:sz w:val="28"/>
          <w:szCs w:val="28"/>
        </w:rPr>
        <w:t xml:space="preserve"> избирательной комиссии </w:t>
      </w:r>
      <w:r w:rsidR="00F905AD" w:rsidRPr="00F905AD">
        <w:rPr>
          <w:kern w:val="2"/>
          <w:sz w:val="28"/>
          <w:szCs w:val="28"/>
        </w:rPr>
        <w:t xml:space="preserve">на едином </w:t>
      </w:r>
      <w:proofErr w:type="gramStart"/>
      <w:r w:rsidR="00F905AD" w:rsidRPr="00F905AD">
        <w:rPr>
          <w:kern w:val="2"/>
          <w:sz w:val="28"/>
          <w:szCs w:val="28"/>
        </w:rPr>
        <w:t>интернет-портале</w:t>
      </w:r>
      <w:proofErr w:type="gramEnd"/>
      <w:r w:rsidR="00F905AD" w:rsidRPr="00F905AD">
        <w:rPr>
          <w:kern w:val="2"/>
          <w:sz w:val="28"/>
          <w:szCs w:val="28"/>
        </w:rPr>
        <w:t xml:space="preserve"> территориальных избирательных комиссий Иркутской области </w:t>
      </w:r>
      <w:r w:rsidR="00F905AD" w:rsidRPr="00F905AD">
        <w:rPr>
          <w:sz w:val="28"/>
          <w:szCs w:val="28"/>
        </w:rPr>
        <w:t>в информационно-телекоммуникационной сети «Интернет»</w:t>
      </w:r>
      <w:r w:rsidR="00440B62" w:rsidRPr="00F905AD">
        <w:rPr>
          <w:sz w:val="28"/>
          <w:szCs w:val="28"/>
        </w:rPr>
        <w:t>.</w:t>
      </w:r>
    </w:p>
    <w:p w:rsidR="00440B62" w:rsidRDefault="00440B62" w:rsidP="00440B62">
      <w:pPr>
        <w:tabs>
          <w:tab w:val="left" w:pos="720"/>
        </w:tabs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</w:p>
    <w:p w:rsidR="003C45A0" w:rsidRDefault="003C45A0" w:rsidP="00FE1165">
      <w:pPr>
        <w:pStyle w:val="3"/>
        <w:spacing w:line="240" w:lineRule="auto"/>
        <w:ind w:firstLine="0"/>
        <w:rPr>
          <w:szCs w:val="28"/>
        </w:rPr>
      </w:pPr>
      <w:r>
        <w:rPr>
          <w:szCs w:val="28"/>
        </w:rPr>
        <w:t xml:space="preserve">Председатель </w:t>
      </w:r>
      <w:proofErr w:type="spellStart"/>
      <w:r>
        <w:rPr>
          <w:szCs w:val="28"/>
        </w:rPr>
        <w:t>Слюдянской</w:t>
      </w:r>
      <w:proofErr w:type="spellEnd"/>
      <w:r>
        <w:rPr>
          <w:szCs w:val="28"/>
        </w:rPr>
        <w:t xml:space="preserve"> </w:t>
      </w:r>
    </w:p>
    <w:p w:rsidR="003C45A0" w:rsidRDefault="003C45A0" w:rsidP="00FE1165">
      <w:pPr>
        <w:pStyle w:val="3"/>
        <w:spacing w:line="240" w:lineRule="auto"/>
        <w:ind w:firstLine="0"/>
        <w:rPr>
          <w:szCs w:val="28"/>
        </w:rPr>
      </w:pPr>
      <w:r>
        <w:rPr>
          <w:szCs w:val="28"/>
        </w:rPr>
        <w:t xml:space="preserve">территориальной избирательной </w:t>
      </w:r>
    </w:p>
    <w:p w:rsidR="003C45A0" w:rsidRDefault="003C45A0" w:rsidP="00FE1165">
      <w:pPr>
        <w:pStyle w:val="3"/>
        <w:spacing w:line="240" w:lineRule="auto"/>
        <w:ind w:firstLine="0"/>
        <w:rPr>
          <w:szCs w:val="28"/>
        </w:rPr>
      </w:pPr>
      <w:r>
        <w:rPr>
          <w:szCs w:val="28"/>
        </w:rPr>
        <w:t>комиссии</w:t>
      </w:r>
      <w:r>
        <w:rPr>
          <w:szCs w:val="28"/>
        </w:rPr>
        <w:tab/>
      </w:r>
      <w:r>
        <w:rPr>
          <w:szCs w:val="28"/>
        </w:rPr>
        <w:tab/>
        <w:t xml:space="preserve">                                                       </w:t>
      </w:r>
      <w:r w:rsidR="00FE1165">
        <w:rPr>
          <w:szCs w:val="28"/>
        </w:rPr>
        <w:t xml:space="preserve">           </w:t>
      </w:r>
      <w:r>
        <w:rPr>
          <w:szCs w:val="28"/>
        </w:rPr>
        <w:t xml:space="preserve">             Н.Л. Лазарева</w:t>
      </w:r>
    </w:p>
    <w:p w:rsidR="005C084C" w:rsidRDefault="005C084C" w:rsidP="00FE1165">
      <w:pPr>
        <w:pStyle w:val="3"/>
        <w:spacing w:line="240" w:lineRule="auto"/>
        <w:ind w:firstLine="0"/>
        <w:rPr>
          <w:szCs w:val="28"/>
        </w:rPr>
      </w:pPr>
    </w:p>
    <w:p w:rsidR="003C45A0" w:rsidRDefault="003C45A0" w:rsidP="00FE1165">
      <w:pPr>
        <w:pStyle w:val="3"/>
        <w:spacing w:line="240" w:lineRule="auto"/>
        <w:ind w:firstLine="0"/>
        <w:rPr>
          <w:szCs w:val="28"/>
        </w:rPr>
      </w:pPr>
      <w:r>
        <w:rPr>
          <w:szCs w:val="28"/>
        </w:rPr>
        <w:t xml:space="preserve">Секретарь </w:t>
      </w:r>
      <w:proofErr w:type="spellStart"/>
      <w:r>
        <w:rPr>
          <w:szCs w:val="28"/>
        </w:rPr>
        <w:t>Слюдянской</w:t>
      </w:r>
      <w:proofErr w:type="spellEnd"/>
      <w:r>
        <w:rPr>
          <w:szCs w:val="28"/>
        </w:rPr>
        <w:t xml:space="preserve"> </w:t>
      </w:r>
    </w:p>
    <w:p w:rsidR="003C45A0" w:rsidRDefault="003C45A0" w:rsidP="00FE1165">
      <w:pPr>
        <w:pStyle w:val="3"/>
        <w:spacing w:line="240" w:lineRule="auto"/>
        <w:ind w:firstLine="0"/>
        <w:rPr>
          <w:szCs w:val="28"/>
        </w:rPr>
      </w:pPr>
      <w:r>
        <w:rPr>
          <w:szCs w:val="28"/>
        </w:rPr>
        <w:t xml:space="preserve">территориальной избирательной </w:t>
      </w:r>
    </w:p>
    <w:p w:rsidR="00130851" w:rsidRDefault="003C45A0" w:rsidP="00FE1165">
      <w:pPr>
        <w:pStyle w:val="3"/>
        <w:spacing w:line="240" w:lineRule="auto"/>
        <w:ind w:firstLine="0"/>
        <w:rPr>
          <w:szCs w:val="28"/>
        </w:rPr>
      </w:pPr>
      <w:r>
        <w:rPr>
          <w:szCs w:val="28"/>
        </w:rPr>
        <w:t>комиссии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</w:t>
      </w:r>
      <w:r w:rsidR="00FE1165">
        <w:rPr>
          <w:szCs w:val="28"/>
        </w:rPr>
        <w:t xml:space="preserve">          </w:t>
      </w:r>
      <w:r w:rsidR="007C49AD">
        <w:rPr>
          <w:szCs w:val="28"/>
        </w:rPr>
        <w:t xml:space="preserve">        </w:t>
      </w:r>
      <w:r>
        <w:rPr>
          <w:szCs w:val="28"/>
        </w:rPr>
        <w:t>Н.Л. Титова</w:t>
      </w:r>
    </w:p>
    <w:sectPr w:rsidR="00130851" w:rsidSect="00AA0184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DB3" w:rsidRDefault="00276DB3" w:rsidP="00A26F23">
      <w:r>
        <w:separator/>
      </w:r>
    </w:p>
  </w:endnote>
  <w:endnote w:type="continuationSeparator" w:id="0">
    <w:p w:rsidR="00276DB3" w:rsidRDefault="00276DB3" w:rsidP="00A26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DB3" w:rsidRDefault="00276DB3" w:rsidP="00A26F23">
      <w:r>
        <w:separator/>
      </w:r>
    </w:p>
  </w:footnote>
  <w:footnote w:type="continuationSeparator" w:id="0">
    <w:p w:rsidR="00276DB3" w:rsidRDefault="00276DB3" w:rsidP="00A26F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2930777"/>
      <w:docPartObj>
        <w:docPartGallery w:val="Page Numbers (Top of Page)"/>
        <w:docPartUnique/>
      </w:docPartObj>
    </w:sdtPr>
    <w:sdtEndPr/>
    <w:sdtContent>
      <w:p w:rsidR="00E705B4" w:rsidRDefault="00E705B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6399">
          <w:rPr>
            <w:noProof/>
          </w:rPr>
          <w:t>2</w:t>
        </w:r>
        <w:r>
          <w:fldChar w:fldCharType="end"/>
        </w:r>
      </w:p>
    </w:sdtContent>
  </w:sdt>
  <w:p w:rsidR="00E705B4" w:rsidRDefault="00E705B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B02EB"/>
    <w:multiLevelType w:val="hybridMultilevel"/>
    <w:tmpl w:val="A66271EA"/>
    <w:lvl w:ilvl="0" w:tplc="E10C4A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2D56C1"/>
    <w:multiLevelType w:val="hybridMultilevel"/>
    <w:tmpl w:val="F69661C4"/>
    <w:lvl w:ilvl="0" w:tplc="ED14C780">
      <w:start w:val="1"/>
      <w:numFmt w:val="decimal"/>
      <w:lvlText w:val="%1."/>
      <w:lvlJc w:val="left"/>
      <w:pPr>
        <w:tabs>
          <w:tab w:val="num" w:pos="3162"/>
        </w:tabs>
        <w:ind w:left="3162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269858CD"/>
    <w:multiLevelType w:val="hybridMultilevel"/>
    <w:tmpl w:val="0A861B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64463B4"/>
    <w:multiLevelType w:val="hybridMultilevel"/>
    <w:tmpl w:val="31B2BF00"/>
    <w:lvl w:ilvl="0" w:tplc="F744776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72F79AA"/>
    <w:multiLevelType w:val="hybridMultilevel"/>
    <w:tmpl w:val="8E58391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6DEE08C8"/>
    <w:multiLevelType w:val="hybridMultilevel"/>
    <w:tmpl w:val="F55EA512"/>
    <w:lvl w:ilvl="0" w:tplc="6FD6D696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C30"/>
    <w:rsid w:val="00023C7D"/>
    <w:rsid w:val="00027DBB"/>
    <w:rsid w:val="000346DC"/>
    <w:rsid w:val="000506B1"/>
    <w:rsid w:val="000962C8"/>
    <w:rsid w:val="000C62AC"/>
    <w:rsid w:val="000D5713"/>
    <w:rsid w:val="00100326"/>
    <w:rsid w:val="00110FAC"/>
    <w:rsid w:val="00112F09"/>
    <w:rsid w:val="00130851"/>
    <w:rsid w:val="00146428"/>
    <w:rsid w:val="001804CA"/>
    <w:rsid w:val="00196DC6"/>
    <w:rsid w:val="001A4704"/>
    <w:rsid w:val="001C263D"/>
    <w:rsid w:val="001C5065"/>
    <w:rsid w:val="001C7F59"/>
    <w:rsid w:val="001E4DD0"/>
    <w:rsid w:val="00204D9C"/>
    <w:rsid w:val="00235965"/>
    <w:rsid w:val="00235F0C"/>
    <w:rsid w:val="00262304"/>
    <w:rsid w:val="00276DB3"/>
    <w:rsid w:val="00295FBC"/>
    <w:rsid w:val="002C23B3"/>
    <w:rsid w:val="002E02AD"/>
    <w:rsid w:val="002E7F8E"/>
    <w:rsid w:val="00321392"/>
    <w:rsid w:val="00326561"/>
    <w:rsid w:val="00335054"/>
    <w:rsid w:val="00365442"/>
    <w:rsid w:val="003C1EC7"/>
    <w:rsid w:val="003C45A0"/>
    <w:rsid w:val="003D725A"/>
    <w:rsid w:val="0042405D"/>
    <w:rsid w:val="00440B62"/>
    <w:rsid w:val="004528FF"/>
    <w:rsid w:val="00474E31"/>
    <w:rsid w:val="00494F42"/>
    <w:rsid w:val="004D16CB"/>
    <w:rsid w:val="004E0FF1"/>
    <w:rsid w:val="00500269"/>
    <w:rsid w:val="00502138"/>
    <w:rsid w:val="00544F95"/>
    <w:rsid w:val="00596EA4"/>
    <w:rsid w:val="005B315C"/>
    <w:rsid w:val="005C084C"/>
    <w:rsid w:val="00603974"/>
    <w:rsid w:val="00625053"/>
    <w:rsid w:val="00634582"/>
    <w:rsid w:val="006E42E2"/>
    <w:rsid w:val="00704FB6"/>
    <w:rsid w:val="00714DBC"/>
    <w:rsid w:val="0072404A"/>
    <w:rsid w:val="00765A7F"/>
    <w:rsid w:val="007814FC"/>
    <w:rsid w:val="00782C21"/>
    <w:rsid w:val="00787B69"/>
    <w:rsid w:val="00793751"/>
    <w:rsid w:val="007A0C38"/>
    <w:rsid w:val="007B7648"/>
    <w:rsid w:val="007C49AD"/>
    <w:rsid w:val="00823370"/>
    <w:rsid w:val="00826A1C"/>
    <w:rsid w:val="00835C7C"/>
    <w:rsid w:val="00860885"/>
    <w:rsid w:val="00862F69"/>
    <w:rsid w:val="008670EE"/>
    <w:rsid w:val="0087048C"/>
    <w:rsid w:val="00877C30"/>
    <w:rsid w:val="00887171"/>
    <w:rsid w:val="008D786C"/>
    <w:rsid w:val="008F1565"/>
    <w:rsid w:val="00901046"/>
    <w:rsid w:val="00905FDC"/>
    <w:rsid w:val="00910E24"/>
    <w:rsid w:val="00924D08"/>
    <w:rsid w:val="00931D51"/>
    <w:rsid w:val="00932D6A"/>
    <w:rsid w:val="0095743A"/>
    <w:rsid w:val="00981A13"/>
    <w:rsid w:val="009B3847"/>
    <w:rsid w:val="009C0BE2"/>
    <w:rsid w:val="009D41CD"/>
    <w:rsid w:val="009E1955"/>
    <w:rsid w:val="009E5004"/>
    <w:rsid w:val="009E7247"/>
    <w:rsid w:val="00A03C8E"/>
    <w:rsid w:val="00A200CA"/>
    <w:rsid w:val="00A26F23"/>
    <w:rsid w:val="00AA0184"/>
    <w:rsid w:val="00AC36A2"/>
    <w:rsid w:val="00B00ECA"/>
    <w:rsid w:val="00B63FE9"/>
    <w:rsid w:val="00B94625"/>
    <w:rsid w:val="00BB4B6F"/>
    <w:rsid w:val="00BC7C36"/>
    <w:rsid w:val="00BE0561"/>
    <w:rsid w:val="00BF64A3"/>
    <w:rsid w:val="00C13C8F"/>
    <w:rsid w:val="00C36399"/>
    <w:rsid w:val="00C3724E"/>
    <w:rsid w:val="00C44827"/>
    <w:rsid w:val="00C52B5F"/>
    <w:rsid w:val="00C52C46"/>
    <w:rsid w:val="00C64184"/>
    <w:rsid w:val="00C67005"/>
    <w:rsid w:val="00C810C1"/>
    <w:rsid w:val="00C91102"/>
    <w:rsid w:val="00C93CD3"/>
    <w:rsid w:val="00CA5CEA"/>
    <w:rsid w:val="00CB4C7D"/>
    <w:rsid w:val="00CB6E53"/>
    <w:rsid w:val="00CB7F57"/>
    <w:rsid w:val="00CD44D5"/>
    <w:rsid w:val="00D05434"/>
    <w:rsid w:val="00D17EB3"/>
    <w:rsid w:val="00D77670"/>
    <w:rsid w:val="00D957E8"/>
    <w:rsid w:val="00DB55E5"/>
    <w:rsid w:val="00DC00D0"/>
    <w:rsid w:val="00DD42D6"/>
    <w:rsid w:val="00E0536F"/>
    <w:rsid w:val="00E46674"/>
    <w:rsid w:val="00E67277"/>
    <w:rsid w:val="00E705B4"/>
    <w:rsid w:val="00E76792"/>
    <w:rsid w:val="00E81FAD"/>
    <w:rsid w:val="00EB694A"/>
    <w:rsid w:val="00ED1645"/>
    <w:rsid w:val="00ED418A"/>
    <w:rsid w:val="00F0520C"/>
    <w:rsid w:val="00F477D0"/>
    <w:rsid w:val="00F62CD4"/>
    <w:rsid w:val="00F905AD"/>
    <w:rsid w:val="00FA2E8D"/>
    <w:rsid w:val="00FE1165"/>
    <w:rsid w:val="00FE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713"/>
    <w:rPr>
      <w:rFonts w:ascii="Times New Roman" w:eastAsia="Times New Roman" w:hAnsi="Times New Roman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0D571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semiHidden/>
    <w:locked/>
    <w:rsid w:val="000D5713"/>
    <w:rPr>
      <w:rFonts w:ascii="Calibri" w:hAnsi="Calibri"/>
      <w:b/>
      <w:lang w:val="x-none" w:eastAsia="ru-RU"/>
    </w:rPr>
  </w:style>
  <w:style w:type="paragraph" w:styleId="3">
    <w:name w:val="Body Text Indent 3"/>
    <w:basedOn w:val="a"/>
    <w:link w:val="30"/>
    <w:uiPriority w:val="99"/>
    <w:semiHidden/>
    <w:rsid w:val="000D5713"/>
    <w:pPr>
      <w:spacing w:line="360" w:lineRule="auto"/>
      <w:ind w:firstLine="709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0D5713"/>
    <w:rPr>
      <w:rFonts w:ascii="Times New Roman" w:hAnsi="Times New Roman"/>
      <w:sz w:val="20"/>
      <w:lang w:val="x-none" w:eastAsia="ru-RU"/>
    </w:rPr>
  </w:style>
  <w:style w:type="paragraph" w:customStyle="1" w:styleId="21">
    <w:name w:val="Основной текст 21"/>
    <w:basedOn w:val="a"/>
    <w:uiPriority w:val="99"/>
    <w:rsid w:val="000D5713"/>
    <w:pPr>
      <w:widowControl w:val="0"/>
      <w:ind w:firstLine="1134"/>
      <w:jc w:val="both"/>
    </w:pPr>
    <w:rPr>
      <w:sz w:val="28"/>
    </w:rPr>
  </w:style>
  <w:style w:type="paragraph" w:styleId="a3">
    <w:name w:val="Balloon Text"/>
    <w:basedOn w:val="a"/>
    <w:link w:val="a4"/>
    <w:uiPriority w:val="99"/>
    <w:semiHidden/>
    <w:rsid w:val="000D57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D5713"/>
    <w:rPr>
      <w:rFonts w:ascii="Tahoma" w:hAnsi="Tahoma"/>
      <w:sz w:val="16"/>
      <w:lang w:val="x-none" w:eastAsia="ru-RU"/>
    </w:rPr>
  </w:style>
  <w:style w:type="paragraph" w:customStyle="1" w:styleId="ConsPlusNonformat">
    <w:name w:val="ConsPlusNonformat"/>
    <w:uiPriority w:val="99"/>
    <w:rsid w:val="0072404A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Title"/>
    <w:basedOn w:val="a"/>
    <w:link w:val="a6"/>
    <w:uiPriority w:val="99"/>
    <w:qFormat/>
    <w:locked/>
    <w:rsid w:val="009E1955"/>
    <w:pPr>
      <w:jc w:val="center"/>
    </w:pPr>
    <w:rPr>
      <w:b/>
      <w:sz w:val="28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9E1955"/>
    <w:rPr>
      <w:rFonts w:ascii="Times New Roman" w:hAnsi="Times New Roman"/>
      <w:b/>
      <w:sz w:val="24"/>
    </w:rPr>
  </w:style>
  <w:style w:type="paragraph" w:styleId="a7">
    <w:name w:val="List Paragraph"/>
    <w:basedOn w:val="a"/>
    <w:uiPriority w:val="99"/>
    <w:qFormat/>
    <w:rsid w:val="00C52C46"/>
    <w:pPr>
      <w:ind w:left="720"/>
      <w:contextualSpacing/>
    </w:pPr>
  </w:style>
  <w:style w:type="character" w:styleId="a8">
    <w:name w:val="footnote reference"/>
    <w:basedOn w:val="a0"/>
    <w:rsid w:val="00A26F23"/>
    <w:rPr>
      <w:vertAlign w:val="superscript"/>
    </w:rPr>
  </w:style>
  <w:style w:type="paragraph" w:styleId="a9">
    <w:name w:val="footnote text"/>
    <w:basedOn w:val="a"/>
    <w:link w:val="aa"/>
    <w:rsid w:val="00A26F23"/>
    <w:pPr>
      <w:jc w:val="both"/>
    </w:pPr>
    <w:rPr>
      <w:rFonts w:eastAsia="Calibri"/>
    </w:rPr>
  </w:style>
  <w:style w:type="character" w:customStyle="1" w:styleId="aa">
    <w:name w:val="Текст сноски Знак"/>
    <w:basedOn w:val="a0"/>
    <w:link w:val="a9"/>
    <w:rsid w:val="00A26F23"/>
    <w:rPr>
      <w:rFonts w:ascii="Times New Roman" w:hAnsi="Times New Roman"/>
      <w:sz w:val="20"/>
      <w:szCs w:val="20"/>
    </w:rPr>
  </w:style>
  <w:style w:type="paragraph" w:customStyle="1" w:styleId="Style25">
    <w:name w:val="Style25"/>
    <w:basedOn w:val="a"/>
    <w:rsid w:val="002E7F8E"/>
    <w:pPr>
      <w:widowControl w:val="0"/>
      <w:autoSpaceDE w:val="0"/>
      <w:autoSpaceDN w:val="0"/>
      <w:adjustRightInd w:val="0"/>
      <w:spacing w:line="281" w:lineRule="exact"/>
      <w:jc w:val="center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FE116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E1165"/>
    <w:rPr>
      <w:rFonts w:ascii="Times New Roman" w:eastAsia="Times New Roman" w:hAnsi="Times New Roman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FE116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E1165"/>
    <w:rPr>
      <w:rFonts w:ascii="Times New Roman" w:eastAsia="Times New Roman" w:hAnsi="Times New Roman"/>
      <w:sz w:val="20"/>
      <w:szCs w:val="20"/>
    </w:rPr>
  </w:style>
  <w:style w:type="paragraph" w:styleId="af">
    <w:name w:val="Normal (Web)"/>
    <w:basedOn w:val="a"/>
    <w:semiHidden/>
    <w:rsid w:val="00603974"/>
    <w:pPr>
      <w:spacing w:before="100" w:after="100"/>
      <w:jc w:val="both"/>
    </w:pPr>
    <w:rPr>
      <w:rFonts w:eastAsia="Calibri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713"/>
    <w:rPr>
      <w:rFonts w:ascii="Times New Roman" w:eastAsia="Times New Roman" w:hAnsi="Times New Roman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0D571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semiHidden/>
    <w:locked/>
    <w:rsid w:val="000D5713"/>
    <w:rPr>
      <w:rFonts w:ascii="Calibri" w:hAnsi="Calibri"/>
      <w:b/>
      <w:lang w:val="x-none" w:eastAsia="ru-RU"/>
    </w:rPr>
  </w:style>
  <w:style w:type="paragraph" w:styleId="3">
    <w:name w:val="Body Text Indent 3"/>
    <w:basedOn w:val="a"/>
    <w:link w:val="30"/>
    <w:uiPriority w:val="99"/>
    <w:semiHidden/>
    <w:rsid w:val="000D5713"/>
    <w:pPr>
      <w:spacing w:line="360" w:lineRule="auto"/>
      <w:ind w:firstLine="709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0D5713"/>
    <w:rPr>
      <w:rFonts w:ascii="Times New Roman" w:hAnsi="Times New Roman"/>
      <w:sz w:val="20"/>
      <w:lang w:val="x-none" w:eastAsia="ru-RU"/>
    </w:rPr>
  </w:style>
  <w:style w:type="paragraph" w:customStyle="1" w:styleId="21">
    <w:name w:val="Основной текст 21"/>
    <w:basedOn w:val="a"/>
    <w:uiPriority w:val="99"/>
    <w:rsid w:val="000D5713"/>
    <w:pPr>
      <w:widowControl w:val="0"/>
      <w:ind w:firstLine="1134"/>
      <w:jc w:val="both"/>
    </w:pPr>
    <w:rPr>
      <w:sz w:val="28"/>
    </w:rPr>
  </w:style>
  <w:style w:type="paragraph" w:styleId="a3">
    <w:name w:val="Balloon Text"/>
    <w:basedOn w:val="a"/>
    <w:link w:val="a4"/>
    <w:uiPriority w:val="99"/>
    <w:semiHidden/>
    <w:rsid w:val="000D57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D5713"/>
    <w:rPr>
      <w:rFonts w:ascii="Tahoma" w:hAnsi="Tahoma"/>
      <w:sz w:val="16"/>
      <w:lang w:val="x-none" w:eastAsia="ru-RU"/>
    </w:rPr>
  </w:style>
  <w:style w:type="paragraph" w:customStyle="1" w:styleId="ConsPlusNonformat">
    <w:name w:val="ConsPlusNonformat"/>
    <w:uiPriority w:val="99"/>
    <w:rsid w:val="0072404A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Title"/>
    <w:basedOn w:val="a"/>
    <w:link w:val="a6"/>
    <w:uiPriority w:val="99"/>
    <w:qFormat/>
    <w:locked/>
    <w:rsid w:val="009E1955"/>
    <w:pPr>
      <w:jc w:val="center"/>
    </w:pPr>
    <w:rPr>
      <w:b/>
      <w:sz w:val="28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9E1955"/>
    <w:rPr>
      <w:rFonts w:ascii="Times New Roman" w:hAnsi="Times New Roman"/>
      <w:b/>
      <w:sz w:val="24"/>
    </w:rPr>
  </w:style>
  <w:style w:type="paragraph" w:styleId="a7">
    <w:name w:val="List Paragraph"/>
    <w:basedOn w:val="a"/>
    <w:uiPriority w:val="99"/>
    <w:qFormat/>
    <w:rsid w:val="00C52C46"/>
    <w:pPr>
      <w:ind w:left="720"/>
      <w:contextualSpacing/>
    </w:pPr>
  </w:style>
  <w:style w:type="character" w:styleId="a8">
    <w:name w:val="footnote reference"/>
    <w:basedOn w:val="a0"/>
    <w:rsid w:val="00A26F23"/>
    <w:rPr>
      <w:vertAlign w:val="superscript"/>
    </w:rPr>
  </w:style>
  <w:style w:type="paragraph" w:styleId="a9">
    <w:name w:val="footnote text"/>
    <w:basedOn w:val="a"/>
    <w:link w:val="aa"/>
    <w:rsid w:val="00A26F23"/>
    <w:pPr>
      <w:jc w:val="both"/>
    </w:pPr>
    <w:rPr>
      <w:rFonts w:eastAsia="Calibri"/>
    </w:rPr>
  </w:style>
  <w:style w:type="character" w:customStyle="1" w:styleId="aa">
    <w:name w:val="Текст сноски Знак"/>
    <w:basedOn w:val="a0"/>
    <w:link w:val="a9"/>
    <w:rsid w:val="00A26F23"/>
    <w:rPr>
      <w:rFonts w:ascii="Times New Roman" w:hAnsi="Times New Roman"/>
      <w:sz w:val="20"/>
      <w:szCs w:val="20"/>
    </w:rPr>
  </w:style>
  <w:style w:type="paragraph" w:customStyle="1" w:styleId="Style25">
    <w:name w:val="Style25"/>
    <w:basedOn w:val="a"/>
    <w:rsid w:val="002E7F8E"/>
    <w:pPr>
      <w:widowControl w:val="0"/>
      <w:autoSpaceDE w:val="0"/>
      <w:autoSpaceDN w:val="0"/>
      <w:adjustRightInd w:val="0"/>
      <w:spacing w:line="281" w:lineRule="exact"/>
      <w:jc w:val="center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FE116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E1165"/>
    <w:rPr>
      <w:rFonts w:ascii="Times New Roman" w:eastAsia="Times New Roman" w:hAnsi="Times New Roman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FE116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E1165"/>
    <w:rPr>
      <w:rFonts w:ascii="Times New Roman" w:eastAsia="Times New Roman" w:hAnsi="Times New Roman"/>
      <w:sz w:val="20"/>
      <w:szCs w:val="20"/>
    </w:rPr>
  </w:style>
  <w:style w:type="paragraph" w:styleId="af">
    <w:name w:val="Normal (Web)"/>
    <w:basedOn w:val="a"/>
    <w:semiHidden/>
    <w:rsid w:val="00603974"/>
    <w:pPr>
      <w:spacing w:before="100" w:after="100"/>
      <w:jc w:val="both"/>
    </w:pPr>
    <w:rPr>
      <w:rFonts w:eastAsia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209</Words>
  <Characters>1729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Лазарева Наталья Леонардовна</dc:creator>
  <cp:lastModifiedBy>admin</cp:lastModifiedBy>
  <cp:revision>13</cp:revision>
  <cp:lastPrinted>2025-07-16T07:38:00Z</cp:lastPrinted>
  <dcterms:created xsi:type="dcterms:W3CDTF">2024-07-10T01:32:00Z</dcterms:created>
  <dcterms:modified xsi:type="dcterms:W3CDTF">2025-07-21T05:43:00Z</dcterms:modified>
</cp:coreProperties>
</file>