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8A8F2F" w14:textId="77777777" w:rsidR="00C532F0" w:rsidRPr="00D8335F" w:rsidRDefault="00C532F0" w:rsidP="00C532F0">
      <w:pPr>
        <w:pStyle w:val="2"/>
        <w:spacing w:after="0" w:line="228" w:lineRule="auto"/>
        <w:ind w:left="0" w:right="45"/>
      </w:pPr>
      <w:r w:rsidRPr="00D8335F">
        <w:rPr>
          <w:noProof/>
        </w:rPr>
        <w:drawing>
          <wp:anchor distT="0" distB="0" distL="114300" distR="114300" simplePos="0" relativeHeight="251659264" behindDoc="0" locked="0" layoutInCell="1" allowOverlap="1" wp14:anchorId="400C03C9" wp14:editId="27FA0A3E">
            <wp:simplePos x="0" y="0"/>
            <wp:positionH relativeFrom="column">
              <wp:posOffset>2514600</wp:posOffset>
            </wp:positionH>
            <wp:positionV relativeFrom="paragraph">
              <wp:posOffset>-114300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35F">
        <w:rPr>
          <w:b/>
        </w:rPr>
        <w:t xml:space="preserve">  </w:t>
      </w:r>
    </w:p>
    <w:p w14:paraId="56A3DC68" w14:textId="77777777" w:rsidR="00CF2EE9" w:rsidRDefault="00C532F0" w:rsidP="00B901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</w:p>
    <w:p w14:paraId="674B75EB" w14:textId="77777777" w:rsidR="00C532F0" w:rsidRPr="00D8335F" w:rsidRDefault="00B901F0" w:rsidP="00B901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14:paraId="54F7A70A" w14:textId="77777777" w:rsidR="008A1A6A" w:rsidRPr="00D8335F" w:rsidRDefault="008A1A6A" w:rsidP="00C532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D00F56" w14:textId="77777777" w:rsidR="00C532F0" w:rsidRPr="00D8335F" w:rsidRDefault="00805554" w:rsidP="00A044C5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r w:rsidRPr="00D8335F">
        <w:rPr>
          <w:b/>
          <w:sz w:val="28"/>
          <w:szCs w:val="28"/>
        </w:rPr>
        <w:t xml:space="preserve">П О С Т А Н О В Л Е Н И Е </w:t>
      </w:r>
    </w:p>
    <w:p w14:paraId="37E934E1" w14:textId="77777777" w:rsidR="00C532F0" w:rsidRPr="00D8335F" w:rsidRDefault="00C532F0" w:rsidP="00A044C5">
      <w:pPr>
        <w:pStyle w:val="a3"/>
        <w:tabs>
          <w:tab w:val="left" w:pos="3686"/>
        </w:tabs>
        <w:spacing w:after="0"/>
        <w:jc w:val="center"/>
      </w:pPr>
      <w:r w:rsidRPr="00D8335F">
        <w:t>г. Слюдянка</w:t>
      </w:r>
    </w:p>
    <w:p w14:paraId="089E5F07" w14:textId="77777777" w:rsidR="00CF0E0A" w:rsidRPr="00D8335F" w:rsidRDefault="00CF0E0A" w:rsidP="00A044C5">
      <w:pPr>
        <w:pStyle w:val="a3"/>
        <w:tabs>
          <w:tab w:val="left" w:pos="3686"/>
        </w:tabs>
        <w:spacing w:after="0"/>
        <w:ind w:left="142"/>
        <w:jc w:val="center"/>
      </w:pPr>
    </w:p>
    <w:p w14:paraId="3EB0475D" w14:textId="085A9C8D" w:rsidR="00A044C5" w:rsidRPr="00CF2EE9" w:rsidRDefault="00C532F0" w:rsidP="00A04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2887">
        <w:rPr>
          <w:rFonts w:ascii="Times New Roman" w:hAnsi="Times New Roman" w:cs="Times New Roman"/>
          <w:sz w:val="24"/>
          <w:szCs w:val="24"/>
        </w:rPr>
        <w:t>от</w:t>
      </w:r>
      <w:r w:rsidR="00147E39" w:rsidRPr="000F2887">
        <w:rPr>
          <w:rFonts w:ascii="Times New Roman" w:hAnsi="Times New Roman" w:cs="Times New Roman"/>
          <w:sz w:val="24"/>
          <w:szCs w:val="24"/>
        </w:rPr>
        <w:t xml:space="preserve"> </w:t>
      </w:r>
      <w:r w:rsidR="00500AB2">
        <w:rPr>
          <w:rFonts w:ascii="Times New Roman" w:hAnsi="Times New Roman" w:cs="Times New Roman"/>
          <w:sz w:val="24"/>
          <w:szCs w:val="24"/>
        </w:rPr>
        <w:t>1</w:t>
      </w:r>
      <w:r w:rsidR="00D57913">
        <w:rPr>
          <w:rFonts w:ascii="Times New Roman" w:hAnsi="Times New Roman" w:cs="Times New Roman"/>
          <w:sz w:val="24"/>
          <w:szCs w:val="24"/>
        </w:rPr>
        <w:t>9</w:t>
      </w:r>
      <w:r w:rsidR="006F4327">
        <w:rPr>
          <w:rFonts w:ascii="Times New Roman" w:hAnsi="Times New Roman" w:cs="Times New Roman"/>
          <w:sz w:val="24"/>
          <w:szCs w:val="24"/>
        </w:rPr>
        <w:t xml:space="preserve"> </w:t>
      </w:r>
      <w:r w:rsidR="00D57913">
        <w:rPr>
          <w:rFonts w:ascii="Times New Roman" w:hAnsi="Times New Roman" w:cs="Times New Roman"/>
          <w:sz w:val="24"/>
          <w:szCs w:val="24"/>
        </w:rPr>
        <w:t>мая</w:t>
      </w:r>
      <w:r w:rsidR="006F4327">
        <w:rPr>
          <w:rFonts w:ascii="Times New Roman" w:hAnsi="Times New Roman" w:cs="Times New Roman"/>
          <w:sz w:val="24"/>
          <w:szCs w:val="24"/>
        </w:rPr>
        <w:t xml:space="preserve"> 202</w:t>
      </w:r>
      <w:r w:rsidR="00D57913">
        <w:rPr>
          <w:rFonts w:ascii="Times New Roman" w:hAnsi="Times New Roman" w:cs="Times New Roman"/>
          <w:sz w:val="24"/>
          <w:szCs w:val="24"/>
        </w:rPr>
        <w:t xml:space="preserve">6 </w:t>
      </w:r>
      <w:r w:rsidR="006F4327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0F2887">
        <w:rPr>
          <w:rFonts w:ascii="Times New Roman" w:hAnsi="Times New Roman" w:cs="Times New Roman"/>
          <w:sz w:val="24"/>
          <w:szCs w:val="24"/>
        </w:rPr>
        <w:t>№</w:t>
      </w:r>
      <w:r w:rsidR="006A35CF" w:rsidRPr="00CF2EE9">
        <w:rPr>
          <w:rFonts w:ascii="Times New Roman" w:hAnsi="Times New Roman" w:cs="Times New Roman"/>
          <w:sz w:val="24"/>
          <w:szCs w:val="24"/>
        </w:rPr>
        <w:t xml:space="preserve"> </w:t>
      </w:r>
      <w:r w:rsidR="008D5D23">
        <w:rPr>
          <w:rFonts w:ascii="Times New Roman" w:hAnsi="Times New Roman" w:cs="Times New Roman"/>
          <w:sz w:val="24"/>
          <w:szCs w:val="24"/>
        </w:rPr>
        <w:t>348</w:t>
      </w:r>
    </w:p>
    <w:p w14:paraId="0BAEA0FE" w14:textId="77777777" w:rsidR="004B0488" w:rsidRPr="000F2887" w:rsidRDefault="004B0488" w:rsidP="00A04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62DA75" w14:textId="47AE8C24" w:rsidR="000359D5" w:rsidRPr="004B0488" w:rsidRDefault="00500AB2" w:rsidP="00E72DED">
      <w:pPr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запрете купания в необорудов</w:t>
      </w:r>
      <w:r w:rsidR="00682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анных местах на водных объектах, расположенных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сельских поселений Слюдянского муниципального района в</w:t>
      </w:r>
      <w:r w:rsidR="00DB0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 летнего купального сезона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B1679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году.</w:t>
      </w:r>
    </w:p>
    <w:p w14:paraId="7C639E74" w14:textId="77777777" w:rsidR="000359D5" w:rsidRPr="00D8335F" w:rsidRDefault="000359D5" w:rsidP="00A044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C2D42F" w14:textId="5653E241" w:rsidR="00500AB2" w:rsidRPr="00962DE7" w:rsidRDefault="00500AB2" w:rsidP="00500AB2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DE7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обеспечения безопасности граждан и недопущения несчастных случаев и гибели людей на водных объектах Слюдянского муниципального района</w:t>
      </w:r>
      <w:r w:rsidR="00B16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летний купальный период 2026 года </w:t>
      </w:r>
      <w:r w:rsidRPr="00962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 </w:t>
      </w:r>
      <w:r w:rsidR="00B16797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B16797" w:rsidRPr="002E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едеральным законом № 4-ФЗ от 03 февраля 2025 года «О безопасности людей на водных объектах», </w:t>
      </w:r>
      <w:r w:rsidR="00EF08D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F08D3" w:rsidRPr="00EF08D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одны</w:t>
      </w:r>
      <w:r w:rsidR="00EF08D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EF08D3" w:rsidRPr="00EF0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</w:t>
      </w:r>
      <w:r w:rsidR="00EF08D3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EF08D3" w:rsidRPr="00EF0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Федерации" от 03.06.2006 N 74-ФЗ</w:t>
      </w:r>
      <w:r w:rsidR="00EF08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F08D3" w:rsidRPr="002E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6797" w:rsidRPr="002E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="00B167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16797" w:rsidRPr="002E787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равительства Иркутской области № 806-пп от 16 октября 2024 года «Об утверждении Правил охраны жизни людей на водных объектах в Иркутской области», ст. 14 Федерального закона от 06 октября 2003г. №</w:t>
      </w:r>
      <w:r w:rsidR="00B16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6797" w:rsidRPr="002E7877">
        <w:rPr>
          <w:rFonts w:ascii="Times New Roman" w:eastAsia="Times New Roman" w:hAnsi="Times New Roman" w:cs="Times New Roman"/>
          <w:sz w:val="24"/>
          <w:szCs w:val="24"/>
          <w:lang w:eastAsia="ru-RU"/>
        </w:rPr>
        <w:t>131-ФЗ</w:t>
      </w:r>
      <w:r w:rsidR="00B16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6797" w:rsidRPr="002E7877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</w:t>
      </w:r>
      <w:r w:rsidR="00B16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6797" w:rsidRPr="002E787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общих</w:t>
      </w:r>
      <w:r w:rsidR="00B16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6797" w:rsidRPr="002E78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принципах</w:t>
      </w:r>
      <w:r w:rsidR="00B16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6797" w:rsidRPr="002E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местного самоуправления в Российской Федерации», руководствуясь </w:t>
      </w:r>
      <w:hyperlink r:id="rId9" w:history="1">
        <w:r w:rsidR="00B16797" w:rsidRPr="002E787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статьями 7, 24, 38</w:t>
        </w:r>
      </w:hyperlink>
      <w:r w:rsidR="00B16797" w:rsidRPr="002E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0" w:history="1">
        <w:r w:rsidR="00B16797" w:rsidRPr="002E787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47</w:t>
        </w:r>
      </w:hyperlink>
      <w:r w:rsidR="00B16797" w:rsidRPr="002E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Слюдянского муниципального района (новая редакция), зарегистрированного  постановлением  Губернатора Иркутской области № 303-П от 30 июня 2005 года,  регистрационный  № 14-3,  администрация Слюдянского муниципального района</w:t>
      </w:r>
    </w:p>
    <w:p w14:paraId="1152D549" w14:textId="77777777" w:rsidR="002E5A8F" w:rsidRDefault="002E5A8F" w:rsidP="002E5A8F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CD0C90" w14:textId="77777777" w:rsidR="002E5A8F" w:rsidRPr="00D8335F" w:rsidRDefault="001B5DF5" w:rsidP="002E5A8F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2E5A8F" w:rsidRPr="00D8335F">
        <w:rPr>
          <w:rFonts w:ascii="Times New Roman" w:hAnsi="Times New Roman" w:cs="Times New Roman"/>
          <w:b/>
          <w:sz w:val="24"/>
          <w:szCs w:val="24"/>
        </w:rPr>
        <w:t>:</w:t>
      </w:r>
    </w:p>
    <w:p w14:paraId="2267CF40" w14:textId="77777777" w:rsidR="00EC7F08" w:rsidRDefault="00EC7F08" w:rsidP="00EC7F08">
      <w:pPr>
        <w:pStyle w:val="af0"/>
        <w:spacing w:before="0" w:beforeAutospacing="0" w:after="0" w:afterAutospacing="0"/>
        <w:jc w:val="both"/>
      </w:pPr>
    </w:p>
    <w:p w14:paraId="0386830D" w14:textId="4101C8CF" w:rsidR="002A5D36" w:rsidRDefault="002A5D36" w:rsidP="000D6EEC">
      <w:pPr>
        <w:pStyle w:val="a9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500AB2">
        <w:rPr>
          <w:rFonts w:ascii="Times New Roman" w:hAnsi="Times New Roman" w:cs="Times New Roman"/>
          <w:sz w:val="24"/>
          <w:szCs w:val="24"/>
        </w:rPr>
        <w:t xml:space="preserve">В связи с отсутствием на территории сельских поселений Слюдянского муниципального района </w:t>
      </w:r>
      <w:r w:rsidR="00DC25D9">
        <w:rPr>
          <w:rFonts w:ascii="Times New Roman" w:hAnsi="Times New Roman" w:cs="Times New Roman"/>
          <w:sz w:val="24"/>
          <w:szCs w:val="24"/>
        </w:rPr>
        <w:t xml:space="preserve">пляжей и оборудованных мест для купания, позволяющих обеспечить безопасность граждан на водоемах, запретить купание граждан на водных объектах, расположенных на территории </w:t>
      </w:r>
      <w:r w:rsidR="00DB0634">
        <w:rPr>
          <w:rFonts w:ascii="Times New Roman" w:hAnsi="Times New Roman" w:cs="Times New Roman"/>
          <w:sz w:val="24"/>
          <w:szCs w:val="24"/>
        </w:rPr>
        <w:t xml:space="preserve">сельских поселений </w:t>
      </w:r>
      <w:r w:rsidR="00DC25D9">
        <w:rPr>
          <w:rFonts w:ascii="Times New Roman" w:hAnsi="Times New Roman" w:cs="Times New Roman"/>
          <w:sz w:val="24"/>
          <w:szCs w:val="24"/>
        </w:rPr>
        <w:t>Слюдянского муниципального района в период летнего купального сезона 202</w:t>
      </w:r>
      <w:r w:rsidR="00B16797">
        <w:rPr>
          <w:rFonts w:ascii="Times New Roman" w:hAnsi="Times New Roman" w:cs="Times New Roman"/>
          <w:sz w:val="24"/>
          <w:szCs w:val="24"/>
        </w:rPr>
        <w:t>6</w:t>
      </w:r>
      <w:r w:rsidR="00DC25D9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5A5E310F" w14:textId="0C4AC081" w:rsidR="002A5D36" w:rsidRPr="00F45817" w:rsidRDefault="002A5D36" w:rsidP="000D6EEC">
      <w:pPr>
        <w:pStyle w:val="a9"/>
        <w:numPr>
          <w:ilvl w:val="0"/>
          <w:numId w:val="27"/>
        </w:numPr>
        <w:tabs>
          <w:tab w:val="left" w:pos="851"/>
          <w:tab w:val="left" w:pos="993"/>
        </w:tabs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5817">
        <w:rPr>
          <w:rFonts w:ascii="Times New Roman" w:hAnsi="Times New Roman" w:cs="Times New Roman"/>
          <w:sz w:val="24"/>
          <w:szCs w:val="24"/>
        </w:rPr>
        <w:t>Председателю МКУ «Комитет по социальной политике и культур</w:t>
      </w:r>
      <w:r w:rsidR="00B25F2A">
        <w:rPr>
          <w:rFonts w:ascii="Times New Roman" w:hAnsi="Times New Roman" w:cs="Times New Roman"/>
          <w:sz w:val="24"/>
          <w:szCs w:val="24"/>
        </w:rPr>
        <w:t>е</w:t>
      </w:r>
      <w:r w:rsidRPr="00F45817">
        <w:rPr>
          <w:rFonts w:ascii="Times New Roman" w:hAnsi="Times New Roman" w:cs="Times New Roman"/>
          <w:sz w:val="24"/>
          <w:szCs w:val="24"/>
        </w:rPr>
        <w:t xml:space="preserve"> Слюдянск</w:t>
      </w:r>
      <w:r w:rsidR="00B25F2A">
        <w:rPr>
          <w:rFonts w:ascii="Times New Roman" w:hAnsi="Times New Roman" w:cs="Times New Roman"/>
          <w:sz w:val="24"/>
          <w:szCs w:val="24"/>
        </w:rPr>
        <w:t xml:space="preserve">ого муниципального </w:t>
      </w:r>
      <w:r w:rsidRPr="00F45817">
        <w:rPr>
          <w:rFonts w:ascii="Times New Roman" w:hAnsi="Times New Roman" w:cs="Times New Roman"/>
          <w:sz w:val="24"/>
          <w:szCs w:val="24"/>
        </w:rPr>
        <w:t>район</w:t>
      </w:r>
      <w:r w:rsidR="00B25F2A">
        <w:rPr>
          <w:rFonts w:ascii="Times New Roman" w:hAnsi="Times New Roman" w:cs="Times New Roman"/>
          <w:sz w:val="24"/>
          <w:szCs w:val="24"/>
        </w:rPr>
        <w:t>а</w:t>
      </w:r>
      <w:r w:rsidRPr="00F45817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="00B16797">
        <w:rPr>
          <w:rFonts w:ascii="Times New Roman" w:hAnsi="Times New Roman" w:cs="Times New Roman"/>
          <w:sz w:val="24"/>
          <w:szCs w:val="24"/>
        </w:rPr>
        <w:t>Замули</w:t>
      </w:r>
      <w:bookmarkStart w:id="0" w:name="_GoBack"/>
      <w:bookmarkEnd w:id="0"/>
      <w:r w:rsidR="00B1679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B16797">
        <w:rPr>
          <w:rFonts w:ascii="Times New Roman" w:hAnsi="Times New Roman" w:cs="Times New Roman"/>
          <w:sz w:val="24"/>
          <w:szCs w:val="24"/>
        </w:rPr>
        <w:t xml:space="preserve"> Е.П.</w:t>
      </w:r>
      <w:r w:rsidRPr="00F45817">
        <w:rPr>
          <w:rFonts w:ascii="Times New Roman" w:hAnsi="Times New Roman" w:cs="Times New Roman"/>
          <w:sz w:val="24"/>
          <w:szCs w:val="24"/>
        </w:rPr>
        <w:t xml:space="preserve">) провести профилактические беседы в учреждениях образования и культуры о правилах поведения на </w:t>
      </w:r>
      <w:r w:rsidR="00C03485">
        <w:rPr>
          <w:rFonts w:ascii="Times New Roman" w:hAnsi="Times New Roman" w:cs="Times New Roman"/>
          <w:sz w:val="24"/>
          <w:szCs w:val="24"/>
        </w:rPr>
        <w:t>водных объектах;</w:t>
      </w:r>
    </w:p>
    <w:p w14:paraId="6A8CF426" w14:textId="77777777" w:rsidR="002A5D36" w:rsidRDefault="002A5D36" w:rsidP="000D6EEC">
      <w:pPr>
        <w:pStyle w:val="a9"/>
        <w:numPr>
          <w:ilvl w:val="0"/>
          <w:numId w:val="27"/>
        </w:numPr>
        <w:tabs>
          <w:tab w:val="left" w:pos="851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МКУ «Управление по делам гражданской обороны и чрезвычайных ситуаций</w:t>
      </w:r>
      <w:r w:rsidRPr="00853D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Слюдянского муниципального района»</w:t>
      </w:r>
      <w:r w:rsidRPr="00853DF4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Голованова Т.А.</w:t>
      </w:r>
      <w:r w:rsidRPr="00853DF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C7F3EA1" w14:textId="61E17A96" w:rsidR="00AD7E3D" w:rsidRPr="00AD7E3D" w:rsidRDefault="002A5D36" w:rsidP="00AD7E3D">
      <w:pPr>
        <w:pStyle w:val="a9"/>
        <w:numPr>
          <w:ilvl w:val="1"/>
          <w:numId w:val="28"/>
        </w:numPr>
        <w:tabs>
          <w:tab w:val="left" w:pos="851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5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0634">
        <w:rPr>
          <w:rFonts w:ascii="Times New Roman" w:eastAsia="Times New Roman" w:hAnsi="Times New Roman" w:cs="Times New Roman"/>
          <w:sz w:val="24"/>
          <w:szCs w:val="24"/>
          <w:lang w:eastAsia="ru-RU"/>
        </w:rPr>
        <w:t>С использованием социальных сетей и мессенджеров (</w:t>
      </w:r>
      <w:proofErr w:type="spellStart"/>
      <w:r w:rsidR="00DB063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="00DB0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Одноклассники), а также печатного издания газеты «Славное Море», </w:t>
      </w:r>
      <w:r w:rsidR="00AD7E3D">
        <w:rPr>
          <w:rFonts w:ascii="Times New Roman" w:hAnsi="Times New Roman" w:cs="Times New Roman"/>
          <w:sz w:val="24"/>
          <w:szCs w:val="24"/>
        </w:rPr>
        <w:t xml:space="preserve">организовать информирование населения об установленном запрете купания, и о недопустимости нахождения детей </w:t>
      </w:r>
      <w:r w:rsidR="00AD7E3D" w:rsidRPr="00F45817">
        <w:rPr>
          <w:rFonts w:ascii="Times New Roman" w:eastAsia="Times New Roman" w:hAnsi="Times New Roman" w:cs="Times New Roman"/>
          <w:sz w:val="24"/>
          <w:szCs w:val="24"/>
          <w:lang w:eastAsia="ru-RU"/>
        </w:rPr>
        <w:t>вблизи водных объектов</w:t>
      </w:r>
      <w:r w:rsidR="00AD7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сопровождени</w:t>
      </w:r>
      <w:r w:rsidR="008D5D2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AD7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взрослых</w:t>
      </w:r>
      <w:r w:rsidR="00AD7E3D">
        <w:rPr>
          <w:rFonts w:ascii="Times New Roman" w:hAnsi="Times New Roman" w:cs="Times New Roman"/>
          <w:sz w:val="24"/>
          <w:szCs w:val="24"/>
        </w:rPr>
        <w:t>;</w:t>
      </w:r>
    </w:p>
    <w:p w14:paraId="789284BF" w14:textId="77777777" w:rsidR="002A5D36" w:rsidRDefault="002A5D36" w:rsidP="000D6EEC">
      <w:pPr>
        <w:pStyle w:val="a9"/>
        <w:numPr>
          <w:ilvl w:val="1"/>
          <w:numId w:val="28"/>
        </w:numPr>
        <w:tabs>
          <w:tab w:val="left" w:pos="0"/>
          <w:tab w:val="left" w:pos="142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 с представителями комиссии по делам несовершеннолетних и защите их прав в </w:t>
      </w:r>
      <w:r w:rsidR="00DC25D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</w:t>
      </w:r>
      <w:r w:rsidRPr="00F45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районе </w:t>
      </w:r>
      <w:r w:rsidR="00DC2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</w:t>
      </w:r>
      <w:r w:rsidRPr="00F458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</w:t>
      </w:r>
      <w:r w:rsidR="00DC25D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едение</w:t>
      </w:r>
      <w:r w:rsidRPr="00F45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AD7E3D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квартирных</w:t>
      </w:r>
      <w:r w:rsidRPr="00F45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58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обход</w:t>
      </w:r>
      <w:r w:rsidR="00DC25D9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F45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семей,</w:t>
      </w:r>
      <w:r w:rsidR="00AD7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находящихся в социально опасном положении,</w:t>
      </w:r>
      <w:r w:rsidRPr="00F45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доведением информации до родителей или их законных представителей о недопустимости безнадзорного нахождения </w:t>
      </w:r>
      <w:r w:rsidR="00AD7E3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 вблизи водных объектов;</w:t>
      </w:r>
    </w:p>
    <w:p w14:paraId="27FB808F" w14:textId="77777777" w:rsidR="00DC25D9" w:rsidRPr="00F45817" w:rsidRDefault="00CF1193" w:rsidP="00DC25D9">
      <w:pPr>
        <w:pStyle w:val="a9"/>
        <w:numPr>
          <w:ilvl w:val="1"/>
          <w:numId w:val="28"/>
        </w:numPr>
        <w:tabs>
          <w:tab w:val="left" w:pos="0"/>
          <w:tab w:val="left" w:pos="142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согласованию </w:t>
      </w:r>
      <w:r w:rsidR="00DC25D9">
        <w:rPr>
          <w:rFonts w:ascii="Times New Roman" w:hAnsi="Times New Roman" w:cs="Times New Roman"/>
          <w:bCs/>
          <w:sz w:val="24"/>
          <w:szCs w:val="24"/>
        </w:rPr>
        <w:t>с</w:t>
      </w:r>
      <w:r w:rsidR="00DC25D9">
        <w:rPr>
          <w:rFonts w:ascii="Times New Roman" w:hAnsi="Times New Roman" w:cs="Times New Roman"/>
          <w:sz w:val="24"/>
          <w:szCs w:val="24"/>
        </w:rPr>
        <w:t xml:space="preserve"> Байкальским инспекторским участком Центра </w:t>
      </w:r>
      <w:r w:rsidR="00DC25D9">
        <w:rPr>
          <w:rFonts w:ascii="Times New Roman" w:hAnsi="Times New Roman" w:cs="Times New Roman"/>
          <w:bCs/>
          <w:sz w:val="24"/>
          <w:szCs w:val="24"/>
        </w:rPr>
        <w:t>Государственной инспекции по маломерным судам</w:t>
      </w:r>
      <w:r w:rsidR="00DC25D9">
        <w:rPr>
          <w:rFonts w:ascii="Times New Roman" w:hAnsi="Times New Roman" w:cs="Times New Roman"/>
          <w:sz w:val="24"/>
          <w:szCs w:val="24"/>
        </w:rPr>
        <w:t>,</w:t>
      </w:r>
      <w:r w:rsidR="00DC25D9" w:rsidRPr="00F45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совместные рейдовые мероприятия </w:t>
      </w:r>
      <w:r w:rsidR="00DC25D9" w:rsidRPr="00F45817">
        <w:rPr>
          <w:rFonts w:ascii="Times New Roman" w:eastAsia="Times New Roman" w:hAnsi="Times New Roman" w:cs="Times New Roman"/>
          <w:sz w:val="24"/>
          <w:szCs w:val="24"/>
          <w:lang w:eastAsia="ru-RU"/>
        </w:rPr>
        <w:t>вблизи водных объектов с доведением информации до родителей или законных представителей о недопустимости безнадзорного нахождения детей вблизи водных объектов, а также случаях гибели детей, оставленных без присмотра;</w:t>
      </w:r>
    </w:p>
    <w:p w14:paraId="767FBA73" w14:textId="77777777" w:rsidR="00DC25D9" w:rsidRDefault="00CF1193" w:rsidP="00CF1193">
      <w:pPr>
        <w:pStyle w:val="a9"/>
        <w:numPr>
          <w:ilvl w:val="1"/>
          <w:numId w:val="28"/>
        </w:numPr>
        <w:tabs>
          <w:tab w:val="left" w:pos="0"/>
          <w:tab w:val="left" w:pos="142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F11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согласованию </w:t>
      </w:r>
      <w:r w:rsidRPr="00CF1193">
        <w:rPr>
          <w:rFonts w:ascii="Times New Roman" w:hAnsi="Times New Roman" w:cs="Times New Roman"/>
          <w:bCs/>
          <w:sz w:val="24"/>
          <w:szCs w:val="24"/>
        </w:rPr>
        <w:t>с</w:t>
      </w:r>
      <w:r w:rsidRPr="00CF1193">
        <w:rPr>
          <w:rFonts w:ascii="Times New Roman" w:hAnsi="Times New Roman" w:cs="Times New Roman"/>
          <w:sz w:val="24"/>
          <w:szCs w:val="24"/>
        </w:rPr>
        <w:t xml:space="preserve"> ОМВД России по Слюдянскому району,</w:t>
      </w:r>
      <w:r w:rsidRPr="00CF11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проводить совместные рейдовые мероприятия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береговых линиях водоемов</w:t>
      </w:r>
      <w:r w:rsidRPr="00CF11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выявления безнадзорного нахождени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детей вблизи водных объектов и дальнейшего привлечения родителей или</w:t>
      </w:r>
      <w:r w:rsidRPr="00F458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законных представителей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административной ответственности;</w:t>
      </w:r>
    </w:p>
    <w:p w14:paraId="1D20B914" w14:textId="169C8FAA" w:rsidR="00AD7E3D" w:rsidRPr="00CF1193" w:rsidRDefault="00AD7E3D" w:rsidP="00CF1193">
      <w:pPr>
        <w:pStyle w:val="a9"/>
        <w:numPr>
          <w:ilvl w:val="1"/>
          <w:numId w:val="28"/>
        </w:numPr>
        <w:tabs>
          <w:tab w:val="left" w:pos="0"/>
          <w:tab w:val="left" w:pos="142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контроль о наличии и целостности установленных запрещающих знаков «Купаться запрещено».</w:t>
      </w:r>
    </w:p>
    <w:p w14:paraId="0B68EBF1" w14:textId="77777777" w:rsidR="002A5D36" w:rsidRPr="00F71041" w:rsidRDefault="002A5D36" w:rsidP="000D6EEC">
      <w:pPr>
        <w:pStyle w:val="a9"/>
        <w:numPr>
          <w:ilvl w:val="0"/>
          <w:numId w:val="26"/>
        </w:numPr>
        <w:tabs>
          <w:tab w:val="left" w:pos="0"/>
          <w:tab w:val="left" w:pos="142"/>
          <w:tab w:val="left" w:pos="851"/>
          <w:tab w:val="left" w:pos="1276"/>
        </w:tabs>
        <w:spacing w:after="0" w:line="240" w:lineRule="auto"/>
        <w:ind w:right="-143"/>
        <w:contextualSpacing w:val="0"/>
        <w:jc w:val="both"/>
        <w:rPr>
          <w:rFonts w:ascii="Times New Roman" w:hAnsi="Times New Roman" w:cs="Times New Roman"/>
          <w:bCs/>
          <w:vanish/>
          <w:sz w:val="24"/>
          <w:szCs w:val="24"/>
        </w:rPr>
      </w:pPr>
    </w:p>
    <w:p w14:paraId="53302E74" w14:textId="77777777" w:rsidR="002A5D36" w:rsidRPr="00F71041" w:rsidRDefault="002A5D36" w:rsidP="000D6EEC">
      <w:pPr>
        <w:pStyle w:val="a9"/>
        <w:numPr>
          <w:ilvl w:val="0"/>
          <w:numId w:val="26"/>
        </w:numPr>
        <w:tabs>
          <w:tab w:val="left" w:pos="0"/>
          <w:tab w:val="left" w:pos="142"/>
          <w:tab w:val="left" w:pos="851"/>
          <w:tab w:val="left" w:pos="1276"/>
        </w:tabs>
        <w:spacing w:after="0" w:line="240" w:lineRule="auto"/>
        <w:ind w:right="-143"/>
        <w:contextualSpacing w:val="0"/>
        <w:jc w:val="both"/>
        <w:rPr>
          <w:rFonts w:ascii="Times New Roman" w:hAnsi="Times New Roman" w:cs="Times New Roman"/>
          <w:bCs/>
          <w:vanish/>
          <w:sz w:val="24"/>
          <w:szCs w:val="24"/>
        </w:rPr>
      </w:pPr>
    </w:p>
    <w:p w14:paraId="7A72F0ED" w14:textId="77777777" w:rsidR="002A5D36" w:rsidRPr="00F71041" w:rsidRDefault="002A5D36" w:rsidP="000D6EEC">
      <w:pPr>
        <w:pStyle w:val="a9"/>
        <w:numPr>
          <w:ilvl w:val="0"/>
          <w:numId w:val="26"/>
        </w:numPr>
        <w:tabs>
          <w:tab w:val="left" w:pos="0"/>
          <w:tab w:val="left" w:pos="142"/>
          <w:tab w:val="left" w:pos="851"/>
          <w:tab w:val="left" w:pos="1276"/>
        </w:tabs>
        <w:spacing w:after="0" w:line="240" w:lineRule="auto"/>
        <w:ind w:right="-143"/>
        <w:contextualSpacing w:val="0"/>
        <w:jc w:val="both"/>
        <w:rPr>
          <w:rFonts w:ascii="Times New Roman" w:hAnsi="Times New Roman" w:cs="Times New Roman"/>
          <w:bCs/>
          <w:vanish/>
          <w:sz w:val="24"/>
          <w:szCs w:val="24"/>
        </w:rPr>
      </w:pPr>
    </w:p>
    <w:p w14:paraId="2691BDAB" w14:textId="77777777" w:rsidR="002A5D36" w:rsidRPr="00F71041" w:rsidRDefault="002A5D36" w:rsidP="000D6EEC">
      <w:pPr>
        <w:pStyle w:val="a9"/>
        <w:numPr>
          <w:ilvl w:val="0"/>
          <w:numId w:val="26"/>
        </w:numPr>
        <w:tabs>
          <w:tab w:val="left" w:pos="0"/>
          <w:tab w:val="left" w:pos="142"/>
          <w:tab w:val="left" w:pos="851"/>
          <w:tab w:val="left" w:pos="1276"/>
        </w:tabs>
        <w:spacing w:after="0" w:line="240" w:lineRule="auto"/>
        <w:ind w:right="-143"/>
        <w:contextualSpacing w:val="0"/>
        <w:jc w:val="both"/>
        <w:rPr>
          <w:rFonts w:ascii="Times New Roman" w:hAnsi="Times New Roman" w:cs="Times New Roman"/>
          <w:bCs/>
          <w:vanish/>
          <w:sz w:val="24"/>
          <w:szCs w:val="24"/>
        </w:rPr>
      </w:pPr>
    </w:p>
    <w:p w14:paraId="40260F7B" w14:textId="77777777" w:rsidR="002A5D36" w:rsidRPr="00F71041" w:rsidRDefault="002A5D36" w:rsidP="000D6EEC">
      <w:pPr>
        <w:pStyle w:val="a9"/>
        <w:numPr>
          <w:ilvl w:val="0"/>
          <w:numId w:val="26"/>
        </w:numPr>
        <w:tabs>
          <w:tab w:val="left" w:pos="0"/>
          <w:tab w:val="left" w:pos="142"/>
          <w:tab w:val="left" w:pos="851"/>
          <w:tab w:val="left" w:pos="1276"/>
        </w:tabs>
        <w:spacing w:after="0" w:line="240" w:lineRule="auto"/>
        <w:ind w:right="-143"/>
        <w:contextualSpacing w:val="0"/>
        <w:jc w:val="both"/>
        <w:rPr>
          <w:rFonts w:ascii="Times New Roman" w:hAnsi="Times New Roman" w:cs="Times New Roman"/>
          <w:bCs/>
          <w:vanish/>
          <w:sz w:val="24"/>
          <w:szCs w:val="24"/>
        </w:rPr>
      </w:pPr>
    </w:p>
    <w:p w14:paraId="0F2CAAAB" w14:textId="77777777" w:rsidR="002A5D36" w:rsidRPr="00F71041" w:rsidRDefault="002A5D36" w:rsidP="000D6EEC">
      <w:pPr>
        <w:pStyle w:val="a9"/>
        <w:numPr>
          <w:ilvl w:val="0"/>
          <w:numId w:val="26"/>
        </w:numPr>
        <w:tabs>
          <w:tab w:val="left" w:pos="0"/>
          <w:tab w:val="left" w:pos="142"/>
          <w:tab w:val="left" w:pos="851"/>
          <w:tab w:val="left" w:pos="1276"/>
        </w:tabs>
        <w:spacing w:after="0" w:line="240" w:lineRule="auto"/>
        <w:ind w:right="-143"/>
        <w:contextualSpacing w:val="0"/>
        <w:jc w:val="both"/>
        <w:rPr>
          <w:rFonts w:ascii="Times New Roman" w:hAnsi="Times New Roman" w:cs="Times New Roman"/>
          <w:bCs/>
          <w:vanish/>
          <w:sz w:val="24"/>
          <w:szCs w:val="24"/>
        </w:rPr>
      </w:pPr>
    </w:p>
    <w:p w14:paraId="3F9C1273" w14:textId="77777777" w:rsidR="002A5D36" w:rsidRPr="00F71041" w:rsidRDefault="002A5D36" w:rsidP="000D6EEC">
      <w:pPr>
        <w:pStyle w:val="a9"/>
        <w:numPr>
          <w:ilvl w:val="0"/>
          <w:numId w:val="28"/>
        </w:numPr>
        <w:tabs>
          <w:tab w:val="left" w:pos="851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0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71041">
        <w:rPr>
          <w:rFonts w:ascii="Times New Roman" w:hAnsi="Times New Roman" w:cs="Times New Roman"/>
          <w:sz w:val="24"/>
          <w:szCs w:val="24"/>
        </w:rPr>
        <w:t xml:space="preserve">Разместить настоящее постановление на официальном сайте администрации муниципального образования Слюдянский район </w:t>
      </w:r>
      <w:hyperlink r:id="rId11" w:history="1">
        <w:r w:rsidRPr="00F71041">
          <w:rPr>
            <w:rStyle w:val="aa"/>
            <w:rFonts w:ascii="Times New Roman" w:hAnsi="Times New Roman" w:cs="Times New Roman"/>
            <w:sz w:val="24"/>
            <w:szCs w:val="24"/>
            <w:u w:val="none"/>
            <w:lang w:val="en-US"/>
          </w:rPr>
          <w:t>www</w:t>
        </w:r>
        <w:r w:rsidRPr="00F71041">
          <w:rPr>
            <w:rStyle w:val="aa"/>
            <w:rFonts w:ascii="Times New Roman" w:hAnsi="Times New Roman" w:cs="Times New Roman"/>
            <w:sz w:val="24"/>
            <w:szCs w:val="24"/>
            <w:u w:val="none"/>
          </w:rPr>
          <w:t>.</w:t>
        </w:r>
        <w:proofErr w:type="spellStart"/>
        <w:r w:rsidRPr="00F71041">
          <w:rPr>
            <w:rStyle w:val="aa"/>
            <w:rFonts w:ascii="Times New Roman" w:hAnsi="Times New Roman" w:cs="Times New Roman"/>
            <w:sz w:val="24"/>
            <w:szCs w:val="24"/>
            <w:u w:val="none"/>
            <w:lang w:val="en-US"/>
          </w:rPr>
          <w:t>sludyanka</w:t>
        </w:r>
        <w:proofErr w:type="spellEnd"/>
        <w:r w:rsidRPr="00F71041">
          <w:rPr>
            <w:rStyle w:val="aa"/>
            <w:rFonts w:ascii="Times New Roman" w:hAnsi="Times New Roman" w:cs="Times New Roman"/>
            <w:sz w:val="24"/>
            <w:szCs w:val="24"/>
            <w:u w:val="none"/>
          </w:rPr>
          <w:t>.</w:t>
        </w:r>
        <w:proofErr w:type="spellStart"/>
        <w:r w:rsidRPr="00F71041">
          <w:rPr>
            <w:rStyle w:val="aa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  <w:proofErr w:type="spellEnd"/>
      </w:hyperlink>
      <w:r w:rsidRPr="00F71041">
        <w:rPr>
          <w:rFonts w:ascii="Times New Roman" w:hAnsi="Times New Roman" w:cs="Times New Roman"/>
          <w:sz w:val="24"/>
          <w:szCs w:val="24"/>
        </w:rPr>
        <w:t>, в разделе «Муниципальные правовые акты».</w:t>
      </w:r>
    </w:p>
    <w:p w14:paraId="617CA5AF" w14:textId="77777777" w:rsidR="002A5D36" w:rsidRPr="00272BED" w:rsidRDefault="002A5D36" w:rsidP="000D6EEC">
      <w:pPr>
        <w:widowControl w:val="0"/>
        <w:numPr>
          <w:ilvl w:val="0"/>
          <w:numId w:val="28"/>
        </w:numPr>
        <w:shd w:val="clear" w:color="auto" w:fill="FFFFFF"/>
        <w:tabs>
          <w:tab w:val="left" w:pos="965"/>
          <w:tab w:val="left" w:pos="993"/>
        </w:tabs>
        <w:autoSpaceDE w:val="0"/>
        <w:autoSpaceDN w:val="0"/>
        <w:adjustRightInd w:val="0"/>
        <w:spacing w:before="4" w:after="0" w:line="240" w:lineRule="auto"/>
        <w:ind w:left="0"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2BED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постановления возложить на директора муниципального казенного учреждения «Управление по делам гражданской обороны и чрезвычайных ситуаций Слюдянского муниципального района» Т.А. Голованову. </w:t>
      </w:r>
    </w:p>
    <w:p w14:paraId="05ED1799" w14:textId="77777777" w:rsidR="002A5D36" w:rsidRDefault="002A5D36" w:rsidP="002A5D36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BE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73AF0712" w14:textId="77777777" w:rsidR="002A5D36" w:rsidRPr="00272BED" w:rsidRDefault="002A5D36" w:rsidP="002A5D36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AF2A1D" w14:textId="77777777" w:rsidR="00494BAB" w:rsidRDefault="00494BAB" w:rsidP="00494BAB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06EF55A8" w14:textId="6C6E8509" w:rsidR="002A5D36" w:rsidRPr="002A5D36" w:rsidRDefault="00CC4EB8" w:rsidP="00494BAB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2A5D36" w:rsidRPr="002A5D36">
        <w:rPr>
          <w:rFonts w:ascii="Times New Roman" w:hAnsi="Times New Roman" w:cs="Times New Roman"/>
          <w:sz w:val="24"/>
          <w:szCs w:val="24"/>
        </w:rPr>
        <w:t>эр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5D36" w:rsidRPr="002A5D36">
        <w:rPr>
          <w:rFonts w:ascii="Times New Roman" w:hAnsi="Times New Roman" w:cs="Times New Roman"/>
          <w:sz w:val="24"/>
          <w:szCs w:val="24"/>
        </w:rPr>
        <w:t xml:space="preserve">Слюдянского муниципального района                               </w:t>
      </w:r>
      <w:r w:rsidR="00494BAB">
        <w:rPr>
          <w:rFonts w:ascii="Times New Roman" w:hAnsi="Times New Roman" w:cs="Times New Roman"/>
          <w:sz w:val="24"/>
          <w:szCs w:val="24"/>
        </w:rPr>
        <w:t xml:space="preserve">   </w:t>
      </w:r>
      <w:r w:rsidR="002A5D36" w:rsidRPr="002A5D36">
        <w:rPr>
          <w:rFonts w:ascii="Times New Roman" w:hAnsi="Times New Roman" w:cs="Times New Roman"/>
          <w:sz w:val="24"/>
          <w:szCs w:val="24"/>
        </w:rPr>
        <w:t xml:space="preserve">        </w:t>
      </w:r>
      <w:r w:rsidR="002A5D36">
        <w:rPr>
          <w:rFonts w:ascii="Times New Roman" w:hAnsi="Times New Roman" w:cs="Times New Roman"/>
          <w:sz w:val="24"/>
          <w:szCs w:val="24"/>
        </w:rPr>
        <w:t xml:space="preserve">    </w:t>
      </w:r>
      <w:r w:rsidR="008D5D2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A5D3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А.Г.</w:t>
      </w:r>
      <w:r w:rsidR="00494B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Шульц</w:t>
      </w:r>
    </w:p>
    <w:p w14:paraId="26B5CD93" w14:textId="77777777" w:rsidR="00EC7F08" w:rsidRPr="00D8335F" w:rsidRDefault="00EC7F08" w:rsidP="00EC7F08">
      <w:pPr>
        <w:pStyle w:val="af0"/>
        <w:spacing w:before="0" w:beforeAutospacing="0" w:after="0" w:afterAutospacing="0"/>
        <w:ind w:firstLine="709"/>
        <w:jc w:val="both"/>
      </w:pPr>
    </w:p>
    <w:p w14:paraId="279C3514" w14:textId="77777777" w:rsidR="003A05CF" w:rsidRDefault="003A05CF" w:rsidP="00A044C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AD0E58" w14:textId="77777777" w:rsidR="002D46FC" w:rsidRDefault="002D46FC" w:rsidP="00A044C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46FC" w:rsidSect="009C7D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24B5A1" w14:textId="77777777" w:rsidR="005941EE" w:rsidRDefault="005941EE" w:rsidP="008A1A6A">
      <w:pPr>
        <w:spacing w:after="0" w:line="240" w:lineRule="auto"/>
      </w:pPr>
      <w:r>
        <w:separator/>
      </w:r>
    </w:p>
  </w:endnote>
  <w:endnote w:type="continuationSeparator" w:id="0">
    <w:p w14:paraId="19AD52FF" w14:textId="77777777" w:rsidR="005941EE" w:rsidRDefault="005941EE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2FCFCD" w14:textId="77777777" w:rsidR="005941EE" w:rsidRDefault="005941EE" w:rsidP="008A1A6A">
      <w:pPr>
        <w:spacing w:after="0" w:line="240" w:lineRule="auto"/>
      </w:pPr>
      <w:r>
        <w:separator/>
      </w:r>
    </w:p>
  </w:footnote>
  <w:footnote w:type="continuationSeparator" w:id="0">
    <w:p w14:paraId="5EBA0782" w14:textId="77777777" w:rsidR="005941EE" w:rsidRDefault="005941EE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 w15:restartNumberingAfterBreak="0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3CB18A7"/>
    <w:multiLevelType w:val="multilevel"/>
    <w:tmpl w:val="57F6E6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4DCD7F1E"/>
    <w:multiLevelType w:val="multilevel"/>
    <w:tmpl w:val="A0F8E8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F981448"/>
    <w:multiLevelType w:val="multilevel"/>
    <w:tmpl w:val="6F5214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3" w15:restartNumberingAfterBreak="0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8"/>
  </w:num>
  <w:num w:numId="3">
    <w:abstractNumId w:val="1"/>
  </w:num>
  <w:num w:numId="4">
    <w:abstractNumId w:val="14"/>
  </w:num>
  <w:num w:numId="5">
    <w:abstractNumId w:val="9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5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5"/>
  </w:num>
  <w:num w:numId="22">
    <w:abstractNumId w:val="12"/>
  </w:num>
  <w:num w:numId="23">
    <w:abstractNumId w:val="6"/>
  </w:num>
  <w:num w:numId="24">
    <w:abstractNumId w:val="13"/>
  </w:num>
  <w:num w:numId="25">
    <w:abstractNumId w:val="3"/>
  </w:num>
  <w:num w:numId="26">
    <w:abstractNumId w:val="7"/>
  </w:num>
  <w:num w:numId="27">
    <w:abstractNumId w:val="2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F6"/>
    <w:rsid w:val="0000094B"/>
    <w:rsid w:val="000359D5"/>
    <w:rsid w:val="0007323D"/>
    <w:rsid w:val="00077787"/>
    <w:rsid w:val="00084296"/>
    <w:rsid w:val="00095963"/>
    <w:rsid w:val="000B5A65"/>
    <w:rsid w:val="000B7B66"/>
    <w:rsid w:val="000D3EF5"/>
    <w:rsid w:val="000D6EEC"/>
    <w:rsid w:val="000D779E"/>
    <w:rsid w:val="000E72A6"/>
    <w:rsid w:val="000F0DFC"/>
    <w:rsid w:val="000F17AB"/>
    <w:rsid w:val="000F2887"/>
    <w:rsid w:val="00114929"/>
    <w:rsid w:val="001219E2"/>
    <w:rsid w:val="0014219A"/>
    <w:rsid w:val="001444A2"/>
    <w:rsid w:val="00147E39"/>
    <w:rsid w:val="00151ED4"/>
    <w:rsid w:val="0015618F"/>
    <w:rsid w:val="001741B8"/>
    <w:rsid w:val="001B5DF5"/>
    <w:rsid w:val="001E1AB4"/>
    <w:rsid w:val="00232E8A"/>
    <w:rsid w:val="00252683"/>
    <w:rsid w:val="00276C31"/>
    <w:rsid w:val="0029567D"/>
    <w:rsid w:val="002A5D36"/>
    <w:rsid w:val="002B5C78"/>
    <w:rsid w:val="002C2E07"/>
    <w:rsid w:val="002C443F"/>
    <w:rsid w:val="002C5EFF"/>
    <w:rsid w:val="002D46FC"/>
    <w:rsid w:val="002E5A8F"/>
    <w:rsid w:val="002F5CB3"/>
    <w:rsid w:val="00343C70"/>
    <w:rsid w:val="00346EF3"/>
    <w:rsid w:val="0035654B"/>
    <w:rsid w:val="00361CF6"/>
    <w:rsid w:val="003713F5"/>
    <w:rsid w:val="00374D2B"/>
    <w:rsid w:val="00380518"/>
    <w:rsid w:val="00396278"/>
    <w:rsid w:val="003A05CF"/>
    <w:rsid w:val="003A2337"/>
    <w:rsid w:val="003A5366"/>
    <w:rsid w:val="003D30F8"/>
    <w:rsid w:val="003D78B9"/>
    <w:rsid w:val="00410865"/>
    <w:rsid w:val="00410F52"/>
    <w:rsid w:val="004148F4"/>
    <w:rsid w:val="004158D2"/>
    <w:rsid w:val="00420029"/>
    <w:rsid w:val="00421904"/>
    <w:rsid w:val="00421B1F"/>
    <w:rsid w:val="00426349"/>
    <w:rsid w:val="004413D2"/>
    <w:rsid w:val="00443C9B"/>
    <w:rsid w:val="0044563B"/>
    <w:rsid w:val="004565D4"/>
    <w:rsid w:val="0045782A"/>
    <w:rsid w:val="0047656F"/>
    <w:rsid w:val="0049407D"/>
    <w:rsid w:val="00494BAB"/>
    <w:rsid w:val="004A05AE"/>
    <w:rsid w:val="004A3377"/>
    <w:rsid w:val="004B0488"/>
    <w:rsid w:val="004D402F"/>
    <w:rsid w:val="004F438C"/>
    <w:rsid w:val="00500AB2"/>
    <w:rsid w:val="0051556D"/>
    <w:rsid w:val="005164AB"/>
    <w:rsid w:val="00520807"/>
    <w:rsid w:val="0054106A"/>
    <w:rsid w:val="00561137"/>
    <w:rsid w:val="00562677"/>
    <w:rsid w:val="00564C65"/>
    <w:rsid w:val="005768B6"/>
    <w:rsid w:val="00591A69"/>
    <w:rsid w:val="005941EE"/>
    <w:rsid w:val="005950E2"/>
    <w:rsid w:val="005971C6"/>
    <w:rsid w:val="005B41F2"/>
    <w:rsid w:val="005B4A64"/>
    <w:rsid w:val="005D5531"/>
    <w:rsid w:val="005F689F"/>
    <w:rsid w:val="00603E43"/>
    <w:rsid w:val="006356CA"/>
    <w:rsid w:val="00641BD7"/>
    <w:rsid w:val="00647A92"/>
    <w:rsid w:val="00674F96"/>
    <w:rsid w:val="006829EB"/>
    <w:rsid w:val="00682BBE"/>
    <w:rsid w:val="00683467"/>
    <w:rsid w:val="00693C4C"/>
    <w:rsid w:val="006A35CF"/>
    <w:rsid w:val="006A5323"/>
    <w:rsid w:val="006A7A29"/>
    <w:rsid w:val="006B029D"/>
    <w:rsid w:val="006B6847"/>
    <w:rsid w:val="006C0A89"/>
    <w:rsid w:val="006D27A7"/>
    <w:rsid w:val="006E2299"/>
    <w:rsid w:val="006F4327"/>
    <w:rsid w:val="006F7AA9"/>
    <w:rsid w:val="007029E0"/>
    <w:rsid w:val="00722AA5"/>
    <w:rsid w:val="0072417F"/>
    <w:rsid w:val="00725198"/>
    <w:rsid w:val="007431D3"/>
    <w:rsid w:val="007554FB"/>
    <w:rsid w:val="00756055"/>
    <w:rsid w:val="0075728D"/>
    <w:rsid w:val="00760E9E"/>
    <w:rsid w:val="0077231C"/>
    <w:rsid w:val="007728F5"/>
    <w:rsid w:val="007829F0"/>
    <w:rsid w:val="007B6808"/>
    <w:rsid w:val="007C343E"/>
    <w:rsid w:val="007F11D8"/>
    <w:rsid w:val="00805554"/>
    <w:rsid w:val="008141AB"/>
    <w:rsid w:val="008302FD"/>
    <w:rsid w:val="00837C7F"/>
    <w:rsid w:val="00845B41"/>
    <w:rsid w:val="008619EC"/>
    <w:rsid w:val="008773D7"/>
    <w:rsid w:val="00884FC1"/>
    <w:rsid w:val="0089434A"/>
    <w:rsid w:val="008955EB"/>
    <w:rsid w:val="008A1A6A"/>
    <w:rsid w:val="008A2E7D"/>
    <w:rsid w:val="008A696F"/>
    <w:rsid w:val="008C1C20"/>
    <w:rsid w:val="008C3211"/>
    <w:rsid w:val="008D5D23"/>
    <w:rsid w:val="008E0E5B"/>
    <w:rsid w:val="008F018D"/>
    <w:rsid w:val="008F6C02"/>
    <w:rsid w:val="00903EFE"/>
    <w:rsid w:val="0092583A"/>
    <w:rsid w:val="009275F6"/>
    <w:rsid w:val="00950169"/>
    <w:rsid w:val="00961A8A"/>
    <w:rsid w:val="009A23F2"/>
    <w:rsid w:val="009B2661"/>
    <w:rsid w:val="009B3F58"/>
    <w:rsid w:val="009C7DEF"/>
    <w:rsid w:val="009D0293"/>
    <w:rsid w:val="009D4FF3"/>
    <w:rsid w:val="009D7160"/>
    <w:rsid w:val="009E4444"/>
    <w:rsid w:val="00A044C5"/>
    <w:rsid w:val="00A339F9"/>
    <w:rsid w:val="00A92C18"/>
    <w:rsid w:val="00AC27EE"/>
    <w:rsid w:val="00AC745A"/>
    <w:rsid w:val="00AD7E3D"/>
    <w:rsid w:val="00AE5366"/>
    <w:rsid w:val="00B16797"/>
    <w:rsid w:val="00B255D8"/>
    <w:rsid w:val="00B25F2A"/>
    <w:rsid w:val="00B34A70"/>
    <w:rsid w:val="00B61F5E"/>
    <w:rsid w:val="00B7262C"/>
    <w:rsid w:val="00B87FF9"/>
    <w:rsid w:val="00B901F0"/>
    <w:rsid w:val="00BA00B0"/>
    <w:rsid w:val="00BA080B"/>
    <w:rsid w:val="00BA2615"/>
    <w:rsid w:val="00BB3F33"/>
    <w:rsid w:val="00BB4796"/>
    <w:rsid w:val="00BC17FC"/>
    <w:rsid w:val="00BE1075"/>
    <w:rsid w:val="00C03485"/>
    <w:rsid w:val="00C27A2C"/>
    <w:rsid w:val="00C311D0"/>
    <w:rsid w:val="00C33311"/>
    <w:rsid w:val="00C4090B"/>
    <w:rsid w:val="00C42714"/>
    <w:rsid w:val="00C443A8"/>
    <w:rsid w:val="00C532F0"/>
    <w:rsid w:val="00C5517B"/>
    <w:rsid w:val="00C55F11"/>
    <w:rsid w:val="00C75F7F"/>
    <w:rsid w:val="00C91010"/>
    <w:rsid w:val="00CA3BFB"/>
    <w:rsid w:val="00CB43C8"/>
    <w:rsid w:val="00CC4EB8"/>
    <w:rsid w:val="00CD2510"/>
    <w:rsid w:val="00CD5C2C"/>
    <w:rsid w:val="00CE15BA"/>
    <w:rsid w:val="00CE5A8E"/>
    <w:rsid w:val="00CF0E0A"/>
    <w:rsid w:val="00CF1193"/>
    <w:rsid w:val="00CF2EE9"/>
    <w:rsid w:val="00D0642E"/>
    <w:rsid w:val="00D146AB"/>
    <w:rsid w:val="00D15AB4"/>
    <w:rsid w:val="00D1745D"/>
    <w:rsid w:val="00D26107"/>
    <w:rsid w:val="00D57913"/>
    <w:rsid w:val="00D720B2"/>
    <w:rsid w:val="00D74EE4"/>
    <w:rsid w:val="00D8335F"/>
    <w:rsid w:val="00D83EB4"/>
    <w:rsid w:val="00D96EC0"/>
    <w:rsid w:val="00DA1F46"/>
    <w:rsid w:val="00DA1F5E"/>
    <w:rsid w:val="00DB0634"/>
    <w:rsid w:val="00DB6FB3"/>
    <w:rsid w:val="00DC238D"/>
    <w:rsid w:val="00DC25D9"/>
    <w:rsid w:val="00DC2802"/>
    <w:rsid w:val="00DC473A"/>
    <w:rsid w:val="00DD2078"/>
    <w:rsid w:val="00DE6DDB"/>
    <w:rsid w:val="00DF5101"/>
    <w:rsid w:val="00DF7C47"/>
    <w:rsid w:val="00E024FC"/>
    <w:rsid w:val="00E107E3"/>
    <w:rsid w:val="00E353F3"/>
    <w:rsid w:val="00E35C3C"/>
    <w:rsid w:val="00E36847"/>
    <w:rsid w:val="00E72DED"/>
    <w:rsid w:val="00E777EE"/>
    <w:rsid w:val="00E91BA0"/>
    <w:rsid w:val="00EA1B57"/>
    <w:rsid w:val="00EA71B2"/>
    <w:rsid w:val="00EC2F09"/>
    <w:rsid w:val="00EC353E"/>
    <w:rsid w:val="00EC5B9B"/>
    <w:rsid w:val="00EC7F08"/>
    <w:rsid w:val="00EE3AF8"/>
    <w:rsid w:val="00EF08D3"/>
    <w:rsid w:val="00F101A9"/>
    <w:rsid w:val="00F13126"/>
    <w:rsid w:val="00F15A20"/>
    <w:rsid w:val="00F36A68"/>
    <w:rsid w:val="00F43F61"/>
    <w:rsid w:val="00F46837"/>
    <w:rsid w:val="00F614AB"/>
    <w:rsid w:val="00F83323"/>
    <w:rsid w:val="00FB0C0E"/>
    <w:rsid w:val="00FC13BB"/>
    <w:rsid w:val="00FC5E32"/>
    <w:rsid w:val="00FD2A8D"/>
    <w:rsid w:val="00FD3101"/>
    <w:rsid w:val="00FD35AD"/>
    <w:rsid w:val="00FD5BA1"/>
    <w:rsid w:val="00FE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12469"/>
  <w15:docId w15:val="{8BB5D3DF-7AD6-435E-BA47-99869D40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ludyanka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A0D3021187F17DBF665C0CB6C317FAD8BEE5E90E2F3DC77745E9CDC5FE1E49ED737985590FF14142CB3A2rBjC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A0D3021187F17DBF665C0CB6C317FAD8BEE5E90E2F3DC77745E9CDC5FE1E49ED737985590FF14142DB7A6rBj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AABA0-D1A9-4DFC-AEF1-99084A68B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1094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Миронов Евгений Алексеевич</cp:lastModifiedBy>
  <cp:revision>5</cp:revision>
  <cp:lastPrinted>2026-05-26T02:07:00Z</cp:lastPrinted>
  <dcterms:created xsi:type="dcterms:W3CDTF">2026-05-19T05:40:00Z</dcterms:created>
  <dcterms:modified xsi:type="dcterms:W3CDTF">2026-05-26T02:21:00Z</dcterms:modified>
</cp:coreProperties>
</file>