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E0F" w:rsidRDefault="00CB1FB0">
      <w:r>
        <w:rPr>
          <w:rFonts w:ascii="Arial" w:hAnsi="Arial" w:cs="Arial"/>
          <w:color w:val="2B2B2B"/>
          <w:sz w:val="21"/>
          <w:szCs w:val="21"/>
          <w:shd w:val="clear" w:color="auto" w:fill="F9F9F9"/>
        </w:rPr>
        <w:t>Меры стимулирования добросовестности контролируемых лиц при осущест</w:t>
      </w:r>
      <w:r>
        <w:rPr>
          <w:rFonts w:ascii="Arial" w:hAnsi="Arial" w:cs="Arial"/>
          <w:color w:val="2B2B2B"/>
          <w:sz w:val="21"/>
          <w:szCs w:val="21"/>
          <w:shd w:val="clear" w:color="auto" w:fill="F9F9F9"/>
        </w:rPr>
        <w:t>влении муниципального жилищного</w:t>
      </w:r>
      <w:r>
        <w:rPr>
          <w:rFonts w:ascii="Arial" w:hAnsi="Arial" w:cs="Arial"/>
          <w:color w:val="2B2B2B"/>
          <w:sz w:val="21"/>
          <w:szCs w:val="21"/>
          <w:shd w:val="clear" w:color="auto" w:fill="F9F9F9"/>
        </w:rPr>
        <w:t xml:space="preserve"> </w:t>
      </w:r>
      <w:bookmarkStart w:id="0" w:name="_GoBack"/>
      <w:r>
        <w:rPr>
          <w:rFonts w:ascii="Arial" w:hAnsi="Arial" w:cs="Arial"/>
          <w:color w:val="2B2B2B"/>
          <w:sz w:val="21"/>
          <w:szCs w:val="21"/>
          <w:shd w:val="clear" w:color="auto" w:fill="F9F9F9"/>
        </w:rPr>
        <w:t>к</w:t>
      </w:r>
      <w:bookmarkEnd w:id="0"/>
      <w:r>
        <w:rPr>
          <w:rFonts w:ascii="Arial" w:hAnsi="Arial" w:cs="Arial"/>
          <w:color w:val="2B2B2B"/>
          <w:sz w:val="21"/>
          <w:szCs w:val="21"/>
          <w:shd w:val="clear" w:color="auto" w:fill="F9F9F9"/>
        </w:rPr>
        <w:t>онтроля не применяются.</w:t>
      </w:r>
    </w:p>
    <w:sectPr w:rsidR="004E4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FE5"/>
    <w:rsid w:val="004E4E0F"/>
    <w:rsid w:val="00C01FE5"/>
    <w:rsid w:val="00CB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Наталья Федоровна</dc:creator>
  <cp:keywords/>
  <dc:description/>
  <cp:lastModifiedBy>Орлова Наталья Федоровна</cp:lastModifiedBy>
  <cp:revision>2</cp:revision>
  <dcterms:created xsi:type="dcterms:W3CDTF">2025-11-21T03:19:00Z</dcterms:created>
  <dcterms:modified xsi:type="dcterms:W3CDTF">2025-11-21T03:19:00Z</dcterms:modified>
</cp:coreProperties>
</file>