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5E" w:rsidRDefault="00977A5E" w:rsidP="00C67B53">
      <w:pPr>
        <w:rPr>
          <w:b/>
          <w:sz w:val="28"/>
          <w:szCs w:val="28"/>
        </w:rPr>
      </w:pPr>
    </w:p>
    <w:p w:rsidR="00E8186F" w:rsidRDefault="0051494F" w:rsidP="002E451E">
      <w:pPr>
        <w:ind w:left="180"/>
        <w:jc w:val="center"/>
        <w:rPr>
          <w:b/>
          <w:sz w:val="28"/>
          <w:szCs w:val="28"/>
        </w:rPr>
      </w:pPr>
      <w:r w:rsidRPr="003C7C46">
        <w:rPr>
          <w:b/>
          <w:sz w:val="28"/>
          <w:szCs w:val="28"/>
        </w:rPr>
        <w:t>Протокол №</w:t>
      </w:r>
      <w:r w:rsidR="00533C4A" w:rsidRPr="003C7C46">
        <w:rPr>
          <w:b/>
          <w:sz w:val="28"/>
          <w:szCs w:val="28"/>
        </w:rPr>
        <w:t xml:space="preserve"> </w:t>
      </w:r>
      <w:r w:rsidR="008C112D">
        <w:rPr>
          <w:b/>
          <w:sz w:val="28"/>
          <w:szCs w:val="28"/>
        </w:rPr>
        <w:t>4</w:t>
      </w:r>
    </w:p>
    <w:p w:rsidR="00BA3E6C" w:rsidRDefault="00BA3E6C" w:rsidP="00BA3E6C">
      <w:pPr>
        <w:ind w:left="180"/>
        <w:jc w:val="center"/>
        <w:rPr>
          <w:b/>
          <w:sz w:val="28"/>
          <w:szCs w:val="28"/>
        </w:rPr>
      </w:pPr>
      <w:r w:rsidRPr="00D93288">
        <w:rPr>
          <w:b/>
          <w:sz w:val="28"/>
          <w:szCs w:val="28"/>
        </w:rPr>
        <w:t xml:space="preserve">совместного заседания районной трехсторонней комиссии  </w:t>
      </w:r>
    </w:p>
    <w:p w:rsidR="00BA3E6C" w:rsidRPr="003C7C46" w:rsidRDefault="00BA3E6C" w:rsidP="00BA3E6C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регулированию </w:t>
      </w:r>
      <w:r w:rsidR="00BA120B">
        <w:rPr>
          <w:b/>
          <w:sz w:val="28"/>
          <w:szCs w:val="28"/>
        </w:rPr>
        <w:t>социально</w:t>
      </w:r>
      <w:r w:rsidR="00D75BE8">
        <w:rPr>
          <w:b/>
          <w:sz w:val="28"/>
          <w:szCs w:val="28"/>
        </w:rPr>
        <w:t>-</w:t>
      </w:r>
      <w:r w:rsidRPr="00D93288">
        <w:rPr>
          <w:b/>
          <w:sz w:val="28"/>
          <w:szCs w:val="28"/>
        </w:rPr>
        <w:t>трудовых отношений и межведомственной комиссии по охране труда</w:t>
      </w:r>
      <w:r>
        <w:rPr>
          <w:b/>
          <w:sz w:val="28"/>
          <w:szCs w:val="28"/>
        </w:rPr>
        <w:t xml:space="preserve"> в режиме видеоконференции</w:t>
      </w:r>
    </w:p>
    <w:p w:rsidR="00BA3E6C" w:rsidRPr="008F65ED" w:rsidRDefault="00BA3E6C" w:rsidP="00BA3E6C">
      <w:pPr>
        <w:ind w:left="180"/>
        <w:jc w:val="center"/>
        <w:rPr>
          <w:b/>
          <w:sz w:val="24"/>
          <w:szCs w:val="24"/>
        </w:rPr>
      </w:pPr>
    </w:p>
    <w:p w:rsidR="0051494F" w:rsidRPr="00CC6785" w:rsidRDefault="00E56D57" w:rsidP="0051494F">
      <w:pPr>
        <w:rPr>
          <w:sz w:val="24"/>
          <w:szCs w:val="24"/>
        </w:rPr>
      </w:pPr>
      <w:r>
        <w:rPr>
          <w:sz w:val="24"/>
          <w:szCs w:val="24"/>
          <w:u w:val="single"/>
        </w:rPr>
        <w:t>3</w:t>
      </w:r>
      <w:r w:rsidR="008C112D">
        <w:rPr>
          <w:sz w:val="24"/>
          <w:szCs w:val="24"/>
          <w:u w:val="single"/>
        </w:rPr>
        <w:t>0</w:t>
      </w:r>
      <w:r w:rsidR="00EC5061">
        <w:rPr>
          <w:sz w:val="24"/>
          <w:szCs w:val="24"/>
          <w:u w:val="single"/>
        </w:rPr>
        <w:t xml:space="preserve"> </w:t>
      </w:r>
      <w:r w:rsidR="008C112D">
        <w:rPr>
          <w:sz w:val="24"/>
          <w:szCs w:val="24"/>
          <w:u w:val="single"/>
        </w:rPr>
        <w:t>сентября</w:t>
      </w:r>
      <w:r w:rsidR="007C27B5" w:rsidRPr="002A5856">
        <w:rPr>
          <w:sz w:val="24"/>
          <w:szCs w:val="24"/>
          <w:u w:val="single"/>
        </w:rPr>
        <w:t xml:space="preserve"> </w:t>
      </w:r>
      <w:r w:rsidR="00556870" w:rsidRPr="002A5856">
        <w:rPr>
          <w:sz w:val="24"/>
          <w:szCs w:val="24"/>
          <w:u w:val="single"/>
        </w:rPr>
        <w:t xml:space="preserve"> </w:t>
      </w:r>
      <w:r w:rsidR="00FD3407" w:rsidRPr="002A5856">
        <w:rPr>
          <w:sz w:val="24"/>
          <w:szCs w:val="24"/>
          <w:u w:val="single"/>
        </w:rPr>
        <w:t>202</w:t>
      </w:r>
      <w:r w:rsidR="00EC5061">
        <w:rPr>
          <w:sz w:val="24"/>
          <w:szCs w:val="24"/>
          <w:u w:val="single"/>
        </w:rPr>
        <w:t>6</w:t>
      </w:r>
      <w:r w:rsidR="00FD3407" w:rsidRPr="002A5856">
        <w:rPr>
          <w:sz w:val="24"/>
          <w:szCs w:val="24"/>
          <w:u w:val="single"/>
        </w:rPr>
        <w:t xml:space="preserve"> </w:t>
      </w:r>
      <w:r w:rsidR="00E001D3" w:rsidRPr="002A5856">
        <w:rPr>
          <w:sz w:val="24"/>
          <w:szCs w:val="24"/>
          <w:u w:val="single"/>
        </w:rPr>
        <w:t>г</w:t>
      </w:r>
      <w:r w:rsidR="00132B0E">
        <w:rPr>
          <w:sz w:val="24"/>
          <w:szCs w:val="24"/>
          <w:u w:val="single"/>
        </w:rPr>
        <w:t>ода</w:t>
      </w:r>
      <w:r w:rsidR="0051494F" w:rsidRPr="00556870">
        <w:rPr>
          <w:sz w:val="24"/>
          <w:szCs w:val="24"/>
        </w:rPr>
        <w:t xml:space="preserve">                                                                           </w:t>
      </w:r>
      <w:r w:rsidR="00393C2D" w:rsidRPr="00556870">
        <w:rPr>
          <w:sz w:val="24"/>
          <w:szCs w:val="24"/>
        </w:rPr>
        <w:t xml:space="preserve">                    </w:t>
      </w:r>
      <w:r w:rsidR="0051494F" w:rsidRPr="00556870">
        <w:rPr>
          <w:sz w:val="24"/>
          <w:szCs w:val="24"/>
        </w:rPr>
        <w:t xml:space="preserve"> </w:t>
      </w:r>
      <w:r w:rsidR="007C27B5">
        <w:rPr>
          <w:sz w:val="24"/>
          <w:szCs w:val="24"/>
        </w:rPr>
        <w:t xml:space="preserve">       </w:t>
      </w:r>
      <w:r w:rsidR="0051494F" w:rsidRPr="002A5856">
        <w:rPr>
          <w:sz w:val="24"/>
          <w:szCs w:val="24"/>
          <w:u w:val="single"/>
        </w:rPr>
        <w:t>г. Слюдянка</w:t>
      </w:r>
    </w:p>
    <w:p w:rsidR="0051494F" w:rsidRPr="00CC6785" w:rsidRDefault="0051494F" w:rsidP="0051494F">
      <w:pPr>
        <w:rPr>
          <w:sz w:val="24"/>
          <w:szCs w:val="24"/>
        </w:rPr>
      </w:pPr>
    </w:p>
    <w:p w:rsidR="00016967" w:rsidRPr="00CC6785" w:rsidRDefault="00F50928" w:rsidP="00471D6B">
      <w:pPr>
        <w:jc w:val="both"/>
        <w:rPr>
          <w:sz w:val="24"/>
          <w:szCs w:val="24"/>
          <w:u w:val="single"/>
        </w:rPr>
      </w:pPr>
      <w:r w:rsidRPr="00CC6785">
        <w:rPr>
          <w:sz w:val="24"/>
          <w:szCs w:val="24"/>
        </w:rPr>
        <w:t xml:space="preserve"> </w:t>
      </w:r>
      <w:r w:rsidR="00E001D3" w:rsidRPr="00CC6785">
        <w:rPr>
          <w:sz w:val="24"/>
          <w:szCs w:val="24"/>
          <w:u w:val="single"/>
        </w:rPr>
        <w:t>Председатель</w:t>
      </w:r>
      <w:r w:rsidR="00BE64F5" w:rsidRPr="00CC6785">
        <w:rPr>
          <w:sz w:val="24"/>
          <w:szCs w:val="24"/>
          <w:u w:val="single"/>
        </w:rPr>
        <w:t>ствовал</w:t>
      </w:r>
      <w:r w:rsidR="005A14C0" w:rsidRPr="00CC6785">
        <w:rPr>
          <w:sz w:val="24"/>
          <w:szCs w:val="24"/>
          <w:u w:val="single"/>
        </w:rPr>
        <w:t>:</w:t>
      </w:r>
    </w:p>
    <w:tbl>
      <w:tblPr>
        <w:tblStyle w:val="a7"/>
        <w:tblW w:w="9781" w:type="dxa"/>
        <w:tblInd w:w="250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016967" w:rsidTr="00132B0E">
        <w:trPr>
          <w:trHeight w:val="123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16967" w:rsidRDefault="00016967" w:rsidP="00471D6B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Катруш Елена Валерьевна  </w:t>
            </w:r>
            <w:r w:rsidRPr="00CC6785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 xml:space="preserve">                  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016967" w:rsidRDefault="00016967" w:rsidP="00471D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CC6785">
              <w:rPr>
                <w:sz w:val="24"/>
                <w:szCs w:val="24"/>
              </w:rPr>
              <w:t xml:space="preserve">ачальник управления труда, заработной платы и              </w:t>
            </w:r>
            <w:r>
              <w:rPr>
                <w:sz w:val="24"/>
                <w:szCs w:val="24"/>
              </w:rPr>
              <w:t xml:space="preserve">                                                                 </w:t>
            </w:r>
            <w:r w:rsidRPr="00CC6785">
              <w:rPr>
                <w:sz w:val="24"/>
                <w:szCs w:val="24"/>
              </w:rPr>
              <w:t xml:space="preserve">муниципальной службы администрации </w:t>
            </w:r>
            <w:r>
              <w:rPr>
                <w:sz w:val="24"/>
                <w:szCs w:val="24"/>
              </w:rPr>
              <w:t xml:space="preserve">   </w:t>
            </w:r>
          </w:p>
          <w:p w:rsidR="00016967" w:rsidRPr="00016967" w:rsidRDefault="00016967" w:rsidP="00471D6B">
            <w:pPr>
              <w:jc w:val="both"/>
              <w:rPr>
                <w:sz w:val="24"/>
                <w:szCs w:val="24"/>
              </w:rPr>
            </w:pPr>
            <w:r w:rsidRPr="00CC6785">
              <w:rPr>
                <w:sz w:val="24"/>
                <w:szCs w:val="24"/>
              </w:rPr>
              <w:t>Слюдянского муниципального район</w:t>
            </w:r>
            <w:r>
              <w:rPr>
                <w:sz w:val="24"/>
                <w:szCs w:val="24"/>
              </w:rPr>
              <w:t>а</w:t>
            </w:r>
          </w:p>
        </w:tc>
      </w:tr>
    </w:tbl>
    <w:p w:rsidR="00290720" w:rsidRPr="00CC6785" w:rsidRDefault="00107A7B" w:rsidP="00471D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90720" w:rsidRPr="00CC6785">
        <w:rPr>
          <w:sz w:val="24"/>
          <w:szCs w:val="24"/>
          <w:u w:val="single"/>
        </w:rPr>
        <w:t>Присутствовали:</w:t>
      </w:r>
      <w:r w:rsidR="00F50928" w:rsidRPr="00CC6785">
        <w:rPr>
          <w:sz w:val="24"/>
          <w:szCs w:val="24"/>
        </w:rPr>
        <w:t xml:space="preserve">  </w:t>
      </w:r>
    </w:p>
    <w:p w:rsidR="00290720" w:rsidRDefault="00F50928" w:rsidP="00471D6B">
      <w:pPr>
        <w:jc w:val="both"/>
        <w:rPr>
          <w:sz w:val="24"/>
          <w:szCs w:val="24"/>
        </w:rPr>
      </w:pPr>
      <w:r w:rsidRPr="00CC6785">
        <w:rPr>
          <w:sz w:val="24"/>
          <w:szCs w:val="24"/>
        </w:rPr>
        <w:t xml:space="preserve"> </w:t>
      </w: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B13D6D" w:rsidRPr="00124C06" w:rsidTr="00124C06">
        <w:tc>
          <w:tcPr>
            <w:tcW w:w="4253" w:type="dxa"/>
            <w:shd w:val="clear" w:color="auto" w:fill="auto"/>
          </w:tcPr>
          <w:p w:rsidR="008C112D" w:rsidRDefault="008C112D" w:rsidP="008C112D">
            <w:pPr>
              <w:jc w:val="both"/>
              <w:rPr>
                <w:sz w:val="24"/>
                <w:szCs w:val="24"/>
              </w:rPr>
            </w:pPr>
            <w:r w:rsidRPr="008C112D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аркова Екатерина Владиславовна </w:t>
            </w:r>
          </w:p>
          <w:p w:rsidR="008C112D" w:rsidRDefault="008C112D" w:rsidP="008C112D">
            <w:pPr>
              <w:jc w:val="both"/>
              <w:rPr>
                <w:sz w:val="24"/>
                <w:szCs w:val="24"/>
              </w:rPr>
            </w:pPr>
          </w:p>
          <w:p w:rsidR="008C112D" w:rsidRDefault="008C112D" w:rsidP="008C112D">
            <w:pPr>
              <w:jc w:val="both"/>
              <w:rPr>
                <w:sz w:val="24"/>
                <w:szCs w:val="24"/>
              </w:rPr>
            </w:pPr>
          </w:p>
          <w:p w:rsidR="008C112D" w:rsidRDefault="008C112D" w:rsidP="008C112D">
            <w:pPr>
              <w:jc w:val="both"/>
              <w:rPr>
                <w:sz w:val="24"/>
                <w:szCs w:val="24"/>
              </w:rPr>
            </w:pPr>
          </w:p>
          <w:p w:rsidR="00B13D6D" w:rsidRPr="00124C06" w:rsidRDefault="008C112D" w:rsidP="008C11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Климова Елена Владимировна </w:t>
            </w:r>
            <w:r w:rsidRPr="008C11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</w:tcPr>
          <w:p w:rsidR="008C112D" w:rsidRDefault="008C112D" w:rsidP="00124C06">
            <w:pPr>
              <w:jc w:val="both"/>
              <w:rPr>
                <w:sz w:val="24"/>
                <w:szCs w:val="24"/>
              </w:rPr>
            </w:pPr>
            <w:r w:rsidRPr="008C112D">
              <w:rPr>
                <w:sz w:val="24"/>
                <w:szCs w:val="24"/>
              </w:rPr>
              <w:t>начальник территориального отдела Управления Роспотребнадзора по Иркутской области, в Ангарском городском муниципальном образовании, Шелеховском и Слюдянском районах</w:t>
            </w:r>
          </w:p>
          <w:p w:rsidR="00B13D6D" w:rsidRPr="00124C06" w:rsidRDefault="008C112D" w:rsidP="00124C06">
            <w:pPr>
              <w:jc w:val="both"/>
              <w:rPr>
                <w:sz w:val="24"/>
                <w:szCs w:val="24"/>
              </w:rPr>
            </w:pPr>
            <w:r w:rsidRPr="008C112D">
              <w:rPr>
                <w:sz w:val="24"/>
                <w:szCs w:val="24"/>
              </w:rPr>
              <w:t>главный специалист-эксперт территориального отдела Управления Роспотребнадзора по Иркутской области, в Ангарском городском муниципальном образовании, Шелеховском и Слюдянском районах</w:t>
            </w:r>
            <w:r w:rsidRPr="00124C06">
              <w:rPr>
                <w:sz w:val="24"/>
                <w:szCs w:val="24"/>
              </w:rPr>
              <w:t xml:space="preserve"> 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Катруш Елена Валерьевна         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3502E4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502E4">
              <w:rPr>
                <w:sz w:val="24"/>
                <w:szCs w:val="24"/>
              </w:rPr>
              <w:t>ачальник управления труда, заработной платы и                муниципальной службы администрации  Слюдянского муниципального района</w:t>
            </w:r>
            <w:r w:rsidR="00E34C46" w:rsidRPr="00124C06">
              <w:rPr>
                <w:sz w:val="24"/>
                <w:szCs w:val="24"/>
              </w:rPr>
              <w:t>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8186F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Василевская Елена Андреевна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E34C46" w:rsidP="00124C06">
            <w:pPr>
              <w:ind w:right="673"/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главный специалист отдела трудовых отношений и управления охраной труда управления труда заработной платы и муниципальной службы администрации Слюдянского муниципального района;</w:t>
            </w:r>
          </w:p>
        </w:tc>
      </w:tr>
    </w:tbl>
    <w:p w:rsidR="002E451E" w:rsidRDefault="002E451E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B0E" w:rsidRDefault="00132B0E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56870" w:rsidRDefault="009671D2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4C46">
        <w:rPr>
          <w:rFonts w:ascii="Times New Roman" w:hAnsi="Times New Roman" w:cs="Times New Roman"/>
          <w:sz w:val="24"/>
          <w:szCs w:val="24"/>
          <w:u w:val="single"/>
        </w:rPr>
        <w:t xml:space="preserve">Приглашены: </w:t>
      </w:r>
    </w:p>
    <w:p w:rsidR="00C80529" w:rsidRPr="00E34C46" w:rsidRDefault="00C80529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pPr w:leftFromText="180" w:rightFromText="180" w:vertAnchor="text" w:horzAnchor="margin" w:tblpY="705"/>
        <w:tblW w:w="0" w:type="auto"/>
        <w:tblLook w:val="04A0" w:firstRow="1" w:lastRow="0" w:firstColumn="1" w:lastColumn="0" w:noHBand="0" w:noVBand="1"/>
      </w:tblPr>
      <w:tblGrid>
        <w:gridCol w:w="1502"/>
        <w:gridCol w:w="8469"/>
      </w:tblGrid>
      <w:tr w:rsidR="008C112D" w:rsidRPr="00124C06" w:rsidTr="008C112D">
        <w:tc>
          <w:tcPr>
            <w:tcW w:w="1502" w:type="dxa"/>
            <w:shd w:val="clear" w:color="auto" w:fill="auto"/>
          </w:tcPr>
          <w:p w:rsidR="008C112D" w:rsidRPr="00124C06" w:rsidRDefault="008C112D" w:rsidP="008C112D">
            <w:pPr>
              <w:jc w:val="right"/>
              <w:rPr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Повестка: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24C06">
              <w:rPr>
                <w:sz w:val="24"/>
                <w:szCs w:val="24"/>
              </w:rPr>
              <w:t>1.</w:t>
            </w:r>
          </w:p>
        </w:tc>
        <w:tc>
          <w:tcPr>
            <w:tcW w:w="8469" w:type="dxa"/>
            <w:shd w:val="clear" w:color="auto" w:fill="auto"/>
          </w:tcPr>
          <w:p w:rsidR="008C112D" w:rsidRDefault="008C112D" w:rsidP="008C112D">
            <w:pPr>
              <w:jc w:val="both"/>
              <w:rPr>
                <w:sz w:val="24"/>
                <w:szCs w:val="24"/>
              </w:rPr>
            </w:pPr>
          </w:p>
          <w:p w:rsidR="008C112D" w:rsidRPr="00124C06" w:rsidRDefault="008C112D" w:rsidP="008C112D">
            <w:pPr>
              <w:jc w:val="both"/>
              <w:rPr>
                <w:sz w:val="24"/>
                <w:szCs w:val="24"/>
              </w:rPr>
            </w:pPr>
            <w:r w:rsidRPr="008C112D">
              <w:rPr>
                <w:sz w:val="24"/>
                <w:szCs w:val="24"/>
              </w:rPr>
              <w:t>О состоянии условий и охраны труда в организациях и состоянии производственного травматизма и профессиональной заболеваемости в организациях на территории Слюдянского муниципального района</w:t>
            </w:r>
            <w:r>
              <w:rPr>
                <w:sz w:val="24"/>
                <w:szCs w:val="24"/>
              </w:rPr>
              <w:t>.</w:t>
            </w:r>
          </w:p>
        </w:tc>
      </w:tr>
      <w:tr w:rsidR="008C112D" w:rsidRPr="00124C06" w:rsidTr="008C112D">
        <w:tc>
          <w:tcPr>
            <w:tcW w:w="1502" w:type="dxa"/>
            <w:shd w:val="clear" w:color="auto" w:fill="auto"/>
          </w:tcPr>
          <w:p w:rsidR="008C112D" w:rsidRPr="00124C06" w:rsidRDefault="008C112D" w:rsidP="008C112D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2.</w:t>
            </w:r>
          </w:p>
        </w:tc>
        <w:tc>
          <w:tcPr>
            <w:tcW w:w="8469" w:type="dxa"/>
            <w:shd w:val="clear" w:color="auto" w:fill="auto"/>
          </w:tcPr>
          <w:p w:rsidR="008C112D" w:rsidRPr="00124C06" w:rsidRDefault="008C112D" w:rsidP="008C112D">
            <w:pPr>
              <w:jc w:val="both"/>
              <w:rPr>
                <w:sz w:val="24"/>
                <w:szCs w:val="24"/>
              </w:rPr>
            </w:pPr>
            <w:r w:rsidRPr="008C112D">
              <w:rPr>
                <w:sz w:val="24"/>
                <w:szCs w:val="24"/>
              </w:rPr>
              <w:t>Информация о коллективно-договорном регулировании на территории Слюдянского муниципального района.</w:t>
            </w:r>
          </w:p>
        </w:tc>
      </w:tr>
      <w:tr w:rsidR="008C112D" w:rsidRPr="00124C06" w:rsidTr="008C112D">
        <w:tc>
          <w:tcPr>
            <w:tcW w:w="1502" w:type="dxa"/>
            <w:shd w:val="clear" w:color="auto" w:fill="auto"/>
          </w:tcPr>
          <w:p w:rsidR="008C112D" w:rsidRPr="00124C06" w:rsidRDefault="008C112D" w:rsidP="008C112D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3.</w:t>
            </w:r>
          </w:p>
        </w:tc>
        <w:tc>
          <w:tcPr>
            <w:tcW w:w="8469" w:type="dxa"/>
            <w:shd w:val="clear" w:color="auto" w:fill="auto"/>
          </w:tcPr>
          <w:p w:rsidR="008C112D" w:rsidRPr="00124C06" w:rsidRDefault="008C112D" w:rsidP="008C112D">
            <w:pPr>
              <w:jc w:val="both"/>
              <w:rPr>
                <w:sz w:val="24"/>
                <w:szCs w:val="24"/>
              </w:rPr>
            </w:pPr>
            <w:r w:rsidRPr="008C112D">
              <w:rPr>
                <w:sz w:val="24"/>
                <w:szCs w:val="24"/>
              </w:rPr>
              <w:t>О результатах ведомственного контроля за соблюдением трудового законодательства и иных актов, содержащих нормы трудового права, по вопросам состояния условий и охраны труда, а также проверок, проводимых совместно с органами государственного контроля и надзора.</w:t>
            </w:r>
          </w:p>
        </w:tc>
      </w:tr>
      <w:tr w:rsidR="008C112D" w:rsidRPr="00124C06" w:rsidTr="008C112D">
        <w:trPr>
          <w:trHeight w:val="610"/>
        </w:trPr>
        <w:tc>
          <w:tcPr>
            <w:tcW w:w="1502" w:type="dxa"/>
            <w:shd w:val="clear" w:color="auto" w:fill="auto"/>
          </w:tcPr>
          <w:p w:rsidR="008C112D" w:rsidRDefault="008C112D" w:rsidP="008C112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124C06">
              <w:rPr>
                <w:sz w:val="24"/>
                <w:szCs w:val="24"/>
              </w:rPr>
              <w:t>.</w:t>
            </w:r>
          </w:p>
          <w:p w:rsidR="008C112D" w:rsidRDefault="008C112D" w:rsidP="008C112D">
            <w:pPr>
              <w:jc w:val="right"/>
              <w:rPr>
                <w:sz w:val="24"/>
                <w:szCs w:val="24"/>
              </w:rPr>
            </w:pPr>
          </w:p>
          <w:p w:rsidR="008C112D" w:rsidRPr="00124C06" w:rsidRDefault="008C112D" w:rsidP="008C11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469" w:type="dxa"/>
            <w:shd w:val="clear" w:color="auto" w:fill="auto"/>
          </w:tcPr>
          <w:p w:rsidR="008C112D" w:rsidRPr="00124C06" w:rsidRDefault="008C112D" w:rsidP="008C112D">
            <w:pPr>
              <w:jc w:val="both"/>
              <w:rPr>
                <w:sz w:val="24"/>
                <w:szCs w:val="24"/>
              </w:rPr>
            </w:pPr>
            <w:r w:rsidRPr="00034719">
              <w:rPr>
                <w:sz w:val="24"/>
                <w:szCs w:val="24"/>
              </w:rPr>
              <w:t xml:space="preserve">Обсуждение и утверждение плана работы МВК  по охране труда на </w:t>
            </w:r>
            <w:r>
              <w:rPr>
                <w:sz w:val="24"/>
                <w:szCs w:val="24"/>
              </w:rPr>
              <w:t>4</w:t>
            </w:r>
            <w:r w:rsidRPr="00034719">
              <w:rPr>
                <w:sz w:val="24"/>
                <w:szCs w:val="24"/>
              </w:rPr>
              <w:t>-й квартал 2026 г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164612" w:rsidRDefault="00132B0E" w:rsidP="00C80529">
      <w:pPr>
        <w:numPr>
          <w:ilvl w:val="0"/>
          <w:numId w:val="16"/>
        </w:numPr>
        <w:jc w:val="both"/>
        <w:rPr>
          <w:sz w:val="24"/>
          <w:szCs w:val="24"/>
        </w:rPr>
      </w:pPr>
      <w:r w:rsidRPr="00C80529">
        <w:rPr>
          <w:sz w:val="24"/>
          <w:szCs w:val="24"/>
        </w:rPr>
        <w:t>Руководители и специалисты по охране труда организаций Слюдянского</w:t>
      </w:r>
      <w:r>
        <w:rPr>
          <w:sz w:val="24"/>
          <w:szCs w:val="24"/>
        </w:rPr>
        <w:t xml:space="preserve"> </w:t>
      </w:r>
      <w:r w:rsidRPr="00C80529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</w:t>
      </w:r>
      <w:r w:rsidRPr="00C80529">
        <w:rPr>
          <w:sz w:val="24"/>
          <w:szCs w:val="24"/>
        </w:rPr>
        <w:t>района.</w:t>
      </w:r>
    </w:p>
    <w:p w:rsidR="007C27B5" w:rsidRDefault="007C27B5" w:rsidP="001A4584">
      <w:pPr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95"/>
        <w:tblW w:w="9887" w:type="dxa"/>
        <w:tblLook w:val="04A0" w:firstRow="1" w:lastRow="0" w:firstColumn="1" w:lastColumn="0" w:noHBand="0" w:noVBand="1"/>
      </w:tblPr>
      <w:tblGrid>
        <w:gridCol w:w="1526"/>
        <w:gridCol w:w="1506"/>
        <w:gridCol w:w="6855"/>
      </w:tblGrid>
      <w:tr w:rsidR="00566AE4" w:rsidRPr="00124C06" w:rsidTr="00566AE4">
        <w:tc>
          <w:tcPr>
            <w:tcW w:w="9887" w:type="dxa"/>
            <w:gridSpan w:val="3"/>
            <w:shd w:val="clear" w:color="auto" w:fill="auto"/>
          </w:tcPr>
          <w:p w:rsidR="00566AE4" w:rsidRPr="0058336C" w:rsidRDefault="008C112D" w:rsidP="0058336C">
            <w:pPr>
              <w:pStyle w:val="a8"/>
              <w:numPr>
                <w:ilvl w:val="0"/>
                <w:numId w:val="17"/>
              </w:num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58336C">
              <w:rPr>
                <w:b/>
                <w:sz w:val="24"/>
                <w:szCs w:val="24"/>
              </w:rPr>
              <w:lastRenderedPageBreak/>
              <w:t>О состоянии условий и охраны труда в организациях и состоянии производственного травматизма и профессиональной заболеваемости в организациях на территории Слюдянского муниципального района</w:t>
            </w:r>
          </w:p>
          <w:p w:rsidR="00566AE4" w:rsidRDefault="00566AE4" w:rsidP="00566AE4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(Главный специалист отдела трудовых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24C06">
              <w:rPr>
                <w:b/>
                <w:sz w:val="24"/>
                <w:szCs w:val="24"/>
              </w:rPr>
              <w:t xml:space="preserve">отношений и управления охраной труда  </w:t>
            </w:r>
            <w:r>
              <w:rPr>
                <w:b/>
                <w:sz w:val="24"/>
                <w:szCs w:val="24"/>
              </w:rPr>
              <w:t xml:space="preserve">Василевская Елена </w:t>
            </w:r>
            <w:r w:rsidRPr="00124C06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ндреевна</w:t>
            </w:r>
            <w:r w:rsidRPr="00124C06">
              <w:rPr>
                <w:b/>
                <w:sz w:val="24"/>
                <w:szCs w:val="24"/>
              </w:rPr>
              <w:t>)</w:t>
            </w:r>
          </w:p>
          <w:p w:rsidR="00566AE4" w:rsidRPr="00124C06" w:rsidRDefault="00566AE4" w:rsidP="00566AE4">
            <w:pPr>
              <w:rPr>
                <w:b/>
                <w:sz w:val="24"/>
                <w:szCs w:val="24"/>
              </w:rPr>
            </w:pPr>
          </w:p>
          <w:tbl>
            <w:tblPr>
              <w:tblW w:w="9211" w:type="dxa"/>
              <w:tblLook w:val="04A0" w:firstRow="1" w:lastRow="0" w:firstColumn="1" w:lastColumn="0" w:noHBand="0" w:noVBand="1"/>
            </w:tblPr>
            <w:tblGrid>
              <w:gridCol w:w="1418"/>
              <w:gridCol w:w="7793"/>
            </w:tblGrid>
            <w:tr w:rsidR="00566AE4" w:rsidRPr="00124C06" w:rsidTr="00566AE4">
              <w:trPr>
                <w:trHeight w:val="580"/>
              </w:trPr>
              <w:tc>
                <w:tcPr>
                  <w:tcW w:w="1418" w:type="dxa"/>
                  <w:shd w:val="clear" w:color="auto" w:fill="auto"/>
                </w:tcPr>
                <w:p w:rsidR="00566AE4" w:rsidRDefault="00566AE4" w:rsidP="0058336C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</w:t>
                  </w:r>
                  <w:r w:rsidRPr="00124C06">
                    <w:rPr>
                      <w:b/>
                      <w:sz w:val="24"/>
                      <w:szCs w:val="24"/>
                    </w:rPr>
                    <w:t>Решения:</w:t>
                  </w:r>
                </w:p>
                <w:p w:rsidR="00566AE4" w:rsidRPr="00124C06" w:rsidRDefault="00566AE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1</w:t>
                  </w:r>
                  <w:r w:rsidRPr="00124C06">
                    <w:rPr>
                      <w:sz w:val="24"/>
                      <w:szCs w:val="24"/>
                    </w:rPr>
                    <w:t>.1.</w:t>
                  </w:r>
                </w:p>
              </w:tc>
              <w:tc>
                <w:tcPr>
                  <w:tcW w:w="7793" w:type="dxa"/>
                  <w:shd w:val="clear" w:color="auto" w:fill="auto"/>
                </w:tcPr>
                <w:p w:rsidR="00566AE4" w:rsidRDefault="00566AE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  <w:p w:rsidR="00566AE4" w:rsidRPr="00124C06" w:rsidRDefault="00566AE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A1CA9">
                    <w:rPr>
                      <w:sz w:val="24"/>
                      <w:szCs w:val="24"/>
                    </w:rPr>
                    <w:t>Принять к сведению информацию главн</w:t>
                  </w:r>
                  <w:r>
                    <w:rPr>
                      <w:sz w:val="24"/>
                      <w:szCs w:val="24"/>
                    </w:rPr>
                    <w:t xml:space="preserve">ого специалиста отдела трудовых </w:t>
                  </w:r>
                  <w:r w:rsidRPr="00CA1CA9">
                    <w:rPr>
                      <w:sz w:val="24"/>
                      <w:szCs w:val="24"/>
                    </w:rPr>
                    <w:t>отношений и управления охраной труда Василевской Е.</w:t>
                  </w:r>
                  <w:r w:rsidR="00016967">
                    <w:rPr>
                      <w:sz w:val="24"/>
                      <w:szCs w:val="24"/>
                    </w:rPr>
                    <w:t xml:space="preserve"> </w:t>
                  </w:r>
                  <w:r w:rsidRPr="00CA1CA9">
                    <w:rPr>
                      <w:sz w:val="24"/>
                      <w:szCs w:val="24"/>
                    </w:rPr>
                    <w:t>А.</w:t>
                  </w:r>
                </w:p>
              </w:tc>
            </w:tr>
            <w:tr w:rsidR="00566AE4" w:rsidRPr="00124C06" w:rsidTr="00566AE4">
              <w:trPr>
                <w:trHeight w:val="1449"/>
              </w:trPr>
              <w:tc>
                <w:tcPr>
                  <w:tcW w:w="1418" w:type="dxa"/>
                  <w:shd w:val="clear" w:color="auto" w:fill="auto"/>
                </w:tcPr>
                <w:p w:rsidR="00566AE4" w:rsidRDefault="00566AE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1.2</w:t>
                  </w:r>
                  <w:r w:rsidRPr="00124C06">
                    <w:rPr>
                      <w:sz w:val="24"/>
                      <w:szCs w:val="24"/>
                    </w:rPr>
                    <w:t>.</w:t>
                  </w:r>
                </w:p>
                <w:p w:rsidR="00171A0E" w:rsidRDefault="00171A0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1.2.1.</w:t>
                  </w:r>
                </w:p>
                <w:p w:rsidR="00171A0E" w:rsidRDefault="00171A0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Default="00171A0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  <w:p w:rsidR="00171A0E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</w:t>
                  </w:r>
                  <w:r w:rsidR="00171A0E">
                    <w:rPr>
                      <w:sz w:val="24"/>
                      <w:szCs w:val="24"/>
                    </w:rPr>
                    <w:t xml:space="preserve"> 1.2.2.</w:t>
                  </w:r>
                </w:p>
                <w:p w:rsidR="00171A0E" w:rsidRDefault="00171A0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171A0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</w:t>
                  </w:r>
                  <w:r w:rsidR="00171A0E">
                    <w:rPr>
                      <w:sz w:val="24"/>
                      <w:szCs w:val="24"/>
                    </w:rPr>
                    <w:t xml:space="preserve"> 1.2.3.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</w:t>
                  </w:r>
                  <w:r w:rsidRPr="00CC2504">
                    <w:rPr>
                      <w:sz w:val="24"/>
                      <w:szCs w:val="24"/>
                    </w:rPr>
                    <w:t>1.2.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Pr="00CC2504">
                    <w:rPr>
                      <w:sz w:val="24"/>
                      <w:szCs w:val="24"/>
                    </w:rPr>
                    <w:t>.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1.2.5.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</w:t>
                  </w:r>
                  <w:r w:rsidR="00B84015">
                    <w:rPr>
                      <w:sz w:val="24"/>
                      <w:szCs w:val="24"/>
                    </w:rPr>
                    <w:t>1.2.6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</w:t>
                  </w:r>
                  <w:r w:rsidR="00B84015">
                    <w:rPr>
                      <w:sz w:val="24"/>
                      <w:szCs w:val="24"/>
                    </w:rPr>
                    <w:t xml:space="preserve"> 1.2.7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</w:t>
                  </w:r>
                  <w:r w:rsidR="00B84015">
                    <w:rPr>
                      <w:sz w:val="24"/>
                      <w:szCs w:val="24"/>
                    </w:rPr>
                    <w:t xml:space="preserve"> 1.2.8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</w:t>
                  </w:r>
                  <w:r w:rsidR="00B84015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1.2.</w:t>
                  </w:r>
                  <w:r w:rsidR="00B84015">
                    <w:rPr>
                      <w:sz w:val="24"/>
                      <w:szCs w:val="24"/>
                    </w:rPr>
                    <w:t>9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1.2.</w:t>
                  </w:r>
                  <w:r w:rsidR="00B84015">
                    <w:rPr>
                      <w:sz w:val="24"/>
                      <w:szCs w:val="24"/>
                    </w:rPr>
                    <w:t>10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</w:t>
                  </w:r>
                  <w:r w:rsidR="00B84015">
                    <w:rPr>
                      <w:sz w:val="24"/>
                      <w:szCs w:val="24"/>
                    </w:rPr>
                    <w:t>1.2.11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B84015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1.2.12.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CC2504" w:rsidRDefault="00B84015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1.2.13</w:t>
                  </w:r>
                  <w:r w:rsidRPr="00B84015">
                    <w:rPr>
                      <w:sz w:val="24"/>
                      <w:szCs w:val="24"/>
                    </w:rPr>
                    <w:t>.</w:t>
                  </w:r>
                </w:p>
                <w:p w:rsidR="00B84015" w:rsidRDefault="00B84015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B84015" w:rsidRDefault="00B84015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B84015" w:rsidRDefault="00B84015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B84015" w:rsidRDefault="00651FA9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1.2.14</w:t>
                  </w:r>
                  <w:r w:rsidR="00B84015" w:rsidRPr="00B84015">
                    <w:rPr>
                      <w:sz w:val="24"/>
                      <w:szCs w:val="24"/>
                    </w:rPr>
                    <w:t>.</w:t>
                  </w:r>
                </w:p>
                <w:p w:rsidR="00EE02CC" w:rsidRDefault="00EE02CC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EE02CC" w:rsidRDefault="00EE02CC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EE02CC" w:rsidRDefault="00EE02CC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EE02CC" w:rsidRDefault="00EE02CC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EE02CC" w:rsidRDefault="00EE02CC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</w:t>
                  </w:r>
                </w:p>
                <w:p w:rsidR="00EE02CC" w:rsidRPr="00124C06" w:rsidRDefault="00EE02CC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1.2.15.</w:t>
                  </w:r>
                </w:p>
              </w:tc>
              <w:tc>
                <w:tcPr>
                  <w:tcW w:w="7793" w:type="dxa"/>
                  <w:shd w:val="clear" w:color="auto" w:fill="auto"/>
                </w:tcPr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sz w:val="24"/>
                      <w:szCs w:val="24"/>
                    </w:rPr>
                    <w:lastRenderedPageBreak/>
                    <w:t>Рекомендовать работодателям, осуществляющим свою деятельность на территории Слюдянского района</w:t>
                  </w:r>
                  <w:r w:rsidR="002E451E">
                    <w:rPr>
                      <w:sz w:val="24"/>
                      <w:szCs w:val="24"/>
                    </w:rPr>
                    <w:t>,</w:t>
                  </w:r>
                  <w:r w:rsidRPr="00CC2504">
                    <w:rPr>
                      <w:sz w:val="24"/>
                      <w:szCs w:val="24"/>
                    </w:rPr>
                    <w:t xml:space="preserve"> продолжить работу по профилактике производственного травматизма:</w:t>
                  </w:r>
                </w:p>
                <w:p w:rsidR="00CC2504" w:rsidRPr="00720069" w:rsidRDefault="00CC2504" w:rsidP="0058336C">
                  <w:pPr>
                    <w:pStyle w:val="af0"/>
                    <w:framePr w:hSpace="180" w:wrap="around" w:vAnchor="text" w:hAnchor="margin" w:y="95"/>
                    <w:tabs>
                      <w:tab w:val="left" w:pos="0"/>
                      <w:tab w:val="left" w:pos="540"/>
                    </w:tabs>
                    <w:jc w:val="both"/>
                    <w:rPr>
                      <w:b w:val="0"/>
                      <w:bCs w:val="0"/>
                      <w:sz w:val="24"/>
                      <w:szCs w:val="24"/>
                    </w:rPr>
                  </w:pPr>
                  <w:r>
                    <w:rPr>
                      <w:b w:val="0"/>
                      <w:bCs w:val="0"/>
                      <w:sz w:val="24"/>
                      <w:szCs w:val="24"/>
                    </w:rPr>
                    <w:t>У</w:t>
                  </w:r>
                  <w:r w:rsidRPr="00E1423E">
                    <w:rPr>
                      <w:b w:val="0"/>
                      <w:bCs w:val="0"/>
                      <w:sz w:val="24"/>
                      <w:szCs w:val="24"/>
                    </w:rPr>
                    <w:t>си</w:t>
                  </w:r>
                  <w:r>
                    <w:rPr>
                      <w:b w:val="0"/>
                      <w:bCs w:val="0"/>
                      <w:sz w:val="24"/>
                      <w:szCs w:val="24"/>
                    </w:rPr>
                    <w:t>лить контроль за охраной труда</w:t>
                  </w:r>
                  <w:r w:rsidRPr="00E1423E">
                    <w:rPr>
                      <w:b w:val="0"/>
                      <w:bCs w:val="0"/>
                      <w:sz w:val="24"/>
                      <w:szCs w:val="24"/>
                    </w:rPr>
                    <w:t>, продолжить работу по улучшению условий труда и снижению доли работников, занятых во вредных и опасных условиях</w:t>
                  </w:r>
                  <w:r w:rsidR="002E451E">
                    <w:rPr>
                      <w:b w:val="0"/>
                      <w:bCs w:val="0"/>
                      <w:sz w:val="24"/>
                      <w:szCs w:val="24"/>
                    </w:rPr>
                    <w:t>;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sz w:val="24"/>
                      <w:szCs w:val="24"/>
                    </w:rPr>
                    <w:t>Создавать специальную службу или вводить в штат должность специалиста по охране труда, если численность работников на предприятии, осуществляющем производственную дея</w:t>
                  </w:r>
                  <w:r w:rsidR="00D63E80">
                    <w:rPr>
                      <w:sz w:val="24"/>
                      <w:szCs w:val="24"/>
                    </w:rPr>
                    <w:t>тельность, превышает 50 человек;</w:t>
                  </w:r>
                </w:p>
                <w:p w:rsidR="00CC2504" w:rsidRP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sz w:val="24"/>
                      <w:szCs w:val="24"/>
                    </w:rPr>
                    <w:t>Обеспечить внедрение, функционирование и постоянное совершенствование систем управления охраной труда (СУОТ);</w:t>
                  </w:r>
                </w:p>
                <w:p w:rsidR="00CC2504" w:rsidRP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sz w:val="24"/>
                      <w:szCs w:val="24"/>
                    </w:rPr>
                    <w:t>Обеспечить систематическое выявление опасностей и профессиональных рисков, их регулярный анализ и оценку, пересмотр и актуализацию в соответствии с требованиями законодательства;</w:t>
                  </w:r>
                </w:p>
                <w:p w:rsidR="00CC2504" w:rsidRP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sz w:val="24"/>
                      <w:szCs w:val="24"/>
                    </w:rPr>
                    <w:t>Своевременно проводить обучение по охране труда в соответствии с Постановлением Правительства РФ от 24.12.2021 № 2464 «О порядке обучения по охране труда и проверки знания требований охраны труда»;</w:t>
                  </w:r>
                </w:p>
                <w:p w:rsidR="00CC2504" w:rsidRP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sz w:val="24"/>
                      <w:szCs w:val="24"/>
                    </w:rPr>
                    <w:t>Обеспечить проведение специаль</w:t>
                  </w:r>
                  <w:r w:rsidR="002E451E">
                    <w:rPr>
                      <w:sz w:val="24"/>
                      <w:szCs w:val="24"/>
                    </w:rPr>
                    <w:t>ной оценки условий труда (100%</w:t>
                  </w:r>
                  <w:r w:rsidRPr="00CC2504">
                    <w:rPr>
                      <w:sz w:val="24"/>
                      <w:szCs w:val="24"/>
                    </w:rPr>
                    <w:t>) в соответствии с Федеральным законом от 28.12.2013 № 426-ФЗ  «О специальной оценке условий труда»;</w:t>
                  </w:r>
                </w:p>
                <w:p w:rsidR="00CC2504" w:rsidRP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sz w:val="24"/>
                      <w:szCs w:val="24"/>
                    </w:rPr>
                    <w:t xml:space="preserve">Обеспечивать приобретение за счет собственных средств и выдачу средств индивидуальной защиты и смывающих средств в соответствии  с установленными едиными типовыми нормами; 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sz w:val="24"/>
                      <w:szCs w:val="24"/>
                    </w:rPr>
                    <w:t xml:space="preserve">Обеспечивать проведение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осмотров, других обязательных медицинских осмотров, обязательных психиатрических освидетельствований работников, внеочередных медицинских осмотров работников; 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</w:pPr>
                  <w:r w:rsidRPr="00CC2504">
                    <w:rPr>
                      <w:sz w:val="24"/>
                      <w:szCs w:val="24"/>
                    </w:rPr>
                    <w:t>Своевременно проводить  работникам инструктажи по охране труда, стажировки на рабочем месте и проверки знания требований охраны труда;</w:t>
                  </w:r>
                  <w:r>
                    <w:t xml:space="preserve"> 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sz w:val="24"/>
                      <w:szCs w:val="24"/>
                    </w:rPr>
                    <w:t xml:space="preserve">Использовать возможность частичного финансирования предупредительных мер по предупреждению производственного травматизма и профессиональной заболеваемости </w:t>
                  </w:r>
                  <w:r>
                    <w:rPr>
                      <w:sz w:val="24"/>
                      <w:szCs w:val="24"/>
                    </w:rPr>
                    <w:t>за счёт страховых взносов в СФР;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bCs/>
                      <w:sz w:val="24"/>
                      <w:szCs w:val="24"/>
                    </w:rPr>
                    <w:t>Пересматривать и усовершенствовать инструкции по охране труда</w:t>
                  </w:r>
                  <w:r w:rsidRPr="00CC2504">
                    <w:rPr>
                      <w:sz w:val="24"/>
                      <w:szCs w:val="24"/>
                    </w:rPr>
                    <w:t>, а также разрабатывать инструкции по вновь вводимым видам раб</w:t>
                  </w:r>
                  <w:r w:rsidR="00B84015">
                    <w:rPr>
                      <w:sz w:val="24"/>
                      <w:szCs w:val="24"/>
                    </w:rPr>
                    <w:t>от;</w:t>
                  </w:r>
                </w:p>
                <w:p w:rsidR="00B84015" w:rsidRPr="00B84015" w:rsidRDefault="00B84015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B84015">
                    <w:rPr>
                      <w:bCs/>
                      <w:sz w:val="24"/>
                      <w:szCs w:val="24"/>
                    </w:rPr>
                    <w:t>Исключить случаи производственного травматизма, принимая исчерпывающие меры по устранению причин и условий, способствующих в</w:t>
                  </w:r>
                  <w:r>
                    <w:rPr>
                      <w:bCs/>
                      <w:sz w:val="24"/>
                      <w:szCs w:val="24"/>
                    </w:rPr>
                    <w:t>озникновению</w:t>
                  </w:r>
                  <w:r w:rsidR="00E56D57">
                    <w:rPr>
                      <w:bCs/>
                      <w:sz w:val="24"/>
                      <w:szCs w:val="24"/>
                    </w:rPr>
                    <w:t xml:space="preserve"> микротравм и</w:t>
                  </w:r>
                  <w:r>
                    <w:rPr>
                      <w:bCs/>
                      <w:sz w:val="24"/>
                      <w:szCs w:val="24"/>
                    </w:rPr>
                    <w:t xml:space="preserve"> несчастных случаев;</w:t>
                  </w:r>
                </w:p>
                <w:p w:rsidR="00CC2504" w:rsidRP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sz w:val="24"/>
                      <w:szCs w:val="24"/>
                    </w:rPr>
                    <w:t xml:space="preserve">Разбирать обстоятельства и причины несчастных случаев на производстве и профессиональных заболеваний, </w:t>
                  </w:r>
                  <w:r w:rsidR="002E451E">
                    <w:rPr>
                      <w:sz w:val="24"/>
                      <w:szCs w:val="24"/>
                    </w:rPr>
                    <w:t xml:space="preserve">вести </w:t>
                  </w:r>
                  <w:r w:rsidRPr="00CC2504">
                    <w:rPr>
                      <w:sz w:val="24"/>
                      <w:szCs w:val="24"/>
                    </w:rPr>
                    <w:t xml:space="preserve">учет и рассмотрение причин и обстоятельств событий, приведших к </w:t>
                  </w:r>
                  <w:r w:rsidRPr="00CC2504">
                    <w:rPr>
                      <w:sz w:val="24"/>
                      <w:szCs w:val="24"/>
                    </w:rPr>
                    <w:lastRenderedPageBreak/>
                    <w:t>возникновению микроповреждений (микротравм);</w:t>
                  </w:r>
                </w:p>
                <w:p w:rsidR="00CC2504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sz w:val="24"/>
                      <w:szCs w:val="24"/>
                    </w:rPr>
                    <w:t>Извещать официальные организации  о произошедших несчастных случаях на производстве в соответствии с утвержденными формами извещени</w:t>
                  </w:r>
                  <w:r>
                    <w:rPr>
                      <w:sz w:val="24"/>
                      <w:szCs w:val="24"/>
                    </w:rPr>
                    <w:t>й в установленные законом сроки</w:t>
                  </w:r>
                  <w:r w:rsidR="00B84015">
                    <w:rPr>
                      <w:sz w:val="24"/>
                      <w:szCs w:val="24"/>
                    </w:rPr>
                    <w:t>,</w:t>
                  </w:r>
                  <w:r>
                    <w:rPr>
                      <w:sz w:val="24"/>
                      <w:szCs w:val="24"/>
                    </w:rPr>
                    <w:t xml:space="preserve"> в  том числе </w:t>
                  </w:r>
                  <w:r w:rsidRPr="00CC2504">
                    <w:rPr>
                      <w:sz w:val="24"/>
                      <w:szCs w:val="24"/>
                    </w:rPr>
                    <w:t xml:space="preserve"> отдел трудовых отношений и управления охраной труда управления труда, заработной платы и муниципальной службы администрации Сл</w:t>
                  </w:r>
                  <w:r w:rsidR="002E451E">
                    <w:rPr>
                      <w:sz w:val="24"/>
                      <w:szCs w:val="24"/>
                    </w:rPr>
                    <w:t>юдянского муниципального района.</w:t>
                  </w:r>
                </w:p>
                <w:p w:rsidR="00EE02CC" w:rsidRPr="00EE02CC" w:rsidRDefault="00EE02CC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EE02CC">
                    <w:rPr>
                      <w:sz w:val="24"/>
                      <w:szCs w:val="24"/>
                    </w:rPr>
                    <w:t>Принять к сведению информацию о международной концепции «Нулевой травматизм» (Vision Zero), её цел</w:t>
                  </w:r>
                  <w:r>
                    <w:rPr>
                      <w:sz w:val="24"/>
                      <w:szCs w:val="24"/>
                    </w:rPr>
                    <w:t xml:space="preserve">ях и семи золотых правилах, а также рекомендовать работодателям </w:t>
                  </w:r>
                  <w:r w:rsidRPr="00EE02CC">
                    <w:rPr>
                      <w:sz w:val="24"/>
                      <w:szCs w:val="24"/>
                    </w:rPr>
                    <w:t xml:space="preserve">рассмотреть возможность присоединения к </w:t>
                  </w:r>
                  <w:r>
                    <w:rPr>
                      <w:sz w:val="24"/>
                      <w:szCs w:val="24"/>
                    </w:rPr>
                    <w:t xml:space="preserve">данной </w:t>
                  </w:r>
                  <w:r w:rsidRPr="00EE02CC">
                    <w:rPr>
                      <w:sz w:val="24"/>
                      <w:szCs w:val="24"/>
                    </w:rPr>
                    <w:t>концепции.</w:t>
                  </w:r>
                </w:p>
                <w:p w:rsidR="00171A0E" w:rsidRPr="00124C06" w:rsidRDefault="00CC25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C2504">
                    <w:rPr>
                      <w:sz w:val="24"/>
                      <w:szCs w:val="24"/>
                    </w:rPr>
                    <w:t>Срок – постоянно.</w:t>
                  </w:r>
                </w:p>
              </w:tc>
            </w:tr>
          </w:tbl>
          <w:p w:rsidR="00566AE4" w:rsidRPr="00124C06" w:rsidRDefault="00566AE4" w:rsidP="00566AE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66AE4" w:rsidRPr="00124C06" w:rsidTr="00566AE4">
        <w:tc>
          <w:tcPr>
            <w:tcW w:w="9887" w:type="dxa"/>
            <w:gridSpan w:val="3"/>
            <w:shd w:val="clear" w:color="auto" w:fill="auto"/>
          </w:tcPr>
          <w:p w:rsidR="00566AE4" w:rsidRDefault="00566AE4" w:rsidP="00566AE4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B84015" w:rsidRDefault="00B84015" w:rsidP="00132B0E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 И</w:t>
            </w:r>
            <w:r w:rsidRPr="00B84015">
              <w:rPr>
                <w:b/>
                <w:sz w:val="24"/>
                <w:szCs w:val="24"/>
              </w:rPr>
              <w:t xml:space="preserve">нформация о коллективно-договорном регулировании на территории </w:t>
            </w:r>
          </w:p>
          <w:p w:rsidR="00566AE4" w:rsidRPr="00124C06" w:rsidRDefault="00B84015" w:rsidP="00132B0E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B84015">
              <w:rPr>
                <w:b/>
                <w:sz w:val="24"/>
                <w:szCs w:val="24"/>
              </w:rPr>
              <w:t>Слюдянского муниципального района.</w:t>
            </w:r>
          </w:p>
          <w:p w:rsidR="00566AE4" w:rsidRDefault="00566AE4" w:rsidP="00CD7301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(</w:t>
            </w:r>
            <w:r w:rsidR="00B84015" w:rsidRPr="00B84015">
              <w:rPr>
                <w:b/>
                <w:sz w:val="24"/>
                <w:szCs w:val="24"/>
              </w:rPr>
              <w:t>Начальник управления труда, заработной платы и муниципальной службы администрации Слюдянского</w:t>
            </w:r>
            <w:r w:rsidR="00032904">
              <w:rPr>
                <w:b/>
                <w:sz w:val="24"/>
                <w:szCs w:val="24"/>
              </w:rPr>
              <w:t xml:space="preserve"> муниципального района Катруш Елена </w:t>
            </w:r>
            <w:r w:rsidR="00B84015" w:rsidRPr="00B84015">
              <w:rPr>
                <w:b/>
                <w:sz w:val="24"/>
                <w:szCs w:val="24"/>
              </w:rPr>
              <w:t>В</w:t>
            </w:r>
            <w:r w:rsidR="00032904">
              <w:rPr>
                <w:b/>
                <w:sz w:val="24"/>
                <w:szCs w:val="24"/>
              </w:rPr>
              <w:t>алерьевна</w:t>
            </w:r>
            <w:r w:rsidR="00B84015" w:rsidRPr="00B84015">
              <w:rPr>
                <w:b/>
                <w:sz w:val="24"/>
                <w:szCs w:val="24"/>
              </w:rPr>
              <w:t>)</w:t>
            </w:r>
          </w:p>
          <w:tbl>
            <w:tblPr>
              <w:tblW w:w="9131" w:type="dxa"/>
              <w:tblLook w:val="04A0" w:firstRow="1" w:lastRow="0" w:firstColumn="1" w:lastColumn="0" w:noHBand="0" w:noVBand="1"/>
            </w:tblPr>
            <w:tblGrid>
              <w:gridCol w:w="1369"/>
              <w:gridCol w:w="7762"/>
            </w:tblGrid>
            <w:tr w:rsidR="00566AE4" w:rsidRPr="00124C06" w:rsidTr="00032904">
              <w:tc>
                <w:tcPr>
                  <w:tcW w:w="1369" w:type="dxa"/>
                  <w:shd w:val="clear" w:color="auto" w:fill="auto"/>
                </w:tcPr>
                <w:p w:rsidR="00566AE4" w:rsidRDefault="00566AE4" w:rsidP="0058336C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566AE4" w:rsidRDefault="00566AE4" w:rsidP="0058336C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  <w:r w:rsidRPr="00124C06">
                    <w:rPr>
                      <w:b/>
                      <w:sz w:val="24"/>
                      <w:szCs w:val="24"/>
                    </w:rPr>
                    <w:t>Решения:</w:t>
                  </w:r>
                </w:p>
                <w:p w:rsidR="007C1E77" w:rsidRDefault="00566AE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2</w:t>
                  </w:r>
                  <w:r w:rsidRPr="00124C06">
                    <w:rPr>
                      <w:sz w:val="24"/>
                      <w:szCs w:val="24"/>
                    </w:rPr>
                    <w:t>.1.</w:t>
                  </w:r>
                </w:p>
                <w:p w:rsidR="007C1E77" w:rsidRDefault="007C1E77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</w:t>
                  </w:r>
                </w:p>
                <w:p w:rsid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566AE4" w:rsidRPr="00124C06" w:rsidRDefault="00521FFA" w:rsidP="0058336C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2.2</w:t>
                  </w:r>
                  <w:r w:rsidR="007C1E77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762" w:type="dxa"/>
                  <w:shd w:val="clear" w:color="auto" w:fill="auto"/>
                </w:tcPr>
                <w:p w:rsidR="00566AE4" w:rsidRDefault="00566AE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566AE4" w:rsidRDefault="00566AE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032904">
                    <w:rPr>
                      <w:sz w:val="24"/>
                      <w:szCs w:val="24"/>
                    </w:rPr>
                    <w:t xml:space="preserve">Принять к сведению </w:t>
                  </w:r>
                  <w:r w:rsidR="002E451E" w:rsidRPr="00032904">
                    <w:rPr>
                      <w:sz w:val="24"/>
                      <w:szCs w:val="24"/>
                    </w:rPr>
                    <w:t xml:space="preserve"> информацию </w:t>
                  </w:r>
                  <w:r w:rsidRPr="00032904">
                    <w:rPr>
                      <w:sz w:val="24"/>
                      <w:szCs w:val="24"/>
                    </w:rPr>
                    <w:t>начальника управления труда, заработной платы и муниципальной службы администрации Слюдянского муниципального района Катруш Е.В.</w:t>
                  </w:r>
                </w:p>
                <w:p w:rsidR="007C1E77" w:rsidRPr="00A45C7D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032904">
                    <w:rPr>
                      <w:sz w:val="24"/>
                      <w:szCs w:val="24"/>
                    </w:rPr>
                    <w:t>Рекомендовать работодателям, осуществляющим свою деятельность н</w:t>
                  </w:r>
                  <w:r w:rsidR="002E451E">
                    <w:rPr>
                      <w:sz w:val="24"/>
                      <w:szCs w:val="24"/>
                    </w:rPr>
                    <w:t>а территории Слюдянского района и</w:t>
                  </w:r>
                  <w:r w:rsidRPr="00032904">
                    <w:rPr>
                      <w:sz w:val="24"/>
                      <w:szCs w:val="24"/>
                    </w:rPr>
                    <w:t xml:space="preserve"> не имеющи</w:t>
                  </w:r>
                  <w:r w:rsidR="002E451E">
                    <w:rPr>
                      <w:sz w:val="24"/>
                      <w:szCs w:val="24"/>
                    </w:rPr>
                    <w:t>м</w:t>
                  </w:r>
                  <w:r w:rsidRPr="00032904">
                    <w:rPr>
                      <w:sz w:val="24"/>
                      <w:szCs w:val="24"/>
                    </w:rPr>
                    <w:t xml:space="preserve"> заключенных коллективных договоров:</w:t>
                  </w:r>
                </w:p>
              </w:tc>
            </w:tr>
            <w:tr w:rsidR="00566AE4" w:rsidRPr="00124C06" w:rsidTr="00032904">
              <w:trPr>
                <w:trHeight w:val="1400"/>
              </w:trPr>
              <w:tc>
                <w:tcPr>
                  <w:tcW w:w="1369" w:type="dxa"/>
                  <w:shd w:val="clear" w:color="auto" w:fill="auto"/>
                </w:tcPr>
                <w:p w:rsidR="00032904" w:rsidRP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</w:t>
                  </w:r>
                  <w:r w:rsidRPr="00032904">
                    <w:rPr>
                      <w:sz w:val="24"/>
                      <w:szCs w:val="24"/>
                    </w:rPr>
                    <w:t>2.2.1.</w:t>
                  </w:r>
                </w:p>
                <w:p w:rsidR="00566AE4" w:rsidRP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032904">
                    <w:rPr>
                      <w:sz w:val="24"/>
                      <w:szCs w:val="24"/>
                    </w:rPr>
                    <w:t xml:space="preserve">        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032904">
                    <w:rPr>
                      <w:sz w:val="24"/>
                      <w:szCs w:val="24"/>
                    </w:rPr>
                    <w:t>2.2.2</w:t>
                  </w:r>
                  <w:r w:rsidR="00566AE4" w:rsidRPr="00032904">
                    <w:rPr>
                      <w:sz w:val="24"/>
                      <w:szCs w:val="24"/>
                    </w:rPr>
                    <w:t>.</w:t>
                  </w:r>
                </w:p>
                <w:p w:rsid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032904">
                    <w:rPr>
                      <w:sz w:val="24"/>
                      <w:szCs w:val="24"/>
                    </w:rPr>
                    <w:t xml:space="preserve">         </w:t>
                  </w:r>
                </w:p>
                <w:p w:rsid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032904" w:rsidRP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</w:t>
                  </w:r>
                  <w:r w:rsidRPr="00032904">
                    <w:rPr>
                      <w:sz w:val="24"/>
                      <w:szCs w:val="24"/>
                    </w:rPr>
                    <w:t>2.2.3.</w:t>
                  </w:r>
                </w:p>
                <w:p w:rsidR="00E56D57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032904">
                    <w:rPr>
                      <w:sz w:val="24"/>
                      <w:szCs w:val="24"/>
                    </w:rPr>
                    <w:t xml:space="preserve">         </w:t>
                  </w:r>
                </w:p>
                <w:p w:rsidR="00E56D57" w:rsidRDefault="00E56D57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E56D57" w:rsidRDefault="00E56D57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032904" w:rsidRPr="00032904" w:rsidRDefault="00E56D57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</w:t>
                  </w:r>
                  <w:r w:rsidR="00032904" w:rsidRPr="00032904">
                    <w:rPr>
                      <w:sz w:val="24"/>
                      <w:szCs w:val="24"/>
                    </w:rPr>
                    <w:t xml:space="preserve"> 2.2.4.</w:t>
                  </w:r>
                </w:p>
                <w:p w:rsidR="00032904" w:rsidRP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</w:t>
                  </w:r>
                </w:p>
                <w:p w:rsidR="00E56D57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032904">
                    <w:rPr>
                      <w:sz w:val="24"/>
                      <w:szCs w:val="24"/>
                    </w:rPr>
                    <w:t xml:space="preserve">        </w:t>
                  </w:r>
                  <w:r>
                    <w:rPr>
                      <w:sz w:val="24"/>
                      <w:szCs w:val="24"/>
                    </w:rPr>
                    <w:t xml:space="preserve">   </w:t>
                  </w:r>
                  <w:r w:rsidRPr="00032904">
                    <w:rPr>
                      <w:sz w:val="24"/>
                      <w:szCs w:val="24"/>
                    </w:rPr>
                    <w:t xml:space="preserve">  </w:t>
                  </w:r>
                </w:p>
                <w:p w:rsidR="00E56D57" w:rsidRDefault="00E56D57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2E451E" w:rsidRDefault="00E56D57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</w:t>
                  </w:r>
                  <w:r w:rsidR="00032904" w:rsidRPr="00032904">
                    <w:rPr>
                      <w:sz w:val="24"/>
                      <w:szCs w:val="24"/>
                    </w:rPr>
                    <w:t>2.</w:t>
                  </w:r>
                  <w:r w:rsidR="00032904">
                    <w:rPr>
                      <w:sz w:val="24"/>
                      <w:szCs w:val="24"/>
                    </w:rPr>
                    <w:t>3</w:t>
                  </w:r>
                  <w:r w:rsidR="00032904" w:rsidRPr="00032904">
                    <w:rPr>
                      <w:sz w:val="24"/>
                      <w:szCs w:val="24"/>
                    </w:rPr>
                    <w:t>.</w:t>
                  </w:r>
                </w:p>
                <w:p w:rsidR="002E451E" w:rsidRDefault="002E451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</w:t>
                  </w:r>
                </w:p>
                <w:p w:rsidR="002E451E" w:rsidRDefault="002E451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2E451E" w:rsidRDefault="002E451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2E451E" w:rsidRDefault="002E451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2E451E" w:rsidRDefault="002E451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2E451E" w:rsidRDefault="002E451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2E451E" w:rsidRDefault="002E451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2E451E" w:rsidRDefault="002E451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2E451E" w:rsidRDefault="002E451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032904" w:rsidRPr="00032904" w:rsidRDefault="002E451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</w:t>
                  </w:r>
                  <w:r w:rsidRPr="00032904">
                    <w:rPr>
                      <w:sz w:val="24"/>
                      <w:szCs w:val="24"/>
                    </w:rPr>
                    <w:t>2.</w:t>
                  </w:r>
                  <w:r>
                    <w:rPr>
                      <w:sz w:val="24"/>
                      <w:szCs w:val="24"/>
                    </w:rPr>
                    <w:t>4.</w:t>
                  </w:r>
                </w:p>
                <w:p w:rsidR="00032904" w:rsidRP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032904" w:rsidRP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032904">
                    <w:rPr>
                      <w:sz w:val="24"/>
                      <w:szCs w:val="24"/>
                    </w:rPr>
                    <w:t xml:space="preserve">    </w:t>
                  </w:r>
                </w:p>
              </w:tc>
              <w:tc>
                <w:tcPr>
                  <w:tcW w:w="7762" w:type="dxa"/>
                  <w:shd w:val="clear" w:color="auto" w:fill="auto"/>
                </w:tcPr>
                <w:p w:rsidR="00032904" w:rsidRP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032904">
                    <w:rPr>
                      <w:sz w:val="24"/>
                      <w:szCs w:val="24"/>
                    </w:rPr>
                    <w:t>Рассмотреть возможность</w:t>
                  </w:r>
                  <w:r w:rsidR="00E56D57">
                    <w:rPr>
                      <w:sz w:val="24"/>
                      <w:szCs w:val="24"/>
                    </w:rPr>
                    <w:t xml:space="preserve"> заключ</w:t>
                  </w:r>
                  <w:r w:rsidR="002E451E">
                    <w:rPr>
                      <w:sz w:val="24"/>
                      <w:szCs w:val="24"/>
                    </w:rPr>
                    <w:t>ения</w:t>
                  </w:r>
                  <w:r w:rsidR="00E56D57">
                    <w:rPr>
                      <w:sz w:val="24"/>
                      <w:szCs w:val="24"/>
                    </w:rPr>
                    <w:t xml:space="preserve"> коллективны</w:t>
                  </w:r>
                  <w:r w:rsidR="002E451E">
                    <w:rPr>
                      <w:sz w:val="24"/>
                      <w:szCs w:val="24"/>
                    </w:rPr>
                    <w:t>х договоров</w:t>
                  </w:r>
                  <w:r w:rsidRPr="00032904">
                    <w:rPr>
                      <w:sz w:val="24"/>
                      <w:szCs w:val="24"/>
                    </w:rPr>
                    <w:t>;</w:t>
                  </w:r>
                </w:p>
                <w:p w:rsidR="00032904" w:rsidRP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032904">
                    <w:rPr>
                      <w:sz w:val="24"/>
                      <w:szCs w:val="24"/>
                    </w:rPr>
                    <w:t>Обращаться за методической помощью по заключению коллективных  договоров в отдел трудовых отношений а</w:t>
                  </w:r>
                  <w:r w:rsidR="003C1D81">
                    <w:rPr>
                      <w:sz w:val="24"/>
                      <w:szCs w:val="24"/>
                    </w:rPr>
                    <w:t>дминистрации Слюдянского района;</w:t>
                  </w:r>
                </w:p>
                <w:p w:rsidR="00032904" w:rsidRP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032904">
                    <w:rPr>
                      <w:sz w:val="24"/>
                      <w:szCs w:val="24"/>
                    </w:rPr>
                    <w:t>Пользоваться сайтом администрации Слюдянского муниципального района, разделом «Управление труда, заработной платы и муниципальной службы», подразделом «Охрана труда» - Коллективные договоры;</w:t>
                  </w:r>
                </w:p>
                <w:p w:rsidR="00032904" w:rsidRPr="00032904" w:rsidRDefault="0003290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207A73">
                    <w:rPr>
                      <w:sz w:val="24"/>
                      <w:szCs w:val="24"/>
                    </w:rPr>
                    <w:t>Все</w:t>
                  </w:r>
                  <w:r w:rsidR="008B7315" w:rsidRPr="00207A73">
                    <w:rPr>
                      <w:sz w:val="24"/>
                      <w:szCs w:val="24"/>
                    </w:rPr>
                    <w:t>м</w:t>
                  </w:r>
                  <w:r w:rsidRPr="00207A73">
                    <w:rPr>
                      <w:sz w:val="24"/>
                      <w:szCs w:val="24"/>
                    </w:rPr>
                    <w:t xml:space="preserve"> работодателям, осуществляющим свою деятельность на территории Слюдянского района, согласно ст. 50 ТК РФ, в течение семи дней со дня подписания коллективного договора направлять коллективный договор на уведомительную регистрацию.</w:t>
                  </w:r>
                </w:p>
                <w:p w:rsidR="00254A5D" w:rsidRPr="00254A5D" w:rsidRDefault="00254A5D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254A5D">
                    <w:rPr>
                      <w:sz w:val="24"/>
                      <w:szCs w:val="24"/>
                    </w:rPr>
                    <w:t xml:space="preserve">Рекомендовать работодателям принять в организациях и учреждениях корпоративный демографический стандарт (корпоративную программу), используя </w:t>
                  </w:r>
                  <w:r>
                    <w:rPr>
                      <w:sz w:val="24"/>
                      <w:szCs w:val="24"/>
                    </w:rPr>
                    <w:t>в качестве методической основы:</w:t>
                  </w:r>
                </w:p>
                <w:p w:rsidR="00254A5D" w:rsidRPr="00254A5D" w:rsidRDefault="00254A5D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254A5D">
                    <w:rPr>
                      <w:sz w:val="24"/>
                      <w:szCs w:val="24"/>
                    </w:rPr>
                    <w:t>Рекомендации Российской трехсторонней комиссии по регулированию социально-трудовых отношений сторонам социального партнерства по разработке и реализации мероприятий корпоративной социальной политики по поддержке работодателями работников с семейными обязанностями от 29 ноября 2024 года № 9пр;</w:t>
                  </w:r>
                </w:p>
                <w:p w:rsidR="00032904" w:rsidRPr="00032904" w:rsidRDefault="00254A5D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254A5D">
                    <w:rPr>
                      <w:sz w:val="24"/>
                      <w:szCs w:val="24"/>
                    </w:rPr>
                    <w:t>национальный стандарт Российской Федерации (ГОСТ Р 72119-2025) «Меры поддержки „Корпоративный демографический стандарт“».</w:t>
                  </w:r>
                </w:p>
                <w:p w:rsidR="002E451E" w:rsidRDefault="00254A5D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254A5D">
                    <w:rPr>
                      <w:sz w:val="24"/>
                      <w:szCs w:val="24"/>
                    </w:rPr>
                    <w:t>В связи с предоставлением администрацией ежемесячной отчетности направлять в адрес отдела трудовых отношений и управления охраной труда информацию о принятии корпоративных программ.</w:t>
                  </w:r>
                  <w:r w:rsidRPr="00032904">
                    <w:rPr>
                      <w:sz w:val="24"/>
                      <w:szCs w:val="24"/>
                    </w:rPr>
                    <w:t xml:space="preserve"> </w:t>
                  </w:r>
                </w:p>
                <w:p w:rsidR="00254A5D" w:rsidRPr="00032904" w:rsidRDefault="00254A5D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032904">
                    <w:rPr>
                      <w:sz w:val="24"/>
                      <w:szCs w:val="24"/>
                    </w:rPr>
                    <w:t>Срок – постоянно.</w:t>
                  </w:r>
                </w:p>
              </w:tc>
            </w:tr>
          </w:tbl>
          <w:p w:rsidR="00566AE4" w:rsidRPr="00124C06" w:rsidRDefault="00566AE4" w:rsidP="00566AE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66AE4" w:rsidRPr="00124C06" w:rsidTr="00566AE4">
        <w:tc>
          <w:tcPr>
            <w:tcW w:w="9887" w:type="dxa"/>
            <w:gridSpan w:val="3"/>
            <w:shd w:val="clear" w:color="auto" w:fill="auto"/>
          </w:tcPr>
          <w:p w:rsidR="002E451E" w:rsidRDefault="002E451E" w:rsidP="00132B0E">
            <w:pPr>
              <w:pBdr>
                <w:bottom w:val="single" w:sz="12" w:space="1" w:color="auto"/>
              </w:pBdr>
              <w:ind w:left="567"/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132B0E">
            <w:pPr>
              <w:pBdr>
                <w:bottom w:val="single" w:sz="12" w:space="1" w:color="auto"/>
              </w:pBdr>
              <w:ind w:left="567"/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132B0E">
            <w:pPr>
              <w:pBdr>
                <w:bottom w:val="single" w:sz="12" w:space="1" w:color="auto"/>
              </w:pBdr>
              <w:ind w:left="567"/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132B0E">
            <w:pPr>
              <w:pBdr>
                <w:bottom w:val="single" w:sz="12" w:space="1" w:color="auto"/>
              </w:pBdr>
              <w:ind w:left="567"/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132B0E">
            <w:pPr>
              <w:pBdr>
                <w:bottom w:val="single" w:sz="12" w:space="1" w:color="auto"/>
              </w:pBdr>
              <w:ind w:left="567"/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132B0E">
            <w:pPr>
              <w:pBdr>
                <w:bottom w:val="single" w:sz="12" w:space="1" w:color="auto"/>
              </w:pBdr>
              <w:ind w:left="567"/>
              <w:jc w:val="center"/>
              <w:rPr>
                <w:b/>
                <w:sz w:val="24"/>
                <w:szCs w:val="24"/>
              </w:rPr>
            </w:pPr>
          </w:p>
          <w:p w:rsidR="00207A73" w:rsidRDefault="00207A73" w:rsidP="00327A6D">
            <w:pPr>
              <w:pBdr>
                <w:bottom w:val="single" w:sz="12" w:space="1" w:color="auto"/>
              </w:pBdr>
              <w:ind w:left="567"/>
              <w:rPr>
                <w:b/>
                <w:sz w:val="24"/>
                <w:szCs w:val="24"/>
              </w:rPr>
            </w:pPr>
          </w:p>
          <w:p w:rsidR="00327A6D" w:rsidRDefault="00327A6D" w:rsidP="00327A6D">
            <w:pPr>
              <w:pBdr>
                <w:bottom w:val="single" w:sz="12" w:space="1" w:color="auto"/>
              </w:pBdr>
              <w:ind w:left="567"/>
              <w:rPr>
                <w:b/>
                <w:sz w:val="24"/>
                <w:szCs w:val="24"/>
              </w:rPr>
            </w:pPr>
          </w:p>
          <w:p w:rsidR="00207A73" w:rsidRDefault="00207A73" w:rsidP="00132B0E">
            <w:pPr>
              <w:pBdr>
                <w:bottom w:val="single" w:sz="12" w:space="1" w:color="auto"/>
              </w:pBdr>
              <w:ind w:left="567"/>
              <w:jc w:val="center"/>
              <w:rPr>
                <w:b/>
                <w:sz w:val="24"/>
                <w:szCs w:val="24"/>
              </w:rPr>
            </w:pPr>
          </w:p>
          <w:p w:rsidR="00566AE4" w:rsidRPr="00132B0E" w:rsidRDefault="00132B0E" w:rsidP="00132B0E">
            <w:pPr>
              <w:pBdr>
                <w:bottom w:val="single" w:sz="12" w:space="1" w:color="auto"/>
              </w:pBdr>
              <w:ind w:lef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="00032904">
              <w:t xml:space="preserve"> </w:t>
            </w:r>
            <w:r w:rsidR="00032904" w:rsidRPr="00032904">
              <w:rPr>
                <w:b/>
                <w:sz w:val="24"/>
                <w:szCs w:val="24"/>
              </w:rPr>
              <w:t>О результатах ведомственного контроля за соблюдением трудового законодательства и иных актов, содержащих нормы трудового права, по вопросам состояния условий и охраны труда, а также проверок, проводимых совместно с органами государственного контроля и надзора.</w:t>
            </w:r>
          </w:p>
          <w:p w:rsidR="00566AE4" w:rsidRDefault="00032904" w:rsidP="00D63E80">
            <w:pPr>
              <w:jc w:val="center"/>
              <w:rPr>
                <w:b/>
                <w:sz w:val="24"/>
                <w:szCs w:val="24"/>
              </w:rPr>
            </w:pPr>
            <w:r w:rsidRPr="00032904">
              <w:rPr>
                <w:b/>
                <w:sz w:val="24"/>
                <w:szCs w:val="24"/>
              </w:rPr>
              <w:t>(Главный специалист отдела трудовых отношений и управления охраной тру</w:t>
            </w:r>
            <w:r>
              <w:rPr>
                <w:b/>
                <w:sz w:val="24"/>
                <w:szCs w:val="24"/>
              </w:rPr>
              <w:t>да  Василевская Елена Андреевна</w:t>
            </w:r>
            <w:r w:rsidR="00566AE4" w:rsidRPr="00124C06">
              <w:rPr>
                <w:b/>
                <w:sz w:val="24"/>
                <w:szCs w:val="24"/>
              </w:rPr>
              <w:t>)</w:t>
            </w:r>
          </w:p>
          <w:tbl>
            <w:tblPr>
              <w:tblW w:w="9131" w:type="dxa"/>
              <w:tblLook w:val="04A0" w:firstRow="1" w:lastRow="0" w:firstColumn="1" w:lastColumn="0" w:noHBand="0" w:noVBand="1"/>
            </w:tblPr>
            <w:tblGrid>
              <w:gridCol w:w="1369"/>
              <w:gridCol w:w="7762"/>
            </w:tblGrid>
            <w:tr w:rsidR="00566AE4" w:rsidRPr="00124C06" w:rsidTr="001377BA">
              <w:tc>
                <w:tcPr>
                  <w:tcW w:w="1369" w:type="dxa"/>
                  <w:shd w:val="clear" w:color="auto" w:fill="auto"/>
                </w:tcPr>
                <w:p w:rsidR="00566AE4" w:rsidRDefault="00566AE4" w:rsidP="0058336C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566AE4" w:rsidRDefault="00566AE4" w:rsidP="0058336C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  <w:r w:rsidRPr="00124C06">
                    <w:rPr>
                      <w:b/>
                      <w:sz w:val="24"/>
                      <w:szCs w:val="24"/>
                    </w:rPr>
                    <w:t>Решения:</w:t>
                  </w:r>
                </w:p>
                <w:p w:rsidR="007C1E77" w:rsidRDefault="00566AE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</w:t>
                  </w:r>
                  <w:r w:rsidR="003C1D81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3</w:t>
                  </w:r>
                  <w:r w:rsidRPr="00124C06">
                    <w:rPr>
                      <w:sz w:val="24"/>
                      <w:szCs w:val="24"/>
                    </w:rPr>
                    <w:t>.1.</w:t>
                  </w:r>
                </w:p>
                <w:p w:rsidR="007C1E77" w:rsidRDefault="007C1E77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</w:t>
                  </w:r>
                  <w:r w:rsidR="003C1D81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3.2</w:t>
                  </w:r>
                  <w:r w:rsidRPr="007C1E77">
                    <w:rPr>
                      <w:sz w:val="24"/>
                      <w:szCs w:val="24"/>
                    </w:rPr>
                    <w:t>.</w:t>
                  </w:r>
                </w:p>
                <w:p w:rsidR="007C1E77" w:rsidRDefault="007C1E77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3.2.1.</w:t>
                  </w:r>
                </w:p>
                <w:p w:rsidR="007C1E77" w:rsidRDefault="007C1E77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</w:t>
                  </w:r>
                  <w:r w:rsidR="003C1D81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3.2</w:t>
                  </w:r>
                  <w:r w:rsidRPr="007C1E77">
                    <w:rPr>
                      <w:sz w:val="24"/>
                      <w:szCs w:val="24"/>
                    </w:rPr>
                    <w:t>.2.</w:t>
                  </w:r>
                </w:p>
                <w:p w:rsidR="00171A0E" w:rsidRDefault="00171A0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Default="00171A0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Default="00171A0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3.2.3</w:t>
                  </w:r>
                  <w:r w:rsidRPr="007C1E77">
                    <w:rPr>
                      <w:sz w:val="24"/>
                      <w:szCs w:val="24"/>
                    </w:rPr>
                    <w:t>.</w:t>
                  </w:r>
                </w:p>
                <w:p w:rsidR="00171A0E" w:rsidRDefault="00171A0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171A0E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</w:t>
                  </w:r>
                  <w:r w:rsidR="003C1D81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3.2</w:t>
                  </w:r>
                  <w:r w:rsidRPr="007C1E77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Pr="007C1E77">
                    <w:rPr>
                      <w:sz w:val="24"/>
                      <w:szCs w:val="24"/>
                    </w:rPr>
                    <w:t>.</w:t>
                  </w: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3.2.5</w:t>
                  </w:r>
                  <w:r w:rsidRPr="003C1D81">
                    <w:rPr>
                      <w:sz w:val="24"/>
                      <w:szCs w:val="24"/>
                    </w:rPr>
                    <w:t>.</w:t>
                  </w: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</w:t>
                  </w: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3.2.6</w:t>
                  </w:r>
                  <w:r w:rsidRPr="003C1D81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 xml:space="preserve">         </w:t>
                  </w: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3.2.7</w:t>
                  </w:r>
                  <w:r w:rsidRPr="003C1D81">
                    <w:rPr>
                      <w:sz w:val="24"/>
                      <w:szCs w:val="24"/>
                    </w:rPr>
                    <w:t>.</w:t>
                  </w: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Pr="00124C06" w:rsidRDefault="003C1D81" w:rsidP="0058336C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3.2.8</w:t>
                  </w:r>
                  <w:r w:rsidRPr="003C1D81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762" w:type="dxa"/>
                  <w:shd w:val="clear" w:color="auto" w:fill="auto"/>
                </w:tcPr>
                <w:p w:rsidR="00566AE4" w:rsidRDefault="00566AE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566AE4" w:rsidRDefault="00566AE4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3C1D81" w:rsidRP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3C1D81">
                    <w:rPr>
                      <w:sz w:val="24"/>
                      <w:szCs w:val="24"/>
                    </w:rPr>
                    <w:t>Принять к сведению информацию главного специалиста отдела трудовых отношений и управления охраной труда Василевской Е.</w:t>
                  </w:r>
                  <w:r w:rsidR="002E451E">
                    <w:rPr>
                      <w:sz w:val="24"/>
                      <w:szCs w:val="24"/>
                    </w:rPr>
                    <w:t xml:space="preserve"> </w:t>
                  </w:r>
                  <w:r w:rsidRPr="003C1D81">
                    <w:rPr>
                      <w:sz w:val="24"/>
                      <w:szCs w:val="24"/>
                    </w:rPr>
                    <w:t>А.</w:t>
                  </w:r>
                </w:p>
                <w:p w:rsidR="003C1D81" w:rsidRDefault="00463243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Рекомендовать работодателям</w:t>
                  </w:r>
                  <w:r w:rsidR="003C1D81" w:rsidRPr="003C1D81">
                    <w:rPr>
                      <w:sz w:val="24"/>
                      <w:szCs w:val="24"/>
                    </w:rPr>
                    <w:t>:</w:t>
                  </w:r>
                </w:p>
                <w:p w:rsidR="003C1D81" w:rsidRP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3C1D81">
                    <w:rPr>
                      <w:sz w:val="24"/>
                      <w:szCs w:val="24"/>
                    </w:rPr>
                    <w:t>Оперативно устранять нарушения, выя</w:t>
                  </w:r>
                  <w:r>
                    <w:rPr>
                      <w:sz w:val="24"/>
                      <w:szCs w:val="24"/>
                    </w:rPr>
                    <w:t>вленные при проведении проверок;</w:t>
                  </w:r>
                </w:p>
                <w:p w:rsidR="003C1D81" w:rsidRP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3C1D81">
                    <w:rPr>
                      <w:sz w:val="24"/>
                      <w:szCs w:val="24"/>
                    </w:rPr>
                    <w:t>Осуществлять разработку, согласование, утверждение, введение в действие локальных нормативных актов в соответствии с действующим законодательством;</w:t>
                  </w:r>
                </w:p>
                <w:p w:rsidR="003C1D81" w:rsidRP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3C1D81">
                    <w:rPr>
                      <w:sz w:val="24"/>
                      <w:szCs w:val="24"/>
                    </w:rPr>
                    <w:t>Знакомить работников с локальными нормативными актами под роспись;</w:t>
                  </w:r>
                </w:p>
                <w:p w:rsidR="003C1D81" w:rsidRP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3C1D81">
                    <w:rPr>
                      <w:sz w:val="24"/>
                      <w:szCs w:val="24"/>
                    </w:rPr>
                    <w:t>Обеспечить проведение инструктажа по присвоению I группы по электробезопасности неэлектротехническ</w:t>
                  </w:r>
                  <w:r w:rsidR="002E451E">
                    <w:rPr>
                      <w:sz w:val="24"/>
                      <w:szCs w:val="24"/>
                    </w:rPr>
                    <w:t>ому персоналу в соответствии с п</w:t>
                  </w:r>
                  <w:r w:rsidRPr="003C1D81">
                    <w:rPr>
                      <w:sz w:val="24"/>
                      <w:szCs w:val="24"/>
                    </w:rPr>
                    <w:t>риказом Минтруда России от 15.12.2020 № 903н «Об утверждении Правил по охране труда при эксплуатации электроустановок»;</w:t>
                  </w:r>
                </w:p>
                <w:p w:rsidR="003C1D81" w:rsidRPr="003C1D81" w:rsidRDefault="00D63E80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Разработать нормы выдачи СИЗ на основе е</w:t>
                  </w:r>
                  <w:r w:rsidR="003C1D81" w:rsidRPr="003C1D81">
                    <w:rPr>
                      <w:sz w:val="24"/>
                      <w:szCs w:val="24"/>
                    </w:rPr>
                    <w:t>диных типовых норм, с учетом результатов СОУТ и ОПР, мнения выборного органа первичной профсоюзной организации или иного уполномоченного представительного органа работников (при наличии), требований правил по охране труда, паспортов безопасности при работе с конкретными химическими веществами и иных документов, содержащих информацию о необходимости применения СИЗ;</w:t>
                  </w:r>
                </w:p>
                <w:p w:rsidR="003C1D81" w:rsidRP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3C1D81">
                    <w:rPr>
                      <w:sz w:val="24"/>
                      <w:szCs w:val="24"/>
                    </w:rPr>
                    <w:t>Организовывать планирование обучения требованиям</w:t>
                  </w:r>
                  <w:r w:rsidR="00D63E80">
                    <w:rPr>
                      <w:sz w:val="24"/>
                      <w:szCs w:val="24"/>
                    </w:rPr>
                    <w:t xml:space="preserve"> охраны труда в соответствии с п</w:t>
                  </w:r>
                  <w:r w:rsidRPr="003C1D81">
                    <w:rPr>
                      <w:sz w:val="24"/>
                      <w:szCs w:val="24"/>
                    </w:rPr>
                    <w:t>остановлением Правительства РФ от 24.12.2021 № 2464 «О порядке обучения по охране труда и проверки знания требований охраны труда»;</w:t>
                  </w:r>
                </w:p>
                <w:p w:rsidR="003C1D81" w:rsidRPr="003C1D81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3C1D81">
                    <w:rPr>
                      <w:sz w:val="24"/>
                      <w:szCs w:val="24"/>
                    </w:rPr>
                    <w:t>При проведен</w:t>
                  </w:r>
                  <w:r w:rsidR="00D57D41">
                    <w:rPr>
                      <w:sz w:val="24"/>
                      <w:szCs w:val="24"/>
                    </w:rPr>
                    <w:t>ии</w:t>
                  </w:r>
                  <w:r w:rsidRPr="003C1D81">
                    <w:rPr>
                      <w:sz w:val="24"/>
                      <w:szCs w:val="24"/>
                    </w:rPr>
                    <w:t xml:space="preserve"> инструктажей по охране труда указыва</w:t>
                  </w:r>
                  <w:r w:rsidR="00D63E80">
                    <w:rPr>
                      <w:sz w:val="24"/>
                      <w:szCs w:val="24"/>
                    </w:rPr>
                    <w:t>ть информацию в соответствии с п</w:t>
                  </w:r>
                  <w:r w:rsidRPr="003C1D81">
                    <w:rPr>
                      <w:sz w:val="24"/>
                      <w:szCs w:val="24"/>
                    </w:rPr>
                    <w:t>остановлением Правительства РФ от 24.12.2021 № 2464 «О порядке обу</w:t>
                  </w:r>
                  <w:r w:rsidR="00D63E80">
                    <w:rPr>
                      <w:sz w:val="24"/>
                      <w:szCs w:val="24"/>
                    </w:rPr>
                    <w:t>чения по охране труда и проверки</w:t>
                  </w:r>
                  <w:r w:rsidRPr="003C1D81">
                    <w:rPr>
                      <w:sz w:val="24"/>
                      <w:szCs w:val="24"/>
                    </w:rPr>
                    <w:t xml:space="preserve"> знания требований охраны труда»;</w:t>
                  </w:r>
                </w:p>
                <w:p w:rsidR="007C1E77" w:rsidRPr="00A45C7D" w:rsidRDefault="003C1D81" w:rsidP="0058336C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3C1D81">
                    <w:rPr>
                      <w:sz w:val="24"/>
                      <w:szCs w:val="24"/>
                    </w:rPr>
                    <w:t>Обеспечить организацию и использование аптечек для оказания первой помощи в соответствии с требованиями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A26510">
                    <w:rPr>
                      <w:sz w:val="24"/>
                      <w:szCs w:val="24"/>
                    </w:rPr>
                    <w:t>законодательства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3C1D81" w:rsidRPr="00A45C7D" w:rsidRDefault="003C1D81" w:rsidP="003C1D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</w:t>
            </w:r>
            <w:r w:rsidRPr="003C1D81">
              <w:rPr>
                <w:sz w:val="24"/>
                <w:szCs w:val="24"/>
              </w:rPr>
              <w:t>Срок – постоянно.</w:t>
            </w:r>
          </w:p>
          <w:p w:rsidR="00566AE4" w:rsidRDefault="00566AE4" w:rsidP="00566AE4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</w:rPr>
            </w:pPr>
          </w:p>
          <w:p w:rsidR="002E451E" w:rsidRDefault="002E451E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2E451E" w:rsidRDefault="002E451E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207A73" w:rsidRDefault="00207A73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40116A" w:rsidRDefault="0040116A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566AE4" w:rsidRPr="00124C06" w:rsidRDefault="00566AE4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124C06">
              <w:rPr>
                <w:b/>
                <w:sz w:val="24"/>
                <w:szCs w:val="24"/>
              </w:rPr>
              <w:t>.   Обсуждение и утверждение плана работы районной трехсторонней комиссии  по регулированию социально – трудовых отношений и межведомственн</w:t>
            </w:r>
            <w:r w:rsidR="003C1D81">
              <w:rPr>
                <w:b/>
                <w:sz w:val="24"/>
                <w:szCs w:val="24"/>
              </w:rPr>
              <w:t>ой комиссии по охране труда на 4</w:t>
            </w:r>
            <w:r>
              <w:rPr>
                <w:b/>
                <w:sz w:val="24"/>
                <w:szCs w:val="24"/>
              </w:rPr>
              <w:t>-й</w:t>
            </w:r>
            <w:r w:rsidRPr="00124C06">
              <w:rPr>
                <w:b/>
                <w:sz w:val="24"/>
                <w:szCs w:val="24"/>
              </w:rPr>
              <w:t xml:space="preserve"> квартал 202</w:t>
            </w:r>
            <w:r>
              <w:rPr>
                <w:b/>
                <w:sz w:val="24"/>
                <w:szCs w:val="24"/>
              </w:rPr>
              <w:t>6</w:t>
            </w:r>
            <w:r w:rsidRPr="00124C06">
              <w:rPr>
                <w:b/>
                <w:sz w:val="24"/>
                <w:szCs w:val="24"/>
              </w:rPr>
              <w:t xml:space="preserve"> года.</w:t>
            </w:r>
          </w:p>
          <w:p w:rsidR="00566AE4" w:rsidRPr="00124C06" w:rsidRDefault="00566AE4" w:rsidP="00566AE4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(МВК по охране труда, отдел трудовых отношений и управления охраной труда</w:t>
            </w:r>
          </w:p>
          <w:p w:rsidR="00566AE4" w:rsidRPr="00124C06" w:rsidRDefault="00566AE4" w:rsidP="00566AE4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администрации Слюдянского муниципального района)</w:t>
            </w:r>
          </w:p>
        </w:tc>
      </w:tr>
      <w:tr w:rsidR="00196079" w:rsidRPr="00124C06" w:rsidTr="00C20944">
        <w:tc>
          <w:tcPr>
            <w:tcW w:w="1526" w:type="dxa"/>
            <w:shd w:val="clear" w:color="auto" w:fill="auto"/>
          </w:tcPr>
          <w:p w:rsidR="00196079" w:rsidRPr="00124C06" w:rsidRDefault="00196079" w:rsidP="00566AE4">
            <w:pPr>
              <w:jc w:val="both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lastRenderedPageBreak/>
              <w:t>Решения:</w:t>
            </w:r>
          </w:p>
        </w:tc>
        <w:tc>
          <w:tcPr>
            <w:tcW w:w="8361" w:type="dxa"/>
            <w:gridSpan w:val="2"/>
            <w:shd w:val="clear" w:color="auto" w:fill="auto"/>
          </w:tcPr>
          <w:p w:rsidR="00196079" w:rsidRPr="00124C06" w:rsidRDefault="00196079" w:rsidP="00566AE4">
            <w:pPr>
              <w:jc w:val="both"/>
              <w:rPr>
                <w:sz w:val="24"/>
                <w:szCs w:val="24"/>
              </w:rPr>
            </w:pPr>
          </w:p>
        </w:tc>
      </w:tr>
      <w:tr w:rsidR="00196079" w:rsidRPr="00124C06" w:rsidTr="000733EE">
        <w:tc>
          <w:tcPr>
            <w:tcW w:w="1526" w:type="dxa"/>
            <w:shd w:val="clear" w:color="auto" w:fill="auto"/>
          </w:tcPr>
          <w:p w:rsidR="00196079" w:rsidRDefault="00196079" w:rsidP="00566A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4</w:t>
            </w:r>
            <w:r w:rsidRPr="00124C06">
              <w:rPr>
                <w:sz w:val="24"/>
                <w:szCs w:val="24"/>
              </w:rPr>
              <w:t>.1.</w:t>
            </w:r>
          </w:p>
          <w:p w:rsidR="00196079" w:rsidRPr="00124C06" w:rsidRDefault="00196079" w:rsidP="00566A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4</w:t>
            </w:r>
            <w:r w:rsidRPr="00124C06">
              <w:rPr>
                <w:sz w:val="24"/>
                <w:szCs w:val="24"/>
              </w:rPr>
              <w:t>.2.</w:t>
            </w:r>
          </w:p>
        </w:tc>
        <w:tc>
          <w:tcPr>
            <w:tcW w:w="8361" w:type="dxa"/>
            <w:gridSpan w:val="2"/>
            <w:shd w:val="clear" w:color="auto" w:fill="auto"/>
          </w:tcPr>
          <w:p w:rsidR="00196079" w:rsidRDefault="00196079" w:rsidP="00566AE4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Запланировать</w:t>
            </w:r>
            <w:r w:rsidR="003C1D81">
              <w:rPr>
                <w:sz w:val="24"/>
                <w:szCs w:val="24"/>
              </w:rPr>
              <w:t xml:space="preserve"> МВК в 4</w:t>
            </w:r>
            <w:r>
              <w:rPr>
                <w:sz w:val="24"/>
                <w:szCs w:val="24"/>
              </w:rPr>
              <w:t>-м квартале 2026 года.</w:t>
            </w:r>
            <w:r w:rsidRPr="00124C06">
              <w:rPr>
                <w:sz w:val="24"/>
                <w:szCs w:val="24"/>
              </w:rPr>
              <w:t xml:space="preserve"> </w:t>
            </w:r>
          </w:p>
          <w:p w:rsidR="00196079" w:rsidRPr="00124C06" w:rsidRDefault="00196079" w:rsidP="00A26510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Предложения для обсуждения на заседании районной межведомственной комиссии по охране труда направлять в отдел трудовых отношений администрации муниципального</w:t>
            </w:r>
            <w:r w:rsidR="00A26510">
              <w:rPr>
                <w:sz w:val="24"/>
                <w:szCs w:val="24"/>
              </w:rPr>
              <w:t xml:space="preserve"> образования Слюдянского района</w:t>
            </w:r>
            <w:r w:rsidRPr="00124C06">
              <w:rPr>
                <w:sz w:val="24"/>
                <w:szCs w:val="24"/>
              </w:rPr>
              <w:t xml:space="preserve"> по адресу эл. почты: </w:t>
            </w:r>
            <w:r>
              <w:rPr>
                <w:sz w:val="24"/>
                <w:szCs w:val="24"/>
              </w:rPr>
              <w:t>trud@sludyanka.ru или</w:t>
            </w:r>
            <w:r w:rsidR="00A26510">
              <w:rPr>
                <w:sz w:val="24"/>
                <w:szCs w:val="24"/>
              </w:rPr>
              <w:t xml:space="preserve"> по</w:t>
            </w:r>
            <w:r>
              <w:rPr>
                <w:sz w:val="24"/>
                <w:szCs w:val="24"/>
              </w:rPr>
              <w:t xml:space="preserve"> адресу: г. </w:t>
            </w:r>
            <w:r w:rsidRPr="00124C06">
              <w:rPr>
                <w:sz w:val="24"/>
                <w:szCs w:val="24"/>
              </w:rPr>
              <w:t>Слюдянка, ул. Ленина, 110</w:t>
            </w:r>
            <w:r>
              <w:rPr>
                <w:sz w:val="24"/>
                <w:szCs w:val="24"/>
              </w:rPr>
              <w:t>.</w:t>
            </w:r>
          </w:p>
        </w:tc>
      </w:tr>
      <w:tr w:rsidR="00566AE4" w:rsidRPr="00124C06" w:rsidTr="00196079">
        <w:tc>
          <w:tcPr>
            <w:tcW w:w="1526" w:type="dxa"/>
            <w:shd w:val="clear" w:color="auto" w:fill="auto"/>
          </w:tcPr>
          <w:p w:rsidR="00566AE4" w:rsidRPr="00124C06" w:rsidRDefault="00566AE4" w:rsidP="00566AE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auto"/>
          </w:tcPr>
          <w:p w:rsidR="00566AE4" w:rsidRPr="00124C06" w:rsidRDefault="00566AE4" w:rsidP="00566AE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855" w:type="dxa"/>
            <w:shd w:val="clear" w:color="auto" w:fill="auto"/>
          </w:tcPr>
          <w:p w:rsidR="00566AE4" w:rsidRPr="00124C06" w:rsidRDefault="00566AE4" w:rsidP="00566AE4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E34C46" w:rsidRDefault="00E34C46" w:rsidP="00E34C46">
      <w:pPr>
        <w:jc w:val="both"/>
        <w:rPr>
          <w:b/>
          <w:sz w:val="24"/>
          <w:szCs w:val="24"/>
        </w:rPr>
      </w:pPr>
    </w:p>
    <w:p w:rsidR="00B846ED" w:rsidRDefault="00B846ED" w:rsidP="00E34C46">
      <w:pPr>
        <w:jc w:val="both"/>
        <w:rPr>
          <w:b/>
          <w:sz w:val="24"/>
          <w:szCs w:val="24"/>
        </w:rPr>
      </w:pPr>
    </w:p>
    <w:p w:rsidR="00457CBC" w:rsidRDefault="00457CBC" w:rsidP="00AC5C6F">
      <w:pPr>
        <w:ind w:left="180"/>
        <w:jc w:val="both"/>
        <w:rPr>
          <w:b/>
          <w:sz w:val="24"/>
          <w:szCs w:val="24"/>
        </w:rPr>
      </w:pPr>
    </w:p>
    <w:tbl>
      <w:tblPr>
        <w:tblpPr w:leftFromText="180" w:rightFromText="180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4907"/>
        <w:gridCol w:w="4908"/>
      </w:tblGrid>
      <w:tr w:rsidR="00457CBC" w:rsidRPr="00124C06" w:rsidTr="00124C06">
        <w:tc>
          <w:tcPr>
            <w:tcW w:w="4907" w:type="dxa"/>
            <w:shd w:val="clear" w:color="auto" w:fill="auto"/>
          </w:tcPr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Председатель МВК по охране труда  </w:t>
            </w:r>
          </w:p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4908" w:type="dxa"/>
            <w:shd w:val="clear" w:color="auto" w:fill="auto"/>
          </w:tcPr>
          <w:p w:rsidR="00457CBC" w:rsidRPr="00124C06" w:rsidRDefault="00457CBC" w:rsidP="00A6278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                      </w:t>
            </w:r>
            <w:r w:rsidR="00A62786">
              <w:rPr>
                <w:sz w:val="24"/>
                <w:szCs w:val="24"/>
              </w:rPr>
              <w:t>Е.В. Катруш</w:t>
            </w:r>
          </w:p>
        </w:tc>
      </w:tr>
      <w:tr w:rsidR="00457CBC" w:rsidRPr="00124C06" w:rsidTr="00124C06">
        <w:tc>
          <w:tcPr>
            <w:tcW w:w="4907" w:type="dxa"/>
            <w:shd w:val="clear" w:color="auto" w:fill="auto"/>
          </w:tcPr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Секретарь МВК по охране труда            </w:t>
            </w:r>
          </w:p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908" w:type="dxa"/>
            <w:shd w:val="clear" w:color="auto" w:fill="auto"/>
          </w:tcPr>
          <w:p w:rsidR="00457CBC" w:rsidRPr="00124C06" w:rsidRDefault="00E8186F" w:rsidP="00E818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457CBC" w:rsidRPr="00124C06">
              <w:rPr>
                <w:sz w:val="24"/>
                <w:szCs w:val="24"/>
              </w:rPr>
              <w:t xml:space="preserve">.А. </w:t>
            </w:r>
            <w:r>
              <w:rPr>
                <w:sz w:val="24"/>
                <w:szCs w:val="24"/>
              </w:rPr>
              <w:t>Василевская</w:t>
            </w:r>
          </w:p>
        </w:tc>
      </w:tr>
    </w:tbl>
    <w:p w:rsidR="00457CBC" w:rsidRDefault="00457CBC" w:rsidP="00BF3E77">
      <w:pPr>
        <w:jc w:val="both"/>
        <w:rPr>
          <w:b/>
          <w:sz w:val="24"/>
          <w:szCs w:val="24"/>
        </w:rPr>
      </w:pPr>
    </w:p>
    <w:sectPr w:rsidR="00457CBC" w:rsidSect="003612B6">
      <w:footerReference w:type="default" r:id="rId9"/>
      <w:pgSz w:w="11906" w:h="16838"/>
      <w:pgMar w:top="426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41D" w:rsidRDefault="0021241D" w:rsidP="003612B6">
      <w:r>
        <w:separator/>
      </w:r>
    </w:p>
  </w:endnote>
  <w:endnote w:type="continuationSeparator" w:id="0">
    <w:p w:rsidR="0021241D" w:rsidRDefault="0021241D" w:rsidP="0036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2B6" w:rsidRDefault="003612B6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58336C">
      <w:rPr>
        <w:noProof/>
      </w:rPr>
      <w:t>5</w:t>
    </w:r>
    <w:r>
      <w:fldChar w:fldCharType="end"/>
    </w:r>
  </w:p>
  <w:p w:rsidR="003612B6" w:rsidRDefault="003612B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41D" w:rsidRDefault="0021241D" w:rsidP="003612B6">
      <w:r>
        <w:separator/>
      </w:r>
    </w:p>
  </w:footnote>
  <w:footnote w:type="continuationSeparator" w:id="0">
    <w:p w:rsidR="0021241D" w:rsidRDefault="0021241D" w:rsidP="00361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974"/>
    <w:multiLevelType w:val="hybridMultilevel"/>
    <w:tmpl w:val="9356B0CA"/>
    <w:lvl w:ilvl="0" w:tplc="EBB4E17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22503"/>
    <w:multiLevelType w:val="hybridMultilevel"/>
    <w:tmpl w:val="5E66D310"/>
    <w:lvl w:ilvl="0" w:tplc="166452DE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228E5"/>
    <w:multiLevelType w:val="multilevel"/>
    <w:tmpl w:val="21BEC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C3029B"/>
    <w:multiLevelType w:val="multilevel"/>
    <w:tmpl w:val="19E01E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54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eastAsia="Calibri" w:hint="default"/>
      </w:rPr>
    </w:lvl>
  </w:abstractNum>
  <w:abstractNum w:abstractNumId="4">
    <w:nsid w:val="16142FF6"/>
    <w:multiLevelType w:val="hybridMultilevel"/>
    <w:tmpl w:val="B8BA6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1D5229"/>
    <w:multiLevelType w:val="multilevel"/>
    <w:tmpl w:val="6F3E04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6">
    <w:nsid w:val="22A55670"/>
    <w:multiLevelType w:val="hybridMultilevel"/>
    <w:tmpl w:val="D940E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81D06"/>
    <w:multiLevelType w:val="multilevel"/>
    <w:tmpl w:val="C27CBF1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8">
    <w:nsid w:val="2B495AA1"/>
    <w:multiLevelType w:val="hybridMultilevel"/>
    <w:tmpl w:val="E6AE560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F4D6A57"/>
    <w:multiLevelType w:val="multilevel"/>
    <w:tmpl w:val="95F0C6F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0">
    <w:nsid w:val="3417265C"/>
    <w:multiLevelType w:val="hybridMultilevel"/>
    <w:tmpl w:val="10C6D3FC"/>
    <w:lvl w:ilvl="0" w:tplc="A78896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B11F71"/>
    <w:multiLevelType w:val="multilevel"/>
    <w:tmpl w:val="FF948530"/>
    <w:lvl w:ilvl="0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59" w:hanging="5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9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9" w:hanging="1800"/>
      </w:pPr>
      <w:rPr>
        <w:rFonts w:hint="default"/>
      </w:rPr>
    </w:lvl>
  </w:abstractNum>
  <w:abstractNum w:abstractNumId="12">
    <w:nsid w:val="3A45234A"/>
    <w:multiLevelType w:val="multilevel"/>
    <w:tmpl w:val="1C98753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3FC10B1E"/>
    <w:multiLevelType w:val="multilevel"/>
    <w:tmpl w:val="BC5A4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32" w:hanging="1800"/>
      </w:pPr>
      <w:rPr>
        <w:rFonts w:hint="default"/>
      </w:rPr>
    </w:lvl>
  </w:abstractNum>
  <w:abstractNum w:abstractNumId="14">
    <w:nsid w:val="43AF5F96"/>
    <w:multiLevelType w:val="hybridMultilevel"/>
    <w:tmpl w:val="00D8B51A"/>
    <w:lvl w:ilvl="0" w:tplc="CAF4A296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7CC7242"/>
    <w:multiLevelType w:val="hybridMultilevel"/>
    <w:tmpl w:val="8E1685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6412B0"/>
    <w:multiLevelType w:val="hybridMultilevel"/>
    <w:tmpl w:val="2506AEF0"/>
    <w:lvl w:ilvl="0" w:tplc="EF0C43F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DA668D6"/>
    <w:multiLevelType w:val="multilevel"/>
    <w:tmpl w:val="371A53D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8">
    <w:nsid w:val="6B4F7D61"/>
    <w:multiLevelType w:val="hybridMultilevel"/>
    <w:tmpl w:val="5040155E"/>
    <w:lvl w:ilvl="0" w:tplc="41F00564">
      <w:start w:val="1"/>
      <w:numFmt w:val="decimal"/>
      <w:lvlText w:val="%1."/>
      <w:lvlJc w:val="left"/>
      <w:pPr>
        <w:ind w:left="1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7" w:hanging="360"/>
      </w:pPr>
    </w:lvl>
    <w:lvl w:ilvl="2" w:tplc="0419001B" w:tentative="1">
      <w:start w:val="1"/>
      <w:numFmt w:val="lowerRoman"/>
      <w:lvlText w:val="%3."/>
      <w:lvlJc w:val="right"/>
      <w:pPr>
        <w:ind w:left="2957" w:hanging="180"/>
      </w:pPr>
    </w:lvl>
    <w:lvl w:ilvl="3" w:tplc="0419000F" w:tentative="1">
      <w:start w:val="1"/>
      <w:numFmt w:val="decimal"/>
      <w:lvlText w:val="%4."/>
      <w:lvlJc w:val="left"/>
      <w:pPr>
        <w:ind w:left="3677" w:hanging="360"/>
      </w:pPr>
    </w:lvl>
    <w:lvl w:ilvl="4" w:tplc="04190019" w:tentative="1">
      <w:start w:val="1"/>
      <w:numFmt w:val="lowerLetter"/>
      <w:lvlText w:val="%5."/>
      <w:lvlJc w:val="left"/>
      <w:pPr>
        <w:ind w:left="4397" w:hanging="360"/>
      </w:pPr>
    </w:lvl>
    <w:lvl w:ilvl="5" w:tplc="0419001B" w:tentative="1">
      <w:start w:val="1"/>
      <w:numFmt w:val="lowerRoman"/>
      <w:lvlText w:val="%6."/>
      <w:lvlJc w:val="right"/>
      <w:pPr>
        <w:ind w:left="5117" w:hanging="180"/>
      </w:pPr>
    </w:lvl>
    <w:lvl w:ilvl="6" w:tplc="0419000F" w:tentative="1">
      <w:start w:val="1"/>
      <w:numFmt w:val="decimal"/>
      <w:lvlText w:val="%7."/>
      <w:lvlJc w:val="left"/>
      <w:pPr>
        <w:ind w:left="5837" w:hanging="360"/>
      </w:pPr>
    </w:lvl>
    <w:lvl w:ilvl="7" w:tplc="04190019" w:tentative="1">
      <w:start w:val="1"/>
      <w:numFmt w:val="lowerLetter"/>
      <w:lvlText w:val="%8."/>
      <w:lvlJc w:val="left"/>
      <w:pPr>
        <w:ind w:left="6557" w:hanging="360"/>
      </w:pPr>
    </w:lvl>
    <w:lvl w:ilvl="8" w:tplc="041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9">
    <w:nsid w:val="72F8581A"/>
    <w:multiLevelType w:val="hybridMultilevel"/>
    <w:tmpl w:val="972625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9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14"/>
  </w:num>
  <w:num w:numId="9">
    <w:abstractNumId w:val="15"/>
  </w:num>
  <w:num w:numId="10">
    <w:abstractNumId w:val="10"/>
  </w:num>
  <w:num w:numId="11">
    <w:abstractNumId w:val="13"/>
  </w:num>
  <w:num w:numId="12">
    <w:abstractNumId w:val="1"/>
  </w:num>
  <w:num w:numId="13">
    <w:abstractNumId w:val="5"/>
  </w:num>
  <w:num w:numId="14">
    <w:abstractNumId w:val="12"/>
  </w:num>
  <w:num w:numId="15">
    <w:abstractNumId w:val="17"/>
  </w:num>
  <w:num w:numId="16">
    <w:abstractNumId w:val="19"/>
  </w:num>
  <w:num w:numId="17">
    <w:abstractNumId w:val="11"/>
  </w:num>
  <w:num w:numId="18">
    <w:abstractNumId w:val="16"/>
  </w:num>
  <w:num w:numId="19">
    <w:abstractNumId w:val="8"/>
  </w:num>
  <w:num w:numId="20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94F"/>
    <w:rsid w:val="0000778C"/>
    <w:rsid w:val="0001013F"/>
    <w:rsid w:val="00016967"/>
    <w:rsid w:val="00016AF8"/>
    <w:rsid w:val="00017285"/>
    <w:rsid w:val="00030CA1"/>
    <w:rsid w:val="00030EFD"/>
    <w:rsid w:val="00032904"/>
    <w:rsid w:val="00034719"/>
    <w:rsid w:val="00041A87"/>
    <w:rsid w:val="00056CCD"/>
    <w:rsid w:val="000639CE"/>
    <w:rsid w:val="00075131"/>
    <w:rsid w:val="00091470"/>
    <w:rsid w:val="000930CA"/>
    <w:rsid w:val="000951A1"/>
    <w:rsid w:val="00097124"/>
    <w:rsid w:val="000A5951"/>
    <w:rsid w:val="000B01EE"/>
    <w:rsid w:val="000B6993"/>
    <w:rsid w:val="000B6C6E"/>
    <w:rsid w:val="000C1655"/>
    <w:rsid w:val="000C268B"/>
    <w:rsid w:val="000C329A"/>
    <w:rsid w:val="000C3EA3"/>
    <w:rsid w:val="000D1DA2"/>
    <w:rsid w:val="000E35F9"/>
    <w:rsid w:val="000E3F24"/>
    <w:rsid w:val="00107A7B"/>
    <w:rsid w:val="00124C06"/>
    <w:rsid w:val="001251EB"/>
    <w:rsid w:val="00130C23"/>
    <w:rsid w:val="001328FE"/>
    <w:rsid w:val="00132B0E"/>
    <w:rsid w:val="0013533C"/>
    <w:rsid w:val="00135A44"/>
    <w:rsid w:val="00152393"/>
    <w:rsid w:val="00156872"/>
    <w:rsid w:val="001575E1"/>
    <w:rsid w:val="00160F22"/>
    <w:rsid w:val="00164612"/>
    <w:rsid w:val="001667A3"/>
    <w:rsid w:val="00171A0E"/>
    <w:rsid w:val="00174436"/>
    <w:rsid w:val="00186EEE"/>
    <w:rsid w:val="00196079"/>
    <w:rsid w:val="001A0A5D"/>
    <w:rsid w:val="001A4584"/>
    <w:rsid w:val="001A60EC"/>
    <w:rsid w:val="001B4C76"/>
    <w:rsid w:val="001B7593"/>
    <w:rsid w:val="001D2732"/>
    <w:rsid w:val="001D41E1"/>
    <w:rsid w:val="001E01F5"/>
    <w:rsid w:val="001E4BF7"/>
    <w:rsid w:val="001F0F30"/>
    <w:rsid w:val="002023D5"/>
    <w:rsid w:val="002042C3"/>
    <w:rsid w:val="00204B30"/>
    <w:rsid w:val="00207A73"/>
    <w:rsid w:val="0021241D"/>
    <w:rsid w:val="00220057"/>
    <w:rsid w:val="00222C36"/>
    <w:rsid w:val="002245C8"/>
    <w:rsid w:val="00224B71"/>
    <w:rsid w:val="00226B32"/>
    <w:rsid w:val="00230128"/>
    <w:rsid w:val="0023321E"/>
    <w:rsid w:val="002442EE"/>
    <w:rsid w:val="002460E5"/>
    <w:rsid w:val="00247004"/>
    <w:rsid w:val="00254A5D"/>
    <w:rsid w:val="0026621B"/>
    <w:rsid w:val="00266A4F"/>
    <w:rsid w:val="00284FC3"/>
    <w:rsid w:val="00290720"/>
    <w:rsid w:val="00292511"/>
    <w:rsid w:val="00292B25"/>
    <w:rsid w:val="002A4B1B"/>
    <w:rsid w:val="002A4B5B"/>
    <w:rsid w:val="002A5856"/>
    <w:rsid w:val="002B6553"/>
    <w:rsid w:val="002C244B"/>
    <w:rsid w:val="002D57DC"/>
    <w:rsid w:val="002E451E"/>
    <w:rsid w:val="002F68CE"/>
    <w:rsid w:val="003113CC"/>
    <w:rsid w:val="0031182A"/>
    <w:rsid w:val="00324FC8"/>
    <w:rsid w:val="00327A6D"/>
    <w:rsid w:val="00331A8B"/>
    <w:rsid w:val="003502E4"/>
    <w:rsid w:val="00352A5E"/>
    <w:rsid w:val="00357E44"/>
    <w:rsid w:val="00360281"/>
    <w:rsid w:val="00360CAC"/>
    <w:rsid w:val="003612B6"/>
    <w:rsid w:val="003618F8"/>
    <w:rsid w:val="00362E1D"/>
    <w:rsid w:val="00365EFB"/>
    <w:rsid w:val="00384BF4"/>
    <w:rsid w:val="00385BBC"/>
    <w:rsid w:val="00393C2D"/>
    <w:rsid w:val="003A6D14"/>
    <w:rsid w:val="003C1D81"/>
    <w:rsid w:val="003C6398"/>
    <w:rsid w:val="003C7C46"/>
    <w:rsid w:val="003D2562"/>
    <w:rsid w:val="003D764C"/>
    <w:rsid w:val="003E39A3"/>
    <w:rsid w:val="003E39CE"/>
    <w:rsid w:val="003E543E"/>
    <w:rsid w:val="003F1039"/>
    <w:rsid w:val="003F3E57"/>
    <w:rsid w:val="0040116A"/>
    <w:rsid w:val="00405451"/>
    <w:rsid w:val="00405968"/>
    <w:rsid w:val="00415946"/>
    <w:rsid w:val="00424958"/>
    <w:rsid w:val="00426A42"/>
    <w:rsid w:val="00433DFF"/>
    <w:rsid w:val="00437781"/>
    <w:rsid w:val="004416FC"/>
    <w:rsid w:val="00445AA8"/>
    <w:rsid w:val="00450808"/>
    <w:rsid w:val="0045471D"/>
    <w:rsid w:val="004551F2"/>
    <w:rsid w:val="00457CBC"/>
    <w:rsid w:val="00461E3D"/>
    <w:rsid w:val="00463243"/>
    <w:rsid w:val="00471D6B"/>
    <w:rsid w:val="004831FD"/>
    <w:rsid w:val="004866EE"/>
    <w:rsid w:val="004876FD"/>
    <w:rsid w:val="004903E7"/>
    <w:rsid w:val="0049071E"/>
    <w:rsid w:val="004969E1"/>
    <w:rsid w:val="00496B25"/>
    <w:rsid w:val="00497C9E"/>
    <w:rsid w:val="004A48BB"/>
    <w:rsid w:val="004A5921"/>
    <w:rsid w:val="004A6A6D"/>
    <w:rsid w:val="004B04A5"/>
    <w:rsid w:val="004B3BCC"/>
    <w:rsid w:val="004C68F8"/>
    <w:rsid w:val="004D0337"/>
    <w:rsid w:val="004D0EC2"/>
    <w:rsid w:val="004D45AE"/>
    <w:rsid w:val="004D69F0"/>
    <w:rsid w:val="004F4F82"/>
    <w:rsid w:val="00506DE2"/>
    <w:rsid w:val="0051494F"/>
    <w:rsid w:val="005178D4"/>
    <w:rsid w:val="00521FFA"/>
    <w:rsid w:val="005253E7"/>
    <w:rsid w:val="00533C4A"/>
    <w:rsid w:val="00542499"/>
    <w:rsid w:val="00542AA2"/>
    <w:rsid w:val="00553060"/>
    <w:rsid w:val="00556870"/>
    <w:rsid w:val="0056135C"/>
    <w:rsid w:val="005638AE"/>
    <w:rsid w:val="00564446"/>
    <w:rsid w:val="00566AE4"/>
    <w:rsid w:val="0057513C"/>
    <w:rsid w:val="005818A4"/>
    <w:rsid w:val="0058336C"/>
    <w:rsid w:val="00585CD7"/>
    <w:rsid w:val="005877E5"/>
    <w:rsid w:val="0059782B"/>
    <w:rsid w:val="00597DD4"/>
    <w:rsid w:val="005A14C0"/>
    <w:rsid w:val="005B1CA2"/>
    <w:rsid w:val="005B64A4"/>
    <w:rsid w:val="005D1434"/>
    <w:rsid w:val="005E141B"/>
    <w:rsid w:val="005F2006"/>
    <w:rsid w:val="005F7B0C"/>
    <w:rsid w:val="006231A6"/>
    <w:rsid w:val="00627FC4"/>
    <w:rsid w:val="00633E0E"/>
    <w:rsid w:val="00636BE9"/>
    <w:rsid w:val="00646A0B"/>
    <w:rsid w:val="00651FA9"/>
    <w:rsid w:val="00654A4E"/>
    <w:rsid w:val="006564AA"/>
    <w:rsid w:val="0065656B"/>
    <w:rsid w:val="00657698"/>
    <w:rsid w:val="00664631"/>
    <w:rsid w:val="00666BDE"/>
    <w:rsid w:val="00666FE4"/>
    <w:rsid w:val="00681FE6"/>
    <w:rsid w:val="00686269"/>
    <w:rsid w:val="006A3356"/>
    <w:rsid w:val="006C5279"/>
    <w:rsid w:val="006C5E9D"/>
    <w:rsid w:val="006E09E5"/>
    <w:rsid w:val="006E741C"/>
    <w:rsid w:val="006F39AB"/>
    <w:rsid w:val="007079D3"/>
    <w:rsid w:val="007175F5"/>
    <w:rsid w:val="00721EB9"/>
    <w:rsid w:val="00733CCE"/>
    <w:rsid w:val="00735400"/>
    <w:rsid w:val="007355AB"/>
    <w:rsid w:val="00752D45"/>
    <w:rsid w:val="00780B51"/>
    <w:rsid w:val="007846D2"/>
    <w:rsid w:val="007855C3"/>
    <w:rsid w:val="00793CE4"/>
    <w:rsid w:val="007A05B3"/>
    <w:rsid w:val="007B3A14"/>
    <w:rsid w:val="007C1E77"/>
    <w:rsid w:val="007C27B5"/>
    <w:rsid w:val="007D72A1"/>
    <w:rsid w:val="007E75E1"/>
    <w:rsid w:val="007F1B74"/>
    <w:rsid w:val="008023A2"/>
    <w:rsid w:val="00806C2D"/>
    <w:rsid w:val="00807537"/>
    <w:rsid w:val="00812190"/>
    <w:rsid w:val="008142A4"/>
    <w:rsid w:val="00817051"/>
    <w:rsid w:val="008305FD"/>
    <w:rsid w:val="008311A8"/>
    <w:rsid w:val="008317D7"/>
    <w:rsid w:val="00837065"/>
    <w:rsid w:val="00841B7B"/>
    <w:rsid w:val="00847308"/>
    <w:rsid w:val="00852222"/>
    <w:rsid w:val="00852D87"/>
    <w:rsid w:val="00854F8E"/>
    <w:rsid w:val="0085541B"/>
    <w:rsid w:val="00866D0F"/>
    <w:rsid w:val="00871F3A"/>
    <w:rsid w:val="008A09A2"/>
    <w:rsid w:val="008B7315"/>
    <w:rsid w:val="008C112D"/>
    <w:rsid w:val="008C1DB0"/>
    <w:rsid w:val="008C2EAD"/>
    <w:rsid w:val="008E6895"/>
    <w:rsid w:val="008F65ED"/>
    <w:rsid w:val="0090229F"/>
    <w:rsid w:val="00903103"/>
    <w:rsid w:val="00906165"/>
    <w:rsid w:val="00920015"/>
    <w:rsid w:val="00940B9A"/>
    <w:rsid w:val="00942A2E"/>
    <w:rsid w:val="00945C98"/>
    <w:rsid w:val="0095178A"/>
    <w:rsid w:val="0096070A"/>
    <w:rsid w:val="009671D2"/>
    <w:rsid w:val="009715BB"/>
    <w:rsid w:val="00977A5E"/>
    <w:rsid w:val="00982DCF"/>
    <w:rsid w:val="0098508E"/>
    <w:rsid w:val="00985987"/>
    <w:rsid w:val="00990EDD"/>
    <w:rsid w:val="009A1850"/>
    <w:rsid w:val="009A52D2"/>
    <w:rsid w:val="009B3CDE"/>
    <w:rsid w:val="009C4FC8"/>
    <w:rsid w:val="009D0319"/>
    <w:rsid w:val="009D4360"/>
    <w:rsid w:val="009F201B"/>
    <w:rsid w:val="00A2149E"/>
    <w:rsid w:val="00A26510"/>
    <w:rsid w:val="00A32476"/>
    <w:rsid w:val="00A37B62"/>
    <w:rsid w:val="00A448E3"/>
    <w:rsid w:val="00A45C7D"/>
    <w:rsid w:val="00A46CA7"/>
    <w:rsid w:val="00A5648F"/>
    <w:rsid w:val="00A56636"/>
    <w:rsid w:val="00A60C6F"/>
    <w:rsid w:val="00A62786"/>
    <w:rsid w:val="00A66D5A"/>
    <w:rsid w:val="00A718A8"/>
    <w:rsid w:val="00A74234"/>
    <w:rsid w:val="00A755DF"/>
    <w:rsid w:val="00A8418B"/>
    <w:rsid w:val="00A87595"/>
    <w:rsid w:val="00A90AD5"/>
    <w:rsid w:val="00A9391E"/>
    <w:rsid w:val="00A96296"/>
    <w:rsid w:val="00A97B44"/>
    <w:rsid w:val="00AA09FB"/>
    <w:rsid w:val="00AB6E17"/>
    <w:rsid w:val="00AC2B30"/>
    <w:rsid w:val="00AC2BF0"/>
    <w:rsid w:val="00AC356D"/>
    <w:rsid w:val="00AC5C6F"/>
    <w:rsid w:val="00AC5D08"/>
    <w:rsid w:val="00AD2C03"/>
    <w:rsid w:val="00AE289B"/>
    <w:rsid w:val="00AE6DF4"/>
    <w:rsid w:val="00B026E5"/>
    <w:rsid w:val="00B038E2"/>
    <w:rsid w:val="00B056A9"/>
    <w:rsid w:val="00B1337C"/>
    <w:rsid w:val="00B13D6D"/>
    <w:rsid w:val="00B25859"/>
    <w:rsid w:val="00B33FE2"/>
    <w:rsid w:val="00B35E3D"/>
    <w:rsid w:val="00B40D56"/>
    <w:rsid w:val="00B424D3"/>
    <w:rsid w:val="00B472B9"/>
    <w:rsid w:val="00B541C0"/>
    <w:rsid w:val="00B730B1"/>
    <w:rsid w:val="00B7645E"/>
    <w:rsid w:val="00B824D0"/>
    <w:rsid w:val="00B84015"/>
    <w:rsid w:val="00B846ED"/>
    <w:rsid w:val="00B96EFF"/>
    <w:rsid w:val="00BA120B"/>
    <w:rsid w:val="00BA1DB8"/>
    <w:rsid w:val="00BA3E6C"/>
    <w:rsid w:val="00BA425B"/>
    <w:rsid w:val="00BA59E5"/>
    <w:rsid w:val="00BB4586"/>
    <w:rsid w:val="00BB526A"/>
    <w:rsid w:val="00BB6D2E"/>
    <w:rsid w:val="00BE64F5"/>
    <w:rsid w:val="00BF3E77"/>
    <w:rsid w:val="00BF5A4D"/>
    <w:rsid w:val="00C019C9"/>
    <w:rsid w:val="00C078A5"/>
    <w:rsid w:val="00C25CF0"/>
    <w:rsid w:val="00C27E76"/>
    <w:rsid w:val="00C37384"/>
    <w:rsid w:val="00C465CE"/>
    <w:rsid w:val="00C46C7E"/>
    <w:rsid w:val="00C63B50"/>
    <w:rsid w:val="00C67B53"/>
    <w:rsid w:val="00C80529"/>
    <w:rsid w:val="00C845F3"/>
    <w:rsid w:val="00C943B4"/>
    <w:rsid w:val="00CA1CA9"/>
    <w:rsid w:val="00CA2D35"/>
    <w:rsid w:val="00CA33AB"/>
    <w:rsid w:val="00CB02DB"/>
    <w:rsid w:val="00CB0347"/>
    <w:rsid w:val="00CB1FD8"/>
    <w:rsid w:val="00CB59F8"/>
    <w:rsid w:val="00CC2504"/>
    <w:rsid w:val="00CC6785"/>
    <w:rsid w:val="00CD00E8"/>
    <w:rsid w:val="00CD0770"/>
    <w:rsid w:val="00CD7301"/>
    <w:rsid w:val="00CE63AD"/>
    <w:rsid w:val="00CF4F93"/>
    <w:rsid w:val="00D00DDE"/>
    <w:rsid w:val="00D1060A"/>
    <w:rsid w:val="00D2332D"/>
    <w:rsid w:val="00D24A6C"/>
    <w:rsid w:val="00D24F40"/>
    <w:rsid w:val="00D31B1D"/>
    <w:rsid w:val="00D347E7"/>
    <w:rsid w:val="00D5185A"/>
    <w:rsid w:val="00D527B2"/>
    <w:rsid w:val="00D52B58"/>
    <w:rsid w:val="00D57D41"/>
    <w:rsid w:val="00D63E80"/>
    <w:rsid w:val="00D7228E"/>
    <w:rsid w:val="00D74F7B"/>
    <w:rsid w:val="00D75BCF"/>
    <w:rsid w:val="00D75BE8"/>
    <w:rsid w:val="00D807BF"/>
    <w:rsid w:val="00D91190"/>
    <w:rsid w:val="00D97664"/>
    <w:rsid w:val="00D97C8B"/>
    <w:rsid w:val="00DA56DE"/>
    <w:rsid w:val="00DA7394"/>
    <w:rsid w:val="00DB669B"/>
    <w:rsid w:val="00DC73C1"/>
    <w:rsid w:val="00DD1277"/>
    <w:rsid w:val="00DD5C67"/>
    <w:rsid w:val="00DE164D"/>
    <w:rsid w:val="00DE5A81"/>
    <w:rsid w:val="00DE5D39"/>
    <w:rsid w:val="00DF2124"/>
    <w:rsid w:val="00E001D3"/>
    <w:rsid w:val="00E02D92"/>
    <w:rsid w:val="00E13E2B"/>
    <w:rsid w:val="00E2063B"/>
    <w:rsid w:val="00E251E0"/>
    <w:rsid w:val="00E342C3"/>
    <w:rsid w:val="00E34C46"/>
    <w:rsid w:val="00E35FF2"/>
    <w:rsid w:val="00E47792"/>
    <w:rsid w:val="00E52E3D"/>
    <w:rsid w:val="00E56D57"/>
    <w:rsid w:val="00E60D36"/>
    <w:rsid w:val="00E61DBB"/>
    <w:rsid w:val="00E8186F"/>
    <w:rsid w:val="00E849E9"/>
    <w:rsid w:val="00E86802"/>
    <w:rsid w:val="00E8684D"/>
    <w:rsid w:val="00EA3229"/>
    <w:rsid w:val="00EB1A29"/>
    <w:rsid w:val="00EB2364"/>
    <w:rsid w:val="00EB4CA4"/>
    <w:rsid w:val="00EC5061"/>
    <w:rsid w:val="00ED03DF"/>
    <w:rsid w:val="00ED4F11"/>
    <w:rsid w:val="00EE02CC"/>
    <w:rsid w:val="00EE4F4A"/>
    <w:rsid w:val="00EF3E64"/>
    <w:rsid w:val="00EF46D8"/>
    <w:rsid w:val="00EF6FB0"/>
    <w:rsid w:val="00F06F2F"/>
    <w:rsid w:val="00F104D2"/>
    <w:rsid w:val="00F20A88"/>
    <w:rsid w:val="00F2238C"/>
    <w:rsid w:val="00F30C66"/>
    <w:rsid w:val="00F3552D"/>
    <w:rsid w:val="00F367F0"/>
    <w:rsid w:val="00F461A5"/>
    <w:rsid w:val="00F50191"/>
    <w:rsid w:val="00F50928"/>
    <w:rsid w:val="00F5460C"/>
    <w:rsid w:val="00F5562F"/>
    <w:rsid w:val="00F61218"/>
    <w:rsid w:val="00F70654"/>
    <w:rsid w:val="00F72491"/>
    <w:rsid w:val="00F739FA"/>
    <w:rsid w:val="00F7455F"/>
    <w:rsid w:val="00F7567D"/>
    <w:rsid w:val="00F80CA9"/>
    <w:rsid w:val="00F92EAC"/>
    <w:rsid w:val="00F955EC"/>
    <w:rsid w:val="00FA5A7D"/>
    <w:rsid w:val="00FA5AD6"/>
    <w:rsid w:val="00FC0EE1"/>
    <w:rsid w:val="00FD3407"/>
    <w:rsid w:val="00FE5E3A"/>
    <w:rsid w:val="00FE6ACD"/>
    <w:rsid w:val="00FE7BC6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6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494F"/>
    <w:rPr>
      <w:color w:val="0000FF"/>
      <w:u w:val="single"/>
    </w:rPr>
  </w:style>
  <w:style w:type="paragraph" w:customStyle="1" w:styleId="1">
    <w:name w:val="Обычный1"/>
    <w:rsid w:val="00352A5E"/>
    <w:pPr>
      <w:widowControl w:val="0"/>
      <w:snapToGrid w:val="0"/>
    </w:pPr>
  </w:style>
  <w:style w:type="paragraph" w:styleId="a4">
    <w:name w:val="Normal (Web)"/>
    <w:basedOn w:val="a"/>
    <w:uiPriority w:val="99"/>
    <w:rsid w:val="00A3247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A32476"/>
    <w:rPr>
      <w:b/>
      <w:bCs/>
    </w:rPr>
  </w:style>
  <w:style w:type="paragraph" w:customStyle="1" w:styleId="formattexttopleveltext">
    <w:name w:val="formattext topleveltext"/>
    <w:basedOn w:val="a"/>
    <w:rsid w:val="00A3247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90720"/>
    <w:pPr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Emphasis"/>
    <w:qFormat/>
    <w:rsid w:val="001A60EC"/>
    <w:rPr>
      <w:i/>
      <w:iCs/>
    </w:rPr>
  </w:style>
  <w:style w:type="table" w:styleId="a7">
    <w:name w:val="Table Grid"/>
    <w:basedOn w:val="a1"/>
    <w:rsid w:val="004D0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3C7C46"/>
    <w:pPr>
      <w:ind w:left="708"/>
    </w:pPr>
  </w:style>
  <w:style w:type="paragraph" w:customStyle="1" w:styleId="Normal1">
    <w:name w:val="Normal1"/>
    <w:rsid w:val="008F65ED"/>
    <w:pPr>
      <w:widowControl w:val="0"/>
    </w:pPr>
  </w:style>
  <w:style w:type="paragraph" w:customStyle="1" w:styleId="a9">
    <w:name w:val="Знак"/>
    <w:basedOn w:val="a"/>
    <w:rsid w:val="005D1434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link w:val="ab"/>
    <w:rsid w:val="00D347E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347E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461A5"/>
    <w:pPr>
      <w:suppressAutoHyphens/>
      <w:autoSpaceDN w:val="0"/>
    </w:pPr>
    <w:rPr>
      <w:kern w:val="3"/>
      <w:lang w:eastAsia="zh-CN"/>
    </w:rPr>
  </w:style>
  <w:style w:type="paragraph" w:styleId="ac">
    <w:name w:val="header"/>
    <w:basedOn w:val="a"/>
    <w:link w:val="ad"/>
    <w:rsid w:val="003612B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612B6"/>
  </w:style>
  <w:style w:type="paragraph" w:styleId="ae">
    <w:name w:val="footer"/>
    <w:basedOn w:val="a"/>
    <w:link w:val="af"/>
    <w:uiPriority w:val="99"/>
    <w:rsid w:val="003612B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12B6"/>
  </w:style>
  <w:style w:type="paragraph" w:customStyle="1" w:styleId="C289308D74E2492DA70DEFAE9D5EDFC8">
    <w:name w:val="C289308D74E2492DA70DEFAE9D5EDFC8"/>
    <w:rsid w:val="003612B6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ds-markdown-paragraph">
    <w:name w:val="ds-markdown-paragraph"/>
    <w:basedOn w:val="a"/>
    <w:rsid w:val="00CC2504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Body Text"/>
    <w:basedOn w:val="a"/>
    <w:link w:val="af1"/>
    <w:rsid w:val="00CC2504"/>
    <w:pPr>
      <w:jc w:val="center"/>
    </w:pPr>
    <w:rPr>
      <w:b/>
      <w:bCs/>
      <w:sz w:val="26"/>
      <w:szCs w:val="26"/>
    </w:rPr>
  </w:style>
  <w:style w:type="character" w:customStyle="1" w:styleId="af1">
    <w:name w:val="Основной текст Знак"/>
    <w:basedOn w:val="a0"/>
    <w:link w:val="af0"/>
    <w:rsid w:val="00CC2504"/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6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494F"/>
    <w:rPr>
      <w:color w:val="0000FF"/>
      <w:u w:val="single"/>
    </w:rPr>
  </w:style>
  <w:style w:type="paragraph" w:customStyle="1" w:styleId="1">
    <w:name w:val="Обычный1"/>
    <w:rsid w:val="00352A5E"/>
    <w:pPr>
      <w:widowControl w:val="0"/>
      <w:snapToGrid w:val="0"/>
    </w:pPr>
  </w:style>
  <w:style w:type="paragraph" w:styleId="a4">
    <w:name w:val="Normal (Web)"/>
    <w:basedOn w:val="a"/>
    <w:uiPriority w:val="99"/>
    <w:rsid w:val="00A3247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A32476"/>
    <w:rPr>
      <w:b/>
      <w:bCs/>
    </w:rPr>
  </w:style>
  <w:style w:type="paragraph" w:customStyle="1" w:styleId="formattexttopleveltext">
    <w:name w:val="formattext topleveltext"/>
    <w:basedOn w:val="a"/>
    <w:rsid w:val="00A3247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90720"/>
    <w:pPr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Emphasis"/>
    <w:qFormat/>
    <w:rsid w:val="001A60EC"/>
    <w:rPr>
      <w:i/>
      <w:iCs/>
    </w:rPr>
  </w:style>
  <w:style w:type="table" w:styleId="a7">
    <w:name w:val="Table Grid"/>
    <w:basedOn w:val="a1"/>
    <w:rsid w:val="004D0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3C7C46"/>
    <w:pPr>
      <w:ind w:left="708"/>
    </w:pPr>
  </w:style>
  <w:style w:type="paragraph" w:customStyle="1" w:styleId="Normal1">
    <w:name w:val="Normal1"/>
    <w:rsid w:val="008F65ED"/>
    <w:pPr>
      <w:widowControl w:val="0"/>
    </w:pPr>
  </w:style>
  <w:style w:type="paragraph" w:customStyle="1" w:styleId="a9">
    <w:name w:val="Знак"/>
    <w:basedOn w:val="a"/>
    <w:rsid w:val="005D1434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link w:val="ab"/>
    <w:rsid w:val="00D347E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347E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461A5"/>
    <w:pPr>
      <w:suppressAutoHyphens/>
      <w:autoSpaceDN w:val="0"/>
    </w:pPr>
    <w:rPr>
      <w:kern w:val="3"/>
      <w:lang w:eastAsia="zh-CN"/>
    </w:rPr>
  </w:style>
  <w:style w:type="paragraph" w:styleId="ac">
    <w:name w:val="header"/>
    <w:basedOn w:val="a"/>
    <w:link w:val="ad"/>
    <w:rsid w:val="003612B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612B6"/>
  </w:style>
  <w:style w:type="paragraph" w:styleId="ae">
    <w:name w:val="footer"/>
    <w:basedOn w:val="a"/>
    <w:link w:val="af"/>
    <w:uiPriority w:val="99"/>
    <w:rsid w:val="003612B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12B6"/>
  </w:style>
  <w:style w:type="paragraph" w:customStyle="1" w:styleId="C289308D74E2492DA70DEFAE9D5EDFC8">
    <w:name w:val="C289308D74E2492DA70DEFAE9D5EDFC8"/>
    <w:rsid w:val="003612B6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ds-markdown-paragraph">
    <w:name w:val="ds-markdown-paragraph"/>
    <w:basedOn w:val="a"/>
    <w:rsid w:val="00CC2504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Body Text"/>
    <w:basedOn w:val="a"/>
    <w:link w:val="af1"/>
    <w:rsid w:val="00CC2504"/>
    <w:pPr>
      <w:jc w:val="center"/>
    </w:pPr>
    <w:rPr>
      <w:b/>
      <w:bCs/>
      <w:sz w:val="26"/>
      <w:szCs w:val="26"/>
    </w:rPr>
  </w:style>
  <w:style w:type="character" w:customStyle="1" w:styleId="af1">
    <w:name w:val="Основной текст Знак"/>
    <w:basedOn w:val="a0"/>
    <w:link w:val="af0"/>
    <w:rsid w:val="00CC2504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0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1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D28D0-2189-40AA-8CC7-1BC976A79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5</Pages>
  <Words>1713</Words>
  <Characters>9766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Теблоева Елена Владимировна</dc:creator>
  <cp:lastModifiedBy>Василевская Елена Андреевна</cp:lastModifiedBy>
  <cp:revision>4</cp:revision>
  <cp:lastPrinted>2026-10-09T07:58:00Z</cp:lastPrinted>
  <dcterms:created xsi:type="dcterms:W3CDTF">2025-02-26T02:26:00Z</dcterms:created>
  <dcterms:modified xsi:type="dcterms:W3CDTF">2026-10-09T07:58:00Z</dcterms:modified>
</cp:coreProperties>
</file>