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46F" w:rsidRPr="006426CF" w:rsidRDefault="0009346F" w:rsidP="0009346F">
      <w:pPr>
        <w:jc w:val="center"/>
        <w:rPr>
          <w:b/>
          <w:sz w:val="28"/>
          <w:szCs w:val="28"/>
        </w:rPr>
      </w:pPr>
      <w:r w:rsidRPr="006426CF">
        <w:rPr>
          <w:b/>
          <w:sz w:val="28"/>
          <w:szCs w:val="28"/>
        </w:rPr>
        <w:t>ДУМА  МАРИТУЙСКОГО СЕЛЬСКОГО ПОСЕЛЕНИЯ</w:t>
      </w:r>
    </w:p>
    <w:p w:rsidR="0009346F" w:rsidRPr="006426CF" w:rsidRDefault="0009346F" w:rsidP="0009346F">
      <w:pPr>
        <w:jc w:val="center"/>
        <w:rPr>
          <w:b/>
          <w:sz w:val="28"/>
          <w:szCs w:val="28"/>
        </w:rPr>
      </w:pPr>
      <w:r w:rsidRPr="006426CF">
        <w:rPr>
          <w:b/>
          <w:sz w:val="28"/>
          <w:szCs w:val="28"/>
        </w:rPr>
        <w:t>СЛЮДЯНСКОГО МУНИЦИПАЛЬНОГО РАЙОНА</w:t>
      </w:r>
    </w:p>
    <w:p w:rsidR="0009346F" w:rsidRPr="006426CF" w:rsidRDefault="0009346F" w:rsidP="0009346F">
      <w:pPr>
        <w:jc w:val="center"/>
        <w:rPr>
          <w:b/>
          <w:sz w:val="28"/>
          <w:szCs w:val="28"/>
        </w:rPr>
      </w:pPr>
      <w:r w:rsidRPr="006426CF">
        <w:rPr>
          <w:b/>
          <w:sz w:val="28"/>
          <w:szCs w:val="28"/>
        </w:rPr>
        <w:t>ИРКУТСКОЙ ОБЛАСТИ</w:t>
      </w:r>
    </w:p>
    <w:p w:rsidR="0009346F" w:rsidRPr="006426CF" w:rsidRDefault="0009346F" w:rsidP="0009346F">
      <w:pPr>
        <w:jc w:val="center"/>
        <w:rPr>
          <w:b/>
        </w:rPr>
      </w:pPr>
    </w:p>
    <w:p w:rsidR="0009346F" w:rsidRPr="006426CF" w:rsidRDefault="0009346F" w:rsidP="0009346F">
      <w:pPr>
        <w:jc w:val="center"/>
        <w:rPr>
          <w:b/>
          <w:sz w:val="32"/>
          <w:szCs w:val="32"/>
        </w:rPr>
      </w:pPr>
      <w:r w:rsidRPr="006426CF">
        <w:rPr>
          <w:b/>
          <w:sz w:val="32"/>
          <w:szCs w:val="32"/>
        </w:rPr>
        <w:t>РЕШЕНИЕ</w:t>
      </w:r>
    </w:p>
    <w:p w:rsidR="0009346F" w:rsidRPr="006426CF" w:rsidRDefault="0009346F" w:rsidP="0009346F">
      <w:pPr>
        <w:jc w:val="center"/>
      </w:pPr>
    </w:p>
    <w:p w:rsidR="0009346F" w:rsidRPr="006426CF" w:rsidRDefault="005E28CE" w:rsidP="0009346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22</w:t>
      </w:r>
      <w:r w:rsidR="0009346F">
        <w:rPr>
          <w:b/>
          <w:sz w:val="28"/>
          <w:szCs w:val="28"/>
        </w:rPr>
        <w:t xml:space="preserve"> февраля 2025</w:t>
      </w:r>
      <w:r w:rsidR="0009346F" w:rsidRPr="006426CF">
        <w:rPr>
          <w:b/>
          <w:sz w:val="28"/>
          <w:szCs w:val="28"/>
        </w:rPr>
        <w:t xml:space="preserve"> года                                            </w:t>
      </w:r>
      <w:r w:rsidR="0009346F">
        <w:rPr>
          <w:b/>
          <w:sz w:val="28"/>
          <w:szCs w:val="28"/>
        </w:rPr>
        <w:t xml:space="preserve">   </w:t>
      </w:r>
      <w:r w:rsidR="0009346F" w:rsidRPr="006426CF">
        <w:rPr>
          <w:b/>
          <w:sz w:val="28"/>
          <w:szCs w:val="28"/>
        </w:rPr>
        <w:t xml:space="preserve"> </w:t>
      </w:r>
      <w:r w:rsidR="0009346F">
        <w:rPr>
          <w:b/>
          <w:sz w:val="28"/>
          <w:szCs w:val="28"/>
        </w:rPr>
        <w:t xml:space="preserve">               </w:t>
      </w:r>
      <w:r w:rsidR="0009346F" w:rsidRPr="006426CF">
        <w:rPr>
          <w:b/>
          <w:sz w:val="28"/>
          <w:szCs w:val="28"/>
        </w:rPr>
        <w:t xml:space="preserve">   </w:t>
      </w:r>
      <w:r w:rsidR="0009346F">
        <w:rPr>
          <w:b/>
          <w:sz w:val="28"/>
          <w:szCs w:val="28"/>
        </w:rPr>
        <w:t xml:space="preserve">    </w:t>
      </w:r>
      <w:r>
        <w:rPr>
          <w:b/>
          <w:sz w:val="28"/>
          <w:szCs w:val="28"/>
        </w:rPr>
        <w:t xml:space="preserve">  </w:t>
      </w:r>
      <w:r w:rsidR="0074236D">
        <w:rPr>
          <w:b/>
          <w:sz w:val="28"/>
          <w:szCs w:val="28"/>
        </w:rPr>
        <w:t xml:space="preserve">        </w:t>
      </w:r>
      <w:r>
        <w:rPr>
          <w:b/>
          <w:sz w:val="28"/>
          <w:szCs w:val="28"/>
        </w:rPr>
        <w:t xml:space="preserve"> </w:t>
      </w:r>
      <w:r w:rsidR="0009346F">
        <w:rPr>
          <w:b/>
          <w:sz w:val="28"/>
          <w:szCs w:val="28"/>
        </w:rPr>
        <w:t xml:space="preserve">   № </w:t>
      </w:r>
      <w:r>
        <w:rPr>
          <w:b/>
          <w:sz w:val="28"/>
          <w:szCs w:val="28"/>
        </w:rPr>
        <w:t>2</w:t>
      </w:r>
      <w:r w:rsidR="0009346F" w:rsidRPr="006426CF">
        <w:rPr>
          <w:b/>
          <w:sz w:val="28"/>
          <w:szCs w:val="28"/>
        </w:rPr>
        <w:t>-5сд</w:t>
      </w:r>
    </w:p>
    <w:p w:rsidR="0009346F" w:rsidRPr="006426CF" w:rsidRDefault="0009346F" w:rsidP="0009346F">
      <w:pPr>
        <w:jc w:val="center"/>
        <w:rPr>
          <w:b/>
          <w:sz w:val="28"/>
          <w:szCs w:val="28"/>
        </w:rPr>
      </w:pPr>
      <w:r w:rsidRPr="006426CF">
        <w:rPr>
          <w:b/>
          <w:sz w:val="28"/>
          <w:szCs w:val="28"/>
        </w:rPr>
        <w:t xml:space="preserve">с. </w:t>
      </w:r>
      <w:proofErr w:type="spellStart"/>
      <w:r w:rsidRPr="006426CF">
        <w:rPr>
          <w:b/>
          <w:sz w:val="28"/>
          <w:szCs w:val="28"/>
        </w:rPr>
        <w:t>Маритуй</w:t>
      </w:r>
      <w:proofErr w:type="spellEnd"/>
    </w:p>
    <w:p w:rsidR="0009346F" w:rsidRPr="009E1B28" w:rsidRDefault="0009346F" w:rsidP="0009346F">
      <w:pPr>
        <w:rPr>
          <w:b/>
        </w:rPr>
      </w:pPr>
    </w:p>
    <w:p w:rsidR="005E28CE" w:rsidRDefault="0009346F" w:rsidP="0009346F">
      <w:pPr>
        <w:jc w:val="center"/>
        <w:rPr>
          <w:b/>
          <w:sz w:val="28"/>
          <w:szCs w:val="28"/>
        </w:rPr>
      </w:pPr>
      <w:r w:rsidRPr="00F47CAB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признании утративших силу решений о  введении</w:t>
      </w:r>
      <w:r w:rsidRPr="0009346F">
        <w:rPr>
          <w:b/>
          <w:sz w:val="28"/>
          <w:szCs w:val="28"/>
        </w:rPr>
        <w:t xml:space="preserve"> </w:t>
      </w:r>
      <w:r w:rsidRPr="00F47CAB">
        <w:rPr>
          <w:b/>
          <w:sz w:val="28"/>
          <w:szCs w:val="28"/>
        </w:rPr>
        <w:t>в действие</w:t>
      </w:r>
      <w:r>
        <w:rPr>
          <w:b/>
          <w:sz w:val="28"/>
          <w:szCs w:val="28"/>
        </w:rPr>
        <w:t xml:space="preserve"> земельного налога</w:t>
      </w:r>
      <w:r w:rsidRPr="00F47CAB">
        <w:rPr>
          <w:b/>
          <w:sz w:val="28"/>
          <w:szCs w:val="28"/>
        </w:rPr>
        <w:t xml:space="preserve"> на территории Маритуйского муниципального</w:t>
      </w:r>
      <w:r>
        <w:rPr>
          <w:b/>
          <w:sz w:val="28"/>
          <w:szCs w:val="28"/>
        </w:rPr>
        <w:t xml:space="preserve"> </w:t>
      </w:r>
      <w:r w:rsidRPr="00F47CAB">
        <w:rPr>
          <w:b/>
          <w:sz w:val="28"/>
          <w:szCs w:val="28"/>
        </w:rPr>
        <w:t xml:space="preserve">образования </w:t>
      </w:r>
      <w:r>
        <w:rPr>
          <w:b/>
          <w:sz w:val="28"/>
          <w:szCs w:val="28"/>
        </w:rPr>
        <w:t xml:space="preserve">от  </w:t>
      </w:r>
      <w:r w:rsidR="00D71DB7">
        <w:rPr>
          <w:b/>
          <w:sz w:val="28"/>
          <w:szCs w:val="28"/>
        </w:rPr>
        <w:t>25.11.2011 № 16-2сд</w:t>
      </w:r>
      <w:r w:rsidR="005E28CE">
        <w:rPr>
          <w:b/>
          <w:sz w:val="28"/>
          <w:szCs w:val="28"/>
        </w:rPr>
        <w:t>,</w:t>
      </w:r>
      <w:r w:rsidR="00D71DB7">
        <w:rPr>
          <w:b/>
          <w:sz w:val="28"/>
          <w:szCs w:val="28"/>
        </w:rPr>
        <w:t xml:space="preserve"> от </w:t>
      </w:r>
      <w:r>
        <w:rPr>
          <w:b/>
          <w:sz w:val="28"/>
          <w:szCs w:val="28"/>
        </w:rPr>
        <w:t xml:space="preserve">09.11.2012 № 2-3, от 28.11.2019 </w:t>
      </w:r>
    </w:p>
    <w:p w:rsidR="0009346F" w:rsidRPr="00F47CAB" w:rsidRDefault="0009346F" w:rsidP="0009346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№ 18-4сд, о внесении изменений в решение Думы от 09.11.2012 № 2-3сд</w:t>
      </w:r>
      <w:r w:rsidR="005E28CE"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 xml:space="preserve"> от 27.09.2013 № 11-3сд, от 13.12.2013 № 18-3сд</w:t>
      </w:r>
    </w:p>
    <w:p w:rsidR="0009346F" w:rsidRDefault="0009346F" w:rsidP="0009346F">
      <w:pPr>
        <w:tabs>
          <w:tab w:val="left" w:pos="709"/>
        </w:tabs>
        <w:jc w:val="both"/>
        <w:rPr>
          <w:sz w:val="28"/>
          <w:szCs w:val="28"/>
        </w:rPr>
      </w:pPr>
    </w:p>
    <w:p w:rsidR="0009346F" w:rsidRPr="00AF7A6E" w:rsidRDefault="0009346F" w:rsidP="0009346F">
      <w:pPr>
        <w:tabs>
          <w:tab w:val="left" w:pos="709"/>
        </w:tabs>
        <w:jc w:val="both"/>
        <w:rPr>
          <w:b/>
          <w:sz w:val="26"/>
          <w:szCs w:val="26"/>
        </w:rPr>
      </w:pPr>
      <w:r>
        <w:rPr>
          <w:sz w:val="28"/>
          <w:szCs w:val="28"/>
        </w:rPr>
        <w:tab/>
      </w:r>
      <w:proofErr w:type="gramStart"/>
      <w:r w:rsidRPr="00AF7A6E">
        <w:rPr>
          <w:sz w:val="26"/>
          <w:szCs w:val="26"/>
        </w:rPr>
        <w:t xml:space="preserve">Руководствуясь пунктом 1 статьи 14 Федерального закона от 06.10.2003  № 131-ФЗ «Об общих принципах организации местного самоуправления в Российской Федерации», главой 31 Налогового кодекса Российской Федерации,  в соответствии Положением о бюджетном процессе в Маритуйском муниципальном образовании, утвержденным решением Думы Маритуйского сельского поселения от 07.11.2022 № 8-5сд, Уставом Маритуйского муниципального образования, Дума Маритуйского сельского поселения, </w:t>
      </w:r>
      <w:r w:rsidRPr="00AF7A6E">
        <w:rPr>
          <w:b/>
          <w:sz w:val="26"/>
          <w:szCs w:val="26"/>
        </w:rPr>
        <w:t>решила:</w:t>
      </w:r>
      <w:proofErr w:type="gramEnd"/>
    </w:p>
    <w:p w:rsidR="00B71D7E" w:rsidRPr="00AF7A6E" w:rsidRDefault="00B71D7E">
      <w:pPr>
        <w:rPr>
          <w:sz w:val="26"/>
          <w:szCs w:val="26"/>
        </w:rPr>
      </w:pPr>
    </w:p>
    <w:p w:rsidR="0009346F" w:rsidRDefault="0009346F" w:rsidP="00AF7A6E">
      <w:pPr>
        <w:jc w:val="both"/>
        <w:rPr>
          <w:sz w:val="26"/>
          <w:szCs w:val="26"/>
        </w:rPr>
      </w:pPr>
      <w:r w:rsidRPr="00AF7A6E">
        <w:rPr>
          <w:sz w:val="26"/>
          <w:szCs w:val="26"/>
        </w:rPr>
        <w:t xml:space="preserve">          1. Признать утративших силу решений Думы Маритуй</w:t>
      </w:r>
      <w:r w:rsidR="00AF7A6E" w:rsidRPr="00AF7A6E">
        <w:rPr>
          <w:sz w:val="26"/>
          <w:szCs w:val="26"/>
        </w:rPr>
        <w:t>с</w:t>
      </w:r>
      <w:r w:rsidRPr="00AF7A6E">
        <w:rPr>
          <w:sz w:val="26"/>
          <w:szCs w:val="26"/>
        </w:rPr>
        <w:t>кого сельского поселения:</w:t>
      </w:r>
    </w:p>
    <w:p w:rsidR="00D71DB7" w:rsidRPr="00AF7A6E" w:rsidRDefault="00D71DB7" w:rsidP="00AF7A6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    от 25.11.2011 № 16-2сд </w:t>
      </w:r>
      <w:r w:rsidRPr="00AF7A6E">
        <w:rPr>
          <w:sz w:val="26"/>
          <w:szCs w:val="26"/>
        </w:rPr>
        <w:t>«Об установлении земельного налога»;</w:t>
      </w:r>
    </w:p>
    <w:p w:rsidR="0009346F" w:rsidRPr="00AF7A6E" w:rsidRDefault="00AF7A6E" w:rsidP="00AF7A6E">
      <w:pPr>
        <w:jc w:val="both"/>
        <w:rPr>
          <w:sz w:val="26"/>
          <w:szCs w:val="26"/>
        </w:rPr>
      </w:pPr>
      <w:r w:rsidRPr="00AF7A6E">
        <w:rPr>
          <w:sz w:val="26"/>
          <w:szCs w:val="26"/>
        </w:rPr>
        <w:t xml:space="preserve">                </w:t>
      </w:r>
      <w:r w:rsidR="0009346F" w:rsidRPr="00AF7A6E">
        <w:rPr>
          <w:sz w:val="26"/>
          <w:szCs w:val="26"/>
        </w:rPr>
        <w:t>от 09.11.2012 № 2-3сд «Об установлении земельного налога»;</w:t>
      </w:r>
    </w:p>
    <w:p w:rsidR="0009346F" w:rsidRPr="00AF7A6E" w:rsidRDefault="00AF7A6E" w:rsidP="00AF7A6E">
      <w:pPr>
        <w:jc w:val="both"/>
        <w:rPr>
          <w:sz w:val="26"/>
          <w:szCs w:val="26"/>
        </w:rPr>
      </w:pPr>
      <w:r w:rsidRPr="00AF7A6E">
        <w:rPr>
          <w:sz w:val="26"/>
          <w:szCs w:val="26"/>
        </w:rPr>
        <w:t xml:space="preserve">       </w:t>
      </w:r>
      <w:r w:rsidR="005E28CE">
        <w:rPr>
          <w:sz w:val="26"/>
          <w:szCs w:val="26"/>
        </w:rPr>
        <w:t xml:space="preserve">         </w:t>
      </w:r>
      <w:r w:rsidRPr="00AF7A6E">
        <w:rPr>
          <w:sz w:val="26"/>
          <w:szCs w:val="26"/>
        </w:rPr>
        <w:t xml:space="preserve"> </w:t>
      </w:r>
      <w:r w:rsidR="0009346F" w:rsidRPr="00AF7A6E">
        <w:rPr>
          <w:sz w:val="26"/>
          <w:szCs w:val="26"/>
        </w:rPr>
        <w:t>от 27.09.2013 № 11-3сд «О внесении изменений в решение Думы от 9 ноября 2012 № 2-3сд «Об установлении земельного налога»;</w:t>
      </w:r>
    </w:p>
    <w:p w:rsidR="0009346F" w:rsidRPr="00AF7A6E" w:rsidRDefault="00AF7A6E" w:rsidP="00AF7A6E">
      <w:pPr>
        <w:jc w:val="both"/>
        <w:rPr>
          <w:sz w:val="26"/>
          <w:szCs w:val="26"/>
        </w:rPr>
      </w:pPr>
      <w:r w:rsidRPr="00AF7A6E">
        <w:rPr>
          <w:sz w:val="26"/>
          <w:szCs w:val="26"/>
        </w:rPr>
        <w:t xml:space="preserve">    </w:t>
      </w:r>
      <w:r w:rsidR="005E28CE">
        <w:rPr>
          <w:sz w:val="26"/>
          <w:szCs w:val="26"/>
        </w:rPr>
        <w:t xml:space="preserve">       </w:t>
      </w:r>
      <w:r w:rsidRPr="00AF7A6E">
        <w:rPr>
          <w:sz w:val="26"/>
          <w:szCs w:val="26"/>
        </w:rPr>
        <w:t xml:space="preserve">     </w:t>
      </w:r>
      <w:r w:rsidR="0009346F" w:rsidRPr="00AF7A6E">
        <w:rPr>
          <w:sz w:val="26"/>
          <w:szCs w:val="26"/>
        </w:rPr>
        <w:t>от 13.12.2013 № 18-3сд «О внесении изменений в решение Думы от 9 ноября 2012 № 2-3сд «Об установлении земельного налога»;</w:t>
      </w:r>
    </w:p>
    <w:p w:rsidR="0009346F" w:rsidRPr="00AF7A6E" w:rsidRDefault="00AF7A6E" w:rsidP="00AF7A6E">
      <w:pPr>
        <w:jc w:val="both"/>
        <w:rPr>
          <w:sz w:val="26"/>
          <w:szCs w:val="26"/>
        </w:rPr>
      </w:pPr>
      <w:r w:rsidRPr="00AF7A6E">
        <w:rPr>
          <w:sz w:val="26"/>
          <w:szCs w:val="26"/>
        </w:rPr>
        <w:t xml:space="preserve">      </w:t>
      </w:r>
      <w:r w:rsidR="005E28CE">
        <w:rPr>
          <w:sz w:val="26"/>
          <w:szCs w:val="26"/>
        </w:rPr>
        <w:t xml:space="preserve">       </w:t>
      </w:r>
      <w:r w:rsidRPr="00AF7A6E">
        <w:rPr>
          <w:sz w:val="26"/>
          <w:szCs w:val="26"/>
        </w:rPr>
        <w:t xml:space="preserve">   </w:t>
      </w:r>
      <w:r w:rsidR="0009346F" w:rsidRPr="00AF7A6E">
        <w:rPr>
          <w:sz w:val="26"/>
          <w:szCs w:val="26"/>
        </w:rPr>
        <w:t>от 28.11.2019 № 18-4сд «Об установлении и введении в действие на территории Маритуйского муниципального образования земельного налога».</w:t>
      </w:r>
    </w:p>
    <w:p w:rsidR="0009346F" w:rsidRPr="00AF7A6E" w:rsidRDefault="0009346F" w:rsidP="00AF7A6E">
      <w:pPr>
        <w:jc w:val="both"/>
        <w:rPr>
          <w:sz w:val="26"/>
          <w:szCs w:val="26"/>
        </w:rPr>
      </w:pPr>
      <w:r w:rsidRPr="00AF7A6E">
        <w:rPr>
          <w:sz w:val="26"/>
          <w:szCs w:val="26"/>
        </w:rPr>
        <w:t xml:space="preserve">         2. Настоящее решение вступает в силу на следующий день после дня его официального опубликования (обнародования).</w:t>
      </w:r>
    </w:p>
    <w:p w:rsidR="0009346F" w:rsidRDefault="0009346F" w:rsidP="0009346F">
      <w:pPr>
        <w:jc w:val="both"/>
        <w:rPr>
          <w:sz w:val="26"/>
          <w:szCs w:val="26"/>
        </w:rPr>
      </w:pPr>
      <w:r w:rsidRPr="0009346F">
        <w:rPr>
          <w:sz w:val="26"/>
          <w:szCs w:val="26"/>
        </w:rPr>
        <w:t xml:space="preserve">     </w:t>
      </w:r>
      <w:r w:rsidR="005E28CE">
        <w:rPr>
          <w:sz w:val="26"/>
          <w:szCs w:val="26"/>
        </w:rPr>
        <w:t xml:space="preserve"> </w:t>
      </w:r>
      <w:r w:rsidRPr="00AF7A6E">
        <w:rPr>
          <w:sz w:val="26"/>
          <w:szCs w:val="26"/>
        </w:rPr>
        <w:t xml:space="preserve">   3</w:t>
      </w:r>
      <w:r w:rsidRPr="0009346F">
        <w:rPr>
          <w:sz w:val="26"/>
          <w:szCs w:val="26"/>
        </w:rPr>
        <w:t>. Настоящее решение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муниципального образования Слюдянский район» в разделе «Маритуйское сельское поселение».</w:t>
      </w:r>
    </w:p>
    <w:p w:rsidR="00AF7A6E" w:rsidRPr="0009346F" w:rsidRDefault="00AF7A6E" w:rsidP="0009346F">
      <w:pPr>
        <w:jc w:val="both"/>
        <w:rPr>
          <w:sz w:val="26"/>
          <w:szCs w:val="26"/>
        </w:rPr>
      </w:pPr>
    </w:p>
    <w:p w:rsidR="0009346F" w:rsidRPr="0009346F" w:rsidRDefault="0009346F" w:rsidP="0009346F">
      <w:pPr>
        <w:widowControl w:val="0"/>
        <w:ind w:right="-2"/>
        <w:contextualSpacing/>
        <w:jc w:val="both"/>
        <w:rPr>
          <w:i/>
          <w:sz w:val="28"/>
          <w:szCs w:val="28"/>
          <w:lang w:eastAsia="en-US"/>
        </w:rPr>
      </w:pPr>
    </w:p>
    <w:p w:rsidR="00AF7A6E" w:rsidRPr="00AF7A6E" w:rsidRDefault="00AF7A6E" w:rsidP="00AF7A6E">
      <w:pPr>
        <w:autoSpaceDE w:val="0"/>
        <w:autoSpaceDN w:val="0"/>
        <w:adjustRightInd w:val="0"/>
        <w:jc w:val="both"/>
        <w:rPr>
          <w:rFonts w:eastAsia="Calibri"/>
          <w:kern w:val="2"/>
          <w:sz w:val="28"/>
          <w:szCs w:val="28"/>
        </w:rPr>
      </w:pPr>
      <w:r w:rsidRPr="00AF7A6E">
        <w:rPr>
          <w:rFonts w:eastAsia="Calibri"/>
          <w:kern w:val="2"/>
          <w:sz w:val="28"/>
          <w:szCs w:val="28"/>
        </w:rPr>
        <w:t xml:space="preserve">Председатель Думы Маритуйского сельского поселения, </w:t>
      </w:r>
    </w:p>
    <w:p w:rsidR="00AF7A6E" w:rsidRPr="00AF7A6E" w:rsidRDefault="00AF7A6E" w:rsidP="00AF7A6E">
      <w:pPr>
        <w:autoSpaceDE w:val="0"/>
        <w:autoSpaceDN w:val="0"/>
        <w:adjustRightInd w:val="0"/>
        <w:jc w:val="both"/>
        <w:rPr>
          <w:rFonts w:eastAsia="Calibri"/>
          <w:kern w:val="2"/>
          <w:sz w:val="28"/>
          <w:szCs w:val="28"/>
        </w:rPr>
      </w:pPr>
      <w:r w:rsidRPr="00AF7A6E">
        <w:rPr>
          <w:rFonts w:eastAsia="Calibri"/>
          <w:kern w:val="2"/>
          <w:sz w:val="28"/>
          <w:szCs w:val="28"/>
        </w:rPr>
        <w:t xml:space="preserve">Глава Маритуйского сельского поселения                                </w:t>
      </w:r>
      <w:r w:rsidR="0074236D">
        <w:rPr>
          <w:rFonts w:eastAsia="Calibri"/>
          <w:kern w:val="2"/>
          <w:sz w:val="28"/>
          <w:szCs w:val="28"/>
        </w:rPr>
        <w:t xml:space="preserve">         </w:t>
      </w:r>
      <w:bookmarkStart w:id="0" w:name="_GoBack"/>
      <w:bookmarkEnd w:id="0"/>
      <w:r w:rsidRPr="00AF7A6E">
        <w:rPr>
          <w:rFonts w:eastAsia="Calibri"/>
          <w:kern w:val="2"/>
          <w:sz w:val="28"/>
          <w:szCs w:val="28"/>
        </w:rPr>
        <w:t xml:space="preserve">    </w:t>
      </w:r>
      <w:proofErr w:type="spellStart"/>
      <w:r w:rsidRPr="00AF7A6E">
        <w:rPr>
          <w:rFonts w:eastAsia="Calibri"/>
          <w:kern w:val="2"/>
          <w:sz w:val="28"/>
          <w:szCs w:val="28"/>
        </w:rPr>
        <w:t>Е.А.Антонова</w:t>
      </w:r>
      <w:proofErr w:type="spellEnd"/>
    </w:p>
    <w:p w:rsidR="0009346F" w:rsidRPr="0009346F" w:rsidRDefault="0009346F" w:rsidP="0009346F">
      <w:pPr>
        <w:jc w:val="both"/>
        <w:rPr>
          <w:sz w:val="28"/>
          <w:szCs w:val="28"/>
        </w:rPr>
      </w:pPr>
    </w:p>
    <w:sectPr w:rsidR="0009346F" w:rsidRPr="0009346F" w:rsidSect="0074236D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09AB" w:rsidRDefault="003B09AB" w:rsidP="00AF7A6E">
      <w:r>
        <w:separator/>
      </w:r>
    </w:p>
  </w:endnote>
  <w:endnote w:type="continuationSeparator" w:id="0">
    <w:p w:rsidR="003B09AB" w:rsidRDefault="003B09AB" w:rsidP="00AF7A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09AB" w:rsidRDefault="003B09AB" w:rsidP="00AF7A6E">
      <w:r>
        <w:separator/>
      </w:r>
    </w:p>
  </w:footnote>
  <w:footnote w:type="continuationSeparator" w:id="0">
    <w:p w:rsidR="003B09AB" w:rsidRDefault="003B09AB" w:rsidP="00AF7A6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0759"/>
    <w:rsid w:val="0009346F"/>
    <w:rsid w:val="003B09AB"/>
    <w:rsid w:val="005E28CE"/>
    <w:rsid w:val="0074236D"/>
    <w:rsid w:val="00AE0C9A"/>
    <w:rsid w:val="00AF7A6E"/>
    <w:rsid w:val="00B41983"/>
    <w:rsid w:val="00B71D7E"/>
    <w:rsid w:val="00D71DB7"/>
    <w:rsid w:val="00DB0759"/>
    <w:rsid w:val="00E41D21"/>
    <w:rsid w:val="00EF7B03"/>
    <w:rsid w:val="00F83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4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F7A6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F7A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AF7A6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F7A6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4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F7A6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F7A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AF7A6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F7A6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356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Маритуй</Company>
  <LinksUpToDate>false</LinksUpToDate>
  <CharactersWithSpaces>2382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6</cp:revision>
  <cp:lastPrinted>2025-02-24T02:03:00Z</cp:lastPrinted>
  <dcterms:created xsi:type="dcterms:W3CDTF">2025-02-14T01:32:00Z</dcterms:created>
  <dcterms:modified xsi:type="dcterms:W3CDTF">2025-02-24T02:03:00Z</dcterms:modified>
</cp:coreProperties>
</file>