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3626" w14:textId="77777777" w:rsidR="00F243B7" w:rsidRPr="006A56AD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80D789D" w14:textId="7F3523AB" w:rsid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A64D22" w14:textId="77777777" w:rsidR="00013999" w:rsidRPr="00F243B7" w:rsidRDefault="00013999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545E28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85AF49" w14:textId="37B2D5DB" w:rsid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C305A7" w14:textId="6EBCC25D" w:rsidR="00013999" w:rsidRDefault="00013999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95CCC" w14:textId="7CE9F76A" w:rsidR="00013999" w:rsidRDefault="00013999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C5A0A2" w14:textId="77777777" w:rsidR="00013999" w:rsidRPr="00F243B7" w:rsidRDefault="00013999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5D1EA9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A216E9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8AED3F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A398BA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D81691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5C3CF9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13A048" w14:textId="77777777" w:rsidR="00847D20" w:rsidRDefault="00847D20" w:rsidP="00847D2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14:paraId="35F8B277" w14:textId="4A6E0FA1" w:rsidR="00847D20" w:rsidRDefault="00847D20" w:rsidP="00847D2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межевания территории для </w:t>
      </w:r>
      <w:r w:rsidR="004A0DC9">
        <w:rPr>
          <w:rFonts w:ascii="Times New Roman" w:hAnsi="Times New Roman" w:cs="Times New Roman"/>
          <w:b/>
          <w:bCs/>
          <w:sz w:val="28"/>
          <w:szCs w:val="28"/>
        </w:rPr>
        <w:t>реконструкции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эксплуатации</w:t>
      </w:r>
      <w:r w:rsidR="004A0D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B5A6827" w14:textId="069FE39E" w:rsidR="004A0DC9" w:rsidRDefault="004A0DC9" w:rsidP="00847D2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линейного объекта</w:t>
      </w:r>
    </w:p>
    <w:p w14:paraId="20E33D93" w14:textId="77777777" w:rsidR="00847D20" w:rsidRDefault="00847D20" w:rsidP="00847D2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«Антенно-Мачтового сооружения»</w:t>
      </w:r>
    </w:p>
    <w:p w14:paraId="30662ECA" w14:textId="5B1DD2E6" w:rsidR="00754D47" w:rsidRDefault="00754D47" w:rsidP="00830BC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30A164" w14:textId="59D697E2" w:rsidR="00754D47" w:rsidRDefault="00754D47" w:rsidP="00830BC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4D47">
        <w:rPr>
          <w:rFonts w:ascii="Times New Roman" w:hAnsi="Times New Roman" w:cs="Times New Roman"/>
          <w:b/>
          <w:bCs/>
          <w:sz w:val="28"/>
          <w:szCs w:val="28"/>
        </w:rPr>
        <w:t>Основная часть</w:t>
      </w:r>
    </w:p>
    <w:p w14:paraId="20576813" w14:textId="5440689C" w:rsidR="00754D47" w:rsidRDefault="00754D47" w:rsidP="00830BC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648B90" w14:textId="2FDE3DDC" w:rsidR="00754D47" w:rsidRDefault="00754D47" w:rsidP="00830BC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4D47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CD2BB7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45F9FBFE" w14:textId="578D9329" w:rsidR="00754D47" w:rsidRPr="00013999" w:rsidRDefault="00754D47" w:rsidP="00830BC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54D47">
        <w:rPr>
          <w:rFonts w:ascii="Times New Roman" w:hAnsi="Times New Roman" w:cs="Times New Roman"/>
          <w:b/>
          <w:bCs/>
          <w:sz w:val="28"/>
          <w:szCs w:val="28"/>
        </w:rPr>
        <w:t xml:space="preserve">Проект межевания территории. </w:t>
      </w:r>
      <w:r w:rsidR="00CD2BB7">
        <w:rPr>
          <w:rFonts w:ascii="Times New Roman" w:hAnsi="Times New Roman" w:cs="Times New Roman"/>
          <w:b/>
          <w:bCs/>
          <w:sz w:val="28"/>
          <w:szCs w:val="28"/>
        </w:rPr>
        <w:t>Текстовая</w:t>
      </w:r>
      <w:r w:rsidRPr="00754D47">
        <w:rPr>
          <w:rFonts w:ascii="Times New Roman" w:hAnsi="Times New Roman" w:cs="Times New Roman"/>
          <w:b/>
          <w:bCs/>
          <w:sz w:val="28"/>
          <w:szCs w:val="28"/>
        </w:rPr>
        <w:t xml:space="preserve"> часть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7D74F8C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10894F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5B1F2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AA4A3F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CACD51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AF0EBB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57F6E5" w14:textId="5A3DD027" w:rsid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676022" w14:textId="68DFA468" w:rsid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B3227D" w14:textId="013F0728" w:rsid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0232AA" w14:textId="715E993E" w:rsid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29E3FF" w14:textId="431C8CDF" w:rsid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2864C7" w14:textId="77777777" w:rsidR="001F6DE7" w:rsidRDefault="001F6DE7" w:rsidP="00094DA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D2E7F4" w14:textId="77777777" w:rsidR="001F6DE7" w:rsidRDefault="001F6DE7" w:rsidP="00094DA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457C79" w14:textId="1BC2C196" w:rsidR="00DA096F" w:rsidRDefault="00DA096F" w:rsidP="002C5D36">
      <w:pPr>
        <w:spacing w:after="0" w:line="276" w:lineRule="auto"/>
        <w:rPr>
          <w:rFonts w:ascii="Times New Roman" w:hAnsi="Times New Roman" w:cs="Times New Roman"/>
          <w:sz w:val="24"/>
          <w:szCs w:val="24"/>
        </w:rPr>
        <w:sectPr w:rsidR="00DA096F" w:rsidSect="00912410">
          <w:headerReference w:type="default" r:id="rId8"/>
          <w:headerReference w:type="first" r:id="rId9"/>
          <w:footerReference w:type="first" r:id="rId10"/>
          <w:pgSz w:w="11906" w:h="16838" w:code="9"/>
          <w:pgMar w:top="340" w:right="340" w:bottom="340" w:left="1134" w:header="709" w:footer="709" w:gutter="0"/>
          <w:cols w:space="708"/>
          <w:titlePg/>
          <w:docGrid w:linePitch="360"/>
        </w:sectPr>
      </w:pPr>
    </w:p>
    <w:p w14:paraId="2DD994AD" w14:textId="2ADA2023" w:rsidR="00514394" w:rsidRPr="00A6338E" w:rsidRDefault="00912410" w:rsidP="00094DA3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A6338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Перечень образуемых земельных участков</w:t>
      </w:r>
    </w:p>
    <w:p w14:paraId="0D0FBA0E" w14:textId="77777777" w:rsidR="00976FC8" w:rsidRDefault="00976FC8" w:rsidP="00094DA3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42"/>
        <w:gridCol w:w="2242"/>
        <w:gridCol w:w="2242"/>
        <w:gridCol w:w="2242"/>
        <w:gridCol w:w="2242"/>
        <w:gridCol w:w="2242"/>
        <w:gridCol w:w="2242"/>
      </w:tblGrid>
      <w:tr w:rsidR="00976FC8" w:rsidRPr="004154A4" w14:paraId="30D87015" w14:textId="77777777" w:rsidTr="00976FC8">
        <w:tc>
          <w:tcPr>
            <w:tcW w:w="2242" w:type="dxa"/>
          </w:tcPr>
          <w:p w14:paraId="46F453AA" w14:textId="0145E96B" w:rsidR="00976FC8" w:rsidRPr="004154A4" w:rsidRDefault="00976FC8" w:rsidP="00094DA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Условный номер образуемого земельного участка</w:t>
            </w:r>
          </w:p>
        </w:tc>
        <w:tc>
          <w:tcPr>
            <w:tcW w:w="2242" w:type="dxa"/>
          </w:tcPr>
          <w:p w14:paraId="263A8996" w14:textId="0E63B6A5" w:rsidR="00976FC8" w:rsidRPr="004154A4" w:rsidRDefault="00CE4113" w:rsidP="00094DA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Номера характерных точек образуемого земельного участка</w:t>
            </w:r>
          </w:p>
        </w:tc>
        <w:tc>
          <w:tcPr>
            <w:tcW w:w="2242" w:type="dxa"/>
          </w:tcPr>
          <w:p w14:paraId="2EBCF764" w14:textId="64F32AEC" w:rsidR="00976FC8" w:rsidRPr="004154A4" w:rsidRDefault="00CE4113" w:rsidP="00094DA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Кадастровые номера земельных участков, из которых образуется земельный участок </w:t>
            </w:r>
          </w:p>
        </w:tc>
        <w:tc>
          <w:tcPr>
            <w:tcW w:w="2242" w:type="dxa"/>
          </w:tcPr>
          <w:p w14:paraId="226B7E23" w14:textId="13AEBAF7" w:rsidR="00976FC8" w:rsidRPr="004154A4" w:rsidRDefault="00CE4113" w:rsidP="00094DA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Площадь образуемого земельного участка</w:t>
            </w:r>
          </w:p>
        </w:tc>
        <w:tc>
          <w:tcPr>
            <w:tcW w:w="2242" w:type="dxa"/>
          </w:tcPr>
          <w:p w14:paraId="10D2D125" w14:textId="50D50F94" w:rsidR="00976FC8" w:rsidRPr="004154A4" w:rsidRDefault="00CE4113" w:rsidP="00094DA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 образования земельного участка</w:t>
            </w:r>
          </w:p>
        </w:tc>
        <w:tc>
          <w:tcPr>
            <w:tcW w:w="2242" w:type="dxa"/>
          </w:tcPr>
          <w:p w14:paraId="02AE3669" w14:textId="31339B17" w:rsidR="00976FC8" w:rsidRPr="004154A4" w:rsidRDefault="00CE4113" w:rsidP="00094DA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Целевое назначение лесов, вид (виды) разрешенного использования</w:t>
            </w:r>
          </w:p>
        </w:tc>
        <w:tc>
          <w:tcPr>
            <w:tcW w:w="2242" w:type="dxa"/>
          </w:tcPr>
          <w:p w14:paraId="706A15EF" w14:textId="03577267" w:rsidR="00976FC8" w:rsidRPr="004154A4" w:rsidRDefault="00454001" w:rsidP="00094DA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Сведения об отнесении образуемого земельного участка к определенной категории земель</w:t>
            </w:r>
          </w:p>
        </w:tc>
      </w:tr>
      <w:tr w:rsidR="00454001" w:rsidRPr="004154A4" w14:paraId="73910BB3" w14:textId="77777777" w:rsidTr="00976FC8">
        <w:tc>
          <w:tcPr>
            <w:tcW w:w="2242" w:type="dxa"/>
          </w:tcPr>
          <w:p w14:paraId="2F4C58E7" w14:textId="1E7AD78D" w:rsidR="00454001" w:rsidRPr="004154A4" w:rsidRDefault="00454001" w:rsidP="00094DA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42" w:type="dxa"/>
          </w:tcPr>
          <w:p w14:paraId="1EFB6C9D" w14:textId="69AC0A12" w:rsidR="00454001" w:rsidRPr="004154A4" w:rsidRDefault="00454001" w:rsidP="00094DA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42" w:type="dxa"/>
          </w:tcPr>
          <w:p w14:paraId="2E827C95" w14:textId="080B4A2E" w:rsidR="00454001" w:rsidRPr="004154A4" w:rsidRDefault="00454001" w:rsidP="00094DA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42" w:type="dxa"/>
          </w:tcPr>
          <w:p w14:paraId="5EF226C9" w14:textId="342980EE" w:rsidR="00454001" w:rsidRPr="004154A4" w:rsidRDefault="00454001" w:rsidP="00094DA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42" w:type="dxa"/>
          </w:tcPr>
          <w:p w14:paraId="0AC6D1E0" w14:textId="37440979" w:rsidR="00454001" w:rsidRPr="004154A4" w:rsidRDefault="00454001" w:rsidP="00094DA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42" w:type="dxa"/>
          </w:tcPr>
          <w:p w14:paraId="086E4496" w14:textId="482C26B9" w:rsidR="00454001" w:rsidRPr="004154A4" w:rsidRDefault="00454001" w:rsidP="00094DA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42" w:type="dxa"/>
          </w:tcPr>
          <w:p w14:paraId="0949E98A" w14:textId="60D650C9" w:rsidR="00454001" w:rsidRPr="004154A4" w:rsidRDefault="00454001" w:rsidP="00094DA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A82CA0" w:rsidRPr="004154A4" w14:paraId="0C5D7AE1" w14:textId="77777777" w:rsidTr="00976FC8">
        <w:tc>
          <w:tcPr>
            <w:tcW w:w="2242" w:type="dxa"/>
          </w:tcPr>
          <w:p w14:paraId="5EADFD7C" w14:textId="77777777" w:rsidR="00A82CA0" w:rsidRDefault="00A82CA0" w:rsidP="00A82CA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</w:t>
            </w:r>
            <w:r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</w:t>
            </w:r>
            <w:proofErr w:type="gramEnd"/>
            <w:r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3CDA6721" w14:textId="53E2703D" w:rsidR="00A82CA0" w:rsidRPr="004154A4" w:rsidRDefault="00A82CA0" w:rsidP="00A82CA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</w:t>
            </w:r>
            <w:r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</w:t>
            </w:r>
            <w:proofErr w:type="gramEnd"/>
            <w:r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42" w:type="dxa"/>
          </w:tcPr>
          <w:p w14:paraId="1425FC09" w14:textId="77777777" w:rsidR="00A82CA0" w:rsidRDefault="00A82CA0" w:rsidP="00A82CA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5042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  <w:p w14:paraId="21B33A93" w14:textId="13BBD4A5" w:rsidR="005042A0" w:rsidRPr="006A56AD" w:rsidRDefault="005042A0" w:rsidP="00A82CA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н5</w:t>
            </w:r>
            <w:r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н8</w:t>
            </w:r>
          </w:p>
        </w:tc>
        <w:tc>
          <w:tcPr>
            <w:tcW w:w="2242" w:type="dxa"/>
          </w:tcPr>
          <w:p w14:paraId="01279BE0" w14:textId="76163361" w:rsidR="00A82CA0" w:rsidRDefault="006B21FC" w:rsidP="00A82CA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82C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38</w:t>
            </w:r>
            <w:r w:rsidR="00A82CA0"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A82C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25</w:t>
            </w:r>
            <w:r w:rsidR="00A82CA0"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:000000:</w:t>
            </w:r>
            <w:r w:rsidR="00A82CA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1596</w:t>
            </w:r>
          </w:p>
          <w:p w14:paraId="73DAEE38" w14:textId="6752FF3A" w:rsidR="00A82CA0" w:rsidRPr="00A82CA0" w:rsidRDefault="006B21FC" w:rsidP="006B21F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A82CA0" w:rsidRPr="00A82C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38:25:000000:252</w:t>
            </w:r>
          </w:p>
        </w:tc>
        <w:tc>
          <w:tcPr>
            <w:tcW w:w="2242" w:type="dxa"/>
          </w:tcPr>
          <w:p w14:paraId="30D933B0" w14:textId="37AE618E" w:rsidR="00A82CA0" w:rsidRDefault="00A82CA0" w:rsidP="00A82CA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154A4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  <w:p w14:paraId="30F1CBDD" w14:textId="465C5546" w:rsidR="00A82CA0" w:rsidRPr="004154A4" w:rsidRDefault="00A82CA0" w:rsidP="00A82CA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2CA0">
              <w:rPr>
                <w:rFonts w:ascii="Times New Roman" w:hAnsi="Times New Roman" w:cs="Times New Roman"/>
                <w:sz w:val="24"/>
                <w:szCs w:val="24"/>
              </w:rPr>
              <w:t xml:space="preserve">44,8 </w:t>
            </w:r>
            <w:r w:rsidRPr="004154A4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2242" w:type="dxa"/>
          </w:tcPr>
          <w:p w14:paraId="472697F4" w14:textId="3AC433C3" w:rsidR="00A82CA0" w:rsidRPr="004154A4" w:rsidRDefault="00A82CA0" w:rsidP="00A82CA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4A4">
              <w:rPr>
                <w:rFonts w:ascii="Times New Roman" w:hAnsi="Times New Roman" w:cs="Times New Roman"/>
                <w:sz w:val="24"/>
                <w:szCs w:val="24"/>
              </w:rPr>
              <w:t xml:space="preserve">раздел исходного земельного (лесного) участка </w:t>
            </w:r>
            <w:r w:rsidRPr="004154A4">
              <w:rPr>
                <w:rFonts w:ascii="Times New Roman" w:hAnsi="Times New Roman" w:cs="Times New Roman"/>
                <w:bCs/>
                <w:sz w:val="24"/>
                <w:szCs w:val="24"/>
              </w:rPr>
              <w:t>с сохранением в измененных границах</w:t>
            </w:r>
          </w:p>
        </w:tc>
        <w:tc>
          <w:tcPr>
            <w:tcW w:w="2242" w:type="dxa"/>
          </w:tcPr>
          <w:p w14:paraId="2EA04E19" w14:textId="3595A491" w:rsidR="00A82CA0" w:rsidRPr="004154A4" w:rsidRDefault="004A0DC9" w:rsidP="00A82CA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0DC9">
              <w:rPr>
                <w:rFonts w:ascii="Times New Roman" w:hAnsi="Times New Roman" w:cs="Times New Roman"/>
                <w:sz w:val="24"/>
                <w:szCs w:val="24"/>
              </w:rPr>
              <w:t xml:space="preserve">Защитные </w:t>
            </w:r>
            <w:r w:rsidR="00A82CA0" w:rsidRPr="004A0DC9">
              <w:rPr>
                <w:rFonts w:ascii="Times New Roman" w:hAnsi="Times New Roman" w:cs="Times New Roman"/>
                <w:sz w:val="24"/>
                <w:szCs w:val="24"/>
              </w:rPr>
              <w:t>леса</w:t>
            </w:r>
            <w:r w:rsidR="00AD21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D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D2192">
              <w:rPr>
                <w:rFonts w:ascii="Times New Roman" w:hAnsi="Times New Roman" w:cs="Times New Roman"/>
                <w:sz w:val="24"/>
                <w:szCs w:val="24"/>
              </w:rPr>
              <w:t xml:space="preserve"> ценные леса -</w:t>
            </w:r>
            <w:r w:rsidRPr="004A0DC9">
              <w:rPr>
                <w:sz w:val="30"/>
                <w:szCs w:val="30"/>
                <w:shd w:val="clear" w:color="auto" w:fill="FFFFFF"/>
              </w:rPr>
              <w:t xml:space="preserve"> </w:t>
            </w:r>
            <w:r w:rsidR="00AD2192" w:rsidRPr="00AD21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запретные полосы лесов, расположенные вдоль водных объектов</w:t>
            </w:r>
            <w:r w:rsidR="00AD2192">
              <w:rPr>
                <w:color w:val="000000"/>
                <w:sz w:val="30"/>
                <w:szCs w:val="30"/>
                <w:shd w:val="clear" w:color="auto" w:fill="FFFFFF"/>
              </w:rPr>
              <w:t> </w:t>
            </w:r>
          </w:p>
        </w:tc>
        <w:tc>
          <w:tcPr>
            <w:tcW w:w="2242" w:type="dxa"/>
          </w:tcPr>
          <w:p w14:paraId="56E0E27B" w14:textId="6869BAED" w:rsidR="00A82CA0" w:rsidRPr="004154A4" w:rsidRDefault="00A82CA0" w:rsidP="00A82CA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4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лесного фонда</w:t>
            </w:r>
          </w:p>
        </w:tc>
      </w:tr>
    </w:tbl>
    <w:p w14:paraId="5A18B2EF" w14:textId="3B35073D" w:rsidR="00912410" w:rsidRDefault="00912410" w:rsidP="00094DA3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C6393A3" w14:textId="1323C450" w:rsidR="00834808" w:rsidRDefault="00834808" w:rsidP="00094DA3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705350D" w14:textId="77777777" w:rsidR="00834808" w:rsidRDefault="00834808" w:rsidP="00094DA3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492EDA18" w14:textId="77777777" w:rsidR="00B3359B" w:rsidRDefault="00B3359B" w:rsidP="00B3359B">
      <w:pPr>
        <w:spacing w:after="0" w:line="276" w:lineRule="auto"/>
        <w:rPr>
          <w:rFonts w:ascii="Times New Roman" w:hAnsi="Times New Roman" w:cs="Times New Roman"/>
          <w:color w:val="000000" w:themeColor="text1"/>
          <w:sz w:val="26"/>
          <w:szCs w:val="26"/>
        </w:rPr>
        <w:sectPr w:rsidR="00B3359B" w:rsidSect="00DA096F">
          <w:headerReference w:type="first" r:id="rId11"/>
          <w:footerReference w:type="first" r:id="rId12"/>
          <w:pgSz w:w="16838" w:h="11906" w:orient="landscape" w:code="9"/>
          <w:pgMar w:top="1134" w:right="567" w:bottom="567" w:left="567" w:header="709" w:footer="709" w:gutter="0"/>
          <w:cols w:space="708"/>
          <w:titlePg/>
          <w:docGrid w:linePitch="360"/>
        </w:sectPr>
      </w:pPr>
    </w:p>
    <w:p w14:paraId="1FE1ACD9" w14:textId="2309DD92" w:rsidR="00540732" w:rsidRPr="006D209B" w:rsidRDefault="00705C3C" w:rsidP="00D01F02">
      <w:pPr>
        <w:pStyle w:val="ad"/>
        <w:numPr>
          <w:ilvl w:val="0"/>
          <w:numId w:val="1"/>
        </w:num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40586149"/>
      <w:r w:rsidRPr="006D209B">
        <w:rPr>
          <w:rFonts w:ascii="Times New Roman" w:hAnsi="Times New Roman" w:cs="Times New Roman"/>
          <w:b/>
          <w:sz w:val="28"/>
          <w:szCs w:val="28"/>
        </w:rPr>
        <w:lastRenderedPageBreak/>
        <w:t>Местоположение проектируемого лесного участка (части лесного участка)</w:t>
      </w:r>
    </w:p>
    <w:p w14:paraId="46D5F234" w14:textId="77777777" w:rsidR="00D01F02" w:rsidRDefault="00D01F02" w:rsidP="00540732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5FEC71C" w14:textId="2560A98B" w:rsidR="00705C3C" w:rsidRPr="00284AC9" w:rsidRDefault="00540732" w:rsidP="00F31E65">
      <w:pPr>
        <w:spacing w:after="0" w:line="276" w:lineRule="auto"/>
        <w:ind w:firstLine="142"/>
        <w:jc w:val="both"/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</w:pPr>
      <w:r w:rsidRPr="008A2E61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705C3C" w:rsidRPr="00284AC9">
        <w:rPr>
          <w:rFonts w:ascii="Times New Roman" w:hAnsi="Times New Roman" w:cs="Times New Roman"/>
          <w:bCs/>
          <w:sz w:val="28"/>
          <w:szCs w:val="28"/>
        </w:rPr>
        <w:t xml:space="preserve">Российская Федерация, Иркутская область, Слюдянское лесничество, Слюдянское участковое лесничество, </w:t>
      </w:r>
      <w:proofErr w:type="spellStart"/>
      <w:r w:rsidR="00705C3C" w:rsidRPr="00284AC9">
        <w:rPr>
          <w:rFonts w:ascii="Times New Roman" w:hAnsi="Times New Roman" w:cs="Times New Roman"/>
          <w:bCs/>
          <w:sz w:val="28"/>
          <w:szCs w:val="28"/>
        </w:rPr>
        <w:t>Култукская</w:t>
      </w:r>
      <w:proofErr w:type="spellEnd"/>
      <w:r w:rsidRPr="00284AC9">
        <w:rPr>
          <w:rFonts w:ascii="Times New Roman" w:hAnsi="Times New Roman" w:cs="Times New Roman"/>
          <w:bCs/>
          <w:sz w:val="28"/>
          <w:szCs w:val="28"/>
        </w:rPr>
        <w:t xml:space="preserve"> дача, защитные леса, </w:t>
      </w:r>
      <w:r w:rsidR="00AD2192">
        <w:rPr>
          <w:rFonts w:ascii="Times New Roman" w:hAnsi="Times New Roman" w:cs="Times New Roman"/>
          <w:sz w:val="28"/>
          <w:szCs w:val="28"/>
        </w:rPr>
        <w:t>ценные леса -</w:t>
      </w:r>
      <w:r w:rsidR="008A2E61" w:rsidRPr="00284AC9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softHyphen/>
      </w:r>
      <w:r w:rsidR="008A2E61" w:rsidRPr="00284AC9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softHyphen/>
      </w:r>
      <w:r w:rsidR="00AD2192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 xml:space="preserve"> </w:t>
      </w:r>
      <w:r w:rsidR="00AD2192" w:rsidRPr="00AD219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запретные полосы лесов, расположенные вдоль водных объектов </w:t>
      </w:r>
      <w:r w:rsidR="008A2E61" w:rsidRPr="00AD2192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>квартал</w:t>
      </w:r>
      <w:r w:rsidR="008A2E61" w:rsidRPr="00284AC9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 xml:space="preserve"> № 13 (в.63</w:t>
      </w:r>
      <w:r w:rsidR="00137A73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 xml:space="preserve"> </w:t>
      </w:r>
      <w:proofErr w:type="gramStart"/>
      <w:r w:rsidR="00137A73"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</w:rPr>
        <w:t>ч.</w:t>
      </w:r>
      <w:r w:rsidR="00AD2192" w:rsidRPr="00AD21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)_</w:t>
      </w:r>
      <w:proofErr w:type="gramEnd"/>
      <w:r w:rsidR="00AD2192" w:rsidRPr="00AD21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_________</w:t>
      </w:r>
      <w:r w:rsidR="008A2E61" w:rsidRPr="00AD21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14:paraId="7936A027" w14:textId="41A4F446" w:rsidR="008A2E61" w:rsidRPr="00284AC9" w:rsidRDefault="00D01F02" w:rsidP="008A2E61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284AC9">
        <w:rPr>
          <w:rFonts w:ascii="Times New Roman" w:hAnsi="Times New Roman" w:cs="Times New Roman"/>
          <w:sz w:val="28"/>
          <w:szCs w:val="28"/>
        </w:rPr>
        <w:t xml:space="preserve">       </w:t>
      </w:r>
      <w:r w:rsidR="008A2E61" w:rsidRPr="00284AC9">
        <w:rPr>
          <w:rFonts w:ascii="Times New Roman" w:hAnsi="Times New Roman" w:cs="Times New Roman"/>
          <w:sz w:val="28"/>
          <w:szCs w:val="28"/>
        </w:rPr>
        <w:t>(Российская Федерация, Субъект РФ, муниципальное образование, лесничество, участковое лесничество, урочище (при наличии</w:t>
      </w:r>
      <w:proofErr w:type="gramStart"/>
      <w:r w:rsidR="008A2E61" w:rsidRPr="00284AC9">
        <w:rPr>
          <w:rFonts w:ascii="Times New Roman" w:hAnsi="Times New Roman" w:cs="Times New Roman"/>
          <w:sz w:val="28"/>
          <w:szCs w:val="28"/>
        </w:rPr>
        <w:t>),целевое</w:t>
      </w:r>
      <w:proofErr w:type="gramEnd"/>
      <w:r w:rsidR="008A2E61" w:rsidRPr="00284AC9">
        <w:rPr>
          <w:rFonts w:ascii="Times New Roman" w:hAnsi="Times New Roman" w:cs="Times New Roman"/>
          <w:sz w:val="28"/>
          <w:szCs w:val="28"/>
        </w:rPr>
        <w:t xml:space="preserve"> назначение лесов, квартал, лесотаксационный выдел/часть лесотаксационного выдела)</w:t>
      </w:r>
    </w:p>
    <w:p w14:paraId="4DB8E0D7" w14:textId="77777777" w:rsidR="00F31E65" w:rsidRPr="00284AC9" w:rsidRDefault="00F31E65" w:rsidP="008A2E61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E2497BC" w14:textId="71E3DD97" w:rsidR="008A2E61" w:rsidRPr="00284AC9" w:rsidRDefault="008A2E61" w:rsidP="00F31E6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84AC9">
        <w:rPr>
          <w:rFonts w:ascii="Times New Roman" w:hAnsi="Times New Roman" w:cs="Times New Roman"/>
          <w:bCs/>
          <w:sz w:val="28"/>
          <w:szCs w:val="28"/>
        </w:rPr>
        <w:t xml:space="preserve">Категория земель </w:t>
      </w:r>
      <w:r w:rsidRPr="00284AC9">
        <w:rPr>
          <w:rFonts w:ascii="Times New Roman" w:hAnsi="Times New Roman" w:cs="Times New Roman"/>
          <w:bCs/>
          <w:sz w:val="28"/>
          <w:szCs w:val="28"/>
          <w:u w:val="single"/>
        </w:rPr>
        <w:t>земли лесного фонда</w:t>
      </w:r>
    </w:p>
    <w:p w14:paraId="2D5A07A4" w14:textId="77777777" w:rsidR="00F31E65" w:rsidRPr="00284AC9" w:rsidRDefault="00F31E65" w:rsidP="00F31E6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14:paraId="20B4196D" w14:textId="39097DD6" w:rsidR="008A2E61" w:rsidRPr="00284AC9" w:rsidRDefault="008A2E61" w:rsidP="00F31E6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4AC9">
        <w:rPr>
          <w:rFonts w:ascii="Times New Roman" w:hAnsi="Times New Roman" w:cs="Times New Roman"/>
          <w:bCs/>
          <w:sz w:val="28"/>
          <w:szCs w:val="28"/>
        </w:rPr>
        <w:t xml:space="preserve">Площадь проектируемого лесного участка (части лесного участка) </w:t>
      </w:r>
      <w:r w:rsidR="00A91EC3">
        <w:rPr>
          <w:rFonts w:ascii="Times New Roman" w:hAnsi="Times New Roman" w:cs="Times New Roman"/>
          <w:bCs/>
          <w:sz w:val="28"/>
          <w:szCs w:val="28"/>
        </w:rPr>
        <w:t>0,0122</w:t>
      </w:r>
      <w:r w:rsidRPr="00284AC9">
        <w:rPr>
          <w:rFonts w:ascii="Times New Roman" w:hAnsi="Times New Roman" w:cs="Times New Roman"/>
          <w:bCs/>
          <w:sz w:val="28"/>
          <w:szCs w:val="28"/>
        </w:rPr>
        <w:t xml:space="preserve"> га</w:t>
      </w:r>
    </w:p>
    <w:p w14:paraId="512D8519" w14:textId="77777777" w:rsidR="00F31E65" w:rsidRPr="00284AC9" w:rsidRDefault="00F31E65" w:rsidP="00F31E6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83238AD" w14:textId="6861AB15" w:rsidR="008A2E61" w:rsidRPr="00284AC9" w:rsidRDefault="008A2E61" w:rsidP="00F31E6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4AC9">
        <w:rPr>
          <w:rFonts w:ascii="Times New Roman" w:hAnsi="Times New Roman" w:cs="Times New Roman"/>
          <w:bCs/>
          <w:sz w:val="28"/>
          <w:szCs w:val="28"/>
        </w:rPr>
        <w:t>Границы лесного участка (части лесного участка) указаны на схеме расположения</w:t>
      </w:r>
    </w:p>
    <w:p w14:paraId="68D41035" w14:textId="77777777" w:rsidR="00705C3C" w:rsidRDefault="00705C3C" w:rsidP="00D01F02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</w:p>
    <w:p w14:paraId="5EEA459F" w14:textId="3F6221BD" w:rsidR="00B3359B" w:rsidRPr="006D209B" w:rsidRDefault="00F31E65" w:rsidP="00B3359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09B">
        <w:rPr>
          <w:rFonts w:ascii="Times New Roman" w:hAnsi="Times New Roman" w:cs="Times New Roman"/>
          <w:b/>
          <w:sz w:val="28"/>
          <w:szCs w:val="28"/>
        </w:rPr>
        <w:t>2.</w:t>
      </w:r>
      <w:r w:rsidR="00D01F02" w:rsidRPr="006D20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359B" w:rsidRPr="006D209B">
        <w:rPr>
          <w:rFonts w:ascii="Times New Roman" w:hAnsi="Times New Roman" w:cs="Times New Roman"/>
          <w:b/>
          <w:sz w:val="28"/>
          <w:szCs w:val="28"/>
        </w:rPr>
        <w:t>Количественные и качественные характеристики проектируемого лесного участка</w:t>
      </w:r>
      <w:r w:rsidRPr="006D209B">
        <w:rPr>
          <w:rFonts w:ascii="Times New Roman" w:hAnsi="Times New Roman" w:cs="Times New Roman"/>
          <w:b/>
          <w:sz w:val="28"/>
          <w:szCs w:val="28"/>
        </w:rPr>
        <w:t xml:space="preserve"> (части лесного участка)</w:t>
      </w:r>
    </w:p>
    <w:p w14:paraId="064B373C" w14:textId="77777777" w:rsidR="00F31E65" w:rsidRDefault="00F31E65" w:rsidP="00F31E65">
      <w:pPr>
        <w:pStyle w:val="ac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47BB19CA" w14:textId="1C4D5B4C" w:rsidR="00D01F02" w:rsidRPr="00284AC9" w:rsidRDefault="00F31E65" w:rsidP="00D01F02">
      <w:pPr>
        <w:pStyle w:val="ac"/>
        <w:ind w:firstLine="142"/>
        <w:rPr>
          <w:rFonts w:ascii="Times New Roman" w:hAnsi="Times New Roman" w:cs="Times New Roman"/>
          <w:sz w:val="28"/>
          <w:szCs w:val="28"/>
          <w:vertAlign w:val="superscript"/>
        </w:rPr>
      </w:pPr>
      <w:r w:rsidRPr="00D01F02">
        <w:rPr>
          <w:sz w:val="22"/>
          <w:szCs w:val="22"/>
        </w:rPr>
        <w:t xml:space="preserve">       </w:t>
      </w:r>
      <w:proofErr w:type="gramStart"/>
      <w:r w:rsidRPr="00284AC9">
        <w:rPr>
          <w:rFonts w:ascii="Times New Roman" w:hAnsi="Times New Roman" w:cs="Times New Roman"/>
          <w:sz w:val="28"/>
          <w:szCs w:val="28"/>
        </w:rPr>
        <w:t>Количественные  и</w:t>
      </w:r>
      <w:proofErr w:type="gramEnd"/>
      <w:r w:rsidRPr="00284AC9">
        <w:rPr>
          <w:rFonts w:ascii="Times New Roman" w:hAnsi="Times New Roman" w:cs="Times New Roman"/>
          <w:sz w:val="28"/>
          <w:szCs w:val="28"/>
        </w:rPr>
        <w:t xml:space="preserve">  качественные  характеристики   проектируемого  лесного участка   составлены  на  основании   данных   государственного   лесного реестра</w:t>
      </w:r>
      <w:r w:rsidRPr="00284AC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284AC9">
        <w:rPr>
          <w:rFonts w:ascii="Times New Roman" w:hAnsi="Times New Roman" w:cs="Times New Roman"/>
          <w:sz w:val="28"/>
          <w:szCs w:val="28"/>
        </w:rPr>
        <w:t xml:space="preserve"> Слюдянского  лесничества (лесопарка),  на  основании натурного обследования </w:t>
      </w:r>
      <w:bookmarkEnd w:id="0"/>
      <w:r w:rsidRPr="00284AC9">
        <w:rPr>
          <w:rFonts w:ascii="Times New Roman" w:hAnsi="Times New Roman" w:cs="Times New Roman"/>
          <w:sz w:val="28"/>
          <w:szCs w:val="28"/>
        </w:rPr>
        <w:t>проектируемого лесного участка (части лесного участка)</w:t>
      </w:r>
      <w:r w:rsidRPr="00284AC9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14:paraId="7925B25A" w14:textId="0FD19792" w:rsidR="00D01F02" w:rsidRDefault="00D01F02" w:rsidP="00F31E65">
      <w:pPr>
        <w:rPr>
          <w:rFonts w:ascii="Courier New" w:hAnsi="Courier New" w:cs="Courier New"/>
          <w:lang w:eastAsia="ru-RU"/>
        </w:rPr>
      </w:pPr>
    </w:p>
    <w:p w14:paraId="76B07FB2" w14:textId="6C1FD0B0" w:rsidR="00D01F02" w:rsidRDefault="00D01F02" w:rsidP="00F31E65">
      <w:pPr>
        <w:rPr>
          <w:rFonts w:ascii="Courier New" w:hAnsi="Courier New" w:cs="Courier New"/>
          <w:lang w:eastAsia="ru-RU"/>
        </w:rPr>
      </w:pPr>
    </w:p>
    <w:p w14:paraId="1B95E80D" w14:textId="60F3F4CA" w:rsidR="00D01F02" w:rsidRDefault="00D01F02" w:rsidP="00F31E65">
      <w:pPr>
        <w:rPr>
          <w:rFonts w:ascii="Courier New" w:hAnsi="Courier New" w:cs="Courier New"/>
          <w:lang w:eastAsia="ru-RU"/>
        </w:rPr>
      </w:pPr>
    </w:p>
    <w:p w14:paraId="0A02E0D2" w14:textId="2B77A04C" w:rsidR="00D01F02" w:rsidRDefault="00D01F02" w:rsidP="00F31E65">
      <w:pPr>
        <w:rPr>
          <w:rFonts w:ascii="Courier New" w:hAnsi="Courier New" w:cs="Courier New"/>
          <w:lang w:eastAsia="ru-RU"/>
        </w:rPr>
      </w:pPr>
    </w:p>
    <w:p w14:paraId="19EA4382" w14:textId="18CE1457" w:rsidR="00A3222E" w:rsidRDefault="00A3222E" w:rsidP="00F31E65">
      <w:pPr>
        <w:rPr>
          <w:rFonts w:ascii="Courier New" w:hAnsi="Courier New" w:cs="Courier New"/>
          <w:lang w:eastAsia="ru-RU"/>
        </w:rPr>
      </w:pPr>
    </w:p>
    <w:p w14:paraId="34EF1131" w14:textId="085508EC" w:rsidR="00137A73" w:rsidRDefault="00137A73" w:rsidP="00F31E65">
      <w:pPr>
        <w:rPr>
          <w:rFonts w:ascii="Courier New" w:hAnsi="Courier New" w:cs="Courier New"/>
          <w:lang w:eastAsia="ru-RU"/>
        </w:rPr>
      </w:pPr>
    </w:p>
    <w:p w14:paraId="41440DE4" w14:textId="24644019" w:rsidR="00AD2192" w:rsidRDefault="00AD2192" w:rsidP="00F31E65">
      <w:pPr>
        <w:rPr>
          <w:rFonts w:ascii="Courier New" w:hAnsi="Courier New" w:cs="Courier New"/>
          <w:lang w:eastAsia="ru-RU"/>
        </w:rPr>
      </w:pPr>
    </w:p>
    <w:p w14:paraId="34FBC1B2" w14:textId="77777777" w:rsidR="00AD2192" w:rsidRPr="00D01F02" w:rsidRDefault="00AD2192" w:rsidP="00F31E65">
      <w:pPr>
        <w:rPr>
          <w:rFonts w:ascii="Courier New" w:hAnsi="Courier New" w:cs="Courier New"/>
          <w:lang w:eastAsia="ru-RU"/>
        </w:rPr>
      </w:pPr>
    </w:p>
    <w:p w14:paraId="6B97D54C" w14:textId="581297DC" w:rsidR="00B3359B" w:rsidRPr="00AD0777" w:rsidRDefault="00B3359B" w:rsidP="00B3359B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140586518"/>
      <w:bookmarkStart w:id="2" w:name="_Hlk140586994"/>
      <w:r w:rsidRPr="00AD0777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D057B4" w:rsidRPr="00AD0777">
        <w:rPr>
          <w:rFonts w:ascii="Times New Roman" w:hAnsi="Times New Roman" w:cs="Times New Roman"/>
          <w:sz w:val="28"/>
          <w:szCs w:val="28"/>
        </w:rPr>
        <w:t>1</w:t>
      </w:r>
      <w:r w:rsidRPr="00AD0777">
        <w:rPr>
          <w:rFonts w:ascii="Times New Roman" w:hAnsi="Times New Roman" w:cs="Times New Roman"/>
          <w:sz w:val="28"/>
          <w:szCs w:val="28"/>
        </w:rPr>
        <w:t xml:space="preserve">. </w:t>
      </w:r>
      <w:bookmarkStart w:id="3" w:name="_Hlk67902955"/>
      <w:r w:rsidRPr="00AD0777">
        <w:rPr>
          <w:rFonts w:ascii="Times New Roman" w:hAnsi="Times New Roman" w:cs="Times New Roman"/>
          <w:sz w:val="28"/>
          <w:szCs w:val="28"/>
        </w:rPr>
        <w:t>Распределение земель</w:t>
      </w:r>
    </w:p>
    <w:tbl>
      <w:tblPr>
        <w:tblW w:w="157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351"/>
        <w:gridCol w:w="1275"/>
        <w:gridCol w:w="1560"/>
        <w:gridCol w:w="1626"/>
        <w:gridCol w:w="1209"/>
        <w:gridCol w:w="1201"/>
        <w:gridCol w:w="1276"/>
        <w:gridCol w:w="1134"/>
        <w:gridCol w:w="1417"/>
        <w:gridCol w:w="1985"/>
      </w:tblGrid>
      <w:tr w:rsidR="00D64E47" w:rsidRPr="00D64E47" w14:paraId="51E25C85" w14:textId="77777777" w:rsidTr="009B7424">
        <w:tc>
          <w:tcPr>
            <w:tcW w:w="1701" w:type="dxa"/>
            <w:vMerge w:val="restart"/>
          </w:tcPr>
          <w:p w14:paraId="3ADEBC45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Общая площадь, га</w:t>
            </w:r>
          </w:p>
        </w:tc>
        <w:tc>
          <w:tcPr>
            <w:tcW w:w="14034" w:type="dxa"/>
            <w:gridSpan w:val="10"/>
          </w:tcPr>
          <w:p w14:paraId="0DE9800E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D64E47" w:rsidRPr="00D64E47" w14:paraId="64BBB199" w14:textId="77777777" w:rsidTr="009B7424">
        <w:tc>
          <w:tcPr>
            <w:tcW w:w="1701" w:type="dxa"/>
            <w:vMerge/>
          </w:tcPr>
          <w:p w14:paraId="7404466F" w14:textId="77777777" w:rsidR="00B3359B" w:rsidRPr="00D64E47" w:rsidRDefault="00B3359B" w:rsidP="00C776D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1" w:type="dxa"/>
            <w:gridSpan w:val="5"/>
          </w:tcPr>
          <w:p w14:paraId="630F14A5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лесные земли</w:t>
            </w:r>
          </w:p>
        </w:tc>
        <w:tc>
          <w:tcPr>
            <w:tcW w:w="7013" w:type="dxa"/>
            <w:gridSpan w:val="5"/>
          </w:tcPr>
          <w:p w14:paraId="5497F5C0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нелесные земли</w:t>
            </w:r>
          </w:p>
        </w:tc>
      </w:tr>
      <w:tr w:rsidR="00D64E47" w:rsidRPr="00D64E47" w14:paraId="7FF49DED" w14:textId="77777777" w:rsidTr="00337E37">
        <w:tc>
          <w:tcPr>
            <w:tcW w:w="1701" w:type="dxa"/>
            <w:vMerge/>
          </w:tcPr>
          <w:p w14:paraId="0F99152C" w14:textId="77777777" w:rsidR="00B3359B" w:rsidRPr="00D64E47" w:rsidRDefault="00B3359B" w:rsidP="00C776D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7ECE039C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занятые лесными насаждениями - всего</w:t>
            </w:r>
          </w:p>
        </w:tc>
        <w:tc>
          <w:tcPr>
            <w:tcW w:w="1275" w:type="dxa"/>
          </w:tcPr>
          <w:p w14:paraId="406D7494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лесные культуры</w:t>
            </w:r>
          </w:p>
        </w:tc>
        <w:tc>
          <w:tcPr>
            <w:tcW w:w="1560" w:type="dxa"/>
          </w:tcPr>
          <w:p w14:paraId="421E23D0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лесные питомники, плантации</w:t>
            </w:r>
          </w:p>
        </w:tc>
        <w:tc>
          <w:tcPr>
            <w:tcW w:w="1626" w:type="dxa"/>
          </w:tcPr>
          <w:p w14:paraId="1950B86F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не занятые лесными насаждениями</w:t>
            </w:r>
          </w:p>
        </w:tc>
        <w:tc>
          <w:tcPr>
            <w:tcW w:w="1209" w:type="dxa"/>
          </w:tcPr>
          <w:p w14:paraId="48C033F2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01" w:type="dxa"/>
          </w:tcPr>
          <w:p w14:paraId="1095988B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дороги</w:t>
            </w:r>
          </w:p>
        </w:tc>
        <w:tc>
          <w:tcPr>
            <w:tcW w:w="1276" w:type="dxa"/>
          </w:tcPr>
          <w:p w14:paraId="5609C6DD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просеки</w:t>
            </w:r>
          </w:p>
        </w:tc>
        <w:tc>
          <w:tcPr>
            <w:tcW w:w="1134" w:type="dxa"/>
          </w:tcPr>
          <w:p w14:paraId="501EF93B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болота</w:t>
            </w:r>
          </w:p>
        </w:tc>
        <w:tc>
          <w:tcPr>
            <w:tcW w:w="1417" w:type="dxa"/>
          </w:tcPr>
          <w:p w14:paraId="4F4C2A51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</w:p>
        </w:tc>
        <w:tc>
          <w:tcPr>
            <w:tcW w:w="1985" w:type="dxa"/>
          </w:tcPr>
          <w:p w14:paraId="3800561E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D64E47" w:rsidRPr="00D64E47" w14:paraId="50D71FFB" w14:textId="77777777" w:rsidTr="00337E37">
        <w:trPr>
          <w:trHeight w:val="193"/>
        </w:trPr>
        <w:tc>
          <w:tcPr>
            <w:tcW w:w="1701" w:type="dxa"/>
          </w:tcPr>
          <w:p w14:paraId="665B95EA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</w:tcPr>
          <w:p w14:paraId="629325EC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4222A880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46A70134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6" w:type="dxa"/>
          </w:tcPr>
          <w:p w14:paraId="0FE60568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9" w:type="dxa"/>
          </w:tcPr>
          <w:p w14:paraId="066A0E46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1" w:type="dxa"/>
          </w:tcPr>
          <w:p w14:paraId="2DB23C58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29C1B631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7772E73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14:paraId="023DB18C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14:paraId="13D0EB14" w14:textId="77777777" w:rsidR="00B3359B" w:rsidRPr="00D64E47" w:rsidRDefault="00B3359B" w:rsidP="00C776D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64E47" w:rsidRPr="00D64E47" w14:paraId="298FBDF8" w14:textId="77777777" w:rsidTr="00337E37">
        <w:tc>
          <w:tcPr>
            <w:tcW w:w="1701" w:type="dxa"/>
          </w:tcPr>
          <w:p w14:paraId="67F2B620" w14:textId="15B60E25" w:rsidR="004154A4" w:rsidRPr="00D64E47" w:rsidRDefault="00137A73" w:rsidP="004154A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0,0122</w:t>
            </w:r>
          </w:p>
        </w:tc>
        <w:tc>
          <w:tcPr>
            <w:tcW w:w="1351" w:type="dxa"/>
          </w:tcPr>
          <w:p w14:paraId="6541D093" w14:textId="25900A09" w:rsidR="004154A4" w:rsidRPr="00D64E47" w:rsidRDefault="00137A73" w:rsidP="004154A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</w:t>
            </w:r>
          </w:p>
        </w:tc>
        <w:tc>
          <w:tcPr>
            <w:tcW w:w="1275" w:type="dxa"/>
          </w:tcPr>
          <w:p w14:paraId="28EB8746" w14:textId="33D700AE" w:rsidR="004154A4" w:rsidRPr="00D64E47" w:rsidRDefault="00F31E65" w:rsidP="004154A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</w:t>
            </w:r>
          </w:p>
        </w:tc>
        <w:tc>
          <w:tcPr>
            <w:tcW w:w="1560" w:type="dxa"/>
          </w:tcPr>
          <w:p w14:paraId="6EB1432C" w14:textId="143FCE2C" w:rsidR="004154A4" w:rsidRPr="00D64E47" w:rsidRDefault="00F31E65" w:rsidP="004154A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</w:t>
            </w:r>
          </w:p>
        </w:tc>
        <w:tc>
          <w:tcPr>
            <w:tcW w:w="1626" w:type="dxa"/>
          </w:tcPr>
          <w:p w14:paraId="216AD869" w14:textId="57A8D8AF" w:rsidR="004154A4" w:rsidRPr="00D64E47" w:rsidRDefault="00F31E65" w:rsidP="004154A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</w:t>
            </w:r>
          </w:p>
        </w:tc>
        <w:tc>
          <w:tcPr>
            <w:tcW w:w="1209" w:type="dxa"/>
          </w:tcPr>
          <w:p w14:paraId="1AFCFD80" w14:textId="21DDC719" w:rsidR="004154A4" w:rsidRPr="00D64E47" w:rsidRDefault="00137A73" w:rsidP="004154A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</w:t>
            </w:r>
          </w:p>
        </w:tc>
        <w:tc>
          <w:tcPr>
            <w:tcW w:w="1201" w:type="dxa"/>
          </w:tcPr>
          <w:p w14:paraId="7695EAAB" w14:textId="13E90913" w:rsidR="004154A4" w:rsidRPr="00D64E47" w:rsidRDefault="00F31E65" w:rsidP="004154A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</w:t>
            </w:r>
          </w:p>
        </w:tc>
        <w:tc>
          <w:tcPr>
            <w:tcW w:w="1276" w:type="dxa"/>
          </w:tcPr>
          <w:p w14:paraId="705893C9" w14:textId="4F3EE511" w:rsidR="004154A4" w:rsidRPr="00D64E47" w:rsidRDefault="00F31E65" w:rsidP="004154A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</w:t>
            </w:r>
          </w:p>
        </w:tc>
        <w:tc>
          <w:tcPr>
            <w:tcW w:w="1134" w:type="dxa"/>
          </w:tcPr>
          <w:p w14:paraId="112A74FE" w14:textId="409A6523" w:rsidR="004154A4" w:rsidRPr="00D64E47" w:rsidRDefault="00F31E65" w:rsidP="004154A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0,0000</w:t>
            </w:r>
          </w:p>
        </w:tc>
        <w:tc>
          <w:tcPr>
            <w:tcW w:w="1417" w:type="dxa"/>
          </w:tcPr>
          <w:p w14:paraId="24D6E833" w14:textId="04BEC731" w:rsidR="004154A4" w:rsidRPr="00D64E47" w:rsidRDefault="00D64E47" w:rsidP="004154A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0,0122</w:t>
            </w:r>
          </w:p>
        </w:tc>
        <w:tc>
          <w:tcPr>
            <w:tcW w:w="1985" w:type="dxa"/>
          </w:tcPr>
          <w:p w14:paraId="6396C1A5" w14:textId="6DB3F474" w:rsidR="004154A4" w:rsidRPr="00D64E47" w:rsidRDefault="00D64E47" w:rsidP="004154A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0,0122</w:t>
            </w:r>
          </w:p>
        </w:tc>
      </w:tr>
      <w:bookmarkEnd w:id="3"/>
    </w:tbl>
    <w:p w14:paraId="0C2245B3" w14:textId="7D75ADCF" w:rsidR="00B3359B" w:rsidRPr="00D64E47" w:rsidRDefault="00B3359B" w:rsidP="00B3359B">
      <w:pPr>
        <w:widowControl w:val="0"/>
        <w:autoSpaceDE w:val="0"/>
        <w:autoSpaceDN w:val="0"/>
        <w:spacing w:after="0" w:line="276" w:lineRule="auto"/>
        <w:ind w:firstLine="709"/>
        <w:jc w:val="center"/>
        <w:rPr>
          <w:rFonts w:ascii="Times New Roman" w:hAnsi="Times New Roman" w:cs="Times New Roman"/>
          <w:sz w:val="26"/>
          <w:szCs w:val="26"/>
          <w:highlight w:val="yellow"/>
          <w:lang w:eastAsia="ru-RU"/>
        </w:rPr>
      </w:pPr>
    </w:p>
    <w:p w14:paraId="08811E54" w14:textId="77777777" w:rsidR="004154A4" w:rsidRPr="00284AC9" w:rsidRDefault="004154A4" w:rsidP="004154A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84AC9">
        <w:rPr>
          <w:rFonts w:ascii="Times New Roman" w:hAnsi="Times New Roman" w:cs="Times New Roman"/>
          <w:sz w:val="28"/>
          <w:szCs w:val="28"/>
        </w:rPr>
        <w:t>Примечание:</w:t>
      </w:r>
    </w:p>
    <w:p w14:paraId="322E9154" w14:textId="31D4EBD7" w:rsidR="00D64E47" w:rsidRPr="00284AC9" w:rsidRDefault="004154A4" w:rsidP="00AD219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84AC9">
        <w:rPr>
          <w:rFonts w:ascii="Times New Roman" w:hAnsi="Times New Roman" w:cs="Times New Roman"/>
          <w:sz w:val="28"/>
          <w:szCs w:val="28"/>
        </w:rPr>
        <w:t>Нелесные земли, другие</w:t>
      </w:r>
      <w:r w:rsidR="00AD2192">
        <w:rPr>
          <w:rFonts w:ascii="Times New Roman" w:hAnsi="Times New Roman" w:cs="Times New Roman"/>
          <w:sz w:val="28"/>
          <w:szCs w:val="28"/>
        </w:rPr>
        <w:t>,</w:t>
      </w:r>
      <w:r w:rsidR="00AD2192" w:rsidRPr="00AD2192">
        <w:rPr>
          <w:rFonts w:ascii="Arial" w:hAnsi="Arial" w:cs="Arial"/>
          <w:color w:val="444444"/>
          <w:shd w:val="clear" w:color="auto" w:fill="FFFFFF"/>
        </w:rPr>
        <w:t xml:space="preserve"> </w:t>
      </w:r>
      <w:r w:rsidR="00AD2192" w:rsidRPr="00AD2192">
        <w:rPr>
          <w:rFonts w:ascii="Times New Roman" w:hAnsi="Times New Roman" w:cs="Times New Roman"/>
          <w:sz w:val="28"/>
          <w:szCs w:val="28"/>
          <w:shd w:val="clear" w:color="auto" w:fill="FFFFFF"/>
        </w:rPr>
        <w:t>антенно-мачтовое сооружение для сотовой связи</w:t>
      </w:r>
      <w:r w:rsidR="00AD21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="00D64E47" w:rsidRPr="00284AC9">
        <w:rPr>
          <w:rFonts w:ascii="Times New Roman" w:hAnsi="Times New Roman" w:cs="Times New Roman"/>
          <w:sz w:val="28"/>
          <w:szCs w:val="28"/>
        </w:rPr>
        <w:t>0,0122 га.</w:t>
      </w:r>
    </w:p>
    <w:p w14:paraId="6761B1AD" w14:textId="77777777" w:rsidR="00337E37" w:rsidRDefault="00337E37" w:rsidP="00D64E47">
      <w:pPr>
        <w:widowControl w:val="0"/>
        <w:autoSpaceDE w:val="0"/>
        <w:autoSpaceDN w:val="0"/>
        <w:spacing w:after="0" w:line="276" w:lineRule="auto"/>
        <w:rPr>
          <w:rFonts w:ascii="Times New Roman" w:hAnsi="Times New Roman" w:cs="Times New Roman"/>
          <w:sz w:val="26"/>
          <w:szCs w:val="26"/>
          <w:lang w:eastAsia="ru-RU"/>
        </w:rPr>
      </w:pPr>
      <w:bookmarkStart w:id="4" w:name="_Hlk140586583"/>
      <w:bookmarkEnd w:id="1"/>
      <w:bookmarkEnd w:id="2"/>
    </w:p>
    <w:p w14:paraId="183AE7FC" w14:textId="77777777" w:rsidR="00337E37" w:rsidRDefault="00337E37" w:rsidP="00D64E47">
      <w:pPr>
        <w:widowControl w:val="0"/>
        <w:autoSpaceDE w:val="0"/>
        <w:autoSpaceDN w:val="0"/>
        <w:spacing w:after="0" w:line="276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5946EA47" w14:textId="77777777" w:rsidR="00337E37" w:rsidRDefault="00337E37" w:rsidP="00D64E47">
      <w:pPr>
        <w:widowControl w:val="0"/>
        <w:autoSpaceDE w:val="0"/>
        <w:autoSpaceDN w:val="0"/>
        <w:spacing w:after="0" w:line="276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774DAE9B" w14:textId="26E278F4" w:rsidR="009E2F9A" w:rsidRDefault="009E2F9A" w:rsidP="00D64E47">
      <w:pPr>
        <w:widowControl w:val="0"/>
        <w:autoSpaceDE w:val="0"/>
        <w:autoSpaceDN w:val="0"/>
        <w:spacing w:after="0" w:line="276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__________________________________________________________</w:t>
      </w:r>
    </w:p>
    <w:p w14:paraId="7A1B45C4" w14:textId="3FB01AA2" w:rsidR="009E2F9A" w:rsidRDefault="009E2F9A" w:rsidP="00D64E47">
      <w:pPr>
        <w:widowControl w:val="0"/>
        <w:autoSpaceDE w:val="0"/>
        <w:autoSpaceDN w:val="0"/>
        <w:spacing w:after="0" w:line="276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9E2F9A">
        <w:rPr>
          <w:rFonts w:ascii="Courier New" w:hAnsi="Courier New" w:cs="Courier New"/>
          <w:vertAlign w:val="superscript"/>
          <w:lang w:eastAsia="ru-RU"/>
        </w:rPr>
        <w:t>1</w:t>
      </w:r>
      <w:r w:rsidRPr="009E2F9A">
        <w:rPr>
          <w:rFonts w:ascii="Courier New" w:hAnsi="Courier New" w:cs="Courier New"/>
          <w:lang w:eastAsia="ru-RU"/>
        </w:rPr>
        <w:t xml:space="preserve">Разделы формы проектной документации лесного участка заполняются по мере </w:t>
      </w:r>
      <w:proofErr w:type="gramStart"/>
      <w:r w:rsidRPr="009E2F9A">
        <w:rPr>
          <w:rFonts w:ascii="Courier New" w:hAnsi="Courier New" w:cs="Courier New"/>
          <w:lang w:eastAsia="ru-RU"/>
        </w:rPr>
        <w:t>необходимости ,</w:t>
      </w:r>
      <w:proofErr w:type="gramEnd"/>
      <w:r w:rsidRPr="009E2F9A">
        <w:rPr>
          <w:rFonts w:ascii="Courier New" w:hAnsi="Courier New" w:cs="Courier New"/>
          <w:lang w:eastAsia="ru-RU"/>
        </w:rPr>
        <w:t xml:space="preserve"> в зависимости  от видов разрешенного использования лесов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436B122B" w14:textId="14A28728" w:rsidR="009E2F9A" w:rsidRPr="009E2F9A" w:rsidRDefault="009E2F9A" w:rsidP="00D64E47">
      <w:pPr>
        <w:widowControl w:val="0"/>
        <w:autoSpaceDE w:val="0"/>
        <w:autoSpaceDN w:val="0"/>
        <w:spacing w:after="0" w:line="276" w:lineRule="auto"/>
        <w:rPr>
          <w:rFonts w:ascii="Courier New" w:hAnsi="Courier New" w:cs="Courier New"/>
          <w:lang w:eastAsia="ru-RU"/>
        </w:rPr>
      </w:pPr>
      <w:r w:rsidRPr="009E2F9A">
        <w:rPr>
          <w:rFonts w:ascii="Courier New" w:hAnsi="Courier New" w:cs="Courier New"/>
          <w:vertAlign w:val="superscript"/>
          <w:lang w:eastAsia="ru-RU"/>
        </w:rPr>
        <w:t>2</w:t>
      </w:r>
      <w:r w:rsidRPr="009E2F9A">
        <w:rPr>
          <w:rFonts w:ascii="Courier New" w:hAnsi="Courier New" w:cs="Courier New"/>
          <w:lang w:eastAsia="ru-RU"/>
        </w:rPr>
        <w:t>Заверенные лесничеством копии выписок из государственного лесного реестра, с учетом текущих изменений, на основании которых осуществляется подготовка проектной документации лесного участка, являются обязательным приложением к проектной документации</w:t>
      </w:r>
    </w:p>
    <w:p w14:paraId="3A3ABC59" w14:textId="6976BC32" w:rsidR="009E2F9A" w:rsidRPr="009E2F9A" w:rsidRDefault="009E2F9A" w:rsidP="009E2F9A">
      <w:pPr>
        <w:widowControl w:val="0"/>
        <w:autoSpaceDE w:val="0"/>
        <w:autoSpaceDN w:val="0"/>
        <w:spacing w:after="0" w:line="276" w:lineRule="auto"/>
        <w:rPr>
          <w:rFonts w:ascii="Courier New" w:hAnsi="Courier New" w:cs="Courier New"/>
          <w:lang w:eastAsia="ru-RU"/>
        </w:rPr>
      </w:pPr>
      <w:r w:rsidRPr="009E2F9A">
        <w:rPr>
          <w:rFonts w:ascii="Courier New" w:hAnsi="Courier New" w:cs="Courier New"/>
          <w:vertAlign w:val="superscript"/>
          <w:lang w:eastAsia="ru-RU"/>
        </w:rPr>
        <w:t xml:space="preserve">3 </w:t>
      </w:r>
      <w:proofErr w:type="gramStart"/>
      <w:r w:rsidRPr="009E2F9A">
        <w:rPr>
          <w:rFonts w:ascii="Courier New" w:hAnsi="Courier New" w:cs="Courier New"/>
        </w:rPr>
        <w:t>В  случае</w:t>
      </w:r>
      <w:proofErr w:type="gramEnd"/>
      <w:r w:rsidRPr="009E2F9A">
        <w:rPr>
          <w:rFonts w:ascii="Courier New" w:hAnsi="Courier New" w:cs="Courier New"/>
        </w:rPr>
        <w:t xml:space="preserve">  несоответствия  натурного  обследования проектируемого</w:t>
      </w:r>
      <w:r>
        <w:rPr>
          <w:rFonts w:ascii="Courier New" w:hAnsi="Courier New" w:cs="Courier New"/>
        </w:rPr>
        <w:t xml:space="preserve"> </w:t>
      </w:r>
      <w:r w:rsidRPr="009E2F9A">
        <w:rPr>
          <w:rFonts w:ascii="Courier New" w:hAnsi="Courier New" w:cs="Courier New"/>
        </w:rPr>
        <w:t>лесного    участка    (количественных    и   качественных  характеристик,</w:t>
      </w:r>
      <w:r>
        <w:rPr>
          <w:rFonts w:ascii="Courier New" w:hAnsi="Courier New" w:cs="Courier New"/>
        </w:rPr>
        <w:t xml:space="preserve"> </w:t>
      </w:r>
      <w:r w:rsidRPr="009E2F9A">
        <w:rPr>
          <w:rFonts w:ascii="Courier New" w:hAnsi="Courier New" w:cs="Courier New"/>
        </w:rPr>
        <w:t>местоположения)    данным  государственного  лесного  реестра  (либо  при</w:t>
      </w:r>
    </w:p>
    <w:p w14:paraId="268B6492" w14:textId="31620708" w:rsidR="009E2F9A" w:rsidRPr="009E2F9A" w:rsidRDefault="009E2F9A" w:rsidP="009E2F9A">
      <w:pPr>
        <w:pStyle w:val="ac"/>
        <w:rPr>
          <w:sz w:val="22"/>
          <w:szCs w:val="22"/>
        </w:rPr>
      </w:pPr>
      <w:r w:rsidRPr="009E2F9A">
        <w:rPr>
          <w:sz w:val="22"/>
          <w:szCs w:val="22"/>
        </w:rPr>
        <w:t xml:space="preserve">отсутствии   </w:t>
      </w:r>
      <w:proofErr w:type="gramStart"/>
      <w:r w:rsidRPr="009E2F9A">
        <w:rPr>
          <w:sz w:val="22"/>
          <w:szCs w:val="22"/>
        </w:rPr>
        <w:t>материалов  лесоустройства</w:t>
      </w:r>
      <w:proofErr w:type="gramEnd"/>
      <w:r w:rsidRPr="009E2F9A">
        <w:rPr>
          <w:sz w:val="22"/>
          <w:szCs w:val="22"/>
        </w:rPr>
        <w:t>)  основанием  для  проектирования</w:t>
      </w:r>
      <w:r>
        <w:rPr>
          <w:sz w:val="22"/>
          <w:szCs w:val="22"/>
        </w:rPr>
        <w:t xml:space="preserve"> </w:t>
      </w:r>
      <w:r w:rsidRPr="009E2F9A">
        <w:rPr>
          <w:sz w:val="22"/>
          <w:szCs w:val="22"/>
        </w:rPr>
        <w:t>лесного  участка  является  акт  несоответствия  данных  государственного</w:t>
      </w:r>
      <w:r>
        <w:rPr>
          <w:sz w:val="22"/>
          <w:szCs w:val="22"/>
        </w:rPr>
        <w:t xml:space="preserve"> </w:t>
      </w:r>
      <w:r w:rsidRPr="009E2F9A">
        <w:rPr>
          <w:sz w:val="22"/>
          <w:szCs w:val="22"/>
        </w:rPr>
        <w:t>лесного    реестра  натурному  обследованию  в  соответствии  с  приказом</w:t>
      </w:r>
    </w:p>
    <w:p w14:paraId="1ED2B706" w14:textId="6FFA1930" w:rsidR="009E2F9A" w:rsidRPr="009E2F9A" w:rsidRDefault="009E2F9A" w:rsidP="009E2F9A">
      <w:pPr>
        <w:pStyle w:val="ac"/>
        <w:rPr>
          <w:sz w:val="22"/>
          <w:szCs w:val="22"/>
        </w:rPr>
        <w:sectPr w:rsidR="009E2F9A" w:rsidRPr="009E2F9A" w:rsidSect="00DA096F">
          <w:pgSz w:w="16838" w:h="11906" w:orient="landscape" w:code="9"/>
          <w:pgMar w:top="1134" w:right="567" w:bottom="567" w:left="567" w:header="709" w:footer="709" w:gutter="0"/>
          <w:cols w:space="708"/>
          <w:titlePg/>
          <w:docGrid w:linePitch="360"/>
        </w:sectPr>
      </w:pPr>
      <w:proofErr w:type="gramStart"/>
      <w:r w:rsidRPr="009E2F9A">
        <w:rPr>
          <w:sz w:val="22"/>
          <w:szCs w:val="22"/>
        </w:rPr>
        <w:t>Минприроды  России</w:t>
      </w:r>
      <w:proofErr w:type="gramEnd"/>
      <w:r w:rsidRPr="009E2F9A">
        <w:rPr>
          <w:sz w:val="22"/>
          <w:szCs w:val="22"/>
        </w:rPr>
        <w:t xml:space="preserve">  от  11  ноября  2013  г.  </w:t>
      </w:r>
      <w:proofErr w:type="gramStart"/>
      <w:r w:rsidRPr="009E2F9A">
        <w:rPr>
          <w:sz w:val="22"/>
          <w:szCs w:val="22"/>
        </w:rPr>
        <w:t>N  496</w:t>
      </w:r>
      <w:proofErr w:type="gramEnd"/>
      <w:r w:rsidRPr="009E2F9A">
        <w:rPr>
          <w:sz w:val="22"/>
          <w:szCs w:val="22"/>
        </w:rPr>
        <w:t xml:space="preserve"> года "Об утверждении</w:t>
      </w:r>
      <w:r>
        <w:rPr>
          <w:sz w:val="22"/>
          <w:szCs w:val="22"/>
        </w:rPr>
        <w:t xml:space="preserve"> </w:t>
      </w:r>
      <w:r w:rsidRPr="009E2F9A">
        <w:rPr>
          <w:sz w:val="22"/>
          <w:szCs w:val="22"/>
        </w:rPr>
        <w:t>Перечня,  форм  и  порядка  подготовки  документов,  на основании которых</w:t>
      </w:r>
      <w:r>
        <w:rPr>
          <w:sz w:val="22"/>
          <w:szCs w:val="22"/>
        </w:rPr>
        <w:t xml:space="preserve"> </w:t>
      </w:r>
      <w:r w:rsidRPr="009E2F9A">
        <w:rPr>
          <w:sz w:val="22"/>
          <w:szCs w:val="22"/>
        </w:rPr>
        <w:t>осуществляется  внесение  документированной  информации в государственный</w:t>
      </w:r>
      <w:r>
        <w:rPr>
          <w:sz w:val="22"/>
          <w:szCs w:val="22"/>
        </w:rPr>
        <w:t xml:space="preserve"> </w:t>
      </w:r>
      <w:r w:rsidRPr="009E2F9A">
        <w:rPr>
          <w:sz w:val="22"/>
          <w:szCs w:val="22"/>
        </w:rPr>
        <w:t>лесной реестр и ее изменение"</w:t>
      </w:r>
    </w:p>
    <w:p w14:paraId="1B64CB97" w14:textId="5AF13F97" w:rsidR="00B3359B" w:rsidRPr="00AD0777" w:rsidRDefault="00B3359B" w:rsidP="00AD0777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</w:pPr>
      <w:bookmarkStart w:id="5" w:name="_Hlk140586920"/>
      <w:bookmarkEnd w:id="4"/>
      <w:r w:rsidRPr="00AD077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Таблица </w:t>
      </w:r>
      <w:r w:rsidR="00D057B4" w:rsidRPr="00AD0777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AD077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bookmarkStart w:id="6" w:name="_Hlk140587078"/>
      <w:bookmarkStart w:id="7" w:name="_Hlk67902994"/>
      <w:r w:rsidRPr="00AD0777">
        <w:rPr>
          <w:rFonts w:ascii="Times New Roman" w:hAnsi="Times New Roman" w:cs="Times New Roman"/>
          <w:sz w:val="28"/>
          <w:szCs w:val="28"/>
          <w:lang w:eastAsia="ru-RU"/>
        </w:rPr>
        <w:t>Характеристика насаждений проектируемого лесного участка</w:t>
      </w:r>
      <w:r w:rsidR="00810D40" w:rsidRPr="00AD0777">
        <w:rPr>
          <w:rFonts w:ascii="Times New Roman" w:hAnsi="Times New Roman" w:cs="Times New Roman"/>
          <w:sz w:val="28"/>
          <w:szCs w:val="28"/>
          <w:lang w:eastAsia="ru-RU"/>
        </w:rPr>
        <w:t xml:space="preserve"> (части лесного участка)</w:t>
      </w:r>
      <w:r w:rsidR="00100A1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10D40" w:rsidRPr="00AD0777">
        <w:rPr>
          <w:rFonts w:ascii="Times New Roman" w:hAnsi="Times New Roman" w:cs="Times New Roman"/>
          <w:sz w:val="28"/>
          <w:szCs w:val="28"/>
          <w:lang w:eastAsia="ru-RU"/>
        </w:rPr>
        <w:t>в соответствии с таксационными описанием лесного участка, данными натурного обследования</w:t>
      </w: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"/>
        <w:gridCol w:w="567"/>
        <w:gridCol w:w="426"/>
        <w:gridCol w:w="2126"/>
        <w:gridCol w:w="567"/>
        <w:gridCol w:w="425"/>
        <w:gridCol w:w="425"/>
        <w:gridCol w:w="709"/>
        <w:gridCol w:w="425"/>
        <w:gridCol w:w="567"/>
        <w:gridCol w:w="851"/>
        <w:gridCol w:w="1134"/>
        <w:gridCol w:w="567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709"/>
        <w:gridCol w:w="709"/>
      </w:tblGrid>
      <w:tr w:rsidR="00137A73" w14:paraId="24163310" w14:textId="77777777" w:rsidTr="00137A73">
        <w:trPr>
          <w:cantSplit/>
          <w:trHeight w:val="2479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EE1F0AF" w14:textId="77777777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140587111"/>
            <w:bookmarkEnd w:id="6"/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Участковое лесничество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DB34CE" w14:textId="245D4C81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 xml:space="preserve">Урочище </w:t>
            </w:r>
            <w:r w:rsidR="005663AF">
              <w:rPr>
                <w:rFonts w:ascii="Times New Roman" w:hAnsi="Times New Roman" w:cs="Times New Roman"/>
                <w:sz w:val="20"/>
                <w:szCs w:val="20"/>
              </w:rPr>
              <w:t xml:space="preserve">/дача </w:t>
            </w: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0858466" w14:textId="77777777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Целевое назначение лесов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35146C" w14:textId="77777777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Категория защитных лесов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85D4521" w14:textId="77777777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 xml:space="preserve">Район </w:t>
            </w:r>
            <w:proofErr w:type="spellStart"/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товаризации</w:t>
            </w:r>
            <w:proofErr w:type="spellEnd"/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31F148" w14:textId="77777777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Лесорастительный район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023F61" w14:textId="77777777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Разряд такс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1465F7A" w14:textId="77777777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Крутизна склона (при склоне выше 20°)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C9B319" w14:textId="77777777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N квартала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BE88F83" w14:textId="34BE88AA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137A7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 xml:space="preserve"> выдела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3D66EBA" w14:textId="77777777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Площадь, 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462C31E" w14:textId="77777777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Категория земель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BE41ECE" w14:textId="77777777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Ярус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97E9490" w14:textId="77777777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Коэффициент состава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81615FA" w14:textId="77777777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Элемент леса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560477" w14:textId="77777777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Возраст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F6319C" w14:textId="77777777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Группа возраста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D9E21F" w14:textId="77777777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Высота*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CC49ECC" w14:textId="77777777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Диаметр*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0CC249" w14:textId="77777777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Бонитет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A8663FB" w14:textId="77777777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Класс товарности*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B65886" w14:textId="77777777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Полнота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E6EB2F7" w14:textId="77777777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Запас на 1 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14:paraId="27D4A6F8" w14:textId="77777777" w:rsidR="00810D40" w:rsidRPr="00326B2B" w:rsidRDefault="00810D40" w:rsidP="00810D40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 xml:space="preserve">Общий запас древесины, </w:t>
            </w:r>
            <w:proofErr w:type="spellStart"/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кбм</w:t>
            </w:r>
            <w:proofErr w:type="spellEnd"/>
          </w:p>
        </w:tc>
      </w:tr>
      <w:tr w:rsidR="00137A73" w14:paraId="7781E497" w14:textId="77777777" w:rsidTr="00137A73">
        <w:trPr>
          <w:cantSplit/>
          <w:trHeight w:val="401"/>
        </w:trPr>
        <w:tc>
          <w:tcPr>
            <w:tcW w:w="4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C4C8" w14:textId="77777777" w:rsidR="00810D40" w:rsidRPr="00326B2B" w:rsidRDefault="00810D40" w:rsidP="00810D4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E992" w14:textId="77777777" w:rsidR="00810D40" w:rsidRPr="00326B2B" w:rsidRDefault="00810D40" w:rsidP="00810D4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79BB" w14:textId="77777777" w:rsidR="00810D40" w:rsidRPr="00326B2B" w:rsidRDefault="00810D40" w:rsidP="00810D4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D6E0" w14:textId="77777777" w:rsidR="00810D40" w:rsidRPr="00326B2B" w:rsidRDefault="00810D40" w:rsidP="00810D40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FDFC" w14:textId="77777777" w:rsidR="00810D40" w:rsidRPr="00326B2B" w:rsidRDefault="00810D40" w:rsidP="005A0A8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5F45" w14:textId="77777777" w:rsidR="00810D40" w:rsidRPr="00326B2B" w:rsidRDefault="00810D40" w:rsidP="005A0A8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D926" w14:textId="77777777" w:rsidR="00810D40" w:rsidRPr="00326B2B" w:rsidRDefault="00810D40" w:rsidP="005A0A8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3CAE" w14:textId="77777777" w:rsidR="00810D40" w:rsidRPr="00326B2B" w:rsidRDefault="00810D40" w:rsidP="005A0A8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A9B1" w14:textId="77777777" w:rsidR="00810D40" w:rsidRPr="00326B2B" w:rsidRDefault="00810D40" w:rsidP="005A0A8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B3E8" w14:textId="77777777" w:rsidR="00810D40" w:rsidRPr="00326B2B" w:rsidRDefault="00810D40" w:rsidP="005A0A8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A580" w14:textId="77777777" w:rsidR="00810D40" w:rsidRPr="00326B2B" w:rsidRDefault="00810D40" w:rsidP="005A0A8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C749" w14:textId="77777777" w:rsidR="00810D40" w:rsidRPr="00326B2B" w:rsidRDefault="00810D40" w:rsidP="005A0A8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26AB" w14:textId="77777777" w:rsidR="00810D40" w:rsidRPr="00326B2B" w:rsidRDefault="00810D40" w:rsidP="005A0A8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3E39" w14:textId="77777777" w:rsidR="00810D40" w:rsidRPr="00326B2B" w:rsidRDefault="00810D40" w:rsidP="005A0A8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CADA" w14:textId="77777777" w:rsidR="00810D40" w:rsidRPr="00326B2B" w:rsidRDefault="00810D40" w:rsidP="005A0A8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E53E" w14:textId="77777777" w:rsidR="00810D40" w:rsidRPr="00326B2B" w:rsidRDefault="00810D40" w:rsidP="005A0A8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300D" w14:textId="77777777" w:rsidR="00810D40" w:rsidRPr="00326B2B" w:rsidRDefault="00810D40" w:rsidP="005A0A8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22DC" w14:textId="77777777" w:rsidR="00810D40" w:rsidRPr="00326B2B" w:rsidRDefault="00810D40" w:rsidP="005A0A8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3E59" w14:textId="77777777" w:rsidR="00810D40" w:rsidRPr="00326B2B" w:rsidRDefault="00810D40" w:rsidP="005A0A8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8970" w14:textId="77777777" w:rsidR="00810D40" w:rsidRPr="00326B2B" w:rsidRDefault="00810D40" w:rsidP="005A0A8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74DD" w14:textId="77777777" w:rsidR="00810D40" w:rsidRPr="00326B2B" w:rsidRDefault="00810D40" w:rsidP="005A0A8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20B3" w14:textId="77777777" w:rsidR="00810D40" w:rsidRPr="00326B2B" w:rsidRDefault="00810D40" w:rsidP="005A0A8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2169" w14:textId="77777777" w:rsidR="00810D40" w:rsidRPr="00326B2B" w:rsidRDefault="00810D40" w:rsidP="005A0A8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917D54" w14:textId="77777777" w:rsidR="00810D40" w:rsidRPr="00326B2B" w:rsidRDefault="00810D40" w:rsidP="005A0A81">
            <w:pPr>
              <w:pStyle w:val="a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57692F" w14:paraId="409B1B30" w14:textId="77777777" w:rsidTr="00A92A75">
        <w:trPr>
          <w:cantSplit/>
          <w:trHeight w:val="5141"/>
        </w:trPr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14:paraId="4D2B7655" w14:textId="1A7F16A2" w:rsidR="0057692F" w:rsidRPr="00326B2B" w:rsidRDefault="0057692F" w:rsidP="00947083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Слюдянское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17676FED" w14:textId="6635CF7F" w:rsidR="0057692F" w:rsidRPr="00326B2B" w:rsidRDefault="0057692F" w:rsidP="00947083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Култукская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763D90CA" w14:textId="04B48A7A" w:rsidR="0057692F" w:rsidRPr="00326B2B" w:rsidRDefault="0057692F" w:rsidP="00947083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Защитные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2E89057" w14:textId="4503D30E" w:rsidR="0057692F" w:rsidRPr="0057692F" w:rsidRDefault="0057692F" w:rsidP="0057692F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92F">
              <w:rPr>
                <w:rFonts w:ascii="Times New Roman" w:hAnsi="Times New Roman" w:cs="Times New Roman"/>
                <w:sz w:val="20"/>
                <w:szCs w:val="20"/>
              </w:rPr>
              <w:t>Ценные леса-</w:t>
            </w:r>
            <w:r w:rsidRPr="0057692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запретные полосы лесов, расположенные вдоль водных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6364B" w14:textId="77777777" w:rsidR="0057692F" w:rsidRPr="00326B2B" w:rsidRDefault="0057692F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668DA92B" w14:textId="6CD0C2E9" w:rsidR="0057692F" w:rsidRPr="00326B2B" w:rsidRDefault="0057692F" w:rsidP="0026058E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Байкальский горный район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9FD33A" w14:textId="1211C5D4" w:rsidR="0057692F" w:rsidRPr="00326B2B" w:rsidRDefault="0057692F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773489" w14:textId="77777777" w:rsidR="0057692F" w:rsidRPr="00326B2B" w:rsidRDefault="0057692F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724CA" w14:textId="624A81C9" w:rsidR="0057692F" w:rsidRPr="00326B2B" w:rsidRDefault="0057692F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BB3BFC" w14:textId="6A86C8CC" w:rsidR="0057692F" w:rsidRPr="00326B2B" w:rsidRDefault="0057692F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Ч.в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12F93440" w14:textId="1D23C7DF" w:rsidR="0057692F" w:rsidRPr="00326B2B" w:rsidRDefault="0057692F" w:rsidP="0064271C">
            <w:pPr>
              <w:pStyle w:val="aa"/>
              <w:ind w:left="113" w:right="11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45AE8C" w14:textId="77777777" w:rsidR="004D0DC2" w:rsidRDefault="0057692F" w:rsidP="0038792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Нелесные,другие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563EE8" w14:textId="478CBE41" w:rsidR="0057692F" w:rsidRPr="00326B2B" w:rsidRDefault="0057692F" w:rsidP="0038792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антенно-мачтовое сооружение</w:t>
            </w:r>
            <w:r w:rsidR="004D0DC2">
              <w:rPr>
                <w:rFonts w:ascii="Times New Roman" w:hAnsi="Times New Roman" w:cs="Times New Roman"/>
                <w:sz w:val="20"/>
                <w:szCs w:val="20"/>
              </w:rPr>
              <w:t xml:space="preserve"> для сотовой связи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B84B4E" w14:textId="4761246E" w:rsidR="0057692F" w:rsidRPr="00326B2B" w:rsidRDefault="0057692F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2DE772" w14:textId="5D4551D4" w:rsidR="0057692F" w:rsidRPr="00326B2B" w:rsidRDefault="0057692F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14E0D9" w14:textId="7F6B9523" w:rsidR="0057692F" w:rsidRPr="00326B2B" w:rsidRDefault="0057692F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02B5E8" w14:textId="6EEC6F02" w:rsidR="0057692F" w:rsidRPr="00326B2B" w:rsidRDefault="0057692F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94D4A" w14:textId="59B0CE6F" w:rsidR="0057692F" w:rsidRPr="00326B2B" w:rsidRDefault="0057692F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E6D8B6" w14:textId="77777777" w:rsidR="0057692F" w:rsidRPr="00326B2B" w:rsidRDefault="0057692F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14AD3C" w14:textId="77777777" w:rsidR="0057692F" w:rsidRPr="00326B2B" w:rsidRDefault="0057692F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46BEF3" w14:textId="19973AA0" w:rsidR="0057692F" w:rsidRPr="00326B2B" w:rsidRDefault="0057692F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8362F" w14:textId="77777777" w:rsidR="0057692F" w:rsidRPr="00326B2B" w:rsidRDefault="0057692F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E394F8" w14:textId="230F35FF" w:rsidR="0057692F" w:rsidRPr="00326B2B" w:rsidRDefault="0057692F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D6DD82" w14:textId="3EDC4350" w:rsidR="0057692F" w:rsidRPr="00326B2B" w:rsidRDefault="0057692F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14:paraId="14FCC841" w14:textId="1073A060" w:rsidR="0057692F" w:rsidRPr="00326B2B" w:rsidRDefault="0057692F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A73" w14:paraId="3F10D45B" w14:textId="77777777" w:rsidTr="00137A73">
        <w:trPr>
          <w:cantSplit/>
          <w:trHeight w:val="411"/>
        </w:trPr>
        <w:tc>
          <w:tcPr>
            <w:tcW w:w="357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9483" w14:textId="4BEFCB30" w:rsidR="00947083" w:rsidRPr="00326B2B" w:rsidRDefault="00473C61" w:rsidP="00473C6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Итого по защитным лесам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3310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E5F9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505B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972A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F382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A67B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397E0" w14:textId="62B54C91" w:rsidR="00947083" w:rsidRPr="00326B2B" w:rsidRDefault="00137A7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2206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1C1E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7FDE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40BE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6B60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1E1C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0903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A735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A8468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4FB0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FED5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20CD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D30FC5" w14:textId="058E0A75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7A73" w14:paraId="4609D969" w14:textId="77777777" w:rsidTr="00137A73">
        <w:trPr>
          <w:cantSplit/>
          <w:trHeight w:val="402"/>
        </w:trPr>
        <w:tc>
          <w:tcPr>
            <w:tcW w:w="357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483A" w14:textId="5569D55B" w:rsidR="00947083" w:rsidRPr="00326B2B" w:rsidRDefault="00473C61" w:rsidP="00473C6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 w:rsidRPr="00326B2B">
              <w:rPr>
                <w:rFonts w:ascii="Times New Roman" w:hAnsi="Times New Roman" w:cs="Times New Roman"/>
                <w:sz w:val="20"/>
                <w:szCs w:val="20"/>
              </w:rPr>
              <w:t>Всего на лесном участке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C425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A8891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2DAC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D0DC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7CA9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3916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C4BA" w14:textId="54EBD1B0" w:rsidR="00947083" w:rsidRPr="00326B2B" w:rsidRDefault="0064271C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F533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995D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7DF2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7BD0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BEAC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735F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E7C4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3C65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C1A3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66F9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59B7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93AE" w14:textId="7777777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DE37A6" w14:textId="3533ECC7" w:rsidR="00947083" w:rsidRPr="00326B2B" w:rsidRDefault="00947083" w:rsidP="005A0A81">
            <w:pPr>
              <w:pStyle w:val="a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5"/>
      <w:bookmarkEnd w:id="7"/>
      <w:bookmarkEnd w:id="8"/>
    </w:tbl>
    <w:p w14:paraId="25E533DB" w14:textId="77777777" w:rsidR="00815A30" w:rsidRPr="006839FB" w:rsidRDefault="00815A30" w:rsidP="00B3359B">
      <w:pPr>
        <w:spacing w:after="0" w:line="276" w:lineRule="auto"/>
        <w:jc w:val="center"/>
        <w:rPr>
          <w:rFonts w:ascii="Times New Roman" w:hAnsi="Times New Roman" w:cs="Times New Roman"/>
          <w:color w:val="FF0000"/>
          <w:sz w:val="26"/>
          <w:szCs w:val="26"/>
        </w:rPr>
        <w:sectPr w:rsidR="00815A30" w:rsidRPr="006839FB" w:rsidSect="00DA096F">
          <w:pgSz w:w="16838" w:h="11906" w:orient="landscape" w:code="9"/>
          <w:pgMar w:top="1134" w:right="567" w:bottom="567" w:left="567" w:header="709" w:footer="709" w:gutter="0"/>
          <w:cols w:space="708"/>
          <w:titlePg/>
          <w:docGrid w:linePitch="360"/>
        </w:sectPr>
      </w:pPr>
    </w:p>
    <w:p w14:paraId="2A2599C7" w14:textId="1F306259" w:rsidR="00815A30" w:rsidRPr="00AD0777" w:rsidRDefault="00815A30" w:rsidP="00815A30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0777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D057B4" w:rsidRPr="00AD0777">
        <w:rPr>
          <w:rFonts w:ascii="Times New Roman" w:hAnsi="Times New Roman" w:cs="Times New Roman"/>
          <w:sz w:val="28"/>
          <w:szCs w:val="28"/>
        </w:rPr>
        <w:t>3</w:t>
      </w:r>
      <w:r w:rsidRPr="00AD0777">
        <w:rPr>
          <w:rFonts w:ascii="Times New Roman" w:hAnsi="Times New Roman" w:cs="Times New Roman"/>
          <w:sz w:val="28"/>
          <w:szCs w:val="28"/>
        </w:rPr>
        <w:t xml:space="preserve">. </w:t>
      </w:r>
      <w:r w:rsidR="00387921" w:rsidRPr="00AD0777">
        <w:rPr>
          <w:rFonts w:ascii="Times New Roman" w:hAnsi="Times New Roman" w:cs="Times New Roman"/>
          <w:sz w:val="28"/>
          <w:szCs w:val="28"/>
        </w:rPr>
        <w:t>Характеристика насаждений проектируемого лесного участка (части лесного участка)</w:t>
      </w:r>
    </w:p>
    <w:tbl>
      <w:tblPr>
        <w:tblW w:w="157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131"/>
        <w:gridCol w:w="1138"/>
        <w:gridCol w:w="1138"/>
        <w:gridCol w:w="1164"/>
        <w:gridCol w:w="1164"/>
        <w:gridCol w:w="1353"/>
        <w:gridCol w:w="1417"/>
        <w:gridCol w:w="1295"/>
        <w:gridCol w:w="1116"/>
        <w:gridCol w:w="1700"/>
        <w:gridCol w:w="1490"/>
        <w:gridCol w:w="1639"/>
      </w:tblGrid>
      <w:tr w:rsidR="00DF1BFC" w:rsidRPr="00D64E47" w14:paraId="63A2C183" w14:textId="77777777" w:rsidTr="00DF1BFC">
        <w:trPr>
          <w:trHeight w:val="14"/>
        </w:trPr>
        <w:tc>
          <w:tcPr>
            <w:tcW w:w="1131" w:type="dxa"/>
            <w:vMerge w:val="restart"/>
            <w:vAlign w:val="center"/>
          </w:tcPr>
          <w:p w14:paraId="6EF433D9" w14:textId="77777777" w:rsidR="00DF1BFC" w:rsidRPr="00D64E47" w:rsidRDefault="00DF1BFC" w:rsidP="004154A4">
            <w:pPr>
              <w:tabs>
                <w:tab w:val="left" w:pos="284"/>
              </w:tabs>
              <w:spacing w:after="0" w:line="240" w:lineRule="auto"/>
              <w:ind w:left="-57"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Целевое назначение лесов</w:t>
            </w:r>
          </w:p>
        </w:tc>
        <w:tc>
          <w:tcPr>
            <w:tcW w:w="1138" w:type="dxa"/>
            <w:vMerge w:val="restart"/>
          </w:tcPr>
          <w:p w14:paraId="142AA03D" w14:textId="6C8937E8" w:rsidR="00DF1BFC" w:rsidRPr="00D64E47" w:rsidRDefault="00DF1BFC" w:rsidP="004154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Лесничество</w:t>
            </w:r>
          </w:p>
        </w:tc>
        <w:tc>
          <w:tcPr>
            <w:tcW w:w="1138" w:type="dxa"/>
            <w:vMerge w:val="restart"/>
            <w:vAlign w:val="center"/>
          </w:tcPr>
          <w:p w14:paraId="2976060B" w14:textId="7C9EAB11" w:rsidR="00DF1BFC" w:rsidRPr="00D64E47" w:rsidRDefault="00DF1BFC" w:rsidP="004154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Участковое лесничество/урочище (при использовании)</w:t>
            </w:r>
          </w:p>
        </w:tc>
        <w:tc>
          <w:tcPr>
            <w:tcW w:w="1164" w:type="dxa"/>
            <w:vMerge w:val="restart"/>
          </w:tcPr>
          <w:p w14:paraId="5887D7B2" w14:textId="6DE81C9D" w:rsidR="00DF1BFC" w:rsidRPr="00D64E47" w:rsidRDefault="00DF1BFC" w:rsidP="004154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квартал/лесотаксационный выдел</w:t>
            </w:r>
          </w:p>
        </w:tc>
        <w:tc>
          <w:tcPr>
            <w:tcW w:w="1164" w:type="dxa"/>
            <w:vMerge w:val="restart"/>
            <w:vAlign w:val="center"/>
          </w:tcPr>
          <w:p w14:paraId="27F3F20F" w14:textId="77777777" w:rsidR="00DF1BFC" w:rsidRDefault="00DF1BFC" w:rsidP="004154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Хоз-во,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преобл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1F6D8F" w14:textId="7E5BEF30" w:rsidR="00DF1BFC" w:rsidRPr="00D64E47" w:rsidRDefault="00DF1BFC" w:rsidP="004154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порода</w:t>
            </w:r>
          </w:p>
        </w:tc>
        <w:tc>
          <w:tcPr>
            <w:tcW w:w="1353" w:type="dxa"/>
            <w:vMerge w:val="restart"/>
            <w:vAlign w:val="center"/>
          </w:tcPr>
          <w:p w14:paraId="1CBAD973" w14:textId="2BA76200" w:rsidR="00DF1BFC" w:rsidRPr="00D64E47" w:rsidRDefault="00DF1BFC" w:rsidP="004154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Площадь(га)</w:t>
            </w: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запас древесины (куб,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 )всего</w:t>
            </w:r>
            <w:proofErr w:type="gramEnd"/>
          </w:p>
        </w:tc>
        <w:tc>
          <w:tcPr>
            <w:tcW w:w="8657" w:type="dxa"/>
            <w:gridSpan w:val="6"/>
          </w:tcPr>
          <w:p w14:paraId="0F98CB2F" w14:textId="6E7FCCEA" w:rsidR="00DF1BFC" w:rsidRPr="00D64E47" w:rsidRDefault="00DF1BFC" w:rsidP="004154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группам возраста древостоя</w:t>
            </w:r>
          </w:p>
          <w:p w14:paraId="73B78CD5" w14:textId="3FA81EAC" w:rsidR="00DF1BFC" w:rsidRPr="00D64E47" w:rsidRDefault="00DF1BFC" w:rsidP="004154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(га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 xml:space="preserve"> куб. м.)</w:t>
            </w:r>
          </w:p>
        </w:tc>
      </w:tr>
      <w:tr w:rsidR="00DF1BFC" w:rsidRPr="00D64E47" w14:paraId="0EF7EDCC" w14:textId="77777777" w:rsidTr="00337E37">
        <w:trPr>
          <w:trHeight w:val="14"/>
        </w:trPr>
        <w:tc>
          <w:tcPr>
            <w:tcW w:w="1131" w:type="dxa"/>
            <w:vMerge/>
            <w:vAlign w:val="center"/>
          </w:tcPr>
          <w:p w14:paraId="75E69B6C" w14:textId="77777777" w:rsidR="00DF1BFC" w:rsidRPr="00D64E47" w:rsidRDefault="00DF1BFC" w:rsidP="004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14:paraId="5F64C510" w14:textId="77777777" w:rsidR="00DF1BFC" w:rsidRPr="00D64E47" w:rsidRDefault="00DF1BFC" w:rsidP="004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14:paraId="2AE58076" w14:textId="425203B3" w:rsidR="00DF1BFC" w:rsidRPr="00D64E47" w:rsidRDefault="00DF1BFC" w:rsidP="004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14:paraId="0CE7D659" w14:textId="77777777" w:rsidR="00DF1BFC" w:rsidRPr="00D64E47" w:rsidRDefault="00DF1BFC" w:rsidP="004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vMerge/>
            <w:vAlign w:val="center"/>
          </w:tcPr>
          <w:p w14:paraId="417DFD05" w14:textId="6E6AA925" w:rsidR="00DF1BFC" w:rsidRPr="00D64E47" w:rsidRDefault="00DF1BFC" w:rsidP="004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vMerge/>
            <w:vAlign w:val="center"/>
          </w:tcPr>
          <w:p w14:paraId="19606D9A" w14:textId="77777777" w:rsidR="00DF1BFC" w:rsidRPr="00D64E47" w:rsidRDefault="00DF1BFC" w:rsidP="00415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D6FFE8" w14:textId="074CD5AA" w:rsidR="00DF1BFC" w:rsidRPr="00D64E47" w:rsidRDefault="00DF1BFC" w:rsidP="00DF1B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олодняки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класса возраста</w:t>
            </w:r>
          </w:p>
        </w:tc>
        <w:tc>
          <w:tcPr>
            <w:tcW w:w="1295" w:type="dxa"/>
          </w:tcPr>
          <w:p w14:paraId="7A713BEC" w14:textId="7D0AD450" w:rsidR="00DF1BFC" w:rsidRPr="00D64E47" w:rsidRDefault="00DF1BFC" w:rsidP="004154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олодняки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класса возраста</w:t>
            </w:r>
          </w:p>
        </w:tc>
        <w:tc>
          <w:tcPr>
            <w:tcW w:w="1116" w:type="dxa"/>
          </w:tcPr>
          <w:p w14:paraId="458DCD4D" w14:textId="6256CD5C" w:rsidR="00DF1BFC" w:rsidRPr="00D64E47" w:rsidRDefault="00DF1BFC" w:rsidP="004154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средневозрастные</w:t>
            </w:r>
          </w:p>
        </w:tc>
        <w:tc>
          <w:tcPr>
            <w:tcW w:w="1700" w:type="dxa"/>
            <w:vAlign w:val="center"/>
          </w:tcPr>
          <w:p w14:paraId="4F242B2A" w14:textId="28B4EE26" w:rsidR="00DF1BFC" w:rsidRPr="00D64E47" w:rsidRDefault="00DF1BFC" w:rsidP="004154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приспевающие</w:t>
            </w:r>
          </w:p>
        </w:tc>
        <w:tc>
          <w:tcPr>
            <w:tcW w:w="1490" w:type="dxa"/>
            <w:vAlign w:val="center"/>
          </w:tcPr>
          <w:p w14:paraId="3998D9D4" w14:textId="4A6EC976" w:rsidR="00DF1BFC" w:rsidRPr="00D64E47" w:rsidRDefault="00DF1BFC" w:rsidP="004154A4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спелые</w:t>
            </w:r>
          </w:p>
        </w:tc>
        <w:tc>
          <w:tcPr>
            <w:tcW w:w="1639" w:type="dxa"/>
            <w:vAlign w:val="center"/>
          </w:tcPr>
          <w:p w14:paraId="37E95F40" w14:textId="31629852" w:rsidR="00DF1BFC" w:rsidRPr="00D64E47" w:rsidRDefault="00DF1BFC" w:rsidP="004154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 xml:space="preserve"> перестойные</w:t>
            </w:r>
          </w:p>
        </w:tc>
      </w:tr>
      <w:tr w:rsidR="00DF1BFC" w:rsidRPr="00D64E47" w14:paraId="7A77B105" w14:textId="77777777" w:rsidTr="00337E37">
        <w:trPr>
          <w:trHeight w:val="14"/>
        </w:trPr>
        <w:tc>
          <w:tcPr>
            <w:tcW w:w="1131" w:type="dxa"/>
            <w:vAlign w:val="center"/>
          </w:tcPr>
          <w:p w14:paraId="586A72E4" w14:textId="77777777" w:rsidR="00DF1BFC" w:rsidRPr="00D64E47" w:rsidRDefault="00DF1BFC" w:rsidP="00C77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</w:tcPr>
          <w:p w14:paraId="7D95DA6D" w14:textId="03616386" w:rsidR="00DF1BFC" w:rsidRPr="00D64E47" w:rsidRDefault="00DF1BFC" w:rsidP="00C77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8" w:type="dxa"/>
          </w:tcPr>
          <w:p w14:paraId="06C66F1F" w14:textId="3F5CF614" w:rsidR="00DF1BFC" w:rsidRPr="00D64E47" w:rsidRDefault="00DF1BFC" w:rsidP="00C77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4" w:type="dxa"/>
          </w:tcPr>
          <w:p w14:paraId="462A1FCD" w14:textId="6C592724" w:rsidR="00DF1BFC" w:rsidRPr="00D64E47" w:rsidRDefault="00DF1BFC" w:rsidP="00C77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4" w:type="dxa"/>
            <w:vAlign w:val="center"/>
          </w:tcPr>
          <w:p w14:paraId="05A1A705" w14:textId="291EA570" w:rsidR="00DF1BFC" w:rsidRPr="00D64E47" w:rsidRDefault="00DF1BFC" w:rsidP="00C77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3" w:type="dxa"/>
            <w:vAlign w:val="center"/>
          </w:tcPr>
          <w:p w14:paraId="25912B7B" w14:textId="5DA96109" w:rsidR="00DF1BFC" w:rsidRPr="00D64E47" w:rsidRDefault="00DF1BFC" w:rsidP="00C77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31F58EC1" w14:textId="77777777" w:rsidR="00DF1BFC" w:rsidRPr="00D64E47" w:rsidRDefault="00DF1BFC" w:rsidP="00C77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5" w:type="dxa"/>
          </w:tcPr>
          <w:p w14:paraId="663B50A5" w14:textId="45FC7222" w:rsidR="00DF1BFC" w:rsidRPr="00D64E47" w:rsidRDefault="00DF1BFC" w:rsidP="00C77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6" w:type="dxa"/>
          </w:tcPr>
          <w:p w14:paraId="4FBF7C60" w14:textId="00B3505B" w:rsidR="00DF1BFC" w:rsidRPr="00D64E47" w:rsidRDefault="00DF1BFC" w:rsidP="00C77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0" w:type="dxa"/>
            <w:vAlign w:val="center"/>
          </w:tcPr>
          <w:p w14:paraId="347247DF" w14:textId="38FDDC22" w:rsidR="00DF1BFC" w:rsidRPr="00D64E47" w:rsidRDefault="00DF1BFC" w:rsidP="00C77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0" w:type="dxa"/>
            <w:vAlign w:val="center"/>
          </w:tcPr>
          <w:p w14:paraId="1F3C13F9" w14:textId="606039F2" w:rsidR="00DF1BFC" w:rsidRPr="00D64E47" w:rsidRDefault="00DF1BFC" w:rsidP="00C77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9" w:type="dxa"/>
            <w:vAlign w:val="center"/>
          </w:tcPr>
          <w:p w14:paraId="5ED708C1" w14:textId="03E27CED" w:rsidR="00DF1BFC" w:rsidRPr="00D64E47" w:rsidRDefault="00DF1BFC" w:rsidP="00C776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BD5" w:rsidRPr="00D64E47" w14:paraId="2D1D1D8D" w14:textId="77777777" w:rsidTr="00337E37">
        <w:trPr>
          <w:trHeight w:val="14"/>
        </w:trPr>
        <w:tc>
          <w:tcPr>
            <w:tcW w:w="1131" w:type="dxa"/>
            <w:vAlign w:val="center"/>
          </w:tcPr>
          <w:p w14:paraId="5CCF1602" w14:textId="77777777" w:rsidR="00B42BD5" w:rsidRPr="00D64E47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14:paraId="0F8C3B0C" w14:textId="0065CC71" w:rsidR="00B42BD5" w:rsidRPr="00D64E47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защитные</w:t>
            </w:r>
          </w:p>
        </w:tc>
        <w:tc>
          <w:tcPr>
            <w:tcW w:w="1138" w:type="dxa"/>
            <w:vAlign w:val="center"/>
          </w:tcPr>
          <w:p w14:paraId="43649E05" w14:textId="77777777" w:rsidR="00B42BD5" w:rsidRDefault="00B42BD5" w:rsidP="00B42BD5">
            <w:pPr>
              <w:pStyle w:val="ConsPlusNormal"/>
              <w:tabs>
                <w:tab w:val="left" w:pos="7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3FED8" w14:textId="4EBCFDE2" w:rsidR="00B42BD5" w:rsidRDefault="00B42BD5" w:rsidP="00B42BD5">
            <w:pPr>
              <w:pStyle w:val="ConsPlusNormal"/>
              <w:tabs>
                <w:tab w:val="left" w:pos="7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138" w:type="dxa"/>
          </w:tcPr>
          <w:p w14:paraId="41ADB0F5" w14:textId="77777777" w:rsidR="00B42BD5" w:rsidRDefault="00B42BD5" w:rsidP="00B42BD5">
            <w:pPr>
              <w:pStyle w:val="ConsPlusNormal"/>
              <w:tabs>
                <w:tab w:val="left" w:pos="7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F66EB" w14:textId="61CAF1DE" w:rsidR="00B42BD5" w:rsidRPr="00D64E47" w:rsidRDefault="00B42BD5" w:rsidP="00B42BD5">
            <w:pPr>
              <w:pStyle w:val="ConsPlusNormal"/>
              <w:tabs>
                <w:tab w:val="left" w:pos="7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164" w:type="dxa"/>
          </w:tcPr>
          <w:p w14:paraId="074783B4" w14:textId="77777777" w:rsidR="00B42BD5" w:rsidRDefault="00B42BD5" w:rsidP="00B42B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1ADDE3" w14:textId="5D944164" w:rsidR="00B42BD5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164" w:type="dxa"/>
            <w:vAlign w:val="center"/>
          </w:tcPr>
          <w:p w14:paraId="7422AD09" w14:textId="77777777" w:rsidR="00B42BD5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6C3742" w14:textId="3F6A82A4" w:rsidR="00B42BD5" w:rsidRPr="00D64E47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353" w:type="dxa"/>
            <w:vAlign w:val="center"/>
          </w:tcPr>
          <w:p w14:paraId="691A04C2" w14:textId="77777777" w:rsidR="00B42BD5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0E2C6" w14:textId="71551BD7" w:rsidR="00B42BD5" w:rsidRPr="00D64E47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417" w:type="dxa"/>
            <w:vAlign w:val="center"/>
          </w:tcPr>
          <w:p w14:paraId="6C436C7D" w14:textId="77777777" w:rsidR="00B42BD5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DFDAFE" w14:textId="263577D8" w:rsidR="00B42BD5" w:rsidRPr="00D64E47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295" w:type="dxa"/>
          </w:tcPr>
          <w:p w14:paraId="0DB245C4" w14:textId="77777777" w:rsidR="00B42BD5" w:rsidRDefault="00B42BD5" w:rsidP="00B42B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541A5" w14:textId="131B43D5" w:rsidR="00B42BD5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116" w:type="dxa"/>
          </w:tcPr>
          <w:p w14:paraId="1805F628" w14:textId="77777777" w:rsidR="00B42BD5" w:rsidRDefault="00B42BD5" w:rsidP="00B42B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386D64" w14:textId="37C123B7" w:rsidR="00B42BD5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700" w:type="dxa"/>
            <w:vAlign w:val="center"/>
          </w:tcPr>
          <w:p w14:paraId="02D4C4EE" w14:textId="77777777" w:rsidR="00B42BD5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1210F" w14:textId="71A5DB23" w:rsidR="00B42BD5" w:rsidRPr="00D64E47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490" w:type="dxa"/>
          </w:tcPr>
          <w:p w14:paraId="4406C215" w14:textId="77777777" w:rsidR="00B42BD5" w:rsidRDefault="00B42BD5" w:rsidP="00B42B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BE0DAC" w14:textId="75703554" w:rsidR="00B42BD5" w:rsidRPr="00D64E47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639" w:type="dxa"/>
          </w:tcPr>
          <w:p w14:paraId="6CBAE128" w14:textId="77777777" w:rsidR="00B42BD5" w:rsidRDefault="00B42BD5" w:rsidP="00B42B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1F556D" w14:textId="585CAF4B" w:rsidR="00B42BD5" w:rsidRPr="00D64E47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</w:tr>
      <w:tr w:rsidR="00B42BD5" w:rsidRPr="00D64E47" w14:paraId="23C59D47" w14:textId="77777777" w:rsidTr="00337E37">
        <w:trPr>
          <w:trHeight w:val="410"/>
        </w:trPr>
        <w:tc>
          <w:tcPr>
            <w:tcW w:w="1131" w:type="dxa"/>
            <w:vAlign w:val="center"/>
          </w:tcPr>
          <w:p w14:paraId="510373BA" w14:textId="3059005E" w:rsidR="00B42BD5" w:rsidRPr="00D64E47" w:rsidRDefault="00B42BD5" w:rsidP="00B42BD5">
            <w:pPr>
              <w:pStyle w:val="ConsPlusNormal"/>
              <w:tabs>
                <w:tab w:val="left" w:pos="701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8" w:type="dxa"/>
            <w:vAlign w:val="center"/>
          </w:tcPr>
          <w:p w14:paraId="3346F661" w14:textId="77777777" w:rsidR="00B42BD5" w:rsidRDefault="00B42BD5" w:rsidP="00B42BD5">
            <w:pPr>
              <w:pStyle w:val="ConsPlusNormal"/>
              <w:tabs>
                <w:tab w:val="left" w:pos="7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736B45" w14:textId="379391A3" w:rsidR="00B42BD5" w:rsidRDefault="00B42BD5" w:rsidP="00B42BD5">
            <w:pPr>
              <w:pStyle w:val="ConsPlusNormal"/>
              <w:tabs>
                <w:tab w:val="left" w:pos="70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138" w:type="dxa"/>
          </w:tcPr>
          <w:p w14:paraId="31A35399" w14:textId="77777777" w:rsidR="00B42BD5" w:rsidRDefault="00B42BD5" w:rsidP="00B42BD5">
            <w:pPr>
              <w:pStyle w:val="ConsPlusNormal"/>
              <w:tabs>
                <w:tab w:val="left" w:pos="7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7B87AE" w14:textId="3905E15C" w:rsidR="00B42BD5" w:rsidRPr="00D64E47" w:rsidRDefault="00B42BD5" w:rsidP="00B42BD5">
            <w:pPr>
              <w:pStyle w:val="ConsPlusNormal"/>
              <w:tabs>
                <w:tab w:val="left" w:pos="70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164" w:type="dxa"/>
          </w:tcPr>
          <w:p w14:paraId="74CACE39" w14:textId="77777777" w:rsidR="00B42BD5" w:rsidRDefault="00B42BD5" w:rsidP="00B42B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52226" w14:textId="23564CAE" w:rsidR="00B42BD5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164" w:type="dxa"/>
            <w:vAlign w:val="center"/>
          </w:tcPr>
          <w:p w14:paraId="3523CCC6" w14:textId="77777777" w:rsidR="00B42BD5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0E145" w14:textId="4466C1C0" w:rsidR="00B42BD5" w:rsidRPr="00D64E47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353" w:type="dxa"/>
            <w:vAlign w:val="center"/>
          </w:tcPr>
          <w:p w14:paraId="243172D1" w14:textId="77777777" w:rsidR="00B42BD5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9F03B5" w14:textId="3973A298" w:rsidR="00B42BD5" w:rsidRPr="00D64E47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417" w:type="dxa"/>
            <w:vAlign w:val="center"/>
          </w:tcPr>
          <w:p w14:paraId="0177BEAF" w14:textId="77777777" w:rsidR="00B42BD5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BFFCA" w14:textId="180E8E5A" w:rsidR="00B42BD5" w:rsidRPr="00D64E47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295" w:type="dxa"/>
          </w:tcPr>
          <w:p w14:paraId="2A20567F" w14:textId="77777777" w:rsidR="00B42BD5" w:rsidRDefault="00B42BD5" w:rsidP="00B42B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DA702F" w14:textId="4B906834" w:rsidR="00B42BD5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116" w:type="dxa"/>
            <w:vAlign w:val="center"/>
          </w:tcPr>
          <w:p w14:paraId="0D80445C" w14:textId="77777777" w:rsidR="00B42BD5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02188" w14:textId="69DAE496" w:rsidR="00B42BD5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700" w:type="dxa"/>
          </w:tcPr>
          <w:p w14:paraId="0D309E65" w14:textId="77777777" w:rsidR="00B42BD5" w:rsidRDefault="00B42BD5" w:rsidP="00B42B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80BBC7" w14:textId="37309605" w:rsidR="00B42BD5" w:rsidRPr="00D64E47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490" w:type="dxa"/>
          </w:tcPr>
          <w:p w14:paraId="5DF80752" w14:textId="77777777" w:rsidR="00B42BD5" w:rsidRDefault="00B42BD5" w:rsidP="00B42B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0A181" w14:textId="0F3DB5E6" w:rsidR="00B42BD5" w:rsidRPr="00D64E47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639" w:type="dxa"/>
            <w:vAlign w:val="center"/>
          </w:tcPr>
          <w:p w14:paraId="6A3C77EE" w14:textId="77777777" w:rsidR="00B42BD5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08E08" w14:textId="0CCB31A6" w:rsidR="00B42BD5" w:rsidRPr="00D64E47" w:rsidRDefault="00B42BD5" w:rsidP="00B42BD5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</w:tr>
    </w:tbl>
    <w:p w14:paraId="7F8921A9" w14:textId="660F4857" w:rsidR="00815A30" w:rsidRPr="006839FB" w:rsidRDefault="00815A30" w:rsidP="00815A30">
      <w:pPr>
        <w:pStyle w:val="ConsPlusNonformat"/>
        <w:spacing w:line="276" w:lineRule="auto"/>
        <w:jc w:val="center"/>
        <w:rPr>
          <w:rFonts w:ascii="Times New Roman" w:hAnsi="Times New Roman" w:cs="Times New Roman"/>
          <w:color w:val="FF0000"/>
          <w:sz w:val="26"/>
          <w:szCs w:val="26"/>
          <w:highlight w:val="yellow"/>
        </w:rPr>
      </w:pPr>
    </w:p>
    <w:p w14:paraId="216D13DC" w14:textId="3F1A10D4" w:rsidR="00815A30" w:rsidRPr="00AD0777" w:rsidRDefault="00815A30" w:rsidP="00815A30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0777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057B4" w:rsidRPr="00AD0777">
        <w:rPr>
          <w:rFonts w:ascii="Times New Roman" w:hAnsi="Times New Roman" w:cs="Times New Roman"/>
          <w:sz w:val="28"/>
          <w:szCs w:val="28"/>
        </w:rPr>
        <w:t>4</w:t>
      </w:r>
      <w:r w:rsidRPr="00AD0777">
        <w:rPr>
          <w:rFonts w:ascii="Times New Roman" w:hAnsi="Times New Roman" w:cs="Times New Roman"/>
          <w:sz w:val="28"/>
          <w:szCs w:val="28"/>
        </w:rPr>
        <w:t xml:space="preserve">. </w:t>
      </w:r>
      <w:r w:rsidR="00DF1BFC" w:rsidRPr="00AD0777">
        <w:rPr>
          <w:rFonts w:ascii="Times New Roman" w:hAnsi="Times New Roman" w:cs="Times New Roman"/>
          <w:sz w:val="28"/>
          <w:szCs w:val="28"/>
        </w:rPr>
        <w:t>Средние таксационные показатели насаждений проектируемого лесного участка (части лесного участка)</w:t>
      </w:r>
    </w:p>
    <w:p w14:paraId="709FAEA5" w14:textId="39C0D9C5" w:rsidR="00815A30" w:rsidRPr="00AD0777" w:rsidRDefault="00815A30" w:rsidP="00815A30">
      <w:pPr>
        <w:pStyle w:val="ConsPlusNonformat"/>
        <w:spacing w:line="276" w:lineRule="auto"/>
        <w:jc w:val="center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tbl>
      <w:tblPr>
        <w:tblW w:w="157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131"/>
        <w:gridCol w:w="1138"/>
        <w:gridCol w:w="1138"/>
        <w:gridCol w:w="1164"/>
        <w:gridCol w:w="1164"/>
        <w:gridCol w:w="1353"/>
        <w:gridCol w:w="1417"/>
        <w:gridCol w:w="1295"/>
        <w:gridCol w:w="1116"/>
        <w:gridCol w:w="1914"/>
        <w:gridCol w:w="1276"/>
        <w:gridCol w:w="1639"/>
      </w:tblGrid>
      <w:tr w:rsidR="00DF1BFC" w:rsidRPr="00D64E47" w14:paraId="32AEA6FD" w14:textId="77777777" w:rsidTr="007A04D0">
        <w:trPr>
          <w:trHeight w:val="14"/>
        </w:trPr>
        <w:tc>
          <w:tcPr>
            <w:tcW w:w="1131" w:type="dxa"/>
            <w:vMerge w:val="restart"/>
            <w:vAlign w:val="center"/>
          </w:tcPr>
          <w:p w14:paraId="4CEE1AC0" w14:textId="77777777" w:rsidR="00DF1BFC" w:rsidRPr="00D64E47" w:rsidRDefault="00DF1BFC" w:rsidP="007A04D0">
            <w:pPr>
              <w:tabs>
                <w:tab w:val="left" w:pos="284"/>
              </w:tabs>
              <w:spacing w:after="0" w:line="240" w:lineRule="auto"/>
              <w:ind w:left="-57"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Целевое назначение лесов</w:t>
            </w:r>
          </w:p>
        </w:tc>
        <w:tc>
          <w:tcPr>
            <w:tcW w:w="1138" w:type="dxa"/>
            <w:vMerge w:val="restart"/>
          </w:tcPr>
          <w:p w14:paraId="65850AB2" w14:textId="08D262A7" w:rsidR="00DF1BFC" w:rsidRPr="00D64E47" w:rsidRDefault="00DF1BFC" w:rsidP="007A04D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Хозяйство, преобладающая порода</w:t>
            </w:r>
          </w:p>
        </w:tc>
        <w:tc>
          <w:tcPr>
            <w:tcW w:w="1138" w:type="dxa"/>
            <w:vMerge w:val="restart"/>
            <w:vAlign w:val="center"/>
          </w:tcPr>
          <w:p w14:paraId="3BF82B6D" w14:textId="04872B2E" w:rsidR="00DF1BFC" w:rsidRPr="00D64E47" w:rsidRDefault="00DF1BFC" w:rsidP="007A04D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насаждений</w:t>
            </w:r>
          </w:p>
        </w:tc>
        <w:tc>
          <w:tcPr>
            <w:tcW w:w="1164" w:type="dxa"/>
            <w:vMerge w:val="restart"/>
          </w:tcPr>
          <w:p w14:paraId="3AA6C97E" w14:textId="7871FD42" w:rsidR="00DF1BFC" w:rsidRPr="00D64E47" w:rsidRDefault="00206456" w:rsidP="007A04D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1164" w:type="dxa"/>
            <w:vMerge w:val="restart"/>
            <w:vAlign w:val="center"/>
          </w:tcPr>
          <w:p w14:paraId="509E0607" w14:textId="4CC93337" w:rsidR="00DF1BFC" w:rsidRPr="00D64E47" w:rsidRDefault="00206456" w:rsidP="007A04D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Бонитет</w:t>
            </w:r>
          </w:p>
        </w:tc>
        <w:tc>
          <w:tcPr>
            <w:tcW w:w="1353" w:type="dxa"/>
            <w:vMerge w:val="restart"/>
            <w:vAlign w:val="center"/>
          </w:tcPr>
          <w:p w14:paraId="595A1667" w14:textId="308F5AAC" w:rsidR="00DF1BFC" w:rsidRPr="00D64E47" w:rsidRDefault="00206456" w:rsidP="007A04D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</w:t>
            </w:r>
          </w:p>
        </w:tc>
        <w:tc>
          <w:tcPr>
            <w:tcW w:w="8657" w:type="dxa"/>
            <w:gridSpan w:val="6"/>
          </w:tcPr>
          <w:p w14:paraId="701A61C7" w14:textId="77777777" w:rsidR="00DF1BFC" w:rsidRPr="00D64E47" w:rsidRDefault="00DF1BFC" w:rsidP="007A04D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Средний запас древесины</w:t>
            </w:r>
          </w:p>
          <w:p w14:paraId="3F2612DE" w14:textId="77777777" w:rsidR="00DF1BFC" w:rsidRPr="00D64E47" w:rsidRDefault="00DF1BFC" w:rsidP="007A04D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(куб. м./га.)</w:t>
            </w:r>
          </w:p>
        </w:tc>
      </w:tr>
      <w:tr w:rsidR="00DF1BFC" w:rsidRPr="00D64E47" w14:paraId="0C1E9220" w14:textId="77777777" w:rsidTr="007A04D0">
        <w:trPr>
          <w:trHeight w:val="14"/>
        </w:trPr>
        <w:tc>
          <w:tcPr>
            <w:tcW w:w="1131" w:type="dxa"/>
            <w:vMerge/>
            <w:vAlign w:val="center"/>
          </w:tcPr>
          <w:p w14:paraId="714917AA" w14:textId="77777777" w:rsidR="00DF1BFC" w:rsidRPr="00D64E47" w:rsidRDefault="00DF1BFC" w:rsidP="007A0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14:paraId="1C1DDA35" w14:textId="77777777" w:rsidR="00DF1BFC" w:rsidRPr="00D64E47" w:rsidRDefault="00DF1BFC" w:rsidP="007A0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14:paraId="4048EA10" w14:textId="77777777" w:rsidR="00DF1BFC" w:rsidRPr="00D64E47" w:rsidRDefault="00DF1BFC" w:rsidP="007A0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14:paraId="4848343D" w14:textId="77777777" w:rsidR="00DF1BFC" w:rsidRPr="00D64E47" w:rsidRDefault="00DF1BFC" w:rsidP="007A0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vMerge/>
            <w:vAlign w:val="center"/>
          </w:tcPr>
          <w:p w14:paraId="1508EC7E" w14:textId="77777777" w:rsidR="00DF1BFC" w:rsidRPr="00D64E47" w:rsidRDefault="00DF1BFC" w:rsidP="007A0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vMerge/>
            <w:vAlign w:val="center"/>
          </w:tcPr>
          <w:p w14:paraId="12655992" w14:textId="77777777" w:rsidR="00DF1BFC" w:rsidRPr="00D64E47" w:rsidRDefault="00DF1BFC" w:rsidP="007A0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529E791" w14:textId="77777777" w:rsidR="00DF1BFC" w:rsidRPr="00D64E47" w:rsidRDefault="00DF1BFC" w:rsidP="007A04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олодняки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класса возраста</w:t>
            </w:r>
          </w:p>
        </w:tc>
        <w:tc>
          <w:tcPr>
            <w:tcW w:w="1295" w:type="dxa"/>
          </w:tcPr>
          <w:p w14:paraId="43A581FD" w14:textId="77777777" w:rsidR="00DF1BFC" w:rsidRPr="00D64E47" w:rsidRDefault="00DF1BFC" w:rsidP="007A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олодняки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класса возраста</w:t>
            </w:r>
          </w:p>
        </w:tc>
        <w:tc>
          <w:tcPr>
            <w:tcW w:w="1116" w:type="dxa"/>
          </w:tcPr>
          <w:p w14:paraId="3F78985C" w14:textId="77777777" w:rsidR="00DF1BFC" w:rsidRPr="00D64E47" w:rsidRDefault="00DF1BFC" w:rsidP="007A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средневозрастные</w:t>
            </w:r>
          </w:p>
        </w:tc>
        <w:tc>
          <w:tcPr>
            <w:tcW w:w="1914" w:type="dxa"/>
            <w:vAlign w:val="center"/>
          </w:tcPr>
          <w:p w14:paraId="1079C5E9" w14:textId="77777777" w:rsidR="00DF1BFC" w:rsidRPr="00D64E47" w:rsidRDefault="00DF1BFC" w:rsidP="007A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приспевающие</w:t>
            </w:r>
          </w:p>
        </w:tc>
        <w:tc>
          <w:tcPr>
            <w:tcW w:w="1276" w:type="dxa"/>
            <w:vAlign w:val="center"/>
          </w:tcPr>
          <w:p w14:paraId="2AAA2FDF" w14:textId="77777777" w:rsidR="00DF1BFC" w:rsidRPr="00D64E47" w:rsidRDefault="00DF1BFC" w:rsidP="007A04D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спелые</w:t>
            </w:r>
          </w:p>
        </w:tc>
        <w:tc>
          <w:tcPr>
            <w:tcW w:w="1639" w:type="dxa"/>
            <w:vAlign w:val="center"/>
          </w:tcPr>
          <w:p w14:paraId="5DFB48A4" w14:textId="77777777" w:rsidR="00DF1BFC" w:rsidRPr="00D64E47" w:rsidRDefault="00DF1BFC" w:rsidP="007A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 xml:space="preserve"> перестойные</w:t>
            </w:r>
          </w:p>
        </w:tc>
      </w:tr>
      <w:tr w:rsidR="00DF1BFC" w:rsidRPr="00D64E47" w14:paraId="7455F796" w14:textId="77777777" w:rsidTr="007A04D0">
        <w:trPr>
          <w:trHeight w:val="14"/>
        </w:trPr>
        <w:tc>
          <w:tcPr>
            <w:tcW w:w="1131" w:type="dxa"/>
            <w:vAlign w:val="center"/>
          </w:tcPr>
          <w:p w14:paraId="0BD8813D" w14:textId="77777777" w:rsidR="00DF1BFC" w:rsidRPr="00D64E47" w:rsidRDefault="00DF1BFC" w:rsidP="007A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</w:tcPr>
          <w:p w14:paraId="0BE2A9B3" w14:textId="77777777" w:rsidR="00DF1BFC" w:rsidRPr="00D64E47" w:rsidRDefault="00DF1BFC" w:rsidP="007A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8" w:type="dxa"/>
          </w:tcPr>
          <w:p w14:paraId="1194F5C5" w14:textId="77777777" w:rsidR="00DF1BFC" w:rsidRPr="00D64E47" w:rsidRDefault="00DF1BFC" w:rsidP="007A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4" w:type="dxa"/>
          </w:tcPr>
          <w:p w14:paraId="1AA553D2" w14:textId="77777777" w:rsidR="00DF1BFC" w:rsidRPr="00D64E47" w:rsidRDefault="00DF1BFC" w:rsidP="007A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4" w:type="dxa"/>
            <w:vAlign w:val="center"/>
          </w:tcPr>
          <w:p w14:paraId="538D5D2E" w14:textId="77777777" w:rsidR="00DF1BFC" w:rsidRPr="00D64E47" w:rsidRDefault="00DF1BFC" w:rsidP="007A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3" w:type="dxa"/>
            <w:vAlign w:val="center"/>
          </w:tcPr>
          <w:p w14:paraId="713C88E5" w14:textId="77777777" w:rsidR="00DF1BFC" w:rsidRPr="00D64E47" w:rsidRDefault="00DF1BFC" w:rsidP="007A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3A5CBB91" w14:textId="77777777" w:rsidR="00DF1BFC" w:rsidRPr="00D64E47" w:rsidRDefault="00DF1BFC" w:rsidP="007A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5" w:type="dxa"/>
          </w:tcPr>
          <w:p w14:paraId="1294859E" w14:textId="77777777" w:rsidR="00DF1BFC" w:rsidRPr="00D64E47" w:rsidRDefault="00DF1BFC" w:rsidP="007A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6" w:type="dxa"/>
          </w:tcPr>
          <w:p w14:paraId="66D6AD00" w14:textId="77777777" w:rsidR="00DF1BFC" w:rsidRPr="00D64E47" w:rsidRDefault="00DF1BFC" w:rsidP="007A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4" w:type="dxa"/>
            <w:vAlign w:val="center"/>
          </w:tcPr>
          <w:p w14:paraId="54B7D874" w14:textId="77777777" w:rsidR="00DF1BFC" w:rsidRPr="00D64E47" w:rsidRDefault="00DF1BFC" w:rsidP="007A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2BF7B2DB" w14:textId="77777777" w:rsidR="00DF1BFC" w:rsidRPr="00D64E47" w:rsidRDefault="00DF1BFC" w:rsidP="007A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9" w:type="dxa"/>
            <w:vAlign w:val="center"/>
          </w:tcPr>
          <w:p w14:paraId="589557CB" w14:textId="77777777" w:rsidR="00DF1BFC" w:rsidRPr="00D64E47" w:rsidRDefault="00DF1BFC" w:rsidP="007A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BD5" w:rsidRPr="00D64E47" w14:paraId="621FB9FF" w14:textId="77777777" w:rsidTr="00B42BD5">
        <w:trPr>
          <w:trHeight w:val="432"/>
        </w:trPr>
        <w:tc>
          <w:tcPr>
            <w:tcW w:w="1131" w:type="dxa"/>
            <w:vAlign w:val="center"/>
          </w:tcPr>
          <w:p w14:paraId="21082477" w14:textId="77777777" w:rsidR="00B42BD5" w:rsidRPr="00D64E47" w:rsidRDefault="00B42BD5" w:rsidP="00B42B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E4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14:paraId="506B9D28" w14:textId="77777777" w:rsidR="00B42BD5" w:rsidRPr="00D64E47" w:rsidRDefault="00B42BD5" w:rsidP="00B42B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защитные</w:t>
            </w:r>
          </w:p>
        </w:tc>
        <w:tc>
          <w:tcPr>
            <w:tcW w:w="1138" w:type="dxa"/>
            <w:vAlign w:val="center"/>
          </w:tcPr>
          <w:p w14:paraId="06BDB55D" w14:textId="77777777" w:rsidR="00B42BD5" w:rsidRDefault="00B42BD5" w:rsidP="00B42BD5">
            <w:pPr>
              <w:pStyle w:val="ConsPlusNormal"/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8DCA6" w14:textId="060EF445" w:rsidR="00B42BD5" w:rsidRDefault="00B42BD5" w:rsidP="00B42BD5">
            <w:pPr>
              <w:pStyle w:val="ConsPlusNormal"/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138" w:type="dxa"/>
          </w:tcPr>
          <w:p w14:paraId="19B0F5C7" w14:textId="77777777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D945A" w14:textId="287C7002" w:rsidR="00B42BD5" w:rsidRPr="00D64E47" w:rsidRDefault="00B42BD5" w:rsidP="002F17EA">
            <w:pPr>
              <w:pStyle w:val="ConsPlusNormal"/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164" w:type="dxa"/>
          </w:tcPr>
          <w:p w14:paraId="592A3BF4" w14:textId="77777777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211DD5" w14:textId="444AD403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164" w:type="dxa"/>
            <w:vAlign w:val="center"/>
          </w:tcPr>
          <w:p w14:paraId="654099FB" w14:textId="77777777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245C1" w14:textId="2D926BDC" w:rsidR="00B42BD5" w:rsidRPr="00AF3C9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353" w:type="dxa"/>
            <w:vAlign w:val="center"/>
          </w:tcPr>
          <w:p w14:paraId="54FE8E37" w14:textId="77777777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69133" w14:textId="7A6021D3" w:rsidR="00B42BD5" w:rsidRPr="00206456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417" w:type="dxa"/>
            <w:vAlign w:val="center"/>
          </w:tcPr>
          <w:p w14:paraId="34263298" w14:textId="77777777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D32C9" w14:textId="44A2C9D8" w:rsidR="00B42BD5" w:rsidRPr="00D64E47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295" w:type="dxa"/>
          </w:tcPr>
          <w:p w14:paraId="53A21A04" w14:textId="77777777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D8883" w14:textId="77777777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116" w:type="dxa"/>
          </w:tcPr>
          <w:p w14:paraId="29BAD1F9" w14:textId="77777777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602C3" w14:textId="77777777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914" w:type="dxa"/>
            <w:vAlign w:val="center"/>
          </w:tcPr>
          <w:p w14:paraId="32B9DC8A" w14:textId="77777777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74F3B8" w14:textId="386FC3DE" w:rsidR="00B42BD5" w:rsidRPr="00D64E47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276" w:type="dxa"/>
            <w:vAlign w:val="center"/>
          </w:tcPr>
          <w:p w14:paraId="1BBED76E" w14:textId="77777777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B69D81" w14:textId="1F4E5926" w:rsidR="00B42BD5" w:rsidRPr="00D64E47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639" w:type="dxa"/>
            <w:vAlign w:val="center"/>
          </w:tcPr>
          <w:p w14:paraId="62D2DEDF" w14:textId="77777777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664A3" w14:textId="035B5B86" w:rsidR="00B42BD5" w:rsidRP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</w:tr>
      <w:tr w:rsidR="00B42BD5" w:rsidRPr="00D64E47" w14:paraId="24181AC8" w14:textId="77777777" w:rsidTr="0042327C">
        <w:trPr>
          <w:trHeight w:val="14"/>
        </w:trPr>
        <w:tc>
          <w:tcPr>
            <w:tcW w:w="2269" w:type="dxa"/>
            <w:gridSpan w:val="2"/>
            <w:vAlign w:val="center"/>
          </w:tcPr>
          <w:p w14:paraId="132975B7" w14:textId="59ED6962" w:rsidR="00B42BD5" w:rsidRDefault="00B42BD5" w:rsidP="00B42BD5">
            <w:pPr>
              <w:pStyle w:val="ConsPlusNormal"/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всем лесам</w:t>
            </w:r>
          </w:p>
        </w:tc>
        <w:tc>
          <w:tcPr>
            <w:tcW w:w="1138" w:type="dxa"/>
            <w:vAlign w:val="center"/>
          </w:tcPr>
          <w:p w14:paraId="4E5BDB0F" w14:textId="77777777" w:rsidR="00B42BD5" w:rsidRDefault="00B42BD5" w:rsidP="002F17EA">
            <w:pPr>
              <w:pStyle w:val="ConsPlusNormal"/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596C4" w14:textId="36E37066" w:rsidR="00B42BD5" w:rsidRPr="00D64E47" w:rsidRDefault="00B42BD5" w:rsidP="002F17EA">
            <w:pPr>
              <w:pStyle w:val="ConsPlusNormal"/>
              <w:tabs>
                <w:tab w:val="left" w:pos="701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164" w:type="dxa"/>
          </w:tcPr>
          <w:p w14:paraId="1D8682DB" w14:textId="77777777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C5BA43" w14:textId="38D15816" w:rsidR="00B42BD5" w:rsidRPr="00206456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164" w:type="dxa"/>
          </w:tcPr>
          <w:p w14:paraId="522D1776" w14:textId="77777777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878D1C" w14:textId="26E9F10C" w:rsidR="00B42BD5" w:rsidRPr="00AF3C9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353" w:type="dxa"/>
            <w:vAlign w:val="center"/>
          </w:tcPr>
          <w:p w14:paraId="6C7649C1" w14:textId="77777777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3D2CCF" w14:textId="34EFBEC5" w:rsidR="00B42BD5" w:rsidRPr="00D64E47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417" w:type="dxa"/>
            <w:vAlign w:val="center"/>
          </w:tcPr>
          <w:p w14:paraId="24C151F4" w14:textId="77777777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ECDF89" w14:textId="10F8682D" w:rsidR="00B42BD5" w:rsidRPr="00D64E47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295" w:type="dxa"/>
          </w:tcPr>
          <w:p w14:paraId="5139EB56" w14:textId="77777777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8588C" w14:textId="2771BBAF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116" w:type="dxa"/>
          </w:tcPr>
          <w:p w14:paraId="22874DC7" w14:textId="77777777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9BB2A" w14:textId="36061603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914" w:type="dxa"/>
            <w:vAlign w:val="center"/>
          </w:tcPr>
          <w:p w14:paraId="4065CF96" w14:textId="77777777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E1EF7" w14:textId="3BBF9938" w:rsidR="00B42BD5" w:rsidRPr="00D64E47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276" w:type="dxa"/>
            <w:vAlign w:val="center"/>
          </w:tcPr>
          <w:p w14:paraId="608E3506" w14:textId="77777777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6A200" w14:textId="1CD989F5" w:rsidR="00B42BD5" w:rsidRPr="00D64E47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639" w:type="dxa"/>
            <w:vAlign w:val="center"/>
          </w:tcPr>
          <w:p w14:paraId="52A53F5B" w14:textId="77777777" w:rsidR="00B42BD5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FBAC90" w14:textId="4A9509C9" w:rsidR="00B42BD5" w:rsidRPr="00206456" w:rsidRDefault="00B42BD5" w:rsidP="002F17E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</w:tr>
    </w:tbl>
    <w:p w14:paraId="366F3275" w14:textId="77777777" w:rsidR="00E31FFD" w:rsidRPr="006839FB" w:rsidRDefault="00E31FFD" w:rsidP="00815A30">
      <w:pPr>
        <w:pStyle w:val="ConsPlusNonformat"/>
        <w:spacing w:line="276" w:lineRule="auto"/>
        <w:jc w:val="center"/>
        <w:rPr>
          <w:rFonts w:ascii="Times New Roman" w:hAnsi="Times New Roman" w:cs="Times New Roman"/>
          <w:color w:val="FF0000"/>
          <w:sz w:val="26"/>
          <w:szCs w:val="26"/>
          <w:highlight w:val="yellow"/>
        </w:rPr>
      </w:pPr>
    </w:p>
    <w:p w14:paraId="74780571" w14:textId="77777777" w:rsidR="00E4086C" w:rsidRPr="006839FB" w:rsidRDefault="00E4086C" w:rsidP="00B3359B">
      <w:pPr>
        <w:spacing w:after="0" w:line="276" w:lineRule="auto"/>
        <w:jc w:val="center"/>
        <w:rPr>
          <w:rFonts w:ascii="Times New Roman" w:hAnsi="Times New Roman" w:cs="Times New Roman"/>
          <w:color w:val="FF0000"/>
          <w:sz w:val="26"/>
          <w:szCs w:val="26"/>
        </w:rPr>
        <w:sectPr w:rsidR="00E4086C" w:rsidRPr="006839FB" w:rsidSect="0034695E">
          <w:headerReference w:type="first" r:id="rId13"/>
          <w:pgSz w:w="16838" w:h="11906" w:orient="landscape" w:code="9"/>
          <w:pgMar w:top="1134" w:right="567" w:bottom="567" w:left="567" w:header="709" w:footer="709" w:gutter="0"/>
          <w:cols w:space="708"/>
          <w:titlePg/>
          <w:docGrid w:linePitch="360"/>
        </w:sectPr>
      </w:pPr>
    </w:p>
    <w:p w14:paraId="42C14E45" w14:textId="77777777" w:rsidR="00DF2962" w:rsidRDefault="00DF2962" w:rsidP="00DF2962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46ED718" w14:textId="7123DF0A" w:rsidR="00DF2962" w:rsidRDefault="00DF2962" w:rsidP="00DF2962">
      <w:pPr>
        <w:pStyle w:val="ConsPlusNonforma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Виды разрешенного использования лесов на проектируемом лесном участке (части лесного участка)</w:t>
      </w:r>
    </w:p>
    <w:p w14:paraId="4922C01F" w14:textId="5C981F2E" w:rsidR="00DF2962" w:rsidRDefault="00DF2962" w:rsidP="00DF2962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D852C36" w14:textId="5AAB62C0" w:rsidR="00DA2F4E" w:rsidRDefault="00DA2F4E" w:rsidP="00DA2F4E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5F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Лесохозяйственным регламентом </w:t>
      </w:r>
      <w:proofErr w:type="gramStart"/>
      <w:r w:rsidRPr="00C65F05">
        <w:rPr>
          <w:rFonts w:ascii="Times New Roman" w:hAnsi="Times New Roman" w:cs="Times New Roman"/>
          <w:color w:val="000000" w:themeColor="text1"/>
          <w:sz w:val="28"/>
          <w:szCs w:val="28"/>
        </w:rPr>
        <w:t>Слюдянского  лесничества</w:t>
      </w:r>
      <w:proofErr w:type="gramEnd"/>
      <w:r w:rsidRPr="00C65F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(лесопарка) </w:t>
      </w:r>
      <w:r w:rsidRPr="00C65F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проектируемом лесном участке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(части лесного участка) </w:t>
      </w:r>
      <w:r w:rsidRPr="00C65F05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установлены следующие виды разрешенного использования лесов:</w:t>
      </w:r>
    </w:p>
    <w:p w14:paraId="7BF84D5E" w14:textId="6C51FA99" w:rsidR="00655ACE" w:rsidRDefault="00655ACE" w:rsidP="00DA2F4E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Защитные леса:</w:t>
      </w:r>
    </w:p>
    <w:p w14:paraId="70C88356" w14:textId="4E77E431" w:rsidR="00A34F6F" w:rsidRPr="00C65F05" w:rsidRDefault="00A34F6F" w:rsidP="00A34F6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- Заготовка древесины;</w:t>
      </w:r>
    </w:p>
    <w:p w14:paraId="57636E9B" w14:textId="77777777" w:rsidR="00A34F6F" w:rsidRPr="00C65F05" w:rsidRDefault="00A34F6F" w:rsidP="00A34F6F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5F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- Заготовка и сбор </w:t>
      </w:r>
      <w:proofErr w:type="spellStart"/>
      <w:r w:rsidRPr="00C65F05">
        <w:rPr>
          <w:rFonts w:ascii="Times New Roman" w:hAnsi="Times New Roman" w:cs="Times New Roman"/>
          <w:color w:val="000000" w:themeColor="text1"/>
          <w:sz w:val="28"/>
          <w:szCs w:val="28"/>
        </w:rPr>
        <w:t>недревесных</w:t>
      </w:r>
      <w:proofErr w:type="spellEnd"/>
      <w:r w:rsidRPr="00C65F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лесных ресурсов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C65F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C970D99" w14:textId="77777777" w:rsidR="00A34F6F" w:rsidRPr="00C65F05" w:rsidRDefault="00A34F6F" w:rsidP="00A34F6F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5F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- Заготовка пищевых лесных ресурсов и сбор лекарственных растений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C65F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9F15F86" w14:textId="77777777" w:rsidR="00A34F6F" w:rsidRPr="00C65F05" w:rsidRDefault="00A34F6F" w:rsidP="00A34F6F">
      <w:pPr>
        <w:widowControl w:val="0"/>
        <w:autoSpaceDE w:val="0"/>
        <w:autoSpaceDN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5F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C65F0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Осуществление видов деятельности в сфере охотничьего хозяйства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C65F0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6BEA99AE" w14:textId="77777777" w:rsidR="00A34F6F" w:rsidRDefault="00A34F6F" w:rsidP="00A34F6F">
      <w:pPr>
        <w:widowControl w:val="0"/>
        <w:autoSpaceDE w:val="0"/>
        <w:autoSpaceDN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F0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- Ведение сельского хозяйства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221687AC" w14:textId="77777777" w:rsidR="00A34F6F" w:rsidRPr="00C65F05" w:rsidRDefault="00A34F6F" w:rsidP="00A34F6F">
      <w:pPr>
        <w:widowControl w:val="0"/>
        <w:autoSpaceDE w:val="0"/>
        <w:autoSpaceDN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Осуществления рыболовства, за исключением любительского рыболовства;</w:t>
      </w:r>
    </w:p>
    <w:p w14:paraId="555F94D8" w14:textId="77777777" w:rsidR="00A34F6F" w:rsidRPr="00C65F05" w:rsidRDefault="00A34F6F" w:rsidP="00A34F6F">
      <w:pPr>
        <w:widowControl w:val="0"/>
        <w:autoSpaceDE w:val="0"/>
        <w:autoSpaceDN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F0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Осуществление научно-исследовательской деятельности, образовательной деятельности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4EDE079F" w14:textId="77777777" w:rsidR="00A34F6F" w:rsidRPr="00C65F05" w:rsidRDefault="00A34F6F" w:rsidP="00A34F6F">
      <w:pPr>
        <w:widowControl w:val="0"/>
        <w:autoSpaceDE w:val="0"/>
        <w:autoSpaceDN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F0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- Осуществление рекреационной деятельности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C65F0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36D740D8" w14:textId="77777777" w:rsidR="00A34F6F" w:rsidRDefault="00A34F6F" w:rsidP="00A34F6F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5F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- Выращивание лесных плодовых, ягодных, декоративных растений, лекарственных растений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C65F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ADF6F63" w14:textId="77777777" w:rsidR="00A34F6F" w:rsidRDefault="00A34F6F" w:rsidP="00A34F6F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Создание лесных питомников и их эксплуатация</w:t>
      </w:r>
    </w:p>
    <w:p w14:paraId="68C12FC2" w14:textId="77777777" w:rsidR="00A34F6F" w:rsidRPr="00C65F05" w:rsidRDefault="00A34F6F" w:rsidP="00A34F6F">
      <w:pPr>
        <w:widowControl w:val="0"/>
        <w:autoSpaceDE w:val="0"/>
        <w:autoSpaceDN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</w:pPr>
      <w:r w:rsidRPr="00C65F0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Pr="00C65F05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 геологического изучения недр, разведки и добычи полезных ископаемых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6521CFC" w14:textId="77777777" w:rsidR="00A34F6F" w:rsidRPr="00C65F05" w:rsidRDefault="00A34F6F" w:rsidP="00A34F6F">
      <w:pPr>
        <w:widowControl w:val="0"/>
        <w:autoSpaceDE w:val="0"/>
        <w:autoSpaceDN w:val="0"/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C65F0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4268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троительство и эксплуатация водохранилищ и иных искусственных водных объектов, создание и расширение морских и речных портов, строительство, реконструкция и эксплуатация гидротехнических сооружений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272EE4E3" w14:textId="77777777" w:rsidR="00A34F6F" w:rsidRPr="00C65F05" w:rsidRDefault="00A34F6F" w:rsidP="00A34F6F">
      <w:pPr>
        <w:widowControl w:val="0"/>
        <w:autoSpaceDE w:val="0"/>
        <w:autoSpaceDN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F05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-</w:t>
      </w:r>
      <w:r w:rsidRPr="00C65F0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Строительство, реконструкция и эксплуатация линейных объектов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4D0F9D2C" w14:textId="77777777" w:rsidR="00A34F6F" w:rsidRDefault="00A34F6F" w:rsidP="00A34F6F">
      <w:pPr>
        <w:widowControl w:val="0"/>
        <w:autoSpaceDE w:val="0"/>
        <w:autoSpaceDN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65F0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Осуществление религиозной деятельности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53D961A3" w14:textId="77777777" w:rsidR="002457B2" w:rsidRDefault="002457B2" w:rsidP="00DA2F4E">
      <w:pPr>
        <w:widowControl w:val="0"/>
        <w:autoSpaceDE w:val="0"/>
        <w:autoSpaceDN w:val="0"/>
        <w:spacing w:after="0" w:line="276" w:lineRule="auto"/>
      </w:pPr>
    </w:p>
    <w:p w14:paraId="31739E80" w14:textId="77777777" w:rsidR="002457B2" w:rsidRDefault="002457B2" w:rsidP="00DA2F4E">
      <w:pPr>
        <w:widowControl w:val="0"/>
        <w:autoSpaceDE w:val="0"/>
        <w:autoSpaceDN w:val="0"/>
        <w:spacing w:after="0" w:line="276" w:lineRule="auto"/>
      </w:pPr>
    </w:p>
    <w:p w14:paraId="470C6047" w14:textId="77777777" w:rsidR="002457B2" w:rsidRDefault="002457B2" w:rsidP="00DA2F4E">
      <w:pPr>
        <w:widowControl w:val="0"/>
        <w:autoSpaceDE w:val="0"/>
        <w:autoSpaceDN w:val="0"/>
        <w:spacing w:after="0" w:line="276" w:lineRule="auto"/>
      </w:pPr>
    </w:p>
    <w:p w14:paraId="7D6803C6" w14:textId="77777777" w:rsidR="002457B2" w:rsidRDefault="002457B2" w:rsidP="00DA2F4E">
      <w:pPr>
        <w:widowControl w:val="0"/>
        <w:autoSpaceDE w:val="0"/>
        <w:autoSpaceDN w:val="0"/>
        <w:spacing w:after="0" w:line="276" w:lineRule="auto"/>
      </w:pPr>
    </w:p>
    <w:p w14:paraId="4E99AE7A" w14:textId="77777777" w:rsidR="002457B2" w:rsidRDefault="002457B2" w:rsidP="00DA2F4E">
      <w:pPr>
        <w:widowControl w:val="0"/>
        <w:autoSpaceDE w:val="0"/>
        <w:autoSpaceDN w:val="0"/>
        <w:spacing w:after="0" w:line="276" w:lineRule="auto"/>
      </w:pPr>
    </w:p>
    <w:p w14:paraId="10D6225B" w14:textId="77777777" w:rsidR="002457B2" w:rsidRDefault="002457B2" w:rsidP="00DA2F4E">
      <w:pPr>
        <w:widowControl w:val="0"/>
        <w:autoSpaceDE w:val="0"/>
        <w:autoSpaceDN w:val="0"/>
        <w:spacing w:after="0" w:line="276" w:lineRule="auto"/>
      </w:pPr>
    </w:p>
    <w:p w14:paraId="0C23ED40" w14:textId="77777777" w:rsidR="002457B2" w:rsidRDefault="002457B2" w:rsidP="00DA2F4E">
      <w:pPr>
        <w:widowControl w:val="0"/>
        <w:autoSpaceDE w:val="0"/>
        <w:autoSpaceDN w:val="0"/>
        <w:spacing w:after="0" w:line="276" w:lineRule="auto"/>
      </w:pPr>
    </w:p>
    <w:p w14:paraId="25B31979" w14:textId="77777777" w:rsidR="002457B2" w:rsidRDefault="002457B2" w:rsidP="00DA2F4E">
      <w:pPr>
        <w:widowControl w:val="0"/>
        <w:autoSpaceDE w:val="0"/>
        <w:autoSpaceDN w:val="0"/>
        <w:spacing w:after="0" w:line="276" w:lineRule="auto"/>
      </w:pPr>
    </w:p>
    <w:p w14:paraId="08AE14B1" w14:textId="77777777" w:rsidR="002457B2" w:rsidRDefault="002457B2" w:rsidP="00DA2F4E">
      <w:pPr>
        <w:widowControl w:val="0"/>
        <w:autoSpaceDE w:val="0"/>
        <w:autoSpaceDN w:val="0"/>
        <w:spacing w:after="0" w:line="276" w:lineRule="auto"/>
      </w:pPr>
    </w:p>
    <w:p w14:paraId="0AD3BE2B" w14:textId="77777777" w:rsidR="002457B2" w:rsidRDefault="002457B2" w:rsidP="00DA2F4E">
      <w:pPr>
        <w:widowControl w:val="0"/>
        <w:autoSpaceDE w:val="0"/>
        <w:autoSpaceDN w:val="0"/>
        <w:spacing w:after="0" w:line="276" w:lineRule="auto"/>
      </w:pPr>
    </w:p>
    <w:p w14:paraId="5F9E7D84" w14:textId="77777777" w:rsidR="002457B2" w:rsidRDefault="002457B2" w:rsidP="00DA2F4E">
      <w:pPr>
        <w:widowControl w:val="0"/>
        <w:autoSpaceDE w:val="0"/>
        <w:autoSpaceDN w:val="0"/>
        <w:spacing w:after="0" w:line="276" w:lineRule="auto"/>
      </w:pPr>
    </w:p>
    <w:p w14:paraId="2B7EA78D" w14:textId="77777777" w:rsidR="002457B2" w:rsidRDefault="002457B2" w:rsidP="00DA2F4E">
      <w:pPr>
        <w:widowControl w:val="0"/>
        <w:autoSpaceDE w:val="0"/>
        <w:autoSpaceDN w:val="0"/>
        <w:spacing w:after="0" w:line="276" w:lineRule="auto"/>
      </w:pPr>
    </w:p>
    <w:p w14:paraId="3FFE6129" w14:textId="672330D5" w:rsidR="002457B2" w:rsidRDefault="002457B2" w:rsidP="00DA2F4E">
      <w:pPr>
        <w:widowControl w:val="0"/>
        <w:autoSpaceDE w:val="0"/>
        <w:autoSpaceDN w:val="0"/>
        <w:spacing w:after="0" w:line="276" w:lineRule="auto"/>
      </w:pPr>
    </w:p>
    <w:p w14:paraId="4C155656" w14:textId="699DFDDA" w:rsidR="00000E14" w:rsidRDefault="00000E14" w:rsidP="00DA2F4E">
      <w:pPr>
        <w:widowControl w:val="0"/>
        <w:autoSpaceDE w:val="0"/>
        <w:autoSpaceDN w:val="0"/>
        <w:spacing w:after="0" w:line="276" w:lineRule="auto"/>
      </w:pPr>
    </w:p>
    <w:p w14:paraId="52F1078B" w14:textId="3F0D374B" w:rsidR="00DA2F4E" w:rsidRPr="00A34F6F" w:rsidRDefault="00DA2F4E" w:rsidP="00A34F6F">
      <w:pPr>
        <w:widowControl w:val="0"/>
        <w:autoSpaceDE w:val="0"/>
        <w:autoSpaceDN w:val="0"/>
        <w:spacing w:after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540DDD2" w14:textId="433CC219" w:rsidR="00DF2962" w:rsidRPr="006528AD" w:rsidRDefault="00DA2F4E" w:rsidP="00DA2F4E">
      <w:pPr>
        <w:pStyle w:val="ConsPlusNonforma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6528AD">
        <w:rPr>
          <w:rFonts w:ascii="Times New Roman" w:hAnsi="Times New Roman" w:cs="Times New Roman"/>
          <w:b/>
          <w:sz w:val="28"/>
          <w:szCs w:val="28"/>
        </w:rPr>
        <w:lastRenderedPageBreak/>
        <w:t>Сведения об обременениях проектируемого лесного участка (части лесного участка)</w:t>
      </w:r>
    </w:p>
    <w:p w14:paraId="37CAB3D1" w14:textId="77777777" w:rsidR="00F97F5A" w:rsidRDefault="00F97F5A" w:rsidP="00F97F5A">
      <w:pPr>
        <w:pStyle w:val="ConsPlusNonformat"/>
        <w:spacing w:line="276" w:lineRule="auto"/>
        <w:ind w:left="720"/>
        <w:rPr>
          <w:rFonts w:ascii="Times New Roman" w:hAnsi="Times New Roman" w:cs="Times New Roman"/>
          <w:bCs/>
          <w:sz w:val="26"/>
          <w:szCs w:val="26"/>
        </w:rPr>
      </w:pPr>
    </w:p>
    <w:p w14:paraId="4C45B587" w14:textId="4669DE03" w:rsidR="00AD0777" w:rsidRPr="00AD0777" w:rsidRDefault="00F97F5A" w:rsidP="00000E14">
      <w:pPr>
        <w:pStyle w:val="ConsPlusNonformat"/>
        <w:spacing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AD0777">
        <w:rPr>
          <w:rFonts w:ascii="Times New Roman" w:hAnsi="Times New Roman" w:cs="Times New Roman"/>
          <w:bCs/>
          <w:sz w:val="28"/>
          <w:szCs w:val="28"/>
        </w:rPr>
        <w:t xml:space="preserve">Таблица </w:t>
      </w:r>
      <w:r w:rsidR="00985ECA" w:rsidRPr="00AD0777">
        <w:rPr>
          <w:rFonts w:ascii="Times New Roman" w:hAnsi="Times New Roman" w:cs="Times New Roman"/>
          <w:bCs/>
          <w:sz w:val="28"/>
          <w:szCs w:val="28"/>
        </w:rPr>
        <w:t>12</w:t>
      </w:r>
      <w:r w:rsidR="006937BF" w:rsidRPr="00AD0777">
        <w:rPr>
          <w:rFonts w:ascii="Times New Roman" w:hAnsi="Times New Roman" w:cs="Times New Roman"/>
          <w:bCs/>
          <w:sz w:val="28"/>
          <w:szCs w:val="28"/>
        </w:rPr>
        <w:t>.</w:t>
      </w:r>
      <w:r w:rsidRPr="00AD0777">
        <w:rPr>
          <w:rFonts w:ascii="Times New Roman" w:hAnsi="Times New Roman" w:cs="Times New Roman"/>
          <w:bCs/>
          <w:sz w:val="28"/>
          <w:szCs w:val="28"/>
        </w:rPr>
        <w:t xml:space="preserve"> Обременения проектируемого лесного участка (части лесного участка)</w:t>
      </w:r>
      <w:r w:rsidR="00FA4B17" w:rsidRPr="00AD0777">
        <w:rPr>
          <w:rFonts w:ascii="Times New Roman" w:hAnsi="Times New Roman" w:cs="Times New Roman"/>
          <w:bCs/>
          <w:sz w:val="28"/>
          <w:szCs w:val="28"/>
          <w:vertAlign w:val="superscript"/>
        </w:rPr>
        <w:t>4</w:t>
      </w:r>
    </w:p>
    <w:tbl>
      <w:tblPr>
        <w:tblW w:w="1021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"/>
        <w:gridCol w:w="2212"/>
        <w:gridCol w:w="1171"/>
        <w:gridCol w:w="1300"/>
        <w:gridCol w:w="2602"/>
        <w:gridCol w:w="1171"/>
        <w:gridCol w:w="1171"/>
      </w:tblGrid>
      <w:tr w:rsidR="00F97F5A" w:rsidRPr="00D64E47" w14:paraId="085F8186" w14:textId="77777777" w:rsidTr="00F97F5A">
        <w:trPr>
          <w:trHeight w:val="1339"/>
        </w:trPr>
        <w:tc>
          <w:tcPr>
            <w:tcW w:w="589" w:type="dxa"/>
            <w:vAlign w:val="center"/>
          </w:tcPr>
          <w:p w14:paraId="74EA8CE9" w14:textId="77777777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N№ п/п</w:t>
            </w:r>
          </w:p>
        </w:tc>
        <w:tc>
          <w:tcPr>
            <w:tcW w:w="2212" w:type="dxa"/>
            <w:vAlign w:val="center"/>
          </w:tcPr>
          <w:p w14:paraId="71069B28" w14:textId="5944267B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Местоположение (лесничество участковое лесничество, урочище (при наличии), №№ кварталов, выделов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48F1" w14:textId="2C6227D9" w:rsidR="00F97F5A" w:rsidRPr="00284AC9" w:rsidRDefault="00F97F5A" w:rsidP="00A91EC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Наименование юридического лица, ФИО индивидуального предпринимателя, гражданина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9FF53" w14:textId="686338DD" w:rsidR="00F97F5A" w:rsidRPr="00284AC9" w:rsidRDefault="00F97F5A" w:rsidP="00A91EC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 xml:space="preserve">Вид права пользования лесным участком (аренда, постоянное бессрочное пользование, </w:t>
            </w:r>
            <w:proofErr w:type="gramStart"/>
            <w:r w:rsidRPr="00284AC9">
              <w:rPr>
                <w:rFonts w:ascii="Times New Roman" w:hAnsi="Times New Roman" w:cs="Times New Roman"/>
              </w:rPr>
              <w:t>безвозмездное  пользование</w:t>
            </w:r>
            <w:proofErr w:type="gramEnd"/>
            <w:r w:rsidRPr="00284AC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02" w:type="dxa"/>
            <w:vAlign w:val="center"/>
          </w:tcPr>
          <w:p w14:paraId="39E898A0" w14:textId="7059FC61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Основания пользования лесными участком</w:t>
            </w:r>
          </w:p>
        </w:tc>
        <w:tc>
          <w:tcPr>
            <w:tcW w:w="1171" w:type="dxa"/>
          </w:tcPr>
          <w:p w14:paraId="2ED62A8E" w14:textId="77777777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C92CC4F" w14:textId="77777777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26ACC8B" w14:textId="77777777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A6C0239" w14:textId="77777777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7E17FB9" w14:textId="77777777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A792711" w14:textId="0C9E16E8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 пользования лесным участком</w:t>
            </w:r>
          </w:p>
        </w:tc>
        <w:tc>
          <w:tcPr>
            <w:tcW w:w="1171" w:type="dxa"/>
            <w:vAlign w:val="center"/>
          </w:tcPr>
          <w:p w14:paraId="2B3416E8" w14:textId="73145F02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использования лесного участка</w:t>
            </w:r>
          </w:p>
        </w:tc>
      </w:tr>
      <w:tr w:rsidR="00F97F5A" w:rsidRPr="00D64E47" w14:paraId="7AB8C165" w14:textId="77777777" w:rsidTr="00F97F5A">
        <w:trPr>
          <w:trHeight w:val="120"/>
        </w:trPr>
        <w:tc>
          <w:tcPr>
            <w:tcW w:w="589" w:type="dxa"/>
            <w:vAlign w:val="center"/>
          </w:tcPr>
          <w:p w14:paraId="52F8B0D8" w14:textId="77777777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2" w:type="dxa"/>
            <w:vAlign w:val="center"/>
          </w:tcPr>
          <w:p w14:paraId="29A52D08" w14:textId="77777777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1" w:type="dxa"/>
            <w:vAlign w:val="center"/>
          </w:tcPr>
          <w:p w14:paraId="40BD4839" w14:textId="77777777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0" w:type="dxa"/>
            <w:vAlign w:val="center"/>
          </w:tcPr>
          <w:p w14:paraId="38889504" w14:textId="77777777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02" w:type="dxa"/>
            <w:vAlign w:val="center"/>
          </w:tcPr>
          <w:p w14:paraId="6AC979EA" w14:textId="77777777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1" w:type="dxa"/>
          </w:tcPr>
          <w:p w14:paraId="3B8EE551" w14:textId="10EDB3F4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1" w:type="dxa"/>
            <w:vAlign w:val="center"/>
          </w:tcPr>
          <w:p w14:paraId="4E570071" w14:textId="1F1FC35C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97F5A" w:rsidRPr="00D64E47" w14:paraId="6AE53857" w14:textId="77777777" w:rsidTr="00F97F5A">
        <w:trPr>
          <w:trHeight w:val="231"/>
        </w:trPr>
        <w:tc>
          <w:tcPr>
            <w:tcW w:w="589" w:type="dxa"/>
            <w:vAlign w:val="center"/>
          </w:tcPr>
          <w:p w14:paraId="1CE0316F" w14:textId="448D342A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2" w:type="dxa"/>
            <w:vAlign w:val="center"/>
          </w:tcPr>
          <w:p w14:paraId="12DDB385" w14:textId="7816FCBB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1" w:type="dxa"/>
            <w:vAlign w:val="center"/>
          </w:tcPr>
          <w:p w14:paraId="5E3CBFB8" w14:textId="24EA8B18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0" w:type="dxa"/>
            <w:vAlign w:val="center"/>
          </w:tcPr>
          <w:p w14:paraId="5B93DDD8" w14:textId="54E6E69E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02" w:type="dxa"/>
            <w:vAlign w:val="center"/>
          </w:tcPr>
          <w:p w14:paraId="52B285CD" w14:textId="392A1F81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1" w:type="dxa"/>
          </w:tcPr>
          <w:p w14:paraId="45AB3BFF" w14:textId="2007651E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71" w:type="dxa"/>
            <w:vAlign w:val="center"/>
          </w:tcPr>
          <w:p w14:paraId="25C3FD9D" w14:textId="56BEEDCA" w:rsidR="00F97F5A" w:rsidRPr="00284AC9" w:rsidRDefault="00F97F5A" w:rsidP="00A91E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78B0F981" w14:textId="77777777" w:rsidR="006937BF" w:rsidRPr="00F97F5A" w:rsidRDefault="006937BF" w:rsidP="006937BF">
      <w:pPr>
        <w:pStyle w:val="ConsPlusNonformat"/>
        <w:spacing w:line="276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7058F851" w14:textId="75EC72B9" w:rsidR="00985ECA" w:rsidRDefault="006937BF" w:rsidP="00226580">
      <w:pPr>
        <w:pStyle w:val="ConsPlusNonformat"/>
        <w:numPr>
          <w:ilvl w:val="0"/>
          <w:numId w:val="2"/>
        </w:num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B14">
        <w:rPr>
          <w:rFonts w:ascii="Times New Roman" w:hAnsi="Times New Roman" w:cs="Times New Roman"/>
          <w:b/>
          <w:sz w:val="28"/>
          <w:szCs w:val="28"/>
        </w:rPr>
        <w:t>Сведения об ограничениях использования лесов</w:t>
      </w:r>
    </w:p>
    <w:p w14:paraId="0AFA1F24" w14:textId="77777777" w:rsidR="00226580" w:rsidRPr="00226580" w:rsidRDefault="00226580" w:rsidP="00226580">
      <w:pPr>
        <w:pStyle w:val="ConsPlusNonformat"/>
        <w:spacing w:line="276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14:paraId="25A37349" w14:textId="790F05A5" w:rsidR="00AC30D1" w:rsidRDefault="00985ECA" w:rsidP="002405DF">
      <w:pPr>
        <w:pStyle w:val="ConsPlusNonformat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proofErr w:type="gramStart"/>
      <w:r w:rsidRPr="00F627FC">
        <w:rPr>
          <w:rFonts w:ascii="Times New Roman" w:hAnsi="Times New Roman" w:cs="Times New Roman"/>
          <w:bCs/>
          <w:sz w:val="28"/>
          <w:szCs w:val="28"/>
        </w:rPr>
        <w:t>С  учетом</w:t>
      </w:r>
      <w:proofErr w:type="gramEnd"/>
      <w:r w:rsidRPr="00F627FC">
        <w:rPr>
          <w:rFonts w:ascii="Times New Roman" w:hAnsi="Times New Roman" w:cs="Times New Roman"/>
          <w:bCs/>
          <w:sz w:val="28"/>
          <w:szCs w:val="28"/>
        </w:rPr>
        <w:t xml:space="preserve">  целевого  назначения и правового  режима лесов, установленного лесным  законодательством   Российской    Федерации,    лесохозяйственным регламентом Слюдянского лесничества (лесопарка) предусмотрены следующие ограничения в использовании лесов:</w:t>
      </w:r>
    </w:p>
    <w:p w14:paraId="39359234" w14:textId="6F639367" w:rsidR="00A34F6F" w:rsidRDefault="00A34F6F" w:rsidP="00A34F6F">
      <w:pPr>
        <w:pStyle w:val="ConsPlusNonformat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1. По видам целевого назначения лесов:</w:t>
      </w:r>
    </w:p>
    <w:p w14:paraId="50587D22" w14:textId="5EAE4C1B" w:rsidR="00A34F6F" w:rsidRPr="00F627FC" w:rsidRDefault="00A34F6F" w:rsidP="002405DF">
      <w:pPr>
        <w:pStyle w:val="ConsPlusNonformat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1.1 Защитные леса, ценные леса -</w:t>
      </w:r>
      <w:r w:rsidRPr="00A34F6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34F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запретные полосы лесов, расположенные вдоль водных объектов</w:t>
      </w:r>
      <w:r w:rsidR="005972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14:paraId="6FADCC70" w14:textId="5FEC94BC" w:rsidR="00AC4B14" w:rsidRPr="00857A0C" w:rsidRDefault="00AC4B14" w:rsidP="002405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27FC">
        <w:rPr>
          <w:rFonts w:ascii="Times New Roman" w:hAnsi="Times New Roman" w:cs="Times New Roman"/>
          <w:sz w:val="28"/>
          <w:szCs w:val="28"/>
        </w:rPr>
        <w:t xml:space="preserve">        </w:t>
      </w:r>
      <w:r w:rsidR="00597204">
        <w:rPr>
          <w:rFonts w:ascii="Times New Roman" w:hAnsi="Times New Roman" w:cs="Times New Roman"/>
          <w:sz w:val="28"/>
          <w:szCs w:val="28"/>
        </w:rPr>
        <w:t xml:space="preserve"> </w:t>
      </w:r>
      <w:r w:rsidRPr="00F627FC">
        <w:rPr>
          <w:rFonts w:ascii="Times New Roman" w:hAnsi="Times New Roman" w:cs="Times New Roman"/>
          <w:sz w:val="28"/>
          <w:szCs w:val="28"/>
        </w:rPr>
        <w:t>-</w:t>
      </w:r>
      <w:r w:rsidR="00597204">
        <w:rPr>
          <w:rFonts w:ascii="Times New Roman" w:hAnsi="Times New Roman" w:cs="Times New Roman"/>
          <w:sz w:val="28"/>
          <w:szCs w:val="28"/>
        </w:rPr>
        <w:t xml:space="preserve"> </w:t>
      </w:r>
      <w:r w:rsidR="00597204" w:rsidRPr="005972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ценных лесах запрещаются строительство и эксплуатация объектов капитального строительства, за исключением велосипедных, </w:t>
      </w:r>
      <w:proofErr w:type="spellStart"/>
      <w:r w:rsidR="00597204" w:rsidRPr="005972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велопешеходных</w:t>
      </w:r>
      <w:proofErr w:type="spellEnd"/>
      <w:r w:rsidR="00597204" w:rsidRPr="005972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пешеходных и беговых дорожек, лыжных и роллерных трасс, если такие объекты являются объектами капитального строительства, линейных объектов и гидротехнических сооружений</w:t>
      </w:r>
      <w:r w:rsidR="005972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9E75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п.2 ст.115 </w:t>
      </w:r>
      <w:r w:rsidR="009E756A" w:rsidRPr="00F627FC">
        <w:rPr>
          <w:rFonts w:ascii="Times New Roman" w:hAnsi="Times New Roman" w:cs="Times New Roman"/>
          <w:sz w:val="28"/>
          <w:szCs w:val="28"/>
        </w:rPr>
        <w:t>Лесного кодекса Российской Федерации</w:t>
      </w:r>
      <w:r w:rsidR="005972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597204" w:rsidRPr="00597204">
        <w:rPr>
          <w:rFonts w:ascii="Times New Roman" w:hAnsi="Times New Roman" w:cs="Times New Roman"/>
          <w:sz w:val="28"/>
          <w:szCs w:val="28"/>
        </w:rPr>
        <w:t xml:space="preserve"> </w:t>
      </w:r>
      <w:r w:rsidRPr="00F627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E88ED1" w14:textId="1212D860" w:rsidR="009E756A" w:rsidRDefault="00AC4B14" w:rsidP="002405D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27FC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9E756A" w:rsidRPr="009E75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запретных полосах лесов, расположенных вдоль водных объектов, запрещаются строительство и эксплуатация объектов капитального строительства, за исключением линейных объектов, гидротехнических сооружений и объектов, необходимых для геологического изучения, разведки и добычи нефти и природного газа.</w:t>
      </w:r>
      <w:r w:rsidRPr="009E75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756A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14:paraId="3755E8A4" w14:textId="3D30B095" w:rsidR="009E756A" w:rsidRDefault="009E756A" w:rsidP="009E756A">
      <w:pPr>
        <w:pStyle w:val="ConsPlusNonforma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видам особо защитных участков:</w:t>
      </w:r>
    </w:p>
    <w:p w14:paraId="75CAA1C8" w14:textId="52CD4612" w:rsidR="009E756A" w:rsidRDefault="00857A0C" w:rsidP="00857A0C">
      <w:pPr>
        <w:pStyle w:val="ConsPlusNonformat"/>
        <w:spacing w:line="276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2.1 </w:t>
      </w:r>
      <w:r w:rsidR="009E756A">
        <w:rPr>
          <w:rFonts w:ascii="Times New Roman" w:hAnsi="Times New Roman" w:cs="Times New Roman"/>
          <w:bCs/>
          <w:sz w:val="28"/>
          <w:szCs w:val="28"/>
        </w:rPr>
        <w:t>Особо защитные участки лесов присутствуют на проектируемом лесном участке.</w:t>
      </w:r>
    </w:p>
    <w:p w14:paraId="79AD7D6C" w14:textId="77777777" w:rsidR="009E756A" w:rsidRPr="00C82925" w:rsidRDefault="009E756A" w:rsidP="009E75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82925">
        <w:rPr>
          <w:color w:val="auto"/>
          <w:sz w:val="28"/>
          <w:szCs w:val="28"/>
        </w:rPr>
        <w:lastRenderedPageBreak/>
        <w:t>На особо защитных участках лесов запрещается:</w:t>
      </w:r>
    </w:p>
    <w:p w14:paraId="0FB19D89" w14:textId="77777777" w:rsidR="009E756A" w:rsidRPr="00C82925" w:rsidRDefault="009E756A" w:rsidP="009E75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82925">
        <w:rPr>
          <w:color w:val="auto"/>
          <w:sz w:val="28"/>
          <w:szCs w:val="28"/>
        </w:rPr>
        <w:t>1) Проведение сплошных рубок лесных насаждений, за исключением случаев, предусмотренных ч. 6 ст. 21 ЛК РФ</w:t>
      </w:r>
      <w:r w:rsidRPr="00C82925">
        <w:rPr>
          <w:sz w:val="28"/>
          <w:szCs w:val="28"/>
          <w:shd w:val="clear" w:color="auto" w:fill="FFFFFF"/>
        </w:rPr>
        <w:t>;</w:t>
      </w:r>
    </w:p>
    <w:p w14:paraId="2BF549A4" w14:textId="77777777" w:rsidR="009E756A" w:rsidRPr="00C82925" w:rsidRDefault="009E756A" w:rsidP="009E75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82925">
        <w:rPr>
          <w:color w:val="auto"/>
          <w:sz w:val="28"/>
          <w:szCs w:val="28"/>
        </w:rPr>
        <w:t xml:space="preserve">2) Ведение сельского хозяйства, за исключением сенокошения, пчеловодства и товарной аквакультуры (товарного рыбоводства); </w:t>
      </w:r>
    </w:p>
    <w:p w14:paraId="7C16ED3E" w14:textId="77777777" w:rsidR="009E756A" w:rsidRPr="00C82925" w:rsidRDefault="009E756A" w:rsidP="009E75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82925">
        <w:rPr>
          <w:color w:val="auto"/>
          <w:sz w:val="28"/>
          <w:szCs w:val="28"/>
        </w:rPr>
        <w:t xml:space="preserve">3) </w:t>
      </w:r>
      <w:r w:rsidRPr="00C82925">
        <w:rPr>
          <w:sz w:val="28"/>
          <w:szCs w:val="28"/>
          <w:shd w:val="clear" w:color="auto" w:fill="FFFFFF"/>
        </w:rPr>
        <w:t>Строительство и эксплуатация объектов капитального строительства, за исключением линейных объектов и гидротехнических сооружений.</w:t>
      </w:r>
    </w:p>
    <w:p w14:paraId="16986D78" w14:textId="77777777" w:rsidR="009E756A" w:rsidRPr="00C82925" w:rsidRDefault="009E756A" w:rsidP="009E75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82925">
        <w:rPr>
          <w:color w:val="auto"/>
          <w:sz w:val="28"/>
          <w:szCs w:val="28"/>
        </w:rPr>
        <w:t>2. Проведение выборочных рубок допускается только в целях вырубки погибших и поврежденных лесных насаждений;</w:t>
      </w:r>
    </w:p>
    <w:p w14:paraId="70AC5781" w14:textId="77777777" w:rsidR="009E756A" w:rsidRPr="00C82925" w:rsidRDefault="009E756A" w:rsidP="009E75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82925">
        <w:rPr>
          <w:color w:val="auto"/>
          <w:sz w:val="28"/>
          <w:szCs w:val="28"/>
        </w:rPr>
        <w:t>3.</w:t>
      </w:r>
      <w:r w:rsidRPr="00C82925">
        <w:rPr>
          <w:sz w:val="28"/>
          <w:szCs w:val="28"/>
          <w:shd w:val="clear" w:color="auto" w:fill="FFFFFF"/>
        </w:rPr>
        <w:t xml:space="preserve"> На особо защитных участках лесов запрещается осуществление деятельности, несовместимой с их целевым назначением и полезными функциями.</w:t>
      </w:r>
    </w:p>
    <w:p w14:paraId="1EA5D192" w14:textId="77777777" w:rsidR="009E756A" w:rsidRPr="00C82925" w:rsidRDefault="009E756A" w:rsidP="009E756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82925">
        <w:rPr>
          <w:color w:val="auto"/>
          <w:sz w:val="28"/>
          <w:szCs w:val="28"/>
        </w:rPr>
        <w:t>4.</w:t>
      </w:r>
      <w:r w:rsidRPr="00C82925">
        <w:rPr>
          <w:sz w:val="28"/>
          <w:szCs w:val="28"/>
        </w:rPr>
        <w:t xml:space="preserve"> Размещение некапитальных строений, сооружений, не связанных с созданием лесной инфраструктуры, для осуществления работ по геологическому изучению недр, разработки месторождений полезных ископаемых осуществляется в соответствии с Распоряжением Правительства РФ от 23.04.2022 № 999-р «Об утверждении Перечня некапитальных строений, сооружений, не связанных с созданием лесной инфраструктуры для защитных лесов, эксплуатационных лесов, резервных лесов»</w:t>
      </w:r>
      <w:r w:rsidRPr="00C82925">
        <w:rPr>
          <w:color w:val="auto"/>
          <w:sz w:val="28"/>
          <w:szCs w:val="28"/>
        </w:rPr>
        <w:t xml:space="preserve">; </w:t>
      </w:r>
    </w:p>
    <w:p w14:paraId="75A4336E" w14:textId="38F0867F" w:rsidR="009E756A" w:rsidRDefault="009E756A" w:rsidP="009E756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2925">
        <w:rPr>
          <w:rFonts w:ascii="Times New Roman" w:hAnsi="Times New Roman" w:cs="Times New Roman"/>
          <w:bCs/>
          <w:sz w:val="28"/>
          <w:szCs w:val="28"/>
        </w:rPr>
        <w:t xml:space="preserve">            5. </w:t>
      </w:r>
      <w:r w:rsidRPr="00C82925">
        <w:rPr>
          <w:rFonts w:ascii="Times New Roman" w:eastAsia="Calibri" w:hAnsi="Times New Roman" w:cs="Times New Roman"/>
          <w:sz w:val="28"/>
          <w:szCs w:val="28"/>
        </w:rPr>
        <w:t>Размещение объектов лесной инфраструктуры для использования, охраны, защиты и воспроизводства лесов осуществляется в соответствии с Распоряжением правительства РФ от 17.07.2012 № 1283-р «Об утверждении Перечня объектов лесной инфраструктуры для защитных лесов, эксплуатационных</w:t>
      </w:r>
      <w:r w:rsidR="00AB5694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7B6B080A" w14:textId="4160B237" w:rsidR="00AB5694" w:rsidRDefault="00AB5694" w:rsidP="00AB5694">
      <w:pPr>
        <w:pStyle w:val="ConsPlusNonformat"/>
        <w:spacing w:line="276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Cs/>
          <w:sz w:val="28"/>
          <w:szCs w:val="28"/>
        </w:rPr>
        <w:t>3. По видам использования лесов:</w:t>
      </w:r>
    </w:p>
    <w:p w14:paraId="5A034D5D" w14:textId="2805F00A" w:rsidR="00AB5694" w:rsidRDefault="00AB5694" w:rsidP="00AB5694">
      <w:pPr>
        <w:pStyle w:val="ConsPlusNonformat"/>
        <w:spacing w:line="276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3.1 Реконструкция</w:t>
      </w:r>
      <w:r w:rsidR="00245298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>
        <w:rPr>
          <w:rFonts w:ascii="Times New Roman" w:hAnsi="Times New Roman" w:cs="Times New Roman"/>
          <w:bCs/>
          <w:sz w:val="28"/>
          <w:szCs w:val="28"/>
        </w:rPr>
        <w:t>эксплуатация линейных объектов</w:t>
      </w:r>
    </w:p>
    <w:p w14:paraId="4BBBD38F" w14:textId="77777777" w:rsidR="00AB5694" w:rsidRDefault="00AB5694" w:rsidP="00AB569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5E22">
        <w:rPr>
          <w:rFonts w:ascii="Times New Roman" w:hAnsi="Times New Roman" w:cs="Times New Roman"/>
          <w:sz w:val="28"/>
          <w:szCs w:val="28"/>
        </w:rPr>
        <w:t xml:space="preserve">Согласно Правилам использования лесов для строительства, реконструкции, эксплуатации линейных объектов и Перечня случаев использования лесов для строительства, реконструкции, эксплуатации линейных объектов без предоставления лесного участка, с установлением или без установления сервитута, публичного сервитута, утвержденных приказом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05E22">
        <w:rPr>
          <w:rFonts w:ascii="Times New Roman" w:hAnsi="Times New Roman" w:cs="Times New Roman"/>
          <w:sz w:val="28"/>
          <w:szCs w:val="28"/>
        </w:rPr>
        <w:t>инистерства природных ресурсов и экологии Российской Федерации от 10.07.2020 № 434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AFFF92" w14:textId="77777777" w:rsidR="00AB5694" w:rsidRPr="00B50105" w:rsidRDefault="00AB5694" w:rsidP="00AB5694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Pr="00B50105">
        <w:rPr>
          <w:rFonts w:ascii="Times New Roman" w:hAnsi="Times New Roman" w:cs="Times New Roman"/>
          <w:sz w:val="28"/>
          <w:szCs w:val="28"/>
          <w:shd w:val="clear" w:color="auto" w:fill="FFFFFF"/>
        </w:rPr>
        <w:t>При использовании лесов в целях строительства, реконструкции, эксплуатации линейных объектов не допускается:</w:t>
      </w:r>
    </w:p>
    <w:p w14:paraId="1DEC7017" w14:textId="77777777" w:rsidR="00AB5694" w:rsidRPr="00B50105" w:rsidRDefault="00AB5694" w:rsidP="00AB5694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t>п</w:t>
      </w:r>
      <w:r w:rsidRPr="00B50105">
        <w:rPr>
          <w:sz w:val="28"/>
          <w:szCs w:val="28"/>
        </w:rPr>
        <w:t>овреждение лесных насаждений, растительного покрова и почв за пределами земель, на которых осуществляется использование лесов, и охранной зоны линейных объектов;</w:t>
      </w:r>
    </w:p>
    <w:p w14:paraId="1294D323" w14:textId="77777777" w:rsidR="00AB5694" w:rsidRPr="00B50105" w:rsidRDefault="00AB5694" w:rsidP="00AB5694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B50105">
        <w:rPr>
          <w:sz w:val="28"/>
          <w:szCs w:val="28"/>
        </w:rPr>
        <w:t>захламление территорий, прилегающих к землям, на которых осуществляется использование лесов, строительным и бытовым мусором, отходами древесины;</w:t>
      </w:r>
    </w:p>
    <w:p w14:paraId="7274A2B4" w14:textId="77777777" w:rsidR="00AB5694" w:rsidRPr="00B50105" w:rsidRDefault="00AB5694" w:rsidP="00AB5694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B50105">
        <w:rPr>
          <w:sz w:val="28"/>
          <w:szCs w:val="28"/>
        </w:rPr>
        <w:t>загрязнение земель, на которых осуществляется использование лесов, и территорий, прилегающих к землям, на которых осуществляется использование лесов, химическими и радиоактивными веществами;</w:t>
      </w:r>
    </w:p>
    <w:p w14:paraId="7F92CE0B" w14:textId="1642B462" w:rsidR="00AB5694" w:rsidRDefault="00AB5694" w:rsidP="00AB5694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B50105">
        <w:rPr>
          <w:sz w:val="28"/>
          <w:szCs w:val="28"/>
        </w:rPr>
        <w:t>проезд транспортных средств, механизмов по произвольным, неустановленным маршрутам.</w:t>
      </w:r>
      <w:r>
        <w:rPr>
          <w:sz w:val="28"/>
          <w:szCs w:val="28"/>
        </w:rPr>
        <w:t xml:space="preserve">  </w:t>
      </w:r>
    </w:p>
    <w:p w14:paraId="180EE38E" w14:textId="4D6816A3" w:rsidR="001777E0" w:rsidRDefault="001777E0" w:rsidP="00AB5694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>
        <w:rPr>
          <w:sz w:val="28"/>
          <w:szCs w:val="28"/>
        </w:rPr>
        <w:t>Граждане, юридические лица, осуществляющие использование лесов в целях строительства, реконструкции, линейных объектов, в соответствии с Приказом Минприроды России от 10.07.2020 № 434, обеспечивают:</w:t>
      </w:r>
    </w:p>
    <w:p w14:paraId="1F18FABB" w14:textId="35442F8C" w:rsidR="001777E0" w:rsidRPr="001777E0" w:rsidRDefault="001777E0" w:rsidP="001777E0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1777E0">
        <w:rPr>
          <w:sz w:val="28"/>
          <w:szCs w:val="28"/>
        </w:rPr>
        <w:lastRenderedPageBreak/>
        <w:t>регулярное проведение очистки просеки, примыкающих опушек леса, искусственных и естественных водотоков от захламления строительными, лесосечными, бытовыми отходами, от загрязнения отходами производства, токсичными веществами;</w:t>
      </w:r>
    </w:p>
    <w:p w14:paraId="1C579228" w14:textId="13E0D0A0" w:rsidR="001777E0" w:rsidRPr="001777E0" w:rsidRDefault="001777E0" w:rsidP="001777E0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1777E0">
        <w:rPr>
          <w:sz w:val="28"/>
          <w:szCs w:val="28"/>
        </w:rPr>
        <w:t>восстановление нарушенных производственной деятельностью лесных дорог, осушительных канав, дренажных систем, шлюзов, мостов, других гидромелиоративных сооружений, квартальных столбов, квартальных просек;</w:t>
      </w:r>
    </w:p>
    <w:p w14:paraId="668EC12D" w14:textId="3F20396F" w:rsidR="001777E0" w:rsidRPr="001777E0" w:rsidRDefault="001777E0" w:rsidP="001777E0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sz w:val="28"/>
          <w:szCs w:val="28"/>
        </w:rPr>
      </w:pPr>
      <w:r w:rsidRPr="001777E0">
        <w:rPr>
          <w:sz w:val="28"/>
          <w:szCs w:val="28"/>
        </w:rPr>
        <w:t>принятие необходимых мер по устранению аварийных ситуаций, а также ликвидации их последств</w:t>
      </w:r>
      <w:r w:rsidR="006F264D">
        <w:rPr>
          <w:sz w:val="28"/>
          <w:szCs w:val="28"/>
        </w:rPr>
        <w:t>ий.</w:t>
      </w:r>
    </w:p>
    <w:p w14:paraId="55ABB67C" w14:textId="7B1EE98C" w:rsidR="001777E0" w:rsidRPr="006F264D" w:rsidRDefault="006F264D" w:rsidP="006F264D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Согласно п.</w:t>
      </w:r>
      <w:r w:rsidRPr="006F264D">
        <w:rPr>
          <w:sz w:val="28"/>
          <w:szCs w:val="28"/>
          <w:shd w:val="clear" w:color="auto" w:fill="FFFFFF"/>
        </w:rPr>
        <w:t xml:space="preserve">29. </w:t>
      </w:r>
      <w:r>
        <w:rPr>
          <w:sz w:val="28"/>
          <w:szCs w:val="28"/>
          <w:shd w:val="clear" w:color="auto" w:fill="FFFFFF"/>
        </w:rPr>
        <w:t>Правил санитарной безопасности в лесах* н</w:t>
      </w:r>
      <w:r w:rsidRPr="006F264D">
        <w:rPr>
          <w:sz w:val="28"/>
          <w:szCs w:val="28"/>
          <w:shd w:val="clear" w:color="auto" w:fill="FFFFFF"/>
        </w:rPr>
        <w:t>е допускается ухудшение санитарного и лесопатологического состояния лесов, расположенных на предоставленных гражданам и юридическим лицам лесных участках, и лесных участках, прилегающих к ним, при использовании лесов для рекреационных целей, строительства, реконструкции, эксплуатации линейных объектов, выполнения работ по геологическому изучению недр, разработки месторождений полезных ископаемых, строительства и эксплуатации водохранилищ, иных искусственных водных объектов, а также гидротехнических сооружений, морских портов, морских терминалов, речных портов, причалов, переработки древесины и иных лесных ресурсов, а также для иных целей.</w:t>
      </w:r>
    </w:p>
    <w:p w14:paraId="30B033F4" w14:textId="34A403F1" w:rsidR="00245298" w:rsidRPr="009E756A" w:rsidRDefault="00AB5694" w:rsidP="00C029B0">
      <w:pPr>
        <w:pStyle w:val="20"/>
        <w:shd w:val="clear" w:color="auto" w:fill="auto"/>
        <w:spacing w:line="276" w:lineRule="auto"/>
        <w:ind w:firstLine="32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</w:p>
    <w:p w14:paraId="4D09AE93" w14:textId="6946D675" w:rsidR="00F97F5A" w:rsidRPr="00985ECA" w:rsidRDefault="006937BF" w:rsidP="00985ECA">
      <w:pPr>
        <w:pStyle w:val="ConsPlusNonforma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5ECA">
        <w:rPr>
          <w:rFonts w:ascii="Times New Roman" w:hAnsi="Times New Roman" w:cs="Times New Roman"/>
          <w:b/>
          <w:sz w:val="28"/>
          <w:szCs w:val="28"/>
        </w:rPr>
        <w:t>Сведения об объектах лесной инфраструктуры на проектируемом лесном участке (части лесного участка)</w:t>
      </w:r>
    </w:p>
    <w:p w14:paraId="024272C7" w14:textId="468C3A66" w:rsidR="006937BF" w:rsidRPr="006528AD" w:rsidRDefault="006937BF" w:rsidP="00B42BD5">
      <w:pPr>
        <w:pStyle w:val="ConsPlusNonformat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CDFCF75" w14:textId="1AF9EC4C" w:rsidR="006937BF" w:rsidRDefault="006937BF" w:rsidP="00B42BD5">
      <w:pPr>
        <w:pStyle w:val="ConsPlusNonformat"/>
        <w:spacing w:line="276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  <w:vertAlign w:val="superscript"/>
        </w:rPr>
      </w:pPr>
      <w:r w:rsidRPr="00AD0777">
        <w:rPr>
          <w:rFonts w:ascii="Times New Roman" w:hAnsi="Times New Roman" w:cs="Times New Roman"/>
          <w:bCs/>
          <w:sz w:val="28"/>
          <w:szCs w:val="28"/>
        </w:rPr>
        <w:t xml:space="preserve">Таблица </w:t>
      </w:r>
      <w:r w:rsidR="00985ECA" w:rsidRPr="00AD0777">
        <w:rPr>
          <w:rFonts w:ascii="Times New Roman" w:hAnsi="Times New Roman" w:cs="Times New Roman"/>
          <w:bCs/>
          <w:sz w:val="28"/>
          <w:szCs w:val="28"/>
        </w:rPr>
        <w:t>13</w:t>
      </w:r>
      <w:r w:rsidRPr="00AD0777">
        <w:rPr>
          <w:rFonts w:ascii="Times New Roman" w:hAnsi="Times New Roman" w:cs="Times New Roman"/>
          <w:bCs/>
          <w:sz w:val="28"/>
          <w:szCs w:val="28"/>
        </w:rPr>
        <w:t>. Объекты лесной инфраструктуры</w:t>
      </w:r>
      <w:r w:rsidR="00FA4B17" w:rsidRPr="00AD0777">
        <w:rPr>
          <w:rFonts w:ascii="Times New Roman" w:hAnsi="Times New Roman" w:cs="Times New Roman"/>
          <w:bCs/>
          <w:sz w:val="28"/>
          <w:szCs w:val="28"/>
          <w:vertAlign w:val="superscript"/>
        </w:rPr>
        <w:t>5</w:t>
      </w:r>
    </w:p>
    <w:p w14:paraId="00EAE1ED" w14:textId="77777777" w:rsidR="00245298" w:rsidRPr="00B42BD5" w:rsidRDefault="00245298" w:rsidP="00B42BD5">
      <w:pPr>
        <w:pStyle w:val="ConsPlusNonformat"/>
        <w:spacing w:line="276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20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7"/>
        <w:gridCol w:w="1982"/>
        <w:gridCol w:w="1049"/>
        <w:gridCol w:w="1049"/>
        <w:gridCol w:w="1165"/>
        <w:gridCol w:w="2336"/>
        <w:gridCol w:w="1049"/>
        <w:gridCol w:w="1049"/>
      </w:tblGrid>
      <w:tr w:rsidR="006937BF" w:rsidRPr="00D64E47" w14:paraId="059EB5F3" w14:textId="77777777" w:rsidTr="006937BF">
        <w:trPr>
          <w:trHeight w:val="2150"/>
        </w:trPr>
        <w:tc>
          <w:tcPr>
            <w:tcW w:w="5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7411" w14:textId="0F9898CF" w:rsidR="006937BF" w:rsidRPr="00284AC9" w:rsidRDefault="006937BF" w:rsidP="00693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03F3" w14:textId="6C2AE61C" w:rsidR="006937BF" w:rsidRPr="00284AC9" w:rsidRDefault="006937BF" w:rsidP="00693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</w:rPr>
              <w:t>Лесничество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DF24" w14:textId="44CAA0C1" w:rsidR="006937BF" w:rsidRPr="00284AC9" w:rsidRDefault="006937BF" w:rsidP="006937B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Участковое лесничество, урочище (при наличии)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3D98" w14:textId="2C85EB33" w:rsidR="006937BF" w:rsidRPr="00284AC9" w:rsidRDefault="006937BF" w:rsidP="006937B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Лесной квартал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D286" w14:textId="289CCA43" w:rsidR="006937BF" w:rsidRPr="00284AC9" w:rsidRDefault="006937BF" w:rsidP="006937B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Лесотаксационный выдел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9153" w14:textId="220831CD" w:rsidR="006937BF" w:rsidRPr="00284AC9" w:rsidRDefault="006937BF" w:rsidP="00693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EA74" w14:textId="2F6B4790" w:rsidR="006937BF" w:rsidRPr="00284AC9" w:rsidRDefault="006937BF" w:rsidP="00693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BEC52A" w14:textId="672B9F1D" w:rsidR="006937BF" w:rsidRPr="00284AC9" w:rsidRDefault="006937BF" w:rsidP="00693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</w:rPr>
              <w:t>Объем, м</w:t>
            </w:r>
          </w:p>
        </w:tc>
      </w:tr>
      <w:tr w:rsidR="006937BF" w:rsidRPr="00D64E47" w14:paraId="41877A9C" w14:textId="77777777" w:rsidTr="006937BF">
        <w:trPr>
          <w:trHeight w:val="103"/>
        </w:trPr>
        <w:tc>
          <w:tcPr>
            <w:tcW w:w="527" w:type="dxa"/>
            <w:vAlign w:val="center"/>
          </w:tcPr>
          <w:p w14:paraId="34B6EF03" w14:textId="77777777" w:rsidR="006937BF" w:rsidRPr="00284AC9" w:rsidRDefault="006937BF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2" w:type="dxa"/>
            <w:vAlign w:val="center"/>
          </w:tcPr>
          <w:p w14:paraId="68FC27B8" w14:textId="77777777" w:rsidR="006937BF" w:rsidRPr="00284AC9" w:rsidRDefault="006937BF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dxa"/>
          </w:tcPr>
          <w:p w14:paraId="78530B9A" w14:textId="6A6A6826" w:rsidR="006937BF" w:rsidRPr="00284AC9" w:rsidRDefault="006937BF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9" w:type="dxa"/>
            <w:vAlign w:val="center"/>
          </w:tcPr>
          <w:p w14:paraId="2C8CB1AF" w14:textId="67C33C7F" w:rsidR="006937BF" w:rsidRPr="00284AC9" w:rsidRDefault="006937BF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5" w:type="dxa"/>
            <w:vAlign w:val="center"/>
          </w:tcPr>
          <w:p w14:paraId="2C89595F" w14:textId="14525880" w:rsidR="006937BF" w:rsidRPr="00284AC9" w:rsidRDefault="006937BF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36" w:type="dxa"/>
            <w:vAlign w:val="center"/>
          </w:tcPr>
          <w:p w14:paraId="2C366056" w14:textId="7736A129" w:rsidR="006937BF" w:rsidRPr="00284AC9" w:rsidRDefault="006937BF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9" w:type="dxa"/>
          </w:tcPr>
          <w:p w14:paraId="5612D80E" w14:textId="05D1A95E" w:rsidR="006937BF" w:rsidRPr="00284AC9" w:rsidRDefault="006937BF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9" w:type="dxa"/>
            <w:vAlign w:val="center"/>
          </w:tcPr>
          <w:p w14:paraId="3D1AA061" w14:textId="626E66E5" w:rsidR="006937BF" w:rsidRPr="00284AC9" w:rsidRDefault="006937BF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937BF" w:rsidRPr="00D64E47" w14:paraId="5024A268" w14:textId="77777777" w:rsidTr="006937BF">
        <w:trPr>
          <w:trHeight w:val="200"/>
        </w:trPr>
        <w:tc>
          <w:tcPr>
            <w:tcW w:w="527" w:type="dxa"/>
            <w:vAlign w:val="center"/>
          </w:tcPr>
          <w:p w14:paraId="0577968E" w14:textId="64D5137B" w:rsidR="006937BF" w:rsidRPr="00284AC9" w:rsidRDefault="006937BF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2" w:type="dxa"/>
            <w:vAlign w:val="center"/>
          </w:tcPr>
          <w:p w14:paraId="01070415" w14:textId="5D593AFC" w:rsidR="006937BF" w:rsidRPr="00284AC9" w:rsidRDefault="006937BF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9" w:type="dxa"/>
          </w:tcPr>
          <w:p w14:paraId="4D36BB8C" w14:textId="4338C591" w:rsidR="006937BF" w:rsidRPr="00284AC9" w:rsidRDefault="006937BF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9" w:type="dxa"/>
            <w:vAlign w:val="center"/>
          </w:tcPr>
          <w:p w14:paraId="05344D55" w14:textId="7400145A" w:rsidR="006937BF" w:rsidRPr="00284AC9" w:rsidRDefault="006937BF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5" w:type="dxa"/>
            <w:vAlign w:val="center"/>
          </w:tcPr>
          <w:p w14:paraId="42877618" w14:textId="4219C83E" w:rsidR="006937BF" w:rsidRPr="00284AC9" w:rsidRDefault="006937BF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36" w:type="dxa"/>
            <w:vAlign w:val="center"/>
          </w:tcPr>
          <w:p w14:paraId="61CA4F3D" w14:textId="7223BCA0" w:rsidR="006937BF" w:rsidRPr="00284AC9" w:rsidRDefault="006937BF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9" w:type="dxa"/>
          </w:tcPr>
          <w:p w14:paraId="52098703" w14:textId="6008389D" w:rsidR="006937BF" w:rsidRPr="00284AC9" w:rsidRDefault="006937BF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9" w:type="dxa"/>
            <w:vAlign w:val="center"/>
          </w:tcPr>
          <w:p w14:paraId="294ED3EB" w14:textId="3670CDDB" w:rsidR="006937BF" w:rsidRPr="00284AC9" w:rsidRDefault="006937BF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6D8313F1" w14:textId="1123D5D2" w:rsidR="002716D6" w:rsidRDefault="002716D6" w:rsidP="006528AD">
      <w:pPr>
        <w:pStyle w:val="ac"/>
        <w:rPr>
          <w:sz w:val="22"/>
          <w:szCs w:val="22"/>
        </w:rPr>
      </w:pPr>
    </w:p>
    <w:p w14:paraId="69087E70" w14:textId="77777777" w:rsidR="00C029B0" w:rsidRDefault="00C029B0" w:rsidP="002716D6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C11C46" w14:textId="77777777" w:rsidR="00C029B0" w:rsidRDefault="00C029B0" w:rsidP="002716D6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F7F490" w14:textId="77777777" w:rsidR="00C029B0" w:rsidRDefault="00C029B0" w:rsidP="002716D6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9C434E" w14:textId="77777777" w:rsidR="00C029B0" w:rsidRDefault="00C029B0" w:rsidP="002716D6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C42F3D2" w14:textId="77777777" w:rsidR="00C029B0" w:rsidRDefault="00C029B0" w:rsidP="002716D6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CBCCA6" w14:textId="06D67EC3" w:rsidR="00C029B0" w:rsidRDefault="00C029B0" w:rsidP="002716D6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C9AB1F" w14:textId="6CB6AB83" w:rsidR="00857A0C" w:rsidRDefault="00857A0C" w:rsidP="00857A0C">
      <w:pPr>
        <w:rPr>
          <w:lang w:eastAsia="ru-RU"/>
        </w:rPr>
      </w:pPr>
    </w:p>
    <w:p w14:paraId="36DEA61E" w14:textId="1697AB89" w:rsidR="00857A0C" w:rsidRDefault="00857A0C" w:rsidP="00857A0C">
      <w:pPr>
        <w:rPr>
          <w:lang w:eastAsia="ru-RU"/>
        </w:rPr>
      </w:pPr>
    </w:p>
    <w:p w14:paraId="539C6A0E" w14:textId="77777777" w:rsidR="00857A0C" w:rsidRPr="00857A0C" w:rsidRDefault="00857A0C" w:rsidP="00857A0C">
      <w:pPr>
        <w:rPr>
          <w:lang w:eastAsia="ru-RU"/>
        </w:rPr>
      </w:pPr>
    </w:p>
    <w:p w14:paraId="40B2A64B" w14:textId="7F907B01" w:rsidR="006528AD" w:rsidRPr="001B6CEA" w:rsidRDefault="006528AD" w:rsidP="002716D6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CEA">
        <w:rPr>
          <w:rFonts w:ascii="Times New Roman" w:hAnsi="Times New Roman" w:cs="Times New Roman"/>
          <w:b/>
          <w:bCs/>
          <w:sz w:val="28"/>
          <w:szCs w:val="28"/>
        </w:rPr>
        <w:lastRenderedPageBreak/>
        <w:t>7. Сведения об объектах, не связанных с созданием лесной</w:t>
      </w:r>
    </w:p>
    <w:p w14:paraId="7C28229A" w14:textId="72C5D9CD" w:rsidR="00B42BD5" w:rsidRDefault="006528AD" w:rsidP="002F17EA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6CEA">
        <w:rPr>
          <w:rFonts w:ascii="Times New Roman" w:hAnsi="Times New Roman" w:cs="Times New Roman"/>
          <w:b/>
          <w:bCs/>
          <w:sz w:val="28"/>
          <w:szCs w:val="28"/>
        </w:rPr>
        <w:t>инфраструктуры на проектируемом лесном участке (части лесного участка)</w:t>
      </w:r>
    </w:p>
    <w:p w14:paraId="2B417639" w14:textId="77777777" w:rsidR="00245298" w:rsidRPr="00245298" w:rsidRDefault="00245298" w:rsidP="00245298">
      <w:pPr>
        <w:rPr>
          <w:lang w:eastAsia="ru-RU"/>
        </w:rPr>
      </w:pPr>
    </w:p>
    <w:p w14:paraId="3AEA6B76" w14:textId="09614027" w:rsidR="002716D6" w:rsidRDefault="006528AD" w:rsidP="002F17EA">
      <w:pPr>
        <w:pStyle w:val="ac"/>
        <w:jc w:val="center"/>
        <w:rPr>
          <w:rStyle w:val="ae"/>
          <w:rFonts w:ascii="Times New Roman" w:hAnsi="Times New Roman" w:cs="Times New Roman"/>
          <w:b w:val="0"/>
          <w:bCs w:val="0"/>
          <w:sz w:val="28"/>
          <w:szCs w:val="28"/>
          <w:vertAlign w:val="superscript"/>
        </w:rPr>
      </w:pPr>
      <w:r w:rsidRPr="00AD0777"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  <w:t>Таблица 14. Объекты, не связанные с созданием</w:t>
      </w:r>
      <w:r w:rsidRPr="00AD07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0777">
        <w:rPr>
          <w:rStyle w:val="ae"/>
          <w:rFonts w:ascii="Times New Roman" w:hAnsi="Times New Roman" w:cs="Times New Roman"/>
          <w:b w:val="0"/>
          <w:bCs w:val="0"/>
          <w:sz w:val="28"/>
          <w:szCs w:val="28"/>
        </w:rPr>
        <w:t>лесной инфраструктуры</w:t>
      </w:r>
      <w:r w:rsidR="00FA4B17" w:rsidRPr="00AD0777">
        <w:rPr>
          <w:rStyle w:val="ae"/>
          <w:rFonts w:ascii="Times New Roman" w:hAnsi="Times New Roman" w:cs="Times New Roman"/>
          <w:b w:val="0"/>
          <w:bCs w:val="0"/>
          <w:sz w:val="28"/>
          <w:szCs w:val="28"/>
          <w:vertAlign w:val="superscript"/>
        </w:rPr>
        <w:t>6</w:t>
      </w:r>
    </w:p>
    <w:p w14:paraId="72E6CAAB" w14:textId="77777777" w:rsidR="00245298" w:rsidRPr="00245298" w:rsidRDefault="00245298" w:rsidP="00245298">
      <w:pPr>
        <w:rPr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559"/>
        <w:gridCol w:w="1961"/>
        <w:gridCol w:w="883"/>
        <w:gridCol w:w="1125"/>
        <w:gridCol w:w="1843"/>
        <w:gridCol w:w="994"/>
        <w:gridCol w:w="991"/>
      </w:tblGrid>
      <w:tr w:rsidR="006528AD" w14:paraId="5658029B" w14:textId="77777777" w:rsidTr="002716D6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86F3" w14:textId="77777777" w:rsidR="006528AD" w:rsidRPr="00284AC9" w:rsidRDefault="006528AD" w:rsidP="007A04D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FAE1" w14:textId="77777777" w:rsidR="006528AD" w:rsidRPr="00284AC9" w:rsidRDefault="006528AD" w:rsidP="007A04D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Лесничество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8B70" w14:textId="77777777" w:rsidR="006528AD" w:rsidRPr="00284AC9" w:rsidRDefault="006528AD" w:rsidP="007A04D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Участковое лесничество, урочище (при наличии)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31A4" w14:textId="77777777" w:rsidR="006528AD" w:rsidRPr="00284AC9" w:rsidRDefault="006528AD" w:rsidP="007A04D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Лесной квартал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0E0F" w14:textId="77777777" w:rsidR="006528AD" w:rsidRPr="00284AC9" w:rsidRDefault="006528AD" w:rsidP="007A04D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Лесотаксационный выдел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391B" w14:textId="77777777" w:rsidR="006528AD" w:rsidRPr="00284AC9" w:rsidRDefault="006528AD" w:rsidP="007A04D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8A9D" w14:textId="77777777" w:rsidR="006528AD" w:rsidRPr="00284AC9" w:rsidRDefault="006528AD" w:rsidP="007A04D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327FA7" w14:textId="77777777" w:rsidR="006528AD" w:rsidRPr="00284AC9" w:rsidRDefault="006528AD" w:rsidP="007A04D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Объем</w:t>
            </w:r>
          </w:p>
        </w:tc>
      </w:tr>
      <w:tr w:rsidR="006528AD" w14:paraId="133C0F57" w14:textId="77777777" w:rsidTr="002716D6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E574" w14:textId="77777777" w:rsidR="006528AD" w:rsidRPr="00284AC9" w:rsidRDefault="006528AD" w:rsidP="007A04D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5142" w14:textId="77777777" w:rsidR="006528AD" w:rsidRPr="00284AC9" w:rsidRDefault="006528AD" w:rsidP="007A04D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1AB5" w14:textId="77777777" w:rsidR="006528AD" w:rsidRPr="00284AC9" w:rsidRDefault="006528AD" w:rsidP="007A04D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E6168" w14:textId="77777777" w:rsidR="006528AD" w:rsidRPr="00284AC9" w:rsidRDefault="006528AD" w:rsidP="007A04D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897A" w14:textId="77777777" w:rsidR="006528AD" w:rsidRPr="00284AC9" w:rsidRDefault="006528AD" w:rsidP="007A04D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FE16" w14:textId="77777777" w:rsidR="006528AD" w:rsidRPr="00284AC9" w:rsidRDefault="006528AD" w:rsidP="007A04D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7A12" w14:textId="77777777" w:rsidR="006528AD" w:rsidRPr="00284AC9" w:rsidRDefault="006528AD" w:rsidP="007A04D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34C37A" w14:textId="77777777" w:rsidR="006528AD" w:rsidRPr="00284AC9" w:rsidRDefault="006528AD" w:rsidP="007A04D0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8</w:t>
            </w:r>
          </w:p>
        </w:tc>
      </w:tr>
      <w:tr w:rsidR="006528AD" w14:paraId="74074199" w14:textId="77777777" w:rsidTr="002716D6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454A" w14:textId="1980B0FD" w:rsidR="006528AD" w:rsidRPr="00284AC9" w:rsidRDefault="00202354" w:rsidP="007A04D0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6528AD" w:rsidRPr="00284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E2B3" w14:textId="6F2C924B" w:rsidR="006528AD" w:rsidRPr="00284AC9" w:rsidRDefault="006528AD" w:rsidP="007A04D0">
            <w:pPr>
              <w:pStyle w:val="aa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Слюдянское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49A0" w14:textId="77777777" w:rsidR="006528AD" w:rsidRPr="00284AC9" w:rsidRDefault="006528AD" w:rsidP="006528AD">
            <w:pPr>
              <w:pStyle w:val="ConsPlusNormal"/>
              <w:tabs>
                <w:tab w:val="left" w:pos="70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AC9">
              <w:rPr>
                <w:rFonts w:ascii="Times New Roman" w:hAnsi="Times New Roman" w:cs="Times New Roman"/>
                <w:sz w:val="24"/>
                <w:szCs w:val="24"/>
              </w:rPr>
              <w:t>Слюдянское/</w:t>
            </w:r>
          </w:p>
          <w:p w14:paraId="2A08DD6C" w14:textId="41C26853" w:rsidR="006528AD" w:rsidRPr="00284AC9" w:rsidRDefault="006528AD" w:rsidP="006528AD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 w:rsidRPr="00284AC9">
              <w:rPr>
                <w:rFonts w:ascii="Times New Roman" w:hAnsi="Times New Roman" w:cs="Times New Roman"/>
              </w:rPr>
              <w:t>Култукская</w:t>
            </w:r>
            <w:proofErr w:type="spellEnd"/>
            <w:r w:rsidRPr="00284AC9">
              <w:rPr>
                <w:rFonts w:ascii="Times New Roman" w:hAnsi="Times New Roman" w:cs="Times New Roman"/>
              </w:rPr>
              <w:t xml:space="preserve"> дача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5479" w14:textId="2066295E" w:rsidR="006528AD" w:rsidRPr="00284AC9" w:rsidRDefault="006528AD" w:rsidP="007A04D0">
            <w:pPr>
              <w:pStyle w:val="aa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7070" w14:textId="7C298F52" w:rsidR="006528AD" w:rsidRPr="00284AC9" w:rsidRDefault="00A91EC3" w:rsidP="007A04D0">
            <w:pPr>
              <w:pStyle w:val="aa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ч.в</w:t>
            </w:r>
            <w:proofErr w:type="spellEnd"/>
            <w:r w:rsidR="00D145FF">
              <w:rPr>
                <w:rFonts w:ascii="Times New Roman" w:hAnsi="Times New Roman" w:cs="Times New Roman"/>
              </w:rPr>
              <w:t xml:space="preserve"> </w:t>
            </w:r>
            <w:r w:rsidR="006528AD" w:rsidRPr="00284AC9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414B" w14:textId="1F0A5AC5" w:rsidR="006528AD" w:rsidRPr="00284AC9" w:rsidRDefault="00245298" w:rsidP="007A04D0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Антенно-мачтовое сооружение для сотовой связи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FB475" w14:textId="68EAD44C" w:rsidR="006528AD" w:rsidRPr="00284AC9" w:rsidRDefault="002716D6" w:rsidP="007A04D0">
            <w:pPr>
              <w:pStyle w:val="aa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2AE104" w14:textId="248A203F" w:rsidR="006528AD" w:rsidRPr="00284AC9" w:rsidRDefault="002716D6" w:rsidP="007A04D0">
            <w:pPr>
              <w:pStyle w:val="aa"/>
              <w:rPr>
                <w:rFonts w:ascii="Times New Roman" w:hAnsi="Times New Roman" w:cs="Times New Roman"/>
              </w:rPr>
            </w:pPr>
            <w:r w:rsidRPr="00284AC9">
              <w:rPr>
                <w:rFonts w:ascii="Times New Roman" w:hAnsi="Times New Roman" w:cs="Times New Roman"/>
              </w:rPr>
              <w:t>0,0122</w:t>
            </w:r>
          </w:p>
        </w:tc>
      </w:tr>
    </w:tbl>
    <w:p w14:paraId="7BF2474F" w14:textId="77777777" w:rsidR="00F627FC" w:rsidRDefault="00F627FC" w:rsidP="00F97F5A">
      <w:pPr>
        <w:pStyle w:val="ConsPlusNonformat"/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</w:p>
    <w:p w14:paraId="24CFE7A5" w14:textId="6DE38D23" w:rsidR="001B6CEA" w:rsidRPr="001B6CEA" w:rsidRDefault="00FA4B17" w:rsidP="001B6CEA">
      <w:pPr>
        <w:pStyle w:val="ac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1B6CEA">
        <w:rPr>
          <w:sz w:val="22"/>
          <w:szCs w:val="22"/>
        </w:rPr>
        <w:t xml:space="preserve">    </w:t>
      </w:r>
      <w:r w:rsidR="001B6CEA" w:rsidRPr="001B6CEA">
        <w:rPr>
          <w:rFonts w:ascii="Times New Roman" w:hAnsi="Times New Roman" w:cs="Times New Roman"/>
          <w:b/>
          <w:bCs/>
          <w:sz w:val="28"/>
          <w:szCs w:val="28"/>
        </w:rPr>
        <w:t>8. Сведения о наличии на проектируемом лесном участке</w:t>
      </w:r>
    </w:p>
    <w:p w14:paraId="56F67DA8" w14:textId="77777777" w:rsidR="001B6CEA" w:rsidRPr="001B6CEA" w:rsidRDefault="001B6CEA" w:rsidP="001B6CEA">
      <w:pPr>
        <w:pStyle w:val="ac"/>
        <w:rPr>
          <w:rFonts w:ascii="Times New Roman" w:hAnsi="Times New Roman" w:cs="Times New Roman"/>
          <w:b/>
          <w:bCs/>
          <w:sz w:val="28"/>
          <w:szCs w:val="28"/>
        </w:rPr>
      </w:pPr>
      <w:r w:rsidRPr="001B6CEA">
        <w:rPr>
          <w:rFonts w:ascii="Times New Roman" w:hAnsi="Times New Roman" w:cs="Times New Roman"/>
          <w:b/>
          <w:bCs/>
          <w:sz w:val="28"/>
          <w:szCs w:val="28"/>
        </w:rPr>
        <w:t xml:space="preserve"> (части лесного участка) особо защитных участков лесов, особо охраняемых</w:t>
      </w:r>
    </w:p>
    <w:p w14:paraId="5F71566E" w14:textId="44063513" w:rsidR="002C0711" w:rsidRDefault="001B6CEA" w:rsidP="002C0711">
      <w:pPr>
        <w:pStyle w:val="ac"/>
        <w:rPr>
          <w:rFonts w:ascii="Times New Roman" w:hAnsi="Times New Roman" w:cs="Times New Roman"/>
          <w:b/>
          <w:bCs/>
          <w:sz w:val="28"/>
          <w:szCs w:val="28"/>
        </w:rPr>
      </w:pPr>
      <w:r w:rsidRPr="001B6CEA">
        <w:rPr>
          <w:rFonts w:ascii="Times New Roman" w:hAnsi="Times New Roman" w:cs="Times New Roman"/>
          <w:b/>
          <w:bCs/>
          <w:sz w:val="28"/>
          <w:szCs w:val="28"/>
        </w:rPr>
        <w:t xml:space="preserve">  природных территорий, зон с особыми условиями использования территорий</w:t>
      </w:r>
    </w:p>
    <w:p w14:paraId="3D2EE8A7" w14:textId="77777777" w:rsidR="002C0711" w:rsidRPr="002C0711" w:rsidRDefault="002C0711" w:rsidP="002C0711">
      <w:pPr>
        <w:rPr>
          <w:lang w:eastAsia="ru-RU"/>
        </w:rPr>
      </w:pPr>
    </w:p>
    <w:p w14:paraId="22DBF3F8" w14:textId="107000DF" w:rsidR="00245298" w:rsidRDefault="00410C36" w:rsidP="00245298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63E9A">
        <w:rPr>
          <w:sz w:val="24"/>
          <w:szCs w:val="24"/>
        </w:rPr>
        <w:t xml:space="preserve">    </w:t>
      </w:r>
      <w:r w:rsidRPr="00363E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сведениям государственного лесного реестра, единого государственного реестра недвижимости лесохозяйственного регламента Слюдянского </w:t>
      </w:r>
      <w:proofErr w:type="gramStart"/>
      <w:r w:rsidRPr="00363E9A">
        <w:rPr>
          <w:rFonts w:ascii="Times New Roman" w:hAnsi="Times New Roman" w:cs="Times New Roman"/>
          <w:color w:val="000000" w:themeColor="text1"/>
          <w:sz w:val="28"/>
          <w:szCs w:val="28"/>
        </w:rPr>
        <w:t>лесничества  на</w:t>
      </w:r>
      <w:proofErr w:type="gramEnd"/>
      <w:r w:rsidRPr="00363E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проектируемом лесном участке </w:t>
      </w:r>
      <w:r w:rsidR="00245298">
        <w:rPr>
          <w:rFonts w:ascii="Times New Roman" w:hAnsi="Times New Roman" w:cs="Times New Roman"/>
          <w:color w:val="000000" w:themeColor="text1"/>
          <w:sz w:val="28"/>
          <w:szCs w:val="28"/>
        </w:rPr>
        <w:t>существуют</w:t>
      </w:r>
      <w:r w:rsidRPr="00363E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особо защитные участки леса (ОЗУ). </w:t>
      </w:r>
      <w:r w:rsidR="00245298" w:rsidRPr="00245298">
        <w:rPr>
          <w:rFonts w:ascii="Times New Roman" w:hAnsi="Times New Roman" w:cs="Times New Roman"/>
          <w:sz w:val="28"/>
          <w:szCs w:val="28"/>
          <w:lang w:eastAsia="ru-RU"/>
        </w:rPr>
        <w:t xml:space="preserve">Особо охраняемых   природных   территорий (ООПТ) и относятся к Центральной </w:t>
      </w:r>
      <w:proofErr w:type="gramStart"/>
      <w:r w:rsidR="00245298" w:rsidRPr="00245298">
        <w:rPr>
          <w:rFonts w:ascii="Times New Roman" w:hAnsi="Times New Roman" w:cs="Times New Roman"/>
          <w:sz w:val="28"/>
          <w:szCs w:val="28"/>
          <w:lang w:eastAsia="ru-RU"/>
        </w:rPr>
        <w:t>экологической  зоне</w:t>
      </w:r>
      <w:proofErr w:type="gramEnd"/>
      <w:r w:rsidR="00245298" w:rsidRPr="00245298">
        <w:rPr>
          <w:rFonts w:ascii="Times New Roman" w:hAnsi="Times New Roman" w:cs="Times New Roman"/>
          <w:sz w:val="28"/>
          <w:szCs w:val="28"/>
          <w:lang w:eastAsia="ru-RU"/>
        </w:rPr>
        <w:t xml:space="preserve"> Байкальской природной территории</w:t>
      </w:r>
      <w:r w:rsidR="0024529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0522170" w14:textId="6B2B355A" w:rsidR="00226580" w:rsidRDefault="00226580" w:rsidP="00C029B0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05FFCB60" w14:textId="78EC8767" w:rsidR="00985ECA" w:rsidRPr="002F17EA" w:rsidRDefault="00985ECA" w:rsidP="00985ECA">
      <w:pPr>
        <w:pStyle w:val="ac"/>
        <w:jc w:val="both"/>
        <w:rPr>
          <w:rStyle w:val="ae"/>
          <w:rFonts w:ascii="Times New Roman" w:hAnsi="Times New Roman" w:cs="Times New Roman"/>
          <w:b w:val="0"/>
          <w:bCs w:val="0"/>
          <w:color w:val="auto"/>
          <w:sz w:val="28"/>
          <w:szCs w:val="28"/>
          <w:vertAlign w:val="superscript"/>
        </w:rPr>
      </w:pPr>
      <w:r w:rsidRPr="00AD0777">
        <w:rPr>
          <w:rStyle w:val="ae"/>
          <w:rFonts w:ascii="Times New Roman" w:hAnsi="Times New Roman" w:cs="Times New Roman"/>
          <w:sz w:val="28"/>
          <w:szCs w:val="28"/>
        </w:rPr>
        <w:t xml:space="preserve">           </w:t>
      </w:r>
      <w:r w:rsidRPr="002F17EA">
        <w:rPr>
          <w:rStyle w:val="ae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Таблица 15. Особо защитные участки лесов, особо охраняемые</w:t>
      </w:r>
      <w:r w:rsidRPr="002F17EA">
        <w:rPr>
          <w:rFonts w:ascii="Times New Roman" w:hAnsi="Times New Roman" w:cs="Times New Roman"/>
          <w:sz w:val="28"/>
          <w:szCs w:val="28"/>
        </w:rPr>
        <w:t xml:space="preserve"> </w:t>
      </w:r>
      <w:r w:rsidRPr="002F17EA">
        <w:rPr>
          <w:rStyle w:val="ae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природные территории, зоны с особыми условиями использования</w:t>
      </w:r>
      <w:r w:rsidRPr="002F17EA">
        <w:rPr>
          <w:rFonts w:ascii="Times New Roman" w:hAnsi="Times New Roman" w:cs="Times New Roman"/>
          <w:sz w:val="28"/>
          <w:szCs w:val="28"/>
        </w:rPr>
        <w:t xml:space="preserve"> </w:t>
      </w:r>
      <w:r w:rsidRPr="002F17EA">
        <w:rPr>
          <w:rStyle w:val="ae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территорий</w:t>
      </w:r>
      <w:r w:rsidRPr="002F17EA">
        <w:rPr>
          <w:rStyle w:val="ae"/>
          <w:rFonts w:ascii="Times New Roman" w:hAnsi="Times New Roman" w:cs="Times New Roman"/>
          <w:b w:val="0"/>
          <w:bCs w:val="0"/>
          <w:color w:val="auto"/>
          <w:sz w:val="28"/>
          <w:szCs w:val="28"/>
          <w:vertAlign w:val="superscript"/>
        </w:rPr>
        <w:t>7</w:t>
      </w:r>
    </w:p>
    <w:p w14:paraId="25137E98" w14:textId="77777777" w:rsidR="00985ECA" w:rsidRPr="002F17EA" w:rsidRDefault="00985ECA" w:rsidP="00985ECA">
      <w:pPr>
        <w:rPr>
          <w:lang w:eastAsia="ru-RU"/>
        </w:rPr>
      </w:pPr>
    </w:p>
    <w:tbl>
      <w:tblPr>
        <w:tblW w:w="957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2"/>
        <w:gridCol w:w="2268"/>
        <w:gridCol w:w="1134"/>
        <w:gridCol w:w="1276"/>
        <w:gridCol w:w="2835"/>
        <w:gridCol w:w="1417"/>
      </w:tblGrid>
      <w:tr w:rsidR="00985ECA" w:rsidRPr="0009151C" w14:paraId="2F735CF5" w14:textId="77777777" w:rsidTr="007A04D0">
        <w:tc>
          <w:tcPr>
            <w:tcW w:w="642" w:type="dxa"/>
            <w:vAlign w:val="center"/>
          </w:tcPr>
          <w:p w14:paraId="386E6150" w14:textId="77777777" w:rsidR="00985ECA" w:rsidRPr="006F4D7D" w:rsidRDefault="00985EC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D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N№ п/п</w:t>
            </w:r>
          </w:p>
        </w:tc>
        <w:tc>
          <w:tcPr>
            <w:tcW w:w="2268" w:type="dxa"/>
            <w:vAlign w:val="center"/>
          </w:tcPr>
          <w:p w14:paraId="7D980523" w14:textId="77777777" w:rsidR="00985ECA" w:rsidRPr="006F4D7D" w:rsidRDefault="00985EC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D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</w:t>
            </w:r>
          </w:p>
          <w:p w14:paraId="4C0A1011" w14:textId="77777777" w:rsidR="00985ECA" w:rsidRPr="006F4D7D" w:rsidRDefault="00985EC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D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участкового</w:t>
            </w:r>
          </w:p>
          <w:p w14:paraId="39173BDC" w14:textId="77777777" w:rsidR="00985ECA" w:rsidRPr="006F4D7D" w:rsidRDefault="00985EC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D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лесничества/урочища</w:t>
            </w:r>
          </w:p>
          <w:p w14:paraId="4B603F0A" w14:textId="77777777" w:rsidR="00985ECA" w:rsidRPr="006F4D7D" w:rsidRDefault="00985EC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D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2D7C" w14:textId="77777777" w:rsidR="00985ECA" w:rsidRPr="006F4D7D" w:rsidRDefault="00985ECA" w:rsidP="007A04D0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4D7D">
              <w:rPr>
                <w:rFonts w:ascii="Times New Roman" w:hAnsi="Times New Roman" w:cs="Times New Roman"/>
                <w:color w:val="000000" w:themeColor="text1"/>
              </w:rPr>
              <w:t>Номер квартала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D97E" w14:textId="77777777" w:rsidR="00985ECA" w:rsidRPr="006F4D7D" w:rsidRDefault="00985ECA" w:rsidP="007A04D0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F4D7D">
              <w:rPr>
                <w:rFonts w:ascii="Times New Roman" w:hAnsi="Times New Roman" w:cs="Times New Roman"/>
                <w:color w:val="000000" w:themeColor="text1"/>
              </w:rPr>
              <w:t>Номер выдела</w:t>
            </w:r>
          </w:p>
        </w:tc>
        <w:tc>
          <w:tcPr>
            <w:tcW w:w="2835" w:type="dxa"/>
            <w:vAlign w:val="center"/>
          </w:tcPr>
          <w:p w14:paraId="3A84A2BF" w14:textId="77777777" w:rsidR="00985ECA" w:rsidRPr="006F4D7D" w:rsidRDefault="00985EC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D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ОЗУ,</w:t>
            </w:r>
          </w:p>
          <w:p w14:paraId="0D64496A" w14:textId="77777777" w:rsidR="00985ECA" w:rsidRPr="006F4D7D" w:rsidRDefault="00985EC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D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ООПТ,</w:t>
            </w:r>
          </w:p>
          <w:p w14:paraId="5B611AAF" w14:textId="77777777" w:rsidR="00985ECA" w:rsidRPr="006F4D7D" w:rsidRDefault="00985EC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D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виды зон с особыми</w:t>
            </w:r>
          </w:p>
          <w:p w14:paraId="374987BD" w14:textId="77777777" w:rsidR="00985ECA" w:rsidRPr="006F4D7D" w:rsidRDefault="00985EC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D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условиями использования</w:t>
            </w:r>
          </w:p>
          <w:p w14:paraId="1AE9212C" w14:textId="77777777" w:rsidR="00985ECA" w:rsidRPr="006F4D7D" w:rsidRDefault="00985EC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D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территорий</w:t>
            </w:r>
          </w:p>
        </w:tc>
        <w:tc>
          <w:tcPr>
            <w:tcW w:w="1417" w:type="dxa"/>
            <w:vAlign w:val="center"/>
          </w:tcPr>
          <w:p w14:paraId="7CAA61B5" w14:textId="77777777" w:rsidR="00985ECA" w:rsidRPr="006F4D7D" w:rsidRDefault="00985EC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D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Общая площадь, га</w:t>
            </w:r>
          </w:p>
        </w:tc>
      </w:tr>
      <w:tr w:rsidR="00985ECA" w:rsidRPr="0009151C" w14:paraId="7479AB2D" w14:textId="77777777" w:rsidTr="007A04D0">
        <w:trPr>
          <w:trHeight w:val="124"/>
        </w:trPr>
        <w:tc>
          <w:tcPr>
            <w:tcW w:w="642" w:type="dxa"/>
            <w:vAlign w:val="center"/>
          </w:tcPr>
          <w:p w14:paraId="77C1F4BF" w14:textId="77777777" w:rsidR="00985ECA" w:rsidRPr="006F4D7D" w:rsidRDefault="00985EC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D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Align w:val="center"/>
          </w:tcPr>
          <w:p w14:paraId="66D74A1B" w14:textId="77777777" w:rsidR="00985ECA" w:rsidRPr="006F4D7D" w:rsidRDefault="00985EC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D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6C42DE6C" w14:textId="77777777" w:rsidR="00985ECA" w:rsidRPr="006F4D7D" w:rsidRDefault="00985EC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D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14:paraId="5C5BD5A9" w14:textId="77777777" w:rsidR="00985ECA" w:rsidRPr="006F4D7D" w:rsidRDefault="00985EC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D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  <w:vAlign w:val="center"/>
          </w:tcPr>
          <w:p w14:paraId="4A209B1F" w14:textId="77777777" w:rsidR="00985ECA" w:rsidRPr="006F4D7D" w:rsidRDefault="00985EC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D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vAlign w:val="center"/>
          </w:tcPr>
          <w:p w14:paraId="5FEBCF39" w14:textId="77777777" w:rsidR="00985ECA" w:rsidRPr="006F4D7D" w:rsidRDefault="00985EC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D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</w:tr>
      <w:tr w:rsidR="00245298" w:rsidRPr="0009151C" w14:paraId="2EF4811B" w14:textId="77777777" w:rsidTr="007A04D0">
        <w:trPr>
          <w:trHeight w:val="124"/>
        </w:trPr>
        <w:tc>
          <w:tcPr>
            <w:tcW w:w="642" w:type="dxa"/>
            <w:vAlign w:val="center"/>
          </w:tcPr>
          <w:p w14:paraId="41AABDC2" w14:textId="7509BBD4" w:rsidR="00245298" w:rsidRPr="006F4D7D" w:rsidRDefault="00245298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Align w:val="center"/>
          </w:tcPr>
          <w:p w14:paraId="0ED7E3B7" w14:textId="77777777" w:rsidR="00B755FA" w:rsidRPr="002B1EA5" w:rsidRDefault="00B755FA" w:rsidP="00B755FA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1E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Слюдянское участковое лесничество,</w:t>
            </w:r>
          </w:p>
          <w:p w14:paraId="4E3E9C6F" w14:textId="0B479649" w:rsidR="00245298" w:rsidRPr="006F4D7D" w:rsidRDefault="00B755FA" w:rsidP="00B75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B1E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Култукская</w:t>
            </w:r>
            <w:proofErr w:type="spellEnd"/>
            <w:r w:rsidRPr="002B1E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дача</w:t>
            </w:r>
          </w:p>
        </w:tc>
        <w:tc>
          <w:tcPr>
            <w:tcW w:w="1134" w:type="dxa"/>
            <w:vAlign w:val="center"/>
          </w:tcPr>
          <w:p w14:paraId="530429D0" w14:textId="57BFA15C" w:rsidR="00245298" w:rsidRPr="006F4D7D" w:rsidRDefault="00B755F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vAlign w:val="center"/>
          </w:tcPr>
          <w:p w14:paraId="61C4E215" w14:textId="1DC1C0E3" w:rsidR="00245298" w:rsidRPr="006F4D7D" w:rsidRDefault="00B755F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ч.в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63 </w:t>
            </w:r>
          </w:p>
        </w:tc>
        <w:tc>
          <w:tcPr>
            <w:tcW w:w="2835" w:type="dxa"/>
            <w:vAlign w:val="center"/>
          </w:tcPr>
          <w:p w14:paraId="59223172" w14:textId="2E1A3C63" w:rsidR="00245298" w:rsidRPr="006F4D7D" w:rsidRDefault="00B755F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326E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Объекты природного наследия</w:t>
            </w:r>
          </w:p>
        </w:tc>
        <w:tc>
          <w:tcPr>
            <w:tcW w:w="1417" w:type="dxa"/>
            <w:vAlign w:val="center"/>
          </w:tcPr>
          <w:p w14:paraId="0FCFB8E2" w14:textId="7A9DC3D6" w:rsidR="00245298" w:rsidRPr="006F4D7D" w:rsidRDefault="00B755F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0,0122</w:t>
            </w:r>
          </w:p>
        </w:tc>
      </w:tr>
      <w:tr w:rsidR="00B755FA" w:rsidRPr="0009151C" w14:paraId="4C0B0081" w14:textId="77777777" w:rsidTr="006735AC">
        <w:trPr>
          <w:trHeight w:val="124"/>
        </w:trPr>
        <w:tc>
          <w:tcPr>
            <w:tcW w:w="9572" w:type="dxa"/>
            <w:gridSpan w:val="6"/>
            <w:vAlign w:val="center"/>
          </w:tcPr>
          <w:p w14:paraId="78B82908" w14:textId="77777777" w:rsidR="00B755FA" w:rsidRDefault="00B755F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1EA5" w:rsidRPr="0009151C" w14:paraId="281F45D1" w14:textId="77777777" w:rsidTr="004229A1">
        <w:trPr>
          <w:trHeight w:val="238"/>
        </w:trPr>
        <w:tc>
          <w:tcPr>
            <w:tcW w:w="642" w:type="dxa"/>
            <w:vAlign w:val="center"/>
          </w:tcPr>
          <w:p w14:paraId="7AA8C5A5" w14:textId="0082B255" w:rsidR="002B1EA5" w:rsidRPr="002B1EA5" w:rsidRDefault="00B755F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37B34526" w14:textId="77777777" w:rsidR="002B1EA5" w:rsidRPr="002B1EA5" w:rsidRDefault="002B1EA5" w:rsidP="007A04D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1E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Слюдянское участковое лесничество,</w:t>
            </w:r>
          </w:p>
          <w:p w14:paraId="7370A688" w14:textId="77777777" w:rsidR="002B1EA5" w:rsidRPr="002B1EA5" w:rsidRDefault="002B1EA5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B1E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Култукская</w:t>
            </w:r>
            <w:proofErr w:type="spellEnd"/>
            <w:r w:rsidRPr="002B1E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дача</w:t>
            </w:r>
          </w:p>
        </w:tc>
        <w:tc>
          <w:tcPr>
            <w:tcW w:w="1134" w:type="dxa"/>
            <w:vAlign w:val="center"/>
          </w:tcPr>
          <w:p w14:paraId="43B1A68B" w14:textId="77777777" w:rsidR="002B1EA5" w:rsidRPr="002B1EA5" w:rsidRDefault="002B1EA5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vAlign w:val="center"/>
          </w:tcPr>
          <w:p w14:paraId="114EF525" w14:textId="70928B45" w:rsidR="002B1EA5" w:rsidRPr="002B1EA5" w:rsidRDefault="002B1EA5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ч.в.63</w:t>
            </w:r>
          </w:p>
        </w:tc>
        <w:tc>
          <w:tcPr>
            <w:tcW w:w="2835" w:type="dxa"/>
            <w:vAlign w:val="center"/>
          </w:tcPr>
          <w:p w14:paraId="0FAA815E" w14:textId="77777777" w:rsidR="002B1EA5" w:rsidRPr="002B1EA5" w:rsidRDefault="002B1EA5" w:rsidP="00422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Реестровый номер:</w:t>
            </w:r>
          </w:p>
          <w:p w14:paraId="3BA609D7" w14:textId="77777777" w:rsidR="002B1EA5" w:rsidRPr="002B1EA5" w:rsidRDefault="002B1EA5" w:rsidP="00422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38:00-6.539</w:t>
            </w:r>
          </w:p>
          <w:p w14:paraId="59812F17" w14:textId="77777777" w:rsidR="002B1EA5" w:rsidRPr="002B1EA5" w:rsidRDefault="002B1EA5" w:rsidP="00422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Вид:</w:t>
            </w:r>
          </w:p>
          <w:p w14:paraId="47F8F061" w14:textId="77777777" w:rsidR="002B1EA5" w:rsidRPr="002B1EA5" w:rsidRDefault="002B1EA5" w:rsidP="00422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Зоны с особыми условиями использования </w:t>
            </w:r>
            <w:r w:rsidRPr="002B1E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территории</w:t>
            </w:r>
          </w:p>
          <w:p w14:paraId="2D1C3098" w14:textId="483C635E" w:rsidR="002B1EA5" w:rsidRPr="002B1EA5" w:rsidRDefault="002B1EA5" w:rsidP="00422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Наименование:</w:t>
            </w:r>
          </w:p>
          <w:p w14:paraId="1D1F4D55" w14:textId="2D80FB7B" w:rsidR="002B1EA5" w:rsidRPr="002B1EA5" w:rsidRDefault="002B1EA5" w:rsidP="00422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Центральная экологическая зона Байкальской природной территории</w:t>
            </w:r>
          </w:p>
        </w:tc>
        <w:tc>
          <w:tcPr>
            <w:tcW w:w="1417" w:type="dxa"/>
            <w:vMerge w:val="restart"/>
            <w:vAlign w:val="center"/>
          </w:tcPr>
          <w:p w14:paraId="54E674E5" w14:textId="77777777" w:rsidR="002B1EA5" w:rsidRPr="006F4D7D" w:rsidRDefault="002B1EA5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D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0,0122</w:t>
            </w:r>
          </w:p>
        </w:tc>
      </w:tr>
      <w:tr w:rsidR="002B1EA5" w:rsidRPr="0009151C" w14:paraId="5199B96F" w14:textId="77777777" w:rsidTr="004229A1">
        <w:trPr>
          <w:trHeight w:val="238"/>
        </w:trPr>
        <w:tc>
          <w:tcPr>
            <w:tcW w:w="642" w:type="dxa"/>
            <w:vAlign w:val="center"/>
          </w:tcPr>
          <w:p w14:paraId="0FA13884" w14:textId="68C9CBB7" w:rsidR="002B1EA5" w:rsidRPr="002B1EA5" w:rsidRDefault="00B755F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701DEF8" w14:textId="77777777" w:rsidR="002B1EA5" w:rsidRPr="002B1EA5" w:rsidRDefault="002B1EA5" w:rsidP="007A04D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DD3A0B7" w14:textId="2BFE171C" w:rsidR="002B1EA5" w:rsidRPr="002B1EA5" w:rsidRDefault="002B1EA5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vAlign w:val="center"/>
          </w:tcPr>
          <w:p w14:paraId="1AC97768" w14:textId="4122FF8A" w:rsidR="002B1EA5" w:rsidRPr="002B1EA5" w:rsidRDefault="002B1EA5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ч.в.63</w:t>
            </w:r>
          </w:p>
        </w:tc>
        <w:tc>
          <w:tcPr>
            <w:tcW w:w="2835" w:type="dxa"/>
            <w:vAlign w:val="center"/>
          </w:tcPr>
          <w:p w14:paraId="740EE6B2" w14:textId="77777777" w:rsidR="002B1EA5" w:rsidRPr="002B1EA5" w:rsidRDefault="002B1EA5" w:rsidP="00422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номер:</w:t>
            </w:r>
          </w:p>
          <w:p w14:paraId="4D0DA9F5" w14:textId="77777777" w:rsidR="002B1EA5" w:rsidRPr="002B1EA5" w:rsidRDefault="002B1EA5" w:rsidP="00422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38:00-6.539 </w:t>
            </w:r>
          </w:p>
          <w:p w14:paraId="05C693AF" w14:textId="77777777" w:rsidR="002B1EA5" w:rsidRPr="002B1EA5" w:rsidRDefault="002B1EA5" w:rsidP="00422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Вид:</w:t>
            </w:r>
          </w:p>
          <w:p w14:paraId="477F14F8" w14:textId="77777777" w:rsidR="002B1EA5" w:rsidRPr="002B1EA5" w:rsidRDefault="002B1EA5" w:rsidP="00422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Зоны с особыми условиями использования территории</w:t>
            </w:r>
          </w:p>
          <w:p w14:paraId="5712D47A" w14:textId="08E53497" w:rsidR="002B1EA5" w:rsidRPr="002B1EA5" w:rsidRDefault="002B1EA5" w:rsidP="00422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  <w:p w14:paraId="3DF68BFA" w14:textId="086E41F6" w:rsidR="002B1EA5" w:rsidRPr="002B1EA5" w:rsidRDefault="002B1EA5" w:rsidP="00422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Центральная экологическая зона Байкальской природной территории</w:t>
            </w:r>
          </w:p>
        </w:tc>
        <w:tc>
          <w:tcPr>
            <w:tcW w:w="1417" w:type="dxa"/>
            <w:vMerge/>
            <w:vAlign w:val="center"/>
          </w:tcPr>
          <w:p w14:paraId="3664BC54" w14:textId="77777777" w:rsidR="002B1EA5" w:rsidRPr="006F4D7D" w:rsidRDefault="002B1EA5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B1EA5" w:rsidRPr="0009151C" w14:paraId="1C478EF7" w14:textId="77777777" w:rsidTr="004229A1">
        <w:trPr>
          <w:trHeight w:val="238"/>
        </w:trPr>
        <w:tc>
          <w:tcPr>
            <w:tcW w:w="642" w:type="dxa"/>
            <w:vAlign w:val="center"/>
          </w:tcPr>
          <w:p w14:paraId="3E4CC2B4" w14:textId="2F3D7993" w:rsidR="002B1EA5" w:rsidRPr="002B1EA5" w:rsidRDefault="00B755F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1D63E8C" w14:textId="77777777" w:rsidR="002B1EA5" w:rsidRPr="002B1EA5" w:rsidRDefault="002B1EA5" w:rsidP="007A04D0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2A3B74" w14:textId="5AD95351" w:rsidR="002B1EA5" w:rsidRPr="002B1EA5" w:rsidRDefault="002B1EA5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vAlign w:val="center"/>
          </w:tcPr>
          <w:p w14:paraId="7637ACA0" w14:textId="5E1D93B0" w:rsidR="002B1EA5" w:rsidRPr="002B1EA5" w:rsidRDefault="002B1EA5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ч.в.63</w:t>
            </w:r>
          </w:p>
        </w:tc>
        <w:tc>
          <w:tcPr>
            <w:tcW w:w="2835" w:type="dxa"/>
            <w:vAlign w:val="center"/>
          </w:tcPr>
          <w:p w14:paraId="4F9A5EE2" w14:textId="77777777" w:rsidR="002B1EA5" w:rsidRPr="002B1EA5" w:rsidRDefault="002B1EA5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Реестровый номер: 38:00-6.167 </w:t>
            </w:r>
          </w:p>
          <w:p w14:paraId="35873DA1" w14:textId="77777777" w:rsidR="002B1EA5" w:rsidRPr="002B1EA5" w:rsidRDefault="002B1EA5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Вид: Придорожная полоса Зона охраны искусственных объектов</w:t>
            </w:r>
          </w:p>
          <w:p w14:paraId="4BBAD044" w14:textId="77777777" w:rsidR="002B1EA5" w:rsidRPr="002B1EA5" w:rsidRDefault="002B1EA5" w:rsidP="00422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  <w:p w14:paraId="50E66E02" w14:textId="58D497C5" w:rsidR="002B1EA5" w:rsidRPr="002B1EA5" w:rsidRDefault="002B1EA5" w:rsidP="00422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Придорожная полоса автомобильной дороги общего пользования федерального значения Р-258 "Байкал" Иркутск-Улан-Удэ-Чита на участке км 9+030 - км 100+000</w:t>
            </w:r>
          </w:p>
        </w:tc>
        <w:tc>
          <w:tcPr>
            <w:tcW w:w="1417" w:type="dxa"/>
            <w:vMerge/>
            <w:vAlign w:val="center"/>
          </w:tcPr>
          <w:p w14:paraId="3317348B" w14:textId="77777777" w:rsidR="002B1EA5" w:rsidRPr="006F4D7D" w:rsidRDefault="002B1EA5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C3F4E" w:rsidRPr="0009151C" w14:paraId="1CDBB278" w14:textId="77777777" w:rsidTr="007A04D0">
        <w:trPr>
          <w:trHeight w:val="238"/>
        </w:trPr>
        <w:tc>
          <w:tcPr>
            <w:tcW w:w="642" w:type="dxa"/>
            <w:vAlign w:val="center"/>
          </w:tcPr>
          <w:p w14:paraId="494FA115" w14:textId="61CFBC14" w:rsidR="002C3F4E" w:rsidRPr="002B1EA5" w:rsidRDefault="00B755FA" w:rsidP="002C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vMerge/>
            <w:vAlign w:val="center"/>
          </w:tcPr>
          <w:p w14:paraId="0EE38816" w14:textId="77777777" w:rsidR="002C3F4E" w:rsidRPr="002B1EA5" w:rsidRDefault="002C3F4E" w:rsidP="002C3F4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9E86538" w14:textId="4018416F" w:rsidR="002C3F4E" w:rsidRPr="002B1EA5" w:rsidRDefault="002C3F4E" w:rsidP="002C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vAlign w:val="center"/>
          </w:tcPr>
          <w:p w14:paraId="737FFC24" w14:textId="7D932406" w:rsidR="002C3F4E" w:rsidRPr="002B1EA5" w:rsidRDefault="002C3F4E" w:rsidP="002C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ч.в.63</w:t>
            </w:r>
          </w:p>
        </w:tc>
        <w:tc>
          <w:tcPr>
            <w:tcW w:w="2835" w:type="dxa"/>
            <w:vAlign w:val="center"/>
          </w:tcPr>
          <w:p w14:paraId="45CAFBCE" w14:textId="77777777" w:rsidR="002C3F4E" w:rsidRPr="002B1EA5" w:rsidRDefault="002C3F4E" w:rsidP="002C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номер:</w:t>
            </w:r>
          </w:p>
          <w:p w14:paraId="172AED4C" w14:textId="77777777" w:rsidR="002C3F4E" w:rsidRPr="002B1EA5" w:rsidRDefault="002C3F4E" w:rsidP="002C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38:25-6.28</w:t>
            </w:r>
          </w:p>
          <w:p w14:paraId="64DE3FD1" w14:textId="77777777" w:rsidR="002C3F4E" w:rsidRPr="002B1EA5" w:rsidRDefault="002C3F4E" w:rsidP="002C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Вид:</w:t>
            </w:r>
          </w:p>
          <w:p w14:paraId="3D433282" w14:textId="77777777" w:rsidR="002C3F4E" w:rsidRPr="002B1EA5" w:rsidRDefault="002C3F4E" w:rsidP="002C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Придорожная полоса</w:t>
            </w:r>
          </w:p>
          <w:p w14:paraId="6CC31625" w14:textId="77777777" w:rsidR="002C3F4E" w:rsidRPr="002B1EA5" w:rsidRDefault="002C3F4E" w:rsidP="002C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Зона охраны искусственных объектов</w:t>
            </w:r>
          </w:p>
          <w:p w14:paraId="7F8BA329" w14:textId="25162320" w:rsidR="002C3F4E" w:rsidRPr="002B1EA5" w:rsidRDefault="002C3F4E" w:rsidP="002C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  <w:p w14:paraId="0FF8F960" w14:textId="2AFF68B0" w:rsidR="002C3F4E" w:rsidRPr="002B1EA5" w:rsidRDefault="002C3F4E" w:rsidP="002C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Придорожная полоса автомобильной дороги общего пользования федерального значения Р-258 "Байкал" Иркутск-Улан-Удэ-Чита на участке км 9+030 - км 100+000</w:t>
            </w:r>
          </w:p>
        </w:tc>
        <w:tc>
          <w:tcPr>
            <w:tcW w:w="1417" w:type="dxa"/>
            <w:vMerge/>
            <w:vAlign w:val="center"/>
          </w:tcPr>
          <w:p w14:paraId="5D839AEF" w14:textId="77777777" w:rsidR="002C3F4E" w:rsidRPr="006F4D7D" w:rsidRDefault="002C3F4E" w:rsidP="002C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C3F4E" w:rsidRPr="0009151C" w14:paraId="07F00DE5" w14:textId="77777777" w:rsidTr="007A04D0">
        <w:trPr>
          <w:trHeight w:val="238"/>
        </w:trPr>
        <w:tc>
          <w:tcPr>
            <w:tcW w:w="642" w:type="dxa"/>
            <w:vAlign w:val="center"/>
          </w:tcPr>
          <w:p w14:paraId="792CADB0" w14:textId="38B2C5B0" w:rsidR="002C3F4E" w:rsidRPr="002B1EA5" w:rsidRDefault="00B755FA" w:rsidP="002C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vMerge/>
            <w:vAlign w:val="center"/>
          </w:tcPr>
          <w:p w14:paraId="4210431B" w14:textId="77777777" w:rsidR="002C3F4E" w:rsidRPr="002B1EA5" w:rsidRDefault="002C3F4E" w:rsidP="002C3F4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EB3A8E" w14:textId="5DA82615" w:rsidR="002C3F4E" w:rsidRPr="002B1EA5" w:rsidRDefault="002F17EA" w:rsidP="002C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1276" w:type="dxa"/>
            <w:vAlign w:val="center"/>
          </w:tcPr>
          <w:p w14:paraId="4F320199" w14:textId="3BD64B1D" w:rsidR="002C3F4E" w:rsidRPr="002B1EA5" w:rsidRDefault="002C3F4E" w:rsidP="002C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ч.в.63</w:t>
            </w:r>
          </w:p>
        </w:tc>
        <w:tc>
          <w:tcPr>
            <w:tcW w:w="2835" w:type="dxa"/>
            <w:vAlign w:val="center"/>
          </w:tcPr>
          <w:p w14:paraId="0A0E3854" w14:textId="77777777" w:rsidR="002C3F4E" w:rsidRPr="002B1EA5" w:rsidRDefault="002C3F4E" w:rsidP="002C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Реестровый номер:</w:t>
            </w:r>
          </w:p>
          <w:p w14:paraId="00286880" w14:textId="77777777" w:rsidR="002C3F4E" w:rsidRPr="002B1EA5" w:rsidRDefault="002C3F4E" w:rsidP="002C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0:0-9.3</w:t>
            </w:r>
          </w:p>
          <w:p w14:paraId="5F07612D" w14:textId="77777777" w:rsidR="002C3F4E" w:rsidRPr="002B1EA5" w:rsidRDefault="002C3F4E" w:rsidP="002C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Вид:</w:t>
            </w:r>
          </w:p>
          <w:p w14:paraId="2A807EE7" w14:textId="77777777" w:rsidR="002C3F4E" w:rsidRPr="002B1EA5" w:rsidRDefault="002C3F4E" w:rsidP="002C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Особо охраняемая природная территория</w:t>
            </w:r>
          </w:p>
          <w:p w14:paraId="137924DE" w14:textId="77777777" w:rsidR="002C3F4E" w:rsidRPr="002B1EA5" w:rsidRDefault="002C3F4E" w:rsidP="002C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Наименование:</w:t>
            </w:r>
          </w:p>
          <w:p w14:paraId="4C742445" w14:textId="29880203" w:rsidR="002C3F4E" w:rsidRPr="002B1EA5" w:rsidRDefault="002C3F4E" w:rsidP="002C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1E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Байкальская природная территория</w:t>
            </w:r>
          </w:p>
        </w:tc>
        <w:tc>
          <w:tcPr>
            <w:tcW w:w="1417" w:type="dxa"/>
            <w:vMerge/>
            <w:vAlign w:val="center"/>
          </w:tcPr>
          <w:p w14:paraId="1EA0552B" w14:textId="77777777" w:rsidR="002C3F4E" w:rsidRPr="006F4D7D" w:rsidRDefault="002C3F4E" w:rsidP="002C3F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85ECA" w:rsidRPr="006F4E8B" w14:paraId="02757DD2" w14:textId="77777777" w:rsidTr="007A04D0">
        <w:trPr>
          <w:trHeight w:val="238"/>
        </w:trPr>
        <w:tc>
          <w:tcPr>
            <w:tcW w:w="8155" w:type="dxa"/>
            <w:gridSpan w:val="5"/>
            <w:vAlign w:val="center"/>
          </w:tcPr>
          <w:p w14:paraId="52C6277C" w14:textId="77777777" w:rsidR="00985ECA" w:rsidRPr="006F4D7D" w:rsidRDefault="00985EC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D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  <w:vAlign w:val="center"/>
          </w:tcPr>
          <w:p w14:paraId="16E5A19B" w14:textId="77777777" w:rsidR="00985ECA" w:rsidRPr="006F4D7D" w:rsidRDefault="00985ECA" w:rsidP="007A0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4D7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0,0122</w:t>
            </w:r>
          </w:p>
        </w:tc>
      </w:tr>
    </w:tbl>
    <w:p w14:paraId="773ED0F2" w14:textId="009F56F7" w:rsidR="00985ECA" w:rsidRDefault="00985ECA" w:rsidP="002C071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69801EDE" w14:textId="43E21AA8" w:rsidR="002C3F4E" w:rsidRDefault="00626C4B" w:rsidP="00B755FA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0777">
        <w:rPr>
          <w:rFonts w:ascii="Times New Roman" w:hAnsi="Times New Roman" w:cs="Times New Roman"/>
          <w:b/>
          <w:bCs/>
          <w:sz w:val="28"/>
          <w:szCs w:val="28"/>
        </w:rPr>
        <w:t>9. Проектируемые виды разрешенного использования и цель</w:t>
      </w:r>
      <w:r w:rsidR="00AD07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0777">
        <w:rPr>
          <w:rFonts w:ascii="Times New Roman" w:hAnsi="Times New Roman" w:cs="Times New Roman"/>
          <w:b/>
          <w:bCs/>
          <w:sz w:val="28"/>
          <w:szCs w:val="28"/>
        </w:rPr>
        <w:t>предоставления лесного участка</w:t>
      </w:r>
    </w:p>
    <w:p w14:paraId="54257F9D" w14:textId="77777777" w:rsidR="00B755FA" w:rsidRPr="00B755FA" w:rsidRDefault="00B755FA" w:rsidP="00B755FA">
      <w:pPr>
        <w:rPr>
          <w:lang w:eastAsia="ru-RU"/>
        </w:rPr>
      </w:pPr>
    </w:p>
    <w:p w14:paraId="26A95F68" w14:textId="434B53DA" w:rsidR="00626C4B" w:rsidRPr="00AD0777" w:rsidRDefault="00AD0777" w:rsidP="00626C4B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26C4B" w:rsidRPr="00AD0777">
        <w:rPr>
          <w:rFonts w:ascii="Times New Roman" w:hAnsi="Times New Roman" w:cs="Times New Roman"/>
          <w:sz w:val="28"/>
          <w:szCs w:val="28"/>
        </w:rPr>
        <w:t>Проектируемый вид разрешенного использования лесов лесного участка (части</w:t>
      </w:r>
    </w:p>
    <w:p w14:paraId="72DDFD45" w14:textId="665437E3" w:rsidR="00626C4B" w:rsidRPr="00AD0777" w:rsidRDefault="00626C4B" w:rsidP="00626C4B">
      <w:pPr>
        <w:pStyle w:val="ac"/>
        <w:rPr>
          <w:rFonts w:ascii="Times New Roman" w:hAnsi="Times New Roman" w:cs="Times New Roman"/>
          <w:sz w:val="28"/>
          <w:szCs w:val="28"/>
        </w:rPr>
      </w:pPr>
      <w:r w:rsidRPr="00AD0777">
        <w:rPr>
          <w:rFonts w:ascii="Times New Roman" w:hAnsi="Times New Roman" w:cs="Times New Roman"/>
          <w:sz w:val="28"/>
          <w:szCs w:val="28"/>
        </w:rPr>
        <w:t>лесного участка)</w:t>
      </w:r>
      <w:r w:rsidR="00AD0777">
        <w:rPr>
          <w:rFonts w:ascii="Times New Roman" w:hAnsi="Times New Roman" w:cs="Times New Roman"/>
          <w:sz w:val="28"/>
          <w:szCs w:val="28"/>
        </w:rPr>
        <w:t xml:space="preserve">: для </w:t>
      </w:r>
      <w:r w:rsidR="0064271C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 w:rsidR="00AD0777">
        <w:rPr>
          <w:rFonts w:ascii="Times New Roman" w:hAnsi="Times New Roman" w:cs="Times New Roman"/>
          <w:sz w:val="28"/>
          <w:szCs w:val="28"/>
        </w:rPr>
        <w:t>реконструкции и эксплуатации линейного объекта.</w:t>
      </w:r>
    </w:p>
    <w:p w14:paraId="6B661A36" w14:textId="394E91F8" w:rsidR="002B1EA5" w:rsidRPr="0099414A" w:rsidRDefault="00AD0777" w:rsidP="0099414A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26C4B" w:rsidRPr="00AD0777">
        <w:rPr>
          <w:rFonts w:ascii="Times New Roman" w:hAnsi="Times New Roman" w:cs="Times New Roman"/>
          <w:sz w:val="28"/>
          <w:szCs w:val="28"/>
        </w:rPr>
        <w:t>Проектируемая цель предоставления лесного участка (части лесного участка)</w:t>
      </w:r>
      <w:r w:rsidR="007A04D0">
        <w:rPr>
          <w:rFonts w:ascii="Times New Roman" w:hAnsi="Times New Roman" w:cs="Times New Roman"/>
          <w:sz w:val="28"/>
          <w:szCs w:val="28"/>
        </w:rPr>
        <w:t>:</w:t>
      </w:r>
      <w:r w:rsidR="009407CC" w:rsidRPr="009407CC">
        <w:t xml:space="preserve"> </w:t>
      </w:r>
      <w:r w:rsidR="00B755FA">
        <w:rPr>
          <w:rFonts w:ascii="Times New Roman" w:hAnsi="Times New Roman" w:cs="Times New Roman"/>
          <w:sz w:val="28"/>
          <w:szCs w:val="28"/>
        </w:rPr>
        <w:t>антенно-мачтовое сооружение для сотовой связ</w:t>
      </w:r>
      <w:r w:rsidR="000527EA">
        <w:rPr>
          <w:rFonts w:ascii="Times New Roman" w:hAnsi="Times New Roman" w:cs="Times New Roman"/>
          <w:sz w:val="28"/>
          <w:szCs w:val="28"/>
        </w:rPr>
        <w:t>и</w:t>
      </w:r>
      <w:r w:rsidR="00703C4F">
        <w:rPr>
          <w:rFonts w:ascii="Times New Roman" w:hAnsi="Times New Roman" w:cs="Times New Roman"/>
          <w:sz w:val="28"/>
          <w:szCs w:val="28"/>
        </w:rPr>
        <w:t xml:space="preserve"> </w:t>
      </w:r>
      <w:r w:rsidR="001777E0">
        <w:rPr>
          <w:rFonts w:ascii="Times New Roman" w:hAnsi="Times New Roman" w:cs="Times New Roman"/>
          <w:sz w:val="28"/>
          <w:szCs w:val="28"/>
        </w:rPr>
        <w:t xml:space="preserve">(антенно-мачтовое сооружение) </w:t>
      </w:r>
      <w:r w:rsidR="003569FE">
        <w:rPr>
          <w:rFonts w:ascii="Times New Roman" w:hAnsi="Times New Roman" w:cs="Times New Roman"/>
          <w:sz w:val="28"/>
          <w:szCs w:val="28"/>
        </w:rPr>
        <w:t>(</w:t>
      </w:r>
      <w:r w:rsidR="00353972">
        <w:rPr>
          <w:rFonts w:ascii="Times New Roman" w:hAnsi="Times New Roman" w:cs="Times New Roman"/>
          <w:sz w:val="28"/>
          <w:szCs w:val="28"/>
        </w:rPr>
        <w:t xml:space="preserve">для реконструкции и эксплуатации </w:t>
      </w:r>
      <w:r w:rsidR="009407CC" w:rsidRPr="009407CC">
        <w:rPr>
          <w:rFonts w:ascii="Times New Roman" w:hAnsi="Times New Roman" w:cs="Times New Roman"/>
          <w:sz w:val="28"/>
          <w:szCs w:val="28"/>
        </w:rPr>
        <w:t xml:space="preserve">АМС </w:t>
      </w:r>
      <w:proofErr w:type="gramStart"/>
      <w:r w:rsidR="009407CC" w:rsidRPr="009407CC">
        <w:rPr>
          <w:rFonts w:ascii="Times New Roman" w:hAnsi="Times New Roman" w:cs="Times New Roman"/>
          <w:sz w:val="28"/>
          <w:szCs w:val="28"/>
        </w:rPr>
        <w:t>с  ТУ</w:t>
      </w:r>
      <w:proofErr w:type="gramEnd"/>
      <w:r w:rsidR="009407CC" w:rsidRPr="009407CC">
        <w:rPr>
          <w:rFonts w:ascii="Times New Roman" w:hAnsi="Times New Roman" w:cs="Times New Roman"/>
          <w:sz w:val="28"/>
          <w:szCs w:val="28"/>
        </w:rPr>
        <w:t xml:space="preserve"> 3733 Иркутская область, Слюдянский район, п. </w:t>
      </w:r>
      <w:proofErr w:type="spellStart"/>
      <w:r w:rsidR="009407CC" w:rsidRPr="009407CC">
        <w:rPr>
          <w:rFonts w:ascii="Times New Roman" w:hAnsi="Times New Roman" w:cs="Times New Roman"/>
          <w:sz w:val="28"/>
          <w:szCs w:val="28"/>
        </w:rPr>
        <w:t>Ангасолка</w:t>
      </w:r>
      <w:proofErr w:type="spellEnd"/>
      <w:r w:rsidR="009407CC" w:rsidRPr="009407CC">
        <w:rPr>
          <w:rFonts w:ascii="Times New Roman" w:hAnsi="Times New Roman" w:cs="Times New Roman"/>
          <w:sz w:val="28"/>
          <w:szCs w:val="28"/>
        </w:rPr>
        <w:t xml:space="preserve"> 2,6 км севернее п. </w:t>
      </w:r>
      <w:proofErr w:type="spellStart"/>
      <w:r w:rsidR="009407CC" w:rsidRPr="009407CC">
        <w:rPr>
          <w:rFonts w:ascii="Times New Roman" w:hAnsi="Times New Roman" w:cs="Times New Roman"/>
          <w:sz w:val="28"/>
          <w:szCs w:val="28"/>
        </w:rPr>
        <w:t>Ангасолка</w:t>
      </w:r>
      <w:proofErr w:type="spellEnd"/>
      <w:r w:rsidR="003569FE">
        <w:rPr>
          <w:rFonts w:ascii="Times New Roman" w:hAnsi="Times New Roman" w:cs="Times New Roman"/>
          <w:sz w:val="28"/>
          <w:szCs w:val="28"/>
        </w:rPr>
        <w:t>)</w:t>
      </w:r>
      <w:r w:rsidR="00353972">
        <w:rPr>
          <w:rFonts w:ascii="Times New Roman" w:hAnsi="Times New Roman" w:cs="Times New Roman"/>
          <w:sz w:val="28"/>
          <w:szCs w:val="28"/>
        </w:rPr>
        <w:t>.</w:t>
      </w:r>
    </w:p>
    <w:p w14:paraId="5569C50E" w14:textId="09B79BEA" w:rsidR="00353972" w:rsidRDefault="00626C4B" w:rsidP="00AD0777">
      <w:pPr>
        <w:pStyle w:val="ac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14:paraId="6E4332FE" w14:textId="4F10DFE2" w:rsidR="00626C4B" w:rsidRPr="003569FE" w:rsidRDefault="00626C4B" w:rsidP="00353972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3569FE">
        <w:rPr>
          <w:rStyle w:val="ae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Таблица 16. Образуемые лесные участки (части лесных участков)</w:t>
      </w:r>
    </w:p>
    <w:p w14:paraId="230839A7" w14:textId="329D7946" w:rsidR="00626C4B" w:rsidRDefault="00626C4B" w:rsidP="00353972">
      <w:pPr>
        <w:pStyle w:val="ac"/>
        <w:jc w:val="center"/>
        <w:rPr>
          <w:rStyle w:val="ae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569FE">
        <w:rPr>
          <w:rStyle w:val="ae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 соответствии со сведениями ЕГРН</w:t>
      </w:r>
    </w:p>
    <w:p w14:paraId="5E423244" w14:textId="77777777" w:rsidR="00857A0C" w:rsidRPr="00857A0C" w:rsidRDefault="00857A0C" w:rsidP="00857A0C">
      <w:pPr>
        <w:rPr>
          <w:lang w:eastAsia="ru-RU"/>
        </w:rPr>
      </w:pPr>
    </w:p>
    <w:tbl>
      <w:tblPr>
        <w:tblW w:w="9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7"/>
        <w:gridCol w:w="2102"/>
        <w:gridCol w:w="1680"/>
        <w:gridCol w:w="1829"/>
        <w:gridCol w:w="1873"/>
      </w:tblGrid>
      <w:tr w:rsidR="007A04D0" w14:paraId="46F9BCD4" w14:textId="77777777" w:rsidTr="007A04D0"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C5BC" w14:textId="77777777" w:rsidR="007A04D0" w:rsidRDefault="007A04D0" w:rsidP="007A04D0">
            <w:pPr>
              <w:pStyle w:val="aa"/>
              <w:jc w:val="center"/>
            </w:pPr>
            <w:r>
              <w:t>Кадастровый номер лесного участка в соответствии со сведениями ЕГРН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6AC7" w14:textId="77777777" w:rsidR="007A04D0" w:rsidRDefault="007A04D0" w:rsidP="007A04D0">
            <w:pPr>
              <w:pStyle w:val="aa"/>
              <w:jc w:val="center"/>
            </w:pPr>
            <w:r>
              <w:t>Существующий вид разрешенного использования лесного участка в соответствии со сведениями ЕГРН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37F3" w14:textId="77777777" w:rsidR="007A04D0" w:rsidRDefault="007A04D0" w:rsidP="007A04D0">
            <w:pPr>
              <w:pStyle w:val="aa"/>
              <w:jc w:val="center"/>
            </w:pPr>
            <w:r>
              <w:t>Предмет образования (лесной участок, часть лесного участка)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2F14" w14:textId="77777777" w:rsidR="007A04D0" w:rsidRDefault="007A04D0" w:rsidP="007A04D0">
            <w:pPr>
              <w:pStyle w:val="aa"/>
              <w:jc w:val="center"/>
            </w:pPr>
            <w:r>
              <w:t>Площадь, образуемого лесного участка (части лесного участка)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F40F3E" w14:textId="77777777" w:rsidR="007A04D0" w:rsidRDefault="007A04D0" w:rsidP="007A04D0">
            <w:pPr>
              <w:pStyle w:val="aa"/>
              <w:jc w:val="center"/>
            </w:pPr>
            <w:r>
              <w:t>Проектируемый вид разрешенного использования</w:t>
            </w:r>
          </w:p>
        </w:tc>
      </w:tr>
      <w:tr w:rsidR="007A04D0" w14:paraId="464BFAC2" w14:textId="77777777" w:rsidTr="007A04D0"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DBDE" w14:textId="77777777" w:rsidR="007A04D0" w:rsidRDefault="007A04D0" w:rsidP="007A04D0">
            <w:pPr>
              <w:pStyle w:val="aa"/>
              <w:jc w:val="center"/>
            </w:pPr>
            <w:r>
              <w:t>1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BF18" w14:textId="77777777" w:rsidR="007A04D0" w:rsidRDefault="007A04D0" w:rsidP="007A04D0">
            <w:pPr>
              <w:pStyle w:val="aa"/>
              <w:jc w:val="center"/>
            </w:pPr>
            <w: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E7D7" w14:textId="77777777" w:rsidR="007A04D0" w:rsidRDefault="007A04D0" w:rsidP="007A04D0">
            <w:pPr>
              <w:pStyle w:val="aa"/>
              <w:jc w:val="center"/>
            </w:pPr>
            <w: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0124" w14:textId="77777777" w:rsidR="007A04D0" w:rsidRDefault="007A04D0" w:rsidP="007A04D0">
            <w:pPr>
              <w:pStyle w:val="aa"/>
              <w:jc w:val="center"/>
            </w:pPr>
            <w:r>
              <w:t>4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B69A58" w14:textId="77777777" w:rsidR="007A04D0" w:rsidRDefault="007A04D0" w:rsidP="007A04D0">
            <w:pPr>
              <w:pStyle w:val="aa"/>
              <w:jc w:val="center"/>
            </w:pPr>
            <w:r>
              <w:t>5</w:t>
            </w:r>
          </w:p>
        </w:tc>
      </w:tr>
      <w:tr w:rsidR="007A04D0" w14:paraId="194304F7" w14:textId="77777777" w:rsidTr="007A04D0"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C7AE" w14:textId="77777777" w:rsidR="007A04D0" w:rsidRDefault="007A04D0" w:rsidP="007A04D0">
            <w:pPr>
              <w:pStyle w:val="aa"/>
            </w:pPr>
            <w:r w:rsidRPr="000B3CE4">
              <w:t>38:25:000000:1596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4AF0" w14:textId="77777777" w:rsidR="007A04D0" w:rsidRDefault="007A04D0" w:rsidP="007A04D0">
            <w:pPr>
              <w:pStyle w:val="aa"/>
            </w:pPr>
            <w:r>
              <w:t>для строительства, реконструкции, эксплуатации линий</w:t>
            </w:r>
          </w:p>
          <w:p w14:paraId="23D37BE2" w14:textId="77777777" w:rsidR="007A04D0" w:rsidRDefault="007A04D0" w:rsidP="007A04D0">
            <w:pPr>
              <w:pStyle w:val="aa"/>
            </w:pPr>
            <w:r>
              <w:t xml:space="preserve"> электропередачи, линий связи, дорог, трубопроводов и </w:t>
            </w:r>
          </w:p>
          <w:p w14:paraId="03444468" w14:textId="77777777" w:rsidR="007A04D0" w:rsidRDefault="007A04D0" w:rsidP="007A04D0">
            <w:pPr>
              <w:pStyle w:val="aa"/>
            </w:pPr>
            <w:r>
              <w:t>других линейных объектов: строительство антенно-мачтового</w:t>
            </w:r>
          </w:p>
          <w:p w14:paraId="6D00EFD8" w14:textId="77777777" w:rsidR="007A04D0" w:rsidRDefault="007A04D0" w:rsidP="007A04D0">
            <w:pPr>
              <w:pStyle w:val="aa"/>
            </w:pPr>
            <w:r>
              <w:t xml:space="preserve"> сооружения, размещение контейнера с оборудованием сотовой связи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15CD" w14:textId="77777777" w:rsidR="007A04D0" w:rsidRDefault="007A04D0" w:rsidP="007A04D0">
            <w:pPr>
              <w:pStyle w:val="aa"/>
            </w:pPr>
            <w:r>
              <w:t>Лесной участок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2C45" w14:textId="77777777" w:rsidR="007A04D0" w:rsidRDefault="007A04D0" w:rsidP="007A04D0">
            <w:pPr>
              <w:pStyle w:val="aa"/>
            </w:pPr>
            <w:r>
              <w:t>0,0077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8A21E4" w14:textId="77777777" w:rsidR="007A04D0" w:rsidRDefault="007A04D0" w:rsidP="007A04D0">
            <w:pPr>
              <w:pStyle w:val="aa"/>
            </w:pPr>
            <w:r w:rsidRPr="000B3CE4">
              <w:t>для реконструкции и эксплуатации линейного объекта</w:t>
            </w:r>
          </w:p>
        </w:tc>
      </w:tr>
      <w:tr w:rsidR="007A04D0" w14:paraId="5112DC63" w14:textId="77777777" w:rsidTr="007A04D0"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491A" w14:textId="77777777" w:rsidR="007A04D0" w:rsidRPr="000B3CE4" w:rsidRDefault="007A04D0" w:rsidP="007A04D0">
            <w:pPr>
              <w:pStyle w:val="aa"/>
            </w:pPr>
            <w:r w:rsidRPr="000B3CE4">
              <w:t>38:25:000000:</w:t>
            </w:r>
            <w:r>
              <w:t>252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4E54" w14:textId="77777777" w:rsidR="007A04D0" w:rsidRDefault="007A04D0" w:rsidP="007A04D0">
            <w:pPr>
              <w:pStyle w:val="aa"/>
            </w:pPr>
            <w:r>
              <w:t xml:space="preserve">для строительства, реконструкции, эксплуатации </w:t>
            </w:r>
            <w:r>
              <w:lastRenderedPageBreak/>
              <w:t>линий</w:t>
            </w:r>
          </w:p>
          <w:p w14:paraId="22D8A4DD" w14:textId="77777777" w:rsidR="007A04D0" w:rsidRDefault="007A04D0" w:rsidP="007A04D0">
            <w:pPr>
              <w:pStyle w:val="aa"/>
            </w:pPr>
            <w:r>
              <w:t xml:space="preserve"> электропередачи, линий связи, дорог, трубопроводов и </w:t>
            </w:r>
          </w:p>
          <w:p w14:paraId="6C397C89" w14:textId="77777777" w:rsidR="007A04D0" w:rsidRDefault="007A04D0" w:rsidP="007A04D0">
            <w:pPr>
              <w:pStyle w:val="aa"/>
            </w:pPr>
            <w:r>
              <w:t>других линейных объектов: строительство антенно-мачтового</w:t>
            </w:r>
          </w:p>
          <w:p w14:paraId="746B9432" w14:textId="77777777" w:rsidR="007A04D0" w:rsidRDefault="007A04D0" w:rsidP="007A04D0">
            <w:pPr>
              <w:pStyle w:val="aa"/>
            </w:pPr>
            <w:r>
              <w:t xml:space="preserve"> сооружения, размещение контейнера с оборудованием сотовой связи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28E4" w14:textId="77777777" w:rsidR="007A04D0" w:rsidRDefault="007A04D0" w:rsidP="007A04D0">
            <w:pPr>
              <w:pStyle w:val="aa"/>
            </w:pPr>
            <w:r>
              <w:lastRenderedPageBreak/>
              <w:t>Лесной участок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8DDE" w14:textId="77777777" w:rsidR="007A04D0" w:rsidRDefault="007A04D0" w:rsidP="007A04D0">
            <w:pPr>
              <w:pStyle w:val="aa"/>
            </w:pPr>
            <w:r>
              <w:t>0,0045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914BBA" w14:textId="77777777" w:rsidR="007A04D0" w:rsidRDefault="007A04D0" w:rsidP="007A04D0">
            <w:pPr>
              <w:pStyle w:val="aa"/>
            </w:pPr>
            <w:r w:rsidRPr="000B3CE4">
              <w:t xml:space="preserve">для реконструкции и эксплуатации линейного </w:t>
            </w:r>
            <w:r w:rsidRPr="000B3CE4">
              <w:lastRenderedPageBreak/>
              <w:t>объекта</w:t>
            </w:r>
          </w:p>
        </w:tc>
      </w:tr>
      <w:tr w:rsidR="007A04D0" w14:paraId="6ABEE0BB" w14:textId="77777777" w:rsidTr="007A04D0">
        <w:tc>
          <w:tcPr>
            <w:tcW w:w="21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962F" w14:textId="77777777" w:rsidR="007A04D0" w:rsidRDefault="007A04D0" w:rsidP="007A04D0">
            <w:pPr>
              <w:pStyle w:val="aa"/>
            </w:pPr>
            <w:r>
              <w:lastRenderedPageBreak/>
              <w:t>Итого: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6935" w14:textId="77777777" w:rsidR="007A04D0" w:rsidRDefault="007A04D0" w:rsidP="007A04D0">
            <w:pPr>
              <w:pStyle w:val="aa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F1D2" w14:textId="77777777" w:rsidR="007A04D0" w:rsidRDefault="007A04D0" w:rsidP="007A04D0">
            <w:pPr>
              <w:pStyle w:val="aa"/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B76A" w14:textId="77777777" w:rsidR="007A04D0" w:rsidRDefault="007A04D0" w:rsidP="007A04D0">
            <w:pPr>
              <w:pStyle w:val="aa"/>
            </w:pPr>
            <w:r>
              <w:t>0,0122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514B35" w14:textId="77777777" w:rsidR="007A04D0" w:rsidRDefault="007A04D0" w:rsidP="007A04D0">
            <w:pPr>
              <w:pStyle w:val="aa"/>
              <w:jc w:val="center"/>
            </w:pPr>
            <w:r>
              <w:t>X</w:t>
            </w:r>
          </w:p>
        </w:tc>
      </w:tr>
    </w:tbl>
    <w:p w14:paraId="37C053C7" w14:textId="77777777" w:rsidR="007A04D0" w:rsidRDefault="007A04D0" w:rsidP="007A04D0"/>
    <w:p w14:paraId="7BD7EEE9" w14:textId="629244DA" w:rsidR="00226580" w:rsidRDefault="00226580" w:rsidP="002C071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0685822" w14:textId="5E09CA45" w:rsidR="006F4D7D" w:rsidRDefault="006F4D7D" w:rsidP="002C071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38A1A291" w14:textId="77777777" w:rsidR="006F4D7D" w:rsidRDefault="006F4D7D" w:rsidP="002C0711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65013B0A" w14:textId="77777777" w:rsidR="00A92BCA" w:rsidRDefault="00A92BCA" w:rsidP="002C0711">
      <w:pPr>
        <w:pStyle w:val="ac"/>
        <w:rPr>
          <w:rFonts w:ascii="Times New Roman" w:hAnsi="Times New Roman" w:cs="Times New Roman"/>
          <w:b/>
          <w:sz w:val="26"/>
          <w:szCs w:val="26"/>
        </w:rPr>
      </w:pPr>
    </w:p>
    <w:p w14:paraId="4C5F3823" w14:textId="77777777" w:rsidR="00A92BCA" w:rsidRDefault="00A92BCA" w:rsidP="002C0711">
      <w:pPr>
        <w:pStyle w:val="ac"/>
        <w:rPr>
          <w:rFonts w:ascii="Times New Roman" w:hAnsi="Times New Roman" w:cs="Times New Roman"/>
          <w:b/>
          <w:sz w:val="26"/>
          <w:szCs w:val="26"/>
        </w:rPr>
      </w:pPr>
    </w:p>
    <w:p w14:paraId="2BE4034F" w14:textId="77777777" w:rsidR="00A92BCA" w:rsidRDefault="00A92BCA" w:rsidP="002C0711">
      <w:pPr>
        <w:pStyle w:val="ac"/>
        <w:rPr>
          <w:rFonts w:ascii="Times New Roman" w:hAnsi="Times New Roman" w:cs="Times New Roman"/>
          <w:b/>
          <w:sz w:val="26"/>
          <w:szCs w:val="26"/>
        </w:rPr>
      </w:pPr>
    </w:p>
    <w:p w14:paraId="629E1A00" w14:textId="655FC956" w:rsidR="00A92BCA" w:rsidRDefault="00A92BCA" w:rsidP="00FA4B17">
      <w:pPr>
        <w:pStyle w:val="ac"/>
        <w:rPr>
          <w:sz w:val="22"/>
          <w:szCs w:val="22"/>
        </w:rPr>
      </w:pPr>
    </w:p>
    <w:p w14:paraId="26BBC7B4" w14:textId="77777777" w:rsidR="00A92BCA" w:rsidRPr="00A92BCA" w:rsidRDefault="00A92BCA" w:rsidP="00A92BCA">
      <w:pPr>
        <w:rPr>
          <w:lang w:eastAsia="ru-RU"/>
        </w:rPr>
      </w:pPr>
    </w:p>
    <w:p w14:paraId="66E62BCE" w14:textId="77777777" w:rsidR="00A92BCA" w:rsidRDefault="00A92BCA" w:rsidP="00FA4B17">
      <w:pPr>
        <w:pStyle w:val="ac"/>
        <w:rPr>
          <w:sz w:val="22"/>
          <w:szCs w:val="22"/>
        </w:rPr>
      </w:pPr>
    </w:p>
    <w:p w14:paraId="4A21DC38" w14:textId="77777777" w:rsidR="00A92BCA" w:rsidRDefault="00A92BCA" w:rsidP="00FA4B17">
      <w:pPr>
        <w:pStyle w:val="ac"/>
        <w:rPr>
          <w:sz w:val="22"/>
          <w:szCs w:val="22"/>
        </w:rPr>
      </w:pPr>
    </w:p>
    <w:p w14:paraId="71689A16" w14:textId="77777777" w:rsidR="00A92BCA" w:rsidRDefault="00A92BCA" w:rsidP="00FA4B17">
      <w:pPr>
        <w:pStyle w:val="ac"/>
        <w:rPr>
          <w:sz w:val="22"/>
          <w:szCs w:val="22"/>
        </w:rPr>
      </w:pPr>
    </w:p>
    <w:p w14:paraId="06CD0DE5" w14:textId="77777777" w:rsidR="00A92BCA" w:rsidRDefault="00A92BCA" w:rsidP="00FA4B17">
      <w:pPr>
        <w:pStyle w:val="ac"/>
        <w:rPr>
          <w:sz w:val="22"/>
          <w:szCs w:val="22"/>
        </w:rPr>
      </w:pPr>
    </w:p>
    <w:p w14:paraId="65595909" w14:textId="77777777" w:rsidR="00A92BCA" w:rsidRDefault="00A92BCA" w:rsidP="00FA4B17">
      <w:pPr>
        <w:pStyle w:val="ac"/>
        <w:rPr>
          <w:sz w:val="22"/>
          <w:szCs w:val="22"/>
        </w:rPr>
      </w:pPr>
    </w:p>
    <w:p w14:paraId="011F4CDE" w14:textId="77777777" w:rsidR="00A92BCA" w:rsidRDefault="00A92BCA" w:rsidP="00FA4B17">
      <w:pPr>
        <w:pStyle w:val="ac"/>
        <w:rPr>
          <w:sz w:val="22"/>
          <w:szCs w:val="22"/>
        </w:rPr>
      </w:pPr>
    </w:p>
    <w:p w14:paraId="7C6356E4" w14:textId="77777777" w:rsidR="00A92BCA" w:rsidRDefault="00A92BCA" w:rsidP="00FA4B17">
      <w:pPr>
        <w:pStyle w:val="ac"/>
        <w:rPr>
          <w:sz w:val="22"/>
          <w:szCs w:val="22"/>
        </w:rPr>
      </w:pPr>
    </w:p>
    <w:p w14:paraId="5D106778" w14:textId="77777777" w:rsidR="00A92BCA" w:rsidRDefault="00A92BCA" w:rsidP="00FA4B17">
      <w:pPr>
        <w:pStyle w:val="ac"/>
        <w:rPr>
          <w:sz w:val="22"/>
          <w:szCs w:val="22"/>
        </w:rPr>
      </w:pPr>
    </w:p>
    <w:p w14:paraId="41BF35F1" w14:textId="26BDDE93" w:rsidR="00FA4B17" w:rsidRDefault="00FA4B17" w:rsidP="00FA4B17">
      <w:pPr>
        <w:pStyle w:val="ac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4  В</w:t>
      </w:r>
      <w:proofErr w:type="gramEnd"/>
      <w:r>
        <w:rPr>
          <w:sz w:val="22"/>
          <w:szCs w:val="22"/>
        </w:rPr>
        <w:t xml:space="preserve">  случае отсутствия обременений на проектируемом лесном участке,</w:t>
      </w:r>
    </w:p>
    <w:p w14:paraId="0340FD52" w14:textId="263239D2" w:rsidR="00FA4B17" w:rsidRDefault="00FA4B17" w:rsidP="002716D6">
      <w:pPr>
        <w:pStyle w:val="ac"/>
        <w:rPr>
          <w:sz w:val="22"/>
          <w:szCs w:val="22"/>
        </w:rPr>
      </w:pPr>
      <w:r>
        <w:rPr>
          <w:sz w:val="22"/>
          <w:szCs w:val="22"/>
        </w:rPr>
        <w:t>таблица не заполняется, ставится прочерк.</w:t>
      </w:r>
    </w:p>
    <w:p w14:paraId="02B52D55" w14:textId="41B2CBCB" w:rsidR="002716D6" w:rsidRDefault="002716D6" w:rsidP="002716D6">
      <w:pPr>
        <w:pStyle w:val="ac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5  Наименование</w:t>
      </w:r>
      <w:proofErr w:type="gramEnd"/>
      <w:r>
        <w:rPr>
          <w:sz w:val="22"/>
          <w:szCs w:val="22"/>
        </w:rPr>
        <w:t xml:space="preserve">   объектов  лесной  инфраструктуры  указывается  в</w:t>
      </w:r>
    </w:p>
    <w:p w14:paraId="7B98C3E2" w14:textId="437FECC1" w:rsidR="002716D6" w:rsidRDefault="002716D6" w:rsidP="002716D6">
      <w:pPr>
        <w:pStyle w:val="ac"/>
        <w:rPr>
          <w:sz w:val="22"/>
          <w:szCs w:val="22"/>
        </w:rPr>
      </w:pPr>
      <w:proofErr w:type="gramStart"/>
      <w:r>
        <w:rPr>
          <w:sz w:val="22"/>
          <w:szCs w:val="22"/>
        </w:rPr>
        <w:t>соответствии  с</w:t>
      </w:r>
      <w:proofErr w:type="gramEnd"/>
      <w:r>
        <w:rPr>
          <w:sz w:val="22"/>
          <w:szCs w:val="22"/>
        </w:rPr>
        <w:t xml:space="preserve">  Распоряжением  Правительства  РФ от 17.07.2012 N 1283-р</w:t>
      </w:r>
    </w:p>
    <w:p w14:paraId="2E9FA32D" w14:textId="77777777" w:rsidR="002716D6" w:rsidRDefault="002716D6" w:rsidP="002716D6">
      <w:pPr>
        <w:pStyle w:val="ac"/>
        <w:rPr>
          <w:sz w:val="22"/>
          <w:szCs w:val="22"/>
        </w:rPr>
      </w:pPr>
      <w:r>
        <w:rPr>
          <w:sz w:val="22"/>
          <w:szCs w:val="22"/>
        </w:rPr>
        <w:t xml:space="preserve">"Перечень    объектов    лесной    инфраструктуры   </w:t>
      </w:r>
      <w:proofErr w:type="gramStart"/>
      <w:r>
        <w:rPr>
          <w:sz w:val="22"/>
          <w:szCs w:val="22"/>
        </w:rPr>
        <w:t>для  защитных</w:t>
      </w:r>
      <w:proofErr w:type="gramEnd"/>
      <w:r>
        <w:rPr>
          <w:sz w:val="22"/>
          <w:szCs w:val="22"/>
        </w:rPr>
        <w:t xml:space="preserve">  лесов,</w:t>
      </w:r>
    </w:p>
    <w:p w14:paraId="3D43B94F" w14:textId="77777777" w:rsidR="002716D6" w:rsidRDefault="002716D6" w:rsidP="002716D6">
      <w:pPr>
        <w:pStyle w:val="ac"/>
        <w:rPr>
          <w:sz w:val="22"/>
          <w:szCs w:val="22"/>
        </w:rPr>
      </w:pPr>
      <w:proofErr w:type="gramStart"/>
      <w:r>
        <w:rPr>
          <w:sz w:val="22"/>
          <w:szCs w:val="22"/>
        </w:rPr>
        <w:t>эксплуатационных  лесов</w:t>
      </w:r>
      <w:proofErr w:type="gramEnd"/>
      <w:r>
        <w:rPr>
          <w:sz w:val="22"/>
          <w:szCs w:val="22"/>
        </w:rPr>
        <w:t xml:space="preserve">  и резервных лесов". В случае отсутствия объектов</w:t>
      </w:r>
    </w:p>
    <w:p w14:paraId="6A28DBDF" w14:textId="77777777" w:rsidR="002716D6" w:rsidRDefault="002716D6" w:rsidP="002716D6">
      <w:pPr>
        <w:pStyle w:val="ac"/>
        <w:rPr>
          <w:sz w:val="22"/>
          <w:szCs w:val="22"/>
        </w:rPr>
      </w:pPr>
      <w:r>
        <w:rPr>
          <w:sz w:val="22"/>
          <w:szCs w:val="22"/>
        </w:rPr>
        <w:t xml:space="preserve">лесной   </w:t>
      </w:r>
      <w:proofErr w:type="gramStart"/>
      <w:r>
        <w:rPr>
          <w:sz w:val="22"/>
          <w:szCs w:val="22"/>
        </w:rPr>
        <w:t>инфраструктуры  на</w:t>
      </w:r>
      <w:proofErr w:type="gramEnd"/>
      <w:r>
        <w:rPr>
          <w:sz w:val="22"/>
          <w:szCs w:val="22"/>
        </w:rPr>
        <w:t xml:space="preserve">  проектируемом  лесном  участке,  таблица  не</w:t>
      </w:r>
    </w:p>
    <w:p w14:paraId="3C87E17D" w14:textId="77777777" w:rsidR="002716D6" w:rsidRDefault="002716D6" w:rsidP="002716D6">
      <w:pPr>
        <w:pStyle w:val="ac"/>
        <w:rPr>
          <w:sz w:val="22"/>
          <w:szCs w:val="22"/>
        </w:rPr>
      </w:pPr>
      <w:r>
        <w:rPr>
          <w:sz w:val="22"/>
          <w:szCs w:val="22"/>
        </w:rPr>
        <w:t>заполняется, ставится прочерк.</w:t>
      </w:r>
    </w:p>
    <w:p w14:paraId="43E24C54" w14:textId="122301BF" w:rsidR="002716D6" w:rsidRDefault="002716D6" w:rsidP="002716D6">
      <w:pPr>
        <w:pStyle w:val="ac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6  Наименование</w:t>
      </w:r>
      <w:proofErr w:type="gramEnd"/>
      <w:r>
        <w:rPr>
          <w:sz w:val="22"/>
          <w:szCs w:val="22"/>
        </w:rPr>
        <w:t xml:space="preserve">    объектов,   не  связанных  с  созданием  лесной</w:t>
      </w:r>
    </w:p>
    <w:p w14:paraId="5B971D23" w14:textId="77777777" w:rsidR="002716D6" w:rsidRDefault="002716D6" w:rsidP="002716D6">
      <w:pPr>
        <w:pStyle w:val="ac"/>
        <w:rPr>
          <w:sz w:val="22"/>
          <w:szCs w:val="22"/>
        </w:rPr>
      </w:pPr>
      <w:proofErr w:type="gramStart"/>
      <w:r>
        <w:rPr>
          <w:sz w:val="22"/>
          <w:szCs w:val="22"/>
        </w:rPr>
        <w:t>инфраструктуры,  указывается</w:t>
      </w:r>
      <w:proofErr w:type="gramEnd"/>
      <w:r>
        <w:rPr>
          <w:sz w:val="22"/>
          <w:szCs w:val="22"/>
        </w:rPr>
        <w:t xml:space="preserve"> в соответствии с Распоряжением Правительства</w:t>
      </w:r>
    </w:p>
    <w:p w14:paraId="79FA9C27" w14:textId="77777777" w:rsidR="002716D6" w:rsidRDefault="002716D6" w:rsidP="002716D6">
      <w:pPr>
        <w:pStyle w:val="ac"/>
        <w:rPr>
          <w:sz w:val="22"/>
          <w:szCs w:val="22"/>
        </w:rPr>
      </w:pPr>
      <w:proofErr w:type="gramStart"/>
      <w:r>
        <w:rPr>
          <w:sz w:val="22"/>
          <w:szCs w:val="22"/>
        </w:rPr>
        <w:t>РФ  от</w:t>
      </w:r>
      <w:proofErr w:type="gramEnd"/>
      <w:r>
        <w:rPr>
          <w:sz w:val="22"/>
          <w:szCs w:val="22"/>
        </w:rPr>
        <w:t xml:space="preserve">  23.04.2022  N  999-р "Перечень некапитальных строений, сооружений, </w:t>
      </w:r>
    </w:p>
    <w:p w14:paraId="6F99C45E" w14:textId="129B8CF4" w:rsidR="002716D6" w:rsidRDefault="002716D6" w:rsidP="002716D6">
      <w:pPr>
        <w:pStyle w:val="ac"/>
        <w:rPr>
          <w:sz w:val="22"/>
          <w:szCs w:val="22"/>
        </w:rPr>
      </w:pPr>
      <w:r>
        <w:rPr>
          <w:sz w:val="22"/>
          <w:szCs w:val="22"/>
        </w:rPr>
        <w:t xml:space="preserve">не связанных с созданием лесной   </w:t>
      </w:r>
      <w:proofErr w:type="gramStart"/>
      <w:r>
        <w:rPr>
          <w:sz w:val="22"/>
          <w:szCs w:val="22"/>
        </w:rPr>
        <w:t xml:space="preserve">инфраструктуры, </w:t>
      </w:r>
      <w:r w:rsidR="00FA4B1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proofErr w:type="gramEnd"/>
      <w:r>
        <w:rPr>
          <w:sz w:val="22"/>
          <w:szCs w:val="22"/>
        </w:rPr>
        <w:t>для  защитных  лесов,  эксплуатационных  лесов,</w:t>
      </w:r>
      <w:r w:rsidR="00FA4B17">
        <w:rPr>
          <w:sz w:val="22"/>
          <w:szCs w:val="22"/>
        </w:rPr>
        <w:t xml:space="preserve"> </w:t>
      </w:r>
      <w:r>
        <w:rPr>
          <w:sz w:val="22"/>
          <w:szCs w:val="22"/>
        </w:rPr>
        <w:t>резервных  лесов". В случае отсутствия объектов,</w:t>
      </w:r>
      <w:r w:rsidR="00FA4B17">
        <w:rPr>
          <w:sz w:val="22"/>
          <w:szCs w:val="22"/>
        </w:rPr>
        <w:t xml:space="preserve"> некапитальных строений, сооружений</w:t>
      </w:r>
      <w:r>
        <w:rPr>
          <w:sz w:val="22"/>
          <w:szCs w:val="22"/>
        </w:rPr>
        <w:t xml:space="preserve"> не связанные с созданием</w:t>
      </w:r>
      <w:r w:rsidR="00FA4B1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лесной   </w:t>
      </w:r>
      <w:proofErr w:type="gramStart"/>
      <w:r>
        <w:rPr>
          <w:sz w:val="22"/>
          <w:szCs w:val="22"/>
        </w:rPr>
        <w:t>инфраструктуры  на</w:t>
      </w:r>
      <w:proofErr w:type="gramEnd"/>
      <w:r>
        <w:rPr>
          <w:sz w:val="22"/>
          <w:szCs w:val="22"/>
        </w:rPr>
        <w:t xml:space="preserve">  проектируемом  лесном  участке,  таблица  не</w:t>
      </w:r>
      <w:r w:rsidR="00FA4B17">
        <w:rPr>
          <w:sz w:val="22"/>
          <w:szCs w:val="22"/>
        </w:rPr>
        <w:t xml:space="preserve"> </w:t>
      </w:r>
      <w:r>
        <w:rPr>
          <w:sz w:val="22"/>
          <w:szCs w:val="22"/>
        </w:rPr>
        <w:t>заполняется, ставится прочерк.</w:t>
      </w:r>
    </w:p>
    <w:p w14:paraId="790F2F99" w14:textId="1E56A2CF" w:rsidR="002716D6" w:rsidRDefault="002716D6" w:rsidP="002716D6">
      <w:pPr>
        <w:pStyle w:val="ac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gramStart"/>
      <w:r>
        <w:rPr>
          <w:sz w:val="22"/>
          <w:szCs w:val="22"/>
        </w:rPr>
        <w:t>7  В</w:t>
      </w:r>
      <w:proofErr w:type="gramEnd"/>
      <w:r>
        <w:rPr>
          <w:sz w:val="22"/>
          <w:szCs w:val="22"/>
        </w:rPr>
        <w:t xml:space="preserve">  случае  отсутствия  сведений о наличии на проектируемом лесном</w:t>
      </w:r>
    </w:p>
    <w:p w14:paraId="56A1FEAF" w14:textId="77777777" w:rsidR="002716D6" w:rsidRDefault="002716D6" w:rsidP="002716D6">
      <w:pPr>
        <w:pStyle w:val="ac"/>
        <w:rPr>
          <w:sz w:val="22"/>
          <w:szCs w:val="22"/>
        </w:rPr>
      </w:pPr>
      <w:r>
        <w:rPr>
          <w:sz w:val="22"/>
          <w:szCs w:val="22"/>
        </w:rPr>
        <w:t xml:space="preserve">участке   </w:t>
      </w:r>
      <w:proofErr w:type="gramStart"/>
      <w:r>
        <w:rPr>
          <w:sz w:val="22"/>
          <w:szCs w:val="22"/>
        </w:rPr>
        <w:t>особо  защитных</w:t>
      </w:r>
      <w:proofErr w:type="gramEnd"/>
      <w:r>
        <w:rPr>
          <w:sz w:val="22"/>
          <w:szCs w:val="22"/>
        </w:rPr>
        <w:t xml:space="preserve">  участков  лесов,  особо  охраняемых  природных</w:t>
      </w:r>
    </w:p>
    <w:p w14:paraId="1FB47464" w14:textId="77777777" w:rsidR="002716D6" w:rsidRDefault="002716D6" w:rsidP="002716D6">
      <w:pPr>
        <w:pStyle w:val="ac"/>
        <w:rPr>
          <w:sz w:val="22"/>
          <w:szCs w:val="22"/>
        </w:rPr>
      </w:pPr>
      <w:proofErr w:type="gramStart"/>
      <w:r>
        <w:rPr>
          <w:sz w:val="22"/>
          <w:szCs w:val="22"/>
        </w:rPr>
        <w:t>территорий,  зон</w:t>
      </w:r>
      <w:proofErr w:type="gramEnd"/>
      <w:r>
        <w:rPr>
          <w:sz w:val="22"/>
          <w:szCs w:val="22"/>
        </w:rPr>
        <w:t xml:space="preserve">  с особыми условиями использования территорий таблица не</w:t>
      </w:r>
    </w:p>
    <w:p w14:paraId="68E1DA9F" w14:textId="77777777" w:rsidR="002716D6" w:rsidRDefault="002716D6" w:rsidP="002716D6">
      <w:pPr>
        <w:pStyle w:val="ac"/>
        <w:rPr>
          <w:sz w:val="22"/>
          <w:szCs w:val="22"/>
        </w:rPr>
      </w:pPr>
      <w:r>
        <w:rPr>
          <w:sz w:val="22"/>
          <w:szCs w:val="22"/>
        </w:rPr>
        <w:t>заполняется, ставится прочерк.</w:t>
      </w:r>
    </w:p>
    <w:p w14:paraId="1DDD0D48" w14:textId="34C81BD1" w:rsidR="002716D6" w:rsidRDefault="002716D6" w:rsidP="00F97F5A">
      <w:pPr>
        <w:pStyle w:val="ConsPlusNonformat"/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</w:p>
    <w:p w14:paraId="6813557C" w14:textId="0E26FAC5" w:rsidR="00815A30" w:rsidRDefault="00815A30" w:rsidP="00226580">
      <w:pPr>
        <w:spacing w:after="0" w:line="276" w:lineRule="auto"/>
        <w:rPr>
          <w:rFonts w:ascii="Times New Roman" w:hAnsi="Times New Roman" w:cs="Times New Roman"/>
          <w:color w:val="000000" w:themeColor="text1"/>
          <w:sz w:val="26"/>
          <w:szCs w:val="26"/>
        </w:rPr>
        <w:sectPr w:rsidR="00815A30" w:rsidSect="00815A30">
          <w:pgSz w:w="11906" w:h="16838" w:code="9"/>
          <w:pgMar w:top="567" w:right="567" w:bottom="567" w:left="1134" w:header="709" w:footer="709" w:gutter="0"/>
          <w:cols w:space="708"/>
          <w:titlePg/>
          <w:docGrid w:linePitch="360"/>
        </w:sectPr>
      </w:pPr>
    </w:p>
    <w:p w14:paraId="54AF6157" w14:textId="77777777" w:rsidR="008B2A5F" w:rsidRDefault="008B2A5F" w:rsidP="00226580">
      <w:pPr>
        <w:spacing w:after="0" w:line="276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14:paraId="06ED9E19" w14:textId="7586060C" w:rsidR="00834808" w:rsidRPr="00A6338E" w:rsidRDefault="00834808" w:rsidP="00094DA3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A6338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Перечень координат характерных точек образуем</w:t>
      </w:r>
      <w:r w:rsidR="00E4161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ого</w:t>
      </w:r>
      <w:r w:rsidRPr="00A6338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земельн</w:t>
      </w:r>
      <w:r w:rsidR="00E4161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ого</w:t>
      </w:r>
      <w:r w:rsidRPr="00A6338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участк</w:t>
      </w:r>
      <w:r w:rsidR="00E4161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а</w:t>
      </w:r>
    </w:p>
    <w:p w14:paraId="26ACDAD2" w14:textId="505368DB" w:rsidR="00834808" w:rsidRDefault="00834808" w:rsidP="00094DA3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1640"/>
        <w:gridCol w:w="3776"/>
        <w:gridCol w:w="4218"/>
      </w:tblGrid>
      <w:tr w:rsidR="008B2A5F" w:rsidRPr="00353972" w14:paraId="7E3BBD40" w14:textId="77777777" w:rsidTr="00C776D0">
        <w:trPr>
          <w:trHeight w:val="289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780F9" w14:textId="5566C376" w:rsidR="008B2A5F" w:rsidRPr="00353972" w:rsidRDefault="008B2A5F" w:rsidP="00C7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5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координат</w:t>
            </w:r>
            <w:r w:rsidRPr="003539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353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МСК-</w:t>
            </w:r>
            <w:r w:rsidR="00F72F12" w:rsidRPr="00353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</w:t>
            </w:r>
            <w:r w:rsidRPr="00353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зона </w:t>
            </w:r>
            <w:r w:rsidR="00F72F12" w:rsidRPr="00353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11504D" w:rsidRPr="00353972" w14:paraId="0D8DD5EA" w14:textId="77777777" w:rsidTr="00C776D0">
        <w:trPr>
          <w:trHeight w:val="289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82DB3" w14:textId="56A2E543" w:rsidR="0011504D" w:rsidRPr="00353972" w:rsidRDefault="0011504D" w:rsidP="00C7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Условный номер земельного участка: </w:t>
            </w:r>
            <w:r w:rsidR="00F72F12" w:rsidRPr="00353972">
              <w:rPr>
                <w:rFonts w:ascii="Times New Roman" w:hAnsi="Times New Roman" w:cs="Times New Roman"/>
                <w:sz w:val="24"/>
                <w:szCs w:val="24"/>
              </w:rPr>
              <w:t>38:25:000000:</w:t>
            </w:r>
            <w:proofErr w:type="gramStart"/>
            <w:r w:rsidR="00F72F12" w:rsidRPr="00353972">
              <w:rPr>
                <w:rFonts w:ascii="Times New Roman" w:hAnsi="Times New Roman" w:cs="Times New Roman"/>
                <w:sz w:val="24"/>
                <w:szCs w:val="24"/>
              </w:rPr>
              <w:t>1596:ЗУ</w:t>
            </w:r>
            <w:proofErr w:type="gramEnd"/>
            <w:r w:rsidR="00F72F12" w:rsidRPr="00353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07C6" w:rsidRPr="003539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607C6" w:rsidRPr="00353972">
              <w:rPr>
                <w:sz w:val="24"/>
                <w:szCs w:val="24"/>
              </w:rPr>
              <w:t xml:space="preserve"> </w:t>
            </w:r>
            <w:r w:rsidR="008607C6" w:rsidRPr="00353972">
              <w:rPr>
                <w:rFonts w:ascii="Times New Roman" w:hAnsi="Times New Roman" w:cs="Times New Roman"/>
                <w:sz w:val="24"/>
                <w:szCs w:val="24"/>
              </w:rPr>
              <w:t>38:25:000000:252:ЗУ1</w:t>
            </w:r>
          </w:p>
        </w:tc>
      </w:tr>
      <w:tr w:rsidR="0011504D" w:rsidRPr="00353972" w14:paraId="3E48FEC9" w14:textId="77777777" w:rsidTr="00634AA0">
        <w:trPr>
          <w:trHeight w:val="76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3A17" w14:textId="77777777" w:rsidR="0011504D" w:rsidRPr="00353972" w:rsidRDefault="0011504D" w:rsidP="00C7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 характерных точек</w:t>
            </w:r>
          </w:p>
        </w:tc>
        <w:tc>
          <w:tcPr>
            <w:tcW w:w="3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5427" w14:textId="77777777" w:rsidR="0011504D" w:rsidRPr="00353972" w:rsidRDefault="0011504D" w:rsidP="00C7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4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472B" w14:textId="77777777" w:rsidR="0011504D" w:rsidRPr="00353972" w:rsidRDefault="0011504D" w:rsidP="00C7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</w:tr>
      <w:tr w:rsidR="00C776D0" w:rsidRPr="00353972" w14:paraId="4B4FCC85" w14:textId="77777777" w:rsidTr="00C776D0">
        <w:trPr>
          <w:trHeight w:val="255"/>
        </w:trPr>
        <w:tc>
          <w:tcPr>
            <w:tcW w:w="96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3FB62" w14:textId="750D1DAF" w:rsidR="00C776D0" w:rsidRPr="00353972" w:rsidRDefault="008607C6" w:rsidP="00C7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38:25:000000:</w:t>
            </w:r>
            <w:proofErr w:type="gramStart"/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1596:ЗУ</w:t>
            </w:r>
            <w:proofErr w:type="gramEnd"/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7C6" w:rsidRPr="00353972" w14:paraId="79D9F50D" w14:textId="77777777" w:rsidTr="00C776D0">
        <w:trPr>
          <w:trHeight w:val="255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6E677" w14:textId="124FE141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н1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43F18" w14:textId="7809CE26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328075,57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549B8" w14:textId="64A256C4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3300426,18</w:t>
            </w:r>
          </w:p>
        </w:tc>
      </w:tr>
      <w:tr w:rsidR="008607C6" w:rsidRPr="00353972" w14:paraId="01ED210D" w14:textId="77777777" w:rsidTr="00C776D0">
        <w:trPr>
          <w:trHeight w:val="255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F623" w14:textId="0950C79F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н2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0852B" w14:textId="48DC63FB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328077,71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17E0A" w14:textId="42614004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3300432,98</w:t>
            </w:r>
          </w:p>
        </w:tc>
      </w:tr>
      <w:tr w:rsidR="008607C6" w:rsidRPr="00353972" w14:paraId="2CD8990F" w14:textId="77777777" w:rsidTr="00C776D0">
        <w:trPr>
          <w:trHeight w:val="255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993EB" w14:textId="3393DDE6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н3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C4795" w14:textId="15BF976B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328068,33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30C39" w14:textId="66442F8C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3300436,78</w:t>
            </w:r>
          </w:p>
        </w:tc>
      </w:tr>
      <w:tr w:rsidR="008607C6" w:rsidRPr="00353972" w14:paraId="039775F9" w14:textId="77777777" w:rsidTr="00C776D0">
        <w:trPr>
          <w:trHeight w:val="255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B0B1" w14:textId="3272D6B0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н4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B316B" w14:textId="3181348B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328065,95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3BBC7" w14:textId="00B864AE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3300429,03</w:t>
            </w:r>
          </w:p>
        </w:tc>
      </w:tr>
      <w:tr w:rsidR="008607C6" w:rsidRPr="00353972" w14:paraId="19A37F2A" w14:textId="77777777" w:rsidTr="00C776D0">
        <w:trPr>
          <w:trHeight w:val="255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D084D" w14:textId="1E38A827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н1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43CC0" w14:textId="0A46CC14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328075,57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763B" w14:textId="4CF71227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3300426,18</w:t>
            </w:r>
          </w:p>
        </w:tc>
      </w:tr>
      <w:tr w:rsidR="00C776D0" w:rsidRPr="00353972" w14:paraId="1600E0E4" w14:textId="77777777" w:rsidTr="00C776D0">
        <w:trPr>
          <w:trHeight w:val="255"/>
        </w:trPr>
        <w:tc>
          <w:tcPr>
            <w:tcW w:w="96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EDDD3" w14:textId="6C3425C6" w:rsidR="00C776D0" w:rsidRPr="00353972" w:rsidRDefault="008607C6" w:rsidP="00580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38:25:000000:</w:t>
            </w:r>
            <w:proofErr w:type="gramStart"/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252:ЗУ</w:t>
            </w:r>
            <w:proofErr w:type="gramEnd"/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7C6" w:rsidRPr="00353972" w14:paraId="76DF18E6" w14:textId="77777777" w:rsidTr="00C776D0">
        <w:trPr>
          <w:trHeight w:val="255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855E8" w14:textId="7432B61B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н5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463EC" w14:textId="6F41FD4D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328068,34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A28E1" w14:textId="6CC79A74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3300436,8</w:t>
            </w:r>
          </w:p>
        </w:tc>
      </w:tr>
      <w:tr w:rsidR="008607C6" w:rsidRPr="00353972" w14:paraId="59D1FEEA" w14:textId="77777777" w:rsidTr="00C776D0">
        <w:trPr>
          <w:trHeight w:val="255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941CF" w14:textId="6EF380D3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н6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E8421" w14:textId="22E2E81A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328077,72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CF56" w14:textId="6862AD77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3300433,01</w:t>
            </w:r>
          </w:p>
        </w:tc>
      </w:tr>
      <w:tr w:rsidR="008607C6" w:rsidRPr="00353972" w14:paraId="38533CDC" w14:textId="77777777" w:rsidTr="00C776D0">
        <w:trPr>
          <w:trHeight w:val="255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FB9AE" w14:textId="1F60080B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н7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1D67" w14:textId="678F931F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328079,2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BE669" w14:textId="0661BB4B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3300437,71</w:t>
            </w:r>
          </w:p>
        </w:tc>
      </w:tr>
      <w:tr w:rsidR="008607C6" w:rsidRPr="00353972" w14:paraId="32511620" w14:textId="77777777" w:rsidTr="00C776D0">
        <w:trPr>
          <w:trHeight w:val="255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8F25" w14:textId="143CD63A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н8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5FEC" w14:textId="2E42D985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328069,5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1C6B7" w14:textId="6562EFF6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3300440,58</w:t>
            </w:r>
          </w:p>
        </w:tc>
      </w:tr>
      <w:tr w:rsidR="008607C6" w:rsidRPr="00353972" w14:paraId="555D365E" w14:textId="77777777" w:rsidTr="00C776D0">
        <w:trPr>
          <w:trHeight w:val="255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06299" w14:textId="4496F51F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н5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32EC5" w14:textId="589369B1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328068,34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61555" w14:textId="0C6BD381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3300436,8</w:t>
            </w:r>
          </w:p>
        </w:tc>
      </w:tr>
    </w:tbl>
    <w:p w14:paraId="418F46C5" w14:textId="76FA9123" w:rsidR="00E71F30" w:rsidRPr="00353972" w:rsidRDefault="00E71F30" w:rsidP="00094DA3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5397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Сведения о границах территории, применительно к которой осуществляется подготовка проекта межевания</w:t>
      </w:r>
    </w:p>
    <w:p w14:paraId="2D30F64C" w14:textId="111B0626" w:rsidR="00E71F30" w:rsidRPr="00353972" w:rsidRDefault="00E71F30" w:rsidP="00E71F30">
      <w:pPr>
        <w:pStyle w:val="a8"/>
        <w:spacing w:line="276" w:lineRule="auto"/>
        <w:ind w:firstLine="709"/>
        <w:jc w:val="center"/>
        <w:rPr>
          <w:bCs/>
          <w:color w:val="000000" w:themeColor="text1"/>
        </w:rPr>
      </w:pPr>
    </w:p>
    <w:tbl>
      <w:tblPr>
        <w:tblpPr w:leftFromText="180" w:rightFromText="180" w:vertAnchor="text" w:tblpY="1"/>
        <w:tblOverlap w:val="never"/>
        <w:tblW w:w="9634" w:type="dxa"/>
        <w:tblLook w:val="04A0" w:firstRow="1" w:lastRow="0" w:firstColumn="1" w:lastColumn="0" w:noHBand="0" w:noVBand="1"/>
      </w:tblPr>
      <w:tblGrid>
        <w:gridCol w:w="2733"/>
        <w:gridCol w:w="2074"/>
        <w:gridCol w:w="1894"/>
        <w:gridCol w:w="2933"/>
      </w:tblGrid>
      <w:tr w:rsidR="008B2A5F" w:rsidRPr="00353972" w14:paraId="3FE6D0AD" w14:textId="77777777" w:rsidTr="00634AA0">
        <w:trPr>
          <w:trHeight w:val="289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DAEC7" w14:textId="1F529298" w:rsidR="008B2A5F" w:rsidRPr="00353972" w:rsidRDefault="008B2A5F" w:rsidP="00634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5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координат</w:t>
            </w:r>
            <w:r w:rsidRPr="003539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353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МСК-</w:t>
            </w:r>
            <w:r w:rsidR="008607C6" w:rsidRPr="00353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</w:t>
            </w:r>
            <w:r w:rsidRPr="00353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зона </w:t>
            </w:r>
            <w:r w:rsidR="008607C6" w:rsidRPr="0035397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8B2A5F" w:rsidRPr="00353972" w14:paraId="46A30F4F" w14:textId="2A314DC1" w:rsidTr="00887B74">
        <w:trPr>
          <w:trHeight w:val="76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1E6E" w14:textId="77777777" w:rsidR="008B2A5F" w:rsidRPr="00353972" w:rsidRDefault="008B2A5F" w:rsidP="0063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Номера характерных точек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4B3C" w14:textId="77777777" w:rsidR="008B2A5F" w:rsidRPr="00353972" w:rsidRDefault="008B2A5F" w:rsidP="0063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1E81" w14:textId="77777777" w:rsidR="008B2A5F" w:rsidRPr="00353972" w:rsidRDefault="008B2A5F" w:rsidP="0063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0B2F7" w14:textId="1F525029" w:rsidR="008B2A5F" w:rsidRPr="00353972" w:rsidRDefault="008B2A5F" w:rsidP="0063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Точность определения координат характерных точек границ, м.</w:t>
            </w:r>
          </w:p>
        </w:tc>
      </w:tr>
      <w:tr w:rsidR="00C36268" w:rsidRPr="00353972" w14:paraId="626FCC7F" w14:textId="12FDE88E" w:rsidTr="007814D4">
        <w:trPr>
          <w:trHeight w:val="255"/>
        </w:trPr>
        <w:tc>
          <w:tcPr>
            <w:tcW w:w="96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F4BFB" w14:textId="740EDD38" w:rsidR="00C36268" w:rsidRPr="00353972" w:rsidRDefault="008607C6" w:rsidP="00F26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38:25:000000:</w:t>
            </w:r>
            <w:proofErr w:type="gramStart"/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1596:ЗУ</w:t>
            </w:r>
            <w:proofErr w:type="gramEnd"/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7C6" w:rsidRPr="00353972" w14:paraId="02647EDF" w14:textId="7BE5E4AE" w:rsidTr="007814D4">
        <w:trPr>
          <w:trHeight w:val="25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514C0" w14:textId="4AA4318E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н1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A0A2D" w14:textId="2BFB50E7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328075,57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4714" w14:textId="45B0FA79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3300426,18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2E730" w14:textId="73122163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607C6" w:rsidRPr="00353972" w14:paraId="0E3D2042" w14:textId="77777777" w:rsidTr="007814D4">
        <w:trPr>
          <w:trHeight w:val="25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5767D" w14:textId="088B76A1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н2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F6324" w14:textId="750F7E76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328077,71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B2BBA" w14:textId="5AD58DF2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3300432,98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95BA2" w14:textId="5F9DC92F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607C6" w:rsidRPr="00353972" w14:paraId="7973235A" w14:textId="77777777" w:rsidTr="007814D4">
        <w:trPr>
          <w:trHeight w:val="25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7EC11" w14:textId="5CC68E76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н3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FDBF" w14:textId="78D6C4F3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328068,33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E83B7" w14:textId="79EC8B6A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3300436,78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00316" w14:textId="433BF6BA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607C6" w:rsidRPr="00353972" w14:paraId="75400B4D" w14:textId="77777777" w:rsidTr="007814D4">
        <w:trPr>
          <w:trHeight w:val="25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2F89A" w14:textId="33350D95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н4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81DC3" w14:textId="4FEC3BE7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328065,95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9862" w14:textId="33833002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3300429,03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4B994" w14:textId="6E751190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607C6" w:rsidRPr="00353972" w14:paraId="62686841" w14:textId="77777777" w:rsidTr="007814D4">
        <w:trPr>
          <w:trHeight w:val="25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FEF74" w14:textId="138BAF3F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н1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21880" w14:textId="7BCDAF13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328075,57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2946E" w14:textId="66D47AEB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3300426,18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52711" w14:textId="1C2FB2E8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36268" w:rsidRPr="00353972" w14:paraId="4DCB109B" w14:textId="77777777" w:rsidTr="007814D4">
        <w:trPr>
          <w:trHeight w:val="255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A1382" w14:textId="33E96FF4" w:rsidR="00C36268" w:rsidRPr="00353972" w:rsidRDefault="008607C6" w:rsidP="00F26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38:25:000000:</w:t>
            </w:r>
            <w:proofErr w:type="gramStart"/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252:ЗУ</w:t>
            </w:r>
            <w:proofErr w:type="gramEnd"/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07C6" w:rsidRPr="00353972" w14:paraId="0F12E267" w14:textId="77777777" w:rsidTr="007814D4">
        <w:trPr>
          <w:trHeight w:val="25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334DD" w14:textId="292199C0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н5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FD41B" w14:textId="31ADA199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328068,34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8F723" w14:textId="17387083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3300436,8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DBFC7" w14:textId="6CEF2FD7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607C6" w:rsidRPr="00353972" w14:paraId="1605A606" w14:textId="77777777" w:rsidTr="007814D4">
        <w:trPr>
          <w:trHeight w:val="25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E2DB1" w14:textId="15D4E95B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н6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B947F" w14:textId="3A5A989B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328077,72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CAFD" w14:textId="6AB63F8C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3300433,01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439AD" w14:textId="2F0B48D6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607C6" w:rsidRPr="00353972" w14:paraId="0D15EAEC" w14:textId="77777777" w:rsidTr="007814D4">
        <w:trPr>
          <w:trHeight w:val="25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A6C17" w14:textId="761E8EDD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н7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19C47" w14:textId="5621B60E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328079,2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5152D" w14:textId="77AA8B62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3300437,71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A40D5" w14:textId="5EF60BC9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607C6" w:rsidRPr="00353972" w14:paraId="6B4769FB" w14:textId="77777777" w:rsidTr="007814D4">
        <w:trPr>
          <w:trHeight w:val="25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3AC0" w14:textId="1C7DA4F0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н8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0C2C0" w14:textId="2327A1AC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328069,5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C01EA" w14:textId="299D6739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3300440,58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23065" w14:textId="202F1A41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8607C6" w:rsidRPr="00353972" w14:paraId="6F2A5F79" w14:textId="77777777" w:rsidTr="007814D4">
        <w:trPr>
          <w:trHeight w:val="255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794CB" w14:textId="292C8C77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н5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3E791" w14:textId="54835787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328068,34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78BE1" w14:textId="1D68018A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3972">
              <w:rPr>
                <w:rFonts w:ascii="Times New Roman" w:hAnsi="Times New Roman" w:cs="Times New Roman"/>
                <w:sz w:val="24"/>
                <w:szCs w:val="24"/>
              </w:rPr>
              <w:t>3300436,8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E074A" w14:textId="4A0EE93C" w:rsidR="008607C6" w:rsidRPr="00353972" w:rsidRDefault="008607C6" w:rsidP="00860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</w:tbl>
    <w:p w14:paraId="584055DB" w14:textId="77777777" w:rsidR="00634AA0" w:rsidRPr="00C36268" w:rsidRDefault="00634AA0" w:rsidP="00094DA3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A38AA1B" w14:textId="77777777" w:rsidR="00634AA0" w:rsidRPr="00C36268" w:rsidRDefault="00634AA0" w:rsidP="00634AA0">
      <w:pPr>
        <w:rPr>
          <w:rFonts w:ascii="Times New Roman" w:hAnsi="Times New Roman" w:cs="Times New Roman"/>
          <w:sz w:val="24"/>
          <w:szCs w:val="24"/>
        </w:rPr>
      </w:pPr>
    </w:p>
    <w:p w14:paraId="199BBFB3" w14:textId="77777777" w:rsidR="00634AA0" w:rsidRPr="00C36268" w:rsidRDefault="00634AA0" w:rsidP="00634AA0">
      <w:pPr>
        <w:rPr>
          <w:rFonts w:ascii="Times New Roman" w:hAnsi="Times New Roman" w:cs="Times New Roman"/>
          <w:sz w:val="24"/>
          <w:szCs w:val="24"/>
        </w:rPr>
      </w:pPr>
    </w:p>
    <w:p w14:paraId="708EB5CE" w14:textId="77777777" w:rsidR="00634AA0" w:rsidRPr="00C36268" w:rsidRDefault="00634AA0" w:rsidP="00094DA3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36F3542" w14:textId="77777777" w:rsidR="00634AA0" w:rsidRPr="00C36268" w:rsidRDefault="00634AA0" w:rsidP="00094DA3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8A0B477" w14:textId="7D8E8649" w:rsidR="00634AA0" w:rsidRPr="00C36268" w:rsidRDefault="00634AA0" w:rsidP="00634AA0">
      <w:pPr>
        <w:spacing w:after="0" w:line="276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FC2888B" w14:textId="77777777" w:rsidR="00C36268" w:rsidRPr="00C36268" w:rsidRDefault="00C36268" w:rsidP="00634AA0">
      <w:pPr>
        <w:spacing w:after="0" w:line="276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8640546" w14:textId="77777777" w:rsidR="00634AA0" w:rsidRPr="00C36268" w:rsidRDefault="00634AA0" w:rsidP="00634AA0">
      <w:pPr>
        <w:spacing w:after="0" w:line="276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19D5595" w14:textId="77777777" w:rsidR="00634AA0" w:rsidRPr="00C36268" w:rsidRDefault="00634AA0" w:rsidP="00634AA0">
      <w:pPr>
        <w:spacing w:after="0" w:line="276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BE0EC4C" w14:textId="5B799030" w:rsidR="008B2A5F" w:rsidRPr="00C36268" w:rsidRDefault="00634AA0" w:rsidP="00634AA0">
      <w:pPr>
        <w:spacing w:after="0" w:line="276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ectPr w:rsidR="008B2A5F" w:rsidRPr="00C36268" w:rsidSect="00834808">
          <w:headerReference w:type="first" r:id="rId14"/>
          <w:footerReference w:type="first" r:id="rId15"/>
          <w:pgSz w:w="11906" w:h="16838" w:code="9"/>
          <w:pgMar w:top="567" w:right="567" w:bottom="567" w:left="1134" w:header="709" w:footer="709" w:gutter="0"/>
          <w:cols w:space="708"/>
          <w:titlePg/>
          <w:docGrid w:linePitch="360"/>
        </w:sectPr>
      </w:pPr>
      <w:r w:rsidRPr="00C3626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 w:type="textWrapping" w:clear="all"/>
      </w:r>
    </w:p>
    <w:p w14:paraId="3BA4B907" w14:textId="77777777" w:rsidR="00E71F30" w:rsidRDefault="00E71F30" w:rsidP="00094DA3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14:paraId="360BBB60" w14:textId="309ABF2C" w:rsidR="00CF231D" w:rsidRPr="00A6338E" w:rsidRDefault="00CF231D" w:rsidP="00094DA3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A6338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Вид разрешенного использования образуемого земельного участка</w:t>
      </w:r>
      <w:r w:rsidR="00A6338E" w:rsidRPr="00A6338E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, предназначенного для размещения линейного объекта</w:t>
      </w:r>
    </w:p>
    <w:p w14:paraId="7E8EFD87" w14:textId="4EA1303C" w:rsidR="00A6338E" w:rsidRDefault="00A6338E" w:rsidP="00094DA3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56181BA2" w14:textId="635D6B61" w:rsidR="006A7F3B" w:rsidRPr="00353972" w:rsidRDefault="00B761F0" w:rsidP="00B761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6A7F3B" w:rsidRPr="00353972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земельного участка устанавливается в соответствии со следующими нормативно-правовыми документами: </w:t>
      </w:r>
    </w:p>
    <w:p w14:paraId="75E8EAE4" w14:textId="77777777" w:rsidR="006A7F3B" w:rsidRPr="00353972" w:rsidRDefault="006A7F3B" w:rsidP="006A7F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972">
        <w:rPr>
          <w:rFonts w:ascii="Times New Roman" w:hAnsi="Times New Roman" w:cs="Times New Roman"/>
          <w:sz w:val="24"/>
          <w:szCs w:val="24"/>
        </w:rPr>
        <w:t>- Приказ Федеральной службы государственной регистрации, кадастра и картографии от 10.11.2020 г. № П/0412. "Об утверждении классификатора видов разрешенного использования земельных участков"</w:t>
      </w:r>
    </w:p>
    <w:p w14:paraId="03883341" w14:textId="77777777" w:rsidR="006A7F3B" w:rsidRPr="00353972" w:rsidRDefault="006A7F3B" w:rsidP="006A7F3B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3972">
        <w:rPr>
          <w:rFonts w:ascii="Times New Roman" w:hAnsi="Times New Roman" w:cs="Times New Roman"/>
          <w:sz w:val="24"/>
          <w:szCs w:val="24"/>
        </w:rPr>
        <w:t xml:space="preserve"> - Приказ Федеральной службы государственной регистрации, кадастра и картографии от 12 октября 2011 г. N П/389 "О Сборнике классификаторов, используемых Федеральной службой государственной регистрации, кадастра и картографии в автоматизированных системах ведения Единого государственного реестра прав на недвижимое имущество и сделок с ним и государственного кадастра недвижимости"</w:t>
      </w:r>
    </w:p>
    <w:p w14:paraId="18C441F2" w14:textId="0CE10B31" w:rsidR="00A6338E" w:rsidRPr="00284AC9" w:rsidRDefault="00A6338E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077124C" w14:textId="6305A9A0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6B494BEB" w14:textId="75F26CAE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0404838" w14:textId="6D1F73AB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6AA5538A" w14:textId="6382CF0A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C4DA0C7" w14:textId="391DCC95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473E453F" w14:textId="3AF368EA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70CA97C" w14:textId="2BCEB0AC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35C79EC" w14:textId="7DBE187D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00BE77BD" w14:textId="260438BF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0B01BBE0" w14:textId="5C91401A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4B54FEB9" w14:textId="16BCD620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656F5813" w14:textId="7B92B18E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45B2A0ED" w14:textId="1814C464" w:rsidR="000216FB" w:rsidRDefault="000216FB" w:rsidP="00A6338E">
      <w:pPr>
        <w:spacing w:after="0" w:line="276" w:lineRule="auto"/>
        <w:jc w:val="both"/>
      </w:pPr>
    </w:p>
    <w:p w14:paraId="6FBEF961" w14:textId="0C720244" w:rsidR="00936964" w:rsidRDefault="00936964" w:rsidP="00A6338E">
      <w:pPr>
        <w:spacing w:after="0" w:line="276" w:lineRule="auto"/>
        <w:jc w:val="both"/>
      </w:pPr>
    </w:p>
    <w:p w14:paraId="0CCDA048" w14:textId="77777777" w:rsidR="00936964" w:rsidRDefault="00936964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42C63A3" w14:textId="55F71E49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0451A799" w14:textId="4B973A39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03A18BE8" w14:textId="6780E5AC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56F7DFA2" w14:textId="7E4B361F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6682F29" w14:textId="05E600F4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63BF47F0" w14:textId="3C379DFA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CB446DA" w14:textId="6B0EFA86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8ADE502" w14:textId="02376129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19716CC" w14:textId="3C524CBB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C566A64" w14:textId="5A3C4A9B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067A5425" w14:textId="1DFABC40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714AE8E" w14:textId="5E49F7CF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FF80478" w14:textId="5BEBFD52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136598C" w14:textId="4D16548F" w:rsidR="000216FB" w:rsidRDefault="000216FB" w:rsidP="00A6338E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0216FB" w:rsidSect="00834808"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0BB01" w14:textId="77777777" w:rsidR="00A70335" w:rsidRDefault="00A70335" w:rsidP="00B25790">
      <w:pPr>
        <w:spacing w:after="0" w:line="240" w:lineRule="auto"/>
      </w:pPr>
      <w:r>
        <w:separator/>
      </w:r>
    </w:p>
  </w:endnote>
  <w:endnote w:type="continuationSeparator" w:id="0">
    <w:p w14:paraId="5EB14C45" w14:textId="77777777" w:rsidR="00A70335" w:rsidRDefault="00A70335" w:rsidP="00B25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42D64" w14:textId="105ABBC5" w:rsidR="00AD2192" w:rsidRDefault="00AD2192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E2244D" wp14:editId="67724759">
              <wp:simplePos x="0" y="0"/>
              <wp:positionH relativeFrom="page">
                <wp:posOffset>377825</wp:posOffset>
              </wp:positionH>
              <wp:positionV relativeFrom="paragraph">
                <wp:posOffset>234125</wp:posOffset>
              </wp:positionV>
              <wp:extent cx="1769424" cy="0"/>
              <wp:effectExtent l="0" t="19050" r="53975" b="38100"/>
              <wp:wrapNone/>
              <wp:docPr id="22" name="Прямая соединительная линия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69424" cy="0"/>
                      </a:xfrm>
                      <a:prstGeom prst="line">
                        <a:avLst/>
                      </a:prstGeom>
                      <a:ln w="53975" cmpd="thickThin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90000</wp14:pctWidth>
              </wp14:sizeRelH>
            </wp:anchor>
          </w:drawing>
        </mc:Choice>
        <mc:Fallback>
          <w:pict>
            <v:line w14:anchorId="5122FE7C" id="Прямая соединительная линия 22" o:spid="_x0000_s1026" style="position:absolute;z-index:251661312;visibility:visible;mso-wrap-style:square;mso-width-percent:900;mso-wrap-distance-left:9pt;mso-wrap-distance-top:0;mso-wrap-distance-right:9pt;mso-wrap-distance-bottom:0;mso-position-horizontal:absolute;mso-position-horizontal-relative:page;mso-position-vertical:absolute;mso-position-vertical-relative:text;mso-width-percent:900;mso-width-relative:page" from="29.75pt,18.45pt" to="169.0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" strokecolor="gray [1629]" strokeweight="4.25pt">
              <v:stroke linestyle="thickThin" joinstyle="miter"/>
              <w10:wrap anchorx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3BA03" w14:textId="5A3995B4" w:rsidR="00AD2192" w:rsidRPr="00976FC8" w:rsidRDefault="00AD2192" w:rsidP="00976FC8">
    <w:pPr>
      <w:pStyle w:val="a6"/>
      <w:jc w:val="right"/>
      <w:rPr>
        <w:color w:val="7F7F7F" w:themeColor="text1" w:themeTint="8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E3105FC" wp14:editId="2FF847CD">
              <wp:simplePos x="0" y="0"/>
              <wp:positionH relativeFrom="page">
                <wp:align>center</wp:align>
              </wp:positionH>
              <wp:positionV relativeFrom="paragraph">
                <wp:posOffset>-50165</wp:posOffset>
              </wp:positionV>
              <wp:extent cx="1769424" cy="0"/>
              <wp:effectExtent l="0" t="19050" r="54610" b="38100"/>
              <wp:wrapNone/>
              <wp:docPr id="8" name="Прямая соединительная линия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69424" cy="0"/>
                      </a:xfrm>
                      <a:prstGeom prst="line">
                        <a:avLst/>
                      </a:prstGeom>
                      <a:ln w="53975" cmpd="thickThin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90000</wp14:pctWidth>
              </wp14:sizeRelH>
            </wp:anchor>
          </w:drawing>
        </mc:Choice>
        <mc:Fallback>
          <w:pict>
            <v:line w14:anchorId="1A466492" id="Прямая соединительная линия 8" o:spid="_x0000_s1026" style="position:absolute;z-index:251665408;visibility:visible;mso-wrap-style:square;mso-width-percent:900;mso-wrap-distance-left:9pt;mso-wrap-distance-top:0;mso-wrap-distance-right:9pt;mso-wrap-distance-bottom:0;mso-position-horizontal:center;mso-position-horizontal-relative:page;mso-position-vertical:absolute;mso-position-vertical-relative:text;mso-width-percent:900;mso-width-relative:page" from="0,-3.95pt" to="139.3pt,-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" strokecolor="gray [1629]" strokeweight="4.25pt">
              <v:stroke linestyle="thickThin" joinstyle="miter"/>
              <w10:wrap anchorx="page"/>
            </v:line>
          </w:pict>
        </mc:Fallback>
      </mc:AlternateContent>
    </w:r>
    <w:r w:rsidRPr="00976FC8">
      <w:rPr>
        <w:color w:val="7F7F7F" w:themeColor="text1" w:themeTint="80"/>
      </w:rPr>
      <w:t xml:space="preserve">стр. </w:t>
    </w:r>
    <w:sdt>
      <w:sdtPr>
        <w:rPr>
          <w:color w:val="7F7F7F" w:themeColor="text1" w:themeTint="80"/>
        </w:rPr>
        <w:id w:val="-574899848"/>
        <w:docPartObj>
          <w:docPartGallery w:val="Page Numbers (Bottom of Page)"/>
          <w:docPartUnique/>
        </w:docPartObj>
      </w:sdtPr>
      <w:sdtEndPr/>
      <w:sdtContent>
        <w:r w:rsidRPr="00976FC8">
          <w:rPr>
            <w:color w:val="7F7F7F" w:themeColor="text1" w:themeTint="80"/>
          </w:rPr>
          <w:fldChar w:fldCharType="begin"/>
        </w:r>
        <w:r w:rsidRPr="00976FC8">
          <w:rPr>
            <w:color w:val="7F7F7F" w:themeColor="text1" w:themeTint="80"/>
          </w:rPr>
          <w:instrText>PAGE   \* MERGEFORMAT</w:instrText>
        </w:r>
        <w:r w:rsidRPr="00976FC8">
          <w:rPr>
            <w:color w:val="7F7F7F" w:themeColor="text1" w:themeTint="80"/>
          </w:rPr>
          <w:fldChar w:fldCharType="separate"/>
        </w:r>
        <w:r w:rsidRPr="00976FC8">
          <w:rPr>
            <w:color w:val="7F7F7F" w:themeColor="text1" w:themeTint="80"/>
          </w:rPr>
          <w:t>2</w:t>
        </w:r>
        <w:r w:rsidRPr="00976FC8">
          <w:rPr>
            <w:color w:val="7F7F7F" w:themeColor="text1" w:themeTint="8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98BA0" w14:textId="77777777" w:rsidR="00AD2192" w:rsidRPr="00976FC8" w:rsidRDefault="00AD2192" w:rsidP="00976FC8">
    <w:pPr>
      <w:pStyle w:val="a6"/>
      <w:jc w:val="right"/>
      <w:rPr>
        <w:color w:val="7F7F7F" w:themeColor="text1" w:themeTint="8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D2E23C2" wp14:editId="4E1EB0E1">
              <wp:simplePos x="0" y="0"/>
              <wp:positionH relativeFrom="page">
                <wp:align>center</wp:align>
              </wp:positionH>
              <wp:positionV relativeFrom="paragraph">
                <wp:posOffset>-50165</wp:posOffset>
              </wp:positionV>
              <wp:extent cx="1769424" cy="0"/>
              <wp:effectExtent l="0" t="19050" r="54610" b="38100"/>
              <wp:wrapNone/>
              <wp:docPr id="3" name="Прямая соединительная линия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69424" cy="0"/>
                      </a:xfrm>
                      <a:prstGeom prst="line">
                        <a:avLst/>
                      </a:prstGeom>
                      <a:ln w="53975" cmpd="thickThin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90000</wp14:pctWidth>
              </wp14:sizeRelH>
            </wp:anchor>
          </w:drawing>
        </mc:Choice>
        <mc:Fallback>
          <w:pict>
            <v:line w14:anchorId="2BA31783" id="Прямая соединительная линия 3" o:spid="_x0000_s1026" style="position:absolute;z-index:251669504;visibility:visible;mso-wrap-style:square;mso-width-percent:900;mso-wrap-distance-left:9pt;mso-wrap-distance-top:0;mso-wrap-distance-right:9pt;mso-wrap-distance-bottom:0;mso-position-horizontal:center;mso-position-horizontal-relative:page;mso-position-vertical:absolute;mso-position-vertical-relative:text;mso-width-percent:900;mso-width-relative:page" from="0,-3.95pt" to="139.3pt,-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" strokecolor="gray [1629]" strokeweight="4.25pt">
              <v:stroke linestyle="thickThin" joinstyle="miter"/>
              <w10:wrap anchorx="page"/>
            </v:line>
          </w:pict>
        </mc:Fallback>
      </mc:AlternateContent>
    </w:r>
    <w:r w:rsidRPr="00976FC8">
      <w:rPr>
        <w:color w:val="7F7F7F" w:themeColor="text1" w:themeTint="80"/>
      </w:rPr>
      <w:t xml:space="preserve">стр. </w:t>
    </w:r>
    <w:sdt>
      <w:sdtPr>
        <w:rPr>
          <w:color w:val="7F7F7F" w:themeColor="text1" w:themeTint="80"/>
        </w:rPr>
        <w:id w:val="385147335"/>
        <w:docPartObj>
          <w:docPartGallery w:val="Page Numbers (Bottom of Page)"/>
          <w:docPartUnique/>
        </w:docPartObj>
      </w:sdtPr>
      <w:sdtEndPr/>
      <w:sdtContent>
        <w:r w:rsidRPr="00976FC8">
          <w:rPr>
            <w:color w:val="7F7F7F" w:themeColor="text1" w:themeTint="80"/>
          </w:rPr>
          <w:fldChar w:fldCharType="begin"/>
        </w:r>
        <w:r w:rsidRPr="00976FC8">
          <w:rPr>
            <w:color w:val="7F7F7F" w:themeColor="text1" w:themeTint="80"/>
          </w:rPr>
          <w:instrText>PAGE   \* MERGEFORMAT</w:instrText>
        </w:r>
        <w:r w:rsidRPr="00976FC8">
          <w:rPr>
            <w:color w:val="7F7F7F" w:themeColor="text1" w:themeTint="80"/>
          </w:rPr>
          <w:fldChar w:fldCharType="separate"/>
        </w:r>
        <w:r w:rsidRPr="00976FC8">
          <w:rPr>
            <w:color w:val="7F7F7F" w:themeColor="text1" w:themeTint="80"/>
          </w:rPr>
          <w:t>2</w:t>
        </w:r>
        <w:r w:rsidRPr="00976FC8">
          <w:rPr>
            <w:color w:val="7F7F7F" w:themeColor="text1" w:themeTint="8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0BCF9" w14:textId="77777777" w:rsidR="00A70335" w:rsidRDefault="00A70335" w:rsidP="00B25790">
      <w:pPr>
        <w:spacing w:after="0" w:line="240" w:lineRule="auto"/>
      </w:pPr>
      <w:r>
        <w:separator/>
      </w:r>
    </w:p>
  </w:footnote>
  <w:footnote w:type="continuationSeparator" w:id="0">
    <w:p w14:paraId="367433A7" w14:textId="77777777" w:rsidR="00A70335" w:rsidRDefault="00A70335" w:rsidP="00B25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32DC" w14:textId="4472DB8E" w:rsidR="00AD2192" w:rsidRDefault="00AD2192" w:rsidP="00E045D0">
    <w:pPr>
      <w:pStyle w:val="a4"/>
      <w:spacing w:after="12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2721F" w14:textId="7898BBDA" w:rsidR="00AD2192" w:rsidRDefault="00AD219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6B8B57" wp14:editId="5C6120D7">
              <wp:simplePos x="0" y="0"/>
              <wp:positionH relativeFrom="page">
                <wp:align>center</wp:align>
              </wp:positionH>
              <wp:positionV relativeFrom="paragraph">
                <wp:posOffset>96050</wp:posOffset>
              </wp:positionV>
              <wp:extent cx="1769424" cy="0"/>
              <wp:effectExtent l="0" t="19050" r="53975" b="38100"/>
              <wp:wrapNone/>
              <wp:docPr id="21" name="Прямая соединительная линия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69424" cy="0"/>
                      </a:xfrm>
                      <a:prstGeom prst="line">
                        <a:avLst/>
                      </a:prstGeom>
                      <a:ln w="53975" cmpd="thickThin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90000</wp14:pctWidth>
              </wp14:sizeRelH>
            </wp:anchor>
          </w:drawing>
        </mc:Choice>
        <mc:Fallback>
          <w:pict>
            <v:line w14:anchorId="336C388C" id="Прямая соединительная линия 21" o:spid="_x0000_s1026" style="position:absolute;z-index:251659264;visibility:visible;mso-wrap-style:square;mso-width-percent:900;mso-wrap-distance-left:9pt;mso-wrap-distance-top:0;mso-wrap-distance-right:9pt;mso-wrap-distance-bottom:0;mso-position-horizontal:center;mso-position-horizontal-relative:page;mso-position-vertical:absolute;mso-position-vertical-relative:text;mso-width-percent:900;mso-width-relative:page" from="0,7.55pt" to="139.3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" strokecolor="gray [1629]" strokeweight="4.25pt">
              <v:stroke linestyle="thickThin" joinstyle="miter"/>
              <w10:wrap anchorx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B6390" w14:textId="54DE17EF" w:rsidR="00AD2192" w:rsidRDefault="00AD219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74917DE" wp14:editId="5355987C">
              <wp:simplePos x="0" y="0"/>
              <wp:positionH relativeFrom="column">
                <wp:posOffset>173850</wp:posOffset>
              </wp:positionH>
              <wp:positionV relativeFrom="paragraph">
                <wp:posOffset>-259715</wp:posOffset>
              </wp:positionV>
              <wp:extent cx="3550722" cy="285008"/>
              <wp:effectExtent l="0" t="0" r="0" b="127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50722" cy="28500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925C328" w14:textId="789E5874" w:rsidR="00AD2192" w:rsidRPr="00C77E0F" w:rsidRDefault="00AD2192">
                          <w:pPr>
                            <w:rPr>
                              <w:rFonts w:ascii="Times New Roman" w:hAnsi="Times New Roman" w:cs="Times New Roman"/>
                              <w:i/>
                              <w:iCs/>
                              <w:color w:val="7F7F7F" w:themeColor="text1" w:themeTint="80"/>
                              <w:sz w:val="24"/>
                              <w:szCs w:val="24"/>
                            </w:rPr>
                          </w:pPr>
                          <w:r w:rsidRPr="00C77E0F">
                            <w:rPr>
                              <w:rFonts w:ascii="Times New Roman" w:hAnsi="Times New Roman" w:cs="Times New Roman"/>
                              <w:i/>
                              <w:iCs/>
                              <w:color w:val="7F7F7F" w:themeColor="text1" w:themeTint="80"/>
                              <w:sz w:val="24"/>
                              <w:szCs w:val="24"/>
                            </w:rPr>
                            <w:t>Проект межевания территории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4917DE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13.7pt;margin-top:-20.45pt;width:279.6pt;height:22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" filled="f" stroked="f" strokeweight=".5pt">
              <v:textbox>
                <w:txbxContent>
                  <w:p w14:paraId="1925C328" w14:textId="789E5874" w:rsidR="00AD2192" w:rsidRPr="00C77E0F" w:rsidRDefault="00AD2192">
                    <w:pPr>
                      <w:rPr>
                        <w:rFonts w:ascii="Times New Roman" w:hAnsi="Times New Roman" w:cs="Times New Roman"/>
                        <w:i/>
                        <w:iCs/>
                        <w:color w:val="7F7F7F" w:themeColor="text1" w:themeTint="80"/>
                        <w:sz w:val="24"/>
                        <w:szCs w:val="24"/>
                      </w:rPr>
                    </w:pPr>
                    <w:r w:rsidRPr="00C77E0F">
                      <w:rPr>
                        <w:rFonts w:ascii="Times New Roman" w:hAnsi="Times New Roman" w:cs="Times New Roman"/>
                        <w:i/>
                        <w:iCs/>
                        <w:color w:val="7F7F7F" w:themeColor="text1" w:themeTint="80"/>
                        <w:sz w:val="24"/>
                        <w:szCs w:val="24"/>
                      </w:rPr>
                      <w:t>Проект межевания территории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C75618" wp14:editId="473E94D6">
              <wp:simplePos x="0" y="0"/>
              <wp:positionH relativeFrom="page">
                <wp:align>center</wp:align>
              </wp:positionH>
              <wp:positionV relativeFrom="paragraph">
                <wp:posOffset>96050</wp:posOffset>
              </wp:positionV>
              <wp:extent cx="1769424" cy="0"/>
              <wp:effectExtent l="0" t="19050" r="53975" b="38100"/>
              <wp:wrapNone/>
              <wp:docPr id="1" name="Прямая соединительная линия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69424" cy="0"/>
                      </a:xfrm>
                      <a:prstGeom prst="line">
                        <a:avLst/>
                      </a:prstGeom>
                      <a:ln w="53975" cmpd="thickThin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90000</wp14:pctWidth>
              </wp14:sizeRelH>
            </wp:anchor>
          </w:drawing>
        </mc:Choice>
        <mc:Fallback>
          <w:pict>
            <v:line w14:anchorId="08DF038F" id="Прямая соединительная линия 1" o:spid="_x0000_s1026" style="position:absolute;z-index:251663360;visibility:visible;mso-wrap-style:square;mso-width-percent:900;mso-wrap-distance-left:9pt;mso-wrap-distance-top:0;mso-wrap-distance-right:9pt;mso-wrap-distance-bottom:0;mso-position-horizontal:center;mso-position-horizontal-relative:page;mso-position-vertical:absolute;mso-position-vertical-relative:text;mso-width-percent:900;mso-width-relative:page" from="0,7.55pt" to="139.3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" strokecolor="gray [1629]" strokeweight="4.25pt">
              <v:stroke linestyle="thickThin" joinstyle="miter"/>
              <w10:wrap anchorx="page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F441C" w14:textId="77777777" w:rsidR="00AD2192" w:rsidRDefault="00AD219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DA4D25F" wp14:editId="0CC90F2B">
              <wp:simplePos x="0" y="0"/>
              <wp:positionH relativeFrom="column">
                <wp:posOffset>-337284</wp:posOffset>
              </wp:positionH>
              <wp:positionV relativeFrom="paragraph">
                <wp:posOffset>-259715</wp:posOffset>
              </wp:positionV>
              <wp:extent cx="3550722" cy="285008"/>
              <wp:effectExtent l="0" t="0" r="0" b="1270"/>
              <wp:wrapNone/>
              <wp:docPr id="6" name="Надпись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50722" cy="28500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1B677DE" w14:textId="77777777" w:rsidR="00AD2192" w:rsidRPr="00C77E0F" w:rsidRDefault="00AD2192">
                          <w:pPr>
                            <w:rPr>
                              <w:rFonts w:ascii="Times New Roman" w:hAnsi="Times New Roman" w:cs="Times New Roman"/>
                              <w:i/>
                              <w:iCs/>
                              <w:color w:val="7F7F7F" w:themeColor="text1" w:themeTint="80"/>
                              <w:sz w:val="24"/>
                              <w:szCs w:val="24"/>
                            </w:rPr>
                          </w:pPr>
                          <w:r w:rsidRPr="00C77E0F">
                            <w:rPr>
                              <w:rFonts w:ascii="Times New Roman" w:hAnsi="Times New Roman" w:cs="Times New Roman"/>
                              <w:i/>
                              <w:iCs/>
                              <w:color w:val="7F7F7F" w:themeColor="text1" w:themeTint="80"/>
                              <w:sz w:val="24"/>
                              <w:szCs w:val="24"/>
                            </w:rPr>
                            <w:t>Проект межевания территории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A4D25F"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7" type="#_x0000_t202" style="position:absolute;margin-left:-26.55pt;margin-top:-20.45pt;width:279.6pt;height:22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" filled="f" stroked="f" strokeweight=".5pt">
              <v:textbox>
                <w:txbxContent>
                  <w:p w14:paraId="51B677DE" w14:textId="77777777" w:rsidR="00AD2192" w:rsidRPr="00C77E0F" w:rsidRDefault="00AD2192">
                    <w:pPr>
                      <w:rPr>
                        <w:rFonts w:ascii="Times New Roman" w:hAnsi="Times New Roman" w:cs="Times New Roman"/>
                        <w:i/>
                        <w:iCs/>
                        <w:color w:val="7F7F7F" w:themeColor="text1" w:themeTint="80"/>
                        <w:sz w:val="24"/>
                        <w:szCs w:val="24"/>
                      </w:rPr>
                    </w:pPr>
                    <w:r w:rsidRPr="00C77E0F">
                      <w:rPr>
                        <w:rFonts w:ascii="Times New Roman" w:hAnsi="Times New Roman" w:cs="Times New Roman"/>
                        <w:i/>
                        <w:iCs/>
                        <w:color w:val="7F7F7F" w:themeColor="text1" w:themeTint="80"/>
                        <w:sz w:val="24"/>
                        <w:szCs w:val="24"/>
                      </w:rPr>
                      <w:t>Проект межевания территории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891DD72" wp14:editId="7EE91555">
              <wp:simplePos x="0" y="0"/>
              <wp:positionH relativeFrom="page">
                <wp:align>center</wp:align>
              </wp:positionH>
              <wp:positionV relativeFrom="paragraph">
                <wp:posOffset>96050</wp:posOffset>
              </wp:positionV>
              <wp:extent cx="1769424" cy="0"/>
              <wp:effectExtent l="0" t="19050" r="53975" b="38100"/>
              <wp:wrapNone/>
              <wp:docPr id="7" name="Прямая соединительная линия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69424" cy="0"/>
                      </a:xfrm>
                      <a:prstGeom prst="line">
                        <a:avLst/>
                      </a:prstGeom>
                      <a:ln w="53975" cmpd="thickThin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90000</wp14:pctWidth>
              </wp14:sizeRelH>
            </wp:anchor>
          </w:drawing>
        </mc:Choice>
        <mc:Fallback>
          <w:pict>
            <v:line w14:anchorId="111FE8FE" id="Прямая соединительная линия 7" o:spid="_x0000_s1026" style="position:absolute;z-index:251674624;visibility:visible;mso-wrap-style:square;mso-width-percent:900;mso-wrap-distance-left:9pt;mso-wrap-distance-top:0;mso-wrap-distance-right:9pt;mso-wrap-distance-bottom:0;mso-position-horizontal:center;mso-position-horizontal-relative:page;mso-position-vertical:absolute;mso-position-vertical-relative:text;mso-width-percent:900;mso-width-relative:page" from="0,7.55pt" to="139.3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" strokecolor="gray [1629]" strokeweight="4.25pt">
              <v:stroke linestyle="thickThin" joinstyle="miter"/>
              <w10:wrap anchorx="page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08201" w14:textId="28E23824" w:rsidR="00AD2192" w:rsidRDefault="00AD219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9909067" wp14:editId="1083FDB1">
              <wp:simplePos x="0" y="0"/>
              <wp:positionH relativeFrom="column">
                <wp:posOffset>-343874</wp:posOffset>
              </wp:positionH>
              <wp:positionV relativeFrom="paragraph">
                <wp:posOffset>-194310</wp:posOffset>
              </wp:positionV>
              <wp:extent cx="3550722" cy="285008"/>
              <wp:effectExtent l="0" t="0" r="0" b="1270"/>
              <wp:wrapNone/>
              <wp:docPr id="5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50722" cy="28500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88459C" w14:textId="77777777" w:rsidR="00AD2192" w:rsidRPr="00C77E0F" w:rsidRDefault="00AD2192" w:rsidP="002D57FA">
                          <w:pPr>
                            <w:rPr>
                              <w:rFonts w:ascii="Times New Roman" w:hAnsi="Times New Roman" w:cs="Times New Roman"/>
                              <w:i/>
                              <w:iCs/>
                              <w:color w:val="7F7F7F" w:themeColor="text1" w:themeTint="80"/>
                              <w:sz w:val="24"/>
                              <w:szCs w:val="24"/>
                            </w:rPr>
                          </w:pPr>
                          <w:r w:rsidRPr="00C77E0F">
                            <w:rPr>
                              <w:rFonts w:ascii="Times New Roman" w:hAnsi="Times New Roman" w:cs="Times New Roman"/>
                              <w:i/>
                              <w:iCs/>
                              <w:color w:val="7F7F7F" w:themeColor="text1" w:themeTint="80"/>
                              <w:sz w:val="24"/>
                              <w:szCs w:val="24"/>
                            </w:rPr>
                            <w:t>Проект межевания территории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909067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-27.1pt;margin-top:-15.3pt;width:279.6pt;height:22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" filled="f" stroked="f" strokeweight=".5pt">
              <v:textbox>
                <w:txbxContent>
                  <w:p w14:paraId="7388459C" w14:textId="77777777" w:rsidR="00AD2192" w:rsidRPr="00C77E0F" w:rsidRDefault="00AD2192" w:rsidP="002D57FA">
                    <w:pPr>
                      <w:rPr>
                        <w:rFonts w:ascii="Times New Roman" w:hAnsi="Times New Roman" w:cs="Times New Roman"/>
                        <w:i/>
                        <w:iCs/>
                        <w:color w:val="7F7F7F" w:themeColor="text1" w:themeTint="80"/>
                        <w:sz w:val="24"/>
                        <w:szCs w:val="24"/>
                      </w:rPr>
                    </w:pPr>
                    <w:r w:rsidRPr="00C77E0F">
                      <w:rPr>
                        <w:rFonts w:ascii="Times New Roman" w:hAnsi="Times New Roman" w:cs="Times New Roman"/>
                        <w:i/>
                        <w:iCs/>
                        <w:color w:val="7F7F7F" w:themeColor="text1" w:themeTint="80"/>
                        <w:sz w:val="24"/>
                        <w:szCs w:val="24"/>
                      </w:rPr>
                      <w:t>Проект межевания территории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2F840CD" wp14:editId="58DAA32E">
              <wp:simplePos x="0" y="0"/>
              <wp:positionH relativeFrom="page">
                <wp:align>center</wp:align>
              </wp:positionH>
              <wp:positionV relativeFrom="paragraph">
                <wp:posOffset>96050</wp:posOffset>
              </wp:positionV>
              <wp:extent cx="1769424" cy="0"/>
              <wp:effectExtent l="0" t="19050" r="53975" b="3810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69424" cy="0"/>
                      </a:xfrm>
                      <a:prstGeom prst="line">
                        <a:avLst/>
                      </a:prstGeom>
                      <a:ln w="53975" cmpd="thickThin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90000</wp14:pctWidth>
              </wp14:sizeRelH>
            </wp:anchor>
          </w:drawing>
        </mc:Choice>
        <mc:Fallback>
          <w:pict>
            <v:line w14:anchorId="5ACAD2F2" id="Прямая соединительная линия 2" o:spid="_x0000_s1026" style="position:absolute;z-index:251667456;visibility:visible;mso-wrap-style:square;mso-width-percent:900;mso-wrap-distance-left:9pt;mso-wrap-distance-top:0;mso-wrap-distance-right:9pt;mso-wrap-distance-bottom:0;mso-position-horizontal:center;mso-position-horizontal-relative:page;mso-position-vertical:absolute;mso-position-vertical-relative:text;mso-width-percent:900;mso-width-relative:page" from="0,7.55pt" to="139.3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" strokecolor="gray [1629]" strokeweight="4.25pt">
              <v:stroke linestyle="thickThin" joinstyle="miter"/>
              <w10:wrap anchorx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7B40"/>
    <w:multiLevelType w:val="hybridMultilevel"/>
    <w:tmpl w:val="463A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0452C"/>
    <w:multiLevelType w:val="hybridMultilevel"/>
    <w:tmpl w:val="123619DE"/>
    <w:lvl w:ilvl="0" w:tplc="0419000F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05D1C"/>
    <w:multiLevelType w:val="multilevel"/>
    <w:tmpl w:val="903011E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 w15:restartNumberingAfterBreak="0">
    <w:nsid w:val="4C854A66"/>
    <w:multiLevelType w:val="hybridMultilevel"/>
    <w:tmpl w:val="463AA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953DEA"/>
    <w:multiLevelType w:val="hybridMultilevel"/>
    <w:tmpl w:val="E486A92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94E"/>
    <w:rsid w:val="00000E14"/>
    <w:rsid w:val="00001F63"/>
    <w:rsid w:val="00006642"/>
    <w:rsid w:val="00013999"/>
    <w:rsid w:val="00013BA8"/>
    <w:rsid w:val="00016011"/>
    <w:rsid w:val="00016A25"/>
    <w:rsid w:val="00020F3C"/>
    <w:rsid w:val="000216FB"/>
    <w:rsid w:val="00021D4D"/>
    <w:rsid w:val="00027B49"/>
    <w:rsid w:val="00031410"/>
    <w:rsid w:val="0004754A"/>
    <w:rsid w:val="000527EA"/>
    <w:rsid w:val="0006242B"/>
    <w:rsid w:val="00063F34"/>
    <w:rsid w:val="000666AD"/>
    <w:rsid w:val="00070B97"/>
    <w:rsid w:val="00070C52"/>
    <w:rsid w:val="00072139"/>
    <w:rsid w:val="00072828"/>
    <w:rsid w:val="00075546"/>
    <w:rsid w:val="0008032F"/>
    <w:rsid w:val="000817FE"/>
    <w:rsid w:val="000854EC"/>
    <w:rsid w:val="00087F61"/>
    <w:rsid w:val="00090D76"/>
    <w:rsid w:val="0009151C"/>
    <w:rsid w:val="00091F64"/>
    <w:rsid w:val="00094DA3"/>
    <w:rsid w:val="0009521A"/>
    <w:rsid w:val="000A0DF2"/>
    <w:rsid w:val="000A4E66"/>
    <w:rsid w:val="000B42AE"/>
    <w:rsid w:val="000B541B"/>
    <w:rsid w:val="000C0787"/>
    <w:rsid w:val="000D0483"/>
    <w:rsid w:val="000D3480"/>
    <w:rsid w:val="000D4951"/>
    <w:rsid w:val="000E3251"/>
    <w:rsid w:val="00100A1B"/>
    <w:rsid w:val="00104618"/>
    <w:rsid w:val="00106EFE"/>
    <w:rsid w:val="00112460"/>
    <w:rsid w:val="001143F1"/>
    <w:rsid w:val="0011504D"/>
    <w:rsid w:val="00123DC6"/>
    <w:rsid w:val="00124464"/>
    <w:rsid w:val="0012550C"/>
    <w:rsid w:val="00127097"/>
    <w:rsid w:val="00127949"/>
    <w:rsid w:val="00127D17"/>
    <w:rsid w:val="0013261A"/>
    <w:rsid w:val="001367FB"/>
    <w:rsid w:val="0013785C"/>
    <w:rsid w:val="00137A73"/>
    <w:rsid w:val="00141704"/>
    <w:rsid w:val="00143C93"/>
    <w:rsid w:val="001443DF"/>
    <w:rsid w:val="001453E3"/>
    <w:rsid w:val="001505B1"/>
    <w:rsid w:val="00153CA7"/>
    <w:rsid w:val="001553E5"/>
    <w:rsid w:val="001629C1"/>
    <w:rsid w:val="00163611"/>
    <w:rsid w:val="00163FBF"/>
    <w:rsid w:val="0016634A"/>
    <w:rsid w:val="00170734"/>
    <w:rsid w:val="0017135E"/>
    <w:rsid w:val="00176391"/>
    <w:rsid w:val="001777E0"/>
    <w:rsid w:val="001809A8"/>
    <w:rsid w:val="00181A5A"/>
    <w:rsid w:val="00185BF1"/>
    <w:rsid w:val="00190628"/>
    <w:rsid w:val="00195266"/>
    <w:rsid w:val="00196FD9"/>
    <w:rsid w:val="00197A2C"/>
    <w:rsid w:val="001A4B86"/>
    <w:rsid w:val="001A54FB"/>
    <w:rsid w:val="001B6CEA"/>
    <w:rsid w:val="001B7EC1"/>
    <w:rsid w:val="001C0EE5"/>
    <w:rsid w:val="001C249C"/>
    <w:rsid w:val="001D131F"/>
    <w:rsid w:val="001D1C56"/>
    <w:rsid w:val="001E14DC"/>
    <w:rsid w:val="001E1834"/>
    <w:rsid w:val="001E6E89"/>
    <w:rsid w:val="001E70AC"/>
    <w:rsid w:val="001F160E"/>
    <w:rsid w:val="001F2B66"/>
    <w:rsid w:val="001F2BC5"/>
    <w:rsid w:val="001F3365"/>
    <w:rsid w:val="001F6DE7"/>
    <w:rsid w:val="001F79DB"/>
    <w:rsid w:val="00202354"/>
    <w:rsid w:val="0020418B"/>
    <w:rsid w:val="00206456"/>
    <w:rsid w:val="00213A2C"/>
    <w:rsid w:val="002169B2"/>
    <w:rsid w:val="00220D69"/>
    <w:rsid w:val="0022144D"/>
    <w:rsid w:val="00221C25"/>
    <w:rsid w:val="00223691"/>
    <w:rsid w:val="0022634E"/>
    <w:rsid w:val="00226580"/>
    <w:rsid w:val="00227BB8"/>
    <w:rsid w:val="00231B33"/>
    <w:rsid w:val="002335C8"/>
    <w:rsid w:val="0023385E"/>
    <w:rsid w:val="002372ED"/>
    <w:rsid w:val="002405DF"/>
    <w:rsid w:val="002422D9"/>
    <w:rsid w:val="0024293A"/>
    <w:rsid w:val="00245298"/>
    <w:rsid w:val="0024543B"/>
    <w:rsid w:val="002457B2"/>
    <w:rsid w:val="00247908"/>
    <w:rsid w:val="0025163E"/>
    <w:rsid w:val="00254A18"/>
    <w:rsid w:val="00254B4D"/>
    <w:rsid w:val="0026058E"/>
    <w:rsid w:val="002666A2"/>
    <w:rsid w:val="002716D6"/>
    <w:rsid w:val="00272B4E"/>
    <w:rsid w:val="002731D2"/>
    <w:rsid w:val="002740CB"/>
    <w:rsid w:val="00280B5C"/>
    <w:rsid w:val="00282024"/>
    <w:rsid w:val="00283BC5"/>
    <w:rsid w:val="00284AC9"/>
    <w:rsid w:val="00287905"/>
    <w:rsid w:val="002930E3"/>
    <w:rsid w:val="0029346F"/>
    <w:rsid w:val="00293771"/>
    <w:rsid w:val="00297768"/>
    <w:rsid w:val="002A1BCB"/>
    <w:rsid w:val="002A2A10"/>
    <w:rsid w:val="002B1EA5"/>
    <w:rsid w:val="002B3068"/>
    <w:rsid w:val="002B37EB"/>
    <w:rsid w:val="002B55DD"/>
    <w:rsid w:val="002C0711"/>
    <w:rsid w:val="002C3F4E"/>
    <w:rsid w:val="002C5D36"/>
    <w:rsid w:val="002D1331"/>
    <w:rsid w:val="002D1FE2"/>
    <w:rsid w:val="002D398B"/>
    <w:rsid w:val="002D489B"/>
    <w:rsid w:val="002D551E"/>
    <w:rsid w:val="002D57FA"/>
    <w:rsid w:val="002D66F3"/>
    <w:rsid w:val="002D6C26"/>
    <w:rsid w:val="002E136E"/>
    <w:rsid w:val="002E5788"/>
    <w:rsid w:val="002F1587"/>
    <w:rsid w:val="002F17EA"/>
    <w:rsid w:val="002F3445"/>
    <w:rsid w:val="00302C69"/>
    <w:rsid w:val="0030479C"/>
    <w:rsid w:val="00310EBA"/>
    <w:rsid w:val="00311814"/>
    <w:rsid w:val="00314A6A"/>
    <w:rsid w:val="00315570"/>
    <w:rsid w:val="003164BF"/>
    <w:rsid w:val="003164FB"/>
    <w:rsid w:val="003225CF"/>
    <w:rsid w:val="00323F3C"/>
    <w:rsid w:val="00325330"/>
    <w:rsid w:val="00326B2B"/>
    <w:rsid w:val="00337E37"/>
    <w:rsid w:val="00344890"/>
    <w:rsid w:val="00344A0A"/>
    <w:rsid w:val="00344E64"/>
    <w:rsid w:val="0034692D"/>
    <w:rsid w:val="0034695E"/>
    <w:rsid w:val="003531C3"/>
    <w:rsid w:val="00353972"/>
    <w:rsid w:val="0035598C"/>
    <w:rsid w:val="00355EC8"/>
    <w:rsid w:val="003569FE"/>
    <w:rsid w:val="00356D0F"/>
    <w:rsid w:val="003623F7"/>
    <w:rsid w:val="00363AF5"/>
    <w:rsid w:val="00363DE3"/>
    <w:rsid w:val="00363E9A"/>
    <w:rsid w:val="003649A6"/>
    <w:rsid w:val="00365C7D"/>
    <w:rsid w:val="0037083F"/>
    <w:rsid w:val="00381E46"/>
    <w:rsid w:val="00382C55"/>
    <w:rsid w:val="00385F25"/>
    <w:rsid w:val="003870EB"/>
    <w:rsid w:val="00387921"/>
    <w:rsid w:val="003927B0"/>
    <w:rsid w:val="00392C41"/>
    <w:rsid w:val="003978B8"/>
    <w:rsid w:val="00397F88"/>
    <w:rsid w:val="003A28BA"/>
    <w:rsid w:val="003A3CBD"/>
    <w:rsid w:val="003B1FE5"/>
    <w:rsid w:val="003C2239"/>
    <w:rsid w:val="003D35E9"/>
    <w:rsid w:val="003E74DA"/>
    <w:rsid w:val="003F394E"/>
    <w:rsid w:val="00400F7E"/>
    <w:rsid w:val="004045D5"/>
    <w:rsid w:val="00405707"/>
    <w:rsid w:val="00406F53"/>
    <w:rsid w:val="004078EE"/>
    <w:rsid w:val="00407A1B"/>
    <w:rsid w:val="00407C60"/>
    <w:rsid w:val="00410C36"/>
    <w:rsid w:val="004154A4"/>
    <w:rsid w:val="00420309"/>
    <w:rsid w:val="0042238A"/>
    <w:rsid w:val="004224BC"/>
    <w:rsid w:val="004229A1"/>
    <w:rsid w:val="0042327C"/>
    <w:rsid w:val="0042402C"/>
    <w:rsid w:val="0042425E"/>
    <w:rsid w:val="00424909"/>
    <w:rsid w:val="0043327F"/>
    <w:rsid w:val="0043541B"/>
    <w:rsid w:val="004457DA"/>
    <w:rsid w:val="004517B8"/>
    <w:rsid w:val="00454001"/>
    <w:rsid w:val="00454AE0"/>
    <w:rsid w:val="004560F3"/>
    <w:rsid w:val="004571C2"/>
    <w:rsid w:val="00466A00"/>
    <w:rsid w:val="00466BF9"/>
    <w:rsid w:val="00467188"/>
    <w:rsid w:val="00471107"/>
    <w:rsid w:val="004723AB"/>
    <w:rsid w:val="00473961"/>
    <w:rsid w:val="00473C61"/>
    <w:rsid w:val="004811CA"/>
    <w:rsid w:val="00493E35"/>
    <w:rsid w:val="004A0DC9"/>
    <w:rsid w:val="004A351E"/>
    <w:rsid w:val="004A3B99"/>
    <w:rsid w:val="004A3EB4"/>
    <w:rsid w:val="004A6586"/>
    <w:rsid w:val="004B4ED6"/>
    <w:rsid w:val="004B7255"/>
    <w:rsid w:val="004C16A4"/>
    <w:rsid w:val="004C1EAE"/>
    <w:rsid w:val="004C5DCA"/>
    <w:rsid w:val="004D054F"/>
    <w:rsid w:val="004D0DC2"/>
    <w:rsid w:val="004D3B31"/>
    <w:rsid w:val="004D3F63"/>
    <w:rsid w:val="004D52C2"/>
    <w:rsid w:val="004E09A2"/>
    <w:rsid w:val="004E0E4B"/>
    <w:rsid w:val="004E4332"/>
    <w:rsid w:val="004E649E"/>
    <w:rsid w:val="004F10D5"/>
    <w:rsid w:val="004F2D0E"/>
    <w:rsid w:val="004F31F5"/>
    <w:rsid w:val="00500E79"/>
    <w:rsid w:val="005042A0"/>
    <w:rsid w:val="005111A2"/>
    <w:rsid w:val="00511395"/>
    <w:rsid w:val="00514394"/>
    <w:rsid w:val="0051454D"/>
    <w:rsid w:val="00527BBE"/>
    <w:rsid w:val="00530177"/>
    <w:rsid w:val="005337B6"/>
    <w:rsid w:val="00536324"/>
    <w:rsid w:val="00540732"/>
    <w:rsid w:val="00544220"/>
    <w:rsid w:val="00544FA7"/>
    <w:rsid w:val="00545ECD"/>
    <w:rsid w:val="00551E26"/>
    <w:rsid w:val="005527A0"/>
    <w:rsid w:val="00555E1D"/>
    <w:rsid w:val="005563F6"/>
    <w:rsid w:val="00560A58"/>
    <w:rsid w:val="00563643"/>
    <w:rsid w:val="005636C1"/>
    <w:rsid w:val="005638F5"/>
    <w:rsid w:val="005652E2"/>
    <w:rsid w:val="005663AF"/>
    <w:rsid w:val="00571A3F"/>
    <w:rsid w:val="00573A3A"/>
    <w:rsid w:val="00576900"/>
    <w:rsid w:val="0057692F"/>
    <w:rsid w:val="00577F9D"/>
    <w:rsid w:val="00580172"/>
    <w:rsid w:val="00580DF1"/>
    <w:rsid w:val="0058737C"/>
    <w:rsid w:val="00594DE1"/>
    <w:rsid w:val="005963AC"/>
    <w:rsid w:val="00597204"/>
    <w:rsid w:val="0059732F"/>
    <w:rsid w:val="005A0A81"/>
    <w:rsid w:val="005A3FBF"/>
    <w:rsid w:val="005A7080"/>
    <w:rsid w:val="005B0CBF"/>
    <w:rsid w:val="005B1464"/>
    <w:rsid w:val="005B2116"/>
    <w:rsid w:val="005C1911"/>
    <w:rsid w:val="005C267C"/>
    <w:rsid w:val="005D186F"/>
    <w:rsid w:val="005D1FFE"/>
    <w:rsid w:val="005D37FD"/>
    <w:rsid w:val="005D60A0"/>
    <w:rsid w:val="005E1D0D"/>
    <w:rsid w:val="005E5947"/>
    <w:rsid w:val="005E6AB6"/>
    <w:rsid w:val="006057DF"/>
    <w:rsid w:val="00606CA2"/>
    <w:rsid w:val="00610C7C"/>
    <w:rsid w:val="00611374"/>
    <w:rsid w:val="006166FF"/>
    <w:rsid w:val="00616ADD"/>
    <w:rsid w:val="0062341D"/>
    <w:rsid w:val="00626C4B"/>
    <w:rsid w:val="00634AA0"/>
    <w:rsid w:val="006375AF"/>
    <w:rsid w:val="006403E8"/>
    <w:rsid w:val="0064041E"/>
    <w:rsid w:val="00640426"/>
    <w:rsid w:val="006426EE"/>
    <w:rsid w:val="0064271C"/>
    <w:rsid w:val="006505DC"/>
    <w:rsid w:val="00651061"/>
    <w:rsid w:val="006528AD"/>
    <w:rsid w:val="00654713"/>
    <w:rsid w:val="00655ACE"/>
    <w:rsid w:val="00656C43"/>
    <w:rsid w:val="006575DE"/>
    <w:rsid w:val="006662CB"/>
    <w:rsid w:val="00675B6A"/>
    <w:rsid w:val="00683662"/>
    <w:rsid w:val="006839FB"/>
    <w:rsid w:val="006937BF"/>
    <w:rsid w:val="006A56AD"/>
    <w:rsid w:val="006A7F3B"/>
    <w:rsid w:val="006B1B9D"/>
    <w:rsid w:val="006B21FC"/>
    <w:rsid w:val="006B29E3"/>
    <w:rsid w:val="006B3E8D"/>
    <w:rsid w:val="006B545A"/>
    <w:rsid w:val="006B5770"/>
    <w:rsid w:val="006C06A5"/>
    <w:rsid w:val="006D209B"/>
    <w:rsid w:val="006D4A43"/>
    <w:rsid w:val="006D64B8"/>
    <w:rsid w:val="006D6AAB"/>
    <w:rsid w:val="006E05C2"/>
    <w:rsid w:val="006E4590"/>
    <w:rsid w:val="006E5216"/>
    <w:rsid w:val="006E555C"/>
    <w:rsid w:val="006F264D"/>
    <w:rsid w:val="006F4D7D"/>
    <w:rsid w:val="0070393A"/>
    <w:rsid w:val="00703C4F"/>
    <w:rsid w:val="00705399"/>
    <w:rsid w:val="00705C17"/>
    <w:rsid w:val="00705C3C"/>
    <w:rsid w:val="00707778"/>
    <w:rsid w:val="00707A43"/>
    <w:rsid w:val="00710E12"/>
    <w:rsid w:val="00715310"/>
    <w:rsid w:val="0073220B"/>
    <w:rsid w:val="0073533B"/>
    <w:rsid w:val="0073709E"/>
    <w:rsid w:val="007373EC"/>
    <w:rsid w:val="00741EFC"/>
    <w:rsid w:val="00751827"/>
    <w:rsid w:val="00752B90"/>
    <w:rsid w:val="007532DE"/>
    <w:rsid w:val="00753871"/>
    <w:rsid w:val="00754D47"/>
    <w:rsid w:val="00756FFF"/>
    <w:rsid w:val="00762AF8"/>
    <w:rsid w:val="00763FDA"/>
    <w:rsid w:val="00766E6C"/>
    <w:rsid w:val="00770D7E"/>
    <w:rsid w:val="00772D89"/>
    <w:rsid w:val="00774F5F"/>
    <w:rsid w:val="007814D4"/>
    <w:rsid w:val="00781C10"/>
    <w:rsid w:val="007847C3"/>
    <w:rsid w:val="00786D62"/>
    <w:rsid w:val="0079192F"/>
    <w:rsid w:val="00794433"/>
    <w:rsid w:val="007955B4"/>
    <w:rsid w:val="007A04D0"/>
    <w:rsid w:val="007A14BC"/>
    <w:rsid w:val="007A2D6C"/>
    <w:rsid w:val="007A65D5"/>
    <w:rsid w:val="007A67D2"/>
    <w:rsid w:val="007C2864"/>
    <w:rsid w:val="007C28EF"/>
    <w:rsid w:val="007C3081"/>
    <w:rsid w:val="007C3FD8"/>
    <w:rsid w:val="007C60F4"/>
    <w:rsid w:val="007C6575"/>
    <w:rsid w:val="007D0D3D"/>
    <w:rsid w:val="007D13A6"/>
    <w:rsid w:val="007D21E2"/>
    <w:rsid w:val="007D31DE"/>
    <w:rsid w:val="007E1014"/>
    <w:rsid w:val="007E3C7A"/>
    <w:rsid w:val="007E5813"/>
    <w:rsid w:val="007E620D"/>
    <w:rsid w:val="007F1A96"/>
    <w:rsid w:val="007F2E34"/>
    <w:rsid w:val="00805310"/>
    <w:rsid w:val="00807514"/>
    <w:rsid w:val="00810D40"/>
    <w:rsid w:val="008139E8"/>
    <w:rsid w:val="00815A30"/>
    <w:rsid w:val="00815F48"/>
    <w:rsid w:val="0082161E"/>
    <w:rsid w:val="00825DA0"/>
    <w:rsid w:val="00830BCD"/>
    <w:rsid w:val="008332D5"/>
    <w:rsid w:val="00834808"/>
    <w:rsid w:val="008352C2"/>
    <w:rsid w:val="00836829"/>
    <w:rsid w:val="008373E8"/>
    <w:rsid w:val="008464F8"/>
    <w:rsid w:val="00847D20"/>
    <w:rsid w:val="00847E93"/>
    <w:rsid w:val="00856CFD"/>
    <w:rsid w:val="00856D21"/>
    <w:rsid w:val="00857A0C"/>
    <w:rsid w:val="008607C6"/>
    <w:rsid w:val="00864DE4"/>
    <w:rsid w:val="00866F5A"/>
    <w:rsid w:val="008755A8"/>
    <w:rsid w:val="00885654"/>
    <w:rsid w:val="00885C0C"/>
    <w:rsid w:val="00885DD0"/>
    <w:rsid w:val="00885ED2"/>
    <w:rsid w:val="008871BA"/>
    <w:rsid w:val="00887A24"/>
    <w:rsid w:val="00887B74"/>
    <w:rsid w:val="00896553"/>
    <w:rsid w:val="00896DA3"/>
    <w:rsid w:val="008A2E61"/>
    <w:rsid w:val="008A530C"/>
    <w:rsid w:val="008B06FC"/>
    <w:rsid w:val="008B2A5F"/>
    <w:rsid w:val="008B5AB8"/>
    <w:rsid w:val="008B5AEF"/>
    <w:rsid w:val="008C3547"/>
    <w:rsid w:val="008C6F8A"/>
    <w:rsid w:val="008C7AA2"/>
    <w:rsid w:val="008D493C"/>
    <w:rsid w:val="008D6758"/>
    <w:rsid w:val="008D7090"/>
    <w:rsid w:val="008D7AA2"/>
    <w:rsid w:val="008E0ADE"/>
    <w:rsid w:val="008E14D3"/>
    <w:rsid w:val="008E4F12"/>
    <w:rsid w:val="008E5AE6"/>
    <w:rsid w:val="008F2AAD"/>
    <w:rsid w:val="008F39BC"/>
    <w:rsid w:val="008F54FD"/>
    <w:rsid w:val="008F6797"/>
    <w:rsid w:val="00902B18"/>
    <w:rsid w:val="00910695"/>
    <w:rsid w:val="00912410"/>
    <w:rsid w:val="00913EE6"/>
    <w:rsid w:val="00917646"/>
    <w:rsid w:val="00917A58"/>
    <w:rsid w:val="00923970"/>
    <w:rsid w:val="00923C03"/>
    <w:rsid w:val="00936964"/>
    <w:rsid w:val="00936D06"/>
    <w:rsid w:val="009377F8"/>
    <w:rsid w:val="009401D8"/>
    <w:rsid w:val="009407CC"/>
    <w:rsid w:val="0094149D"/>
    <w:rsid w:val="009415FA"/>
    <w:rsid w:val="00947083"/>
    <w:rsid w:val="00947E79"/>
    <w:rsid w:val="00951F5D"/>
    <w:rsid w:val="009670D8"/>
    <w:rsid w:val="00967717"/>
    <w:rsid w:val="0097095F"/>
    <w:rsid w:val="00975994"/>
    <w:rsid w:val="00975A5C"/>
    <w:rsid w:val="00976FC8"/>
    <w:rsid w:val="00985ECA"/>
    <w:rsid w:val="009877F7"/>
    <w:rsid w:val="0099414A"/>
    <w:rsid w:val="00994162"/>
    <w:rsid w:val="00994EFC"/>
    <w:rsid w:val="00996B03"/>
    <w:rsid w:val="00997AA7"/>
    <w:rsid w:val="009A06B5"/>
    <w:rsid w:val="009B7424"/>
    <w:rsid w:val="009C0B34"/>
    <w:rsid w:val="009C238B"/>
    <w:rsid w:val="009D0DF5"/>
    <w:rsid w:val="009D4F34"/>
    <w:rsid w:val="009E2CDA"/>
    <w:rsid w:val="009E2F9A"/>
    <w:rsid w:val="009E5FF1"/>
    <w:rsid w:val="009E6958"/>
    <w:rsid w:val="009E756A"/>
    <w:rsid w:val="009F252E"/>
    <w:rsid w:val="009F4120"/>
    <w:rsid w:val="009F4840"/>
    <w:rsid w:val="009F582A"/>
    <w:rsid w:val="009F6B09"/>
    <w:rsid w:val="00A07767"/>
    <w:rsid w:val="00A10578"/>
    <w:rsid w:val="00A1083A"/>
    <w:rsid w:val="00A12669"/>
    <w:rsid w:val="00A30815"/>
    <w:rsid w:val="00A3222E"/>
    <w:rsid w:val="00A34F6F"/>
    <w:rsid w:val="00A350E1"/>
    <w:rsid w:val="00A359F7"/>
    <w:rsid w:val="00A45496"/>
    <w:rsid w:val="00A5776E"/>
    <w:rsid w:val="00A61872"/>
    <w:rsid w:val="00A62F2B"/>
    <w:rsid w:val="00A6338E"/>
    <w:rsid w:val="00A65BD6"/>
    <w:rsid w:val="00A66899"/>
    <w:rsid w:val="00A70335"/>
    <w:rsid w:val="00A736D3"/>
    <w:rsid w:val="00A7614F"/>
    <w:rsid w:val="00A77B52"/>
    <w:rsid w:val="00A81B47"/>
    <w:rsid w:val="00A82CA0"/>
    <w:rsid w:val="00A83590"/>
    <w:rsid w:val="00A905AB"/>
    <w:rsid w:val="00A91EC3"/>
    <w:rsid w:val="00A929D7"/>
    <w:rsid w:val="00A92BCA"/>
    <w:rsid w:val="00A94517"/>
    <w:rsid w:val="00AA25F4"/>
    <w:rsid w:val="00AA3B4C"/>
    <w:rsid w:val="00AB11EC"/>
    <w:rsid w:val="00AB1D8E"/>
    <w:rsid w:val="00AB1E27"/>
    <w:rsid w:val="00AB2986"/>
    <w:rsid w:val="00AB2EBF"/>
    <w:rsid w:val="00AB38F1"/>
    <w:rsid w:val="00AB46CB"/>
    <w:rsid w:val="00AB5694"/>
    <w:rsid w:val="00AB5A68"/>
    <w:rsid w:val="00AC2827"/>
    <w:rsid w:val="00AC30D1"/>
    <w:rsid w:val="00AC4B14"/>
    <w:rsid w:val="00AD0777"/>
    <w:rsid w:val="00AD16AF"/>
    <w:rsid w:val="00AD1B4F"/>
    <w:rsid w:val="00AD2192"/>
    <w:rsid w:val="00AD4D7B"/>
    <w:rsid w:val="00AD53C0"/>
    <w:rsid w:val="00AE009F"/>
    <w:rsid w:val="00AE39EB"/>
    <w:rsid w:val="00AE55C8"/>
    <w:rsid w:val="00AE60E7"/>
    <w:rsid w:val="00AF1937"/>
    <w:rsid w:val="00AF3C95"/>
    <w:rsid w:val="00AF4A1A"/>
    <w:rsid w:val="00B17010"/>
    <w:rsid w:val="00B21468"/>
    <w:rsid w:val="00B25790"/>
    <w:rsid w:val="00B31FD7"/>
    <w:rsid w:val="00B32A39"/>
    <w:rsid w:val="00B3359B"/>
    <w:rsid w:val="00B40F89"/>
    <w:rsid w:val="00B419AD"/>
    <w:rsid w:val="00B42BD5"/>
    <w:rsid w:val="00B515DE"/>
    <w:rsid w:val="00B524C1"/>
    <w:rsid w:val="00B54EFA"/>
    <w:rsid w:val="00B6154E"/>
    <w:rsid w:val="00B65EBE"/>
    <w:rsid w:val="00B66999"/>
    <w:rsid w:val="00B707E4"/>
    <w:rsid w:val="00B719E2"/>
    <w:rsid w:val="00B72197"/>
    <w:rsid w:val="00B746D4"/>
    <w:rsid w:val="00B755FA"/>
    <w:rsid w:val="00B761F0"/>
    <w:rsid w:val="00B832A5"/>
    <w:rsid w:val="00B836A9"/>
    <w:rsid w:val="00B849FF"/>
    <w:rsid w:val="00B85162"/>
    <w:rsid w:val="00B8624D"/>
    <w:rsid w:val="00B86E4C"/>
    <w:rsid w:val="00B8779C"/>
    <w:rsid w:val="00B97D8F"/>
    <w:rsid w:val="00BA09BD"/>
    <w:rsid w:val="00BA7E6C"/>
    <w:rsid w:val="00BB00A6"/>
    <w:rsid w:val="00BB22CC"/>
    <w:rsid w:val="00BB2609"/>
    <w:rsid w:val="00BC4D94"/>
    <w:rsid w:val="00BD14C2"/>
    <w:rsid w:val="00BD2C29"/>
    <w:rsid w:val="00BD3BC7"/>
    <w:rsid w:val="00BD5D6A"/>
    <w:rsid w:val="00BD6A29"/>
    <w:rsid w:val="00BD7219"/>
    <w:rsid w:val="00BE5C33"/>
    <w:rsid w:val="00BE7B2A"/>
    <w:rsid w:val="00BF27C2"/>
    <w:rsid w:val="00BF29D1"/>
    <w:rsid w:val="00BF3527"/>
    <w:rsid w:val="00BF5189"/>
    <w:rsid w:val="00BF6AC6"/>
    <w:rsid w:val="00C00214"/>
    <w:rsid w:val="00C0030C"/>
    <w:rsid w:val="00C020A8"/>
    <w:rsid w:val="00C029B0"/>
    <w:rsid w:val="00C037EE"/>
    <w:rsid w:val="00C0383F"/>
    <w:rsid w:val="00C03F8C"/>
    <w:rsid w:val="00C0426D"/>
    <w:rsid w:val="00C145A9"/>
    <w:rsid w:val="00C220D2"/>
    <w:rsid w:val="00C227F7"/>
    <w:rsid w:val="00C30360"/>
    <w:rsid w:val="00C341A9"/>
    <w:rsid w:val="00C36268"/>
    <w:rsid w:val="00C37286"/>
    <w:rsid w:val="00C4330D"/>
    <w:rsid w:val="00C47941"/>
    <w:rsid w:val="00C51DAB"/>
    <w:rsid w:val="00C52C0E"/>
    <w:rsid w:val="00C561B8"/>
    <w:rsid w:val="00C56C8C"/>
    <w:rsid w:val="00C60135"/>
    <w:rsid w:val="00C62E3C"/>
    <w:rsid w:val="00C6432E"/>
    <w:rsid w:val="00C67DA8"/>
    <w:rsid w:val="00C776D0"/>
    <w:rsid w:val="00C77803"/>
    <w:rsid w:val="00C77E0F"/>
    <w:rsid w:val="00C80259"/>
    <w:rsid w:val="00C80265"/>
    <w:rsid w:val="00C80C61"/>
    <w:rsid w:val="00C80EDE"/>
    <w:rsid w:val="00C81A87"/>
    <w:rsid w:val="00C84DB4"/>
    <w:rsid w:val="00C90E68"/>
    <w:rsid w:val="00C949ED"/>
    <w:rsid w:val="00CA3B23"/>
    <w:rsid w:val="00CB2421"/>
    <w:rsid w:val="00CB25DB"/>
    <w:rsid w:val="00CB4DA6"/>
    <w:rsid w:val="00CD2BB7"/>
    <w:rsid w:val="00CD6224"/>
    <w:rsid w:val="00CD71C1"/>
    <w:rsid w:val="00CE0B52"/>
    <w:rsid w:val="00CE4113"/>
    <w:rsid w:val="00CE7868"/>
    <w:rsid w:val="00CE7EE7"/>
    <w:rsid w:val="00CF13FF"/>
    <w:rsid w:val="00CF231D"/>
    <w:rsid w:val="00D01A7E"/>
    <w:rsid w:val="00D01F02"/>
    <w:rsid w:val="00D03C41"/>
    <w:rsid w:val="00D057B4"/>
    <w:rsid w:val="00D060BC"/>
    <w:rsid w:val="00D145FF"/>
    <w:rsid w:val="00D22C22"/>
    <w:rsid w:val="00D23E7E"/>
    <w:rsid w:val="00D2606F"/>
    <w:rsid w:val="00D27C4E"/>
    <w:rsid w:val="00D3717C"/>
    <w:rsid w:val="00D3787D"/>
    <w:rsid w:val="00D41484"/>
    <w:rsid w:val="00D42A63"/>
    <w:rsid w:val="00D45C19"/>
    <w:rsid w:val="00D45EC0"/>
    <w:rsid w:val="00D46EE0"/>
    <w:rsid w:val="00D5086F"/>
    <w:rsid w:val="00D54505"/>
    <w:rsid w:val="00D64E47"/>
    <w:rsid w:val="00D90528"/>
    <w:rsid w:val="00DA096F"/>
    <w:rsid w:val="00DA11F8"/>
    <w:rsid w:val="00DA2F4E"/>
    <w:rsid w:val="00DA36E0"/>
    <w:rsid w:val="00DA7E40"/>
    <w:rsid w:val="00DB06D1"/>
    <w:rsid w:val="00DB5425"/>
    <w:rsid w:val="00DB6D77"/>
    <w:rsid w:val="00DC2AA7"/>
    <w:rsid w:val="00DC7A8C"/>
    <w:rsid w:val="00DC7F38"/>
    <w:rsid w:val="00DD0E04"/>
    <w:rsid w:val="00DD5E9C"/>
    <w:rsid w:val="00DD731F"/>
    <w:rsid w:val="00DE327E"/>
    <w:rsid w:val="00DF1400"/>
    <w:rsid w:val="00DF1BFC"/>
    <w:rsid w:val="00DF2962"/>
    <w:rsid w:val="00DF4064"/>
    <w:rsid w:val="00DF5306"/>
    <w:rsid w:val="00E019C5"/>
    <w:rsid w:val="00E0396E"/>
    <w:rsid w:val="00E0404B"/>
    <w:rsid w:val="00E045D0"/>
    <w:rsid w:val="00E05C0D"/>
    <w:rsid w:val="00E101E8"/>
    <w:rsid w:val="00E11908"/>
    <w:rsid w:val="00E11DC1"/>
    <w:rsid w:val="00E17B9C"/>
    <w:rsid w:val="00E22E09"/>
    <w:rsid w:val="00E25AB5"/>
    <w:rsid w:val="00E277EF"/>
    <w:rsid w:val="00E27997"/>
    <w:rsid w:val="00E30389"/>
    <w:rsid w:val="00E31FFD"/>
    <w:rsid w:val="00E4086C"/>
    <w:rsid w:val="00E4161E"/>
    <w:rsid w:val="00E43AE3"/>
    <w:rsid w:val="00E43B85"/>
    <w:rsid w:val="00E52256"/>
    <w:rsid w:val="00E56429"/>
    <w:rsid w:val="00E56AC5"/>
    <w:rsid w:val="00E62234"/>
    <w:rsid w:val="00E645E9"/>
    <w:rsid w:val="00E71F30"/>
    <w:rsid w:val="00E75152"/>
    <w:rsid w:val="00E85B83"/>
    <w:rsid w:val="00E92214"/>
    <w:rsid w:val="00E94D42"/>
    <w:rsid w:val="00EA4039"/>
    <w:rsid w:val="00EA6684"/>
    <w:rsid w:val="00EA768D"/>
    <w:rsid w:val="00EB12FD"/>
    <w:rsid w:val="00EB301F"/>
    <w:rsid w:val="00EB5EA8"/>
    <w:rsid w:val="00EC4E9C"/>
    <w:rsid w:val="00EC61E8"/>
    <w:rsid w:val="00EC6DF8"/>
    <w:rsid w:val="00EC7165"/>
    <w:rsid w:val="00EC755A"/>
    <w:rsid w:val="00ED1924"/>
    <w:rsid w:val="00ED2FAA"/>
    <w:rsid w:val="00ED7601"/>
    <w:rsid w:val="00EE3B50"/>
    <w:rsid w:val="00EE6632"/>
    <w:rsid w:val="00EF0D8B"/>
    <w:rsid w:val="00EF4C22"/>
    <w:rsid w:val="00EF5C09"/>
    <w:rsid w:val="00EF65A1"/>
    <w:rsid w:val="00F00C82"/>
    <w:rsid w:val="00F10C9F"/>
    <w:rsid w:val="00F117EB"/>
    <w:rsid w:val="00F13B1C"/>
    <w:rsid w:val="00F16CF3"/>
    <w:rsid w:val="00F243B7"/>
    <w:rsid w:val="00F2645A"/>
    <w:rsid w:val="00F27023"/>
    <w:rsid w:val="00F312D9"/>
    <w:rsid w:val="00F31E65"/>
    <w:rsid w:val="00F41524"/>
    <w:rsid w:val="00F526B2"/>
    <w:rsid w:val="00F532EB"/>
    <w:rsid w:val="00F56982"/>
    <w:rsid w:val="00F627FC"/>
    <w:rsid w:val="00F63887"/>
    <w:rsid w:val="00F72F12"/>
    <w:rsid w:val="00F7568E"/>
    <w:rsid w:val="00F81A06"/>
    <w:rsid w:val="00F96740"/>
    <w:rsid w:val="00F97F5A"/>
    <w:rsid w:val="00FA06D8"/>
    <w:rsid w:val="00FA3E40"/>
    <w:rsid w:val="00FA4B17"/>
    <w:rsid w:val="00FA6A89"/>
    <w:rsid w:val="00FB00C2"/>
    <w:rsid w:val="00FB4385"/>
    <w:rsid w:val="00FC03B6"/>
    <w:rsid w:val="00FC0481"/>
    <w:rsid w:val="00FC5331"/>
    <w:rsid w:val="00FC7A7A"/>
    <w:rsid w:val="00FD135D"/>
    <w:rsid w:val="00FD39D6"/>
    <w:rsid w:val="00FD44CE"/>
    <w:rsid w:val="00FD4B0A"/>
    <w:rsid w:val="00FE4183"/>
    <w:rsid w:val="00FE5D2F"/>
    <w:rsid w:val="00FF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424A54"/>
  <w15:chartTrackingRefBased/>
  <w15:docId w15:val="{270CEA1A-3B07-4456-BE0F-3BC38AAAD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B25790"/>
  </w:style>
  <w:style w:type="paragraph" w:styleId="a4">
    <w:name w:val="header"/>
    <w:basedOn w:val="a"/>
    <w:link w:val="a5"/>
    <w:uiPriority w:val="99"/>
    <w:unhideWhenUsed/>
    <w:rsid w:val="00B25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5790"/>
  </w:style>
  <w:style w:type="paragraph" w:styleId="a6">
    <w:name w:val="footer"/>
    <w:basedOn w:val="a"/>
    <w:link w:val="a7"/>
    <w:uiPriority w:val="99"/>
    <w:unhideWhenUsed/>
    <w:rsid w:val="00B25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5790"/>
  </w:style>
  <w:style w:type="paragraph" w:customStyle="1" w:styleId="ConsPlusNormal">
    <w:name w:val="ConsPlusNormal"/>
    <w:link w:val="ConsPlusNormal0"/>
    <w:rsid w:val="00936D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936D06"/>
    <w:rPr>
      <w:rFonts w:ascii="Calibri" w:eastAsia="Times New Roman" w:hAnsi="Calibri" w:cs="Calibri"/>
      <w:szCs w:val="20"/>
      <w:lang w:eastAsia="ru-RU"/>
    </w:rPr>
  </w:style>
  <w:style w:type="paragraph" w:styleId="a8">
    <w:name w:val="No Spacing"/>
    <w:uiPriority w:val="1"/>
    <w:qFormat/>
    <w:rsid w:val="005A3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link w:val="ConsPlusNonformat0"/>
    <w:rsid w:val="002516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basedOn w:val="a0"/>
    <w:link w:val="ConsPlusNonformat"/>
    <w:locked/>
    <w:rsid w:val="0025163E"/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39"/>
    <w:rsid w:val="00976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Нормальный (таблица)"/>
    <w:basedOn w:val="a"/>
    <w:next w:val="a"/>
    <w:uiPriority w:val="99"/>
    <w:rsid w:val="00F2702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4A0DC9"/>
    <w:rPr>
      <w:color w:val="0000FF"/>
      <w:u w:val="single"/>
    </w:rPr>
  </w:style>
  <w:style w:type="paragraph" w:customStyle="1" w:styleId="ac">
    <w:name w:val="Таблицы (моноширинный)"/>
    <w:basedOn w:val="a"/>
    <w:next w:val="a"/>
    <w:uiPriority w:val="99"/>
    <w:rsid w:val="008A2E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D01F02"/>
    <w:pPr>
      <w:ind w:left="720"/>
      <w:contextualSpacing/>
    </w:pPr>
  </w:style>
  <w:style w:type="character" w:customStyle="1" w:styleId="ae">
    <w:name w:val="Цветовое выделение"/>
    <w:uiPriority w:val="99"/>
    <w:rsid w:val="006528AD"/>
    <w:rPr>
      <w:b/>
      <w:bCs/>
      <w:color w:val="26282F"/>
    </w:rPr>
  </w:style>
  <w:style w:type="character" w:customStyle="1" w:styleId="2">
    <w:name w:val="Основной текст (2)_"/>
    <w:basedOn w:val="a0"/>
    <w:link w:val="20"/>
    <w:locked/>
    <w:rsid w:val="002405D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405DF"/>
    <w:pPr>
      <w:widowControl w:val="0"/>
      <w:shd w:val="clear" w:color="auto" w:fill="FFFFFF"/>
      <w:spacing w:after="0" w:line="226" w:lineRule="exact"/>
      <w:ind w:hanging="4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9E75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AB5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08C77-462B-4C5E-A36F-343031C17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4425</TotalTime>
  <Pages>16</Pages>
  <Words>3131</Words>
  <Characters>17849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OlegGO</dc:creator>
  <cp:keywords/>
  <dc:description/>
  <cp:lastModifiedBy>Пользователь Windows</cp:lastModifiedBy>
  <cp:revision>109</cp:revision>
  <cp:lastPrinted>2021-03-29T01:11:00Z</cp:lastPrinted>
  <dcterms:created xsi:type="dcterms:W3CDTF">2021-08-05T01:38:00Z</dcterms:created>
  <dcterms:modified xsi:type="dcterms:W3CDTF">2023-11-21T00:21:00Z</dcterms:modified>
</cp:coreProperties>
</file>