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"/>
        <w:spacing w:after="0" w:line="228" w:lineRule="auto"/>
        <w:ind w:left="0" w:right="45"/>
      </w:pPr>
    </w:p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714B1A50" wp14:editId="693D5D0E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  </w:t>
      </w:r>
      <w:r w:rsidR="00393929">
        <w:rPr>
          <w:rFonts w:ascii="Times New Roman" w:hAnsi="Times New Roman" w:cs="Times New Roman"/>
          <w:sz w:val="24"/>
          <w:szCs w:val="24"/>
        </w:rPr>
        <w:t>02</w:t>
      </w:r>
      <w:r w:rsidR="00950E09">
        <w:rPr>
          <w:rFonts w:ascii="Times New Roman" w:hAnsi="Times New Roman" w:cs="Times New Roman"/>
          <w:sz w:val="24"/>
          <w:szCs w:val="24"/>
        </w:rPr>
        <w:t xml:space="preserve">   сентября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2025 года  №</w:t>
      </w:r>
      <w:r w:rsidR="00393929">
        <w:rPr>
          <w:rFonts w:ascii="Times New Roman" w:hAnsi="Times New Roman" w:cs="Times New Roman"/>
          <w:sz w:val="24"/>
          <w:szCs w:val="24"/>
        </w:rPr>
        <w:t xml:space="preserve"> 549</w:t>
      </w:r>
      <w:r w:rsidRPr="00B82D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4C1BE2" w:rsidRDefault="00644439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D12">
        <w:rPr>
          <w:rFonts w:ascii="Times New Roman" w:hAnsi="Times New Roman" w:cs="Times New Roman"/>
          <w:b/>
          <w:sz w:val="24"/>
          <w:szCs w:val="24"/>
        </w:rPr>
        <w:t>О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б   утверждении   </w:t>
      </w:r>
      <w:r w:rsidR="004C1BE2">
        <w:rPr>
          <w:rFonts w:ascii="Times New Roman" w:hAnsi="Times New Roman" w:cs="Times New Roman"/>
          <w:b/>
          <w:sz w:val="24"/>
          <w:szCs w:val="24"/>
        </w:rPr>
        <w:t xml:space="preserve">актуализированной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схемы  </w:t>
      </w:r>
    </w:p>
    <w:p w:rsidR="004C1BE2" w:rsidRDefault="006E47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водоснабжения и водоотведения  </w:t>
      </w:r>
      <w:proofErr w:type="spellStart"/>
      <w:r w:rsidR="00950E09">
        <w:rPr>
          <w:rFonts w:ascii="Times New Roman" w:hAnsi="Times New Roman" w:cs="Times New Roman"/>
          <w:b/>
          <w:sz w:val="24"/>
          <w:szCs w:val="24"/>
        </w:rPr>
        <w:t>Утуликского</w:t>
      </w:r>
      <w:proofErr w:type="spellEnd"/>
      <w:r w:rsidR="00950E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47CD" w:rsidRDefault="006E47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 образования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Слюд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янского</w:t>
      </w:r>
      <w:proofErr w:type="spellEnd"/>
    </w:p>
    <w:p w:rsidR="006E47CD" w:rsidRDefault="006E47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района   Иркутской   области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(актуализация </w:t>
      </w:r>
      <w:proofErr w:type="gramEnd"/>
    </w:p>
    <w:p w:rsidR="00950E09" w:rsidRDefault="00950E09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 состоянию  на 2026 год)</w:t>
      </w:r>
    </w:p>
    <w:p w:rsidR="00644439" w:rsidRDefault="00644439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5100" w:rsidRPr="00FA5328" w:rsidRDefault="001A5100" w:rsidP="001A5100">
      <w:pPr>
        <w:autoSpaceDE w:val="0"/>
        <w:autoSpaceDN w:val="0"/>
        <w:spacing w:after="0" w:line="233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328">
        <w:rPr>
          <w:rFonts w:ascii="Times New Roman" w:hAnsi="Times New Roman"/>
          <w:sz w:val="24"/>
          <w:szCs w:val="24"/>
        </w:rPr>
        <w:t>В соответствии с  Федеральным закон</w:t>
      </w:r>
      <w:r>
        <w:rPr>
          <w:rFonts w:ascii="Times New Roman" w:hAnsi="Times New Roman"/>
          <w:sz w:val="24"/>
          <w:szCs w:val="24"/>
        </w:rPr>
        <w:t>ом</w:t>
      </w:r>
      <w:r w:rsidRPr="00FA532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</w:t>
      </w:r>
      <w:r w:rsidRPr="00FA5328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12</w:t>
      </w:r>
      <w:r w:rsidRPr="00FA5328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1</w:t>
      </w:r>
      <w:r w:rsidRPr="00FA5328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416</w:t>
      </w:r>
      <w:r w:rsidRPr="00FA5328">
        <w:rPr>
          <w:rFonts w:ascii="Times New Roman" w:hAnsi="Times New Roman"/>
          <w:sz w:val="24"/>
          <w:szCs w:val="24"/>
        </w:rPr>
        <w:t xml:space="preserve">-ФЗ «О </w:t>
      </w:r>
      <w:r>
        <w:rPr>
          <w:rFonts w:ascii="Times New Roman" w:hAnsi="Times New Roman"/>
          <w:sz w:val="24"/>
          <w:szCs w:val="24"/>
        </w:rPr>
        <w:t>водоснабжении и водоотведении</w:t>
      </w:r>
      <w:r w:rsidRPr="00FA5328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постановлением Правительства РФ от 05.09.2013 года № 782 «О схемах водоснабжения и водоотведения»</w:t>
      </w:r>
      <w:r w:rsidRPr="00FA5328">
        <w:rPr>
          <w:rFonts w:ascii="Times New Roman" w:hAnsi="Times New Roman"/>
          <w:sz w:val="24"/>
          <w:szCs w:val="24"/>
        </w:rPr>
        <w:t xml:space="preserve">, </w:t>
      </w:r>
      <w:r w:rsidRPr="00FA5328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</w:t>
      </w:r>
      <w:r>
        <w:rPr>
          <w:rFonts w:ascii="Times New Roman" w:hAnsi="Times New Roman" w:cs="Times New Roman"/>
          <w:sz w:val="24"/>
          <w:szCs w:val="24"/>
        </w:rPr>
        <w:t>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муниципального  района</w:t>
      </w:r>
      <w:r w:rsidRPr="00FA5328">
        <w:rPr>
          <w:rFonts w:ascii="Times New Roman" w:hAnsi="Times New Roman" w:cs="Times New Roman"/>
          <w:sz w:val="24"/>
          <w:szCs w:val="24"/>
        </w:rPr>
        <w:t xml:space="preserve">  администрация </w:t>
      </w:r>
      <w:proofErr w:type="spellStart"/>
      <w:r w:rsidRPr="00FA53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FA532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439" w:rsidRPr="0020723C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A057D1">
        <w:rPr>
          <w:rFonts w:ascii="Times New Roman" w:hAnsi="Times New Roman" w:cs="Times New Roman"/>
          <w:b/>
          <w:sz w:val="24"/>
          <w:szCs w:val="24"/>
        </w:rPr>
        <w:t>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9F75F4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5100" w:rsidRPr="001A5100" w:rsidRDefault="001A5100" w:rsidP="001A5100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44439" w:rsidRPr="00302B47">
        <w:rPr>
          <w:rFonts w:ascii="Times New Roman" w:hAnsi="Times New Roman" w:cs="Times New Roman"/>
          <w:sz w:val="24"/>
          <w:szCs w:val="24"/>
        </w:rPr>
        <w:t>1.</w:t>
      </w:r>
      <w:r w:rsidR="00644439">
        <w:rPr>
          <w:rFonts w:ascii="Times New Roman" w:hAnsi="Times New Roman" w:cs="Times New Roman"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4C1BE2">
        <w:rPr>
          <w:rFonts w:ascii="Times New Roman" w:hAnsi="Times New Roman" w:cs="Times New Roman"/>
          <w:sz w:val="24"/>
          <w:szCs w:val="24"/>
        </w:rPr>
        <w:t xml:space="preserve">актуализированную </w:t>
      </w:r>
      <w:r w:rsidR="00950E09" w:rsidRPr="001A5100">
        <w:rPr>
          <w:rFonts w:ascii="Times New Roman" w:hAnsi="Times New Roman" w:cs="Times New Roman"/>
          <w:sz w:val="24"/>
          <w:szCs w:val="24"/>
        </w:rPr>
        <w:t xml:space="preserve">схему </w:t>
      </w:r>
      <w:r w:rsidRPr="001A5100">
        <w:rPr>
          <w:rFonts w:ascii="Times New Roman" w:hAnsi="Times New Roman" w:cs="Times New Roman"/>
          <w:sz w:val="24"/>
          <w:szCs w:val="24"/>
        </w:rPr>
        <w:t xml:space="preserve">водоснабжения и водоотведения  </w:t>
      </w:r>
      <w:proofErr w:type="spellStart"/>
      <w:r w:rsidRPr="001A5100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1A5100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   </w:t>
      </w:r>
      <w:proofErr w:type="spellStart"/>
      <w:r w:rsidRPr="001A510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1A5100">
        <w:rPr>
          <w:rFonts w:ascii="Times New Roman" w:hAnsi="Times New Roman" w:cs="Times New Roman"/>
          <w:sz w:val="24"/>
          <w:szCs w:val="24"/>
        </w:rPr>
        <w:t xml:space="preserve"> района   Иркутской   области   (актуализация  по  состоянию  на 2026 год).</w:t>
      </w:r>
    </w:p>
    <w:p w:rsidR="009B39F1" w:rsidRDefault="001A5100" w:rsidP="001A5100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B39F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9B39F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9B39F1">
        <w:rPr>
          <w:rFonts w:ascii="Times New Roman" w:hAnsi="Times New Roman" w:cs="Times New Roman"/>
          <w:sz w:val="24"/>
          <w:szCs w:val="24"/>
        </w:rPr>
        <w:t xml:space="preserve"> актуализированную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100">
        <w:rPr>
          <w:rFonts w:ascii="Times New Roman" w:hAnsi="Times New Roman" w:cs="Times New Roman"/>
          <w:sz w:val="24"/>
          <w:szCs w:val="24"/>
        </w:rPr>
        <w:t xml:space="preserve">схему водоснабжения и водоотведения  </w:t>
      </w:r>
      <w:proofErr w:type="spellStart"/>
      <w:r w:rsidRPr="001A5100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1A5100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   </w:t>
      </w:r>
      <w:proofErr w:type="spellStart"/>
      <w:r w:rsidRPr="001A510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1A5100">
        <w:rPr>
          <w:rFonts w:ascii="Times New Roman" w:hAnsi="Times New Roman" w:cs="Times New Roman"/>
          <w:sz w:val="24"/>
          <w:szCs w:val="24"/>
        </w:rPr>
        <w:t xml:space="preserve"> района   Иркутской   области   (актуализация  по  состоянию  на 2026 год)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9F1">
        <w:rPr>
          <w:rFonts w:ascii="Times New Roman" w:hAnsi="Times New Roman" w:cs="Times New Roman"/>
          <w:sz w:val="24"/>
          <w:szCs w:val="24"/>
        </w:rPr>
        <w:t xml:space="preserve">на </w:t>
      </w:r>
      <w:r w:rsidR="009B39F1" w:rsidRPr="00302B47">
        <w:rPr>
          <w:rFonts w:ascii="Times New Roman" w:hAnsi="Times New Roman" w:cs="Times New Roman"/>
          <w:sz w:val="24"/>
          <w:szCs w:val="24"/>
        </w:rPr>
        <w:t>официальном</w:t>
      </w:r>
      <w:r w:rsidR="009B39F1">
        <w:rPr>
          <w:rFonts w:ascii="Times New Roman" w:hAnsi="Times New Roman" w:cs="Times New Roman"/>
          <w:sz w:val="24"/>
          <w:szCs w:val="24"/>
        </w:rPr>
        <w:t xml:space="preserve"> </w:t>
      </w:r>
      <w:r w:rsidR="009B39F1"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9B39F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9B39F1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</w:t>
      </w:r>
      <w:r w:rsidR="009B39F1"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="009B39F1" w:rsidRPr="00526FC4">
        <w:rPr>
          <w:rFonts w:ascii="Times New Roman" w:hAnsi="Times New Roman" w:cs="Times New Roman"/>
          <w:sz w:val="24"/>
          <w:szCs w:val="24"/>
        </w:rPr>
        <w:t>http://www.sludyanka.ru</w:t>
      </w:r>
      <w:r w:rsidR="009B39F1">
        <w:rPr>
          <w:rFonts w:ascii="Times New Roman" w:hAnsi="Times New Roman" w:cs="Times New Roman"/>
          <w:sz w:val="24"/>
          <w:szCs w:val="24"/>
        </w:rPr>
        <w:t>.</w:t>
      </w:r>
    </w:p>
    <w:p w:rsidR="00A057D1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C1BE2">
        <w:rPr>
          <w:rFonts w:ascii="Times New Roman" w:hAnsi="Times New Roman" w:cs="Times New Roman"/>
          <w:sz w:val="24"/>
          <w:szCs w:val="24"/>
        </w:rPr>
        <w:t>.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A057D1" w:rsidRPr="00302B4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</w:t>
      </w:r>
      <w:r w:rsidR="00A057D1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C1BE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«Славное море», а также</w:t>
      </w:r>
      <w:r w:rsidR="00A057D1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644439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 </w:t>
      </w:r>
      <w:r w:rsidR="00644439">
        <w:rPr>
          <w:rFonts w:ascii="Times New Roman" w:hAnsi="Times New Roman" w:cs="Times New Roman"/>
          <w:sz w:val="24"/>
          <w:szCs w:val="24"/>
        </w:rPr>
        <w:t xml:space="preserve">на </w:t>
      </w:r>
      <w:r w:rsidR="00644439" w:rsidRPr="00302B47">
        <w:rPr>
          <w:rFonts w:ascii="Times New Roman" w:hAnsi="Times New Roman" w:cs="Times New Roman"/>
          <w:sz w:val="24"/>
          <w:szCs w:val="24"/>
        </w:rPr>
        <w:t>официальном</w:t>
      </w:r>
      <w:r w:rsidR="00644439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C1BE2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644439"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="00644439" w:rsidRPr="00526FC4">
        <w:rPr>
          <w:rFonts w:ascii="Times New Roman" w:hAnsi="Times New Roman" w:cs="Times New Roman"/>
          <w:sz w:val="24"/>
          <w:szCs w:val="24"/>
        </w:rPr>
        <w:t>http://www.sludyanka.ru</w:t>
      </w:r>
      <w:r w:rsidR="004C1BE2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9B39F1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44439"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44439"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44439"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="00644439">
        <w:rPr>
          <w:rFonts w:ascii="Times New Roman" w:hAnsi="Times New Roman" w:cs="Times New Roman"/>
          <w:sz w:val="24"/>
          <w:szCs w:val="24"/>
        </w:rPr>
        <w:t xml:space="preserve"> на заместителя мэра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="00644439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="00644439"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4439" w:rsidRPr="00E01471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Pr="002141C3" w:rsidRDefault="00644439" w:rsidP="00644439">
      <w:pPr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tabs>
          <w:tab w:val="left" w:pos="952"/>
        </w:tabs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55CD" w:rsidRPr="00EB55CD" w:rsidRDefault="004269BF" w:rsidP="00EB55CD">
      <w:pPr>
        <w:pStyle w:val="af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="00EB55CD" w:rsidRPr="00EB55CD">
        <w:rPr>
          <w:rFonts w:ascii="Times New Roman" w:hAnsi="Times New Roman" w:cs="Times New Roman"/>
          <w:sz w:val="24"/>
          <w:szCs w:val="24"/>
        </w:rPr>
        <w:t xml:space="preserve">Об   утверждении   актуализированной схемы теплоснабжения </w:t>
      </w:r>
      <w:proofErr w:type="spellStart"/>
      <w:r w:rsidR="00EB55CD" w:rsidRPr="00EB55CD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="00EB55CD" w:rsidRPr="00EB55C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EB55CD">
        <w:rPr>
          <w:rFonts w:ascii="Times New Roman" w:hAnsi="Times New Roman" w:cs="Times New Roman"/>
          <w:sz w:val="24"/>
          <w:szCs w:val="24"/>
        </w:rPr>
        <w:t xml:space="preserve"> </w:t>
      </w:r>
      <w:r w:rsidR="00EB55CD" w:rsidRPr="00EB55CD">
        <w:rPr>
          <w:rFonts w:ascii="Times New Roman" w:hAnsi="Times New Roman" w:cs="Times New Roman"/>
          <w:sz w:val="24"/>
          <w:szCs w:val="24"/>
        </w:rPr>
        <w:t>на период до 2032 года  (актуализация  по  состоянию  на 2026 год)</w:t>
      </w:r>
    </w:p>
    <w:p w:rsidR="004269BF" w:rsidRPr="00EB55CD" w:rsidRDefault="004269BF" w:rsidP="004269BF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900733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33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EB5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Куксина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Курирующий заместитель мэра района ____</w:t>
      </w:r>
      <w:r w:rsidR="00950E0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EB55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 Начальник отдела нормативно – правового обеспечения администрации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EB55C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Pr="00032C0D" w:rsidRDefault="00B82054" w:rsidP="00032C0D">
      <w:pPr>
        <w:pStyle w:val="af1"/>
        <w:ind w:left="720"/>
        <w:rPr>
          <w:bCs/>
          <w:color w:val="FF0000"/>
        </w:rPr>
      </w:pP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45D" w:rsidRDefault="008B045D" w:rsidP="008A1A6A">
      <w:pPr>
        <w:spacing w:after="0" w:line="240" w:lineRule="auto"/>
      </w:pPr>
      <w:r>
        <w:separator/>
      </w:r>
    </w:p>
  </w:endnote>
  <w:endnote w:type="continuationSeparator" w:id="0">
    <w:p w:rsidR="008B045D" w:rsidRDefault="008B045D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45D" w:rsidRDefault="008B045D" w:rsidP="008A1A6A">
      <w:pPr>
        <w:spacing w:after="0" w:line="240" w:lineRule="auto"/>
      </w:pPr>
      <w:r>
        <w:separator/>
      </w:r>
    </w:p>
  </w:footnote>
  <w:footnote w:type="continuationSeparator" w:id="0">
    <w:p w:rsidR="008B045D" w:rsidRDefault="008B045D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7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0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2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6"/>
  </w:num>
  <w:num w:numId="5">
    <w:abstractNumId w:val="1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3"/>
  </w:num>
  <w:num w:numId="23">
    <w:abstractNumId w:val="5"/>
  </w:num>
  <w:num w:numId="24">
    <w:abstractNumId w:val="14"/>
  </w:num>
  <w:num w:numId="25">
    <w:abstractNumId w:val="2"/>
  </w:num>
  <w:num w:numId="26">
    <w:abstractNumId w:val="9"/>
  </w:num>
  <w:num w:numId="27">
    <w:abstractNumId w:val="6"/>
  </w:num>
  <w:num w:numId="28">
    <w:abstractNumId w:val="15"/>
  </w:num>
  <w:num w:numId="29">
    <w:abstractNumId w:val="7"/>
  </w:num>
  <w:num w:numId="30">
    <w:abstractNumId w:val="17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10F78"/>
    <w:rsid w:val="00032C0D"/>
    <w:rsid w:val="000359D5"/>
    <w:rsid w:val="00037D04"/>
    <w:rsid w:val="00046D3B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5963"/>
    <w:rsid w:val="000B1901"/>
    <w:rsid w:val="000B6643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A5100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6003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3929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C1BE2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670FB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E47CD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045D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0733"/>
    <w:rsid w:val="00903EFE"/>
    <w:rsid w:val="00921EB7"/>
    <w:rsid w:val="0092583A"/>
    <w:rsid w:val="009275F6"/>
    <w:rsid w:val="009347BF"/>
    <w:rsid w:val="00950169"/>
    <w:rsid w:val="00950E09"/>
    <w:rsid w:val="00960112"/>
    <w:rsid w:val="00961A8A"/>
    <w:rsid w:val="00970668"/>
    <w:rsid w:val="00974627"/>
    <w:rsid w:val="009A23F2"/>
    <w:rsid w:val="009B1132"/>
    <w:rsid w:val="009B2661"/>
    <w:rsid w:val="009B39F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057D1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27628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6BCA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46BA7"/>
    <w:rsid w:val="00E8006C"/>
    <w:rsid w:val="00E91BA0"/>
    <w:rsid w:val="00E949D1"/>
    <w:rsid w:val="00E96761"/>
    <w:rsid w:val="00EA1B57"/>
    <w:rsid w:val="00EA71B2"/>
    <w:rsid w:val="00EB213E"/>
    <w:rsid w:val="00EB55CD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492C"/>
    <w:rsid w:val="00F15A20"/>
    <w:rsid w:val="00F36A68"/>
    <w:rsid w:val="00F43F61"/>
    <w:rsid w:val="00F466DF"/>
    <w:rsid w:val="00F57E7F"/>
    <w:rsid w:val="00F614AB"/>
    <w:rsid w:val="00F71B8E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3634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132D-77D5-4E76-8819-D34028AC4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19894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147</cp:revision>
  <cp:lastPrinted>2025-08-29T04:57:00Z</cp:lastPrinted>
  <dcterms:created xsi:type="dcterms:W3CDTF">2023-07-24T03:47:00Z</dcterms:created>
  <dcterms:modified xsi:type="dcterms:W3CDTF">2025-09-03T02:14:00Z</dcterms:modified>
</cp:coreProperties>
</file>