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A56" w:rsidRDefault="00DB3A56" w:rsidP="00DB3A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B3A56" w:rsidRPr="00143CCF" w:rsidRDefault="00DB3A56" w:rsidP="00DB3A5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43CCF">
        <w:rPr>
          <w:rFonts w:ascii="Times New Roman" w:hAnsi="Times New Roman" w:cs="Times New Roman"/>
          <w:sz w:val="24"/>
          <w:szCs w:val="24"/>
        </w:rPr>
        <w:t>РЕШЕНИЕ</w:t>
      </w:r>
    </w:p>
    <w:p w:rsidR="00DB3A56" w:rsidRPr="00143CCF" w:rsidRDefault="00DB3A56" w:rsidP="00DB3A5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DB3A56" w:rsidRDefault="00DB3A56" w:rsidP="00A76DB6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069A">
        <w:rPr>
          <w:rFonts w:ascii="Times New Roman" w:hAnsi="Times New Roman" w:cs="Times New Roman"/>
          <w:sz w:val="24"/>
          <w:szCs w:val="24"/>
        </w:rPr>
        <w:t>Приступить к разработке проекта постановления «</w:t>
      </w:r>
      <w:r w:rsidR="00A9069A" w:rsidRPr="00B97AD9">
        <w:rPr>
          <w:rFonts w:ascii="Times New Roman" w:hAnsi="Times New Roman" w:cs="Times New Roman"/>
          <w:b/>
          <w:sz w:val="24"/>
          <w:szCs w:val="24"/>
        </w:rPr>
        <w:t>«Об определении границ прилегающих территорий, на которых запрещается торговля табачной продукцией»</w:t>
      </w:r>
      <w:r w:rsidR="00A9069A">
        <w:rPr>
          <w:rFonts w:ascii="Times New Roman" w:hAnsi="Times New Roman" w:cs="Times New Roman"/>
          <w:b/>
          <w:sz w:val="24"/>
          <w:szCs w:val="24"/>
        </w:rPr>
        <w:t>.</w:t>
      </w:r>
    </w:p>
    <w:p w:rsidR="00DB3A56" w:rsidRDefault="00DB3A56" w:rsidP="00DB3A56">
      <w:pPr>
        <w:pStyle w:val="ConsPlusNormal"/>
        <w:numPr>
          <w:ilvl w:val="0"/>
          <w:numId w:val="2"/>
        </w:numPr>
        <w:ind w:left="0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Ответственным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 разработку проекта назначить начальника отдела регулирования рынка товаров, работ, услуг Управления социально-экономического развития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Л.Г. Пестову.</w:t>
      </w:r>
    </w:p>
    <w:p w:rsidR="00DB3A56" w:rsidRDefault="00DB3A56" w:rsidP="00DB3A56">
      <w:pPr>
        <w:pStyle w:val="ConsPlusNormal"/>
        <w:jc w:val="center"/>
        <w:outlineLvl w:val="1"/>
        <w:rPr>
          <w:rFonts w:ascii="Times New Roman" w:hAnsi="Times New Roman" w:cs="Times New Roman"/>
          <w:szCs w:val="22"/>
        </w:rPr>
      </w:pPr>
    </w:p>
    <w:p w:rsidR="00DB3A56" w:rsidRDefault="00DB3A56" w:rsidP="00DB3A5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2552"/>
        <w:gridCol w:w="1843"/>
        <w:gridCol w:w="1417"/>
      </w:tblGrid>
      <w:tr w:rsidR="00D014FF" w:rsidRPr="00CF2AB5" w:rsidTr="0006003C">
        <w:tc>
          <w:tcPr>
            <w:tcW w:w="4031" w:type="dxa"/>
          </w:tcPr>
          <w:p w:rsidR="00D014FF" w:rsidRDefault="00D014FF" w:rsidP="000600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14FF" w:rsidRPr="00CF2AB5" w:rsidRDefault="00D014FF" w:rsidP="000600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социально-экономического развития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2552" w:type="dxa"/>
          </w:tcPr>
          <w:p w:rsidR="00D014FF" w:rsidRDefault="00D014FF" w:rsidP="000600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14FF" w:rsidRDefault="00D014FF" w:rsidP="000600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14FF" w:rsidRPr="00CF2AB5" w:rsidRDefault="00D014FF" w:rsidP="000600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AB5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D014FF" w:rsidRPr="00CF2AB5" w:rsidRDefault="00D014FF" w:rsidP="00060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AB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843" w:type="dxa"/>
          </w:tcPr>
          <w:p w:rsidR="00D014FF" w:rsidRDefault="00D014FF" w:rsidP="000600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14FF" w:rsidRDefault="00D014FF" w:rsidP="000600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14FF" w:rsidRPr="00CF2AB5" w:rsidRDefault="00D014FF" w:rsidP="000600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Проворова</w:t>
            </w:r>
            <w:proofErr w:type="spellEnd"/>
          </w:p>
          <w:p w:rsidR="00D014FF" w:rsidRPr="00CF2AB5" w:rsidRDefault="00D014FF" w:rsidP="000600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014FF" w:rsidRDefault="00D014FF" w:rsidP="00060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14FF" w:rsidRDefault="00D014FF" w:rsidP="00060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14FF" w:rsidRPr="00CF2AB5" w:rsidRDefault="00D014FF" w:rsidP="00060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414A" w:rsidRDefault="0023414A" w:rsidP="00DB3A5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2762BD" w:rsidRPr="002762BD" w:rsidRDefault="002762BD" w:rsidP="00DB3A5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DB3A56" w:rsidRDefault="00A9069A" w:rsidP="00DB3A56">
      <w:pPr>
        <w:pStyle w:val="ConsPlusNormal"/>
        <w:outlineLvl w:val="1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03.09</w:t>
      </w:r>
      <w:r w:rsidR="00D014FF">
        <w:rPr>
          <w:rFonts w:ascii="Times New Roman" w:hAnsi="Times New Roman" w:cs="Times New Roman"/>
          <w:szCs w:val="22"/>
        </w:rPr>
        <w:t>.202</w:t>
      </w:r>
      <w:r>
        <w:rPr>
          <w:rFonts w:ascii="Times New Roman" w:hAnsi="Times New Roman" w:cs="Times New Roman"/>
          <w:szCs w:val="22"/>
        </w:rPr>
        <w:t>6</w:t>
      </w:r>
      <w:bookmarkStart w:id="0" w:name="_GoBack"/>
      <w:bookmarkEnd w:id="0"/>
    </w:p>
    <w:p w:rsidR="00DB3A56" w:rsidRDefault="00DB3A56" w:rsidP="00DB3A56"/>
    <w:p w:rsidR="00D86CBD" w:rsidRPr="00DB3A56" w:rsidRDefault="00D86CBD" w:rsidP="00DB3A56"/>
    <w:sectPr w:rsidR="00D86CBD" w:rsidRPr="00DB3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958EF"/>
    <w:multiLevelType w:val="hybridMultilevel"/>
    <w:tmpl w:val="6102E6DC"/>
    <w:lvl w:ilvl="0" w:tplc="021A04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379"/>
    <w:rsid w:val="00143CCF"/>
    <w:rsid w:val="0023414A"/>
    <w:rsid w:val="002762BD"/>
    <w:rsid w:val="006A1E1A"/>
    <w:rsid w:val="006B6688"/>
    <w:rsid w:val="00993617"/>
    <w:rsid w:val="00A9069A"/>
    <w:rsid w:val="00AB2450"/>
    <w:rsid w:val="00D014FF"/>
    <w:rsid w:val="00D85379"/>
    <w:rsid w:val="00D86CBD"/>
    <w:rsid w:val="00DB3A56"/>
    <w:rsid w:val="00E5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24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B245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24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B245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9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Пестова Лариса Геннадьевна</dc:creator>
  <cp:keywords/>
  <dc:description/>
  <cp:lastModifiedBy>Пестова Лариса Геннадьевна</cp:lastModifiedBy>
  <cp:revision>19</cp:revision>
  <cp:lastPrinted>2026-09-22T06:34:00Z</cp:lastPrinted>
  <dcterms:created xsi:type="dcterms:W3CDTF">2022-12-08T05:57:00Z</dcterms:created>
  <dcterms:modified xsi:type="dcterms:W3CDTF">2026-09-22T06:34:00Z</dcterms:modified>
</cp:coreProperties>
</file>