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901" w:rsidRPr="001F578A" w:rsidRDefault="00B01901" w:rsidP="00B01901">
      <w:pPr>
        <w:pStyle w:val="21"/>
        <w:ind w:right="45"/>
        <w:jc w:val="right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87A2678" wp14:editId="0122C262">
            <wp:simplePos x="0" y="0"/>
            <wp:positionH relativeFrom="column">
              <wp:posOffset>2634615</wp:posOffset>
            </wp:positionH>
            <wp:positionV relativeFrom="paragraph">
              <wp:posOffset>-192405</wp:posOffset>
            </wp:positionV>
            <wp:extent cx="590550" cy="742315"/>
            <wp:effectExtent l="0" t="0" r="0" b="635"/>
            <wp:wrapTopAndBottom/>
            <wp:docPr id="1" name="Рисунок 1" descr="Слюдянский р-н (герб вч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Слюдянский р-н (герб вч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578A">
        <w:rPr>
          <w:b/>
        </w:rPr>
        <w:t xml:space="preserve">                   </w:t>
      </w:r>
    </w:p>
    <w:p w:rsidR="00B01901" w:rsidRDefault="00B01901" w:rsidP="00B01901">
      <w:pPr>
        <w:jc w:val="center"/>
        <w:rPr>
          <w:b/>
          <w:sz w:val="28"/>
          <w:szCs w:val="28"/>
        </w:rPr>
      </w:pPr>
      <w:r w:rsidRPr="001F578A">
        <w:rPr>
          <w:b/>
          <w:sz w:val="28"/>
          <w:szCs w:val="28"/>
        </w:rPr>
        <w:t xml:space="preserve">АДМИНИСТРАЦИЯ  </w:t>
      </w:r>
    </w:p>
    <w:p w:rsidR="00B01901" w:rsidRPr="001F578A" w:rsidRDefault="00B01901" w:rsidP="00B01901">
      <w:pPr>
        <w:jc w:val="center"/>
        <w:rPr>
          <w:b/>
          <w:sz w:val="28"/>
          <w:szCs w:val="28"/>
        </w:rPr>
      </w:pPr>
      <w:r w:rsidRPr="001F578A">
        <w:rPr>
          <w:b/>
          <w:sz w:val="28"/>
          <w:szCs w:val="28"/>
        </w:rPr>
        <w:t>СЛЮДЯНСК</w:t>
      </w:r>
      <w:r>
        <w:rPr>
          <w:b/>
          <w:sz w:val="28"/>
          <w:szCs w:val="28"/>
        </w:rPr>
        <w:t>ОГО</w:t>
      </w:r>
      <w:r w:rsidRPr="001F578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МУНИЦИПАЛЬНОГО </w:t>
      </w:r>
      <w:r w:rsidRPr="001F578A">
        <w:rPr>
          <w:b/>
          <w:sz w:val="28"/>
          <w:szCs w:val="28"/>
        </w:rPr>
        <w:t>РАЙОН</w:t>
      </w:r>
      <w:r>
        <w:rPr>
          <w:b/>
          <w:sz w:val="28"/>
          <w:szCs w:val="28"/>
        </w:rPr>
        <w:t>А</w:t>
      </w:r>
    </w:p>
    <w:p w:rsidR="00B01901" w:rsidRPr="001F578A" w:rsidRDefault="00B01901" w:rsidP="00B01901">
      <w:pPr>
        <w:pStyle w:val="a5"/>
        <w:tabs>
          <w:tab w:val="left" w:pos="3686"/>
        </w:tabs>
        <w:spacing w:after="0"/>
        <w:ind w:left="142"/>
        <w:rPr>
          <w:sz w:val="28"/>
          <w:szCs w:val="28"/>
        </w:rPr>
      </w:pPr>
      <w:r w:rsidRPr="001F578A">
        <w:rPr>
          <w:sz w:val="28"/>
          <w:szCs w:val="28"/>
        </w:rPr>
        <w:t xml:space="preserve">                                                            </w:t>
      </w:r>
    </w:p>
    <w:p w:rsidR="00B01901" w:rsidRPr="001F578A" w:rsidRDefault="008F2017" w:rsidP="00B01901">
      <w:pPr>
        <w:pStyle w:val="a5"/>
        <w:tabs>
          <w:tab w:val="left" w:pos="3686"/>
        </w:tabs>
        <w:ind w:lef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B01901" w:rsidRPr="001F578A" w:rsidRDefault="00B01901" w:rsidP="00B01901">
      <w:pPr>
        <w:pStyle w:val="a5"/>
        <w:tabs>
          <w:tab w:val="left" w:pos="3686"/>
        </w:tabs>
        <w:ind w:left="142"/>
        <w:jc w:val="center"/>
        <w:rPr>
          <w:sz w:val="28"/>
          <w:szCs w:val="28"/>
        </w:rPr>
      </w:pPr>
      <w:r w:rsidRPr="001F578A">
        <w:rPr>
          <w:sz w:val="28"/>
          <w:szCs w:val="28"/>
        </w:rPr>
        <w:t xml:space="preserve">г. </w:t>
      </w:r>
      <w:proofErr w:type="spellStart"/>
      <w:r w:rsidRPr="001F578A">
        <w:rPr>
          <w:sz w:val="28"/>
          <w:szCs w:val="28"/>
        </w:rPr>
        <w:t>Слюдянка</w:t>
      </w:r>
      <w:proofErr w:type="spellEnd"/>
    </w:p>
    <w:p w:rsidR="00B01901" w:rsidRDefault="00B01901" w:rsidP="00B01901">
      <w:pPr>
        <w:shd w:val="clear" w:color="auto" w:fill="FFFFFF"/>
        <w:rPr>
          <w:b/>
          <w:bCs/>
        </w:rPr>
      </w:pPr>
    </w:p>
    <w:p w:rsidR="00B01901" w:rsidRPr="0085219D" w:rsidRDefault="00B01901" w:rsidP="00B01901">
      <w:pPr>
        <w:shd w:val="clear" w:color="auto" w:fill="FFFFFF"/>
        <w:rPr>
          <w:bCs/>
        </w:rPr>
      </w:pPr>
      <w:r w:rsidRPr="0085219D">
        <w:rPr>
          <w:bCs/>
        </w:rPr>
        <w:t xml:space="preserve">от </w:t>
      </w:r>
      <w:r w:rsidR="002B4178">
        <w:rPr>
          <w:bCs/>
        </w:rPr>
        <w:t>__________________</w:t>
      </w:r>
      <w:r w:rsidR="00FD1D2A">
        <w:rPr>
          <w:bCs/>
        </w:rPr>
        <w:t xml:space="preserve"> </w:t>
      </w:r>
      <w:proofErr w:type="gramStart"/>
      <w:r w:rsidR="00FD1D2A">
        <w:rPr>
          <w:bCs/>
        </w:rPr>
        <w:t>г</w:t>
      </w:r>
      <w:proofErr w:type="gramEnd"/>
      <w:r w:rsidR="00FD1D2A">
        <w:rPr>
          <w:bCs/>
        </w:rPr>
        <w:t>.</w:t>
      </w:r>
      <w:r w:rsidRPr="0085219D">
        <w:rPr>
          <w:bCs/>
        </w:rPr>
        <w:t xml:space="preserve"> № </w:t>
      </w:r>
      <w:r w:rsidR="002B4178">
        <w:rPr>
          <w:bCs/>
        </w:rPr>
        <w:t>____</w:t>
      </w:r>
      <w:r w:rsidRPr="0085219D">
        <w:rPr>
          <w:bCs/>
        </w:rPr>
        <w:t xml:space="preserve">  </w:t>
      </w:r>
    </w:p>
    <w:p w:rsidR="00B01901" w:rsidRDefault="00B01901" w:rsidP="00B01901">
      <w:pPr>
        <w:shd w:val="clear" w:color="auto" w:fill="FFFFFF"/>
        <w:rPr>
          <w:bCs/>
        </w:rPr>
      </w:pPr>
    </w:p>
    <w:p w:rsidR="002B4178" w:rsidRDefault="002B4178" w:rsidP="002B4178">
      <w:pPr>
        <w:ind w:right="4818"/>
      </w:pPr>
      <w:r>
        <w:t>Об утверждении паспортов комплексов процессных мероприятий</w:t>
      </w:r>
      <w:r w:rsidR="00416487" w:rsidRPr="00416487">
        <w:t xml:space="preserve"> </w:t>
      </w:r>
      <w:r w:rsidR="00416487">
        <w:t xml:space="preserve">муниципальной программы «Организация муниципального управления в </w:t>
      </w:r>
      <w:proofErr w:type="spellStart"/>
      <w:r w:rsidR="00416487">
        <w:t>Слюдянском</w:t>
      </w:r>
      <w:proofErr w:type="spellEnd"/>
      <w:r w:rsidR="00416487">
        <w:t xml:space="preserve"> муниципальном районе»</w:t>
      </w:r>
    </w:p>
    <w:p w:rsidR="00B01901" w:rsidRPr="0085219D" w:rsidRDefault="00B01901" w:rsidP="00B01901">
      <w:pPr>
        <w:shd w:val="clear" w:color="auto" w:fill="FFFFFF"/>
        <w:rPr>
          <w:bCs/>
        </w:rPr>
      </w:pPr>
      <w:r w:rsidRPr="0085219D">
        <w:rPr>
          <w:bCs/>
        </w:rPr>
        <w:t xml:space="preserve"> </w:t>
      </w:r>
    </w:p>
    <w:p w:rsidR="00B01901" w:rsidRDefault="00B01901" w:rsidP="00B01901">
      <w:pPr>
        <w:shd w:val="clear" w:color="auto" w:fill="FFFFFF"/>
        <w:jc w:val="both"/>
        <w:rPr>
          <w:bCs/>
        </w:rPr>
      </w:pPr>
    </w:p>
    <w:p w:rsidR="00B01901" w:rsidRDefault="00B01901" w:rsidP="00D77855">
      <w:pPr>
        <w:shd w:val="clear" w:color="auto" w:fill="FFFFFF"/>
        <w:jc w:val="both"/>
        <w:rPr>
          <w:bCs/>
        </w:rPr>
      </w:pPr>
      <w:r>
        <w:rPr>
          <w:bCs/>
        </w:rPr>
        <w:t xml:space="preserve">     </w:t>
      </w:r>
      <w:proofErr w:type="gramStart"/>
      <w:r w:rsidR="002B4178" w:rsidRPr="005B7032">
        <w:t xml:space="preserve">В </w:t>
      </w:r>
      <w:r w:rsidR="002B4178">
        <w:t xml:space="preserve">соответствии с Порядком принятия решений о разработке муниципальных программ Слюдянского муниципального района, их формирования и реализации, утвержденным постановлением администрации Слюдянского муниципального района от </w:t>
      </w:r>
      <w:r w:rsidR="00416487">
        <w:t>24</w:t>
      </w:r>
      <w:r w:rsidR="002B4178">
        <w:t>.0</w:t>
      </w:r>
      <w:r w:rsidR="00416487">
        <w:t>9</w:t>
      </w:r>
      <w:r w:rsidR="002B4178">
        <w:t>.2024</w:t>
      </w:r>
      <w:r w:rsidR="00416487">
        <w:t xml:space="preserve"> №597</w:t>
      </w:r>
      <w:r w:rsidR="002B4178">
        <w:t xml:space="preserve">, руководствуясь </w:t>
      </w:r>
      <w:r w:rsidR="002B4178" w:rsidRPr="005B7032">
        <w:t>статьями 15, 15.1, 17 Федерального закона от 6 октября 2003 года №131-ФЗ "Об общих принципах организации местного самоуправления в Российской Федерации", статьями 7, 24, 38, 47 Устава Слюдянского муниципального района (новая редакция), зарегистрированного</w:t>
      </w:r>
      <w:proofErr w:type="gramEnd"/>
      <w:r w:rsidR="002B4178" w:rsidRPr="005B7032">
        <w:t xml:space="preserve"> постановлением Губернатора Иркутской области от 30.06.2005 г. № 303-п,</w:t>
      </w:r>
    </w:p>
    <w:p w:rsidR="00B01901" w:rsidRDefault="00B01901" w:rsidP="00B01901">
      <w:pPr>
        <w:shd w:val="clear" w:color="auto" w:fill="FFFFFF"/>
        <w:jc w:val="both"/>
        <w:rPr>
          <w:b/>
          <w:bCs/>
        </w:rPr>
      </w:pPr>
    </w:p>
    <w:p w:rsidR="002B4178" w:rsidRPr="002B4178" w:rsidRDefault="002B4178" w:rsidP="002B4178">
      <w:pPr>
        <w:ind w:firstLine="705"/>
        <w:jc w:val="both"/>
      </w:pPr>
      <w:r w:rsidRPr="002B4178">
        <w:t>1. Утвердить паспорта комплексов процессных мероприятий:</w:t>
      </w:r>
    </w:p>
    <w:p w:rsidR="002B4178" w:rsidRPr="002B4178" w:rsidRDefault="002B4178" w:rsidP="002B4178">
      <w:pPr>
        <w:ind w:firstLine="705"/>
        <w:jc w:val="both"/>
      </w:pPr>
      <w:r w:rsidRPr="002B4178">
        <w:t>1.1. «</w:t>
      </w:r>
      <w:r w:rsidRPr="002C44A7">
        <w:t>Обеспечение деятельности администрации</w:t>
      </w:r>
      <w:r w:rsidRPr="002B4178">
        <w:t>» (Приложение № 1).</w:t>
      </w:r>
    </w:p>
    <w:p w:rsidR="002B4178" w:rsidRPr="002B4178" w:rsidRDefault="002B4178" w:rsidP="002B4178">
      <w:pPr>
        <w:ind w:firstLine="705"/>
        <w:jc w:val="both"/>
      </w:pPr>
      <w:r w:rsidRPr="002B4178">
        <w:t xml:space="preserve">1.2. «Информационное освещение деятельности </w:t>
      </w:r>
      <w:r w:rsidR="00A433A8">
        <w:t>органов местного самоуправления</w:t>
      </w:r>
      <w:bookmarkStart w:id="0" w:name="_GoBack"/>
      <w:bookmarkEnd w:id="0"/>
      <w:r w:rsidR="00F05A45">
        <w:t>»</w:t>
      </w:r>
      <w:r w:rsidRPr="002B4178">
        <w:t xml:space="preserve"> (Приложение № 2).</w:t>
      </w:r>
    </w:p>
    <w:p w:rsidR="002B4178" w:rsidRPr="002B4178" w:rsidRDefault="002B4178" w:rsidP="002B4178">
      <w:pPr>
        <w:ind w:firstLine="705"/>
        <w:jc w:val="both"/>
      </w:pPr>
      <w:r w:rsidRPr="002B4178">
        <w:t xml:space="preserve">2. </w:t>
      </w:r>
      <w:proofErr w:type="gramStart"/>
      <w:r w:rsidRPr="002B4178">
        <w:t>Контроль за</w:t>
      </w:r>
      <w:proofErr w:type="gramEnd"/>
      <w:r w:rsidRPr="002B4178">
        <w:t xml:space="preserve"> исполнением настоящего распоряжения оставляю за собой.</w:t>
      </w:r>
    </w:p>
    <w:p w:rsidR="002B4178" w:rsidRPr="002B4178" w:rsidRDefault="002B4178" w:rsidP="002B4178">
      <w:pPr>
        <w:autoSpaceDE w:val="0"/>
        <w:autoSpaceDN w:val="0"/>
        <w:adjustRightInd w:val="0"/>
        <w:ind w:firstLine="708"/>
        <w:jc w:val="both"/>
      </w:pPr>
      <w:r w:rsidRPr="002B4178">
        <w:t>3. Настоящее распоряжение вступает в силу с 1 января 2025 года.</w:t>
      </w:r>
    </w:p>
    <w:p w:rsidR="002B4178" w:rsidRPr="002B4178" w:rsidRDefault="002B4178" w:rsidP="002B4178">
      <w:pPr>
        <w:autoSpaceDE w:val="0"/>
        <w:autoSpaceDN w:val="0"/>
        <w:adjustRightInd w:val="0"/>
        <w:ind w:firstLine="708"/>
        <w:jc w:val="both"/>
      </w:pPr>
      <w:r w:rsidRPr="002B4178">
        <w:t xml:space="preserve">4. Опубликовать настоящее распоряжение в специальном выпуске газеты «Славное море», а также разместить на официальном сайте администрации Слюдянского муниципального  района в информационно-телекоммуникационной сети «Интернет»: </w:t>
      </w:r>
      <w:hyperlink r:id="rId7" w:history="1">
        <w:r w:rsidRPr="002B4178">
          <w:rPr>
            <w:lang w:val="en-US"/>
          </w:rPr>
          <w:t>www</w:t>
        </w:r>
        <w:r w:rsidRPr="002B4178">
          <w:t>.</w:t>
        </w:r>
        <w:proofErr w:type="spellStart"/>
        <w:r w:rsidRPr="002B4178">
          <w:rPr>
            <w:lang w:val="en-US"/>
          </w:rPr>
          <w:t>sludyanka</w:t>
        </w:r>
        <w:proofErr w:type="spellEnd"/>
        <w:r w:rsidRPr="002B4178">
          <w:t>.</w:t>
        </w:r>
        <w:proofErr w:type="spellStart"/>
        <w:r w:rsidRPr="002B4178">
          <w:rPr>
            <w:lang w:val="en-US"/>
          </w:rPr>
          <w:t>ru</w:t>
        </w:r>
        <w:proofErr w:type="spellEnd"/>
      </w:hyperlink>
      <w:r w:rsidRPr="002B4178">
        <w:t>, в разделе «Муниципальные программы».</w:t>
      </w:r>
    </w:p>
    <w:p w:rsidR="002B4178" w:rsidRPr="002B4178" w:rsidRDefault="002B4178" w:rsidP="002B4178">
      <w:pPr>
        <w:ind w:firstLine="705"/>
        <w:jc w:val="both"/>
        <w:rPr>
          <w:bCs/>
        </w:rPr>
      </w:pPr>
    </w:p>
    <w:p w:rsidR="002B4178" w:rsidRPr="002B4178" w:rsidRDefault="002B4178" w:rsidP="002B4178">
      <w:pPr>
        <w:ind w:firstLine="705"/>
        <w:jc w:val="both"/>
        <w:rPr>
          <w:bCs/>
        </w:rPr>
      </w:pPr>
    </w:p>
    <w:p w:rsidR="002B4178" w:rsidRPr="002B4178" w:rsidRDefault="002B4178" w:rsidP="002B4178">
      <w:pPr>
        <w:ind w:firstLine="705"/>
        <w:jc w:val="both"/>
        <w:rPr>
          <w:bCs/>
        </w:rPr>
      </w:pPr>
      <w:r w:rsidRPr="002B4178">
        <w:rPr>
          <w:bCs/>
        </w:rPr>
        <w:t xml:space="preserve"> </w:t>
      </w:r>
    </w:p>
    <w:p w:rsidR="002B4178" w:rsidRPr="002B4178" w:rsidRDefault="00143BE4" w:rsidP="002B4178">
      <w:pPr>
        <w:jc w:val="both"/>
        <w:rPr>
          <w:bCs/>
          <w:iCs/>
        </w:rPr>
      </w:pPr>
      <w:r>
        <w:rPr>
          <w:bCs/>
          <w:iCs/>
        </w:rPr>
        <w:t>Заместитель м</w:t>
      </w:r>
      <w:r w:rsidR="002B4178">
        <w:rPr>
          <w:bCs/>
          <w:iCs/>
        </w:rPr>
        <w:t>эр</w:t>
      </w:r>
      <w:r>
        <w:rPr>
          <w:bCs/>
          <w:iCs/>
        </w:rPr>
        <w:t>а</w:t>
      </w:r>
      <w:r w:rsidR="002B4178">
        <w:rPr>
          <w:bCs/>
          <w:iCs/>
        </w:rPr>
        <w:t xml:space="preserve"> Слюдянского муниципального района</w:t>
      </w:r>
      <w:r w:rsidR="002B4178" w:rsidRPr="002B4178">
        <w:rPr>
          <w:bCs/>
          <w:iCs/>
        </w:rPr>
        <w:t xml:space="preserve">                   </w:t>
      </w:r>
      <w:r>
        <w:rPr>
          <w:bCs/>
          <w:iCs/>
        </w:rPr>
        <w:t xml:space="preserve">      </w:t>
      </w:r>
      <w:r w:rsidR="002B4178">
        <w:rPr>
          <w:bCs/>
          <w:iCs/>
        </w:rPr>
        <w:t xml:space="preserve"> </w:t>
      </w:r>
      <w:r>
        <w:rPr>
          <w:bCs/>
          <w:iCs/>
        </w:rPr>
        <w:t xml:space="preserve">С.Н. </w:t>
      </w:r>
      <w:proofErr w:type="spellStart"/>
      <w:r>
        <w:rPr>
          <w:bCs/>
          <w:iCs/>
        </w:rPr>
        <w:t>Иванкович</w:t>
      </w:r>
      <w:proofErr w:type="spellEnd"/>
    </w:p>
    <w:p w:rsidR="00B01901" w:rsidRDefault="00B01901" w:rsidP="00B01901">
      <w:pPr>
        <w:shd w:val="clear" w:color="auto" w:fill="FFFFFF"/>
        <w:spacing w:line="283" w:lineRule="exact"/>
        <w:ind w:right="144"/>
        <w:jc w:val="right"/>
        <w:rPr>
          <w:spacing w:val="-11"/>
        </w:rPr>
      </w:pPr>
    </w:p>
    <w:p w:rsidR="00B01901" w:rsidRDefault="00B01901" w:rsidP="00B01901">
      <w:pPr>
        <w:shd w:val="clear" w:color="auto" w:fill="FFFFFF"/>
        <w:spacing w:line="283" w:lineRule="exact"/>
        <w:ind w:right="144"/>
        <w:jc w:val="right"/>
        <w:rPr>
          <w:spacing w:val="-11"/>
        </w:rPr>
      </w:pPr>
    </w:p>
    <w:p w:rsidR="00102956" w:rsidRDefault="00102956" w:rsidP="00B01901">
      <w:pPr>
        <w:shd w:val="clear" w:color="auto" w:fill="FFFFFF"/>
        <w:spacing w:line="283" w:lineRule="exact"/>
        <w:ind w:right="144"/>
        <w:jc w:val="right"/>
        <w:rPr>
          <w:spacing w:val="-11"/>
        </w:rPr>
      </w:pPr>
    </w:p>
    <w:p w:rsidR="00102956" w:rsidRDefault="00102956" w:rsidP="00B01901">
      <w:pPr>
        <w:shd w:val="clear" w:color="auto" w:fill="FFFFFF"/>
        <w:spacing w:line="283" w:lineRule="exact"/>
        <w:ind w:right="144"/>
        <w:jc w:val="right"/>
        <w:rPr>
          <w:spacing w:val="-11"/>
        </w:rPr>
      </w:pPr>
    </w:p>
    <w:p w:rsidR="00102956" w:rsidRDefault="00102956" w:rsidP="00B01901">
      <w:pPr>
        <w:shd w:val="clear" w:color="auto" w:fill="FFFFFF"/>
        <w:spacing w:line="283" w:lineRule="exact"/>
        <w:ind w:right="144"/>
        <w:jc w:val="right"/>
        <w:rPr>
          <w:spacing w:val="-11"/>
        </w:rPr>
      </w:pPr>
    </w:p>
    <w:sectPr w:rsidR="00102956" w:rsidSect="002504AB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70758"/>
    <w:multiLevelType w:val="hybridMultilevel"/>
    <w:tmpl w:val="22EC44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6F1AEF"/>
    <w:multiLevelType w:val="hybridMultilevel"/>
    <w:tmpl w:val="22EC44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901"/>
    <w:rsid w:val="000215EA"/>
    <w:rsid w:val="00090466"/>
    <w:rsid w:val="000B4366"/>
    <w:rsid w:val="000F74CE"/>
    <w:rsid w:val="00102218"/>
    <w:rsid w:val="00102956"/>
    <w:rsid w:val="0011301C"/>
    <w:rsid w:val="00120F54"/>
    <w:rsid w:val="0014327A"/>
    <w:rsid w:val="00143BE4"/>
    <w:rsid w:val="00163BB2"/>
    <w:rsid w:val="001C7221"/>
    <w:rsid w:val="002504AB"/>
    <w:rsid w:val="002B4178"/>
    <w:rsid w:val="0030447F"/>
    <w:rsid w:val="00416487"/>
    <w:rsid w:val="004762B7"/>
    <w:rsid w:val="004D6A76"/>
    <w:rsid w:val="00555514"/>
    <w:rsid w:val="005B010A"/>
    <w:rsid w:val="005E5396"/>
    <w:rsid w:val="00856266"/>
    <w:rsid w:val="008F2017"/>
    <w:rsid w:val="0093698E"/>
    <w:rsid w:val="00A433A8"/>
    <w:rsid w:val="00A75A78"/>
    <w:rsid w:val="00B01901"/>
    <w:rsid w:val="00B76FD2"/>
    <w:rsid w:val="00BC7FF2"/>
    <w:rsid w:val="00BF5B51"/>
    <w:rsid w:val="00C62D47"/>
    <w:rsid w:val="00D77855"/>
    <w:rsid w:val="00D92370"/>
    <w:rsid w:val="00DC7E66"/>
    <w:rsid w:val="00E744E0"/>
    <w:rsid w:val="00E76867"/>
    <w:rsid w:val="00F05A45"/>
    <w:rsid w:val="00FD1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10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5B010A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C62D4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010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1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5B010A"/>
    <w:rPr>
      <w:rFonts w:ascii="Arial" w:eastAsia="Calibri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5B010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a3">
    <w:name w:val="Strong"/>
    <w:basedOn w:val="a0"/>
    <w:uiPriority w:val="22"/>
    <w:qFormat/>
    <w:rsid w:val="005B010A"/>
    <w:rPr>
      <w:b/>
      <w:bCs/>
    </w:rPr>
  </w:style>
  <w:style w:type="character" w:styleId="a4">
    <w:name w:val="Emphasis"/>
    <w:basedOn w:val="a0"/>
    <w:uiPriority w:val="20"/>
    <w:qFormat/>
    <w:rsid w:val="005B010A"/>
    <w:rPr>
      <w:i/>
      <w:iCs/>
    </w:rPr>
  </w:style>
  <w:style w:type="paragraph" w:customStyle="1" w:styleId="ConsPlusNormal">
    <w:name w:val="ConsPlusNormal"/>
    <w:rsid w:val="00B019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B01901"/>
    <w:pPr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B019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B01901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B019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rsid w:val="00B0190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7">
    <w:name w:val="Hyperlink"/>
    <w:unhideWhenUsed/>
    <w:rsid w:val="00B0190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B01901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C62D4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5551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55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10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5B010A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C62D4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010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1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5B010A"/>
    <w:rPr>
      <w:rFonts w:ascii="Arial" w:eastAsia="Calibri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5B010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a3">
    <w:name w:val="Strong"/>
    <w:basedOn w:val="a0"/>
    <w:uiPriority w:val="22"/>
    <w:qFormat/>
    <w:rsid w:val="005B010A"/>
    <w:rPr>
      <w:b/>
      <w:bCs/>
    </w:rPr>
  </w:style>
  <w:style w:type="character" w:styleId="a4">
    <w:name w:val="Emphasis"/>
    <w:basedOn w:val="a0"/>
    <w:uiPriority w:val="20"/>
    <w:qFormat/>
    <w:rsid w:val="005B010A"/>
    <w:rPr>
      <w:i/>
      <w:iCs/>
    </w:rPr>
  </w:style>
  <w:style w:type="paragraph" w:customStyle="1" w:styleId="ConsPlusNormal">
    <w:name w:val="ConsPlusNormal"/>
    <w:rsid w:val="00B019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B01901"/>
    <w:pPr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B019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B01901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B019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rsid w:val="00B0190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7">
    <w:name w:val="Hyperlink"/>
    <w:unhideWhenUsed/>
    <w:rsid w:val="00B0190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B01901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C62D4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5551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55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ludyank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Игонгин Алексей Викторович</dc:creator>
  <cp:lastModifiedBy>Скрылева Александра Валерьевна</cp:lastModifiedBy>
  <cp:revision>23</cp:revision>
  <cp:lastPrinted>2024-10-17T02:58:00Z</cp:lastPrinted>
  <dcterms:created xsi:type="dcterms:W3CDTF">2023-05-12T07:25:00Z</dcterms:created>
  <dcterms:modified xsi:type="dcterms:W3CDTF">2024-10-30T03:50:00Z</dcterms:modified>
</cp:coreProperties>
</file>