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53E9" w:rsidRPr="00975A25" w:rsidRDefault="001153E9" w:rsidP="001153E9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</w:t>
      </w:r>
      <w:r w:rsidRPr="00975A2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5588F634" wp14:editId="025A01D6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23863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</w:t>
      </w:r>
      <w:r w:rsidR="00B23863"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</w:t>
      </w:r>
      <w:r w:rsidR="00B23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</w:t>
      </w:r>
      <w:r w:rsidR="00B23863"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1153E9" w:rsidRPr="00975A25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</w:t>
      </w:r>
      <w:r w:rsidR="00B23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:rsidR="001153E9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>г. Слюдянка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53E9" w:rsidRPr="001153E9" w:rsidRDefault="001153E9" w:rsidP="001153E9">
      <w:pPr>
        <w:tabs>
          <w:tab w:val="left" w:pos="453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53460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23.04.2024</w:t>
      </w:r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 </w:t>
      </w:r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53460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253</w:t>
      </w:r>
      <w:bookmarkStart w:id="0" w:name="_GoBack"/>
      <w:bookmarkEnd w:id="0"/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</w:p>
    <w:p w:rsidR="00AD78E8" w:rsidRDefault="00AD78E8" w:rsidP="00AD78E8">
      <w:pPr>
        <w:spacing w:after="0" w:line="240" w:lineRule="auto"/>
        <w:ind w:left="-284" w:right="411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53E9" w:rsidRDefault="00AD78E8" w:rsidP="00AD78E8">
      <w:pPr>
        <w:spacing w:after="0" w:line="240" w:lineRule="auto"/>
        <w:ind w:right="382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D78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</w:t>
      </w:r>
      <w:r w:rsidRPr="00AD78E8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 xml:space="preserve">проведении общественных обсуждений (в форме слушаний) </w:t>
      </w:r>
      <w:r w:rsidRPr="00AD78E8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по объекту государственной экологической экспертизы</w:t>
      </w:r>
      <w:r w:rsidR="00E53984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 проектной документации</w:t>
      </w:r>
      <w:r w:rsidRPr="00AD78E8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 </w:t>
      </w:r>
      <w:r w:rsidR="00240D87" w:rsidRPr="00F05744">
        <w:rPr>
          <w:rFonts w:ascii="Times New Roman" w:eastAsia="Times New Roman" w:hAnsi="Times New Roman" w:cs="Times New Roman"/>
          <w:b/>
          <w:sz w:val="24"/>
          <w:szCs w:val="24"/>
        </w:rPr>
        <w:t>«</w:t>
      </w:r>
      <w:r w:rsidR="00E53984">
        <w:rPr>
          <w:rFonts w:ascii="Times New Roman" w:hAnsi="Times New Roman" w:cs="Times New Roman"/>
          <w:b/>
          <w:sz w:val="24"/>
          <w:szCs w:val="24"/>
        </w:rPr>
        <w:t>Банный комплекс</w:t>
      </w:r>
      <w:r w:rsidR="003058EA">
        <w:rPr>
          <w:rFonts w:ascii="Times New Roman" w:hAnsi="Times New Roman" w:cs="Times New Roman"/>
          <w:b/>
          <w:sz w:val="24"/>
          <w:szCs w:val="24"/>
        </w:rPr>
        <w:t xml:space="preserve"> в </w:t>
      </w:r>
      <w:proofErr w:type="spellStart"/>
      <w:r w:rsidR="003058EA">
        <w:rPr>
          <w:rFonts w:ascii="Times New Roman" w:hAnsi="Times New Roman" w:cs="Times New Roman"/>
          <w:b/>
          <w:sz w:val="24"/>
          <w:szCs w:val="24"/>
        </w:rPr>
        <w:t>мкр</w:t>
      </w:r>
      <w:proofErr w:type="spellEnd"/>
      <w:r w:rsidR="003058EA">
        <w:rPr>
          <w:rFonts w:ascii="Times New Roman" w:hAnsi="Times New Roman" w:cs="Times New Roman"/>
          <w:b/>
          <w:sz w:val="24"/>
          <w:szCs w:val="24"/>
        </w:rPr>
        <w:t>.</w:t>
      </w:r>
      <w:r w:rsidR="00E53984">
        <w:rPr>
          <w:rFonts w:ascii="Times New Roman" w:hAnsi="Times New Roman" w:cs="Times New Roman"/>
          <w:b/>
          <w:sz w:val="24"/>
          <w:szCs w:val="24"/>
        </w:rPr>
        <w:t xml:space="preserve"> Красный Ключ, </w:t>
      </w:r>
      <w:r w:rsidR="003058EA">
        <w:rPr>
          <w:rFonts w:ascii="Times New Roman" w:hAnsi="Times New Roman" w:cs="Times New Roman"/>
          <w:b/>
          <w:sz w:val="24"/>
          <w:szCs w:val="24"/>
        </w:rPr>
        <w:t>г. Байкальск</w:t>
      </w:r>
      <w:r w:rsidR="00240D87" w:rsidRPr="00F05744">
        <w:rPr>
          <w:rFonts w:ascii="Times New Roman" w:eastAsia="Times New Roman" w:hAnsi="Times New Roman" w:cs="Times New Roman"/>
          <w:b/>
          <w:sz w:val="24"/>
          <w:szCs w:val="24"/>
        </w:rPr>
        <w:t>»</w:t>
      </w:r>
      <w:r w:rsidRPr="00AD78E8">
        <w:rPr>
          <w:rFonts w:ascii="Times New Roman" w:eastAsia="Times New Roman" w:hAnsi="Times New Roman" w:cs="Times New Roman"/>
          <w:b/>
          <w:sz w:val="24"/>
          <w:szCs w:val="24"/>
        </w:rPr>
        <w:t>, включая</w:t>
      </w:r>
      <w:r w:rsidR="00E53984">
        <w:rPr>
          <w:rFonts w:ascii="Times New Roman" w:eastAsia="Times New Roman" w:hAnsi="Times New Roman" w:cs="Times New Roman"/>
          <w:b/>
          <w:sz w:val="24"/>
          <w:szCs w:val="24"/>
        </w:rPr>
        <w:t xml:space="preserve"> предварительные</w:t>
      </w:r>
      <w:r w:rsidRPr="00AD78E8">
        <w:rPr>
          <w:rFonts w:ascii="Times New Roman" w:eastAsia="Times New Roman" w:hAnsi="Times New Roman" w:cs="Times New Roman"/>
          <w:b/>
          <w:sz w:val="24"/>
          <w:szCs w:val="24"/>
        </w:rPr>
        <w:t xml:space="preserve"> материалы оценки воздействия на окружающую среду</w:t>
      </w:r>
    </w:p>
    <w:p w:rsidR="00AD78E8" w:rsidRPr="00AD78E8" w:rsidRDefault="00AD78E8" w:rsidP="00AD78E8">
      <w:pPr>
        <w:spacing w:after="0" w:line="240" w:lineRule="auto"/>
        <w:ind w:left="-284" w:right="411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1F3F" w:rsidRPr="00111B8B" w:rsidRDefault="00EB1F3F" w:rsidP="00EB1F3F">
      <w:pPr>
        <w:spacing w:after="0" w:line="240" w:lineRule="auto"/>
        <w:ind w:firstLine="54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gramStart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В целях обеспечения прав граждан </w:t>
      </w:r>
      <w:proofErr w:type="spellStart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на непосредственное участие в осуществлении местного самоуправления и реализации  Федеральных законов от 6 октября 2003 года № 131-ФЗ «Об общих принципах организации местного самоуправления в Российской Федерации»,  от 23 ноября 1995 года № 174-ФЗ «Об экологической экспертизе», от 01 мая 1999 года № 94-ФЗ «Об охране озера Байкал» и на основании приказа </w:t>
      </w:r>
      <w:r>
        <w:rPr>
          <w:rFonts w:ascii="Times New Roman" w:hAnsi="Times New Roman"/>
          <w:sz w:val="24"/>
          <w:szCs w:val="24"/>
        </w:rPr>
        <w:t>Министерства природных ресурсов</w:t>
      </w:r>
      <w:proofErr w:type="gramEnd"/>
      <w:r>
        <w:rPr>
          <w:rFonts w:ascii="Times New Roman" w:hAnsi="Times New Roman"/>
          <w:sz w:val="24"/>
          <w:szCs w:val="24"/>
        </w:rPr>
        <w:t xml:space="preserve"> и экологии Российской Федерации 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от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01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декабря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20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0 года №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999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>
        <w:rPr>
          <w:rFonts w:ascii="Times New Roman" w:hAnsi="Times New Roman"/>
          <w:sz w:val="24"/>
          <w:szCs w:val="24"/>
        </w:rPr>
        <w:t>б утверждении требований к материалам оценки воздействия на окружающую среду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», руководствуясь статьями 17, 38, 47  Устава </w:t>
      </w:r>
      <w:proofErr w:type="spellStart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, зарегистрированного постановлением Губернатора Иркутской области № 303-П от 30 июня 2005 года,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администрация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 </w:t>
      </w:r>
    </w:p>
    <w:p w:rsidR="00111B8B" w:rsidRPr="00111B8B" w:rsidRDefault="008A7333" w:rsidP="00D3683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11B8B" w:rsidRPr="00111B8B" w:rsidRDefault="00111B8B" w:rsidP="00D368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ПОСТАНОВЛЯ</w:t>
      </w:r>
      <w:r w:rsidR="008A733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ЕТ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111B8B" w:rsidRPr="00111B8B" w:rsidRDefault="00111B8B" w:rsidP="00D3683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1B8B" w:rsidRPr="0017125F" w:rsidRDefault="00111B8B" w:rsidP="00D3683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Провести </w:t>
      </w:r>
      <w:r w:rsidR="003058EA">
        <w:rPr>
          <w:rFonts w:ascii="Times New Roman" w:hAnsi="Times New Roman" w:cs="Times New Roman"/>
          <w:sz w:val="24"/>
          <w:szCs w:val="24"/>
        </w:rPr>
        <w:t>31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</w:t>
      </w:r>
      <w:r w:rsidR="003058EA">
        <w:rPr>
          <w:rFonts w:ascii="Times New Roman" w:hAnsi="Times New Roman" w:cs="Times New Roman"/>
          <w:sz w:val="24"/>
          <w:szCs w:val="24"/>
        </w:rPr>
        <w:t>мая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202</w:t>
      </w:r>
      <w:r w:rsidR="00D35709">
        <w:rPr>
          <w:rFonts w:ascii="Times New Roman" w:hAnsi="Times New Roman" w:cs="Times New Roman"/>
          <w:sz w:val="24"/>
          <w:szCs w:val="24"/>
        </w:rPr>
        <w:t>4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года в 1</w:t>
      </w:r>
      <w:r w:rsidR="00E53984">
        <w:rPr>
          <w:rFonts w:ascii="Times New Roman" w:hAnsi="Times New Roman" w:cs="Times New Roman"/>
          <w:sz w:val="24"/>
          <w:szCs w:val="24"/>
        </w:rPr>
        <w:t>4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.00 часов местного времени в </w:t>
      </w:r>
      <w:r w:rsidR="004A4F66"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4A4F66">
        <w:rPr>
          <w:rFonts w:ascii="Times New Roman" w:eastAsia="Times New Roman" w:hAnsi="Times New Roman"/>
          <w:color w:val="000000"/>
          <w:sz w:val="24"/>
          <w:szCs w:val="24"/>
        </w:rPr>
        <w:t xml:space="preserve">здании МКУ Дом культуры «Юбилейный» города Байкальска по адресу: 665930, Иркутская область, </w:t>
      </w:r>
      <w:proofErr w:type="spellStart"/>
      <w:r w:rsidR="004A4F66">
        <w:rPr>
          <w:rFonts w:ascii="Times New Roman" w:eastAsia="Times New Roman" w:hAnsi="Times New Roman"/>
          <w:color w:val="000000"/>
          <w:sz w:val="24"/>
          <w:szCs w:val="24"/>
        </w:rPr>
        <w:t>Слюдянский</w:t>
      </w:r>
      <w:proofErr w:type="spellEnd"/>
      <w:r w:rsidR="004A4F66">
        <w:rPr>
          <w:rFonts w:ascii="Times New Roman" w:eastAsia="Times New Roman" w:hAnsi="Times New Roman"/>
          <w:color w:val="000000"/>
          <w:sz w:val="24"/>
          <w:szCs w:val="24"/>
        </w:rPr>
        <w:t xml:space="preserve"> район, г. Байкальск, </w:t>
      </w:r>
      <w:proofErr w:type="spellStart"/>
      <w:r w:rsidR="004A4F66">
        <w:rPr>
          <w:rFonts w:ascii="Times New Roman" w:eastAsia="Times New Roman" w:hAnsi="Times New Roman"/>
          <w:color w:val="000000"/>
          <w:sz w:val="24"/>
          <w:szCs w:val="24"/>
        </w:rPr>
        <w:t>мкр</w:t>
      </w:r>
      <w:proofErr w:type="spellEnd"/>
      <w:r w:rsidR="004A4F66">
        <w:rPr>
          <w:rFonts w:ascii="Times New Roman" w:eastAsia="Times New Roman" w:hAnsi="Times New Roman"/>
          <w:color w:val="000000"/>
          <w:sz w:val="24"/>
          <w:szCs w:val="24"/>
        </w:rPr>
        <w:t>. Южный, квартал 2, д. 51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общественные обсуждения </w:t>
      </w:r>
      <w:r w:rsidR="00AD78E8" w:rsidRPr="00AD78E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(в форме слушаний) </w:t>
      </w:r>
      <w:r w:rsidR="00240D87" w:rsidRPr="00240D87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по объекту государственной экологической экспертизы </w:t>
      </w:r>
      <w:r w:rsidR="00E53984" w:rsidRPr="00E53984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проектной документации </w:t>
      </w:r>
      <w:r w:rsidR="00E53984" w:rsidRPr="00E53984">
        <w:rPr>
          <w:rFonts w:ascii="Times New Roman" w:eastAsia="Times New Roman" w:hAnsi="Times New Roman" w:cs="Times New Roman"/>
          <w:sz w:val="24"/>
          <w:szCs w:val="24"/>
        </w:rPr>
        <w:t>«</w:t>
      </w:r>
      <w:r w:rsidR="00E53984" w:rsidRPr="00E53984">
        <w:rPr>
          <w:rFonts w:ascii="Times New Roman" w:hAnsi="Times New Roman" w:cs="Times New Roman"/>
          <w:sz w:val="24"/>
          <w:szCs w:val="24"/>
        </w:rPr>
        <w:t>Банный комплекс</w:t>
      </w:r>
      <w:r w:rsidR="003058EA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="003058EA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="003058EA">
        <w:rPr>
          <w:rFonts w:ascii="Times New Roman" w:hAnsi="Times New Roman" w:cs="Times New Roman"/>
          <w:sz w:val="24"/>
          <w:szCs w:val="24"/>
        </w:rPr>
        <w:t>.</w:t>
      </w:r>
      <w:r w:rsidR="00E53984" w:rsidRPr="00E53984">
        <w:rPr>
          <w:rFonts w:ascii="Times New Roman" w:hAnsi="Times New Roman" w:cs="Times New Roman"/>
          <w:sz w:val="24"/>
          <w:szCs w:val="24"/>
        </w:rPr>
        <w:t xml:space="preserve"> Красный Ключ, </w:t>
      </w:r>
      <w:r w:rsidR="003058EA">
        <w:rPr>
          <w:rFonts w:ascii="Times New Roman" w:hAnsi="Times New Roman" w:cs="Times New Roman"/>
          <w:sz w:val="24"/>
          <w:szCs w:val="24"/>
        </w:rPr>
        <w:t>г. Байкальск</w:t>
      </w:r>
      <w:r w:rsidR="00E53984" w:rsidRPr="00E53984">
        <w:rPr>
          <w:rFonts w:ascii="Times New Roman" w:eastAsia="Times New Roman" w:hAnsi="Times New Roman" w:cs="Times New Roman"/>
          <w:sz w:val="24"/>
          <w:szCs w:val="24"/>
        </w:rPr>
        <w:t>», включая предварительные материалы оценки воздействия на окружающую среду</w:t>
      </w:r>
      <w:r w:rsidR="009673C2" w:rsidRPr="009673C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11B8B" w:rsidRPr="00111B8B" w:rsidRDefault="0017125F" w:rsidP="00EB1F3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Организационное обеспечение подготовки и проведения общественных слушаний возложить на управление стратегического и инфраструктурного  развития  администрации </w:t>
      </w:r>
      <w:proofErr w:type="spellStart"/>
      <w:r w:rsidR="00EB1F3F"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 w:rsid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района.</w:t>
      </w:r>
    </w:p>
    <w:p w:rsidR="00EB1F3F" w:rsidRDefault="00EB1F3F" w:rsidP="00EB1F3F">
      <w:pPr>
        <w:spacing w:after="0" w:line="240" w:lineRule="auto"/>
        <w:ind w:firstLine="53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Заказчику – </w:t>
      </w:r>
      <w:r w:rsidR="003058EA">
        <w:rPr>
          <w:rFonts w:ascii="Times New Roman" w:hAnsi="Times New Roman" w:cs="Times New Roman"/>
          <w:sz w:val="24"/>
          <w:szCs w:val="24"/>
        </w:rPr>
        <w:t>индивидуальному предпринимателю Серебрякову Д.А.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- направить уведомление о проведении общественных обсуждений </w:t>
      </w:r>
      <w:r>
        <w:rPr>
          <w:rFonts w:ascii="Times New Roman" w:eastAsia="Times New Roman" w:hAnsi="Times New Roman"/>
          <w:sz w:val="24"/>
          <w:szCs w:val="24"/>
        </w:rPr>
        <w:t xml:space="preserve">с целью его размещения на официальных сайтах </w:t>
      </w:r>
      <w:proofErr w:type="gramStart"/>
      <w:r>
        <w:rPr>
          <w:rFonts w:ascii="Times New Roman" w:eastAsia="Times New Roman" w:hAnsi="Times New Roman"/>
          <w:sz w:val="24"/>
          <w:szCs w:val="24"/>
        </w:rPr>
        <w:t>в</w:t>
      </w:r>
      <w:proofErr w:type="gramEnd"/>
      <w:r>
        <w:rPr>
          <w:rFonts w:ascii="Times New Roman" w:hAnsi="Times New Roman"/>
          <w:sz w:val="24"/>
          <w:szCs w:val="24"/>
        </w:rPr>
        <w:t>:</w:t>
      </w:r>
    </w:p>
    <w:p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Федеральную службу по надзору в сфере природопользования;</w:t>
      </w:r>
    </w:p>
    <w:p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Межрегиональное управление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Росприроднадзора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по Иркутской области и Байкальской природной территории,  </w:t>
      </w:r>
    </w:p>
    <w:p w:rsidR="00EB1F3F" w:rsidRP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39"/>
        <w:jc w:val="both"/>
      </w:pPr>
      <w:r>
        <w:rPr>
          <w:rFonts w:ascii="Times New Roman" w:eastAsia="Times New Roman" w:hAnsi="Times New Roman"/>
          <w:sz w:val="24"/>
          <w:szCs w:val="24"/>
          <w:lang w:eastAsia="ru-RU"/>
        </w:rPr>
        <w:t>Министерство природных ресурсов и экологии Иркутской области;</w:t>
      </w:r>
    </w:p>
    <w:p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39"/>
        <w:jc w:val="both"/>
      </w:pP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Администрацию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района;</w:t>
      </w:r>
    </w:p>
    <w:p w:rsidR="00EB1F3F" w:rsidRPr="00EB1F3F" w:rsidRDefault="00EB1F3F" w:rsidP="00EB1F3F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4.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Определить место и сроки ознакомления общественности 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 xml:space="preserve">с </w:t>
      </w:r>
      <w:r w:rsidR="00E53984" w:rsidRPr="00E53984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проектной документации </w:t>
      </w:r>
      <w:r w:rsidR="00E53984" w:rsidRPr="00E53984">
        <w:rPr>
          <w:rFonts w:ascii="Times New Roman" w:eastAsia="Times New Roman" w:hAnsi="Times New Roman" w:cs="Times New Roman"/>
          <w:sz w:val="24"/>
          <w:szCs w:val="24"/>
        </w:rPr>
        <w:t>«</w:t>
      </w:r>
      <w:r w:rsidR="00E53984" w:rsidRPr="00E53984">
        <w:rPr>
          <w:rFonts w:ascii="Times New Roman" w:hAnsi="Times New Roman" w:cs="Times New Roman"/>
          <w:sz w:val="24"/>
          <w:szCs w:val="24"/>
        </w:rPr>
        <w:t>Банный комплекс</w:t>
      </w:r>
      <w:r w:rsidR="003058EA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="003058EA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="003058EA">
        <w:rPr>
          <w:rFonts w:ascii="Times New Roman" w:hAnsi="Times New Roman" w:cs="Times New Roman"/>
          <w:sz w:val="24"/>
          <w:szCs w:val="24"/>
        </w:rPr>
        <w:t>.</w:t>
      </w:r>
      <w:r w:rsidR="00E53984" w:rsidRPr="00E53984">
        <w:rPr>
          <w:rFonts w:ascii="Times New Roman" w:hAnsi="Times New Roman" w:cs="Times New Roman"/>
          <w:sz w:val="24"/>
          <w:szCs w:val="24"/>
        </w:rPr>
        <w:t xml:space="preserve"> Красный Ключ, </w:t>
      </w:r>
      <w:r w:rsidR="003058EA">
        <w:rPr>
          <w:rFonts w:ascii="Times New Roman" w:hAnsi="Times New Roman" w:cs="Times New Roman"/>
          <w:sz w:val="24"/>
          <w:szCs w:val="24"/>
        </w:rPr>
        <w:t>г. Байкальск</w:t>
      </w:r>
      <w:r w:rsidR="00E53984" w:rsidRPr="00E53984">
        <w:rPr>
          <w:rFonts w:ascii="Times New Roman" w:eastAsia="Times New Roman" w:hAnsi="Times New Roman" w:cs="Times New Roman"/>
          <w:sz w:val="24"/>
          <w:szCs w:val="24"/>
        </w:rPr>
        <w:t>», включая предварительные материалы оценки воздействия на окружающую среду</w:t>
      </w:r>
      <w:r w:rsidR="00925A6D">
        <w:rPr>
          <w:rFonts w:ascii="Times New Roman" w:hAnsi="Times New Roman" w:cs="Times New Roman"/>
          <w:sz w:val="24"/>
          <w:szCs w:val="24"/>
        </w:rPr>
        <w:t>,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в период с </w:t>
      </w:r>
      <w:r w:rsidR="003058EA">
        <w:rPr>
          <w:rFonts w:ascii="Times New Roman" w:eastAsia="Times New Roman" w:hAnsi="Times New Roman"/>
          <w:color w:val="000000"/>
          <w:sz w:val="24"/>
          <w:szCs w:val="24"/>
        </w:rPr>
        <w:t>11.05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.2024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г. по </w:t>
      </w:r>
      <w:r w:rsidR="003058EA">
        <w:rPr>
          <w:rFonts w:ascii="Times New Roman" w:eastAsia="Times New Roman" w:hAnsi="Times New Roman"/>
          <w:color w:val="000000"/>
          <w:sz w:val="24"/>
          <w:szCs w:val="24"/>
        </w:rPr>
        <w:t>10.06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.2024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г. включительно, по адрес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ам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: </w:t>
      </w:r>
    </w:p>
    <w:p w:rsidR="00EB1F3F" w:rsidRDefault="00EB1F3F" w:rsidP="0094257B">
      <w:pPr>
        <w:pStyle w:val="a5"/>
        <w:numPr>
          <w:ilvl w:val="0"/>
          <w:numId w:val="1"/>
        </w:numPr>
        <w:spacing w:after="0" w:line="240" w:lineRule="auto"/>
        <w:ind w:left="851" w:hanging="284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sz w:val="24"/>
          <w:szCs w:val="24"/>
        </w:rPr>
        <w:t xml:space="preserve">665904, г. </w:t>
      </w:r>
      <w:proofErr w:type="spellStart"/>
      <w:r w:rsidRPr="00EB1F3F">
        <w:rPr>
          <w:rFonts w:ascii="Times New Roman" w:eastAsia="Times New Roman" w:hAnsi="Times New Roman"/>
          <w:sz w:val="24"/>
          <w:szCs w:val="24"/>
        </w:rPr>
        <w:t>Слюдянка</w:t>
      </w:r>
      <w:proofErr w:type="spellEnd"/>
      <w:r w:rsidRPr="00EB1F3F">
        <w:rPr>
          <w:rFonts w:ascii="Times New Roman" w:eastAsia="Times New Roman" w:hAnsi="Times New Roman"/>
          <w:sz w:val="24"/>
          <w:szCs w:val="24"/>
        </w:rPr>
        <w:t xml:space="preserve">, ул. </w:t>
      </w:r>
      <w:proofErr w:type="spellStart"/>
      <w:r w:rsidRPr="00EB1F3F">
        <w:rPr>
          <w:rFonts w:ascii="Times New Roman" w:eastAsia="Times New Roman" w:hAnsi="Times New Roman"/>
          <w:sz w:val="24"/>
          <w:szCs w:val="24"/>
        </w:rPr>
        <w:t>Ржанова</w:t>
      </w:r>
      <w:proofErr w:type="spellEnd"/>
      <w:r w:rsidRPr="00EB1F3F">
        <w:rPr>
          <w:rFonts w:ascii="Times New Roman" w:eastAsia="Times New Roman" w:hAnsi="Times New Roman"/>
          <w:sz w:val="24"/>
          <w:szCs w:val="24"/>
        </w:rPr>
        <w:t xml:space="preserve">, д. 2, </w:t>
      </w:r>
      <w:proofErr w:type="spellStart"/>
      <w:r w:rsidRPr="00EB1F3F">
        <w:rPr>
          <w:rFonts w:ascii="Times New Roman" w:eastAsia="Times New Roman" w:hAnsi="Times New Roman"/>
          <w:sz w:val="24"/>
          <w:szCs w:val="24"/>
        </w:rPr>
        <w:t>каб</w:t>
      </w:r>
      <w:proofErr w:type="spellEnd"/>
      <w:r w:rsidRPr="00EB1F3F">
        <w:rPr>
          <w:rFonts w:ascii="Times New Roman" w:eastAsia="Times New Roman" w:hAnsi="Times New Roman"/>
          <w:sz w:val="24"/>
          <w:szCs w:val="24"/>
        </w:rPr>
        <w:t>. 9.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в рабочие дни с </w:t>
      </w:r>
      <w:r w:rsidR="003058EA">
        <w:rPr>
          <w:rFonts w:ascii="Times New Roman" w:eastAsia="Times New Roman" w:hAnsi="Times New Roman"/>
          <w:color w:val="000000"/>
          <w:sz w:val="24"/>
          <w:szCs w:val="24"/>
        </w:rPr>
        <w:t>10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:00 до 16:00 (перерыв на обед с 12:00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до 13:00) по местному времени;</w:t>
      </w:r>
    </w:p>
    <w:p w:rsidR="006E2F57" w:rsidRDefault="00D35709" w:rsidP="0094257B">
      <w:pPr>
        <w:pStyle w:val="a5"/>
        <w:numPr>
          <w:ilvl w:val="0"/>
          <w:numId w:val="1"/>
        </w:numPr>
        <w:spacing w:after="0" w:line="240" w:lineRule="auto"/>
        <w:ind w:left="851" w:hanging="284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D35709">
        <w:rPr>
          <w:rFonts w:ascii="Times New Roman" w:hAnsi="Times New Roman"/>
          <w:sz w:val="24"/>
          <w:szCs w:val="24"/>
        </w:rPr>
        <w:t xml:space="preserve">664022, г. Иркутск, ул. </w:t>
      </w:r>
      <w:r w:rsidR="003058EA">
        <w:rPr>
          <w:rFonts w:ascii="Times New Roman" w:hAnsi="Times New Roman"/>
          <w:sz w:val="24"/>
          <w:szCs w:val="24"/>
        </w:rPr>
        <w:t>Пискунова</w:t>
      </w:r>
      <w:r w:rsidRPr="00D35709">
        <w:rPr>
          <w:rFonts w:ascii="Times New Roman" w:hAnsi="Times New Roman"/>
          <w:sz w:val="24"/>
          <w:szCs w:val="24"/>
        </w:rPr>
        <w:t xml:space="preserve">, </w:t>
      </w:r>
      <w:r w:rsidR="003058EA">
        <w:rPr>
          <w:rFonts w:ascii="Times New Roman" w:hAnsi="Times New Roman"/>
          <w:sz w:val="24"/>
          <w:szCs w:val="24"/>
        </w:rPr>
        <w:t>122/3</w:t>
      </w:r>
      <w:r w:rsidRPr="00D35709">
        <w:rPr>
          <w:rFonts w:ascii="Times New Roman" w:hAnsi="Times New Roman"/>
          <w:sz w:val="24"/>
          <w:szCs w:val="24"/>
        </w:rPr>
        <w:t xml:space="preserve"> </w:t>
      </w:r>
      <w:r w:rsidR="003058EA">
        <w:rPr>
          <w:rFonts w:ascii="Times New Roman" w:hAnsi="Times New Roman"/>
          <w:sz w:val="24"/>
          <w:szCs w:val="24"/>
        </w:rPr>
        <w:t>пом.1</w:t>
      </w:r>
      <w:r w:rsidRPr="00D3570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в рабочие дни</w:t>
      </w:r>
      <w:r w:rsidRPr="00D35709">
        <w:rPr>
          <w:rFonts w:ascii="Times New Roman" w:hAnsi="Times New Roman"/>
          <w:sz w:val="24"/>
          <w:szCs w:val="24"/>
        </w:rPr>
        <w:t xml:space="preserve"> с 10-00 до 17-00 </w:t>
      </w:r>
      <w:r w:rsidR="003058EA" w:rsidRPr="00EB1F3F">
        <w:rPr>
          <w:rFonts w:ascii="Times New Roman" w:eastAsia="Times New Roman" w:hAnsi="Times New Roman"/>
          <w:color w:val="000000"/>
          <w:sz w:val="24"/>
          <w:szCs w:val="24"/>
        </w:rPr>
        <w:t>(перерыв на обед с 12:00</w:t>
      </w:r>
      <w:r w:rsidR="003058EA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="003058EA" w:rsidRPr="00EB1F3F">
        <w:rPr>
          <w:rFonts w:ascii="Times New Roman" w:eastAsia="Times New Roman" w:hAnsi="Times New Roman"/>
          <w:color w:val="000000"/>
          <w:sz w:val="24"/>
          <w:szCs w:val="24"/>
        </w:rPr>
        <w:t>до 13:00) по местному времени</w:t>
      </w:r>
      <w:r w:rsidR="006E2F57">
        <w:rPr>
          <w:rFonts w:ascii="Times New Roman" w:eastAsia="Times New Roman" w:hAnsi="Times New Roman"/>
          <w:color w:val="000000"/>
          <w:sz w:val="24"/>
          <w:szCs w:val="24"/>
        </w:rPr>
        <w:t>.</w:t>
      </w:r>
    </w:p>
    <w:p w:rsidR="00EB1F3F" w:rsidRPr="004C0AC0" w:rsidRDefault="00EB1F3F" w:rsidP="004C0AC0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Принятие от граждан и общественных организаций письменных замечаний и предложений осуществить в рабочие дни в период 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с </w:t>
      </w:r>
      <w:r w:rsidR="003058EA">
        <w:rPr>
          <w:rFonts w:ascii="Times New Roman" w:eastAsia="Times New Roman" w:hAnsi="Times New Roman"/>
          <w:color w:val="000000"/>
          <w:sz w:val="24"/>
          <w:szCs w:val="24"/>
        </w:rPr>
        <w:t>11.05.2024</w:t>
      </w:r>
      <w:r w:rsidR="003058EA"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г. по </w:t>
      </w:r>
      <w:r w:rsidR="003058EA">
        <w:rPr>
          <w:rFonts w:ascii="Times New Roman" w:eastAsia="Times New Roman" w:hAnsi="Times New Roman"/>
          <w:color w:val="000000"/>
          <w:sz w:val="24"/>
          <w:szCs w:val="24"/>
        </w:rPr>
        <w:t>10.06.2024</w:t>
      </w:r>
      <w:r w:rsidR="003058EA"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г.</w:t>
      </w:r>
      <w:r w:rsidR="006E2F57">
        <w:rPr>
          <w:rFonts w:ascii="Times New Roman" w:eastAsia="Times New Roman" w:hAnsi="Times New Roman"/>
          <w:color w:val="000000"/>
          <w:sz w:val="24"/>
          <w:szCs w:val="24"/>
        </w:rPr>
        <w:t xml:space="preserve"> включительно</w:t>
      </w: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, </w:t>
      </w:r>
      <w:r w:rsidR="0094257B">
        <w:rPr>
          <w:rFonts w:ascii="Times New Roman" w:eastAsia="Times New Roman" w:hAnsi="Times New Roman"/>
          <w:color w:val="000000"/>
          <w:sz w:val="24"/>
          <w:szCs w:val="24"/>
        </w:rPr>
        <w:t>а так же в течени</w:t>
      </w:r>
      <w:proofErr w:type="gramStart"/>
      <w:r w:rsidR="0094257B">
        <w:rPr>
          <w:rFonts w:ascii="Times New Roman" w:eastAsia="Times New Roman" w:hAnsi="Times New Roman"/>
          <w:color w:val="000000"/>
          <w:sz w:val="24"/>
          <w:szCs w:val="24"/>
        </w:rPr>
        <w:t>и</w:t>
      </w:r>
      <w:proofErr w:type="gramEnd"/>
      <w:r w:rsidR="0094257B">
        <w:rPr>
          <w:rFonts w:ascii="Times New Roman" w:eastAsia="Times New Roman" w:hAnsi="Times New Roman"/>
          <w:color w:val="000000"/>
          <w:sz w:val="24"/>
          <w:szCs w:val="24"/>
        </w:rPr>
        <w:t xml:space="preserve"> 10 дней после окончания срока общественных обсуждений (до 20.06.2024 г.) </w:t>
      </w: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>по адрес</w:t>
      </w:r>
      <w:r w:rsidR="003058EA">
        <w:rPr>
          <w:rFonts w:ascii="Times New Roman" w:eastAsia="Times New Roman" w:hAnsi="Times New Roman"/>
          <w:color w:val="000000"/>
          <w:sz w:val="24"/>
          <w:szCs w:val="24"/>
        </w:rPr>
        <w:t>ам</w:t>
      </w: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: </w:t>
      </w:r>
    </w:p>
    <w:p w:rsidR="0094257B" w:rsidRDefault="00EB1F3F" w:rsidP="0094257B">
      <w:pPr>
        <w:pStyle w:val="a5"/>
        <w:numPr>
          <w:ilvl w:val="0"/>
          <w:numId w:val="1"/>
        </w:numPr>
        <w:spacing w:after="0" w:line="240" w:lineRule="auto"/>
        <w:ind w:left="567" w:firstLine="0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hAnsi="Times New Roman"/>
          <w:sz w:val="24"/>
          <w:szCs w:val="24"/>
        </w:rPr>
        <w:t xml:space="preserve">665904, Иркутская область, </w:t>
      </w:r>
      <w:proofErr w:type="spellStart"/>
      <w:r w:rsidRPr="00EB1F3F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EB1F3F">
        <w:rPr>
          <w:rFonts w:ascii="Times New Roman" w:hAnsi="Times New Roman"/>
          <w:sz w:val="24"/>
          <w:szCs w:val="24"/>
        </w:rPr>
        <w:t xml:space="preserve"> район, г. </w:t>
      </w:r>
      <w:proofErr w:type="spellStart"/>
      <w:r w:rsidRPr="00EB1F3F">
        <w:rPr>
          <w:rFonts w:ascii="Times New Roman" w:hAnsi="Times New Roman"/>
          <w:sz w:val="24"/>
          <w:szCs w:val="24"/>
        </w:rPr>
        <w:t>Слюдянка</w:t>
      </w:r>
      <w:proofErr w:type="spellEnd"/>
      <w:r w:rsidRPr="00EB1F3F">
        <w:rPr>
          <w:rFonts w:ascii="Times New Roman" w:hAnsi="Times New Roman"/>
          <w:sz w:val="24"/>
          <w:szCs w:val="24"/>
        </w:rPr>
        <w:t xml:space="preserve">, ул. </w:t>
      </w:r>
      <w:proofErr w:type="spellStart"/>
      <w:r w:rsidRPr="00EB1F3F">
        <w:rPr>
          <w:rFonts w:ascii="Times New Roman" w:hAnsi="Times New Roman"/>
          <w:sz w:val="24"/>
          <w:szCs w:val="24"/>
        </w:rPr>
        <w:t>Ржанова</w:t>
      </w:r>
      <w:proofErr w:type="spellEnd"/>
      <w:r w:rsidRPr="00EB1F3F">
        <w:rPr>
          <w:rFonts w:ascii="Times New Roman" w:hAnsi="Times New Roman"/>
          <w:sz w:val="24"/>
          <w:szCs w:val="24"/>
        </w:rPr>
        <w:t xml:space="preserve"> д. </w:t>
      </w:r>
      <w:r w:rsidR="0094257B" w:rsidRPr="00EB1F3F">
        <w:rPr>
          <w:rFonts w:ascii="Times New Roman" w:eastAsia="Times New Roman" w:hAnsi="Times New Roman"/>
          <w:sz w:val="24"/>
          <w:szCs w:val="24"/>
        </w:rPr>
        <w:t xml:space="preserve">665904, г. </w:t>
      </w:r>
      <w:proofErr w:type="spellStart"/>
      <w:r w:rsidR="0094257B" w:rsidRPr="00EB1F3F">
        <w:rPr>
          <w:rFonts w:ascii="Times New Roman" w:eastAsia="Times New Roman" w:hAnsi="Times New Roman"/>
          <w:sz w:val="24"/>
          <w:szCs w:val="24"/>
        </w:rPr>
        <w:t>Слюдянка</w:t>
      </w:r>
      <w:proofErr w:type="spellEnd"/>
      <w:r w:rsidR="0094257B" w:rsidRPr="00EB1F3F">
        <w:rPr>
          <w:rFonts w:ascii="Times New Roman" w:eastAsia="Times New Roman" w:hAnsi="Times New Roman"/>
          <w:sz w:val="24"/>
          <w:szCs w:val="24"/>
        </w:rPr>
        <w:t xml:space="preserve">, ул. </w:t>
      </w:r>
      <w:proofErr w:type="spellStart"/>
      <w:r w:rsidR="0094257B" w:rsidRPr="00EB1F3F">
        <w:rPr>
          <w:rFonts w:ascii="Times New Roman" w:eastAsia="Times New Roman" w:hAnsi="Times New Roman"/>
          <w:sz w:val="24"/>
          <w:szCs w:val="24"/>
        </w:rPr>
        <w:t>Ржанова</w:t>
      </w:r>
      <w:proofErr w:type="spellEnd"/>
      <w:r w:rsidR="0094257B" w:rsidRPr="00EB1F3F">
        <w:rPr>
          <w:rFonts w:ascii="Times New Roman" w:eastAsia="Times New Roman" w:hAnsi="Times New Roman"/>
          <w:sz w:val="24"/>
          <w:szCs w:val="24"/>
        </w:rPr>
        <w:t xml:space="preserve">, д. 2, </w:t>
      </w:r>
      <w:proofErr w:type="spellStart"/>
      <w:r w:rsidR="0094257B" w:rsidRPr="00EB1F3F">
        <w:rPr>
          <w:rFonts w:ascii="Times New Roman" w:eastAsia="Times New Roman" w:hAnsi="Times New Roman"/>
          <w:sz w:val="24"/>
          <w:szCs w:val="24"/>
        </w:rPr>
        <w:t>каб</w:t>
      </w:r>
      <w:proofErr w:type="spellEnd"/>
      <w:r w:rsidR="0094257B" w:rsidRPr="00EB1F3F">
        <w:rPr>
          <w:rFonts w:ascii="Times New Roman" w:eastAsia="Times New Roman" w:hAnsi="Times New Roman"/>
          <w:sz w:val="24"/>
          <w:szCs w:val="24"/>
        </w:rPr>
        <w:t>. 9.</w:t>
      </w:r>
      <w:r w:rsidR="0094257B"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в рабочие дни с </w:t>
      </w:r>
      <w:r w:rsidR="0094257B">
        <w:rPr>
          <w:rFonts w:ascii="Times New Roman" w:eastAsia="Times New Roman" w:hAnsi="Times New Roman"/>
          <w:color w:val="000000"/>
          <w:sz w:val="24"/>
          <w:szCs w:val="24"/>
        </w:rPr>
        <w:t>10</w:t>
      </w:r>
      <w:r w:rsidR="0094257B" w:rsidRPr="00EB1F3F">
        <w:rPr>
          <w:rFonts w:ascii="Times New Roman" w:eastAsia="Times New Roman" w:hAnsi="Times New Roman"/>
          <w:color w:val="000000"/>
          <w:sz w:val="24"/>
          <w:szCs w:val="24"/>
        </w:rPr>
        <w:t>:00 до 16:00 (перерыв на обед с 12:00</w:t>
      </w:r>
      <w:r w:rsidR="0094257B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="0094257B" w:rsidRPr="00EB1F3F">
        <w:rPr>
          <w:rFonts w:ascii="Times New Roman" w:eastAsia="Times New Roman" w:hAnsi="Times New Roman"/>
          <w:color w:val="000000"/>
          <w:sz w:val="24"/>
          <w:szCs w:val="24"/>
        </w:rPr>
        <w:t>до 13:00) по местному времени;</w:t>
      </w:r>
    </w:p>
    <w:p w:rsidR="006E2F57" w:rsidRDefault="0094257B" w:rsidP="0094257B">
      <w:pPr>
        <w:pStyle w:val="a5"/>
        <w:numPr>
          <w:ilvl w:val="0"/>
          <w:numId w:val="1"/>
        </w:numPr>
        <w:spacing w:after="0" w:line="240" w:lineRule="auto"/>
        <w:ind w:left="567" w:firstLine="0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D35709">
        <w:rPr>
          <w:rFonts w:ascii="Times New Roman" w:hAnsi="Times New Roman"/>
          <w:sz w:val="24"/>
          <w:szCs w:val="24"/>
        </w:rPr>
        <w:t xml:space="preserve">664022, г. Иркутск, ул. </w:t>
      </w:r>
      <w:r>
        <w:rPr>
          <w:rFonts w:ascii="Times New Roman" w:hAnsi="Times New Roman"/>
          <w:sz w:val="24"/>
          <w:szCs w:val="24"/>
        </w:rPr>
        <w:t>Пискунова</w:t>
      </w:r>
      <w:r w:rsidRPr="00D35709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122/3</w:t>
      </w:r>
      <w:r w:rsidRPr="00D3570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пом.1</w:t>
      </w:r>
      <w:r w:rsidRPr="00D3570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в рабочие дни</w:t>
      </w:r>
      <w:r w:rsidRPr="00D35709">
        <w:rPr>
          <w:rFonts w:ascii="Times New Roman" w:hAnsi="Times New Roman"/>
          <w:sz w:val="24"/>
          <w:szCs w:val="24"/>
        </w:rPr>
        <w:t xml:space="preserve"> с 10-00 до 17-00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(перерыв на обед с 12:00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до 13:00) по местному времени</w:t>
      </w:r>
      <w:r>
        <w:rPr>
          <w:rFonts w:ascii="Times New Roman" w:eastAsia="Times New Roman" w:hAnsi="Times New Roman"/>
          <w:color w:val="000000"/>
          <w:sz w:val="24"/>
          <w:szCs w:val="24"/>
        </w:rPr>
        <w:t>.</w:t>
      </w:r>
    </w:p>
    <w:p w:rsidR="0094257B" w:rsidRPr="0094257B" w:rsidRDefault="0094257B" w:rsidP="0094257B">
      <w:pPr>
        <w:pStyle w:val="a5"/>
        <w:numPr>
          <w:ilvl w:val="0"/>
          <w:numId w:val="1"/>
        </w:numPr>
        <w:spacing w:after="0" w:line="240" w:lineRule="auto"/>
        <w:ind w:left="567" w:firstLine="0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7E7693">
        <w:rPr>
          <w:rFonts w:ascii="Times New Roman" w:hAnsi="Times New Roman"/>
          <w:sz w:val="24"/>
          <w:szCs w:val="24"/>
        </w:rPr>
        <w:t xml:space="preserve">а так же </w:t>
      </w:r>
      <w:r w:rsidRPr="007E7693">
        <w:rPr>
          <w:rFonts w:ascii="Times New Roman" w:hAnsi="Times New Roman"/>
          <w:sz w:val="24"/>
          <w:szCs w:val="24"/>
          <w:lang w:val="x-none"/>
        </w:rPr>
        <w:t xml:space="preserve">в форме электронного документа с использованием платформы обратной связи </w:t>
      </w:r>
      <w:r w:rsidRPr="007E7693">
        <w:rPr>
          <w:rFonts w:ascii="Times New Roman" w:hAnsi="Times New Roman"/>
          <w:sz w:val="24"/>
          <w:szCs w:val="24"/>
        </w:rPr>
        <w:t>единого портала государственных и муниципальных услуг (функций)</w:t>
      </w:r>
      <w:r w:rsidRPr="007E7693">
        <w:rPr>
          <w:rFonts w:ascii="Times New Roman" w:hAnsi="Times New Roman"/>
          <w:sz w:val="24"/>
          <w:szCs w:val="24"/>
          <w:lang w:val="x-none"/>
        </w:rPr>
        <w:t xml:space="preserve"> (на основании постановления Правительства Российской Федерации от 03.02.2022 № 101 «Об утверждении Правил использования федеральной государственной информационной системы «Единый портал государственных и муниципальных услуг (функций)» в целях организации и проведения публичных слушаний»)</w:t>
      </w:r>
      <w:r>
        <w:rPr>
          <w:rFonts w:ascii="Times New Roman" w:hAnsi="Times New Roman"/>
          <w:sz w:val="24"/>
          <w:szCs w:val="24"/>
        </w:rPr>
        <w:t>.</w:t>
      </w:r>
    </w:p>
    <w:p w:rsidR="00EB1F3F" w:rsidRPr="00EB1F3F" w:rsidRDefault="00EB1F3F" w:rsidP="00EB1F3F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5.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Управлению стратегического и инфраструктурного развития администрации </w:t>
      </w:r>
      <w:proofErr w:type="spellStart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Слюдянского</w:t>
      </w:r>
      <w:proofErr w:type="spellEnd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муниципального района разместить настоящее постановление на официальном сайте администрации муниципального района в информационн</w:t>
      </w:r>
      <w:proofErr w:type="gramStart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о-</w:t>
      </w:r>
      <w:proofErr w:type="gramEnd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телекоммуникационной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сети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«Интернет»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hyperlink r:id="rId7" w:history="1"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www</w:t>
        </w:r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</w:rPr>
          <w:t>.</w:t>
        </w:r>
        <w:proofErr w:type="spellStart"/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sludyanka</w:t>
        </w:r>
        <w:proofErr w:type="spellEnd"/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</w:rPr>
          <w:t>.</w:t>
        </w:r>
        <w:proofErr w:type="spellStart"/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ru</w:t>
        </w:r>
        <w:proofErr w:type="spellEnd"/>
      </w:hyperlink>
      <w:r w:rsidRPr="00EB1F3F">
        <w:rPr>
          <w:rFonts w:ascii="Times New Roman" w:eastAsia="Times New Roman" w:hAnsi="Arial"/>
          <w:color w:val="000000"/>
          <w:sz w:val="24"/>
          <w:szCs w:val="24"/>
        </w:rPr>
        <w:t>,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раздел «Главная/ Информирование общественности о намечаемой деятельности».</w:t>
      </w:r>
    </w:p>
    <w:p w:rsidR="00EB1F3F" w:rsidRPr="00EB1F3F" w:rsidRDefault="00EB1F3F" w:rsidP="00EB1F3F">
      <w:pPr>
        <w:tabs>
          <w:tab w:val="left" w:pos="-42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6.   </w:t>
      </w:r>
      <w:proofErr w:type="gramStart"/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>Контроль за</w:t>
      </w:r>
      <w:proofErr w:type="gramEnd"/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 исполнением данного постановления возложить на </w:t>
      </w:r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вице-мэра, первого заместителя мэра </w:t>
      </w:r>
      <w:proofErr w:type="spellStart"/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>Слюдянского</w:t>
      </w:r>
      <w:proofErr w:type="spellEnd"/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муниципального района.</w:t>
      </w:r>
    </w:p>
    <w:p w:rsidR="00111B8B" w:rsidRPr="00111B8B" w:rsidRDefault="00111B8B" w:rsidP="00D3683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23DA3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Мэр </w:t>
      </w:r>
      <w:proofErr w:type="spellStart"/>
      <w:r w:rsidR="00B23DA3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</w:t>
      </w:r>
      <w:r w:rsidR="00B23D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proofErr w:type="spellEnd"/>
      <w:r w:rsidR="00B23DA3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</w:t>
      </w:r>
      <w:r w:rsidR="00B23D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А.Г. Шульц</w:t>
      </w: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917A4" w:rsidRDefault="008917A4" w:rsidP="0026011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8917A4" w:rsidSect="009673C2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BD6E91"/>
    <w:multiLevelType w:val="hybridMultilevel"/>
    <w:tmpl w:val="07523312"/>
    <w:lvl w:ilvl="0" w:tplc="D9C4DB16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A30"/>
    <w:rsid w:val="000054FA"/>
    <w:rsid w:val="00005F22"/>
    <w:rsid w:val="000F14B5"/>
    <w:rsid w:val="00111B8B"/>
    <w:rsid w:val="001153E9"/>
    <w:rsid w:val="00154A30"/>
    <w:rsid w:val="0017125F"/>
    <w:rsid w:val="00174CD6"/>
    <w:rsid w:val="0017505E"/>
    <w:rsid w:val="002156A5"/>
    <w:rsid w:val="002247E6"/>
    <w:rsid w:val="00240D87"/>
    <w:rsid w:val="00254C69"/>
    <w:rsid w:val="0026011C"/>
    <w:rsid w:val="002C1720"/>
    <w:rsid w:val="003058EA"/>
    <w:rsid w:val="003141C7"/>
    <w:rsid w:val="003255DA"/>
    <w:rsid w:val="00337F79"/>
    <w:rsid w:val="00347C59"/>
    <w:rsid w:val="00355D42"/>
    <w:rsid w:val="003B3B5E"/>
    <w:rsid w:val="003F4F9C"/>
    <w:rsid w:val="00400C5F"/>
    <w:rsid w:val="0042042A"/>
    <w:rsid w:val="004A1D0C"/>
    <w:rsid w:val="004A4F66"/>
    <w:rsid w:val="004C0AC0"/>
    <w:rsid w:val="004F3DFF"/>
    <w:rsid w:val="00507B9E"/>
    <w:rsid w:val="0053460D"/>
    <w:rsid w:val="00557F38"/>
    <w:rsid w:val="005724A5"/>
    <w:rsid w:val="005901CB"/>
    <w:rsid w:val="0060048A"/>
    <w:rsid w:val="00673A54"/>
    <w:rsid w:val="00676318"/>
    <w:rsid w:val="006C7C96"/>
    <w:rsid w:val="006E2F57"/>
    <w:rsid w:val="006F6A12"/>
    <w:rsid w:val="00725BE1"/>
    <w:rsid w:val="007A4D1C"/>
    <w:rsid w:val="007B28CE"/>
    <w:rsid w:val="007D2C87"/>
    <w:rsid w:val="007F0BB9"/>
    <w:rsid w:val="008236D1"/>
    <w:rsid w:val="00826D94"/>
    <w:rsid w:val="008917A4"/>
    <w:rsid w:val="00896A33"/>
    <w:rsid w:val="008A7333"/>
    <w:rsid w:val="00925A6D"/>
    <w:rsid w:val="0094257B"/>
    <w:rsid w:val="009673C2"/>
    <w:rsid w:val="009D1AF9"/>
    <w:rsid w:val="009D7436"/>
    <w:rsid w:val="009F632E"/>
    <w:rsid w:val="00AC7E04"/>
    <w:rsid w:val="00AD78E8"/>
    <w:rsid w:val="00AE4A0F"/>
    <w:rsid w:val="00AF6A3D"/>
    <w:rsid w:val="00B23863"/>
    <w:rsid w:val="00B23DA3"/>
    <w:rsid w:val="00B36D11"/>
    <w:rsid w:val="00B5792D"/>
    <w:rsid w:val="00B8630C"/>
    <w:rsid w:val="00BA1AD4"/>
    <w:rsid w:val="00C42F90"/>
    <w:rsid w:val="00C6117B"/>
    <w:rsid w:val="00CE3DFE"/>
    <w:rsid w:val="00CF0D7A"/>
    <w:rsid w:val="00D35709"/>
    <w:rsid w:val="00D3683C"/>
    <w:rsid w:val="00D46637"/>
    <w:rsid w:val="00D5438A"/>
    <w:rsid w:val="00D63E2E"/>
    <w:rsid w:val="00DA52C2"/>
    <w:rsid w:val="00E06018"/>
    <w:rsid w:val="00E53984"/>
    <w:rsid w:val="00E94AFE"/>
    <w:rsid w:val="00EB1F3F"/>
    <w:rsid w:val="00EC1D68"/>
    <w:rsid w:val="00F02FEE"/>
    <w:rsid w:val="00F05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368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rsid w:val="00D3683C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B1F3F"/>
    <w:pPr>
      <w:spacing w:after="160" w:line="256" w:lineRule="auto"/>
      <w:ind w:left="720"/>
      <w:contextualSpacing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368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rsid w:val="00D3683C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B1F3F"/>
    <w:pPr>
      <w:spacing w:after="160" w:line="256" w:lineRule="auto"/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696</Words>
  <Characters>3971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Юрина Дарья Владимировна</dc:creator>
  <cp:lastModifiedBy>Зырянова Юлия Михайловна</cp:lastModifiedBy>
  <cp:revision>3</cp:revision>
  <cp:lastPrinted>2024-04-23T03:30:00Z</cp:lastPrinted>
  <dcterms:created xsi:type="dcterms:W3CDTF">2024-04-23T03:31:00Z</dcterms:created>
  <dcterms:modified xsi:type="dcterms:W3CDTF">2024-04-24T00:36:00Z</dcterms:modified>
</cp:coreProperties>
</file>