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49568546"/>
    <w:p w:rsidR="00F54A67" w:rsidRDefault="002F4696" w:rsidP="00BB7897">
      <w:pPr>
        <w:tabs>
          <w:tab w:val="left" w:pos="7695"/>
        </w:tabs>
        <w:spacing w:after="0" w:line="240" w:lineRule="auto"/>
        <w:ind w:left="-1134" w:right="-1134"/>
        <w:rPr>
          <w:color w:val="FFFFFF"/>
        </w:rPr>
      </w:pPr>
      <w:r>
        <w:rPr>
          <w:rFonts w:ascii="Calibri" w:eastAsia="SimSun" w:hAnsi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-90170</wp:posOffset>
                </wp:positionV>
                <wp:extent cx="4286250" cy="65024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6250" cy="650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6526" w:rsidRPr="00D52662" w:rsidRDefault="004A6526" w:rsidP="00D52662">
                            <w:pPr>
                              <w:pStyle w:val="af1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№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122god</w:t>
                            </w:r>
                          </w:p>
                        </w:txbxContent>
                      </wps:txbx>
                      <wps:bodyPr>
                        <a:norm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64.2pt;margin-top:-7.1pt;width:337.5pt;height:51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" filled="f" stroked="f">
                <v:path arrowok="t"/>
                <v:textbox>
                  <w:txbxContent>
                    <w:p w:rsidR="004A6526" w:rsidRPr="00D52662" w:rsidRDefault="004A6526" w:rsidP="00D52662">
                      <w:pPr>
                        <w:pStyle w:val="af1"/>
                        <w:spacing w:before="0" w:beforeAutospacing="0" w:after="0" w:afterAutospacing="0"/>
                        <w:rPr>
                          <w:rFonts w:ascii="Arial" w:hAnsi="Arial" w:cs="Arial"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№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122god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6037580</wp:posOffset>
                </wp:positionV>
                <wp:extent cx="6249670" cy="702945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9670" cy="702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6526" w:rsidRPr="00AA5A0B" w:rsidRDefault="004A6526" w:rsidP="00AA5A0B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>
                        <a:norm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18.85pt;margin-top:475.4pt;width:492.1pt;height:5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" filled="f" stroked="f">
                <v:path arrowok="t"/>
                <v:textbox>
                  <w:txbxContent>
                    <w:p w:rsidR="004A6526" w:rsidRPr="00AA5A0B" w:rsidRDefault="004A6526" w:rsidP="00AA5A0B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6922">
        <w:rPr>
          <w:noProof/>
        </w:rPr>
        <w:t xml:space="preserve"> </w:t>
      </w:r>
      <w:r w:rsidR="00F54A67">
        <w:rPr>
          <w:color w:val="FFFFFF"/>
        </w:rPr>
        <w:tab/>
      </w:r>
    </w:p>
    <w:p w:rsidR="00F54A67" w:rsidRPr="006D6368" w:rsidRDefault="00F54A67" w:rsidP="00D52662">
      <w:pPr>
        <w:spacing w:after="0" w:line="240" w:lineRule="auto"/>
        <w:rPr>
          <w:sz w:val="16"/>
          <w:szCs w:val="16"/>
        </w:rPr>
      </w:pPr>
    </w:p>
    <w:p w:rsidR="000E3689" w:rsidRPr="00DE2875" w:rsidRDefault="00580237" w:rsidP="00DE2875">
      <w:pPr>
        <w:pStyle w:val="12"/>
      </w:pPr>
      <w:bookmarkStart w:id="1" w:name="_Toc135230155"/>
      <w:bookmarkEnd w:id="0"/>
      <w:r w:rsidRPr="00DE2875">
        <w:t>Численность населения</w:t>
      </w:r>
      <w:bookmarkEnd w:id="1"/>
    </w:p>
    <w:p w:rsidR="009D5D5E" w:rsidRDefault="00AA5A0B" w:rsidP="00AA5A0B">
      <w:pPr>
        <w:spacing w:after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</w:t>
      </w:r>
      <w:r w:rsidR="000E3689" w:rsidRPr="0073034C">
        <w:rPr>
          <w:rFonts w:ascii="Arial" w:hAnsi="Arial" w:cs="Arial"/>
          <w:sz w:val="18"/>
          <w:szCs w:val="18"/>
        </w:rPr>
        <w:t>человек</w:t>
      </w:r>
      <w:r w:rsidR="006708AC" w:rsidRPr="0073034C">
        <w:rPr>
          <w:rFonts w:ascii="Arial" w:hAnsi="Arial" w:cs="Arial"/>
          <w:sz w:val="18"/>
          <w:szCs w:val="18"/>
        </w:rPr>
        <w:t xml:space="preserve"> </w:t>
      </w:r>
    </w:p>
    <w:tbl>
      <w:tblPr>
        <w:tblW w:w="3660" w:type="pct"/>
        <w:tblInd w:w="-34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1831"/>
        <w:gridCol w:w="1134"/>
        <w:gridCol w:w="1275"/>
      </w:tblGrid>
      <w:tr w:rsidR="00AA5A0B" w:rsidRPr="005D2B04" w:rsidTr="00AA5A0B">
        <w:trPr>
          <w:trHeight w:val="20"/>
          <w:tblHeader/>
        </w:trPr>
        <w:tc>
          <w:tcPr>
            <w:tcW w:w="2330" w:type="pct"/>
            <w:vMerge w:val="restart"/>
            <w:shd w:val="clear" w:color="auto" w:fill="EBEBEB"/>
          </w:tcPr>
          <w:p w:rsidR="00AA5A0B" w:rsidRPr="005D2B04" w:rsidRDefault="00AA5A0B" w:rsidP="005D2B04">
            <w:pPr>
              <w:spacing w:before="60" w:after="60" w:line="160" w:lineRule="atLeast"/>
              <w:ind w:left="-5" w:firstLine="5"/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</w:pPr>
          </w:p>
        </w:tc>
        <w:tc>
          <w:tcPr>
            <w:tcW w:w="2670" w:type="pct"/>
            <w:gridSpan w:val="3"/>
            <w:shd w:val="clear" w:color="auto" w:fill="EBEBEB"/>
            <w:noWrap/>
            <w:vAlign w:val="center"/>
          </w:tcPr>
          <w:p w:rsidR="00AA5A0B" w:rsidRPr="00B07102" w:rsidRDefault="00AA5A0B" w:rsidP="003C7B0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</w:pPr>
            <w:r w:rsidRPr="00055ED9"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t>На 1 января 202</w:t>
            </w:r>
            <w:r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t>5</w:t>
            </w:r>
            <w:r w:rsidRPr="00055ED9"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t xml:space="preserve"> года</w:t>
            </w:r>
          </w:p>
        </w:tc>
      </w:tr>
      <w:tr w:rsidR="00AA5A0B" w:rsidRPr="005D2B04" w:rsidTr="00AA5A0B">
        <w:trPr>
          <w:trHeight w:val="20"/>
          <w:tblHeader/>
        </w:trPr>
        <w:tc>
          <w:tcPr>
            <w:tcW w:w="2330" w:type="pct"/>
            <w:vMerge/>
            <w:shd w:val="clear" w:color="auto" w:fill="EBEBEB"/>
          </w:tcPr>
          <w:p w:rsidR="00AA5A0B" w:rsidRPr="005D2B04" w:rsidRDefault="00AA5A0B" w:rsidP="005D2B04">
            <w:pPr>
              <w:spacing w:before="60" w:after="60" w:line="160" w:lineRule="atLeast"/>
              <w:ind w:left="-5" w:firstLine="5"/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</w:pPr>
          </w:p>
        </w:tc>
        <w:tc>
          <w:tcPr>
            <w:tcW w:w="1153" w:type="pct"/>
            <w:vMerge w:val="restart"/>
            <w:shd w:val="clear" w:color="auto" w:fill="EBEBEB"/>
            <w:noWrap/>
            <w:vAlign w:val="center"/>
          </w:tcPr>
          <w:p w:rsidR="00AA5A0B" w:rsidRPr="00B07102" w:rsidRDefault="00AA5A0B" w:rsidP="008225C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</w:pPr>
            <w:r w:rsidRPr="00055ED9"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t xml:space="preserve">Все </w:t>
            </w:r>
            <w:r w:rsidRPr="00055ED9"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br/>
              <w:t>население</w:t>
            </w:r>
          </w:p>
        </w:tc>
        <w:tc>
          <w:tcPr>
            <w:tcW w:w="1517" w:type="pct"/>
            <w:gridSpan w:val="2"/>
            <w:shd w:val="clear" w:color="auto" w:fill="EBEBEB"/>
            <w:noWrap/>
            <w:vAlign w:val="center"/>
          </w:tcPr>
          <w:p w:rsidR="00AA5A0B" w:rsidRPr="00B07102" w:rsidRDefault="00AA5A0B" w:rsidP="00B071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t>в том числе</w:t>
            </w:r>
          </w:p>
        </w:tc>
      </w:tr>
      <w:tr w:rsidR="00AA5A0B" w:rsidRPr="005D2B04" w:rsidTr="00AA5A0B">
        <w:trPr>
          <w:trHeight w:val="327"/>
          <w:tblHeader/>
        </w:trPr>
        <w:tc>
          <w:tcPr>
            <w:tcW w:w="2330" w:type="pct"/>
            <w:vMerge/>
            <w:tcBorders>
              <w:bottom w:val="single" w:sz="8" w:space="0" w:color="BFBFBF"/>
            </w:tcBorders>
            <w:shd w:val="clear" w:color="auto" w:fill="EBEBEB"/>
          </w:tcPr>
          <w:p w:rsidR="00AA5A0B" w:rsidRPr="005D2B04" w:rsidRDefault="00AA5A0B" w:rsidP="005D2B04">
            <w:pPr>
              <w:spacing w:before="60" w:after="60" w:line="160" w:lineRule="atLeast"/>
              <w:ind w:left="-5" w:firstLine="5"/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</w:pPr>
          </w:p>
        </w:tc>
        <w:tc>
          <w:tcPr>
            <w:tcW w:w="1153" w:type="pct"/>
            <w:vMerge/>
            <w:tcBorders>
              <w:bottom w:val="single" w:sz="8" w:space="0" w:color="BFBFBF"/>
            </w:tcBorders>
            <w:shd w:val="clear" w:color="auto" w:fill="EBEBEB"/>
            <w:noWrap/>
            <w:vAlign w:val="center"/>
          </w:tcPr>
          <w:p w:rsidR="00AA5A0B" w:rsidRPr="00B07102" w:rsidRDefault="00AA5A0B" w:rsidP="00B071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</w:pPr>
          </w:p>
        </w:tc>
        <w:tc>
          <w:tcPr>
            <w:tcW w:w="714" w:type="pct"/>
            <w:tcBorders>
              <w:bottom w:val="single" w:sz="8" w:space="0" w:color="BFBFBF"/>
            </w:tcBorders>
            <w:shd w:val="clear" w:color="auto" w:fill="EBEBEB"/>
            <w:noWrap/>
          </w:tcPr>
          <w:p w:rsidR="00AA5A0B" w:rsidRPr="00B07102" w:rsidRDefault="00AA5A0B" w:rsidP="00B071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</w:pPr>
            <w:r w:rsidRPr="00B07102"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t>городское</w:t>
            </w:r>
          </w:p>
        </w:tc>
        <w:tc>
          <w:tcPr>
            <w:tcW w:w="804" w:type="pct"/>
            <w:tcBorders>
              <w:bottom w:val="single" w:sz="8" w:space="0" w:color="BFBFBF"/>
            </w:tcBorders>
            <w:shd w:val="clear" w:color="auto" w:fill="EBEBEB"/>
            <w:noWrap/>
          </w:tcPr>
          <w:p w:rsidR="00AA5A0B" w:rsidRPr="00B07102" w:rsidRDefault="00AA5A0B" w:rsidP="00B071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</w:pPr>
            <w:r w:rsidRPr="00B07102">
              <w:rPr>
                <w:rFonts w:ascii="Arial" w:eastAsia="Times New Roman" w:hAnsi="Arial" w:cs="Arial"/>
                <w:bCs/>
                <w:color w:val="282A2E"/>
                <w:sz w:val="18"/>
                <w:szCs w:val="18"/>
              </w:rPr>
              <w:t>сельское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before="60" w:after="0" w:line="160" w:lineRule="atLeast"/>
              <w:ind w:left="-5" w:firstLine="5"/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  <w:t>Слюдянский муниципальный район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before="60" w:after="0" w:line="160" w:lineRule="atLeast"/>
              <w:ind w:left="-5" w:firstLine="5"/>
              <w:jc w:val="right"/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  <w:t>38 252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before="60" w:after="0" w:line="160" w:lineRule="atLeast"/>
              <w:ind w:left="-5" w:firstLine="5"/>
              <w:jc w:val="right"/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  <w:t>33 921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before="60" w:after="0" w:line="160" w:lineRule="atLeast"/>
              <w:ind w:left="-5" w:firstLine="5"/>
              <w:jc w:val="right"/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b/>
                <w:color w:val="363194"/>
                <w:sz w:val="18"/>
                <w:szCs w:val="18"/>
              </w:rPr>
              <w:t>4 331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before="60" w:after="0" w:line="240" w:lineRule="auto"/>
              <w:ind w:left="34" w:hanging="34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Городские поселения Слюдянского муниципального района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35 505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33 921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1 584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proofErr w:type="spellStart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Слюдянское</w:t>
            </w:r>
            <w:proofErr w:type="spellEnd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18 326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17 906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420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500" w:firstLine="90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Городское население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17 906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17 906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г.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Слюдянка</w:t>
            </w:r>
            <w:proofErr w:type="spellEnd"/>
          </w:p>
        </w:tc>
        <w:tc>
          <w:tcPr>
            <w:tcW w:w="1153" w:type="pct"/>
            <w:shd w:val="clear" w:color="auto" w:fill="C0504D" w:themeFill="accent2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17 906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17 906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500" w:firstLine="90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Сельское население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420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420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Буровщина</w:t>
            </w:r>
            <w:proofErr w:type="spellEnd"/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115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115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посёлок Сухой Ручей</w:t>
            </w:r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305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305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Байкальское городское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13 305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12 703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602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500" w:firstLine="90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Городское население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12 703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12 703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г. Байкальск</w:t>
            </w:r>
          </w:p>
        </w:tc>
        <w:tc>
          <w:tcPr>
            <w:tcW w:w="1153" w:type="pct"/>
            <w:shd w:val="clear" w:color="auto" w:fill="9BBB59" w:themeFill="accent3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12 703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12 703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ind w:firstLineChars="500" w:firstLine="90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Сельское население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602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602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eastAsiaTheme="minorHAnsi" w:hAnsi="Arial" w:cs="Arial"/>
                <w:color w:val="282A2E"/>
                <w:sz w:val="18"/>
                <w:szCs w:val="18"/>
                <w:lang w:eastAsia="en-US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Солзан</w:t>
            </w:r>
            <w:bookmarkStart w:id="2" w:name="_GoBack"/>
            <w:bookmarkEnd w:id="2"/>
            <w:proofErr w:type="spellEnd"/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602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602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Култукское городское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3 874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3 312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562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ind w:firstLineChars="500" w:firstLine="90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Городское население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3 312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3 312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рп</w:t>
            </w:r>
            <w:proofErr w:type="spellEnd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 Култук</w:t>
            </w:r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3 312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3 312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ind w:firstLineChars="500" w:firstLine="90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Сельское население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562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562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Ангасольская</w:t>
            </w:r>
            <w:proofErr w:type="spellEnd"/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10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10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железнодорожной станции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Ангасолка</w:t>
            </w:r>
            <w:proofErr w:type="spellEnd"/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522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522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железнодорожной станции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Андрияновская</w:t>
            </w:r>
            <w:proofErr w:type="spellEnd"/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26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gram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Широкая</w:t>
            </w:r>
            <w:proofErr w:type="gramEnd"/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4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before="60" w:after="60" w:line="240" w:lineRule="auto"/>
              <w:ind w:left="34" w:hanging="34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Сельские поселения Слюдянского муниципального района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2 747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2747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proofErr w:type="spellStart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Портбайкальское</w:t>
            </w:r>
            <w:proofErr w:type="spellEnd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496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496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поселок Байкал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496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496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proofErr w:type="spellStart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Быстринское</w:t>
            </w:r>
            <w:proofErr w:type="spellEnd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629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629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деревня Быстрая</w:t>
            </w:r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398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398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село Тибельти</w:t>
            </w:r>
          </w:p>
        </w:tc>
        <w:tc>
          <w:tcPr>
            <w:tcW w:w="1153" w:type="pct"/>
            <w:shd w:val="clear" w:color="auto" w:fill="E5B8B7" w:themeFill="accent2" w:themeFillTint="66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231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231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proofErr w:type="spellStart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Маритуйское</w:t>
            </w:r>
            <w:proofErr w:type="spellEnd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62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село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Маритуй</w:t>
            </w:r>
            <w:proofErr w:type="spellEnd"/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32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Баклань</w:t>
            </w:r>
            <w:proofErr w:type="spellEnd"/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7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7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gram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Половинная</w:t>
            </w:r>
            <w:proofErr w:type="gramEnd"/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12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посёлок Пономаревка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Пыловка</w:t>
            </w:r>
            <w:proofErr w:type="spellEnd"/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Уланово</w:t>
            </w:r>
            <w:proofErr w:type="spellEnd"/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X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X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Шаражалгай</w:t>
            </w:r>
            <w:proofErr w:type="spellEnd"/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посёлок Шумиха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8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5D2B04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8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5D2B04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proofErr w:type="spellStart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Утуликское</w:t>
            </w:r>
            <w:proofErr w:type="spellEnd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1 236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1 236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посёлок Утулик</w:t>
            </w:r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1 102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1 102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Бабха</w:t>
            </w:r>
            <w:proofErr w:type="spellEnd"/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Мангутай</w:t>
            </w:r>
            <w:proofErr w:type="spellEnd"/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111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111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посёлок Муравей</w:t>
            </w:r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9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9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A05768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посёлок Орехово</w:t>
            </w:r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11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A05768">
            <w:pPr>
              <w:spacing w:after="2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11</w:t>
            </w:r>
          </w:p>
        </w:tc>
      </w:tr>
      <w:tr w:rsidR="00AA5A0B" w:rsidRPr="005D2B04" w:rsidTr="00AA5A0B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proofErr w:type="spellStart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Новоснежнинское</w:t>
            </w:r>
            <w:proofErr w:type="spellEnd"/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324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324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Мурино</w:t>
            </w:r>
            <w:proofErr w:type="spellEnd"/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99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99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посёлок Новоснежная</w:t>
            </w:r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216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216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Паньковка</w:t>
            </w:r>
            <w:proofErr w:type="spellEnd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 1-я</w:t>
            </w:r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2</w:t>
            </w:r>
          </w:p>
        </w:tc>
      </w:tr>
      <w:tr w:rsidR="00AA5A0B" w:rsidRPr="005D2B04" w:rsidTr="00191E3F">
        <w:trPr>
          <w:trHeight w:val="20"/>
        </w:trPr>
        <w:tc>
          <w:tcPr>
            <w:tcW w:w="2330" w:type="pct"/>
            <w:shd w:val="clear" w:color="auto" w:fill="auto"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ind w:firstLineChars="315" w:firstLine="567"/>
              <w:rPr>
                <w:rFonts w:ascii="Arial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посёлок </w:t>
            </w:r>
            <w:proofErr w:type="spellStart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>Паньковка</w:t>
            </w:r>
            <w:proofErr w:type="spellEnd"/>
            <w:r w:rsidRPr="00A05768">
              <w:rPr>
                <w:rFonts w:ascii="Arial" w:hAnsi="Arial" w:cs="Arial"/>
                <w:color w:val="282A2E"/>
                <w:sz w:val="18"/>
                <w:szCs w:val="18"/>
              </w:rPr>
              <w:t xml:space="preserve"> 2-я</w:t>
            </w:r>
          </w:p>
        </w:tc>
        <w:tc>
          <w:tcPr>
            <w:tcW w:w="1153" w:type="pct"/>
            <w:shd w:val="clear" w:color="auto" w:fill="EAF1DD" w:themeFill="accent3" w:themeFillTint="33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7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-</w:t>
            </w:r>
          </w:p>
        </w:tc>
        <w:tc>
          <w:tcPr>
            <w:tcW w:w="804" w:type="pct"/>
            <w:shd w:val="clear" w:color="auto" w:fill="auto"/>
            <w:noWrap/>
            <w:vAlign w:val="bottom"/>
            <w:hideMark/>
          </w:tcPr>
          <w:p w:rsidR="00AA5A0B" w:rsidRPr="00A05768" w:rsidRDefault="00AA5A0B" w:rsidP="00C1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82A2E"/>
                <w:sz w:val="18"/>
                <w:szCs w:val="18"/>
              </w:rPr>
            </w:pPr>
            <w:r w:rsidRPr="00A05768">
              <w:rPr>
                <w:rFonts w:ascii="Arial" w:eastAsia="Times New Roman" w:hAnsi="Arial" w:cs="Arial"/>
                <w:color w:val="282A2E"/>
                <w:sz w:val="18"/>
                <w:szCs w:val="18"/>
              </w:rPr>
              <w:t>7</w:t>
            </w:r>
          </w:p>
        </w:tc>
      </w:tr>
    </w:tbl>
    <w:p w:rsidR="005D2B04" w:rsidRDefault="005D2B04" w:rsidP="00AA5A0B">
      <w:pPr>
        <w:spacing w:after="0"/>
        <w:jc w:val="right"/>
        <w:rPr>
          <w:rFonts w:ascii="Arial" w:hAnsi="Arial" w:cs="Arial"/>
          <w:sz w:val="18"/>
          <w:szCs w:val="18"/>
        </w:rPr>
      </w:pPr>
    </w:p>
    <w:sectPr w:rsidR="005D2B04" w:rsidSect="001F31B8">
      <w:footerReference w:type="default" r:id="rId9"/>
      <w:pgSz w:w="11906" w:h="16838"/>
      <w:pgMar w:top="1134" w:right="567" w:bottom="1134" w:left="709" w:header="709" w:footer="125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479" w:rsidRDefault="00680479" w:rsidP="00D14ECF">
      <w:pPr>
        <w:spacing w:after="0" w:line="240" w:lineRule="auto"/>
      </w:pPr>
      <w:r>
        <w:separator/>
      </w:r>
    </w:p>
  </w:endnote>
  <w:endnote w:type="continuationSeparator" w:id="0">
    <w:p w:rsidR="00680479" w:rsidRDefault="00680479" w:rsidP="00D1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eastAsia="Times New Roman" w:hAnsi="Arial" w:cs="Arial"/>
        <w:noProof/>
        <w:color w:val="282A2E"/>
        <w:sz w:val="24"/>
        <w:szCs w:val="24"/>
      </w:rPr>
      <w:id w:val="1833405263"/>
      <w:docPartObj>
        <w:docPartGallery w:val="Page Numbers (Bottom of Page)"/>
        <w:docPartUnique/>
      </w:docPartObj>
    </w:sdtPr>
    <w:sdtEndPr>
      <w:rPr>
        <w:color w:val="363194"/>
      </w:rPr>
    </w:sdtEndPr>
    <w:sdtContent>
      <w:p w:rsidR="004A6526" w:rsidRPr="000A330C" w:rsidRDefault="00CA5852" w:rsidP="00580237">
        <w:pPr>
          <w:pStyle w:val="a7"/>
          <w:tabs>
            <w:tab w:val="clear" w:pos="4677"/>
            <w:tab w:val="clear" w:pos="9355"/>
            <w:tab w:val="center" w:pos="4320"/>
            <w:tab w:val="right" w:pos="8640"/>
          </w:tabs>
          <w:jc w:val="right"/>
          <w:rPr>
            <w:rFonts w:ascii="Arial" w:eastAsia="Times New Roman" w:hAnsi="Arial" w:cs="Arial"/>
            <w:noProof/>
            <w:color w:val="363194"/>
            <w:sz w:val="24"/>
            <w:szCs w:val="24"/>
          </w:rPr>
        </w:pPr>
        <w:r w:rsidRPr="000A330C">
          <w:rPr>
            <w:rFonts w:ascii="Arial" w:eastAsia="Times New Roman" w:hAnsi="Arial" w:cs="Arial"/>
            <w:noProof/>
            <w:color w:val="363194"/>
            <w:sz w:val="24"/>
            <w:szCs w:val="24"/>
          </w:rPr>
          <w:fldChar w:fldCharType="begin"/>
        </w:r>
        <w:r w:rsidR="004A6526" w:rsidRPr="000A330C">
          <w:rPr>
            <w:rFonts w:ascii="Arial" w:eastAsia="Times New Roman" w:hAnsi="Arial" w:cs="Arial"/>
            <w:noProof/>
            <w:color w:val="363194"/>
            <w:sz w:val="24"/>
            <w:szCs w:val="24"/>
          </w:rPr>
          <w:instrText>PAGE   \* MERGEFORMAT</w:instrText>
        </w:r>
        <w:r w:rsidRPr="000A330C">
          <w:rPr>
            <w:rFonts w:ascii="Arial" w:eastAsia="Times New Roman" w:hAnsi="Arial" w:cs="Arial"/>
            <w:noProof/>
            <w:color w:val="363194"/>
            <w:sz w:val="24"/>
            <w:szCs w:val="24"/>
          </w:rPr>
          <w:fldChar w:fldCharType="separate"/>
        </w:r>
        <w:r w:rsidR="00AA5A0B">
          <w:rPr>
            <w:rFonts w:ascii="Arial" w:eastAsia="Times New Roman" w:hAnsi="Arial" w:cs="Arial"/>
            <w:noProof/>
            <w:color w:val="363194"/>
            <w:sz w:val="24"/>
            <w:szCs w:val="24"/>
          </w:rPr>
          <w:t>1</w:t>
        </w:r>
        <w:r w:rsidRPr="000A330C">
          <w:rPr>
            <w:rFonts w:ascii="Arial" w:eastAsia="Times New Roman" w:hAnsi="Arial" w:cs="Arial"/>
            <w:noProof/>
            <w:color w:val="363194"/>
            <w:sz w:val="24"/>
            <w:szCs w:val="24"/>
          </w:rPr>
          <w:fldChar w:fldCharType="end"/>
        </w:r>
      </w:p>
    </w:sdtContent>
  </w:sdt>
  <w:p w:rsidR="004A6526" w:rsidRDefault="004A65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479" w:rsidRDefault="00680479" w:rsidP="00D14ECF">
      <w:pPr>
        <w:spacing w:after="0" w:line="240" w:lineRule="auto"/>
      </w:pPr>
      <w:r>
        <w:separator/>
      </w:r>
    </w:p>
  </w:footnote>
  <w:footnote w:type="continuationSeparator" w:id="0">
    <w:p w:rsidR="00680479" w:rsidRDefault="00680479" w:rsidP="00D14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52F7A"/>
    <w:multiLevelType w:val="hybridMultilevel"/>
    <w:tmpl w:val="C2445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10A0D"/>
    <w:multiLevelType w:val="hybridMultilevel"/>
    <w:tmpl w:val="CEAE93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279"/>
    <w:rsid w:val="00001963"/>
    <w:rsid w:val="0000256A"/>
    <w:rsid w:val="00014C22"/>
    <w:rsid w:val="00014DAA"/>
    <w:rsid w:val="0002010B"/>
    <w:rsid w:val="00020EB3"/>
    <w:rsid w:val="0002365D"/>
    <w:rsid w:val="00025FC0"/>
    <w:rsid w:val="0003229D"/>
    <w:rsid w:val="00032DC9"/>
    <w:rsid w:val="000361A8"/>
    <w:rsid w:val="0004005E"/>
    <w:rsid w:val="00043B54"/>
    <w:rsid w:val="000464CC"/>
    <w:rsid w:val="000548AD"/>
    <w:rsid w:val="00054DE8"/>
    <w:rsid w:val="00055321"/>
    <w:rsid w:val="00055ED9"/>
    <w:rsid w:val="00063F1C"/>
    <w:rsid w:val="00063F9E"/>
    <w:rsid w:val="00066410"/>
    <w:rsid w:val="00066A20"/>
    <w:rsid w:val="00070704"/>
    <w:rsid w:val="00072B4A"/>
    <w:rsid w:val="000765BD"/>
    <w:rsid w:val="00086A55"/>
    <w:rsid w:val="00086F5D"/>
    <w:rsid w:val="000872AA"/>
    <w:rsid w:val="00087A0A"/>
    <w:rsid w:val="000929AE"/>
    <w:rsid w:val="00093245"/>
    <w:rsid w:val="00095789"/>
    <w:rsid w:val="000A0829"/>
    <w:rsid w:val="000A330C"/>
    <w:rsid w:val="000A53E6"/>
    <w:rsid w:val="000B080D"/>
    <w:rsid w:val="000C2753"/>
    <w:rsid w:val="000C3BE4"/>
    <w:rsid w:val="000C773A"/>
    <w:rsid w:val="000D0C5E"/>
    <w:rsid w:val="000D1E5C"/>
    <w:rsid w:val="000D35A8"/>
    <w:rsid w:val="000D60A7"/>
    <w:rsid w:val="000E3689"/>
    <w:rsid w:val="00102E06"/>
    <w:rsid w:val="00105AE4"/>
    <w:rsid w:val="0011297D"/>
    <w:rsid w:val="00122A59"/>
    <w:rsid w:val="00122BD8"/>
    <w:rsid w:val="00123600"/>
    <w:rsid w:val="00123C84"/>
    <w:rsid w:val="00123FA6"/>
    <w:rsid w:val="00130B53"/>
    <w:rsid w:val="001344C8"/>
    <w:rsid w:val="001375CA"/>
    <w:rsid w:val="00137F72"/>
    <w:rsid w:val="00140389"/>
    <w:rsid w:val="0014144F"/>
    <w:rsid w:val="00145606"/>
    <w:rsid w:val="00150B52"/>
    <w:rsid w:val="0015129D"/>
    <w:rsid w:val="001530B4"/>
    <w:rsid w:val="001578DE"/>
    <w:rsid w:val="00157990"/>
    <w:rsid w:val="001611E1"/>
    <w:rsid w:val="001634A4"/>
    <w:rsid w:val="001702E3"/>
    <w:rsid w:val="00174288"/>
    <w:rsid w:val="001751B2"/>
    <w:rsid w:val="00175311"/>
    <w:rsid w:val="00191E3F"/>
    <w:rsid w:val="00194E75"/>
    <w:rsid w:val="00196897"/>
    <w:rsid w:val="00197E5F"/>
    <w:rsid w:val="001A01DA"/>
    <w:rsid w:val="001B0C77"/>
    <w:rsid w:val="001C0AF9"/>
    <w:rsid w:val="001C0C93"/>
    <w:rsid w:val="001C5783"/>
    <w:rsid w:val="001C74FC"/>
    <w:rsid w:val="001C77AF"/>
    <w:rsid w:val="001E004F"/>
    <w:rsid w:val="001E0B4B"/>
    <w:rsid w:val="001E0FD1"/>
    <w:rsid w:val="001E17F0"/>
    <w:rsid w:val="001E2544"/>
    <w:rsid w:val="001E44FD"/>
    <w:rsid w:val="001F1511"/>
    <w:rsid w:val="001F1937"/>
    <w:rsid w:val="001F31B8"/>
    <w:rsid w:val="001F69C0"/>
    <w:rsid w:val="00204A1F"/>
    <w:rsid w:val="00206202"/>
    <w:rsid w:val="00217219"/>
    <w:rsid w:val="00220400"/>
    <w:rsid w:val="00220E9A"/>
    <w:rsid w:val="0022496A"/>
    <w:rsid w:val="00235716"/>
    <w:rsid w:val="002368AB"/>
    <w:rsid w:val="0025608F"/>
    <w:rsid w:val="00256EC4"/>
    <w:rsid w:val="00257A03"/>
    <w:rsid w:val="00262E9C"/>
    <w:rsid w:val="0026411D"/>
    <w:rsid w:val="002647DB"/>
    <w:rsid w:val="00266CB1"/>
    <w:rsid w:val="00267F5A"/>
    <w:rsid w:val="0027299A"/>
    <w:rsid w:val="00273B4D"/>
    <w:rsid w:val="00274E1A"/>
    <w:rsid w:val="00275E9D"/>
    <w:rsid w:val="002800B8"/>
    <w:rsid w:val="00287F10"/>
    <w:rsid w:val="002935CD"/>
    <w:rsid w:val="002A3061"/>
    <w:rsid w:val="002A3743"/>
    <w:rsid w:val="002B069A"/>
    <w:rsid w:val="002B0CC4"/>
    <w:rsid w:val="002B0EC8"/>
    <w:rsid w:val="002B106E"/>
    <w:rsid w:val="002B2629"/>
    <w:rsid w:val="002B6B08"/>
    <w:rsid w:val="002B7B86"/>
    <w:rsid w:val="002C16CE"/>
    <w:rsid w:val="002C1C9B"/>
    <w:rsid w:val="002C5080"/>
    <w:rsid w:val="002C588C"/>
    <w:rsid w:val="002C640A"/>
    <w:rsid w:val="002C6770"/>
    <w:rsid w:val="002C78D1"/>
    <w:rsid w:val="002D25CA"/>
    <w:rsid w:val="002D32BE"/>
    <w:rsid w:val="002E4D82"/>
    <w:rsid w:val="002E699A"/>
    <w:rsid w:val="002F20D6"/>
    <w:rsid w:val="002F417B"/>
    <w:rsid w:val="002F4696"/>
    <w:rsid w:val="002F4A2B"/>
    <w:rsid w:val="002F5592"/>
    <w:rsid w:val="00305495"/>
    <w:rsid w:val="003148AF"/>
    <w:rsid w:val="00316A1C"/>
    <w:rsid w:val="00317099"/>
    <w:rsid w:val="00322ECD"/>
    <w:rsid w:val="0032661E"/>
    <w:rsid w:val="00337581"/>
    <w:rsid w:val="003375A0"/>
    <w:rsid w:val="0034191E"/>
    <w:rsid w:val="00342FF3"/>
    <w:rsid w:val="0034457B"/>
    <w:rsid w:val="00354516"/>
    <w:rsid w:val="00360369"/>
    <w:rsid w:val="00364B70"/>
    <w:rsid w:val="00367B19"/>
    <w:rsid w:val="00372B6E"/>
    <w:rsid w:val="003744FB"/>
    <w:rsid w:val="00375506"/>
    <w:rsid w:val="0037567B"/>
    <w:rsid w:val="00377738"/>
    <w:rsid w:val="0038275D"/>
    <w:rsid w:val="00383A8A"/>
    <w:rsid w:val="00395534"/>
    <w:rsid w:val="003958D6"/>
    <w:rsid w:val="00396D46"/>
    <w:rsid w:val="0039727F"/>
    <w:rsid w:val="003A5F6B"/>
    <w:rsid w:val="003B3AFC"/>
    <w:rsid w:val="003B588A"/>
    <w:rsid w:val="003C7B07"/>
    <w:rsid w:val="003D098F"/>
    <w:rsid w:val="003D21D1"/>
    <w:rsid w:val="003D33C5"/>
    <w:rsid w:val="003D5375"/>
    <w:rsid w:val="003D61D4"/>
    <w:rsid w:val="003D63FE"/>
    <w:rsid w:val="003E77F4"/>
    <w:rsid w:val="003F0C8C"/>
    <w:rsid w:val="003F2144"/>
    <w:rsid w:val="003F363E"/>
    <w:rsid w:val="003F3C4F"/>
    <w:rsid w:val="003F6C8D"/>
    <w:rsid w:val="004035DF"/>
    <w:rsid w:val="0041482F"/>
    <w:rsid w:val="00414EA6"/>
    <w:rsid w:val="00414EAC"/>
    <w:rsid w:val="004178EF"/>
    <w:rsid w:val="00422023"/>
    <w:rsid w:val="00425E95"/>
    <w:rsid w:val="004344EA"/>
    <w:rsid w:val="00435112"/>
    <w:rsid w:val="00440384"/>
    <w:rsid w:val="004438CB"/>
    <w:rsid w:val="004515E5"/>
    <w:rsid w:val="00462CBD"/>
    <w:rsid w:val="004659F9"/>
    <w:rsid w:val="00467353"/>
    <w:rsid w:val="0047653A"/>
    <w:rsid w:val="00482B5C"/>
    <w:rsid w:val="00494390"/>
    <w:rsid w:val="004971CD"/>
    <w:rsid w:val="004A4F6C"/>
    <w:rsid w:val="004A504B"/>
    <w:rsid w:val="004A6526"/>
    <w:rsid w:val="004B7B5D"/>
    <w:rsid w:val="004C04FB"/>
    <w:rsid w:val="004C0986"/>
    <w:rsid w:val="004C121F"/>
    <w:rsid w:val="004D140B"/>
    <w:rsid w:val="004D539A"/>
    <w:rsid w:val="004D54B3"/>
    <w:rsid w:val="004D73FE"/>
    <w:rsid w:val="004D7B47"/>
    <w:rsid w:val="004E042E"/>
    <w:rsid w:val="004E5EF8"/>
    <w:rsid w:val="004E649E"/>
    <w:rsid w:val="004F10F1"/>
    <w:rsid w:val="004F2C58"/>
    <w:rsid w:val="004F6C80"/>
    <w:rsid w:val="004F6F8D"/>
    <w:rsid w:val="005012D8"/>
    <w:rsid w:val="00501DB2"/>
    <w:rsid w:val="005038DB"/>
    <w:rsid w:val="00504D3A"/>
    <w:rsid w:val="005060B4"/>
    <w:rsid w:val="00506E50"/>
    <w:rsid w:val="00507E98"/>
    <w:rsid w:val="005132CB"/>
    <w:rsid w:val="0051405B"/>
    <w:rsid w:val="00526093"/>
    <w:rsid w:val="00526FD8"/>
    <w:rsid w:val="0052785B"/>
    <w:rsid w:val="00530AB0"/>
    <w:rsid w:val="005316A6"/>
    <w:rsid w:val="0053204A"/>
    <w:rsid w:val="00535C9B"/>
    <w:rsid w:val="00537661"/>
    <w:rsid w:val="0054176F"/>
    <w:rsid w:val="00541C7F"/>
    <w:rsid w:val="00544195"/>
    <w:rsid w:val="005456CF"/>
    <w:rsid w:val="005518D7"/>
    <w:rsid w:val="005529EF"/>
    <w:rsid w:val="005571A0"/>
    <w:rsid w:val="00557DBB"/>
    <w:rsid w:val="005600A7"/>
    <w:rsid w:val="00561589"/>
    <w:rsid w:val="00563933"/>
    <w:rsid w:val="00563B79"/>
    <w:rsid w:val="00564C50"/>
    <w:rsid w:val="00575BCC"/>
    <w:rsid w:val="00580237"/>
    <w:rsid w:val="00591CB2"/>
    <w:rsid w:val="005B2619"/>
    <w:rsid w:val="005B2708"/>
    <w:rsid w:val="005B6778"/>
    <w:rsid w:val="005B789F"/>
    <w:rsid w:val="005C0543"/>
    <w:rsid w:val="005C2279"/>
    <w:rsid w:val="005C3AD1"/>
    <w:rsid w:val="005C4767"/>
    <w:rsid w:val="005C58F7"/>
    <w:rsid w:val="005D2B04"/>
    <w:rsid w:val="005D3CDD"/>
    <w:rsid w:val="005D797D"/>
    <w:rsid w:val="005D7B98"/>
    <w:rsid w:val="005D7F51"/>
    <w:rsid w:val="005E38FC"/>
    <w:rsid w:val="005F1488"/>
    <w:rsid w:val="005F1722"/>
    <w:rsid w:val="006026DF"/>
    <w:rsid w:val="00605190"/>
    <w:rsid w:val="006074AD"/>
    <w:rsid w:val="00607740"/>
    <w:rsid w:val="006114E7"/>
    <w:rsid w:val="00611AF2"/>
    <w:rsid w:val="0061252A"/>
    <w:rsid w:val="00622BE4"/>
    <w:rsid w:val="006233E0"/>
    <w:rsid w:val="00623C24"/>
    <w:rsid w:val="0063014C"/>
    <w:rsid w:val="00632322"/>
    <w:rsid w:val="006323B1"/>
    <w:rsid w:val="006330BC"/>
    <w:rsid w:val="0063317A"/>
    <w:rsid w:val="00635632"/>
    <w:rsid w:val="00637621"/>
    <w:rsid w:val="00653DF3"/>
    <w:rsid w:val="0065479C"/>
    <w:rsid w:val="00654E30"/>
    <w:rsid w:val="006603BF"/>
    <w:rsid w:val="006620C6"/>
    <w:rsid w:val="00664846"/>
    <w:rsid w:val="006649AD"/>
    <w:rsid w:val="006669F6"/>
    <w:rsid w:val="00667B44"/>
    <w:rsid w:val="006708AC"/>
    <w:rsid w:val="00672D9B"/>
    <w:rsid w:val="00680479"/>
    <w:rsid w:val="00681A2E"/>
    <w:rsid w:val="00686502"/>
    <w:rsid w:val="00693FB1"/>
    <w:rsid w:val="00695D76"/>
    <w:rsid w:val="006A1C12"/>
    <w:rsid w:val="006A23D9"/>
    <w:rsid w:val="006A29B6"/>
    <w:rsid w:val="006A3D40"/>
    <w:rsid w:val="006A7702"/>
    <w:rsid w:val="006B14B7"/>
    <w:rsid w:val="006B77B7"/>
    <w:rsid w:val="006C31CE"/>
    <w:rsid w:val="006C4162"/>
    <w:rsid w:val="006C430D"/>
    <w:rsid w:val="006C5497"/>
    <w:rsid w:val="006C5BF0"/>
    <w:rsid w:val="006D012B"/>
    <w:rsid w:val="006D5970"/>
    <w:rsid w:val="006D653D"/>
    <w:rsid w:val="006E0F93"/>
    <w:rsid w:val="006E1625"/>
    <w:rsid w:val="006E2220"/>
    <w:rsid w:val="006E5438"/>
    <w:rsid w:val="006F4FEE"/>
    <w:rsid w:val="006F5328"/>
    <w:rsid w:val="006F799F"/>
    <w:rsid w:val="006F7FD9"/>
    <w:rsid w:val="00706288"/>
    <w:rsid w:val="00717868"/>
    <w:rsid w:val="0072307B"/>
    <w:rsid w:val="00727D18"/>
    <w:rsid w:val="0073034C"/>
    <w:rsid w:val="00734452"/>
    <w:rsid w:val="00734882"/>
    <w:rsid w:val="0073495F"/>
    <w:rsid w:val="00737621"/>
    <w:rsid w:val="00740049"/>
    <w:rsid w:val="007423E7"/>
    <w:rsid w:val="00752B1E"/>
    <w:rsid w:val="00754D7C"/>
    <w:rsid w:val="007666CB"/>
    <w:rsid w:val="007747AC"/>
    <w:rsid w:val="00780C64"/>
    <w:rsid w:val="00781DF4"/>
    <w:rsid w:val="0078219A"/>
    <w:rsid w:val="007823D6"/>
    <w:rsid w:val="007827E1"/>
    <w:rsid w:val="00784EE1"/>
    <w:rsid w:val="0079565F"/>
    <w:rsid w:val="00795A10"/>
    <w:rsid w:val="00797F3F"/>
    <w:rsid w:val="007A0DFC"/>
    <w:rsid w:val="007A2854"/>
    <w:rsid w:val="007A2997"/>
    <w:rsid w:val="007A35B0"/>
    <w:rsid w:val="007A407B"/>
    <w:rsid w:val="007A4112"/>
    <w:rsid w:val="007B101E"/>
    <w:rsid w:val="007B1BB1"/>
    <w:rsid w:val="007C495D"/>
    <w:rsid w:val="007C52B7"/>
    <w:rsid w:val="007E1614"/>
    <w:rsid w:val="007E2AD6"/>
    <w:rsid w:val="007E6B91"/>
    <w:rsid w:val="007E70CB"/>
    <w:rsid w:val="00800AA2"/>
    <w:rsid w:val="00801177"/>
    <w:rsid w:val="00804526"/>
    <w:rsid w:val="00804853"/>
    <w:rsid w:val="00806F89"/>
    <w:rsid w:val="00807FB2"/>
    <w:rsid w:val="00811F53"/>
    <w:rsid w:val="008128DE"/>
    <w:rsid w:val="0081467C"/>
    <w:rsid w:val="008157CF"/>
    <w:rsid w:val="008167B9"/>
    <w:rsid w:val="008225C3"/>
    <w:rsid w:val="008225CA"/>
    <w:rsid w:val="00823285"/>
    <w:rsid w:val="00825006"/>
    <w:rsid w:val="0083102A"/>
    <w:rsid w:val="00832CEC"/>
    <w:rsid w:val="00834927"/>
    <w:rsid w:val="00836850"/>
    <w:rsid w:val="0083706B"/>
    <w:rsid w:val="008500FB"/>
    <w:rsid w:val="0085055A"/>
    <w:rsid w:val="00850AEC"/>
    <w:rsid w:val="00856A71"/>
    <w:rsid w:val="00856B14"/>
    <w:rsid w:val="00861994"/>
    <w:rsid w:val="008628C8"/>
    <w:rsid w:val="0086337C"/>
    <w:rsid w:val="0086704E"/>
    <w:rsid w:val="00871284"/>
    <w:rsid w:val="008755B3"/>
    <w:rsid w:val="0088036C"/>
    <w:rsid w:val="008819F9"/>
    <w:rsid w:val="00883F43"/>
    <w:rsid w:val="00884949"/>
    <w:rsid w:val="00886351"/>
    <w:rsid w:val="008911E2"/>
    <w:rsid w:val="00892F4E"/>
    <w:rsid w:val="00893417"/>
    <w:rsid w:val="00896899"/>
    <w:rsid w:val="00897599"/>
    <w:rsid w:val="00897F2C"/>
    <w:rsid w:val="008A24BC"/>
    <w:rsid w:val="008A2A17"/>
    <w:rsid w:val="008A2FEC"/>
    <w:rsid w:val="008A5B0D"/>
    <w:rsid w:val="008A6C01"/>
    <w:rsid w:val="008B18AF"/>
    <w:rsid w:val="008B6799"/>
    <w:rsid w:val="008B6D5E"/>
    <w:rsid w:val="008C43FF"/>
    <w:rsid w:val="008C5A31"/>
    <w:rsid w:val="008C5AE3"/>
    <w:rsid w:val="008C7958"/>
    <w:rsid w:val="008D391D"/>
    <w:rsid w:val="008D67AB"/>
    <w:rsid w:val="008D7A2A"/>
    <w:rsid w:val="008E0D91"/>
    <w:rsid w:val="008E16C3"/>
    <w:rsid w:val="008E1AD8"/>
    <w:rsid w:val="008E5D5A"/>
    <w:rsid w:val="008E71CB"/>
    <w:rsid w:val="008F7041"/>
    <w:rsid w:val="00913A1D"/>
    <w:rsid w:val="009140AA"/>
    <w:rsid w:val="00915B59"/>
    <w:rsid w:val="00916190"/>
    <w:rsid w:val="009178D9"/>
    <w:rsid w:val="009219A5"/>
    <w:rsid w:val="0092789E"/>
    <w:rsid w:val="009309FB"/>
    <w:rsid w:val="009354E4"/>
    <w:rsid w:val="00936805"/>
    <w:rsid w:val="00937217"/>
    <w:rsid w:val="00940498"/>
    <w:rsid w:val="00942968"/>
    <w:rsid w:val="00944DC1"/>
    <w:rsid w:val="00945C1B"/>
    <w:rsid w:val="00951743"/>
    <w:rsid w:val="0095181A"/>
    <w:rsid w:val="00952119"/>
    <w:rsid w:val="0095586D"/>
    <w:rsid w:val="00955D8B"/>
    <w:rsid w:val="00962A22"/>
    <w:rsid w:val="009633E2"/>
    <w:rsid w:val="00967414"/>
    <w:rsid w:val="00972A50"/>
    <w:rsid w:val="0097707B"/>
    <w:rsid w:val="0098029B"/>
    <w:rsid w:val="009809FD"/>
    <w:rsid w:val="009812C7"/>
    <w:rsid w:val="00981FEB"/>
    <w:rsid w:val="00991EF2"/>
    <w:rsid w:val="00996079"/>
    <w:rsid w:val="009A09A6"/>
    <w:rsid w:val="009A13AC"/>
    <w:rsid w:val="009A245F"/>
    <w:rsid w:val="009A3D4E"/>
    <w:rsid w:val="009A4EC8"/>
    <w:rsid w:val="009A6519"/>
    <w:rsid w:val="009A6B2B"/>
    <w:rsid w:val="009A6D38"/>
    <w:rsid w:val="009B4FEA"/>
    <w:rsid w:val="009B648C"/>
    <w:rsid w:val="009C21C3"/>
    <w:rsid w:val="009C2FC9"/>
    <w:rsid w:val="009C5C9D"/>
    <w:rsid w:val="009C64AB"/>
    <w:rsid w:val="009C7382"/>
    <w:rsid w:val="009D3494"/>
    <w:rsid w:val="009D44A0"/>
    <w:rsid w:val="009D5D5E"/>
    <w:rsid w:val="009E25D1"/>
    <w:rsid w:val="009E2C5A"/>
    <w:rsid w:val="009E2D6B"/>
    <w:rsid w:val="009E7513"/>
    <w:rsid w:val="009F1642"/>
    <w:rsid w:val="009F208A"/>
    <w:rsid w:val="009F5DC0"/>
    <w:rsid w:val="00A0022C"/>
    <w:rsid w:val="00A05127"/>
    <w:rsid w:val="00A05768"/>
    <w:rsid w:val="00A063DF"/>
    <w:rsid w:val="00A10313"/>
    <w:rsid w:val="00A11547"/>
    <w:rsid w:val="00A16BAF"/>
    <w:rsid w:val="00A1752A"/>
    <w:rsid w:val="00A22F4A"/>
    <w:rsid w:val="00A23214"/>
    <w:rsid w:val="00A24D8B"/>
    <w:rsid w:val="00A2607C"/>
    <w:rsid w:val="00A267F0"/>
    <w:rsid w:val="00A27E1D"/>
    <w:rsid w:val="00A32B95"/>
    <w:rsid w:val="00A34489"/>
    <w:rsid w:val="00A34673"/>
    <w:rsid w:val="00A36152"/>
    <w:rsid w:val="00A410EA"/>
    <w:rsid w:val="00A416CC"/>
    <w:rsid w:val="00A42E29"/>
    <w:rsid w:val="00A435EB"/>
    <w:rsid w:val="00A4437B"/>
    <w:rsid w:val="00A45025"/>
    <w:rsid w:val="00A4783D"/>
    <w:rsid w:val="00A47CE2"/>
    <w:rsid w:val="00A54C8E"/>
    <w:rsid w:val="00A567AF"/>
    <w:rsid w:val="00A64968"/>
    <w:rsid w:val="00A70A08"/>
    <w:rsid w:val="00A73CDC"/>
    <w:rsid w:val="00A80088"/>
    <w:rsid w:val="00A82451"/>
    <w:rsid w:val="00A91364"/>
    <w:rsid w:val="00A940DD"/>
    <w:rsid w:val="00A9651A"/>
    <w:rsid w:val="00A97273"/>
    <w:rsid w:val="00A97A58"/>
    <w:rsid w:val="00AA08F8"/>
    <w:rsid w:val="00AA2BBA"/>
    <w:rsid w:val="00AA401B"/>
    <w:rsid w:val="00AA5A0B"/>
    <w:rsid w:val="00AB0698"/>
    <w:rsid w:val="00AB2B95"/>
    <w:rsid w:val="00AB2E00"/>
    <w:rsid w:val="00AB4121"/>
    <w:rsid w:val="00AB4B60"/>
    <w:rsid w:val="00AB51BC"/>
    <w:rsid w:val="00AB5B0E"/>
    <w:rsid w:val="00AB69BE"/>
    <w:rsid w:val="00AC224A"/>
    <w:rsid w:val="00AC22E6"/>
    <w:rsid w:val="00AC45F7"/>
    <w:rsid w:val="00AD5CE7"/>
    <w:rsid w:val="00AD6B06"/>
    <w:rsid w:val="00AD7B45"/>
    <w:rsid w:val="00AE002D"/>
    <w:rsid w:val="00AE34DA"/>
    <w:rsid w:val="00AF1280"/>
    <w:rsid w:val="00B04D35"/>
    <w:rsid w:val="00B07102"/>
    <w:rsid w:val="00B0764E"/>
    <w:rsid w:val="00B11783"/>
    <w:rsid w:val="00B14602"/>
    <w:rsid w:val="00B14758"/>
    <w:rsid w:val="00B1617F"/>
    <w:rsid w:val="00B1663A"/>
    <w:rsid w:val="00B540F2"/>
    <w:rsid w:val="00B63537"/>
    <w:rsid w:val="00B64375"/>
    <w:rsid w:val="00B73A44"/>
    <w:rsid w:val="00B7774F"/>
    <w:rsid w:val="00B8242E"/>
    <w:rsid w:val="00B85E1B"/>
    <w:rsid w:val="00B92792"/>
    <w:rsid w:val="00B94FF4"/>
    <w:rsid w:val="00B9554A"/>
    <w:rsid w:val="00BA01A9"/>
    <w:rsid w:val="00BA7BB6"/>
    <w:rsid w:val="00BB2F24"/>
    <w:rsid w:val="00BB5ECB"/>
    <w:rsid w:val="00BB7897"/>
    <w:rsid w:val="00BC0E0B"/>
    <w:rsid w:val="00BC1E5D"/>
    <w:rsid w:val="00BC265D"/>
    <w:rsid w:val="00BC4498"/>
    <w:rsid w:val="00BC4C7E"/>
    <w:rsid w:val="00BD0568"/>
    <w:rsid w:val="00BD0EFF"/>
    <w:rsid w:val="00BD57EB"/>
    <w:rsid w:val="00BE6BD4"/>
    <w:rsid w:val="00BE7627"/>
    <w:rsid w:val="00BF3C25"/>
    <w:rsid w:val="00BF535B"/>
    <w:rsid w:val="00C00C63"/>
    <w:rsid w:val="00C0356E"/>
    <w:rsid w:val="00C04221"/>
    <w:rsid w:val="00C042FB"/>
    <w:rsid w:val="00C07181"/>
    <w:rsid w:val="00C10A59"/>
    <w:rsid w:val="00C13776"/>
    <w:rsid w:val="00C17FAB"/>
    <w:rsid w:val="00C227AE"/>
    <w:rsid w:val="00C22F55"/>
    <w:rsid w:val="00C23079"/>
    <w:rsid w:val="00C2591F"/>
    <w:rsid w:val="00C33504"/>
    <w:rsid w:val="00C35A68"/>
    <w:rsid w:val="00C36E8B"/>
    <w:rsid w:val="00C37067"/>
    <w:rsid w:val="00C42682"/>
    <w:rsid w:val="00C449AF"/>
    <w:rsid w:val="00C51717"/>
    <w:rsid w:val="00C5277B"/>
    <w:rsid w:val="00C53395"/>
    <w:rsid w:val="00C56061"/>
    <w:rsid w:val="00C5695B"/>
    <w:rsid w:val="00C6520A"/>
    <w:rsid w:val="00C654C9"/>
    <w:rsid w:val="00C6605E"/>
    <w:rsid w:val="00C667A6"/>
    <w:rsid w:val="00C669F2"/>
    <w:rsid w:val="00C66D52"/>
    <w:rsid w:val="00C73013"/>
    <w:rsid w:val="00C736E1"/>
    <w:rsid w:val="00C82709"/>
    <w:rsid w:val="00C828F2"/>
    <w:rsid w:val="00C83D57"/>
    <w:rsid w:val="00C87098"/>
    <w:rsid w:val="00C87B96"/>
    <w:rsid w:val="00C92E81"/>
    <w:rsid w:val="00C960BF"/>
    <w:rsid w:val="00CA07D9"/>
    <w:rsid w:val="00CA3FB5"/>
    <w:rsid w:val="00CA430E"/>
    <w:rsid w:val="00CA5852"/>
    <w:rsid w:val="00CA71D6"/>
    <w:rsid w:val="00CB33AD"/>
    <w:rsid w:val="00CB67F2"/>
    <w:rsid w:val="00CC1562"/>
    <w:rsid w:val="00CC47DF"/>
    <w:rsid w:val="00CD353D"/>
    <w:rsid w:val="00CD3C8A"/>
    <w:rsid w:val="00CD4ADB"/>
    <w:rsid w:val="00CD546B"/>
    <w:rsid w:val="00CD7E19"/>
    <w:rsid w:val="00CE011F"/>
    <w:rsid w:val="00CE580D"/>
    <w:rsid w:val="00CE5E4B"/>
    <w:rsid w:val="00CF7A0A"/>
    <w:rsid w:val="00D0219D"/>
    <w:rsid w:val="00D028FA"/>
    <w:rsid w:val="00D05CF5"/>
    <w:rsid w:val="00D0761F"/>
    <w:rsid w:val="00D10898"/>
    <w:rsid w:val="00D14ECF"/>
    <w:rsid w:val="00D22F30"/>
    <w:rsid w:val="00D25418"/>
    <w:rsid w:val="00D27451"/>
    <w:rsid w:val="00D30F8D"/>
    <w:rsid w:val="00D33B79"/>
    <w:rsid w:val="00D408E5"/>
    <w:rsid w:val="00D41458"/>
    <w:rsid w:val="00D41751"/>
    <w:rsid w:val="00D4217F"/>
    <w:rsid w:val="00D4325E"/>
    <w:rsid w:val="00D47B26"/>
    <w:rsid w:val="00D51283"/>
    <w:rsid w:val="00D5136B"/>
    <w:rsid w:val="00D52662"/>
    <w:rsid w:val="00D55077"/>
    <w:rsid w:val="00D5604F"/>
    <w:rsid w:val="00D64895"/>
    <w:rsid w:val="00D66D79"/>
    <w:rsid w:val="00D7219E"/>
    <w:rsid w:val="00D723A6"/>
    <w:rsid w:val="00D73580"/>
    <w:rsid w:val="00D746E8"/>
    <w:rsid w:val="00D75588"/>
    <w:rsid w:val="00D76922"/>
    <w:rsid w:val="00D77988"/>
    <w:rsid w:val="00D803EA"/>
    <w:rsid w:val="00D83C03"/>
    <w:rsid w:val="00D85BD0"/>
    <w:rsid w:val="00D9179E"/>
    <w:rsid w:val="00D91DFB"/>
    <w:rsid w:val="00D9621D"/>
    <w:rsid w:val="00D97531"/>
    <w:rsid w:val="00D97AC8"/>
    <w:rsid w:val="00DA0356"/>
    <w:rsid w:val="00DA4AC1"/>
    <w:rsid w:val="00DA5015"/>
    <w:rsid w:val="00DA50D9"/>
    <w:rsid w:val="00DB1739"/>
    <w:rsid w:val="00DB47A6"/>
    <w:rsid w:val="00DB5F61"/>
    <w:rsid w:val="00DB60FC"/>
    <w:rsid w:val="00DC0E93"/>
    <w:rsid w:val="00DC1B5F"/>
    <w:rsid w:val="00DC1FF7"/>
    <w:rsid w:val="00DC225F"/>
    <w:rsid w:val="00DC401C"/>
    <w:rsid w:val="00DD5007"/>
    <w:rsid w:val="00DD5A60"/>
    <w:rsid w:val="00DD6376"/>
    <w:rsid w:val="00DE09B7"/>
    <w:rsid w:val="00DE193F"/>
    <w:rsid w:val="00DE2875"/>
    <w:rsid w:val="00DE64F1"/>
    <w:rsid w:val="00DE6755"/>
    <w:rsid w:val="00DF390E"/>
    <w:rsid w:val="00DF45C9"/>
    <w:rsid w:val="00DF769F"/>
    <w:rsid w:val="00E01FF8"/>
    <w:rsid w:val="00E11420"/>
    <w:rsid w:val="00E12DE6"/>
    <w:rsid w:val="00E1360A"/>
    <w:rsid w:val="00E16131"/>
    <w:rsid w:val="00E21C3C"/>
    <w:rsid w:val="00E21CDF"/>
    <w:rsid w:val="00E254D1"/>
    <w:rsid w:val="00E256BD"/>
    <w:rsid w:val="00E27547"/>
    <w:rsid w:val="00E37635"/>
    <w:rsid w:val="00E4495E"/>
    <w:rsid w:val="00E4569E"/>
    <w:rsid w:val="00E45A04"/>
    <w:rsid w:val="00E5251B"/>
    <w:rsid w:val="00E54369"/>
    <w:rsid w:val="00E54E8C"/>
    <w:rsid w:val="00E562F5"/>
    <w:rsid w:val="00E717AE"/>
    <w:rsid w:val="00E75177"/>
    <w:rsid w:val="00E764E0"/>
    <w:rsid w:val="00E92093"/>
    <w:rsid w:val="00E964D3"/>
    <w:rsid w:val="00E96AE4"/>
    <w:rsid w:val="00E9749B"/>
    <w:rsid w:val="00E97E0E"/>
    <w:rsid w:val="00EA1AE5"/>
    <w:rsid w:val="00EB00EC"/>
    <w:rsid w:val="00EB3C54"/>
    <w:rsid w:val="00EC0BF1"/>
    <w:rsid w:val="00EC1185"/>
    <w:rsid w:val="00EC3060"/>
    <w:rsid w:val="00EC45F6"/>
    <w:rsid w:val="00EC7A68"/>
    <w:rsid w:val="00ED6A38"/>
    <w:rsid w:val="00ED7221"/>
    <w:rsid w:val="00ED7FE2"/>
    <w:rsid w:val="00EE0D91"/>
    <w:rsid w:val="00EE13E4"/>
    <w:rsid w:val="00EE4784"/>
    <w:rsid w:val="00EE5D7A"/>
    <w:rsid w:val="00EE77E3"/>
    <w:rsid w:val="00EF1084"/>
    <w:rsid w:val="00EF23F6"/>
    <w:rsid w:val="00EF253B"/>
    <w:rsid w:val="00EF52BE"/>
    <w:rsid w:val="00EF5CEF"/>
    <w:rsid w:val="00EF6F28"/>
    <w:rsid w:val="00F01365"/>
    <w:rsid w:val="00F015A3"/>
    <w:rsid w:val="00F10D20"/>
    <w:rsid w:val="00F13BBE"/>
    <w:rsid w:val="00F14EED"/>
    <w:rsid w:val="00F2128C"/>
    <w:rsid w:val="00F219F1"/>
    <w:rsid w:val="00F31551"/>
    <w:rsid w:val="00F31822"/>
    <w:rsid w:val="00F326E7"/>
    <w:rsid w:val="00F341BD"/>
    <w:rsid w:val="00F40E7D"/>
    <w:rsid w:val="00F4466D"/>
    <w:rsid w:val="00F44CCC"/>
    <w:rsid w:val="00F44F1D"/>
    <w:rsid w:val="00F458C6"/>
    <w:rsid w:val="00F50E75"/>
    <w:rsid w:val="00F52BE1"/>
    <w:rsid w:val="00F52EEB"/>
    <w:rsid w:val="00F54A67"/>
    <w:rsid w:val="00F54E09"/>
    <w:rsid w:val="00F55727"/>
    <w:rsid w:val="00F630EB"/>
    <w:rsid w:val="00F674B9"/>
    <w:rsid w:val="00F67815"/>
    <w:rsid w:val="00F711BD"/>
    <w:rsid w:val="00F76D85"/>
    <w:rsid w:val="00F77972"/>
    <w:rsid w:val="00F847C7"/>
    <w:rsid w:val="00F84C25"/>
    <w:rsid w:val="00F9343E"/>
    <w:rsid w:val="00F9452D"/>
    <w:rsid w:val="00FB1162"/>
    <w:rsid w:val="00FB23C3"/>
    <w:rsid w:val="00FB3418"/>
    <w:rsid w:val="00FC05B3"/>
    <w:rsid w:val="00FD363C"/>
    <w:rsid w:val="00FD7567"/>
    <w:rsid w:val="00FE0C0D"/>
    <w:rsid w:val="00FE3AB4"/>
    <w:rsid w:val="00FE5258"/>
    <w:rsid w:val="00FE57E3"/>
    <w:rsid w:val="00FE666E"/>
    <w:rsid w:val="00FE6B37"/>
    <w:rsid w:val="00FF68F7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628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28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288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62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0628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6288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7062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706288"/>
    <w:rPr>
      <w:rFonts w:ascii="Times New Roman" w:eastAsia="Times New Roman" w:hAnsi="Times New Roman" w:cs="Times New Roman"/>
      <w:sz w:val="28"/>
      <w:szCs w:val="24"/>
    </w:rPr>
  </w:style>
  <w:style w:type="paragraph" w:styleId="11">
    <w:name w:val="toc 1"/>
    <w:basedOn w:val="a"/>
    <w:next w:val="a"/>
    <w:autoRedefine/>
    <w:uiPriority w:val="39"/>
    <w:rsid w:val="00706288"/>
    <w:pPr>
      <w:spacing w:before="120" w:after="120" w:line="240" w:lineRule="auto"/>
    </w:pPr>
    <w:rPr>
      <w:rFonts w:ascii="Calibri" w:eastAsia="Calibri" w:hAnsi="Calibri" w:cs="Times New Roman"/>
      <w:b/>
      <w:bCs/>
      <w:caps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0628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706288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70628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rsid w:val="00706288"/>
    <w:rPr>
      <w:rFonts w:ascii="Calibri" w:eastAsia="Calibri" w:hAnsi="Calibri" w:cs="Times New Roman"/>
    </w:rPr>
  </w:style>
  <w:style w:type="paragraph" w:styleId="a9">
    <w:name w:val="Plain Text"/>
    <w:aliases w:val=" Знак,Текст Знак Знак,Знак"/>
    <w:basedOn w:val="a"/>
    <w:link w:val="aa"/>
    <w:rsid w:val="0070628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aliases w:val=" Знак Знак,Текст Знак Знак Знак,Знак Знак"/>
    <w:basedOn w:val="a0"/>
    <w:link w:val="a9"/>
    <w:rsid w:val="00706288"/>
    <w:rPr>
      <w:rFonts w:ascii="Courier New" w:eastAsia="Times New Roman" w:hAnsi="Courier New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706288"/>
    <w:pPr>
      <w:spacing w:after="0" w:line="240" w:lineRule="auto"/>
      <w:ind w:left="200"/>
    </w:pPr>
    <w:rPr>
      <w:rFonts w:ascii="Calibri" w:eastAsia="Calibri" w:hAnsi="Calibri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706288"/>
    <w:pPr>
      <w:spacing w:after="0" w:line="240" w:lineRule="auto"/>
      <w:ind w:left="400"/>
    </w:pPr>
    <w:rPr>
      <w:rFonts w:ascii="Calibri" w:eastAsia="Calibri" w:hAnsi="Calibri" w:cs="Times New Roman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06288"/>
    <w:pPr>
      <w:spacing w:after="0" w:line="240" w:lineRule="auto"/>
      <w:ind w:left="600"/>
    </w:pPr>
    <w:rPr>
      <w:rFonts w:ascii="Calibri" w:eastAsia="Calibri" w:hAnsi="Calibri" w:cs="Times New Roman"/>
      <w:sz w:val="18"/>
      <w:szCs w:val="18"/>
    </w:rPr>
  </w:style>
  <w:style w:type="paragraph" w:customStyle="1" w:styleId="12">
    <w:name w:val="Стиль1"/>
    <w:basedOn w:val="a"/>
    <w:autoRedefine/>
    <w:qFormat/>
    <w:rsid w:val="00DE2875"/>
    <w:pPr>
      <w:spacing w:after="0" w:line="240" w:lineRule="auto"/>
    </w:pPr>
    <w:rPr>
      <w:rFonts w:ascii="Arial" w:eastAsia="Calibri" w:hAnsi="Arial" w:cs="Arial"/>
      <w:b/>
      <w:color w:val="363194"/>
      <w:sz w:val="24"/>
      <w:szCs w:val="28"/>
    </w:rPr>
  </w:style>
  <w:style w:type="paragraph" w:styleId="5">
    <w:name w:val="toc 5"/>
    <w:basedOn w:val="a"/>
    <w:next w:val="a"/>
    <w:autoRedefine/>
    <w:uiPriority w:val="39"/>
    <w:unhideWhenUsed/>
    <w:rsid w:val="00706288"/>
    <w:pPr>
      <w:spacing w:after="0" w:line="240" w:lineRule="auto"/>
      <w:ind w:left="800"/>
    </w:pPr>
    <w:rPr>
      <w:rFonts w:ascii="Calibri" w:eastAsia="Calibri" w:hAnsi="Calibri" w:cs="Times New Roman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706288"/>
    <w:pPr>
      <w:spacing w:after="0" w:line="240" w:lineRule="auto"/>
      <w:ind w:left="1000"/>
    </w:pPr>
    <w:rPr>
      <w:rFonts w:ascii="Calibri" w:eastAsia="Calibri" w:hAnsi="Calibri" w:cs="Times New Roman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706288"/>
    <w:pPr>
      <w:spacing w:after="0" w:line="240" w:lineRule="auto"/>
      <w:ind w:left="1200"/>
    </w:pPr>
    <w:rPr>
      <w:rFonts w:ascii="Calibri" w:eastAsia="Calibri" w:hAnsi="Calibri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706288"/>
    <w:pPr>
      <w:spacing w:after="0" w:line="240" w:lineRule="auto"/>
      <w:ind w:left="1400"/>
    </w:pPr>
    <w:rPr>
      <w:rFonts w:ascii="Calibri" w:eastAsia="Calibri" w:hAnsi="Calibri" w:cs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706288"/>
    <w:pPr>
      <w:spacing w:after="0" w:line="240" w:lineRule="auto"/>
      <w:ind w:left="1600"/>
    </w:pPr>
    <w:rPr>
      <w:rFonts w:ascii="Calibri" w:eastAsia="Calibri" w:hAnsi="Calibri" w:cs="Times New Roman"/>
      <w:sz w:val="18"/>
      <w:szCs w:val="18"/>
    </w:rPr>
  </w:style>
  <w:style w:type="character" w:styleId="ab">
    <w:name w:val="Hyperlink"/>
    <w:uiPriority w:val="99"/>
    <w:unhideWhenUsed/>
    <w:rsid w:val="00706288"/>
    <w:rPr>
      <w:color w:val="0000FF"/>
      <w:u w:val="single"/>
    </w:rPr>
  </w:style>
  <w:style w:type="paragraph" w:customStyle="1" w:styleId="22">
    <w:name w:val="Стиль2"/>
    <w:basedOn w:val="12"/>
    <w:autoRedefine/>
    <w:qFormat/>
    <w:rsid w:val="00706288"/>
    <w:rPr>
      <w:rFonts w:ascii="Arial Black" w:hAnsi="Arial Black"/>
      <w:b w:val="0"/>
      <w:i/>
      <w:sz w:val="20"/>
      <w:szCs w:val="20"/>
    </w:rPr>
  </w:style>
  <w:style w:type="paragraph" w:customStyle="1" w:styleId="32">
    <w:name w:val="Стиль3"/>
    <w:basedOn w:val="a3"/>
    <w:autoRedefine/>
    <w:qFormat/>
    <w:rsid w:val="001611E1"/>
    <w:rPr>
      <w:rFonts w:ascii="Arial" w:hAnsi="Arial" w:cs="Arial"/>
      <w:b/>
      <w:color w:val="363194"/>
      <w:sz w:val="22"/>
      <w:szCs w:val="22"/>
    </w:rPr>
  </w:style>
  <w:style w:type="character" w:customStyle="1" w:styleId="ac">
    <w:name w:val="Текст выноски Знак"/>
    <w:basedOn w:val="a0"/>
    <w:link w:val="ad"/>
    <w:uiPriority w:val="99"/>
    <w:semiHidden/>
    <w:rsid w:val="00706288"/>
    <w:rPr>
      <w:rFonts w:ascii="Tahoma" w:eastAsia="Calibri" w:hAnsi="Tahoma" w:cs="Times New Roman"/>
      <w:sz w:val="16"/>
      <w:szCs w:val="16"/>
    </w:rPr>
  </w:style>
  <w:style w:type="paragraph" w:styleId="ad">
    <w:name w:val="Balloon Text"/>
    <w:basedOn w:val="a"/>
    <w:link w:val="ac"/>
    <w:uiPriority w:val="99"/>
    <w:semiHidden/>
    <w:unhideWhenUsed/>
    <w:rsid w:val="00706288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styleId="ae">
    <w:name w:val="Subtle Reference"/>
    <w:uiPriority w:val="31"/>
    <w:qFormat/>
    <w:rsid w:val="00706288"/>
    <w:rPr>
      <w:smallCaps/>
      <w:color w:val="C0504D"/>
      <w:u w:val="single"/>
    </w:rPr>
  </w:style>
  <w:style w:type="character" w:customStyle="1" w:styleId="af">
    <w:name w:val="Текст сноски Знак"/>
    <w:basedOn w:val="a0"/>
    <w:link w:val="af0"/>
    <w:uiPriority w:val="99"/>
    <w:semiHidden/>
    <w:rsid w:val="00706288"/>
    <w:rPr>
      <w:rFonts w:ascii="Arial" w:eastAsia="Calibri" w:hAnsi="Arial" w:cs="Times New Roman"/>
      <w:sz w:val="20"/>
      <w:szCs w:val="20"/>
    </w:rPr>
  </w:style>
  <w:style w:type="paragraph" w:styleId="af0">
    <w:name w:val="footnote text"/>
    <w:basedOn w:val="a"/>
    <w:link w:val="af"/>
    <w:uiPriority w:val="99"/>
    <w:semiHidden/>
    <w:unhideWhenUsed/>
    <w:rsid w:val="00706288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paragraph" w:styleId="af1">
    <w:name w:val="Normal (Web)"/>
    <w:basedOn w:val="a"/>
    <w:uiPriority w:val="99"/>
    <w:semiHidden/>
    <w:unhideWhenUsed/>
    <w:qFormat/>
    <w:rsid w:val="006C54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FB1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58023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80237"/>
  </w:style>
  <w:style w:type="paragraph" w:styleId="af3">
    <w:name w:val="Body Text Indent"/>
    <w:basedOn w:val="a"/>
    <w:link w:val="af4"/>
    <w:uiPriority w:val="99"/>
    <w:semiHidden/>
    <w:unhideWhenUsed/>
    <w:rsid w:val="006F4FE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F4FEE"/>
  </w:style>
  <w:style w:type="numbering" w:customStyle="1" w:styleId="13">
    <w:name w:val="Нет списка1"/>
    <w:next w:val="a2"/>
    <w:uiPriority w:val="99"/>
    <w:semiHidden/>
    <w:unhideWhenUsed/>
    <w:rsid w:val="005D2B04"/>
  </w:style>
  <w:style w:type="table" w:customStyle="1" w:styleId="14">
    <w:name w:val="Сетка таблицы1"/>
    <w:basedOn w:val="a1"/>
    <w:next w:val="af2"/>
    <w:uiPriority w:val="59"/>
    <w:rsid w:val="005D2B0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628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28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288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62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0628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6288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7062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706288"/>
    <w:rPr>
      <w:rFonts w:ascii="Times New Roman" w:eastAsia="Times New Roman" w:hAnsi="Times New Roman" w:cs="Times New Roman"/>
      <w:sz w:val="28"/>
      <w:szCs w:val="24"/>
    </w:rPr>
  </w:style>
  <w:style w:type="paragraph" w:styleId="11">
    <w:name w:val="toc 1"/>
    <w:basedOn w:val="a"/>
    <w:next w:val="a"/>
    <w:autoRedefine/>
    <w:uiPriority w:val="39"/>
    <w:rsid w:val="00706288"/>
    <w:pPr>
      <w:spacing w:before="120" w:after="120" w:line="240" w:lineRule="auto"/>
    </w:pPr>
    <w:rPr>
      <w:rFonts w:ascii="Calibri" w:eastAsia="Calibri" w:hAnsi="Calibri" w:cs="Times New Roman"/>
      <w:b/>
      <w:bCs/>
      <w:caps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0628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706288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70628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rsid w:val="00706288"/>
    <w:rPr>
      <w:rFonts w:ascii="Calibri" w:eastAsia="Calibri" w:hAnsi="Calibri" w:cs="Times New Roman"/>
    </w:rPr>
  </w:style>
  <w:style w:type="paragraph" w:styleId="a9">
    <w:name w:val="Plain Text"/>
    <w:aliases w:val=" Знак,Текст Знак Знак,Знак"/>
    <w:basedOn w:val="a"/>
    <w:link w:val="aa"/>
    <w:rsid w:val="0070628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aliases w:val=" Знак Знак,Текст Знак Знак Знак,Знак Знак"/>
    <w:basedOn w:val="a0"/>
    <w:link w:val="a9"/>
    <w:rsid w:val="00706288"/>
    <w:rPr>
      <w:rFonts w:ascii="Courier New" w:eastAsia="Times New Roman" w:hAnsi="Courier New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706288"/>
    <w:pPr>
      <w:spacing w:after="0" w:line="240" w:lineRule="auto"/>
      <w:ind w:left="200"/>
    </w:pPr>
    <w:rPr>
      <w:rFonts w:ascii="Calibri" w:eastAsia="Calibri" w:hAnsi="Calibri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706288"/>
    <w:pPr>
      <w:spacing w:after="0" w:line="240" w:lineRule="auto"/>
      <w:ind w:left="400"/>
    </w:pPr>
    <w:rPr>
      <w:rFonts w:ascii="Calibri" w:eastAsia="Calibri" w:hAnsi="Calibri" w:cs="Times New Roman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06288"/>
    <w:pPr>
      <w:spacing w:after="0" w:line="240" w:lineRule="auto"/>
      <w:ind w:left="600"/>
    </w:pPr>
    <w:rPr>
      <w:rFonts w:ascii="Calibri" w:eastAsia="Calibri" w:hAnsi="Calibri" w:cs="Times New Roman"/>
      <w:sz w:val="18"/>
      <w:szCs w:val="18"/>
    </w:rPr>
  </w:style>
  <w:style w:type="paragraph" w:customStyle="1" w:styleId="12">
    <w:name w:val="Стиль1"/>
    <w:basedOn w:val="a"/>
    <w:autoRedefine/>
    <w:qFormat/>
    <w:rsid w:val="00DE2875"/>
    <w:pPr>
      <w:spacing w:after="0" w:line="240" w:lineRule="auto"/>
    </w:pPr>
    <w:rPr>
      <w:rFonts w:ascii="Arial" w:eastAsia="Calibri" w:hAnsi="Arial" w:cs="Arial"/>
      <w:b/>
      <w:color w:val="363194"/>
      <w:sz w:val="24"/>
      <w:szCs w:val="28"/>
    </w:rPr>
  </w:style>
  <w:style w:type="paragraph" w:styleId="5">
    <w:name w:val="toc 5"/>
    <w:basedOn w:val="a"/>
    <w:next w:val="a"/>
    <w:autoRedefine/>
    <w:uiPriority w:val="39"/>
    <w:unhideWhenUsed/>
    <w:rsid w:val="00706288"/>
    <w:pPr>
      <w:spacing w:after="0" w:line="240" w:lineRule="auto"/>
      <w:ind w:left="800"/>
    </w:pPr>
    <w:rPr>
      <w:rFonts w:ascii="Calibri" w:eastAsia="Calibri" w:hAnsi="Calibri" w:cs="Times New Roman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706288"/>
    <w:pPr>
      <w:spacing w:after="0" w:line="240" w:lineRule="auto"/>
      <w:ind w:left="1000"/>
    </w:pPr>
    <w:rPr>
      <w:rFonts w:ascii="Calibri" w:eastAsia="Calibri" w:hAnsi="Calibri" w:cs="Times New Roman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706288"/>
    <w:pPr>
      <w:spacing w:after="0" w:line="240" w:lineRule="auto"/>
      <w:ind w:left="1200"/>
    </w:pPr>
    <w:rPr>
      <w:rFonts w:ascii="Calibri" w:eastAsia="Calibri" w:hAnsi="Calibri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706288"/>
    <w:pPr>
      <w:spacing w:after="0" w:line="240" w:lineRule="auto"/>
      <w:ind w:left="1400"/>
    </w:pPr>
    <w:rPr>
      <w:rFonts w:ascii="Calibri" w:eastAsia="Calibri" w:hAnsi="Calibri" w:cs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706288"/>
    <w:pPr>
      <w:spacing w:after="0" w:line="240" w:lineRule="auto"/>
      <w:ind w:left="1600"/>
    </w:pPr>
    <w:rPr>
      <w:rFonts w:ascii="Calibri" w:eastAsia="Calibri" w:hAnsi="Calibri" w:cs="Times New Roman"/>
      <w:sz w:val="18"/>
      <w:szCs w:val="18"/>
    </w:rPr>
  </w:style>
  <w:style w:type="character" w:styleId="ab">
    <w:name w:val="Hyperlink"/>
    <w:uiPriority w:val="99"/>
    <w:unhideWhenUsed/>
    <w:rsid w:val="00706288"/>
    <w:rPr>
      <w:color w:val="0000FF"/>
      <w:u w:val="single"/>
    </w:rPr>
  </w:style>
  <w:style w:type="paragraph" w:customStyle="1" w:styleId="22">
    <w:name w:val="Стиль2"/>
    <w:basedOn w:val="12"/>
    <w:autoRedefine/>
    <w:qFormat/>
    <w:rsid w:val="00706288"/>
    <w:rPr>
      <w:rFonts w:ascii="Arial Black" w:hAnsi="Arial Black"/>
      <w:b w:val="0"/>
      <w:i/>
      <w:sz w:val="20"/>
      <w:szCs w:val="20"/>
    </w:rPr>
  </w:style>
  <w:style w:type="paragraph" w:customStyle="1" w:styleId="32">
    <w:name w:val="Стиль3"/>
    <w:basedOn w:val="a3"/>
    <w:autoRedefine/>
    <w:qFormat/>
    <w:rsid w:val="001611E1"/>
    <w:rPr>
      <w:rFonts w:ascii="Arial" w:hAnsi="Arial" w:cs="Arial"/>
      <w:b/>
      <w:color w:val="363194"/>
      <w:sz w:val="22"/>
      <w:szCs w:val="22"/>
    </w:rPr>
  </w:style>
  <w:style w:type="character" w:customStyle="1" w:styleId="ac">
    <w:name w:val="Текст выноски Знак"/>
    <w:basedOn w:val="a0"/>
    <w:link w:val="ad"/>
    <w:uiPriority w:val="99"/>
    <w:semiHidden/>
    <w:rsid w:val="00706288"/>
    <w:rPr>
      <w:rFonts w:ascii="Tahoma" w:eastAsia="Calibri" w:hAnsi="Tahoma" w:cs="Times New Roman"/>
      <w:sz w:val="16"/>
      <w:szCs w:val="16"/>
    </w:rPr>
  </w:style>
  <w:style w:type="paragraph" w:styleId="ad">
    <w:name w:val="Balloon Text"/>
    <w:basedOn w:val="a"/>
    <w:link w:val="ac"/>
    <w:uiPriority w:val="99"/>
    <w:semiHidden/>
    <w:unhideWhenUsed/>
    <w:rsid w:val="00706288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styleId="ae">
    <w:name w:val="Subtle Reference"/>
    <w:uiPriority w:val="31"/>
    <w:qFormat/>
    <w:rsid w:val="00706288"/>
    <w:rPr>
      <w:smallCaps/>
      <w:color w:val="C0504D"/>
      <w:u w:val="single"/>
    </w:rPr>
  </w:style>
  <w:style w:type="character" w:customStyle="1" w:styleId="af">
    <w:name w:val="Текст сноски Знак"/>
    <w:basedOn w:val="a0"/>
    <w:link w:val="af0"/>
    <w:uiPriority w:val="99"/>
    <w:semiHidden/>
    <w:rsid w:val="00706288"/>
    <w:rPr>
      <w:rFonts w:ascii="Arial" w:eastAsia="Calibri" w:hAnsi="Arial" w:cs="Times New Roman"/>
      <w:sz w:val="20"/>
      <w:szCs w:val="20"/>
    </w:rPr>
  </w:style>
  <w:style w:type="paragraph" w:styleId="af0">
    <w:name w:val="footnote text"/>
    <w:basedOn w:val="a"/>
    <w:link w:val="af"/>
    <w:uiPriority w:val="99"/>
    <w:semiHidden/>
    <w:unhideWhenUsed/>
    <w:rsid w:val="00706288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paragraph" w:styleId="af1">
    <w:name w:val="Normal (Web)"/>
    <w:basedOn w:val="a"/>
    <w:uiPriority w:val="99"/>
    <w:semiHidden/>
    <w:unhideWhenUsed/>
    <w:qFormat/>
    <w:rsid w:val="006C54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FB1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58023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80237"/>
  </w:style>
  <w:style w:type="paragraph" w:styleId="af3">
    <w:name w:val="Body Text Indent"/>
    <w:basedOn w:val="a"/>
    <w:link w:val="af4"/>
    <w:uiPriority w:val="99"/>
    <w:semiHidden/>
    <w:unhideWhenUsed/>
    <w:rsid w:val="006F4FE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F4FEE"/>
  </w:style>
  <w:style w:type="numbering" w:customStyle="1" w:styleId="13">
    <w:name w:val="Нет списка1"/>
    <w:next w:val="a2"/>
    <w:uiPriority w:val="99"/>
    <w:semiHidden/>
    <w:unhideWhenUsed/>
    <w:rsid w:val="005D2B04"/>
  </w:style>
  <w:style w:type="table" w:customStyle="1" w:styleId="14">
    <w:name w:val="Сетка таблицы1"/>
    <w:basedOn w:val="a1"/>
    <w:next w:val="af2"/>
    <w:uiPriority w:val="59"/>
    <w:rsid w:val="005D2B0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F40E6-DC1C-49DB-A500-9F22E79E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p38_BorisovaSV</dc:creator>
  <cp:lastModifiedBy>Салдушева Анастасия Валерьевна</cp:lastModifiedBy>
  <cp:revision>3</cp:revision>
  <cp:lastPrinted>2025-10-06T05:36:00Z</cp:lastPrinted>
  <dcterms:created xsi:type="dcterms:W3CDTF">2025-06-19T05:01:00Z</dcterms:created>
  <dcterms:modified xsi:type="dcterms:W3CDTF">2025-10-06T05:36:00Z</dcterms:modified>
</cp:coreProperties>
</file>