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1FF" w:rsidRPr="00BD61FF" w:rsidRDefault="00BD61FF" w:rsidP="00BD61FF">
      <w:pPr>
        <w:spacing w:after="0"/>
        <w:jc w:val="both"/>
        <w:rPr>
          <w:rFonts w:eastAsia="Times New Roman" w:cs="Times New Roman"/>
          <w:bCs/>
          <w:i/>
          <w:color w:val="000000"/>
        </w:rPr>
      </w:pPr>
      <w:r>
        <w:rPr>
          <w:rFonts w:eastAsia="Times New Roman" w:cs="Times New Roman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61FF" w:rsidRPr="00BD61FF" w:rsidRDefault="00BD61FF" w:rsidP="00BD61FF">
      <w:pPr>
        <w:keepNext/>
        <w:tabs>
          <w:tab w:val="left" w:pos="1245"/>
          <w:tab w:val="center" w:pos="4985"/>
        </w:tabs>
        <w:spacing w:after="0"/>
        <w:jc w:val="center"/>
        <w:outlineLvl w:val="1"/>
        <w:rPr>
          <w:rFonts w:eastAsia="Times New Roman" w:cs="Times New Roman"/>
          <w:b/>
          <w:bCs/>
          <w:iCs/>
          <w:color w:val="000000"/>
        </w:rPr>
      </w:pPr>
      <w:r w:rsidRPr="00BD61FF">
        <w:rPr>
          <w:rFonts w:eastAsia="Times New Roman" w:cs="Times New Roman"/>
          <w:b/>
          <w:iCs/>
          <w:color w:val="000000"/>
        </w:rPr>
        <w:t>Российская Федерация</w:t>
      </w:r>
    </w:p>
    <w:p w:rsidR="00BD61FF" w:rsidRPr="00BD61FF" w:rsidRDefault="00BD61FF" w:rsidP="00BD61FF">
      <w:pPr>
        <w:keepNext/>
        <w:spacing w:after="0"/>
        <w:jc w:val="center"/>
        <w:outlineLvl w:val="1"/>
        <w:rPr>
          <w:rFonts w:eastAsia="Times New Roman" w:cs="Times New Roman"/>
          <w:b/>
          <w:iCs/>
          <w:color w:val="000000"/>
        </w:rPr>
      </w:pPr>
      <w:r w:rsidRPr="00BD61FF">
        <w:rPr>
          <w:rFonts w:eastAsia="Times New Roman" w:cs="Times New Roman"/>
          <w:b/>
          <w:iCs/>
          <w:color w:val="000000"/>
        </w:rPr>
        <w:t>Иркутская область</w:t>
      </w:r>
    </w:p>
    <w:p w:rsidR="00BD61FF" w:rsidRPr="00BD61FF" w:rsidRDefault="00BD61FF" w:rsidP="00BD61FF">
      <w:pPr>
        <w:keepNext/>
        <w:spacing w:after="0"/>
        <w:jc w:val="center"/>
        <w:outlineLvl w:val="1"/>
        <w:rPr>
          <w:rFonts w:eastAsia="Times New Roman" w:cs="Times New Roman"/>
          <w:iCs/>
          <w:color w:val="000000"/>
        </w:rPr>
      </w:pPr>
      <w:proofErr w:type="spellStart"/>
      <w:r w:rsidRPr="00BD61FF">
        <w:rPr>
          <w:rFonts w:eastAsia="Times New Roman" w:cs="Times New Roman"/>
          <w:b/>
          <w:iCs/>
          <w:color w:val="000000"/>
        </w:rPr>
        <w:t>Слюдянский</w:t>
      </w:r>
      <w:proofErr w:type="spellEnd"/>
      <w:r w:rsidRPr="00BD61FF">
        <w:rPr>
          <w:rFonts w:eastAsia="Times New Roman" w:cs="Times New Roman"/>
          <w:b/>
          <w:iCs/>
          <w:color w:val="000000"/>
        </w:rPr>
        <w:t xml:space="preserve"> муниципальный район</w:t>
      </w:r>
    </w:p>
    <w:p w:rsidR="00BD61FF" w:rsidRPr="00BD61FF" w:rsidRDefault="00BD61FF" w:rsidP="00BD61FF">
      <w:pPr>
        <w:keepNext/>
        <w:spacing w:after="0"/>
        <w:jc w:val="both"/>
        <w:outlineLvl w:val="2"/>
        <w:rPr>
          <w:rFonts w:ascii="Bookman Old Style" w:eastAsia="Times New Roman" w:hAnsi="Bookman Old Style" w:cs="Courier New"/>
          <w:b/>
          <w:i/>
          <w:color w:val="000000"/>
          <w:sz w:val="32"/>
          <w:szCs w:val="32"/>
        </w:rPr>
      </w:pPr>
    </w:p>
    <w:p w:rsidR="00BD61FF" w:rsidRPr="00BD61FF" w:rsidRDefault="00BD61FF" w:rsidP="00BD61FF">
      <w:pPr>
        <w:keepNext/>
        <w:spacing w:after="0"/>
        <w:jc w:val="center"/>
        <w:outlineLvl w:val="2"/>
        <w:rPr>
          <w:rFonts w:eastAsia="Times New Roman" w:cs="Times New Roman"/>
          <w:b/>
          <w:bCs/>
          <w:color w:val="000000"/>
          <w:sz w:val="28"/>
          <w:szCs w:val="28"/>
        </w:rPr>
      </w:pPr>
      <w:r w:rsidRPr="00BD61FF">
        <w:rPr>
          <w:rFonts w:eastAsia="Times New Roman" w:cs="Times New Roman"/>
          <w:b/>
          <w:color w:val="000000"/>
          <w:sz w:val="28"/>
          <w:szCs w:val="28"/>
        </w:rPr>
        <w:t xml:space="preserve">ДУМА СЛЮДЯНСКОГО МУНИЦИПАЛЬНОГО </w:t>
      </w:r>
      <w:r w:rsidRPr="00BD61FF">
        <w:rPr>
          <w:rFonts w:eastAsia="Times New Roman" w:cs="Times New Roman"/>
          <w:b/>
          <w:bCs/>
          <w:color w:val="000000"/>
          <w:sz w:val="28"/>
          <w:szCs w:val="28"/>
        </w:rPr>
        <w:t>РАЙОНА</w:t>
      </w:r>
    </w:p>
    <w:p w:rsidR="00BD61FF" w:rsidRPr="00BD61FF" w:rsidRDefault="00BD61FF" w:rsidP="00BD61FF">
      <w:pPr>
        <w:spacing w:after="0"/>
        <w:ind w:firstLine="709"/>
        <w:jc w:val="center"/>
        <w:rPr>
          <w:rFonts w:eastAsia="Times New Roman" w:cs="Times New Roman"/>
          <w:color w:val="000000"/>
          <w:sz w:val="28"/>
          <w:szCs w:val="28"/>
        </w:rPr>
      </w:pPr>
    </w:p>
    <w:p w:rsidR="00BD61FF" w:rsidRPr="00BD61FF" w:rsidRDefault="00BD61FF" w:rsidP="00BD61FF">
      <w:pPr>
        <w:keepNext/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proofErr w:type="gramStart"/>
      <w:r w:rsidRPr="00BD61FF">
        <w:rPr>
          <w:rFonts w:eastAsia="Times New Roman" w:cs="Times New Roman"/>
          <w:b/>
          <w:sz w:val="28"/>
          <w:szCs w:val="28"/>
        </w:rPr>
        <w:t>Р</w:t>
      </w:r>
      <w:proofErr w:type="gramEnd"/>
      <w:r w:rsidRPr="00BD61FF">
        <w:rPr>
          <w:rFonts w:eastAsia="Times New Roman" w:cs="Times New Roman"/>
          <w:b/>
          <w:sz w:val="28"/>
          <w:szCs w:val="28"/>
        </w:rPr>
        <w:t xml:space="preserve"> Е Ш Е Н И Е</w:t>
      </w:r>
    </w:p>
    <w:p w:rsidR="00BD61FF" w:rsidRPr="00BD61FF" w:rsidRDefault="00BD61FF" w:rsidP="00BD61FF">
      <w:pPr>
        <w:spacing w:after="0"/>
        <w:jc w:val="center"/>
        <w:rPr>
          <w:rFonts w:eastAsia="Times New Roman" w:cs="Times New Roman"/>
          <w:b/>
          <w:color w:val="000000"/>
        </w:rPr>
      </w:pPr>
      <w:r w:rsidRPr="00BD61FF">
        <w:rPr>
          <w:rFonts w:eastAsia="Times New Roman" w:cs="Times New Roman"/>
          <w:b/>
          <w:color w:val="000000"/>
        </w:rPr>
        <w:t xml:space="preserve">г. </w:t>
      </w:r>
      <w:proofErr w:type="spellStart"/>
      <w:r w:rsidRPr="00BD61FF">
        <w:rPr>
          <w:rFonts w:eastAsia="Times New Roman" w:cs="Times New Roman"/>
          <w:b/>
          <w:color w:val="000000"/>
        </w:rPr>
        <w:t>Слюдянка</w:t>
      </w:r>
      <w:proofErr w:type="spellEnd"/>
    </w:p>
    <w:p w:rsidR="00BD61FF" w:rsidRPr="00BD61FF" w:rsidRDefault="00BD61FF" w:rsidP="00BD61FF">
      <w:pPr>
        <w:spacing w:after="0"/>
        <w:jc w:val="both"/>
        <w:rPr>
          <w:rFonts w:eastAsia="Times New Roman" w:cs="Times New Roman"/>
          <w:color w:val="000000"/>
        </w:rPr>
      </w:pPr>
    </w:p>
    <w:p w:rsidR="00BD61FF" w:rsidRPr="00BD61FF" w:rsidRDefault="00BD61FF" w:rsidP="00BD61FF">
      <w:pPr>
        <w:spacing w:after="0"/>
        <w:jc w:val="both"/>
        <w:rPr>
          <w:rFonts w:eastAsia="Times New Roman" w:cs="Times New Roman"/>
          <w:color w:val="000000"/>
        </w:rPr>
      </w:pPr>
      <w:r w:rsidRPr="00BD61FF">
        <w:rPr>
          <w:rFonts w:eastAsia="Times New Roman" w:cs="Times New Roman"/>
          <w:b/>
          <w:color w:val="000000"/>
        </w:rPr>
        <w:t xml:space="preserve">Решение принято районной Думой  </w:t>
      </w:r>
      <w:r w:rsidR="003E205C">
        <w:rPr>
          <w:rFonts w:eastAsia="Times New Roman" w:cs="Times New Roman"/>
          <w:b/>
          <w:color w:val="000000"/>
        </w:rPr>
        <w:t>28  марта</w:t>
      </w:r>
      <w:r w:rsidRPr="00BD61FF">
        <w:rPr>
          <w:rFonts w:eastAsia="Times New Roman" w:cs="Times New Roman"/>
          <w:b/>
          <w:color w:val="000000"/>
        </w:rPr>
        <w:t xml:space="preserve">  2024 </w:t>
      </w:r>
      <w:r>
        <w:rPr>
          <w:rFonts w:eastAsia="Times New Roman" w:cs="Times New Roman"/>
          <w:b/>
          <w:color w:val="000000"/>
        </w:rPr>
        <w:t>года</w:t>
      </w:r>
    </w:p>
    <w:p w:rsidR="00BD61FF" w:rsidRDefault="00BD61FF" w:rsidP="006A25B4">
      <w:pPr>
        <w:pStyle w:val="ConsPlusTitle"/>
      </w:pPr>
    </w:p>
    <w:p w:rsidR="00BD61FF" w:rsidRDefault="00BD61FF" w:rsidP="00BD61FF">
      <w:pPr>
        <w:pStyle w:val="ConsPlusTitle"/>
      </w:pPr>
      <w:r>
        <w:t>Об утверждении схемы одномандатных</w:t>
      </w:r>
    </w:p>
    <w:p w:rsidR="00BD61FF" w:rsidRDefault="00BD61FF" w:rsidP="00BD61FF">
      <w:pPr>
        <w:pStyle w:val="ConsPlusTitle"/>
      </w:pPr>
      <w:r>
        <w:t>избирательных округов для проведения</w:t>
      </w:r>
    </w:p>
    <w:p w:rsidR="00BD61FF" w:rsidRDefault="00BD61FF" w:rsidP="00BD61FF">
      <w:pPr>
        <w:pStyle w:val="ConsPlusTitle"/>
      </w:pPr>
      <w:r>
        <w:t xml:space="preserve">выборов депутатов Думы </w:t>
      </w:r>
      <w:proofErr w:type="spellStart"/>
      <w:r>
        <w:t>Слюдянского</w:t>
      </w:r>
      <w:proofErr w:type="spellEnd"/>
    </w:p>
    <w:p w:rsidR="00BD61FF" w:rsidRDefault="00BD61FF" w:rsidP="00BD61FF">
      <w:pPr>
        <w:pStyle w:val="ConsPlusTitle"/>
      </w:pPr>
      <w:r>
        <w:t>муниципального района</w:t>
      </w:r>
    </w:p>
    <w:p w:rsidR="001B42AF" w:rsidRDefault="001B42AF" w:rsidP="001B42AF">
      <w:pPr>
        <w:pStyle w:val="ConsPlusNormal"/>
        <w:jc w:val="both"/>
      </w:pPr>
    </w:p>
    <w:p w:rsidR="001B42AF" w:rsidRPr="00BB2B3B" w:rsidRDefault="00BD61FF" w:rsidP="001B42AF">
      <w:pPr>
        <w:pStyle w:val="ConsPlusNormal"/>
        <w:ind w:firstLine="540"/>
        <w:jc w:val="both"/>
      </w:pPr>
      <w:r>
        <w:t>В целях проведения</w:t>
      </w:r>
      <w:r w:rsidR="001B42AF" w:rsidRPr="00BB2B3B">
        <w:t xml:space="preserve"> выборов депутатов Думы </w:t>
      </w:r>
      <w:proofErr w:type="spellStart"/>
      <w:r w:rsidR="001B42AF" w:rsidRPr="00BB2B3B">
        <w:t>Слюдянского</w:t>
      </w:r>
      <w:proofErr w:type="spellEnd"/>
      <w:r w:rsidR="001B42AF" w:rsidRPr="00BB2B3B">
        <w:t xml:space="preserve"> муниципального района, в соответствии с</w:t>
      </w:r>
      <w:r>
        <w:t xml:space="preserve">о статьями  </w:t>
      </w:r>
      <w:r w:rsidR="006A25B4">
        <w:t>23, 35</w:t>
      </w:r>
      <w:r>
        <w:t xml:space="preserve"> Федерального</w:t>
      </w:r>
      <w:r w:rsidR="001B42AF" w:rsidRPr="00BB2B3B">
        <w:t xml:space="preserve"> </w:t>
      </w:r>
      <w:r>
        <w:t xml:space="preserve">закона </w:t>
      </w:r>
      <w:r w:rsidR="001B42AF" w:rsidRPr="00BB2B3B">
        <w:t xml:space="preserve">от 06.10.2003 г. N 131-ФЗ «Об общих принципах организации местного самоуправления в Российской Федерации», </w:t>
      </w:r>
      <w:r w:rsidR="006A25B4">
        <w:t>статьей 18</w:t>
      </w:r>
      <w:r>
        <w:t xml:space="preserve"> Федерального</w:t>
      </w:r>
      <w:r w:rsidR="001B42AF" w:rsidRPr="00BB2B3B">
        <w:t xml:space="preserve"> </w:t>
      </w:r>
      <w:r>
        <w:t xml:space="preserve">закона </w:t>
      </w:r>
      <w:r w:rsidR="001B42AF" w:rsidRPr="00BB2B3B">
        <w:t xml:space="preserve">от 12.06.2002 г. N 67-ФЗ «Об основных гарантиях избирательных прав и права на участие в референдуме граждан Российской Федерации», </w:t>
      </w:r>
      <w:r>
        <w:t xml:space="preserve">статьями </w:t>
      </w:r>
      <w:r w:rsidR="006A25B4">
        <w:t xml:space="preserve">17, 18, 19 </w:t>
      </w:r>
      <w:r>
        <w:t xml:space="preserve">Закона </w:t>
      </w:r>
      <w:r w:rsidR="001B42AF" w:rsidRPr="00BB2B3B">
        <w:t xml:space="preserve">Иркутской области от 11.11.2011 г. N 116-ОЗ «О муниципальных выборах в Иркутской области», на основании решения </w:t>
      </w:r>
      <w:proofErr w:type="spellStart"/>
      <w:r w:rsidR="001B42AF" w:rsidRPr="00BB2B3B">
        <w:t>Слюдянской</w:t>
      </w:r>
      <w:proofErr w:type="spellEnd"/>
      <w:r w:rsidR="001B42AF" w:rsidRPr="00BB2B3B">
        <w:t xml:space="preserve"> территориальной избирательно</w:t>
      </w:r>
      <w:r w:rsidR="00637425" w:rsidRPr="00BB2B3B">
        <w:t>й комиссии от 02.02.2024 г. N 104/883</w:t>
      </w:r>
      <w:r w:rsidR="001B42AF" w:rsidRPr="00BB2B3B">
        <w:t xml:space="preserve"> «Об определении схемы одномандатных избирательных округов для проведения выборов депутатов Думы </w:t>
      </w:r>
      <w:proofErr w:type="spellStart"/>
      <w:r w:rsidR="001B42AF" w:rsidRPr="00BB2B3B">
        <w:t>Слюдянского</w:t>
      </w:r>
      <w:proofErr w:type="spellEnd"/>
      <w:r w:rsidR="001B42AF" w:rsidRPr="00BB2B3B">
        <w:t xml:space="preserve"> муниципального района», руководствуясь </w:t>
      </w:r>
      <w:r w:rsidR="00BB2B3B" w:rsidRPr="00BB2B3B">
        <w:t>1</w:t>
      </w:r>
      <w:hyperlink r:id="rId6">
        <w:r w:rsidR="00BB2B3B" w:rsidRPr="00BB2B3B">
          <w:t>2</w:t>
        </w:r>
      </w:hyperlink>
      <w:r w:rsidR="001B42AF" w:rsidRPr="00BB2B3B">
        <w:t xml:space="preserve">, </w:t>
      </w:r>
      <w:r w:rsidR="00BB2B3B" w:rsidRPr="00BB2B3B">
        <w:t>2</w:t>
      </w:r>
      <w:hyperlink r:id="rId7">
        <w:r w:rsidR="00BB2B3B" w:rsidRPr="00BB2B3B">
          <w:t>8</w:t>
        </w:r>
      </w:hyperlink>
      <w:r w:rsidR="00BB2B3B" w:rsidRPr="00BB2B3B">
        <w:t xml:space="preserve"> </w:t>
      </w:r>
      <w:r>
        <w:t xml:space="preserve">Устава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="001B42AF" w:rsidRPr="00BB2B3B">
        <w:t xml:space="preserve">, </w:t>
      </w:r>
    </w:p>
    <w:p w:rsidR="00BD61FF" w:rsidRDefault="001B42AF" w:rsidP="001B42AF">
      <w:pPr>
        <w:pStyle w:val="ConsPlusNormal"/>
        <w:ind w:firstLine="540"/>
        <w:jc w:val="both"/>
      </w:pPr>
      <w:r w:rsidRPr="00BB2B3B">
        <w:t xml:space="preserve">                                   </w:t>
      </w:r>
    </w:p>
    <w:p w:rsidR="001B42AF" w:rsidRPr="00BD61FF" w:rsidRDefault="001B42AF" w:rsidP="00BD61FF">
      <w:pPr>
        <w:pStyle w:val="ConsPlusNormal"/>
        <w:ind w:firstLine="540"/>
        <w:jc w:val="center"/>
        <w:rPr>
          <w:b/>
        </w:rPr>
      </w:pPr>
      <w:r w:rsidRPr="00BD61FF">
        <w:rPr>
          <w:b/>
        </w:rPr>
        <w:t>РАЙОННАЯ ДУМА РЕШИЛА:</w:t>
      </w:r>
    </w:p>
    <w:p w:rsidR="001B42AF" w:rsidRPr="00BD61FF" w:rsidRDefault="001B42AF" w:rsidP="00BD61FF">
      <w:pPr>
        <w:pStyle w:val="ConsPlusNormal"/>
        <w:jc w:val="center"/>
        <w:rPr>
          <w:b/>
        </w:rPr>
      </w:pPr>
    </w:p>
    <w:p w:rsidR="001B42AF" w:rsidRPr="00BB2B3B" w:rsidRDefault="001B42AF" w:rsidP="001B42AF">
      <w:pPr>
        <w:pStyle w:val="ConsPlusNormal"/>
        <w:ind w:firstLine="540"/>
        <w:jc w:val="both"/>
      </w:pPr>
      <w:r w:rsidRPr="00BB2B3B">
        <w:t xml:space="preserve">1. Утвердить прилагаемую </w:t>
      </w:r>
      <w:hyperlink w:anchor="P39">
        <w:r w:rsidRPr="00BB2B3B">
          <w:t>схему</w:t>
        </w:r>
      </w:hyperlink>
      <w:r w:rsidRPr="00BB2B3B">
        <w:t xml:space="preserve"> одномандатных избирательных окру</w:t>
      </w:r>
      <w:r w:rsidR="00BD61FF">
        <w:t>гов для проведения</w:t>
      </w:r>
      <w:r w:rsidRPr="00BB2B3B">
        <w:t xml:space="preserve"> выборов депутатов Думы </w:t>
      </w:r>
      <w:proofErr w:type="spellStart"/>
      <w:r w:rsidRPr="00BB2B3B">
        <w:t>Слюдянского</w:t>
      </w:r>
      <w:proofErr w:type="spellEnd"/>
      <w:r w:rsidRPr="00BB2B3B">
        <w:t xml:space="preserve"> муниципального р</w:t>
      </w:r>
      <w:r w:rsidR="006A25B4">
        <w:t>айона сроком на десять лет</w:t>
      </w:r>
      <w:r w:rsidRPr="00BB2B3B">
        <w:t>.</w:t>
      </w:r>
    </w:p>
    <w:p w:rsidR="001B42AF" w:rsidRPr="00BB2B3B" w:rsidRDefault="001B42AF" w:rsidP="001B42AF">
      <w:pPr>
        <w:pStyle w:val="ConsPlusNormal"/>
        <w:jc w:val="both"/>
      </w:pPr>
    </w:p>
    <w:p w:rsidR="001B42AF" w:rsidRPr="00BB2B3B" w:rsidRDefault="001B42AF" w:rsidP="001B42AF">
      <w:pPr>
        <w:pStyle w:val="ConsPlusNormal"/>
        <w:ind w:firstLine="540"/>
        <w:jc w:val="both"/>
      </w:pPr>
      <w:r w:rsidRPr="00BB2B3B">
        <w:t xml:space="preserve">2. </w:t>
      </w:r>
      <w:r w:rsidR="006A25B4">
        <w:t>Опубликовать настоящее решение</w:t>
      </w:r>
      <w:r w:rsidRPr="00BB2B3B">
        <w:t xml:space="preserve"> в газете «Славное море»</w:t>
      </w:r>
      <w:r w:rsidR="006A25B4">
        <w:t xml:space="preserve"> от 04.04.2024 г.</w:t>
      </w:r>
      <w:r w:rsidRPr="00BB2B3B">
        <w:t xml:space="preserve">, включая графическое изображение </w:t>
      </w:r>
      <w:hyperlink w:anchor="P39">
        <w:r w:rsidRPr="00BB2B3B">
          <w:t>схемы</w:t>
        </w:r>
      </w:hyperlink>
      <w:r w:rsidRPr="00BB2B3B">
        <w:t xml:space="preserve"> избирательных округов.</w:t>
      </w:r>
    </w:p>
    <w:p w:rsidR="001B42AF" w:rsidRPr="00BB2B3B" w:rsidRDefault="001B42AF" w:rsidP="001B42AF">
      <w:pPr>
        <w:pStyle w:val="ConsPlusNormal"/>
        <w:jc w:val="both"/>
      </w:pPr>
    </w:p>
    <w:p w:rsidR="001B42AF" w:rsidRDefault="001B42AF" w:rsidP="001B42AF">
      <w:pPr>
        <w:pStyle w:val="ConsPlusNormal"/>
        <w:ind w:firstLine="540"/>
        <w:jc w:val="both"/>
      </w:pPr>
      <w:r w:rsidRPr="00BB2B3B">
        <w:t xml:space="preserve">3. Направить данное решение  в </w:t>
      </w:r>
      <w:proofErr w:type="spellStart"/>
      <w:r w:rsidRPr="00BB2B3B">
        <w:t>Слюдянскую</w:t>
      </w:r>
      <w:proofErr w:type="spellEnd"/>
      <w:r w:rsidRPr="00BB2B3B">
        <w:t xml:space="preserve"> территориальную избирательную комиссию.</w:t>
      </w:r>
    </w:p>
    <w:p w:rsidR="006A25B4" w:rsidRDefault="006A25B4" w:rsidP="006A25B4">
      <w:pPr>
        <w:pStyle w:val="ConsPlusNormal"/>
        <w:jc w:val="both"/>
      </w:pPr>
    </w:p>
    <w:p w:rsidR="006A25B4" w:rsidRDefault="006A25B4" w:rsidP="006A25B4">
      <w:pPr>
        <w:pStyle w:val="ConsPlusNormal"/>
        <w:jc w:val="both"/>
      </w:pPr>
      <w:r>
        <w:t xml:space="preserve">Мэр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                 А.Г. Шульц</w:t>
      </w:r>
    </w:p>
    <w:p w:rsidR="006A25B4" w:rsidRDefault="006A25B4" w:rsidP="006A25B4">
      <w:pPr>
        <w:pStyle w:val="ConsPlusNormal"/>
        <w:jc w:val="both"/>
      </w:pPr>
    </w:p>
    <w:p w:rsidR="006A25B4" w:rsidRDefault="006A25B4" w:rsidP="006A25B4">
      <w:pPr>
        <w:pStyle w:val="ConsPlusNormal"/>
        <w:jc w:val="both"/>
      </w:pPr>
      <w:r>
        <w:t xml:space="preserve">Председатель Думы </w:t>
      </w:r>
      <w:proofErr w:type="spellStart"/>
      <w:r>
        <w:t>Слюдянского</w:t>
      </w:r>
      <w:proofErr w:type="spellEnd"/>
      <w:r>
        <w:t xml:space="preserve"> муниципального                                     А.В. Николаев</w:t>
      </w:r>
    </w:p>
    <w:p w:rsidR="003E205C" w:rsidRDefault="006A25B4" w:rsidP="00CC6B7C">
      <w:pPr>
        <w:pStyle w:val="ConsPlusNormal"/>
        <w:jc w:val="both"/>
      </w:pPr>
      <w:r>
        <w:t xml:space="preserve"> </w:t>
      </w:r>
      <w:r w:rsidR="003E205C">
        <w:t>р</w:t>
      </w:r>
      <w:r>
        <w:t>айона</w:t>
      </w:r>
    </w:p>
    <w:p w:rsidR="003E205C" w:rsidRDefault="003E205C" w:rsidP="00CC6B7C">
      <w:pPr>
        <w:pStyle w:val="ConsPlusNormal"/>
        <w:jc w:val="both"/>
      </w:pPr>
    </w:p>
    <w:p w:rsidR="003E205C" w:rsidRDefault="003E205C" w:rsidP="00CC6B7C">
      <w:pPr>
        <w:pStyle w:val="ConsPlusNormal"/>
        <w:jc w:val="both"/>
      </w:pPr>
      <w:r w:rsidRPr="004F75F7">
        <w:rPr>
          <w:szCs w:val="24"/>
        </w:rPr>
        <w:t xml:space="preserve">от </w:t>
      </w:r>
      <w:r>
        <w:rPr>
          <w:szCs w:val="24"/>
        </w:rPr>
        <w:t>28.03.</w:t>
      </w:r>
      <w:r w:rsidRPr="004F75F7">
        <w:rPr>
          <w:szCs w:val="24"/>
        </w:rPr>
        <w:t>2024 года</w:t>
      </w:r>
      <w:r>
        <w:rPr>
          <w:szCs w:val="24"/>
        </w:rPr>
        <w:t xml:space="preserve">  </w:t>
      </w:r>
      <w:r w:rsidRPr="004F75F7">
        <w:rPr>
          <w:szCs w:val="24"/>
        </w:rPr>
        <w:t xml:space="preserve">№ </w:t>
      </w:r>
      <w:r>
        <w:rPr>
          <w:szCs w:val="24"/>
        </w:rPr>
        <w:t xml:space="preserve">12 – </w:t>
      </w:r>
      <w:r>
        <w:rPr>
          <w:szCs w:val="24"/>
          <w:lang w:val="en-US"/>
        </w:rPr>
        <w:t xml:space="preserve">VII </w:t>
      </w:r>
      <w:proofErr w:type="spellStart"/>
      <w:r>
        <w:rPr>
          <w:szCs w:val="24"/>
        </w:rPr>
        <w:t>рд</w:t>
      </w:r>
      <w:proofErr w:type="spellEnd"/>
    </w:p>
    <w:p w:rsidR="00CC6B7C" w:rsidRDefault="00CC6B7C" w:rsidP="00CC6B7C">
      <w:pPr>
        <w:pStyle w:val="ConsPlusNormal"/>
        <w:jc w:val="both"/>
      </w:pPr>
      <w:r>
        <w:br w:type="page"/>
      </w:r>
    </w:p>
    <w:p w:rsidR="00CC6B7C" w:rsidRPr="004F75F7" w:rsidRDefault="00CC6B7C" w:rsidP="00CC6B7C">
      <w:pPr>
        <w:pStyle w:val="ConsPlusNormal"/>
        <w:jc w:val="right"/>
        <w:outlineLvl w:val="0"/>
        <w:rPr>
          <w:szCs w:val="24"/>
        </w:rPr>
      </w:pPr>
      <w:bookmarkStart w:id="0" w:name="_GoBack"/>
      <w:bookmarkEnd w:id="0"/>
      <w:r w:rsidRPr="004F75F7">
        <w:rPr>
          <w:szCs w:val="24"/>
        </w:rPr>
        <w:lastRenderedPageBreak/>
        <w:t>Приложение № 1</w:t>
      </w:r>
    </w:p>
    <w:p w:rsidR="00CC6B7C" w:rsidRPr="004F75F7" w:rsidRDefault="00CC6B7C" w:rsidP="00CC6B7C">
      <w:pPr>
        <w:pStyle w:val="ConsPlusNormal"/>
        <w:jc w:val="right"/>
        <w:rPr>
          <w:szCs w:val="24"/>
        </w:rPr>
      </w:pPr>
      <w:r w:rsidRPr="004F75F7">
        <w:rPr>
          <w:szCs w:val="24"/>
        </w:rPr>
        <w:t xml:space="preserve">к решению Думы </w:t>
      </w:r>
    </w:p>
    <w:p w:rsidR="00CC6B7C" w:rsidRPr="004F75F7" w:rsidRDefault="00CC6B7C" w:rsidP="00CC6B7C">
      <w:pPr>
        <w:pStyle w:val="ConsPlusNormal"/>
        <w:jc w:val="right"/>
        <w:rPr>
          <w:szCs w:val="24"/>
        </w:rPr>
      </w:pPr>
      <w:proofErr w:type="spellStart"/>
      <w:r w:rsidRPr="004F75F7">
        <w:rPr>
          <w:szCs w:val="24"/>
        </w:rPr>
        <w:t>Слюдянского</w:t>
      </w:r>
      <w:proofErr w:type="spellEnd"/>
      <w:r w:rsidRPr="004F75F7">
        <w:rPr>
          <w:szCs w:val="24"/>
        </w:rPr>
        <w:t xml:space="preserve"> муниципального района</w:t>
      </w:r>
    </w:p>
    <w:p w:rsidR="00CC6B7C" w:rsidRPr="004F75F7" w:rsidRDefault="00CC6B7C" w:rsidP="00CC6B7C">
      <w:pPr>
        <w:pStyle w:val="ConsPlusNormal"/>
        <w:jc w:val="right"/>
        <w:rPr>
          <w:szCs w:val="24"/>
        </w:rPr>
      </w:pPr>
      <w:r w:rsidRPr="004F75F7">
        <w:rPr>
          <w:szCs w:val="24"/>
        </w:rPr>
        <w:t xml:space="preserve">от </w:t>
      </w:r>
      <w:r w:rsidR="003E205C">
        <w:rPr>
          <w:szCs w:val="24"/>
        </w:rPr>
        <w:t>28.03.</w:t>
      </w:r>
      <w:r w:rsidRPr="004F75F7">
        <w:rPr>
          <w:szCs w:val="24"/>
        </w:rPr>
        <w:t>2024 года</w:t>
      </w:r>
      <w:r>
        <w:rPr>
          <w:szCs w:val="24"/>
        </w:rPr>
        <w:t xml:space="preserve">  </w:t>
      </w:r>
      <w:r w:rsidRPr="004F75F7">
        <w:rPr>
          <w:szCs w:val="24"/>
        </w:rPr>
        <w:t xml:space="preserve">№ </w:t>
      </w:r>
      <w:r w:rsidR="003E205C">
        <w:rPr>
          <w:szCs w:val="24"/>
        </w:rPr>
        <w:t xml:space="preserve">12 – </w:t>
      </w:r>
      <w:r w:rsidR="003E205C">
        <w:rPr>
          <w:szCs w:val="24"/>
          <w:lang w:val="en-US"/>
        </w:rPr>
        <w:t xml:space="preserve">VII </w:t>
      </w:r>
      <w:proofErr w:type="spellStart"/>
      <w:r w:rsidR="003E205C">
        <w:rPr>
          <w:szCs w:val="24"/>
        </w:rPr>
        <w:t>рд</w:t>
      </w:r>
      <w:proofErr w:type="spellEnd"/>
    </w:p>
    <w:p w:rsidR="00CC6B7C" w:rsidRPr="004F75F7" w:rsidRDefault="00CC6B7C" w:rsidP="00CC6B7C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jc w:val="both"/>
        <w:rPr>
          <w:szCs w:val="24"/>
        </w:rPr>
      </w:pPr>
      <w:bookmarkStart w:id="1" w:name="P40"/>
      <w:bookmarkEnd w:id="1"/>
    </w:p>
    <w:p w:rsidR="00061ACD" w:rsidRDefault="00061ACD" w:rsidP="00061ACD">
      <w:pPr>
        <w:pStyle w:val="ConsPlusNormal"/>
        <w:jc w:val="center"/>
        <w:rPr>
          <w:szCs w:val="24"/>
        </w:rPr>
      </w:pPr>
      <w:r>
        <w:rPr>
          <w:szCs w:val="24"/>
        </w:rPr>
        <w:t>Схема</w:t>
      </w:r>
    </w:p>
    <w:p w:rsidR="00061ACD" w:rsidRDefault="00061ACD" w:rsidP="00061ACD">
      <w:pPr>
        <w:pStyle w:val="ConsPlusNormal"/>
        <w:jc w:val="center"/>
        <w:rPr>
          <w:szCs w:val="24"/>
        </w:rPr>
      </w:pPr>
      <w:r>
        <w:rPr>
          <w:szCs w:val="24"/>
        </w:rPr>
        <w:t>одномандатных избирательных округов для проведения выборов</w:t>
      </w:r>
    </w:p>
    <w:p w:rsidR="00061ACD" w:rsidRDefault="00061ACD" w:rsidP="00061ACD">
      <w:pPr>
        <w:pStyle w:val="ConsPlusNormal"/>
        <w:jc w:val="center"/>
        <w:rPr>
          <w:szCs w:val="24"/>
        </w:rPr>
      </w:pPr>
      <w:r>
        <w:rPr>
          <w:szCs w:val="24"/>
        </w:rPr>
        <w:t xml:space="preserve">депутатов Думы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</w:t>
      </w:r>
    </w:p>
    <w:p w:rsidR="00061ACD" w:rsidRDefault="00061ACD" w:rsidP="00061ACD">
      <w:pPr>
        <w:pStyle w:val="ConsPlusNormal"/>
        <w:jc w:val="center"/>
        <w:rPr>
          <w:szCs w:val="24"/>
        </w:rPr>
      </w:pP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jc w:val="center"/>
        <w:outlineLvl w:val="1"/>
        <w:rPr>
          <w:szCs w:val="24"/>
        </w:rPr>
      </w:pPr>
      <w:r>
        <w:rPr>
          <w:szCs w:val="24"/>
        </w:rPr>
        <w:t>Раздел 1</w:t>
      </w:r>
    </w:p>
    <w:p w:rsidR="00061ACD" w:rsidRDefault="00061ACD" w:rsidP="00061ACD">
      <w:pPr>
        <w:pStyle w:val="ConsPlusNormal"/>
        <w:jc w:val="center"/>
        <w:rPr>
          <w:szCs w:val="24"/>
        </w:rPr>
      </w:pPr>
      <w:r>
        <w:rPr>
          <w:szCs w:val="24"/>
        </w:rPr>
        <w:t>Перечень административно-территориальных единиц или муниципальных образований, или населенных пунктов, а также частей территории административно-территориальной единицы, или муниципального образования, или населенного пункта,</w:t>
      </w:r>
    </w:p>
    <w:p w:rsidR="00061ACD" w:rsidRDefault="00061ACD" w:rsidP="00061ACD">
      <w:pPr>
        <w:pStyle w:val="ConsPlusNormal"/>
        <w:jc w:val="center"/>
        <w:rPr>
          <w:szCs w:val="24"/>
        </w:rPr>
      </w:pPr>
      <w:r>
        <w:rPr>
          <w:szCs w:val="24"/>
        </w:rPr>
        <w:t>входящих в одномандатные избирательные округа</w:t>
      </w: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 xml:space="preserve">Всего избирателей, зарегистрированных на территории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по состоянию на 1 января 2024 года – 31 481, из них: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Байкальское муниципальное образование  - 10 587,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Быстринское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– 535,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Култукское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– 3 602,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Маритуйское</w:t>
      </w:r>
      <w:proofErr w:type="spellEnd"/>
      <w:r>
        <w:rPr>
          <w:szCs w:val="24"/>
        </w:rPr>
        <w:t xml:space="preserve"> муниципальное образование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 – 115,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Новоснежнинское</w:t>
      </w:r>
      <w:proofErr w:type="spellEnd"/>
      <w:r>
        <w:rPr>
          <w:szCs w:val="24"/>
        </w:rPr>
        <w:t xml:space="preserve"> муниципальное образование – 524,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Портбайкальское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– 290,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– 14 728,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Утуликское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– 1 100.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Средняя норма представительства избирателей на один одномандатный избирательный округ – 2098 избирателей: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 xml:space="preserve">- с допустимым отклонением не более чем на 10% для округов №№3, 4, 5, 6, 7, 8, 11, 12, 13, 14: 1888 избирателей – 2308 избирателей, 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- с допустимым отклонением не более чем на 20% для округов №№1, 2, 9, 10, 15: 1678 избирателей – 2518 избирателей.</w:t>
      </w: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spacing w:after="0"/>
        <w:rPr>
          <w:rFonts w:eastAsiaTheme="minorEastAsia" w:cs="Times New Roman"/>
        </w:rPr>
        <w:sectPr w:rsidR="00061ACD" w:rsidSect="003E205C">
          <w:pgSz w:w="11906" w:h="16838"/>
          <w:pgMar w:top="1134" w:right="851" w:bottom="567" w:left="1701" w:header="709" w:footer="709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8"/>
        <w:gridCol w:w="5443"/>
        <w:gridCol w:w="1757"/>
      </w:tblGrid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Номер избирательного округа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Перечень частей территории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района, входящих в избирательный округ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Число избирателей в округе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Култукское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территории; 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Портбайкальское</w:t>
            </w:r>
            <w:proofErr w:type="spellEnd"/>
            <w:r>
              <w:rPr>
                <w:szCs w:val="24"/>
                <w:lang w:eastAsia="en-US"/>
              </w:rPr>
              <w:t xml:space="preserve"> сельское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области; 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Маритуйское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муниципальное образование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района Иркутской области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2176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Култукское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территории; 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Быстринское</w:t>
            </w:r>
            <w:proofErr w:type="spellEnd"/>
            <w:r>
              <w:rPr>
                <w:szCs w:val="24"/>
                <w:lang w:eastAsia="en-US"/>
              </w:rPr>
              <w:t xml:space="preserve"> сельское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2366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2297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4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2292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1973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6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2089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7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1906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 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2017</w:t>
            </w:r>
          </w:p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</w:p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</w:p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9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Слюдянское</w:t>
            </w:r>
            <w:proofErr w:type="spellEnd"/>
            <w:r>
              <w:rPr>
                <w:szCs w:val="24"/>
                <w:lang w:eastAsia="en-US"/>
              </w:rPr>
              <w:t xml:space="preserve"> городское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территории;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Утуликское</w:t>
            </w:r>
            <w:proofErr w:type="spellEnd"/>
            <w:r>
              <w:rPr>
                <w:szCs w:val="24"/>
                <w:lang w:eastAsia="en-US"/>
              </w:rPr>
              <w:t xml:space="preserve"> сельское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2134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Утуликское</w:t>
            </w:r>
            <w:proofErr w:type="spellEnd"/>
            <w:r>
              <w:rPr>
                <w:szCs w:val="24"/>
                <w:lang w:eastAsia="en-US"/>
              </w:rPr>
              <w:t xml:space="preserve"> сельское поселение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 Иркутской области, часть территории;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Байкальское муниципальное образование, часть </w:t>
            </w:r>
            <w:r>
              <w:rPr>
                <w:szCs w:val="24"/>
                <w:lang w:eastAsia="en-US"/>
              </w:rPr>
              <w:lastRenderedPageBreak/>
              <w:t>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2144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2003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12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1920</w:t>
            </w:r>
          </w:p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13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1968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14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Байкальское муниципальное образование, часть территории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2008</w:t>
            </w:r>
          </w:p>
        </w:tc>
      </w:tr>
      <w:tr w:rsidR="00061ACD" w:rsidTr="00061ACD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15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Байкальское муниципальное образование, часть территории;</w:t>
            </w:r>
          </w:p>
          <w:p w:rsidR="00061ACD" w:rsidRDefault="00061ACD">
            <w:pPr>
              <w:pStyle w:val="ConsPlusNormal"/>
              <w:rPr>
                <w:szCs w:val="24"/>
                <w:lang w:eastAsia="en-US"/>
              </w:rPr>
            </w:pPr>
            <w:proofErr w:type="spellStart"/>
            <w:r>
              <w:rPr>
                <w:szCs w:val="24"/>
                <w:lang w:eastAsia="en-US"/>
              </w:rPr>
              <w:t>Новоснежнинское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муниципальное образование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1ACD" w:rsidRDefault="00061ACD">
            <w:pPr>
              <w:pStyle w:val="ConsPlusNormal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2022</w:t>
            </w:r>
          </w:p>
        </w:tc>
      </w:tr>
    </w:tbl>
    <w:p w:rsidR="00061ACD" w:rsidRDefault="00061ACD" w:rsidP="00061ACD">
      <w:pPr>
        <w:spacing w:after="0"/>
        <w:rPr>
          <w:rFonts w:eastAsiaTheme="minorEastAsia" w:cs="Times New Roman"/>
        </w:rPr>
        <w:sectPr w:rsidR="00061ACD">
          <w:pgSz w:w="11905" w:h="16838"/>
          <w:pgMar w:top="1134" w:right="850" w:bottom="1134" w:left="1701" w:header="0" w:footer="0" w:gutter="0"/>
          <w:cols w:space="720"/>
        </w:sectPr>
      </w:pP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jc w:val="center"/>
        <w:outlineLvl w:val="1"/>
        <w:rPr>
          <w:szCs w:val="24"/>
        </w:rPr>
      </w:pPr>
      <w:r>
        <w:rPr>
          <w:szCs w:val="24"/>
        </w:rPr>
        <w:t>Раздел II</w:t>
      </w:r>
    </w:p>
    <w:p w:rsidR="00061ACD" w:rsidRDefault="00061ACD" w:rsidP="00061ACD">
      <w:pPr>
        <w:pStyle w:val="ConsPlusNormal"/>
        <w:jc w:val="center"/>
        <w:outlineLvl w:val="1"/>
        <w:rPr>
          <w:szCs w:val="24"/>
        </w:rPr>
      </w:pPr>
      <w:r>
        <w:rPr>
          <w:szCs w:val="24"/>
        </w:rPr>
        <w:t xml:space="preserve">Границы одномандатных избирательных округов для проведения выборов депутатов Думы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</w:t>
      </w: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jc w:val="center"/>
        <w:outlineLvl w:val="3"/>
        <w:rPr>
          <w:szCs w:val="24"/>
        </w:rPr>
      </w:pPr>
      <w:r>
        <w:rPr>
          <w:szCs w:val="24"/>
        </w:rPr>
        <w:t>Одномандатный избирательный округ №1</w:t>
      </w:r>
    </w:p>
    <w:p w:rsidR="00061ACD" w:rsidRDefault="00061ACD" w:rsidP="00061ACD">
      <w:pPr>
        <w:pStyle w:val="ConsPlusNormal"/>
        <w:jc w:val="center"/>
        <w:outlineLvl w:val="3"/>
        <w:rPr>
          <w:szCs w:val="24"/>
        </w:rPr>
      </w:pPr>
    </w:p>
    <w:p w:rsidR="00061ACD" w:rsidRDefault="00061ACD" w:rsidP="00061ACD">
      <w:pPr>
        <w:pStyle w:val="ConsPlusNormal"/>
        <w:jc w:val="both"/>
        <w:outlineLvl w:val="3"/>
        <w:rPr>
          <w:szCs w:val="24"/>
        </w:rPr>
      </w:pPr>
      <w:r>
        <w:rPr>
          <w:szCs w:val="24"/>
        </w:rPr>
        <w:t xml:space="preserve">        </w:t>
      </w:r>
      <w:proofErr w:type="spellStart"/>
      <w:r>
        <w:rPr>
          <w:szCs w:val="24"/>
        </w:rPr>
        <w:t>Портбайкальское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области: территория поселка Байкал (Порт);</w:t>
      </w:r>
    </w:p>
    <w:p w:rsidR="00061ACD" w:rsidRDefault="00061ACD" w:rsidP="00061ACD">
      <w:pPr>
        <w:pStyle w:val="ConsPlusNormal"/>
        <w:jc w:val="both"/>
        <w:outlineLvl w:val="2"/>
        <w:rPr>
          <w:szCs w:val="24"/>
        </w:rPr>
      </w:pPr>
      <w:r>
        <w:rPr>
          <w:szCs w:val="24"/>
        </w:rPr>
        <w:t xml:space="preserve">        </w:t>
      </w:r>
      <w:proofErr w:type="spellStart"/>
      <w:r>
        <w:rPr>
          <w:szCs w:val="24"/>
        </w:rPr>
        <w:t>Маритуйское</w:t>
      </w:r>
      <w:proofErr w:type="spellEnd"/>
      <w:r>
        <w:rPr>
          <w:szCs w:val="24"/>
        </w:rPr>
        <w:t xml:space="preserve"> муниципальное образование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области: территории поселков </w:t>
      </w:r>
      <w:proofErr w:type="spellStart"/>
      <w:r>
        <w:rPr>
          <w:szCs w:val="24"/>
        </w:rPr>
        <w:t>Баклань</w:t>
      </w:r>
      <w:proofErr w:type="spellEnd"/>
      <w:r>
        <w:rPr>
          <w:szCs w:val="24"/>
        </w:rPr>
        <w:t xml:space="preserve">,  Половинная, Пономаревка, </w:t>
      </w:r>
      <w:proofErr w:type="spellStart"/>
      <w:r>
        <w:rPr>
          <w:szCs w:val="24"/>
        </w:rPr>
        <w:t>Пыловка</w:t>
      </w:r>
      <w:proofErr w:type="spellEnd"/>
      <w:r>
        <w:rPr>
          <w:szCs w:val="24"/>
        </w:rPr>
        <w:t xml:space="preserve">, </w:t>
      </w:r>
      <w:proofErr w:type="spellStart"/>
      <w:r>
        <w:rPr>
          <w:szCs w:val="24"/>
        </w:rPr>
        <w:t>Шаражалгай</w:t>
      </w:r>
      <w:proofErr w:type="spellEnd"/>
      <w:r>
        <w:rPr>
          <w:szCs w:val="24"/>
        </w:rPr>
        <w:t xml:space="preserve">, Шумиха, села </w:t>
      </w:r>
      <w:proofErr w:type="spellStart"/>
      <w:r>
        <w:rPr>
          <w:szCs w:val="24"/>
        </w:rPr>
        <w:t>Маритуй</w:t>
      </w:r>
      <w:proofErr w:type="spellEnd"/>
      <w:r>
        <w:rPr>
          <w:szCs w:val="24"/>
        </w:rPr>
        <w:t xml:space="preserve">; </w:t>
      </w:r>
    </w:p>
    <w:p w:rsidR="00061ACD" w:rsidRDefault="00061ACD" w:rsidP="00061ACD">
      <w:pPr>
        <w:jc w:val="both"/>
      </w:pPr>
      <w:r>
        <w:t xml:space="preserve">        </w:t>
      </w:r>
      <w:proofErr w:type="spellStart"/>
      <w:r>
        <w:t>Култукское</w:t>
      </w:r>
      <w:proofErr w:type="spellEnd"/>
      <w:r>
        <w:t xml:space="preserve"> городское поселение </w:t>
      </w:r>
      <w:proofErr w:type="spellStart"/>
      <w:r>
        <w:t>Слюдянского</w:t>
      </w:r>
      <w:proofErr w:type="spellEnd"/>
      <w:r>
        <w:t xml:space="preserve"> муниципального района Иркутской области: территория </w:t>
      </w:r>
      <w:proofErr w:type="spellStart"/>
      <w:r>
        <w:t>п.жд.ст</w:t>
      </w:r>
      <w:proofErr w:type="spellEnd"/>
      <w:r>
        <w:t xml:space="preserve">. </w:t>
      </w:r>
      <w:proofErr w:type="spellStart"/>
      <w:r>
        <w:t>Ангасолка</w:t>
      </w:r>
      <w:proofErr w:type="spellEnd"/>
      <w:r>
        <w:t xml:space="preserve">, включая дома расположенные на 5287км, 5290км, </w:t>
      </w:r>
      <w:proofErr w:type="spellStart"/>
      <w:r>
        <w:t>п.жд.ст</w:t>
      </w:r>
      <w:proofErr w:type="spellEnd"/>
      <w:r>
        <w:t xml:space="preserve">. </w:t>
      </w:r>
      <w:proofErr w:type="spellStart"/>
      <w:r>
        <w:t>Андрияновская</w:t>
      </w:r>
      <w:proofErr w:type="spellEnd"/>
      <w:r>
        <w:t xml:space="preserve">, подразделения войсковой части, поселков </w:t>
      </w:r>
      <w:proofErr w:type="spellStart"/>
      <w:r>
        <w:t>Ангасольская</w:t>
      </w:r>
      <w:proofErr w:type="spellEnd"/>
      <w:r>
        <w:t>, Широкая, а также часть территории рабочего поселка Култук:</w:t>
      </w:r>
    </w:p>
    <w:p w:rsidR="00061ACD" w:rsidRDefault="00061ACD" w:rsidP="00061ACD">
      <w:pPr>
        <w:pStyle w:val="ConsPlusNormal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>Все дома на КБЖД 149 км, КБЖД 154 км, КБЖД 157 км, ВСЖД 5295 км, ВСЖД 5298 км, ВСЖД 5300 км,</w:t>
      </w:r>
    </w:p>
    <w:p w:rsidR="00061ACD" w:rsidRDefault="00061ACD" w:rsidP="00061ACD">
      <w:pPr>
        <w:spacing w:after="0"/>
        <w:jc w:val="both"/>
      </w:pPr>
      <w:r>
        <w:t>2-ая Набережная,</w:t>
      </w:r>
    </w:p>
    <w:p w:rsidR="00061ACD" w:rsidRDefault="00061ACD" w:rsidP="00061ACD">
      <w:pPr>
        <w:spacing w:after="0"/>
        <w:jc w:val="both"/>
      </w:pPr>
      <w:r>
        <w:t>Горная,</w:t>
      </w:r>
    </w:p>
    <w:p w:rsidR="00061ACD" w:rsidRDefault="00061ACD" w:rsidP="00061ACD">
      <w:pPr>
        <w:spacing w:after="0"/>
        <w:jc w:val="both"/>
      </w:pPr>
      <w:r>
        <w:t>Дивизионная,</w:t>
      </w:r>
    </w:p>
    <w:p w:rsidR="00061ACD" w:rsidRDefault="00061ACD" w:rsidP="00061ACD">
      <w:pPr>
        <w:spacing w:after="0"/>
        <w:jc w:val="both"/>
      </w:pPr>
      <w:proofErr w:type="spellStart"/>
      <w:r>
        <w:t>Дыбовского</w:t>
      </w:r>
      <w:proofErr w:type="spellEnd"/>
      <w:r>
        <w:t>,</w:t>
      </w:r>
    </w:p>
    <w:p w:rsidR="00061ACD" w:rsidRDefault="00061ACD" w:rsidP="00061ACD">
      <w:pPr>
        <w:spacing w:after="0"/>
        <w:jc w:val="both"/>
      </w:pPr>
      <w:r>
        <w:t>Железнодорожная,</w:t>
      </w:r>
    </w:p>
    <w:p w:rsidR="00061ACD" w:rsidRDefault="00061ACD" w:rsidP="00061ACD">
      <w:pPr>
        <w:spacing w:after="0"/>
        <w:jc w:val="both"/>
      </w:pPr>
      <w:r>
        <w:t>Луговая,</w:t>
      </w:r>
    </w:p>
    <w:p w:rsidR="00061ACD" w:rsidRDefault="00061ACD" w:rsidP="00061ACD">
      <w:pPr>
        <w:spacing w:after="0"/>
        <w:jc w:val="both"/>
      </w:pPr>
      <w:r>
        <w:t>Кирова  дома с № 1 по № 95, включая номера с литерами (нечетные), с № 2 по № 120, включая номера с литерами (четные),</w:t>
      </w:r>
    </w:p>
    <w:p w:rsidR="00061ACD" w:rsidRDefault="00061ACD" w:rsidP="00061ACD">
      <w:pPr>
        <w:spacing w:after="0"/>
        <w:jc w:val="both"/>
      </w:pPr>
      <w:r>
        <w:t xml:space="preserve">Лермонтова, </w:t>
      </w:r>
    </w:p>
    <w:p w:rsidR="00061ACD" w:rsidRDefault="00061ACD" w:rsidP="00061ACD">
      <w:pPr>
        <w:spacing w:after="0"/>
        <w:jc w:val="both"/>
      </w:pPr>
      <w:r>
        <w:t xml:space="preserve">Мира, </w:t>
      </w:r>
    </w:p>
    <w:p w:rsidR="00061ACD" w:rsidRDefault="00061ACD" w:rsidP="00061ACD">
      <w:pPr>
        <w:spacing w:after="0"/>
        <w:jc w:val="both"/>
      </w:pPr>
      <w:r>
        <w:t>Московская,</w:t>
      </w:r>
    </w:p>
    <w:p w:rsidR="00061ACD" w:rsidRDefault="00061ACD" w:rsidP="00061ACD">
      <w:pPr>
        <w:spacing w:after="0"/>
        <w:jc w:val="both"/>
      </w:pPr>
      <w:r>
        <w:t>Новоселов,</w:t>
      </w:r>
    </w:p>
    <w:p w:rsidR="00061ACD" w:rsidRDefault="00061ACD" w:rsidP="00061ACD">
      <w:pPr>
        <w:spacing w:after="0"/>
        <w:jc w:val="both"/>
      </w:pPr>
      <w:r>
        <w:t xml:space="preserve">Ново-Советская, </w:t>
      </w:r>
    </w:p>
    <w:p w:rsidR="00061ACD" w:rsidRDefault="00061ACD" w:rsidP="00061ACD">
      <w:pPr>
        <w:spacing w:after="0"/>
        <w:jc w:val="both"/>
      </w:pPr>
      <w:r>
        <w:t>Октябрьская,</w:t>
      </w:r>
    </w:p>
    <w:p w:rsidR="00061ACD" w:rsidRDefault="00061ACD" w:rsidP="00061ACD">
      <w:pPr>
        <w:spacing w:after="0"/>
        <w:jc w:val="both"/>
      </w:pPr>
      <w:r>
        <w:t>Панфилова,</w:t>
      </w:r>
    </w:p>
    <w:p w:rsidR="00061ACD" w:rsidRDefault="00061ACD" w:rsidP="00061ACD">
      <w:pPr>
        <w:spacing w:after="0"/>
        <w:jc w:val="both"/>
      </w:pPr>
      <w:r>
        <w:t xml:space="preserve">Партизанская, </w:t>
      </w:r>
    </w:p>
    <w:p w:rsidR="00061ACD" w:rsidRDefault="00061ACD" w:rsidP="00061ACD">
      <w:pPr>
        <w:spacing w:after="0"/>
        <w:jc w:val="both"/>
      </w:pPr>
      <w:r>
        <w:t>Победы,</w:t>
      </w:r>
    </w:p>
    <w:p w:rsidR="00061ACD" w:rsidRDefault="00061ACD" w:rsidP="00061ACD">
      <w:pPr>
        <w:spacing w:after="0"/>
        <w:jc w:val="both"/>
      </w:pPr>
      <w:r>
        <w:t xml:space="preserve">Привокзальная, </w:t>
      </w:r>
    </w:p>
    <w:p w:rsidR="00061ACD" w:rsidRDefault="00061ACD" w:rsidP="00061ACD">
      <w:pPr>
        <w:spacing w:after="0"/>
        <w:jc w:val="both"/>
      </w:pPr>
      <w:r>
        <w:t>Пушкина,</w:t>
      </w:r>
    </w:p>
    <w:p w:rsidR="00061ACD" w:rsidRDefault="00061ACD" w:rsidP="00061ACD">
      <w:pPr>
        <w:spacing w:after="0"/>
        <w:jc w:val="both"/>
      </w:pPr>
      <w:r>
        <w:t>Роща,</w:t>
      </w:r>
    </w:p>
    <w:p w:rsidR="00061ACD" w:rsidRDefault="00061ACD" w:rsidP="00061ACD">
      <w:pPr>
        <w:spacing w:after="0"/>
        <w:jc w:val="both"/>
      </w:pPr>
      <w:r>
        <w:t>Свердлова,</w:t>
      </w:r>
    </w:p>
    <w:p w:rsidR="00061ACD" w:rsidRDefault="00061ACD" w:rsidP="00061ACD">
      <w:pPr>
        <w:spacing w:after="0"/>
        <w:jc w:val="both"/>
      </w:pPr>
      <w:r>
        <w:t xml:space="preserve">Солнечная, </w:t>
      </w:r>
    </w:p>
    <w:p w:rsidR="00061ACD" w:rsidRDefault="00061ACD" w:rsidP="00061ACD">
      <w:pPr>
        <w:spacing w:after="0"/>
        <w:jc w:val="both"/>
      </w:pPr>
      <w:r>
        <w:t>Сплавная,</w:t>
      </w:r>
    </w:p>
    <w:p w:rsidR="00061ACD" w:rsidRDefault="00061ACD" w:rsidP="00061ACD">
      <w:pPr>
        <w:spacing w:after="0"/>
        <w:jc w:val="both"/>
      </w:pPr>
      <w:r>
        <w:t>Станция,</w:t>
      </w:r>
    </w:p>
    <w:p w:rsidR="00061ACD" w:rsidRDefault="00061ACD" w:rsidP="00061ACD">
      <w:pPr>
        <w:spacing w:after="0"/>
        <w:jc w:val="both"/>
      </w:pPr>
      <w:r>
        <w:t>Юбилейная,</w:t>
      </w:r>
    </w:p>
    <w:p w:rsidR="00061ACD" w:rsidRDefault="00061ACD" w:rsidP="00061ACD">
      <w:pPr>
        <w:spacing w:after="0"/>
        <w:jc w:val="both"/>
      </w:pPr>
      <w:r>
        <w:t>Школьная.</w:t>
      </w:r>
    </w:p>
    <w:p w:rsidR="00061ACD" w:rsidRDefault="00061ACD" w:rsidP="00061ACD">
      <w:pPr>
        <w:spacing w:after="0"/>
        <w:jc w:val="both"/>
      </w:pPr>
      <w:r>
        <w:t xml:space="preserve">Переулки: </w:t>
      </w:r>
    </w:p>
    <w:p w:rsidR="00061ACD" w:rsidRDefault="00061ACD" w:rsidP="00061ACD">
      <w:pPr>
        <w:spacing w:after="0"/>
        <w:jc w:val="both"/>
      </w:pPr>
      <w:r>
        <w:t>Кедровый,</w:t>
      </w:r>
    </w:p>
    <w:p w:rsidR="00061ACD" w:rsidRDefault="00061ACD" w:rsidP="00061ACD">
      <w:pPr>
        <w:spacing w:after="0"/>
        <w:jc w:val="both"/>
      </w:pPr>
      <w:r>
        <w:t>Комсомольский,</w:t>
      </w:r>
    </w:p>
    <w:p w:rsidR="00061ACD" w:rsidRDefault="00061ACD" w:rsidP="00061ACD">
      <w:pPr>
        <w:spacing w:after="0"/>
        <w:jc w:val="both"/>
      </w:pPr>
      <w:r>
        <w:t xml:space="preserve">Кооперативный, </w:t>
      </w:r>
    </w:p>
    <w:p w:rsidR="00061ACD" w:rsidRDefault="00061ACD" w:rsidP="00061ACD">
      <w:pPr>
        <w:spacing w:after="0"/>
        <w:jc w:val="both"/>
      </w:pPr>
      <w:r>
        <w:t>Кузнечный,</w:t>
      </w:r>
    </w:p>
    <w:p w:rsidR="00061ACD" w:rsidRDefault="00061ACD" w:rsidP="00061ACD">
      <w:pPr>
        <w:spacing w:after="0"/>
        <w:jc w:val="both"/>
      </w:pPr>
      <w:r>
        <w:t xml:space="preserve">Пионерский, </w:t>
      </w:r>
    </w:p>
    <w:p w:rsidR="00061ACD" w:rsidRDefault="00061ACD" w:rsidP="00061ACD">
      <w:pPr>
        <w:spacing w:after="0"/>
        <w:jc w:val="both"/>
      </w:pPr>
      <w:r>
        <w:t xml:space="preserve">Пушкина, </w:t>
      </w:r>
    </w:p>
    <w:p w:rsidR="00061ACD" w:rsidRDefault="00061ACD" w:rsidP="00061ACD">
      <w:pPr>
        <w:spacing w:after="0"/>
        <w:jc w:val="both"/>
      </w:pPr>
      <w:r>
        <w:lastRenderedPageBreak/>
        <w:t>Тупиковый.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2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Быстринское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области: территории деревни </w:t>
      </w:r>
      <w:proofErr w:type="gramStart"/>
      <w:r>
        <w:rPr>
          <w:szCs w:val="24"/>
        </w:rPr>
        <w:t>Быстрая</w:t>
      </w:r>
      <w:proofErr w:type="gramEnd"/>
      <w:r>
        <w:rPr>
          <w:szCs w:val="24"/>
        </w:rPr>
        <w:t xml:space="preserve">, села Тибельти, 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Култукское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области: часть территории рабочего поселка Култук:</w:t>
      </w:r>
    </w:p>
    <w:p w:rsidR="00061ACD" w:rsidRDefault="00061ACD" w:rsidP="00061ACD">
      <w:pPr>
        <w:pStyle w:val="ConsPlusNormal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>Все дома на КБЖД 159 км, КБЖД 160 км, ВСЖД 5304 км; ВСЖД 5305 км</w:t>
      </w:r>
      <w:proofErr w:type="gramStart"/>
      <w:r>
        <w:t xml:space="preserve">., </w:t>
      </w:r>
      <w:proofErr w:type="gramEnd"/>
    </w:p>
    <w:p w:rsidR="00061ACD" w:rsidRDefault="00061ACD" w:rsidP="00061ACD">
      <w:pPr>
        <w:spacing w:after="0"/>
        <w:jc w:val="both"/>
        <w:rPr>
          <w:b/>
        </w:rPr>
      </w:pPr>
      <w:r>
        <w:t xml:space="preserve">4-й участок,  </w:t>
      </w:r>
    </w:p>
    <w:p w:rsidR="00061ACD" w:rsidRDefault="00061ACD" w:rsidP="00061ACD">
      <w:pPr>
        <w:spacing w:after="0"/>
        <w:jc w:val="both"/>
      </w:pPr>
      <w:r>
        <w:t>Байкальская,</w:t>
      </w:r>
    </w:p>
    <w:p w:rsidR="00061ACD" w:rsidRDefault="00061ACD" w:rsidP="00061ACD">
      <w:pPr>
        <w:spacing w:after="0"/>
        <w:jc w:val="both"/>
      </w:pPr>
      <w:r>
        <w:t>Березовая,</w:t>
      </w:r>
    </w:p>
    <w:p w:rsidR="00061ACD" w:rsidRDefault="00061ACD" w:rsidP="00061ACD">
      <w:pPr>
        <w:spacing w:after="0"/>
        <w:jc w:val="both"/>
      </w:pPr>
      <w:r>
        <w:t>Вербная,</w:t>
      </w:r>
    </w:p>
    <w:p w:rsidR="00061ACD" w:rsidRDefault="00061ACD" w:rsidP="00061ACD">
      <w:pPr>
        <w:spacing w:after="0"/>
        <w:jc w:val="both"/>
      </w:pPr>
      <w:r>
        <w:t>Гоголя,</w:t>
      </w:r>
    </w:p>
    <w:p w:rsidR="00061ACD" w:rsidRDefault="00061ACD" w:rsidP="00061ACD">
      <w:pPr>
        <w:spacing w:after="0"/>
        <w:jc w:val="both"/>
      </w:pPr>
      <w:r>
        <w:t>Депутатская,</w:t>
      </w:r>
    </w:p>
    <w:p w:rsidR="00061ACD" w:rsidRDefault="00061ACD" w:rsidP="00061ACD">
      <w:pPr>
        <w:spacing w:after="0"/>
        <w:jc w:val="both"/>
        <w:rPr>
          <w:b/>
        </w:rPr>
      </w:pPr>
      <w:r>
        <w:t>Дома подстанции,</w:t>
      </w:r>
    </w:p>
    <w:p w:rsidR="00061ACD" w:rsidRDefault="00061ACD" w:rsidP="00061ACD">
      <w:pPr>
        <w:spacing w:after="0"/>
        <w:jc w:val="both"/>
      </w:pPr>
      <w:r>
        <w:t>Кирова  дома с № 97 по № 219, включая номера с литерой (нечетные), с № 122 по № 250, включая номера с литерой (четные),</w:t>
      </w:r>
    </w:p>
    <w:p w:rsidR="00061ACD" w:rsidRDefault="00061ACD" w:rsidP="00061ACD">
      <w:pPr>
        <w:spacing w:after="0"/>
        <w:jc w:val="both"/>
      </w:pPr>
      <w:r>
        <w:t>Комсомольская,</w:t>
      </w:r>
    </w:p>
    <w:p w:rsidR="00061ACD" w:rsidRDefault="00061ACD" w:rsidP="00061ACD">
      <w:pPr>
        <w:spacing w:after="0"/>
        <w:jc w:val="both"/>
      </w:pPr>
      <w:r>
        <w:t>Крылова,</w:t>
      </w:r>
    </w:p>
    <w:p w:rsidR="00061ACD" w:rsidRDefault="00061ACD" w:rsidP="00061ACD">
      <w:pPr>
        <w:spacing w:after="0"/>
        <w:jc w:val="both"/>
      </w:pPr>
      <w:r>
        <w:t xml:space="preserve">Лесная, </w:t>
      </w:r>
    </w:p>
    <w:p w:rsidR="00061ACD" w:rsidRDefault="00061ACD" w:rsidP="00061ACD">
      <w:pPr>
        <w:spacing w:after="0"/>
        <w:jc w:val="both"/>
      </w:pPr>
      <w:r>
        <w:t>Льва Толстого,</w:t>
      </w:r>
    </w:p>
    <w:p w:rsidR="00061ACD" w:rsidRDefault="00061ACD" w:rsidP="00061ACD">
      <w:pPr>
        <w:spacing w:after="0"/>
        <w:jc w:val="both"/>
      </w:pPr>
      <w:r>
        <w:t>Матросова,</w:t>
      </w:r>
    </w:p>
    <w:p w:rsidR="00061ACD" w:rsidRDefault="00061ACD" w:rsidP="00061ACD">
      <w:pPr>
        <w:spacing w:after="0"/>
        <w:jc w:val="both"/>
      </w:pPr>
      <w:r>
        <w:t>Молодежная,</w:t>
      </w:r>
    </w:p>
    <w:p w:rsidR="00061ACD" w:rsidRDefault="00061ACD" w:rsidP="00061ACD">
      <w:pPr>
        <w:spacing w:after="0"/>
        <w:jc w:val="both"/>
      </w:pPr>
      <w:r>
        <w:t>Набережная,</w:t>
      </w:r>
    </w:p>
    <w:p w:rsidR="00061ACD" w:rsidRDefault="00061ACD" w:rsidP="00061ACD">
      <w:pPr>
        <w:spacing w:after="0"/>
        <w:jc w:val="both"/>
      </w:pPr>
      <w:r>
        <w:t>Некрасова,</w:t>
      </w:r>
    </w:p>
    <w:p w:rsidR="00061ACD" w:rsidRDefault="00061ACD" w:rsidP="00061ACD">
      <w:pPr>
        <w:spacing w:after="0"/>
        <w:jc w:val="both"/>
      </w:pPr>
      <w:r>
        <w:t xml:space="preserve">Олега Кошевого, </w:t>
      </w:r>
    </w:p>
    <w:p w:rsidR="00061ACD" w:rsidRDefault="00061ACD" w:rsidP="00061ACD">
      <w:pPr>
        <w:spacing w:after="0"/>
        <w:jc w:val="both"/>
      </w:pPr>
      <w:r>
        <w:t xml:space="preserve">Профсоюзная, </w:t>
      </w:r>
    </w:p>
    <w:p w:rsidR="00061ACD" w:rsidRDefault="00061ACD" w:rsidP="00061ACD">
      <w:pPr>
        <w:spacing w:after="0"/>
        <w:jc w:val="both"/>
      </w:pPr>
      <w:r>
        <w:t>Переезд,</w:t>
      </w:r>
    </w:p>
    <w:p w:rsidR="00061ACD" w:rsidRDefault="00061ACD" w:rsidP="00061ACD">
      <w:pPr>
        <w:spacing w:after="0"/>
        <w:jc w:val="both"/>
      </w:pPr>
      <w:r>
        <w:t>Рабочая,</w:t>
      </w:r>
    </w:p>
    <w:p w:rsidR="00061ACD" w:rsidRDefault="00061ACD" w:rsidP="00061ACD">
      <w:pPr>
        <w:spacing w:after="0"/>
        <w:jc w:val="both"/>
      </w:pPr>
      <w:r>
        <w:t>Сосновая,</w:t>
      </w:r>
    </w:p>
    <w:p w:rsidR="00061ACD" w:rsidRDefault="00061ACD" w:rsidP="00061ACD">
      <w:pPr>
        <w:spacing w:after="0"/>
        <w:jc w:val="both"/>
      </w:pPr>
      <w:r>
        <w:t xml:space="preserve">Суворова, </w:t>
      </w:r>
    </w:p>
    <w:p w:rsidR="00061ACD" w:rsidRDefault="00061ACD" w:rsidP="00061ACD">
      <w:pPr>
        <w:spacing w:after="0"/>
        <w:jc w:val="both"/>
      </w:pPr>
      <w:r>
        <w:t>Удачная,</w:t>
      </w:r>
    </w:p>
    <w:p w:rsidR="00061ACD" w:rsidRDefault="00061ACD" w:rsidP="00061ACD">
      <w:pPr>
        <w:spacing w:after="0"/>
        <w:jc w:val="both"/>
      </w:pPr>
      <w:r>
        <w:t>Чапаева,</w:t>
      </w:r>
    </w:p>
    <w:p w:rsidR="00061ACD" w:rsidRDefault="00061ACD" w:rsidP="00061ACD">
      <w:pPr>
        <w:spacing w:after="0"/>
        <w:jc w:val="both"/>
      </w:pPr>
      <w:r>
        <w:t xml:space="preserve">Чехова.  </w:t>
      </w:r>
    </w:p>
    <w:p w:rsidR="00061ACD" w:rsidRDefault="00061ACD" w:rsidP="00061ACD">
      <w:pPr>
        <w:spacing w:after="0"/>
        <w:jc w:val="both"/>
      </w:pPr>
      <w:r>
        <w:t>Переулки:</w:t>
      </w:r>
    </w:p>
    <w:p w:rsidR="00061ACD" w:rsidRDefault="00061ACD" w:rsidP="00061ACD">
      <w:pPr>
        <w:spacing w:after="0"/>
        <w:jc w:val="both"/>
        <w:rPr>
          <w:b/>
        </w:rPr>
      </w:pPr>
      <w:r>
        <w:t>Автомобилистов,</w:t>
      </w:r>
      <w:r>
        <w:rPr>
          <w:b/>
        </w:rPr>
        <w:t xml:space="preserve"> </w:t>
      </w:r>
    </w:p>
    <w:p w:rsidR="00061ACD" w:rsidRDefault="00061ACD" w:rsidP="00061ACD">
      <w:pPr>
        <w:spacing w:after="0"/>
        <w:jc w:val="both"/>
      </w:pPr>
      <w:r>
        <w:t>Байкальский,</w:t>
      </w:r>
    </w:p>
    <w:p w:rsidR="00061ACD" w:rsidRDefault="00061ACD" w:rsidP="00061ACD">
      <w:pPr>
        <w:spacing w:after="0"/>
        <w:jc w:val="both"/>
        <w:rPr>
          <w:b/>
        </w:rPr>
      </w:pPr>
      <w:r>
        <w:t>Безымянный,</w:t>
      </w:r>
    </w:p>
    <w:p w:rsidR="00061ACD" w:rsidRDefault="00061ACD" w:rsidP="00061ACD">
      <w:pPr>
        <w:spacing w:after="0"/>
        <w:jc w:val="both"/>
      </w:pPr>
      <w:r>
        <w:t>Депутатский,</w:t>
      </w:r>
    </w:p>
    <w:p w:rsidR="00061ACD" w:rsidRDefault="00061ACD" w:rsidP="00061ACD">
      <w:pPr>
        <w:spacing w:after="0"/>
        <w:jc w:val="both"/>
      </w:pPr>
      <w:r>
        <w:t xml:space="preserve">Колхозный, </w:t>
      </w:r>
    </w:p>
    <w:p w:rsidR="00061ACD" w:rsidRDefault="00061ACD" w:rsidP="00061ACD">
      <w:pPr>
        <w:spacing w:after="0"/>
        <w:jc w:val="both"/>
      </w:pPr>
      <w:r>
        <w:t>Лесников,</w:t>
      </w:r>
    </w:p>
    <w:p w:rsidR="00061ACD" w:rsidRDefault="00061ACD" w:rsidP="00061ACD">
      <w:pPr>
        <w:spacing w:after="0"/>
        <w:jc w:val="both"/>
      </w:pPr>
      <w:r>
        <w:t xml:space="preserve">Оборонный, 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Рабочий.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3</w:t>
      </w:r>
    </w:p>
    <w:p w:rsidR="00061ACD" w:rsidRDefault="00061ACD" w:rsidP="00061ACD">
      <w:pPr>
        <w:pStyle w:val="ConsPlusNormal"/>
        <w:jc w:val="center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spacing w:after="0"/>
        <w:ind w:firstLine="540"/>
        <w:jc w:val="both"/>
      </w:pPr>
      <w:r>
        <w:t xml:space="preserve">Микрорайон: </w:t>
      </w:r>
    </w:p>
    <w:p w:rsidR="00061ACD" w:rsidRDefault="00061ACD" w:rsidP="00061ACD">
      <w:pPr>
        <w:spacing w:after="0"/>
        <w:jc w:val="both"/>
        <w:rPr>
          <w:b/>
        </w:rPr>
      </w:pPr>
      <w:r>
        <w:t>Берёзовый.</w:t>
      </w:r>
    </w:p>
    <w:p w:rsidR="00061ACD" w:rsidRDefault="00061ACD" w:rsidP="00061ACD">
      <w:pPr>
        <w:pStyle w:val="ConsPlusNormal"/>
        <w:ind w:firstLine="540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Болотная,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lastRenderedPageBreak/>
        <w:t>Дорожная,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 xml:space="preserve">Заречная, 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Красина,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 xml:space="preserve">Ленина – дома с № 1 по № 55, включая номера с литерой (нечетные), с № 2 по № 64 (четные), 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Магистральная,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Мечтателей,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Мостовая  - дома №№ 2, 4, 6,</w:t>
      </w:r>
    </w:p>
    <w:p w:rsidR="00061ACD" w:rsidRDefault="00061ACD" w:rsidP="00061ACD">
      <w:pPr>
        <w:spacing w:after="0"/>
        <w:jc w:val="both"/>
      </w:pPr>
      <w:r>
        <w:t>М. Горького,</w:t>
      </w:r>
    </w:p>
    <w:p w:rsidR="00061ACD" w:rsidRDefault="00061ACD" w:rsidP="00061ACD">
      <w:pPr>
        <w:spacing w:after="0"/>
        <w:jc w:val="both"/>
      </w:pPr>
      <w:r>
        <w:t>Новая Ангарская,</w:t>
      </w:r>
    </w:p>
    <w:p w:rsidR="00061ACD" w:rsidRDefault="00061ACD" w:rsidP="00061ACD">
      <w:pPr>
        <w:spacing w:after="0"/>
        <w:jc w:val="both"/>
      </w:pPr>
      <w:r>
        <w:t>Озёрная,</w:t>
      </w:r>
    </w:p>
    <w:p w:rsidR="00061ACD" w:rsidRDefault="00061ACD" w:rsidP="00061ACD">
      <w:pPr>
        <w:spacing w:after="0"/>
        <w:jc w:val="both"/>
      </w:pPr>
      <w:r>
        <w:t>Островная,</w:t>
      </w:r>
    </w:p>
    <w:p w:rsidR="00061ACD" w:rsidRDefault="00061ACD" w:rsidP="00061ACD">
      <w:pPr>
        <w:spacing w:after="0"/>
        <w:jc w:val="both"/>
      </w:pPr>
      <w:proofErr w:type="spellStart"/>
      <w:r>
        <w:t>Перевальская</w:t>
      </w:r>
      <w:proofErr w:type="spellEnd"/>
      <w:r>
        <w:t xml:space="preserve"> дома с № 5 по № 23А включая номера с литерой (нечетные), с № 10 по № 22/1, включая номера с литерой (четные),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Подгорная,</w:t>
      </w:r>
    </w:p>
    <w:p w:rsidR="00061ACD" w:rsidRDefault="00061ACD" w:rsidP="00061ACD">
      <w:pPr>
        <w:spacing w:after="0"/>
        <w:jc w:val="both"/>
      </w:pPr>
      <w:r>
        <w:t>Солнечная,</w:t>
      </w:r>
    </w:p>
    <w:p w:rsidR="00061ACD" w:rsidRDefault="00061ACD" w:rsidP="00061ACD">
      <w:pPr>
        <w:spacing w:after="0"/>
        <w:jc w:val="both"/>
      </w:pPr>
      <w:r>
        <w:t>Талая,</w:t>
      </w:r>
    </w:p>
    <w:p w:rsidR="00061ACD" w:rsidRDefault="00061ACD" w:rsidP="00061ACD">
      <w:pPr>
        <w:spacing w:after="0"/>
        <w:jc w:val="both"/>
      </w:pPr>
      <w:r>
        <w:t>Шаманка,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Энтузиастов,</w:t>
      </w:r>
    </w:p>
    <w:p w:rsidR="00061ACD" w:rsidRDefault="00061ACD" w:rsidP="00061ACD">
      <w:pPr>
        <w:pStyle w:val="ConsPlusNormal"/>
        <w:ind w:firstLine="567"/>
        <w:rPr>
          <w:szCs w:val="24"/>
        </w:rPr>
      </w:pPr>
      <w:r>
        <w:rPr>
          <w:szCs w:val="24"/>
        </w:rPr>
        <w:t>Переулки:</w:t>
      </w:r>
    </w:p>
    <w:p w:rsidR="00061ACD" w:rsidRDefault="00061ACD" w:rsidP="00061ACD">
      <w:pPr>
        <w:spacing w:after="0"/>
        <w:jc w:val="both"/>
      </w:pPr>
      <w:r>
        <w:t>Магистральный,</w:t>
      </w:r>
    </w:p>
    <w:p w:rsidR="00061ACD" w:rsidRDefault="00061ACD" w:rsidP="00061ACD">
      <w:pPr>
        <w:spacing w:after="0"/>
        <w:jc w:val="both"/>
      </w:pPr>
      <w:r>
        <w:t xml:space="preserve">Мало-Болотный, </w:t>
      </w:r>
    </w:p>
    <w:p w:rsidR="00061ACD" w:rsidRDefault="00061ACD" w:rsidP="00061ACD">
      <w:pPr>
        <w:spacing w:after="0"/>
        <w:jc w:val="both"/>
      </w:pPr>
      <w:r>
        <w:t>Ново-Болотный,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Солнечный.</w:t>
      </w:r>
    </w:p>
    <w:p w:rsidR="00061ACD" w:rsidRDefault="00061ACD" w:rsidP="00061ACD">
      <w:pPr>
        <w:spacing w:after="0"/>
        <w:ind w:firstLine="708"/>
      </w:pPr>
      <w:r>
        <w:t xml:space="preserve">Садовое некоммерческое товарищества </w:t>
      </w:r>
    </w:p>
    <w:p w:rsidR="00061ACD" w:rsidRDefault="00061ACD" w:rsidP="00061ACD">
      <w:pPr>
        <w:spacing w:after="0"/>
      </w:pPr>
      <w:r>
        <w:t>«ВЕТЕРАН».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4</w:t>
      </w:r>
    </w:p>
    <w:p w:rsidR="00061ACD" w:rsidRDefault="00061ACD" w:rsidP="00061ACD">
      <w:pPr>
        <w:pStyle w:val="ConsPlusNormal"/>
        <w:jc w:val="both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pStyle w:val="ConsPlusNormal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Амбулаторная,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Вербная,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Зеленая,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 xml:space="preserve">И. </w:t>
      </w:r>
      <w:proofErr w:type="spellStart"/>
      <w:r>
        <w:rPr>
          <w:szCs w:val="24"/>
        </w:rPr>
        <w:t>Похабова</w:t>
      </w:r>
      <w:proofErr w:type="spellEnd"/>
      <w:r>
        <w:rPr>
          <w:szCs w:val="24"/>
        </w:rPr>
        <w:t>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Куприна,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Лермонтова,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Менделеева,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Некрасова,</w:t>
      </w:r>
    </w:p>
    <w:p w:rsidR="00061ACD" w:rsidRDefault="00061ACD" w:rsidP="00061ACD">
      <w:pPr>
        <w:spacing w:after="0"/>
        <w:jc w:val="both"/>
      </w:pPr>
      <w:proofErr w:type="spellStart"/>
      <w:r>
        <w:t>Перевальская</w:t>
      </w:r>
      <w:proofErr w:type="spellEnd"/>
      <w:r>
        <w:t xml:space="preserve"> дома с № 1 по № 3, включая номера с литерой (нечетные), с № 2 по № 8, включая номера с литерой (четные),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 xml:space="preserve">Рябиновая, 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Свободы,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Фрунзе,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Черемуховая.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Переулки: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Ангарский,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 xml:space="preserve">Базовый, 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Березовый,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Большой,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Брусничный,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Волгоградский,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lastRenderedPageBreak/>
        <w:t>Дачный,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Красногвардейский,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Лермонтова,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Малый,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П. Осипенко,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Родниковый.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5</w:t>
      </w:r>
    </w:p>
    <w:p w:rsidR="00061ACD" w:rsidRDefault="00061ACD" w:rsidP="00061ACD">
      <w:pPr>
        <w:pStyle w:val="ConsPlusNormal"/>
        <w:jc w:val="center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spacing w:after="0"/>
        <w:ind w:firstLine="540"/>
        <w:jc w:val="both"/>
      </w:pPr>
      <w:r>
        <w:t xml:space="preserve">Улицы: </w:t>
      </w:r>
    </w:p>
    <w:p w:rsidR="00061ACD" w:rsidRDefault="00061ACD" w:rsidP="00061ACD">
      <w:pPr>
        <w:spacing w:after="0"/>
        <w:jc w:val="both"/>
      </w:pPr>
      <w:r>
        <w:t xml:space="preserve">8 Марта, </w:t>
      </w:r>
    </w:p>
    <w:p w:rsidR="00061ACD" w:rsidRDefault="00061ACD" w:rsidP="00061ACD">
      <w:pPr>
        <w:spacing w:after="0"/>
        <w:jc w:val="both"/>
      </w:pPr>
      <w:r>
        <w:t>Васильева  - дома с № 1 по № 21 (нечетные), с № 2 по № 26 (нечетные),</w:t>
      </w:r>
    </w:p>
    <w:p w:rsidR="00061ACD" w:rsidRDefault="00061ACD" w:rsidP="00061ACD">
      <w:pPr>
        <w:spacing w:after="0"/>
        <w:jc w:val="both"/>
      </w:pPr>
      <w:r>
        <w:t>Гастелло,</w:t>
      </w:r>
    </w:p>
    <w:p w:rsidR="00061ACD" w:rsidRDefault="00061ACD" w:rsidP="00061ACD">
      <w:pPr>
        <w:spacing w:after="0"/>
        <w:jc w:val="both"/>
      </w:pPr>
      <w:r>
        <w:t>Д. Давыдова,</w:t>
      </w:r>
    </w:p>
    <w:p w:rsidR="00061ACD" w:rsidRDefault="00061ACD" w:rsidP="00061ACD">
      <w:pPr>
        <w:spacing w:after="0"/>
        <w:jc w:val="both"/>
      </w:pPr>
      <w:r>
        <w:t>Захарова - дома с № 1 по № 33, включая номера с литерой (нечетные),  с № 2А по № 36 (четные),</w:t>
      </w:r>
    </w:p>
    <w:p w:rsidR="00061ACD" w:rsidRDefault="00061ACD" w:rsidP="00061ACD">
      <w:pPr>
        <w:spacing w:after="0"/>
        <w:jc w:val="both"/>
      </w:pPr>
      <w:proofErr w:type="spellStart"/>
      <w:r>
        <w:t>Карбышева</w:t>
      </w:r>
      <w:proofErr w:type="spellEnd"/>
      <w:r>
        <w:t xml:space="preserve"> – дома №№ 1, 2, 3, </w:t>
      </w:r>
    </w:p>
    <w:p w:rsidR="00061ACD" w:rsidRDefault="00061ACD" w:rsidP="00061ACD">
      <w:pPr>
        <w:spacing w:after="0"/>
        <w:jc w:val="both"/>
      </w:pPr>
      <w:proofErr w:type="gramStart"/>
      <w:r>
        <w:t>Карьерная</w:t>
      </w:r>
      <w:proofErr w:type="gramEnd"/>
      <w:r>
        <w:t xml:space="preserve"> – дома с № 43 по № 75 (нечетные), с № 46 по № 104 (четные),</w:t>
      </w:r>
    </w:p>
    <w:p w:rsidR="00061ACD" w:rsidRDefault="00061ACD" w:rsidP="00061ACD">
      <w:pPr>
        <w:spacing w:after="0"/>
        <w:jc w:val="both"/>
        <w:rPr>
          <w:b/>
        </w:rPr>
      </w:pPr>
      <w:r>
        <w:t xml:space="preserve">им. майора </w:t>
      </w:r>
      <w:proofErr w:type="spellStart"/>
      <w:r>
        <w:t>Кутелева</w:t>
      </w:r>
      <w:proofErr w:type="spellEnd"/>
      <w:r>
        <w:t xml:space="preserve">  - дома с №1А по №7,</w:t>
      </w:r>
    </w:p>
    <w:p w:rsidR="00061ACD" w:rsidRDefault="00061ACD" w:rsidP="00061ACD">
      <w:pPr>
        <w:spacing w:after="0"/>
        <w:jc w:val="both"/>
      </w:pPr>
      <w:r>
        <w:t xml:space="preserve">Кирова, </w:t>
      </w:r>
    </w:p>
    <w:p w:rsidR="00061ACD" w:rsidRDefault="00061ACD" w:rsidP="00061ACD">
      <w:pPr>
        <w:spacing w:after="0"/>
        <w:jc w:val="both"/>
      </w:pPr>
      <w:proofErr w:type="gramStart"/>
      <w:r>
        <w:t>Колхозная</w:t>
      </w:r>
      <w:proofErr w:type="gramEnd"/>
      <w:r>
        <w:t xml:space="preserve"> - дома с № 3 по № 39 (нечетные), с № 6 по № 24 (четные), </w:t>
      </w:r>
    </w:p>
    <w:p w:rsidR="00061ACD" w:rsidRDefault="00061ACD" w:rsidP="00061ACD">
      <w:pPr>
        <w:spacing w:after="0"/>
        <w:jc w:val="both"/>
      </w:pPr>
      <w:proofErr w:type="gramStart"/>
      <w:r>
        <w:t>Комсомольская</w:t>
      </w:r>
      <w:proofErr w:type="gramEnd"/>
      <w:r>
        <w:t xml:space="preserve"> - дома с № 1 по № 25 (нечетные), с № 2 по № 36, включая номера с литерой (четные),</w:t>
      </w:r>
    </w:p>
    <w:p w:rsidR="00061ACD" w:rsidRDefault="00061ACD" w:rsidP="00061ACD">
      <w:pPr>
        <w:spacing w:after="0"/>
        <w:jc w:val="both"/>
      </w:pPr>
      <w:r>
        <w:t>Красноармейская,</w:t>
      </w:r>
    </w:p>
    <w:p w:rsidR="00061ACD" w:rsidRDefault="00061ACD" w:rsidP="00061ACD">
      <w:pPr>
        <w:spacing w:after="0"/>
        <w:jc w:val="both"/>
      </w:pPr>
      <w:r>
        <w:t xml:space="preserve">Ленина - дома с № 70 по № 108 (четные), </w:t>
      </w:r>
    </w:p>
    <w:p w:rsidR="00061ACD" w:rsidRDefault="00061ACD" w:rsidP="00061ACD">
      <w:pPr>
        <w:spacing w:after="0"/>
        <w:jc w:val="both"/>
      </w:pPr>
      <w:r>
        <w:t xml:space="preserve">Матросова, </w:t>
      </w:r>
    </w:p>
    <w:p w:rsidR="00061ACD" w:rsidRDefault="00061ACD" w:rsidP="00061ACD">
      <w:pPr>
        <w:spacing w:after="0"/>
        <w:jc w:val="both"/>
      </w:pPr>
      <w:r>
        <w:t>Маяковского,</w:t>
      </w:r>
    </w:p>
    <w:p w:rsidR="00061ACD" w:rsidRDefault="00061ACD" w:rsidP="00061ACD">
      <w:pPr>
        <w:spacing w:after="0"/>
        <w:jc w:val="both"/>
      </w:pPr>
      <w:proofErr w:type="gramStart"/>
      <w:r>
        <w:t>Московская</w:t>
      </w:r>
      <w:proofErr w:type="gramEnd"/>
      <w:r>
        <w:t xml:space="preserve"> - дома с № 7 по № 33 (нечетные), с № 10 по № 40 (четные),</w:t>
      </w:r>
    </w:p>
    <w:p w:rsidR="00061ACD" w:rsidRDefault="00061ACD" w:rsidP="00061ACD">
      <w:pPr>
        <w:spacing w:after="0"/>
        <w:jc w:val="both"/>
      </w:pPr>
      <w:r>
        <w:t xml:space="preserve">Мостовая – дома с № 8 по № 18 (кроме домов №№ 2, 4, 6), </w:t>
      </w:r>
    </w:p>
    <w:p w:rsidR="00061ACD" w:rsidRDefault="00061ACD" w:rsidP="00061ACD">
      <w:pPr>
        <w:spacing w:after="0"/>
        <w:jc w:val="both"/>
      </w:pPr>
      <w:r>
        <w:t xml:space="preserve">О. Кошевого, </w:t>
      </w:r>
    </w:p>
    <w:p w:rsidR="00061ACD" w:rsidRDefault="00061ACD" w:rsidP="00061ACD">
      <w:pPr>
        <w:spacing w:after="0"/>
        <w:jc w:val="both"/>
      </w:pPr>
      <w:proofErr w:type="gramStart"/>
      <w:r>
        <w:t>Октябрьская</w:t>
      </w:r>
      <w:proofErr w:type="gramEnd"/>
      <w:r>
        <w:t xml:space="preserve"> - дома с № 1 по № 13 (нечетные), с № 2 по № 24 (четные);</w:t>
      </w:r>
    </w:p>
    <w:p w:rsidR="00061ACD" w:rsidRDefault="00061ACD" w:rsidP="00061ACD">
      <w:pPr>
        <w:spacing w:after="0"/>
        <w:jc w:val="both"/>
      </w:pPr>
      <w:r>
        <w:t>Парижской коммуны - дома с № 6 по № 50 (четные), включая номера с литерой, с № 1 по № 29 (нечетные),</w:t>
      </w:r>
    </w:p>
    <w:p w:rsidR="00061ACD" w:rsidRDefault="00061ACD" w:rsidP="00061ACD">
      <w:pPr>
        <w:spacing w:after="0"/>
        <w:jc w:val="both"/>
      </w:pPr>
      <w:r>
        <w:t>Панфилова,</w:t>
      </w:r>
    </w:p>
    <w:p w:rsidR="00061ACD" w:rsidRDefault="00061ACD" w:rsidP="00061ACD">
      <w:pPr>
        <w:spacing w:after="0"/>
        <w:jc w:val="both"/>
      </w:pPr>
      <w:r>
        <w:t>Первомайская,</w:t>
      </w:r>
    </w:p>
    <w:p w:rsidR="00061ACD" w:rsidRDefault="00061ACD" w:rsidP="00061ACD">
      <w:pPr>
        <w:spacing w:after="0"/>
        <w:jc w:val="both"/>
      </w:pPr>
      <w:r>
        <w:t xml:space="preserve">Подгорная, </w:t>
      </w:r>
    </w:p>
    <w:p w:rsidR="00061ACD" w:rsidRDefault="00061ACD" w:rsidP="00061ACD">
      <w:pPr>
        <w:spacing w:after="0"/>
        <w:jc w:val="both"/>
      </w:pPr>
      <w:r>
        <w:t>Пролетарская,</w:t>
      </w:r>
    </w:p>
    <w:p w:rsidR="00061ACD" w:rsidRDefault="00061ACD" w:rsidP="00061ACD">
      <w:pPr>
        <w:spacing w:after="0"/>
        <w:jc w:val="both"/>
      </w:pPr>
      <w:proofErr w:type="spellStart"/>
      <w:r>
        <w:t>Ржанова</w:t>
      </w:r>
      <w:proofErr w:type="spellEnd"/>
      <w:r>
        <w:t xml:space="preserve"> - дома с №1 по № 25 (нечетные), с № 8 по № 28 (четные),</w:t>
      </w:r>
    </w:p>
    <w:p w:rsidR="00061ACD" w:rsidRDefault="00061ACD" w:rsidP="00061ACD">
      <w:pPr>
        <w:spacing w:after="0"/>
        <w:jc w:val="both"/>
      </w:pPr>
      <w:r>
        <w:t xml:space="preserve">Трактовая, </w:t>
      </w:r>
    </w:p>
    <w:p w:rsidR="00061ACD" w:rsidRDefault="00061ACD" w:rsidP="00061ACD">
      <w:pPr>
        <w:spacing w:after="0"/>
        <w:jc w:val="both"/>
      </w:pPr>
      <w:r>
        <w:t xml:space="preserve">Транспортная, 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Чапаева,</w:t>
      </w:r>
    </w:p>
    <w:p w:rsidR="00061ACD" w:rsidRDefault="00061ACD" w:rsidP="00061ACD">
      <w:pPr>
        <w:spacing w:after="0"/>
        <w:ind w:firstLine="708"/>
        <w:jc w:val="both"/>
      </w:pPr>
      <w:r>
        <w:t>Переулки:</w:t>
      </w:r>
    </w:p>
    <w:p w:rsidR="00061ACD" w:rsidRDefault="00061ACD" w:rsidP="00061ACD">
      <w:pPr>
        <w:spacing w:after="0"/>
        <w:jc w:val="both"/>
      </w:pPr>
      <w:r>
        <w:t>Береговой,</w:t>
      </w:r>
    </w:p>
    <w:p w:rsidR="00061ACD" w:rsidRDefault="00061ACD" w:rsidP="00061ACD">
      <w:pPr>
        <w:spacing w:after="0"/>
        <w:jc w:val="both"/>
      </w:pPr>
      <w:r>
        <w:t xml:space="preserve">Известковый, </w:t>
      </w:r>
    </w:p>
    <w:p w:rsidR="00061ACD" w:rsidRDefault="00061ACD" w:rsidP="00061ACD">
      <w:pPr>
        <w:spacing w:after="0"/>
        <w:jc w:val="both"/>
      </w:pPr>
      <w:r>
        <w:t>Красноармейский,</w:t>
      </w:r>
    </w:p>
    <w:p w:rsidR="00061ACD" w:rsidRDefault="00061ACD" w:rsidP="00061ACD">
      <w:pPr>
        <w:spacing w:after="0"/>
        <w:jc w:val="both"/>
      </w:pPr>
      <w:r>
        <w:t>Кедровый,</w:t>
      </w:r>
    </w:p>
    <w:p w:rsidR="00061ACD" w:rsidRDefault="00061ACD" w:rsidP="00061ACD">
      <w:pPr>
        <w:spacing w:after="0"/>
        <w:jc w:val="both"/>
      </w:pPr>
      <w:r>
        <w:t>Ключевой,</w:t>
      </w:r>
    </w:p>
    <w:p w:rsidR="00061ACD" w:rsidRDefault="00061ACD" w:rsidP="00061ACD">
      <w:pPr>
        <w:spacing w:after="0"/>
        <w:jc w:val="both"/>
      </w:pPr>
      <w:r>
        <w:t>Мирный,</w:t>
      </w:r>
    </w:p>
    <w:p w:rsidR="00061ACD" w:rsidRDefault="00061ACD" w:rsidP="00061ACD">
      <w:pPr>
        <w:spacing w:after="0"/>
        <w:jc w:val="both"/>
      </w:pPr>
      <w:r>
        <w:t xml:space="preserve">Пролетарский, </w:t>
      </w:r>
    </w:p>
    <w:p w:rsidR="00061ACD" w:rsidRDefault="00061ACD" w:rsidP="00061ACD">
      <w:pPr>
        <w:spacing w:after="0"/>
        <w:jc w:val="both"/>
      </w:pPr>
      <w:proofErr w:type="gramStart"/>
      <w:r>
        <w:t>Пионерский</w:t>
      </w:r>
      <w:proofErr w:type="gramEnd"/>
      <w:r>
        <w:t xml:space="preserve"> дома с № 7 по № 19 (нечетные), с № 4 по № 30, включая номера с литерой (четные), </w:t>
      </w:r>
    </w:p>
    <w:p w:rsidR="00061ACD" w:rsidRDefault="00061ACD" w:rsidP="00061ACD">
      <w:pPr>
        <w:spacing w:after="0"/>
        <w:jc w:val="both"/>
      </w:pPr>
      <w:r>
        <w:lastRenderedPageBreak/>
        <w:t xml:space="preserve">Подгорный, </w:t>
      </w:r>
    </w:p>
    <w:p w:rsidR="00061ACD" w:rsidRDefault="00061ACD" w:rsidP="00061ACD">
      <w:pPr>
        <w:spacing w:after="0"/>
        <w:jc w:val="both"/>
      </w:pPr>
      <w:r>
        <w:t xml:space="preserve">Сибирский, </w:t>
      </w:r>
    </w:p>
    <w:p w:rsidR="00061ACD" w:rsidRDefault="00061ACD" w:rsidP="00061ACD">
      <w:pPr>
        <w:spacing w:after="0"/>
        <w:jc w:val="both"/>
      </w:pPr>
      <w:r>
        <w:t>Скальный,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>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Трудовой.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6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 xml:space="preserve">40 лет Октября, </w:t>
      </w:r>
    </w:p>
    <w:p w:rsidR="00061ACD" w:rsidRDefault="00061ACD" w:rsidP="00061ACD">
      <w:pPr>
        <w:spacing w:after="0"/>
        <w:jc w:val="both"/>
      </w:pPr>
      <w:r>
        <w:t>Байкальская,</w:t>
      </w:r>
    </w:p>
    <w:p w:rsidR="00061ACD" w:rsidRDefault="00061ACD" w:rsidP="00061ACD">
      <w:pPr>
        <w:spacing w:after="0"/>
        <w:jc w:val="both"/>
      </w:pPr>
      <w:r>
        <w:t>Героя Ивана Тонконог,</w:t>
      </w:r>
    </w:p>
    <w:p w:rsidR="00061ACD" w:rsidRDefault="00061ACD" w:rsidP="00061ACD">
      <w:pPr>
        <w:spacing w:after="0"/>
        <w:jc w:val="both"/>
      </w:pPr>
      <w:proofErr w:type="gramStart"/>
      <w:r>
        <w:t>Железнодорожная</w:t>
      </w:r>
      <w:proofErr w:type="gramEnd"/>
      <w:r>
        <w:t xml:space="preserve">  - дома с № 1А по № 11, включая номера с литерой, 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Каменная,</w:t>
      </w:r>
    </w:p>
    <w:p w:rsidR="00061ACD" w:rsidRDefault="00061ACD" w:rsidP="00061ACD">
      <w:pPr>
        <w:spacing w:after="0"/>
        <w:jc w:val="both"/>
      </w:pPr>
      <w:proofErr w:type="gramStart"/>
      <w:r>
        <w:t>Карьерная</w:t>
      </w:r>
      <w:proofErr w:type="gramEnd"/>
      <w:r>
        <w:t xml:space="preserve"> – дома с № 1 по № 41 (нечетные), с № 2 по № 40 (четные),</w:t>
      </w:r>
    </w:p>
    <w:p w:rsidR="00061ACD" w:rsidRDefault="00061ACD" w:rsidP="00061ACD">
      <w:pPr>
        <w:spacing w:after="0"/>
        <w:jc w:val="both"/>
      </w:pPr>
      <w:proofErr w:type="spellStart"/>
      <w:r>
        <w:t>Кругобайкальская</w:t>
      </w:r>
      <w:proofErr w:type="spellEnd"/>
      <w:r>
        <w:t>,</w:t>
      </w:r>
    </w:p>
    <w:p w:rsidR="00061ACD" w:rsidRDefault="00061ACD" w:rsidP="00061ACD">
      <w:pPr>
        <w:spacing w:after="0"/>
        <w:jc w:val="both"/>
      </w:pPr>
      <w:r>
        <w:t>Ленина - дома с № 77 по № 99, включая номера с литерой (нечетные),</w:t>
      </w:r>
    </w:p>
    <w:p w:rsidR="00061ACD" w:rsidRDefault="00061ACD" w:rsidP="00061ACD">
      <w:pPr>
        <w:spacing w:after="0"/>
        <w:jc w:val="both"/>
      </w:pPr>
      <w:proofErr w:type="gramStart"/>
      <w:r>
        <w:t>Московская</w:t>
      </w:r>
      <w:proofErr w:type="gramEnd"/>
      <w:r>
        <w:t xml:space="preserve"> -  дома с № 1 по № 5,</w:t>
      </w:r>
    </w:p>
    <w:p w:rsidR="00061ACD" w:rsidRDefault="00061ACD" w:rsidP="00061ACD">
      <w:pPr>
        <w:pStyle w:val="ConsPlusNormal"/>
        <w:rPr>
          <w:szCs w:val="24"/>
        </w:rPr>
      </w:pPr>
      <w:r>
        <w:rPr>
          <w:szCs w:val="24"/>
        </w:rPr>
        <w:t>Песчаная,</w:t>
      </w:r>
    </w:p>
    <w:p w:rsidR="00061ACD" w:rsidRDefault="00061ACD" w:rsidP="00061ACD">
      <w:pPr>
        <w:spacing w:after="0"/>
        <w:jc w:val="both"/>
      </w:pPr>
      <w:proofErr w:type="gramStart"/>
      <w:r>
        <w:t>Советская</w:t>
      </w:r>
      <w:proofErr w:type="gramEnd"/>
      <w:r>
        <w:t xml:space="preserve">   - с № 1  по № 21 (нечетные), дома № 4, 4«а»,  с № 20 по № 44 включая номера с литерой (четные). </w:t>
      </w:r>
    </w:p>
    <w:p w:rsidR="00061ACD" w:rsidRDefault="00061ACD" w:rsidP="00061ACD">
      <w:pPr>
        <w:spacing w:after="0"/>
        <w:ind w:firstLine="708"/>
        <w:jc w:val="both"/>
      </w:pPr>
      <w:r>
        <w:t>Переулки:</w:t>
      </w:r>
    </w:p>
    <w:p w:rsidR="00061ACD" w:rsidRDefault="00061ACD" w:rsidP="00061ACD">
      <w:pPr>
        <w:spacing w:after="0"/>
        <w:jc w:val="both"/>
      </w:pPr>
      <w:r>
        <w:t>Безымянный,</w:t>
      </w:r>
    </w:p>
    <w:p w:rsidR="00061ACD" w:rsidRDefault="00061ACD" w:rsidP="00061ACD">
      <w:pPr>
        <w:spacing w:after="0"/>
        <w:jc w:val="both"/>
        <w:rPr>
          <w:b/>
        </w:rPr>
      </w:pPr>
      <w:r>
        <w:t>Омулёвый,</w:t>
      </w:r>
      <w:r>
        <w:rPr>
          <w:b/>
        </w:rPr>
        <w:t xml:space="preserve"> </w:t>
      </w:r>
    </w:p>
    <w:p w:rsidR="00061ACD" w:rsidRDefault="00061ACD" w:rsidP="00061ACD">
      <w:pPr>
        <w:spacing w:after="0"/>
        <w:jc w:val="both"/>
      </w:pPr>
      <w:r>
        <w:t xml:space="preserve">Пакгаузный, </w:t>
      </w:r>
    </w:p>
    <w:p w:rsidR="00061ACD" w:rsidRDefault="00061ACD" w:rsidP="00061ACD">
      <w:pPr>
        <w:spacing w:after="0"/>
        <w:jc w:val="both"/>
      </w:pPr>
      <w:proofErr w:type="gramStart"/>
      <w:r>
        <w:t>Пионерский</w:t>
      </w:r>
      <w:proofErr w:type="gramEnd"/>
      <w:r>
        <w:t xml:space="preserve"> - дома №№ 1, 3, 6Б,</w:t>
      </w:r>
    </w:p>
    <w:p w:rsidR="00061ACD" w:rsidRDefault="00061ACD" w:rsidP="00061ACD">
      <w:pPr>
        <w:spacing w:after="0"/>
        <w:jc w:val="both"/>
      </w:pPr>
      <w:r>
        <w:t xml:space="preserve">Песчаный, 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Почтовый</w:t>
      </w:r>
    </w:p>
    <w:p w:rsidR="00061ACD" w:rsidRDefault="00061ACD" w:rsidP="00061ACD">
      <w:pPr>
        <w:spacing w:after="0"/>
        <w:jc w:val="both"/>
      </w:pPr>
      <w:r>
        <w:t>Привокзальный,</w:t>
      </w:r>
    </w:p>
    <w:p w:rsidR="00061ACD" w:rsidRDefault="00061ACD" w:rsidP="00061ACD">
      <w:pPr>
        <w:pStyle w:val="ConsPlusNormal"/>
        <w:outlineLvl w:val="2"/>
        <w:rPr>
          <w:szCs w:val="24"/>
        </w:rPr>
      </w:pPr>
      <w:r>
        <w:rPr>
          <w:szCs w:val="24"/>
        </w:rPr>
        <w:t>Тупик.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7</w:t>
      </w:r>
    </w:p>
    <w:p w:rsidR="00061ACD" w:rsidRDefault="00061ACD" w:rsidP="00061ACD">
      <w:pPr>
        <w:pStyle w:val="ConsPlusNormal"/>
        <w:jc w:val="center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>Бабушкина,</w:t>
      </w:r>
    </w:p>
    <w:p w:rsidR="00061ACD" w:rsidRDefault="00061ACD" w:rsidP="00061ACD">
      <w:pPr>
        <w:spacing w:after="0"/>
        <w:jc w:val="both"/>
      </w:pPr>
      <w:r>
        <w:t>Восточная,</w:t>
      </w:r>
    </w:p>
    <w:p w:rsidR="00061ACD" w:rsidRDefault="00061ACD" w:rsidP="00061ACD">
      <w:pPr>
        <w:spacing w:after="0"/>
        <w:jc w:val="both"/>
      </w:pPr>
      <w:proofErr w:type="gramStart"/>
      <w:r>
        <w:t>Железнодорожная</w:t>
      </w:r>
      <w:proofErr w:type="gramEnd"/>
      <w:r>
        <w:t xml:space="preserve">  - дома с № 12 по № 27,</w:t>
      </w:r>
    </w:p>
    <w:p w:rsidR="00061ACD" w:rsidRDefault="00061ACD" w:rsidP="00061ACD">
      <w:pPr>
        <w:spacing w:after="0"/>
        <w:jc w:val="both"/>
      </w:pPr>
      <w:r>
        <w:t xml:space="preserve">им. майора </w:t>
      </w:r>
      <w:proofErr w:type="spellStart"/>
      <w:r>
        <w:t>Кутелева</w:t>
      </w:r>
      <w:proofErr w:type="spellEnd"/>
      <w:r>
        <w:t xml:space="preserve">  - дома с № 11 по № 41 (нечетные), с № 10 по № 24 (четные),</w:t>
      </w:r>
    </w:p>
    <w:p w:rsidR="00061ACD" w:rsidRDefault="00061ACD" w:rsidP="00061ACD">
      <w:pPr>
        <w:spacing w:after="0"/>
        <w:jc w:val="both"/>
      </w:pPr>
      <w:proofErr w:type="gramStart"/>
      <w:r>
        <w:t>Комсомольская</w:t>
      </w:r>
      <w:proofErr w:type="gramEnd"/>
      <w:r>
        <w:t xml:space="preserve"> - дома с 31А по № 41А включая номера с литерой (нечетные), с № 38 по № 70 (четные),</w:t>
      </w:r>
    </w:p>
    <w:p w:rsidR="00061ACD" w:rsidRDefault="00061ACD" w:rsidP="00061ACD">
      <w:pPr>
        <w:spacing w:after="0"/>
        <w:jc w:val="both"/>
      </w:pPr>
      <w:r>
        <w:t xml:space="preserve">Ленина - дома с № 101 по № 119А включая номера с литерой (нечетные), с № 116 по № 164А, включая номера с литерой (четные), </w:t>
      </w:r>
    </w:p>
    <w:p w:rsidR="00061ACD" w:rsidRDefault="00061ACD" w:rsidP="00061ACD">
      <w:pPr>
        <w:spacing w:after="0"/>
        <w:jc w:val="both"/>
      </w:pPr>
      <w:r>
        <w:t>Ленинградская - дома № 1</w:t>
      </w:r>
      <w:proofErr w:type="gramStart"/>
      <w:r>
        <w:t xml:space="preserve"> А</w:t>
      </w:r>
      <w:proofErr w:type="gramEnd"/>
      <w:r>
        <w:t xml:space="preserve">, с № 2А по № 24 (четные), </w:t>
      </w:r>
    </w:p>
    <w:p w:rsidR="00061ACD" w:rsidRDefault="00061ACD" w:rsidP="00061ACD">
      <w:pPr>
        <w:spacing w:after="0"/>
        <w:jc w:val="both"/>
      </w:pPr>
      <w:proofErr w:type="gramStart"/>
      <w:r>
        <w:t>Октябрьская</w:t>
      </w:r>
      <w:proofErr w:type="gramEnd"/>
      <w:r>
        <w:t xml:space="preserve"> - дома с № 15 по № 45 (нечетные), с № 26 по № 56 (четные),</w:t>
      </w:r>
    </w:p>
    <w:p w:rsidR="00061ACD" w:rsidRDefault="00061ACD" w:rsidP="00061ACD">
      <w:pPr>
        <w:spacing w:after="0"/>
        <w:jc w:val="both"/>
      </w:pPr>
      <w:r>
        <w:t xml:space="preserve">Пушкина  - дома с №1 по №27, (нечетные), с №2 по №38 (четные), </w:t>
      </w:r>
    </w:p>
    <w:p w:rsidR="00061ACD" w:rsidRDefault="00061ACD" w:rsidP="00061ACD">
      <w:pPr>
        <w:spacing w:after="0"/>
        <w:jc w:val="both"/>
      </w:pPr>
      <w:proofErr w:type="spellStart"/>
      <w:r>
        <w:t>Слюдянских</w:t>
      </w:r>
      <w:proofErr w:type="spellEnd"/>
      <w:r>
        <w:t xml:space="preserve"> Красногвардейцев - дома с №1 по №17, включая номера с литерой (нечетные), с № 2 по № 18 (четные), </w:t>
      </w:r>
    </w:p>
    <w:p w:rsidR="00061ACD" w:rsidRDefault="00061ACD" w:rsidP="00061ACD">
      <w:pPr>
        <w:spacing w:after="0"/>
        <w:jc w:val="both"/>
      </w:pPr>
      <w:proofErr w:type="gramStart"/>
      <w:r>
        <w:t>Советская</w:t>
      </w:r>
      <w:proofErr w:type="gramEnd"/>
      <w:r>
        <w:t xml:space="preserve">  дома с №27 по №45, № 63, включая номера с литерой (нечетные), дома с № 46 по № 64 (четные).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8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proofErr w:type="spellStart"/>
      <w:r>
        <w:rPr>
          <w:szCs w:val="24"/>
        </w:rPr>
        <w:t>Слюдянское</w:t>
      </w:r>
      <w:proofErr w:type="spellEnd"/>
      <w:r>
        <w:rPr>
          <w:szCs w:val="24"/>
        </w:rPr>
        <w:t xml:space="preserve"> городское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области, часть территории города </w:t>
      </w:r>
      <w:proofErr w:type="spellStart"/>
      <w:r>
        <w:rPr>
          <w:szCs w:val="24"/>
        </w:rPr>
        <w:t>Слюдянки</w:t>
      </w:r>
      <w:proofErr w:type="spellEnd"/>
      <w:r>
        <w:rPr>
          <w:szCs w:val="24"/>
        </w:rPr>
        <w:t>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>Горняцкая,</w:t>
      </w:r>
    </w:p>
    <w:p w:rsidR="00061ACD" w:rsidRDefault="00061ACD" w:rsidP="00061ACD">
      <w:pPr>
        <w:spacing w:after="0"/>
        <w:jc w:val="both"/>
      </w:pPr>
      <w:r>
        <w:t>Геологов,</w:t>
      </w:r>
    </w:p>
    <w:p w:rsidR="00061ACD" w:rsidRDefault="00061ACD" w:rsidP="00061ACD">
      <w:pPr>
        <w:spacing w:after="0"/>
        <w:jc w:val="both"/>
      </w:pPr>
      <w:r>
        <w:t xml:space="preserve">Гранитная,  </w:t>
      </w:r>
    </w:p>
    <w:p w:rsidR="00061ACD" w:rsidRDefault="00061ACD" w:rsidP="00061ACD">
      <w:pPr>
        <w:spacing w:after="0"/>
        <w:jc w:val="both"/>
      </w:pPr>
      <w:r>
        <w:t>Коммунальная,</w:t>
      </w:r>
    </w:p>
    <w:p w:rsidR="00061ACD" w:rsidRDefault="00061ACD" w:rsidP="00061ACD">
      <w:pPr>
        <w:spacing w:after="0"/>
        <w:jc w:val="both"/>
      </w:pPr>
      <w:r>
        <w:t xml:space="preserve">Мичурина, </w:t>
      </w:r>
    </w:p>
    <w:p w:rsidR="00061ACD" w:rsidRDefault="00061ACD" w:rsidP="00061ACD">
      <w:pPr>
        <w:spacing w:after="0"/>
        <w:jc w:val="both"/>
      </w:pPr>
      <w:r>
        <w:t>Набережная,</w:t>
      </w:r>
    </w:p>
    <w:p w:rsidR="00061ACD" w:rsidRDefault="00061ACD" w:rsidP="00061ACD">
      <w:pPr>
        <w:spacing w:after="0"/>
        <w:jc w:val="both"/>
      </w:pPr>
      <w:r>
        <w:t>Парижской Коммуны  - дома с № 55 по № 83, включая номера с литерой (нечетные), с № 52 по № 86, включая номера с литерой (четные),</w:t>
      </w:r>
    </w:p>
    <w:p w:rsidR="00061ACD" w:rsidRDefault="00061ACD" w:rsidP="00061ACD">
      <w:pPr>
        <w:spacing w:after="0"/>
        <w:jc w:val="both"/>
      </w:pPr>
      <w:r>
        <w:t>Полевая,</w:t>
      </w:r>
    </w:p>
    <w:p w:rsidR="00061ACD" w:rsidRDefault="00061ACD" w:rsidP="00061ACD">
      <w:pPr>
        <w:spacing w:after="0"/>
        <w:jc w:val="both"/>
      </w:pPr>
      <w:r>
        <w:t>Слюдяная,</w:t>
      </w:r>
    </w:p>
    <w:p w:rsidR="00061ACD" w:rsidRDefault="00061ACD" w:rsidP="00061ACD">
      <w:pPr>
        <w:spacing w:after="0"/>
        <w:jc w:val="both"/>
      </w:pPr>
      <w:proofErr w:type="spellStart"/>
      <w:r>
        <w:t>Слюдянских</w:t>
      </w:r>
      <w:proofErr w:type="spellEnd"/>
      <w:r>
        <w:t xml:space="preserve"> Красногвардейцев  - дома с № 49 по № 65А, № 75А, включая номера с литерой (нечетные), с № 48 по № 58, включая номера с литерой (четные), </w:t>
      </w:r>
    </w:p>
    <w:p w:rsidR="00061ACD" w:rsidRDefault="00061ACD" w:rsidP="00061ACD">
      <w:pPr>
        <w:spacing w:after="0"/>
        <w:jc w:val="both"/>
      </w:pPr>
      <w:r>
        <w:t>Строителей,</w:t>
      </w:r>
    </w:p>
    <w:p w:rsidR="00061ACD" w:rsidRDefault="00061ACD" w:rsidP="00061ACD">
      <w:pPr>
        <w:spacing w:after="0"/>
        <w:jc w:val="both"/>
      </w:pPr>
      <w:r>
        <w:t>Шахтёрская,</w:t>
      </w:r>
    </w:p>
    <w:p w:rsidR="00061ACD" w:rsidRDefault="00061ACD" w:rsidP="00061ACD">
      <w:pPr>
        <w:spacing w:after="0"/>
        <w:jc w:val="both"/>
      </w:pPr>
      <w:r>
        <w:t>Школьная,</w:t>
      </w:r>
    </w:p>
    <w:p w:rsidR="00061ACD" w:rsidRDefault="00061ACD" w:rsidP="00061ACD">
      <w:pPr>
        <w:spacing w:after="0"/>
        <w:jc w:val="both"/>
      </w:pPr>
      <w:r>
        <w:t>Щорса.</w:t>
      </w:r>
    </w:p>
    <w:p w:rsidR="00061ACD" w:rsidRDefault="00061ACD" w:rsidP="00061ACD">
      <w:pPr>
        <w:spacing w:after="0"/>
        <w:ind w:firstLine="567"/>
        <w:jc w:val="both"/>
      </w:pPr>
      <w:r>
        <w:t xml:space="preserve">переулки: </w:t>
      </w:r>
    </w:p>
    <w:p w:rsidR="00061ACD" w:rsidRDefault="00061ACD" w:rsidP="00061ACD">
      <w:pPr>
        <w:spacing w:after="0"/>
        <w:jc w:val="both"/>
      </w:pPr>
      <w:r>
        <w:t>Алтайский,</w:t>
      </w:r>
    </w:p>
    <w:p w:rsidR="00061ACD" w:rsidRDefault="00061ACD" w:rsidP="00061ACD">
      <w:pPr>
        <w:spacing w:after="0"/>
        <w:jc w:val="both"/>
      </w:pPr>
      <w:r>
        <w:t>Коммунальный,</w:t>
      </w:r>
    </w:p>
    <w:p w:rsidR="00061ACD" w:rsidRDefault="00061ACD" w:rsidP="00061ACD">
      <w:pPr>
        <w:spacing w:after="0"/>
        <w:jc w:val="both"/>
      </w:pPr>
      <w:r>
        <w:t>Набережный,</w:t>
      </w:r>
    </w:p>
    <w:p w:rsidR="00061ACD" w:rsidRDefault="00061ACD" w:rsidP="00061ACD">
      <w:pPr>
        <w:spacing w:after="0"/>
        <w:jc w:val="both"/>
      </w:pPr>
      <w:r>
        <w:t>Партизанский,</w:t>
      </w:r>
    </w:p>
    <w:p w:rsidR="00061ACD" w:rsidRDefault="00061ACD" w:rsidP="00061ACD">
      <w:pPr>
        <w:spacing w:after="0"/>
        <w:jc w:val="both"/>
      </w:pPr>
      <w:r>
        <w:t xml:space="preserve">Речной, </w:t>
      </w:r>
    </w:p>
    <w:p w:rsidR="00061ACD" w:rsidRDefault="00061ACD" w:rsidP="00061ACD">
      <w:pPr>
        <w:spacing w:after="0"/>
        <w:jc w:val="both"/>
      </w:pPr>
      <w:r>
        <w:t xml:space="preserve">Рудничный, </w:t>
      </w:r>
    </w:p>
    <w:p w:rsidR="00061ACD" w:rsidRDefault="00061ACD" w:rsidP="00061ACD">
      <w:pPr>
        <w:spacing w:after="0"/>
      </w:pPr>
      <w:r>
        <w:t>Слюдяной.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9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pStyle w:val="ConsPlusNormal"/>
        <w:ind w:firstLine="708"/>
        <w:jc w:val="both"/>
        <w:outlineLvl w:val="2"/>
        <w:rPr>
          <w:szCs w:val="24"/>
        </w:rPr>
      </w:pPr>
      <w:proofErr w:type="spellStart"/>
      <w:r>
        <w:rPr>
          <w:szCs w:val="24"/>
        </w:rPr>
        <w:t>Утуликское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области: территории поселков </w:t>
      </w:r>
      <w:proofErr w:type="spellStart"/>
      <w:r>
        <w:rPr>
          <w:szCs w:val="24"/>
        </w:rPr>
        <w:t>Мангутай</w:t>
      </w:r>
      <w:proofErr w:type="spellEnd"/>
      <w:r>
        <w:rPr>
          <w:szCs w:val="24"/>
        </w:rPr>
        <w:t xml:space="preserve">, Муравей. </w:t>
      </w:r>
    </w:p>
    <w:p w:rsidR="00061ACD" w:rsidRDefault="00061ACD" w:rsidP="00061ACD">
      <w:pPr>
        <w:spacing w:after="0"/>
        <w:jc w:val="both"/>
      </w:pPr>
      <w:r>
        <w:t xml:space="preserve">        </w:t>
      </w:r>
      <w:proofErr w:type="spellStart"/>
      <w:r>
        <w:t>Слюдянское</w:t>
      </w:r>
      <w:proofErr w:type="spellEnd"/>
      <w:r>
        <w:t xml:space="preserve"> городское поселение </w:t>
      </w:r>
      <w:proofErr w:type="spellStart"/>
      <w:r>
        <w:t>Слюдянского</w:t>
      </w:r>
      <w:proofErr w:type="spellEnd"/>
      <w:r>
        <w:t xml:space="preserve"> муниципального района Иркутской области, территории поселков </w:t>
      </w:r>
      <w:proofErr w:type="spellStart"/>
      <w:r>
        <w:t>Буровщина</w:t>
      </w:r>
      <w:proofErr w:type="spellEnd"/>
      <w:r>
        <w:t xml:space="preserve">, Сухой Ручей, а также часть территории города </w:t>
      </w:r>
      <w:proofErr w:type="spellStart"/>
      <w:r>
        <w:t>Слюдянки</w:t>
      </w:r>
      <w:proofErr w:type="spellEnd"/>
      <w:r>
        <w:t>:</w:t>
      </w:r>
    </w:p>
    <w:p w:rsidR="00061ACD" w:rsidRDefault="00061ACD" w:rsidP="00061ACD">
      <w:pPr>
        <w:pStyle w:val="ConsPlusNormal"/>
        <w:ind w:firstLine="540"/>
        <w:jc w:val="both"/>
        <w:rPr>
          <w:szCs w:val="24"/>
        </w:rPr>
      </w:pPr>
      <w:r>
        <w:rPr>
          <w:szCs w:val="24"/>
        </w:rPr>
        <w:t>Улицы:</w:t>
      </w:r>
    </w:p>
    <w:p w:rsidR="00061ACD" w:rsidRDefault="00061ACD" w:rsidP="00061ACD">
      <w:pPr>
        <w:spacing w:after="0"/>
        <w:jc w:val="both"/>
      </w:pPr>
      <w:r>
        <w:t>Васильева -  дома с № 23 по № 73 (нечетные), с № 28 по № 74 (четные),</w:t>
      </w:r>
    </w:p>
    <w:p w:rsidR="00061ACD" w:rsidRDefault="00061ACD" w:rsidP="00061ACD">
      <w:pPr>
        <w:spacing w:after="0"/>
        <w:jc w:val="both"/>
      </w:pPr>
      <w:r>
        <w:t>Горная,</w:t>
      </w:r>
    </w:p>
    <w:p w:rsidR="00061ACD" w:rsidRDefault="00061ACD" w:rsidP="00061ACD">
      <w:pPr>
        <w:spacing w:after="0"/>
        <w:jc w:val="both"/>
      </w:pPr>
      <w:r>
        <w:t xml:space="preserve">Имени майора </w:t>
      </w:r>
      <w:proofErr w:type="spellStart"/>
      <w:r>
        <w:t>Кутелева</w:t>
      </w:r>
      <w:proofErr w:type="spellEnd"/>
      <w:r>
        <w:t xml:space="preserve"> -  дома с № 45 по № 95 (нечетные), с № 26 по № 88 (четные),</w:t>
      </w:r>
    </w:p>
    <w:p w:rsidR="00061ACD" w:rsidRDefault="00061ACD" w:rsidP="00061ACD">
      <w:pPr>
        <w:spacing w:after="0"/>
        <w:jc w:val="both"/>
      </w:pPr>
      <w:proofErr w:type="spellStart"/>
      <w:r>
        <w:t>Капотина</w:t>
      </w:r>
      <w:proofErr w:type="spellEnd"/>
      <w:r>
        <w:t>,</w:t>
      </w:r>
    </w:p>
    <w:p w:rsidR="00061ACD" w:rsidRDefault="00061ACD" w:rsidP="00061ACD">
      <w:pPr>
        <w:spacing w:after="0"/>
        <w:jc w:val="both"/>
      </w:pPr>
      <w:proofErr w:type="spellStart"/>
      <w:r>
        <w:t>Карбышева</w:t>
      </w:r>
      <w:proofErr w:type="spellEnd"/>
      <w:r>
        <w:t xml:space="preserve"> – дома с № 5 по 43 (нечетные), с № 4 по 24 (четные), </w:t>
      </w:r>
    </w:p>
    <w:p w:rsidR="00061ACD" w:rsidRDefault="00061ACD" w:rsidP="00061ACD">
      <w:pPr>
        <w:spacing w:after="0"/>
        <w:jc w:val="both"/>
      </w:pPr>
      <w:proofErr w:type="gramStart"/>
      <w:r>
        <w:t>Комсомольская</w:t>
      </w:r>
      <w:proofErr w:type="gramEnd"/>
      <w:r>
        <w:t xml:space="preserve"> -  дома с № 43 по № 109, включая номера с литерой (нечетные), с № 72 по № 132, включая номера с литерой (четные),</w:t>
      </w:r>
    </w:p>
    <w:p w:rsidR="00061ACD" w:rsidRDefault="00061ACD" w:rsidP="00061ACD">
      <w:pPr>
        <w:spacing w:after="0"/>
        <w:jc w:val="both"/>
      </w:pPr>
      <w:r>
        <w:t xml:space="preserve">Л. </w:t>
      </w:r>
      <w:proofErr w:type="spellStart"/>
      <w:r>
        <w:t>Полуяхтова</w:t>
      </w:r>
      <w:proofErr w:type="spellEnd"/>
      <w:r>
        <w:t>,</w:t>
      </w:r>
    </w:p>
    <w:p w:rsidR="00061ACD" w:rsidRDefault="00061ACD" w:rsidP="00061ACD">
      <w:pPr>
        <w:spacing w:after="0"/>
        <w:jc w:val="both"/>
      </w:pPr>
      <w:r>
        <w:t>Лазо,</w:t>
      </w:r>
    </w:p>
    <w:p w:rsidR="00061ACD" w:rsidRDefault="00061ACD" w:rsidP="00061ACD">
      <w:pPr>
        <w:spacing w:after="0"/>
        <w:jc w:val="both"/>
      </w:pPr>
      <w:r>
        <w:t>Ленина - дома с № 123 по № 175, включая номера с литерой (нечетные),</w:t>
      </w:r>
    </w:p>
    <w:p w:rsidR="00061ACD" w:rsidRDefault="00061ACD" w:rsidP="00061ACD">
      <w:pPr>
        <w:spacing w:after="0"/>
        <w:jc w:val="both"/>
      </w:pPr>
      <w:r>
        <w:t xml:space="preserve"> с № 166 по № 198, включая номера с литерой (четные),</w:t>
      </w:r>
    </w:p>
    <w:p w:rsidR="00061ACD" w:rsidRDefault="00061ACD" w:rsidP="00061ACD">
      <w:pPr>
        <w:spacing w:after="0"/>
        <w:jc w:val="both"/>
      </w:pPr>
      <w:proofErr w:type="gramStart"/>
      <w:r>
        <w:t>Ленинградская</w:t>
      </w:r>
      <w:proofErr w:type="gramEnd"/>
      <w:r>
        <w:t xml:space="preserve"> - дома с № 1 по № 69 (кроме дома № 1А), включая номера с литерой (нечетные), с № 24 по № 46 (четные),</w:t>
      </w:r>
    </w:p>
    <w:p w:rsidR="00061ACD" w:rsidRDefault="00061ACD" w:rsidP="00061ACD">
      <w:pPr>
        <w:spacing w:after="0"/>
        <w:jc w:val="both"/>
      </w:pPr>
      <w:proofErr w:type="gramStart"/>
      <w:r>
        <w:t>Октябрьская</w:t>
      </w:r>
      <w:proofErr w:type="gramEnd"/>
      <w:r>
        <w:t xml:space="preserve"> - дома с № 47 по № 65 (нечетные), с № 58 по № 78 (четные),</w:t>
      </w:r>
    </w:p>
    <w:p w:rsidR="00061ACD" w:rsidRDefault="00061ACD" w:rsidP="00061ACD">
      <w:pPr>
        <w:spacing w:after="0"/>
        <w:jc w:val="both"/>
      </w:pPr>
      <w:r>
        <w:t xml:space="preserve">Парижской Коммуны  - дома с № 35 по № 51 (нечетные), </w:t>
      </w:r>
    </w:p>
    <w:p w:rsidR="00061ACD" w:rsidRDefault="00061ACD" w:rsidP="00061ACD">
      <w:pPr>
        <w:spacing w:after="0"/>
        <w:jc w:val="both"/>
      </w:pPr>
      <w:r>
        <w:t xml:space="preserve">Пушкина  - дома с № 29 по № 81, включая номера с литерой (нечетные), </w:t>
      </w:r>
    </w:p>
    <w:p w:rsidR="00061ACD" w:rsidRDefault="00061ACD" w:rsidP="00061ACD">
      <w:pPr>
        <w:spacing w:after="0"/>
        <w:jc w:val="both"/>
      </w:pPr>
      <w:r>
        <w:lastRenderedPageBreak/>
        <w:t>с № 42 по № 96, включая номера с литерой (четные),</w:t>
      </w:r>
    </w:p>
    <w:p w:rsidR="00061ACD" w:rsidRDefault="00061ACD" w:rsidP="00061ACD">
      <w:pPr>
        <w:spacing w:after="0"/>
        <w:jc w:val="both"/>
      </w:pPr>
      <w:proofErr w:type="spellStart"/>
      <w:r>
        <w:t>Ржанова</w:t>
      </w:r>
      <w:proofErr w:type="spellEnd"/>
      <w:r>
        <w:t xml:space="preserve">  - дома с № 27 по № 39, включая номера с литерой (нечетные),</w:t>
      </w:r>
    </w:p>
    <w:p w:rsidR="00061ACD" w:rsidRDefault="00061ACD" w:rsidP="00061ACD">
      <w:pPr>
        <w:spacing w:after="0"/>
        <w:jc w:val="both"/>
      </w:pPr>
      <w:proofErr w:type="spellStart"/>
      <w:r>
        <w:t>Слюдянских</w:t>
      </w:r>
      <w:proofErr w:type="spellEnd"/>
      <w:r>
        <w:t xml:space="preserve"> Красногвардейцев - дома с № 19 по № 47 (нечетные), с № 20 по № 46 (четные),</w:t>
      </w:r>
    </w:p>
    <w:p w:rsidR="00061ACD" w:rsidRDefault="00061ACD" w:rsidP="00061ACD">
      <w:pPr>
        <w:spacing w:after="0"/>
        <w:jc w:val="both"/>
      </w:pPr>
      <w:proofErr w:type="spellStart"/>
      <w:r>
        <w:t>Флагопита</w:t>
      </w:r>
      <w:proofErr w:type="spellEnd"/>
      <w:r>
        <w:t>.</w:t>
      </w:r>
    </w:p>
    <w:p w:rsidR="00061ACD" w:rsidRDefault="00061ACD" w:rsidP="00061ACD">
      <w:pPr>
        <w:spacing w:after="0"/>
        <w:ind w:firstLine="708"/>
        <w:jc w:val="both"/>
      </w:pPr>
      <w:r>
        <w:t xml:space="preserve">Переулки: </w:t>
      </w:r>
    </w:p>
    <w:p w:rsidR="00061ACD" w:rsidRDefault="00061ACD" w:rsidP="00061ACD">
      <w:pPr>
        <w:spacing w:after="0"/>
        <w:jc w:val="both"/>
      </w:pPr>
      <w:r>
        <w:t>Марата,</w:t>
      </w:r>
    </w:p>
    <w:p w:rsidR="00061ACD" w:rsidRDefault="00061ACD" w:rsidP="00061ACD">
      <w:pPr>
        <w:spacing w:after="0"/>
        <w:jc w:val="both"/>
      </w:pPr>
      <w:r>
        <w:t>Саянский,</w:t>
      </w:r>
    </w:p>
    <w:p w:rsidR="00061ACD" w:rsidRDefault="00061ACD" w:rsidP="00061ACD">
      <w:pPr>
        <w:spacing w:after="0"/>
        <w:jc w:val="both"/>
      </w:pPr>
      <w:r>
        <w:t>Спортивный,</w:t>
      </w:r>
    </w:p>
    <w:p w:rsidR="00061ACD" w:rsidRDefault="00061ACD" w:rsidP="00061ACD">
      <w:pPr>
        <w:spacing w:after="0"/>
        <w:jc w:val="both"/>
      </w:pPr>
      <w:r>
        <w:t xml:space="preserve">Телевизионный, </w:t>
      </w:r>
    </w:p>
    <w:p w:rsidR="00061ACD" w:rsidRDefault="00061ACD" w:rsidP="00061ACD">
      <w:pPr>
        <w:spacing w:after="0"/>
      </w:pPr>
      <w:r>
        <w:t xml:space="preserve">Цветочный, </w:t>
      </w:r>
    </w:p>
    <w:p w:rsidR="00061ACD" w:rsidRDefault="00061ACD" w:rsidP="00061ACD">
      <w:pPr>
        <w:spacing w:after="0"/>
        <w:ind w:firstLine="708"/>
      </w:pPr>
      <w:r>
        <w:t xml:space="preserve">Садовые некоммерческие товарищества </w:t>
      </w:r>
    </w:p>
    <w:p w:rsidR="00061ACD" w:rsidRDefault="00061ACD" w:rsidP="00061ACD">
      <w:pPr>
        <w:spacing w:after="0"/>
      </w:pPr>
      <w:r>
        <w:t xml:space="preserve">«ВАГОННИК», </w:t>
      </w:r>
    </w:p>
    <w:p w:rsidR="00061ACD" w:rsidRDefault="00061ACD" w:rsidP="00061ACD">
      <w:pPr>
        <w:spacing w:after="0"/>
      </w:pPr>
      <w:r>
        <w:t xml:space="preserve">«ЖЕЛЕЗНОДОРОЖНИК».  </w:t>
      </w:r>
    </w:p>
    <w:p w:rsidR="00061ACD" w:rsidRDefault="00061ACD" w:rsidP="00061ACD">
      <w:pPr>
        <w:spacing w:after="0"/>
      </w:pPr>
      <w:r>
        <w:t xml:space="preserve">«ЛОКОМОТИВ», </w:t>
      </w:r>
    </w:p>
    <w:p w:rsidR="00061ACD" w:rsidRDefault="00061ACD" w:rsidP="00061ACD">
      <w:pPr>
        <w:spacing w:after="0"/>
      </w:pPr>
      <w:r>
        <w:t xml:space="preserve">«БЕРЕЗКА», </w:t>
      </w:r>
    </w:p>
    <w:p w:rsidR="00061ACD" w:rsidRDefault="00061ACD" w:rsidP="00061ACD">
      <w:pPr>
        <w:spacing w:after="0"/>
      </w:pPr>
      <w:r>
        <w:t xml:space="preserve">«СВЯЗИСТ», </w:t>
      </w:r>
    </w:p>
    <w:p w:rsidR="00061ACD" w:rsidRDefault="00061ACD" w:rsidP="00061ACD">
      <w:pPr>
        <w:spacing w:after="0"/>
      </w:pPr>
      <w:r>
        <w:t xml:space="preserve">«ПЕРЕВАЛ», </w:t>
      </w:r>
    </w:p>
    <w:p w:rsidR="00061ACD" w:rsidRDefault="00061ACD" w:rsidP="00061ACD">
      <w:pPr>
        <w:spacing w:after="0"/>
      </w:pPr>
      <w:r>
        <w:t xml:space="preserve">«СТРОИТЕЛЬ», </w:t>
      </w:r>
    </w:p>
    <w:p w:rsidR="00061ACD" w:rsidRDefault="00061ACD" w:rsidP="00061ACD">
      <w:pPr>
        <w:spacing w:after="0"/>
      </w:pPr>
      <w:r>
        <w:t xml:space="preserve">«СТРОИТЕЛЬ (РЕДО)», </w:t>
      </w:r>
    </w:p>
    <w:p w:rsidR="00061ACD" w:rsidRDefault="00061ACD" w:rsidP="00061ACD">
      <w:pPr>
        <w:spacing w:after="0"/>
      </w:pPr>
      <w:r>
        <w:t xml:space="preserve">«КЕДР», </w:t>
      </w:r>
    </w:p>
    <w:p w:rsidR="00061ACD" w:rsidRDefault="00061ACD" w:rsidP="00061ACD">
      <w:pPr>
        <w:spacing w:after="0"/>
      </w:pPr>
      <w:r>
        <w:t>«ИСТОЧНИК»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10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pStyle w:val="ConsPlusNormal"/>
        <w:ind w:firstLine="708"/>
        <w:jc w:val="both"/>
        <w:outlineLvl w:val="2"/>
        <w:rPr>
          <w:szCs w:val="24"/>
        </w:rPr>
      </w:pPr>
      <w:proofErr w:type="spellStart"/>
      <w:r>
        <w:rPr>
          <w:szCs w:val="24"/>
        </w:rPr>
        <w:t>Утуликское</w:t>
      </w:r>
      <w:proofErr w:type="spellEnd"/>
      <w:r>
        <w:rPr>
          <w:szCs w:val="24"/>
        </w:rPr>
        <w:t xml:space="preserve"> сельское поселение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области: территории поселков </w:t>
      </w:r>
      <w:proofErr w:type="spellStart"/>
      <w:r>
        <w:rPr>
          <w:szCs w:val="24"/>
        </w:rPr>
        <w:t>Бабха</w:t>
      </w:r>
      <w:proofErr w:type="spellEnd"/>
      <w:r>
        <w:rPr>
          <w:szCs w:val="24"/>
        </w:rPr>
        <w:t xml:space="preserve">, Орехово, Утулик; </w:t>
      </w: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часть территории города Байкальска:</w:t>
      </w:r>
    </w:p>
    <w:p w:rsidR="00061ACD" w:rsidRDefault="00061ACD" w:rsidP="00061ACD">
      <w:pPr>
        <w:spacing w:after="0"/>
        <w:ind w:firstLine="709"/>
        <w:jc w:val="both"/>
      </w:pPr>
      <w:r>
        <w:t>Микрорайоны:</w:t>
      </w:r>
    </w:p>
    <w:p w:rsidR="00061ACD" w:rsidRDefault="00061ACD" w:rsidP="00061ACD">
      <w:pPr>
        <w:spacing w:after="0"/>
        <w:jc w:val="both"/>
      </w:pPr>
      <w:r>
        <w:t xml:space="preserve">«Красный Ключ» </w:t>
      </w:r>
    </w:p>
    <w:p w:rsidR="00061ACD" w:rsidRDefault="00061ACD" w:rsidP="00061ACD">
      <w:pPr>
        <w:spacing w:after="0"/>
        <w:jc w:val="both"/>
      </w:pPr>
      <w:r>
        <w:t xml:space="preserve">Южный - </w:t>
      </w:r>
    </w:p>
    <w:p w:rsidR="00061ACD" w:rsidRDefault="00061ACD" w:rsidP="00061ACD">
      <w:pPr>
        <w:spacing w:after="0"/>
        <w:jc w:val="both"/>
      </w:pPr>
      <w:r>
        <w:t xml:space="preserve">3 квартал, </w:t>
      </w:r>
    </w:p>
    <w:p w:rsidR="00061ACD" w:rsidRDefault="00061ACD" w:rsidP="00061ACD">
      <w:pPr>
        <w:spacing w:after="0"/>
        <w:jc w:val="both"/>
      </w:pPr>
      <w:r>
        <w:t>4 квартал, кроме домов №№ 2, 3, 4, 5, 7, 17, 18, 24, 25.</w:t>
      </w:r>
    </w:p>
    <w:p w:rsidR="00061ACD" w:rsidRDefault="00061ACD" w:rsidP="00061ACD">
      <w:pPr>
        <w:spacing w:after="0"/>
        <w:ind w:firstLine="709"/>
        <w:jc w:val="both"/>
      </w:pPr>
      <w:r>
        <w:t xml:space="preserve">Улицы: </w:t>
      </w:r>
    </w:p>
    <w:p w:rsidR="00061ACD" w:rsidRDefault="00061ACD" w:rsidP="00061ACD">
      <w:pPr>
        <w:spacing w:after="0"/>
        <w:jc w:val="both"/>
      </w:pPr>
      <w:proofErr w:type="gramStart"/>
      <w:r>
        <w:t>Привокзальная</w:t>
      </w:r>
      <w:proofErr w:type="gramEnd"/>
      <w:r>
        <w:t xml:space="preserve">, 201 км. </w:t>
      </w:r>
    </w:p>
    <w:p w:rsidR="00061ACD" w:rsidRDefault="00061ACD" w:rsidP="00061ACD">
      <w:pPr>
        <w:spacing w:after="0"/>
        <w:ind w:firstLine="709"/>
        <w:jc w:val="both"/>
        <w:rPr>
          <w:b/>
        </w:rPr>
      </w:pPr>
      <w:r>
        <w:t>Переулок:</w:t>
      </w:r>
      <w:r>
        <w:rPr>
          <w:b/>
        </w:rPr>
        <w:t xml:space="preserve"> </w:t>
      </w:r>
    </w:p>
    <w:p w:rsidR="00061ACD" w:rsidRDefault="00061ACD" w:rsidP="00061ACD">
      <w:pPr>
        <w:spacing w:after="0"/>
        <w:jc w:val="both"/>
      </w:pPr>
      <w:r>
        <w:t>Новый.</w:t>
      </w:r>
    </w:p>
    <w:p w:rsidR="00061ACD" w:rsidRDefault="00061ACD" w:rsidP="00061ACD">
      <w:pPr>
        <w:spacing w:after="0"/>
        <w:ind w:firstLine="708"/>
      </w:pPr>
      <w:r>
        <w:t>Садовые некоммерческие товарищества:</w:t>
      </w:r>
    </w:p>
    <w:p w:rsidR="00061ACD" w:rsidRDefault="00061ACD" w:rsidP="00061ACD">
      <w:pPr>
        <w:spacing w:after="0"/>
        <w:jc w:val="both"/>
      </w:pPr>
      <w:r>
        <w:t>«</w:t>
      </w:r>
      <w:proofErr w:type="gramStart"/>
      <w:r>
        <w:t>ГОРНЫЙ-БАЙКАЛ</w:t>
      </w:r>
      <w:proofErr w:type="gramEnd"/>
      <w:r>
        <w:t>»,</w:t>
      </w:r>
    </w:p>
    <w:p w:rsidR="00061ACD" w:rsidRDefault="00061ACD" w:rsidP="00061ACD">
      <w:pPr>
        <w:spacing w:after="0"/>
        <w:jc w:val="both"/>
      </w:pPr>
      <w:r>
        <w:t>«БАБХА-1»,</w:t>
      </w:r>
    </w:p>
    <w:p w:rsidR="00061ACD" w:rsidRDefault="00061ACD" w:rsidP="00061ACD">
      <w:pPr>
        <w:spacing w:after="0"/>
        <w:jc w:val="both"/>
      </w:pPr>
      <w:r>
        <w:t>«БАБХА-2»,</w:t>
      </w:r>
    </w:p>
    <w:p w:rsidR="00061ACD" w:rsidRDefault="00061ACD" w:rsidP="00061ACD">
      <w:pPr>
        <w:spacing w:after="0"/>
        <w:ind w:firstLine="708"/>
      </w:pPr>
      <w:r>
        <w:t xml:space="preserve">Садоводческий потребительский кооператив </w:t>
      </w:r>
    </w:p>
    <w:p w:rsidR="00061ACD" w:rsidRDefault="00061ACD" w:rsidP="00061ACD">
      <w:pPr>
        <w:spacing w:after="0"/>
      </w:pPr>
      <w:r>
        <w:t>«СТРОИТЕЛЬ» Г.БАЙКАЛЬСКА.</w:t>
      </w:r>
    </w:p>
    <w:p w:rsidR="00061ACD" w:rsidRDefault="00061ACD" w:rsidP="00061ACD">
      <w:pPr>
        <w:spacing w:after="0"/>
      </w:pPr>
    </w:p>
    <w:p w:rsidR="00061ACD" w:rsidRDefault="00061ACD" w:rsidP="00061ACD">
      <w:pPr>
        <w:spacing w:after="0"/>
        <w:rPr>
          <w:b/>
        </w:rPr>
      </w:pP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11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часть территории города Байкальска:</w:t>
      </w:r>
    </w:p>
    <w:p w:rsidR="00061ACD" w:rsidRDefault="00061ACD" w:rsidP="00061ACD">
      <w:pPr>
        <w:spacing w:after="0"/>
        <w:ind w:firstLine="709"/>
        <w:jc w:val="both"/>
      </w:pPr>
      <w:r>
        <w:t>Микрорайон:</w:t>
      </w:r>
    </w:p>
    <w:p w:rsidR="00061ACD" w:rsidRDefault="00061ACD" w:rsidP="00061ACD">
      <w:pPr>
        <w:spacing w:after="0"/>
        <w:jc w:val="both"/>
      </w:pPr>
      <w:r>
        <w:t xml:space="preserve">Южный - </w:t>
      </w:r>
    </w:p>
    <w:p w:rsidR="00061ACD" w:rsidRDefault="00061ACD" w:rsidP="00061ACD">
      <w:pPr>
        <w:spacing w:after="0"/>
        <w:jc w:val="both"/>
      </w:pPr>
      <w:r>
        <w:t xml:space="preserve">1 квартал, </w:t>
      </w:r>
    </w:p>
    <w:p w:rsidR="00061ACD" w:rsidRDefault="00061ACD" w:rsidP="00061ACD">
      <w:pPr>
        <w:spacing w:after="0"/>
        <w:jc w:val="both"/>
      </w:pPr>
      <w:r>
        <w:t xml:space="preserve">2 квартал, </w:t>
      </w:r>
    </w:p>
    <w:p w:rsidR="00061ACD" w:rsidRDefault="00061ACD" w:rsidP="00061ACD">
      <w:pPr>
        <w:spacing w:after="0"/>
        <w:jc w:val="both"/>
      </w:pPr>
      <w:r>
        <w:lastRenderedPageBreak/>
        <w:t xml:space="preserve">4 квартал дома №№ 2, 3, 4, 5, 7, 17, 18, 24, 25, включая: дом № 29 (Областное государственное бюджетное учреждение социального обслуживания «Комплексный центр социального обслуживания населения </w:t>
      </w:r>
      <w:proofErr w:type="spellStart"/>
      <w:r>
        <w:t>Слюдянского</w:t>
      </w:r>
      <w:proofErr w:type="spellEnd"/>
      <w:r>
        <w:t xml:space="preserve"> района»). </w:t>
      </w:r>
    </w:p>
    <w:p w:rsidR="00061ACD" w:rsidRDefault="00061ACD" w:rsidP="00061ACD">
      <w:pPr>
        <w:spacing w:after="0"/>
        <w:ind w:firstLine="709"/>
      </w:pPr>
      <w:r>
        <w:t>Садовое некоммерческое товарищество</w:t>
      </w:r>
    </w:p>
    <w:p w:rsidR="00061ACD" w:rsidRDefault="00061ACD" w:rsidP="00061ACD">
      <w:pPr>
        <w:tabs>
          <w:tab w:val="left" w:pos="952"/>
        </w:tabs>
        <w:spacing w:after="0"/>
      </w:pPr>
      <w:r>
        <w:t>«ЮЖНЫЙ».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12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часть территории города Байкальска:</w:t>
      </w:r>
    </w:p>
    <w:p w:rsidR="00061ACD" w:rsidRDefault="00061ACD" w:rsidP="00061ACD">
      <w:pPr>
        <w:spacing w:after="0"/>
        <w:jc w:val="both"/>
      </w:pPr>
      <w:r>
        <w:t xml:space="preserve">      Улицы: </w:t>
      </w:r>
    </w:p>
    <w:p w:rsidR="00061ACD" w:rsidRDefault="00061ACD" w:rsidP="00061ACD">
      <w:pPr>
        <w:spacing w:after="0"/>
        <w:jc w:val="both"/>
      </w:pPr>
      <w:r>
        <w:t>1-я Байкальская,</w:t>
      </w:r>
    </w:p>
    <w:p w:rsidR="00061ACD" w:rsidRDefault="00061ACD" w:rsidP="00061ACD">
      <w:pPr>
        <w:spacing w:after="0"/>
        <w:jc w:val="both"/>
      </w:pPr>
      <w:r>
        <w:t>2-я Байкальская,</w:t>
      </w:r>
    </w:p>
    <w:p w:rsidR="00061ACD" w:rsidRDefault="00061ACD" w:rsidP="00061ACD">
      <w:pPr>
        <w:spacing w:after="0"/>
        <w:jc w:val="both"/>
      </w:pPr>
      <w:r>
        <w:t>3-я Байкальская,</w:t>
      </w:r>
    </w:p>
    <w:p w:rsidR="00061ACD" w:rsidRDefault="00061ACD" w:rsidP="00061ACD">
      <w:pPr>
        <w:spacing w:after="0"/>
        <w:jc w:val="both"/>
      </w:pPr>
      <w:r>
        <w:t>4-я Байкальская,</w:t>
      </w:r>
    </w:p>
    <w:p w:rsidR="00061ACD" w:rsidRDefault="00061ACD" w:rsidP="00061ACD">
      <w:pPr>
        <w:spacing w:after="0"/>
        <w:jc w:val="both"/>
      </w:pPr>
      <w:r>
        <w:t>5-я Байкальская,</w:t>
      </w:r>
    </w:p>
    <w:p w:rsidR="00061ACD" w:rsidRDefault="00061ACD" w:rsidP="00061ACD">
      <w:pPr>
        <w:spacing w:after="0"/>
        <w:jc w:val="both"/>
      </w:pPr>
      <w:r>
        <w:t>6-я Байкальская,</w:t>
      </w:r>
    </w:p>
    <w:p w:rsidR="00061ACD" w:rsidRDefault="00061ACD" w:rsidP="00061ACD">
      <w:pPr>
        <w:spacing w:after="0"/>
        <w:jc w:val="both"/>
      </w:pPr>
      <w:r>
        <w:t xml:space="preserve">7-я Байкальская,  </w:t>
      </w:r>
    </w:p>
    <w:p w:rsidR="00061ACD" w:rsidRDefault="00061ACD" w:rsidP="00061ACD">
      <w:pPr>
        <w:spacing w:after="0"/>
        <w:jc w:val="both"/>
      </w:pPr>
      <w:r>
        <w:t>Байкальская,</w:t>
      </w:r>
    </w:p>
    <w:p w:rsidR="00061ACD" w:rsidRDefault="00061ACD" w:rsidP="00061ACD">
      <w:pPr>
        <w:spacing w:after="0"/>
        <w:jc w:val="both"/>
      </w:pPr>
      <w:r>
        <w:t xml:space="preserve">Железнодорожная,  </w:t>
      </w:r>
    </w:p>
    <w:p w:rsidR="00061ACD" w:rsidRDefault="00061ACD" w:rsidP="00061ACD">
      <w:pPr>
        <w:spacing w:after="0"/>
        <w:jc w:val="both"/>
      </w:pPr>
      <w:r>
        <w:t xml:space="preserve">Комсомольская, </w:t>
      </w:r>
    </w:p>
    <w:p w:rsidR="00061ACD" w:rsidRDefault="00061ACD" w:rsidP="00061ACD">
      <w:pPr>
        <w:spacing w:after="0"/>
        <w:jc w:val="both"/>
      </w:pPr>
      <w:r>
        <w:t>Набережная,</w:t>
      </w:r>
    </w:p>
    <w:p w:rsidR="00061ACD" w:rsidRDefault="00061ACD" w:rsidP="00061ACD">
      <w:pPr>
        <w:spacing w:after="0"/>
        <w:jc w:val="both"/>
      </w:pPr>
      <w:r>
        <w:t>Озерная,</w:t>
      </w:r>
    </w:p>
    <w:p w:rsidR="00061ACD" w:rsidRDefault="00061ACD" w:rsidP="00061ACD">
      <w:pPr>
        <w:spacing w:after="0"/>
        <w:jc w:val="both"/>
      </w:pPr>
      <w:r>
        <w:t xml:space="preserve">Речная, </w:t>
      </w:r>
    </w:p>
    <w:p w:rsidR="00061ACD" w:rsidRDefault="00061ACD" w:rsidP="00061ACD">
      <w:pPr>
        <w:spacing w:after="0"/>
        <w:jc w:val="both"/>
      </w:pPr>
      <w:r>
        <w:t xml:space="preserve">Советская, </w:t>
      </w:r>
    </w:p>
    <w:p w:rsidR="00061ACD" w:rsidRDefault="00061ACD" w:rsidP="00061ACD">
      <w:pPr>
        <w:spacing w:after="0"/>
        <w:jc w:val="both"/>
      </w:pPr>
      <w:r>
        <w:t>Строительная.</w:t>
      </w:r>
    </w:p>
    <w:p w:rsidR="00061ACD" w:rsidRDefault="00061ACD" w:rsidP="00061ACD">
      <w:pPr>
        <w:spacing w:after="0"/>
        <w:jc w:val="both"/>
      </w:pPr>
      <w:r>
        <w:t xml:space="preserve">Переулки: </w:t>
      </w:r>
    </w:p>
    <w:p w:rsidR="00061ACD" w:rsidRDefault="00061ACD" w:rsidP="00061ACD">
      <w:pPr>
        <w:spacing w:after="0"/>
        <w:jc w:val="both"/>
      </w:pPr>
      <w:r>
        <w:t>70 лет Победы,</w:t>
      </w:r>
    </w:p>
    <w:p w:rsidR="00061ACD" w:rsidRDefault="00061ACD" w:rsidP="00061ACD">
      <w:pPr>
        <w:spacing w:after="0"/>
        <w:jc w:val="both"/>
      </w:pPr>
      <w:r>
        <w:t xml:space="preserve">Березовый, </w:t>
      </w:r>
    </w:p>
    <w:p w:rsidR="00061ACD" w:rsidRDefault="00061ACD" w:rsidP="00061ACD">
      <w:pPr>
        <w:spacing w:after="0"/>
        <w:jc w:val="both"/>
      </w:pPr>
      <w:r>
        <w:t xml:space="preserve">Пионерский, </w:t>
      </w:r>
    </w:p>
    <w:p w:rsidR="00061ACD" w:rsidRDefault="00061ACD" w:rsidP="00061ACD">
      <w:pPr>
        <w:spacing w:after="0"/>
        <w:jc w:val="both"/>
      </w:pPr>
      <w:r>
        <w:t>Школьный.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13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часть территории города Байкальска:</w:t>
      </w:r>
    </w:p>
    <w:p w:rsidR="00061ACD" w:rsidRDefault="00061ACD" w:rsidP="00061ACD">
      <w:pPr>
        <w:spacing w:after="0"/>
        <w:ind w:firstLine="709"/>
        <w:jc w:val="both"/>
      </w:pPr>
      <w:r>
        <w:t xml:space="preserve">Микрорайон: </w:t>
      </w:r>
    </w:p>
    <w:p w:rsidR="00061ACD" w:rsidRDefault="00061ACD" w:rsidP="00061ACD">
      <w:pPr>
        <w:spacing w:after="0"/>
        <w:jc w:val="both"/>
      </w:pPr>
      <w:r>
        <w:t xml:space="preserve">Гагарина  - дома №№ 1, 2, 3, 4, 10, с № 15 по № 45, включая номера с литерами (нечетные), с № 16 по № 50В, включая номера с литерами (четные), </w:t>
      </w:r>
    </w:p>
    <w:p w:rsidR="00061ACD" w:rsidRDefault="00061ACD" w:rsidP="00061ACD">
      <w:pPr>
        <w:spacing w:after="0"/>
        <w:jc w:val="both"/>
      </w:pPr>
      <w:r>
        <w:t xml:space="preserve">с № 151 по №157, включая номера с литерами, с №166 по №175А, включая номера с литерами (кроме домов №№ 172, 174), № 187. </w:t>
      </w:r>
    </w:p>
    <w:p w:rsidR="00061ACD" w:rsidRDefault="00061ACD" w:rsidP="00061ACD">
      <w:pPr>
        <w:spacing w:after="0"/>
        <w:ind w:firstLine="709"/>
        <w:jc w:val="both"/>
      </w:pPr>
      <w:r>
        <w:t xml:space="preserve">Улицы: </w:t>
      </w:r>
    </w:p>
    <w:p w:rsidR="00061ACD" w:rsidRDefault="00061ACD" w:rsidP="00061ACD">
      <w:pPr>
        <w:spacing w:after="0"/>
        <w:jc w:val="both"/>
      </w:pPr>
      <w:r>
        <w:t>Береговая,</w:t>
      </w:r>
    </w:p>
    <w:p w:rsidR="00061ACD" w:rsidRDefault="00061ACD" w:rsidP="00061ACD">
      <w:pPr>
        <w:spacing w:after="0"/>
        <w:jc w:val="both"/>
      </w:pPr>
      <w:proofErr w:type="spellStart"/>
      <w:r>
        <w:t>Кожова</w:t>
      </w:r>
      <w:proofErr w:type="spellEnd"/>
      <w:r>
        <w:t>,</w:t>
      </w:r>
    </w:p>
    <w:p w:rsidR="00061ACD" w:rsidRDefault="00061ACD" w:rsidP="00061ACD">
      <w:pPr>
        <w:spacing w:after="0"/>
        <w:jc w:val="both"/>
      </w:pPr>
      <w:proofErr w:type="spellStart"/>
      <w:r>
        <w:t>Целлюлозников</w:t>
      </w:r>
      <w:proofErr w:type="spellEnd"/>
      <w:r>
        <w:t>.</w:t>
      </w:r>
    </w:p>
    <w:p w:rsidR="00061ACD" w:rsidRDefault="00061ACD" w:rsidP="00061ACD">
      <w:pPr>
        <w:spacing w:after="0"/>
        <w:ind w:firstLine="709"/>
        <w:jc w:val="both"/>
      </w:pPr>
      <w:r>
        <w:t xml:space="preserve">Переулки: </w:t>
      </w:r>
    </w:p>
    <w:p w:rsidR="00061ACD" w:rsidRDefault="00061ACD" w:rsidP="00061ACD">
      <w:pPr>
        <w:spacing w:after="0"/>
      </w:pPr>
      <w:r>
        <w:t xml:space="preserve">Молодежный, </w:t>
      </w:r>
    </w:p>
    <w:p w:rsidR="00061ACD" w:rsidRDefault="00061ACD" w:rsidP="00061ACD">
      <w:pPr>
        <w:spacing w:after="0"/>
        <w:jc w:val="both"/>
      </w:pPr>
      <w:r>
        <w:t>Таёжный.</w:t>
      </w:r>
    </w:p>
    <w:p w:rsidR="00061ACD" w:rsidRDefault="00061ACD" w:rsidP="00061ACD">
      <w:pPr>
        <w:spacing w:after="0"/>
        <w:jc w:val="both"/>
      </w:pP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14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часть территории города Байкальска:</w:t>
      </w:r>
    </w:p>
    <w:p w:rsidR="00061ACD" w:rsidRDefault="00061ACD" w:rsidP="00061ACD">
      <w:pPr>
        <w:spacing w:after="0"/>
        <w:ind w:firstLine="709"/>
        <w:jc w:val="both"/>
      </w:pPr>
      <w:r>
        <w:t xml:space="preserve">Микрорайоны: </w:t>
      </w:r>
    </w:p>
    <w:p w:rsidR="00061ACD" w:rsidRDefault="00061ACD" w:rsidP="00061ACD">
      <w:pPr>
        <w:spacing w:after="0"/>
        <w:jc w:val="both"/>
      </w:pPr>
      <w:r>
        <w:t>Восточный;</w:t>
      </w:r>
    </w:p>
    <w:p w:rsidR="00061ACD" w:rsidRDefault="00061ACD" w:rsidP="00061ACD">
      <w:pPr>
        <w:spacing w:after="0"/>
        <w:jc w:val="both"/>
        <w:rPr>
          <w:b/>
        </w:rPr>
      </w:pPr>
      <w:r>
        <w:t>Гагарина  - дома № 161, № 162, № 163, с № 172  по № 200 (кроме дома №187), № 202.</w:t>
      </w:r>
    </w:p>
    <w:p w:rsidR="00061ACD" w:rsidRDefault="00061ACD" w:rsidP="00061ACD">
      <w:pPr>
        <w:spacing w:after="0"/>
        <w:ind w:firstLine="709"/>
        <w:jc w:val="both"/>
      </w:pPr>
      <w:r>
        <w:t>Улицы:</w:t>
      </w:r>
    </w:p>
    <w:p w:rsidR="00061ACD" w:rsidRDefault="00061ACD" w:rsidP="00061ACD">
      <w:pPr>
        <w:spacing w:after="0"/>
        <w:jc w:val="both"/>
      </w:pPr>
      <w:r>
        <w:lastRenderedPageBreak/>
        <w:t>202 км.</w:t>
      </w:r>
    </w:p>
    <w:p w:rsidR="00061ACD" w:rsidRDefault="00061ACD" w:rsidP="00061ACD">
      <w:pPr>
        <w:spacing w:after="0"/>
        <w:jc w:val="both"/>
      </w:pPr>
      <w:r>
        <w:t>Дачная,</w:t>
      </w:r>
    </w:p>
    <w:p w:rsidR="00061ACD" w:rsidRDefault="00061ACD" w:rsidP="00061ACD">
      <w:pPr>
        <w:spacing w:after="0"/>
        <w:jc w:val="both"/>
      </w:pPr>
      <w:r>
        <w:t>Кедровая.</w:t>
      </w:r>
    </w:p>
    <w:p w:rsidR="00061ACD" w:rsidRDefault="00061ACD" w:rsidP="00061ACD">
      <w:pPr>
        <w:spacing w:after="0"/>
        <w:ind w:firstLine="709"/>
      </w:pPr>
      <w:r>
        <w:t>Садовое некоммерческое товарищество</w:t>
      </w:r>
    </w:p>
    <w:p w:rsidR="00061ACD" w:rsidRDefault="00061ACD" w:rsidP="00061ACD">
      <w:pPr>
        <w:spacing w:after="0"/>
        <w:jc w:val="both"/>
      </w:pPr>
      <w:r>
        <w:t xml:space="preserve">«ПРИБРЕЖНЫЙ», </w:t>
      </w:r>
    </w:p>
    <w:p w:rsidR="00061ACD" w:rsidRDefault="00061ACD" w:rsidP="00061ACD">
      <w:pPr>
        <w:spacing w:after="0"/>
        <w:ind w:firstLine="709"/>
        <w:jc w:val="both"/>
      </w:pPr>
      <w:r>
        <w:t>Дачное некоммерческое товарищество</w:t>
      </w:r>
    </w:p>
    <w:p w:rsidR="00061ACD" w:rsidRDefault="00061ACD" w:rsidP="00061ACD">
      <w:pPr>
        <w:tabs>
          <w:tab w:val="left" w:pos="1265"/>
        </w:tabs>
        <w:spacing w:after="0"/>
      </w:pPr>
      <w:r>
        <w:t>«ЗАДОРОЖНЫЙ Г.БАЙКАЛЬСКА».</w:t>
      </w:r>
    </w:p>
    <w:p w:rsidR="00061ACD" w:rsidRDefault="00061ACD" w:rsidP="00061ACD">
      <w:pPr>
        <w:tabs>
          <w:tab w:val="left" w:pos="1265"/>
        </w:tabs>
        <w:spacing w:after="0"/>
      </w:pP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  <w:r>
        <w:rPr>
          <w:szCs w:val="24"/>
        </w:rPr>
        <w:t>Одномандатный избирательный округ № 15</w:t>
      </w:r>
    </w:p>
    <w:p w:rsidR="00061ACD" w:rsidRDefault="00061ACD" w:rsidP="00061ACD">
      <w:pPr>
        <w:pStyle w:val="ConsPlusNormal"/>
        <w:jc w:val="center"/>
        <w:outlineLvl w:val="2"/>
        <w:rPr>
          <w:szCs w:val="24"/>
        </w:rPr>
      </w:pPr>
    </w:p>
    <w:p w:rsidR="00061ACD" w:rsidRDefault="00061ACD" w:rsidP="00061ACD">
      <w:pPr>
        <w:spacing w:after="0"/>
        <w:jc w:val="both"/>
      </w:pPr>
      <w:r>
        <w:t xml:space="preserve">      </w:t>
      </w:r>
      <w:proofErr w:type="spellStart"/>
      <w:r>
        <w:t>Новоснежнинское</w:t>
      </w:r>
      <w:proofErr w:type="spellEnd"/>
      <w:r>
        <w:t xml:space="preserve"> муниципальное образование: территории поселков </w:t>
      </w:r>
      <w:proofErr w:type="spellStart"/>
      <w:r>
        <w:t>Мурино</w:t>
      </w:r>
      <w:proofErr w:type="spellEnd"/>
      <w:r>
        <w:t xml:space="preserve">, </w:t>
      </w:r>
      <w:proofErr w:type="spellStart"/>
      <w:r>
        <w:t>Новоснежная</w:t>
      </w:r>
      <w:proofErr w:type="spellEnd"/>
      <w:r>
        <w:t xml:space="preserve">, </w:t>
      </w:r>
      <w:proofErr w:type="spellStart"/>
      <w:r>
        <w:t>Паньковка</w:t>
      </w:r>
      <w:proofErr w:type="spellEnd"/>
      <w:r>
        <w:t xml:space="preserve"> 1-ая, </w:t>
      </w:r>
      <w:proofErr w:type="spellStart"/>
      <w:r>
        <w:t>Паньковка</w:t>
      </w:r>
      <w:proofErr w:type="spellEnd"/>
      <w:r>
        <w:t xml:space="preserve"> 2-ая; все дома расположенные на 5362 км</w:t>
      </w:r>
      <w:proofErr w:type="gramStart"/>
      <w:r>
        <w:t xml:space="preserve">., </w:t>
      </w:r>
      <w:proofErr w:type="gramEnd"/>
      <w:r>
        <w:t xml:space="preserve">5369 км., 5374 км. </w:t>
      </w:r>
    </w:p>
    <w:p w:rsidR="00061ACD" w:rsidRDefault="00061ACD" w:rsidP="00061ACD">
      <w:pPr>
        <w:spacing w:after="0"/>
        <w:jc w:val="both"/>
      </w:pPr>
      <w:r>
        <w:t xml:space="preserve">        Байкальское муниципальное образование, территория поселка </w:t>
      </w:r>
      <w:proofErr w:type="spellStart"/>
      <w:r>
        <w:t>Солзан</w:t>
      </w:r>
      <w:proofErr w:type="spellEnd"/>
      <w:r>
        <w:t>, часть территории города Байкальска:</w:t>
      </w:r>
    </w:p>
    <w:p w:rsidR="00061ACD" w:rsidRDefault="00061ACD" w:rsidP="00061ACD">
      <w:pPr>
        <w:spacing w:after="0"/>
        <w:ind w:firstLine="709"/>
        <w:jc w:val="both"/>
      </w:pPr>
      <w:r>
        <w:t xml:space="preserve">Микрорайон: </w:t>
      </w:r>
    </w:p>
    <w:p w:rsidR="00061ACD" w:rsidRDefault="00061ACD" w:rsidP="00061ACD">
      <w:pPr>
        <w:spacing w:after="0"/>
        <w:jc w:val="both"/>
      </w:pPr>
      <w:r>
        <w:t xml:space="preserve">Гагарина -  дома с № 5 по № 9, с № 11 по № 13, с № 146 по № 150, с №158 по №160 включая дома с литерой, № 164, № 165, № 201, </w:t>
      </w:r>
      <w:proofErr w:type="gramStart"/>
      <w:r>
        <w:t>с</w:t>
      </w:r>
      <w:proofErr w:type="gramEnd"/>
      <w:r>
        <w:t xml:space="preserve"> № 203 по № 206.</w:t>
      </w:r>
    </w:p>
    <w:p w:rsidR="00061ACD" w:rsidRDefault="00061ACD" w:rsidP="00061ACD">
      <w:pPr>
        <w:spacing w:after="0"/>
        <w:ind w:firstLine="708"/>
        <w:jc w:val="both"/>
      </w:pPr>
      <w:r>
        <w:t xml:space="preserve">Улица: </w:t>
      </w:r>
    </w:p>
    <w:p w:rsidR="00061ACD" w:rsidRDefault="00061ACD" w:rsidP="00061ACD">
      <w:pPr>
        <w:spacing w:after="0"/>
        <w:jc w:val="both"/>
      </w:pPr>
      <w:proofErr w:type="spellStart"/>
      <w:r>
        <w:t>Промплощадка</w:t>
      </w:r>
      <w:proofErr w:type="spellEnd"/>
      <w:r>
        <w:t>.</w:t>
      </w:r>
    </w:p>
    <w:p w:rsidR="00061ACD" w:rsidRDefault="00061ACD" w:rsidP="00061ACD">
      <w:pPr>
        <w:spacing w:after="0"/>
        <w:ind w:firstLine="708"/>
      </w:pPr>
      <w:r>
        <w:t>Садовые некоммерческие товарищества:</w:t>
      </w:r>
    </w:p>
    <w:p w:rsidR="00061ACD" w:rsidRDefault="00061ACD" w:rsidP="00061ACD">
      <w:pPr>
        <w:spacing w:after="0"/>
        <w:jc w:val="both"/>
      </w:pPr>
      <w:r>
        <w:t>«СОЛЗАН»,</w:t>
      </w:r>
    </w:p>
    <w:p w:rsidR="00061ACD" w:rsidRDefault="00061ACD" w:rsidP="00061ACD">
      <w:pPr>
        <w:spacing w:after="0"/>
        <w:jc w:val="both"/>
      </w:pPr>
      <w:r>
        <w:t xml:space="preserve">«ЖЕЛЕЗНОДОРОЖНИК П.СОЛЗАН». </w:t>
      </w:r>
    </w:p>
    <w:p w:rsidR="00061ACD" w:rsidRDefault="00061ACD" w:rsidP="00061ACD">
      <w:pPr>
        <w:tabs>
          <w:tab w:val="left" w:pos="1265"/>
        </w:tabs>
        <w:spacing w:after="0"/>
      </w:pPr>
    </w:p>
    <w:p w:rsidR="00061ACD" w:rsidRDefault="00061ACD" w:rsidP="00061ACD">
      <w:pPr>
        <w:tabs>
          <w:tab w:val="left" w:pos="1265"/>
        </w:tabs>
        <w:spacing w:after="0"/>
      </w:pPr>
    </w:p>
    <w:p w:rsidR="00BC03FA" w:rsidRDefault="00BC03FA" w:rsidP="00061ACD">
      <w:pPr>
        <w:pStyle w:val="ConsPlusNormal"/>
        <w:jc w:val="center"/>
      </w:pPr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649"/>
    <w:rsid w:val="00061ACD"/>
    <w:rsid w:val="001B42AF"/>
    <w:rsid w:val="003E205C"/>
    <w:rsid w:val="00637425"/>
    <w:rsid w:val="006A25B4"/>
    <w:rsid w:val="00832E6D"/>
    <w:rsid w:val="00A90236"/>
    <w:rsid w:val="00B147CB"/>
    <w:rsid w:val="00BB2B3B"/>
    <w:rsid w:val="00BC03FA"/>
    <w:rsid w:val="00BD61FF"/>
    <w:rsid w:val="00C00C69"/>
    <w:rsid w:val="00CC6B7C"/>
    <w:rsid w:val="00D66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1B42AF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1B42AF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C6B7C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6B7C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1B42AF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1B42AF"/>
    <w:pPr>
      <w:widowControl w:val="0"/>
      <w:autoSpaceDE w:val="0"/>
      <w:autoSpaceDN w:val="0"/>
      <w:spacing w:after="0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C6B7C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6B7C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683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411&amp;n=151413&amp;dst=10299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411&amp;n=151413&amp;dst=10288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13</Pages>
  <Words>2606</Words>
  <Characters>14859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Побежимова Анна Константиновна</cp:lastModifiedBy>
  <cp:revision>9</cp:revision>
  <cp:lastPrinted>2024-03-22T06:35:00Z</cp:lastPrinted>
  <dcterms:created xsi:type="dcterms:W3CDTF">2024-02-10T04:07:00Z</dcterms:created>
  <dcterms:modified xsi:type="dcterms:W3CDTF">2024-03-28T07:35:00Z</dcterms:modified>
</cp:coreProperties>
</file>