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32" w:rsidRDefault="00F22732" w:rsidP="00F2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2930" w:rsidRPr="00042930" w:rsidRDefault="00042930" w:rsidP="0004293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930" w:rsidRPr="00042930" w:rsidRDefault="00042930" w:rsidP="00042930">
      <w:pPr>
        <w:keepNext/>
        <w:spacing w:after="0" w:line="312" w:lineRule="auto"/>
        <w:ind w:left="-993" w:firstLine="993"/>
        <w:jc w:val="center"/>
        <w:outlineLvl w:val="5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ИРКУТСКАЯ ОБЛАСТЬ</w:t>
      </w:r>
    </w:p>
    <w:p w:rsidR="00042930" w:rsidRPr="00042930" w:rsidRDefault="00042930" w:rsidP="00042930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4293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СЛЮДЯНСКАЯ</w:t>
      </w:r>
    </w:p>
    <w:p w:rsidR="00042930" w:rsidRPr="00042930" w:rsidRDefault="00042930" w:rsidP="00042930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4293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ТЕРРИТОРИАЛЬНАЯ ИЗБИРАТЕЛЬНАЯ КОМИССИЯ</w:t>
      </w:r>
    </w:p>
    <w:p w:rsidR="00042930" w:rsidRPr="00042930" w:rsidRDefault="00042930" w:rsidP="00042930">
      <w:pPr>
        <w:tabs>
          <w:tab w:val="left" w:pos="1710"/>
        </w:tabs>
        <w:spacing w:after="0" w:line="300" w:lineRule="auto"/>
        <w:rPr>
          <w:rFonts w:ascii="Times New Roman" w:eastAsia="Times New Roman" w:hAnsi="Times New Roman" w:cs="Times New Roman"/>
          <w:kern w:val="2"/>
          <w:sz w:val="16"/>
          <w:szCs w:val="16"/>
          <w:lang w:eastAsia="ru-RU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042930" w:rsidRPr="00042930" w:rsidTr="001A6C58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42930" w:rsidRPr="00042930" w:rsidRDefault="00042930" w:rsidP="0004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32"/>
                <w:szCs w:val="32"/>
                <w:lang w:eastAsia="ru-RU"/>
              </w:rPr>
            </w:pPr>
          </w:p>
          <w:p w:rsidR="00042930" w:rsidRPr="00042930" w:rsidRDefault="00042930" w:rsidP="0004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</w:pPr>
            <w:proofErr w:type="gramStart"/>
            <w:r w:rsidRPr="00042930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Р</w:t>
            </w:r>
            <w:proofErr w:type="gramEnd"/>
            <w:r w:rsidRPr="00042930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 Е Ш Е Н И Е</w:t>
            </w:r>
          </w:p>
        </w:tc>
      </w:tr>
      <w:tr w:rsidR="00042930" w:rsidRPr="00042930" w:rsidTr="001A6C58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2930" w:rsidRPr="00042930" w:rsidRDefault="00042930" w:rsidP="0004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2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2025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2930" w:rsidRPr="00042930" w:rsidRDefault="00042930" w:rsidP="00042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2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158/1</w:t>
            </w:r>
            <w:r w:rsidR="000E16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311</w:t>
            </w:r>
          </w:p>
        </w:tc>
      </w:tr>
    </w:tbl>
    <w:p w:rsidR="00042930" w:rsidRPr="00042930" w:rsidRDefault="00042930" w:rsidP="00042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 w:rsidRPr="00042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Слюдянка</w:t>
      </w:r>
      <w:proofErr w:type="spellEnd"/>
    </w:p>
    <w:p w:rsidR="00042930" w:rsidRDefault="00042930" w:rsidP="000429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2930" w:rsidRDefault="00042930" w:rsidP="00F2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6A5" w:rsidRDefault="00F22732" w:rsidP="00F2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0E16A5" w:rsidRPr="000E1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творческого </w:t>
      </w:r>
      <w:r w:rsidRPr="00F2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конкурса </w:t>
      </w:r>
      <w:r w:rsidR="000E16A5" w:rsidRPr="000E1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стенгазет и плакатов</w:t>
      </w:r>
    </w:p>
    <w:p w:rsidR="000E16A5" w:rsidRPr="00024438" w:rsidRDefault="00024438" w:rsidP="000244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</w:t>
      </w:r>
      <w:r w:rsidR="00EB7C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выборах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F22732" w:rsidRPr="00F22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</w:t>
      </w:r>
      <w:r w:rsidR="00F22732" w:rsidRPr="000E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участковых</w:t>
      </w:r>
      <w:r w:rsidR="00F22732" w:rsidRPr="00F22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избирательных комиссий</w:t>
      </w:r>
    </w:p>
    <w:p w:rsidR="00F22732" w:rsidRPr="00F22732" w:rsidRDefault="000E16A5" w:rsidP="000E1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Слюдянского</w:t>
      </w:r>
      <w:proofErr w:type="spellEnd"/>
      <w:r w:rsidRPr="000E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042930" w:rsidRDefault="00042930" w:rsidP="000E16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30" w:rsidRDefault="00042930" w:rsidP="00042930">
      <w:pPr>
        <w:tabs>
          <w:tab w:val="left" w:pos="154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целях </w:t>
      </w:r>
      <w:r w:rsidRPr="00F227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участников избирательного процесса </w:t>
      </w:r>
    </w:p>
    <w:p w:rsidR="00042930" w:rsidRDefault="00042930" w:rsidP="00C142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22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позитивного представления о выборах, </w:t>
      </w:r>
      <w:r w:rsidR="00C142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 избирателей</w:t>
      </w:r>
      <w:r w:rsidRPr="00F22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практической стороной организации избирательного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  <w:r w:rsidRPr="0004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293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Слюдянская</w:t>
      </w:r>
      <w:proofErr w:type="spellEnd"/>
      <w:r w:rsidRPr="0004293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территориальная избирательная комиссия</w:t>
      </w:r>
    </w:p>
    <w:p w:rsidR="00EB7C94" w:rsidRPr="00042930" w:rsidRDefault="00EB7C94" w:rsidP="00C142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32" w:rsidRPr="00042930" w:rsidRDefault="00042930" w:rsidP="00042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0"/>
        </w:rPr>
      </w:pPr>
      <w:r w:rsidRPr="00042930">
        <w:rPr>
          <w:rFonts w:ascii="Times New Roman" w:eastAsia="Times New Roman" w:hAnsi="Times New Roman" w:cs="Times New Roman"/>
          <w:b/>
          <w:bCs/>
          <w:kern w:val="2"/>
          <w:sz w:val="28"/>
          <w:szCs w:val="20"/>
        </w:rPr>
        <w:t>РЕШИЛА:</w:t>
      </w:r>
    </w:p>
    <w:p w:rsidR="00042930" w:rsidRPr="00F22732" w:rsidRDefault="00042930" w:rsidP="000429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</w:t>
      </w:r>
      <w:r w:rsidR="00C14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 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</w:t>
      </w:r>
      <w:r w:rsidR="00EB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 и плакатов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EB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выборах</w:t>
      </w:r>
      <w:proofErr w:type="gramStart"/>
      <w:r w:rsidR="00EB7C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участковых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избирательных комиссий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1285-1304, 1306-1312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посвященный 30-летию избирательной системы Иркутской области (далее – конкурс).</w:t>
      </w:r>
    </w:p>
    <w:p w:rsidR="00042930" w:rsidRDefault="00042930" w:rsidP="000429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</w:t>
      </w:r>
      <w:r w:rsidR="0002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прилагаемые 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</w:t>
      </w:r>
      <w:r w:rsidR="0002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 конкурсе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 комиссии по подведению </w:t>
      </w:r>
      <w:r w:rsidR="0002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 конкурса</w:t>
      </w:r>
      <w:r w:rsidRPr="00F22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2930" w:rsidRPr="00F22732" w:rsidRDefault="00042930" w:rsidP="000429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Направить решение в участковые избирательные комиссии №1285-1304, 1306-1312.</w:t>
      </w:r>
    </w:p>
    <w:p w:rsidR="00042930" w:rsidRPr="00042930" w:rsidRDefault="00042930" w:rsidP="0004293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lastRenderedPageBreak/>
        <w:t>4</w:t>
      </w:r>
      <w:r w:rsidRPr="0004293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Разместить </w:t>
      </w:r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настоящее решение на странице </w:t>
      </w:r>
      <w:proofErr w:type="spellStart"/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Слюдянской</w:t>
      </w:r>
      <w:proofErr w:type="spellEnd"/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территориальной избирательной комиссии на едином </w:t>
      </w:r>
      <w:proofErr w:type="gramStart"/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интернет-портале</w:t>
      </w:r>
      <w:proofErr w:type="gramEnd"/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территориальных избирательных комиссий Иркутской области</w:t>
      </w:r>
      <w:r w:rsidRPr="0004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04293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</w:p>
    <w:p w:rsidR="00042930" w:rsidRPr="00042930" w:rsidRDefault="00042930" w:rsidP="00042930">
      <w:pPr>
        <w:tabs>
          <w:tab w:val="left" w:pos="720"/>
          <w:tab w:val="left" w:pos="900"/>
        </w:tabs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042930">
        <w:rPr>
          <w:rFonts w:ascii="Times New Roman" w:eastAsia="Times New Roman" w:hAnsi="Times New Roman" w:cs="Times New Roman"/>
          <w:sz w:val="28"/>
          <w:szCs w:val="28"/>
        </w:rPr>
        <w:t>Слюдянской</w:t>
      </w:r>
      <w:proofErr w:type="spellEnd"/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</w:t>
      </w:r>
      <w:r w:rsidR="000E16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B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2930">
        <w:rPr>
          <w:rFonts w:ascii="Times New Roman" w:eastAsia="Times New Roman" w:hAnsi="Times New Roman" w:cs="Times New Roman"/>
          <w:sz w:val="28"/>
          <w:szCs w:val="28"/>
        </w:rPr>
        <w:t>Н.Л. Лазарева</w:t>
      </w: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042930">
        <w:rPr>
          <w:rFonts w:ascii="Times New Roman" w:eastAsia="Times New Roman" w:hAnsi="Times New Roman" w:cs="Times New Roman"/>
          <w:sz w:val="28"/>
          <w:szCs w:val="28"/>
        </w:rPr>
        <w:t>Слюдянской</w:t>
      </w:r>
      <w:proofErr w:type="spellEnd"/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042930" w:rsidRPr="00042930" w:rsidRDefault="00042930" w:rsidP="000429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293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</w:r>
      <w:r w:rsidRPr="0004293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Н.Л. Титова</w:t>
      </w:r>
    </w:p>
    <w:p w:rsidR="00F22732" w:rsidRDefault="00F22732" w:rsidP="00F227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</w:pPr>
    </w:p>
    <w:p w:rsidR="00EB7C94" w:rsidRDefault="00EB7C94" w:rsidP="00F227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B7C94" w:rsidRDefault="00EB7C94" w:rsidP="00F227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536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0" w:name="_GoBack"/>
      <w:bookmarkEnd w:id="0"/>
    </w:p>
    <w:sectPr w:rsidR="00EB7C9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0CD" w:rsidRDefault="007740CD" w:rsidP="000E16A5">
      <w:pPr>
        <w:spacing w:after="0" w:line="240" w:lineRule="auto"/>
      </w:pPr>
      <w:r>
        <w:separator/>
      </w:r>
    </w:p>
  </w:endnote>
  <w:endnote w:type="continuationSeparator" w:id="0">
    <w:p w:rsidR="007740CD" w:rsidRDefault="007740CD" w:rsidP="000E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0CD" w:rsidRDefault="007740CD" w:rsidP="000E16A5">
      <w:pPr>
        <w:spacing w:after="0" w:line="240" w:lineRule="auto"/>
      </w:pPr>
      <w:r>
        <w:separator/>
      </w:r>
    </w:p>
  </w:footnote>
  <w:footnote w:type="continuationSeparator" w:id="0">
    <w:p w:rsidR="007740CD" w:rsidRDefault="007740CD" w:rsidP="000E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679" w:rsidRDefault="007740CD" w:rsidP="000E16A5">
    <w:pPr>
      <w:pStyle w:val="a3"/>
    </w:pPr>
  </w:p>
  <w:p w:rsidR="00033921" w:rsidRPr="00C83679" w:rsidRDefault="007740CD" w:rsidP="00C836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EF6"/>
    <w:multiLevelType w:val="hybridMultilevel"/>
    <w:tmpl w:val="AC0E0862"/>
    <w:lvl w:ilvl="0" w:tplc="0D56E5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07"/>
    <w:rsid w:val="00024438"/>
    <w:rsid w:val="00042930"/>
    <w:rsid w:val="000E16A5"/>
    <w:rsid w:val="00391342"/>
    <w:rsid w:val="00483E38"/>
    <w:rsid w:val="007740CD"/>
    <w:rsid w:val="00AB5907"/>
    <w:rsid w:val="00B6646B"/>
    <w:rsid w:val="00C14268"/>
    <w:rsid w:val="00EB7C94"/>
    <w:rsid w:val="00F2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732"/>
  </w:style>
  <w:style w:type="paragraph" w:styleId="a5">
    <w:name w:val="Balloon Text"/>
    <w:basedOn w:val="a"/>
    <w:link w:val="a6"/>
    <w:uiPriority w:val="99"/>
    <w:semiHidden/>
    <w:unhideWhenUsed/>
    <w:rsid w:val="0004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93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0E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732"/>
  </w:style>
  <w:style w:type="paragraph" w:styleId="a5">
    <w:name w:val="Balloon Text"/>
    <w:basedOn w:val="a"/>
    <w:link w:val="a6"/>
    <w:uiPriority w:val="99"/>
    <w:semiHidden/>
    <w:unhideWhenUsed/>
    <w:rsid w:val="0004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93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0E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5</cp:revision>
  <dcterms:created xsi:type="dcterms:W3CDTF">2025-08-25T06:52:00Z</dcterms:created>
  <dcterms:modified xsi:type="dcterms:W3CDTF">2025-08-26T03:24:00Z</dcterms:modified>
</cp:coreProperties>
</file>