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D3D" w:rsidRDefault="004B7D3D" w:rsidP="004B7D3D">
      <w:pPr>
        <w:pStyle w:val="2"/>
        <w:spacing w:after="0" w:line="228" w:lineRule="auto"/>
        <w:ind w:left="0" w:right="45"/>
      </w:pPr>
    </w:p>
    <w:p w:rsidR="004B7D3D" w:rsidRPr="00CC4B41" w:rsidRDefault="004B7D3D" w:rsidP="004B7D3D">
      <w:pPr>
        <w:autoSpaceDE w:val="0"/>
        <w:autoSpaceDN w:val="0"/>
        <w:adjustRightInd w:val="0"/>
        <w:ind w:right="-321"/>
        <w:jc w:val="center"/>
      </w:pPr>
      <w:r w:rsidRPr="00CC4B41">
        <w:t xml:space="preserve">                                              </w:t>
      </w:r>
      <w:r>
        <w:t xml:space="preserve">                                                                         </w:t>
      </w:r>
      <w:r w:rsidR="00212D2F">
        <w:t xml:space="preserve">            </w:t>
      </w:r>
      <w:r w:rsidRPr="00CC4B41">
        <w:t xml:space="preserve">Приложение </w:t>
      </w:r>
    </w:p>
    <w:p w:rsidR="004B7D3D" w:rsidRPr="00634241" w:rsidRDefault="004B7D3D" w:rsidP="004B7D3D">
      <w:pPr>
        <w:autoSpaceDE w:val="0"/>
        <w:autoSpaceDN w:val="0"/>
        <w:adjustRightInd w:val="0"/>
        <w:ind w:right="-321"/>
        <w:jc w:val="center"/>
      </w:pPr>
      <w:r w:rsidRPr="00634241">
        <w:t xml:space="preserve">                                                                             </w:t>
      </w:r>
      <w:r>
        <w:t xml:space="preserve">                                                          </w:t>
      </w:r>
      <w:r w:rsidR="006C3FEB">
        <w:t xml:space="preserve">                               </w:t>
      </w:r>
      <w:r>
        <w:t xml:space="preserve"> </w:t>
      </w:r>
      <w:r w:rsidRPr="00634241">
        <w:t>к постановлению администрации</w:t>
      </w:r>
    </w:p>
    <w:p w:rsidR="004B7D3D" w:rsidRDefault="004B7D3D" w:rsidP="004B7D3D">
      <w:pPr>
        <w:autoSpaceDE w:val="0"/>
        <w:autoSpaceDN w:val="0"/>
        <w:adjustRightInd w:val="0"/>
        <w:ind w:right="-321"/>
        <w:jc w:val="center"/>
      </w:pPr>
      <w:r w:rsidRPr="00634241">
        <w:t xml:space="preserve"> </w:t>
      </w:r>
      <w:r>
        <w:t xml:space="preserve">                                                                                                                                                                              </w:t>
      </w:r>
      <w:r w:rsidR="00692338">
        <w:t xml:space="preserve">Слюдянского </w:t>
      </w:r>
      <w:r w:rsidRPr="00634241">
        <w:t xml:space="preserve">муниципального </w:t>
      </w:r>
      <w:r w:rsidR="00692338">
        <w:t>р</w:t>
      </w:r>
      <w:r w:rsidRPr="00634241">
        <w:t>айон</w:t>
      </w:r>
      <w:r w:rsidR="00692338">
        <w:t>а</w:t>
      </w:r>
    </w:p>
    <w:p w:rsidR="004B7D3D" w:rsidRPr="00D61FB0" w:rsidRDefault="004B7D3D" w:rsidP="004B7D3D">
      <w:pPr>
        <w:autoSpaceDE w:val="0"/>
        <w:autoSpaceDN w:val="0"/>
        <w:adjustRightInd w:val="0"/>
        <w:ind w:right="-321"/>
        <w:jc w:val="center"/>
        <w:rPr>
          <w:u w:val="single"/>
        </w:rPr>
      </w:pPr>
      <w:r>
        <w:t xml:space="preserve">                                                                                                                                   </w:t>
      </w:r>
      <w:r w:rsidR="00692338">
        <w:t xml:space="preserve">                       </w:t>
      </w:r>
      <w:r w:rsidR="00A56362">
        <w:t xml:space="preserve"> </w:t>
      </w:r>
      <w:r w:rsidR="00692338">
        <w:t xml:space="preserve"> </w:t>
      </w:r>
      <w:r w:rsidR="008E53F7">
        <w:t xml:space="preserve">          </w:t>
      </w:r>
      <w:r w:rsidR="006C3FEB">
        <w:t xml:space="preserve"> </w:t>
      </w:r>
      <w:r w:rsidR="00D61FB0" w:rsidRPr="00D61FB0">
        <w:rPr>
          <w:u w:val="single"/>
        </w:rPr>
        <w:t>о</w:t>
      </w:r>
      <w:r w:rsidR="00A56362" w:rsidRPr="00D61FB0">
        <w:rPr>
          <w:u w:val="single"/>
        </w:rPr>
        <w:t>т</w:t>
      </w:r>
      <w:r w:rsidR="00D61FB0" w:rsidRPr="00D61FB0">
        <w:rPr>
          <w:u w:val="single"/>
        </w:rPr>
        <w:t xml:space="preserve"> </w:t>
      </w:r>
      <w:r w:rsidR="005C47F0">
        <w:rPr>
          <w:u w:val="single"/>
        </w:rPr>
        <w:t xml:space="preserve">« </w:t>
      </w:r>
      <w:r w:rsidR="009D15E6">
        <w:rPr>
          <w:u w:val="single"/>
        </w:rPr>
        <w:t xml:space="preserve">06   </w:t>
      </w:r>
      <w:r w:rsidR="005C47F0">
        <w:rPr>
          <w:u w:val="single"/>
        </w:rPr>
        <w:t>»</w:t>
      </w:r>
      <w:r w:rsidR="009D15E6">
        <w:rPr>
          <w:u w:val="single"/>
        </w:rPr>
        <w:t xml:space="preserve">   февраля  </w:t>
      </w:r>
      <w:r w:rsidR="006C3FEB">
        <w:rPr>
          <w:u w:val="single"/>
        </w:rPr>
        <w:t xml:space="preserve"> </w:t>
      </w:r>
      <w:r w:rsidR="00D61FB0" w:rsidRPr="00D61FB0">
        <w:rPr>
          <w:u w:val="single"/>
        </w:rPr>
        <w:t>20</w:t>
      </w:r>
      <w:r w:rsidR="005C47F0">
        <w:rPr>
          <w:u w:val="single"/>
        </w:rPr>
        <w:t>25</w:t>
      </w:r>
      <w:r w:rsidR="00D61FB0" w:rsidRPr="00D61FB0">
        <w:rPr>
          <w:u w:val="single"/>
        </w:rPr>
        <w:t xml:space="preserve"> </w:t>
      </w:r>
      <w:r w:rsidR="008E53F7">
        <w:rPr>
          <w:u w:val="single"/>
        </w:rPr>
        <w:t>г.  №</w:t>
      </w:r>
      <w:r w:rsidR="006F2861" w:rsidRPr="00D61FB0">
        <w:rPr>
          <w:u w:val="single"/>
        </w:rPr>
        <w:t xml:space="preserve"> </w:t>
      </w:r>
      <w:r w:rsidR="009D15E6">
        <w:rPr>
          <w:u w:val="single"/>
        </w:rPr>
        <w:t>63</w:t>
      </w:r>
      <w:r w:rsidR="00D61FB0" w:rsidRPr="00D61FB0">
        <w:rPr>
          <w:u w:val="single"/>
        </w:rPr>
        <w:t xml:space="preserve"> </w:t>
      </w:r>
    </w:p>
    <w:p w:rsidR="004B7D3D" w:rsidRDefault="004B7D3D" w:rsidP="004B7D3D">
      <w:pPr>
        <w:autoSpaceDE w:val="0"/>
        <w:autoSpaceDN w:val="0"/>
        <w:adjustRightInd w:val="0"/>
        <w:ind w:right="-321"/>
        <w:jc w:val="center"/>
        <w:rPr>
          <w:b/>
        </w:rPr>
      </w:pPr>
    </w:p>
    <w:p w:rsidR="004B7D3D" w:rsidRDefault="004B7D3D" w:rsidP="004B7D3D">
      <w:pPr>
        <w:autoSpaceDE w:val="0"/>
        <w:autoSpaceDN w:val="0"/>
        <w:adjustRightInd w:val="0"/>
        <w:ind w:right="-321"/>
        <w:jc w:val="center"/>
        <w:rPr>
          <w:b/>
        </w:rPr>
      </w:pPr>
    </w:p>
    <w:p w:rsidR="004B7D3D" w:rsidRDefault="004B7D3D" w:rsidP="004B7D3D">
      <w:pPr>
        <w:autoSpaceDE w:val="0"/>
        <w:autoSpaceDN w:val="0"/>
        <w:adjustRightInd w:val="0"/>
        <w:ind w:right="-321"/>
        <w:jc w:val="center"/>
        <w:rPr>
          <w:b/>
        </w:rPr>
      </w:pPr>
      <w:r>
        <w:rPr>
          <w:b/>
        </w:rPr>
        <w:t>ПЛАН</w:t>
      </w:r>
    </w:p>
    <w:p w:rsidR="004B7D3D" w:rsidRDefault="004B7D3D" w:rsidP="004B7D3D">
      <w:pPr>
        <w:autoSpaceDE w:val="0"/>
        <w:autoSpaceDN w:val="0"/>
        <w:adjustRightInd w:val="0"/>
        <w:jc w:val="center"/>
        <w:rPr>
          <w:b/>
        </w:rPr>
      </w:pPr>
      <w:r w:rsidRPr="0007007B">
        <w:rPr>
          <w:b/>
        </w:rPr>
        <w:t xml:space="preserve">МЕРОПРИЯТИЙ </w:t>
      </w:r>
      <w:r>
        <w:rPr>
          <w:b/>
        </w:rPr>
        <w:t xml:space="preserve">  ПО УЛУЧШЕНИЮ</w:t>
      </w:r>
      <w:r w:rsidRPr="0007007B">
        <w:rPr>
          <w:b/>
        </w:rPr>
        <w:t xml:space="preserve"> УСЛОВИЙ И</w:t>
      </w:r>
    </w:p>
    <w:p w:rsidR="004B7D3D" w:rsidRDefault="004B7D3D" w:rsidP="004B7D3D">
      <w:pPr>
        <w:autoSpaceDE w:val="0"/>
        <w:autoSpaceDN w:val="0"/>
        <w:adjustRightInd w:val="0"/>
        <w:jc w:val="center"/>
        <w:rPr>
          <w:b/>
        </w:rPr>
      </w:pPr>
      <w:r w:rsidRPr="0007007B">
        <w:rPr>
          <w:b/>
        </w:rPr>
        <w:t xml:space="preserve">ОХРАНЫ ТРУДА </w:t>
      </w:r>
      <w:r w:rsidR="00692338">
        <w:rPr>
          <w:b/>
        </w:rPr>
        <w:t xml:space="preserve">СЛЮДЯНСКОГО </w:t>
      </w:r>
      <w:r w:rsidRPr="0007007B">
        <w:rPr>
          <w:b/>
        </w:rPr>
        <w:t xml:space="preserve">МУНИЦИПАЛЬНОГО </w:t>
      </w:r>
      <w:r>
        <w:rPr>
          <w:b/>
        </w:rPr>
        <w:t>РАЙОН</w:t>
      </w:r>
      <w:r w:rsidR="00692338">
        <w:rPr>
          <w:b/>
        </w:rPr>
        <w:t>А</w:t>
      </w:r>
      <w:r>
        <w:rPr>
          <w:b/>
        </w:rPr>
        <w:t xml:space="preserve">  </w:t>
      </w:r>
    </w:p>
    <w:p w:rsidR="004B7D3D" w:rsidRPr="0007007B" w:rsidRDefault="004B7D3D" w:rsidP="004B7D3D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 xml:space="preserve">НА </w:t>
      </w:r>
      <w:r w:rsidRPr="005E2DF5">
        <w:rPr>
          <w:b/>
          <w:sz w:val="28"/>
          <w:szCs w:val="28"/>
        </w:rPr>
        <w:t>20</w:t>
      </w:r>
      <w:r w:rsidR="005C47F0">
        <w:rPr>
          <w:b/>
          <w:sz w:val="28"/>
          <w:szCs w:val="28"/>
        </w:rPr>
        <w:t>25</w:t>
      </w:r>
      <w:r w:rsidRPr="005E2DF5">
        <w:rPr>
          <w:b/>
          <w:sz w:val="28"/>
          <w:szCs w:val="28"/>
        </w:rPr>
        <w:t xml:space="preserve"> </w:t>
      </w:r>
      <w:r w:rsidR="007731CB">
        <w:rPr>
          <w:b/>
        </w:rPr>
        <w:t>ГОД</w:t>
      </w:r>
    </w:p>
    <w:p w:rsidR="004B7D3D" w:rsidRDefault="004B7D3D" w:rsidP="004B7D3D">
      <w:pPr>
        <w:autoSpaceDE w:val="0"/>
        <w:autoSpaceDN w:val="0"/>
        <w:adjustRightInd w:val="0"/>
        <w:jc w:val="center"/>
        <w:outlineLvl w:val="1"/>
      </w:pPr>
    </w:p>
    <w:p w:rsidR="004B7D3D" w:rsidRDefault="004B7D3D" w:rsidP="004B7D3D">
      <w:pPr>
        <w:autoSpaceDE w:val="0"/>
        <w:autoSpaceDN w:val="0"/>
        <w:adjustRightInd w:val="0"/>
        <w:jc w:val="center"/>
        <w:outlineLvl w:val="1"/>
      </w:pPr>
    </w:p>
    <w:tbl>
      <w:tblPr>
        <w:tblW w:w="1548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40"/>
        <w:gridCol w:w="3600"/>
        <w:gridCol w:w="2160"/>
        <w:gridCol w:w="2880"/>
      </w:tblGrid>
      <w:tr w:rsidR="004B7D3D" w:rsidRPr="00B87420" w:rsidTr="004B7D3D">
        <w:tblPrEx>
          <w:tblCellMar>
            <w:top w:w="0" w:type="dxa"/>
            <w:bottom w:w="0" w:type="dxa"/>
          </w:tblCellMar>
        </w:tblPrEx>
        <w:trPr>
          <w:cantSplit/>
          <w:trHeight w:val="617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B7D3D" w:rsidRPr="00A404CB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04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программных мероприятий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7D3D" w:rsidRPr="00A404CB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04CB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Исполнители программных мероприятий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7D3D" w:rsidRPr="00A404CB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04CB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D3D" w:rsidRPr="00A404CB" w:rsidRDefault="004B7D3D" w:rsidP="004B7D3D">
            <w:pPr>
              <w:jc w:val="center"/>
              <w:rPr>
                <w:b/>
              </w:rPr>
            </w:pPr>
            <w:r w:rsidRPr="00A404CB">
              <w:rPr>
                <w:b/>
              </w:rPr>
              <w:t xml:space="preserve">Источники   </w:t>
            </w:r>
            <w:r w:rsidRPr="00A404CB">
              <w:rPr>
                <w:b/>
              </w:rPr>
              <w:br/>
              <w:t>финансирования</w:t>
            </w:r>
          </w:p>
        </w:tc>
      </w:tr>
      <w:tr w:rsidR="004B7D3D" w:rsidRPr="00B87420" w:rsidTr="004B7D3D">
        <w:tblPrEx>
          <w:tblCellMar>
            <w:top w:w="0" w:type="dxa"/>
            <w:bottom w:w="0" w:type="dxa"/>
          </w:tblCellMar>
        </w:tblPrEx>
        <w:trPr>
          <w:cantSplit/>
          <w:trHeight w:val="712"/>
        </w:trPr>
        <w:tc>
          <w:tcPr>
            <w:tcW w:w="1548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7D3D" w:rsidRPr="00A404CB" w:rsidRDefault="004B7D3D" w:rsidP="004B7D3D">
            <w:pPr>
              <w:jc w:val="center"/>
              <w:rPr>
                <w:b/>
              </w:rPr>
            </w:pPr>
            <w:r w:rsidRPr="00A404CB">
              <w:rPr>
                <w:b/>
              </w:rPr>
              <w:t>1. Нормативно-правовое обеспечение в  области</w:t>
            </w:r>
          </w:p>
          <w:p w:rsidR="004B7D3D" w:rsidRPr="00A404CB" w:rsidRDefault="004B7D3D" w:rsidP="004B7D3D">
            <w:pPr>
              <w:jc w:val="center"/>
            </w:pPr>
            <w:r w:rsidRPr="00A404CB">
              <w:rPr>
                <w:b/>
              </w:rPr>
              <w:t xml:space="preserve"> охраны труда и  трудовых отношений</w:t>
            </w:r>
          </w:p>
        </w:tc>
      </w:tr>
      <w:tr w:rsidR="004B7D3D" w:rsidRPr="000C41F5" w:rsidTr="004B7D3D">
        <w:tblPrEx>
          <w:tblCellMar>
            <w:top w:w="0" w:type="dxa"/>
            <w:bottom w:w="0" w:type="dxa"/>
          </w:tblCellMar>
        </w:tblPrEx>
        <w:trPr>
          <w:cantSplit/>
          <w:trHeight w:val="841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0C41F5" w:rsidRDefault="004B7D3D" w:rsidP="0069233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1.1.   Разра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ботка правовых актов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2338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 w:rsidR="006923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  в области охраны  труда  и  трудовых отношений для обеспечения системы управления охраной труда                  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0C41F5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</w:t>
            </w:r>
            <w:bookmarkStart w:id="0" w:name="_GoBack"/>
            <w:bookmarkEnd w:id="0"/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охраной труда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0C41F5" w:rsidRDefault="004B7D3D" w:rsidP="000B0C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7731C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Pr="000C41F5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B7D3D" w:rsidRPr="000C41F5" w:rsidTr="00B32836">
        <w:tblPrEx>
          <w:tblCellMar>
            <w:top w:w="0" w:type="dxa"/>
            <w:bottom w:w="0" w:type="dxa"/>
          </w:tblCellMar>
        </w:tblPrEx>
        <w:trPr>
          <w:cantSplit/>
          <w:trHeight w:val="679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26637E" w:rsidRDefault="004B7D3D" w:rsidP="00FF0D3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6637E">
              <w:rPr>
                <w:rFonts w:ascii="Times New Roman" w:hAnsi="Times New Roman" w:cs="Times New Roman"/>
                <w:sz w:val="24"/>
                <w:szCs w:val="24"/>
              </w:rPr>
              <w:t xml:space="preserve">1.2. Разработка плана мероприятий по улучшению условий и охраны труда </w:t>
            </w:r>
            <w:r w:rsidR="00692338" w:rsidRPr="0026637E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 w:rsidRPr="0026637E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</w:t>
            </w:r>
            <w:r w:rsidR="00692338" w:rsidRPr="0026637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6637E">
              <w:rPr>
                <w:rFonts w:ascii="Times New Roman" w:hAnsi="Times New Roman" w:cs="Times New Roman"/>
                <w:sz w:val="24"/>
                <w:szCs w:val="24"/>
              </w:rPr>
              <w:t xml:space="preserve"> на 20</w:t>
            </w:r>
            <w:r w:rsidR="00692338" w:rsidRPr="002663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731CB" w:rsidRPr="0026637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26637E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6637E"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 w:rsidRPr="0026637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охраной труда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26637E" w:rsidRDefault="005C47F0" w:rsidP="000B0C7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4-й кв. 2025</w:t>
            </w:r>
            <w:r w:rsidR="007731CB" w:rsidRPr="0026637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Pr="0026637E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6637E"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B7D3D" w:rsidRPr="000C41F5" w:rsidTr="004B7D3D">
        <w:tblPrEx>
          <w:tblCellMar>
            <w:top w:w="0" w:type="dxa"/>
            <w:bottom w:w="0" w:type="dxa"/>
          </w:tblCellMar>
        </w:tblPrEx>
        <w:trPr>
          <w:cantSplit/>
          <w:trHeight w:val="749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0C41F5" w:rsidRDefault="004B7D3D" w:rsidP="0069233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1.3. </w:t>
            </w:r>
            <w:r w:rsidR="007731C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соглашений по охране труда,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программ (планов) </w:t>
            </w:r>
            <w:r w:rsidR="007731CB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 xml:space="preserve">по улучшению условий </w:t>
            </w:r>
            <w:r w:rsidR="007731CB">
              <w:rPr>
                <w:rFonts w:ascii="Times New Roman" w:hAnsi="Times New Roman" w:cs="Times New Roman"/>
                <w:sz w:val="24"/>
                <w:szCs w:val="24"/>
              </w:rPr>
              <w:t xml:space="preserve">и охраны труда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0C41F5" w:rsidRDefault="007731C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="000B0C7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0C41F5" w:rsidRDefault="004B7D3D" w:rsidP="000B0C7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7731C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Pr="000C41F5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B7D3D" w:rsidRPr="000C41F5" w:rsidTr="004B7D3D">
        <w:tblPrEx>
          <w:tblCellMar>
            <w:top w:w="0" w:type="dxa"/>
            <w:bottom w:w="0" w:type="dxa"/>
          </w:tblCellMar>
        </w:tblPrEx>
        <w:trPr>
          <w:cantSplit/>
          <w:trHeight w:val="436"/>
        </w:trPr>
        <w:tc>
          <w:tcPr>
            <w:tcW w:w="154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Pr="000C41F5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b/>
                <w:sz w:val="24"/>
                <w:szCs w:val="24"/>
              </w:rPr>
              <w:t>2. Совершенствование работы в области охраны труда</w:t>
            </w:r>
          </w:p>
        </w:tc>
      </w:tr>
    </w:tbl>
    <w:p w:rsidR="005B1C58" w:rsidRPr="005B1C58" w:rsidRDefault="005B1C58" w:rsidP="005B1C58">
      <w:pPr>
        <w:rPr>
          <w:vanish/>
        </w:rPr>
      </w:pPr>
    </w:p>
    <w:tbl>
      <w:tblPr>
        <w:tblpPr w:leftFromText="180" w:rightFromText="180" w:vertAnchor="text" w:tblpX="68" w:tblpY="1"/>
        <w:tblOverlap w:val="never"/>
        <w:tblW w:w="15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10"/>
        <w:gridCol w:w="3600"/>
        <w:gridCol w:w="2160"/>
        <w:gridCol w:w="2880"/>
      </w:tblGrid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956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0B0C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2.1.  </w:t>
            </w:r>
            <w:r w:rsidR="000B0C76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</w:t>
            </w:r>
            <w:r w:rsidR="000B0C76" w:rsidRPr="000B0C76">
              <w:rPr>
                <w:rFonts w:ascii="Times New Roman" w:hAnsi="Times New Roman" w:cs="Times New Roman"/>
                <w:sz w:val="24"/>
                <w:szCs w:val="24"/>
              </w:rPr>
              <w:t xml:space="preserve">внедрению в организациях </w:t>
            </w:r>
            <w:r w:rsidR="000B0C76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района </w:t>
            </w:r>
            <w:r w:rsidR="000B0C76" w:rsidRPr="000B0C76">
              <w:rPr>
                <w:rFonts w:ascii="Times New Roman" w:hAnsi="Times New Roman" w:cs="Times New Roman"/>
                <w:sz w:val="24"/>
                <w:szCs w:val="24"/>
              </w:rPr>
              <w:t xml:space="preserve"> системы управления охраной труда</w:t>
            </w:r>
            <w:r w:rsidR="002469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охраной труда, руководители организаций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0B0C7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B0C7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1069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2.2.  Пополнение  базы  данных   о наличии   в   организациях   служб охраны  труда,  специалистов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охраной труда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1072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345D7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2.3.  </w:t>
            </w:r>
            <w:r w:rsidR="00345D75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консультативной помощи </w:t>
            </w:r>
            <w:proofErr w:type="gramStart"/>
            <w:r w:rsidR="00345D7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созданию   служб охраны труда в организациях района в  соответствии  с  </w:t>
            </w:r>
            <w:r w:rsidR="00345D75">
              <w:rPr>
                <w:rFonts w:ascii="Times New Roman" w:hAnsi="Times New Roman" w:cs="Times New Roman"/>
                <w:sz w:val="24"/>
                <w:szCs w:val="24"/>
              </w:rPr>
              <w:t>рекомендациями по структуре</w:t>
            </w:r>
            <w:proofErr w:type="gramEnd"/>
            <w:r w:rsidR="00345D75">
              <w:rPr>
                <w:rFonts w:ascii="Times New Roman" w:hAnsi="Times New Roman" w:cs="Times New Roman"/>
                <w:sz w:val="24"/>
                <w:szCs w:val="24"/>
              </w:rPr>
              <w:t xml:space="preserve"> службы охраны труда в организации и по численности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3184">
              <w:rPr>
                <w:rFonts w:ascii="Times New Roman" w:hAnsi="Times New Roman" w:cs="Times New Roman"/>
                <w:sz w:val="24"/>
                <w:szCs w:val="24"/>
              </w:rPr>
              <w:t>работников службы охраны труда</w:t>
            </w:r>
          </w:p>
          <w:p w:rsidR="00345D75" w:rsidRDefault="00345D75" w:rsidP="00345D7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охраной труда, руководители организаций</w:t>
            </w:r>
            <w:r w:rsidR="00DA74B8">
              <w:rPr>
                <w:rFonts w:ascii="Times New Roman" w:hAnsi="Times New Roman" w:cs="Times New Roman"/>
                <w:sz w:val="24"/>
                <w:szCs w:val="24"/>
              </w:rPr>
              <w:t xml:space="preserve"> (по мере обращений организаций)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69233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345D75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4B7D3D" w:rsidTr="00A16005">
        <w:tblPrEx>
          <w:tblCellMar>
            <w:top w:w="0" w:type="dxa"/>
            <w:bottom w:w="0" w:type="dxa"/>
          </w:tblCellMar>
        </w:tblPrEx>
        <w:trPr>
          <w:cantSplit/>
          <w:trHeight w:val="1703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69233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 Содействие формированию и эффективной деятельности в организациях Слюдянск</w:t>
            </w:r>
            <w:r w:rsidR="00692338">
              <w:rPr>
                <w:rFonts w:ascii="Times New Roman" w:hAnsi="Times New Roman" w:cs="Times New Roman"/>
                <w:sz w:val="24"/>
                <w:szCs w:val="24"/>
              </w:rPr>
              <w:t xml:space="preserve">ого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6923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совместных комитетов (комиссий) по охране труда для целей качественного формирования разделов «Улучшение условий и охраны труда» коллективных договоров организаций и дальнейшего контроля над их выполнением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 охраной труда, руководители организаций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12D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B7D3D" w:rsidTr="008964B6">
        <w:tblPrEx>
          <w:tblCellMar>
            <w:top w:w="0" w:type="dxa"/>
            <w:bottom w:w="0" w:type="dxa"/>
          </w:tblCellMar>
        </w:tblPrEx>
        <w:trPr>
          <w:cantSplit/>
          <w:trHeight w:val="1188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2.5.  Подготовка  аналитической информации  о выполнении  переданных   отдельных областных государственных полномочий в сфере   труда  в </w:t>
            </w:r>
            <w:r w:rsidR="00E65FDB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E65FD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охраной труда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B7D3D" w:rsidTr="00886617">
        <w:tblPrEx>
          <w:tblCellMar>
            <w:top w:w="0" w:type="dxa"/>
            <w:bottom w:w="0" w:type="dxa"/>
          </w:tblCellMar>
        </w:tblPrEx>
        <w:trPr>
          <w:cantSplit/>
          <w:trHeight w:val="1774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5C47F0" w:rsidP="005C47F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2.6.  </w:t>
            </w:r>
            <w:r w:rsidR="004B7D3D">
              <w:rPr>
                <w:rFonts w:ascii="Times New Roman" w:hAnsi="Times New Roman" w:cs="Times New Roman"/>
                <w:sz w:val="24"/>
                <w:szCs w:val="24"/>
              </w:rPr>
              <w:t>Проведение   обследования  соответствия     условий     труда требованиям   охраны    труда   в  организациях  Слюдянск</w:t>
            </w:r>
            <w:r w:rsidR="00E65FDB">
              <w:rPr>
                <w:rFonts w:ascii="Times New Roman" w:hAnsi="Times New Roman" w:cs="Times New Roman"/>
                <w:sz w:val="24"/>
                <w:szCs w:val="24"/>
              </w:rPr>
              <w:t xml:space="preserve">ого муниципального </w:t>
            </w:r>
            <w:r w:rsidR="004B7D3D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E65FD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B7D3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4B7D3D">
              <w:rPr>
                <w:rFonts w:ascii="Times New Roman" w:hAnsi="Times New Roman" w:cs="Times New Roman"/>
                <w:sz w:val="24"/>
                <w:szCs w:val="24"/>
              </w:rPr>
              <w:t xml:space="preserve">целях осуществления уполномоченным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7D3D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исполнительным             органом государственной  </w:t>
            </w:r>
            <w:proofErr w:type="gramStart"/>
            <w:r w:rsidR="004B7D3D">
              <w:rPr>
                <w:rFonts w:ascii="Times New Roman" w:hAnsi="Times New Roman" w:cs="Times New Roman"/>
                <w:sz w:val="24"/>
                <w:szCs w:val="24"/>
              </w:rPr>
              <w:t>власти  Иркутской области государственной экспертизы условий    труда</w:t>
            </w:r>
            <w:proofErr w:type="gramEnd"/>
            <w:r w:rsidR="004B7D3D">
              <w:rPr>
                <w:rFonts w:ascii="Times New Roman" w:hAnsi="Times New Roman" w:cs="Times New Roman"/>
                <w:sz w:val="24"/>
                <w:szCs w:val="24"/>
              </w:rPr>
              <w:t xml:space="preserve">    по    запросам работодателей                    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охраной труда  по поступлению заявлений от работодателей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E65FDB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12D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 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1578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AC5312" w:rsidP="005C47F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2.7. </w:t>
            </w:r>
            <w:r w:rsidR="004B7D3D">
              <w:rPr>
                <w:rFonts w:ascii="Times New Roman" w:hAnsi="Times New Roman" w:cs="Times New Roman"/>
                <w:sz w:val="24"/>
                <w:szCs w:val="24"/>
              </w:rPr>
              <w:t>Подготовка аналитической информации о состоянии производственного  травматизма и профессиональной заболеваемости, состоянии условий и охраны труда  в организациях  муниципального района и размещение её на официальном сайте администрации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охраной труда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1240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2.8. </w:t>
            </w:r>
            <w:r w:rsidR="00AC5312">
              <w:t xml:space="preserve"> </w:t>
            </w:r>
            <w:r w:rsidR="00AC5312" w:rsidRPr="00AC5312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</w:t>
            </w:r>
            <w:r w:rsidR="00AC5312">
              <w:rPr>
                <w:rFonts w:ascii="Times New Roman" w:hAnsi="Times New Roman" w:cs="Times New Roman"/>
                <w:sz w:val="24"/>
                <w:szCs w:val="24"/>
              </w:rPr>
              <w:t>Программного</w:t>
            </w:r>
            <w:r w:rsidR="00AC5312" w:rsidRPr="00AC5312">
              <w:rPr>
                <w:rFonts w:ascii="Times New Roman" w:hAnsi="Times New Roman" w:cs="Times New Roman"/>
                <w:sz w:val="24"/>
                <w:szCs w:val="24"/>
              </w:rPr>
              <w:t xml:space="preserve"> продукт</w:t>
            </w:r>
            <w:r w:rsidR="00AC531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C5312" w:rsidRPr="00AC53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31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C5312" w:rsidRPr="00AC5312">
              <w:rPr>
                <w:rFonts w:ascii="Times New Roman" w:hAnsi="Times New Roman" w:cs="Times New Roman"/>
                <w:sz w:val="24"/>
                <w:szCs w:val="24"/>
              </w:rPr>
              <w:t>справочная система для руководителей и специалистов по охране труда</w:t>
            </w:r>
            <w:r w:rsidR="00AC5312">
              <w:rPr>
                <w:rFonts w:ascii="Times New Roman" w:hAnsi="Times New Roman" w:cs="Times New Roman"/>
                <w:sz w:val="24"/>
                <w:szCs w:val="24"/>
              </w:rPr>
              <w:t xml:space="preserve"> на 2026 год.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охраной труда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17A" w:rsidRPr="00DA74B8" w:rsidRDefault="005C47F0" w:rsidP="00AC531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C531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DA74B8" w:rsidRPr="00AC5312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="0075417A" w:rsidRPr="00AC531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C53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312">
              <w:rPr>
                <w:rFonts w:ascii="Times New Roman" w:hAnsi="Times New Roman" w:cs="Times New Roman"/>
                <w:sz w:val="24"/>
                <w:szCs w:val="24"/>
              </w:rPr>
              <w:t xml:space="preserve">55,00 </w:t>
            </w:r>
            <w:proofErr w:type="spellStart"/>
            <w:r w:rsidR="00AC5312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="00AC5312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AC5312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</w:p>
          <w:p w:rsidR="0075417A" w:rsidRPr="00DA74B8" w:rsidRDefault="0075417A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Pr="00DA74B8" w:rsidRDefault="004B7D3D" w:rsidP="004B7D3D">
            <w:pPr>
              <w:pStyle w:val="ConsPlusCell"/>
              <w:widowControl/>
              <w:ind w:right="-146"/>
              <w:rPr>
                <w:rFonts w:ascii="Times New Roman" w:hAnsi="Times New Roman" w:cs="Times New Roman"/>
                <w:sz w:val="24"/>
                <w:szCs w:val="24"/>
              </w:rPr>
            </w:pPr>
            <w:r w:rsidRPr="00DA74B8">
              <w:rPr>
                <w:rFonts w:ascii="Times New Roman" w:hAnsi="Times New Roman" w:cs="Times New Roman"/>
                <w:sz w:val="24"/>
                <w:szCs w:val="24"/>
              </w:rPr>
              <w:t xml:space="preserve">Ассигнования на осуществление </w:t>
            </w:r>
            <w:proofErr w:type="gramStart"/>
            <w:r w:rsidRPr="00DA74B8">
              <w:rPr>
                <w:rFonts w:ascii="Times New Roman" w:hAnsi="Times New Roman" w:cs="Times New Roman"/>
                <w:sz w:val="24"/>
                <w:szCs w:val="24"/>
              </w:rPr>
              <w:t>отдельных</w:t>
            </w:r>
            <w:proofErr w:type="gramEnd"/>
            <w:r w:rsidRPr="00DA7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A74B8">
              <w:rPr>
                <w:rFonts w:ascii="Times New Roman" w:hAnsi="Times New Roman" w:cs="Times New Roman"/>
                <w:sz w:val="24"/>
                <w:szCs w:val="24"/>
              </w:rPr>
              <w:t>госполномочий</w:t>
            </w:r>
            <w:proofErr w:type="spellEnd"/>
            <w:r w:rsidRPr="00DA74B8">
              <w:rPr>
                <w:rFonts w:ascii="Times New Roman" w:hAnsi="Times New Roman" w:cs="Times New Roman"/>
                <w:sz w:val="24"/>
                <w:szCs w:val="24"/>
              </w:rPr>
              <w:t xml:space="preserve"> в сфере охраны труда</w:t>
            </w:r>
          </w:p>
        </w:tc>
      </w:tr>
      <w:tr w:rsidR="004B7D3D" w:rsidTr="005C47F0">
        <w:tblPrEx>
          <w:tblCellMar>
            <w:top w:w="0" w:type="dxa"/>
            <w:bottom w:w="0" w:type="dxa"/>
          </w:tblCellMar>
        </w:tblPrEx>
        <w:trPr>
          <w:cantSplit/>
          <w:trHeight w:val="1120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2.9. Формирование и обновление библиотечного фонда нормативной правовой, методической, аналитической литературы, периодических изданий по охране труда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охраной труда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FF0D3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DA74B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 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1592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2.10. Проведение проверок муниципальных организаций по вопросам состояния условий охраны труда в соответствии с порядком осуществления ведомственного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законодательства и иных нормативных правовых актов, содержащих нормы трудового права.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охраной труда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DA74B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 </w:t>
            </w:r>
          </w:p>
        </w:tc>
      </w:tr>
      <w:tr w:rsidR="005D2D41" w:rsidTr="005D2D41">
        <w:tblPrEx>
          <w:tblCellMar>
            <w:top w:w="0" w:type="dxa"/>
            <w:bottom w:w="0" w:type="dxa"/>
          </w:tblCellMar>
        </w:tblPrEx>
        <w:trPr>
          <w:cantSplit/>
          <w:trHeight w:val="1072"/>
        </w:trPr>
        <w:tc>
          <w:tcPr>
            <w:tcW w:w="6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2D41" w:rsidRDefault="005D2D41" w:rsidP="00181AF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r w:rsidR="00181AF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181AF0">
              <w:rPr>
                <w:rFonts w:ascii="Times New Roman" w:hAnsi="Times New Roman" w:cs="Times New Roman"/>
                <w:sz w:val="24"/>
                <w:szCs w:val="24"/>
              </w:rPr>
              <w:t>Разработка нормативно-правовой базы для организации  проведения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конкурса </w:t>
            </w:r>
            <w:r w:rsidR="005B13A6" w:rsidRPr="005B13A6">
              <w:rPr>
                <w:color w:val="2C363A"/>
                <w:sz w:val="23"/>
                <w:szCs w:val="23"/>
                <w:shd w:val="clear" w:color="auto" w:fill="FFFFFF"/>
              </w:rPr>
              <w:t xml:space="preserve"> </w:t>
            </w:r>
            <w:r w:rsidR="005B13A6" w:rsidRPr="005B13A6">
              <w:rPr>
                <w:rFonts w:ascii="Times New Roman" w:hAnsi="Times New Roman" w:cs="Times New Roman"/>
                <w:sz w:val="24"/>
                <w:szCs w:val="24"/>
              </w:rPr>
              <w:t>на лучшую организацию работ</w:t>
            </w:r>
            <w:r w:rsidR="00BD5F2D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5B13A6" w:rsidRPr="005B13A6">
              <w:rPr>
                <w:rFonts w:ascii="Times New Roman" w:hAnsi="Times New Roman" w:cs="Times New Roman"/>
                <w:sz w:val="24"/>
                <w:szCs w:val="24"/>
              </w:rPr>
              <w:t xml:space="preserve"> по охране труда в </w:t>
            </w:r>
            <w:proofErr w:type="spellStart"/>
            <w:r w:rsidR="005B13A6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5B13A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2D41" w:rsidRPr="005D2D41" w:rsidRDefault="005D2D41" w:rsidP="005D2D4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2D41"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</w:p>
          <w:p w:rsidR="005D2D41" w:rsidRDefault="005D2D41" w:rsidP="005D2D4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2D41">
              <w:rPr>
                <w:rFonts w:ascii="Times New Roman" w:hAnsi="Times New Roman" w:cs="Times New Roman"/>
                <w:sz w:val="24"/>
                <w:szCs w:val="24"/>
              </w:rPr>
              <w:t>управления охраной труда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AF0" w:rsidRPr="000C41F5" w:rsidRDefault="005D2D41" w:rsidP="00181AF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г.</w:t>
            </w:r>
            <w:r w:rsidR="005B13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D5F2D" w:rsidRPr="000C41F5" w:rsidRDefault="00BD5F2D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2D41" w:rsidRDefault="00181AF0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525"/>
        </w:trPr>
        <w:tc>
          <w:tcPr>
            <w:tcW w:w="15550" w:type="dxa"/>
            <w:gridSpan w:val="4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4B7D3D" w:rsidRDefault="004B7D3D" w:rsidP="004B7D3D">
            <w:pPr>
              <w:pStyle w:val="ConsPlusCell"/>
              <w:widowControl/>
              <w:ind w:right="-1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084D16">
              <w:rPr>
                <w:rFonts w:ascii="Times New Roman" w:hAnsi="Times New Roman" w:cs="Times New Roman"/>
                <w:b/>
                <w:sz w:val="24"/>
                <w:szCs w:val="24"/>
              </w:rPr>
              <w:t>.  Информационное  обеспечение  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84D16">
              <w:rPr>
                <w:rFonts w:ascii="Times New Roman" w:hAnsi="Times New Roman" w:cs="Times New Roman"/>
                <w:b/>
                <w:sz w:val="24"/>
                <w:szCs w:val="24"/>
              </w:rPr>
              <w:t>области охраны труда</w:t>
            </w:r>
          </w:p>
        </w:tc>
      </w:tr>
    </w:tbl>
    <w:p w:rsidR="005B1C58" w:rsidRPr="005B1C58" w:rsidRDefault="005B1C58" w:rsidP="005B1C58">
      <w:pPr>
        <w:rPr>
          <w:vanish/>
        </w:rPr>
      </w:pPr>
    </w:p>
    <w:tbl>
      <w:tblPr>
        <w:tblW w:w="1548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40"/>
        <w:gridCol w:w="3600"/>
        <w:gridCol w:w="2160"/>
        <w:gridCol w:w="2880"/>
      </w:tblGrid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2660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3.1.   Публикация   в   СМИ, а также размещение на официальном сайте администрации информации: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-  о  нормативных  правовых  актах Российской  Федерации,   Иркутской области,  муниципальных   правовых актах  по охране труда;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 об  организациях,   оказывающих услуги в области охраны труда;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- о проведении мероприятий, посвященных Всемирному дню охраны труда;</w:t>
            </w:r>
          </w:p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по другим вопросам в сфере труда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охраной труда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12D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4B7D3D" w:rsidTr="005C47F0">
        <w:tblPrEx>
          <w:tblCellMar>
            <w:top w:w="0" w:type="dxa"/>
            <w:bottom w:w="0" w:type="dxa"/>
          </w:tblCellMar>
        </w:tblPrEx>
        <w:trPr>
          <w:cantSplit/>
          <w:trHeight w:val="1292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3.2.   Информирование    населения </w:t>
            </w:r>
            <w:r w:rsidR="00E65FDB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</w:t>
            </w:r>
            <w:r w:rsidR="00E65FD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 состоянии   условий   и охране труда в организациях района  и   мерах,   принимаемых   по   их улучшению, через средства массовой информации        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охраной труда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ind w:right="-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1248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 Содействие обеспечению организаций района информационными, нормативными правовыми   и методическими материалами по охране труда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охраной труда, обучающие центры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E65FDB" w:rsidP="004B7D3D">
            <w:pPr>
              <w:pStyle w:val="ConsPlusCell"/>
              <w:widowControl/>
              <w:ind w:right="-70"/>
              <w:rPr>
                <w:rFonts w:ascii="Times New Roman" w:hAnsi="Times New Roman" w:cs="Times New Roman"/>
                <w:sz w:val="24"/>
                <w:szCs w:val="24"/>
              </w:rPr>
            </w:pPr>
            <w:r w:rsidRPr="000C41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C47F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DA74B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A74B8">
              <w:rPr>
                <w:rFonts w:ascii="Times New Roman" w:hAnsi="Times New Roman" w:cs="Times New Roman"/>
                <w:sz w:val="24"/>
                <w:szCs w:val="24"/>
              </w:rPr>
              <w:t>Средства обучающих центров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 Пропаганда вопросов охраны труда и условий труда в средствах массовой информации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    охраной труда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DA74B8"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Ассигнования на осуществление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отдельных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госполномочий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сфере охраны труда</w:t>
            </w:r>
          </w:p>
        </w:tc>
      </w:tr>
      <w:tr w:rsidR="00E65FDB" w:rsidTr="001A3888">
        <w:tblPrEx>
          <w:tblCellMar>
            <w:top w:w="0" w:type="dxa"/>
            <w:bottom w:w="0" w:type="dxa"/>
          </w:tblCellMar>
        </w:tblPrEx>
        <w:trPr>
          <w:cantSplit/>
          <w:trHeight w:val="1547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3.5. Содействие организации системы электронной связи между отделом трудовых отношений и управления охраной труда и организациями, расположенными на территории муниципального района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охраной труда, организации </w:t>
            </w:r>
            <w:r w:rsidR="00DA74B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DA74B8"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ind w:right="-2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Ассигнования на осуществление отдельных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госполномочий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охраны труда, средства организаций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886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3.6. Размещение информации по охране труда на официальном сайте администрации муниципального района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охраной труда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DA74B8">
              <w:t xml:space="preserve"> 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ind w:right="-2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376"/>
        </w:trPr>
        <w:tc>
          <w:tcPr>
            <w:tcW w:w="154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Pr="00BC3023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30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Организационное обеспечение охраны труда</w:t>
            </w:r>
          </w:p>
        </w:tc>
      </w:tr>
    </w:tbl>
    <w:p w:rsidR="005B1C58" w:rsidRPr="005B1C58" w:rsidRDefault="005B1C58" w:rsidP="005B1C58">
      <w:pPr>
        <w:rPr>
          <w:vanish/>
        </w:rPr>
      </w:pPr>
    </w:p>
    <w:tbl>
      <w:tblPr>
        <w:tblpPr w:leftFromText="180" w:rightFromText="180" w:vertAnchor="text" w:tblpY="1"/>
        <w:tblOverlap w:val="never"/>
        <w:tblW w:w="1548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2"/>
        <w:gridCol w:w="1878"/>
        <w:gridCol w:w="2516"/>
        <w:gridCol w:w="1084"/>
        <w:gridCol w:w="1609"/>
        <w:gridCol w:w="551"/>
        <w:gridCol w:w="2880"/>
      </w:tblGrid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705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  Организационное  обеспечение деятельности  районной межведомственной    комиссии    по охране труда:</w:t>
            </w:r>
          </w:p>
          <w:p w:rsidR="004B7D3D" w:rsidRDefault="004B7D3D" w:rsidP="004B7D3D">
            <w:pPr>
              <w:pStyle w:val="ConsPlusCell"/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плана работы комиссии;</w:t>
            </w:r>
          </w:p>
          <w:p w:rsidR="004B7D3D" w:rsidRDefault="004B7D3D" w:rsidP="004B7D3D">
            <w:pPr>
              <w:pStyle w:val="ConsPlusCell"/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заседаний комиссии;</w:t>
            </w:r>
          </w:p>
          <w:p w:rsidR="004B7D3D" w:rsidRDefault="004B7D3D" w:rsidP="004B7D3D">
            <w:pPr>
              <w:pStyle w:val="ConsPlusCell"/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протоколов, решений комиссии и контроль их исполнения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охраной труда      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1236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E65FD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4.3.  Обеспечение      участия </w:t>
            </w:r>
            <w:r w:rsidR="007B04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муниципального  района,   а   также   организация участия     организаций района в областном  конкурсе  на лучшую   организацию   работы   по охране труда в Иркутской области  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отношений и         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охраной труда, организации </w:t>
            </w:r>
            <w:r w:rsidR="00DA74B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DA74B8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4.4.  Содействие организации деятельности центров, оказывающих услуги  по обучению руководителей    и   специалистов организаций  района  по   вопросам охраны  труда,  в  том  числе   по вопросам специальной оценки условий </w:t>
            </w:r>
            <w:r w:rsidRPr="00DA74B8">
              <w:rPr>
                <w:rFonts w:ascii="Times New Roman" w:hAnsi="Times New Roman" w:cs="Times New Roman"/>
                <w:sz w:val="24"/>
                <w:szCs w:val="24"/>
              </w:rPr>
              <w:t>труда</w:t>
            </w:r>
            <w:r w:rsidR="00FF0D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 и  управления охраной труда,  совместно с обучающими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организациями</w:t>
            </w:r>
            <w:r w:rsidR="0024694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694B">
              <w:rPr>
                <w:rFonts w:ascii="Times New Roman" w:hAnsi="Times New Roman" w:cs="Times New Roman"/>
                <w:sz w:val="24"/>
                <w:szCs w:val="24"/>
              </w:rPr>
              <w:t xml:space="preserve">вошедшими </w:t>
            </w:r>
            <w:r w:rsidR="0024694B" w:rsidRPr="0024694B">
              <w:rPr>
                <w:rFonts w:ascii="Times New Roman" w:hAnsi="Times New Roman" w:cs="Times New Roman"/>
                <w:sz w:val="24"/>
                <w:szCs w:val="24"/>
              </w:rPr>
              <w:t xml:space="preserve"> в реестр акк</w:t>
            </w:r>
            <w:r w:rsidR="0024694B">
              <w:rPr>
                <w:rFonts w:ascii="Times New Roman" w:hAnsi="Times New Roman" w:cs="Times New Roman"/>
                <w:sz w:val="24"/>
                <w:szCs w:val="24"/>
              </w:rPr>
              <w:t>редитованных в Министерстве тру</w:t>
            </w:r>
            <w:r w:rsidR="0024694B" w:rsidRPr="0024694B">
              <w:rPr>
                <w:rFonts w:ascii="Times New Roman" w:hAnsi="Times New Roman" w:cs="Times New Roman"/>
                <w:sz w:val="24"/>
                <w:szCs w:val="24"/>
              </w:rPr>
              <w:t xml:space="preserve">да и социальной защиты Российской Федерации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DA74B8">
              <w:t xml:space="preserve"> </w:t>
            </w:r>
            <w:r w:rsidR="00E65FDB" w:rsidRPr="003D7BB9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4.5. Организация и проведение совместно с обучающей организацией семинаров по обучению и проверки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знаний требований охраны труда руководителей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специалистов организаций района:</w:t>
            </w:r>
          </w:p>
          <w:p w:rsidR="00E65FDB" w:rsidRDefault="00E65FDB" w:rsidP="004B7D3D">
            <w:pPr>
              <w:pStyle w:val="ConsPlusCell"/>
              <w:widowControl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контингента слушателей;</w:t>
            </w:r>
          </w:p>
          <w:p w:rsidR="00E65FDB" w:rsidRDefault="00E65FDB" w:rsidP="004B7D3D">
            <w:pPr>
              <w:pStyle w:val="ConsPlusCell"/>
              <w:widowControl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взаимодействие с учебными центрами;</w:t>
            </w:r>
          </w:p>
          <w:p w:rsidR="00E65FDB" w:rsidRDefault="00E65FDB" w:rsidP="004B7D3D">
            <w:pPr>
              <w:pStyle w:val="ConsPlusCell"/>
              <w:widowControl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A74B8">
              <w:rPr>
                <w:rFonts w:ascii="Times New Roman" w:hAnsi="Times New Roman" w:cs="Times New Roman"/>
                <w:sz w:val="24"/>
                <w:szCs w:val="24"/>
              </w:rPr>
              <w:t>участие в работе комиссий по проверке знаний требований охраны труда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 и  управления охраной труда,  совместно с обучающими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организациями</w:t>
            </w:r>
            <w:r w:rsidR="002469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4694B" w:rsidRPr="0024694B">
              <w:rPr>
                <w:rFonts w:ascii="Times New Roman" w:hAnsi="Times New Roman" w:cs="Times New Roman"/>
                <w:sz w:val="24"/>
                <w:szCs w:val="24"/>
              </w:rPr>
              <w:t xml:space="preserve"> вошедшими  в реестр аккредитованных в Министерстве труда и социальной защиты Российской Федерации (по согласованию)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E65FDB" w:rsidRPr="003D7BB9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работодателей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67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4.6. Проведение  районных семинаров,  совещаний  по  охране труда                             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отношений и         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охраной труда        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DA74B8">
              <w:t xml:space="preserve"> </w:t>
            </w:r>
            <w:r w:rsidR="00E65FDB" w:rsidRPr="00374BFC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E65FDB" w:rsidTr="00B32836">
        <w:tblPrEx>
          <w:tblCellMar>
            <w:top w:w="0" w:type="dxa"/>
            <w:bottom w:w="0" w:type="dxa"/>
          </w:tblCellMar>
        </w:tblPrEx>
        <w:trPr>
          <w:cantSplit/>
          <w:trHeight w:val="1003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B3283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4.7. </w:t>
            </w:r>
            <w:r w:rsidR="00B32836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организациям муниципального района </w:t>
            </w:r>
            <w:r w:rsidR="00DA74B8" w:rsidRPr="00DA74B8">
              <w:rPr>
                <w:rFonts w:ascii="Times New Roman" w:hAnsi="Times New Roman" w:cs="Times New Roman"/>
                <w:sz w:val="24"/>
                <w:szCs w:val="24"/>
              </w:rPr>
              <w:t>по вопросам проведения специальной оценки условий труда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отношений и         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охраной труда, ГИТ, организации</w:t>
            </w:r>
            <w:r w:rsidR="007B043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DA74B8">
              <w:t xml:space="preserve"> </w:t>
            </w:r>
            <w:r w:rsidR="00E65FDB" w:rsidRPr="00374BFC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работодателей</w:t>
            </w:r>
          </w:p>
        </w:tc>
      </w:tr>
      <w:tr w:rsidR="00E65FDB" w:rsidTr="00496639">
        <w:tblPrEx>
          <w:tblCellMar>
            <w:top w:w="0" w:type="dxa"/>
            <w:bottom w:w="0" w:type="dxa"/>
          </w:tblCellMar>
        </w:tblPrEx>
        <w:trPr>
          <w:cantSplit/>
          <w:trHeight w:val="143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63D9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4.8. </w:t>
            </w:r>
            <w:r w:rsidR="000663D9" w:rsidRPr="000663D9">
              <w:rPr>
                <w:rFonts w:ascii="Times New Roman" w:hAnsi="Times New Roman" w:cs="Times New Roman"/>
                <w:sz w:val="24"/>
                <w:szCs w:val="24"/>
              </w:rPr>
              <w:t>Участие в составе комиссий по расследованию групповых, тяжелых несчастных случаев на производстве, несчастных случаев на производстве со смертельным исходом, произошедших на территории Слюдянского муниципального района.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0663D9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отношений и         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охраной труда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7B043F">
              <w:t xml:space="preserve"> </w:t>
            </w:r>
            <w:r w:rsidR="00E65FDB" w:rsidRPr="00374BFC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E65FDB" w:rsidTr="00496639">
        <w:tblPrEx>
          <w:tblCellMar>
            <w:top w:w="0" w:type="dxa"/>
            <w:bottom w:w="0" w:type="dxa"/>
          </w:tblCellMar>
        </w:tblPrEx>
        <w:trPr>
          <w:cantSplit/>
          <w:trHeight w:val="971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4.9. Содействие обучению руководителей и специалистов организаций  по вопросам охраны труда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1A388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охраной труда, обучающие организации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7B043F">
              <w:t xml:space="preserve"> </w:t>
            </w:r>
            <w:r w:rsidR="00E65FDB" w:rsidRPr="00374BFC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работодателей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1548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7F21">
              <w:rPr>
                <w:rFonts w:ascii="Times New Roman" w:hAnsi="Times New Roman" w:cs="Times New Roman"/>
                <w:b/>
                <w:sz w:val="24"/>
                <w:szCs w:val="24"/>
              </w:rPr>
              <w:t>5. Профилактические мероприятия, направленные на сокращение</w:t>
            </w:r>
          </w:p>
          <w:p w:rsidR="004B7D3D" w:rsidRPr="00BF7F21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7F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производственного травматизма и профессиональных заболеваний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5.1.  Приобретение  литературы  по вопросам  профилактики  несчастных случаев    на    производстве    и профессиональных заболеваний  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 охраной труда  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7B043F">
              <w:t xml:space="preserve"> </w:t>
            </w:r>
            <w:r w:rsidR="00E65FDB" w:rsidRPr="004929E3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Ассигнования на осуществление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отдельных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госполномочий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управлению охраной труда</w:t>
            </w:r>
          </w:p>
        </w:tc>
      </w:tr>
      <w:tr w:rsidR="00E65FDB" w:rsidTr="004B7D3D">
        <w:tblPrEx>
          <w:tblCellMar>
            <w:top w:w="0" w:type="dxa"/>
            <w:bottom w:w="0" w:type="dxa"/>
          </w:tblCellMar>
        </w:tblPrEx>
        <w:trPr>
          <w:cantSplit/>
          <w:trHeight w:val="1283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24D4" w:rsidRDefault="00E65FDB" w:rsidP="005B1C5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5.2. Проведение разъяснительной  и методологической  работы, направленной     на     проведение специальной оценки условий труда  в организациях </w:t>
            </w:r>
            <w:r w:rsidR="005B1C58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</w:t>
            </w:r>
            <w:r w:rsidR="005B1C5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</w:p>
          <w:p w:rsidR="00E65FDB" w:rsidRPr="003D24D4" w:rsidRDefault="00E65FDB" w:rsidP="003D24D4">
            <w:pPr>
              <w:jc w:val="right"/>
            </w:pP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    охраной труда, совместно с ГИТ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1A3888">
            <w:r>
              <w:t>2025</w:t>
            </w:r>
            <w:r w:rsidR="007B043F">
              <w:t xml:space="preserve"> </w:t>
            </w:r>
            <w:r w:rsidR="00E65FDB" w:rsidRPr="004929E3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FDB" w:rsidRDefault="00E65FDB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5B1C58" w:rsidTr="004B7D3D">
        <w:tblPrEx>
          <w:tblCellMar>
            <w:top w:w="0" w:type="dxa"/>
            <w:bottom w:w="0" w:type="dxa"/>
          </w:tblCellMar>
        </w:tblPrEx>
        <w:trPr>
          <w:cantSplit/>
          <w:trHeight w:val="1967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5.3. Подготовка аналитической информации по проведению и результатам проведения специальной оценки условий труда в организациях муниципального района:</w:t>
            </w:r>
          </w:p>
          <w:p w:rsidR="005B1C58" w:rsidRDefault="005B1C58" w:rsidP="004B7D3D">
            <w:pPr>
              <w:pStyle w:val="ConsPlusCell"/>
              <w:widowControl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и обработка данных;</w:t>
            </w:r>
          </w:p>
          <w:p w:rsidR="005B1C58" w:rsidRDefault="005B1C58" w:rsidP="004B7D3D">
            <w:pPr>
              <w:pStyle w:val="ConsPlusCell"/>
              <w:widowControl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полученной  информации;</w:t>
            </w:r>
          </w:p>
          <w:p w:rsidR="005B1C58" w:rsidRDefault="005B1C58" w:rsidP="004B7D3D">
            <w:pPr>
              <w:pStyle w:val="ConsPlusCell"/>
              <w:widowControl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отчета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 охраной труда  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886617">
            <w:r>
              <w:t>2025</w:t>
            </w:r>
            <w:r w:rsidR="007B043F">
              <w:t xml:space="preserve"> </w:t>
            </w:r>
            <w:r w:rsidR="005B1C58" w:rsidRPr="002971E0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требуется  </w:t>
            </w:r>
          </w:p>
        </w:tc>
      </w:tr>
      <w:tr w:rsidR="005B1C58" w:rsidTr="00886617">
        <w:tblPrEx>
          <w:tblCellMar>
            <w:top w:w="0" w:type="dxa"/>
            <w:bottom w:w="0" w:type="dxa"/>
          </w:tblCellMar>
        </w:tblPrEx>
        <w:trPr>
          <w:cantSplit/>
          <w:trHeight w:val="211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5B1C5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5.4. Проведение разъяснительной  и методологической           работы, направленной   на    своевременное проведение в  организациях  Слюдянского муниципального  района обязательных  медицинских осмотров  (обследований) работников, занятых во  вредных  и (или) опасных условиях труда,  для выявления  и  ранней   диагностики профессиональных заболеваний      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 охраной труда,  совместно с  учреждениями здравоохранения, Управлением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Роспотребнадзора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886617">
            <w:r>
              <w:t xml:space="preserve">2025 </w:t>
            </w:r>
            <w:r w:rsidR="005B1C58" w:rsidRPr="002971E0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организаций </w:t>
            </w:r>
          </w:p>
        </w:tc>
      </w:tr>
      <w:tr w:rsidR="005B1C58" w:rsidTr="00496639">
        <w:tblPrEx>
          <w:tblCellMar>
            <w:top w:w="0" w:type="dxa"/>
            <w:bottom w:w="0" w:type="dxa"/>
          </w:tblCellMar>
        </w:tblPrEx>
        <w:trPr>
          <w:cantSplit/>
          <w:trHeight w:val="2267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DA74B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5.5. Проведение разъяснительной  работы      с организациями Слюдянского муниципального района  по вопросу     использования      ими механизма           финансирования предупредительных мер  по сокращению       производственного травматизма   и   профессиональных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заболеваний в рамках обязательного социального     страхования     от несчастных случаев на производстве и профессиональных заболеваний    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Pr="007B043F" w:rsidRDefault="005B1C58" w:rsidP="007B043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7B043F"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 w:rsidRPr="007B043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охраной труда, совместно с  </w:t>
            </w:r>
            <w:r w:rsidR="007B043F" w:rsidRPr="007B043F">
              <w:rPr>
                <w:rFonts w:ascii="Times New Roman" w:hAnsi="Times New Roman" w:cs="Times New Roman"/>
                <w:sz w:val="24"/>
                <w:szCs w:val="24"/>
              </w:rPr>
              <w:t xml:space="preserve">ОСФР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Pr="007B043F" w:rsidRDefault="00886617">
            <w:r>
              <w:t xml:space="preserve">2025 </w:t>
            </w:r>
            <w:r w:rsidR="005B1C58" w:rsidRPr="007B043F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Pr="007B043F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7B04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B043F" w:rsidRPr="007B043F">
              <w:rPr>
                <w:rFonts w:ascii="Times New Roman" w:hAnsi="Times New Roman" w:cs="Times New Roman"/>
                <w:sz w:val="24"/>
                <w:szCs w:val="24"/>
              </w:rPr>
              <w:t>Средства ОСФР</w:t>
            </w:r>
            <w:r w:rsidRPr="007B043F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бюджетом </w:t>
            </w:r>
            <w:r w:rsidR="007B043F" w:rsidRPr="007B043F">
              <w:rPr>
                <w:rFonts w:ascii="Times New Roman" w:hAnsi="Times New Roman" w:cs="Times New Roman"/>
                <w:sz w:val="24"/>
                <w:szCs w:val="24"/>
              </w:rPr>
              <w:t>ОСФР</w:t>
            </w:r>
          </w:p>
        </w:tc>
      </w:tr>
      <w:tr w:rsidR="005B1C58" w:rsidTr="004B7D3D">
        <w:tblPrEx>
          <w:tblCellMar>
            <w:top w:w="0" w:type="dxa"/>
            <w:bottom w:w="0" w:type="dxa"/>
          </w:tblCellMar>
        </w:tblPrEx>
        <w:trPr>
          <w:cantSplit/>
          <w:trHeight w:val="156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5.6. Участие в региональных выставках, семинарах  по вопросам охраны труда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управления  охраной труда, организации</w:t>
            </w:r>
            <w:r w:rsidR="007B043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886617">
            <w:r>
              <w:t xml:space="preserve">2025 </w:t>
            </w:r>
            <w:r w:rsidR="005B1C58" w:rsidRPr="00146786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Ассигнования на осуществление отдельных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госполномочий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управлению охраной труда, средства организаций</w:t>
            </w:r>
          </w:p>
        </w:tc>
      </w:tr>
      <w:tr w:rsidR="004B7D3D" w:rsidTr="004B7D3D">
        <w:tblPrEx>
          <w:tblCellMar>
            <w:top w:w="0" w:type="dxa"/>
            <w:bottom w:w="0" w:type="dxa"/>
          </w:tblCellMar>
        </w:tblPrEx>
        <w:trPr>
          <w:cantSplit/>
          <w:trHeight w:val="432"/>
        </w:trPr>
        <w:tc>
          <w:tcPr>
            <w:tcW w:w="1548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7D3D" w:rsidRDefault="004B7D3D" w:rsidP="004B7D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65">
              <w:rPr>
                <w:rFonts w:ascii="Times New Roman" w:hAnsi="Times New Roman" w:cs="Times New Roman"/>
                <w:b/>
                <w:sz w:val="24"/>
                <w:szCs w:val="24"/>
              </w:rPr>
              <w:t>6.  Совершенствование  социального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916865">
              <w:rPr>
                <w:rFonts w:ascii="Times New Roman" w:hAnsi="Times New Roman" w:cs="Times New Roman"/>
                <w:b/>
                <w:sz w:val="24"/>
                <w:szCs w:val="24"/>
              </w:rPr>
              <w:t>партнерства в области охраны труда</w:t>
            </w:r>
          </w:p>
        </w:tc>
      </w:tr>
      <w:tr w:rsidR="005B1C58" w:rsidTr="004B7D3D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Оказание  методологической   и консультативной помощи     в ходе разработки  и заключения коллективных  договоров и соглашений                      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охраной труда           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886617">
            <w:r>
              <w:t xml:space="preserve">2025 </w:t>
            </w:r>
            <w:r w:rsidR="005B1C58" w:rsidRPr="00106F8E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5B1C58" w:rsidTr="007B043F">
        <w:tblPrEx>
          <w:tblCellMar>
            <w:top w:w="0" w:type="dxa"/>
            <w:bottom w:w="0" w:type="dxa"/>
          </w:tblCellMar>
        </w:tblPrEx>
        <w:trPr>
          <w:cantSplit/>
          <w:trHeight w:val="1818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5B1C5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6.2. </w:t>
            </w:r>
            <w:r w:rsidRPr="007B043F">
              <w:rPr>
                <w:rFonts w:ascii="Times New Roman" w:hAnsi="Times New Roman" w:cs="Times New Roman"/>
                <w:sz w:val="24"/>
                <w:szCs w:val="24"/>
              </w:rPr>
              <w:t>Рассмотрение хода выполнения мероприятий по охране труда, включенных в соглашения и коллективные договоры, случаев грубого нарушения организациями Слюдянского муниципального района требований охраны труда на районной межведомственной комиссии по охране труда, разработка рекомендаций по устранению выявленных нарушений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 охраной труда           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886617">
            <w:r>
              <w:t xml:space="preserve">2025 </w:t>
            </w:r>
            <w:r w:rsidR="005B1C58" w:rsidRPr="00106F8E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5B1C58" w:rsidTr="004B7D3D">
        <w:tblPrEx>
          <w:tblCellMar>
            <w:top w:w="0" w:type="dxa"/>
            <w:bottom w:w="0" w:type="dxa"/>
          </w:tblCellMar>
        </w:tblPrEx>
        <w:trPr>
          <w:cantSplit/>
          <w:trHeight w:val="1547"/>
        </w:trPr>
        <w:tc>
          <w:tcPr>
            <w:tcW w:w="6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81736E" w:rsidP="008173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6.3. Участие в  проведении проверок </w:t>
            </w:r>
            <w:r w:rsidRPr="0081736E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органами контроля и надзора </w:t>
            </w:r>
            <w:r w:rsidR="005B1C58">
              <w:rPr>
                <w:rFonts w:ascii="Times New Roman" w:hAnsi="Times New Roman" w:cs="Times New Roman"/>
                <w:sz w:val="24"/>
                <w:szCs w:val="24"/>
              </w:rPr>
              <w:t xml:space="preserve">по соблюдению организациями Слюдянского муниципального района законодательства о труде и охране труда, содействию общественного </w:t>
            </w:r>
            <w:proofErr w:type="gramStart"/>
            <w:r w:rsidR="005B1C58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="005B1C58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организациями требований охраны труда (по отдельному плану)</w:t>
            </w: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DD57F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трудовых отношений 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управления  охраной труда, </w:t>
            </w:r>
            <w:r w:rsidR="0081736E" w:rsidRPr="008173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736E">
              <w:rPr>
                <w:rFonts w:ascii="Times New Roman" w:hAnsi="Times New Roman" w:cs="Times New Roman"/>
                <w:sz w:val="24"/>
                <w:szCs w:val="24"/>
              </w:rPr>
              <w:t>органы</w:t>
            </w:r>
            <w:r w:rsidR="0081736E" w:rsidRPr="0081736E">
              <w:rPr>
                <w:rFonts w:ascii="Times New Roman" w:hAnsi="Times New Roman" w:cs="Times New Roman"/>
                <w:sz w:val="24"/>
                <w:szCs w:val="24"/>
              </w:rPr>
              <w:t xml:space="preserve"> контроля и надзора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886617">
            <w:r>
              <w:t xml:space="preserve">2025 </w:t>
            </w:r>
            <w:r w:rsidR="005B1C58" w:rsidRPr="00106F8E">
              <w:t>г.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1C58" w:rsidRDefault="005B1C58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496639" w:rsidTr="00856C6B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1548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P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639">
              <w:rPr>
                <w:rFonts w:ascii="Times New Roman" w:hAnsi="Times New Roman" w:cs="Times New Roman"/>
                <w:b/>
                <w:sz w:val="24"/>
                <w:szCs w:val="24"/>
              </w:rPr>
              <w:t>7. Данные о реализации целевых показателей</w:t>
            </w:r>
          </w:p>
        </w:tc>
      </w:tr>
      <w:tr w:rsidR="00496639" w:rsidTr="00496639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P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63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P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639">
              <w:rPr>
                <w:rFonts w:ascii="Times New Roman" w:hAnsi="Times New Roman" w:cs="Times New Roman"/>
                <w:b/>
                <w:sz w:val="24"/>
                <w:szCs w:val="24"/>
              </w:rPr>
              <w:t>Плановое значение показателя на 2025 г.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Pr="00496639" w:rsidRDefault="00496639" w:rsidP="00496639">
            <w:pPr>
              <w:jc w:val="center"/>
              <w:rPr>
                <w:b/>
              </w:rPr>
            </w:pPr>
            <w:r w:rsidRPr="00496639">
              <w:rPr>
                <w:b/>
              </w:rPr>
              <w:t>Фактическое значение показателя за 2025г.</w:t>
            </w:r>
          </w:p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639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Примечание/обоснование причин отклонения</w:t>
            </w:r>
          </w:p>
          <w:p w:rsidR="00496639" w:rsidRP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6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(при наличии)</w:t>
            </w:r>
          </w:p>
        </w:tc>
      </w:tr>
      <w:tr w:rsidR="00496639" w:rsidTr="00496639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173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пострадавших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/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39" w:rsidTr="00496639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173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человек, которым впервые установлено профзаболевание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/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B7D3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39" w:rsidTr="00856C6B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человек, прошедшие медицинские осмотры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/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39" w:rsidTr="00856C6B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Pr="00496639" w:rsidRDefault="00496639" w:rsidP="00496639">
            <w:pPr>
              <w:tabs>
                <w:tab w:val="left" w:pos="2940"/>
              </w:tabs>
            </w:pPr>
            <w:r>
              <w:t>Количество выданных заключений по уведомительной регистрации коллективных договоров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/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39" w:rsidTr="00856C6B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человек, прошедших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обучение по охране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труда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/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39" w:rsidTr="00856C6B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на которых проведена специальная оценка условий труда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/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39" w:rsidTr="00856C6B">
        <w:tblPrEx>
          <w:tblCellMar>
            <w:top w:w="0" w:type="dxa"/>
            <w:bottom w:w="0" w:type="dxa"/>
          </w:tblCellMar>
        </w:tblPrEx>
        <w:trPr>
          <w:cantSplit/>
          <w:trHeight w:val="588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на которых проведена специальная оценка условий труда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4966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/>
        </w:tc>
        <w:tc>
          <w:tcPr>
            <w:tcW w:w="34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639" w:rsidRDefault="00496639" w:rsidP="00856C6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6617" w:rsidRDefault="00886617" w:rsidP="008964B6">
      <w:pPr>
        <w:autoSpaceDE w:val="0"/>
        <w:autoSpaceDN w:val="0"/>
        <w:adjustRightInd w:val="0"/>
        <w:jc w:val="both"/>
        <w:outlineLvl w:val="2"/>
      </w:pPr>
    </w:p>
    <w:p w:rsidR="00F85CB2" w:rsidRDefault="00F85CB2" w:rsidP="008964B6">
      <w:pPr>
        <w:autoSpaceDE w:val="0"/>
        <w:autoSpaceDN w:val="0"/>
        <w:adjustRightInd w:val="0"/>
        <w:jc w:val="both"/>
        <w:outlineLvl w:val="2"/>
        <w:rPr>
          <w:b/>
          <w:sz w:val="22"/>
          <w:szCs w:val="22"/>
        </w:rPr>
      </w:pPr>
    </w:p>
    <w:p w:rsidR="004B7D3D" w:rsidRPr="00496639" w:rsidRDefault="004B7D3D" w:rsidP="008964B6">
      <w:pPr>
        <w:autoSpaceDE w:val="0"/>
        <w:autoSpaceDN w:val="0"/>
        <w:adjustRightInd w:val="0"/>
        <w:jc w:val="both"/>
        <w:outlineLvl w:val="2"/>
        <w:rPr>
          <w:b/>
          <w:sz w:val="22"/>
          <w:szCs w:val="22"/>
        </w:rPr>
      </w:pPr>
      <w:r w:rsidRPr="00496639">
        <w:rPr>
          <w:b/>
          <w:sz w:val="22"/>
          <w:szCs w:val="22"/>
        </w:rPr>
        <w:lastRenderedPageBreak/>
        <w:t>Принятые сокращения в тексте Плана:</w:t>
      </w:r>
    </w:p>
    <w:p w:rsidR="004B7D3D" w:rsidRPr="00496639" w:rsidRDefault="004B7D3D" w:rsidP="004B7D3D">
      <w:pPr>
        <w:autoSpaceDE w:val="0"/>
        <w:autoSpaceDN w:val="0"/>
        <w:adjustRightInd w:val="0"/>
        <w:ind w:firstLine="540"/>
        <w:jc w:val="both"/>
        <w:outlineLvl w:val="2"/>
        <w:rPr>
          <w:sz w:val="22"/>
          <w:szCs w:val="22"/>
        </w:rPr>
      </w:pPr>
    </w:p>
    <w:p w:rsidR="004B7D3D" w:rsidRPr="00496639" w:rsidRDefault="004B7D3D" w:rsidP="00886617">
      <w:pPr>
        <w:autoSpaceDE w:val="0"/>
        <w:autoSpaceDN w:val="0"/>
        <w:adjustRightInd w:val="0"/>
        <w:jc w:val="both"/>
        <w:outlineLvl w:val="2"/>
        <w:rPr>
          <w:sz w:val="22"/>
          <w:szCs w:val="22"/>
        </w:rPr>
      </w:pPr>
      <w:r w:rsidRPr="00496639">
        <w:rPr>
          <w:sz w:val="22"/>
          <w:szCs w:val="22"/>
        </w:rPr>
        <w:t>ГИТ - Государственная инспекция труда в Иркутской области;</w:t>
      </w:r>
    </w:p>
    <w:p w:rsidR="004B7D3D" w:rsidRPr="00496639" w:rsidRDefault="00330873" w:rsidP="00886617">
      <w:pPr>
        <w:autoSpaceDE w:val="0"/>
        <w:autoSpaceDN w:val="0"/>
        <w:adjustRightInd w:val="0"/>
        <w:jc w:val="both"/>
        <w:outlineLvl w:val="2"/>
        <w:rPr>
          <w:sz w:val="22"/>
          <w:szCs w:val="22"/>
        </w:rPr>
      </w:pPr>
      <w:r w:rsidRPr="00496639">
        <w:rPr>
          <w:sz w:val="22"/>
          <w:szCs w:val="22"/>
        </w:rPr>
        <w:t xml:space="preserve">ОСФР  по Иркутской области - Отделение </w:t>
      </w:r>
      <w:proofErr w:type="gramStart"/>
      <w:r w:rsidRPr="00496639">
        <w:rPr>
          <w:sz w:val="22"/>
          <w:szCs w:val="22"/>
        </w:rPr>
        <w:t>C</w:t>
      </w:r>
      <w:proofErr w:type="gramEnd"/>
      <w:r w:rsidRPr="00496639">
        <w:rPr>
          <w:sz w:val="22"/>
          <w:szCs w:val="22"/>
        </w:rPr>
        <w:t xml:space="preserve">ФР по Иркутской области </w:t>
      </w:r>
    </w:p>
    <w:p w:rsidR="004B7D3D" w:rsidRPr="00496639" w:rsidRDefault="00212D2F" w:rsidP="00330873">
      <w:pPr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  <w:r w:rsidRPr="00496639">
        <w:rPr>
          <w:sz w:val="22"/>
          <w:szCs w:val="22"/>
        </w:rPr>
        <w:t>Управление</w:t>
      </w:r>
      <w:r w:rsidR="00330873" w:rsidRPr="00496639">
        <w:rPr>
          <w:sz w:val="22"/>
          <w:szCs w:val="22"/>
        </w:rPr>
        <w:t xml:space="preserve">  Роспотребнадзора </w:t>
      </w:r>
      <w:r w:rsidRPr="00496639">
        <w:rPr>
          <w:sz w:val="22"/>
          <w:szCs w:val="22"/>
        </w:rPr>
        <w:t xml:space="preserve">- </w:t>
      </w:r>
      <w:proofErr w:type="gramStart"/>
      <w:r w:rsidRPr="00496639">
        <w:rPr>
          <w:sz w:val="22"/>
          <w:szCs w:val="22"/>
        </w:rPr>
        <w:t>Управлении</w:t>
      </w:r>
      <w:proofErr w:type="gramEnd"/>
      <w:r w:rsidRPr="00496639">
        <w:rPr>
          <w:sz w:val="22"/>
          <w:szCs w:val="22"/>
        </w:rPr>
        <w:t xml:space="preserve"> Роспотребнадзора по Иркутской области</w:t>
      </w:r>
      <w:r w:rsidR="00330873" w:rsidRPr="00496639">
        <w:rPr>
          <w:sz w:val="22"/>
          <w:szCs w:val="22"/>
        </w:rPr>
        <w:br/>
      </w:r>
    </w:p>
    <w:p w:rsidR="004657BC" w:rsidRPr="00496639" w:rsidRDefault="00886617" w:rsidP="00496639">
      <w:pPr>
        <w:tabs>
          <w:tab w:val="left" w:pos="2235"/>
        </w:tabs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  <w:r w:rsidRPr="00496639">
        <w:rPr>
          <w:sz w:val="22"/>
          <w:szCs w:val="22"/>
        </w:rPr>
        <w:t>И.о. н</w:t>
      </w:r>
      <w:r w:rsidR="004657BC" w:rsidRPr="00496639">
        <w:rPr>
          <w:sz w:val="22"/>
          <w:szCs w:val="22"/>
        </w:rPr>
        <w:t>ачальник</w:t>
      </w:r>
      <w:r w:rsidRPr="00496639">
        <w:rPr>
          <w:sz w:val="22"/>
          <w:szCs w:val="22"/>
        </w:rPr>
        <w:t>а</w:t>
      </w:r>
      <w:r w:rsidR="004657BC" w:rsidRPr="00496639">
        <w:rPr>
          <w:sz w:val="22"/>
          <w:szCs w:val="22"/>
        </w:rPr>
        <w:t xml:space="preserve"> управления труда, заработной платы </w:t>
      </w:r>
    </w:p>
    <w:p w:rsidR="004657BC" w:rsidRPr="00496639" w:rsidRDefault="004657BC" w:rsidP="00886617">
      <w:pPr>
        <w:autoSpaceDE w:val="0"/>
        <w:autoSpaceDN w:val="0"/>
        <w:adjustRightInd w:val="0"/>
        <w:rPr>
          <w:sz w:val="22"/>
          <w:szCs w:val="22"/>
        </w:rPr>
      </w:pPr>
      <w:r w:rsidRPr="00496639">
        <w:rPr>
          <w:sz w:val="22"/>
          <w:szCs w:val="22"/>
        </w:rPr>
        <w:t xml:space="preserve">и муниципальной службы администрации </w:t>
      </w:r>
    </w:p>
    <w:p w:rsidR="004657BC" w:rsidRPr="00496639" w:rsidRDefault="004657BC" w:rsidP="00886617">
      <w:pPr>
        <w:autoSpaceDE w:val="0"/>
        <w:autoSpaceDN w:val="0"/>
        <w:adjustRightInd w:val="0"/>
        <w:rPr>
          <w:sz w:val="22"/>
          <w:szCs w:val="22"/>
        </w:rPr>
      </w:pPr>
      <w:r w:rsidRPr="00496639">
        <w:rPr>
          <w:sz w:val="22"/>
          <w:szCs w:val="22"/>
        </w:rPr>
        <w:t xml:space="preserve">Слюдянского муниципального района                                                                                                                                                         </w:t>
      </w:r>
      <w:r w:rsidR="00886617" w:rsidRPr="00496639">
        <w:rPr>
          <w:sz w:val="22"/>
          <w:szCs w:val="22"/>
        </w:rPr>
        <w:t xml:space="preserve">       </w:t>
      </w:r>
      <w:r w:rsidR="00BF0ED8">
        <w:rPr>
          <w:sz w:val="22"/>
          <w:szCs w:val="22"/>
        </w:rPr>
        <w:t xml:space="preserve">                       </w:t>
      </w:r>
      <w:r w:rsidR="00886617" w:rsidRPr="00496639">
        <w:rPr>
          <w:sz w:val="22"/>
          <w:szCs w:val="22"/>
        </w:rPr>
        <w:t xml:space="preserve">     Е.В. </w:t>
      </w:r>
      <w:proofErr w:type="spellStart"/>
      <w:r w:rsidR="00886617" w:rsidRPr="00496639">
        <w:rPr>
          <w:sz w:val="22"/>
          <w:szCs w:val="22"/>
        </w:rPr>
        <w:t>Катруш</w:t>
      </w:r>
      <w:proofErr w:type="spellEnd"/>
      <w:r w:rsidRPr="00496639">
        <w:rPr>
          <w:sz w:val="22"/>
          <w:szCs w:val="22"/>
        </w:rPr>
        <w:t xml:space="preserve"> </w:t>
      </w:r>
    </w:p>
    <w:sectPr w:rsidR="004657BC" w:rsidRPr="00496639" w:rsidSect="006F2861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26D" w:rsidRDefault="0092326D" w:rsidP="008964B6">
      <w:r>
        <w:separator/>
      </w:r>
    </w:p>
  </w:endnote>
  <w:endnote w:type="continuationSeparator" w:id="0">
    <w:p w:rsidR="0092326D" w:rsidRDefault="0092326D" w:rsidP="00896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26D" w:rsidRDefault="0092326D" w:rsidP="008964B6">
      <w:r>
        <w:separator/>
      </w:r>
    </w:p>
  </w:footnote>
  <w:footnote w:type="continuationSeparator" w:id="0">
    <w:p w:rsidR="0092326D" w:rsidRDefault="0092326D" w:rsidP="008964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631900"/>
    <w:multiLevelType w:val="hybridMultilevel"/>
    <w:tmpl w:val="8DD82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5D4D7E"/>
    <w:multiLevelType w:val="hybridMultilevel"/>
    <w:tmpl w:val="20DCD8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5516483"/>
    <w:multiLevelType w:val="hybridMultilevel"/>
    <w:tmpl w:val="7D9683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C081305"/>
    <w:multiLevelType w:val="hybridMultilevel"/>
    <w:tmpl w:val="A86A861C"/>
    <w:lvl w:ilvl="0" w:tplc="0419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D3D"/>
    <w:rsid w:val="00025173"/>
    <w:rsid w:val="00044217"/>
    <w:rsid w:val="000663D9"/>
    <w:rsid w:val="000B0C76"/>
    <w:rsid w:val="00181AF0"/>
    <w:rsid w:val="00191910"/>
    <w:rsid w:val="001A1F94"/>
    <w:rsid w:val="001A3888"/>
    <w:rsid w:val="001C4495"/>
    <w:rsid w:val="001F0F30"/>
    <w:rsid w:val="00212D2F"/>
    <w:rsid w:val="0024694B"/>
    <w:rsid w:val="0026637E"/>
    <w:rsid w:val="00301828"/>
    <w:rsid w:val="00330873"/>
    <w:rsid w:val="00345D75"/>
    <w:rsid w:val="003D24D4"/>
    <w:rsid w:val="003F0527"/>
    <w:rsid w:val="0043410D"/>
    <w:rsid w:val="004657BC"/>
    <w:rsid w:val="0049377F"/>
    <w:rsid w:val="00496639"/>
    <w:rsid w:val="004B7D3D"/>
    <w:rsid w:val="005B13A6"/>
    <w:rsid w:val="005B1C58"/>
    <w:rsid w:val="005B4BEA"/>
    <w:rsid w:val="005C47F0"/>
    <w:rsid w:val="005D2D41"/>
    <w:rsid w:val="005F3D3A"/>
    <w:rsid w:val="00692338"/>
    <w:rsid w:val="006C3FEB"/>
    <w:rsid w:val="006F254C"/>
    <w:rsid w:val="006F2861"/>
    <w:rsid w:val="0075417A"/>
    <w:rsid w:val="007731CB"/>
    <w:rsid w:val="007B043F"/>
    <w:rsid w:val="0081736E"/>
    <w:rsid w:val="008212D0"/>
    <w:rsid w:val="008452CA"/>
    <w:rsid w:val="00856C6B"/>
    <w:rsid w:val="00860304"/>
    <w:rsid w:val="00877A6D"/>
    <w:rsid w:val="00886617"/>
    <w:rsid w:val="008964B6"/>
    <w:rsid w:val="008B1748"/>
    <w:rsid w:val="008C0DE4"/>
    <w:rsid w:val="008E53F7"/>
    <w:rsid w:val="0092326D"/>
    <w:rsid w:val="009270D8"/>
    <w:rsid w:val="009429A2"/>
    <w:rsid w:val="009D15E6"/>
    <w:rsid w:val="00A143A4"/>
    <w:rsid w:val="00A16005"/>
    <w:rsid w:val="00A46CA7"/>
    <w:rsid w:val="00A56362"/>
    <w:rsid w:val="00A63A49"/>
    <w:rsid w:val="00AC5312"/>
    <w:rsid w:val="00AD26BF"/>
    <w:rsid w:val="00B32836"/>
    <w:rsid w:val="00B424D3"/>
    <w:rsid w:val="00B66609"/>
    <w:rsid w:val="00BD5F2D"/>
    <w:rsid w:val="00BE3184"/>
    <w:rsid w:val="00BE4010"/>
    <w:rsid w:val="00BF0ED8"/>
    <w:rsid w:val="00D61FB0"/>
    <w:rsid w:val="00DA74B8"/>
    <w:rsid w:val="00DD57F8"/>
    <w:rsid w:val="00E65FDB"/>
    <w:rsid w:val="00F578F7"/>
    <w:rsid w:val="00F81489"/>
    <w:rsid w:val="00F85CB2"/>
    <w:rsid w:val="00FF0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7D3D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Cell">
    <w:name w:val="ConsPlusCell"/>
    <w:rsid w:val="004B7D3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Body Text Indent 2"/>
    <w:basedOn w:val="a"/>
    <w:rsid w:val="004B7D3D"/>
    <w:pPr>
      <w:spacing w:after="120" w:line="480" w:lineRule="auto"/>
      <w:ind w:left="283"/>
    </w:pPr>
  </w:style>
  <w:style w:type="paragraph" w:styleId="a3">
    <w:name w:val="header"/>
    <w:basedOn w:val="a"/>
    <w:link w:val="a4"/>
    <w:rsid w:val="008964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8964B6"/>
    <w:rPr>
      <w:sz w:val="24"/>
      <w:szCs w:val="24"/>
    </w:rPr>
  </w:style>
  <w:style w:type="paragraph" w:styleId="a5">
    <w:name w:val="footer"/>
    <w:basedOn w:val="a"/>
    <w:link w:val="a6"/>
    <w:rsid w:val="008964B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8964B6"/>
    <w:rPr>
      <w:sz w:val="24"/>
      <w:szCs w:val="24"/>
    </w:rPr>
  </w:style>
  <w:style w:type="paragraph" w:styleId="a7">
    <w:name w:val="Balloon Text"/>
    <w:basedOn w:val="a"/>
    <w:link w:val="a8"/>
    <w:rsid w:val="00F85CB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F85C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7D3D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Cell">
    <w:name w:val="ConsPlusCell"/>
    <w:rsid w:val="004B7D3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Body Text Indent 2"/>
    <w:basedOn w:val="a"/>
    <w:rsid w:val="004B7D3D"/>
    <w:pPr>
      <w:spacing w:after="120" w:line="480" w:lineRule="auto"/>
      <w:ind w:left="283"/>
    </w:pPr>
  </w:style>
  <w:style w:type="paragraph" w:styleId="a3">
    <w:name w:val="header"/>
    <w:basedOn w:val="a"/>
    <w:link w:val="a4"/>
    <w:rsid w:val="008964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8964B6"/>
    <w:rPr>
      <w:sz w:val="24"/>
      <w:szCs w:val="24"/>
    </w:rPr>
  </w:style>
  <w:style w:type="paragraph" w:styleId="a5">
    <w:name w:val="footer"/>
    <w:basedOn w:val="a"/>
    <w:link w:val="a6"/>
    <w:rsid w:val="008964B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8964B6"/>
    <w:rPr>
      <w:sz w:val="24"/>
      <w:szCs w:val="24"/>
    </w:rPr>
  </w:style>
  <w:style w:type="paragraph" w:styleId="a7">
    <w:name w:val="Balloon Text"/>
    <w:basedOn w:val="a"/>
    <w:link w:val="a8"/>
    <w:rsid w:val="00F85CB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F85C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1580</Words>
  <Characters>13006</Characters>
  <Application>Microsoft Office Word</Application>
  <DocSecurity>0</DocSecurity>
  <Lines>108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Теблоева Елена Владимировна</dc:creator>
  <cp:keywords/>
  <cp:lastModifiedBy>Теблоева Елена Владимировна</cp:lastModifiedBy>
  <cp:revision>2</cp:revision>
  <cp:lastPrinted>2025-02-06T06:01:00Z</cp:lastPrinted>
  <dcterms:created xsi:type="dcterms:W3CDTF">2025-02-13T23:57:00Z</dcterms:created>
  <dcterms:modified xsi:type="dcterms:W3CDTF">2025-02-13T23:57:00Z</dcterms:modified>
</cp:coreProperties>
</file>