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9D0220" w14:textId="36832284" w:rsidR="00B02D75" w:rsidRPr="006C49DF" w:rsidRDefault="006C49DF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6C49DF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09</w:t>
      </w:r>
      <w:r w:rsidR="004E5DC0" w:rsidRPr="006C49DF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.</w:t>
      </w:r>
      <w:r w:rsidRPr="006C49DF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11</w:t>
      </w:r>
      <w:r w:rsidR="00B02D75" w:rsidRPr="006C49DF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.20</w:t>
      </w:r>
      <w:r w:rsidR="003F7827" w:rsidRPr="006C49DF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23</w:t>
      </w:r>
      <w:r w:rsidR="00E64124" w:rsidRPr="006C49DF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г №</w:t>
      </w:r>
      <w:r w:rsidR="00AD78ED" w:rsidRPr="006C49DF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 xml:space="preserve"> </w:t>
      </w:r>
      <w:r w:rsidRPr="006C49DF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26</w:t>
      </w:r>
      <w:r w:rsidR="00315C39" w:rsidRPr="006C49DF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-</w:t>
      </w:r>
      <w:r w:rsidR="00B02D75" w:rsidRPr="006C49DF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д</w:t>
      </w:r>
      <w:r w:rsidR="008F78FF" w:rsidRPr="006C49DF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 xml:space="preserve">                  </w:t>
      </w:r>
    </w:p>
    <w:p w14:paraId="6667435D" w14:textId="77777777"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РОССИЙСКАЯ ФЕДЕРАЦИЯ</w:t>
      </w:r>
    </w:p>
    <w:p w14:paraId="22903A67" w14:textId="77777777"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ИРКУТСКАЯ ОБЛАСТЬ</w:t>
      </w:r>
    </w:p>
    <w:p w14:paraId="121D3F50" w14:textId="77777777"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СЛЮДЯНСКИЙ МУНИЦИПАЛЬНЫЙ РАЙОН</w:t>
      </w:r>
    </w:p>
    <w:p w14:paraId="071294E4" w14:textId="77777777" w:rsidR="00233615" w:rsidRPr="00233615" w:rsidRDefault="001128F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ПОРТБАЙКАЛЬСКОЕ</w:t>
      </w:r>
      <w:r w:rsidR="00233615"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 xml:space="preserve"> СЕЛЬСКОЕ ПОСЕЛЕНИЕ</w:t>
      </w:r>
    </w:p>
    <w:p w14:paraId="6EE6A479" w14:textId="77777777"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ДУМА</w:t>
      </w:r>
    </w:p>
    <w:p w14:paraId="2140B842" w14:textId="77777777"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РЕШЕНИЕ</w:t>
      </w:r>
    </w:p>
    <w:p w14:paraId="4AE99105" w14:textId="77777777"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24"/>
          <w:lang w:eastAsia="ru-RU"/>
        </w:rPr>
      </w:pPr>
    </w:p>
    <w:p w14:paraId="7D6D4CDF" w14:textId="53E62560" w:rsidR="004A1F0E" w:rsidRPr="004A1F0E" w:rsidRDefault="00233615" w:rsidP="004A1F0E">
      <w:pPr>
        <w:spacing w:after="0" w:line="240" w:lineRule="auto"/>
        <w:jc w:val="center"/>
        <w:rPr>
          <w:rFonts w:ascii="Arial" w:eastAsia="Times New Roman" w:hAnsi="Arial" w:cs="Times New Roman"/>
          <w:b/>
          <w:sz w:val="32"/>
          <w:szCs w:val="32"/>
          <w:lang w:eastAsia="ru-RU"/>
        </w:rPr>
      </w:pPr>
      <w:r w:rsidRPr="00233615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 </w:t>
      </w:r>
      <w:r w:rsidR="001128F5" w:rsidRPr="001128F5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О ВНЕСЕНИИ ИЗМЕНЕНИЙ В РЕШЕНИЕ ДУМЫ ПОРТБАЙКАЛЬСКОГО СЕЛЬСКОГО ПОСЕЛЕНИЯ </w:t>
      </w:r>
      <w:r w:rsidR="001128F5" w:rsidRPr="003A39AC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>№</w:t>
      </w:r>
      <w:r w:rsidR="00D856C9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>20</w:t>
      </w:r>
      <w:r w:rsidR="001128F5" w:rsidRPr="003A39AC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 xml:space="preserve">-Д ОТ </w:t>
      </w:r>
      <w:r w:rsidR="00D856C9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>22</w:t>
      </w:r>
      <w:r w:rsidR="001128F5" w:rsidRPr="003A39AC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>.</w:t>
      </w:r>
      <w:r w:rsidR="00D856C9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>11</w:t>
      </w:r>
      <w:r w:rsidR="001128F5" w:rsidRPr="003A39AC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>.201</w:t>
      </w:r>
      <w:r w:rsidR="00D856C9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>4</w:t>
      </w:r>
      <w:r w:rsidR="001128F5" w:rsidRPr="003A39AC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 xml:space="preserve"> ГОДА </w:t>
      </w:r>
      <w:r w:rsidR="004A1F0E" w:rsidRPr="003A39AC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>«</w:t>
      </w:r>
      <w:r w:rsidR="004A1F0E" w:rsidRP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О </w:t>
      </w:r>
      <w:r w:rsid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>РАЗМЕРЕ</w:t>
      </w:r>
      <w:r w:rsidR="004A1F0E" w:rsidRP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 </w:t>
      </w:r>
      <w:r w:rsid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>И</w:t>
      </w:r>
      <w:r w:rsidR="004A1F0E" w:rsidRP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 </w:t>
      </w:r>
      <w:r w:rsid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>УСЛОВИЯХ</w:t>
      </w:r>
      <w:r w:rsidR="004A1F0E" w:rsidRP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 </w:t>
      </w:r>
      <w:r w:rsid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>ОПЛАТЫ ТРУДА ГЛАВЫ</w:t>
      </w:r>
    </w:p>
    <w:p w14:paraId="652B01F8" w14:textId="4E4F112E" w:rsidR="00233615" w:rsidRPr="003A39AC" w:rsidRDefault="00315C39" w:rsidP="003A39AC">
      <w:pPr>
        <w:spacing w:after="0" w:line="240" w:lineRule="auto"/>
        <w:jc w:val="center"/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</w:pPr>
      <w:r>
        <w:rPr>
          <w:rFonts w:ascii="Arial" w:eastAsia="Times New Roman" w:hAnsi="Arial" w:cs="Times New Roman"/>
          <w:b/>
          <w:sz w:val="32"/>
          <w:szCs w:val="32"/>
          <w:lang w:eastAsia="ru-RU"/>
        </w:rPr>
        <w:t>ПОРТБАЙКАЛЬСКОГО</w:t>
      </w:r>
      <w:r w:rsid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 МУНИЦИПАЛЬНОГО ОБРАЗОВАНИЯ</w:t>
      </w:r>
      <w:r w:rsidR="004A1F0E" w:rsidRP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>»</w:t>
      </w:r>
      <w:r w:rsidR="00B915CB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 (С ИЗМЕНЕНИЯМИ </w:t>
      </w:r>
      <w:r w:rsidR="00B915CB" w:rsidRPr="001128F5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О ВНЕСЕНИИ ИЗМЕНЕНИЙ В РЕШЕНИЕ ДУМЫ ПОРТБАЙКАЛЬСКОГО СЕЛЬСКОГО </w:t>
      </w:r>
      <w:r w:rsidR="00B915CB" w:rsidRPr="003A39AC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>ПОСЕЛЕНИЯ</w:t>
      </w:r>
      <w:r w:rsidR="00D856C9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 xml:space="preserve"> № 26-Д от 03.10.2015 ГОДА</w:t>
      </w:r>
      <w:r w:rsidR="00B915CB" w:rsidRPr="003A39AC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 xml:space="preserve"> №19-Д ОТ 05.09.2019 ГОДА</w:t>
      </w:r>
      <w:r w:rsidR="003A39AC" w:rsidRPr="003A39AC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>, № 4-Д ОТ 27.02.2020Г.).</w:t>
      </w:r>
    </w:p>
    <w:p w14:paraId="3DF763C8" w14:textId="77777777"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Times New Roman"/>
          <w:sz w:val="24"/>
          <w:szCs w:val="24"/>
          <w:lang w:eastAsia="ru-RU"/>
        </w:rPr>
      </w:pPr>
    </w:p>
    <w:p w14:paraId="56BBBD95" w14:textId="5573547C" w:rsidR="00233615" w:rsidRDefault="004A1F0E" w:rsidP="00233615">
      <w:pPr>
        <w:spacing w:after="0" w:line="240" w:lineRule="auto"/>
        <w:ind w:firstLine="709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>В соответствии с постановлением Правительства Иркутской области от 27.11.2014 г № 599-пп «Об установлении нормативов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муниципальных образований Иркутской области»</w:t>
      </w:r>
      <w:r>
        <w:rPr>
          <w:rFonts w:ascii="Arial" w:eastAsia="Times New Roman" w:hAnsi="Arial" w:cs="Times New Roman"/>
          <w:sz w:val="24"/>
          <w:szCs w:val="24"/>
          <w:lang w:eastAsia="ru-RU"/>
        </w:rPr>
        <w:t xml:space="preserve"> (в редакции от 19.06.2019г №486-пп),</w:t>
      </w:r>
      <w:r w:rsidRPr="004A1F0E">
        <w:t xml:space="preserve"> 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на основании Устава </w:t>
      </w:r>
      <w:r w:rsidR="00315C39">
        <w:rPr>
          <w:rFonts w:ascii="Arial" w:eastAsia="Times New Roman" w:hAnsi="Arial" w:cs="Times New Roman"/>
          <w:sz w:val="24"/>
          <w:szCs w:val="24"/>
          <w:lang w:eastAsia="ru-RU"/>
        </w:rPr>
        <w:t>Портбайкальского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 муниципального образования (с изменениями и дополнениями)</w:t>
      </w:r>
      <w:r>
        <w:rPr>
          <w:rFonts w:ascii="Arial" w:eastAsia="Times New Roman" w:hAnsi="Arial" w:cs="Times New Roman"/>
          <w:sz w:val="24"/>
          <w:szCs w:val="24"/>
          <w:lang w:eastAsia="ru-RU"/>
        </w:rPr>
        <w:t>,</w:t>
      </w:r>
    </w:p>
    <w:p w14:paraId="7B64D35E" w14:textId="77777777" w:rsidR="004A1F0E" w:rsidRPr="00233615" w:rsidRDefault="004A1F0E" w:rsidP="00233615">
      <w:pPr>
        <w:spacing w:after="0" w:line="240" w:lineRule="auto"/>
        <w:ind w:firstLine="709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</w:p>
    <w:p w14:paraId="660DBFF9" w14:textId="77777777" w:rsidR="00233615" w:rsidRDefault="00233615" w:rsidP="00233615">
      <w:pPr>
        <w:spacing w:after="0" w:line="240" w:lineRule="auto"/>
        <w:jc w:val="center"/>
        <w:rPr>
          <w:rFonts w:ascii="Arial" w:eastAsia="Times New Roman" w:hAnsi="Arial" w:cs="Times New Roman"/>
          <w:b/>
          <w:sz w:val="30"/>
          <w:szCs w:val="30"/>
          <w:lang w:eastAsia="ru-RU"/>
        </w:rPr>
      </w:pPr>
      <w:r w:rsidRPr="00233615">
        <w:rPr>
          <w:rFonts w:ascii="Arial" w:eastAsia="Times New Roman" w:hAnsi="Arial" w:cs="Times New Roman"/>
          <w:b/>
          <w:sz w:val="30"/>
          <w:szCs w:val="30"/>
          <w:lang w:eastAsia="ru-RU"/>
        </w:rPr>
        <w:t>РЕШИЛА:</w:t>
      </w:r>
    </w:p>
    <w:p w14:paraId="388A92FE" w14:textId="77777777" w:rsidR="00315EA3" w:rsidRDefault="00315EA3" w:rsidP="00315EA3">
      <w:pPr>
        <w:spacing w:after="0" w:line="240" w:lineRule="auto"/>
        <w:contextualSpacing/>
        <w:rPr>
          <w:rFonts w:ascii="Arial" w:eastAsia="Times New Roman" w:hAnsi="Arial" w:cs="Times New Roman"/>
          <w:sz w:val="24"/>
          <w:szCs w:val="24"/>
          <w:lang w:eastAsia="ru-RU"/>
        </w:rPr>
      </w:pPr>
      <w:r>
        <w:rPr>
          <w:rFonts w:ascii="Arial" w:eastAsia="Times New Roman" w:hAnsi="Arial" w:cs="Times New Roman"/>
          <w:sz w:val="24"/>
          <w:szCs w:val="24"/>
          <w:lang w:eastAsia="ru-RU"/>
        </w:rPr>
        <w:t xml:space="preserve">1. </w:t>
      </w:r>
      <w:r w:rsidRPr="001128F5">
        <w:rPr>
          <w:rFonts w:ascii="Arial" w:eastAsia="Times New Roman" w:hAnsi="Arial" w:cs="Times New Roman"/>
          <w:sz w:val="24"/>
          <w:szCs w:val="24"/>
          <w:lang w:eastAsia="ru-RU"/>
        </w:rPr>
        <w:t>Пункт 1 изложить в новой редакции:</w:t>
      </w:r>
    </w:p>
    <w:p w14:paraId="3735E474" w14:textId="77777777" w:rsidR="00315EA3" w:rsidRDefault="00315EA3" w:rsidP="00315EA3">
      <w:pPr>
        <w:spacing w:after="0" w:line="240" w:lineRule="auto"/>
        <w:contextualSpacing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Утверждение денежное вознаграждение главы </w:t>
      </w:r>
      <w:r w:rsidRPr="00315C39">
        <w:rPr>
          <w:rFonts w:ascii="Arial" w:eastAsia="Times New Roman" w:hAnsi="Arial" w:cs="Times New Roman"/>
          <w:sz w:val="24"/>
          <w:szCs w:val="24"/>
          <w:lang w:eastAsia="ru-RU"/>
        </w:rPr>
        <w:t>Портбайкальского</w:t>
      </w:r>
      <w:r>
        <w:rPr>
          <w:rFonts w:ascii="Arial" w:eastAsia="Times New Roman" w:hAnsi="Arial" w:cs="Times New Roman"/>
          <w:sz w:val="24"/>
          <w:szCs w:val="24"/>
          <w:lang w:eastAsia="ru-RU"/>
        </w:rPr>
        <w:t xml:space="preserve"> 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>муниципального образования в расч</w:t>
      </w:r>
      <w:r>
        <w:rPr>
          <w:rFonts w:ascii="Arial" w:eastAsia="Times New Roman" w:hAnsi="Arial" w:cs="Times New Roman"/>
          <w:sz w:val="24"/>
          <w:szCs w:val="24"/>
          <w:lang w:eastAsia="ru-RU"/>
        </w:rPr>
        <w:t xml:space="preserve">ете на месяц </w:t>
      </w:r>
      <w:r w:rsidR="003F7827">
        <w:rPr>
          <w:rFonts w:ascii="Arial" w:eastAsia="Times New Roman" w:hAnsi="Arial" w:cs="Times New Roman"/>
          <w:sz w:val="24"/>
          <w:szCs w:val="24"/>
          <w:lang w:eastAsia="ru-RU"/>
        </w:rPr>
        <w:t xml:space="preserve">6 </w:t>
      </w:r>
      <w:r w:rsidR="008F7EA2">
        <w:rPr>
          <w:rFonts w:ascii="Arial" w:eastAsia="Times New Roman" w:hAnsi="Arial" w:cs="Times New Roman"/>
          <w:sz w:val="24"/>
          <w:szCs w:val="24"/>
          <w:lang w:eastAsia="ru-RU"/>
        </w:rPr>
        <w:t>10</w:t>
      </w:r>
      <w:r w:rsidR="003F7827">
        <w:rPr>
          <w:rFonts w:ascii="Arial" w:eastAsia="Times New Roman" w:hAnsi="Arial" w:cs="Times New Roman"/>
          <w:sz w:val="24"/>
          <w:szCs w:val="24"/>
          <w:lang w:eastAsia="ru-RU"/>
        </w:rPr>
        <w:t>9</w:t>
      </w:r>
      <w:r>
        <w:rPr>
          <w:rFonts w:ascii="Arial" w:eastAsia="Times New Roman" w:hAnsi="Arial" w:cs="Times New Roman"/>
          <w:sz w:val="24"/>
          <w:szCs w:val="24"/>
          <w:lang w:eastAsia="ru-RU"/>
        </w:rPr>
        <w:t>,00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 руб. (</w:t>
      </w:r>
      <w:r w:rsidR="003F7827">
        <w:rPr>
          <w:rFonts w:ascii="Arial" w:eastAsia="Times New Roman" w:hAnsi="Arial" w:cs="Times New Roman"/>
          <w:sz w:val="24"/>
          <w:szCs w:val="24"/>
          <w:lang w:eastAsia="ru-RU"/>
        </w:rPr>
        <w:t>Шесть</w:t>
      </w:r>
      <w:r w:rsidR="008F7EA2">
        <w:rPr>
          <w:rFonts w:ascii="Arial" w:eastAsia="Times New Roman" w:hAnsi="Arial" w:cs="Times New Roman"/>
          <w:sz w:val="24"/>
          <w:szCs w:val="24"/>
          <w:lang w:eastAsia="ru-RU"/>
        </w:rPr>
        <w:t xml:space="preserve"> </w:t>
      </w:r>
      <w:r>
        <w:rPr>
          <w:rFonts w:ascii="Arial" w:eastAsia="Times New Roman" w:hAnsi="Arial" w:cs="Times New Roman"/>
          <w:sz w:val="24"/>
          <w:szCs w:val="24"/>
          <w:lang w:eastAsia="ru-RU"/>
        </w:rPr>
        <w:t xml:space="preserve"> тысяч </w:t>
      </w:r>
      <w:r w:rsidR="008F7EA2">
        <w:rPr>
          <w:rFonts w:ascii="Arial" w:eastAsia="Times New Roman" w:hAnsi="Arial" w:cs="Times New Roman"/>
          <w:sz w:val="24"/>
          <w:szCs w:val="24"/>
          <w:lang w:eastAsia="ru-RU"/>
        </w:rPr>
        <w:t>сто девять</w:t>
      </w:r>
      <w:r w:rsidR="003F7827">
        <w:rPr>
          <w:rFonts w:ascii="Arial" w:eastAsia="Times New Roman" w:hAnsi="Arial" w:cs="Times New Roman"/>
          <w:sz w:val="24"/>
          <w:szCs w:val="24"/>
          <w:lang w:eastAsia="ru-RU"/>
        </w:rPr>
        <w:t xml:space="preserve"> </w:t>
      </w:r>
      <w:r>
        <w:rPr>
          <w:rFonts w:ascii="Arial" w:eastAsia="Times New Roman" w:hAnsi="Arial" w:cs="Times New Roman"/>
          <w:sz w:val="24"/>
          <w:szCs w:val="24"/>
          <w:lang w:eastAsia="ru-RU"/>
        </w:rPr>
        <w:t>рублей 00 копеек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>).</w:t>
      </w:r>
    </w:p>
    <w:p w14:paraId="298A093D" w14:textId="77777777" w:rsidR="004A1F0E" w:rsidRPr="004A1F0E" w:rsidRDefault="003F7827" w:rsidP="00760FB1">
      <w:pPr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>
        <w:rPr>
          <w:rFonts w:ascii="Arial" w:eastAsia="Times New Roman" w:hAnsi="Arial" w:cs="Times New Roman"/>
          <w:sz w:val="24"/>
          <w:szCs w:val="24"/>
          <w:lang w:eastAsia="ru-RU"/>
        </w:rPr>
        <w:t>2</w:t>
      </w:r>
      <w:r w:rsid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. 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>Настоящее р</w:t>
      </w:r>
      <w:r w:rsidR="008F78FF">
        <w:rPr>
          <w:rFonts w:ascii="Arial" w:eastAsia="Times New Roman" w:hAnsi="Arial" w:cs="Times New Roman"/>
          <w:sz w:val="24"/>
          <w:szCs w:val="24"/>
          <w:lang w:eastAsia="ru-RU"/>
        </w:rPr>
        <w:t xml:space="preserve">ешение </w:t>
      </w:r>
      <w:r w:rsidR="002E4293">
        <w:rPr>
          <w:rFonts w:ascii="Arial" w:eastAsia="Times New Roman" w:hAnsi="Arial" w:cs="Times New Roman"/>
          <w:sz w:val="24"/>
          <w:szCs w:val="24"/>
          <w:lang w:eastAsia="ru-RU"/>
        </w:rPr>
        <w:t>вступает в силу с момента подписания и распространяет свое действие на правоотношения, возникшие с 01.</w:t>
      </w:r>
      <w:r>
        <w:rPr>
          <w:rFonts w:ascii="Arial" w:eastAsia="Times New Roman" w:hAnsi="Arial" w:cs="Times New Roman"/>
          <w:sz w:val="24"/>
          <w:szCs w:val="24"/>
          <w:lang w:eastAsia="ru-RU"/>
        </w:rPr>
        <w:t>10</w:t>
      </w:r>
      <w:r w:rsidR="002E4293">
        <w:rPr>
          <w:rFonts w:ascii="Arial" w:eastAsia="Times New Roman" w:hAnsi="Arial" w:cs="Times New Roman"/>
          <w:sz w:val="24"/>
          <w:szCs w:val="24"/>
          <w:lang w:eastAsia="ru-RU"/>
        </w:rPr>
        <w:t>.202</w:t>
      </w:r>
      <w:r>
        <w:rPr>
          <w:rFonts w:ascii="Arial" w:eastAsia="Times New Roman" w:hAnsi="Arial" w:cs="Times New Roman"/>
          <w:sz w:val="24"/>
          <w:szCs w:val="24"/>
          <w:lang w:eastAsia="ru-RU"/>
        </w:rPr>
        <w:t>3</w:t>
      </w:r>
      <w:r w:rsidR="002E4293">
        <w:rPr>
          <w:rFonts w:ascii="Arial" w:eastAsia="Times New Roman" w:hAnsi="Arial" w:cs="Times New Roman"/>
          <w:sz w:val="24"/>
          <w:szCs w:val="24"/>
          <w:lang w:eastAsia="ru-RU"/>
        </w:rPr>
        <w:t>г.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 </w:t>
      </w:r>
    </w:p>
    <w:p w14:paraId="2F912D7F" w14:textId="77777777" w:rsidR="004A1F0E" w:rsidRDefault="00315EA3" w:rsidP="00760FB1">
      <w:pPr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>
        <w:rPr>
          <w:rFonts w:ascii="Arial" w:eastAsia="Times New Roman" w:hAnsi="Arial" w:cs="Times New Roman"/>
          <w:sz w:val="24"/>
          <w:szCs w:val="24"/>
          <w:lang w:eastAsia="ru-RU"/>
        </w:rPr>
        <w:t>4</w:t>
      </w:r>
      <w:r w:rsid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. 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>Расходы, связанные с реали</w:t>
      </w:r>
      <w:r w:rsidR="008F78FF">
        <w:rPr>
          <w:rFonts w:ascii="Arial" w:eastAsia="Times New Roman" w:hAnsi="Arial" w:cs="Times New Roman"/>
          <w:sz w:val="24"/>
          <w:szCs w:val="24"/>
          <w:lang w:eastAsia="ru-RU"/>
        </w:rPr>
        <w:t>зацией настоящего решения в 20</w:t>
      </w:r>
      <w:r w:rsidR="007A3CFA">
        <w:rPr>
          <w:rFonts w:ascii="Arial" w:eastAsia="Times New Roman" w:hAnsi="Arial" w:cs="Times New Roman"/>
          <w:sz w:val="24"/>
          <w:szCs w:val="24"/>
          <w:lang w:eastAsia="ru-RU"/>
        </w:rPr>
        <w:t>2</w:t>
      </w:r>
      <w:r w:rsidR="003F7827">
        <w:rPr>
          <w:rFonts w:ascii="Arial" w:eastAsia="Times New Roman" w:hAnsi="Arial" w:cs="Times New Roman"/>
          <w:sz w:val="24"/>
          <w:szCs w:val="24"/>
          <w:lang w:eastAsia="ru-RU"/>
        </w:rPr>
        <w:t>3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>году осуществлять в пределах средств на оплату труда, предусмотренных на 20</w:t>
      </w:r>
      <w:r w:rsidR="007A3CFA">
        <w:rPr>
          <w:rFonts w:ascii="Arial" w:eastAsia="Times New Roman" w:hAnsi="Arial" w:cs="Times New Roman"/>
          <w:sz w:val="24"/>
          <w:szCs w:val="24"/>
          <w:lang w:eastAsia="ru-RU"/>
        </w:rPr>
        <w:t>2</w:t>
      </w:r>
      <w:r w:rsidR="003F7827">
        <w:rPr>
          <w:rFonts w:ascii="Arial" w:eastAsia="Times New Roman" w:hAnsi="Arial" w:cs="Times New Roman"/>
          <w:sz w:val="24"/>
          <w:szCs w:val="24"/>
          <w:lang w:eastAsia="ru-RU"/>
        </w:rPr>
        <w:t>3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>год.</w:t>
      </w:r>
    </w:p>
    <w:p w14:paraId="6F8B2DC9" w14:textId="77777777" w:rsidR="00735CFD" w:rsidRPr="005840E2" w:rsidRDefault="00315EA3" w:rsidP="00760FB1">
      <w:pPr>
        <w:pStyle w:val="a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/>
          <w:sz w:val="24"/>
          <w:szCs w:val="24"/>
          <w:lang w:eastAsia="ru-RU"/>
        </w:rPr>
        <w:t>5</w:t>
      </w:r>
      <w:r w:rsidR="00C51B88">
        <w:rPr>
          <w:rFonts w:ascii="Arial" w:eastAsia="Times New Roman" w:hAnsi="Arial"/>
          <w:sz w:val="24"/>
          <w:szCs w:val="24"/>
          <w:lang w:eastAsia="ru-RU"/>
        </w:rPr>
        <w:t xml:space="preserve">. </w:t>
      </w:r>
      <w:r w:rsidR="00A13D1B" w:rsidRPr="00A13D1B">
        <w:rPr>
          <w:rFonts w:ascii="Arial" w:eastAsia="Times New Roman" w:hAnsi="Arial"/>
          <w:sz w:val="24"/>
          <w:szCs w:val="24"/>
          <w:lang w:eastAsia="ru-RU"/>
        </w:rPr>
        <w:t xml:space="preserve">Настоящее решение вступает в силу после дня его официального опубликования </w:t>
      </w:r>
      <w:r w:rsidR="00BE5CB0">
        <w:rPr>
          <w:rFonts w:ascii="Arial" w:eastAsia="Times New Roman" w:hAnsi="Arial"/>
          <w:sz w:val="24"/>
          <w:szCs w:val="24"/>
          <w:lang w:eastAsia="ru-RU"/>
        </w:rPr>
        <w:t>в</w:t>
      </w:r>
      <w:r w:rsidR="00BE5CB0" w:rsidRPr="00BE5CB0">
        <w:rPr>
          <w:rFonts w:ascii="Arial" w:eastAsia="Times New Roman" w:hAnsi="Arial"/>
          <w:sz w:val="24"/>
          <w:szCs w:val="24"/>
          <w:lang w:eastAsia="ru-RU"/>
        </w:rPr>
        <w:t xml:space="preserve"> печатном издании </w:t>
      </w:r>
      <w:r w:rsidR="005840E2" w:rsidRPr="009917D7">
        <w:rPr>
          <w:rFonts w:ascii="Times New Roman" w:hAnsi="Times New Roman"/>
          <w:sz w:val="24"/>
          <w:szCs w:val="24"/>
        </w:rPr>
        <w:t>«</w:t>
      </w:r>
      <w:r w:rsidR="005840E2" w:rsidRPr="005840E2">
        <w:rPr>
          <w:rFonts w:ascii="Arial" w:hAnsi="Arial" w:cs="Arial"/>
          <w:sz w:val="24"/>
          <w:szCs w:val="24"/>
        </w:rPr>
        <w:t xml:space="preserve">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</w:t>
      </w:r>
      <w:r w:rsidR="00F63CE0" w:rsidRPr="005840E2">
        <w:rPr>
          <w:rFonts w:ascii="Arial" w:eastAsia="Times New Roman" w:hAnsi="Arial" w:cs="Arial"/>
          <w:sz w:val="24"/>
          <w:szCs w:val="24"/>
          <w:lang w:eastAsia="ru-RU"/>
        </w:rPr>
        <w:t xml:space="preserve">Городские и сельские поселения MO Слюдянский район </w:t>
      </w:r>
      <w:r w:rsidR="005840E2">
        <w:rPr>
          <w:rFonts w:ascii="Arial" w:eastAsia="Times New Roman" w:hAnsi="Arial" w:cs="Arial"/>
          <w:sz w:val="24"/>
          <w:szCs w:val="24"/>
          <w:lang w:eastAsia="ru-RU"/>
        </w:rPr>
        <w:t>Портбайкальское</w:t>
      </w:r>
      <w:r w:rsidR="00BE5CB0" w:rsidRPr="005840E2">
        <w:rPr>
          <w:rFonts w:ascii="Arial" w:eastAsia="Times New Roman" w:hAnsi="Arial" w:cs="Arial"/>
          <w:sz w:val="24"/>
          <w:szCs w:val="24"/>
          <w:lang w:eastAsia="ru-RU"/>
        </w:rPr>
        <w:t xml:space="preserve">  сельское поселение</w:t>
      </w:r>
      <w:r w:rsidR="00F63CE0" w:rsidRPr="005840E2">
        <w:rPr>
          <w:rFonts w:ascii="Arial" w:eastAsia="Times New Roman" w:hAnsi="Arial" w:cs="Arial"/>
          <w:sz w:val="24"/>
          <w:szCs w:val="24"/>
          <w:lang w:eastAsia="ru-RU"/>
        </w:rPr>
        <w:t>.</w:t>
      </w:r>
      <w:r w:rsidR="00BE5CB0" w:rsidRPr="005840E2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14:paraId="49687141" w14:textId="77777777" w:rsidR="00735CFD" w:rsidRDefault="00735CFD" w:rsidP="00760FB1">
      <w:pPr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</w:p>
    <w:p w14:paraId="46CDA08E" w14:textId="0C8C7174" w:rsidR="00233615" w:rsidRPr="00233615" w:rsidRDefault="00233615" w:rsidP="00760FB1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233615">
        <w:rPr>
          <w:rFonts w:ascii="Arial" w:eastAsia="Times New Roman" w:hAnsi="Arial" w:cs="Times New Roman"/>
          <w:sz w:val="24"/>
          <w:szCs w:val="24"/>
          <w:lang w:eastAsia="ru-RU"/>
        </w:rPr>
        <w:t>Председатель Думы</w:t>
      </w:r>
      <w:r w:rsidR="006C49DF">
        <w:rPr>
          <w:rFonts w:ascii="Arial" w:eastAsia="Times New Roman" w:hAnsi="Arial" w:cs="Times New Roman"/>
          <w:sz w:val="24"/>
          <w:szCs w:val="24"/>
          <w:lang w:eastAsia="ru-RU"/>
        </w:rPr>
        <w:t>,</w:t>
      </w:r>
    </w:p>
    <w:p w14:paraId="4FF2CDA3" w14:textId="77777777" w:rsidR="00233615" w:rsidRPr="00233615" w:rsidRDefault="00233615" w:rsidP="00760FB1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233615">
        <w:rPr>
          <w:rFonts w:ascii="Arial" w:eastAsia="Times New Roman" w:hAnsi="Arial" w:cs="Times New Roman"/>
          <w:sz w:val="24"/>
          <w:szCs w:val="24"/>
          <w:lang w:eastAsia="ru-RU"/>
        </w:rPr>
        <w:t>Глава муниципального образования:</w:t>
      </w:r>
    </w:p>
    <w:p w14:paraId="30C7C753" w14:textId="77777777" w:rsidR="00B02D75" w:rsidRDefault="00315C39" w:rsidP="00760FB1">
      <w:pPr>
        <w:spacing w:after="0" w:line="240" w:lineRule="auto"/>
        <w:jc w:val="both"/>
      </w:pPr>
      <w:r>
        <w:rPr>
          <w:rFonts w:ascii="Arial" w:eastAsia="Times New Roman" w:hAnsi="Arial" w:cs="Times New Roman"/>
          <w:sz w:val="24"/>
          <w:szCs w:val="24"/>
          <w:lang w:eastAsia="ru-RU"/>
        </w:rPr>
        <w:t>Симакова Н.И.</w:t>
      </w:r>
    </w:p>
    <w:sectPr w:rsidR="00B02D75" w:rsidSect="00AC286F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0760DC" w14:textId="77777777" w:rsidR="00B023AF" w:rsidRDefault="00B023AF" w:rsidP="00895012">
      <w:pPr>
        <w:spacing w:after="0" w:line="240" w:lineRule="auto"/>
      </w:pPr>
      <w:r>
        <w:separator/>
      </w:r>
    </w:p>
  </w:endnote>
  <w:endnote w:type="continuationSeparator" w:id="0">
    <w:p w14:paraId="41E729E0" w14:textId="77777777" w:rsidR="00B023AF" w:rsidRDefault="00B023AF" w:rsidP="008950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163A2B" w14:textId="77777777" w:rsidR="00B023AF" w:rsidRDefault="00B023AF" w:rsidP="00895012">
      <w:pPr>
        <w:spacing w:after="0" w:line="240" w:lineRule="auto"/>
      </w:pPr>
      <w:r>
        <w:separator/>
      </w:r>
    </w:p>
  </w:footnote>
  <w:footnote w:type="continuationSeparator" w:id="0">
    <w:p w14:paraId="1A18B11E" w14:textId="77777777" w:rsidR="00B023AF" w:rsidRDefault="00B023AF" w:rsidP="0089501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52392E"/>
    <w:multiLevelType w:val="hybridMultilevel"/>
    <w:tmpl w:val="D3E0F542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" w15:restartNumberingAfterBreak="0">
    <w:nsid w:val="48FE71E3"/>
    <w:multiLevelType w:val="multilevel"/>
    <w:tmpl w:val="D1F2A6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7F438BE"/>
    <w:multiLevelType w:val="hybridMultilevel"/>
    <w:tmpl w:val="B2CCBFDA"/>
    <w:lvl w:ilvl="0" w:tplc="FE5A8A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8F24ECD"/>
    <w:multiLevelType w:val="multilevel"/>
    <w:tmpl w:val="B02C2C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11898750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67918932">
    <w:abstractNumId w:val="0"/>
  </w:num>
  <w:num w:numId="3" w16cid:durableId="33287793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4413057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497B"/>
    <w:rsid w:val="000156F0"/>
    <w:rsid w:val="000231D9"/>
    <w:rsid w:val="00086231"/>
    <w:rsid w:val="000915A8"/>
    <w:rsid w:val="001128F5"/>
    <w:rsid w:val="00121F33"/>
    <w:rsid w:val="001A7D35"/>
    <w:rsid w:val="001C66B0"/>
    <w:rsid w:val="002326BF"/>
    <w:rsid w:val="00233615"/>
    <w:rsid w:val="00295449"/>
    <w:rsid w:val="00297D51"/>
    <w:rsid w:val="002A27BD"/>
    <w:rsid w:val="002A6484"/>
    <w:rsid w:val="002B075E"/>
    <w:rsid w:val="002D2B4D"/>
    <w:rsid w:val="002E4293"/>
    <w:rsid w:val="002F37FA"/>
    <w:rsid w:val="00315C39"/>
    <w:rsid w:val="00315EA3"/>
    <w:rsid w:val="003568A6"/>
    <w:rsid w:val="003A39AC"/>
    <w:rsid w:val="003B5361"/>
    <w:rsid w:val="003F7827"/>
    <w:rsid w:val="004336A2"/>
    <w:rsid w:val="004A1F0E"/>
    <w:rsid w:val="004E440B"/>
    <w:rsid w:val="004E5DC0"/>
    <w:rsid w:val="00503CF5"/>
    <w:rsid w:val="00506E43"/>
    <w:rsid w:val="00536FC6"/>
    <w:rsid w:val="00561B4E"/>
    <w:rsid w:val="005840E2"/>
    <w:rsid w:val="005D408B"/>
    <w:rsid w:val="005E7496"/>
    <w:rsid w:val="005F5159"/>
    <w:rsid w:val="006572F0"/>
    <w:rsid w:val="00663DC1"/>
    <w:rsid w:val="00681563"/>
    <w:rsid w:val="006C49DF"/>
    <w:rsid w:val="00716472"/>
    <w:rsid w:val="00735CFD"/>
    <w:rsid w:val="00760FB1"/>
    <w:rsid w:val="00791431"/>
    <w:rsid w:val="007A27CD"/>
    <w:rsid w:val="007A3CFA"/>
    <w:rsid w:val="007E6097"/>
    <w:rsid w:val="00817A21"/>
    <w:rsid w:val="00850813"/>
    <w:rsid w:val="008551E0"/>
    <w:rsid w:val="00895012"/>
    <w:rsid w:val="008B0B02"/>
    <w:rsid w:val="008F78FF"/>
    <w:rsid w:val="008F7EA2"/>
    <w:rsid w:val="0090082B"/>
    <w:rsid w:val="00916415"/>
    <w:rsid w:val="009605F3"/>
    <w:rsid w:val="00971370"/>
    <w:rsid w:val="009D084F"/>
    <w:rsid w:val="009E3F6C"/>
    <w:rsid w:val="00A13D1B"/>
    <w:rsid w:val="00A308F2"/>
    <w:rsid w:val="00AC286F"/>
    <w:rsid w:val="00AD78ED"/>
    <w:rsid w:val="00B023AF"/>
    <w:rsid w:val="00B02D75"/>
    <w:rsid w:val="00B22B2C"/>
    <w:rsid w:val="00B915CB"/>
    <w:rsid w:val="00BE5CB0"/>
    <w:rsid w:val="00BF3481"/>
    <w:rsid w:val="00BF3FEC"/>
    <w:rsid w:val="00C2232A"/>
    <w:rsid w:val="00C25532"/>
    <w:rsid w:val="00C51B88"/>
    <w:rsid w:val="00CB0B92"/>
    <w:rsid w:val="00CD3B4D"/>
    <w:rsid w:val="00CE6D40"/>
    <w:rsid w:val="00CF6D1D"/>
    <w:rsid w:val="00D03623"/>
    <w:rsid w:val="00D05ECE"/>
    <w:rsid w:val="00D2614D"/>
    <w:rsid w:val="00D3019A"/>
    <w:rsid w:val="00D448E4"/>
    <w:rsid w:val="00D5297A"/>
    <w:rsid w:val="00D77DA8"/>
    <w:rsid w:val="00D83891"/>
    <w:rsid w:val="00D856C9"/>
    <w:rsid w:val="00D9497B"/>
    <w:rsid w:val="00E152FF"/>
    <w:rsid w:val="00E64124"/>
    <w:rsid w:val="00E85913"/>
    <w:rsid w:val="00EE0DB8"/>
    <w:rsid w:val="00F0778B"/>
    <w:rsid w:val="00F10CEB"/>
    <w:rsid w:val="00F24724"/>
    <w:rsid w:val="00F63CE0"/>
    <w:rsid w:val="00F93762"/>
    <w:rsid w:val="00FA41FB"/>
    <w:rsid w:val="00FA5261"/>
    <w:rsid w:val="00FC39DF"/>
    <w:rsid w:val="00FE2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190769"/>
  <w15:docId w15:val="{2A77CFFF-DC01-46B6-8441-41AEF9F1A7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815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72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72F0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8950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95012"/>
  </w:style>
  <w:style w:type="paragraph" w:styleId="a7">
    <w:name w:val="footer"/>
    <w:basedOn w:val="a"/>
    <w:link w:val="a8"/>
    <w:uiPriority w:val="99"/>
    <w:unhideWhenUsed/>
    <w:rsid w:val="008950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95012"/>
  </w:style>
  <w:style w:type="paragraph" w:styleId="a9">
    <w:name w:val="No Spacing"/>
    <w:uiPriority w:val="1"/>
    <w:qFormat/>
    <w:rsid w:val="005840E2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2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4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7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5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4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8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4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290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Надежда Симакова</cp:lastModifiedBy>
  <cp:revision>3</cp:revision>
  <cp:lastPrinted>2023-11-20T05:45:00Z</cp:lastPrinted>
  <dcterms:created xsi:type="dcterms:W3CDTF">2023-11-10T03:48:00Z</dcterms:created>
  <dcterms:modified xsi:type="dcterms:W3CDTF">2023-11-20T05:45:00Z</dcterms:modified>
</cp:coreProperties>
</file>