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0F0" w:rsidRDefault="00A940F0" w:rsidP="008E184F">
      <w:pPr>
        <w:jc w:val="center"/>
      </w:pPr>
    </w:p>
    <w:p w:rsidR="00A940F0" w:rsidRDefault="00A940F0" w:rsidP="008E184F">
      <w:pPr>
        <w:jc w:val="center"/>
      </w:pPr>
    </w:p>
    <w:p w:rsidR="008E184F" w:rsidRDefault="008E184F" w:rsidP="008E184F">
      <w:pPr>
        <w:jc w:val="center"/>
      </w:pPr>
      <w:r>
        <w:t>Реестр документов, входящих в состав муниципальной программы</w:t>
      </w:r>
    </w:p>
    <w:p w:rsidR="008E184F" w:rsidRPr="00831404" w:rsidRDefault="008E184F" w:rsidP="008E184F">
      <w:pPr>
        <w:widowControl w:val="0"/>
        <w:autoSpaceDE w:val="0"/>
        <w:autoSpaceDN w:val="0"/>
        <w:jc w:val="both"/>
      </w:pP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560"/>
        <w:gridCol w:w="1701"/>
        <w:gridCol w:w="1701"/>
        <w:gridCol w:w="1559"/>
        <w:gridCol w:w="1701"/>
      </w:tblGrid>
      <w:tr w:rsidR="008E184F" w:rsidRPr="00831404" w:rsidTr="00A940F0">
        <w:tc>
          <w:tcPr>
            <w:tcW w:w="454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 xml:space="preserve">№ </w:t>
            </w:r>
            <w:proofErr w:type="gramStart"/>
            <w:r w:rsidRPr="00093B53">
              <w:rPr>
                <w:sz w:val="22"/>
                <w:szCs w:val="22"/>
              </w:rPr>
              <w:t>п</w:t>
            </w:r>
            <w:proofErr w:type="gramEnd"/>
            <w:r w:rsidRPr="00093B53">
              <w:rPr>
                <w:sz w:val="22"/>
                <w:szCs w:val="22"/>
              </w:rPr>
              <w:t>/п</w:t>
            </w:r>
          </w:p>
        </w:tc>
        <w:tc>
          <w:tcPr>
            <w:tcW w:w="1309" w:type="dxa"/>
            <w:vAlign w:val="center"/>
          </w:tcPr>
          <w:p w:rsidR="008E184F" w:rsidRPr="00093B53" w:rsidRDefault="00FB5E26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Тип документа </w:t>
            </w:r>
          </w:p>
        </w:tc>
        <w:tc>
          <w:tcPr>
            <w:tcW w:w="1560" w:type="dxa"/>
            <w:vAlign w:val="center"/>
          </w:tcPr>
          <w:p w:rsidR="008E184F" w:rsidRPr="00093B53" w:rsidRDefault="00FB5E26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Вид документа </w:t>
            </w:r>
          </w:p>
        </w:tc>
        <w:tc>
          <w:tcPr>
            <w:tcW w:w="1701" w:type="dxa"/>
            <w:vAlign w:val="center"/>
          </w:tcPr>
          <w:p w:rsidR="008E184F" w:rsidRPr="00093B53" w:rsidRDefault="00FB5E26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Наименование документа </w:t>
            </w:r>
          </w:p>
        </w:tc>
        <w:tc>
          <w:tcPr>
            <w:tcW w:w="1701" w:type="dxa"/>
            <w:vAlign w:val="center"/>
          </w:tcPr>
          <w:p w:rsidR="008E184F" w:rsidRPr="00093B53" w:rsidRDefault="00FB5E26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Реквизиты</w:t>
            </w:r>
          </w:p>
        </w:tc>
        <w:tc>
          <w:tcPr>
            <w:tcW w:w="1559" w:type="dxa"/>
            <w:vAlign w:val="center"/>
          </w:tcPr>
          <w:p w:rsidR="008E184F" w:rsidRPr="00093B53" w:rsidRDefault="00FB5E26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Разработчик </w:t>
            </w:r>
          </w:p>
        </w:tc>
        <w:tc>
          <w:tcPr>
            <w:tcW w:w="1701" w:type="dxa"/>
            <w:vAlign w:val="center"/>
          </w:tcPr>
          <w:p w:rsidR="008E184F" w:rsidRPr="00093B53" w:rsidRDefault="00255015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FB5E26">
              <w:rPr>
                <w:sz w:val="22"/>
                <w:szCs w:val="22"/>
              </w:rPr>
              <w:t xml:space="preserve">сылка на </w:t>
            </w:r>
            <w:r>
              <w:rPr>
                <w:sz w:val="22"/>
                <w:szCs w:val="22"/>
              </w:rPr>
              <w:t xml:space="preserve">размещенный </w:t>
            </w:r>
            <w:r w:rsidR="00FB5E26">
              <w:rPr>
                <w:sz w:val="22"/>
                <w:szCs w:val="22"/>
              </w:rPr>
              <w:t>текст документа</w:t>
            </w:r>
          </w:p>
        </w:tc>
      </w:tr>
      <w:tr w:rsidR="008E184F" w:rsidRPr="00831404" w:rsidTr="00A940F0">
        <w:tc>
          <w:tcPr>
            <w:tcW w:w="454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</w:t>
            </w:r>
          </w:p>
        </w:tc>
        <w:tc>
          <w:tcPr>
            <w:tcW w:w="1309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5</w:t>
            </w:r>
          </w:p>
        </w:tc>
        <w:tc>
          <w:tcPr>
            <w:tcW w:w="1559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7</w:t>
            </w:r>
          </w:p>
        </w:tc>
      </w:tr>
      <w:tr w:rsidR="008E184F" w:rsidRPr="00831404" w:rsidTr="00A940F0">
        <w:tc>
          <w:tcPr>
            <w:tcW w:w="9985" w:type="dxa"/>
            <w:gridSpan w:val="7"/>
            <w:vAlign w:val="center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 xml:space="preserve">Муниципальная программа </w:t>
            </w:r>
            <w:r>
              <w:rPr>
                <w:sz w:val="22"/>
                <w:szCs w:val="22"/>
              </w:rPr>
              <w:t>«Управление имущественным комплексом и земельными ресурсами Слюдянского муниципального района»</w:t>
            </w:r>
          </w:p>
        </w:tc>
      </w:tr>
      <w:tr w:rsidR="008E184F" w:rsidRPr="00831404" w:rsidTr="00A940F0">
        <w:tc>
          <w:tcPr>
            <w:tcW w:w="454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1.</w:t>
            </w:r>
          </w:p>
        </w:tc>
        <w:tc>
          <w:tcPr>
            <w:tcW w:w="1309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Стратегические приоритеты муниципальной программы</w:t>
            </w:r>
          </w:p>
        </w:tc>
        <w:tc>
          <w:tcPr>
            <w:tcW w:w="1560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 администрации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муниципальной программы «Управление имущественным комплексом и земельными ресурсами Слюдянского муниципального района»</w:t>
            </w:r>
          </w:p>
        </w:tc>
        <w:tc>
          <w:tcPr>
            <w:tcW w:w="1701" w:type="dxa"/>
          </w:tcPr>
          <w:p w:rsidR="008E184F" w:rsidRPr="00093B53" w:rsidRDefault="008E184F" w:rsidP="00A940F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</w:t>
            </w:r>
            <w:r w:rsidR="00A940F0">
              <w:rPr>
                <w:sz w:val="22"/>
                <w:szCs w:val="22"/>
              </w:rPr>
              <w:t>11.12.2024 г.</w:t>
            </w:r>
            <w:r>
              <w:rPr>
                <w:sz w:val="22"/>
                <w:szCs w:val="22"/>
              </w:rPr>
              <w:t xml:space="preserve"> № </w:t>
            </w:r>
            <w:r w:rsidR="00A940F0">
              <w:rPr>
                <w:sz w:val="22"/>
                <w:szCs w:val="22"/>
              </w:rPr>
              <w:t>849</w:t>
            </w:r>
          </w:p>
        </w:tc>
        <w:tc>
          <w:tcPr>
            <w:tcW w:w="1559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 Слюдянского муниципального района</w:t>
            </w:r>
          </w:p>
        </w:tc>
        <w:tc>
          <w:tcPr>
            <w:tcW w:w="1701" w:type="dxa"/>
          </w:tcPr>
          <w:p w:rsidR="00081023" w:rsidRPr="00081023" w:rsidRDefault="00F26CE8" w:rsidP="00C9284F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F26CE8">
              <w:t>https://www.sludyanka.ru/page/16f5b5c520ea4b53876937934c9d36dd</w:t>
            </w:r>
          </w:p>
        </w:tc>
      </w:tr>
      <w:tr w:rsidR="008E184F" w:rsidRPr="00831404" w:rsidTr="00A940F0">
        <w:tc>
          <w:tcPr>
            <w:tcW w:w="454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093B53">
              <w:rPr>
                <w:sz w:val="22"/>
                <w:szCs w:val="22"/>
              </w:rPr>
              <w:t>.</w:t>
            </w:r>
          </w:p>
        </w:tc>
        <w:tc>
          <w:tcPr>
            <w:tcW w:w="1309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Паспорт муниципальной программы</w:t>
            </w:r>
          </w:p>
        </w:tc>
        <w:tc>
          <w:tcPr>
            <w:tcW w:w="1560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 администрации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муниципальной программы «Управление имущественным комплексом и земельными ресурсами Слюдянского муниципального района»</w:t>
            </w:r>
          </w:p>
        </w:tc>
        <w:tc>
          <w:tcPr>
            <w:tcW w:w="1701" w:type="dxa"/>
          </w:tcPr>
          <w:p w:rsidR="008E184F" w:rsidRPr="00093B53" w:rsidRDefault="008E184F" w:rsidP="00A940F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</w:t>
            </w:r>
            <w:r w:rsidR="00A940F0">
              <w:rPr>
                <w:sz w:val="22"/>
                <w:szCs w:val="22"/>
              </w:rPr>
              <w:t>11.12.2024 г.</w:t>
            </w:r>
            <w:r>
              <w:rPr>
                <w:sz w:val="22"/>
                <w:szCs w:val="22"/>
              </w:rPr>
              <w:t xml:space="preserve"> №</w:t>
            </w:r>
            <w:r w:rsidR="00A940F0">
              <w:rPr>
                <w:sz w:val="22"/>
                <w:szCs w:val="22"/>
              </w:rPr>
              <w:t xml:space="preserve"> 849</w:t>
            </w:r>
          </w:p>
        </w:tc>
        <w:tc>
          <w:tcPr>
            <w:tcW w:w="1559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 Слюдянского муниципального района</w:t>
            </w:r>
          </w:p>
        </w:tc>
        <w:tc>
          <w:tcPr>
            <w:tcW w:w="1701" w:type="dxa"/>
          </w:tcPr>
          <w:p w:rsidR="008E184F" w:rsidRPr="00081023" w:rsidRDefault="00F26CE8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F26CE8">
              <w:t>https://www.sludyanka.ru/page/16f5b5c520ea4b53876937934c9d36dd</w:t>
            </w:r>
          </w:p>
        </w:tc>
      </w:tr>
      <w:tr w:rsidR="008E184F" w:rsidRPr="00831404" w:rsidTr="00A940F0">
        <w:tc>
          <w:tcPr>
            <w:tcW w:w="9985" w:type="dxa"/>
            <w:gridSpan w:val="7"/>
            <w:vAlign w:val="center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Комплекс процессных мероприятий </w:t>
            </w:r>
            <w:r w:rsidR="00427720" w:rsidRPr="00093B53">
              <w:rPr>
                <w:sz w:val="22"/>
                <w:szCs w:val="22"/>
              </w:rPr>
              <w:t>№</w:t>
            </w:r>
            <w:r w:rsidR="00427720">
              <w:rPr>
                <w:sz w:val="22"/>
                <w:szCs w:val="22"/>
              </w:rPr>
              <w:t xml:space="preserve"> 1 </w:t>
            </w:r>
            <w:r>
              <w:rPr>
                <w:sz w:val="22"/>
                <w:szCs w:val="22"/>
              </w:rPr>
              <w:t>«Обеспечение условий деятельности в сфере реализации земельно-имущественных отношений и управления муниципальной собственностью Слюдянского муниципального района»</w:t>
            </w:r>
          </w:p>
        </w:tc>
      </w:tr>
      <w:tr w:rsidR="008E184F" w:rsidRPr="00831404" w:rsidTr="00A940F0">
        <w:tc>
          <w:tcPr>
            <w:tcW w:w="454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093B53">
              <w:rPr>
                <w:sz w:val="22"/>
                <w:szCs w:val="22"/>
              </w:rPr>
              <w:t>1.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1309" w:type="dxa"/>
          </w:tcPr>
          <w:p w:rsidR="00427720" w:rsidRDefault="008E184F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Паспорт </w:t>
            </w:r>
          </w:p>
          <w:p w:rsidR="008E184F" w:rsidRPr="00093B53" w:rsidRDefault="00427720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структурного элемента</w:t>
            </w:r>
          </w:p>
        </w:tc>
        <w:tc>
          <w:tcPr>
            <w:tcW w:w="1560" w:type="dxa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Распоряжение КУМИ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паспортов комплексов процессных мероприятий</w:t>
            </w:r>
            <w:r w:rsidR="00A940F0">
              <w:rPr>
                <w:sz w:val="22"/>
                <w:szCs w:val="22"/>
              </w:rPr>
              <w:t xml:space="preserve"> муниципальной программы «Управление имущественным комплексом и земельными ресурсами Слюдянского муниципального района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</w:tcPr>
          <w:p w:rsidR="008E184F" w:rsidRPr="00093B53" w:rsidRDefault="008E184F" w:rsidP="00A940F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</w:t>
            </w:r>
            <w:r w:rsidR="00A940F0">
              <w:rPr>
                <w:sz w:val="22"/>
                <w:szCs w:val="22"/>
              </w:rPr>
              <w:t xml:space="preserve">11.12.2024 г. № </w:t>
            </w:r>
            <w:r w:rsidR="00731DEA">
              <w:rPr>
                <w:sz w:val="22"/>
                <w:szCs w:val="22"/>
              </w:rPr>
              <w:t>83-р</w:t>
            </w:r>
          </w:p>
        </w:tc>
        <w:tc>
          <w:tcPr>
            <w:tcW w:w="1559" w:type="dxa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F26CE8" w:rsidP="00427720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F26CE8">
              <w:t>https://www.sludyanka.ru/page/16f5b5c520ea4b53876937934c9d36dd</w:t>
            </w:r>
          </w:p>
        </w:tc>
      </w:tr>
      <w:tr w:rsidR="008E184F" w:rsidRPr="00831404" w:rsidTr="00A940F0">
        <w:tc>
          <w:tcPr>
            <w:tcW w:w="9985" w:type="dxa"/>
            <w:gridSpan w:val="7"/>
            <w:vAlign w:val="center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Комплекс процессных мероприятий </w:t>
            </w:r>
            <w:r w:rsidR="00427720">
              <w:rPr>
                <w:sz w:val="22"/>
                <w:szCs w:val="22"/>
              </w:rPr>
              <w:t xml:space="preserve">№ 2 </w:t>
            </w:r>
            <w:r>
              <w:rPr>
                <w:sz w:val="22"/>
                <w:szCs w:val="22"/>
              </w:rPr>
              <w:t xml:space="preserve">«Совершенствование системы учета муниципальной собственности и системы землепользования, обеспечение содержания и управления муниципальным </w:t>
            </w:r>
            <w:r>
              <w:rPr>
                <w:sz w:val="22"/>
                <w:szCs w:val="22"/>
              </w:rPr>
              <w:lastRenderedPageBreak/>
              <w:t>имуществом Слюдянского муниципального района»</w:t>
            </w:r>
          </w:p>
        </w:tc>
      </w:tr>
      <w:tr w:rsidR="008E184F" w:rsidRPr="00831404" w:rsidTr="00C9284F">
        <w:tc>
          <w:tcPr>
            <w:tcW w:w="454" w:type="dxa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2.1</w:t>
            </w:r>
          </w:p>
        </w:tc>
        <w:tc>
          <w:tcPr>
            <w:tcW w:w="1309" w:type="dxa"/>
          </w:tcPr>
          <w:p w:rsidR="00427720" w:rsidRDefault="00427720" w:rsidP="0042772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Паспорт </w:t>
            </w:r>
          </w:p>
          <w:p w:rsidR="008E184F" w:rsidRPr="00093B53" w:rsidRDefault="00427720" w:rsidP="0042772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структурного элемента</w:t>
            </w:r>
          </w:p>
        </w:tc>
        <w:tc>
          <w:tcPr>
            <w:tcW w:w="1560" w:type="dxa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Распоряжение КУМИ Слюдянского муниципального района</w:t>
            </w:r>
          </w:p>
        </w:tc>
        <w:tc>
          <w:tcPr>
            <w:tcW w:w="1701" w:type="dxa"/>
          </w:tcPr>
          <w:p w:rsidR="00A940F0" w:rsidRPr="00093B53" w:rsidRDefault="008E184F" w:rsidP="00651EB3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«Об утверждении паспортов комплексов процессных мероприятий</w:t>
            </w:r>
            <w:r w:rsidR="00731DEA">
              <w:rPr>
                <w:sz w:val="22"/>
                <w:szCs w:val="22"/>
              </w:rPr>
              <w:t xml:space="preserve"> муниципальной программы «Управление имущественным комплексом и земельными ресурсами Слюдянского муниципального района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</w:tcPr>
          <w:p w:rsidR="008E184F" w:rsidRPr="00093B53" w:rsidRDefault="00731DEA" w:rsidP="0042772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11.12.2024 г. № 83-р</w:t>
            </w:r>
          </w:p>
        </w:tc>
        <w:tc>
          <w:tcPr>
            <w:tcW w:w="1559" w:type="dxa"/>
          </w:tcPr>
          <w:p w:rsidR="008E184F" w:rsidRPr="00093B53" w:rsidRDefault="008E184F" w:rsidP="00427720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F26CE8" w:rsidP="00C9284F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F26CE8">
              <w:t>https://www.sludyanka.ru/page/16f5b5c520ea4b53876937934c9d36dd</w:t>
            </w:r>
          </w:p>
        </w:tc>
      </w:tr>
      <w:tr w:rsidR="008E184F" w:rsidRPr="00831404" w:rsidTr="00A940F0">
        <w:tc>
          <w:tcPr>
            <w:tcW w:w="9985" w:type="dxa"/>
            <w:gridSpan w:val="7"/>
          </w:tcPr>
          <w:p w:rsidR="008E184F" w:rsidRPr="00093B53" w:rsidRDefault="008E184F" w:rsidP="00E72908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Методика расчета показателей муниципальной программы и их структурных элементов, ответственным за достижение которых является КУМИ Слюдянского муниципального района</w:t>
            </w:r>
          </w:p>
        </w:tc>
      </w:tr>
      <w:tr w:rsidR="008E184F" w:rsidRPr="00831404" w:rsidTr="00C9284F">
        <w:tc>
          <w:tcPr>
            <w:tcW w:w="454" w:type="dxa"/>
          </w:tcPr>
          <w:p w:rsidR="008E184F" w:rsidRDefault="008E184F" w:rsidP="00E72908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1309" w:type="dxa"/>
          </w:tcPr>
          <w:p w:rsidR="008E184F" w:rsidRDefault="008E184F" w:rsidP="0015199F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Методика расчета показателей муниципальной программы и ее структурных элементов, ответственным за достижение которых является КУМИ Слюдянского муниципального района</w:t>
            </w:r>
          </w:p>
        </w:tc>
        <w:tc>
          <w:tcPr>
            <w:tcW w:w="1560" w:type="dxa"/>
          </w:tcPr>
          <w:p w:rsidR="008E184F" w:rsidRDefault="008E184F" w:rsidP="0015199F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Распоряжение КУМИ Слюдянского муниципального района</w:t>
            </w:r>
          </w:p>
        </w:tc>
        <w:tc>
          <w:tcPr>
            <w:tcW w:w="1701" w:type="dxa"/>
          </w:tcPr>
          <w:p w:rsidR="008E184F" w:rsidRDefault="008E184F" w:rsidP="0015199F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«Об утверждении методики расчета показателей муниципальной программы </w:t>
            </w:r>
            <w:r w:rsidR="0015199F">
              <w:rPr>
                <w:sz w:val="22"/>
                <w:szCs w:val="22"/>
              </w:rPr>
              <w:t>«Управление имущественным комплексом и земельными ресурсами Слюдянского муниципального района»</w:t>
            </w:r>
          </w:p>
        </w:tc>
        <w:tc>
          <w:tcPr>
            <w:tcW w:w="1701" w:type="dxa"/>
          </w:tcPr>
          <w:p w:rsidR="008E184F" w:rsidRPr="00093B53" w:rsidRDefault="008E184F" w:rsidP="00731DEA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 </w:t>
            </w:r>
            <w:r w:rsidR="00731DEA">
              <w:rPr>
                <w:sz w:val="22"/>
                <w:szCs w:val="22"/>
              </w:rPr>
              <w:t>11.12.2024 г. № 84-р</w:t>
            </w:r>
          </w:p>
        </w:tc>
        <w:tc>
          <w:tcPr>
            <w:tcW w:w="1559" w:type="dxa"/>
          </w:tcPr>
          <w:p w:rsidR="008E184F" w:rsidRPr="00093B53" w:rsidRDefault="008E184F" w:rsidP="0015199F">
            <w:pPr>
              <w:widowControl w:val="0"/>
              <w:autoSpaceDE w:val="0"/>
              <w:autoSpaceDN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КУМИ Слюдянского муниципального района</w:t>
            </w:r>
          </w:p>
        </w:tc>
        <w:tc>
          <w:tcPr>
            <w:tcW w:w="1701" w:type="dxa"/>
          </w:tcPr>
          <w:p w:rsidR="008E184F" w:rsidRPr="00093B53" w:rsidRDefault="00F26CE8" w:rsidP="00C9284F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 w:rsidRPr="00F26CE8">
              <w:t>https://www.sludyanka.ru/page/16f5b5c520ea4b53876937934c9d36dd</w:t>
            </w:r>
            <w:bookmarkStart w:id="0" w:name="_GoBack"/>
            <w:bookmarkEnd w:id="0"/>
          </w:p>
        </w:tc>
      </w:tr>
    </w:tbl>
    <w:p w:rsidR="008E184F" w:rsidRDefault="008E184F" w:rsidP="007A3E64"/>
    <w:p w:rsidR="00081023" w:rsidRDefault="00081023" w:rsidP="007A3E64"/>
    <w:p w:rsidR="00081023" w:rsidRDefault="00081023" w:rsidP="007A3E64"/>
    <w:p w:rsidR="00081023" w:rsidRDefault="00081023" w:rsidP="007A3E64">
      <w:r>
        <w:t>Председатель КУМИ Слюдянского</w:t>
      </w:r>
    </w:p>
    <w:p w:rsidR="00081023" w:rsidRDefault="00081023" w:rsidP="007A3E64">
      <w:r>
        <w:t>муниципального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Л.В. Стаценская</w:t>
      </w:r>
    </w:p>
    <w:sectPr w:rsidR="00081023" w:rsidSect="004F296A">
      <w:pgSz w:w="11906" w:h="16838"/>
      <w:pgMar w:top="426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975"/>
    <w:rsid w:val="00081023"/>
    <w:rsid w:val="0015199F"/>
    <w:rsid w:val="00255015"/>
    <w:rsid w:val="003F586E"/>
    <w:rsid w:val="00425DDA"/>
    <w:rsid w:val="00427720"/>
    <w:rsid w:val="004F296A"/>
    <w:rsid w:val="00651EB3"/>
    <w:rsid w:val="00731DEA"/>
    <w:rsid w:val="007A3E64"/>
    <w:rsid w:val="008E184F"/>
    <w:rsid w:val="00A940F0"/>
    <w:rsid w:val="00C9284F"/>
    <w:rsid w:val="00CF760D"/>
    <w:rsid w:val="00F06975"/>
    <w:rsid w:val="00F26CE8"/>
    <w:rsid w:val="00FB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8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84F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CF760D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CF760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18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184F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CF760D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CF760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450</Words>
  <Characters>2568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15</cp:revision>
  <cp:lastPrinted>2024-08-27T07:57:00Z</cp:lastPrinted>
  <dcterms:created xsi:type="dcterms:W3CDTF">2024-08-27T07:55:00Z</dcterms:created>
  <dcterms:modified xsi:type="dcterms:W3CDTF">2024-12-18T06:39:00Z</dcterms:modified>
</cp:coreProperties>
</file>