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8CA" w:rsidRPr="00952972" w:rsidRDefault="002028CA" w:rsidP="002028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28CA" w:rsidRPr="00952972" w:rsidRDefault="002028CA" w:rsidP="002028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28CA" w:rsidRPr="00952972" w:rsidRDefault="002028CA" w:rsidP="002028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52972">
        <w:rPr>
          <w:rFonts w:ascii="Times New Roman" w:hAnsi="Times New Roman" w:cs="Times New Roman"/>
          <w:sz w:val="24"/>
          <w:szCs w:val="24"/>
        </w:rPr>
        <w:t>СВОД ПРЕДЛОЖЕНИЙ,</w:t>
      </w:r>
    </w:p>
    <w:p w:rsidR="002028CA" w:rsidRDefault="002028CA" w:rsidP="002028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52972">
        <w:rPr>
          <w:rFonts w:ascii="Times New Roman" w:hAnsi="Times New Roman" w:cs="Times New Roman"/>
          <w:sz w:val="24"/>
          <w:szCs w:val="24"/>
        </w:rPr>
        <w:t xml:space="preserve">поступивших от заинтересованных лиц в период </w:t>
      </w:r>
      <w:r w:rsidR="00706240">
        <w:rPr>
          <w:rFonts w:ascii="Times New Roman" w:hAnsi="Times New Roman" w:cs="Times New Roman"/>
          <w:sz w:val="24"/>
          <w:szCs w:val="24"/>
        </w:rPr>
        <w:t>размещения уведомления о подготовке проекта муниципального нормативного правового акта</w:t>
      </w:r>
      <w:r w:rsidRPr="009529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2028CA" w:rsidRPr="00952972" w:rsidRDefault="002028CA" w:rsidP="002028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52972">
        <w:rPr>
          <w:rFonts w:ascii="Times New Roman" w:hAnsi="Times New Roman" w:cs="Times New Roman"/>
          <w:sz w:val="24"/>
          <w:szCs w:val="24"/>
        </w:rPr>
        <w:t xml:space="preserve">с </w:t>
      </w:r>
      <w:r w:rsidR="004B7A88">
        <w:rPr>
          <w:rFonts w:ascii="Times New Roman" w:hAnsi="Times New Roman" w:cs="Times New Roman"/>
          <w:sz w:val="24"/>
          <w:szCs w:val="24"/>
        </w:rPr>
        <w:t>26</w:t>
      </w:r>
      <w:r w:rsidR="00CA724C">
        <w:rPr>
          <w:rFonts w:ascii="Times New Roman" w:hAnsi="Times New Roman" w:cs="Times New Roman"/>
          <w:sz w:val="24"/>
          <w:szCs w:val="24"/>
        </w:rPr>
        <w:t>.</w:t>
      </w:r>
      <w:r w:rsidR="004B7A88">
        <w:rPr>
          <w:rFonts w:ascii="Times New Roman" w:hAnsi="Times New Roman" w:cs="Times New Roman"/>
          <w:sz w:val="24"/>
          <w:szCs w:val="24"/>
        </w:rPr>
        <w:t>08</w:t>
      </w:r>
      <w:r w:rsidR="00456044">
        <w:rPr>
          <w:rFonts w:ascii="Times New Roman" w:hAnsi="Times New Roman" w:cs="Times New Roman"/>
          <w:sz w:val="24"/>
          <w:szCs w:val="24"/>
        </w:rPr>
        <w:t>.202</w:t>
      </w:r>
      <w:r w:rsidR="004B7A88">
        <w:rPr>
          <w:rFonts w:ascii="Times New Roman" w:hAnsi="Times New Roman" w:cs="Times New Roman"/>
          <w:sz w:val="24"/>
          <w:szCs w:val="24"/>
        </w:rPr>
        <w:t>6</w:t>
      </w:r>
      <w:r w:rsidR="00456044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952972">
        <w:rPr>
          <w:rFonts w:ascii="Times New Roman" w:hAnsi="Times New Roman" w:cs="Times New Roman"/>
          <w:sz w:val="24"/>
          <w:szCs w:val="24"/>
        </w:rPr>
        <w:t xml:space="preserve"> по </w:t>
      </w:r>
      <w:r w:rsidR="004B7A88">
        <w:rPr>
          <w:rFonts w:ascii="Times New Roman" w:hAnsi="Times New Roman" w:cs="Times New Roman"/>
          <w:sz w:val="24"/>
          <w:szCs w:val="24"/>
        </w:rPr>
        <w:t>0</w:t>
      </w:r>
      <w:r w:rsidR="00791A63" w:rsidRPr="004B7A88">
        <w:rPr>
          <w:rFonts w:ascii="Times New Roman" w:hAnsi="Times New Roman" w:cs="Times New Roman"/>
          <w:sz w:val="24"/>
          <w:szCs w:val="24"/>
        </w:rPr>
        <w:t>2</w:t>
      </w:r>
      <w:r w:rsidR="00456044">
        <w:rPr>
          <w:rFonts w:ascii="Times New Roman" w:hAnsi="Times New Roman" w:cs="Times New Roman"/>
          <w:sz w:val="24"/>
          <w:szCs w:val="24"/>
        </w:rPr>
        <w:t>.</w:t>
      </w:r>
      <w:r w:rsidR="004B7A88">
        <w:rPr>
          <w:rFonts w:ascii="Times New Roman" w:hAnsi="Times New Roman" w:cs="Times New Roman"/>
          <w:sz w:val="24"/>
          <w:szCs w:val="24"/>
        </w:rPr>
        <w:t>09</w:t>
      </w:r>
      <w:r w:rsidR="0077179D">
        <w:rPr>
          <w:rFonts w:ascii="Times New Roman" w:hAnsi="Times New Roman" w:cs="Times New Roman"/>
          <w:sz w:val="24"/>
          <w:szCs w:val="24"/>
        </w:rPr>
        <w:t>.202</w:t>
      </w:r>
      <w:r w:rsidR="004B7A88">
        <w:rPr>
          <w:rFonts w:ascii="Times New Roman" w:hAnsi="Times New Roman" w:cs="Times New Roman"/>
          <w:sz w:val="24"/>
          <w:szCs w:val="24"/>
        </w:rPr>
        <w:t>6</w:t>
      </w:r>
      <w:r w:rsidR="0077179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028CA" w:rsidRPr="00952972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6044" w:rsidRPr="00706240" w:rsidRDefault="002028CA" w:rsidP="004560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2972">
        <w:rPr>
          <w:rFonts w:ascii="Times New Roman" w:hAnsi="Times New Roman" w:cs="Times New Roman"/>
          <w:sz w:val="24"/>
          <w:szCs w:val="24"/>
        </w:rPr>
        <w:t>Наименование проекта</w:t>
      </w:r>
      <w:r>
        <w:rPr>
          <w:rFonts w:ascii="Times New Roman" w:hAnsi="Times New Roman" w:cs="Times New Roman"/>
          <w:sz w:val="24"/>
          <w:szCs w:val="24"/>
        </w:rPr>
        <w:t xml:space="preserve"> МНПА</w:t>
      </w:r>
      <w:r w:rsidRPr="00952972">
        <w:rPr>
          <w:rFonts w:ascii="Times New Roman" w:hAnsi="Times New Roman" w:cs="Times New Roman"/>
          <w:sz w:val="24"/>
          <w:szCs w:val="24"/>
        </w:rPr>
        <w:t>:</w:t>
      </w:r>
      <w:r w:rsidR="00456044" w:rsidRPr="00456044">
        <w:rPr>
          <w:rFonts w:ascii="Times New Roman" w:hAnsi="Times New Roman" w:cs="Times New Roman"/>
          <w:sz w:val="24"/>
          <w:szCs w:val="24"/>
        </w:rPr>
        <w:t xml:space="preserve"> </w:t>
      </w:r>
      <w:r w:rsidR="004B7A88" w:rsidRPr="00B97AD9">
        <w:rPr>
          <w:rFonts w:ascii="Times New Roman" w:hAnsi="Times New Roman" w:cs="Times New Roman"/>
          <w:b/>
          <w:sz w:val="24"/>
          <w:szCs w:val="24"/>
        </w:rPr>
        <w:t>«Об определении границ прилегающих территорий, на которых запрещается торговля табачной продукцией»</w:t>
      </w:r>
    </w:p>
    <w:p w:rsidR="002028CA" w:rsidRDefault="002028CA" w:rsidP="002028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на раздел официального сайта, на котором размещен проект </w:t>
      </w:r>
    </w:p>
    <w:p w:rsidR="002028CA" w:rsidRPr="00952972" w:rsidRDefault="002028CA" w:rsidP="002028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МНПА:</w:t>
      </w:r>
      <w:r w:rsidR="00456044">
        <w:rPr>
          <w:rFonts w:ascii="Times New Roman" w:hAnsi="Times New Roman" w:cs="Times New Roman"/>
          <w:sz w:val="24"/>
          <w:szCs w:val="24"/>
        </w:rPr>
        <w:t xml:space="preserve"> </w:t>
      </w:r>
      <w:r w:rsidR="005E30D9">
        <w:rPr>
          <w:rFonts w:ascii="Times New Roman" w:hAnsi="Times New Roman" w:cs="Times New Roman"/>
          <w:sz w:val="24"/>
          <w:szCs w:val="24"/>
        </w:rPr>
        <w:t>ОРВ проектов нормативных правовых актов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28CA" w:rsidRPr="00952972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9"/>
        <w:gridCol w:w="1928"/>
      </w:tblGrid>
      <w:tr w:rsidR="002028CA" w:rsidRPr="00952972" w:rsidTr="00DF7D0B">
        <w:tc>
          <w:tcPr>
            <w:tcW w:w="6009" w:type="dxa"/>
          </w:tcPr>
          <w:p w:rsidR="002028CA" w:rsidRPr="00952972" w:rsidRDefault="002028CA" w:rsidP="00DF7D0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2972">
              <w:rPr>
                <w:rFonts w:ascii="Times New Roman" w:hAnsi="Times New Roman" w:cs="Times New Roman"/>
                <w:szCs w:val="22"/>
              </w:rPr>
              <w:t>Общее количество поступивших предложений</w:t>
            </w:r>
          </w:p>
        </w:tc>
        <w:tc>
          <w:tcPr>
            <w:tcW w:w="1928" w:type="dxa"/>
          </w:tcPr>
          <w:p w:rsidR="002028CA" w:rsidRPr="00952972" w:rsidRDefault="005E30D9" w:rsidP="00DF7D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2028CA" w:rsidRPr="00952972" w:rsidTr="00DF7D0B">
        <w:tc>
          <w:tcPr>
            <w:tcW w:w="6009" w:type="dxa"/>
          </w:tcPr>
          <w:p w:rsidR="002028CA" w:rsidRPr="00952972" w:rsidRDefault="002028CA" w:rsidP="00DF7D0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2972">
              <w:rPr>
                <w:rFonts w:ascii="Times New Roman" w:hAnsi="Times New Roman" w:cs="Times New Roman"/>
                <w:szCs w:val="22"/>
              </w:rPr>
              <w:t>Общее количество учтенных предложений</w:t>
            </w:r>
          </w:p>
        </w:tc>
        <w:tc>
          <w:tcPr>
            <w:tcW w:w="1928" w:type="dxa"/>
          </w:tcPr>
          <w:p w:rsidR="002028CA" w:rsidRPr="00952972" w:rsidRDefault="005E30D9" w:rsidP="00DF7D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2028CA" w:rsidRPr="00952972" w:rsidTr="00DF7D0B">
        <w:tc>
          <w:tcPr>
            <w:tcW w:w="6009" w:type="dxa"/>
          </w:tcPr>
          <w:p w:rsidR="002028CA" w:rsidRPr="00952972" w:rsidRDefault="002028CA" w:rsidP="00DF7D0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2972">
              <w:rPr>
                <w:rFonts w:ascii="Times New Roman" w:hAnsi="Times New Roman" w:cs="Times New Roman"/>
                <w:szCs w:val="22"/>
              </w:rPr>
              <w:t>Общее количество частично учтенных предложений</w:t>
            </w:r>
          </w:p>
        </w:tc>
        <w:tc>
          <w:tcPr>
            <w:tcW w:w="1928" w:type="dxa"/>
          </w:tcPr>
          <w:p w:rsidR="002028CA" w:rsidRPr="00952972" w:rsidRDefault="005E30D9" w:rsidP="00DF7D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2028CA" w:rsidRPr="00952972" w:rsidTr="00DF7D0B">
        <w:tc>
          <w:tcPr>
            <w:tcW w:w="6009" w:type="dxa"/>
          </w:tcPr>
          <w:p w:rsidR="002028CA" w:rsidRPr="00952972" w:rsidRDefault="002028CA" w:rsidP="00DF7D0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52972">
              <w:rPr>
                <w:rFonts w:ascii="Times New Roman" w:hAnsi="Times New Roman" w:cs="Times New Roman"/>
                <w:szCs w:val="22"/>
              </w:rPr>
              <w:t>Общее количество неучтенных предложений</w:t>
            </w:r>
          </w:p>
        </w:tc>
        <w:tc>
          <w:tcPr>
            <w:tcW w:w="1928" w:type="dxa"/>
          </w:tcPr>
          <w:p w:rsidR="002028CA" w:rsidRPr="00952972" w:rsidRDefault="005E30D9" w:rsidP="00DF7D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</w:tbl>
    <w:p w:rsidR="002028CA" w:rsidRPr="00952972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5476"/>
        <w:gridCol w:w="3685"/>
      </w:tblGrid>
      <w:tr w:rsidR="002028CA" w:rsidRPr="00952972" w:rsidTr="00DF7D0B">
        <w:tc>
          <w:tcPr>
            <w:tcW w:w="540" w:type="dxa"/>
          </w:tcPr>
          <w:p w:rsidR="002028CA" w:rsidRPr="00952972" w:rsidRDefault="002028CA" w:rsidP="00DF7D0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52972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952972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952972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5476" w:type="dxa"/>
          </w:tcPr>
          <w:p w:rsidR="002028CA" w:rsidRPr="00952972" w:rsidRDefault="002028CA" w:rsidP="00DF7D0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52972">
              <w:rPr>
                <w:rFonts w:ascii="Times New Roman" w:hAnsi="Times New Roman" w:cs="Times New Roman"/>
                <w:szCs w:val="22"/>
              </w:rPr>
              <w:t>Позиция участника обсуждения</w:t>
            </w:r>
          </w:p>
        </w:tc>
        <w:tc>
          <w:tcPr>
            <w:tcW w:w="3685" w:type="dxa"/>
          </w:tcPr>
          <w:p w:rsidR="002028CA" w:rsidRPr="00952972" w:rsidRDefault="002028CA" w:rsidP="00DF7D0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52972">
              <w:rPr>
                <w:rFonts w:ascii="Times New Roman" w:hAnsi="Times New Roman" w:cs="Times New Roman"/>
                <w:szCs w:val="22"/>
              </w:rPr>
              <w:t>Комментарии разработчика</w:t>
            </w:r>
          </w:p>
        </w:tc>
      </w:tr>
      <w:tr w:rsidR="002028CA" w:rsidRPr="00952972" w:rsidTr="00DF7D0B">
        <w:tc>
          <w:tcPr>
            <w:tcW w:w="540" w:type="dxa"/>
          </w:tcPr>
          <w:p w:rsidR="002028CA" w:rsidRPr="00952972" w:rsidRDefault="002028CA" w:rsidP="00DF7D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76" w:type="dxa"/>
          </w:tcPr>
          <w:p w:rsidR="002028CA" w:rsidRPr="00952972" w:rsidRDefault="002028CA" w:rsidP="00DF7D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85" w:type="dxa"/>
          </w:tcPr>
          <w:p w:rsidR="002028CA" w:rsidRPr="00952972" w:rsidRDefault="002028CA" w:rsidP="00DF7D0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2028CA" w:rsidRPr="00952972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552"/>
        <w:gridCol w:w="1843"/>
        <w:gridCol w:w="1417"/>
      </w:tblGrid>
      <w:tr w:rsidR="00A72CE9" w:rsidRPr="00CF2AB5" w:rsidTr="00176477">
        <w:tc>
          <w:tcPr>
            <w:tcW w:w="4031" w:type="dxa"/>
          </w:tcPr>
          <w:p w:rsidR="00A72CE9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CE9" w:rsidRPr="00CF2AB5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социально-экономического развития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552" w:type="dxa"/>
          </w:tcPr>
          <w:p w:rsidR="00A72CE9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CE9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CE9" w:rsidRPr="00CF2AB5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A72CE9" w:rsidRPr="00CF2AB5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843" w:type="dxa"/>
          </w:tcPr>
          <w:p w:rsidR="00A72CE9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CE9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CE9" w:rsidRPr="00CF2AB5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Проворова</w:t>
            </w:r>
            <w:proofErr w:type="spellEnd"/>
          </w:p>
          <w:p w:rsidR="00A72CE9" w:rsidRPr="00CF2AB5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2CE9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CE9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CE9" w:rsidRPr="00CF2AB5" w:rsidRDefault="00A72CE9" w:rsidP="00176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2CE9" w:rsidRDefault="00A72CE9" w:rsidP="00A72CE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72CE9" w:rsidRPr="002762BD" w:rsidRDefault="00A72CE9" w:rsidP="00A72CE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8F09DD" w:rsidRDefault="008F09DD" w:rsidP="008F09D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E30AFD" w:rsidRDefault="00E30AFD" w:rsidP="00C75A5D">
      <w:pPr>
        <w:pStyle w:val="ConsPlusNormal"/>
        <w:outlineLvl w:val="1"/>
        <w:rPr>
          <w:rFonts w:ascii="Times New Roman" w:hAnsi="Times New Roman" w:cs="Times New Roman"/>
          <w:szCs w:val="22"/>
        </w:rPr>
      </w:pPr>
    </w:p>
    <w:p w:rsidR="00E30AFD" w:rsidRDefault="00E30AFD" w:rsidP="00C75A5D">
      <w:pPr>
        <w:pStyle w:val="ConsPlusNormal"/>
        <w:outlineLvl w:val="1"/>
        <w:rPr>
          <w:rFonts w:ascii="Times New Roman" w:hAnsi="Times New Roman" w:cs="Times New Roman"/>
          <w:szCs w:val="22"/>
        </w:rPr>
      </w:pPr>
    </w:p>
    <w:p w:rsidR="00C75A5D" w:rsidRDefault="004B7A88" w:rsidP="00C75A5D">
      <w:pPr>
        <w:pStyle w:val="ConsPlusNormal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03</w:t>
      </w:r>
      <w:r w:rsidR="00C75A5D">
        <w:rPr>
          <w:rFonts w:ascii="Times New Roman" w:hAnsi="Times New Roman" w:cs="Times New Roman"/>
          <w:szCs w:val="22"/>
        </w:rPr>
        <w:t>.</w:t>
      </w:r>
      <w:r>
        <w:rPr>
          <w:rFonts w:ascii="Times New Roman" w:hAnsi="Times New Roman" w:cs="Times New Roman"/>
          <w:szCs w:val="22"/>
        </w:rPr>
        <w:t>09</w:t>
      </w:r>
      <w:r w:rsidR="00C75A5D">
        <w:rPr>
          <w:rFonts w:ascii="Times New Roman" w:hAnsi="Times New Roman" w:cs="Times New Roman"/>
          <w:szCs w:val="22"/>
        </w:rPr>
        <w:t>.202</w:t>
      </w:r>
      <w:r>
        <w:rPr>
          <w:rFonts w:ascii="Times New Roman" w:hAnsi="Times New Roman" w:cs="Times New Roman"/>
          <w:szCs w:val="22"/>
        </w:rPr>
        <w:t>6</w:t>
      </w:r>
    </w:p>
    <w:p w:rsidR="00C75A5D" w:rsidRDefault="00C75A5D" w:rsidP="00C75A5D"/>
    <w:p w:rsidR="008F09DD" w:rsidRDefault="008F09DD" w:rsidP="00C75A5D">
      <w:pPr>
        <w:pStyle w:val="ConsPlusNormal"/>
        <w:outlineLvl w:val="1"/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1A7D" w:rsidRDefault="00451A7D" w:rsidP="005E3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06240" w:rsidRDefault="00706240" w:rsidP="007062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06240" w:rsidRPr="00952972" w:rsidRDefault="00706240" w:rsidP="0070624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06240" w:rsidRDefault="00706240" w:rsidP="00706240"/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28CA" w:rsidRDefault="002028CA" w:rsidP="002028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6DE4" w:rsidRDefault="00466DE4"/>
    <w:sectPr w:rsidR="00466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958EF"/>
    <w:multiLevelType w:val="hybridMultilevel"/>
    <w:tmpl w:val="6102E6DC"/>
    <w:lvl w:ilvl="0" w:tplc="021A04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768"/>
    <w:rsid w:val="0016425B"/>
    <w:rsid w:val="002028CA"/>
    <w:rsid w:val="00451A7D"/>
    <w:rsid w:val="00456044"/>
    <w:rsid w:val="00466DE4"/>
    <w:rsid w:val="004A15E3"/>
    <w:rsid w:val="004B7A88"/>
    <w:rsid w:val="004F36CD"/>
    <w:rsid w:val="005B6E8F"/>
    <w:rsid w:val="005E30D9"/>
    <w:rsid w:val="00706240"/>
    <w:rsid w:val="0077179D"/>
    <w:rsid w:val="00791A63"/>
    <w:rsid w:val="008C3D92"/>
    <w:rsid w:val="008F09DD"/>
    <w:rsid w:val="00956CE0"/>
    <w:rsid w:val="00A72CE9"/>
    <w:rsid w:val="00A7746F"/>
    <w:rsid w:val="00C262D3"/>
    <w:rsid w:val="00C75A5D"/>
    <w:rsid w:val="00CA724C"/>
    <w:rsid w:val="00E30AFD"/>
    <w:rsid w:val="00EB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8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028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3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8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028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3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7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25</cp:revision>
  <cp:lastPrinted>2026-09-22T06:33:00Z</cp:lastPrinted>
  <dcterms:created xsi:type="dcterms:W3CDTF">2022-07-01T02:31:00Z</dcterms:created>
  <dcterms:modified xsi:type="dcterms:W3CDTF">2026-09-22T06:33:00Z</dcterms:modified>
</cp:coreProperties>
</file>