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256" w:rsidRDefault="00AB3FDC" w:rsidP="00DD6256">
      <w:pPr>
        <w:ind w:firstLine="709"/>
        <w:jc w:val="right"/>
      </w:pPr>
      <w:r>
        <w:t>Приложение № 2</w:t>
      </w:r>
    </w:p>
    <w:p w:rsidR="00DD6256" w:rsidRDefault="00DD6256" w:rsidP="00DD6256">
      <w:pPr>
        <w:ind w:firstLine="709"/>
        <w:jc w:val="right"/>
      </w:pPr>
      <w:r>
        <w:t xml:space="preserve">к </w:t>
      </w:r>
      <w:r w:rsidR="00A53E1C">
        <w:t>приказу</w:t>
      </w:r>
      <w:r>
        <w:t xml:space="preserve"> от</w:t>
      </w:r>
      <w:r w:rsidR="00A53E1C">
        <w:t xml:space="preserve"> ____ </w:t>
      </w:r>
      <w:r w:rsidR="00C70471">
        <w:t xml:space="preserve"> </w:t>
      </w:r>
      <w:r w:rsidR="00A53E1C">
        <w:t xml:space="preserve"> 2024 года</w:t>
      </w:r>
      <w:r>
        <w:t xml:space="preserve"> № ____</w:t>
      </w:r>
    </w:p>
    <w:p w:rsidR="00DD6256" w:rsidRDefault="00DD6256" w:rsidP="00DD6256">
      <w:pPr>
        <w:ind w:firstLine="709"/>
        <w:jc w:val="both"/>
      </w:pPr>
    </w:p>
    <w:p w:rsidR="00DD6256" w:rsidRPr="009C4B87" w:rsidRDefault="00DD6256" w:rsidP="009C4B87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B87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96638B" w:rsidRDefault="00DD6256" w:rsidP="009C4B87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B87">
        <w:rPr>
          <w:rFonts w:ascii="Times New Roman" w:hAnsi="Times New Roman" w:cs="Times New Roman"/>
          <w:b/>
          <w:sz w:val="24"/>
          <w:szCs w:val="24"/>
        </w:rPr>
        <w:t>КОМПЛЕКСА ПРОЦЕССНЫХ МЕРОПРИЯТИЙ</w:t>
      </w:r>
    </w:p>
    <w:p w:rsidR="00DD6256" w:rsidRPr="009C4B87" w:rsidRDefault="0096638B" w:rsidP="009C4B87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3E1C">
        <w:rPr>
          <w:rFonts w:ascii="Times New Roman" w:hAnsi="Times New Roman" w:cs="Times New Roman"/>
          <w:sz w:val="24"/>
          <w:szCs w:val="24"/>
        </w:rPr>
        <w:t>(далее - КПМ)</w:t>
      </w:r>
    </w:p>
    <w:p w:rsidR="009C4B87" w:rsidRDefault="00FE0FD6" w:rsidP="00DD6256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FD6">
        <w:rPr>
          <w:rFonts w:ascii="Times New Roman" w:hAnsi="Times New Roman" w:cs="Times New Roman"/>
          <w:b/>
          <w:sz w:val="24"/>
          <w:szCs w:val="24"/>
        </w:rPr>
        <w:t>«Защита населения и территории Слюдянского муниципального района от чрезвычайных ситуаций природного и техногенного характера, обеспечения пожарной безопасности и совершенствование системы гражданской обороны»</w:t>
      </w:r>
    </w:p>
    <w:p w:rsidR="00A53E1C" w:rsidRPr="00A53E1C" w:rsidRDefault="00A53E1C" w:rsidP="00DD625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53E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0FD6" w:rsidRDefault="00FE0FD6" w:rsidP="00DD625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DD6256" w:rsidRPr="00F20636" w:rsidRDefault="00DD6256" w:rsidP="00DD625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20636">
        <w:rPr>
          <w:rFonts w:ascii="Times New Roman" w:hAnsi="Times New Roman" w:cs="Times New Roman"/>
          <w:sz w:val="24"/>
          <w:szCs w:val="24"/>
        </w:rPr>
        <w:t>Таблица 1. Общие положения</w:t>
      </w:r>
    </w:p>
    <w:p w:rsidR="00DD6256" w:rsidRPr="00F20636" w:rsidRDefault="00DD6256" w:rsidP="00DD62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4471"/>
      </w:tblGrid>
      <w:tr w:rsidR="00FE0FD6" w:rsidRPr="00F20636" w:rsidTr="009C4B87">
        <w:tc>
          <w:tcPr>
            <w:tcW w:w="4598" w:type="dxa"/>
          </w:tcPr>
          <w:p w:rsidR="00FE0FD6" w:rsidRPr="009C4B87" w:rsidRDefault="00FE0FD6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471" w:type="dxa"/>
          </w:tcPr>
          <w:p w:rsidR="00FE0FD6" w:rsidRPr="008B6BDF" w:rsidRDefault="00A53E1C" w:rsidP="000179BD">
            <w:pPr>
              <w:pStyle w:val="7"/>
              <w:spacing w:before="0" w:after="0"/>
              <w:jc w:val="both"/>
              <w:rPr>
                <w:rFonts w:ascii="Times New Roman" w:hAnsi="Times New Roman"/>
              </w:rPr>
            </w:pPr>
            <w:r w:rsidRPr="00A53E1C">
              <w:rPr>
                <w:rFonts w:ascii="Times New Roman" w:hAnsi="Times New Roman"/>
              </w:rPr>
              <w:t>«Развитие системы гражданской обороны, защиты населения и территории от чрезвычайных ситуаций и обеспечения пожарной безопасности на территории Слюдянского муниципального района»</w:t>
            </w:r>
          </w:p>
        </w:tc>
      </w:tr>
      <w:tr w:rsidR="00FE0FD6" w:rsidRPr="00F20636" w:rsidTr="009C4B87">
        <w:tc>
          <w:tcPr>
            <w:tcW w:w="4598" w:type="dxa"/>
          </w:tcPr>
          <w:p w:rsidR="00FE0FD6" w:rsidRPr="009C4B87" w:rsidRDefault="00FE0FD6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Основной соисполнитель КПМ</w:t>
            </w:r>
          </w:p>
        </w:tc>
        <w:tc>
          <w:tcPr>
            <w:tcW w:w="4471" w:type="dxa"/>
          </w:tcPr>
          <w:p w:rsidR="00FE0FD6" w:rsidRPr="008B6BDF" w:rsidRDefault="00FE0FD6" w:rsidP="000179BD">
            <w:pPr>
              <w:pStyle w:val="7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Муниципальное казенное учреждение </w:t>
            </w:r>
            <w:r w:rsidRPr="009E30C0">
              <w:rPr>
                <w:rFonts w:ascii="Times New Roman" w:hAnsi="Times New Roman"/>
              </w:rPr>
              <w:t>«Управление по делам гражданской обороны, чрезвычайных ситуаций Слюдянского муниципального района»</w:t>
            </w:r>
          </w:p>
        </w:tc>
      </w:tr>
      <w:tr w:rsidR="00DD6256" w:rsidRPr="00F20636" w:rsidTr="009C4B87">
        <w:tc>
          <w:tcPr>
            <w:tcW w:w="4598" w:type="dxa"/>
          </w:tcPr>
          <w:p w:rsidR="00DD6256" w:rsidRPr="009C4B87" w:rsidRDefault="00DD6256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Соисполнитель КПМ</w:t>
            </w:r>
          </w:p>
        </w:tc>
        <w:tc>
          <w:tcPr>
            <w:tcW w:w="4471" w:type="dxa"/>
          </w:tcPr>
          <w:p w:rsidR="00FE0FD6" w:rsidRPr="00565ED6" w:rsidRDefault="00FE0FD6" w:rsidP="00FE0FD6">
            <w:pPr>
              <w:widowControl w:val="0"/>
              <w:suppressAutoHyphens/>
              <w:autoSpaceDN w:val="0"/>
            </w:pPr>
            <w:r w:rsidRPr="00565ED6">
              <w:t xml:space="preserve">Администрация Слюдянского муниципального района </w:t>
            </w:r>
          </w:p>
          <w:p w:rsidR="00DD6256" w:rsidRPr="009C4B87" w:rsidRDefault="00DD6256" w:rsidP="002C15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256" w:rsidRPr="00F20636" w:rsidTr="009C4B87">
        <w:tc>
          <w:tcPr>
            <w:tcW w:w="4598" w:type="dxa"/>
          </w:tcPr>
          <w:p w:rsidR="00DD6256" w:rsidRPr="009C4B87" w:rsidRDefault="00DD6256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4B87">
              <w:rPr>
                <w:rFonts w:ascii="Times New Roman" w:hAnsi="Times New Roman" w:cs="Times New Roman"/>
                <w:sz w:val="24"/>
                <w:szCs w:val="24"/>
              </w:rPr>
              <w:t>Участники КПМ</w:t>
            </w:r>
          </w:p>
        </w:tc>
        <w:tc>
          <w:tcPr>
            <w:tcW w:w="4471" w:type="dxa"/>
          </w:tcPr>
          <w:p w:rsidR="00FE0FD6" w:rsidRPr="00934E44" w:rsidRDefault="00FE0FD6" w:rsidP="00FE0FD6">
            <w:pPr>
              <w:pStyle w:val="a6"/>
              <w:ind w:left="0"/>
            </w:pPr>
            <w:proofErr w:type="spellStart"/>
            <w:r w:rsidRPr="00934E44">
              <w:t>КЧСиОПБ</w:t>
            </w:r>
            <w:proofErr w:type="spellEnd"/>
            <w:r w:rsidRPr="00934E44">
              <w:t xml:space="preserve"> Слюдянского муниципального района</w:t>
            </w:r>
          </w:p>
          <w:p w:rsidR="00FE0FD6" w:rsidRPr="00934E44" w:rsidRDefault="00FE0FD6" w:rsidP="00FE0FD6">
            <w:pPr>
              <w:pStyle w:val="a6"/>
              <w:ind w:left="0"/>
            </w:pPr>
            <w:r w:rsidRPr="00934E44">
              <w:t>МЗ ТП РСЧС Слюдянского муниципального района</w:t>
            </w:r>
          </w:p>
          <w:p w:rsidR="00FE0FD6" w:rsidRPr="00934E44" w:rsidRDefault="00FE0FD6" w:rsidP="00FE0FD6">
            <w:pPr>
              <w:pStyle w:val="a6"/>
              <w:ind w:left="0"/>
            </w:pPr>
            <w:r w:rsidRPr="00934E44">
              <w:t>Эвакуационная (</w:t>
            </w:r>
            <w:proofErr w:type="spellStart"/>
            <w:r w:rsidRPr="00934E44">
              <w:t>эвакоприемная</w:t>
            </w:r>
            <w:proofErr w:type="spellEnd"/>
            <w:r w:rsidRPr="00934E44">
              <w:t>) комиссия Слюдянского муниципального района</w:t>
            </w:r>
          </w:p>
          <w:p w:rsidR="00DD6256" w:rsidRPr="009C4B87" w:rsidRDefault="00FE0FD6" w:rsidP="00E36C2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4E44">
              <w:rPr>
                <w:rFonts w:ascii="Times New Roman" w:hAnsi="Times New Roman"/>
                <w:sz w:val="24"/>
                <w:szCs w:val="24"/>
              </w:rPr>
              <w:t>Организации, отнесенные к категории по гражданской</w:t>
            </w:r>
            <w:r w:rsidR="00E36C28">
              <w:rPr>
                <w:rFonts w:ascii="Times New Roman" w:hAnsi="Times New Roman"/>
                <w:sz w:val="24"/>
                <w:szCs w:val="24"/>
              </w:rPr>
              <w:t xml:space="preserve"> обороны </w:t>
            </w:r>
            <w:proofErr w:type="gramEnd"/>
          </w:p>
        </w:tc>
      </w:tr>
      <w:tr w:rsidR="00E36C28" w:rsidRPr="00F20636" w:rsidTr="009C4B87">
        <w:tc>
          <w:tcPr>
            <w:tcW w:w="4598" w:type="dxa"/>
          </w:tcPr>
          <w:p w:rsidR="00E36C28" w:rsidRPr="009C4B87" w:rsidRDefault="00E36C28" w:rsidP="002C156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реализации КПМ</w:t>
            </w:r>
          </w:p>
        </w:tc>
        <w:tc>
          <w:tcPr>
            <w:tcW w:w="4471" w:type="dxa"/>
          </w:tcPr>
          <w:p w:rsidR="00E36C28" w:rsidRPr="00934E44" w:rsidRDefault="00E36C28" w:rsidP="00FE0FD6">
            <w:pPr>
              <w:pStyle w:val="a6"/>
              <w:ind w:left="0"/>
            </w:pPr>
            <w:r>
              <w:t>2025-2030</w:t>
            </w:r>
            <w:r w:rsidR="0022672A">
              <w:t xml:space="preserve"> годы</w:t>
            </w:r>
          </w:p>
        </w:tc>
      </w:tr>
    </w:tbl>
    <w:p w:rsidR="00DD6256" w:rsidRDefault="00DD6256" w:rsidP="00DD6256">
      <w:pPr>
        <w:ind w:firstLine="709"/>
        <w:jc w:val="both"/>
      </w:pPr>
    </w:p>
    <w:p w:rsidR="00DD6256" w:rsidRDefault="00DD6256" w:rsidP="00DD6256">
      <w:pPr>
        <w:jc w:val="center"/>
        <w:sectPr w:rsidR="00DD6256" w:rsidSect="002C156C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8143AC" w:rsidRPr="008143AC" w:rsidRDefault="00DD6256" w:rsidP="008143AC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143AC">
        <w:rPr>
          <w:rFonts w:ascii="Times New Roman" w:hAnsi="Times New Roman" w:cs="Times New Roman"/>
          <w:sz w:val="24"/>
          <w:szCs w:val="24"/>
        </w:rPr>
        <w:lastRenderedPageBreak/>
        <w:t xml:space="preserve">Таблица 2. Показатели КПМ </w:t>
      </w:r>
      <w:r w:rsidR="008143AC" w:rsidRPr="008143AC">
        <w:rPr>
          <w:rFonts w:ascii="Times New Roman" w:hAnsi="Times New Roman" w:cs="Times New Roman"/>
          <w:sz w:val="24"/>
          <w:szCs w:val="24"/>
        </w:rPr>
        <w:t>«Защита населения и территории Слюдянского муниципального района от чрезвычайных ситуаций природного и техногенного характера, обеспечения пожарной безопасности и совершенствование системы гражданской обороны»</w:t>
      </w:r>
    </w:p>
    <w:p w:rsidR="00DD6256" w:rsidRPr="00B77EB8" w:rsidRDefault="00DD6256" w:rsidP="00DD6256">
      <w:pPr>
        <w:jc w:val="center"/>
        <w:rPr>
          <w:sz w:val="22"/>
          <w:szCs w:val="22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835"/>
        <w:gridCol w:w="1234"/>
        <w:gridCol w:w="1276"/>
        <w:gridCol w:w="1417"/>
        <w:gridCol w:w="1276"/>
        <w:gridCol w:w="1060"/>
        <w:gridCol w:w="782"/>
        <w:gridCol w:w="993"/>
        <w:gridCol w:w="850"/>
        <w:gridCol w:w="709"/>
        <w:gridCol w:w="850"/>
        <w:gridCol w:w="867"/>
        <w:gridCol w:w="835"/>
        <w:gridCol w:w="835"/>
        <w:gridCol w:w="865"/>
      </w:tblGrid>
      <w:tr w:rsidR="00DD6256" w:rsidRPr="00B77EB8" w:rsidTr="002C156C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№</w:t>
            </w:r>
            <w:r w:rsidRPr="00662A31">
              <w:rPr>
                <w:color w:val="000000"/>
                <w:sz w:val="20"/>
                <w:szCs w:val="20"/>
              </w:rPr>
              <w:br/>
            </w:r>
            <w:proofErr w:type="gramStart"/>
            <w:r w:rsidRPr="00662A31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662A31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20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Уровень соответствия декомпозированного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Ед. измерения 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Базовое значение</w:t>
            </w:r>
          </w:p>
        </w:tc>
        <w:tc>
          <w:tcPr>
            <w:tcW w:w="51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662A31">
              <w:rPr>
                <w:color w:val="000000"/>
                <w:sz w:val="20"/>
                <w:szCs w:val="20"/>
              </w:rPr>
              <w:t>Ответственный</w:t>
            </w:r>
            <w:proofErr w:type="gramEnd"/>
            <w:r w:rsidRPr="00662A31">
              <w:rPr>
                <w:color w:val="000000"/>
                <w:sz w:val="20"/>
                <w:szCs w:val="20"/>
              </w:rPr>
              <w:t xml:space="preserve"> за достижение показателя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Информационная система</w:t>
            </w:r>
          </w:p>
        </w:tc>
      </w:tr>
      <w:tr w:rsidR="00DD6256" w:rsidRPr="00B77EB8" w:rsidTr="00662A31">
        <w:trPr>
          <w:trHeight w:val="147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662A31" w:rsidRDefault="00DD6256" w:rsidP="002C156C">
            <w:pPr>
              <w:jc w:val="center"/>
              <w:rPr>
                <w:sz w:val="20"/>
                <w:szCs w:val="20"/>
              </w:rPr>
            </w:pPr>
            <w:r w:rsidRPr="00662A31">
              <w:rPr>
                <w:sz w:val="20"/>
                <w:szCs w:val="20"/>
              </w:rPr>
              <w:t>значение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662A31" w:rsidRDefault="00DD6256" w:rsidP="002C156C">
            <w:pPr>
              <w:jc w:val="center"/>
              <w:rPr>
                <w:sz w:val="20"/>
                <w:szCs w:val="20"/>
              </w:rPr>
            </w:pPr>
            <w:r w:rsidRPr="00662A31">
              <w:rPr>
                <w:sz w:val="20"/>
                <w:szCs w:val="20"/>
              </w:rPr>
              <w:t>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256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56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662A31" w:rsidRPr="00662A31" w:rsidRDefault="00662A31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2030</w:t>
            </w:r>
          </w:p>
        </w:tc>
        <w:tc>
          <w:tcPr>
            <w:tcW w:w="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</w:tr>
      <w:tr w:rsidR="00DD6256" w:rsidRPr="00B77EB8" w:rsidTr="00662A31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662A31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15</w:t>
            </w:r>
          </w:p>
        </w:tc>
      </w:tr>
      <w:tr w:rsidR="00D94364" w:rsidRPr="00B77EB8" w:rsidTr="002112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64" w:rsidRPr="00662A31" w:rsidRDefault="00D94364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468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94364" w:rsidRPr="00D33996" w:rsidRDefault="00D94364" w:rsidP="008143AC">
            <w:pPr>
              <w:rPr>
                <w:color w:val="000000"/>
                <w:sz w:val="20"/>
                <w:szCs w:val="20"/>
              </w:rPr>
            </w:pPr>
            <w:r w:rsidRPr="00D33996">
              <w:rPr>
                <w:color w:val="000000"/>
                <w:sz w:val="20"/>
                <w:szCs w:val="20"/>
              </w:rPr>
              <w:t>Задача «</w:t>
            </w:r>
            <w:r w:rsidR="00FE0FD6" w:rsidRPr="00FE0FD6">
              <w:rPr>
                <w:color w:val="000000"/>
                <w:sz w:val="20"/>
                <w:szCs w:val="20"/>
              </w:rPr>
              <w:t>Снижение рисков и смягчение последствий чрезвычайных ситуаций</w:t>
            </w:r>
            <w:r w:rsidRPr="00D33996">
              <w:rPr>
                <w:color w:val="000000"/>
                <w:sz w:val="20"/>
                <w:szCs w:val="20"/>
              </w:rPr>
              <w:t>»</w:t>
            </w:r>
          </w:p>
        </w:tc>
      </w:tr>
      <w:tr w:rsidR="000179BD" w:rsidRPr="00B77EB8" w:rsidTr="000179B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BD" w:rsidRPr="00662A31" w:rsidRDefault="000179BD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BD" w:rsidRPr="00662A31" w:rsidRDefault="000179BD" w:rsidP="002C156C">
            <w:pPr>
              <w:rPr>
                <w:color w:val="000000"/>
                <w:sz w:val="20"/>
                <w:szCs w:val="20"/>
              </w:rPr>
            </w:pPr>
            <w:r w:rsidRPr="005968ED">
              <w:rPr>
                <w:sz w:val="20"/>
                <w:szCs w:val="20"/>
              </w:rPr>
              <w:t>Доля выполненных мероприятий по предупреждению и ликвидации чрезвычайных ситуаций</w:t>
            </w:r>
            <w:r>
              <w:rPr>
                <w:color w:val="000000"/>
                <w:sz w:val="20"/>
                <w:szCs w:val="20"/>
              </w:rPr>
              <w:t>, от плановых значений на текущий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BD" w:rsidRPr="00662A31" w:rsidRDefault="00E36C28" w:rsidP="001B298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статичный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BD" w:rsidRPr="00662A31" w:rsidRDefault="000179BD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КПМ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BD" w:rsidRPr="00662A31" w:rsidRDefault="00671076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BD" w:rsidRPr="00662A31" w:rsidRDefault="000179BD" w:rsidP="000179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BD" w:rsidRPr="00662A31" w:rsidRDefault="000179BD" w:rsidP="000179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BD" w:rsidRPr="00662A31" w:rsidRDefault="000179BD" w:rsidP="000179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BD" w:rsidRPr="00662A31" w:rsidRDefault="000179BD" w:rsidP="000179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BD" w:rsidRPr="00662A31" w:rsidRDefault="000179BD" w:rsidP="000179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BD" w:rsidRPr="00662A31" w:rsidRDefault="000179BD" w:rsidP="000179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BD" w:rsidRPr="00662A31" w:rsidRDefault="000179BD" w:rsidP="000179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BD" w:rsidRPr="00662A31" w:rsidRDefault="000179BD" w:rsidP="000179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BD" w:rsidRPr="00662A31" w:rsidRDefault="000179BD" w:rsidP="00D3399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ГОЧС Слюдянского муниципального района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BD" w:rsidRPr="00662A31" w:rsidRDefault="000179BD" w:rsidP="00D3399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4364" w:rsidRPr="00B77EB8" w:rsidTr="002112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364" w:rsidRPr="00662A31" w:rsidRDefault="00D94364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468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94364" w:rsidRPr="00662A31" w:rsidRDefault="00D94364" w:rsidP="000179BD">
            <w:pPr>
              <w:rPr>
                <w:color w:val="000000"/>
                <w:sz w:val="20"/>
                <w:szCs w:val="20"/>
              </w:rPr>
            </w:pPr>
            <w:r w:rsidRPr="00662A31">
              <w:rPr>
                <w:color w:val="000000"/>
                <w:sz w:val="20"/>
                <w:szCs w:val="20"/>
              </w:rPr>
              <w:t>Задача «</w:t>
            </w:r>
            <w:r>
              <w:rPr>
                <w:color w:val="000000"/>
                <w:sz w:val="20"/>
                <w:szCs w:val="20"/>
              </w:rPr>
              <w:t xml:space="preserve">Повышение эффективности </w:t>
            </w:r>
            <w:r w:rsidR="00D203A7">
              <w:rPr>
                <w:color w:val="000000"/>
                <w:sz w:val="20"/>
                <w:szCs w:val="20"/>
              </w:rPr>
              <w:t>обеспечения</w:t>
            </w:r>
            <w:r w:rsidR="00167259">
              <w:rPr>
                <w:color w:val="000000"/>
                <w:sz w:val="20"/>
                <w:szCs w:val="20"/>
              </w:rPr>
              <w:t xml:space="preserve"> </w:t>
            </w:r>
            <w:r w:rsidR="000179BD">
              <w:rPr>
                <w:color w:val="000000"/>
                <w:sz w:val="20"/>
                <w:szCs w:val="20"/>
              </w:rPr>
              <w:t xml:space="preserve">необходимого уровня защищенности населения, материальных и культурных </w:t>
            </w:r>
            <w:r w:rsidR="00C83363">
              <w:rPr>
                <w:color w:val="000000"/>
                <w:sz w:val="20"/>
                <w:szCs w:val="20"/>
              </w:rPr>
              <w:t>ценностей</w:t>
            </w:r>
            <w:r w:rsidR="000179BD">
              <w:rPr>
                <w:color w:val="000000"/>
                <w:sz w:val="20"/>
                <w:szCs w:val="20"/>
              </w:rPr>
              <w:t xml:space="preserve"> от </w:t>
            </w:r>
            <w:proofErr w:type="gramStart"/>
            <w:r w:rsidR="00C83363">
              <w:rPr>
                <w:color w:val="000000"/>
                <w:sz w:val="20"/>
                <w:szCs w:val="20"/>
              </w:rPr>
              <w:t>опасностей</w:t>
            </w:r>
            <w:proofErr w:type="gramEnd"/>
            <w:r w:rsidR="000179BD">
              <w:rPr>
                <w:color w:val="000000"/>
                <w:sz w:val="20"/>
                <w:szCs w:val="20"/>
              </w:rPr>
              <w:t xml:space="preserve"> возникающих при военных конфликтах и чрезвычайных ситуациях</w:t>
            </w:r>
            <w:r w:rsidRPr="00662A31">
              <w:rPr>
                <w:color w:val="000000"/>
                <w:sz w:val="20"/>
                <w:szCs w:val="20"/>
              </w:rPr>
              <w:t xml:space="preserve">» </w:t>
            </w:r>
          </w:p>
        </w:tc>
      </w:tr>
      <w:tr w:rsidR="000179BD" w:rsidRPr="00B77EB8" w:rsidTr="000179BD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BD" w:rsidRPr="00662A31" w:rsidRDefault="000179BD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BD" w:rsidRPr="00662A31" w:rsidRDefault="000179BD" w:rsidP="00D4499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Доля выполненных </w:t>
            </w:r>
            <w:r w:rsidRPr="00167259">
              <w:rPr>
                <w:color w:val="000000"/>
                <w:sz w:val="20"/>
                <w:szCs w:val="20"/>
              </w:rPr>
              <w:t xml:space="preserve">мероприятий </w:t>
            </w:r>
            <w:r>
              <w:rPr>
                <w:color w:val="000000"/>
                <w:sz w:val="20"/>
                <w:szCs w:val="20"/>
              </w:rPr>
              <w:t>в области гражданской оборон</w:t>
            </w:r>
            <w:r w:rsidR="00D44994">
              <w:rPr>
                <w:color w:val="000000"/>
                <w:sz w:val="20"/>
                <w:szCs w:val="20"/>
              </w:rPr>
              <w:t>ы</w:t>
            </w:r>
            <w:r>
              <w:rPr>
                <w:color w:val="000000"/>
                <w:sz w:val="20"/>
                <w:szCs w:val="20"/>
              </w:rPr>
              <w:t>,  от плановых значений на текущий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BD" w:rsidRPr="00662A31" w:rsidRDefault="00C70471" w:rsidP="00D943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статичный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BD" w:rsidRPr="00662A31" w:rsidRDefault="000179BD" w:rsidP="00D943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КПМ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BD" w:rsidRPr="00662A31" w:rsidRDefault="000179BD" w:rsidP="00D943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BD" w:rsidRPr="00662A31" w:rsidRDefault="000179BD" w:rsidP="000179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BD" w:rsidRPr="00662A31" w:rsidRDefault="000179BD" w:rsidP="000179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BD" w:rsidRPr="00662A31" w:rsidRDefault="000179BD" w:rsidP="000179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9BD" w:rsidRPr="00662A31" w:rsidRDefault="000179BD" w:rsidP="000179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BD" w:rsidRPr="00662A31" w:rsidRDefault="000179BD" w:rsidP="000179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BD" w:rsidRPr="00662A31" w:rsidRDefault="000179BD" w:rsidP="000179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BD" w:rsidRPr="00662A31" w:rsidRDefault="000179BD" w:rsidP="000179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9BD" w:rsidRPr="00662A31" w:rsidRDefault="000179BD" w:rsidP="000179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BD" w:rsidRPr="00662A31" w:rsidRDefault="000179BD" w:rsidP="002112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ГОЧС Слюдянского муниципального района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9BD" w:rsidRPr="00662A31" w:rsidRDefault="000179BD" w:rsidP="002112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94364" w:rsidRPr="00B77EB8" w:rsidTr="002112E8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364" w:rsidRPr="00662A31" w:rsidRDefault="00D94364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4684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4364" w:rsidRPr="005A110B" w:rsidRDefault="00D94364" w:rsidP="007E4E03">
            <w:pPr>
              <w:rPr>
                <w:sz w:val="20"/>
                <w:szCs w:val="20"/>
              </w:rPr>
            </w:pPr>
            <w:r w:rsidRPr="006C7A11">
              <w:rPr>
                <w:color w:val="000000"/>
                <w:sz w:val="20"/>
                <w:szCs w:val="20"/>
              </w:rPr>
              <w:t>Задача «</w:t>
            </w:r>
            <w:r w:rsidR="006C7A11" w:rsidRPr="006C7A11">
              <w:rPr>
                <w:color w:val="000000"/>
                <w:sz w:val="20"/>
                <w:szCs w:val="20"/>
              </w:rPr>
              <w:t>Снижени</w:t>
            </w:r>
            <w:r w:rsidR="007E4E03">
              <w:rPr>
                <w:color w:val="000000"/>
                <w:sz w:val="20"/>
                <w:szCs w:val="20"/>
              </w:rPr>
              <w:t>е</w:t>
            </w:r>
            <w:r w:rsidR="006C7A11" w:rsidRPr="006C7A11">
              <w:rPr>
                <w:color w:val="000000"/>
                <w:sz w:val="20"/>
                <w:szCs w:val="20"/>
              </w:rPr>
              <w:t xml:space="preserve"> опасности возникновения пожара</w:t>
            </w:r>
            <w:r w:rsidR="002112E8" w:rsidRPr="006C7A11">
              <w:rPr>
                <w:color w:val="000000"/>
                <w:sz w:val="20"/>
                <w:szCs w:val="20"/>
              </w:rPr>
              <w:t>»</w:t>
            </w:r>
          </w:p>
        </w:tc>
      </w:tr>
      <w:tr w:rsidR="00554974" w:rsidRPr="00B77EB8" w:rsidTr="006E1069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974" w:rsidRPr="00662A31" w:rsidRDefault="00554974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2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974" w:rsidRPr="00662A31" w:rsidRDefault="0096638B" w:rsidP="00875D6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Темп роста</w:t>
            </w:r>
            <w:r w:rsidR="00C83363">
              <w:rPr>
                <w:color w:val="000000"/>
                <w:sz w:val="20"/>
                <w:szCs w:val="20"/>
              </w:rPr>
              <w:t xml:space="preserve"> количества</w:t>
            </w:r>
            <w:r w:rsidR="00875D6C">
              <w:rPr>
                <w:color w:val="000000"/>
                <w:sz w:val="20"/>
                <w:szCs w:val="20"/>
              </w:rPr>
              <w:t xml:space="preserve"> </w:t>
            </w:r>
            <w:r w:rsidR="00C83363">
              <w:rPr>
                <w:color w:val="000000"/>
                <w:sz w:val="20"/>
                <w:szCs w:val="20"/>
              </w:rPr>
              <w:t>зарегистрированных пожаров</w:t>
            </w:r>
            <w:r w:rsidR="006E1069">
              <w:rPr>
                <w:color w:val="000000"/>
                <w:sz w:val="20"/>
                <w:szCs w:val="20"/>
              </w:rPr>
              <w:t xml:space="preserve">, </w:t>
            </w:r>
            <w:r w:rsidR="00C83363">
              <w:rPr>
                <w:color w:val="000000"/>
                <w:sz w:val="20"/>
                <w:szCs w:val="20"/>
              </w:rPr>
              <w:t xml:space="preserve"> </w:t>
            </w:r>
            <w:r w:rsidR="00875D6C">
              <w:rPr>
                <w:color w:val="000000"/>
                <w:sz w:val="20"/>
                <w:szCs w:val="20"/>
              </w:rPr>
              <w:t>по сравнению с показателями предыдущего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974" w:rsidRPr="00662A31" w:rsidRDefault="00875D6C" w:rsidP="005549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убывающий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974" w:rsidRPr="00662A31" w:rsidRDefault="00554974" w:rsidP="005549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КПМ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974" w:rsidRPr="00662A31" w:rsidRDefault="00554974" w:rsidP="0055497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974" w:rsidRPr="00662A31" w:rsidRDefault="00554974" w:rsidP="00875D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974" w:rsidRPr="00662A31" w:rsidRDefault="00554974" w:rsidP="00875D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</w:t>
            </w:r>
            <w:r w:rsidR="00875D6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974" w:rsidRPr="00662A31" w:rsidRDefault="00875D6C" w:rsidP="00C7047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="00C7047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974" w:rsidRPr="00662A31" w:rsidRDefault="00875D6C" w:rsidP="00C7047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="00C7047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974" w:rsidRPr="00662A31" w:rsidRDefault="00875D6C" w:rsidP="00C704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C70471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974" w:rsidRPr="00662A31" w:rsidRDefault="00875D6C" w:rsidP="00C704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C70471">
              <w:rPr>
                <w:sz w:val="20"/>
                <w:szCs w:val="20"/>
              </w:rPr>
              <w:t>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974" w:rsidRPr="00662A31" w:rsidRDefault="00875D6C" w:rsidP="00C704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C70471">
              <w:rPr>
                <w:sz w:val="20"/>
                <w:szCs w:val="20"/>
              </w:rPr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974" w:rsidRPr="00662A31" w:rsidRDefault="00875D6C" w:rsidP="00C704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C70471">
              <w:rPr>
                <w:sz w:val="20"/>
                <w:szCs w:val="20"/>
              </w:rPr>
              <w:t>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974" w:rsidRPr="00662A31" w:rsidRDefault="006E1069" w:rsidP="002112E8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ГОЧС</w:t>
            </w:r>
            <w:r w:rsidR="00554974">
              <w:rPr>
                <w:color w:val="000000"/>
                <w:sz w:val="20"/>
                <w:szCs w:val="20"/>
              </w:rPr>
              <w:t>Слюдянского</w:t>
            </w:r>
            <w:proofErr w:type="spellEnd"/>
            <w:r w:rsidR="00554974">
              <w:rPr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4974" w:rsidRPr="00662A31" w:rsidRDefault="00554974" w:rsidP="002112E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D6256" w:rsidRPr="00B77EB8" w:rsidTr="00662A31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256" w:rsidRDefault="00DD6256" w:rsidP="002C156C">
            <w:pPr>
              <w:rPr>
                <w:color w:val="000000"/>
                <w:sz w:val="20"/>
                <w:szCs w:val="20"/>
              </w:rPr>
            </w:pPr>
          </w:p>
          <w:p w:rsidR="00D23576" w:rsidRDefault="00D23576" w:rsidP="002C156C">
            <w:pPr>
              <w:rPr>
                <w:color w:val="000000"/>
                <w:sz w:val="20"/>
                <w:szCs w:val="20"/>
              </w:rPr>
            </w:pPr>
          </w:p>
          <w:p w:rsidR="00D23576" w:rsidRDefault="00D23576" w:rsidP="002C156C">
            <w:pPr>
              <w:rPr>
                <w:color w:val="000000"/>
                <w:sz w:val="20"/>
                <w:szCs w:val="20"/>
              </w:rPr>
            </w:pPr>
          </w:p>
          <w:p w:rsidR="00D23576" w:rsidRDefault="00D23576" w:rsidP="002C156C">
            <w:pPr>
              <w:rPr>
                <w:color w:val="000000"/>
                <w:sz w:val="20"/>
                <w:szCs w:val="20"/>
              </w:rPr>
            </w:pPr>
          </w:p>
          <w:p w:rsidR="00D23576" w:rsidRDefault="00D23576" w:rsidP="002C156C">
            <w:pPr>
              <w:rPr>
                <w:color w:val="000000"/>
                <w:sz w:val="20"/>
                <w:szCs w:val="20"/>
              </w:rPr>
            </w:pPr>
          </w:p>
          <w:p w:rsidR="00D23576" w:rsidRDefault="00D23576" w:rsidP="002C156C">
            <w:pPr>
              <w:rPr>
                <w:color w:val="000000"/>
                <w:sz w:val="20"/>
                <w:szCs w:val="20"/>
              </w:rPr>
            </w:pPr>
          </w:p>
          <w:p w:rsidR="00D23576" w:rsidRDefault="00D23576" w:rsidP="002C156C">
            <w:pPr>
              <w:rPr>
                <w:color w:val="000000"/>
                <w:sz w:val="20"/>
                <w:szCs w:val="20"/>
              </w:rPr>
            </w:pPr>
          </w:p>
          <w:p w:rsidR="00D23576" w:rsidRDefault="00D23576" w:rsidP="002C156C">
            <w:pPr>
              <w:rPr>
                <w:color w:val="000000"/>
                <w:sz w:val="20"/>
                <w:szCs w:val="20"/>
              </w:rPr>
            </w:pPr>
          </w:p>
          <w:p w:rsidR="00D23576" w:rsidRDefault="00D23576" w:rsidP="002C156C">
            <w:pPr>
              <w:rPr>
                <w:color w:val="000000"/>
                <w:sz w:val="20"/>
                <w:szCs w:val="20"/>
              </w:rPr>
            </w:pPr>
          </w:p>
          <w:p w:rsidR="00D23576" w:rsidRDefault="00D23576" w:rsidP="002C156C">
            <w:pPr>
              <w:rPr>
                <w:color w:val="000000"/>
                <w:sz w:val="20"/>
                <w:szCs w:val="20"/>
              </w:rPr>
            </w:pPr>
          </w:p>
          <w:p w:rsidR="00D23576" w:rsidRDefault="00D23576" w:rsidP="002C156C">
            <w:pPr>
              <w:rPr>
                <w:color w:val="000000"/>
                <w:sz w:val="20"/>
                <w:szCs w:val="20"/>
              </w:rPr>
            </w:pPr>
          </w:p>
          <w:p w:rsidR="00D23576" w:rsidRDefault="00D23576" w:rsidP="002C156C">
            <w:pPr>
              <w:rPr>
                <w:color w:val="000000"/>
                <w:sz w:val="20"/>
                <w:szCs w:val="20"/>
              </w:rPr>
            </w:pPr>
          </w:p>
          <w:p w:rsidR="00D23576" w:rsidRDefault="00D23576" w:rsidP="002C156C">
            <w:pPr>
              <w:rPr>
                <w:color w:val="000000"/>
                <w:sz w:val="20"/>
                <w:szCs w:val="20"/>
              </w:rPr>
            </w:pPr>
          </w:p>
          <w:p w:rsidR="00D23576" w:rsidRDefault="00D23576" w:rsidP="002C156C">
            <w:pPr>
              <w:rPr>
                <w:color w:val="000000"/>
                <w:sz w:val="20"/>
                <w:szCs w:val="20"/>
              </w:rPr>
            </w:pPr>
          </w:p>
          <w:p w:rsidR="00D23576" w:rsidRDefault="00D23576" w:rsidP="002C156C">
            <w:pPr>
              <w:rPr>
                <w:color w:val="000000"/>
                <w:sz w:val="20"/>
                <w:szCs w:val="20"/>
              </w:rPr>
            </w:pPr>
          </w:p>
          <w:p w:rsidR="00D23576" w:rsidRDefault="00D23576" w:rsidP="002C156C">
            <w:pPr>
              <w:rPr>
                <w:color w:val="000000"/>
                <w:sz w:val="20"/>
                <w:szCs w:val="20"/>
              </w:rPr>
            </w:pPr>
          </w:p>
          <w:p w:rsidR="00D23576" w:rsidRPr="00662A31" w:rsidRDefault="00D2357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256" w:rsidRDefault="00DD6256" w:rsidP="002C156C">
            <w:pPr>
              <w:rPr>
                <w:color w:val="000000"/>
                <w:sz w:val="20"/>
                <w:szCs w:val="20"/>
              </w:rPr>
            </w:pPr>
          </w:p>
          <w:p w:rsidR="00D23576" w:rsidRDefault="00D23576" w:rsidP="002C156C">
            <w:pPr>
              <w:rPr>
                <w:color w:val="000000"/>
                <w:sz w:val="20"/>
                <w:szCs w:val="20"/>
              </w:rPr>
            </w:pPr>
          </w:p>
          <w:p w:rsidR="00D23576" w:rsidRDefault="00D23576" w:rsidP="002C156C">
            <w:pPr>
              <w:rPr>
                <w:color w:val="000000"/>
                <w:sz w:val="20"/>
                <w:szCs w:val="20"/>
              </w:rPr>
            </w:pPr>
          </w:p>
          <w:p w:rsidR="00D23576" w:rsidRDefault="00D23576" w:rsidP="002C156C">
            <w:pPr>
              <w:rPr>
                <w:color w:val="000000"/>
                <w:sz w:val="20"/>
                <w:szCs w:val="20"/>
              </w:rPr>
            </w:pPr>
          </w:p>
          <w:p w:rsidR="00D23576" w:rsidRPr="00662A31" w:rsidRDefault="00D2357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</w:tr>
      <w:tr w:rsidR="00DD6256" w:rsidRPr="00B77EB8" w:rsidTr="00554974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D6256" w:rsidRPr="00662A31" w:rsidRDefault="00DD6256" w:rsidP="002C156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3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</w:tr>
      <w:tr w:rsidR="00DD6256" w:rsidRPr="00B77EB8" w:rsidTr="00554974">
        <w:trPr>
          <w:trHeight w:val="40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D6256" w:rsidRPr="00662A31" w:rsidRDefault="00DD6256" w:rsidP="002C156C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</w:tcPr>
          <w:p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8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6256" w:rsidRPr="00662A31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DD6256" w:rsidRDefault="00DD6256" w:rsidP="00DD6256">
      <w:pPr>
        <w:jc w:val="center"/>
      </w:pPr>
    </w:p>
    <w:p w:rsidR="00554974" w:rsidRDefault="00554974" w:rsidP="00DD6256">
      <w:pPr>
        <w:jc w:val="center"/>
      </w:pPr>
    </w:p>
    <w:p w:rsidR="00D23576" w:rsidRDefault="00D23576" w:rsidP="00DD6256">
      <w:pPr>
        <w:jc w:val="center"/>
      </w:pPr>
    </w:p>
    <w:p w:rsidR="00D23576" w:rsidRDefault="00D23576" w:rsidP="00DD6256">
      <w:pPr>
        <w:jc w:val="center"/>
      </w:pPr>
    </w:p>
    <w:p w:rsidR="00D23576" w:rsidRDefault="00D23576" w:rsidP="00DD6256">
      <w:pPr>
        <w:jc w:val="center"/>
      </w:pPr>
    </w:p>
    <w:p w:rsidR="00D23576" w:rsidRDefault="00D23576" w:rsidP="00DD6256">
      <w:pPr>
        <w:jc w:val="center"/>
      </w:pPr>
    </w:p>
    <w:p w:rsidR="00D23576" w:rsidRDefault="00D23576" w:rsidP="00DD6256">
      <w:pPr>
        <w:jc w:val="center"/>
      </w:pPr>
    </w:p>
    <w:p w:rsidR="00D23576" w:rsidRDefault="00D23576" w:rsidP="00DD6256">
      <w:pPr>
        <w:jc w:val="center"/>
      </w:pPr>
    </w:p>
    <w:p w:rsidR="00D23576" w:rsidRDefault="00D23576" w:rsidP="00DD6256">
      <w:pPr>
        <w:jc w:val="center"/>
      </w:pPr>
    </w:p>
    <w:p w:rsidR="001B3ABA" w:rsidRDefault="001B3ABA" w:rsidP="00DD6256">
      <w:pPr>
        <w:jc w:val="center"/>
      </w:pPr>
    </w:p>
    <w:p w:rsidR="001B3ABA" w:rsidRDefault="001B3ABA" w:rsidP="00DD6256">
      <w:pPr>
        <w:jc w:val="center"/>
      </w:pPr>
    </w:p>
    <w:p w:rsidR="006933A7" w:rsidRDefault="006933A7" w:rsidP="00DD6256">
      <w:pPr>
        <w:jc w:val="center"/>
      </w:pPr>
    </w:p>
    <w:p w:rsidR="006933A7" w:rsidRDefault="006933A7" w:rsidP="00DD6256">
      <w:pPr>
        <w:jc w:val="center"/>
      </w:pPr>
    </w:p>
    <w:p w:rsidR="006933A7" w:rsidRDefault="006933A7" w:rsidP="00DD6256">
      <w:pPr>
        <w:jc w:val="center"/>
      </w:pPr>
    </w:p>
    <w:p w:rsidR="006933A7" w:rsidRDefault="006933A7" w:rsidP="00DD6256">
      <w:pPr>
        <w:jc w:val="center"/>
      </w:pPr>
    </w:p>
    <w:p w:rsidR="006933A7" w:rsidRDefault="006933A7" w:rsidP="00DD6256">
      <w:pPr>
        <w:jc w:val="center"/>
      </w:pPr>
    </w:p>
    <w:p w:rsidR="006933A7" w:rsidRDefault="006933A7" w:rsidP="00DD6256">
      <w:pPr>
        <w:jc w:val="center"/>
      </w:pPr>
    </w:p>
    <w:p w:rsidR="006933A7" w:rsidRDefault="006933A7" w:rsidP="00DD6256">
      <w:pPr>
        <w:jc w:val="center"/>
      </w:pPr>
    </w:p>
    <w:p w:rsidR="00D23576" w:rsidRDefault="00D23576" w:rsidP="00DD6256">
      <w:pPr>
        <w:jc w:val="center"/>
      </w:pPr>
    </w:p>
    <w:p w:rsidR="00D23576" w:rsidRDefault="00D23576" w:rsidP="00DD6256">
      <w:pPr>
        <w:jc w:val="center"/>
      </w:pPr>
    </w:p>
    <w:p w:rsidR="00B05F4B" w:rsidRPr="00B77EB8" w:rsidRDefault="00DD6256" w:rsidP="00B05F4B">
      <w:pPr>
        <w:jc w:val="center"/>
        <w:rPr>
          <w:sz w:val="22"/>
          <w:szCs w:val="22"/>
        </w:rPr>
      </w:pPr>
      <w:r w:rsidRPr="00381F13">
        <w:lastRenderedPageBreak/>
        <w:t xml:space="preserve">Таблица 3. Перечень мероприятий (результатов) </w:t>
      </w:r>
      <w:r>
        <w:t>КПМ</w:t>
      </w:r>
      <w:r w:rsidRPr="00381F13">
        <w:t xml:space="preserve"> </w:t>
      </w:r>
      <w:r w:rsidR="004B5279" w:rsidRPr="008143AC">
        <w:t>«Защита населения и территории Слюдянского муниципального района от чрезвычайных ситуаций природного и техногенного характера, обеспечения пожарной безопасности и совершенствование системы гражданской обороны»</w:t>
      </w:r>
    </w:p>
    <w:p w:rsidR="00DD6256" w:rsidRDefault="00DD6256" w:rsidP="00DD6256">
      <w:pPr>
        <w:jc w:val="center"/>
      </w:pPr>
    </w:p>
    <w:tbl>
      <w:tblPr>
        <w:tblW w:w="1491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1715"/>
        <w:gridCol w:w="1062"/>
        <w:gridCol w:w="2694"/>
        <w:gridCol w:w="851"/>
        <w:gridCol w:w="1153"/>
        <w:gridCol w:w="851"/>
        <w:gridCol w:w="992"/>
        <w:gridCol w:w="1134"/>
        <w:gridCol w:w="992"/>
        <w:gridCol w:w="993"/>
        <w:gridCol w:w="988"/>
        <w:gridCol w:w="854"/>
      </w:tblGrid>
      <w:tr w:rsidR="00DD6256" w:rsidRPr="00381F13" w:rsidTr="00ED40C2">
        <w:trPr>
          <w:trHeight w:val="37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B05F4B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05F4B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Характеристика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Базовое значение</w:t>
            </w:r>
            <w:r w:rsidRPr="00B05F4B">
              <w:rPr>
                <w:color w:val="000000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Значение мероприятия (результата) по годам</w:t>
            </w:r>
          </w:p>
        </w:tc>
      </w:tr>
      <w:tr w:rsidR="00DD6256" w:rsidRPr="00381F13" w:rsidTr="00ED40C2">
        <w:trPr>
          <w:trHeight w:val="159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 xml:space="preserve">значение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B05F4B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256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6256" w:rsidRDefault="00DD6256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C30BF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C30BF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C30BF" w:rsidRPr="00B05F4B" w:rsidRDefault="00CC30BF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2030</w:t>
            </w:r>
          </w:p>
        </w:tc>
      </w:tr>
      <w:tr w:rsidR="00DD6256" w:rsidRPr="00381F13" w:rsidTr="00ED40C2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B05F4B" w:rsidRDefault="00DD6256" w:rsidP="00314A38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B05F4B" w:rsidRDefault="00DD6256" w:rsidP="00314A38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B05F4B" w:rsidRDefault="00DD6256" w:rsidP="00314A38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B05F4B" w:rsidRDefault="00DD6256" w:rsidP="00314A38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B05F4B" w:rsidRDefault="00DD6256" w:rsidP="00314A38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B05F4B" w:rsidRDefault="00DD6256" w:rsidP="00314A38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B05F4B" w:rsidRDefault="00DD6256" w:rsidP="00314A38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B05F4B" w:rsidRDefault="00DD6256" w:rsidP="00314A38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B05F4B" w:rsidRDefault="00DD6256" w:rsidP="00314A38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B05F4B" w:rsidRDefault="00DD6256" w:rsidP="00314A38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B05F4B" w:rsidRDefault="00DD6256" w:rsidP="00314A38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256" w:rsidRPr="00B05F4B" w:rsidRDefault="00DD6256" w:rsidP="00314A38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6256" w:rsidRPr="00B05F4B" w:rsidRDefault="00DD6256" w:rsidP="00314A38">
            <w:pPr>
              <w:jc w:val="center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>13</w:t>
            </w:r>
          </w:p>
        </w:tc>
      </w:tr>
      <w:tr w:rsidR="00DD6256" w:rsidRPr="00381F13" w:rsidTr="00ED40C2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256" w:rsidRPr="00B05F4B" w:rsidRDefault="00BC5F22" w:rsidP="00BC5F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342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6256" w:rsidRPr="00B05F4B" w:rsidRDefault="00DD6256" w:rsidP="00EB0704">
            <w:pPr>
              <w:jc w:val="both"/>
              <w:rPr>
                <w:color w:val="000000"/>
                <w:sz w:val="20"/>
                <w:szCs w:val="20"/>
              </w:rPr>
            </w:pPr>
            <w:r w:rsidRPr="00B05F4B">
              <w:rPr>
                <w:color w:val="000000"/>
                <w:sz w:val="20"/>
                <w:szCs w:val="20"/>
              </w:rPr>
              <w:t xml:space="preserve">Задача </w:t>
            </w:r>
            <w:r w:rsidR="00BC5F22" w:rsidRPr="00D33996">
              <w:rPr>
                <w:color w:val="000000"/>
                <w:sz w:val="20"/>
                <w:szCs w:val="20"/>
              </w:rPr>
              <w:t>«</w:t>
            </w:r>
            <w:r w:rsidR="00BC5F22" w:rsidRPr="00FE0FD6">
              <w:rPr>
                <w:color w:val="000000"/>
                <w:sz w:val="20"/>
                <w:szCs w:val="20"/>
              </w:rPr>
              <w:t>Снижение рисков и смягчение последствий чрезвычайных ситуаций</w:t>
            </w:r>
            <w:r w:rsidR="00BC5F22" w:rsidRPr="00D33996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6256" w:rsidRPr="00B05F4B" w:rsidRDefault="00DD6256" w:rsidP="002C156C">
            <w:pPr>
              <w:rPr>
                <w:color w:val="000000"/>
                <w:sz w:val="20"/>
                <w:szCs w:val="20"/>
              </w:rPr>
            </w:pPr>
          </w:p>
        </w:tc>
      </w:tr>
      <w:tr w:rsidR="0058517C" w:rsidRPr="00381F13" w:rsidTr="00ED40C2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17C" w:rsidRDefault="0058517C" w:rsidP="006964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17C" w:rsidRDefault="0058517C" w:rsidP="00ED450F">
            <w:pPr>
              <w:rPr>
                <w:color w:val="000000"/>
                <w:sz w:val="20"/>
                <w:szCs w:val="20"/>
              </w:rPr>
            </w:pPr>
            <w:r w:rsidRPr="00800F06">
              <w:rPr>
                <w:color w:val="000000"/>
                <w:sz w:val="20"/>
                <w:szCs w:val="20"/>
              </w:rPr>
              <w:t>Проведен</w:t>
            </w:r>
            <w:r w:rsidR="00671076">
              <w:rPr>
                <w:color w:val="000000"/>
                <w:sz w:val="20"/>
                <w:szCs w:val="20"/>
              </w:rPr>
              <w:t>ы</w:t>
            </w:r>
            <w:r w:rsidRPr="00800F06">
              <w:rPr>
                <w:color w:val="000000"/>
                <w:sz w:val="20"/>
                <w:szCs w:val="20"/>
              </w:rPr>
              <w:t xml:space="preserve"> мероприяти</w:t>
            </w:r>
            <w:r w:rsidR="00671076">
              <w:rPr>
                <w:color w:val="000000"/>
                <w:sz w:val="20"/>
                <w:szCs w:val="20"/>
              </w:rPr>
              <w:t>я</w:t>
            </w:r>
            <w:r w:rsidRPr="00800F06">
              <w:rPr>
                <w:color w:val="000000"/>
                <w:sz w:val="20"/>
                <w:szCs w:val="20"/>
              </w:rPr>
              <w:t>, направленны</w:t>
            </w:r>
            <w:r w:rsidR="00ED450F">
              <w:rPr>
                <w:color w:val="000000"/>
                <w:sz w:val="20"/>
                <w:szCs w:val="20"/>
              </w:rPr>
              <w:t>е</w:t>
            </w:r>
            <w:bookmarkStart w:id="0" w:name="_GoBack"/>
            <w:bookmarkEnd w:id="0"/>
            <w:r w:rsidRPr="00800F06">
              <w:rPr>
                <w:color w:val="000000"/>
                <w:sz w:val="20"/>
                <w:szCs w:val="20"/>
              </w:rPr>
              <w:t xml:space="preserve"> на предупреждение</w:t>
            </w:r>
            <w:r>
              <w:rPr>
                <w:color w:val="000000"/>
                <w:sz w:val="20"/>
                <w:szCs w:val="20"/>
              </w:rPr>
              <w:t>,</w:t>
            </w:r>
            <w:r w:rsidRPr="00800F06">
              <w:rPr>
                <w:color w:val="000000"/>
                <w:sz w:val="20"/>
                <w:szCs w:val="20"/>
              </w:rPr>
              <w:t xml:space="preserve"> устранение, или </w:t>
            </w:r>
            <w:r>
              <w:rPr>
                <w:color w:val="000000"/>
                <w:sz w:val="20"/>
                <w:szCs w:val="20"/>
              </w:rPr>
              <w:t xml:space="preserve">ликвидацию аварий, происшествий, </w:t>
            </w:r>
            <w:r w:rsidRPr="00800F06">
              <w:rPr>
                <w:color w:val="000000"/>
                <w:sz w:val="20"/>
                <w:szCs w:val="20"/>
              </w:rPr>
              <w:t>чрезвычайных ситуаций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17C" w:rsidRDefault="00AF56C5" w:rsidP="00080A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17C" w:rsidRDefault="005654C7" w:rsidP="008538F0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Реализация </w:t>
            </w:r>
            <w:r w:rsidR="0069643C" w:rsidRPr="0095120D">
              <w:rPr>
                <w:color w:val="000000"/>
                <w:sz w:val="18"/>
                <w:szCs w:val="18"/>
              </w:rPr>
              <w:t>комплекс</w:t>
            </w:r>
            <w:r>
              <w:rPr>
                <w:color w:val="000000"/>
                <w:sz w:val="18"/>
                <w:szCs w:val="18"/>
              </w:rPr>
              <w:t>а</w:t>
            </w:r>
            <w:r w:rsidR="0069643C" w:rsidRPr="0095120D">
              <w:rPr>
                <w:color w:val="000000"/>
                <w:sz w:val="18"/>
                <w:szCs w:val="18"/>
              </w:rPr>
              <w:t xml:space="preserve"> взаимосвязанных организационных и технических мероприятий, направленных на защиту населения и территорий от чрезвычайной ситуации, создание необходимых условий для предупреждения и ликвидации чрезвычайной ситуации и минимизации ее негативного воздействия</w:t>
            </w:r>
            <w:r w:rsidR="006F33A0" w:rsidRPr="0095120D">
              <w:rPr>
                <w:color w:val="000000"/>
                <w:sz w:val="18"/>
                <w:szCs w:val="18"/>
              </w:rPr>
              <w:t xml:space="preserve">. </w:t>
            </w:r>
          </w:p>
          <w:p w:rsidR="008538F0" w:rsidRDefault="008538F0" w:rsidP="008538F0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Проведение мероприятий:</w:t>
            </w:r>
          </w:p>
          <w:p w:rsidR="008538F0" w:rsidRDefault="008538F0" w:rsidP="008538F0">
            <w:pPr>
              <w:pStyle w:val="a6"/>
              <w:numPr>
                <w:ilvl w:val="0"/>
                <w:numId w:val="1"/>
              </w:numPr>
              <w:tabs>
                <w:tab w:val="left" w:pos="22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 w:rsidRPr="008538F0">
              <w:rPr>
                <w:color w:val="000000"/>
                <w:sz w:val="18"/>
                <w:szCs w:val="18"/>
              </w:rPr>
              <w:t xml:space="preserve">в </w:t>
            </w:r>
            <w:r>
              <w:rPr>
                <w:color w:val="000000"/>
                <w:sz w:val="18"/>
                <w:szCs w:val="18"/>
              </w:rPr>
              <w:t>режиме повседневной деятельности;</w:t>
            </w:r>
          </w:p>
          <w:p w:rsidR="008538F0" w:rsidRDefault="008538F0" w:rsidP="008538F0">
            <w:pPr>
              <w:pStyle w:val="a6"/>
              <w:numPr>
                <w:ilvl w:val="0"/>
                <w:numId w:val="1"/>
              </w:numPr>
              <w:tabs>
                <w:tab w:val="left" w:pos="22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угрозе возникновения чрезвычайной ситуации;</w:t>
            </w:r>
          </w:p>
          <w:p w:rsidR="008538F0" w:rsidRPr="0095120D" w:rsidRDefault="008538F0" w:rsidP="008538F0">
            <w:pPr>
              <w:pStyle w:val="a6"/>
              <w:numPr>
                <w:ilvl w:val="0"/>
                <w:numId w:val="1"/>
              </w:numPr>
              <w:tabs>
                <w:tab w:val="left" w:pos="222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 возникновении и ликвидации чрезвычайной ситуации.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17C" w:rsidRPr="00B05F4B" w:rsidRDefault="00671076" w:rsidP="004462E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17C" w:rsidRPr="00BC5F22" w:rsidRDefault="008538F0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17C" w:rsidRPr="00B05F4B" w:rsidRDefault="006505B1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17C" w:rsidRPr="00B05F4B" w:rsidRDefault="008538F0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17C" w:rsidRPr="00B05F4B" w:rsidRDefault="008538F0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17C" w:rsidRPr="00B05F4B" w:rsidRDefault="008538F0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17C" w:rsidRPr="00B05F4B" w:rsidRDefault="008538F0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17C" w:rsidRPr="00B05F4B" w:rsidRDefault="008538F0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7C" w:rsidRPr="00B05F4B" w:rsidRDefault="008538F0" w:rsidP="00E55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58517C" w:rsidRPr="00381F13" w:rsidTr="00ED40C2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17C" w:rsidRDefault="0058517C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1.2.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E54" w:rsidRDefault="0058517C" w:rsidP="00404E5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800F06">
              <w:rPr>
                <w:color w:val="000000"/>
                <w:sz w:val="20"/>
                <w:szCs w:val="20"/>
              </w:rPr>
              <w:t>Проведен</w:t>
            </w:r>
            <w:r w:rsidR="00671076">
              <w:rPr>
                <w:color w:val="000000"/>
                <w:sz w:val="20"/>
                <w:szCs w:val="20"/>
              </w:rPr>
              <w:t>ы</w:t>
            </w:r>
            <w:r w:rsidRPr="00800F06">
              <w:rPr>
                <w:color w:val="000000"/>
                <w:sz w:val="20"/>
                <w:szCs w:val="20"/>
              </w:rPr>
              <w:t xml:space="preserve"> мероприят</w:t>
            </w:r>
            <w:r w:rsidR="00671076">
              <w:rPr>
                <w:color w:val="000000"/>
                <w:sz w:val="20"/>
                <w:szCs w:val="20"/>
              </w:rPr>
              <w:t>ия</w:t>
            </w:r>
            <w:r w:rsidRPr="00800F06">
              <w:rPr>
                <w:color w:val="000000"/>
                <w:sz w:val="20"/>
                <w:szCs w:val="20"/>
              </w:rPr>
              <w:t>, направленны</w:t>
            </w:r>
            <w:r w:rsidR="006933A7">
              <w:rPr>
                <w:color w:val="000000"/>
                <w:sz w:val="20"/>
                <w:szCs w:val="20"/>
              </w:rPr>
              <w:t>е</w:t>
            </w:r>
            <w:r w:rsidRPr="00800F06">
              <w:rPr>
                <w:color w:val="000000"/>
                <w:sz w:val="20"/>
                <w:szCs w:val="20"/>
              </w:rPr>
              <w:t xml:space="preserve"> на</w:t>
            </w:r>
            <w:r w:rsidR="00404E54">
              <w:rPr>
                <w:rFonts w:eastAsiaTheme="minorHAnsi"/>
                <w:sz w:val="20"/>
                <w:szCs w:val="20"/>
                <w:lang w:eastAsia="en-US"/>
              </w:rPr>
              <w:t xml:space="preserve"> организацию первоочередного жизнеобеспечения населения в чрезвычайных </w:t>
            </w:r>
            <w:r w:rsidR="00404E54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ситуациях и работы пунктов временного размещения пострадавшего населения</w:t>
            </w:r>
          </w:p>
          <w:p w:rsidR="0058517C" w:rsidRDefault="0058517C" w:rsidP="0058517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17C" w:rsidRDefault="00AF56C5" w:rsidP="00080A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Приобретение товаров, работ, услуг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17C" w:rsidRDefault="00ED40C2" w:rsidP="00ED40C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proofErr w:type="gramStart"/>
            <w:r>
              <w:rPr>
                <w:rFonts w:eastAsiaTheme="minorHAnsi"/>
                <w:sz w:val="18"/>
                <w:szCs w:val="18"/>
                <w:lang w:eastAsia="en-US"/>
              </w:rPr>
              <w:t>Проведение мероприятий по с</w:t>
            </w:r>
            <w:r w:rsidR="006505B1" w:rsidRPr="0095120D">
              <w:rPr>
                <w:rFonts w:eastAsiaTheme="minorHAnsi"/>
                <w:sz w:val="18"/>
                <w:szCs w:val="18"/>
                <w:lang w:eastAsia="en-US"/>
              </w:rPr>
              <w:t>оздани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ю</w:t>
            </w:r>
            <w:r w:rsidR="006F33A0" w:rsidRPr="0095120D">
              <w:rPr>
                <w:rFonts w:eastAsiaTheme="minorHAnsi"/>
                <w:sz w:val="18"/>
                <w:szCs w:val="18"/>
                <w:lang w:eastAsia="en-US"/>
              </w:rPr>
              <w:t xml:space="preserve"> и поддержание условий, минимально необходимых для сохранения жизни и поддержания здоровья людей в зонах ЧС, на маршрутах их эвакуации и в местах размещения эвакуированных</w:t>
            </w:r>
            <w:r w:rsidR="006505B1" w:rsidRPr="0095120D">
              <w:rPr>
                <w:rFonts w:eastAsiaTheme="minorHAnsi"/>
                <w:sz w:val="18"/>
                <w:szCs w:val="18"/>
                <w:lang w:eastAsia="en-US"/>
              </w:rPr>
              <w:t>, с</w:t>
            </w:r>
            <w:r w:rsidR="0069643C" w:rsidRPr="0095120D">
              <w:rPr>
                <w:sz w:val="18"/>
                <w:szCs w:val="18"/>
              </w:rPr>
              <w:t xml:space="preserve">оздание, </w:t>
            </w:r>
            <w:r w:rsidR="0069643C" w:rsidRPr="0095120D">
              <w:rPr>
                <w:sz w:val="18"/>
                <w:szCs w:val="18"/>
              </w:rPr>
              <w:lastRenderedPageBreak/>
              <w:t>восполнение, содержание и хранение запасов материальных средств для решения задач по предупреждению и ликвидации чрезвычайных ситуаций</w:t>
            </w:r>
            <w:r w:rsidR="00DA4FE8">
              <w:rPr>
                <w:sz w:val="18"/>
                <w:szCs w:val="18"/>
              </w:rPr>
              <w:t>, в том числе</w:t>
            </w:r>
            <w:r w:rsidR="00DA4FE8" w:rsidRPr="00DA4FE8">
              <w:rPr>
                <w:rFonts w:eastAsiaTheme="minorHAnsi"/>
                <w:sz w:val="18"/>
                <w:szCs w:val="18"/>
                <w:lang w:eastAsia="en-US"/>
              </w:rPr>
              <w:t xml:space="preserve"> обеспечение</w:t>
            </w:r>
            <w:r w:rsidR="00DA4FE8">
              <w:rPr>
                <w:rFonts w:eastAsiaTheme="minorHAnsi"/>
                <w:sz w:val="18"/>
                <w:szCs w:val="18"/>
                <w:lang w:eastAsia="en-US"/>
              </w:rPr>
              <w:t xml:space="preserve"> пострадавшего населения</w:t>
            </w:r>
            <w:r w:rsidR="00DA4FE8">
              <w:rPr>
                <w:sz w:val="18"/>
                <w:szCs w:val="18"/>
              </w:rPr>
              <w:t>:</w:t>
            </w:r>
            <w:proofErr w:type="gramEnd"/>
          </w:p>
          <w:p w:rsidR="00DA4FE8" w:rsidRPr="00DA4FE8" w:rsidRDefault="00DA4FE8" w:rsidP="00DA4FE8">
            <w:pPr>
              <w:pStyle w:val="a6"/>
              <w:numPr>
                <w:ilvl w:val="0"/>
                <w:numId w:val="1"/>
              </w:numPr>
              <w:tabs>
                <w:tab w:val="left" w:pos="28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A4FE8">
              <w:rPr>
                <w:rFonts w:eastAsiaTheme="minorHAnsi"/>
                <w:sz w:val="18"/>
                <w:szCs w:val="18"/>
                <w:lang w:eastAsia="en-US"/>
              </w:rPr>
              <w:t>водой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,</w:t>
            </w:r>
            <w:r w:rsidRPr="00DA4FE8">
              <w:rPr>
                <w:rFonts w:eastAsiaTheme="minorHAnsi"/>
                <w:sz w:val="18"/>
                <w:szCs w:val="18"/>
                <w:lang w:eastAsia="en-US"/>
              </w:rPr>
              <w:t xml:space="preserve"> продуктами питания;</w:t>
            </w:r>
          </w:p>
          <w:p w:rsidR="00DA4FE8" w:rsidRDefault="00DA4FE8" w:rsidP="00DA4FE8">
            <w:pPr>
              <w:pStyle w:val="a6"/>
              <w:numPr>
                <w:ilvl w:val="0"/>
                <w:numId w:val="1"/>
              </w:numPr>
              <w:tabs>
                <w:tab w:val="left" w:pos="28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жильем;</w:t>
            </w:r>
            <w:r w:rsidR="00ED40C2" w:rsidRPr="00DA4FE8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DA4FE8" w:rsidRDefault="00ED40C2" w:rsidP="00DA4FE8">
            <w:pPr>
              <w:pStyle w:val="a6"/>
              <w:numPr>
                <w:ilvl w:val="0"/>
                <w:numId w:val="1"/>
              </w:numPr>
              <w:tabs>
                <w:tab w:val="left" w:pos="28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A4FE8">
              <w:rPr>
                <w:rFonts w:eastAsiaTheme="minorHAnsi"/>
                <w:sz w:val="18"/>
                <w:szCs w:val="18"/>
                <w:lang w:eastAsia="en-US"/>
              </w:rPr>
              <w:t>коммунально-бытовыми услугами</w:t>
            </w:r>
            <w:r w:rsidR="00DA4FE8">
              <w:rPr>
                <w:rFonts w:eastAsiaTheme="minorHAnsi"/>
                <w:sz w:val="18"/>
                <w:szCs w:val="18"/>
                <w:lang w:eastAsia="en-US"/>
              </w:rPr>
              <w:t>;</w:t>
            </w:r>
          </w:p>
          <w:p w:rsidR="00DA4FE8" w:rsidRDefault="00DA4FE8" w:rsidP="00DA4FE8">
            <w:pPr>
              <w:pStyle w:val="a6"/>
              <w:numPr>
                <w:ilvl w:val="0"/>
                <w:numId w:val="1"/>
              </w:numPr>
              <w:tabs>
                <w:tab w:val="left" w:pos="28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предметами первой необходимости;</w:t>
            </w:r>
          </w:p>
          <w:p w:rsidR="00DA4FE8" w:rsidRDefault="00ED40C2" w:rsidP="00DA4FE8">
            <w:pPr>
              <w:pStyle w:val="a6"/>
              <w:numPr>
                <w:ilvl w:val="0"/>
                <w:numId w:val="1"/>
              </w:numPr>
              <w:tabs>
                <w:tab w:val="left" w:pos="28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A4FE8">
              <w:rPr>
                <w:rFonts w:eastAsiaTheme="minorHAnsi"/>
                <w:sz w:val="18"/>
                <w:szCs w:val="18"/>
                <w:lang w:eastAsia="en-US"/>
              </w:rPr>
              <w:t>медицинское и санитарно-эпидемиологическое</w:t>
            </w:r>
            <w:r w:rsidR="00DA4FE8">
              <w:rPr>
                <w:rFonts w:eastAsiaTheme="minorHAnsi"/>
                <w:sz w:val="18"/>
                <w:szCs w:val="18"/>
                <w:lang w:eastAsia="en-US"/>
              </w:rPr>
              <w:t>;</w:t>
            </w:r>
          </w:p>
          <w:p w:rsidR="00DA4FE8" w:rsidRDefault="00ED40C2" w:rsidP="00DA4FE8">
            <w:pPr>
              <w:pStyle w:val="a6"/>
              <w:numPr>
                <w:ilvl w:val="0"/>
                <w:numId w:val="1"/>
              </w:numPr>
              <w:tabs>
                <w:tab w:val="left" w:pos="28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A4FE8">
              <w:rPr>
                <w:rFonts w:eastAsiaTheme="minorHAnsi"/>
                <w:sz w:val="18"/>
                <w:szCs w:val="18"/>
                <w:lang w:eastAsia="en-US"/>
              </w:rPr>
              <w:t xml:space="preserve"> транспортное</w:t>
            </w:r>
            <w:r w:rsidR="00F71F18">
              <w:rPr>
                <w:rFonts w:eastAsiaTheme="minorHAnsi"/>
                <w:sz w:val="18"/>
                <w:szCs w:val="18"/>
                <w:lang w:eastAsia="en-US"/>
              </w:rPr>
              <w:t xml:space="preserve"> обеспечение</w:t>
            </w:r>
            <w:r w:rsidR="00DA4FE8">
              <w:rPr>
                <w:rFonts w:eastAsiaTheme="minorHAnsi"/>
                <w:sz w:val="18"/>
                <w:szCs w:val="18"/>
                <w:lang w:eastAsia="en-US"/>
              </w:rPr>
              <w:t xml:space="preserve">; </w:t>
            </w:r>
          </w:p>
          <w:p w:rsidR="00ED40C2" w:rsidRPr="00DA4FE8" w:rsidRDefault="00ED40C2" w:rsidP="00DA4FE8">
            <w:pPr>
              <w:pStyle w:val="a6"/>
              <w:numPr>
                <w:ilvl w:val="0"/>
                <w:numId w:val="1"/>
              </w:numPr>
              <w:tabs>
                <w:tab w:val="left" w:pos="28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A4FE8">
              <w:rPr>
                <w:rFonts w:eastAsiaTheme="minorHAnsi"/>
                <w:sz w:val="18"/>
                <w:szCs w:val="18"/>
                <w:lang w:eastAsia="en-US"/>
              </w:rPr>
              <w:t>информационное и психологическое обеспечение</w:t>
            </w:r>
          </w:p>
          <w:p w:rsidR="00ED40C2" w:rsidRPr="0095120D" w:rsidRDefault="00ED40C2" w:rsidP="00ED40C2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17C" w:rsidRPr="00B05F4B" w:rsidRDefault="00671076" w:rsidP="004462E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17C" w:rsidRPr="00BC5F22" w:rsidRDefault="00DA4FE8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17C" w:rsidRPr="00B05F4B" w:rsidRDefault="006505B1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17C" w:rsidRPr="00B05F4B" w:rsidRDefault="00DA4FE8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17C" w:rsidRPr="00B05F4B" w:rsidRDefault="00DA4FE8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17C" w:rsidRPr="00B05F4B" w:rsidRDefault="00DA4FE8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17C" w:rsidRPr="00B05F4B" w:rsidRDefault="00DA4FE8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17C" w:rsidRPr="00B05F4B" w:rsidRDefault="00DA4FE8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517C" w:rsidRPr="00B05F4B" w:rsidRDefault="00DA4FE8" w:rsidP="006710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404E54" w:rsidRPr="00381F13" w:rsidTr="00ED40C2">
        <w:trPr>
          <w:trHeight w:val="24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E54" w:rsidRDefault="00404E54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E54" w:rsidRPr="00800F06" w:rsidRDefault="00E55D8E" w:rsidP="00E55D8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800F06">
              <w:rPr>
                <w:color w:val="000000"/>
                <w:sz w:val="20"/>
                <w:szCs w:val="20"/>
              </w:rPr>
              <w:t>Проведен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800F06">
              <w:rPr>
                <w:color w:val="000000"/>
                <w:sz w:val="20"/>
                <w:szCs w:val="20"/>
              </w:rPr>
              <w:t xml:space="preserve"> мероприят</w:t>
            </w:r>
            <w:r>
              <w:rPr>
                <w:color w:val="000000"/>
                <w:sz w:val="20"/>
                <w:szCs w:val="20"/>
              </w:rPr>
              <w:t>ия</w:t>
            </w:r>
            <w:r w:rsidRPr="00800F06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по с</w:t>
            </w:r>
            <w:r w:rsidR="0045776A">
              <w:rPr>
                <w:color w:val="000000"/>
                <w:sz w:val="20"/>
                <w:szCs w:val="20"/>
              </w:rPr>
              <w:t>оздани</w:t>
            </w:r>
            <w:r>
              <w:rPr>
                <w:color w:val="000000"/>
                <w:sz w:val="20"/>
                <w:szCs w:val="20"/>
              </w:rPr>
              <w:t>ю, реконструкции</w:t>
            </w:r>
            <w:r w:rsidR="0045776A">
              <w:rPr>
                <w:color w:val="000000"/>
                <w:sz w:val="20"/>
                <w:szCs w:val="20"/>
              </w:rPr>
              <w:t xml:space="preserve"> </w:t>
            </w:r>
            <w:r w:rsidR="00404E54" w:rsidRPr="00800F06">
              <w:rPr>
                <w:color w:val="000000"/>
                <w:sz w:val="20"/>
                <w:szCs w:val="20"/>
              </w:rPr>
              <w:t>и поддержани</w:t>
            </w:r>
            <w:r>
              <w:rPr>
                <w:color w:val="000000"/>
                <w:sz w:val="20"/>
                <w:szCs w:val="20"/>
              </w:rPr>
              <w:t>я</w:t>
            </w:r>
            <w:r w:rsidR="00404E54" w:rsidRPr="00800F06">
              <w:rPr>
                <w:color w:val="000000"/>
                <w:sz w:val="20"/>
                <w:szCs w:val="20"/>
              </w:rPr>
              <w:t xml:space="preserve"> в постоянной готовности муниципальной системы оповещения и информирования населения </w:t>
            </w:r>
            <w:r w:rsidR="00C628F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E54" w:rsidRDefault="00AF56C5" w:rsidP="00080A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310" w:rsidRPr="0095120D" w:rsidRDefault="006505B1" w:rsidP="005963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95120D">
              <w:rPr>
                <w:rFonts w:eastAsiaTheme="minorHAnsi"/>
                <w:sz w:val="18"/>
                <w:szCs w:val="18"/>
                <w:lang w:eastAsia="en-US"/>
              </w:rPr>
              <w:t>Обеспечение осуществления доведения сигналов оповещения и экстренной информации до населения, органов управления и сил ГО и РСЧС</w:t>
            </w:r>
            <w:r w:rsidR="00596310" w:rsidRPr="0095120D">
              <w:rPr>
                <w:rFonts w:eastAsiaTheme="minorHAnsi"/>
                <w:sz w:val="18"/>
                <w:szCs w:val="18"/>
                <w:lang w:eastAsia="en-US"/>
              </w:rPr>
              <w:t xml:space="preserve">. </w:t>
            </w:r>
            <w:proofErr w:type="gramStart"/>
            <w:r w:rsidR="00DA4FE8">
              <w:rPr>
                <w:rFonts w:eastAsiaTheme="minorHAnsi"/>
                <w:sz w:val="18"/>
                <w:szCs w:val="18"/>
                <w:lang w:eastAsia="en-US"/>
              </w:rPr>
              <w:t>Путем с</w:t>
            </w:r>
            <w:r w:rsidR="00596310" w:rsidRPr="0095120D">
              <w:rPr>
                <w:rFonts w:eastAsiaTheme="minorHAnsi"/>
                <w:sz w:val="18"/>
                <w:szCs w:val="18"/>
                <w:lang w:eastAsia="en-US"/>
              </w:rPr>
              <w:t>оздани</w:t>
            </w:r>
            <w:r w:rsidR="00DA4FE8">
              <w:rPr>
                <w:rFonts w:eastAsiaTheme="minorHAnsi"/>
                <w:sz w:val="18"/>
                <w:szCs w:val="18"/>
                <w:lang w:eastAsia="en-US"/>
              </w:rPr>
              <w:t>я</w:t>
            </w:r>
            <w:r w:rsidR="00596310" w:rsidRPr="0095120D">
              <w:rPr>
                <w:rFonts w:eastAsiaTheme="minorHAnsi"/>
                <w:sz w:val="18"/>
                <w:szCs w:val="18"/>
                <w:lang w:eastAsia="en-US"/>
              </w:rPr>
              <w:t xml:space="preserve"> муниципальная систем</w:t>
            </w:r>
            <w:r w:rsidR="00DA4FE8">
              <w:rPr>
                <w:rFonts w:eastAsiaTheme="minorHAnsi"/>
                <w:sz w:val="18"/>
                <w:szCs w:val="18"/>
                <w:lang w:eastAsia="en-US"/>
              </w:rPr>
              <w:t>ы</w:t>
            </w:r>
            <w:r w:rsidR="00596310" w:rsidRPr="0095120D">
              <w:rPr>
                <w:rFonts w:eastAsiaTheme="minorHAnsi"/>
                <w:sz w:val="18"/>
                <w:szCs w:val="18"/>
                <w:lang w:eastAsia="en-US"/>
              </w:rPr>
              <w:t xml:space="preserve"> оповещения</w:t>
            </w:r>
            <w:r w:rsidR="00DA4FE8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="00C16F41">
              <w:rPr>
                <w:rFonts w:eastAsiaTheme="minorHAnsi"/>
                <w:sz w:val="18"/>
                <w:szCs w:val="18"/>
                <w:lang w:eastAsia="en-US"/>
              </w:rPr>
              <w:t>н</w:t>
            </w:r>
            <w:r w:rsidR="00DA4FE8">
              <w:rPr>
                <w:rFonts w:eastAsiaTheme="minorHAnsi"/>
                <w:sz w:val="18"/>
                <w:szCs w:val="18"/>
                <w:lang w:eastAsia="en-US"/>
              </w:rPr>
              <w:t>аселения</w:t>
            </w:r>
            <w:r w:rsidR="00596310" w:rsidRPr="0095120D">
              <w:rPr>
                <w:rFonts w:eastAsiaTheme="minorHAnsi"/>
                <w:sz w:val="18"/>
                <w:szCs w:val="18"/>
                <w:lang w:eastAsia="en-US"/>
              </w:rPr>
              <w:t>, введение в эксплуатацию и приведение в готовность к выполнению задач по предназначению.</w:t>
            </w:r>
            <w:proofErr w:type="gramEnd"/>
          </w:p>
          <w:p w:rsidR="006505B1" w:rsidRPr="0095120D" w:rsidRDefault="006505B1" w:rsidP="006505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404E54" w:rsidRPr="0095120D" w:rsidRDefault="00404E54" w:rsidP="00F2210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E54" w:rsidRPr="00B05F4B" w:rsidRDefault="00671076" w:rsidP="004462E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E54" w:rsidRPr="00BC5F22" w:rsidRDefault="00A064E0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E54" w:rsidRPr="00B05F4B" w:rsidRDefault="00596310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E54" w:rsidRPr="00B05F4B" w:rsidRDefault="00DA4FE8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E54" w:rsidRPr="00B05F4B" w:rsidRDefault="00DA4FE8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E54" w:rsidRPr="00B05F4B" w:rsidRDefault="00DA4FE8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E54" w:rsidRPr="00B05F4B" w:rsidRDefault="00DA4FE8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E54" w:rsidRPr="00B05F4B" w:rsidRDefault="00DA4FE8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E54" w:rsidRPr="00B05F4B" w:rsidRDefault="00DA4FE8" w:rsidP="00A06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4B5279" w:rsidRPr="00381F13" w:rsidTr="00ED40C2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5279" w:rsidRDefault="004B5279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279" w:rsidRPr="00800F06" w:rsidRDefault="004B5279" w:rsidP="00E55D8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800F06">
              <w:rPr>
                <w:color w:val="000000"/>
                <w:sz w:val="20"/>
                <w:szCs w:val="20"/>
              </w:rPr>
              <w:t>Обеспечен</w:t>
            </w:r>
            <w:r w:rsidR="00E55D8E">
              <w:rPr>
                <w:color w:val="000000"/>
                <w:sz w:val="20"/>
                <w:szCs w:val="20"/>
              </w:rPr>
              <w:t>о функционирование</w:t>
            </w:r>
            <w:r w:rsidRPr="00800F06">
              <w:rPr>
                <w:color w:val="000000"/>
                <w:sz w:val="20"/>
                <w:szCs w:val="20"/>
              </w:rPr>
              <w:t xml:space="preserve"> деятельности единой дежурной диспетчерской службы и службы 112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279" w:rsidRDefault="004B5279" w:rsidP="006964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310" w:rsidRPr="00596310" w:rsidRDefault="00596310" w:rsidP="00596310">
            <w:pPr>
              <w:shd w:val="clear" w:color="auto" w:fill="FFFFFF"/>
              <w:rPr>
                <w:rFonts w:eastAsiaTheme="minorHAnsi"/>
                <w:sz w:val="18"/>
                <w:szCs w:val="18"/>
                <w:lang w:eastAsia="en-US"/>
              </w:rPr>
            </w:pPr>
            <w:r w:rsidRPr="0095120D">
              <w:rPr>
                <w:rFonts w:eastAsiaTheme="minorHAnsi"/>
                <w:sz w:val="18"/>
                <w:szCs w:val="18"/>
                <w:lang w:eastAsia="en-US"/>
              </w:rPr>
              <w:t>Ф</w:t>
            </w:r>
            <w:r w:rsidRPr="00596310">
              <w:rPr>
                <w:rFonts w:eastAsiaTheme="minorHAnsi"/>
                <w:sz w:val="18"/>
                <w:szCs w:val="18"/>
                <w:lang w:eastAsia="en-US"/>
              </w:rPr>
              <w:t>ункционировани</w:t>
            </w:r>
            <w:r w:rsidR="005654C7">
              <w:rPr>
                <w:rFonts w:eastAsiaTheme="minorHAnsi"/>
                <w:sz w:val="18"/>
                <w:szCs w:val="18"/>
                <w:lang w:eastAsia="en-US"/>
              </w:rPr>
              <w:t xml:space="preserve">е </w:t>
            </w:r>
            <w:r w:rsidRPr="00596310">
              <w:rPr>
                <w:rFonts w:eastAsiaTheme="minorHAnsi"/>
                <w:sz w:val="18"/>
                <w:szCs w:val="18"/>
                <w:lang w:eastAsia="en-US"/>
              </w:rPr>
              <w:t>единой дежурно-диспетчерской службы муниципального образования (ЕДДС</w:t>
            </w:r>
            <w:r w:rsidRPr="0095120D">
              <w:rPr>
                <w:rFonts w:eastAsiaTheme="minorHAnsi"/>
                <w:sz w:val="18"/>
                <w:szCs w:val="18"/>
                <w:lang w:eastAsia="en-US"/>
              </w:rPr>
              <w:t>, Системы-112</w:t>
            </w:r>
            <w:r w:rsidRPr="00596310">
              <w:rPr>
                <w:rFonts w:eastAsiaTheme="minorHAnsi"/>
                <w:sz w:val="18"/>
                <w:szCs w:val="18"/>
                <w:lang w:eastAsia="en-US"/>
              </w:rPr>
              <w:t>)</w:t>
            </w:r>
          </w:p>
          <w:p w:rsidR="00596310" w:rsidRDefault="00596310" w:rsidP="00596310">
            <w:pPr>
              <w:shd w:val="clear" w:color="auto" w:fill="FFFFFF"/>
              <w:rPr>
                <w:rFonts w:eastAsiaTheme="minorHAnsi"/>
                <w:sz w:val="18"/>
                <w:szCs w:val="18"/>
                <w:lang w:eastAsia="en-US"/>
              </w:rPr>
            </w:pPr>
            <w:r w:rsidRPr="00596310">
              <w:rPr>
                <w:rFonts w:eastAsiaTheme="minorHAnsi"/>
                <w:sz w:val="18"/>
                <w:szCs w:val="18"/>
                <w:lang w:eastAsia="en-US"/>
              </w:rPr>
              <w:t>в режимах повседневной деятельности, повышенной готовности и чрезвычайной ситуации</w:t>
            </w:r>
            <w:r w:rsidR="00FC7CD6">
              <w:rPr>
                <w:rFonts w:eastAsiaTheme="minorHAnsi"/>
                <w:sz w:val="18"/>
                <w:szCs w:val="18"/>
                <w:lang w:eastAsia="en-US"/>
              </w:rPr>
              <w:t>:</w:t>
            </w:r>
          </w:p>
          <w:p w:rsidR="00057B9C" w:rsidRDefault="00057B9C" w:rsidP="00596310">
            <w:pPr>
              <w:pStyle w:val="a6"/>
              <w:numPr>
                <w:ilvl w:val="0"/>
                <w:numId w:val="1"/>
              </w:numPr>
              <w:shd w:val="clear" w:color="auto" w:fill="FFFFFF"/>
              <w:tabs>
                <w:tab w:val="left" w:pos="269"/>
              </w:tabs>
              <w:ind w:left="34" w:firstLine="0"/>
              <w:rPr>
                <w:rFonts w:eastAsiaTheme="minorHAnsi"/>
                <w:sz w:val="18"/>
                <w:szCs w:val="18"/>
                <w:lang w:eastAsia="en-US"/>
              </w:rPr>
            </w:pPr>
            <w:r w:rsidRPr="00057B9C">
              <w:rPr>
                <w:rFonts w:eastAsiaTheme="minorHAnsi"/>
                <w:sz w:val="18"/>
                <w:szCs w:val="18"/>
                <w:lang w:eastAsia="en-US"/>
              </w:rPr>
              <w:t>п</w:t>
            </w:r>
            <w:r w:rsidR="00FC7CD6" w:rsidRPr="00057B9C">
              <w:rPr>
                <w:rFonts w:eastAsiaTheme="minorHAnsi"/>
                <w:sz w:val="18"/>
                <w:szCs w:val="18"/>
                <w:lang w:eastAsia="en-US"/>
              </w:rPr>
              <w:t>роведение реконструкций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, текущего ремонта и </w:t>
            </w:r>
            <w:r w:rsidR="00B06DDE">
              <w:rPr>
                <w:rFonts w:eastAsiaTheme="minorHAnsi"/>
                <w:sz w:val="18"/>
                <w:szCs w:val="18"/>
                <w:lang w:eastAsia="en-US"/>
              </w:rPr>
              <w:t>оснащение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="00FC7CD6" w:rsidRPr="00057B9C">
              <w:rPr>
                <w:rFonts w:eastAsiaTheme="minorHAnsi"/>
                <w:sz w:val="18"/>
                <w:szCs w:val="18"/>
                <w:lang w:eastAsia="en-US"/>
              </w:rPr>
              <w:t>помещений ЕДДС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, </w:t>
            </w:r>
            <w:r w:rsidRPr="0095120D">
              <w:rPr>
                <w:rFonts w:eastAsiaTheme="minorHAnsi"/>
                <w:sz w:val="18"/>
                <w:szCs w:val="18"/>
                <w:lang w:eastAsia="en-US"/>
              </w:rPr>
              <w:t>Системы-112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;</w:t>
            </w:r>
          </w:p>
          <w:p w:rsidR="00FC7CD6" w:rsidRDefault="00057B9C" w:rsidP="00596310">
            <w:pPr>
              <w:pStyle w:val="a6"/>
              <w:numPr>
                <w:ilvl w:val="0"/>
                <w:numId w:val="1"/>
              </w:numPr>
              <w:shd w:val="clear" w:color="auto" w:fill="FFFFFF"/>
              <w:tabs>
                <w:tab w:val="left" w:pos="269"/>
              </w:tabs>
              <w:ind w:left="34" w:firstLine="0"/>
              <w:rPr>
                <w:rFonts w:eastAsiaTheme="minorHAnsi"/>
                <w:sz w:val="18"/>
                <w:szCs w:val="18"/>
                <w:lang w:eastAsia="en-US"/>
              </w:rPr>
            </w:pPr>
            <w:r w:rsidRPr="00057B9C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о</w:t>
            </w:r>
            <w:r w:rsidR="00FC7CD6" w:rsidRPr="00057B9C">
              <w:rPr>
                <w:rFonts w:eastAsiaTheme="minorHAnsi"/>
                <w:sz w:val="18"/>
                <w:szCs w:val="18"/>
                <w:lang w:eastAsia="en-US"/>
              </w:rPr>
              <w:t>снащение средствами информационно-телекоммуникационной инфраструктуры</w:t>
            </w:r>
            <w:r w:rsidR="00B06DDE">
              <w:rPr>
                <w:rFonts w:eastAsiaTheme="minorHAnsi"/>
                <w:sz w:val="18"/>
                <w:szCs w:val="18"/>
                <w:lang w:eastAsia="en-US"/>
              </w:rPr>
              <w:t>;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B06DDE" w:rsidRPr="00057B9C" w:rsidRDefault="00B06DDE" w:rsidP="00596310">
            <w:pPr>
              <w:pStyle w:val="a6"/>
              <w:numPr>
                <w:ilvl w:val="0"/>
                <w:numId w:val="1"/>
              </w:numPr>
              <w:shd w:val="clear" w:color="auto" w:fill="FFFFFF"/>
              <w:tabs>
                <w:tab w:val="left" w:pos="269"/>
              </w:tabs>
              <w:ind w:left="34" w:firstLine="0"/>
              <w:rPr>
                <w:rFonts w:eastAsiaTheme="minorHAnsi"/>
                <w:sz w:val="18"/>
                <w:szCs w:val="18"/>
                <w:lang w:eastAsia="en-US"/>
              </w:rPr>
            </w:pPr>
            <w:r w:rsidRPr="00B06DDE">
              <w:rPr>
                <w:color w:val="000000"/>
                <w:sz w:val="18"/>
                <w:szCs w:val="18"/>
              </w:rPr>
              <w:t>оснащение форменным обмундированием;</w:t>
            </w:r>
          </w:p>
          <w:p w:rsidR="004B5279" w:rsidRPr="00B06DDE" w:rsidRDefault="00B06DDE" w:rsidP="00B06DDE">
            <w:pPr>
              <w:pStyle w:val="a6"/>
              <w:numPr>
                <w:ilvl w:val="0"/>
                <w:numId w:val="1"/>
              </w:numPr>
              <w:shd w:val="clear" w:color="auto" w:fill="FFFFFF"/>
              <w:tabs>
                <w:tab w:val="left" w:pos="269"/>
              </w:tabs>
              <w:ind w:left="34" w:firstLine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и иное оснащение,  поддержание в работоспособном состоянии и совершенствование </w:t>
            </w:r>
            <w:r w:rsidRPr="00B06DDE">
              <w:rPr>
                <w:rFonts w:eastAsiaTheme="minorHAnsi"/>
                <w:sz w:val="18"/>
                <w:szCs w:val="18"/>
                <w:lang w:eastAsia="en-US"/>
              </w:rPr>
              <w:t>автоматизированных рабочих мест для ЕДДС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,</w:t>
            </w:r>
            <w:r w:rsidRPr="0095120D">
              <w:rPr>
                <w:rFonts w:eastAsiaTheme="minorHAnsi"/>
                <w:sz w:val="18"/>
                <w:szCs w:val="18"/>
                <w:lang w:eastAsia="en-US"/>
              </w:rPr>
              <w:t xml:space="preserve"> Системы-112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279" w:rsidRPr="00596310" w:rsidRDefault="00671076" w:rsidP="004462EA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279" w:rsidRPr="00BC5F22" w:rsidRDefault="00A064E0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279" w:rsidRPr="00B05F4B" w:rsidRDefault="00A064E0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279" w:rsidRPr="00B05F4B" w:rsidRDefault="00A064E0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279" w:rsidRPr="00B05F4B" w:rsidRDefault="00A064E0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279" w:rsidRPr="00B05F4B" w:rsidRDefault="00A064E0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279" w:rsidRPr="00B05F4B" w:rsidRDefault="00A064E0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5279" w:rsidRPr="00B05F4B" w:rsidRDefault="00A064E0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279" w:rsidRPr="00B05F4B" w:rsidRDefault="00A064E0" w:rsidP="00A06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A064E0" w:rsidRPr="00381F13" w:rsidTr="00ED40C2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4E0" w:rsidRDefault="00A064E0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1.5. 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4E0" w:rsidRPr="00800F06" w:rsidRDefault="00BE4698" w:rsidP="00BE469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Проведены мероприятия по п</w:t>
            </w:r>
            <w:r w:rsidR="00A064E0">
              <w:rPr>
                <w:color w:val="000000"/>
                <w:sz w:val="20"/>
                <w:szCs w:val="20"/>
              </w:rPr>
              <w:t>одготовк</w:t>
            </w:r>
            <w:r>
              <w:rPr>
                <w:color w:val="000000"/>
                <w:sz w:val="20"/>
                <w:szCs w:val="20"/>
              </w:rPr>
              <w:t>е</w:t>
            </w:r>
            <w:r w:rsidR="00A064E0">
              <w:rPr>
                <w:color w:val="000000"/>
                <w:sz w:val="20"/>
                <w:szCs w:val="20"/>
              </w:rPr>
              <w:t xml:space="preserve"> населения в области защиты от чрезвычайных ситуаций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4E0" w:rsidRDefault="00A064E0" w:rsidP="006964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4E0" w:rsidRPr="00C16F41" w:rsidRDefault="00A064E0" w:rsidP="00C16F41">
            <w:pPr>
              <w:pStyle w:val="a6"/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C16F41">
              <w:rPr>
                <w:rFonts w:eastAsiaTheme="minorHAnsi"/>
                <w:sz w:val="18"/>
                <w:szCs w:val="18"/>
                <w:lang w:eastAsia="en-US"/>
              </w:rPr>
              <w:t>Подготовк</w:t>
            </w:r>
            <w:r w:rsidR="005654C7" w:rsidRPr="00C16F41">
              <w:rPr>
                <w:rFonts w:eastAsiaTheme="minorHAnsi"/>
                <w:sz w:val="18"/>
                <w:szCs w:val="18"/>
                <w:lang w:eastAsia="en-US"/>
              </w:rPr>
              <w:t xml:space="preserve">а </w:t>
            </w:r>
            <w:r w:rsidRPr="00C16F41">
              <w:rPr>
                <w:rFonts w:eastAsiaTheme="minorHAnsi"/>
                <w:sz w:val="18"/>
                <w:szCs w:val="18"/>
                <w:lang w:eastAsia="en-US"/>
              </w:rPr>
              <w:t xml:space="preserve">населения в области защиты от чрезвычайных ситуаций, пропаганды знаний в области защиты населения и территорий от чрезвычайных ситуаций. </w:t>
            </w:r>
          </w:p>
          <w:p w:rsidR="00C16F41" w:rsidRPr="00C16F41" w:rsidRDefault="00A064E0" w:rsidP="00C16F41">
            <w:pPr>
              <w:pStyle w:val="a6"/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color w:val="000000"/>
                <w:sz w:val="18"/>
                <w:szCs w:val="18"/>
              </w:rPr>
            </w:pPr>
            <w:r w:rsidRPr="00C16F41">
              <w:rPr>
                <w:rFonts w:eastAsiaTheme="minorHAnsi"/>
                <w:sz w:val="18"/>
                <w:szCs w:val="18"/>
                <w:lang w:eastAsia="en-US"/>
              </w:rPr>
              <w:t xml:space="preserve">Осуществление подготовки руководящего состава (работников), уполномоченных на решение задач в области ГО по программам профессиональной подготовки. </w:t>
            </w:r>
          </w:p>
          <w:p w:rsidR="00C16F41" w:rsidRPr="00C16F41" w:rsidRDefault="00C16F41" w:rsidP="00C16F41">
            <w:pPr>
              <w:pStyle w:val="a6"/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color w:val="000000"/>
                <w:sz w:val="18"/>
                <w:szCs w:val="18"/>
              </w:rPr>
            </w:pPr>
            <w:r w:rsidRPr="00C16F41">
              <w:rPr>
                <w:rFonts w:eastAsiaTheme="minorHAnsi"/>
                <w:sz w:val="18"/>
                <w:szCs w:val="18"/>
                <w:lang w:eastAsia="en-US"/>
              </w:rPr>
              <w:t>П</w:t>
            </w:r>
            <w:r w:rsidR="00A064E0" w:rsidRPr="00C16F41">
              <w:rPr>
                <w:rFonts w:eastAsiaTheme="minorHAnsi"/>
                <w:sz w:val="18"/>
                <w:szCs w:val="18"/>
                <w:lang w:eastAsia="en-US"/>
              </w:rPr>
              <w:t xml:space="preserve">овышение эффективности использования средств массовой информации и современных информационных технологий; </w:t>
            </w:r>
          </w:p>
          <w:p w:rsidR="00A064E0" w:rsidRPr="00C16F41" w:rsidRDefault="00C16F41" w:rsidP="00C16F41">
            <w:pPr>
              <w:pStyle w:val="a6"/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rFonts w:eastAsiaTheme="minorHAnsi"/>
                <w:sz w:val="18"/>
                <w:szCs w:val="18"/>
                <w:lang w:eastAsia="en-US"/>
              </w:rPr>
              <w:t>Ф</w:t>
            </w:r>
            <w:r w:rsidR="00A064E0" w:rsidRPr="00C16F41">
              <w:rPr>
                <w:rFonts w:eastAsiaTheme="minorHAnsi"/>
                <w:sz w:val="18"/>
                <w:szCs w:val="18"/>
                <w:lang w:eastAsia="en-US"/>
              </w:rPr>
              <w:t>ормировани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е</w:t>
            </w:r>
            <w:r w:rsidR="00A064E0" w:rsidRPr="00C16F41">
              <w:rPr>
                <w:rFonts w:eastAsiaTheme="minorHAnsi"/>
                <w:sz w:val="18"/>
                <w:szCs w:val="18"/>
                <w:lang w:eastAsia="en-US"/>
              </w:rPr>
              <w:t xml:space="preserve"> культуры безопасности жизнедеятельности населения (проведение мероприятий (тренингов, лекций, встреч с гражданами и иных мероприятий).</w:t>
            </w:r>
            <w:proofErr w:type="gramEnd"/>
            <w:r w:rsidR="00A064E0" w:rsidRPr="00C16F41">
              <w:rPr>
                <w:rFonts w:eastAsiaTheme="minorHAnsi"/>
                <w:sz w:val="18"/>
                <w:szCs w:val="18"/>
                <w:lang w:eastAsia="en-US"/>
              </w:rPr>
              <w:t xml:space="preserve">  Совершенствование УКП. Проведения учений (тренировок) по различной тематике и на разных уровнях.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4E0" w:rsidRPr="00596310" w:rsidRDefault="00A064E0" w:rsidP="00BE48E8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4E0" w:rsidRPr="00BC5F22" w:rsidRDefault="00A064E0" w:rsidP="00BE48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4E0" w:rsidRPr="00B05F4B" w:rsidRDefault="00A064E0" w:rsidP="00BE48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4E0" w:rsidRPr="00B05F4B" w:rsidRDefault="00E55D8E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4E0" w:rsidRPr="00B05F4B" w:rsidRDefault="00E55D8E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4E0" w:rsidRPr="00B05F4B" w:rsidRDefault="00E55D8E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4E0" w:rsidRPr="00B05F4B" w:rsidRDefault="00E55D8E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4E0" w:rsidRPr="00B05F4B" w:rsidRDefault="00E55D8E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4E0" w:rsidRPr="00B05F4B" w:rsidRDefault="00E55D8E" w:rsidP="00A064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AF56C5" w:rsidRPr="00381F13" w:rsidTr="00ED40C2">
        <w:trPr>
          <w:trHeight w:val="375"/>
        </w:trPr>
        <w:tc>
          <w:tcPr>
            <w:tcW w:w="14919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C5" w:rsidRPr="00B05F4B" w:rsidRDefault="00AF56C5" w:rsidP="00AF56C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 </w:t>
            </w:r>
            <w:r w:rsidRPr="00662A31">
              <w:rPr>
                <w:color w:val="000000"/>
                <w:sz w:val="20"/>
                <w:szCs w:val="20"/>
              </w:rPr>
              <w:t>Задача «</w:t>
            </w:r>
            <w:r>
              <w:rPr>
                <w:color w:val="000000"/>
                <w:sz w:val="20"/>
                <w:szCs w:val="20"/>
              </w:rPr>
              <w:t>Повышение эффективности обеспечения необходимого уровня защищенности населения, материальных и культурных ценностей от опасностей, возникающих при военных конфликтах и чрезвычайных ситуациях</w:t>
            </w:r>
            <w:r w:rsidRPr="00662A31">
              <w:rPr>
                <w:color w:val="000000"/>
                <w:sz w:val="20"/>
                <w:szCs w:val="20"/>
              </w:rPr>
              <w:t>»</w:t>
            </w:r>
          </w:p>
        </w:tc>
      </w:tr>
      <w:tr w:rsidR="00E55D8E" w:rsidRPr="00381F13" w:rsidTr="00ED40C2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D8E" w:rsidRDefault="00E55D8E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D8E" w:rsidRPr="00800F06" w:rsidRDefault="00E55D8E" w:rsidP="00BE469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B60AB3">
              <w:rPr>
                <w:color w:val="000000"/>
                <w:sz w:val="20"/>
                <w:szCs w:val="20"/>
              </w:rPr>
              <w:t>Организ</w:t>
            </w:r>
            <w:r w:rsidR="00BE4698">
              <w:rPr>
                <w:color w:val="000000"/>
                <w:sz w:val="20"/>
                <w:szCs w:val="20"/>
              </w:rPr>
              <w:t>ованы</w:t>
            </w:r>
            <w:r w:rsidRPr="00B60AB3">
              <w:rPr>
                <w:color w:val="000000"/>
                <w:sz w:val="20"/>
                <w:szCs w:val="20"/>
              </w:rPr>
              <w:t xml:space="preserve"> мер</w:t>
            </w:r>
            <w:r>
              <w:rPr>
                <w:color w:val="000000"/>
                <w:sz w:val="20"/>
                <w:szCs w:val="20"/>
              </w:rPr>
              <w:t xml:space="preserve">оприятий </w:t>
            </w:r>
            <w:r w:rsidR="00BE4698">
              <w:rPr>
                <w:color w:val="000000"/>
                <w:sz w:val="20"/>
                <w:szCs w:val="20"/>
              </w:rPr>
              <w:t xml:space="preserve">в сфере </w:t>
            </w:r>
            <w:r>
              <w:rPr>
                <w:color w:val="000000"/>
                <w:sz w:val="20"/>
                <w:szCs w:val="20"/>
              </w:rPr>
              <w:t xml:space="preserve">гражданской </w:t>
            </w:r>
            <w:r>
              <w:rPr>
                <w:color w:val="000000"/>
                <w:sz w:val="20"/>
                <w:szCs w:val="20"/>
              </w:rPr>
              <w:lastRenderedPageBreak/>
              <w:t>оборон</w:t>
            </w:r>
            <w:r w:rsidR="00BE4698">
              <w:rPr>
                <w:color w:val="000000"/>
                <w:sz w:val="20"/>
                <w:szCs w:val="20"/>
              </w:rPr>
              <w:t>ы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D8E" w:rsidRDefault="00E55D8E" w:rsidP="00080A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Приобретение товаров, работ, </w:t>
            </w:r>
            <w:r>
              <w:rPr>
                <w:color w:val="000000"/>
                <w:sz w:val="20"/>
                <w:szCs w:val="20"/>
              </w:rPr>
              <w:lastRenderedPageBreak/>
              <w:t>услуг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D8E" w:rsidRPr="00AB2B60" w:rsidRDefault="00C16F41" w:rsidP="00C16F4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Осуществление расходов для п</w:t>
            </w:r>
            <w:r w:rsidR="00C15BF5">
              <w:rPr>
                <w:color w:val="000000"/>
                <w:sz w:val="18"/>
                <w:szCs w:val="18"/>
              </w:rPr>
              <w:t>роведени</w:t>
            </w:r>
            <w:r>
              <w:rPr>
                <w:color w:val="000000"/>
                <w:sz w:val="18"/>
                <w:szCs w:val="18"/>
              </w:rPr>
              <w:t>я</w:t>
            </w:r>
            <w:r w:rsidR="00C15BF5">
              <w:rPr>
                <w:color w:val="000000"/>
                <w:sz w:val="18"/>
                <w:szCs w:val="18"/>
              </w:rPr>
              <w:t xml:space="preserve"> </w:t>
            </w:r>
            <w:r w:rsidR="00E55D8E">
              <w:rPr>
                <w:color w:val="000000"/>
                <w:sz w:val="18"/>
                <w:szCs w:val="18"/>
              </w:rPr>
              <w:t xml:space="preserve"> </w:t>
            </w:r>
            <w:r w:rsidR="00E55D8E" w:rsidRPr="0095120D">
              <w:rPr>
                <w:color w:val="000000"/>
                <w:sz w:val="18"/>
                <w:szCs w:val="18"/>
              </w:rPr>
              <w:t>комплекс</w:t>
            </w:r>
            <w:r>
              <w:rPr>
                <w:color w:val="000000"/>
                <w:sz w:val="18"/>
                <w:szCs w:val="18"/>
              </w:rPr>
              <w:t xml:space="preserve">ных </w:t>
            </w:r>
            <w:r w:rsidR="00E55D8E" w:rsidRPr="0095120D">
              <w:rPr>
                <w:color w:val="000000"/>
                <w:sz w:val="18"/>
                <w:szCs w:val="18"/>
              </w:rPr>
              <w:t>мероприятий</w:t>
            </w:r>
            <w:r w:rsidR="00E55D8E">
              <w:rPr>
                <w:color w:val="000000"/>
                <w:sz w:val="18"/>
                <w:szCs w:val="18"/>
              </w:rPr>
              <w:t xml:space="preserve"> в </w:t>
            </w:r>
            <w:r w:rsidR="005654C7">
              <w:rPr>
                <w:color w:val="000000"/>
                <w:sz w:val="18"/>
                <w:szCs w:val="18"/>
              </w:rPr>
              <w:t>сфере</w:t>
            </w:r>
            <w:r w:rsidR="00E55D8E">
              <w:rPr>
                <w:color w:val="000000"/>
                <w:sz w:val="18"/>
                <w:szCs w:val="18"/>
              </w:rPr>
              <w:t xml:space="preserve"> 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D8E" w:rsidRPr="00596310" w:rsidRDefault="00E55D8E" w:rsidP="00BE48E8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D8E" w:rsidRPr="00BC5F22" w:rsidRDefault="00E55D8E" w:rsidP="00BE48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D8E" w:rsidRPr="00B05F4B" w:rsidRDefault="00E55D8E" w:rsidP="00BE48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D8E" w:rsidRPr="00B05F4B" w:rsidRDefault="00E55D8E" w:rsidP="00BE48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D8E" w:rsidRPr="00B05F4B" w:rsidRDefault="00E55D8E" w:rsidP="00BE48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D8E" w:rsidRPr="00B05F4B" w:rsidRDefault="00E55D8E" w:rsidP="00BE48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D8E" w:rsidRPr="00B05F4B" w:rsidRDefault="00E55D8E" w:rsidP="00BE48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D8E" w:rsidRPr="00B05F4B" w:rsidRDefault="00E55D8E" w:rsidP="00BE48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D8E" w:rsidRPr="00B05F4B" w:rsidRDefault="00E55D8E" w:rsidP="00BE48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AF56C5" w:rsidRPr="00381F13" w:rsidTr="00ED40C2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C5" w:rsidRDefault="00B60AB3" w:rsidP="002C15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6C5" w:rsidRPr="00800F06" w:rsidRDefault="00B60AB3" w:rsidP="00BE469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800F06">
              <w:rPr>
                <w:color w:val="000000"/>
                <w:sz w:val="20"/>
                <w:szCs w:val="20"/>
              </w:rPr>
              <w:t>Создан</w:t>
            </w:r>
            <w:r w:rsidR="00BE4698">
              <w:rPr>
                <w:color w:val="000000"/>
                <w:sz w:val="20"/>
                <w:szCs w:val="20"/>
              </w:rPr>
              <w:t xml:space="preserve">а система по </w:t>
            </w:r>
            <w:r w:rsidRPr="00800F06">
              <w:rPr>
                <w:color w:val="000000"/>
                <w:sz w:val="20"/>
                <w:szCs w:val="20"/>
              </w:rPr>
              <w:t>обеспечени</w:t>
            </w:r>
            <w:r w:rsidR="00BE4698">
              <w:rPr>
                <w:color w:val="000000"/>
                <w:sz w:val="20"/>
                <w:szCs w:val="20"/>
              </w:rPr>
              <w:t>ю</w:t>
            </w:r>
            <w:r w:rsidRPr="00800F06">
              <w:rPr>
                <w:color w:val="000000"/>
                <w:sz w:val="20"/>
                <w:szCs w:val="20"/>
              </w:rPr>
              <w:t xml:space="preserve"> функционирования курсов ГО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6C5" w:rsidRDefault="004B5279" w:rsidP="00080A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F41" w:rsidRDefault="00C16F41" w:rsidP="00C16F4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Создание К</w:t>
            </w:r>
            <w:r w:rsidR="000C16D7" w:rsidRPr="000C16D7">
              <w:rPr>
                <w:rFonts w:eastAsiaTheme="minorHAnsi"/>
                <w:sz w:val="18"/>
                <w:szCs w:val="18"/>
                <w:lang w:eastAsia="en-US"/>
              </w:rPr>
              <w:t>урс</w:t>
            </w:r>
            <w:r w:rsidR="002B711C">
              <w:rPr>
                <w:rFonts w:eastAsiaTheme="minorHAnsi"/>
                <w:sz w:val="18"/>
                <w:szCs w:val="18"/>
                <w:lang w:eastAsia="en-US"/>
              </w:rPr>
              <w:t>ов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по гражданской обороне. Оснащение учебно-материальной базой.</w:t>
            </w:r>
            <w:r w:rsidRPr="000C16D7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Л</w:t>
            </w:r>
            <w:r w:rsidRPr="000C16D7">
              <w:rPr>
                <w:rFonts w:eastAsiaTheme="minorHAnsi"/>
                <w:sz w:val="18"/>
                <w:szCs w:val="18"/>
                <w:lang w:eastAsia="en-US"/>
              </w:rPr>
              <w:t xml:space="preserve">ицензирования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К</w:t>
            </w:r>
            <w:r w:rsidRPr="000C16D7">
              <w:rPr>
                <w:rFonts w:eastAsiaTheme="minorHAnsi"/>
                <w:sz w:val="18"/>
                <w:szCs w:val="18"/>
                <w:lang w:eastAsia="en-US"/>
              </w:rPr>
              <w:t>урс</w:t>
            </w:r>
            <w:r w:rsidR="002B711C">
              <w:rPr>
                <w:rFonts w:eastAsiaTheme="minorHAnsi"/>
                <w:sz w:val="18"/>
                <w:szCs w:val="18"/>
                <w:lang w:eastAsia="en-US"/>
              </w:rPr>
              <w:t xml:space="preserve">ов </w:t>
            </w:r>
            <w:r w:rsidRPr="000C16D7">
              <w:rPr>
                <w:rFonts w:eastAsiaTheme="minorHAnsi"/>
                <w:sz w:val="18"/>
                <w:szCs w:val="18"/>
                <w:lang w:eastAsia="en-US"/>
              </w:rPr>
              <w:t xml:space="preserve"> ГО</w:t>
            </w:r>
            <w:r w:rsidR="002B711C">
              <w:rPr>
                <w:rFonts w:eastAsiaTheme="minorHAnsi"/>
                <w:sz w:val="18"/>
                <w:szCs w:val="18"/>
                <w:lang w:eastAsia="en-US"/>
              </w:rPr>
              <w:t xml:space="preserve">. Оборудование помещения, рабочих мест.  Дополнительная профессиональная подготовка  преподавательского состава Курсов ГО. </w:t>
            </w:r>
          </w:p>
          <w:p w:rsidR="00AF56C5" w:rsidRPr="00AB2B60" w:rsidRDefault="000C16D7" w:rsidP="00C16F41">
            <w:pPr>
              <w:rPr>
                <w:color w:val="000000"/>
                <w:sz w:val="20"/>
                <w:szCs w:val="20"/>
              </w:rPr>
            </w:pPr>
            <w:r w:rsidRPr="000C16D7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6C5" w:rsidRPr="00B05F4B" w:rsidRDefault="00E55D8E" w:rsidP="004462EA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6C5" w:rsidRPr="00BC5F22" w:rsidRDefault="00E55D8E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6C5" w:rsidRPr="00B05F4B" w:rsidRDefault="000C16D7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6C5" w:rsidRPr="00B05F4B" w:rsidRDefault="00E55D8E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6C5" w:rsidRPr="00B05F4B" w:rsidRDefault="00E55D8E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6C5" w:rsidRPr="00B05F4B" w:rsidRDefault="00E55D8E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6C5" w:rsidRPr="00B05F4B" w:rsidRDefault="00E55D8E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6C5" w:rsidRPr="00B05F4B" w:rsidRDefault="00E55D8E" w:rsidP="004462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56C5" w:rsidRPr="00B05F4B" w:rsidRDefault="00E55D8E" w:rsidP="00E55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B60AB3" w:rsidRPr="00381F13" w:rsidTr="00ED40C2">
        <w:trPr>
          <w:trHeight w:val="375"/>
        </w:trPr>
        <w:tc>
          <w:tcPr>
            <w:tcW w:w="14919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0AB3" w:rsidRPr="005A110B" w:rsidRDefault="004B5279" w:rsidP="00C15BF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3. </w:t>
            </w:r>
            <w:r w:rsidR="00B60AB3" w:rsidRPr="006C7A11">
              <w:rPr>
                <w:color w:val="000000"/>
                <w:sz w:val="20"/>
                <w:szCs w:val="20"/>
              </w:rPr>
              <w:t>Задача «Снижени</w:t>
            </w:r>
            <w:r w:rsidR="00C15BF5">
              <w:rPr>
                <w:color w:val="000000"/>
                <w:sz w:val="20"/>
                <w:szCs w:val="20"/>
              </w:rPr>
              <w:t>е</w:t>
            </w:r>
            <w:r w:rsidR="00B60AB3" w:rsidRPr="006C7A11">
              <w:rPr>
                <w:color w:val="000000"/>
                <w:sz w:val="20"/>
                <w:szCs w:val="20"/>
              </w:rPr>
              <w:t xml:space="preserve"> опасности возникновения пожара»</w:t>
            </w:r>
          </w:p>
        </w:tc>
      </w:tr>
      <w:tr w:rsidR="00E55D8E" w:rsidRPr="00381F13" w:rsidTr="00ED40C2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5D8E" w:rsidRPr="00B05F4B" w:rsidRDefault="00E55D8E" w:rsidP="006964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 w:rsidRPr="00B05F4B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D8E" w:rsidRPr="00B05F4B" w:rsidRDefault="00BE4698" w:rsidP="00BE469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Выполнены мероприятия  по о</w:t>
            </w:r>
            <w:r w:rsidR="00E55D8E" w:rsidRPr="00800F06">
              <w:rPr>
                <w:color w:val="000000"/>
                <w:sz w:val="20"/>
                <w:szCs w:val="20"/>
              </w:rPr>
              <w:t>беспечени</w:t>
            </w:r>
            <w:r>
              <w:rPr>
                <w:color w:val="000000"/>
                <w:sz w:val="20"/>
                <w:szCs w:val="20"/>
              </w:rPr>
              <w:t xml:space="preserve">ю </w:t>
            </w:r>
            <w:r w:rsidR="00E55D8E" w:rsidRPr="00800F06">
              <w:rPr>
                <w:color w:val="000000"/>
                <w:sz w:val="20"/>
                <w:szCs w:val="20"/>
              </w:rPr>
              <w:t>первичных мер пожарной безопасности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D8E" w:rsidRDefault="00E55D8E" w:rsidP="006964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D8E" w:rsidRPr="000C16D7" w:rsidRDefault="002B711C" w:rsidP="00E652B7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Мероприятия </w:t>
            </w:r>
            <w:r w:rsidR="00E652B7">
              <w:rPr>
                <w:rFonts w:eastAsiaTheme="minorHAnsi"/>
                <w:sz w:val="18"/>
                <w:szCs w:val="18"/>
                <w:lang w:eastAsia="en-US"/>
              </w:rPr>
              <w:t>по о</w:t>
            </w:r>
            <w:r w:rsidR="00E55D8E" w:rsidRPr="000C16D7">
              <w:rPr>
                <w:rFonts w:eastAsiaTheme="minorHAnsi"/>
                <w:sz w:val="18"/>
                <w:szCs w:val="18"/>
                <w:lang w:eastAsia="en-US"/>
              </w:rPr>
              <w:t>существлени</w:t>
            </w:r>
            <w:r w:rsidR="00E652B7">
              <w:rPr>
                <w:rFonts w:eastAsiaTheme="minorHAnsi"/>
                <w:sz w:val="18"/>
                <w:szCs w:val="18"/>
                <w:lang w:eastAsia="en-US"/>
              </w:rPr>
              <w:t>ю</w:t>
            </w:r>
            <w:r w:rsidR="00E55D8E" w:rsidRPr="000C16D7">
              <w:rPr>
                <w:rFonts w:eastAsiaTheme="minorHAnsi"/>
                <w:sz w:val="18"/>
                <w:szCs w:val="18"/>
                <w:lang w:eastAsia="en-US"/>
              </w:rPr>
              <w:t xml:space="preserve"> организационно-правового, материально-технического обеспечения первичных мер пожарной безопасности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D8E" w:rsidRPr="00596310" w:rsidRDefault="00E55D8E" w:rsidP="00BE48E8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D8E" w:rsidRPr="00BC5F22" w:rsidRDefault="00E652B7" w:rsidP="00BE48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D8E" w:rsidRPr="00B05F4B" w:rsidRDefault="00E55D8E" w:rsidP="006964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D8E" w:rsidRPr="00B05F4B" w:rsidRDefault="00E652B7" w:rsidP="006964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D8E" w:rsidRPr="00B05F4B" w:rsidRDefault="00E652B7" w:rsidP="006964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D8E" w:rsidRPr="00B05F4B" w:rsidRDefault="00E652B7" w:rsidP="006964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D8E" w:rsidRPr="00B05F4B" w:rsidRDefault="00E652B7" w:rsidP="006964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5D8E" w:rsidRPr="00B05F4B" w:rsidRDefault="00E652B7" w:rsidP="0069643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5D8E" w:rsidRPr="00B05F4B" w:rsidRDefault="00E652B7" w:rsidP="00E55D8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</w:tbl>
    <w:p w:rsidR="00DD6256" w:rsidRDefault="00DD6256" w:rsidP="00DD6256">
      <w:pPr>
        <w:jc w:val="both"/>
        <w:sectPr w:rsidR="00DD6256" w:rsidSect="009C4B87">
          <w:pgSz w:w="16838" w:h="11906" w:orient="landscape"/>
          <w:pgMar w:top="993" w:right="1134" w:bottom="851" w:left="1134" w:header="709" w:footer="709" w:gutter="0"/>
          <w:cols w:space="708"/>
          <w:titlePg/>
          <w:docGrid w:linePitch="360"/>
        </w:sectPr>
      </w:pPr>
    </w:p>
    <w:p w:rsidR="00DD6256" w:rsidRDefault="00DD6256" w:rsidP="00DD6256">
      <w:pPr>
        <w:jc w:val="center"/>
      </w:pPr>
      <w:r w:rsidRPr="009A69A7">
        <w:lastRenderedPageBreak/>
        <w:t xml:space="preserve">Таблица 4. Финансовое обеспечение реализации </w:t>
      </w:r>
      <w:r>
        <w:t>КПМ</w:t>
      </w:r>
      <w:r w:rsidRPr="009A69A7">
        <w:t xml:space="preserve"> </w:t>
      </w:r>
      <w:r w:rsidR="004B5279" w:rsidRPr="008143AC">
        <w:t>«Защита населения и территории Слюдянского муниципального района от чрезвычайных ситуаций природного и техногенного характера, обеспечения пожарной безопасности и совершенствование системы гражданской обороны»</w:t>
      </w:r>
    </w:p>
    <w:p w:rsidR="004B5279" w:rsidRDefault="004B5279" w:rsidP="00DD6256">
      <w:pPr>
        <w:jc w:val="center"/>
      </w:pPr>
    </w:p>
    <w:tbl>
      <w:tblPr>
        <w:tblW w:w="14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4"/>
        <w:gridCol w:w="1775"/>
        <w:gridCol w:w="2215"/>
        <w:gridCol w:w="2331"/>
        <w:gridCol w:w="1560"/>
        <w:gridCol w:w="1560"/>
        <w:gridCol w:w="1418"/>
        <w:gridCol w:w="850"/>
        <w:gridCol w:w="851"/>
        <w:gridCol w:w="836"/>
      </w:tblGrid>
      <w:tr w:rsidR="00A53E1C" w:rsidRPr="00DD0FD3" w:rsidTr="00DD0FD3">
        <w:trPr>
          <w:trHeight w:val="217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N </w:t>
            </w:r>
            <w:proofErr w:type="gramStart"/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</w:t>
            </w:r>
            <w:proofErr w:type="gramEnd"/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/п</w:t>
            </w:r>
          </w:p>
          <w:p w:rsidR="00A53E1C" w:rsidRPr="00DD0FD3" w:rsidRDefault="00A53E1C" w:rsidP="00DD0F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Наименование МП, СЭ 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pStyle w:val="ConsPlusNormal"/>
              <w:ind w:firstLine="5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ОИ, ОСО, СО, </w:t>
            </w:r>
            <w:proofErr w:type="spellStart"/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Уч</w:t>
            </w:r>
            <w:proofErr w:type="spellEnd"/>
          </w:p>
        </w:tc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Источники финансирования</w:t>
            </w:r>
          </w:p>
        </w:tc>
        <w:tc>
          <w:tcPr>
            <w:tcW w:w="7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1C" w:rsidRPr="00DD0FD3" w:rsidRDefault="00A53E1C" w:rsidP="00DD0FD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Расходы (руб.), годы</w:t>
            </w:r>
          </w:p>
        </w:tc>
      </w:tr>
      <w:tr w:rsidR="00A53E1C" w:rsidRPr="00DD0FD3" w:rsidTr="00DD0FD3">
        <w:trPr>
          <w:trHeight w:val="139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2030</w:t>
            </w:r>
          </w:p>
        </w:tc>
      </w:tr>
      <w:tr w:rsidR="00A53E1C" w:rsidRPr="00DD0FD3" w:rsidTr="00DD0FD3">
        <w:trPr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</w:t>
            </w:r>
          </w:p>
        </w:tc>
      </w:tr>
      <w:tr w:rsidR="00B95858" w:rsidRPr="00DD0FD3" w:rsidTr="00DD0FD3">
        <w:trPr>
          <w:jc w:val="center"/>
        </w:trPr>
        <w:tc>
          <w:tcPr>
            <w:tcW w:w="24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858" w:rsidRPr="00DD0FD3" w:rsidRDefault="00B95858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Комплекс процессных мероприятий</w:t>
            </w:r>
          </w:p>
          <w:p w:rsidR="00DD0FD3" w:rsidRDefault="00B95858" w:rsidP="00DD0FD3">
            <w:pPr>
              <w:pStyle w:val="ConsPlusNormal"/>
              <w:ind w:firstLine="2"/>
              <w:rPr>
                <w:rFonts w:ascii="Times New Roman" w:hAnsi="Times New Roman" w:cs="Times New Roman"/>
                <w:sz w:val="22"/>
                <w:szCs w:val="22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«</w:t>
            </w: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Защита населения и территории Слюдянского муниципального района от чрезвычайных ситуаций природного и техногенного характера, обеспечения пожарной безопасности и совершенствование </w:t>
            </w:r>
          </w:p>
          <w:p w:rsidR="00DD0FD3" w:rsidRDefault="00B95858" w:rsidP="00DD0FD3">
            <w:pPr>
              <w:pStyle w:val="ConsPlusNormal"/>
              <w:ind w:firstLine="2"/>
              <w:rPr>
                <w:rFonts w:ascii="Times New Roman" w:hAnsi="Times New Roman" w:cs="Times New Roman"/>
                <w:sz w:val="22"/>
                <w:szCs w:val="22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системы гражданской</w:t>
            </w:r>
          </w:p>
          <w:p w:rsidR="00B95858" w:rsidRPr="00DD0FD3" w:rsidRDefault="00B95858" w:rsidP="00D15C4E">
            <w:pPr>
              <w:pStyle w:val="ConsPlusNormal"/>
              <w:ind w:firstLine="2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обороны</w:t>
            </w: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858" w:rsidRPr="00DD0FD3" w:rsidRDefault="00B95858" w:rsidP="00DD0FD3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858" w:rsidRPr="00DD0FD3" w:rsidRDefault="00B95858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858" w:rsidRPr="00DD0FD3" w:rsidRDefault="00B95858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126580,00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858" w:rsidRPr="00DD0FD3" w:rsidRDefault="00B95858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134240,00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858" w:rsidRPr="00DD0FD3" w:rsidRDefault="00B95858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858" w:rsidRPr="00DD0FD3" w:rsidRDefault="00B95858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858" w:rsidRPr="00DD0FD3" w:rsidRDefault="00B95858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858" w:rsidRPr="00DD0FD3" w:rsidRDefault="00B95858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95858" w:rsidRPr="00DD0FD3" w:rsidTr="00DD0FD3">
        <w:trPr>
          <w:trHeight w:val="755"/>
          <w:jc w:val="center"/>
        </w:trPr>
        <w:tc>
          <w:tcPr>
            <w:tcW w:w="2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858" w:rsidRPr="00DD0FD3" w:rsidRDefault="00B95858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858" w:rsidRPr="00DD0FD3" w:rsidRDefault="00B95858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858" w:rsidRPr="00DD0FD3" w:rsidRDefault="00B95858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Потребность из бюджета района (далее - МБ)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858" w:rsidRPr="00DD0FD3" w:rsidRDefault="00B95858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126580,00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858" w:rsidRPr="00DD0FD3" w:rsidRDefault="00B95858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134240,00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858" w:rsidRPr="00DD0FD3" w:rsidRDefault="00B95858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858" w:rsidRPr="00DD0FD3" w:rsidRDefault="00B95858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858" w:rsidRPr="00DD0FD3" w:rsidRDefault="00B95858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858" w:rsidRPr="00DD0FD3" w:rsidRDefault="00B95858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53E1C" w:rsidRPr="00DD0FD3" w:rsidTr="00DD0FD3">
        <w:trPr>
          <w:jc w:val="center"/>
        </w:trPr>
        <w:tc>
          <w:tcPr>
            <w:tcW w:w="2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Предусмотрено в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53E1C" w:rsidRPr="00DD0FD3" w:rsidTr="00DD0FD3">
        <w:trPr>
          <w:trHeight w:val="296"/>
          <w:jc w:val="center"/>
        </w:trPr>
        <w:tc>
          <w:tcPr>
            <w:tcW w:w="2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Администрация СМР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53E1C" w:rsidRPr="00DD0FD3" w:rsidTr="00DD0FD3">
        <w:trPr>
          <w:trHeight w:val="346"/>
          <w:jc w:val="center"/>
        </w:trPr>
        <w:tc>
          <w:tcPr>
            <w:tcW w:w="2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Потребность из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53E1C" w:rsidRPr="00DD0FD3" w:rsidTr="00DD0FD3">
        <w:trPr>
          <w:trHeight w:val="199"/>
          <w:jc w:val="center"/>
        </w:trPr>
        <w:tc>
          <w:tcPr>
            <w:tcW w:w="2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Предусмотрено в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95858" w:rsidRPr="00DD0FD3" w:rsidTr="00DD0FD3">
        <w:trPr>
          <w:trHeight w:val="404"/>
          <w:jc w:val="center"/>
        </w:trPr>
        <w:tc>
          <w:tcPr>
            <w:tcW w:w="2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858" w:rsidRPr="00DD0FD3" w:rsidRDefault="00B95858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858" w:rsidRPr="00DD0FD3" w:rsidRDefault="00B95858" w:rsidP="00DD0FD3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ГОЧС Слюдянского муниципального района</w:t>
            </w: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858" w:rsidRPr="00DD0FD3" w:rsidRDefault="00B95858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858" w:rsidRPr="00DD0FD3" w:rsidRDefault="00B95858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126580,00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858" w:rsidRPr="00DD0FD3" w:rsidRDefault="00B95858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134240,00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858" w:rsidRPr="00DD0FD3" w:rsidRDefault="00B95858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858" w:rsidRPr="00DD0FD3" w:rsidRDefault="00B95858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858" w:rsidRPr="00DD0FD3" w:rsidRDefault="00B95858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858" w:rsidRPr="00DD0FD3" w:rsidRDefault="00B95858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95858" w:rsidRPr="00DD0FD3" w:rsidTr="00DD0FD3">
        <w:trPr>
          <w:jc w:val="center"/>
        </w:trPr>
        <w:tc>
          <w:tcPr>
            <w:tcW w:w="2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858" w:rsidRPr="00DD0FD3" w:rsidRDefault="00B95858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858" w:rsidRPr="00DD0FD3" w:rsidRDefault="00B95858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858" w:rsidRPr="00DD0FD3" w:rsidRDefault="00B95858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Потребность из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858" w:rsidRPr="00DD0FD3" w:rsidRDefault="00B95858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126580,00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858" w:rsidRPr="00DD0FD3" w:rsidRDefault="00B95858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134240,00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858" w:rsidRPr="00DD0FD3" w:rsidRDefault="00B95858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858" w:rsidRPr="00DD0FD3" w:rsidRDefault="00B95858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858" w:rsidRPr="00DD0FD3" w:rsidRDefault="00B95858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858" w:rsidRPr="00DD0FD3" w:rsidRDefault="00B95858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53E1C" w:rsidRPr="00DD0FD3" w:rsidTr="00DD0FD3">
        <w:trPr>
          <w:trHeight w:val="421"/>
          <w:jc w:val="center"/>
        </w:trPr>
        <w:tc>
          <w:tcPr>
            <w:tcW w:w="24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Предусмотрено в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53E1C" w:rsidRPr="00DD0FD3" w:rsidTr="00DD0FD3">
        <w:trPr>
          <w:trHeight w:val="1314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5F0ECA" w:rsidP="00DD0FD3">
            <w:pPr>
              <w:pStyle w:val="ConsPlusNormal"/>
              <w:ind w:firstLine="2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A53E1C"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BE48E8" w:rsidP="00DD0FD3">
            <w:pPr>
              <w:pStyle w:val="ConsPlusNormal"/>
              <w:ind w:firstLine="2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Проведены мероприятия, направленных на предупреждение, устранение, или ликвидацию аварий, происшествий, чрезвычайных </w:t>
            </w:r>
            <w:r w:rsidRPr="00DD0F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ситуаций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Всего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Всего, в том числе:</w:t>
            </w:r>
          </w:p>
          <w:p w:rsidR="00A53E1C" w:rsidRPr="00DD0FD3" w:rsidRDefault="00A53E1C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53E1C" w:rsidRPr="00DD0FD3" w:rsidTr="00DD0FD3">
        <w:trPr>
          <w:trHeight w:val="402"/>
          <w:jc w:val="center"/>
        </w:trPr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3E1C" w:rsidRPr="00DD0FD3" w:rsidRDefault="00A53E1C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Потребность из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53E1C" w:rsidRPr="00DD0FD3" w:rsidTr="00DD0FD3">
        <w:trPr>
          <w:trHeight w:val="254"/>
          <w:jc w:val="center"/>
        </w:trPr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3E1C" w:rsidRPr="00DD0FD3" w:rsidRDefault="00A53E1C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Предусмотрено в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53E1C" w:rsidRPr="00DD0FD3" w:rsidTr="00DD0FD3">
        <w:trPr>
          <w:trHeight w:val="603"/>
          <w:jc w:val="center"/>
        </w:trPr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Администрация СМР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3E1C" w:rsidRPr="00DD0FD3" w:rsidRDefault="00A53E1C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53E1C" w:rsidRPr="00DD0FD3" w:rsidTr="00DD0FD3">
        <w:trPr>
          <w:trHeight w:val="343"/>
          <w:jc w:val="center"/>
        </w:trPr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3E1C" w:rsidRPr="00DD0FD3" w:rsidRDefault="00A53E1C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Потребность из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53E1C" w:rsidRPr="00DD0FD3" w:rsidTr="00DD0FD3">
        <w:trPr>
          <w:trHeight w:val="608"/>
          <w:jc w:val="center"/>
        </w:trPr>
        <w:tc>
          <w:tcPr>
            <w:tcW w:w="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3E1C" w:rsidRPr="00DD0FD3" w:rsidRDefault="00A53E1C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Предусмотрено в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53E1C" w:rsidRPr="00DD0FD3" w:rsidTr="00DD0FD3">
        <w:trPr>
          <w:trHeight w:val="343"/>
          <w:jc w:val="center"/>
        </w:trPr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jc w:val="center"/>
              <w:rPr>
                <w:sz w:val="22"/>
                <w:szCs w:val="22"/>
                <w:lang w:eastAsia="en-US"/>
              </w:rPr>
            </w:pPr>
            <w:r w:rsidRPr="00DD0FD3">
              <w:rPr>
                <w:sz w:val="22"/>
                <w:szCs w:val="22"/>
              </w:rPr>
              <w:t>ГОЧС Слюдянского муниципального района</w:t>
            </w:r>
            <w:r w:rsidRPr="00DD0FD3"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53E1C" w:rsidRPr="00DD0FD3" w:rsidTr="00DD0FD3">
        <w:trPr>
          <w:trHeight w:val="343"/>
          <w:jc w:val="center"/>
        </w:trPr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Потребность из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53E1C" w:rsidRPr="00DD0FD3" w:rsidTr="00DD0FD3">
        <w:trPr>
          <w:trHeight w:val="343"/>
          <w:jc w:val="center"/>
        </w:trPr>
        <w:tc>
          <w:tcPr>
            <w:tcW w:w="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Предусмотрено в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0ECA" w:rsidRPr="00DD0FD3" w:rsidTr="00DD0FD3">
        <w:trPr>
          <w:trHeight w:val="343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CA" w:rsidRPr="00DD0FD3" w:rsidRDefault="005F0ECA" w:rsidP="00DD0F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DD0FD3">
              <w:rPr>
                <w:color w:val="000000"/>
                <w:sz w:val="22"/>
                <w:szCs w:val="22"/>
              </w:rPr>
              <w:t>Проведен</w:t>
            </w:r>
            <w:r w:rsidR="00BE48E8" w:rsidRPr="00DD0FD3">
              <w:rPr>
                <w:color w:val="000000"/>
                <w:sz w:val="22"/>
                <w:szCs w:val="22"/>
              </w:rPr>
              <w:t>ы</w:t>
            </w:r>
            <w:r w:rsidRPr="00DD0FD3">
              <w:rPr>
                <w:color w:val="000000"/>
                <w:sz w:val="22"/>
                <w:szCs w:val="22"/>
              </w:rPr>
              <w:t xml:space="preserve"> мероприяти</w:t>
            </w:r>
            <w:r w:rsidR="00BE48E8" w:rsidRPr="00DD0FD3">
              <w:rPr>
                <w:color w:val="000000"/>
                <w:sz w:val="22"/>
                <w:szCs w:val="22"/>
              </w:rPr>
              <w:t>я</w:t>
            </w:r>
            <w:r w:rsidRPr="00DD0FD3">
              <w:rPr>
                <w:color w:val="000000"/>
                <w:sz w:val="22"/>
                <w:szCs w:val="22"/>
              </w:rPr>
              <w:t>, направленны</w:t>
            </w:r>
            <w:r w:rsidR="00BE48E8" w:rsidRPr="00DD0FD3">
              <w:rPr>
                <w:color w:val="000000"/>
                <w:sz w:val="22"/>
                <w:szCs w:val="22"/>
              </w:rPr>
              <w:t>е</w:t>
            </w:r>
            <w:r w:rsidRPr="00DD0FD3">
              <w:rPr>
                <w:color w:val="000000"/>
                <w:sz w:val="22"/>
                <w:szCs w:val="22"/>
              </w:rPr>
              <w:t xml:space="preserve"> на</w:t>
            </w:r>
            <w:r w:rsidRPr="00DD0FD3">
              <w:rPr>
                <w:rFonts w:eastAsiaTheme="minorHAnsi"/>
                <w:sz w:val="22"/>
                <w:szCs w:val="22"/>
                <w:lang w:eastAsia="en-US"/>
              </w:rPr>
              <w:t xml:space="preserve"> организацию первоочередного жизнеобеспечения населения в чрезвычайных ситуациях и работы пунктов временного размещения пострадавшего населения</w:t>
            </w:r>
          </w:p>
          <w:p w:rsidR="005F0ECA" w:rsidRPr="00DD0FD3" w:rsidRDefault="005F0ECA" w:rsidP="00DD0FD3">
            <w:pPr>
              <w:pStyle w:val="ConsPlusNormal"/>
              <w:ind w:firstLine="2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ECA" w:rsidRPr="00DD0FD3" w:rsidRDefault="005F0ECA" w:rsidP="00DD0FD3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0ECA" w:rsidRPr="00DD0FD3" w:rsidTr="00DD0FD3">
        <w:trPr>
          <w:trHeight w:val="343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Потребность из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0ECA" w:rsidRPr="00DD0FD3" w:rsidTr="00DD0FD3">
        <w:trPr>
          <w:trHeight w:val="343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Предусмотрено в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ECA" w:rsidRPr="00DD0FD3" w:rsidTr="00DD0FD3">
        <w:trPr>
          <w:trHeight w:val="511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Администрация СМР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ECA" w:rsidRPr="00DD0FD3" w:rsidTr="00DD0FD3">
        <w:trPr>
          <w:trHeight w:val="343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Потребность из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ECA" w:rsidRPr="00DD0FD3" w:rsidTr="00DD0FD3">
        <w:trPr>
          <w:trHeight w:val="343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Предусмотрено в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ECA" w:rsidRPr="00DD0FD3" w:rsidTr="00DD0FD3">
        <w:trPr>
          <w:trHeight w:val="806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ГОЧС Слюдянского муниципального района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0D53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0ECA" w:rsidRPr="00DD0FD3" w:rsidTr="00DD0FD3">
        <w:trPr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  <w:r w:rsidRPr="00DD0FD3">
              <w:rPr>
                <w:sz w:val="22"/>
                <w:szCs w:val="22"/>
                <w:lang w:eastAsia="en-US"/>
              </w:rPr>
              <w:t>Потребность из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0ECA" w:rsidRPr="00DD0FD3" w:rsidTr="00DD0FD3">
        <w:trPr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  <w:r w:rsidRPr="00DD0FD3">
              <w:rPr>
                <w:sz w:val="22"/>
                <w:szCs w:val="22"/>
                <w:lang w:eastAsia="en-US"/>
              </w:rPr>
              <w:t>Предусмотрено в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ECA" w:rsidRPr="00DD0FD3" w:rsidTr="00DD0FD3">
        <w:trPr>
          <w:trHeight w:val="343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CA" w:rsidRPr="00DD0FD3" w:rsidRDefault="00DD0FD3" w:rsidP="00DD0FD3">
            <w:pPr>
              <w:pStyle w:val="ConsPlusNormal"/>
              <w:ind w:firstLine="2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Проведены </w:t>
            </w:r>
            <w:r w:rsidRPr="00DD0F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мероприятия, по созданию, реконструкции и поддержания в постоянной готовности муниципальной системы оповещения и информирования населения  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ECA" w:rsidRPr="00DD0FD3" w:rsidRDefault="005F0ECA" w:rsidP="00DD0FD3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Всего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0ECA" w:rsidRPr="00DD0FD3" w:rsidTr="00DD0FD3">
        <w:trPr>
          <w:trHeight w:val="343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Потребность из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0ECA" w:rsidRPr="00DD0FD3" w:rsidTr="00DD0FD3">
        <w:trPr>
          <w:trHeight w:val="343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Предусмотрено в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ECA" w:rsidRPr="00DD0FD3" w:rsidTr="00DD0FD3">
        <w:trPr>
          <w:trHeight w:val="511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Администрация СМР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ECA" w:rsidRPr="00DD0FD3" w:rsidTr="00DD0FD3">
        <w:trPr>
          <w:trHeight w:val="343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Потребность из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ECA" w:rsidRPr="00DD0FD3" w:rsidTr="00DD0FD3">
        <w:trPr>
          <w:trHeight w:val="343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Предусмотрено в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ECA" w:rsidRPr="00DD0FD3" w:rsidTr="00DD0FD3">
        <w:trPr>
          <w:trHeight w:val="806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ГОЧС Слюдянского муниципального района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0D53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0ECA" w:rsidRPr="00DD0FD3" w:rsidTr="00DD0FD3">
        <w:trPr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  <w:r w:rsidRPr="00DD0FD3">
              <w:rPr>
                <w:sz w:val="22"/>
                <w:szCs w:val="22"/>
                <w:lang w:eastAsia="en-US"/>
              </w:rPr>
              <w:t>Потребность из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0ECA" w:rsidRPr="00DD0FD3" w:rsidTr="00DD0FD3">
        <w:trPr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  <w:r w:rsidRPr="00DD0FD3">
              <w:rPr>
                <w:sz w:val="22"/>
                <w:szCs w:val="22"/>
                <w:lang w:eastAsia="en-US"/>
              </w:rPr>
              <w:t>Предусмотрено в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ECA" w:rsidRPr="00DD0FD3" w:rsidTr="00DD0FD3">
        <w:trPr>
          <w:trHeight w:val="343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CA" w:rsidRPr="00DD0FD3" w:rsidRDefault="00DD0FD3" w:rsidP="00DD0FD3">
            <w:pPr>
              <w:pStyle w:val="ConsPlusNormal"/>
              <w:ind w:firstLine="2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Обеспечено функционирование деятельности единой дежурной диспетчерской службы и службы 112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ECA" w:rsidRPr="00DD0FD3" w:rsidRDefault="005F0ECA" w:rsidP="00DD0FD3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0ECA" w:rsidRPr="00DD0FD3" w:rsidTr="00DD0FD3">
        <w:trPr>
          <w:trHeight w:val="343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Потребность из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0ECA" w:rsidRPr="00DD0FD3" w:rsidTr="00DD0FD3">
        <w:trPr>
          <w:trHeight w:val="343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Предусмотрено в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ECA" w:rsidRPr="00DD0FD3" w:rsidTr="00DD0FD3">
        <w:trPr>
          <w:trHeight w:val="511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Администрация СМР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ECA" w:rsidRPr="00DD0FD3" w:rsidTr="00DD0FD3">
        <w:trPr>
          <w:trHeight w:val="343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Потребность из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ECA" w:rsidRPr="00DD0FD3" w:rsidTr="00DD0FD3">
        <w:trPr>
          <w:trHeight w:val="343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Предусмотрено в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ECA" w:rsidRPr="00DD0FD3" w:rsidTr="00DD0FD3">
        <w:trPr>
          <w:trHeight w:val="806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ГОЧС Слюдянского муниципального района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0D53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0ECA" w:rsidRPr="00DD0FD3" w:rsidTr="00DD0FD3">
        <w:trPr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  <w:r w:rsidRPr="00DD0FD3">
              <w:rPr>
                <w:sz w:val="22"/>
                <w:szCs w:val="22"/>
                <w:lang w:eastAsia="en-US"/>
              </w:rPr>
              <w:t>Потребность из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0ECA" w:rsidRPr="00DD0FD3" w:rsidTr="00DD0FD3">
        <w:trPr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  <w:r w:rsidRPr="00DD0FD3">
              <w:rPr>
                <w:sz w:val="22"/>
                <w:szCs w:val="22"/>
                <w:lang w:eastAsia="en-US"/>
              </w:rPr>
              <w:t>Предусмотрено в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ECA" w:rsidRPr="00DD0FD3" w:rsidTr="00DD0FD3">
        <w:trPr>
          <w:trHeight w:val="343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CA" w:rsidRPr="00DD0FD3" w:rsidRDefault="00DD0FD3" w:rsidP="00DD0FD3">
            <w:pPr>
              <w:pStyle w:val="ConsPlusNormal"/>
              <w:ind w:firstLine="2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Проведены мероприятия по подготовке населения в области защиты от чрезвычайных ситуаций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ECA" w:rsidRPr="00DD0FD3" w:rsidRDefault="005F0ECA" w:rsidP="00DD0FD3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0ECA" w:rsidRPr="00DD0FD3" w:rsidTr="00DD0FD3">
        <w:trPr>
          <w:trHeight w:val="343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Потребность из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0ECA" w:rsidRPr="00DD0FD3" w:rsidTr="00DD0FD3">
        <w:trPr>
          <w:trHeight w:val="343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Предусмотрено в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ECA" w:rsidRPr="00DD0FD3" w:rsidTr="00DD0FD3">
        <w:trPr>
          <w:trHeight w:val="511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Администрация СМР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ECA" w:rsidRPr="00DD0FD3" w:rsidTr="00DD0FD3">
        <w:trPr>
          <w:trHeight w:val="343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Потребность из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ECA" w:rsidRPr="00DD0FD3" w:rsidTr="00DD0FD3">
        <w:trPr>
          <w:trHeight w:val="343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Предусмотрено в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ECA" w:rsidRPr="00DD0FD3" w:rsidTr="00DD0FD3">
        <w:trPr>
          <w:trHeight w:val="806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ГОЧС Слюдянского муниципального района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0D53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0ECA" w:rsidRPr="00DD0FD3" w:rsidTr="00DD0FD3">
        <w:trPr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  <w:r w:rsidRPr="00DD0FD3">
              <w:rPr>
                <w:sz w:val="22"/>
                <w:szCs w:val="22"/>
                <w:lang w:eastAsia="en-US"/>
              </w:rPr>
              <w:t>Потребность из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0ECA" w:rsidRPr="00DD0FD3" w:rsidTr="00DD0FD3">
        <w:trPr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  <w:r w:rsidRPr="00DD0FD3">
              <w:rPr>
                <w:sz w:val="22"/>
                <w:szCs w:val="22"/>
                <w:lang w:eastAsia="en-US"/>
              </w:rPr>
              <w:t>Предусмотрено в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ECA" w:rsidRPr="00DD0FD3" w:rsidTr="00DD0FD3">
        <w:trPr>
          <w:trHeight w:val="343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</w:rPr>
            </w:pPr>
            <w:r w:rsidRPr="00DD0FD3">
              <w:rPr>
                <w:sz w:val="22"/>
                <w:szCs w:val="22"/>
              </w:rPr>
              <w:t>6.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CA" w:rsidRPr="00DD0FD3" w:rsidRDefault="00DD0FD3" w:rsidP="00DD0FD3">
            <w:pPr>
              <w:rPr>
                <w:sz w:val="22"/>
                <w:szCs w:val="22"/>
              </w:rPr>
            </w:pPr>
            <w:r w:rsidRPr="00DD0FD3">
              <w:rPr>
                <w:color w:val="000000"/>
                <w:sz w:val="22"/>
                <w:szCs w:val="22"/>
              </w:rPr>
              <w:t>Организованы мероприятий в сфере гражданской обороны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ECA" w:rsidRPr="00DD0FD3" w:rsidRDefault="005F0ECA" w:rsidP="00DD0FD3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0ECA" w:rsidRPr="00DD0FD3" w:rsidTr="00DD0FD3">
        <w:trPr>
          <w:trHeight w:val="343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Потребность из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0ECA" w:rsidRPr="00DD0FD3" w:rsidTr="00DD0FD3">
        <w:trPr>
          <w:trHeight w:val="343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Предусмотрено в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ECA" w:rsidRPr="00DD0FD3" w:rsidTr="00DD0FD3">
        <w:trPr>
          <w:trHeight w:val="511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Администрация СМР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ECA" w:rsidRPr="00DD0FD3" w:rsidTr="00DD0FD3">
        <w:trPr>
          <w:trHeight w:val="343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Потребность из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ECA" w:rsidRPr="00DD0FD3" w:rsidTr="00DD0FD3">
        <w:trPr>
          <w:trHeight w:val="343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Предусмотрено в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ECA" w:rsidRPr="00DD0FD3" w:rsidTr="00DD0FD3">
        <w:trPr>
          <w:trHeight w:val="806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ГОЧС Слюдянского муниципального района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0D53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0ECA" w:rsidRPr="00DD0FD3" w:rsidTr="00DD0FD3">
        <w:trPr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  <w:r w:rsidRPr="00DD0FD3">
              <w:rPr>
                <w:sz w:val="22"/>
                <w:szCs w:val="22"/>
                <w:lang w:eastAsia="en-US"/>
              </w:rPr>
              <w:t>Потребность из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0ECA" w:rsidRPr="00DD0FD3" w:rsidTr="00DD0FD3">
        <w:trPr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  <w:r w:rsidRPr="00DD0FD3">
              <w:rPr>
                <w:sz w:val="22"/>
                <w:szCs w:val="22"/>
                <w:lang w:eastAsia="en-US"/>
              </w:rPr>
              <w:t>Предусмотрено в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DD0FD3" w:rsidRPr="00DD0FD3" w:rsidTr="00DD0FD3">
        <w:trPr>
          <w:trHeight w:val="343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FD3" w:rsidRPr="00DD0FD3" w:rsidRDefault="00DD0FD3" w:rsidP="00DD0FD3">
            <w:pPr>
              <w:jc w:val="center"/>
              <w:rPr>
                <w:sz w:val="22"/>
                <w:szCs w:val="22"/>
              </w:rPr>
            </w:pPr>
            <w:r w:rsidRPr="00DD0FD3">
              <w:rPr>
                <w:sz w:val="22"/>
                <w:szCs w:val="22"/>
              </w:rPr>
              <w:t>7.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D3" w:rsidRPr="00DD0FD3" w:rsidRDefault="00DD0FD3" w:rsidP="00DD0FD3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D0FD3">
              <w:rPr>
                <w:color w:val="000000"/>
                <w:sz w:val="22"/>
                <w:szCs w:val="22"/>
              </w:rPr>
              <w:t>Создана система по обеспечению функционирования курсов ГО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D3" w:rsidRPr="00DD0FD3" w:rsidRDefault="00DD0FD3" w:rsidP="00DD0FD3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D3" w:rsidRPr="00DD0FD3" w:rsidRDefault="00DD0FD3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FD3" w:rsidRPr="00DD0FD3" w:rsidRDefault="00DD0FD3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FD3" w:rsidRPr="00DD0FD3" w:rsidRDefault="00DD0FD3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FD3" w:rsidRPr="00DD0FD3" w:rsidRDefault="00DD0FD3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FD3" w:rsidRPr="00DD0FD3" w:rsidRDefault="00DD0FD3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FD3" w:rsidRPr="00DD0FD3" w:rsidRDefault="00DD0FD3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FD3" w:rsidRPr="00DD0FD3" w:rsidRDefault="00DD0FD3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0ECA" w:rsidRPr="00DD0FD3" w:rsidTr="00DD0FD3">
        <w:trPr>
          <w:trHeight w:val="343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Потребность из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0ECA" w:rsidRPr="00DD0FD3" w:rsidTr="00DD0FD3">
        <w:trPr>
          <w:trHeight w:val="343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Предусмотрено в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ECA" w:rsidRPr="00DD0FD3" w:rsidTr="00DD0FD3">
        <w:trPr>
          <w:trHeight w:val="511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Администрация СМР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ECA" w:rsidRPr="00DD0FD3" w:rsidTr="00DD0FD3">
        <w:trPr>
          <w:trHeight w:val="343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Потребность из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ECA" w:rsidRPr="00DD0FD3" w:rsidTr="00DD0FD3">
        <w:trPr>
          <w:trHeight w:val="343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Предусмотрено в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ECA" w:rsidRPr="00DD0FD3" w:rsidTr="00DD0FD3">
        <w:trPr>
          <w:trHeight w:val="806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ГОЧС Слюдянского муниципального района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0D53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0ECA" w:rsidRPr="00DD0FD3" w:rsidTr="00DD0FD3">
        <w:trPr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  <w:r w:rsidRPr="00DD0FD3">
              <w:rPr>
                <w:sz w:val="22"/>
                <w:szCs w:val="22"/>
                <w:lang w:eastAsia="en-US"/>
              </w:rPr>
              <w:t>Потребность из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0ECA" w:rsidRPr="00DD0FD3" w:rsidTr="00DD0FD3">
        <w:trPr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  <w:r w:rsidRPr="00DD0FD3">
              <w:rPr>
                <w:sz w:val="22"/>
                <w:szCs w:val="22"/>
                <w:lang w:eastAsia="en-US"/>
              </w:rPr>
              <w:t>Предусмотрено в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DD0FD3" w:rsidRPr="00DD0FD3" w:rsidTr="00DD0FD3">
        <w:trPr>
          <w:trHeight w:val="343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FD3" w:rsidRPr="00DD0FD3" w:rsidRDefault="00DD0FD3" w:rsidP="00DD0FD3">
            <w:pPr>
              <w:jc w:val="center"/>
              <w:rPr>
                <w:sz w:val="22"/>
                <w:szCs w:val="22"/>
              </w:rPr>
            </w:pPr>
            <w:r w:rsidRPr="00DD0FD3">
              <w:rPr>
                <w:sz w:val="22"/>
                <w:szCs w:val="22"/>
              </w:rPr>
              <w:t>8.</w:t>
            </w:r>
          </w:p>
        </w:tc>
        <w:tc>
          <w:tcPr>
            <w:tcW w:w="1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D3" w:rsidRPr="00DD0FD3" w:rsidRDefault="00DD0FD3" w:rsidP="00DD0FD3">
            <w:pPr>
              <w:rPr>
                <w:color w:val="000000"/>
                <w:sz w:val="22"/>
                <w:szCs w:val="22"/>
              </w:rPr>
            </w:pPr>
            <w:r w:rsidRPr="00DD0FD3">
              <w:rPr>
                <w:color w:val="000000"/>
                <w:sz w:val="22"/>
                <w:szCs w:val="22"/>
              </w:rPr>
              <w:t>Выполнены мероприятия  по обеспечению первичных мер пожарной безопасности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FD3" w:rsidRPr="00DD0FD3" w:rsidRDefault="00DD0FD3" w:rsidP="00DD0FD3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D0FD3" w:rsidRPr="00DD0FD3" w:rsidRDefault="00DD0FD3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FD3" w:rsidRPr="00DD0FD3" w:rsidRDefault="00DD0FD3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FD3" w:rsidRPr="00DD0FD3" w:rsidRDefault="00DD0FD3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FD3" w:rsidRPr="00DD0FD3" w:rsidRDefault="00DD0FD3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FD3" w:rsidRPr="00DD0FD3" w:rsidRDefault="00DD0FD3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FD3" w:rsidRPr="00DD0FD3" w:rsidRDefault="00DD0FD3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FD3" w:rsidRPr="00DD0FD3" w:rsidRDefault="00DD0FD3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0ECA" w:rsidRPr="00DD0FD3" w:rsidTr="00DD0FD3">
        <w:trPr>
          <w:trHeight w:val="343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Потребность из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0ECA" w:rsidRPr="00DD0FD3" w:rsidTr="00DD0FD3">
        <w:trPr>
          <w:trHeight w:val="343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Предусмотрено в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ECA" w:rsidRPr="00DD0FD3" w:rsidTr="00DD0FD3">
        <w:trPr>
          <w:trHeight w:val="511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Администрация СМР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ECA" w:rsidRPr="00DD0FD3" w:rsidTr="00DD0FD3">
        <w:trPr>
          <w:trHeight w:val="343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Потребность из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ECA" w:rsidRPr="00DD0FD3" w:rsidTr="00DD0FD3">
        <w:trPr>
          <w:trHeight w:val="343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Предусмотрено в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F0ECA" w:rsidRPr="00DD0FD3" w:rsidTr="00DD0FD3">
        <w:trPr>
          <w:trHeight w:val="806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ГОЧС Слюдянского муниципального района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0D53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0ECA" w:rsidRPr="00DD0FD3" w:rsidTr="00DD0FD3">
        <w:trPr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  <w:r w:rsidRPr="00DD0FD3">
              <w:rPr>
                <w:sz w:val="22"/>
                <w:szCs w:val="22"/>
                <w:lang w:eastAsia="en-US"/>
              </w:rPr>
              <w:t>Потребность из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0ECA" w:rsidRPr="00DD0FD3" w:rsidTr="00DD0FD3">
        <w:trPr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ECA" w:rsidRPr="00DD0FD3" w:rsidRDefault="005F0ECA" w:rsidP="00DD0FD3">
            <w:pPr>
              <w:rPr>
                <w:sz w:val="22"/>
                <w:szCs w:val="22"/>
                <w:lang w:eastAsia="en-US"/>
              </w:rPr>
            </w:pPr>
            <w:r w:rsidRPr="00DD0FD3">
              <w:rPr>
                <w:sz w:val="22"/>
                <w:szCs w:val="22"/>
                <w:lang w:eastAsia="en-US"/>
              </w:rPr>
              <w:t>Предусмотрено в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ECA" w:rsidRPr="00DD0FD3" w:rsidRDefault="005F0ECA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53E1C" w:rsidRPr="00DD0FD3" w:rsidTr="00DD0FD3">
        <w:trPr>
          <w:trHeight w:val="343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3E1C" w:rsidRPr="00DD0FD3" w:rsidRDefault="00A53E1C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Потребность из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53E1C" w:rsidRPr="00DD0FD3" w:rsidTr="00DD0FD3">
        <w:trPr>
          <w:trHeight w:val="343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3E1C" w:rsidRPr="00DD0FD3" w:rsidRDefault="00A53E1C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Предусмотрено в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53E1C" w:rsidRPr="00DD0FD3" w:rsidTr="00DD0FD3">
        <w:trPr>
          <w:trHeight w:val="511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Администрация СМР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3E1C" w:rsidRPr="00DD0FD3" w:rsidRDefault="00A53E1C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53E1C" w:rsidRPr="00DD0FD3" w:rsidTr="00DD0FD3">
        <w:trPr>
          <w:trHeight w:val="343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Потребность из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53E1C" w:rsidRPr="00DD0FD3" w:rsidTr="00DD0FD3">
        <w:trPr>
          <w:trHeight w:val="343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Предусмотрено в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A53E1C" w:rsidRPr="00DD0FD3" w:rsidTr="00DD0FD3">
        <w:trPr>
          <w:trHeight w:val="806"/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pStyle w:val="ConsPlusNormal"/>
              <w:ind w:firstLine="2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</w:rPr>
              <w:t>ГОЧС Слюдянского муниципального района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0D5375">
            <w:pPr>
              <w:pStyle w:val="ConsPlusNormal"/>
              <w:ind w:right="80"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D0F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Всего, 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53E1C" w:rsidRPr="00DD0FD3" w:rsidTr="00DD0FD3">
        <w:trPr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  <w:r w:rsidRPr="00DD0FD3">
              <w:rPr>
                <w:sz w:val="22"/>
                <w:szCs w:val="22"/>
                <w:lang w:eastAsia="en-US"/>
              </w:rPr>
              <w:t>Потребность из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53E1C" w:rsidRPr="00DD0FD3" w:rsidTr="00DD0FD3">
        <w:trPr>
          <w:jc w:val="center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1C" w:rsidRPr="00DD0FD3" w:rsidRDefault="00A53E1C" w:rsidP="00DD0FD3">
            <w:pPr>
              <w:rPr>
                <w:sz w:val="22"/>
                <w:szCs w:val="22"/>
                <w:lang w:eastAsia="en-US"/>
              </w:rPr>
            </w:pPr>
            <w:r w:rsidRPr="00DD0FD3">
              <w:rPr>
                <w:sz w:val="22"/>
                <w:szCs w:val="22"/>
                <w:lang w:eastAsia="en-US"/>
              </w:rPr>
              <w:t>Предусмотрено в МБ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1C" w:rsidRPr="00DD0FD3" w:rsidRDefault="00A53E1C" w:rsidP="00DD0F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A53E1C" w:rsidRDefault="00A53E1C" w:rsidP="005F0ECA"/>
    <w:p w:rsidR="00DD6256" w:rsidRDefault="00DD6256" w:rsidP="00DD6256">
      <w:pPr>
        <w:jc w:val="center"/>
        <w:sectPr w:rsidR="00DD6256" w:rsidSect="00BB666F">
          <w:pgSz w:w="16838" w:h="11906" w:orient="landscape"/>
          <w:pgMar w:top="709" w:right="1134" w:bottom="851" w:left="1134" w:header="709" w:footer="709" w:gutter="0"/>
          <w:cols w:space="708"/>
          <w:titlePg/>
          <w:docGrid w:linePitch="360"/>
        </w:sectPr>
      </w:pPr>
    </w:p>
    <w:p w:rsidR="00C628F6" w:rsidRDefault="00DD6256" w:rsidP="00C628F6">
      <w:pPr>
        <w:jc w:val="center"/>
      </w:pPr>
      <w:r>
        <w:lastRenderedPageBreak/>
        <w:t>Таблица 5</w:t>
      </w:r>
      <w:r w:rsidRPr="000635D1">
        <w:t xml:space="preserve">. План реализации </w:t>
      </w:r>
      <w:r>
        <w:t>КПМ</w:t>
      </w:r>
      <w:r w:rsidRPr="000635D1">
        <w:t xml:space="preserve"> </w:t>
      </w:r>
      <w:r w:rsidR="00C628F6" w:rsidRPr="008143AC">
        <w:t>«Защита населения и территории Слюдянского муниципального района от чрезвычайных ситуаций природного и техногенного характера, обеспечения пожарной безопасности и совершенствование системы гражданской обороны»</w:t>
      </w:r>
    </w:p>
    <w:p w:rsidR="00DD6256" w:rsidRDefault="00DD6256" w:rsidP="00DD6256">
      <w:pPr>
        <w:jc w:val="center"/>
      </w:pPr>
    </w:p>
    <w:p w:rsidR="000E3781" w:rsidRDefault="000E3781" w:rsidP="00DD6256">
      <w:pPr>
        <w:jc w:val="center"/>
      </w:pPr>
      <w:r>
        <w:t>(не предусмотрен)</w:t>
      </w:r>
    </w:p>
    <w:p w:rsidR="00DD6256" w:rsidRDefault="00DD6256" w:rsidP="00AE0438">
      <w:pPr>
        <w:pStyle w:val="a3"/>
        <w:jc w:val="both"/>
        <w:rPr>
          <w:b w:val="0"/>
          <w:i w:val="0"/>
          <w:sz w:val="24"/>
        </w:rPr>
      </w:pPr>
    </w:p>
    <w:p w:rsidR="00AE0438" w:rsidRDefault="00AE0438" w:rsidP="00AE0438">
      <w:pPr>
        <w:pStyle w:val="a3"/>
        <w:jc w:val="both"/>
        <w:rPr>
          <w:b w:val="0"/>
          <w:i w:val="0"/>
          <w:sz w:val="24"/>
        </w:rPr>
      </w:pPr>
    </w:p>
    <w:p w:rsidR="00AE0438" w:rsidRDefault="00AE0438" w:rsidP="00AE0438">
      <w:pPr>
        <w:pStyle w:val="a3"/>
        <w:jc w:val="both"/>
        <w:rPr>
          <w:b w:val="0"/>
          <w:i w:val="0"/>
          <w:sz w:val="24"/>
        </w:rPr>
      </w:pPr>
    </w:p>
    <w:p w:rsidR="00AE0438" w:rsidRDefault="00AE0438" w:rsidP="00AE0438"/>
    <w:p w:rsidR="00AE0438" w:rsidRDefault="00AE0438" w:rsidP="00AE0438">
      <w:pPr>
        <w:pStyle w:val="a3"/>
        <w:jc w:val="both"/>
        <w:rPr>
          <w:b w:val="0"/>
          <w:i w:val="0"/>
          <w:sz w:val="24"/>
        </w:rPr>
      </w:pPr>
    </w:p>
    <w:p w:rsidR="002E1780" w:rsidRDefault="002E1780"/>
    <w:sectPr w:rsidR="002E1780" w:rsidSect="00AE0438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605" w:rsidRDefault="001B3605" w:rsidP="00CC30BF">
      <w:r>
        <w:separator/>
      </w:r>
    </w:p>
  </w:endnote>
  <w:endnote w:type="continuationSeparator" w:id="0">
    <w:p w:rsidR="001B3605" w:rsidRDefault="001B3605" w:rsidP="00CC3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605" w:rsidRDefault="001B3605" w:rsidP="00CC30BF">
      <w:r>
        <w:separator/>
      </w:r>
    </w:p>
  </w:footnote>
  <w:footnote w:type="continuationSeparator" w:id="0">
    <w:p w:rsidR="001B3605" w:rsidRDefault="001B3605" w:rsidP="00CC30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13212"/>
    <w:multiLevelType w:val="hybridMultilevel"/>
    <w:tmpl w:val="7E889736"/>
    <w:lvl w:ilvl="0" w:tplc="10723B72">
      <w:start w:val="1"/>
      <w:numFmt w:val="bullet"/>
      <w:lvlText w:val="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">
    <w:nsid w:val="50267CC1"/>
    <w:multiLevelType w:val="hybridMultilevel"/>
    <w:tmpl w:val="9DE6EA2E"/>
    <w:lvl w:ilvl="0" w:tplc="10723B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C13"/>
    <w:rsid w:val="000179BD"/>
    <w:rsid w:val="00057B9C"/>
    <w:rsid w:val="00061449"/>
    <w:rsid w:val="00080A45"/>
    <w:rsid w:val="000C16D7"/>
    <w:rsid w:val="000D5375"/>
    <w:rsid w:val="000E3781"/>
    <w:rsid w:val="001165A0"/>
    <w:rsid w:val="00167259"/>
    <w:rsid w:val="001A5308"/>
    <w:rsid w:val="001B2984"/>
    <w:rsid w:val="001B3605"/>
    <w:rsid w:val="001B3ABA"/>
    <w:rsid w:val="002112E8"/>
    <w:rsid w:val="0022672A"/>
    <w:rsid w:val="00235515"/>
    <w:rsid w:val="00264F6A"/>
    <w:rsid w:val="002856F8"/>
    <w:rsid w:val="002A7F95"/>
    <w:rsid w:val="002B711C"/>
    <w:rsid w:val="002C156C"/>
    <w:rsid w:val="002E1780"/>
    <w:rsid w:val="00314A38"/>
    <w:rsid w:val="0034635D"/>
    <w:rsid w:val="003A0779"/>
    <w:rsid w:val="003A2799"/>
    <w:rsid w:val="003B0651"/>
    <w:rsid w:val="003E6B18"/>
    <w:rsid w:val="003F3078"/>
    <w:rsid w:val="00404E54"/>
    <w:rsid w:val="0044211A"/>
    <w:rsid w:val="004462EA"/>
    <w:rsid w:val="0045776A"/>
    <w:rsid w:val="00485D59"/>
    <w:rsid w:val="004B5279"/>
    <w:rsid w:val="00527515"/>
    <w:rsid w:val="00545156"/>
    <w:rsid w:val="005455B0"/>
    <w:rsid w:val="00554974"/>
    <w:rsid w:val="0056298A"/>
    <w:rsid w:val="005654C7"/>
    <w:rsid w:val="0058517C"/>
    <w:rsid w:val="00596310"/>
    <w:rsid w:val="005965A7"/>
    <w:rsid w:val="005A025F"/>
    <w:rsid w:val="005A110B"/>
    <w:rsid w:val="005F0ECA"/>
    <w:rsid w:val="006505B1"/>
    <w:rsid w:val="0065557D"/>
    <w:rsid w:val="00662A31"/>
    <w:rsid w:val="00671076"/>
    <w:rsid w:val="006933A7"/>
    <w:rsid w:val="00693563"/>
    <w:rsid w:val="0069643C"/>
    <w:rsid w:val="006C7A11"/>
    <w:rsid w:val="006E1069"/>
    <w:rsid w:val="006F33A0"/>
    <w:rsid w:val="00734EF1"/>
    <w:rsid w:val="007D1EF5"/>
    <w:rsid w:val="007E4E03"/>
    <w:rsid w:val="008143AC"/>
    <w:rsid w:val="008238EE"/>
    <w:rsid w:val="008538F0"/>
    <w:rsid w:val="00875D6C"/>
    <w:rsid w:val="008D7EE3"/>
    <w:rsid w:val="00921F18"/>
    <w:rsid w:val="00944C13"/>
    <w:rsid w:val="0095120D"/>
    <w:rsid w:val="0096638B"/>
    <w:rsid w:val="00975A5B"/>
    <w:rsid w:val="009C16FE"/>
    <w:rsid w:val="009C4187"/>
    <w:rsid w:val="009C4B87"/>
    <w:rsid w:val="009C6D46"/>
    <w:rsid w:val="009F29B9"/>
    <w:rsid w:val="00A064E0"/>
    <w:rsid w:val="00A06C51"/>
    <w:rsid w:val="00A53E1C"/>
    <w:rsid w:val="00A747F6"/>
    <w:rsid w:val="00AB2B60"/>
    <w:rsid w:val="00AB3FDC"/>
    <w:rsid w:val="00AC0CE5"/>
    <w:rsid w:val="00AC76C2"/>
    <w:rsid w:val="00AD3D44"/>
    <w:rsid w:val="00AE0438"/>
    <w:rsid w:val="00AF56C5"/>
    <w:rsid w:val="00B05F4B"/>
    <w:rsid w:val="00B06DDE"/>
    <w:rsid w:val="00B57073"/>
    <w:rsid w:val="00B60AB3"/>
    <w:rsid w:val="00B77EB8"/>
    <w:rsid w:val="00B95858"/>
    <w:rsid w:val="00BB666F"/>
    <w:rsid w:val="00BC5F22"/>
    <w:rsid w:val="00BE4698"/>
    <w:rsid w:val="00BE48E8"/>
    <w:rsid w:val="00C15BF5"/>
    <w:rsid w:val="00C16F41"/>
    <w:rsid w:val="00C21C10"/>
    <w:rsid w:val="00C628F6"/>
    <w:rsid w:val="00C70471"/>
    <w:rsid w:val="00C83363"/>
    <w:rsid w:val="00C84AE3"/>
    <w:rsid w:val="00CC30BF"/>
    <w:rsid w:val="00CD1B94"/>
    <w:rsid w:val="00D15C4E"/>
    <w:rsid w:val="00D203A7"/>
    <w:rsid w:val="00D23576"/>
    <w:rsid w:val="00D304F5"/>
    <w:rsid w:val="00D33996"/>
    <w:rsid w:val="00D42FCB"/>
    <w:rsid w:val="00D44994"/>
    <w:rsid w:val="00D901C5"/>
    <w:rsid w:val="00D931B2"/>
    <w:rsid w:val="00D94364"/>
    <w:rsid w:val="00DA4FE8"/>
    <w:rsid w:val="00DC455A"/>
    <w:rsid w:val="00DD0FD3"/>
    <w:rsid w:val="00DD6256"/>
    <w:rsid w:val="00E0032C"/>
    <w:rsid w:val="00E36C28"/>
    <w:rsid w:val="00E41691"/>
    <w:rsid w:val="00E55D8E"/>
    <w:rsid w:val="00E652B7"/>
    <w:rsid w:val="00E81C30"/>
    <w:rsid w:val="00EB0704"/>
    <w:rsid w:val="00EC232F"/>
    <w:rsid w:val="00ED40C2"/>
    <w:rsid w:val="00ED450F"/>
    <w:rsid w:val="00F002CE"/>
    <w:rsid w:val="00F2210B"/>
    <w:rsid w:val="00F71F18"/>
    <w:rsid w:val="00FA089D"/>
    <w:rsid w:val="00FC5487"/>
    <w:rsid w:val="00FC7CD6"/>
    <w:rsid w:val="00FE0FD6"/>
    <w:rsid w:val="00FE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E0FD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E0438"/>
    <w:pPr>
      <w:jc w:val="center"/>
    </w:pPr>
    <w:rPr>
      <w:b/>
      <w:bCs/>
      <w:i/>
      <w:iCs/>
      <w:sz w:val="28"/>
    </w:rPr>
  </w:style>
  <w:style w:type="character" w:customStyle="1" w:styleId="a4">
    <w:name w:val="Название Знак"/>
    <w:basedOn w:val="a0"/>
    <w:link w:val="a3"/>
    <w:rsid w:val="00AE0438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styleId="a5">
    <w:name w:val="Hyperlink"/>
    <w:rsid w:val="00AE0438"/>
    <w:rPr>
      <w:color w:val="0000FF"/>
      <w:u w:val="single"/>
    </w:rPr>
  </w:style>
  <w:style w:type="paragraph" w:styleId="a6">
    <w:name w:val="List Paragraph"/>
    <w:aliases w:val="Варианты ответов,Абзац списка11"/>
    <w:basedOn w:val="a"/>
    <w:link w:val="a7"/>
    <w:uiPriority w:val="34"/>
    <w:qFormat/>
    <w:rsid w:val="00AE0438"/>
    <w:pPr>
      <w:ind w:left="720"/>
      <w:contextualSpacing/>
    </w:pPr>
  </w:style>
  <w:style w:type="paragraph" w:customStyle="1" w:styleId="ConsPlusNormal">
    <w:name w:val="ConsPlusNormal"/>
    <w:rsid w:val="00DD62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C30B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C30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C30B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C30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FE0FD6"/>
    <w:rPr>
      <w:rFonts w:ascii="Calibri" w:eastAsia="Times New Roman" w:hAnsi="Calibri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FE0FD6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FE0F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Абзац списка Знак"/>
    <w:aliases w:val="Варианты ответов Знак,Абзац списка11 Знак"/>
    <w:link w:val="a6"/>
    <w:uiPriority w:val="34"/>
    <w:locked/>
    <w:rsid w:val="00FE0F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D537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D537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4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E0FD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E0438"/>
    <w:pPr>
      <w:jc w:val="center"/>
    </w:pPr>
    <w:rPr>
      <w:b/>
      <w:bCs/>
      <w:i/>
      <w:iCs/>
      <w:sz w:val="28"/>
    </w:rPr>
  </w:style>
  <w:style w:type="character" w:customStyle="1" w:styleId="a4">
    <w:name w:val="Название Знак"/>
    <w:basedOn w:val="a0"/>
    <w:link w:val="a3"/>
    <w:rsid w:val="00AE0438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styleId="a5">
    <w:name w:val="Hyperlink"/>
    <w:rsid w:val="00AE0438"/>
    <w:rPr>
      <w:color w:val="0000FF"/>
      <w:u w:val="single"/>
    </w:rPr>
  </w:style>
  <w:style w:type="paragraph" w:styleId="a6">
    <w:name w:val="List Paragraph"/>
    <w:aliases w:val="Варианты ответов,Абзац списка11"/>
    <w:basedOn w:val="a"/>
    <w:link w:val="a7"/>
    <w:uiPriority w:val="34"/>
    <w:qFormat/>
    <w:rsid w:val="00AE0438"/>
    <w:pPr>
      <w:ind w:left="720"/>
      <w:contextualSpacing/>
    </w:pPr>
  </w:style>
  <w:style w:type="paragraph" w:customStyle="1" w:styleId="ConsPlusNormal">
    <w:name w:val="ConsPlusNormal"/>
    <w:rsid w:val="00DD62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C30B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C30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C30B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C30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FE0FD6"/>
    <w:rPr>
      <w:rFonts w:ascii="Calibri" w:eastAsia="Times New Roman" w:hAnsi="Calibri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FE0FD6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FE0F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Абзац списка Знак"/>
    <w:aliases w:val="Варианты ответов Знак,Абзац списка11 Знак"/>
    <w:link w:val="a6"/>
    <w:uiPriority w:val="34"/>
    <w:locked/>
    <w:rsid w:val="00FE0F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D537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D53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0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78D8E-9010-49FA-AA69-1CC165317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14</Pages>
  <Words>1909</Words>
  <Characters>10884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Стаценская Людмила Владимировна</dc:creator>
  <cp:lastModifiedBy>Голованова Татьяна Анатольевна</cp:lastModifiedBy>
  <cp:revision>41</cp:revision>
  <cp:lastPrinted>2024-10-21T15:38:00Z</cp:lastPrinted>
  <dcterms:created xsi:type="dcterms:W3CDTF">2024-08-14T17:38:00Z</dcterms:created>
  <dcterms:modified xsi:type="dcterms:W3CDTF">2024-10-22T07:36:00Z</dcterms:modified>
</cp:coreProperties>
</file>