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D39" w:rsidRDefault="00093D39" w:rsidP="00674630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93D39">
        <w:rPr>
          <w:rFonts w:ascii="Times New Roman" w:hAnsi="Times New Roman" w:cs="Times New Roman"/>
          <w:b/>
          <w:sz w:val="28"/>
          <w:szCs w:val="28"/>
        </w:rPr>
        <w:t>Ангасольский</w:t>
      </w:r>
      <w:proofErr w:type="spellEnd"/>
      <w:r w:rsidRPr="00093D39">
        <w:rPr>
          <w:rFonts w:ascii="Times New Roman" w:hAnsi="Times New Roman" w:cs="Times New Roman"/>
          <w:b/>
          <w:sz w:val="28"/>
          <w:szCs w:val="28"/>
        </w:rPr>
        <w:t xml:space="preserve"> щебеноч</w:t>
      </w:r>
      <w:r>
        <w:rPr>
          <w:rFonts w:ascii="Times New Roman" w:hAnsi="Times New Roman" w:cs="Times New Roman"/>
          <w:b/>
          <w:sz w:val="28"/>
          <w:szCs w:val="28"/>
        </w:rPr>
        <w:t>ный завод - филиал АО «</w:t>
      </w:r>
      <w:r w:rsidRPr="00093D39">
        <w:rPr>
          <w:rFonts w:ascii="Times New Roman" w:hAnsi="Times New Roman" w:cs="Times New Roman"/>
          <w:b/>
          <w:sz w:val="28"/>
          <w:szCs w:val="28"/>
        </w:rPr>
        <w:t>ПНК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0107B" w:rsidRDefault="0020107B" w:rsidP="0067463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93D39">
        <w:rPr>
          <w:rFonts w:ascii="Times New Roman" w:hAnsi="Times New Roman" w:cs="Times New Roman"/>
          <w:b/>
          <w:sz w:val="28"/>
          <w:szCs w:val="28"/>
        </w:rPr>
        <w:t>Форма собственности:</w:t>
      </w:r>
      <w:r w:rsidRPr="0020107B">
        <w:rPr>
          <w:rFonts w:ascii="Times New Roman" w:hAnsi="Times New Roman" w:cs="Times New Roman"/>
          <w:sz w:val="28"/>
          <w:szCs w:val="28"/>
        </w:rPr>
        <w:t xml:space="preserve"> </w:t>
      </w:r>
      <w:r w:rsidR="00093D39" w:rsidRPr="00093D39">
        <w:rPr>
          <w:rFonts w:ascii="Times New Roman" w:hAnsi="Times New Roman" w:cs="Times New Roman"/>
          <w:sz w:val="28"/>
          <w:szCs w:val="28"/>
        </w:rPr>
        <w:t>Коммерческая организация</w:t>
      </w:r>
    </w:p>
    <w:p w:rsidR="00B73514" w:rsidRDefault="00B73514" w:rsidP="00674630">
      <w:pPr>
        <w:jc w:val="both"/>
        <w:rPr>
          <w:rFonts w:ascii="Times New Roman" w:hAnsi="Times New Roman" w:cs="Times New Roman"/>
          <w:sz w:val="28"/>
          <w:szCs w:val="28"/>
        </w:rPr>
      </w:pPr>
      <w:r w:rsidRPr="00093D39">
        <w:rPr>
          <w:rFonts w:ascii="Times New Roman" w:hAnsi="Times New Roman" w:cs="Times New Roman"/>
          <w:b/>
          <w:sz w:val="28"/>
          <w:szCs w:val="28"/>
        </w:rPr>
        <w:t>Вид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D39" w:rsidRPr="00093D39">
        <w:rPr>
          <w:rFonts w:ascii="Times New Roman" w:hAnsi="Times New Roman" w:cs="Times New Roman"/>
          <w:sz w:val="28"/>
          <w:szCs w:val="28"/>
        </w:rPr>
        <w:t>Раздел B. Добыча полезных ископаемых</w:t>
      </w:r>
    </w:p>
    <w:p w:rsidR="00B73514" w:rsidRDefault="00093D39" w:rsidP="00674630">
      <w:pPr>
        <w:jc w:val="both"/>
        <w:rPr>
          <w:rFonts w:ascii="Times New Roman" w:hAnsi="Times New Roman" w:cs="Times New Roman"/>
          <w:sz w:val="28"/>
          <w:szCs w:val="28"/>
        </w:rPr>
      </w:pPr>
      <w:r w:rsidRPr="00093D39">
        <w:rPr>
          <w:rFonts w:ascii="Times New Roman" w:hAnsi="Times New Roman" w:cs="Times New Roman"/>
          <w:b/>
          <w:sz w:val="28"/>
          <w:szCs w:val="28"/>
        </w:rPr>
        <w:t>Фактический а</w:t>
      </w:r>
      <w:r w:rsidR="00B73514" w:rsidRPr="00093D39">
        <w:rPr>
          <w:rFonts w:ascii="Times New Roman" w:hAnsi="Times New Roman" w:cs="Times New Roman"/>
          <w:b/>
          <w:sz w:val="28"/>
          <w:szCs w:val="28"/>
        </w:rPr>
        <w:t>дрес организации:</w:t>
      </w:r>
      <w:r w:rsidRPr="00093D39">
        <w:t xml:space="preserve"> </w:t>
      </w:r>
      <w:r w:rsidRPr="00093D39">
        <w:rPr>
          <w:rFonts w:ascii="Times New Roman" w:hAnsi="Times New Roman" w:cs="Times New Roman"/>
          <w:sz w:val="28"/>
          <w:szCs w:val="28"/>
        </w:rPr>
        <w:t xml:space="preserve">665917, Иркутская область, </w:t>
      </w:r>
      <w:proofErr w:type="spellStart"/>
      <w:r w:rsidRPr="00093D39">
        <w:rPr>
          <w:rFonts w:ascii="Times New Roman" w:hAnsi="Times New Roman" w:cs="Times New Roman"/>
          <w:sz w:val="28"/>
          <w:szCs w:val="28"/>
        </w:rPr>
        <w:t>Слюдянский</w:t>
      </w:r>
      <w:proofErr w:type="spellEnd"/>
      <w:r w:rsidRPr="00093D39">
        <w:rPr>
          <w:rFonts w:ascii="Times New Roman" w:hAnsi="Times New Roman" w:cs="Times New Roman"/>
          <w:sz w:val="28"/>
          <w:szCs w:val="28"/>
        </w:rPr>
        <w:t xml:space="preserve"> район, ст. </w:t>
      </w:r>
      <w:proofErr w:type="spellStart"/>
      <w:r w:rsidRPr="00093D39">
        <w:rPr>
          <w:rFonts w:ascii="Times New Roman" w:hAnsi="Times New Roman" w:cs="Times New Roman"/>
          <w:sz w:val="28"/>
          <w:szCs w:val="28"/>
        </w:rPr>
        <w:t>Ангасолка</w:t>
      </w:r>
      <w:proofErr w:type="spellEnd"/>
      <w:r w:rsidRPr="00093D39">
        <w:rPr>
          <w:rFonts w:ascii="Times New Roman" w:hAnsi="Times New Roman" w:cs="Times New Roman"/>
          <w:sz w:val="28"/>
          <w:szCs w:val="28"/>
        </w:rPr>
        <w:t>, ул. Мира, д. 1</w:t>
      </w:r>
    </w:p>
    <w:p w:rsidR="00B73514" w:rsidRDefault="00B73514" w:rsidP="00674630">
      <w:pPr>
        <w:jc w:val="both"/>
        <w:rPr>
          <w:rFonts w:ascii="Times New Roman" w:hAnsi="Times New Roman" w:cs="Times New Roman"/>
          <w:sz w:val="28"/>
          <w:szCs w:val="28"/>
        </w:rPr>
      </w:pPr>
      <w:r w:rsidRPr="00093D39">
        <w:rPr>
          <w:rFonts w:ascii="Times New Roman" w:hAnsi="Times New Roman" w:cs="Times New Roman"/>
          <w:b/>
          <w:sz w:val="28"/>
          <w:szCs w:val="28"/>
        </w:rPr>
        <w:t>Численность штата: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D39">
        <w:rPr>
          <w:rFonts w:ascii="Times New Roman" w:hAnsi="Times New Roman" w:cs="Times New Roman"/>
          <w:sz w:val="28"/>
          <w:szCs w:val="28"/>
        </w:rPr>
        <w:t>109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093D39" w:rsidRPr="00093D39" w:rsidRDefault="00093D39" w:rsidP="006746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3D39">
        <w:rPr>
          <w:rFonts w:ascii="Times New Roman" w:hAnsi="Times New Roman" w:cs="Times New Roman"/>
          <w:b/>
          <w:sz w:val="28"/>
          <w:szCs w:val="28"/>
        </w:rPr>
        <w:t>Описание п</w:t>
      </w:r>
      <w:r w:rsidR="007A6C4D" w:rsidRPr="00093D39">
        <w:rPr>
          <w:rFonts w:ascii="Times New Roman" w:hAnsi="Times New Roman" w:cs="Times New Roman"/>
          <w:b/>
          <w:sz w:val="28"/>
          <w:szCs w:val="28"/>
        </w:rPr>
        <w:t>рактик</w:t>
      </w:r>
      <w:r w:rsidRPr="00093D39">
        <w:rPr>
          <w:rFonts w:ascii="Times New Roman" w:hAnsi="Times New Roman" w:cs="Times New Roman"/>
          <w:b/>
          <w:sz w:val="28"/>
          <w:szCs w:val="28"/>
        </w:rPr>
        <w:t>и</w:t>
      </w:r>
    </w:p>
    <w:p w:rsidR="0020107B" w:rsidRDefault="00093D39" w:rsidP="006746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3D39">
        <w:rPr>
          <w:rFonts w:ascii="Times New Roman" w:hAnsi="Times New Roman" w:cs="Times New Roman"/>
          <w:sz w:val="28"/>
          <w:szCs w:val="28"/>
        </w:rPr>
        <w:t xml:space="preserve">Приобретение и внедрение в  работу аппарата для дистанционных </w:t>
      </w:r>
      <w:proofErr w:type="spellStart"/>
      <w:r w:rsidRPr="00093D39">
        <w:rPr>
          <w:rFonts w:ascii="Times New Roman" w:hAnsi="Times New Roman" w:cs="Times New Roman"/>
          <w:sz w:val="28"/>
          <w:szCs w:val="28"/>
        </w:rPr>
        <w:t>предрейсовых</w:t>
      </w:r>
      <w:proofErr w:type="spellEnd"/>
      <w:r w:rsidRPr="00093D3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93D39">
        <w:rPr>
          <w:rFonts w:ascii="Times New Roman" w:hAnsi="Times New Roman" w:cs="Times New Roman"/>
          <w:sz w:val="28"/>
          <w:szCs w:val="28"/>
        </w:rPr>
        <w:t>послерейсовых</w:t>
      </w:r>
      <w:proofErr w:type="spellEnd"/>
      <w:r w:rsidRPr="00093D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3D39">
        <w:rPr>
          <w:rFonts w:ascii="Times New Roman" w:hAnsi="Times New Roman" w:cs="Times New Roman"/>
          <w:sz w:val="28"/>
          <w:szCs w:val="28"/>
        </w:rPr>
        <w:t>предсменных</w:t>
      </w:r>
      <w:proofErr w:type="spellEnd"/>
      <w:r w:rsidRPr="00093D3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93D39">
        <w:rPr>
          <w:rFonts w:ascii="Times New Roman" w:hAnsi="Times New Roman" w:cs="Times New Roman"/>
          <w:sz w:val="28"/>
          <w:szCs w:val="28"/>
        </w:rPr>
        <w:t>послесменных</w:t>
      </w:r>
      <w:proofErr w:type="spellEnd"/>
      <w:r w:rsidRPr="00093D39">
        <w:rPr>
          <w:rFonts w:ascii="Times New Roman" w:hAnsi="Times New Roman" w:cs="Times New Roman"/>
          <w:sz w:val="28"/>
          <w:szCs w:val="28"/>
        </w:rPr>
        <w:t xml:space="preserve"> медицинских осмотров на заводе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3D39" w:rsidRPr="00093D39" w:rsidRDefault="007A6C4D" w:rsidP="006746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3D39">
        <w:rPr>
          <w:rFonts w:ascii="Times New Roman" w:hAnsi="Times New Roman" w:cs="Times New Roman"/>
          <w:b/>
          <w:sz w:val="28"/>
          <w:szCs w:val="28"/>
        </w:rPr>
        <w:t>Результат</w:t>
      </w:r>
      <w:r w:rsidR="00093D39">
        <w:rPr>
          <w:rFonts w:ascii="Times New Roman" w:hAnsi="Times New Roman" w:cs="Times New Roman"/>
          <w:b/>
          <w:sz w:val="28"/>
          <w:szCs w:val="28"/>
        </w:rPr>
        <w:t xml:space="preserve"> внедрения</w:t>
      </w:r>
      <w:r w:rsidR="004F43FF" w:rsidRPr="00093D3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3D39" w:rsidRDefault="00093D39" w:rsidP="006746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3D39">
        <w:rPr>
          <w:rFonts w:ascii="Times New Roman" w:hAnsi="Times New Roman" w:cs="Times New Roman"/>
          <w:sz w:val="28"/>
          <w:szCs w:val="28"/>
        </w:rPr>
        <w:t>На практике выявлены следующие преимущества дистанционного формата медицинских осмотров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93D39" w:rsidRDefault="00093D39" w:rsidP="006746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3D39">
        <w:rPr>
          <w:rFonts w:ascii="Times New Roman" w:hAnsi="Times New Roman" w:cs="Times New Roman"/>
          <w:sz w:val="28"/>
          <w:szCs w:val="28"/>
        </w:rPr>
        <w:t xml:space="preserve">1. Простота использования аппарата и </w:t>
      </w:r>
      <w:r>
        <w:rPr>
          <w:rFonts w:ascii="Times New Roman" w:hAnsi="Times New Roman" w:cs="Times New Roman"/>
          <w:sz w:val="28"/>
          <w:szCs w:val="28"/>
        </w:rPr>
        <w:t>высокая точность измерений.</w:t>
      </w:r>
    </w:p>
    <w:p w:rsidR="00093D39" w:rsidRDefault="00093D39" w:rsidP="006746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3D39">
        <w:rPr>
          <w:rFonts w:ascii="Times New Roman" w:hAnsi="Times New Roman" w:cs="Times New Roman"/>
          <w:sz w:val="28"/>
          <w:szCs w:val="28"/>
        </w:rPr>
        <w:t>2. Присутстви</w:t>
      </w:r>
      <w:r>
        <w:rPr>
          <w:rFonts w:ascii="Times New Roman" w:hAnsi="Times New Roman" w:cs="Times New Roman"/>
          <w:sz w:val="28"/>
          <w:szCs w:val="28"/>
        </w:rPr>
        <w:t>е "Живого" медика по видеосвязи.</w:t>
      </w:r>
    </w:p>
    <w:p w:rsidR="0020107B" w:rsidRDefault="00093D39" w:rsidP="006746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093D39">
        <w:rPr>
          <w:rFonts w:ascii="Times New Roman" w:hAnsi="Times New Roman" w:cs="Times New Roman"/>
          <w:sz w:val="28"/>
          <w:szCs w:val="28"/>
        </w:rPr>
        <w:t>Возможность прохождения осмотра работником самостоятельно в отсутствие медицинского работника на месте.</w:t>
      </w:r>
    </w:p>
    <w:p w:rsidR="00093D39" w:rsidRDefault="00BD4DCC" w:rsidP="006746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74630">
        <w:rPr>
          <w:rFonts w:ascii="Times New Roman" w:hAnsi="Times New Roman" w:cs="Times New Roman"/>
          <w:b/>
          <w:sz w:val="28"/>
          <w:szCs w:val="28"/>
        </w:rPr>
        <w:t>Вывод:</w:t>
      </w:r>
      <w:r w:rsidRPr="00BD4DCC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BD4DCC">
        <w:rPr>
          <w:rFonts w:ascii="Times New Roman" w:hAnsi="Times New Roman" w:cs="Times New Roman"/>
          <w:sz w:val="28"/>
          <w:szCs w:val="28"/>
        </w:rPr>
        <w:t xml:space="preserve">внедрение аппарата дистанционных медицинских осмотров позволяет организовать качественный медицинский контроль, сократить временные затраты работников и повысить доступность процедуры. Практика рекомендована к рассмотрению организациям, где проведение </w:t>
      </w:r>
      <w:proofErr w:type="spellStart"/>
      <w:r w:rsidRPr="00BD4DCC">
        <w:rPr>
          <w:rFonts w:ascii="Times New Roman" w:hAnsi="Times New Roman" w:cs="Times New Roman"/>
          <w:sz w:val="28"/>
          <w:szCs w:val="28"/>
        </w:rPr>
        <w:t>предсменных</w:t>
      </w:r>
      <w:proofErr w:type="spellEnd"/>
      <w:r w:rsidRPr="00BD4DC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D4DCC">
        <w:rPr>
          <w:rFonts w:ascii="Times New Roman" w:hAnsi="Times New Roman" w:cs="Times New Roman"/>
          <w:sz w:val="28"/>
          <w:szCs w:val="28"/>
        </w:rPr>
        <w:t>послесменных</w:t>
      </w:r>
      <w:proofErr w:type="spellEnd"/>
      <w:r w:rsidRPr="00BD4DCC">
        <w:rPr>
          <w:rFonts w:ascii="Times New Roman" w:hAnsi="Times New Roman" w:cs="Times New Roman"/>
          <w:sz w:val="28"/>
          <w:szCs w:val="28"/>
        </w:rPr>
        <w:t xml:space="preserve"> медицинских осмотров является обязательным.</w:t>
      </w:r>
    </w:p>
    <w:p w:rsidR="00093D39" w:rsidRDefault="00093D39" w:rsidP="00093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3D39" w:rsidRPr="00B73514" w:rsidRDefault="00093D39" w:rsidP="00BD4D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9650" cy="2762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гасольский щебеночный завод - филиал АО ПНК - аппарат (2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7076" cy="276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3D39" w:rsidRPr="00B73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4D3"/>
    <w:rsid w:val="00045798"/>
    <w:rsid w:val="00093D39"/>
    <w:rsid w:val="00177A24"/>
    <w:rsid w:val="001954D3"/>
    <w:rsid w:val="0020107B"/>
    <w:rsid w:val="003E6B57"/>
    <w:rsid w:val="004F43FF"/>
    <w:rsid w:val="005F4B91"/>
    <w:rsid w:val="00674630"/>
    <w:rsid w:val="006F36CF"/>
    <w:rsid w:val="007A6C4D"/>
    <w:rsid w:val="00964137"/>
    <w:rsid w:val="00B73514"/>
    <w:rsid w:val="00BD4DCC"/>
    <w:rsid w:val="00E1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3F8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1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10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3F8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1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10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Тугаринова Наталья Владимировна</dc:creator>
  <cp:keywords/>
  <dc:description/>
  <cp:lastModifiedBy>Василевская Елена Андреевна</cp:lastModifiedBy>
  <cp:revision>9</cp:revision>
  <dcterms:created xsi:type="dcterms:W3CDTF">2023-09-19T01:47:00Z</dcterms:created>
  <dcterms:modified xsi:type="dcterms:W3CDTF">2026-06-29T06:19:00Z</dcterms:modified>
</cp:coreProperties>
</file>