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114" w:rsidRPr="00A72FCC" w:rsidRDefault="00EF1114" w:rsidP="00EF1114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FCC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EF1114" w:rsidRDefault="00EF1114" w:rsidP="00EF1114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2FCC">
        <w:rPr>
          <w:rFonts w:ascii="Times New Roman" w:hAnsi="Times New Roman" w:cs="Times New Roman"/>
          <w:b/>
          <w:sz w:val="24"/>
          <w:szCs w:val="24"/>
        </w:rPr>
        <w:t>о н</w:t>
      </w:r>
      <w:r w:rsidR="00805C29">
        <w:rPr>
          <w:rFonts w:ascii="Times New Roman" w:hAnsi="Times New Roman" w:cs="Times New Roman"/>
          <w:b/>
          <w:sz w:val="24"/>
          <w:szCs w:val="24"/>
        </w:rPr>
        <w:t>ачале разработки проекта схемы водоснабжения и водотведения</w:t>
      </w:r>
      <w:r w:rsidRPr="00A72FCC">
        <w:rPr>
          <w:rFonts w:ascii="Times New Roman" w:hAnsi="Times New Roman" w:cs="Times New Roman"/>
          <w:b/>
          <w:sz w:val="24"/>
          <w:szCs w:val="24"/>
        </w:rPr>
        <w:t xml:space="preserve"> Слюдянского муниципального района (Утуликское и Портбайкальское сельские поселения) на период до 2036 года</w:t>
      </w:r>
    </w:p>
    <w:p w:rsidR="00EF1114" w:rsidRPr="00A72FCC" w:rsidRDefault="00EF1114" w:rsidP="00EF1114">
      <w:pPr>
        <w:pStyle w:val="ab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1114" w:rsidRPr="0026261F" w:rsidRDefault="00EF1114" w:rsidP="00EF1114">
      <w:pPr>
        <w:pStyle w:val="ab"/>
        <w:ind w:left="113" w:firstLine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11884">
        <w:rPr>
          <w:rFonts w:ascii="Times New Roman" w:hAnsi="Times New Roman" w:cs="Times New Roman"/>
          <w:sz w:val="24"/>
          <w:szCs w:val="24"/>
        </w:rPr>
        <w:t xml:space="preserve">  соответствии  с Федеральным законом от 06.10.2003 года № 131-ФЗ «Об общих принципах организации местного самоуправления в Российской Федерации», с  Федеральным законом от 07.12.2011 года № 416-ФЗ «О водоснабжении и водоотведении», с Постановлением Правительства РФ от 05.09.2013 года № 782 «О схемах водоснабжения и водоотведения», руководствуясь Уставом Слюдянского  муниципального  района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118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A5328">
        <w:rPr>
          <w:rFonts w:ascii="Times New Roman" w:hAnsi="Times New Roman" w:cs="Times New Roman"/>
          <w:sz w:val="24"/>
          <w:szCs w:val="24"/>
        </w:rPr>
        <w:t xml:space="preserve">  администраци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FA5328">
        <w:rPr>
          <w:rFonts w:ascii="Times New Roman" w:hAnsi="Times New Roman" w:cs="Times New Roman"/>
          <w:sz w:val="24"/>
          <w:szCs w:val="24"/>
        </w:rPr>
        <w:t xml:space="preserve"> Слюдянского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принято решение о начале разработки с</w:t>
      </w:r>
      <w:r w:rsidRPr="00A72FCC">
        <w:rPr>
          <w:rFonts w:ascii="Times New Roman" w:hAnsi="Times New Roman" w:cs="Times New Roman"/>
          <w:sz w:val="24"/>
          <w:szCs w:val="24"/>
        </w:rPr>
        <w:t>хем</w:t>
      </w:r>
      <w:r>
        <w:rPr>
          <w:rFonts w:ascii="Times New Roman" w:hAnsi="Times New Roman" w:cs="Times New Roman"/>
          <w:sz w:val="24"/>
          <w:szCs w:val="24"/>
        </w:rPr>
        <w:t xml:space="preserve">ы водоснабжения и водоотведения  </w:t>
      </w:r>
      <w:r w:rsidRPr="0026261F">
        <w:rPr>
          <w:rFonts w:ascii="Times New Roman" w:hAnsi="Times New Roman" w:cs="Times New Roman"/>
          <w:sz w:val="24"/>
          <w:szCs w:val="24"/>
        </w:rPr>
        <w:t>Слюдянского муниципального района (Утуликское и Портбайкальское сельские поселения) на период до 2036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F1114" w:rsidRPr="00A72FCC" w:rsidRDefault="00EF1114" w:rsidP="00EF1114">
      <w:pPr>
        <w:autoSpaceDE w:val="0"/>
        <w:autoSpaceDN w:val="0"/>
        <w:spacing w:after="0" w:line="233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2FCC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Схемы водоснабжения и водоотведения Утуликского и Портбайкальского сельских поселений р</w:t>
      </w:r>
      <w:r w:rsidRPr="00A72FCC">
        <w:rPr>
          <w:rFonts w:ascii="Times New Roman" w:hAnsi="Times New Roman" w:cs="Times New Roman"/>
          <w:sz w:val="24"/>
          <w:szCs w:val="24"/>
        </w:rPr>
        <w:t>азмещен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A72FCC">
        <w:rPr>
          <w:rFonts w:ascii="Times New Roman" w:hAnsi="Times New Roman" w:cs="Times New Roman"/>
          <w:sz w:val="24"/>
          <w:szCs w:val="24"/>
        </w:rPr>
        <w:t xml:space="preserve"> на официальном сайте Администрации Слюдянского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1624">
        <w:rPr>
          <w:rFonts w:ascii="Times New Roman" w:hAnsi="Times New Roman" w:cs="Times New Roman"/>
          <w:sz w:val="24"/>
          <w:szCs w:val="24"/>
        </w:rPr>
        <w:t xml:space="preserve">в сети «Интернет» </w:t>
      </w:r>
      <w:hyperlink r:id="rId7" w:history="1">
        <w:r w:rsidRPr="00DD1624">
          <w:rPr>
            <w:rStyle w:val="a5"/>
            <w:sz w:val="24"/>
            <w:szCs w:val="24"/>
          </w:rPr>
          <w:t>http://www.sludyanka.ru</w:t>
        </w:r>
      </w:hyperlink>
      <w:r>
        <w:rPr>
          <w:rStyle w:val="a5"/>
          <w:sz w:val="24"/>
          <w:szCs w:val="24"/>
        </w:rPr>
        <w:t xml:space="preserve"> в разделе «Схемы тепло- и водоснабжения»</w:t>
      </w:r>
      <w:r w:rsidRPr="00A72FCC">
        <w:rPr>
          <w:rFonts w:ascii="Times New Roman" w:hAnsi="Times New Roman" w:cs="Times New Roman"/>
          <w:sz w:val="24"/>
          <w:szCs w:val="24"/>
        </w:rPr>
        <w:t>.</w:t>
      </w:r>
    </w:p>
    <w:p w:rsidR="00EF1114" w:rsidRPr="00A72FCC" w:rsidRDefault="00EF1114" w:rsidP="00EF111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 w:rsidRPr="00A72FCC">
        <w:rPr>
          <w:rFonts w:ascii="Times New Roman" w:hAnsi="Times New Roman" w:cs="Times New Roman"/>
          <w:sz w:val="24"/>
          <w:szCs w:val="24"/>
        </w:rPr>
        <w:t xml:space="preserve">        Предложения от </w:t>
      </w:r>
      <w:r>
        <w:rPr>
          <w:rFonts w:ascii="Times New Roman" w:hAnsi="Times New Roman" w:cs="Times New Roman"/>
          <w:sz w:val="24"/>
          <w:szCs w:val="24"/>
        </w:rPr>
        <w:t xml:space="preserve">ресурсоснабжающих </w:t>
      </w:r>
      <w:r w:rsidRPr="00A72FCC">
        <w:rPr>
          <w:rFonts w:ascii="Times New Roman" w:hAnsi="Times New Roman" w:cs="Times New Roman"/>
          <w:sz w:val="24"/>
          <w:szCs w:val="24"/>
        </w:rPr>
        <w:t xml:space="preserve"> организаций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2FCC">
        <w:rPr>
          <w:rFonts w:ascii="Times New Roman" w:hAnsi="Times New Roman" w:cs="Times New Roman"/>
          <w:sz w:val="24"/>
          <w:szCs w:val="24"/>
        </w:rPr>
        <w:t> иных заинтересованных лиц по </w:t>
      </w:r>
      <w:r>
        <w:rPr>
          <w:rFonts w:ascii="Times New Roman" w:hAnsi="Times New Roman" w:cs="Times New Roman"/>
          <w:sz w:val="24"/>
          <w:szCs w:val="24"/>
        </w:rPr>
        <w:t xml:space="preserve">разработке </w:t>
      </w:r>
      <w:r w:rsidRPr="00A72FCC">
        <w:rPr>
          <w:rFonts w:ascii="Times New Roman" w:hAnsi="Times New Roman" w:cs="Times New Roman"/>
          <w:sz w:val="24"/>
          <w:szCs w:val="24"/>
        </w:rPr>
        <w:t xml:space="preserve"> схемы </w:t>
      </w:r>
      <w:r>
        <w:rPr>
          <w:rFonts w:ascii="Times New Roman" w:hAnsi="Times New Roman" w:cs="Times New Roman"/>
          <w:sz w:val="24"/>
          <w:szCs w:val="24"/>
        </w:rPr>
        <w:t xml:space="preserve">водоснабжения и водоотведения </w:t>
      </w:r>
      <w:r w:rsidRPr="00A72FCC">
        <w:rPr>
          <w:rFonts w:ascii="Times New Roman" w:hAnsi="Times New Roman" w:cs="Times New Roman"/>
          <w:sz w:val="24"/>
          <w:szCs w:val="24"/>
        </w:rPr>
        <w:t xml:space="preserve">принимаются </w:t>
      </w:r>
      <w:r w:rsidRPr="00A72FCC">
        <w:rPr>
          <w:rFonts w:ascii="Times New Roman" w:hAnsi="Times New Roman" w:cs="Times New Roman"/>
          <w:bCs/>
          <w:sz w:val="24"/>
          <w:szCs w:val="24"/>
        </w:rPr>
        <w:t>Администрацией Слюдянского муниципального района по адрес</w:t>
      </w:r>
      <w:r>
        <w:rPr>
          <w:rFonts w:ascii="Times New Roman" w:hAnsi="Times New Roman" w:cs="Times New Roman"/>
          <w:bCs/>
          <w:sz w:val="24"/>
          <w:szCs w:val="24"/>
        </w:rPr>
        <w:t xml:space="preserve">у: г. Слюдянка, ул. Ржанова, 2, </w:t>
      </w:r>
      <w:r w:rsidRPr="00A72FCC">
        <w:rPr>
          <w:rFonts w:ascii="Times New Roman" w:hAnsi="Times New Roman" w:cs="Times New Roman"/>
          <w:bCs/>
          <w:sz w:val="24"/>
          <w:szCs w:val="24"/>
        </w:rPr>
        <w:t xml:space="preserve"> электронная почта </w:t>
      </w:r>
      <w:hyperlink r:id="rId8" w:history="1">
        <w:r w:rsidR="00BC3214" w:rsidRPr="00BC3214">
          <w:rPr>
            <w:rStyle w:val="a5"/>
            <w:lang w:val="en-US"/>
          </w:rPr>
          <w:t>oks</w:t>
        </w:r>
        <w:r w:rsidR="00BC3214" w:rsidRPr="00BC3214">
          <w:rPr>
            <w:rStyle w:val="a5"/>
          </w:rPr>
          <w:t>@</w:t>
        </w:r>
        <w:r w:rsidR="00BC3214" w:rsidRPr="00BC3214">
          <w:rPr>
            <w:rStyle w:val="a5"/>
            <w:lang w:val="en-US"/>
          </w:rPr>
          <w:t>sludyanka</w:t>
        </w:r>
        <w:r w:rsidR="00BC3214" w:rsidRPr="00BC3214">
          <w:rPr>
            <w:rStyle w:val="a5"/>
          </w:rPr>
          <w:t>.</w:t>
        </w:r>
        <w:r w:rsidR="00BC3214" w:rsidRPr="00BC3214">
          <w:rPr>
            <w:rStyle w:val="a5"/>
            <w:lang w:val="en-US"/>
          </w:rPr>
          <w:t>ru</w:t>
        </w:r>
      </w:hyperlink>
      <w:bookmarkStart w:id="0" w:name="_GoBack"/>
      <w:bookmarkEnd w:id="0"/>
      <w:r w:rsidRPr="00A72FCC">
        <w:rPr>
          <w:rFonts w:ascii="Times New Roman" w:hAnsi="Times New Roman" w:cs="Times New Roman"/>
          <w:sz w:val="24"/>
          <w:szCs w:val="24"/>
        </w:rPr>
        <w:t xml:space="preserve"> , контактное лицо – Силаенкова</w:t>
      </w:r>
      <w:r>
        <w:rPr>
          <w:rFonts w:ascii="Times New Roman" w:hAnsi="Times New Roman" w:cs="Times New Roman"/>
          <w:sz w:val="24"/>
          <w:szCs w:val="24"/>
        </w:rPr>
        <w:t xml:space="preserve"> Анна Владимировна,</w:t>
      </w:r>
      <w:r w:rsidRPr="0026261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72FCC">
        <w:rPr>
          <w:rFonts w:ascii="Times New Roman" w:hAnsi="Times New Roman" w:cs="Times New Roman"/>
          <w:bCs/>
          <w:sz w:val="24"/>
          <w:szCs w:val="24"/>
        </w:rPr>
        <w:t>тел. 8(39544) 51</w:t>
      </w:r>
      <w:r>
        <w:rPr>
          <w:rFonts w:ascii="Times New Roman" w:hAnsi="Times New Roman" w:cs="Times New Roman"/>
          <w:bCs/>
          <w:sz w:val="24"/>
          <w:szCs w:val="24"/>
        </w:rPr>
        <w:t>550</w:t>
      </w:r>
    </w:p>
    <w:p w:rsidR="00EF1114" w:rsidRPr="000700EF" w:rsidRDefault="00EF1114" w:rsidP="00EF1114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</w:p>
    <w:p w:rsidR="00EF1114" w:rsidRDefault="00EF1114" w:rsidP="00EF1114"/>
    <w:p w:rsidR="00B951E5" w:rsidRPr="00DB5BD6" w:rsidRDefault="00B951E5" w:rsidP="00DB5BD6"/>
    <w:sectPr w:rsidR="00B951E5" w:rsidRPr="00DB5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6A9" w:rsidRDefault="009356A9" w:rsidP="00CC4463">
      <w:pPr>
        <w:spacing w:after="0" w:line="240" w:lineRule="auto"/>
      </w:pPr>
      <w:r>
        <w:separator/>
      </w:r>
    </w:p>
  </w:endnote>
  <w:endnote w:type="continuationSeparator" w:id="0">
    <w:p w:rsidR="009356A9" w:rsidRDefault="009356A9" w:rsidP="00CC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6A9" w:rsidRDefault="009356A9" w:rsidP="00CC4463">
      <w:pPr>
        <w:spacing w:after="0" w:line="240" w:lineRule="auto"/>
      </w:pPr>
      <w:r>
        <w:separator/>
      </w:r>
    </w:p>
  </w:footnote>
  <w:footnote w:type="continuationSeparator" w:id="0">
    <w:p w:rsidR="009356A9" w:rsidRDefault="009356A9" w:rsidP="00CC4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665EA"/>
    <w:multiLevelType w:val="hybridMultilevel"/>
    <w:tmpl w:val="23782012"/>
    <w:lvl w:ilvl="0" w:tplc="FDF8BE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B7D258E"/>
    <w:multiLevelType w:val="hybridMultilevel"/>
    <w:tmpl w:val="00F29808"/>
    <w:lvl w:ilvl="0" w:tplc="FDF8BE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B6F6E43"/>
    <w:multiLevelType w:val="hybridMultilevel"/>
    <w:tmpl w:val="740EDEB4"/>
    <w:lvl w:ilvl="0" w:tplc="787810C4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069488C"/>
    <w:multiLevelType w:val="hybridMultilevel"/>
    <w:tmpl w:val="DE3C4CC8"/>
    <w:lvl w:ilvl="0" w:tplc="FDF8BE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1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5BE"/>
    <w:rsid w:val="00016E35"/>
    <w:rsid w:val="00017473"/>
    <w:rsid w:val="000446D8"/>
    <w:rsid w:val="000E28B1"/>
    <w:rsid w:val="000E7F0D"/>
    <w:rsid w:val="000F0B81"/>
    <w:rsid w:val="000F3E57"/>
    <w:rsid w:val="0011660A"/>
    <w:rsid w:val="001270F9"/>
    <w:rsid w:val="00152C1A"/>
    <w:rsid w:val="00163FED"/>
    <w:rsid w:val="001B5606"/>
    <w:rsid w:val="0022716B"/>
    <w:rsid w:val="0026732B"/>
    <w:rsid w:val="00282DAE"/>
    <w:rsid w:val="00293554"/>
    <w:rsid w:val="002F0570"/>
    <w:rsid w:val="00337C29"/>
    <w:rsid w:val="003C3B4A"/>
    <w:rsid w:val="004056B4"/>
    <w:rsid w:val="00426A0D"/>
    <w:rsid w:val="00442B08"/>
    <w:rsid w:val="0046752A"/>
    <w:rsid w:val="00480E73"/>
    <w:rsid w:val="0049516E"/>
    <w:rsid w:val="004B232E"/>
    <w:rsid w:val="0050573A"/>
    <w:rsid w:val="00586BDC"/>
    <w:rsid w:val="005C4BE1"/>
    <w:rsid w:val="00686E6F"/>
    <w:rsid w:val="006A5F34"/>
    <w:rsid w:val="00711D01"/>
    <w:rsid w:val="00735F97"/>
    <w:rsid w:val="007371A7"/>
    <w:rsid w:val="007C496E"/>
    <w:rsid w:val="007E51E3"/>
    <w:rsid w:val="007F114D"/>
    <w:rsid w:val="00805C29"/>
    <w:rsid w:val="008257CC"/>
    <w:rsid w:val="008301B6"/>
    <w:rsid w:val="008E5C99"/>
    <w:rsid w:val="00906AE7"/>
    <w:rsid w:val="009356A9"/>
    <w:rsid w:val="00980993"/>
    <w:rsid w:val="0099677E"/>
    <w:rsid w:val="009C3E51"/>
    <w:rsid w:val="009E6238"/>
    <w:rsid w:val="009F1D11"/>
    <w:rsid w:val="00A22474"/>
    <w:rsid w:val="00A35D61"/>
    <w:rsid w:val="00A46BD2"/>
    <w:rsid w:val="00A5071D"/>
    <w:rsid w:val="00A52B54"/>
    <w:rsid w:val="00A60FC5"/>
    <w:rsid w:val="00AC5281"/>
    <w:rsid w:val="00AD15BE"/>
    <w:rsid w:val="00AE5BF2"/>
    <w:rsid w:val="00B25E49"/>
    <w:rsid w:val="00B951E5"/>
    <w:rsid w:val="00BC3214"/>
    <w:rsid w:val="00BE10C9"/>
    <w:rsid w:val="00C01CA9"/>
    <w:rsid w:val="00C05BBD"/>
    <w:rsid w:val="00C55A11"/>
    <w:rsid w:val="00C70C9D"/>
    <w:rsid w:val="00CC4463"/>
    <w:rsid w:val="00CC51D1"/>
    <w:rsid w:val="00CD040D"/>
    <w:rsid w:val="00D35F93"/>
    <w:rsid w:val="00D54E16"/>
    <w:rsid w:val="00D96905"/>
    <w:rsid w:val="00DA791F"/>
    <w:rsid w:val="00DB5BD6"/>
    <w:rsid w:val="00DC482B"/>
    <w:rsid w:val="00DF3357"/>
    <w:rsid w:val="00E03A38"/>
    <w:rsid w:val="00E54AD6"/>
    <w:rsid w:val="00EF0808"/>
    <w:rsid w:val="00EF1114"/>
    <w:rsid w:val="00F43141"/>
    <w:rsid w:val="00F72DB1"/>
    <w:rsid w:val="00FA2864"/>
    <w:rsid w:val="00FB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5178D1-B390-4DEF-A933-15F5D6AE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0C9"/>
  </w:style>
  <w:style w:type="paragraph" w:styleId="1">
    <w:name w:val="heading 1"/>
    <w:basedOn w:val="a"/>
    <w:next w:val="a"/>
    <w:link w:val="10"/>
    <w:uiPriority w:val="9"/>
    <w:qFormat/>
    <w:rsid w:val="000F0B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D15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D15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AD15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15BE"/>
    <w:rPr>
      <w:b/>
      <w:bCs/>
    </w:rPr>
  </w:style>
  <w:style w:type="character" w:styleId="a5">
    <w:name w:val="Hyperlink"/>
    <w:basedOn w:val="a0"/>
    <w:uiPriority w:val="99"/>
    <w:unhideWhenUsed/>
    <w:rsid w:val="00AD15B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F0B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8257CC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8257C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C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C4463"/>
  </w:style>
  <w:style w:type="paragraph" w:styleId="a9">
    <w:name w:val="footer"/>
    <w:basedOn w:val="a"/>
    <w:link w:val="aa"/>
    <w:uiPriority w:val="99"/>
    <w:unhideWhenUsed/>
    <w:rsid w:val="00CC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C4463"/>
  </w:style>
  <w:style w:type="paragraph" w:styleId="ab">
    <w:name w:val="No Spacing"/>
    <w:qFormat/>
    <w:rsid w:val="00EF1114"/>
    <w:pPr>
      <w:spacing w:after="0" w:line="240" w:lineRule="auto"/>
    </w:pPr>
  </w:style>
  <w:style w:type="character" w:styleId="ac">
    <w:name w:val="FollowedHyperlink"/>
    <w:basedOn w:val="a0"/>
    <w:uiPriority w:val="99"/>
    <w:semiHidden/>
    <w:unhideWhenUsed/>
    <w:rsid w:val="00BC3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0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s@sludyank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ludyank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ПрофЖКХ</dc:creator>
  <cp:lastModifiedBy>Белобородова Елизавета Павловна</cp:lastModifiedBy>
  <cp:revision>17</cp:revision>
  <cp:lastPrinted>2026-02-03T03:05:00Z</cp:lastPrinted>
  <dcterms:created xsi:type="dcterms:W3CDTF">2025-04-02T01:53:00Z</dcterms:created>
  <dcterms:modified xsi:type="dcterms:W3CDTF">2026-02-05T08:18:00Z</dcterms:modified>
</cp:coreProperties>
</file>