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673" w:rsidRDefault="00143673" w:rsidP="001436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8E293FB" wp14:editId="3753E0DF">
            <wp:simplePos x="0" y="0"/>
            <wp:positionH relativeFrom="column">
              <wp:posOffset>2705735</wp:posOffset>
            </wp:positionH>
            <wp:positionV relativeFrom="paragraph">
              <wp:posOffset>363855</wp:posOffset>
            </wp:positionV>
            <wp:extent cx="590550" cy="742315"/>
            <wp:effectExtent l="0" t="0" r="0" b="635"/>
            <wp:wrapTopAndBottom/>
            <wp:docPr id="1" name="Рисунок 1" descr="Описание: Слюдянский р-н (герб в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Слюдянский р-н (герб вч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1D9A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 </w:t>
      </w:r>
    </w:p>
    <w:p w:rsidR="00143673" w:rsidRDefault="00931B09" w:rsidP="004E1D9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СЛЮДЯНСКОГО</w:t>
      </w:r>
      <w:r w:rsidR="004E1D9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43673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</w:p>
    <w:p w:rsidR="00143673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43673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РАСПОРЯЖЕНИЕ</w:t>
      </w:r>
    </w:p>
    <w:p w:rsidR="00143673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Слюдянка</w:t>
      </w:r>
      <w:proofErr w:type="spellEnd"/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3673" w:rsidRDefault="00DF620B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т </w:t>
      </w:r>
      <w:r w:rsidR="000C6176">
        <w:rPr>
          <w:rFonts w:ascii="Times New Roman" w:eastAsia="Times New Roman" w:hAnsi="Times New Roman"/>
          <w:sz w:val="24"/>
          <w:szCs w:val="24"/>
          <w:lang w:eastAsia="ru-RU"/>
        </w:rPr>
        <w:t>_______________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0C6176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673" w:rsidRDefault="00776707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 утверждении паспорта комплекса </w:t>
      </w:r>
    </w:p>
    <w:p w:rsidR="00776707" w:rsidRDefault="00776707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процессных мероприятий</w:t>
      </w:r>
    </w:p>
    <w:p w:rsidR="00776707" w:rsidRDefault="00776707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«Доступная среда для инвалидов и</w:t>
      </w:r>
    </w:p>
    <w:p w:rsidR="00776707" w:rsidRDefault="00776707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других маломобильных групп населения»</w:t>
      </w:r>
    </w:p>
    <w:p w:rsidR="00055397" w:rsidRDefault="00055397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муниципальной программы</w:t>
      </w:r>
    </w:p>
    <w:p w:rsidR="00055397" w:rsidRDefault="00055397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«Социальная поддержка</w:t>
      </w:r>
      <w:r w:rsidR="00B477BB">
        <w:rPr>
          <w:rFonts w:ascii="Times New Roman" w:eastAsia="Times New Roman" w:hAnsi="Times New Roman"/>
          <w:sz w:val="24"/>
          <w:szCs w:val="24"/>
          <w:lang w:eastAsia="ru-RU"/>
        </w:rPr>
        <w:t xml:space="preserve"> населения</w:t>
      </w:r>
    </w:p>
    <w:p w:rsidR="00055397" w:rsidRDefault="00055397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Слюдянского муниципального района»</w:t>
      </w: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673" w:rsidRDefault="00776707" w:rsidP="00143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Положением о порядке принятия решений о разработке государственных программ, методическими рекомендациями по разработке и реализации комплекса процессных мероприятий, утвержденными постановлением администрации Слюдянского муниципального района,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руководствуясь статьями 24, 38, 47  Устава </w:t>
      </w:r>
      <w:r w:rsidR="009A543D">
        <w:rPr>
          <w:rFonts w:ascii="Times New Roman" w:eastAsia="Times New Roman" w:hAnsi="Times New Roman"/>
          <w:sz w:val="24"/>
          <w:szCs w:val="24"/>
          <w:lang w:eastAsia="ru-RU"/>
        </w:rPr>
        <w:t>Слюдянского муниципального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</w:t>
      </w:r>
      <w:r w:rsidR="009A543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143673" w:rsidRDefault="00143673" w:rsidP="002615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6707" w:rsidRPr="00B477BB" w:rsidRDefault="00776707" w:rsidP="00B477BB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77BB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Утвердить паспорт комплекса процессных мероприятий «Доступная среда для инвалидов и других маломобильных групп населения» </w:t>
      </w:r>
      <w:r w:rsidR="00B477BB" w:rsidRPr="00B477BB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муниципальной программы «Социальная поддержка населения Слюдянского муниципального района» </w:t>
      </w:r>
      <w:r w:rsidRPr="00B477BB">
        <w:rPr>
          <w:rFonts w:ascii="Times New Roman" w:eastAsia="Times New Roman" w:hAnsi="Times New Roman"/>
          <w:sz w:val="24"/>
          <w:szCs w:val="24"/>
          <w:lang w:eastAsia="ru-RU"/>
        </w:rPr>
        <w:t>(прилагается).</w:t>
      </w:r>
    </w:p>
    <w:p w:rsidR="00776707" w:rsidRPr="00055397" w:rsidRDefault="00776707" w:rsidP="00055397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5397">
        <w:rPr>
          <w:rFonts w:ascii="Times New Roman" w:eastAsia="Times New Roman" w:hAnsi="Times New Roman"/>
          <w:sz w:val="24"/>
          <w:szCs w:val="24"/>
          <w:lang w:eastAsia="ru-RU"/>
        </w:rPr>
        <w:t>Настоящее распоряжение подлежит официальному опубликованию</w:t>
      </w:r>
      <w:r w:rsidR="00055397" w:rsidRPr="00055397">
        <w:rPr>
          <w:rFonts w:ascii="Times New Roman" w:eastAsia="Times New Roman" w:hAnsi="Times New Roman"/>
          <w:sz w:val="24"/>
        </w:rPr>
        <w:t xml:space="preserve"> на сайте администрации Слюдянского муниципального района </w:t>
      </w:r>
      <w:r w:rsidR="00055397" w:rsidRPr="00055397">
        <w:rPr>
          <w:rFonts w:ascii="Times New Roman" w:eastAsia="Times New Roman" w:hAnsi="Times New Roman"/>
          <w:sz w:val="24"/>
          <w:szCs w:val="24"/>
          <w:lang w:eastAsia="ru-RU"/>
        </w:rPr>
        <w:t xml:space="preserve">по адресу http://www.sludyanka.ru в разделе «Муниципальные программы». </w:t>
      </w:r>
    </w:p>
    <w:p w:rsidR="00776707" w:rsidRDefault="00776707" w:rsidP="00055397">
      <w:pPr>
        <w:pStyle w:val="a3"/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Настоящее распоряжение вступает в силу с 1 января 2025 года.</w:t>
      </w:r>
    </w:p>
    <w:p w:rsidR="00B477BB" w:rsidRPr="00B477BB" w:rsidRDefault="00B477BB" w:rsidP="00B477BB">
      <w:pPr>
        <w:pStyle w:val="a3"/>
        <w:numPr>
          <w:ilvl w:val="0"/>
          <w:numId w:val="2"/>
        </w:numPr>
        <w:tabs>
          <w:tab w:val="left" w:pos="0"/>
        </w:tabs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477BB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B477BB">
        <w:rPr>
          <w:rFonts w:ascii="Times New Roman" w:hAnsi="Times New Roman"/>
          <w:sz w:val="24"/>
          <w:szCs w:val="24"/>
        </w:rPr>
        <w:t xml:space="preserve"> исполнением настоящего постановления возложить на заместителя мэра Слюдянского муниципального района по социально – культурным вопросам Т.Н. Усачеву.</w:t>
      </w:r>
    </w:p>
    <w:p w:rsidR="00931B09" w:rsidRDefault="00931B09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1B09" w:rsidRDefault="00931B09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673" w:rsidRDefault="000C6176" w:rsidP="002615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143673">
          <w:pgSz w:w="11906" w:h="16838"/>
          <w:pgMar w:top="1134" w:right="851" w:bottom="284" w:left="1701" w:header="709" w:footer="709" w:gutter="0"/>
          <w:cols w:space="720"/>
        </w:sect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>эр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 xml:space="preserve">Слюдянского 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район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6D43C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</w:t>
      </w:r>
      <w:r w:rsidR="00C3281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C3719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А. Г. Шульц</w:t>
      </w:r>
    </w:p>
    <w:p w:rsidR="00731562" w:rsidRPr="009B7248" w:rsidRDefault="009B7248" w:rsidP="009B7248">
      <w:pPr>
        <w:spacing w:after="0" w:line="240" w:lineRule="auto"/>
        <w:jc w:val="right"/>
        <w:rPr>
          <w:rFonts w:ascii="Times New Roman" w:hAnsi="Times New Roman"/>
        </w:rPr>
      </w:pPr>
      <w:r w:rsidRPr="009B7248">
        <w:rPr>
          <w:rFonts w:ascii="Times New Roman" w:hAnsi="Times New Roman"/>
        </w:rPr>
        <w:lastRenderedPageBreak/>
        <w:t>Утвержден</w:t>
      </w:r>
    </w:p>
    <w:p w:rsidR="009B7248" w:rsidRPr="009B7248" w:rsidRDefault="009B7248" w:rsidP="009B7248">
      <w:pPr>
        <w:spacing w:after="0" w:line="240" w:lineRule="auto"/>
        <w:jc w:val="right"/>
        <w:rPr>
          <w:rFonts w:ascii="Times New Roman" w:hAnsi="Times New Roman"/>
        </w:rPr>
      </w:pPr>
      <w:r w:rsidRPr="009B7248">
        <w:rPr>
          <w:rFonts w:ascii="Times New Roman" w:hAnsi="Times New Roman"/>
        </w:rPr>
        <w:t>распоряжением администрации</w:t>
      </w:r>
    </w:p>
    <w:p w:rsidR="009B7248" w:rsidRPr="009B7248" w:rsidRDefault="009B7248" w:rsidP="009B7248">
      <w:pPr>
        <w:spacing w:after="0" w:line="240" w:lineRule="auto"/>
        <w:jc w:val="right"/>
        <w:rPr>
          <w:rFonts w:ascii="Times New Roman" w:hAnsi="Times New Roman"/>
        </w:rPr>
      </w:pPr>
      <w:r w:rsidRPr="009B7248">
        <w:rPr>
          <w:rFonts w:ascii="Times New Roman" w:hAnsi="Times New Roman"/>
        </w:rPr>
        <w:t>Слюдянского муниципального района</w:t>
      </w:r>
    </w:p>
    <w:p w:rsidR="009B7248" w:rsidRDefault="009B7248" w:rsidP="009B7248">
      <w:pPr>
        <w:spacing w:after="0" w:line="240" w:lineRule="auto"/>
        <w:jc w:val="right"/>
        <w:rPr>
          <w:rFonts w:ascii="Times New Roman" w:hAnsi="Times New Roman"/>
        </w:rPr>
      </w:pPr>
      <w:r w:rsidRPr="009B7248">
        <w:rPr>
          <w:rFonts w:ascii="Times New Roman" w:hAnsi="Times New Roman"/>
        </w:rPr>
        <w:t>От ___________ № ______</w:t>
      </w:r>
    </w:p>
    <w:p w:rsidR="009B7248" w:rsidRDefault="009B7248" w:rsidP="009B7248">
      <w:pPr>
        <w:spacing w:after="0" w:line="240" w:lineRule="auto"/>
        <w:jc w:val="right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AB060B" w:rsidRPr="00AB060B" w:rsidRDefault="00AB060B" w:rsidP="00AB06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60B">
        <w:rPr>
          <w:rFonts w:ascii="Times New Roman" w:eastAsia="Times New Roman" w:hAnsi="Times New Roman"/>
          <w:sz w:val="24"/>
          <w:szCs w:val="24"/>
          <w:lang w:eastAsia="ru-RU"/>
        </w:rPr>
        <w:t>ПАСПОРТ</w:t>
      </w:r>
    </w:p>
    <w:p w:rsidR="00AB060B" w:rsidRPr="00AB060B" w:rsidRDefault="00AB060B" w:rsidP="00AB06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60B">
        <w:rPr>
          <w:rFonts w:ascii="Times New Roman" w:eastAsia="Times New Roman" w:hAnsi="Times New Roman"/>
          <w:sz w:val="24"/>
          <w:szCs w:val="24"/>
          <w:lang w:eastAsia="ru-RU"/>
        </w:rPr>
        <w:t>КОМПЛЕКСА ПРОЦЕССНЫХ МЕРОПРИЯТИЙ</w:t>
      </w:r>
      <w:r w:rsidR="00AD32F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D32F3" w:rsidRPr="00AB060B">
        <w:rPr>
          <w:rFonts w:ascii="Times New Roman" w:eastAsia="Times New Roman" w:hAnsi="Times New Roman"/>
          <w:sz w:val="24"/>
          <w:szCs w:val="24"/>
          <w:lang w:eastAsia="ru-RU"/>
        </w:rPr>
        <w:t>(далее - КПМ)</w:t>
      </w:r>
    </w:p>
    <w:p w:rsidR="00AB060B" w:rsidRPr="00AB060B" w:rsidRDefault="00AB060B" w:rsidP="00AB06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60B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AB060B">
        <w:rPr>
          <w:rFonts w:ascii="Times New Roman" w:hAnsi="Times New Roman"/>
          <w:u w:val="single"/>
        </w:rPr>
        <w:t>Доступная среда для инвалидов и других маломобильных групп населения</w:t>
      </w:r>
      <w:r w:rsidRPr="00AB060B">
        <w:rPr>
          <w:rFonts w:ascii="Times New Roman" w:eastAsia="Times New Roman" w:hAnsi="Times New Roman"/>
          <w:sz w:val="24"/>
          <w:szCs w:val="24"/>
          <w:lang w:eastAsia="ru-RU"/>
        </w:rPr>
        <w:t xml:space="preserve"> »</w:t>
      </w:r>
    </w:p>
    <w:p w:rsidR="00AB060B" w:rsidRPr="00AB060B" w:rsidRDefault="00AB060B" w:rsidP="00AB06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060B" w:rsidRPr="00AB060B" w:rsidRDefault="00AB060B" w:rsidP="00AB06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60B">
        <w:rPr>
          <w:rFonts w:ascii="Times New Roman" w:eastAsia="Times New Roman" w:hAnsi="Times New Roman"/>
          <w:sz w:val="24"/>
          <w:szCs w:val="24"/>
          <w:lang w:eastAsia="ru-RU"/>
        </w:rPr>
        <w:t>Таблица 1. Общие положения</w:t>
      </w:r>
    </w:p>
    <w:p w:rsidR="00AB060B" w:rsidRPr="00AB060B" w:rsidRDefault="00AB060B" w:rsidP="00AB06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4471"/>
      </w:tblGrid>
      <w:tr w:rsidR="00AB060B" w:rsidRPr="00AB060B" w:rsidTr="00AB060B">
        <w:tc>
          <w:tcPr>
            <w:tcW w:w="4598" w:type="dxa"/>
          </w:tcPr>
          <w:p w:rsidR="00AB060B" w:rsidRPr="00AB060B" w:rsidRDefault="00AB060B" w:rsidP="00AB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6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4471" w:type="dxa"/>
          </w:tcPr>
          <w:p w:rsidR="00AB060B" w:rsidRPr="00AB060B" w:rsidRDefault="00AB060B" w:rsidP="00055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Социальная поддержка населения </w:t>
            </w:r>
            <w:r w:rsidR="00055397">
              <w:rPr>
                <w:rFonts w:ascii="Times New Roman" w:hAnsi="Times New Roman"/>
              </w:rPr>
              <w:t xml:space="preserve"> Слюдянского муниципального района</w:t>
            </w:r>
          </w:p>
        </w:tc>
      </w:tr>
      <w:tr w:rsidR="00AB060B" w:rsidRPr="00AB060B" w:rsidTr="00AB060B">
        <w:tc>
          <w:tcPr>
            <w:tcW w:w="4598" w:type="dxa"/>
          </w:tcPr>
          <w:p w:rsidR="00AB060B" w:rsidRPr="00AB060B" w:rsidRDefault="00AB060B" w:rsidP="00AB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6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соисполнитель КПМ</w:t>
            </w:r>
          </w:p>
        </w:tc>
        <w:tc>
          <w:tcPr>
            <w:tcW w:w="4471" w:type="dxa"/>
          </w:tcPr>
          <w:p w:rsidR="00AB060B" w:rsidRPr="00AB060B" w:rsidRDefault="00AB060B" w:rsidP="00AB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Администрация Слюдянского муниципального района в лице административно-хозяйственного отдела</w:t>
            </w:r>
          </w:p>
        </w:tc>
      </w:tr>
      <w:tr w:rsidR="00AB060B" w:rsidRPr="00AB060B" w:rsidTr="00AB060B">
        <w:tc>
          <w:tcPr>
            <w:tcW w:w="4598" w:type="dxa"/>
          </w:tcPr>
          <w:p w:rsidR="00AB060B" w:rsidRPr="00AB060B" w:rsidRDefault="00AB060B" w:rsidP="00AB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6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 КПМ</w:t>
            </w:r>
          </w:p>
        </w:tc>
        <w:tc>
          <w:tcPr>
            <w:tcW w:w="4471" w:type="dxa"/>
          </w:tcPr>
          <w:p w:rsidR="00AB060B" w:rsidRPr="00AB060B" w:rsidRDefault="00AD32F3" w:rsidP="00AB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«К</w:t>
            </w:r>
            <w:r w:rsidR="00A77A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омитет по социальной политике и культуре»</w:t>
            </w:r>
          </w:p>
        </w:tc>
      </w:tr>
      <w:tr w:rsidR="00AB060B" w:rsidRPr="00AB060B" w:rsidTr="00AB060B">
        <w:tc>
          <w:tcPr>
            <w:tcW w:w="4598" w:type="dxa"/>
          </w:tcPr>
          <w:p w:rsidR="00AB060B" w:rsidRPr="00AB060B" w:rsidRDefault="00AB060B" w:rsidP="00AB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6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Участники КПМ</w:t>
            </w:r>
          </w:p>
        </w:tc>
        <w:tc>
          <w:tcPr>
            <w:tcW w:w="4471" w:type="dxa"/>
          </w:tcPr>
          <w:p w:rsidR="00AB060B" w:rsidRPr="00AB060B" w:rsidRDefault="00AD32F3" w:rsidP="00AD3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55397" w:rsidRPr="00AB060B" w:rsidTr="00AB060B">
        <w:tc>
          <w:tcPr>
            <w:tcW w:w="4598" w:type="dxa"/>
          </w:tcPr>
          <w:p w:rsidR="00055397" w:rsidRPr="00AB060B" w:rsidRDefault="00055397" w:rsidP="00AB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 реализации</w:t>
            </w:r>
          </w:p>
        </w:tc>
        <w:tc>
          <w:tcPr>
            <w:tcW w:w="4471" w:type="dxa"/>
          </w:tcPr>
          <w:p w:rsidR="00055397" w:rsidRPr="00AB060B" w:rsidRDefault="00055397" w:rsidP="00AB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2025-2030</w:t>
            </w:r>
          </w:p>
        </w:tc>
      </w:tr>
    </w:tbl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spacing w:after="0" w:line="240" w:lineRule="auto"/>
        <w:jc w:val="center"/>
        <w:rPr>
          <w:rFonts w:ascii="Times New Roman" w:hAnsi="Times New Roman"/>
        </w:rPr>
      </w:pPr>
    </w:p>
    <w:p w:rsidR="009B7248" w:rsidRDefault="009B7248" w:rsidP="009B7248">
      <w:pPr>
        <w:pStyle w:val="a3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</w:rPr>
        <w:sectPr w:rsidR="009B7248" w:rsidSect="00C3281F">
          <w:pgSz w:w="11906" w:h="16838"/>
          <w:pgMar w:top="1134" w:right="851" w:bottom="284" w:left="1701" w:header="709" w:footer="709" w:gutter="0"/>
          <w:cols w:space="720"/>
        </w:sectPr>
      </w:pPr>
    </w:p>
    <w:p w:rsidR="001759D7" w:rsidRDefault="001759D7" w:rsidP="001759D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Таблица 2. Показатели КПМ </w:t>
      </w:r>
      <w:r w:rsidR="0059590F" w:rsidRPr="0059590F">
        <w:rPr>
          <w:rFonts w:ascii="Times New Roman" w:hAnsi="Times New Roman"/>
          <w:u w:val="single"/>
        </w:rPr>
        <w:t xml:space="preserve"> </w:t>
      </w:r>
      <w:r w:rsidR="0059590F" w:rsidRPr="00AB060B">
        <w:rPr>
          <w:rFonts w:ascii="Times New Roman" w:hAnsi="Times New Roman"/>
          <w:u w:val="single"/>
        </w:rPr>
        <w:t>Доступная среда для инвалидов и других маломобильных групп населения</w:t>
      </w:r>
    </w:p>
    <w:p w:rsidR="001759D7" w:rsidRDefault="001759D7" w:rsidP="001759D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3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1"/>
        <w:gridCol w:w="836"/>
        <w:gridCol w:w="1235"/>
        <w:gridCol w:w="1277"/>
        <w:gridCol w:w="1419"/>
        <w:gridCol w:w="1276"/>
        <w:gridCol w:w="1060"/>
        <w:gridCol w:w="782"/>
        <w:gridCol w:w="993"/>
        <w:gridCol w:w="844"/>
        <w:gridCol w:w="6"/>
        <w:gridCol w:w="142"/>
        <w:gridCol w:w="567"/>
        <w:gridCol w:w="709"/>
        <w:gridCol w:w="135"/>
        <w:gridCol w:w="873"/>
        <w:gridCol w:w="835"/>
        <w:gridCol w:w="835"/>
        <w:gridCol w:w="865"/>
      </w:tblGrid>
      <w:tr w:rsidR="001759D7" w:rsidTr="001759D7">
        <w:trPr>
          <w:trHeight w:val="300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показателя/задачи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Признак возрастания/ убывания</w:t>
            </w:r>
            <w:r w:rsidR="000553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/статичность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 соответствия декомпозированного показателя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 измерения 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51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показателей по годам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 достижение показателя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Информационная система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</w:tr>
      <w:tr w:rsidR="001759D7" w:rsidTr="001759D7">
        <w:trPr>
          <w:trHeight w:val="1470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2025 год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2026 год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759D7" w:rsidTr="001759D7">
        <w:trPr>
          <w:trHeight w:val="31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1759D7" w:rsidTr="001759D7">
        <w:trPr>
          <w:trHeight w:val="31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3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759D7" w:rsidRDefault="001759D7" w:rsidP="00AD32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Задача «</w:t>
            </w:r>
            <w:r w:rsidR="00AD32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д</w:t>
            </w:r>
            <w:r w:rsidR="00A77A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оступн</w:t>
            </w:r>
            <w:r w:rsidR="00AD32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="00A77A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сред</w:t>
            </w:r>
            <w:r w:rsidR="00AD32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="00A77A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для инвалидов и маломо</w:t>
            </w:r>
            <w:r w:rsidR="009D52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бильных групп населения в </w:t>
            </w:r>
            <w:proofErr w:type="spellStart"/>
            <w:r w:rsidR="009D52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Слюдян</w:t>
            </w:r>
            <w:r w:rsidR="00A77A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ском</w:t>
            </w:r>
            <w:proofErr w:type="spellEnd"/>
            <w:r w:rsidR="00A77A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в </w:t>
            </w:r>
            <w:r w:rsidR="00AD32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учреждениях</w:t>
            </w:r>
            <w:r w:rsidR="00A77A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образования»</w:t>
            </w:r>
          </w:p>
        </w:tc>
      </w:tr>
      <w:tr w:rsidR="001759D7" w:rsidTr="009D5263">
        <w:trPr>
          <w:trHeight w:val="33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AD32F3" w:rsidP="00AD32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="009D5263" w:rsidRPr="009D5263">
              <w:rPr>
                <w:rFonts w:ascii="Times New Roman" w:hAnsi="Times New Roman"/>
                <w:sz w:val="24"/>
                <w:szCs w:val="24"/>
              </w:rPr>
              <w:t xml:space="preserve"> объектов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52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учреждений</w:t>
            </w:r>
            <w:r w:rsidR="009D5263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  <w:r w:rsidR="009D5263" w:rsidRPr="009D5263">
              <w:rPr>
                <w:rFonts w:ascii="Times New Roman" w:hAnsi="Times New Roman"/>
                <w:sz w:val="24"/>
                <w:szCs w:val="24"/>
              </w:rPr>
              <w:t>, на которы</w:t>
            </w:r>
            <w:r w:rsidR="009D5263">
              <w:rPr>
                <w:rFonts w:ascii="Times New Roman" w:hAnsi="Times New Roman"/>
                <w:sz w:val="24"/>
                <w:szCs w:val="24"/>
              </w:rPr>
              <w:t xml:space="preserve">х обеспечен доступ инвалидов и </w:t>
            </w:r>
            <w:r w:rsidR="009D5263" w:rsidRPr="009D5263">
              <w:rPr>
                <w:rFonts w:ascii="Times New Roman" w:hAnsi="Times New Roman"/>
                <w:sz w:val="24"/>
                <w:szCs w:val="24"/>
              </w:rPr>
              <w:t xml:space="preserve">маломобильных групп населения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общего количества учреждений образования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AD32F3" w:rsidP="00AD32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возрастание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285E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="00AD32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="001759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285E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  <w:r w:rsidR="001759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9D7" w:rsidRDefault="000553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9D7" w:rsidRDefault="000553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9D52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9D5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  <w:r w:rsidR="001759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9D5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  <w:r w:rsidR="001759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9D5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  <w:r w:rsidR="001759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9D5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</w:t>
            </w:r>
            <w:r w:rsidR="001759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2F3" w:rsidRDefault="00AD3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D32F3" w:rsidRDefault="00AD3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D32F3" w:rsidRDefault="00AD3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D32F3" w:rsidRDefault="00AD3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D32F3" w:rsidRDefault="00AD3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9D7" w:rsidRDefault="009D5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AD32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МКУ «</w:t>
            </w:r>
            <w:proofErr w:type="spellStart"/>
            <w:r w:rsidR="009D52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КСПиК</w:t>
            </w:r>
            <w:proofErr w:type="spellEnd"/>
            <w:r w:rsidR="009D52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 w:rsidP="00AD3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59D7" w:rsidTr="001759D7">
        <w:trPr>
          <w:trHeight w:val="315"/>
        </w:trPr>
        <w:tc>
          <w:tcPr>
            <w:tcW w:w="641" w:type="dxa"/>
            <w:noWrap/>
            <w:vAlign w:val="bottom"/>
            <w:hideMark/>
          </w:tcPr>
          <w:p w:rsidR="001759D7" w:rsidRDefault="001759D7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071" w:type="dxa"/>
            <w:gridSpan w:val="2"/>
            <w:noWrap/>
            <w:vAlign w:val="bottom"/>
            <w:hideMark/>
          </w:tcPr>
          <w:p w:rsidR="001759D7" w:rsidRDefault="001759D7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277" w:type="dxa"/>
            <w:noWrap/>
            <w:vAlign w:val="bottom"/>
            <w:hideMark/>
          </w:tcPr>
          <w:p w:rsidR="001759D7" w:rsidRDefault="001759D7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419" w:type="dxa"/>
            <w:noWrap/>
            <w:vAlign w:val="bottom"/>
            <w:hideMark/>
          </w:tcPr>
          <w:p w:rsidR="001759D7" w:rsidRDefault="001759D7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1759D7" w:rsidRDefault="001759D7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060" w:type="dxa"/>
            <w:noWrap/>
            <w:vAlign w:val="bottom"/>
            <w:hideMark/>
          </w:tcPr>
          <w:p w:rsidR="001759D7" w:rsidRDefault="001759D7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782" w:type="dxa"/>
            <w:noWrap/>
            <w:vAlign w:val="bottom"/>
            <w:hideMark/>
          </w:tcPr>
          <w:p w:rsidR="001759D7" w:rsidRDefault="001759D7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3" w:type="dxa"/>
            <w:noWrap/>
            <w:vAlign w:val="bottom"/>
            <w:hideMark/>
          </w:tcPr>
          <w:p w:rsidR="001759D7" w:rsidRDefault="001759D7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2" w:type="dxa"/>
            <w:gridSpan w:val="3"/>
            <w:noWrap/>
            <w:vAlign w:val="bottom"/>
            <w:hideMark/>
          </w:tcPr>
          <w:p w:rsidR="001759D7" w:rsidRDefault="001759D7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1759D7" w:rsidRDefault="001759D7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1759D7" w:rsidRDefault="001759D7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008" w:type="dxa"/>
            <w:gridSpan w:val="2"/>
            <w:noWrap/>
            <w:vAlign w:val="bottom"/>
            <w:hideMark/>
          </w:tcPr>
          <w:p w:rsidR="001759D7" w:rsidRDefault="001759D7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35" w:type="dxa"/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noWrap/>
            <w:vAlign w:val="bottom"/>
            <w:hideMark/>
          </w:tcPr>
          <w:p w:rsidR="001759D7" w:rsidRDefault="001759D7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65" w:type="dxa"/>
            <w:noWrap/>
            <w:vAlign w:val="bottom"/>
            <w:hideMark/>
          </w:tcPr>
          <w:p w:rsidR="001759D7" w:rsidRDefault="001759D7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1759D7" w:rsidTr="00A77AF0">
        <w:trPr>
          <w:trHeight w:val="375"/>
        </w:trPr>
        <w:tc>
          <w:tcPr>
            <w:tcW w:w="641" w:type="dxa"/>
            <w:noWrap/>
          </w:tcPr>
          <w:p w:rsidR="001759D7" w:rsidRDefault="001759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8" w:type="dxa"/>
            <w:gridSpan w:val="3"/>
            <w:noWrap/>
            <w:vAlign w:val="center"/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noWrap/>
            <w:vAlign w:val="center"/>
          </w:tcPr>
          <w:p w:rsidR="001759D7" w:rsidRDefault="001759D7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276" w:type="dxa"/>
            <w:noWrap/>
            <w:vAlign w:val="center"/>
          </w:tcPr>
          <w:p w:rsidR="001759D7" w:rsidRDefault="001759D7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060" w:type="dxa"/>
            <w:noWrap/>
            <w:vAlign w:val="center"/>
          </w:tcPr>
          <w:p w:rsidR="001759D7" w:rsidRDefault="001759D7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782" w:type="dxa"/>
            <w:noWrap/>
            <w:vAlign w:val="center"/>
          </w:tcPr>
          <w:p w:rsidR="001759D7" w:rsidRDefault="001759D7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3" w:type="dxa"/>
            <w:noWrap/>
            <w:vAlign w:val="center"/>
          </w:tcPr>
          <w:p w:rsidR="001759D7" w:rsidRDefault="001759D7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2" w:type="dxa"/>
            <w:gridSpan w:val="3"/>
            <w:noWrap/>
            <w:vAlign w:val="center"/>
          </w:tcPr>
          <w:p w:rsidR="001759D7" w:rsidRDefault="001759D7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567" w:type="dxa"/>
            <w:noWrap/>
            <w:vAlign w:val="center"/>
          </w:tcPr>
          <w:p w:rsidR="001759D7" w:rsidRDefault="001759D7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709" w:type="dxa"/>
            <w:noWrap/>
            <w:vAlign w:val="center"/>
          </w:tcPr>
          <w:p w:rsidR="001759D7" w:rsidRDefault="001759D7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008" w:type="dxa"/>
            <w:gridSpan w:val="2"/>
            <w:noWrap/>
            <w:vAlign w:val="center"/>
          </w:tcPr>
          <w:p w:rsidR="001759D7" w:rsidRDefault="001759D7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35" w:type="dxa"/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noWrap/>
            <w:vAlign w:val="center"/>
          </w:tcPr>
          <w:p w:rsidR="001759D7" w:rsidRDefault="001759D7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65" w:type="dxa"/>
            <w:noWrap/>
            <w:vAlign w:val="center"/>
          </w:tcPr>
          <w:p w:rsidR="001759D7" w:rsidRDefault="001759D7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1759D7" w:rsidTr="00A77AF0">
        <w:trPr>
          <w:trHeight w:val="405"/>
        </w:trPr>
        <w:tc>
          <w:tcPr>
            <w:tcW w:w="641" w:type="dxa"/>
            <w:noWrap/>
          </w:tcPr>
          <w:p w:rsidR="001759D7" w:rsidRDefault="001759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3" w:type="dxa"/>
            <w:gridSpan w:val="17"/>
            <w:vAlign w:val="center"/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759D7" w:rsidTr="00A77AF0">
        <w:trPr>
          <w:trHeight w:val="825"/>
        </w:trPr>
        <w:tc>
          <w:tcPr>
            <w:tcW w:w="641" w:type="dxa"/>
            <w:noWrap/>
          </w:tcPr>
          <w:p w:rsidR="001759D7" w:rsidRDefault="001759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3" w:type="dxa"/>
            <w:gridSpan w:val="17"/>
            <w:vAlign w:val="center"/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759D7" w:rsidRDefault="001759D7" w:rsidP="001759D7">
      <w:pPr>
        <w:spacing w:after="0" w:line="240" w:lineRule="auto"/>
        <w:sectPr w:rsidR="001759D7">
          <w:pgSz w:w="16838" w:h="11906" w:orient="landscape"/>
          <w:pgMar w:top="1701" w:right="1134" w:bottom="851" w:left="284" w:header="709" w:footer="709" w:gutter="0"/>
          <w:cols w:space="720"/>
        </w:sectPr>
      </w:pPr>
    </w:p>
    <w:p w:rsidR="001759D7" w:rsidRDefault="001759D7" w:rsidP="001759D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Таблица 3. Перечень мероприятий (результатов) КПМ «</w:t>
      </w:r>
      <w:r w:rsidR="0059590F" w:rsidRPr="00AB060B">
        <w:rPr>
          <w:rFonts w:ascii="Times New Roman" w:hAnsi="Times New Roman"/>
          <w:u w:val="single"/>
        </w:rPr>
        <w:t>Доступная среда для инвалидов и других маломобильных групп населения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1759D7" w:rsidRDefault="001759D7" w:rsidP="001759D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1"/>
        <w:gridCol w:w="1716"/>
        <w:gridCol w:w="1547"/>
        <w:gridCol w:w="1927"/>
        <w:gridCol w:w="1541"/>
        <w:gridCol w:w="1153"/>
        <w:gridCol w:w="851"/>
        <w:gridCol w:w="992"/>
        <w:gridCol w:w="992"/>
        <w:gridCol w:w="708"/>
        <w:gridCol w:w="705"/>
        <w:gridCol w:w="283"/>
        <w:gridCol w:w="851"/>
        <w:gridCol w:w="1134"/>
      </w:tblGrid>
      <w:tr w:rsidR="001759D7" w:rsidTr="001759D7">
        <w:trPr>
          <w:trHeight w:val="375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Тип мероприятия (результата)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Базовое значение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566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мероприятия (результата) по годам</w:t>
            </w:r>
          </w:p>
        </w:tc>
      </w:tr>
      <w:tr w:rsidR="001759D7" w:rsidTr="001759D7">
        <w:trPr>
          <w:trHeight w:val="1590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значение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 w:rsidP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2025 год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 w:rsidP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2026 год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 w:rsidP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 w:rsidP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2029 год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2030 </w:t>
            </w:r>
          </w:p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год </w:t>
            </w:r>
          </w:p>
        </w:tc>
      </w:tr>
      <w:tr w:rsidR="001759D7" w:rsidTr="001759D7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1759D7" w:rsidTr="001759D7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759D7" w:rsidRDefault="001759D7" w:rsidP="007E11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Задача </w:t>
            </w:r>
            <w:r w:rsidR="009D52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="007E11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д</w:t>
            </w:r>
            <w:r w:rsidR="009D52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оступн</w:t>
            </w:r>
            <w:r w:rsidR="007E11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="009D52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сред</w:t>
            </w:r>
            <w:r w:rsidR="007E11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="009D52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для инвалидов и маломобильных групп населения в </w:t>
            </w:r>
            <w:proofErr w:type="spellStart"/>
            <w:r w:rsidR="009D52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Слюдянском</w:t>
            </w:r>
            <w:proofErr w:type="spellEnd"/>
            <w:r w:rsidR="009D52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в </w:t>
            </w:r>
            <w:r w:rsidR="007E11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учреждениях</w:t>
            </w:r>
            <w:r w:rsidR="009D52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образования»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759D7" w:rsidTr="001759D7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59D7" w:rsidRDefault="009D5263" w:rsidP="009D52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="005959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роведены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959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r w:rsidR="005959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 формировани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ю</w:t>
            </w:r>
            <w:r w:rsidR="005959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доступной среды для инвалидов и других МГН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сфере образования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 w:rsidP="007E11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7E11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Приобретение товаров, работ, услуг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9D52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Приобретены технические средства</w:t>
            </w:r>
            <w:r w:rsidR="007579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5798C">
              <w:rPr>
                <w:rFonts w:ascii="Times New Roman" w:hAnsi="Times New Roman"/>
                <w:color w:val="000000"/>
                <w:sz w:val="24"/>
                <w:szCs w:val="24"/>
              </w:rPr>
              <w:t>(раскладной пандус)</w:t>
            </w:r>
            <w:r w:rsidR="007E11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образовательное учреждение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5620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5620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562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1759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5620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5620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5620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5620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5620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9D7" w:rsidRDefault="00562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1759D7" w:rsidRDefault="001759D7" w:rsidP="001759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1759D7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1759D7" w:rsidRDefault="001759D7" w:rsidP="0056205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Таблица 4. Финансовое обеспечение реализации КПМ </w:t>
      </w:r>
      <w:r w:rsidR="00562051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562051" w:rsidRPr="00AB060B">
        <w:rPr>
          <w:rFonts w:ascii="Times New Roman" w:hAnsi="Times New Roman"/>
          <w:u w:val="single"/>
        </w:rPr>
        <w:t>Доступная среда для инвалидов и других маломобильных групп населения</w:t>
      </w:r>
      <w:r w:rsidR="00562051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1759D7" w:rsidRDefault="001759D7" w:rsidP="001759D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840"/>
        <w:gridCol w:w="2146"/>
        <w:gridCol w:w="1933"/>
        <w:gridCol w:w="3520"/>
        <w:gridCol w:w="971"/>
        <w:gridCol w:w="944"/>
        <w:gridCol w:w="876"/>
        <w:gridCol w:w="939"/>
        <w:gridCol w:w="1056"/>
        <w:gridCol w:w="1468"/>
      </w:tblGrid>
      <w:tr w:rsidR="001759D7" w:rsidTr="009D5263">
        <w:trPr>
          <w:trHeight w:val="375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ОСО, СО,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spellEnd"/>
          </w:p>
        </w:tc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62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(руб.), годы</w:t>
            </w:r>
          </w:p>
        </w:tc>
      </w:tr>
      <w:tr w:rsidR="001759D7" w:rsidTr="009D5263">
        <w:trPr>
          <w:trHeight w:val="16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CE5B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1759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CE5B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  <w:r w:rsidR="001759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CE5B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CE5B45" w:rsidP="00CE5B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2028 год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B45" w:rsidRDefault="00CE5B45" w:rsidP="00CE5B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2029</w:t>
            </w:r>
          </w:p>
          <w:p w:rsidR="001759D7" w:rsidRDefault="00CE5B45" w:rsidP="00CE5B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E5B45" w:rsidRDefault="00CE5B45" w:rsidP="00CE5B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  <w:p w:rsidR="001759D7" w:rsidRDefault="00CE5B45" w:rsidP="00CE5B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1759D7" w:rsidTr="009D5263">
        <w:trPr>
          <w:trHeight w:val="37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59D7" w:rsidRDefault="00175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55397" w:rsidTr="001B7D91">
        <w:trPr>
          <w:trHeight w:val="375"/>
        </w:trPr>
        <w:tc>
          <w:tcPr>
            <w:tcW w:w="2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 w:rsidP="00562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562051">
              <w:rPr>
                <w:rFonts w:ascii="Times New Roman" w:hAnsi="Times New Roman"/>
              </w:rPr>
              <w:t>Доступная среда для инвалидов и других маломобильных групп населения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Pr="00067DC5" w:rsidRDefault="00055397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5A4C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5A4C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5397" w:rsidTr="001B7D91">
        <w:trPr>
          <w:trHeight w:val="59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Pr="00067DC5" w:rsidRDefault="00055397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областного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 бюджет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 (далее - </w:t>
            </w:r>
            <w:proofErr w:type="gramStart"/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  <w:proofErr w:type="gramEnd"/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-  при наличии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5397" w:rsidTr="001B7D91">
        <w:trPr>
          <w:trHeight w:val="548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Pr="00067DC5" w:rsidRDefault="00055397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Предусмотрено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 -  при наличии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5397" w:rsidTr="00055397">
        <w:trPr>
          <w:trHeight w:val="39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Pr="00067DC5" w:rsidRDefault="00055397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федеральный бюджет (далее - ФБ)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  при наличии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 w:rsidP="009D52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 w:rsidP="009D52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 w:rsidP="009D52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CF3" w:rsidTr="001B7D91">
        <w:trPr>
          <w:trHeight w:val="451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4CF3" w:rsidRDefault="005A4C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4CF3" w:rsidRDefault="005A4C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CF3" w:rsidRPr="00067DC5" w:rsidRDefault="005A4CF3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Потребность из 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 района (далее - МБ)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4CF3" w:rsidRDefault="005A4CF3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4CF3" w:rsidRDefault="005A4CF3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4CF3" w:rsidRDefault="005A4CF3" w:rsidP="00EB48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CF3" w:rsidRDefault="005A4C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CF3" w:rsidRDefault="005A4C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CF3" w:rsidRDefault="005A4C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5397" w:rsidTr="001B7D91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Pr="00067DC5" w:rsidRDefault="00055397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 МБ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5397" w:rsidTr="00652757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Pr="00067DC5" w:rsidRDefault="00055397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бюджет поселений (далее – БП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 -  при наличии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5397" w:rsidTr="00652757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Pr="00067DC5" w:rsidRDefault="00055397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иные источники (далее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 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 - при наличии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CF3" w:rsidTr="001B7D91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4CF3" w:rsidRDefault="005A4C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4CF3" w:rsidRDefault="005A4C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Слюдянского муниципального района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CF3" w:rsidRPr="00067DC5" w:rsidRDefault="005A4CF3" w:rsidP="00EB48B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4CF3" w:rsidRDefault="005A4CF3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4CF3" w:rsidRDefault="005A4CF3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4CF3" w:rsidRDefault="005A4CF3" w:rsidP="009D52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CF3" w:rsidRDefault="005A4C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CF3" w:rsidRDefault="005A4C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CF3" w:rsidRDefault="005A4C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5397" w:rsidTr="001B7D91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Pr="009C5877" w:rsidRDefault="00055397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5397" w:rsidTr="00652757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5397" w:rsidTr="00055397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Pr="009C5877" w:rsidRDefault="00055397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 w:rsidP="009D52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 w:rsidP="009D52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 w:rsidP="009D52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CF3" w:rsidTr="001B7D91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4CF3" w:rsidRDefault="005A4C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4CF3" w:rsidRDefault="005A4C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CF3" w:rsidRPr="009C5877" w:rsidRDefault="005A4CF3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4CF3" w:rsidRDefault="005A4CF3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4CF3" w:rsidRDefault="005A4CF3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4CF3" w:rsidRDefault="005A4CF3" w:rsidP="00EB48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CF3" w:rsidRDefault="005A4C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CF3" w:rsidRDefault="005A4C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CF3" w:rsidRDefault="005A4C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5397" w:rsidTr="001B7D91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Pr="009C5877" w:rsidRDefault="00055397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5397" w:rsidTr="00652757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Pr="009C5877" w:rsidRDefault="00055397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5397" w:rsidTr="00652757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Pr="009C5877" w:rsidRDefault="00055397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CF3" w:rsidTr="001B7D91">
        <w:trPr>
          <w:trHeight w:val="375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4CF3" w:rsidRDefault="005A4C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CF3" w:rsidRDefault="005A4C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</w:p>
          <w:p w:rsidR="005A4CF3" w:rsidRDefault="005A4C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(результат)</w:t>
            </w:r>
          </w:p>
          <w:p w:rsidR="005A4CF3" w:rsidRDefault="005A4CF3" w:rsidP="007E11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Проведены  мероприятия по формированию доступной среды для инвалидов и других МГН в учреждениях образования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CF3" w:rsidRDefault="005A4C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Слюдянского муниципального района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CF3" w:rsidRPr="00067DC5" w:rsidRDefault="005A4CF3" w:rsidP="00EB48B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4CF3" w:rsidRDefault="005A4CF3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4CF3" w:rsidRDefault="005A4CF3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4CF3" w:rsidRDefault="005A4CF3" w:rsidP="009D52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CF3" w:rsidRDefault="005A4C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CF3" w:rsidRDefault="005A4C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CF3" w:rsidRDefault="005A4C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5397" w:rsidTr="001B7D91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Pr="009C5877" w:rsidRDefault="00055397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5397" w:rsidTr="001B7D91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5397" w:rsidTr="00055397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Pr="009C5877" w:rsidRDefault="00055397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 w:rsidP="009D52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 w:rsidP="009D52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 w:rsidP="009D52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4CF3" w:rsidTr="001B7D91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CF3" w:rsidRDefault="005A4C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4" w:colLast="5"/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CF3" w:rsidRDefault="005A4C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CF3" w:rsidRDefault="005A4C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CF3" w:rsidRPr="009C5877" w:rsidRDefault="005A4CF3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4CF3" w:rsidRDefault="005A4CF3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4CF3" w:rsidRDefault="005A4CF3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4CF3" w:rsidRDefault="005A4CF3" w:rsidP="00EB48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CF3" w:rsidRDefault="005A4C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CF3" w:rsidRDefault="005A4C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CF3" w:rsidRDefault="005A4C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0"/>
      <w:tr w:rsidR="00055397" w:rsidTr="009D5263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Pr="009C5877" w:rsidRDefault="00055397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5397" w:rsidTr="009D5263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Pr="009C5877" w:rsidRDefault="00055397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5397" w:rsidTr="009D5263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Pr="009C5877" w:rsidRDefault="00055397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397" w:rsidRDefault="000553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759D7" w:rsidRDefault="001759D7" w:rsidP="001759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1759D7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CD1D05" w:rsidRDefault="00CD1D05" w:rsidP="00055397">
      <w:pPr>
        <w:spacing w:after="0" w:line="240" w:lineRule="auto"/>
        <w:rPr>
          <w:rFonts w:ascii="Times New Roman" w:hAnsi="Times New Roman"/>
        </w:rPr>
      </w:pPr>
    </w:p>
    <w:sectPr w:rsidR="00CD1D05" w:rsidSect="009B7248">
      <w:pgSz w:w="16838" w:h="11906" w:orient="landscape"/>
      <w:pgMar w:top="1701" w:right="1134" w:bottom="851" w:left="28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A2577"/>
    <w:multiLevelType w:val="hybridMultilevel"/>
    <w:tmpl w:val="E7F2E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74B22"/>
    <w:multiLevelType w:val="multilevel"/>
    <w:tmpl w:val="105A92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3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93" w:hanging="1800"/>
      </w:pPr>
      <w:rPr>
        <w:rFonts w:hint="default"/>
      </w:rPr>
    </w:lvl>
  </w:abstractNum>
  <w:abstractNum w:abstractNumId="2">
    <w:nsid w:val="1F791BD7"/>
    <w:multiLevelType w:val="hybridMultilevel"/>
    <w:tmpl w:val="8A880B54"/>
    <w:lvl w:ilvl="0" w:tplc="0419000F">
      <w:start w:val="1"/>
      <w:numFmt w:val="decimal"/>
      <w:lvlText w:val="%1."/>
      <w:lvlJc w:val="left"/>
      <w:pPr>
        <w:ind w:left="3229" w:hanging="360"/>
      </w:pPr>
    </w:lvl>
    <w:lvl w:ilvl="1" w:tplc="04190019" w:tentative="1">
      <w:start w:val="1"/>
      <w:numFmt w:val="lowerLetter"/>
      <w:lvlText w:val="%2."/>
      <w:lvlJc w:val="left"/>
      <w:pPr>
        <w:ind w:left="3949" w:hanging="360"/>
      </w:pPr>
    </w:lvl>
    <w:lvl w:ilvl="2" w:tplc="0419001B" w:tentative="1">
      <w:start w:val="1"/>
      <w:numFmt w:val="lowerRoman"/>
      <w:lvlText w:val="%3."/>
      <w:lvlJc w:val="right"/>
      <w:pPr>
        <w:ind w:left="4669" w:hanging="180"/>
      </w:pPr>
    </w:lvl>
    <w:lvl w:ilvl="3" w:tplc="0419000F" w:tentative="1">
      <w:start w:val="1"/>
      <w:numFmt w:val="decimal"/>
      <w:lvlText w:val="%4."/>
      <w:lvlJc w:val="left"/>
      <w:pPr>
        <w:ind w:left="5389" w:hanging="360"/>
      </w:pPr>
    </w:lvl>
    <w:lvl w:ilvl="4" w:tplc="04190019" w:tentative="1">
      <w:start w:val="1"/>
      <w:numFmt w:val="lowerLetter"/>
      <w:lvlText w:val="%5."/>
      <w:lvlJc w:val="left"/>
      <w:pPr>
        <w:ind w:left="6109" w:hanging="360"/>
      </w:pPr>
    </w:lvl>
    <w:lvl w:ilvl="5" w:tplc="0419001B" w:tentative="1">
      <w:start w:val="1"/>
      <w:numFmt w:val="lowerRoman"/>
      <w:lvlText w:val="%6."/>
      <w:lvlJc w:val="right"/>
      <w:pPr>
        <w:ind w:left="6829" w:hanging="180"/>
      </w:pPr>
    </w:lvl>
    <w:lvl w:ilvl="6" w:tplc="0419000F" w:tentative="1">
      <w:start w:val="1"/>
      <w:numFmt w:val="decimal"/>
      <w:lvlText w:val="%7."/>
      <w:lvlJc w:val="left"/>
      <w:pPr>
        <w:ind w:left="7549" w:hanging="360"/>
      </w:pPr>
    </w:lvl>
    <w:lvl w:ilvl="7" w:tplc="04190019" w:tentative="1">
      <w:start w:val="1"/>
      <w:numFmt w:val="lowerLetter"/>
      <w:lvlText w:val="%8."/>
      <w:lvlJc w:val="left"/>
      <w:pPr>
        <w:ind w:left="8269" w:hanging="360"/>
      </w:pPr>
    </w:lvl>
    <w:lvl w:ilvl="8" w:tplc="0419001B" w:tentative="1">
      <w:start w:val="1"/>
      <w:numFmt w:val="lowerRoman"/>
      <w:lvlText w:val="%9."/>
      <w:lvlJc w:val="right"/>
      <w:pPr>
        <w:ind w:left="8989" w:hanging="180"/>
      </w:pPr>
    </w:lvl>
  </w:abstractNum>
  <w:abstractNum w:abstractNumId="3">
    <w:nsid w:val="53616ECE"/>
    <w:multiLevelType w:val="hybridMultilevel"/>
    <w:tmpl w:val="8A880B54"/>
    <w:lvl w:ilvl="0" w:tplc="0419000F">
      <w:start w:val="1"/>
      <w:numFmt w:val="decimal"/>
      <w:lvlText w:val="%1."/>
      <w:lvlJc w:val="left"/>
      <w:pPr>
        <w:ind w:left="3229" w:hanging="360"/>
      </w:pPr>
    </w:lvl>
    <w:lvl w:ilvl="1" w:tplc="04190019" w:tentative="1">
      <w:start w:val="1"/>
      <w:numFmt w:val="lowerLetter"/>
      <w:lvlText w:val="%2."/>
      <w:lvlJc w:val="left"/>
      <w:pPr>
        <w:ind w:left="3949" w:hanging="360"/>
      </w:pPr>
    </w:lvl>
    <w:lvl w:ilvl="2" w:tplc="0419001B" w:tentative="1">
      <w:start w:val="1"/>
      <w:numFmt w:val="lowerRoman"/>
      <w:lvlText w:val="%3."/>
      <w:lvlJc w:val="right"/>
      <w:pPr>
        <w:ind w:left="4669" w:hanging="180"/>
      </w:pPr>
    </w:lvl>
    <w:lvl w:ilvl="3" w:tplc="0419000F" w:tentative="1">
      <w:start w:val="1"/>
      <w:numFmt w:val="decimal"/>
      <w:lvlText w:val="%4."/>
      <w:lvlJc w:val="left"/>
      <w:pPr>
        <w:ind w:left="5389" w:hanging="360"/>
      </w:pPr>
    </w:lvl>
    <w:lvl w:ilvl="4" w:tplc="04190019" w:tentative="1">
      <w:start w:val="1"/>
      <w:numFmt w:val="lowerLetter"/>
      <w:lvlText w:val="%5."/>
      <w:lvlJc w:val="left"/>
      <w:pPr>
        <w:ind w:left="6109" w:hanging="360"/>
      </w:pPr>
    </w:lvl>
    <w:lvl w:ilvl="5" w:tplc="0419001B" w:tentative="1">
      <w:start w:val="1"/>
      <w:numFmt w:val="lowerRoman"/>
      <w:lvlText w:val="%6."/>
      <w:lvlJc w:val="right"/>
      <w:pPr>
        <w:ind w:left="6829" w:hanging="180"/>
      </w:pPr>
    </w:lvl>
    <w:lvl w:ilvl="6" w:tplc="0419000F" w:tentative="1">
      <w:start w:val="1"/>
      <w:numFmt w:val="decimal"/>
      <w:lvlText w:val="%7."/>
      <w:lvlJc w:val="left"/>
      <w:pPr>
        <w:ind w:left="7549" w:hanging="360"/>
      </w:pPr>
    </w:lvl>
    <w:lvl w:ilvl="7" w:tplc="04190019" w:tentative="1">
      <w:start w:val="1"/>
      <w:numFmt w:val="lowerLetter"/>
      <w:lvlText w:val="%8."/>
      <w:lvlJc w:val="left"/>
      <w:pPr>
        <w:ind w:left="8269" w:hanging="360"/>
      </w:pPr>
    </w:lvl>
    <w:lvl w:ilvl="8" w:tplc="0419001B" w:tentative="1">
      <w:start w:val="1"/>
      <w:numFmt w:val="lowerRoman"/>
      <w:lvlText w:val="%9."/>
      <w:lvlJc w:val="right"/>
      <w:pPr>
        <w:ind w:left="8989" w:hanging="180"/>
      </w:pPr>
    </w:lvl>
  </w:abstractNum>
  <w:abstractNum w:abstractNumId="4">
    <w:nsid w:val="557401F3"/>
    <w:multiLevelType w:val="hybridMultilevel"/>
    <w:tmpl w:val="80B06AA6"/>
    <w:lvl w:ilvl="0" w:tplc="0ACA2F9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6AD04E9"/>
    <w:multiLevelType w:val="hybridMultilevel"/>
    <w:tmpl w:val="FB5A6816"/>
    <w:lvl w:ilvl="0" w:tplc="75B406B6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EE00575"/>
    <w:multiLevelType w:val="hybridMultilevel"/>
    <w:tmpl w:val="83A00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8625BC"/>
    <w:multiLevelType w:val="hybridMultilevel"/>
    <w:tmpl w:val="FFB0C6A0"/>
    <w:lvl w:ilvl="0" w:tplc="411E7C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96B023A"/>
    <w:multiLevelType w:val="hybridMultilevel"/>
    <w:tmpl w:val="92F4307E"/>
    <w:lvl w:ilvl="0" w:tplc="CA3875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0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673"/>
    <w:rsid w:val="00053B3A"/>
    <w:rsid w:val="00055397"/>
    <w:rsid w:val="000C6176"/>
    <w:rsid w:val="000D3ED9"/>
    <w:rsid w:val="00143673"/>
    <w:rsid w:val="001759D7"/>
    <w:rsid w:val="001B7D91"/>
    <w:rsid w:val="00223491"/>
    <w:rsid w:val="0026150C"/>
    <w:rsid w:val="00285EF1"/>
    <w:rsid w:val="002F753A"/>
    <w:rsid w:val="003A5371"/>
    <w:rsid w:val="0041304A"/>
    <w:rsid w:val="00420192"/>
    <w:rsid w:val="00450A34"/>
    <w:rsid w:val="004E1D9A"/>
    <w:rsid w:val="00562051"/>
    <w:rsid w:val="0059590F"/>
    <w:rsid w:val="005A4CF3"/>
    <w:rsid w:val="006B27DF"/>
    <w:rsid w:val="006D43C3"/>
    <w:rsid w:val="006F4FA7"/>
    <w:rsid w:val="00731562"/>
    <w:rsid w:val="0075798C"/>
    <w:rsid w:val="00776707"/>
    <w:rsid w:val="007E1154"/>
    <w:rsid w:val="00865958"/>
    <w:rsid w:val="0089047C"/>
    <w:rsid w:val="008B0099"/>
    <w:rsid w:val="008D2BCC"/>
    <w:rsid w:val="008E2D4A"/>
    <w:rsid w:val="00907913"/>
    <w:rsid w:val="00931B09"/>
    <w:rsid w:val="00976F4D"/>
    <w:rsid w:val="00995E69"/>
    <w:rsid w:val="009A543D"/>
    <w:rsid w:val="009B7248"/>
    <w:rsid w:val="009D5263"/>
    <w:rsid w:val="00A40ADA"/>
    <w:rsid w:val="00A44D8F"/>
    <w:rsid w:val="00A77AF0"/>
    <w:rsid w:val="00AB060B"/>
    <w:rsid w:val="00AB74D0"/>
    <w:rsid w:val="00AD32F3"/>
    <w:rsid w:val="00B02B72"/>
    <w:rsid w:val="00B173A8"/>
    <w:rsid w:val="00B43084"/>
    <w:rsid w:val="00B45217"/>
    <w:rsid w:val="00B477BB"/>
    <w:rsid w:val="00B938E3"/>
    <w:rsid w:val="00C23B36"/>
    <w:rsid w:val="00C3281F"/>
    <w:rsid w:val="00C37196"/>
    <w:rsid w:val="00C65923"/>
    <w:rsid w:val="00CC4C82"/>
    <w:rsid w:val="00CD1D05"/>
    <w:rsid w:val="00CE5B45"/>
    <w:rsid w:val="00DE1369"/>
    <w:rsid w:val="00DF620B"/>
    <w:rsid w:val="00E74052"/>
    <w:rsid w:val="00F014AC"/>
    <w:rsid w:val="00F54BDE"/>
    <w:rsid w:val="00FF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6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9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6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6F4D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9B72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553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6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9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6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6F4D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9B72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553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1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8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Газе Татьяна Владимировна</dc:creator>
  <cp:lastModifiedBy>Газе Татьяна Викторовна</cp:lastModifiedBy>
  <cp:revision>82</cp:revision>
  <cp:lastPrinted>2024-08-15T05:53:00Z</cp:lastPrinted>
  <dcterms:created xsi:type="dcterms:W3CDTF">2016-05-27T04:57:00Z</dcterms:created>
  <dcterms:modified xsi:type="dcterms:W3CDTF">2024-10-31T08:44:00Z</dcterms:modified>
</cp:coreProperties>
</file>