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73" w:rsidRDefault="00143673" w:rsidP="001436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E293FB" wp14:editId="3753E0DF">
            <wp:simplePos x="0" y="0"/>
            <wp:positionH relativeFrom="column">
              <wp:posOffset>2705735</wp:posOffset>
            </wp:positionH>
            <wp:positionV relativeFrom="paragraph">
              <wp:posOffset>363855</wp:posOffset>
            </wp:positionV>
            <wp:extent cx="590550" cy="742315"/>
            <wp:effectExtent l="0" t="0" r="0" b="635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9A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 </w:t>
      </w:r>
    </w:p>
    <w:p w:rsidR="00143673" w:rsidRDefault="00931B09" w:rsidP="004E1D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СЛЮДЯНСКОГО</w:t>
      </w:r>
      <w:r w:rsidR="004E1D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4367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143673" w:rsidRDefault="00143673" w:rsidP="001436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Слюдянка</w:t>
      </w:r>
      <w:proofErr w:type="spellEnd"/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3673" w:rsidRDefault="00DF620B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т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C617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паспорта комплекса 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процессных мероприятий</w:t>
      </w:r>
    </w:p>
    <w:p w:rsidR="00776707" w:rsidRDefault="00776707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168A5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</w:t>
      </w:r>
      <w:proofErr w:type="gramStart"/>
      <w:r w:rsidR="003168A5">
        <w:rPr>
          <w:rFonts w:ascii="Times New Roman" w:eastAsia="Times New Roman" w:hAnsi="Times New Roman"/>
          <w:sz w:val="24"/>
          <w:szCs w:val="24"/>
          <w:lang w:eastAsia="ru-RU"/>
        </w:rPr>
        <w:t>публичных</w:t>
      </w:r>
      <w:proofErr w:type="gramEnd"/>
      <w:r w:rsidR="003168A5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нормативных</w:t>
      </w:r>
    </w:p>
    <w:p w:rsidR="00776707" w:rsidRDefault="003168A5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обязательств и социальных выплат</w:t>
      </w:r>
      <w:r w:rsidR="0077670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B6A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FB6AC0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proofErr w:type="gramEnd"/>
    </w:p>
    <w:p w:rsidR="00FB6AC0" w:rsidRDefault="00FB6AC0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«Социальная поддержка населения</w:t>
      </w:r>
    </w:p>
    <w:p w:rsidR="00FB6AC0" w:rsidRDefault="00FB6AC0" w:rsidP="007767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 района</w:t>
      </w:r>
    </w:p>
    <w:p w:rsidR="00143673" w:rsidRDefault="00143673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776707" w:rsidP="001436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Положением о порядке принятия решений о разработке государственных программ, методическими рекомендациями по разработке и реализации комплекса процессных мероприятий, утвержденными постановлением администрации Слюдянского муниципального района,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руководствуясь статьями 24, 38, 47  Устава 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Слюдянского муниципального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9A543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143673" w:rsidRDefault="00143673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707" w:rsidRDefault="00776707" w:rsidP="0077670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паспорт комплекса процессных мероприятий «</w:t>
      </w:r>
      <w:r w:rsidR="003168A5">
        <w:rPr>
          <w:rFonts w:ascii="Times New Roman" w:eastAsia="Times New Roman" w:hAnsi="Times New Roman"/>
          <w:sz w:val="24"/>
          <w:szCs w:val="24"/>
          <w:lang w:eastAsia="ru-RU"/>
        </w:rPr>
        <w:t>Реализация публичных нормативных обязательств и социальных выплат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E2224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программы «Социальная поддержка населения Слюдянского муниципального района»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776707" w:rsidRPr="00223457" w:rsidRDefault="00223457" w:rsidP="00223457">
      <w:pPr>
        <w:tabs>
          <w:tab w:val="left" w:pos="0"/>
        </w:tabs>
        <w:spacing w:after="0"/>
        <w:ind w:firstLine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76707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подлежит официальному опубликованию</w:t>
      </w:r>
      <w:r w:rsidR="004F1178">
        <w:rPr>
          <w:rFonts w:ascii="Times New Roman" w:eastAsia="Times New Roman" w:hAnsi="Times New Roman"/>
          <w:sz w:val="24"/>
          <w:szCs w:val="24"/>
          <w:lang w:eastAsia="ru-RU"/>
        </w:rPr>
        <w:t xml:space="preserve"> на</w:t>
      </w:r>
      <w:r w:rsidR="00FB6AC0">
        <w:rPr>
          <w:rFonts w:ascii="Times New Roman" w:eastAsia="Times New Roman" w:hAnsi="Times New Roman"/>
          <w:sz w:val="24"/>
          <w:szCs w:val="24"/>
          <w:lang w:eastAsia="ru-RU"/>
        </w:rPr>
        <w:t xml:space="preserve"> сайте </w:t>
      </w:r>
      <w:r w:rsidR="004F11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6AC0" w:rsidRPr="00FB6AC0">
        <w:rPr>
          <w:rFonts w:ascii="Times New Roman" w:eastAsia="Times New Roman" w:hAnsi="Times New Roman"/>
          <w:sz w:val="24"/>
        </w:rPr>
        <w:t xml:space="preserve">администрации Слюдянского муниципального района </w:t>
      </w:r>
      <w:r w:rsidR="00FB6AC0" w:rsidRPr="00FB6AC0">
        <w:rPr>
          <w:rFonts w:ascii="Times New Roman" w:eastAsia="Times New Roman" w:hAnsi="Times New Roman"/>
          <w:sz w:val="24"/>
          <w:szCs w:val="24"/>
          <w:lang w:eastAsia="ru-RU"/>
        </w:rPr>
        <w:t xml:space="preserve">по адресу http://www.sludyanka.ru в разделе «Муниципальные программы». </w:t>
      </w:r>
    </w:p>
    <w:p w:rsidR="00223457" w:rsidRPr="00223457" w:rsidRDefault="00776707" w:rsidP="0022345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 вступает в силу с 1 января 2025 года.</w:t>
      </w:r>
    </w:p>
    <w:p w:rsidR="00223457" w:rsidRPr="0028028E" w:rsidRDefault="00223457" w:rsidP="00223457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28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28028E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</w:t>
      </w:r>
      <w:r>
        <w:rPr>
          <w:rFonts w:ascii="Times New Roman" w:hAnsi="Times New Roman"/>
          <w:sz w:val="24"/>
          <w:szCs w:val="24"/>
        </w:rPr>
        <w:t>у</w:t>
      </w:r>
      <w:r w:rsidRPr="0028028E">
        <w:rPr>
          <w:rFonts w:ascii="Times New Roman" w:hAnsi="Times New Roman"/>
          <w:sz w:val="24"/>
          <w:szCs w:val="24"/>
        </w:rPr>
        <w:t>.</w:t>
      </w:r>
    </w:p>
    <w:p w:rsidR="00931B09" w:rsidRPr="00223457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1B09" w:rsidRDefault="00931B09" w:rsidP="00143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673" w:rsidRDefault="000C6176" w:rsidP="002615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43673">
          <w:pgSz w:w="11906" w:h="16838"/>
          <w:pgMar w:top="1134" w:right="851" w:bottom="284" w:left="1701" w:header="709" w:footer="709" w:gutter="0"/>
          <w:cols w:space="72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эр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Слюдянского 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D43C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36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1B0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="00C328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3719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А. Г. Шульц</w:t>
      </w:r>
    </w:p>
    <w:p w:rsidR="00DF0AE3" w:rsidRDefault="00DF0AE3" w:rsidP="00DF0A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E3" w:rsidRPr="00DF0AE3" w:rsidRDefault="00DF0AE3" w:rsidP="00DF0A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AE3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DF0AE3" w:rsidRPr="00DF0AE3" w:rsidRDefault="00DF0AE3" w:rsidP="00DF0A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AE3">
        <w:rPr>
          <w:rFonts w:ascii="Times New Roman" w:eastAsia="Times New Roman" w:hAnsi="Times New Roman"/>
          <w:sz w:val="24"/>
          <w:szCs w:val="24"/>
          <w:lang w:eastAsia="ru-RU"/>
        </w:rPr>
        <w:t>КОМПЛЕКСА ПРОЦЕССНЫХ МЕРОПРИЯТИЙ</w:t>
      </w:r>
      <w:r w:rsidR="00276415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КПМ)</w:t>
      </w:r>
    </w:p>
    <w:p w:rsidR="00DF0AE3" w:rsidRPr="000E37F4" w:rsidRDefault="000E37F4" w:rsidP="00DF0A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37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«Реализация публичных нормативных обязательств и социальных выплат»</w:t>
      </w:r>
    </w:p>
    <w:p w:rsidR="00DF0AE3" w:rsidRPr="00DF0AE3" w:rsidRDefault="00DF0AE3" w:rsidP="00DF0A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E3" w:rsidRPr="00DF0AE3" w:rsidRDefault="00DF0AE3" w:rsidP="00DF0A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AE3">
        <w:rPr>
          <w:rFonts w:ascii="Times New Roman" w:eastAsia="Times New Roman" w:hAnsi="Times New Roman"/>
          <w:sz w:val="24"/>
          <w:szCs w:val="24"/>
          <w:lang w:eastAsia="ru-RU"/>
        </w:rPr>
        <w:t>Таблица 1. Общие положения</w:t>
      </w:r>
    </w:p>
    <w:p w:rsidR="00DF0AE3" w:rsidRPr="00DF0AE3" w:rsidRDefault="00DF0AE3" w:rsidP="00DF0A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187"/>
      </w:tblGrid>
      <w:tr w:rsidR="00DF0AE3" w:rsidRPr="00DF0AE3" w:rsidTr="00DC7AB9">
        <w:tc>
          <w:tcPr>
            <w:tcW w:w="4882" w:type="dxa"/>
          </w:tcPr>
          <w:p w:rsidR="00DF0AE3" w:rsidRPr="00DF0AE3" w:rsidRDefault="00DF0AE3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A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187" w:type="dxa"/>
          </w:tcPr>
          <w:p w:rsidR="00DF0AE3" w:rsidRPr="00DF0AE3" w:rsidRDefault="004F1178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поддержка населения  Слюдянского муниципального района</w:t>
            </w:r>
          </w:p>
        </w:tc>
      </w:tr>
      <w:tr w:rsidR="00DF0AE3" w:rsidRPr="00DF0AE3" w:rsidTr="00DC7AB9">
        <w:tc>
          <w:tcPr>
            <w:tcW w:w="4882" w:type="dxa"/>
          </w:tcPr>
          <w:p w:rsidR="00DF0AE3" w:rsidRPr="00DF0AE3" w:rsidRDefault="00DF0AE3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A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соисполнитель КПМ</w:t>
            </w:r>
          </w:p>
        </w:tc>
        <w:tc>
          <w:tcPr>
            <w:tcW w:w="4187" w:type="dxa"/>
          </w:tcPr>
          <w:p w:rsidR="00DF0AE3" w:rsidRPr="00DF0AE3" w:rsidRDefault="00DC7AB9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административно-хозяйственного отдела</w:t>
            </w:r>
          </w:p>
        </w:tc>
      </w:tr>
      <w:tr w:rsidR="00DF0AE3" w:rsidRPr="00DF0AE3" w:rsidTr="00DC7AB9">
        <w:tc>
          <w:tcPr>
            <w:tcW w:w="4882" w:type="dxa"/>
          </w:tcPr>
          <w:p w:rsidR="00DF0AE3" w:rsidRPr="00DF0AE3" w:rsidRDefault="00DF0AE3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A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КПМ</w:t>
            </w:r>
          </w:p>
        </w:tc>
        <w:tc>
          <w:tcPr>
            <w:tcW w:w="4187" w:type="dxa"/>
          </w:tcPr>
          <w:p w:rsidR="00DF0AE3" w:rsidRPr="00DF0AE3" w:rsidRDefault="00A34906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«Комитет по социальной политике и культуре»</w:t>
            </w:r>
          </w:p>
        </w:tc>
      </w:tr>
      <w:tr w:rsidR="00DF0AE3" w:rsidRPr="00DF0AE3" w:rsidTr="00DC7AB9">
        <w:tc>
          <w:tcPr>
            <w:tcW w:w="4882" w:type="dxa"/>
          </w:tcPr>
          <w:p w:rsidR="00DF0AE3" w:rsidRPr="00DF0AE3" w:rsidRDefault="00DF0AE3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0A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КПМ</w:t>
            </w:r>
          </w:p>
        </w:tc>
        <w:tc>
          <w:tcPr>
            <w:tcW w:w="4187" w:type="dxa"/>
          </w:tcPr>
          <w:p w:rsidR="00DF0AE3" w:rsidRPr="00DF0AE3" w:rsidRDefault="00276415" w:rsidP="0027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F1178" w:rsidRPr="00DF0AE3" w:rsidTr="00DC7AB9">
        <w:tc>
          <w:tcPr>
            <w:tcW w:w="4882" w:type="dxa"/>
          </w:tcPr>
          <w:p w:rsidR="004F1178" w:rsidRPr="00DF0AE3" w:rsidRDefault="004F1178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 КПМ</w:t>
            </w:r>
          </w:p>
        </w:tc>
        <w:tc>
          <w:tcPr>
            <w:tcW w:w="4187" w:type="dxa"/>
          </w:tcPr>
          <w:p w:rsidR="004F1178" w:rsidRPr="00DF0AE3" w:rsidRDefault="004F1178" w:rsidP="00DF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– 2030 годы</w:t>
            </w:r>
          </w:p>
        </w:tc>
      </w:tr>
    </w:tbl>
    <w:p w:rsidR="00731562" w:rsidRDefault="00731562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C3281F">
      <w:pPr>
        <w:spacing w:after="0" w:line="240" w:lineRule="auto"/>
      </w:pPr>
    </w:p>
    <w:p w:rsidR="000B4E14" w:rsidRDefault="000B4E14" w:rsidP="000B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0B4E14" w:rsidSect="00C3281F">
          <w:pgSz w:w="11906" w:h="16838"/>
          <w:pgMar w:top="1134" w:right="851" w:bottom="284" w:left="1701" w:header="709" w:footer="709" w:gutter="0"/>
          <w:cols w:space="720"/>
        </w:sectPr>
      </w:pPr>
    </w:p>
    <w:p w:rsidR="000B4E14" w:rsidRPr="000B4E14" w:rsidRDefault="000B4E14" w:rsidP="000B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4E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2. Показатели КПМ </w:t>
      </w:r>
      <w:r w:rsidR="000E37F4">
        <w:rPr>
          <w:rFonts w:ascii="Times New Roman" w:eastAsia="Times New Roman" w:hAnsi="Times New Roman"/>
          <w:sz w:val="24"/>
          <w:szCs w:val="24"/>
          <w:lang w:eastAsia="ru-RU"/>
        </w:rPr>
        <w:t>«Реализация публичных нормативных обязательств и социальных выплат»</w:t>
      </w:r>
    </w:p>
    <w:p w:rsidR="000B4E14" w:rsidRPr="000B4E14" w:rsidRDefault="000B4E14" w:rsidP="000B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417"/>
        <w:gridCol w:w="1276"/>
        <w:gridCol w:w="1060"/>
        <w:gridCol w:w="782"/>
        <w:gridCol w:w="993"/>
        <w:gridCol w:w="850"/>
        <w:gridCol w:w="142"/>
        <w:gridCol w:w="567"/>
        <w:gridCol w:w="850"/>
        <w:gridCol w:w="867"/>
        <w:gridCol w:w="835"/>
        <w:gridCol w:w="835"/>
        <w:gridCol w:w="865"/>
      </w:tblGrid>
      <w:tr w:rsidR="000B4E14" w:rsidRPr="000B4E14" w:rsidTr="000E37F4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 возрастания/ убывания</w:t>
            </w:r>
            <w:r w:rsidR="00AE09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/статичности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0B4E14" w:rsidRPr="000B4E14" w:rsidTr="00DC7AB9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4E14" w:rsidRPr="000B4E14" w:rsidTr="00DC7AB9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B4E14" w:rsidRPr="000B4E14" w:rsidTr="000E37F4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E14" w:rsidRPr="000B4E14" w:rsidRDefault="000B4E14" w:rsidP="00D94F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«</w:t>
            </w:r>
            <w:r w:rsidR="008C5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к</w:t>
            </w:r>
            <w:r w:rsidR="000E37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омплекс</w:t>
            </w:r>
            <w:r w:rsidR="008C5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0E37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</w:t>
            </w:r>
            <w:r w:rsidR="00D9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 социальной поддержки отдельным</w:t>
            </w:r>
            <w:r w:rsidR="000E37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категори</w:t>
            </w:r>
            <w:r w:rsidR="00D9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ям</w:t>
            </w:r>
            <w:r w:rsidR="000E37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</w:t>
            </w: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B4E14" w:rsidRPr="000B4E14" w:rsidTr="00276415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276415" w:rsidP="008C59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Почетных граждан Слюдянского района, получивших меры социальной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276415" w:rsidP="00276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Статичный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8C595A" w:rsidP="00276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276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276415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B0057A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AE091D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B0057A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B0057A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B0057A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B0057A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B0057A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448" w:rsidRDefault="00FD6448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D6448" w:rsidRDefault="00FD6448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D6448" w:rsidRDefault="00FD6448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D6448" w:rsidRDefault="00FD6448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76415" w:rsidRDefault="00FD6448" w:rsidP="00FD64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B4E14" w:rsidRPr="000B4E14" w:rsidRDefault="00B0057A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90CC6" w:rsidP="00276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района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276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лице АХО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6A23" w:rsidRPr="000B4E14" w:rsidTr="00096B56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A23" w:rsidRPr="000B4E14" w:rsidRDefault="00E56A23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276415" w:rsidP="005F52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привлеченных </w:t>
            </w:r>
            <w:r w:rsidR="00E56A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медицинских работников от потребности </w:t>
            </w:r>
            <w:r w:rsidR="005F5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медицинских организаций,  подведомственных министерству здравоохранения </w:t>
            </w:r>
            <w:r w:rsidR="005F5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Иркутской области, расположенных на территории Слюдянского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276415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статичный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276415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276415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AE091D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A23" w:rsidRDefault="00E56A23" w:rsidP="00AB1FFB"/>
          <w:p w:rsidR="00276415" w:rsidRDefault="00276415" w:rsidP="00AB1FFB"/>
          <w:p w:rsidR="00276415" w:rsidRP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76415" w:rsidRDefault="00276415" w:rsidP="00AB1FFB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района</w:t>
            </w: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276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лице АХО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A23" w:rsidRDefault="00E56A23" w:rsidP="00AB1FFB"/>
        </w:tc>
      </w:tr>
      <w:tr w:rsidR="00E56A23" w:rsidRPr="000B4E14" w:rsidTr="007E7E8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A23" w:rsidRPr="000B4E14" w:rsidRDefault="00E56A23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276415" w:rsidP="00276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 w:rsidR="00E56A23" w:rsidRPr="00E56A23">
              <w:rPr>
                <w:rFonts w:ascii="Times New Roman" w:hAnsi="Times New Roman"/>
              </w:rPr>
              <w:t xml:space="preserve"> молодых специалистов из числа педагогических работников в возрасте до 30 лет, </w:t>
            </w:r>
            <w:r>
              <w:rPr>
                <w:rFonts w:ascii="Times New Roman" w:hAnsi="Times New Roman"/>
              </w:rPr>
              <w:t>получивших</w:t>
            </w:r>
            <w:r w:rsidR="00E56A23" w:rsidRPr="00E56A23">
              <w:rPr>
                <w:rFonts w:ascii="Times New Roman" w:hAnsi="Times New Roman"/>
              </w:rPr>
              <w:t xml:space="preserve"> за получением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276415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276415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E56A23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276415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E56A23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6415" w:rsidRDefault="00276415" w:rsidP="00AB1F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A23" w:rsidRPr="00276415" w:rsidRDefault="00276415" w:rsidP="002764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4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A23" w:rsidRPr="000B4E14" w:rsidRDefault="00276415" w:rsidP="00AB1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E56A23" w:rsidRDefault="00E56A23" w:rsidP="00AB1F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A23">
              <w:rPr>
                <w:rFonts w:ascii="Times New Roman" w:hAnsi="Times New Roman"/>
                <w:sz w:val="24"/>
                <w:szCs w:val="24"/>
              </w:rPr>
              <w:t xml:space="preserve"> МКУ </w:t>
            </w:r>
            <w:proofErr w:type="spellStart"/>
            <w:r w:rsidRPr="00E56A23">
              <w:rPr>
                <w:rFonts w:ascii="Times New Roman" w:hAnsi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E56A23" w:rsidRDefault="00E56A23" w:rsidP="0027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A2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B4E14" w:rsidRPr="000B4E14" w:rsidTr="00DC7AB9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4E14" w:rsidRPr="000B4E14" w:rsidTr="00875CFD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4E14" w:rsidRPr="000B4E14" w:rsidRDefault="000B4E14" w:rsidP="000B4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8C59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4E14" w:rsidRPr="000B4E14" w:rsidTr="00875CFD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4E14" w:rsidRPr="000B4E14" w:rsidRDefault="000B4E14" w:rsidP="000B4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4E14" w:rsidRPr="000B4E14" w:rsidTr="00875CFD">
        <w:trPr>
          <w:trHeight w:val="82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4E14" w:rsidRPr="000B4E14" w:rsidRDefault="000B4E14" w:rsidP="000B4E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B4E14" w:rsidRDefault="000B4E14" w:rsidP="00C3281F">
      <w:pPr>
        <w:spacing w:after="0" w:line="240" w:lineRule="auto"/>
        <w:sectPr w:rsidR="000B4E14" w:rsidSect="000B4E14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0B4E14" w:rsidRPr="000B4E14" w:rsidRDefault="000B4E14" w:rsidP="000B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4E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Таблица 3. Перечень мероприятий (результатов) КПМ «</w:t>
      </w:r>
      <w:r w:rsidR="00EF1264">
        <w:rPr>
          <w:rFonts w:ascii="Times New Roman" w:eastAsia="Times New Roman" w:hAnsi="Times New Roman"/>
          <w:sz w:val="24"/>
          <w:szCs w:val="24"/>
          <w:lang w:eastAsia="ru-RU"/>
        </w:rPr>
        <w:t>Реализация публичных нормативных обязательств и социальных выплат</w:t>
      </w:r>
      <w:r w:rsidRPr="000B4E14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B4E14" w:rsidRPr="000B4E14" w:rsidRDefault="000B4E14" w:rsidP="000B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992"/>
        <w:gridCol w:w="851"/>
        <w:gridCol w:w="992"/>
        <w:gridCol w:w="142"/>
        <w:gridCol w:w="850"/>
        <w:gridCol w:w="1134"/>
      </w:tblGrid>
      <w:tr w:rsidR="000B4E14" w:rsidRPr="000B4E14" w:rsidTr="000E37F4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мероприятия (результата) по годам</w:t>
            </w:r>
          </w:p>
        </w:tc>
      </w:tr>
      <w:tr w:rsidR="000B4E14" w:rsidRPr="000B4E14" w:rsidTr="00DC7AB9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2029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C7AB9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2030 </w:t>
            </w:r>
          </w:p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0B4E14" w:rsidRPr="000B4E14" w:rsidTr="00DC7AB9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B4E14" w:rsidRPr="000B4E14" w:rsidTr="00DC7AB9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5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E14" w:rsidRPr="000B4E14" w:rsidRDefault="00921772" w:rsidP="008C59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="00EF126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8C5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Предоставление к</w:t>
            </w:r>
            <w:r w:rsidR="00EF12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омплекс</w:t>
            </w:r>
            <w:r w:rsidR="008C5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EF12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</w:t>
            </w:r>
            <w:r w:rsidR="00D94F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 социальной поддержки отдельным категориям</w:t>
            </w:r>
            <w:r w:rsidR="00EF12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</w:t>
            </w:r>
            <w:r w:rsidR="00EF126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4E14" w:rsidRPr="000B4E14" w:rsidTr="00FD644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E14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Предоставлены</w:t>
            </w:r>
            <w:r w:rsidR="008C5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64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FD64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социальной поддержки Почетным гражданам муниципального образования Слюдянский район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511B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511B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511B8A" w:rsidP="008C59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Обеспечена поддержка Почетных граждан  путем </w:t>
            </w:r>
            <w:r w:rsidR="008C5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50% компенса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ции </w:t>
            </w:r>
            <w:r w:rsidR="008C5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расходов на оплату ЖКУ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FD64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FD64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FD644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FD64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FD64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FD64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FD64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E14" w:rsidRPr="000B4E14" w:rsidRDefault="00FD6448" w:rsidP="00FD6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56A23" w:rsidRPr="000B4E14" w:rsidTr="00340746">
        <w:trPr>
          <w:trHeight w:val="37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A23" w:rsidRPr="000B4E14" w:rsidRDefault="00E56A23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56A23" w:rsidRDefault="005B3EEE" w:rsidP="005B3E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Предоставлены меры социальной поддержки медицинским работникам</w:t>
            </w:r>
            <w:r w:rsidR="00E56A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0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работающих в медицинских организациях,  подведомстве</w:t>
            </w:r>
            <w:r w:rsidR="00530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нных министерству здравоохранения Иркутской области, расположенных на территории Слюдянского муниципального района</w:t>
            </w:r>
            <w:proofErr w:type="gramEnd"/>
          </w:p>
        </w:tc>
        <w:tc>
          <w:tcPr>
            <w:tcW w:w="15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511B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Выплаты физическим лицам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3078D6" w:rsidRDefault="00E56A23" w:rsidP="00E56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8D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Обеспечена </w:t>
            </w:r>
          </w:p>
          <w:p w:rsidR="00E56A23" w:rsidRDefault="00E56A23" w:rsidP="00E56A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6268A">
              <w:rPr>
                <w:rFonts w:ascii="Times New Roman" w:hAnsi="Times New Roman"/>
                <w:sz w:val="24"/>
                <w:szCs w:val="24"/>
              </w:rPr>
              <w:t>единовреме</w:t>
            </w:r>
            <w:r>
              <w:rPr>
                <w:rFonts w:ascii="Times New Roman" w:hAnsi="Times New Roman"/>
                <w:sz w:val="24"/>
                <w:szCs w:val="24"/>
              </w:rPr>
              <w:t>нная денежная выплата</w:t>
            </w:r>
            <w:r w:rsidRPr="0096268A">
              <w:rPr>
                <w:rFonts w:ascii="Times New Roman" w:hAnsi="Times New Roman"/>
                <w:sz w:val="24"/>
                <w:szCs w:val="24"/>
              </w:rPr>
              <w:t xml:space="preserve"> медицинским работникам, </w:t>
            </w:r>
            <w:r w:rsidR="008066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работающих в медицинских организациях,  подведомственн</w:t>
            </w:r>
            <w:r w:rsidR="008066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ых министерству здравоохранения Иркутской области, расположенных на территории Слюдянского муниципального района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D8" w:rsidRDefault="008066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A23" w:rsidRDefault="00E56A23">
            <w:r w:rsidRPr="005341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8066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8066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D8" w:rsidRDefault="008066D8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A23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A23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6A23" w:rsidRPr="000B4E14" w:rsidTr="00340746">
        <w:trPr>
          <w:trHeight w:val="375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A23" w:rsidRPr="000B4E14" w:rsidRDefault="00E56A23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A23" w:rsidRDefault="00E56A23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511B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Default="00E56A23" w:rsidP="00530E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1C3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Обеспечены </w:t>
            </w:r>
            <w:r>
              <w:rPr>
                <w:rFonts w:ascii="Times New Roman" w:eastAsia="Times New Roman" w:hAnsi="Times New Roman"/>
                <w:kern w:val="28"/>
                <w:sz w:val="24"/>
                <w:szCs w:val="24"/>
              </w:rPr>
              <w:t xml:space="preserve">дополнительной мерой </w:t>
            </w:r>
            <w:r w:rsidRPr="00585322">
              <w:rPr>
                <w:rFonts w:ascii="Times New Roman" w:eastAsia="Times New Roman" w:hAnsi="Times New Roman"/>
                <w:kern w:val="28"/>
                <w:sz w:val="24"/>
                <w:szCs w:val="24"/>
              </w:rPr>
              <w:t>социальной поддержки в виде ежемесячной компенсации расходов на оплату найма (поднайма) жилого помещения для отдельных категорий медицинских работников</w:t>
            </w:r>
            <w:r w:rsidR="00530E56">
              <w:rPr>
                <w:rFonts w:ascii="Times New Roman" w:eastAsia="Times New Roman" w:hAnsi="Times New Roman"/>
                <w:kern w:val="2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0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работающих в медицинских организациях,  подведомственных министерству </w:t>
            </w:r>
            <w:r w:rsidR="00530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здравоохранения Иркутской области, расположенных на территории Слюдянского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D8" w:rsidRDefault="008066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A23" w:rsidRDefault="00E56A23">
            <w:r w:rsidRPr="005341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8066D8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8066D8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8066D8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3" w:rsidRPr="000B4E14" w:rsidRDefault="00E56A23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30E56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56A23" w:rsidRPr="000B4E14" w:rsidRDefault="00E56A23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A23" w:rsidRPr="000B4E14" w:rsidRDefault="00530E56" w:rsidP="00AB1F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75CFD" w:rsidRPr="000B4E14" w:rsidTr="00E56A23">
        <w:trPr>
          <w:trHeight w:val="37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CFD" w:rsidRPr="000B4E14" w:rsidRDefault="00E56A23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875CFD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75CFD" w:rsidRPr="000B4E14" w:rsidRDefault="00BA5AFA" w:rsidP="00E56A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Предоставлены меры социальной поддержки педагогическим  работникам</w:t>
            </w:r>
            <w:r w:rsidR="00E56A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общеобразовательных учреждениях</w:t>
            </w:r>
          </w:p>
        </w:tc>
        <w:tc>
          <w:tcPr>
            <w:tcW w:w="15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FD" w:rsidRPr="000B4E14" w:rsidRDefault="00875CFD" w:rsidP="000B4E1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FD" w:rsidRPr="0043454C" w:rsidRDefault="0043454C" w:rsidP="0043454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Обеспечено е</w:t>
            </w:r>
            <w:r w:rsidRPr="0043454C">
              <w:rPr>
                <w:rFonts w:ascii="Times New Roman" w:hAnsi="Times New Roman"/>
                <w:sz w:val="24"/>
                <w:szCs w:val="24"/>
              </w:rPr>
              <w:t>диновременное денежное пособие молодым специалистам из числа педагогических работников в возрасте до 30 лет включительно.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FD" w:rsidRPr="000B4E14" w:rsidRDefault="00875CF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FD" w:rsidRPr="000B4E14" w:rsidRDefault="00875CF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066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FD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FD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FD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FD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FD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FD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75CFD" w:rsidRPr="000B4E14" w:rsidRDefault="008066D8" w:rsidP="00806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066D8" w:rsidRPr="000B4E14" w:rsidTr="00751105">
        <w:trPr>
          <w:trHeight w:val="375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6D8" w:rsidRPr="000B4E14" w:rsidRDefault="008066D8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43454C" w:rsidRDefault="008066D8" w:rsidP="00D94F9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454C">
              <w:rPr>
                <w:rFonts w:ascii="Times New Roman" w:hAnsi="Times New Roman"/>
                <w:iCs/>
                <w:sz w:val="24"/>
                <w:szCs w:val="24"/>
              </w:rPr>
              <w:t xml:space="preserve">Социальная поддержка в виде денежной компенсации по найму (аренде) жилого помещения молодым специалистам из числа педагогических работников в возрасте до 35 </w:t>
            </w:r>
            <w:r w:rsidRPr="0043454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лет.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066D8" w:rsidRPr="000B4E14" w:rsidRDefault="008066D8" w:rsidP="00267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0B4E14" w:rsidRPr="000B4E14" w:rsidRDefault="000B4E14" w:rsidP="000B4E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B4E14" w:rsidRPr="000B4E14" w:rsidSect="000E37F4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B4E14" w:rsidRPr="000B4E14" w:rsidRDefault="000B4E14" w:rsidP="000B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4E1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Таблица 4. Финансовое обеспечение реализации КПМ «</w:t>
      </w:r>
      <w:r w:rsidR="00D94F9D">
        <w:rPr>
          <w:rFonts w:ascii="Times New Roman" w:eastAsia="Times New Roman" w:hAnsi="Times New Roman"/>
          <w:sz w:val="24"/>
          <w:szCs w:val="24"/>
          <w:lang w:eastAsia="ru-RU"/>
        </w:rPr>
        <w:t>Реализация публичных нормативных обязательств и социальных выплат</w:t>
      </w:r>
      <w:r w:rsidRPr="000B4E14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B4E14" w:rsidRPr="000B4E14" w:rsidRDefault="000B4E14" w:rsidP="000B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1"/>
        <w:gridCol w:w="2504"/>
        <w:gridCol w:w="1933"/>
        <w:gridCol w:w="2972"/>
        <w:gridCol w:w="1236"/>
        <w:gridCol w:w="1236"/>
        <w:gridCol w:w="1056"/>
        <w:gridCol w:w="856"/>
        <w:gridCol w:w="856"/>
        <w:gridCol w:w="1203"/>
      </w:tblGrid>
      <w:tr w:rsidR="00D94F9D" w:rsidRPr="000B4E14" w:rsidTr="00612798">
        <w:trPr>
          <w:trHeight w:val="37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ОСО, СО, </w:t>
            </w:r>
            <w:proofErr w:type="spellStart"/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D94F9D" w:rsidRPr="000B4E14" w:rsidTr="00612798">
        <w:trPr>
          <w:trHeight w:val="165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DC7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DC7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</w:t>
            </w:r>
            <w:r w:rsidR="000B4E14"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DC7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DC7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C7AB9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2030 </w:t>
            </w:r>
          </w:p>
          <w:p w:rsidR="000B4E14" w:rsidRPr="000B4E14" w:rsidRDefault="00DC7AB9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94F9D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E14" w:rsidRPr="000B4E14" w:rsidRDefault="000B4E14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066D8" w:rsidRPr="00230063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«Реализация публичных нормативных обязательств и социальных выплат»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67DC5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6127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2 553 826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2 553 826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59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67DC5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областного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(далее - </w:t>
            </w:r>
            <w:proofErr w:type="gramStart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 при наличии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548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67DC5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Предусмотрено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 -  при наличии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9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67DC5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бюджет (далее - ФБ)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 при наличии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2798" w:rsidRPr="000B4E14" w:rsidTr="00612798">
        <w:trPr>
          <w:trHeight w:val="451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798" w:rsidRPr="00067DC5" w:rsidRDefault="0061279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798" w:rsidRPr="000B4E14" w:rsidRDefault="00612798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2 553 826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798" w:rsidRPr="000B4E14" w:rsidRDefault="00612798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2 553 826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67DC5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 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67DC5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 поселений (далее – БП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 при наличии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67DC5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иные источники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при наличии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67DC5" w:rsidRDefault="008066D8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6127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2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1 258 826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61279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1 258 826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9C5877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9C5877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279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9C5877" w:rsidRDefault="0061279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1 258 826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1 258 826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9C5877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Default="008066D8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9C5877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9C5877" w:rsidRDefault="008066D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67DC5" w:rsidRDefault="008066D8" w:rsidP="002675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1 295 000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1 295 000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9C5877" w:rsidRDefault="008066D8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Default="008066D8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9C5877" w:rsidRDefault="008066D8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279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9C5877" w:rsidRDefault="00612798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1 295 000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BE02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1 295 000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9C5877" w:rsidRDefault="008066D8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9C5877" w:rsidRDefault="008066D8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66D8" w:rsidRPr="000B4E14" w:rsidTr="00612798">
        <w:trPr>
          <w:trHeight w:val="375"/>
        </w:trPr>
        <w:tc>
          <w:tcPr>
            <w:tcW w:w="33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9C5877" w:rsidRDefault="008066D8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6D8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8066D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Предоставлены  меры социальной поддержки Почетным гражданам муниципального образования Слюдянский район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67DC5" w:rsidRDefault="00AE091D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50 000, 00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50 000, 00</w:t>
            </w: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50 000, 00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50 000, 00</w:t>
            </w: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7D20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E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2798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Default="00612798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67DC5" w:rsidRDefault="00612798" w:rsidP="002675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798" w:rsidRDefault="00612798" w:rsidP="00BE0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1 208 826, 00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798" w:rsidRDefault="00612798" w:rsidP="00BE0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1 208 826, 00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Default="00612798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DA6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Предоставлены меры социальной поддержки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медицинским работникам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работающих в медицинских организациях,  подведомственных министерству здравоохранения Иркутской области, расположенных на территории Слюдянского муниципального района</w:t>
            </w:r>
            <w:proofErr w:type="gramEnd"/>
          </w:p>
        </w:tc>
        <w:tc>
          <w:tcPr>
            <w:tcW w:w="19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Слюдянского муниципального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9C5877" w:rsidRDefault="003B7DA6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DA6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DA6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9C5877" w:rsidRDefault="003B7DA6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2798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Default="00612798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9C5877" w:rsidRDefault="00612798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798" w:rsidRDefault="00612798" w:rsidP="00BE0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1 208 826, 00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798" w:rsidRDefault="00612798" w:rsidP="00BE0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1 208 826, 00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Default="00612798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DA6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9C5877" w:rsidRDefault="003B7DA6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DA6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9C5877" w:rsidRDefault="003B7DA6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7DA6" w:rsidRPr="000B4E14" w:rsidTr="00612798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DA6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9C5877" w:rsidRDefault="003B7DA6" w:rsidP="0026758B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Default="003B7DA6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DA6" w:rsidRPr="000B4E14" w:rsidRDefault="003B7DA6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2798" w:rsidRPr="000B4E14" w:rsidTr="00CA32FC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0B4E14" w:rsidRDefault="00612798" w:rsidP="003F1C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3078D6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Предоставлены меры социальной поддержки педагогическим  работникам в общеобразовательных учреждениях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КСПиК</w:t>
            </w:r>
            <w:proofErr w:type="spellEnd"/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67DC5" w:rsidRDefault="00612798" w:rsidP="00EB48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798" w:rsidRDefault="00612798" w:rsidP="00BE0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1 295 000, 00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798" w:rsidRDefault="00612798" w:rsidP="00BE028D">
            <w:r w:rsidRPr="00CE481D">
              <w:rPr>
                <w:rFonts w:ascii="Times New Roman" w:hAnsi="Times New Roman"/>
                <w:sz w:val="24"/>
                <w:szCs w:val="24"/>
              </w:rPr>
              <w:t>1 295 000, 00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9003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2798" w:rsidRPr="000B4E14" w:rsidTr="002A471C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9C5877" w:rsidRDefault="00612798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798" w:rsidRDefault="00612798" w:rsidP="00BE0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1 295 000,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798" w:rsidRDefault="00612798" w:rsidP="00BE028D">
            <w:r w:rsidRPr="00CE48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1 295 000, </w:t>
            </w:r>
            <w:r w:rsidRPr="00CE481D">
              <w:rPr>
                <w:rFonts w:ascii="Times New Roman" w:hAnsi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EB4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798" w:rsidRPr="000B4E14" w:rsidRDefault="00612798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91D" w:rsidRPr="000B4E14" w:rsidTr="00612798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9C5877" w:rsidRDefault="00AE091D" w:rsidP="00EB48B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091D" w:rsidRPr="000B4E14" w:rsidRDefault="00AE091D" w:rsidP="000B4E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B4E14" w:rsidRPr="000B4E14" w:rsidRDefault="000B4E14" w:rsidP="000B4E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0B4E14" w:rsidRPr="000B4E14" w:rsidSect="000E37F4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B4E14" w:rsidRDefault="000B4E14" w:rsidP="00C3281F">
      <w:pPr>
        <w:spacing w:after="0" w:line="240" w:lineRule="auto"/>
        <w:sectPr w:rsidR="000B4E14" w:rsidSect="000B4E14">
          <w:pgSz w:w="16838" w:h="11906" w:orient="landscape"/>
          <w:pgMar w:top="1701" w:right="1134" w:bottom="851" w:left="284" w:header="709" w:footer="709" w:gutter="0"/>
          <w:cols w:space="720"/>
        </w:sectPr>
      </w:pPr>
    </w:p>
    <w:p w:rsidR="000B4E14" w:rsidRDefault="000B4E14" w:rsidP="00C3281F">
      <w:pPr>
        <w:spacing w:after="0" w:line="240" w:lineRule="auto"/>
      </w:pPr>
    </w:p>
    <w:sectPr w:rsidR="000B4E14" w:rsidSect="00C3281F">
      <w:pgSz w:w="11906" w:h="16838"/>
      <w:pgMar w:top="1134" w:right="851" w:bottom="28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1">
    <w:nsid w:val="1F791BD7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2">
    <w:nsid w:val="4E3E59B2"/>
    <w:multiLevelType w:val="hybridMultilevel"/>
    <w:tmpl w:val="DC4C06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16ECE"/>
    <w:multiLevelType w:val="hybridMultilevel"/>
    <w:tmpl w:val="8A880B54"/>
    <w:lvl w:ilvl="0" w:tplc="0419000F">
      <w:start w:val="1"/>
      <w:numFmt w:val="decimal"/>
      <w:lvlText w:val="%1."/>
      <w:lvlJc w:val="left"/>
      <w:pPr>
        <w:ind w:left="3229" w:hanging="360"/>
      </w:pPr>
    </w:lvl>
    <w:lvl w:ilvl="1" w:tplc="04190019" w:tentative="1">
      <w:start w:val="1"/>
      <w:numFmt w:val="lowerLetter"/>
      <w:lvlText w:val="%2."/>
      <w:lvlJc w:val="left"/>
      <w:pPr>
        <w:ind w:left="3949" w:hanging="360"/>
      </w:pPr>
    </w:lvl>
    <w:lvl w:ilvl="2" w:tplc="0419001B" w:tentative="1">
      <w:start w:val="1"/>
      <w:numFmt w:val="lowerRoman"/>
      <w:lvlText w:val="%3."/>
      <w:lvlJc w:val="right"/>
      <w:pPr>
        <w:ind w:left="4669" w:hanging="180"/>
      </w:pPr>
    </w:lvl>
    <w:lvl w:ilvl="3" w:tplc="0419000F" w:tentative="1">
      <w:start w:val="1"/>
      <w:numFmt w:val="decimal"/>
      <w:lvlText w:val="%4."/>
      <w:lvlJc w:val="left"/>
      <w:pPr>
        <w:ind w:left="5389" w:hanging="360"/>
      </w:pPr>
    </w:lvl>
    <w:lvl w:ilvl="4" w:tplc="04190019" w:tentative="1">
      <w:start w:val="1"/>
      <w:numFmt w:val="lowerLetter"/>
      <w:lvlText w:val="%5."/>
      <w:lvlJc w:val="left"/>
      <w:pPr>
        <w:ind w:left="6109" w:hanging="360"/>
      </w:pPr>
    </w:lvl>
    <w:lvl w:ilvl="5" w:tplc="0419001B" w:tentative="1">
      <w:start w:val="1"/>
      <w:numFmt w:val="lowerRoman"/>
      <w:lvlText w:val="%6."/>
      <w:lvlJc w:val="right"/>
      <w:pPr>
        <w:ind w:left="6829" w:hanging="180"/>
      </w:pPr>
    </w:lvl>
    <w:lvl w:ilvl="6" w:tplc="0419000F" w:tentative="1">
      <w:start w:val="1"/>
      <w:numFmt w:val="decimal"/>
      <w:lvlText w:val="%7."/>
      <w:lvlJc w:val="left"/>
      <w:pPr>
        <w:ind w:left="7549" w:hanging="360"/>
      </w:pPr>
    </w:lvl>
    <w:lvl w:ilvl="7" w:tplc="04190019" w:tentative="1">
      <w:start w:val="1"/>
      <w:numFmt w:val="lowerLetter"/>
      <w:lvlText w:val="%8."/>
      <w:lvlJc w:val="left"/>
      <w:pPr>
        <w:ind w:left="8269" w:hanging="360"/>
      </w:pPr>
    </w:lvl>
    <w:lvl w:ilvl="8" w:tplc="0419001B" w:tentative="1">
      <w:start w:val="1"/>
      <w:numFmt w:val="lowerRoman"/>
      <w:lvlText w:val="%9."/>
      <w:lvlJc w:val="right"/>
      <w:pPr>
        <w:ind w:left="8989" w:hanging="180"/>
      </w:pPr>
    </w:lvl>
  </w:abstractNum>
  <w:abstractNum w:abstractNumId="4">
    <w:nsid w:val="557401F3"/>
    <w:multiLevelType w:val="hybridMultilevel"/>
    <w:tmpl w:val="80B06AA6"/>
    <w:lvl w:ilvl="0" w:tplc="0ACA2F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AD04E9"/>
    <w:multiLevelType w:val="hybridMultilevel"/>
    <w:tmpl w:val="FB5A6816"/>
    <w:lvl w:ilvl="0" w:tplc="75B406B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8625BC"/>
    <w:multiLevelType w:val="hybridMultilevel"/>
    <w:tmpl w:val="FFB0C6A0"/>
    <w:lvl w:ilvl="0" w:tplc="411E7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6B023A"/>
    <w:multiLevelType w:val="hybridMultilevel"/>
    <w:tmpl w:val="83A0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73"/>
    <w:rsid w:val="000B4E14"/>
    <w:rsid w:val="000C6176"/>
    <w:rsid w:val="000D3ED9"/>
    <w:rsid w:val="000E37F4"/>
    <w:rsid w:val="00143673"/>
    <w:rsid w:val="00223457"/>
    <w:rsid w:val="00230063"/>
    <w:rsid w:val="0026150C"/>
    <w:rsid w:val="00276415"/>
    <w:rsid w:val="003078D6"/>
    <w:rsid w:val="003168A5"/>
    <w:rsid w:val="003B7DA6"/>
    <w:rsid w:val="003F1C30"/>
    <w:rsid w:val="0041304A"/>
    <w:rsid w:val="00420192"/>
    <w:rsid w:val="0043454C"/>
    <w:rsid w:val="00450A34"/>
    <w:rsid w:val="004E1D9A"/>
    <w:rsid w:val="004F1178"/>
    <w:rsid w:val="00511B8A"/>
    <w:rsid w:val="00530E56"/>
    <w:rsid w:val="005878F9"/>
    <w:rsid w:val="005B3EEE"/>
    <w:rsid w:val="005F5278"/>
    <w:rsid w:val="00612798"/>
    <w:rsid w:val="006B27DF"/>
    <w:rsid w:val="006D43C3"/>
    <w:rsid w:val="006F4FA7"/>
    <w:rsid w:val="00731562"/>
    <w:rsid w:val="00765C1B"/>
    <w:rsid w:val="00776707"/>
    <w:rsid w:val="007D2008"/>
    <w:rsid w:val="008066D8"/>
    <w:rsid w:val="00865958"/>
    <w:rsid w:val="00875CFD"/>
    <w:rsid w:val="0089047C"/>
    <w:rsid w:val="00894EF3"/>
    <w:rsid w:val="008B0099"/>
    <w:rsid w:val="008C557A"/>
    <w:rsid w:val="008C595A"/>
    <w:rsid w:val="008E2D4A"/>
    <w:rsid w:val="00907913"/>
    <w:rsid w:val="00921772"/>
    <w:rsid w:val="00931B09"/>
    <w:rsid w:val="00976F4D"/>
    <w:rsid w:val="00995E69"/>
    <w:rsid w:val="009A543D"/>
    <w:rsid w:val="00A34906"/>
    <w:rsid w:val="00A40ADA"/>
    <w:rsid w:val="00A44D8F"/>
    <w:rsid w:val="00AB74D0"/>
    <w:rsid w:val="00AE091D"/>
    <w:rsid w:val="00B0057A"/>
    <w:rsid w:val="00B02B72"/>
    <w:rsid w:val="00B173A8"/>
    <w:rsid w:val="00B43084"/>
    <w:rsid w:val="00B45217"/>
    <w:rsid w:val="00B938E3"/>
    <w:rsid w:val="00BA5AFA"/>
    <w:rsid w:val="00C23B36"/>
    <w:rsid w:val="00C3281F"/>
    <w:rsid w:val="00C37196"/>
    <w:rsid w:val="00C65923"/>
    <w:rsid w:val="00CC4C82"/>
    <w:rsid w:val="00D90CC6"/>
    <w:rsid w:val="00D94F9D"/>
    <w:rsid w:val="00DC7AB9"/>
    <w:rsid w:val="00DE1369"/>
    <w:rsid w:val="00DF0AE3"/>
    <w:rsid w:val="00DF620B"/>
    <w:rsid w:val="00E22242"/>
    <w:rsid w:val="00E56A23"/>
    <w:rsid w:val="00EF1264"/>
    <w:rsid w:val="00FB6AC0"/>
    <w:rsid w:val="00FD6448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AE09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9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F4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AE09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15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99</cp:revision>
  <cp:lastPrinted>2024-10-15T05:08:00Z</cp:lastPrinted>
  <dcterms:created xsi:type="dcterms:W3CDTF">2016-05-27T04:57:00Z</dcterms:created>
  <dcterms:modified xsi:type="dcterms:W3CDTF">2024-10-31T08:37:00Z</dcterms:modified>
</cp:coreProperties>
</file>