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D3E1B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Адресная поддержка </w:t>
      </w:r>
      <w:proofErr w:type="gramStart"/>
      <w:r w:rsidR="00ED3E1B">
        <w:rPr>
          <w:rFonts w:ascii="Times New Roman" w:eastAsia="Times New Roman" w:hAnsi="Times New Roman"/>
          <w:sz w:val="24"/>
          <w:szCs w:val="24"/>
          <w:lang w:eastAsia="ru-RU"/>
        </w:rPr>
        <w:t>отдельных</w:t>
      </w:r>
      <w:proofErr w:type="gramEnd"/>
    </w:p>
    <w:p w:rsidR="00776707" w:rsidRDefault="00ED3E1B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категорий граждан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61E8B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</w:t>
      </w:r>
    </w:p>
    <w:p w:rsidR="00861E8B" w:rsidRDefault="00861E8B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«Социальная поддержка населения</w:t>
      </w:r>
    </w:p>
    <w:p w:rsidR="00861E8B" w:rsidRDefault="00861E8B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 района»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ED3E1B">
        <w:rPr>
          <w:rFonts w:ascii="Times New Roman" w:eastAsia="Times New Roman" w:hAnsi="Times New Roman"/>
          <w:sz w:val="24"/>
          <w:szCs w:val="24"/>
          <w:lang w:eastAsia="ru-RU"/>
        </w:rPr>
        <w:t>Адресная поддержка отдельных категорий граждан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9358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муниципальной программы «Социальная поддержка населения»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(прилагается).</w:t>
      </w:r>
    </w:p>
    <w:p w:rsidR="00776707" w:rsidRPr="00861E8B" w:rsidRDefault="00776707" w:rsidP="00861E8B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E8B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861E8B" w:rsidRPr="00861E8B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сайте </w:t>
      </w:r>
      <w:r w:rsidR="00861E8B" w:rsidRPr="00861E8B">
        <w:rPr>
          <w:rFonts w:ascii="Times New Roman" w:eastAsia="Times New Roman" w:hAnsi="Times New Roman"/>
          <w:sz w:val="24"/>
        </w:rPr>
        <w:t xml:space="preserve">администрации Слюдянского муниципального района </w:t>
      </w:r>
      <w:r w:rsidR="00861E8B" w:rsidRPr="00861E8B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69358A" w:rsidRPr="0028028E" w:rsidRDefault="0069358A" w:rsidP="0069358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2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8028E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</w:t>
      </w:r>
      <w:r>
        <w:rPr>
          <w:rFonts w:ascii="Times New Roman" w:hAnsi="Times New Roman"/>
          <w:sz w:val="24"/>
          <w:szCs w:val="24"/>
        </w:rPr>
        <w:t>у</w:t>
      </w:r>
      <w:r w:rsidRPr="0028028E">
        <w:rPr>
          <w:rFonts w:ascii="Times New Roman" w:hAnsi="Times New Roman"/>
          <w:sz w:val="24"/>
          <w:szCs w:val="24"/>
        </w:rPr>
        <w:t>.</w:t>
      </w:r>
    </w:p>
    <w:p w:rsidR="0069358A" w:rsidRDefault="0069358A" w:rsidP="0069358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96799D" w:rsidRPr="0096799D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99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96799D" w:rsidRPr="0096799D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99D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7F4EA1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КПМ)</w:t>
      </w:r>
    </w:p>
    <w:p w:rsidR="0096799D" w:rsidRPr="00B324FB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B324FB"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Адресная поддержка отдельных категорий граждан</w:t>
      </w:r>
      <w:r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96799D" w:rsidRPr="0096799D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799D" w:rsidRPr="0096799D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99D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96799D" w:rsidRPr="0096799D" w:rsidRDefault="0096799D" w:rsidP="009679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045"/>
      </w:tblGrid>
      <w:tr w:rsidR="0096799D" w:rsidRPr="0096799D" w:rsidTr="00B324FB">
        <w:tc>
          <w:tcPr>
            <w:tcW w:w="5024" w:type="dxa"/>
          </w:tcPr>
          <w:p w:rsidR="0096799D" w:rsidRPr="0096799D" w:rsidRDefault="0096799D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045" w:type="dxa"/>
          </w:tcPr>
          <w:p w:rsidR="0096799D" w:rsidRPr="0096799D" w:rsidRDefault="00861E8B" w:rsidP="00CA3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r w:rsidR="00B324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Слюдя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нского муниципального района</w:t>
            </w:r>
          </w:p>
        </w:tc>
      </w:tr>
      <w:tr w:rsidR="0096799D" w:rsidRPr="0096799D" w:rsidTr="00B324FB">
        <w:tc>
          <w:tcPr>
            <w:tcW w:w="5024" w:type="dxa"/>
          </w:tcPr>
          <w:p w:rsidR="0096799D" w:rsidRPr="0096799D" w:rsidRDefault="0096799D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045" w:type="dxa"/>
          </w:tcPr>
          <w:p w:rsidR="0096799D" w:rsidRPr="0096799D" w:rsidRDefault="00B324FB" w:rsidP="00CA3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96799D" w:rsidRPr="0096799D" w:rsidTr="00B324FB">
        <w:tc>
          <w:tcPr>
            <w:tcW w:w="5024" w:type="dxa"/>
          </w:tcPr>
          <w:p w:rsidR="0096799D" w:rsidRPr="0096799D" w:rsidRDefault="0096799D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045" w:type="dxa"/>
          </w:tcPr>
          <w:p w:rsidR="0096799D" w:rsidRDefault="00884727" w:rsidP="00884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«Комитет по социальной политике и культуре»</w:t>
            </w:r>
            <w:r w:rsidR="000209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209C2" w:rsidRDefault="000209C2" w:rsidP="00884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КФ;</w:t>
            </w:r>
          </w:p>
          <w:p w:rsidR="000209C2" w:rsidRPr="0096799D" w:rsidRDefault="000209C2" w:rsidP="00884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Дума??</w:t>
            </w:r>
          </w:p>
        </w:tc>
      </w:tr>
      <w:tr w:rsidR="0096799D" w:rsidRPr="0096799D" w:rsidTr="00B324FB">
        <w:tc>
          <w:tcPr>
            <w:tcW w:w="5024" w:type="dxa"/>
          </w:tcPr>
          <w:p w:rsidR="0096799D" w:rsidRPr="0096799D" w:rsidRDefault="0096799D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7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045" w:type="dxa"/>
          </w:tcPr>
          <w:p w:rsidR="007F4EA1" w:rsidRPr="0096799D" w:rsidRDefault="007F4EA1" w:rsidP="007F4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61E8B" w:rsidRPr="0096799D" w:rsidTr="00B324FB">
        <w:tc>
          <w:tcPr>
            <w:tcW w:w="5024" w:type="dxa"/>
          </w:tcPr>
          <w:p w:rsidR="00861E8B" w:rsidRPr="0096799D" w:rsidRDefault="00861E8B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КПМ</w:t>
            </w:r>
          </w:p>
        </w:tc>
        <w:tc>
          <w:tcPr>
            <w:tcW w:w="4045" w:type="dxa"/>
          </w:tcPr>
          <w:p w:rsidR="00861E8B" w:rsidRPr="0096799D" w:rsidRDefault="00861E8B" w:rsidP="0096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2025-2030 </w:t>
            </w:r>
          </w:p>
        </w:tc>
      </w:tr>
    </w:tbl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  <w:sectPr w:rsidR="00671C76">
          <w:pgSz w:w="11906" w:h="16838"/>
          <w:pgMar w:top="1134" w:right="851" w:bottom="284" w:left="1701" w:header="709" w:footer="709" w:gutter="0"/>
          <w:cols w:space="720"/>
        </w:sectPr>
      </w:pPr>
    </w:p>
    <w:p w:rsidR="00671C76" w:rsidRDefault="00671C7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C76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2. Показатели КПМ </w:t>
      </w:r>
      <w:r w:rsidR="00B324FB" w:rsidRPr="00B324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24FB"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«Адресная поддержка отдельных категорий граждан»</w:t>
      </w: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836"/>
        <w:gridCol w:w="1235"/>
        <w:gridCol w:w="1277"/>
        <w:gridCol w:w="1419"/>
        <w:gridCol w:w="1276"/>
        <w:gridCol w:w="1060"/>
        <w:gridCol w:w="782"/>
        <w:gridCol w:w="993"/>
        <w:gridCol w:w="850"/>
        <w:gridCol w:w="142"/>
        <w:gridCol w:w="567"/>
        <w:gridCol w:w="844"/>
        <w:gridCol w:w="873"/>
        <w:gridCol w:w="835"/>
        <w:gridCol w:w="835"/>
        <w:gridCol w:w="865"/>
      </w:tblGrid>
      <w:tr w:rsidR="00671C76" w:rsidRPr="00671C76" w:rsidTr="00B324FB">
        <w:trPr>
          <w:trHeight w:val="30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1F67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671C76" w:rsidRPr="00671C76" w:rsidTr="00B324FB">
        <w:trPr>
          <w:trHeight w:val="147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1C76" w:rsidRPr="00671C76" w:rsidTr="00B324FB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71C76" w:rsidRPr="00671C76" w:rsidTr="00B324FB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71C76" w:rsidRPr="00671C76" w:rsidRDefault="00671C76" w:rsidP="00CA36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CA36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предоставления мер социальной поддержки отдельным категориям граждан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71C76" w:rsidRPr="00671C76" w:rsidTr="007F4EA1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970781" w:rsidRDefault="00970781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0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Численность граждан, получивших адресную поддержку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7F4EA1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статичный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CA3654" w:rsidP="007F4E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7F4E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0A2EBD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861E8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C76" w:rsidRPr="00671C76" w:rsidRDefault="006E033D" w:rsidP="00AE1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C76" w:rsidRPr="00671C76" w:rsidRDefault="006E033D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C76" w:rsidRPr="00671C76" w:rsidRDefault="006E033D" w:rsidP="006E03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C76" w:rsidRPr="00671C76" w:rsidRDefault="006E033D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C76" w:rsidRPr="00671C76" w:rsidRDefault="006E033D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A1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4EA1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4EA1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4EA1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F4EA1" w:rsidRDefault="007F4EA1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6E033D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AE12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лице АХО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1C76" w:rsidRPr="00671C76" w:rsidTr="00B324FB">
        <w:trPr>
          <w:trHeight w:val="315"/>
        </w:trPr>
        <w:tc>
          <w:tcPr>
            <w:tcW w:w="641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2071" w:type="dxa"/>
            <w:gridSpan w:val="2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277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419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276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060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782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993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567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44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73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35" w:type="dxa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65" w:type="dxa"/>
            <w:noWrap/>
            <w:vAlign w:val="bottom"/>
            <w:hideMark/>
          </w:tcPr>
          <w:p w:rsidR="00671C76" w:rsidRPr="00671C76" w:rsidRDefault="00671C76" w:rsidP="00671C76">
            <w:pPr>
              <w:spacing w:after="0"/>
            </w:pPr>
          </w:p>
        </w:tc>
      </w:tr>
      <w:tr w:rsidR="00671C76" w:rsidRPr="00671C76" w:rsidTr="00861E8B">
        <w:trPr>
          <w:trHeight w:val="375"/>
        </w:trPr>
        <w:tc>
          <w:tcPr>
            <w:tcW w:w="641" w:type="dxa"/>
            <w:noWrap/>
          </w:tcPr>
          <w:p w:rsidR="00671C76" w:rsidRPr="00671C76" w:rsidRDefault="00671C76" w:rsidP="00671C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  <w:noWrap/>
            <w:vAlign w:val="center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276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1060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782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993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992" w:type="dxa"/>
            <w:gridSpan w:val="2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567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44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73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35" w:type="dxa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  <w:tc>
          <w:tcPr>
            <w:tcW w:w="865" w:type="dxa"/>
            <w:noWrap/>
            <w:vAlign w:val="center"/>
          </w:tcPr>
          <w:p w:rsidR="00671C76" w:rsidRPr="00671C76" w:rsidRDefault="00671C76" w:rsidP="00671C76">
            <w:pPr>
              <w:spacing w:after="0"/>
            </w:pPr>
          </w:p>
        </w:tc>
      </w:tr>
      <w:tr w:rsidR="00671C76" w:rsidRPr="00671C76" w:rsidTr="00861E8B">
        <w:trPr>
          <w:trHeight w:val="405"/>
        </w:trPr>
        <w:tc>
          <w:tcPr>
            <w:tcW w:w="641" w:type="dxa"/>
            <w:noWrap/>
          </w:tcPr>
          <w:p w:rsidR="00671C76" w:rsidRPr="00671C76" w:rsidRDefault="00671C76" w:rsidP="00671C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1C76" w:rsidRPr="00671C76" w:rsidTr="00861E8B">
        <w:trPr>
          <w:trHeight w:val="825"/>
        </w:trPr>
        <w:tc>
          <w:tcPr>
            <w:tcW w:w="641" w:type="dxa"/>
            <w:noWrap/>
          </w:tcPr>
          <w:p w:rsidR="00671C76" w:rsidRPr="00671C76" w:rsidRDefault="00671C76" w:rsidP="00671C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5"/>
            <w:vAlign w:val="center"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71C76" w:rsidRPr="00671C76" w:rsidRDefault="00671C76" w:rsidP="00671C76">
      <w:pPr>
        <w:spacing w:after="0" w:line="240" w:lineRule="auto"/>
        <w:sectPr w:rsidR="00671C76" w:rsidRPr="00671C76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C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3. Перечень мероприятий (результатов) КПМ </w:t>
      </w:r>
      <w:r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</w:t>
      </w:r>
      <w:r w:rsidR="00B324FB"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Адресная поддержка отдельных категорий граждан</w:t>
      </w:r>
      <w:r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1"/>
        <w:gridCol w:w="1716"/>
        <w:gridCol w:w="1547"/>
        <w:gridCol w:w="1927"/>
        <w:gridCol w:w="1541"/>
        <w:gridCol w:w="1153"/>
        <w:gridCol w:w="851"/>
        <w:gridCol w:w="992"/>
        <w:gridCol w:w="992"/>
        <w:gridCol w:w="988"/>
        <w:gridCol w:w="850"/>
        <w:gridCol w:w="992"/>
        <w:gridCol w:w="1140"/>
      </w:tblGrid>
      <w:tr w:rsidR="00671C76" w:rsidRPr="00671C76" w:rsidTr="00B324FB">
        <w:trPr>
          <w:trHeight w:val="37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671C76" w:rsidRPr="00671C76" w:rsidTr="00B324FB">
        <w:trPr>
          <w:trHeight w:val="159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B32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4FB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671C76" w:rsidRPr="00671C76" w:rsidTr="00B324FB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71C76" w:rsidRPr="00671C76" w:rsidTr="00B324FB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CA36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предоставления мер социальной поддержки отдельным категориям граждан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1C76" w:rsidRPr="00671C76" w:rsidTr="00B324FB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76" w:rsidRPr="00671C76" w:rsidRDefault="00884727" w:rsidP="008847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Оказана а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дресная помощь</w:t>
            </w:r>
            <w:r w:rsidR="00970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гражданам, находящимся в т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рудной </w:t>
            </w:r>
            <w:r w:rsidR="00970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изненной </w:t>
            </w:r>
            <w:r w:rsidR="00970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итуации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7A2CB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7A2CB4" w:rsidP="007A2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адресной материальной помощи граждан, находящихся в т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рудной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изненной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итуации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19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533B4D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0A2EBD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71C76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533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3B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4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4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4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84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884727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71C76" w:rsidRPr="00671C76" w:rsidTr="00B324FB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76" w:rsidRPr="00884727" w:rsidRDefault="00884727" w:rsidP="0088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Поддержаны многодетные семьи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154328" w:rsidRDefault="00671C76" w:rsidP="007A2CB4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A2CB4"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Компенсация 30% оплаты за ЖКУ, в части электроэнергии</w:t>
            </w:r>
            <w:r w:rsidR="00884727"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семьям,</w:t>
            </w:r>
            <w:r w:rsidR="00884727" w:rsidRPr="001543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имеющим 4-х и более детей до 18 лет</w:t>
            </w:r>
            <w:r w:rsidR="00884727"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0A2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7A2C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7A2CB4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70781" w:rsidRPr="00671C76" w:rsidTr="009C195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81" w:rsidRPr="00671C76" w:rsidRDefault="009C195F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781" w:rsidRPr="007A2CB4" w:rsidRDefault="00884727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Обеспечены занятостью несовершеннолетние</w:t>
            </w:r>
            <w:r w:rsidR="009C195F" w:rsidRPr="007A2C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C195F" w:rsidRPr="007A2CB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9C195F" w:rsidRPr="007A2C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возрасте от 14 до 18 лет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671C7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154328" w:rsidRDefault="007A2CB4" w:rsidP="00671C7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Трудовая занятость граждан в возрасте от 14 </w:t>
            </w:r>
            <w:r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до 18 лет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9C19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0A2EBD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4FD4" w:rsidRDefault="00B74FD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0781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9C195F" w:rsidRPr="00671C76" w:rsidTr="009C195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195F" w:rsidRPr="00671C76" w:rsidRDefault="003C1C85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195F" w:rsidRPr="007A2CB4" w:rsidRDefault="00884727" w:rsidP="008847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Оплачена госпошлина</w:t>
            </w:r>
            <w:r w:rsidR="009C195F" w:rsidRPr="007A2C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671C7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154328" w:rsidRDefault="004E2867" w:rsidP="004E286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54328">
              <w:rPr>
                <w:rFonts w:ascii="Times New Roman" w:hAnsi="Times New Roman"/>
                <w:sz w:val="24"/>
                <w:szCs w:val="24"/>
                <w:lang w:eastAsia="ru-RU"/>
              </w:rPr>
              <w:t>Оплата з</w:t>
            </w:r>
            <w:r w:rsidR="00884727" w:rsidRPr="00154328">
              <w:rPr>
                <w:rFonts w:ascii="Times New Roman" w:hAnsi="Times New Roman"/>
                <w:sz w:val="24"/>
                <w:szCs w:val="24"/>
                <w:lang w:eastAsia="ru-RU"/>
              </w:rPr>
              <w:t>а бланк паспорта гражданам, попавшим в трудную жизненную ситуацию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9C19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0A2EBD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4FD4" w:rsidRDefault="00B74FD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74FD4" w:rsidRDefault="00B74FD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C195F" w:rsidRPr="00671C76" w:rsidRDefault="007A2CB4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209C2" w:rsidRPr="00671C76" w:rsidTr="009C195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9C2" w:rsidRDefault="000209C2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9C2" w:rsidRDefault="000209C2" w:rsidP="0088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Выплачена е</w:t>
            </w:r>
            <w:r w:rsidRPr="007A2CB4">
              <w:rPr>
                <w:rFonts w:ascii="Times New Roman" w:hAnsi="Times New Roman"/>
                <w:sz w:val="24"/>
                <w:szCs w:val="24"/>
                <w:lang w:eastAsia="ru-RU"/>
              </w:rPr>
              <w:t>жемесячная социальная стипендия гражданам, поступившим по целевому набору очной формы обучения в государственные образовательные учреждения высшего образования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Pr="00154328" w:rsidRDefault="000209C2" w:rsidP="004E2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Ежемесячная выплата стипендии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9C2" w:rsidRDefault="000209C2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555F" w:rsidRPr="00671C76" w:rsidTr="009C195F">
        <w:trPr>
          <w:trHeight w:val="37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55F" w:rsidRPr="00671C76" w:rsidRDefault="0034555F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55F" w:rsidRPr="007A2CB4" w:rsidRDefault="0034555F" w:rsidP="008847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Выплачена </w:t>
            </w:r>
            <w:r w:rsidR="00154328">
              <w:rPr>
                <w:rFonts w:ascii="Times New Roman" w:hAnsi="Times New Roman"/>
                <w:sz w:val="24"/>
                <w:szCs w:val="24"/>
              </w:rPr>
              <w:t>пенсия</w:t>
            </w:r>
            <w:r w:rsidR="00154328" w:rsidRPr="00521E62">
              <w:rPr>
                <w:rFonts w:ascii="Times New Roman" w:hAnsi="Times New Roman"/>
                <w:sz w:val="24"/>
                <w:szCs w:val="24"/>
              </w:rPr>
              <w:t xml:space="preserve"> за выслугу лет в связи с прохождением </w:t>
            </w:r>
            <w:r w:rsidR="00154328" w:rsidRPr="00521E6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службы, замещением должности муниципальной службы за счет средств муниципального образования в случаях, предусмотренных законодательством субъекта Российской Федерации, нормативными правовыми актами муниципального образования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Default="0034555F" w:rsidP="002714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154328" w:rsidRDefault="0034555F" w:rsidP="0015432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5432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Ежемесячная выплата </w:t>
            </w:r>
            <w:r w:rsidR="00154328" w:rsidRPr="00521E62">
              <w:rPr>
                <w:rFonts w:ascii="Times New Roman" w:hAnsi="Times New Roman"/>
                <w:sz w:val="24"/>
                <w:szCs w:val="24"/>
              </w:rPr>
              <w:t xml:space="preserve">пенсии за выслугу лет в связи с прохождением муниципальной </w:t>
            </w:r>
            <w:r w:rsidR="00154328" w:rsidRPr="00521E62">
              <w:rPr>
                <w:rFonts w:ascii="Times New Roman" w:hAnsi="Times New Roman"/>
                <w:sz w:val="24"/>
                <w:szCs w:val="24"/>
              </w:rPr>
              <w:lastRenderedPageBreak/>
              <w:t>службы, замещением должности муниципальной службы за счет средств муниципального образования в случаях, предусмотренных законодательством субъекта Российской Федерации, нормативными правовыми актами муниципального образования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55F" w:rsidRPr="00671C76" w:rsidRDefault="0053708E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53708E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Default="0034555F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555F" w:rsidRPr="00671C76" w:rsidRDefault="0034555F" w:rsidP="00B74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671C76" w:rsidRPr="00671C76" w:rsidRDefault="00671C76" w:rsidP="00671C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671C76" w:rsidRPr="00671C7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C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4. Финансовое обеспечение реализации КПМ </w:t>
      </w:r>
      <w:r w:rsidR="00970781" w:rsidRPr="00B324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«Адресная поддержка отдельных категорий граждан»</w:t>
      </w:r>
    </w:p>
    <w:p w:rsidR="00671C76" w:rsidRPr="00671C76" w:rsidRDefault="00671C76" w:rsidP="00671C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2381"/>
        <w:gridCol w:w="1933"/>
        <w:gridCol w:w="3047"/>
        <w:gridCol w:w="1416"/>
        <w:gridCol w:w="1476"/>
        <w:gridCol w:w="843"/>
        <w:gridCol w:w="768"/>
        <w:gridCol w:w="839"/>
        <w:gridCol w:w="1150"/>
      </w:tblGrid>
      <w:tr w:rsidR="00671C76" w:rsidRPr="00671C76" w:rsidTr="001F67D3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3C1C85" w:rsidRPr="00671C76" w:rsidTr="001F67D3">
        <w:trPr>
          <w:trHeight w:val="1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4FB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</w:p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4FB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</w:p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4FB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671C76" w:rsidRPr="00671C76" w:rsidRDefault="00B324F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3C1C85" w:rsidRPr="00671C76" w:rsidTr="001F67D3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76" w:rsidRPr="00671C76" w:rsidRDefault="00671C76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F5B" w:rsidRPr="00671C76" w:rsidTr="008D73A2">
        <w:trPr>
          <w:trHeight w:val="375"/>
        </w:trPr>
        <w:tc>
          <w:tcPr>
            <w:tcW w:w="3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  <w:p w:rsidR="00293F5B" w:rsidRPr="009C195F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19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«Адресная поддержка отдельных категорий граждан»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293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10 214 834, 52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293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10 346 160, 48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8D73A2">
        <w:trPr>
          <w:trHeight w:val="5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5A1917" w:rsidP="005A1917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Потребность из о</w:t>
            </w:r>
            <w:r w:rsidR="00B218D0"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бластно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го</w:t>
            </w:r>
            <w:r w:rsidR="00B218D0"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="00B218D0"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(далее </w:t>
            </w:r>
            <w:proofErr w:type="gramStart"/>
            <w:r w:rsidR="00B218D0"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="00B218D0"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B218D0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8D73A2">
        <w:trPr>
          <w:trHeight w:val="5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5A1917" w:rsidP="005A1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Предусмотрено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 </w:t>
            </w:r>
            <w:r w:rsidR="00B218D0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403B0F">
        <w:trPr>
          <w:trHeight w:val="3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5A1917" w:rsidP="005A1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</w:t>
            </w:r>
            <w:r w:rsidR="00B218D0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юджет  (далее 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="00B218D0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</w:t>
            </w:r>
            <w:r w:rsidRPr="00671C7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Default="00B218D0"/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Default="00B218D0"/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803A1">
        <w:trPr>
          <w:trHeight w:val="45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A1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Потребность из б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района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(далее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10 214 834, 52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10 346 160, 48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5A1917" w:rsidRDefault="005A1917" w:rsidP="00671C76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5A1917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5A1917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 поселений (далее – БП) </w:t>
            </w:r>
            <w:r w:rsidR="009F0921"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8D0" w:rsidRPr="00671C76" w:rsidTr="005A1917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5A1917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источники (далее - ИИ) -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18D0" w:rsidRPr="00671C76" w:rsidRDefault="00B218D0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293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9 336 134, 52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9 532 694, 52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878700,00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878700,00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 w:rsidP="000817A0"/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 w:rsidP="000817A0"/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 w:rsidP="000817A0">
            <w:r w:rsidRPr="00CB1E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 w:rsidP="000817A0">
            <w:r w:rsidRPr="00CB1E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57610E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CB1ECD" w:rsidRDefault="001E0912" w:rsidP="005761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CB1ECD" w:rsidRDefault="001E0912" w:rsidP="005761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57610E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CB1ECD" w:rsidRDefault="001E0912" w:rsidP="005761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CB1ECD" w:rsidRDefault="001E0912" w:rsidP="005761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293F5B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293F5B" w:rsidRPr="00671C76" w:rsidRDefault="00293F5B" w:rsidP="00A258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Оказана адресная помощь гражданам, находящимся в трудной жизненной ситуации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764220,00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764220,00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764220,00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764220,00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671C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293F5B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293F5B" w:rsidRPr="00884727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Поддержка многодетной семьи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Слюдянского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293F5B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293F5B" w:rsidRPr="00884727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Обеспечены занятостью несовершеннолетние</w:t>
            </w:r>
            <w:r w:rsidRPr="00884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884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возрасте от 14 до 18 лет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813465,96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293F5B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293F5B" w:rsidRPr="00884727" w:rsidRDefault="00293F5B" w:rsidP="008847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Оплачена госпошлина</w:t>
            </w:r>
            <w:r w:rsidRPr="00884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10000,00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3E70D5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2160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293F5B" w:rsidRDefault="00293F5B" w:rsidP="002160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(результат)</w:t>
            </w:r>
          </w:p>
          <w:p w:rsidR="00293F5B" w:rsidRPr="00884727" w:rsidRDefault="00293F5B" w:rsidP="002160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Выплачена ежемесячная социальная</w:t>
            </w:r>
            <w:r w:rsidRPr="008847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стипендия гражданам, поступившим по целевому набору очной формы обучения в государственные образовательные учреждения высшего образования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КСПиК</w:t>
            </w:r>
            <w:proofErr w:type="spellEnd"/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067DC5" w:rsidRDefault="00293F5B" w:rsidP="0021607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34 480,00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34 480,00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9C5877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932F59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4" w:colLast="5"/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>
            <w:r w:rsidRPr="001474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34 480,00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Default="00293F5B">
            <w:r w:rsidRPr="001474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34 480,00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1E0912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912" w:rsidRPr="00671C76" w:rsidTr="003E70D5">
        <w:trPr>
          <w:trHeight w:val="375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9C5877" w:rsidRDefault="001E0912" w:rsidP="002160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912" w:rsidRPr="00671C76" w:rsidRDefault="001E0912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884727" w:rsidRDefault="00293F5B" w:rsidP="007A2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Выплачена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E62">
              <w:rPr>
                <w:rFonts w:ascii="Times New Roman" w:hAnsi="Times New Roman"/>
                <w:sz w:val="24"/>
                <w:szCs w:val="24"/>
              </w:rPr>
              <w:t xml:space="preserve">пенсии за выслугу лет в связи с прохождением муниципальной службы, замещением должности муниципальной службы за счет средств муниципального образования в случаях, предусмотренных законодательством субъекта Российской Федерации, нормативными </w:t>
            </w:r>
            <w:r w:rsidRPr="00521E62">
              <w:rPr>
                <w:rFonts w:ascii="Times New Roman" w:hAnsi="Times New Roman"/>
                <w:sz w:val="24"/>
                <w:szCs w:val="24"/>
              </w:rPr>
              <w:lastRenderedPageBreak/>
              <w:t>правовыми актами муниципального образования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067DC5" w:rsidRDefault="00293F5B" w:rsidP="005761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8 457 434, 52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8 653 994, 52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9C5877" w:rsidRDefault="00293F5B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Default="00293F5B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F5B" w:rsidRPr="00671C76" w:rsidTr="001F67D3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Default="00293F5B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8 457 434, 52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0817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8 653 994, 52</w:t>
            </w: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F5B" w:rsidRPr="00671C76" w:rsidRDefault="00293F5B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5FE" w:rsidRPr="00671C76" w:rsidTr="003B75F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9C5877" w:rsidRDefault="001E0912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5FE" w:rsidRPr="00671C76" w:rsidTr="008D73A2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9C5877" w:rsidRDefault="001E0912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5FE" w:rsidRPr="00671C76" w:rsidTr="003B75F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9C5877" w:rsidRDefault="001E0912" w:rsidP="0057610E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1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5FE" w:rsidRPr="00671C76" w:rsidRDefault="003B75FE" w:rsidP="005761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71C76" w:rsidRPr="00671C76" w:rsidRDefault="00671C76" w:rsidP="00671C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671C76" w:rsidRPr="00671C7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71C76" w:rsidRPr="00671C76" w:rsidRDefault="00671C76" w:rsidP="00671C76">
      <w:pPr>
        <w:spacing w:after="0" w:line="240" w:lineRule="auto"/>
        <w:sectPr w:rsidR="00671C76" w:rsidRPr="00671C76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  <w:sectPr w:rsidR="00465316" w:rsidSect="00671C76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465316" w:rsidRDefault="00465316" w:rsidP="00465316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Показатели комплекса процессных мероприятий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Адресная поддержка отдельных категорий граждан</w:t>
      </w:r>
      <w:r>
        <w:rPr>
          <w:rFonts w:ascii="Times New Roman" w:hAnsi="Times New Roman"/>
        </w:rPr>
        <w:t>»</w:t>
      </w:r>
    </w:p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84"/>
        <w:gridCol w:w="1762"/>
        <w:gridCol w:w="1301"/>
        <w:gridCol w:w="94"/>
        <w:gridCol w:w="1903"/>
        <w:gridCol w:w="1110"/>
        <w:gridCol w:w="828"/>
        <w:gridCol w:w="443"/>
        <w:gridCol w:w="535"/>
        <w:gridCol w:w="535"/>
        <w:gridCol w:w="535"/>
        <w:gridCol w:w="535"/>
        <w:gridCol w:w="535"/>
        <w:gridCol w:w="535"/>
        <w:gridCol w:w="535"/>
        <w:gridCol w:w="1529"/>
        <w:gridCol w:w="1717"/>
      </w:tblGrid>
      <w:tr w:rsidR="001C175D" w:rsidTr="001C175D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 w:rsidP="001C175D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="001C175D">
              <w:rPr>
                <w:rFonts w:ascii="Times New Roman" w:hAnsi="Times New Roman"/>
                <w:sz w:val="20"/>
                <w:szCs w:val="20"/>
              </w:rPr>
              <w:t>показателя/задачи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75D" w:rsidRDefault="001C175D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Признак возрастания/</w:t>
            </w:r>
          </w:p>
          <w:p w:rsidR="00465316" w:rsidRDefault="001C175D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убывания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1C175D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соответствия декомпозированного показателя</w:t>
            </w:r>
            <w:r w:rsidR="004653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мероприятия (результата) по годам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Информационная система (при наличии)</w:t>
            </w:r>
          </w:p>
        </w:tc>
      </w:tr>
      <w:tr w:rsidR="001C175D" w:rsidTr="001C175D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75D" w:rsidTr="001C175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465316" w:rsidTr="001C175D">
        <w:tc>
          <w:tcPr>
            <w:tcW w:w="1491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 w:rsidP="0046531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Задача. </w:t>
            </w:r>
            <w:r w:rsidR="00572AFD">
              <w:rPr>
                <w:rFonts w:ascii="Times New Roman" w:hAnsi="Times New Roman"/>
              </w:rPr>
              <w:t>Оказание адресной поддержки отдельных категорий граждан</w:t>
            </w:r>
          </w:p>
        </w:tc>
      </w:tr>
      <w:tr w:rsidR="001C175D" w:rsidRPr="00572AFD" w:rsidTr="001C175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 w:rsidP="001C175D">
            <w:pPr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 xml:space="preserve">Оказание адресной </w:t>
            </w:r>
            <w:r w:rsidR="001C175D">
              <w:rPr>
                <w:rFonts w:ascii="Times New Roman" w:hAnsi="Times New Roman"/>
                <w:sz w:val="16"/>
                <w:szCs w:val="16"/>
              </w:rPr>
              <w:t>поддержки отдельных категорий граждан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1C175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возрастающий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1C175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FD" w:rsidRPr="00572AFD" w:rsidRDefault="00572AFD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FD" w:rsidRDefault="00572AFD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Административно – хозяйственный отдел администрации Слюдянского муниципального района</w:t>
            </w:r>
          </w:p>
          <w:p w:rsidR="001C175D" w:rsidRPr="00572AFD" w:rsidRDefault="001C175D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КСПиК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AFD" w:rsidRPr="00572AFD" w:rsidRDefault="00572AFD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Бумажный носитель</w:t>
            </w:r>
          </w:p>
        </w:tc>
      </w:tr>
    </w:tbl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1C175D" w:rsidRDefault="001C175D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572AFD" w:rsidRDefault="00572AFD" w:rsidP="00572AFD">
      <w:pPr>
        <w:spacing w:after="0" w:line="240" w:lineRule="auto"/>
        <w:rPr>
          <w:rFonts w:ascii="Times New Roman" w:hAnsi="Times New Roman"/>
        </w:rPr>
      </w:pPr>
    </w:p>
    <w:p w:rsidR="001C175D" w:rsidRDefault="001C175D" w:rsidP="00572AFD">
      <w:pPr>
        <w:spacing w:after="0" w:line="240" w:lineRule="auto"/>
        <w:rPr>
          <w:rFonts w:ascii="Times New Roman" w:hAnsi="Times New Roman"/>
        </w:rPr>
      </w:pPr>
    </w:p>
    <w:p w:rsidR="00572AFD" w:rsidRDefault="00572AFD" w:rsidP="00572AFD">
      <w:pPr>
        <w:spacing w:after="0" w:line="240" w:lineRule="auto"/>
        <w:rPr>
          <w:rFonts w:ascii="Times New Roman" w:hAnsi="Times New Roman"/>
        </w:rPr>
      </w:pPr>
    </w:p>
    <w:p w:rsidR="001C175D" w:rsidRDefault="001C175D" w:rsidP="00572AFD">
      <w:pPr>
        <w:spacing w:after="0" w:line="240" w:lineRule="auto"/>
        <w:rPr>
          <w:rFonts w:ascii="Times New Roman" w:hAnsi="Times New Roman"/>
        </w:rPr>
      </w:pPr>
    </w:p>
    <w:p w:rsidR="00572AFD" w:rsidRPr="00572AFD" w:rsidRDefault="00572AFD" w:rsidP="00572AFD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(результатов) комплекса процессных мероприятий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Адресная поддержка отдельных категорий граждан</w:t>
      </w:r>
      <w:r>
        <w:rPr>
          <w:rFonts w:ascii="Times New Roman" w:hAnsi="Times New Roman"/>
        </w:rPr>
        <w:t>».</w:t>
      </w: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2214"/>
        <w:gridCol w:w="1325"/>
        <w:gridCol w:w="1588"/>
        <w:gridCol w:w="1117"/>
        <w:gridCol w:w="1001"/>
        <w:gridCol w:w="978"/>
        <w:gridCol w:w="983"/>
        <w:gridCol w:w="983"/>
        <w:gridCol w:w="983"/>
        <w:gridCol w:w="983"/>
        <w:gridCol w:w="983"/>
        <w:gridCol w:w="983"/>
        <w:gridCol w:w="983"/>
      </w:tblGrid>
      <w:tr w:rsidR="00465316" w:rsidTr="001C175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6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465316" w:rsidTr="001C17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pStyle w:val="a3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465316" w:rsidTr="00465316">
        <w:tc>
          <w:tcPr>
            <w:tcW w:w="156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 w:rsidP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Задача. Оказание адресной поддержки отдельных категорий граждан</w:t>
            </w: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адресной материальной помощи гражданам, находящимся в </w:t>
            </w:r>
            <w:proofErr w:type="spellStart"/>
            <w:r>
              <w:rPr>
                <w:rFonts w:ascii="Times New Roman" w:hAnsi="Times New Roman"/>
              </w:rPr>
              <w:t>тжс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 xml:space="preserve">Оказание адресной материальной помощи гражданам, находящимся в </w:t>
            </w:r>
            <w:proofErr w:type="spellStart"/>
            <w:r w:rsidRPr="00572AFD">
              <w:rPr>
                <w:rFonts w:ascii="Times New Roman" w:hAnsi="Times New Roman"/>
                <w:sz w:val="16"/>
                <w:szCs w:val="16"/>
              </w:rPr>
              <w:t>тжс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 w:rsidP="00572A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Компенсация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э/э </w:t>
            </w:r>
            <w:proofErr w:type="gramStart"/>
            <w:r>
              <w:rPr>
                <w:rFonts w:ascii="Times New Roman" w:hAnsi="Times New Roman"/>
              </w:rPr>
              <w:t>многодетным</w:t>
            </w:r>
            <w:proofErr w:type="gramEnd"/>
            <w:r>
              <w:rPr>
                <w:rFonts w:ascii="Times New Roman" w:hAnsi="Times New Roman"/>
              </w:rPr>
              <w:t xml:space="preserve"> семьям, имеющим 4-х и более детей до 18 лет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Компенсация расходов за оплату э/э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семей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госпошлины ГУФСИН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оплаты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госпощлины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за бланк паспорта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Занятость несовершеннолетних от 14 до 18 лет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rPr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</w:tr>
      <w:tr w:rsidR="001C175D" w:rsidTr="001C175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стипендии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rPr>
                <w:sz w:val="16"/>
                <w:szCs w:val="16"/>
              </w:rPr>
            </w:pPr>
            <w:r w:rsidRPr="00572AFD">
              <w:rPr>
                <w:rFonts w:ascii="Times New Roman" w:hAnsi="Times New Roman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ежемесячной стипендии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Pr="00572AFD" w:rsidRDefault="001C175D" w:rsidP="009C195F">
            <w:pPr>
              <w:pStyle w:val="a3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5D" w:rsidRDefault="001C175D">
            <w:pPr>
              <w:rPr>
                <w:rFonts w:ascii="Times New Roman" w:hAnsi="Times New Roman"/>
              </w:rPr>
            </w:pPr>
          </w:p>
        </w:tc>
      </w:tr>
    </w:tbl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rPr>
          <w:rFonts w:ascii="Times New Roman" w:hAnsi="Times New Roman"/>
        </w:rPr>
      </w:pPr>
    </w:p>
    <w:p w:rsidR="00465316" w:rsidRDefault="00465316" w:rsidP="00465316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Финансовое обеспечение реализации комплекса процессных мероприятий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Адресная поддержка отдельных категорий граждан</w:t>
      </w:r>
      <w:r>
        <w:rPr>
          <w:rFonts w:ascii="Times New Roman" w:hAnsi="Times New Roman"/>
        </w:rPr>
        <w:t xml:space="preserve">» </w:t>
      </w:r>
    </w:p>
    <w:p w:rsidR="00465316" w:rsidRDefault="00465316" w:rsidP="00465316">
      <w:pPr>
        <w:pStyle w:val="a3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«Социальная поддержка населения» на 2024-2030 годы</w:t>
      </w: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8"/>
        <w:gridCol w:w="4997"/>
        <w:gridCol w:w="1718"/>
        <w:gridCol w:w="1641"/>
        <w:gridCol w:w="734"/>
        <w:gridCol w:w="735"/>
        <w:gridCol w:w="735"/>
        <w:gridCol w:w="735"/>
        <w:gridCol w:w="735"/>
        <w:gridCol w:w="735"/>
        <w:gridCol w:w="735"/>
      </w:tblGrid>
      <w:tr w:rsidR="006E2EC9" w:rsidTr="006E2EC9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/п 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программы, структурного элемента программы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6E2EC9" w:rsidTr="006E2EC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6E2EC9" w:rsidTr="006E2EC9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</w:t>
            </w:r>
            <w:r w:rsidRPr="004653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Адресная поддержка отдельных категорий граждан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КСПиК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1C17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 xml:space="preserve">Оказание адресной материальной помощи </w:t>
            </w:r>
            <w:r>
              <w:rPr>
                <w:rFonts w:ascii="Times New Roman" w:hAnsi="Times New Roman"/>
              </w:rPr>
              <w:lastRenderedPageBreak/>
              <w:t xml:space="preserve">гражданам, находящимся в </w:t>
            </w:r>
            <w:proofErr w:type="spellStart"/>
            <w:r>
              <w:rPr>
                <w:rFonts w:ascii="Times New Roman" w:hAnsi="Times New Roman"/>
              </w:rPr>
              <w:t>тжс</w:t>
            </w:r>
            <w:proofErr w:type="spellEnd"/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6E2E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316" w:rsidRDefault="00465316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 xml:space="preserve">Компенсация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  <w:r>
              <w:rPr>
                <w:rFonts w:ascii="Times New Roman" w:hAnsi="Times New Roman"/>
              </w:rPr>
              <w:t xml:space="preserve"> э/э </w:t>
            </w:r>
            <w:proofErr w:type="gramStart"/>
            <w:r>
              <w:rPr>
                <w:rFonts w:ascii="Times New Roman" w:hAnsi="Times New Roman"/>
              </w:rPr>
              <w:t>многодетным</w:t>
            </w:r>
            <w:proofErr w:type="gramEnd"/>
            <w:r>
              <w:rPr>
                <w:rFonts w:ascii="Times New Roman" w:hAnsi="Times New Roman"/>
              </w:rPr>
              <w:t xml:space="preserve"> семьям, имеющим 4-х и более детей до 18 лет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9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Оплата госпошлины ГУФСИН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9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Занятость несовершеннолетних от 14 до 18 лет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9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Выплата стипендии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ФБ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ИИ – при наличии, в том числе: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  <w:tr w:rsidR="006E2EC9" w:rsidTr="009C195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4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EC9" w:rsidRDefault="006E2EC9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 w:rsidP="009C19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предусмотрено в ОБ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EC9" w:rsidRDefault="006E2EC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465316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 реализации комплекса процессных мероприятий «Доступная среда для инвалидов и других маломобильных групп населения»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4"/>
        <w:gridCol w:w="4553"/>
        <w:gridCol w:w="2616"/>
        <w:gridCol w:w="2679"/>
        <w:gridCol w:w="2754"/>
        <w:gridCol w:w="2310"/>
      </w:tblGrid>
      <w:tr w:rsidR="00465316" w:rsidTr="0046531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Задачи, мероприятие (результат)/контрольная точка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участник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Информационная система</w:t>
            </w:r>
          </w:p>
        </w:tc>
      </w:tr>
      <w:tr w:rsidR="00465316" w:rsidTr="0046531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465316" w:rsidTr="00465316">
        <w:tc>
          <w:tcPr>
            <w:tcW w:w="15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Задача. Повышение доступности…..</w:t>
            </w:r>
          </w:p>
        </w:tc>
      </w:tr>
      <w:tr w:rsidR="00465316" w:rsidTr="0046531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Организация и проведение общественно – просветительских кампании по распространению идей, принципов и средств формирования доступной среды для инвалидов и других МГН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465316" w:rsidTr="0046531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  <w:tr w:rsidR="00465316" w:rsidTr="00465316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316" w:rsidRDefault="0046531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65316" w:rsidRDefault="00465316" w:rsidP="00465316">
      <w:pPr>
        <w:spacing w:after="0" w:line="240" w:lineRule="auto"/>
        <w:jc w:val="center"/>
        <w:rPr>
          <w:rFonts w:ascii="Times New Roman" w:hAnsi="Times New Roman"/>
        </w:rPr>
      </w:pPr>
    </w:p>
    <w:p w:rsidR="00465316" w:rsidRDefault="00465316" w:rsidP="00C3281F">
      <w:pPr>
        <w:spacing w:after="0" w:line="240" w:lineRule="auto"/>
        <w:sectPr w:rsidR="00465316" w:rsidSect="00671C76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731562" w:rsidRDefault="00731562" w:rsidP="00C3281F">
      <w:pPr>
        <w:spacing w:after="0" w:line="240" w:lineRule="auto"/>
      </w:pPr>
    </w:p>
    <w:sectPr w:rsidR="00731562" w:rsidSect="00671C76">
      <w:pgSz w:w="16838" w:h="11906" w:orient="landscape"/>
      <w:pgMar w:top="1701" w:right="1134" w:bottom="851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2577"/>
    <w:multiLevelType w:val="hybridMultilevel"/>
    <w:tmpl w:val="E7F2E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</w:lvl>
    <w:lvl w:ilvl="2">
      <w:start w:val="1"/>
      <w:numFmt w:val="decimal"/>
      <w:isLgl/>
      <w:lvlText w:val="%1.%2.%3"/>
      <w:lvlJc w:val="left"/>
      <w:pPr>
        <w:ind w:left="1795" w:hanging="720"/>
      </w:pPr>
    </w:lvl>
    <w:lvl w:ilvl="3">
      <w:start w:val="1"/>
      <w:numFmt w:val="decimal"/>
      <w:isLgl/>
      <w:lvlText w:val="%1.%2.%3.%4"/>
      <w:lvlJc w:val="left"/>
      <w:pPr>
        <w:ind w:left="1798" w:hanging="720"/>
      </w:pPr>
    </w:lvl>
    <w:lvl w:ilvl="4">
      <w:start w:val="1"/>
      <w:numFmt w:val="decimal"/>
      <w:isLgl/>
      <w:lvlText w:val="%1.%2.%3.%4.%5"/>
      <w:lvlJc w:val="left"/>
      <w:pPr>
        <w:ind w:left="2161" w:hanging="1080"/>
      </w:pPr>
    </w:lvl>
    <w:lvl w:ilvl="5">
      <w:start w:val="1"/>
      <w:numFmt w:val="decimal"/>
      <w:isLgl/>
      <w:lvlText w:val="%1.%2.%3.%4.%5.%6"/>
      <w:lvlJc w:val="left"/>
      <w:pPr>
        <w:ind w:left="2164" w:hanging="1080"/>
      </w:pPr>
    </w:lvl>
    <w:lvl w:ilvl="6">
      <w:start w:val="1"/>
      <w:numFmt w:val="decimal"/>
      <w:isLgl/>
      <w:lvlText w:val="%1.%2.%3.%4.%5.%6.%7"/>
      <w:lvlJc w:val="left"/>
      <w:pPr>
        <w:ind w:left="2527" w:hanging="1440"/>
      </w:p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</w:lvl>
  </w:abstractNum>
  <w:abstractNum w:abstractNumId="2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3">
    <w:nsid w:val="4E3E59B2"/>
    <w:multiLevelType w:val="hybridMultilevel"/>
    <w:tmpl w:val="DC4C06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5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209C2"/>
    <w:rsid w:val="000A2EBD"/>
    <w:rsid w:val="000C6176"/>
    <w:rsid w:val="000D3ED9"/>
    <w:rsid w:val="00143673"/>
    <w:rsid w:val="00154328"/>
    <w:rsid w:val="001C175D"/>
    <w:rsid w:val="001E0912"/>
    <w:rsid w:val="001F67D3"/>
    <w:rsid w:val="0026150C"/>
    <w:rsid w:val="00293F5B"/>
    <w:rsid w:val="0034555F"/>
    <w:rsid w:val="003B75FE"/>
    <w:rsid w:val="003C1C85"/>
    <w:rsid w:val="00403B0F"/>
    <w:rsid w:val="0041304A"/>
    <w:rsid w:val="00420192"/>
    <w:rsid w:val="00450A34"/>
    <w:rsid w:val="00465316"/>
    <w:rsid w:val="004E1D9A"/>
    <w:rsid w:val="004E2867"/>
    <w:rsid w:val="00533B4D"/>
    <w:rsid w:val="0053708E"/>
    <w:rsid w:val="00572AFD"/>
    <w:rsid w:val="0057610E"/>
    <w:rsid w:val="005A1917"/>
    <w:rsid w:val="00671C76"/>
    <w:rsid w:val="0069358A"/>
    <w:rsid w:val="006B27DF"/>
    <w:rsid w:val="006D43C3"/>
    <w:rsid w:val="006E033D"/>
    <w:rsid w:val="006E2EC9"/>
    <w:rsid w:val="006F4FA7"/>
    <w:rsid w:val="00731562"/>
    <w:rsid w:val="00776707"/>
    <w:rsid w:val="007A2CB4"/>
    <w:rsid w:val="007F4EA1"/>
    <w:rsid w:val="00861E8B"/>
    <w:rsid w:val="00865958"/>
    <w:rsid w:val="00884727"/>
    <w:rsid w:val="0089047C"/>
    <w:rsid w:val="008B0099"/>
    <w:rsid w:val="008D73A2"/>
    <w:rsid w:val="008E2D4A"/>
    <w:rsid w:val="00907913"/>
    <w:rsid w:val="009176C1"/>
    <w:rsid w:val="00931B09"/>
    <w:rsid w:val="0096799D"/>
    <w:rsid w:val="00970781"/>
    <w:rsid w:val="00976F4D"/>
    <w:rsid w:val="00995E69"/>
    <w:rsid w:val="009A543D"/>
    <w:rsid w:val="009C195F"/>
    <w:rsid w:val="009F0921"/>
    <w:rsid w:val="00A258CC"/>
    <w:rsid w:val="00A40ADA"/>
    <w:rsid w:val="00A44D8F"/>
    <w:rsid w:val="00A45E45"/>
    <w:rsid w:val="00AB74D0"/>
    <w:rsid w:val="00AE1254"/>
    <w:rsid w:val="00AF224B"/>
    <w:rsid w:val="00B02B72"/>
    <w:rsid w:val="00B1183A"/>
    <w:rsid w:val="00B173A8"/>
    <w:rsid w:val="00B218D0"/>
    <w:rsid w:val="00B324FB"/>
    <w:rsid w:val="00B43084"/>
    <w:rsid w:val="00B45217"/>
    <w:rsid w:val="00B74FD4"/>
    <w:rsid w:val="00B938E3"/>
    <w:rsid w:val="00C23B36"/>
    <w:rsid w:val="00C3281F"/>
    <w:rsid w:val="00C37196"/>
    <w:rsid w:val="00C65923"/>
    <w:rsid w:val="00CA3654"/>
    <w:rsid w:val="00CC4C82"/>
    <w:rsid w:val="00D17FC0"/>
    <w:rsid w:val="00DE1369"/>
    <w:rsid w:val="00DF620B"/>
    <w:rsid w:val="00ED3E1B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653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653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6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21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106</cp:revision>
  <cp:lastPrinted>2024-08-15T07:03:00Z</cp:lastPrinted>
  <dcterms:created xsi:type="dcterms:W3CDTF">2016-05-27T04:57:00Z</dcterms:created>
  <dcterms:modified xsi:type="dcterms:W3CDTF">2024-10-31T08:29:00Z</dcterms:modified>
</cp:coreProperties>
</file>