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B36" w:rsidRDefault="008F451A">
      <w:pPr>
        <w:jc w:val="center"/>
        <w:rPr>
          <w:rFonts w:ascii="Arial" w:hAnsi="Arial" w:cs="Arial"/>
          <w:b/>
          <w:bCs/>
          <w:sz w:val="32"/>
          <w:szCs w:val="32"/>
          <w:lang w:eastAsia="en-US"/>
        </w:rPr>
      </w:pPr>
      <w:r>
        <w:rPr>
          <w:rFonts w:ascii="Arial" w:hAnsi="Arial" w:cs="Arial"/>
          <w:b/>
          <w:bCs/>
          <w:sz w:val="32"/>
          <w:szCs w:val="32"/>
          <w:lang w:eastAsia="en-US"/>
        </w:rPr>
        <w:t>17.01.202</w:t>
      </w:r>
      <w:r w:rsidR="00194136">
        <w:rPr>
          <w:rFonts w:ascii="Arial" w:hAnsi="Arial" w:cs="Arial"/>
          <w:b/>
          <w:bCs/>
          <w:sz w:val="32"/>
          <w:szCs w:val="32"/>
          <w:lang w:eastAsia="en-US"/>
        </w:rPr>
        <w:t>5</w:t>
      </w:r>
      <w:r>
        <w:rPr>
          <w:rFonts w:ascii="Arial" w:hAnsi="Arial" w:cs="Arial"/>
          <w:b/>
          <w:bCs/>
          <w:sz w:val="32"/>
          <w:szCs w:val="32"/>
          <w:lang w:eastAsia="en-US"/>
        </w:rPr>
        <w:t>г.№ 3</w:t>
      </w:r>
    </w:p>
    <w:p w:rsidR="00900B36" w:rsidRDefault="00201619">
      <w:pPr>
        <w:jc w:val="center"/>
        <w:rPr>
          <w:rFonts w:ascii="Arial" w:hAnsi="Arial" w:cs="Arial"/>
          <w:b/>
          <w:bCs/>
          <w:sz w:val="32"/>
          <w:szCs w:val="32"/>
          <w:lang w:eastAsia="en-US"/>
        </w:rPr>
      </w:pPr>
      <w:r>
        <w:rPr>
          <w:rFonts w:ascii="Arial" w:hAnsi="Arial" w:cs="Arial"/>
          <w:b/>
          <w:bCs/>
          <w:sz w:val="32"/>
          <w:szCs w:val="32"/>
          <w:lang w:eastAsia="en-US"/>
        </w:rPr>
        <w:t>РОССИЙСКАЯ ФЕДЕРАЦИЯ</w:t>
      </w:r>
    </w:p>
    <w:p w:rsidR="00900B36" w:rsidRDefault="00201619">
      <w:pPr>
        <w:jc w:val="center"/>
        <w:rPr>
          <w:rFonts w:ascii="Arial" w:hAnsi="Arial" w:cs="Arial"/>
          <w:b/>
          <w:bCs/>
          <w:sz w:val="32"/>
          <w:szCs w:val="32"/>
          <w:lang w:eastAsia="en-US"/>
        </w:rPr>
      </w:pPr>
      <w:r>
        <w:rPr>
          <w:rFonts w:ascii="Arial" w:hAnsi="Arial" w:cs="Arial"/>
          <w:b/>
          <w:bCs/>
          <w:sz w:val="32"/>
          <w:szCs w:val="32"/>
          <w:lang w:eastAsia="en-US"/>
        </w:rPr>
        <w:t>ИРКУТСКАЯ ОБЛАСТЬ</w:t>
      </w:r>
    </w:p>
    <w:p w:rsidR="00900B36" w:rsidRDefault="00201619">
      <w:pPr>
        <w:jc w:val="center"/>
        <w:rPr>
          <w:rFonts w:ascii="Arial" w:hAnsi="Arial" w:cs="Arial"/>
          <w:b/>
          <w:bCs/>
          <w:sz w:val="32"/>
          <w:szCs w:val="32"/>
          <w:lang w:eastAsia="en-US"/>
        </w:rPr>
      </w:pPr>
      <w:r>
        <w:rPr>
          <w:rFonts w:ascii="Arial" w:hAnsi="Arial" w:cs="Arial"/>
          <w:b/>
          <w:bCs/>
          <w:sz w:val="32"/>
          <w:szCs w:val="32"/>
          <w:lang w:eastAsia="en-US"/>
        </w:rPr>
        <w:t>СЛЮДЯНСКИЙ МУНИЦИПАЛЬНЫЙ РАЙОН</w:t>
      </w:r>
    </w:p>
    <w:p w:rsidR="00900B36" w:rsidRDefault="00201619">
      <w:pPr>
        <w:jc w:val="center"/>
        <w:rPr>
          <w:rFonts w:ascii="Arial" w:hAnsi="Arial" w:cs="Arial"/>
          <w:b/>
          <w:bCs/>
          <w:sz w:val="32"/>
          <w:szCs w:val="32"/>
          <w:lang w:eastAsia="en-US"/>
        </w:rPr>
      </w:pPr>
      <w:r>
        <w:rPr>
          <w:rFonts w:ascii="Arial" w:hAnsi="Arial" w:cs="Arial"/>
          <w:b/>
          <w:bCs/>
          <w:sz w:val="32"/>
          <w:szCs w:val="32"/>
          <w:lang w:eastAsia="en-US"/>
        </w:rPr>
        <w:t>ПОРТБАЙКАЛЬСКОЕ МУНИЦИПАЛЬНОЕ ОБРАЗОВАНИЕ</w:t>
      </w:r>
    </w:p>
    <w:p w:rsidR="00900B36" w:rsidRDefault="00201619">
      <w:pPr>
        <w:jc w:val="center"/>
        <w:rPr>
          <w:rFonts w:ascii="Arial" w:hAnsi="Arial" w:cs="Arial"/>
          <w:b/>
          <w:bCs/>
          <w:sz w:val="32"/>
          <w:szCs w:val="32"/>
          <w:lang w:eastAsia="en-US"/>
        </w:rPr>
      </w:pPr>
      <w:r>
        <w:rPr>
          <w:rFonts w:ascii="Arial" w:hAnsi="Arial" w:cs="Arial"/>
          <w:b/>
          <w:bCs/>
          <w:sz w:val="32"/>
          <w:szCs w:val="32"/>
          <w:lang w:eastAsia="en-US"/>
        </w:rPr>
        <w:t>АДМИНИСТРАЦИЯ</w:t>
      </w:r>
    </w:p>
    <w:p w:rsidR="00900B36" w:rsidRDefault="00900B36">
      <w:pPr>
        <w:jc w:val="center"/>
        <w:rPr>
          <w:rFonts w:ascii="Arial" w:hAnsi="Arial" w:cs="Arial"/>
          <w:b/>
          <w:bCs/>
          <w:sz w:val="32"/>
          <w:szCs w:val="32"/>
          <w:lang w:eastAsia="en-US"/>
        </w:rPr>
      </w:pPr>
    </w:p>
    <w:p w:rsidR="00900B36" w:rsidRDefault="00201619">
      <w:pPr>
        <w:jc w:val="center"/>
        <w:rPr>
          <w:sz w:val="28"/>
          <w:szCs w:val="28"/>
        </w:rPr>
      </w:pPr>
      <w:r>
        <w:rPr>
          <w:rFonts w:ascii="Arial" w:hAnsi="Arial" w:cs="Arial"/>
          <w:b/>
          <w:bCs/>
          <w:sz w:val="32"/>
          <w:szCs w:val="32"/>
          <w:lang w:eastAsia="en-US"/>
        </w:rPr>
        <w:t>ПОСТАНОВЛЕНИЕ</w:t>
      </w:r>
    </w:p>
    <w:p w:rsidR="00900B36" w:rsidRDefault="00201619">
      <w:pPr>
        <w:jc w:val="center"/>
        <w:rPr>
          <w:rFonts w:ascii="Arial" w:hAnsi="Arial" w:cs="Arial"/>
          <w:b/>
          <w:sz w:val="32"/>
          <w:szCs w:val="32"/>
          <w:lang w:eastAsia="en-US"/>
        </w:rPr>
      </w:pPr>
      <w:r>
        <w:rPr>
          <w:rFonts w:ascii="Arial" w:hAnsi="Arial" w:cs="Arial"/>
          <w:b/>
          <w:sz w:val="32"/>
          <w:szCs w:val="32"/>
          <w:lang w:eastAsia="en-US"/>
        </w:rPr>
        <w:t>ОБ УТВЕРЖДЕНИИ МЕРОПРИЯТИЙ ПЕРЕЧНЯ ПРОЕКТОВ НАРОДНЫХ ИНИЦИАТИВ, ПОРЯДКА ОРГАНИЗАЦИИ РАБОТЫ ПО ЕГО РЕАЛИЗАЦИИ И РАСХОДОВАНИИ БЮДЖЕТНЫХ СРЕДСТВ</w:t>
      </w:r>
    </w:p>
    <w:p w:rsidR="00900B36" w:rsidRDefault="00900B36">
      <w:pPr>
        <w:ind w:firstLine="709"/>
        <w:jc w:val="center"/>
        <w:rPr>
          <w:rFonts w:ascii="Arial" w:hAnsi="Arial" w:cs="Arial"/>
          <w:lang w:eastAsia="en-US"/>
        </w:rPr>
      </w:pPr>
    </w:p>
    <w:p w:rsidR="00900B36" w:rsidRDefault="00201619">
      <w:pPr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В соответствии 1 статьи 78.1, пунктом 1 статьи 86, статьей 161 Бюджетного кодекса Российской Федерации, руководствуясь постановлением Правительства Иркутской области № 108-пп от 14.02.2019 г. о предоставлении и расходовании субсидии из областного бюджета местным бюджетам, Уставом Портбайкальского муниципального образования (новая редакция), в целях эффективной реализации в 202</w:t>
      </w:r>
      <w:r w:rsidR="008F451A">
        <w:rPr>
          <w:rFonts w:ascii="Arial" w:hAnsi="Arial" w:cs="Arial"/>
        </w:rPr>
        <w:t>5</w:t>
      </w:r>
      <w:r>
        <w:rPr>
          <w:rFonts w:ascii="Arial" w:hAnsi="Arial" w:cs="Arial"/>
        </w:rPr>
        <w:t>-202</w:t>
      </w:r>
      <w:r w:rsidR="008F451A">
        <w:rPr>
          <w:rFonts w:ascii="Arial" w:hAnsi="Arial" w:cs="Arial"/>
        </w:rPr>
        <w:t>7</w:t>
      </w:r>
      <w:r>
        <w:rPr>
          <w:rFonts w:ascii="Arial" w:hAnsi="Arial" w:cs="Arial"/>
        </w:rPr>
        <w:t xml:space="preserve"> годах мероприятий перечня проектов народных инициатив, сформированных на 1 января 202</w:t>
      </w:r>
      <w:r w:rsidR="008F451A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года собранием граждан и софинансирования расходных обязательств муниципальных образований Иркутской области на реализацию мероприятий перечня проектов народных инициатив, администрация Портбайкальского сельского поселения </w:t>
      </w:r>
    </w:p>
    <w:p w:rsidR="00900B36" w:rsidRDefault="00900B36">
      <w:pPr>
        <w:jc w:val="both"/>
        <w:rPr>
          <w:b/>
          <w:sz w:val="28"/>
          <w:szCs w:val="28"/>
        </w:rPr>
      </w:pPr>
    </w:p>
    <w:p w:rsidR="00900B36" w:rsidRDefault="00201619">
      <w:pPr>
        <w:jc w:val="center"/>
        <w:rPr>
          <w:rFonts w:ascii="Arial" w:hAnsi="Arial" w:cs="Arial"/>
          <w:b/>
          <w:sz w:val="30"/>
          <w:szCs w:val="30"/>
        </w:rPr>
      </w:pPr>
      <w:r>
        <w:rPr>
          <w:rFonts w:ascii="Arial" w:hAnsi="Arial" w:cs="Arial"/>
          <w:b/>
          <w:sz w:val="30"/>
          <w:szCs w:val="30"/>
        </w:rPr>
        <w:t>ПОСТАНОВЛЯЕТ:</w:t>
      </w:r>
    </w:p>
    <w:p w:rsidR="00900B36" w:rsidRDefault="00900B36">
      <w:pPr>
        <w:jc w:val="center"/>
        <w:rPr>
          <w:rFonts w:eastAsia="Calibri"/>
          <w:lang w:eastAsia="en-US"/>
        </w:rPr>
      </w:pPr>
    </w:p>
    <w:p w:rsidR="00900B36" w:rsidRDefault="00201619">
      <w:pPr>
        <w:numPr>
          <w:ilvl w:val="0"/>
          <w:numId w:val="9"/>
        </w:numPr>
        <w:tabs>
          <w:tab w:val="left" w:pos="993"/>
        </w:tabs>
        <w:spacing w:after="200"/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Утвердить  Перечень проектов народных инициатив, планируемых к реализации на территории Портбайкальского муниципального образования в 202</w:t>
      </w:r>
      <w:r w:rsidR="008F451A">
        <w:rPr>
          <w:rFonts w:eastAsia="Calibri"/>
          <w:lang w:eastAsia="en-US"/>
        </w:rPr>
        <w:t>5</w:t>
      </w:r>
      <w:r>
        <w:rPr>
          <w:rFonts w:eastAsia="Calibri"/>
          <w:lang w:eastAsia="en-US"/>
        </w:rPr>
        <w:t xml:space="preserve"> году за счет средств местного бюджета в объеме 1</w:t>
      </w:r>
      <w:r w:rsidR="00561194">
        <w:rPr>
          <w:rFonts w:eastAsia="Calibri"/>
          <w:lang w:eastAsia="en-US"/>
        </w:rPr>
        <w:t>6</w:t>
      </w:r>
      <w:r>
        <w:rPr>
          <w:rFonts w:eastAsia="Calibri"/>
          <w:lang w:eastAsia="en-US"/>
        </w:rPr>
        <w:t xml:space="preserve"> </w:t>
      </w:r>
      <w:r w:rsidR="00477B5E">
        <w:rPr>
          <w:rFonts w:eastAsia="Calibri"/>
          <w:lang w:eastAsia="en-US"/>
        </w:rPr>
        <w:t>7</w:t>
      </w:r>
      <w:r w:rsidR="00561194">
        <w:rPr>
          <w:rFonts w:eastAsia="Calibri"/>
          <w:lang w:eastAsia="en-US"/>
        </w:rPr>
        <w:t>00</w:t>
      </w:r>
      <w:r>
        <w:rPr>
          <w:rFonts w:eastAsia="Calibri"/>
          <w:lang w:eastAsia="en-US"/>
        </w:rPr>
        <w:t>,00</w:t>
      </w:r>
      <w:r>
        <w:t xml:space="preserve"> </w:t>
      </w:r>
      <w:r>
        <w:rPr>
          <w:rFonts w:eastAsia="Calibri"/>
          <w:lang w:eastAsia="en-US"/>
        </w:rPr>
        <w:t>рубля и субсидии из областного бюджета, предоставляемой в целях софинансирования расходных обязательств Портбайкальского муниципального образования, в объеме 4</w:t>
      </w:r>
      <w:r>
        <w:t>00 000,00 рублей</w:t>
      </w:r>
      <w:r>
        <w:rPr>
          <w:rFonts w:eastAsia="Calibri"/>
          <w:lang w:eastAsia="en-US"/>
        </w:rPr>
        <w:t xml:space="preserve"> (приложение №1).   </w:t>
      </w:r>
    </w:p>
    <w:p w:rsidR="00900B36" w:rsidRPr="008F451A" w:rsidRDefault="00201619" w:rsidP="008F451A">
      <w:pPr>
        <w:numPr>
          <w:ilvl w:val="0"/>
          <w:numId w:val="9"/>
        </w:numPr>
        <w:tabs>
          <w:tab w:val="left" w:pos="993"/>
        </w:tabs>
        <w:spacing w:after="200"/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Утвердить  Перечень проектов народных инициатив, планируемых к реализации на территории Портбайкальского муниципального образования в 202</w:t>
      </w:r>
      <w:r w:rsidR="008F451A">
        <w:rPr>
          <w:rFonts w:eastAsia="Calibri"/>
          <w:lang w:eastAsia="en-US"/>
        </w:rPr>
        <w:t>6</w:t>
      </w:r>
      <w:r>
        <w:rPr>
          <w:rFonts w:eastAsia="Calibri"/>
          <w:lang w:eastAsia="en-US"/>
        </w:rPr>
        <w:t xml:space="preserve"> году за счет средств местного бюджета в объеме 16 </w:t>
      </w:r>
      <w:r w:rsidR="00477B5E">
        <w:rPr>
          <w:rFonts w:eastAsia="Calibri"/>
          <w:lang w:eastAsia="en-US"/>
        </w:rPr>
        <w:t>7</w:t>
      </w:r>
      <w:r>
        <w:rPr>
          <w:rFonts w:eastAsia="Calibri"/>
          <w:lang w:eastAsia="en-US"/>
        </w:rPr>
        <w:t xml:space="preserve">00,00 рубля и субсидии из областного бюджета, предоставляемой в целях софинансирования расходных обязательств Портбайкальского муниципального образования, в объеме </w:t>
      </w:r>
      <w:r>
        <w:t> 400 000,00 рублей</w:t>
      </w:r>
      <w:r>
        <w:rPr>
          <w:rFonts w:eastAsia="Calibri"/>
          <w:lang w:eastAsia="en-US"/>
        </w:rPr>
        <w:t xml:space="preserve"> (приложение №2).    </w:t>
      </w:r>
    </w:p>
    <w:p w:rsidR="00900B36" w:rsidRDefault="00201619">
      <w:pPr>
        <w:numPr>
          <w:ilvl w:val="0"/>
          <w:numId w:val="9"/>
        </w:numPr>
        <w:tabs>
          <w:tab w:val="left" w:pos="993"/>
        </w:tabs>
        <w:spacing w:after="200"/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Утвердить  Перечень проектов народных инициатив, планируемых к реализации на территории Портбайкальского муниципального образования в 202</w:t>
      </w:r>
      <w:r w:rsidR="008F451A">
        <w:rPr>
          <w:rFonts w:eastAsia="Calibri"/>
          <w:lang w:eastAsia="en-US"/>
        </w:rPr>
        <w:t>7</w:t>
      </w:r>
      <w:r>
        <w:rPr>
          <w:rFonts w:eastAsia="Calibri"/>
          <w:lang w:eastAsia="en-US"/>
        </w:rPr>
        <w:t xml:space="preserve"> году за счет средств местного бюджета в объеме 16 </w:t>
      </w:r>
      <w:r w:rsidR="00477B5E">
        <w:rPr>
          <w:rFonts w:eastAsia="Calibri"/>
          <w:lang w:eastAsia="en-US"/>
        </w:rPr>
        <w:t>7</w:t>
      </w:r>
      <w:r>
        <w:rPr>
          <w:rFonts w:eastAsia="Calibri"/>
          <w:lang w:eastAsia="en-US"/>
        </w:rPr>
        <w:t>00,00 рубля и субсидии из областного бюджета, предоставляемой в целях софинансирования расходных обязательств Портбайкальского муниципального образования, в объеме 4</w:t>
      </w:r>
      <w:r>
        <w:t>00 000,00 рублей</w:t>
      </w:r>
      <w:r>
        <w:rPr>
          <w:rFonts w:eastAsia="Calibri"/>
          <w:lang w:eastAsia="en-US"/>
        </w:rPr>
        <w:t xml:space="preserve"> (приложение №3).   </w:t>
      </w:r>
    </w:p>
    <w:p w:rsidR="00900B36" w:rsidRDefault="00201619">
      <w:pPr>
        <w:numPr>
          <w:ilvl w:val="0"/>
          <w:numId w:val="9"/>
        </w:numPr>
        <w:tabs>
          <w:tab w:val="left" w:pos="993"/>
        </w:tabs>
        <w:spacing w:after="200"/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Определить ответственных должностных лиц администрации Портбайкальского муниципального образования, ответственных за реализацию мероприятий перечня проектов народных инициатив, и сроки исполнения мероприятий: </w:t>
      </w:r>
    </w:p>
    <w:p w:rsidR="00900B36" w:rsidRDefault="00201619">
      <w:pPr>
        <w:tabs>
          <w:tab w:val="left" w:pos="993"/>
        </w:tabs>
        <w:spacing w:after="200"/>
        <w:ind w:firstLine="709"/>
        <w:contextualSpacing/>
        <w:jc w:val="both"/>
      </w:pPr>
      <w:r>
        <w:rPr>
          <w:rFonts w:eastAsia="Calibri"/>
          <w:lang w:eastAsia="en-US"/>
        </w:rPr>
        <w:lastRenderedPageBreak/>
        <w:t xml:space="preserve">- выполнение мероприятий согласно перечню проектов народных инициатив до 30 декабря года, в котором реализуются мероприятия, </w:t>
      </w:r>
      <w:r>
        <w:t>возлагается на  ведущего специалиста Администрации Портбайкальского муниципального образования – Малинкину Ольгу Сергеевну.</w:t>
      </w:r>
    </w:p>
    <w:p w:rsidR="00900B36" w:rsidRDefault="00201619">
      <w:pPr>
        <w:tabs>
          <w:tab w:val="left" w:pos="993"/>
        </w:tabs>
        <w:spacing w:after="200"/>
        <w:ind w:firstLine="709"/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- подготовка отчета об использовании субсидии из областного бюджета и представление его в срок до 1 февраля года, следующего за годом реализации мероприятий, в Министерство экономического развития и промышленности Иркутской области возлагается на  бухгалтера Портбайкальского муниципального образования – Кондратьеву Алену Викторовну</w:t>
      </w:r>
    </w:p>
    <w:p w:rsidR="00900B36" w:rsidRDefault="00201619">
      <w:pPr>
        <w:tabs>
          <w:tab w:val="left" w:pos="993"/>
        </w:tabs>
        <w:spacing w:after="200"/>
        <w:ind w:firstLine="709"/>
        <w:contextualSpacing/>
        <w:jc w:val="both"/>
      </w:pPr>
      <w:r>
        <w:rPr>
          <w:rFonts w:eastAsia="Calibri"/>
          <w:lang w:eastAsia="en-US"/>
        </w:rPr>
        <w:t>- формирование отчета с приложением фотоматериалов (до и после реализации мероприятий) на официальном сайте Правительства Иркутской области (http://www.irkobl.ru/sites/economy) в ИАС «Живой регион» об исполнении мероприятий Перечня проектов народных инициатив в Портбайкальском муниципальном образовании в 202</w:t>
      </w:r>
      <w:r w:rsidR="008F451A">
        <w:rPr>
          <w:rFonts w:eastAsia="Calibri"/>
          <w:lang w:eastAsia="en-US"/>
        </w:rPr>
        <w:t>5</w:t>
      </w:r>
      <w:r>
        <w:rPr>
          <w:rFonts w:eastAsia="Calibri"/>
          <w:lang w:eastAsia="en-US"/>
        </w:rPr>
        <w:t>-202</w:t>
      </w:r>
      <w:r w:rsidR="008F451A">
        <w:rPr>
          <w:rFonts w:eastAsia="Calibri"/>
          <w:lang w:eastAsia="en-US"/>
        </w:rPr>
        <w:t>7</w:t>
      </w:r>
      <w:r>
        <w:rPr>
          <w:rFonts w:eastAsia="Calibri"/>
          <w:lang w:eastAsia="en-US"/>
        </w:rPr>
        <w:t xml:space="preserve"> году не позднее 31 декабря года, в котором проводится мероприятие, </w:t>
      </w:r>
      <w:r>
        <w:t>ведущего специалиста Администрации Портбайкальского муниципального образования – Малинкину Ольгу Сергеевну.</w:t>
      </w:r>
    </w:p>
    <w:p w:rsidR="00900B36" w:rsidRDefault="00201619">
      <w:pPr>
        <w:tabs>
          <w:tab w:val="left" w:pos="993"/>
        </w:tabs>
        <w:spacing w:after="200"/>
        <w:ind w:firstLine="709"/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Утвердить порядок организации работы по реализации мероприятий перечня проектов народных инициатив и расходования бюджетных средств на реализацию мероприятий перечня проектов народных инициатив в Портбайкальском  муниципальном  образовании в 202</w:t>
      </w:r>
      <w:r w:rsidR="008F451A">
        <w:rPr>
          <w:rFonts w:eastAsia="Calibri"/>
          <w:lang w:eastAsia="en-US"/>
        </w:rPr>
        <w:t>5</w:t>
      </w:r>
      <w:r>
        <w:rPr>
          <w:rFonts w:eastAsia="Calibri"/>
          <w:lang w:eastAsia="en-US"/>
        </w:rPr>
        <w:t>-202</w:t>
      </w:r>
      <w:r w:rsidR="008F451A">
        <w:rPr>
          <w:rFonts w:eastAsia="Calibri"/>
          <w:lang w:eastAsia="en-US"/>
        </w:rPr>
        <w:t>7</w:t>
      </w:r>
      <w:r>
        <w:rPr>
          <w:rFonts w:eastAsia="Calibri"/>
          <w:lang w:eastAsia="en-US"/>
        </w:rPr>
        <w:t xml:space="preserve"> годах (приложение №4). </w:t>
      </w:r>
    </w:p>
    <w:p w:rsidR="00900B36" w:rsidRDefault="00201619">
      <w:pPr>
        <w:numPr>
          <w:ilvl w:val="0"/>
          <w:numId w:val="9"/>
        </w:numPr>
        <w:tabs>
          <w:tab w:val="left" w:pos="993"/>
        </w:tabs>
        <w:spacing w:after="200"/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Бухгалтеру  Портбайкальского муниципального образования – Кондратьевой Алене Викторовне внести изменения  в решение  о бюджете Портбайкальского  муниципального образования на 202</w:t>
      </w:r>
      <w:r w:rsidR="008F451A">
        <w:rPr>
          <w:rFonts w:eastAsia="Calibri"/>
          <w:lang w:eastAsia="en-US"/>
        </w:rPr>
        <w:t>5</w:t>
      </w:r>
      <w:r>
        <w:rPr>
          <w:rFonts w:eastAsia="Calibri"/>
          <w:lang w:eastAsia="en-US"/>
        </w:rPr>
        <w:t xml:space="preserve"> год и плановый период 202</w:t>
      </w:r>
      <w:r w:rsidR="008F451A">
        <w:rPr>
          <w:rFonts w:eastAsia="Calibri"/>
          <w:lang w:eastAsia="en-US"/>
        </w:rPr>
        <w:t>6</w:t>
      </w:r>
      <w:r>
        <w:rPr>
          <w:rFonts w:eastAsia="Calibri"/>
          <w:lang w:eastAsia="en-US"/>
        </w:rPr>
        <w:t>-202</w:t>
      </w:r>
      <w:r w:rsidR="008F451A">
        <w:rPr>
          <w:rFonts w:eastAsia="Calibri"/>
          <w:lang w:eastAsia="en-US"/>
        </w:rPr>
        <w:t>7</w:t>
      </w:r>
      <w:r>
        <w:rPr>
          <w:rFonts w:eastAsia="Calibri"/>
          <w:lang w:eastAsia="en-US"/>
        </w:rPr>
        <w:t xml:space="preserve"> годов в части отражения расходов на реализацию мероприятий перечня проектов народных инициатив с учетом Порядка организации работы по реализации мероприятий и расходования бюджетных средств и бюджетной классификацией.</w:t>
      </w:r>
    </w:p>
    <w:p w:rsidR="00900B36" w:rsidRDefault="00201619">
      <w:pPr>
        <w:numPr>
          <w:ilvl w:val="0"/>
          <w:numId w:val="9"/>
        </w:numPr>
        <w:tabs>
          <w:tab w:val="left" w:pos="993"/>
        </w:tabs>
        <w:spacing w:after="200"/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Опубликовать настоящее постановление в печатном издании «Портбайкальские Вести» и разместить на официальном сайте Слюдянского муниципального района в сети «Интернет».</w:t>
      </w:r>
    </w:p>
    <w:p w:rsidR="00900B36" w:rsidRDefault="00201619">
      <w:pPr>
        <w:numPr>
          <w:ilvl w:val="0"/>
          <w:numId w:val="9"/>
        </w:numPr>
        <w:tabs>
          <w:tab w:val="left" w:pos="993"/>
        </w:tabs>
        <w:ind w:left="0" w:firstLine="709"/>
        <w:jc w:val="both"/>
        <w:rPr>
          <w:bCs/>
        </w:rPr>
      </w:pPr>
      <w:r>
        <w:rPr>
          <w:bCs/>
        </w:rPr>
        <w:t>Контроль за исполнением настоящего постановлением оставляю за собой.</w:t>
      </w:r>
    </w:p>
    <w:p w:rsidR="00900B36" w:rsidRDefault="00900B36">
      <w:pPr>
        <w:ind w:left="502"/>
        <w:jc w:val="both"/>
        <w:rPr>
          <w:bCs/>
        </w:rPr>
      </w:pPr>
    </w:p>
    <w:p w:rsidR="00900B36" w:rsidRDefault="00201619">
      <w:pPr>
        <w:ind w:left="502"/>
        <w:jc w:val="both"/>
        <w:rPr>
          <w:bCs/>
        </w:rPr>
      </w:pPr>
      <w:r>
        <w:rPr>
          <w:bCs/>
        </w:rPr>
        <w:t xml:space="preserve">Глава администрации </w:t>
      </w:r>
    </w:p>
    <w:p w:rsidR="00900B36" w:rsidRDefault="00201619">
      <w:pPr>
        <w:ind w:left="502"/>
        <w:jc w:val="both"/>
        <w:rPr>
          <w:bCs/>
        </w:rPr>
      </w:pPr>
      <w:r>
        <w:rPr>
          <w:bCs/>
        </w:rPr>
        <w:t xml:space="preserve">Портбайкальского </w:t>
      </w:r>
    </w:p>
    <w:p w:rsidR="00900B36" w:rsidRDefault="00201619">
      <w:pPr>
        <w:ind w:left="502"/>
        <w:jc w:val="both"/>
        <w:rPr>
          <w:rFonts w:eastAsia="Calibri"/>
          <w:lang w:eastAsia="en-US"/>
        </w:rPr>
        <w:sectPr w:rsidR="00900B36">
          <w:headerReference w:type="default" r:id="rId8"/>
          <w:pgSz w:w="11905" w:h="16838"/>
          <w:pgMar w:top="1134" w:right="850" w:bottom="1134" w:left="1701" w:header="720" w:footer="720" w:gutter="0"/>
          <w:pgNumType w:start="1"/>
          <w:cols w:space="720"/>
          <w:titlePg/>
        </w:sectPr>
      </w:pPr>
      <w:r>
        <w:rPr>
          <w:bCs/>
        </w:rPr>
        <w:t xml:space="preserve">муниципального образования                                                       Н.И. Симакова </w:t>
      </w:r>
    </w:p>
    <w:p w:rsidR="00900B36" w:rsidRDefault="00201619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lastRenderedPageBreak/>
        <w:t xml:space="preserve">Приложение № 1 к </w:t>
      </w:r>
    </w:p>
    <w:p w:rsidR="00900B36" w:rsidRDefault="00201619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ab/>
        <w:t xml:space="preserve">постановлению администрации </w:t>
      </w:r>
    </w:p>
    <w:p w:rsidR="00900B36" w:rsidRDefault="00201619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>Портбайкальского</w:t>
      </w:r>
    </w:p>
    <w:p w:rsidR="00900B36" w:rsidRDefault="00201619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муниципального образования</w:t>
      </w:r>
    </w:p>
    <w:p w:rsidR="00900B36" w:rsidRDefault="00201619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№  </w:t>
      </w:r>
      <w:r w:rsidR="008F451A">
        <w:rPr>
          <w:rFonts w:eastAsia="Calibri"/>
          <w:lang w:eastAsia="en-US"/>
        </w:rPr>
        <w:t>3</w:t>
      </w:r>
      <w:r>
        <w:rPr>
          <w:rFonts w:eastAsia="Calibri"/>
          <w:lang w:eastAsia="en-US"/>
        </w:rPr>
        <w:t xml:space="preserve">  от </w:t>
      </w:r>
      <w:r w:rsidR="008F451A">
        <w:rPr>
          <w:rFonts w:eastAsia="Calibri"/>
          <w:lang w:eastAsia="en-US"/>
        </w:rPr>
        <w:t>17</w:t>
      </w:r>
      <w:r>
        <w:rPr>
          <w:rFonts w:eastAsia="Calibri"/>
          <w:lang w:eastAsia="en-US"/>
        </w:rPr>
        <w:t>.01 202</w:t>
      </w:r>
      <w:r w:rsidR="008F451A">
        <w:rPr>
          <w:rFonts w:eastAsia="Calibri"/>
          <w:lang w:eastAsia="en-US"/>
        </w:rPr>
        <w:t>5</w:t>
      </w:r>
      <w:r>
        <w:rPr>
          <w:rFonts w:eastAsia="Calibri"/>
          <w:lang w:eastAsia="en-US"/>
        </w:rPr>
        <w:t xml:space="preserve"> г. </w:t>
      </w:r>
    </w:p>
    <w:p w:rsidR="00900B36" w:rsidRDefault="00900B36">
      <w:pPr>
        <w:rPr>
          <w:rFonts w:ascii="Arial" w:eastAsia="Calibri" w:hAnsi="Arial"/>
          <w:lang w:eastAsia="en-US"/>
        </w:rPr>
      </w:pPr>
    </w:p>
    <w:p w:rsidR="00900B36" w:rsidRDefault="00201619">
      <w:pPr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Перечень проектов народных инициатив, планируемых к реализации на территории Портбайкальского  муниципального образования в 202</w:t>
      </w:r>
      <w:r w:rsidR="008F451A">
        <w:rPr>
          <w:rFonts w:eastAsia="Calibri"/>
          <w:lang w:eastAsia="en-US"/>
        </w:rPr>
        <w:t>5</w:t>
      </w:r>
      <w:r>
        <w:rPr>
          <w:rFonts w:eastAsia="Calibri"/>
          <w:lang w:eastAsia="en-US"/>
        </w:rPr>
        <w:t xml:space="preserve"> году</w:t>
      </w:r>
    </w:p>
    <w:p w:rsidR="00900B36" w:rsidRDefault="00900B36">
      <w:pPr>
        <w:rPr>
          <w:rFonts w:ascii="Arial" w:eastAsia="Calibri" w:hAnsi="Arial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tbl>
      <w:tblPr>
        <w:tblW w:w="9654" w:type="dxa"/>
        <w:tblInd w:w="93" w:type="dxa"/>
        <w:tblLayout w:type="fixed"/>
        <w:tblLook w:val="04A0"/>
      </w:tblPr>
      <w:tblGrid>
        <w:gridCol w:w="441"/>
        <w:gridCol w:w="2976"/>
        <w:gridCol w:w="993"/>
        <w:gridCol w:w="1417"/>
        <w:gridCol w:w="1418"/>
        <w:gridCol w:w="1275"/>
        <w:gridCol w:w="1134"/>
      </w:tblGrid>
      <w:tr w:rsidR="008F451A" w:rsidTr="005C4ED1">
        <w:trPr>
          <w:trHeight w:val="960"/>
        </w:trPr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F451A" w:rsidRDefault="008F451A" w:rsidP="005C4E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п/п</w:t>
            </w:r>
          </w:p>
        </w:tc>
        <w:tc>
          <w:tcPr>
            <w:tcW w:w="2976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8F451A" w:rsidRDefault="008F451A" w:rsidP="005C4E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F451A" w:rsidRDefault="008F451A" w:rsidP="005C4E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Срок реализации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</w:tcPr>
          <w:p w:rsidR="008F451A" w:rsidRDefault="008F451A" w:rsidP="005C4E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Общий объем финансирования, руб.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F451A" w:rsidRDefault="008F451A" w:rsidP="005C4E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8F451A" w:rsidRDefault="008F451A" w:rsidP="005C4E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131-ФЗ «Об общих принципах организации местного самоуправления в Российской Федерации», Закона Иркутской области</w:t>
            </w:r>
          </w:p>
        </w:tc>
      </w:tr>
      <w:tr w:rsidR="008F451A" w:rsidTr="005C4ED1">
        <w:trPr>
          <w:trHeight w:val="2940"/>
        </w:trPr>
        <w:tc>
          <w:tcPr>
            <w:tcW w:w="4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F451A" w:rsidRDefault="008F451A" w:rsidP="005C4ED1">
            <w:pPr>
              <w:rPr>
                <w:sz w:val="22"/>
                <w:szCs w:val="22"/>
              </w:rPr>
            </w:pPr>
          </w:p>
        </w:tc>
        <w:tc>
          <w:tcPr>
            <w:tcW w:w="297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F451A" w:rsidRDefault="008F451A" w:rsidP="005C4ED1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451A" w:rsidRDefault="008F451A" w:rsidP="005C4ED1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F451A" w:rsidRDefault="008F451A" w:rsidP="005C4ED1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F451A" w:rsidRDefault="008F451A" w:rsidP="005C4ED1">
            <w:pPr>
              <w:rPr>
                <w:sz w:val="22"/>
                <w:szCs w:val="22"/>
              </w:rPr>
            </w:pPr>
          </w:p>
          <w:p w:rsidR="008F451A" w:rsidRDefault="008F451A" w:rsidP="005C4ED1">
            <w:pPr>
              <w:rPr>
                <w:sz w:val="22"/>
                <w:szCs w:val="22"/>
              </w:rPr>
            </w:pPr>
          </w:p>
          <w:p w:rsidR="008F451A" w:rsidRDefault="008F451A" w:rsidP="005C4E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областного бюджета, руб.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451A" w:rsidRDefault="008F451A" w:rsidP="005C4ED1">
            <w:pPr>
              <w:rPr>
                <w:sz w:val="22"/>
                <w:szCs w:val="22"/>
              </w:rPr>
            </w:pPr>
          </w:p>
          <w:p w:rsidR="008F451A" w:rsidRDefault="008F451A" w:rsidP="005C4ED1">
            <w:pPr>
              <w:rPr>
                <w:sz w:val="22"/>
                <w:szCs w:val="22"/>
              </w:rPr>
            </w:pPr>
          </w:p>
          <w:p w:rsidR="008F451A" w:rsidRDefault="008F451A" w:rsidP="005C4E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местного бюджета, руб.</w:t>
            </w: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451A" w:rsidRDefault="008F451A" w:rsidP="005C4ED1">
            <w:pPr>
              <w:rPr>
                <w:sz w:val="22"/>
                <w:szCs w:val="22"/>
              </w:rPr>
            </w:pPr>
          </w:p>
        </w:tc>
      </w:tr>
      <w:tr w:rsidR="008F451A" w:rsidTr="005C4ED1">
        <w:trPr>
          <w:trHeight w:val="1501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F451A" w:rsidRDefault="008F451A" w:rsidP="005C4ED1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9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F451A" w:rsidRDefault="008F451A" w:rsidP="007266AA">
            <w:r>
              <w:t xml:space="preserve">Приобретение </w:t>
            </w:r>
            <w:r w:rsidR="007266AA">
              <w:t xml:space="preserve">противопожарной ёмкости </w:t>
            </w:r>
          </w:p>
          <w:p w:rsidR="007266AA" w:rsidRDefault="007266AA" w:rsidP="007266AA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451A" w:rsidRDefault="008F451A" w:rsidP="005C4ED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 30 декабря 2025 года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F451A" w:rsidRDefault="007266AA" w:rsidP="0056119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bdr w:val="nil"/>
              </w:rPr>
              <w:t>4</w:t>
            </w:r>
            <w:r w:rsidR="00477B5E">
              <w:rPr>
                <w:color w:val="000000"/>
                <w:bdr w:val="nil"/>
              </w:rPr>
              <w:t>167</w:t>
            </w:r>
            <w:r w:rsidR="00561194">
              <w:rPr>
                <w:color w:val="000000"/>
                <w:bdr w:val="nil"/>
              </w:rPr>
              <w:t>00</w:t>
            </w:r>
            <w:r w:rsidR="008F451A">
              <w:rPr>
                <w:color w:val="000000"/>
                <w:bdr w:val="nil"/>
              </w:rPr>
              <w:t>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F451A" w:rsidRDefault="008F451A" w:rsidP="005C4ED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400 000,00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451A" w:rsidRDefault="007266AA" w:rsidP="0056119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rFonts w:eastAsia="Calibri"/>
                <w:lang w:eastAsia="en-US"/>
              </w:rPr>
              <w:t>1</w:t>
            </w:r>
            <w:r w:rsidR="00561194">
              <w:rPr>
                <w:rFonts w:eastAsia="Calibri"/>
                <w:lang w:eastAsia="en-US"/>
              </w:rPr>
              <w:t>6</w:t>
            </w:r>
            <w:r>
              <w:rPr>
                <w:rFonts w:eastAsia="Calibri"/>
                <w:lang w:eastAsia="en-US"/>
              </w:rPr>
              <w:t xml:space="preserve"> </w:t>
            </w:r>
            <w:r w:rsidR="00477B5E">
              <w:rPr>
                <w:rFonts w:eastAsia="Calibri"/>
                <w:lang w:eastAsia="en-US"/>
              </w:rPr>
              <w:t>7</w:t>
            </w:r>
            <w:r w:rsidR="00561194">
              <w:rPr>
                <w:rFonts w:eastAsia="Calibri"/>
                <w:lang w:eastAsia="en-US"/>
              </w:rPr>
              <w:t>00</w:t>
            </w:r>
            <w:r>
              <w:rPr>
                <w:rFonts w:eastAsia="Calibri"/>
                <w:lang w:eastAsia="en-US"/>
              </w:rPr>
              <w:t>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451A" w:rsidRDefault="008F451A" w:rsidP="005C4ED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14.1.9.</w:t>
            </w:r>
          </w:p>
        </w:tc>
      </w:tr>
      <w:tr w:rsidR="008F451A" w:rsidTr="005C4ED1">
        <w:trPr>
          <w:trHeight w:val="208"/>
        </w:trPr>
        <w:tc>
          <w:tcPr>
            <w:tcW w:w="3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F451A" w:rsidRDefault="008F451A" w:rsidP="005C4ED1">
            <w:pPr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Итого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8F451A" w:rsidRDefault="008F451A" w:rsidP="005C4ED1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F451A" w:rsidRPr="00561194" w:rsidRDefault="008F451A" w:rsidP="00561194">
            <w:pPr>
              <w:rPr>
                <w:b/>
                <w:sz w:val="22"/>
                <w:szCs w:val="22"/>
              </w:rPr>
            </w:pPr>
            <w:r w:rsidRPr="00561194">
              <w:rPr>
                <w:b/>
                <w:color w:val="000000"/>
                <w:bdr w:val="nil"/>
              </w:rPr>
              <w:t>4</w:t>
            </w:r>
            <w:r w:rsidR="00477B5E">
              <w:rPr>
                <w:b/>
                <w:color w:val="000000"/>
                <w:bdr w:val="nil"/>
              </w:rPr>
              <w:t>167</w:t>
            </w:r>
            <w:r w:rsidR="00561194" w:rsidRPr="00561194">
              <w:rPr>
                <w:b/>
                <w:color w:val="000000"/>
                <w:bdr w:val="nil"/>
              </w:rPr>
              <w:t>00</w:t>
            </w:r>
            <w:r w:rsidRPr="00561194">
              <w:rPr>
                <w:b/>
                <w:color w:val="000000"/>
                <w:bdr w:val="nil"/>
              </w:rPr>
              <w:t>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F451A" w:rsidRDefault="008F451A" w:rsidP="005C4ED1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400 000,00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451A" w:rsidRDefault="008F451A" w:rsidP="0056119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561194">
              <w:rPr>
                <w:b/>
                <w:sz w:val="22"/>
                <w:szCs w:val="22"/>
              </w:rPr>
              <w:t>6</w:t>
            </w:r>
            <w:r>
              <w:rPr>
                <w:b/>
                <w:sz w:val="22"/>
                <w:szCs w:val="22"/>
              </w:rPr>
              <w:t xml:space="preserve"> </w:t>
            </w:r>
            <w:r w:rsidR="00477B5E">
              <w:rPr>
                <w:b/>
                <w:sz w:val="22"/>
                <w:szCs w:val="22"/>
              </w:rPr>
              <w:t>7</w:t>
            </w:r>
            <w:r w:rsidR="00561194">
              <w:rPr>
                <w:b/>
                <w:sz w:val="22"/>
                <w:szCs w:val="22"/>
              </w:rPr>
              <w:t>00</w:t>
            </w:r>
            <w:r>
              <w:rPr>
                <w:b/>
                <w:sz w:val="22"/>
                <w:szCs w:val="22"/>
              </w:rPr>
              <w:t>,00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51A" w:rsidRDefault="008F451A" w:rsidP="005C4ED1">
            <w:pPr>
              <w:jc w:val="center"/>
              <w:rPr>
                <w:sz w:val="22"/>
                <w:szCs w:val="22"/>
              </w:rPr>
            </w:pPr>
          </w:p>
        </w:tc>
      </w:tr>
    </w:tbl>
    <w:p w:rsidR="00900B36" w:rsidRDefault="00900B36" w:rsidP="008F451A">
      <w:pPr>
        <w:tabs>
          <w:tab w:val="left" w:pos="5812"/>
          <w:tab w:val="right" w:pos="9355"/>
        </w:tabs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8F451A" w:rsidRDefault="008F451A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8F451A" w:rsidRDefault="008F451A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8F451A" w:rsidRDefault="008F451A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8F451A" w:rsidRDefault="008F451A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8F451A" w:rsidRDefault="008F451A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8F451A" w:rsidRDefault="008F451A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8F451A" w:rsidRDefault="008F451A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8F451A" w:rsidRDefault="008F451A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201619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lastRenderedPageBreak/>
        <w:t xml:space="preserve">Приложение № 2 к </w:t>
      </w:r>
    </w:p>
    <w:p w:rsidR="00900B36" w:rsidRDefault="00201619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ab/>
        <w:t xml:space="preserve">постановлению администрации </w:t>
      </w:r>
    </w:p>
    <w:p w:rsidR="00900B36" w:rsidRDefault="00201619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>Портбайкальского</w:t>
      </w:r>
    </w:p>
    <w:p w:rsidR="00900B36" w:rsidRDefault="00201619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муниципального образования </w:t>
      </w:r>
    </w:p>
    <w:p w:rsidR="00900B36" w:rsidRDefault="008F451A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>№  3</w:t>
      </w:r>
      <w:r w:rsidR="00201619">
        <w:rPr>
          <w:rFonts w:eastAsia="Calibri"/>
          <w:lang w:eastAsia="en-US"/>
        </w:rPr>
        <w:t xml:space="preserve">  от </w:t>
      </w:r>
      <w:r>
        <w:rPr>
          <w:rFonts w:eastAsia="Calibri"/>
          <w:lang w:eastAsia="en-US"/>
        </w:rPr>
        <w:t>17</w:t>
      </w:r>
      <w:r w:rsidR="00561194">
        <w:rPr>
          <w:rFonts w:eastAsia="Calibri"/>
          <w:lang w:eastAsia="en-US"/>
        </w:rPr>
        <w:t>.01.</w:t>
      </w:r>
      <w:r w:rsidR="00201619">
        <w:rPr>
          <w:rFonts w:eastAsia="Calibri"/>
          <w:lang w:eastAsia="en-US"/>
        </w:rPr>
        <w:t>202</w:t>
      </w:r>
      <w:r>
        <w:rPr>
          <w:rFonts w:eastAsia="Calibri"/>
          <w:lang w:eastAsia="en-US"/>
        </w:rPr>
        <w:t>5</w:t>
      </w:r>
      <w:r w:rsidR="00201619">
        <w:rPr>
          <w:rFonts w:eastAsia="Calibri"/>
          <w:lang w:eastAsia="en-US"/>
        </w:rPr>
        <w:t xml:space="preserve"> г.</w:t>
      </w:r>
    </w:p>
    <w:p w:rsidR="00900B36" w:rsidRDefault="00900B36">
      <w:pPr>
        <w:rPr>
          <w:rFonts w:ascii="Arial" w:eastAsia="Calibri" w:hAnsi="Arial"/>
          <w:lang w:eastAsia="en-US"/>
        </w:rPr>
      </w:pPr>
    </w:p>
    <w:p w:rsidR="00900B36" w:rsidRDefault="00201619">
      <w:pPr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Перечень проектов народных инициатив, планируемых к реализации на территории Портбайкальского  муниципального образования в 202</w:t>
      </w:r>
      <w:r w:rsidR="008F451A">
        <w:rPr>
          <w:rFonts w:eastAsia="Calibri"/>
          <w:lang w:eastAsia="en-US"/>
        </w:rPr>
        <w:t>6</w:t>
      </w:r>
      <w:r>
        <w:rPr>
          <w:rFonts w:eastAsia="Calibri"/>
          <w:lang w:eastAsia="en-US"/>
        </w:rPr>
        <w:t xml:space="preserve"> году</w:t>
      </w:r>
    </w:p>
    <w:p w:rsidR="00900B36" w:rsidRDefault="00900B36">
      <w:pPr>
        <w:rPr>
          <w:rFonts w:ascii="Arial" w:eastAsia="Calibri" w:hAnsi="Arial"/>
          <w:lang w:eastAsia="en-US"/>
        </w:rPr>
      </w:pPr>
    </w:p>
    <w:tbl>
      <w:tblPr>
        <w:tblW w:w="9654" w:type="dxa"/>
        <w:tblInd w:w="93" w:type="dxa"/>
        <w:tblLayout w:type="fixed"/>
        <w:tblLook w:val="04A0"/>
      </w:tblPr>
      <w:tblGrid>
        <w:gridCol w:w="441"/>
        <w:gridCol w:w="2976"/>
        <w:gridCol w:w="993"/>
        <w:gridCol w:w="1417"/>
        <w:gridCol w:w="1418"/>
        <w:gridCol w:w="1275"/>
        <w:gridCol w:w="1134"/>
      </w:tblGrid>
      <w:tr w:rsidR="00900B36">
        <w:trPr>
          <w:trHeight w:val="960"/>
        </w:trPr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0B36" w:rsidRDefault="0020161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п/п</w:t>
            </w:r>
          </w:p>
        </w:tc>
        <w:tc>
          <w:tcPr>
            <w:tcW w:w="2976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900B36" w:rsidRDefault="0020161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00B36" w:rsidRDefault="0020161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Срок реализации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</w:tcPr>
          <w:p w:rsidR="00900B36" w:rsidRDefault="0020161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Общий объем финансирования, руб.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0B36" w:rsidRDefault="0020161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900B36" w:rsidRDefault="0020161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131-ФЗ «Об общих принципах организации местного самоуправления в Российской Федерации», Закона Иркутской области</w:t>
            </w:r>
          </w:p>
        </w:tc>
      </w:tr>
      <w:tr w:rsidR="00900B36">
        <w:trPr>
          <w:trHeight w:val="2940"/>
        </w:trPr>
        <w:tc>
          <w:tcPr>
            <w:tcW w:w="4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0B36" w:rsidRDefault="00900B36">
            <w:pPr>
              <w:rPr>
                <w:sz w:val="22"/>
                <w:szCs w:val="22"/>
              </w:rPr>
            </w:pPr>
          </w:p>
        </w:tc>
        <w:tc>
          <w:tcPr>
            <w:tcW w:w="297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00B36" w:rsidRDefault="00900B36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0B36" w:rsidRDefault="00900B36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0B36" w:rsidRDefault="00900B36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0B36" w:rsidRDefault="00900B36">
            <w:pPr>
              <w:rPr>
                <w:sz w:val="22"/>
                <w:szCs w:val="22"/>
              </w:rPr>
            </w:pPr>
          </w:p>
          <w:p w:rsidR="00900B36" w:rsidRDefault="00900B36">
            <w:pPr>
              <w:rPr>
                <w:sz w:val="22"/>
                <w:szCs w:val="22"/>
              </w:rPr>
            </w:pPr>
          </w:p>
          <w:p w:rsidR="00900B36" w:rsidRDefault="0020161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областного бюджета, руб.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0B36" w:rsidRDefault="00900B36">
            <w:pPr>
              <w:rPr>
                <w:sz w:val="22"/>
                <w:szCs w:val="22"/>
              </w:rPr>
            </w:pPr>
          </w:p>
          <w:p w:rsidR="00900B36" w:rsidRDefault="00900B36">
            <w:pPr>
              <w:rPr>
                <w:sz w:val="22"/>
                <w:szCs w:val="22"/>
              </w:rPr>
            </w:pPr>
          </w:p>
          <w:p w:rsidR="00900B36" w:rsidRDefault="0020161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местного бюджета, руб.</w:t>
            </w: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0B36" w:rsidRDefault="00900B36">
            <w:pPr>
              <w:rPr>
                <w:sz w:val="22"/>
                <w:szCs w:val="22"/>
              </w:rPr>
            </w:pPr>
          </w:p>
        </w:tc>
      </w:tr>
      <w:tr w:rsidR="00900B36">
        <w:trPr>
          <w:trHeight w:val="1501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00B36" w:rsidRDefault="0020161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9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266AA" w:rsidRDefault="007266AA" w:rsidP="007266AA">
            <w:r>
              <w:t xml:space="preserve">Приобретение противопожарной ёмкости </w:t>
            </w:r>
          </w:p>
          <w:p w:rsidR="00900B36" w:rsidRDefault="00900B36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0B36" w:rsidRDefault="007266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 30 декабря 2026</w:t>
            </w:r>
            <w:r w:rsidR="00201619">
              <w:rPr>
                <w:sz w:val="22"/>
                <w:szCs w:val="22"/>
              </w:rPr>
              <w:t xml:space="preserve"> года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00B36" w:rsidRDefault="00201619" w:rsidP="0056119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bdr w:val="nil"/>
              </w:rPr>
              <w:t>416</w:t>
            </w:r>
            <w:r w:rsidR="00477B5E">
              <w:rPr>
                <w:color w:val="000000"/>
                <w:bdr w:val="nil"/>
              </w:rPr>
              <w:t>7</w:t>
            </w:r>
            <w:r>
              <w:rPr>
                <w:color w:val="000000"/>
                <w:bdr w:val="nil"/>
              </w:rPr>
              <w:t>00,00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00B36" w:rsidRDefault="0020161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400 000,00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0B36" w:rsidRDefault="00201619" w:rsidP="0056119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16 </w:t>
            </w:r>
            <w:r w:rsidR="00477B5E">
              <w:rPr>
                <w:color w:val="000000"/>
                <w:sz w:val="22"/>
                <w:szCs w:val="22"/>
              </w:rPr>
              <w:t>7</w:t>
            </w:r>
            <w:r>
              <w:rPr>
                <w:color w:val="000000"/>
                <w:sz w:val="22"/>
                <w:szCs w:val="22"/>
              </w:rPr>
              <w:t>00,00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0B36" w:rsidRDefault="0020161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14.1.9.</w:t>
            </w:r>
          </w:p>
        </w:tc>
      </w:tr>
      <w:tr w:rsidR="00900B36">
        <w:trPr>
          <w:trHeight w:val="208"/>
        </w:trPr>
        <w:tc>
          <w:tcPr>
            <w:tcW w:w="3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00B36" w:rsidRDefault="00201619">
            <w:pPr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Итого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900B36" w:rsidRDefault="00900B36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0B36" w:rsidRPr="00561194" w:rsidRDefault="00201619" w:rsidP="00561194">
            <w:pPr>
              <w:rPr>
                <w:b/>
                <w:sz w:val="22"/>
                <w:szCs w:val="22"/>
              </w:rPr>
            </w:pPr>
            <w:r w:rsidRPr="00561194">
              <w:rPr>
                <w:b/>
                <w:color w:val="000000"/>
                <w:bdr w:val="nil"/>
              </w:rPr>
              <w:t>416</w:t>
            </w:r>
            <w:r w:rsidR="00477B5E">
              <w:rPr>
                <w:b/>
                <w:color w:val="000000"/>
                <w:bdr w:val="nil"/>
              </w:rPr>
              <w:t>7</w:t>
            </w:r>
            <w:r w:rsidRPr="00561194">
              <w:rPr>
                <w:b/>
                <w:color w:val="000000"/>
                <w:bdr w:val="nil"/>
              </w:rPr>
              <w:t>00,00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0B36" w:rsidRDefault="00201619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400 000,00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0B36" w:rsidRDefault="00201619" w:rsidP="00477B5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</w:t>
            </w:r>
            <w:r w:rsidR="00477B5E">
              <w:rPr>
                <w:b/>
                <w:sz w:val="22"/>
                <w:szCs w:val="22"/>
              </w:rPr>
              <w:t>7</w:t>
            </w:r>
            <w:r>
              <w:rPr>
                <w:b/>
                <w:sz w:val="22"/>
                <w:szCs w:val="22"/>
              </w:rPr>
              <w:t>00,00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36" w:rsidRDefault="00900B36">
            <w:pPr>
              <w:jc w:val="center"/>
              <w:rPr>
                <w:sz w:val="22"/>
                <w:szCs w:val="22"/>
              </w:rPr>
            </w:pPr>
          </w:p>
        </w:tc>
      </w:tr>
    </w:tbl>
    <w:p w:rsidR="00900B36" w:rsidRDefault="00201619">
      <w:pPr>
        <w:tabs>
          <w:tab w:val="left" w:pos="5812"/>
          <w:tab w:val="right" w:pos="9355"/>
        </w:tabs>
        <w:jc w:val="right"/>
        <w:rPr>
          <w:rFonts w:ascii="Arial" w:eastAsia="Calibri" w:hAnsi="Arial"/>
          <w:lang w:eastAsia="en-US"/>
        </w:rPr>
      </w:pPr>
      <w:r>
        <w:rPr>
          <w:rFonts w:eastAsia="Calibri"/>
          <w:lang w:eastAsia="en-US"/>
        </w:rPr>
        <w:t xml:space="preserve">                                                                                                          </w:t>
      </w: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201619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Приложение № 3 к </w:t>
      </w:r>
    </w:p>
    <w:p w:rsidR="00900B36" w:rsidRDefault="00201619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ab/>
        <w:t xml:space="preserve">постановлению администрации </w:t>
      </w:r>
    </w:p>
    <w:p w:rsidR="00900B36" w:rsidRDefault="00201619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Портбайкальского  </w:t>
      </w:r>
    </w:p>
    <w:p w:rsidR="00900B36" w:rsidRDefault="00201619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муниципального образования </w:t>
      </w:r>
    </w:p>
    <w:p w:rsidR="00900B36" w:rsidRDefault="008F451A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          № 3 </w:t>
      </w:r>
      <w:r w:rsidR="00201619">
        <w:rPr>
          <w:rFonts w:eastAsia="Calibri"/>
          <w:lang w:eastAsia="en-US"/>
        </w:rPr>
        <w:t xml:space="preserve"> от </w:t>
      </w:r>
      <w:r>
        <w:rPr>
          <w:rFonts w:eastAsia="Calibri"/>
          <w:lang w:eastAsia="en-US"/>
        </w:rPr>
        <w:t>17</w:t>
      </w:r>
      <w:r w:rsidR="00561194">
        <w:rPr>
          <w:rFonts w:eastAsia="Calibri"/>
          <w:lang w:eastAsia="en-US"/>
        </w:rPr>
        <w:t>.01.</w:t>
      </w:r>
      <w:r w:rsidR="00201619">
        <w:rPr>
          <w:rFonts w:eastAsia="Calibri"/>
          <w:lang w:eastAsia="en-US"/>
        </w:rPr>
        <w:t>202</w:t>
      </w:r>
      <w:r>
        <w:rPr>
          <w:rFonts w:eastAsia="Calibri"/>
          <w:lang w:eastAsia="en-US"/>
        </w:rPr>
        <w:t>5</w:t>
      </w:r>
      <w:r w:rsidR="00201619">
        <w:rPr>
          <w:rFonts w:eastAsia="Calibri"/>
          <w:lang w:eastAsia="en-US"/>
        </w:rPr>
        <w:t xml:space="preserve"> г.</w:t>
      </w:r>
    </w:p>
    <w:p w:rsidR="00900B36" w:rsidRDefault="00900B36">
      <w:pPr>
        <w:rPr>
          <w:rFonts w:ascii="Arial" w:eastAsia="Calibri" w:hAnsi="Arial"/>
          <w:lang w:eastAsia="en-US"/>
        </w:rPr>
      </w:pPr>
    </w:p>
    <w:p w:rsidR="00900B36" w:rsidRDefault="00201619">
      <w:pPr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Перечень проектов народных инициатив, планируемых к реализации на территории Портбайкальского муниципального образования в 202</w:t>
      </w:r>
      <w:r w:rsidR="00561194">
        <w:rPr>
          <w:rFonts w:eastAsia="Calibri"/>
          <w:lang w:eastAsia="en-US"/>
        </w:rPr>
        <w:t>7</w:t>
      </w:r>
      <w:r>
        <w:rPr>
          <w:rFonts w:eastAsia="Calibri"/>
          <w:lang w:eastAsia="en-US"/>
        </w:rPr>
        <w:t xml:space="preserve"> году</w:t>
      </w:r>
    </w:p>
    <w:p w:rsidR="00900B36" w:rsidRDefault="00900B36">
      <w:pPr>
        <w:rPr>
          <w:rFonts w:ascii="Arial" w:eastAsia="Calibri" w:hAnsi="Arial"/>
          <w:lang w:eastAsia="en-US"/>
        </w:rPr>
      </w:pPr>
    </w:p>
    <w:p w:rsidR="00900B36" w:rsidRDefault="00900B36">
      <w:pPr>
        <w:rPr>
          <w:rFonts w:ascii="Arial" w:eastAsia="Calibri" w:hAnsi="Arial"/>
          <w:lang w:eastAsia="en-US"/>
        </w:rPr>
      </w:pPr>
    </w:p>
    <w:tbl>
      <w:tblPr>
        <w:tblW w:w="9477" w:type="dxa"/>
        <w:tblInd w:w="93" w:type="dxa"/>
        <w:tblLayout w:type="fixed"/>
        <w:tblLook w:val="04A0"/>
      </w:tblPr>
      <w:tblGrid>
        <w:gridCol w:w="497"/>
        <w:gridCol w:w="2212"/>
        <w:gridCol w:w="1275"/>
        <w:gridCol w:w="1560"/>
        <w:gridCol w:w="1559"/>
        <w:gridCol w:w="7"/>
        <w:gridCol w:w="1269"/>
        <w:gridCol w:w="1098"/>
      </w:tblGrid>
      <w:tr w:rsidR="00900B36">
        <w:trPr>
          <w:trHeight w:val="1048"/>
        </w:trPr>
        <w:tc>
          <w:tcPr>
            <w:tcW w:w="49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0B36" w:rsidRDefault="0020161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п/п</w:t>
            </w:r>
          </w:p>
        </w:tc>
        <w:tc>
          <w:tcPr>
            <w:tcW w:w="2212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900B36" w:rsidRDefault="0020161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00B36" w:rsidRDefault="0020161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Срок реализации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</w:tcPr>
          <w:p w:rsidR="00900B36" w:rsidRDefault="0020161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Общий объем финансирования, руб.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0B36" w:rsidRDefault="0020161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09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900B36" w:rsidRDefault="0020161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131-ФЗ «Об общих принципах организации местного самоуправления в Российской Федерации», Закона Иркутской области</w:t>
            </w:r>
          </w:p>
        </w:tc>
      </w:tr>
      <w:tr w:rsidR="00900B36">
        <w:trPr>
          <w:trHeight w:val="2295"/>
        </w:trPr>
        <w:tc>
          <w:tcPr>
            <w:tcW w:w="4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0B36" w:rsidRDefault="00900B36">
            <w:pPr>
              <w:rPr>
                <w:sz w:val="22"/>
                <w:szCs w:val="22"/>
              </w:rPr>
            </w:pPr>
          </w:p>
        </w:tc>
        <w:tc>
          <w:tcPr>
            <w:tcW w:w="221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00B36" w:rsidRDefault="00900B36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900B36" w:rsidRDefault="00900B36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0B36" w:rsidRDefault="00900B36">
            <w:pPr>
              <w:rPr>
                <w:sz w:val="22"/>
                <w:szCs w:val="22"/>
              </w:rPr>
            </w:pP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0B36" w:rsidRDefault="00900B36">
            <w:pPr>
              <w:rPr>
                <w:sz w:val="22"/>
                <w:szCs w:val="22"/>
              </w:rPr>
            </w:pPr>
          </w:p>
          <w:p w:rsidR="00900B36" w:rsidRDefault="00900B36">
            <w:pPr>
              <w:rPr>
                <w:sz w:val="22"/>
                <w:szCs w:val="22"/>
              </w:rPr>
            </w:pPr>
          </w:p>
          <w:p w:rsidR="00900B36" w:rsidRDefault="0020161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областного бюджета, руб.</w:t>
            </w: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0B36" w:rsidRDefault="00900B36">
            <w:pPr>
              <w:rPr>
                <w:sz w:val="22"/>
                <w:szCs w:val="22"/>
              </w:rPr>
            </w:pPr>
          </w:p>
          <w:p w:rsidR="00900B36" w:rsidRDefault="00900B36">
            <w:pPr>
              <w:rPr>
                <w:sz w:val="22"/>
                <w:szCs w:val="22"/>
              </w:rPr>
            </w:pPr>
          </w:p>
          <w:p w:rsidR="00900B36" w:rsidRDefault="0020161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местного бюджета, руб.</w:t>
            </w:r>
          </w:p>
        </w:tc>
        <w:tc>
          <w:tcPr>
            <w:tcW w:w="109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0B36" w:rsidRDefault="00900B36">
            <w:pPr>
              <w:rPr>
                <w:sz w:val="22"/>
                <w:szCs w:val="22"/>
              </w:rPr>
            </w:pPr>
          </w:p>
        </w:tc>
      </w:tr>
      <w:tr w:rsidR="00900B36">
        <w:trPr>
          <w:trHeight w:val="1567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00B36" w:rsidRDefault="0020161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2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266AA" w:rsidRDefault="007266AA" w:rsidP="007266AA">
            <w:r>
              <w:t xml:space="preserve">Приобретение противопожарной ёмкости </w:t>
            </w:r>
          </w:p>
          <w:p w:rsidR="00900B36" w:rsidRDefault="00900B3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00B36" w:rsidRDefault="007266AA" w:rsidP="007266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 30 декабря 2027 </w:t>
            </w:r>
            <w:r w:rsidR="00201619">
              <w:rPr>
                <w:sz w:val="22"/>
                <w:szCs w:val="22"/>
              </w:rPr>
              <w:t>года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00B36" w:rsidRDefault="00201619" w:rsidP="0056119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bdr w:val="nil"/>
              </w:rPr>
              <w:t xml:space="preserve">416 </w:t>
            </w:r>
            <w:r w:rsidR="00477B5E">
              <w:rPr>
                <w:color w:val="000000"/>
                <w:bdr w:val="nil"/>
              </w:rPr>
              <w:t>7</w:t>
            </w:r>
            <w:r>
              <w:rPr>
                <w:color w:val="000000"/>
                <w:bdr w:val="nil"/>
              </w:rPr>
              <w:t>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00B36" w:rsidRDefault="0020161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400 000,00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0B36" w:rsidRDefault="00201619" w:rsidP="0056119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16 </w:t>
            </w:r>
            <w:r w:rsidR="00477B5E">
              <w:rPr>
                <w:color w:val="000000"/>
                <w:sz w:val="22"/>
                <w:szCs w:val="22"/>
              </w:rPr>
              <w:t>7</w:t>
            </w:r>
            <w:r>
              <w:rPr>
                <w:color w:val="000000"/>
                <w:sz w:val="22"/>
                <w:szCs w:val="22"/>
              </w:rPr>
              <w:t>00,00</w:t>
            </w:r>
          </w:p>
        </w:tc>
        <w:tc>
          <w:tcPr>
            <w:tcW w:w="1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0B36" w:rsidRDefault="007266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14.1.9</w:t>
            </w:r>
            <w:r w:rsidR="00201619">
              <w:rPr>
                <w:sz w:val="22"/>
                <w:szCs w:val="22"/>
              </w:rPr>
              <w:t>.</w:t>
            </w:r>
          </w:p>
        </w:tc>
      </w:tr>
      <w:tr w:rsidR="00900B36">
        <w:trPr>
          <w:trHeight w:val="547"/>
        </w:trPr>
        <w:tc>
          <w:tcPr>
            <w:tcW w:w="2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00B36" w:rsidRDefault="00201619">
            <w:pPr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Итого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900B36" w:rsidRDefault="00900B36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0B36" w:rsidRPr="00561194" w:rsidRDefault="00201619" w:rsidP="00477B5E">
            <w:pPr>
              <w:rPr>
                <w:b/>
                <w:sz w:val="22"/>
                <w:szCs w:val="22"/>
              </w:rPr>
            </w:pPr>
            <w:r w:rsidRPr="00561194">
              <w:rPr>
                <w:b/>
                <w:color w:val="000000"/>
                <w:bdr w:val="nil"/>
              </w:rPr>
              <w:t xml:space="preserve">416 </w:t>
            </w:r>
            <w:r w:rsidR="00477B5E">
              <w:rPr>
                <w:b/>
                <w:color w:val="000000"/>
                <w:bdr w:val="nil"/>
              </w:rPr>
              <w:t>7</w:t>
            </w:r>
            <w:r w:rsidRPr="00561194">
              <w:rPr>
                <w:b/>
                <w:color w:val="000000"/>
                <w:bdr w:val="nil"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00B36" w:rsidRDefault="00201619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400 000,00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0B36" w:rsidRDefault="00201619" w:rsidP="00477B5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16 </w:t>
            </w:r>
            <w:r w:rsidR="00477B5E">
              <w:rPr>
                <w:b/>
                <w:sz w:val="22"/>
                <w:szCs w:val="22"/>
              </w:rPr>
              <w:t>7</w:t>
            </w:r>
            <w:r>
              <w:rPr>
                <w:b/>
                <w:sz w:val="22"/>
                <w:szCs w:val="22"/>
              </w:rPr>
              <w:t>00,00</w:t>
            </w:r>
          </w:p>
        </w:tc>
        <w:tc>
          <w:tcPr>
            <w:tcW w:w="109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36" w:rsidRDefault="00900B36">
            <w:pPr>
              <w:jc w:val="center"/>
              <w:rPr>
                <w:sz w:val="22"/>
                <w:szCs w:val="22"/>
              </w:rPr>
            </w:pPr>
          </w:p>
        </w:tc>
      </w:tr>
    </w:tbl>
    <w:p w:rsidR="00900B36" w:rsidRDefault="00900B36">
      <w:pPr>
        <w:rPr>
          <w:rFonts w:ascii="Arial" w:eastAsia="Calibri" w:hAnsi="Arial"/>
          <w:lang w:eastAsia="en-US"/>
        </w:rPr>
      </w:pPr>
    </w:p>
    <w:p w:rsidR="00900B36" w:rsidRDefault="00201619">
      <w:pPr>
        <w:tabs>
          <w:tab w:val="left" w:pos="5812"/>
          <w:tab w:val="right" w:pos="9355"/>
        </w:tabs>
        <w:jc w:val="right"/>
        <w:rPr>
          <w:rFonts w:ascii="Arial" w:eastAsia="Calibri" w:hAnsi="Arial"/>
          <w:lang w:eastAsia="en-US"/>
        </w:rPr>
      </w:pPr>
      <w:r>
        <w:rPr>
          <w:rFonts w:eastAsia="Calibri"/>
          <w:lang w:eastAsia="en-US"/>
        </w:rPr>
        <w:t xml:space="preserve">                                                                                                            </w:t>
      </w:r>
    </w:p>
    <w:p w:rsidR="00900B36" w:rsidRDefault="00201619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  <w:bookmarkStart w:id="0" w:name="_GoBack"/>
      <w:bookmarkEnd w:id="0"/>
      <w:r>
        <w:rPr>
          <w:rFonts w:eastAsia="Calibri"/>
          <w:lang w:eastAsia="en-US"/>
        </w:rPr>
        <w:t xml:space="preserve">           </w:t>
      </w: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7266AA" w:rsidRDefault="007266AA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7266AA" w:rsidRDefault="007266AA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900B36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</w:p>
    <w:p w:rsidR="00900B36" w:rsidRDefault="00201619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lastRenderedPageBreak/>
        <w:t xml:space="preserve">Приложение № 4 к </w:t>
      </w:r>
    </w:p>
    <w:p w:rsidR="00900B36" w:rsidRDefault="00201619">
      <w:pPr>
        <w:tabs>
          <w:tab w:val="left" w:pos="5812"/>
          <w:tab w:val="right" w:pos="9355"/>
        </w:tabs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ab/>
        <w:t xml:space="preserve">постановлению администрации </w:t>
      </w:r>
    </w:p>
    <w:p w:rsidR="00900B36" w:rsidRDefault="00201619">
      <w:pPr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                                                                                            Портбайкальского  </w:t>
      </w:r>
    </w:p>
    <w:p w:rsidR="00900B36" w:rsidRDefault="00201619">
      <w:pPr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муниципального образования </w:t>
      </w:r>
    </w:p>
    <w:p w:rsidR="00900B36" w:rsidRDefault="008F451A">
      <w:pPr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          №  3</w:t>
      </w:r>
      <w:r w:rsidR="00201619">
        <w:rPr>
          <w:rFonts w:eastAsia="Calibri"/>
          <w:lang w:eastAsia="en-US"/>
        </w:rPr>
        <w:t xml:space="preserve">  от </w:t>
      </w:r>
      <w:r>
        <w:rPr>
          <w:rFonts w:eastAsia="Calibri"/>
          <w:lang w:eastAsia="en-US"/>
        </w:rPr>
        <w:t>17</w:t>
      </w:r>
      <w:r w:rsidR="00201619">
        <w:rPr>
          <w:rFonts w:eastAsia="Calibri"/>
          <w:lang w:eastAsia="en-US"/>
        </w:rPr>
        <w:t>.01. 202</w:t>
      </w:r>
      <w:r>
        <w:rPr>
          <w:rFonts w:eastAsia="Calibri"/>
          <w:lang w:eastAsia="en-US"/>
        </w:rPr>
        <w:t>5</w:t>
      </w:r>
      <w:r w:rsidR="00201619">
        <w:rPr>
          <w:rFonts w:eastAsia="Calibri"/>
          <w:lang w:eastAsia="en-US"/>
        </w:rPr>
        <w:t>г.</w:t>
      </w:r>
    </w:p>
    <w:p w:rsidR="00900B36" w:rsidRDefault="00900B36">
      <w:pPr>
        <w:jc w:val="right"/>
        <w:rPr>
          <w:rFonts w:eastAsia="Calibri"/>
          <w:lang w:eastAsia="en-US"/>
        </w:rPr>
      </w:pPr>
    </w:p>
    <w:p w:rsidR="00900B36" w:rsidRDefault="00900B36">
      <w:pPr>
        <w:jc w:val="right"/>
        <w:rPr>
          <w:rFonts w:eastAsia="Calibri" w:cs="Courier New"/>
          <w:szCs w:val="22"/>
          <w:lang w:eastAsia="en-US"/>
        </w:rPr>
      </w:pPr>
    </w:p>
    <w:p w:rsidR="00900B36" w:rsidRDefault="00201619">
      <w:pPr>
        <w:tabs>
          <w:tab w:val="left" w:pos="3195"/>
          <w:tab w:val="right" w:pos="9354"/>
        </w:tabs>
        <w:jc w:val="center"/>
        <w:rPr>
          <w:rFonts w:eastAsia="Calibri" w:cs="Courier New"/>
          <w:szCs w:val="22"/>
          <w:lang w:eastAsia="en-US"/>
        </w:rPr>
      </w:pPr>
      <w:r>
        <w:rPr>
          <w:rFonts w:eastAsia="Calibri" w:cs="Courier New"/>
          <w:szCs w:val="22"/>
          <w:lang w:eastAsia="en-US"/>
        </w:rPr>
        <w:t>ПОРЯДОК</w:t>
      </w:r>
    </w:p>
    <w:p w:rsidR="00900B36" w:rsidRDefault="00201619">
      <w:pPr>
        <w:jc w:val="center"/>
        <w:rPr>
          <w:rFonts w:eastAsia="Calibri" w:cs="Courier New"/>
          <w:szCs w:val="22"/>
          <w:lang w:eastAsia="en-US"/>
        </w:rPr>
      </w:pPr>
      <w:r>
        <w:rPr>
          <w:rFonts w:eastAsia="Calibri" w:cs="Courier New"/>
          <w:szCs w:val="22"/>
          <w:lang w:eastAsia="en-US"/>
        </w:rPr>
        <w:t>организации работы по реализации мероприятий перечня</w:t>
      </w:r>
    </w:p>
    <w:p w:rsidR="00900B36" w:rsidRDefault="00201619">
      <w:pPr>
        <w:jc w:val="center"/>
        <w:rPr>
          <w:rFonts w:eastAsia="Calibri" w:cs="Courier New"/>
          <w:szCs w:val="22"/>
          <w:lang w:eastAsia="en-US"/>
        </w:rPr>
      </w:pPr>
      <w:r>
        <w:rPr>
          <w:rFonts w:eastAsia="Calibri" w:cs="Courier New"/>
          <w:szCs w:val="22"/>
          <w:lang w:eastAsia="en-US"/>
        </w:rPr>
        <w:t xml:space="preserve">проектов народных инициатив и расходования бюджетных средств на реализацию мероприятий перечня проектов народных инициатив </w:t>
      </w:r>
    </w:p>
    <w:p w:rsidR="00900B36" w:rsidRDefault="00201619">
      <w:pPr>
        <w:jc w:val="center"/>
        <w:rPr>
          <w:rFonts w:eastAsia="Calibri" w:cs="Courier New"/>
          <w:szCs w:val="22"/>
          <w:lang w:eastAsia="en-US"/>
        </w:rPr>
      </w:pPr>
      <w:r>
        <w:rPr>
          <w:rFonts w:eastAsia="Calibri" w:cs="Courier New"/>
          <w:szCs w:val="22"/>
          <w:lang w:eastAsia="en-US"/>
        </w:rPr>
        <w:t xml:space="preserve">в Портбайкальском   </w:t>
      </w:r>
    </w:p>
    <w:p w:rsidR="00900B36" w:rsidRDefault="00201619">
      <w:pPr>
        <w:jc w:val="center"/>
        <w:rPr>
          <w:rFonts w:eastAsia="Calibri" w:cs="Courier New"/>
          <w:szCs w:val="22"/>
          <w:lang w:eastAsia="en-US"/>
        </w:rPr>
      </w:pPr>
      <w:r>
        <w:rPr>
          <w:rFonts w:eastAsia="Calibri" w:cs="Courier New"/>
          <w:szCs w:val="22"/>
          <w:lang w:eastAsia="en-US"/>
        </w:rPr>
        <w:t xml:space="preserve">муниципальном  образовании </w:t>
      </w:r>
    </w:p>
    <w:p w:rsidR="00900B36" w:rsidRDefault="00201619">
      <w:pPr>
        <w:jc w:val="center"/>
        <w:rPr>
          <w:rFonts w:eastAsia="Calibri" w:cs="Courier New"/>
          <w:szCs w:val="22"/>
          <w:lang w:eastAsia="en-US"/>
        </w:rPr>
      </w:pPr>
      <w:r>
        <w:rPr>
          <w:rFonts w:eastAsia="Calibri" w:cs="Courier New"/>
          <w:szCs w:val="22"/>
          <w:lang w:eastAsia="en-US"/>
        </w:rPr>
        <w:t>в 202</w:t>
      </w:r>
      <w:r w:rsidR="008F451A">
        <w:rPr>
          <w:rFonts w:eastAsia="Calibri" w:cs="Courier New"/>
          <w:szCs w:val="22"/>
          <w:lang w:eastAsia="en-US"/>
        </w:rPr>
        <w:t>5</w:t>
      </w:r>
      <w:r>
        <w:rPr>
          <w:rFonts w:eastAsia="Calibri" w:cs="Courier New"/>
          <w:szCs w:val="22"/>
          <w:lang w:eastAsia="en-US"/>
        </w:rPr>
        <w:t>-202</w:t>
      </w:r>
      <w:r w:rsidR="008F451A">
        <w:rPr>
          <w:rFonts w:eastAsia="Calibri" w:cs="Courier New"/>
          <w:szCs w:val="22"/>
          <w:lang w:eastAsia="en-US"/>
        </w:rPr>
        <w:t>7</w:t>
      </w:r>
      <w:r>
        <w:rPr>
          <w:rFonts w:eastAsia="Calibri" w:cs="Courier New"/>
          <w:szCs w:val="22"/>
          <w:lang w:eastAsia="en-US"/>
        </w:rPr>
        <w:t xml:space="preserve"> годах</w:t>
      </w:r>
    </w:p>
    <w:p w:rsidR="00900B36" w:rsidRDefault="00900B36">
      <w:pPr>
        <w:jc w:val="right"/>
        <w:rPr>
          <w:rFonts w:eastAsia="Calibri" w:cs="Courier New"/>
          <w:szCs w:val="22"/>
          <w:lang w:eastAsia="en-US"/>
        </w:rPr>
      </w:pPr>
    </w:p>
    <w:p w:rsidR="00900B36" w:rsidRDefault="00201619">
      <w:pPr>
        <w:ind w:firstLine="284"/>
        <w:jc w:val="both"/>
        <w:rPr>
          <w:rFonts w:cs="Courier New"/>
          <w:szCs w:val="22"/>
        </w:rPr>
      </w:pPr>
      <w:r>
        <w:rPr>
          <w:rFonts w:cs="Courier New"/>
          <w:szCs w:val="22"/>
        </w:rPr>
        <w:t xml:space="preserve">1.  Настоящий порядок разработан в соответствии с постановлением Правительства Иркутской области от </w:t>
      </w:r>
      <w:r>
        <w:t xml:space="preserve">«14» февраля 2019 года № 108-пп </w:t>
      </w:r>
      <w:r>
        <w:rPr>
          <w:rFonts w:cs="Courier New"/>
          <w:szCs w:val="22"/>
        </w:rPr>
        <w:t>"О предоставлении и расходовании субсидий из областного бюджета местным бюджетам в целях софинансирования расходных обязательств муниципальных образований Иркутской области на реализацию мероприятий перечня проектов народных инициатив"  и регулирует организацию работы и расходование бюджетных средств на реализацию мероприятий перечня проектов народных инициатив в Портбайкальском  муниципальном  образовании в 202</w:t>
      </w:r>
      <w:r w:rsidR="008F451A">
        <w:rPr>
          <w:rFonts w:cs="Courier New"/>
          <w:szCs w:val="22"/>
        </w:rPr>
        <w:t>5-2027</w:t>
      </w:r>
      <w:r>
        <w:rPr>
          <w:rFonts w:cs="Courier New"/>
          <w:szCs w:val="22"/>
        </w:rPr>
        <w:t xml:space="preserve"> годах. </w:t>
      </w:r>
    </w:p>
    <w:p w:rsidR="00900B36" w:rsidRDefault="00201619">
      <w:pPr>
        <w:ind w:firstLine="567"/>
        <w:jc w:val="both"/>
      </w:pPr>
      <w:r>
        <w:rPr>
          <w:rFonts w:cs="Courier New"/>
          <w:szCs w:val="22"/>
        </w:rPr>
        <w:t>2. Органом, организующим исполнение  перечня проектов народных инициатив,</w:t>
      </w:r>
      <w:r>
        <w:t xml:space="preserve"> является Администрация  Портбайкальс</w:t>
      </w:r>
      <w:r w:rsidR="00561194">
        <w:t>кого муниципального образования</w:t>
      </w:r>
      <w:r>
        <w:t xml:space="preserve"> </w:t>
      </w:r>
      <w:r>
        <w:rPr>
          <w:rFonts w:cs="Courier New"/>
          <w:szCs w:val="22"/>
        </w:rPr>
        <w:t>».</w:t>
      </w:r>
    </w:p>
    <w:p w:rsidR="00900B36" w:rsidRDefault="00201619">
      <w:pPr>
        <w:ind w:firstLine="567"/>
        <w:jc w:val="both"/>
        <w:rPr>
          <w:rFonts w:cs="Courier New"/>
          <w:szCs w:val="22"/>
        </w:rPr>
      </w:pPr>
      <w:r>
        <w:rPr>
          <w:rFonts w:cs="Courier New"/>
          <w:szCs w:val="22"/>
        </w:rPr>
        <w:t>Исполнение мероприятий осуществляется в пределах доведенных лимитов бюджетных обязательств с соблюдением процедур, предусмотренных Федеральным законом №44-ФЗ «О контрактной системе в сфере закупок товаров, работ, услуг для государственных и муниципальных нужд».</w:t>
      </w:r>
    </w:p>
    <w:p w:rsidR="00900B36" w:rsidRDefault="00201619">
      <w:pPr>
        <w:ind w:firstLine="567"/>
        <w:jc w:val="both"/>
        <w:rPr>
          <w:rFonts w:cs="Courier New"/>
          <w:szCs w:val="22"/>
        </w:rPr>
      </w:pPr>
      <w:r>
        <w:rPr>
          <w:rFonts w:cs="Courier New"/>
          <w:szCs w:val="22"/>
        </w:rPr>
        <w:t>В случае образования экономии по результатам проведенных торгов (или заключенных договоров) на реализацию мероприятий перечня проектов народных инициатив,</w:t>
      </w:r>
      <w:r>
        <w:t xml:space="preserve"> ответственное лицо Администрации </w:t>
      </w:r>
      <w:r>
        <w:rPr>
          <w:rFonts w:cs="Courier New"/>
          <w:szCs w:val="22"/>
        </w:rPr>
        <w:t xml:space="preserve"> направляет служебную записку, содержащую сведения о перераспределении сэкономленных средств (пояснительная записка) и проект перечня проектов народных инициатив,  главе  Администрации Портбайкальского сельского поселения в целях подготовки пакета документов для утверждения нового Перечня.</w:t>
      </w:r>
    </w:p>
    <w:p w:rsidR="00900B36" w:rsidRDefault="00201619">
      <w:pPr>
        <w:ind w:firstLine="567"/>
        <w:jc w:val="both"/>
        <w:rPr>
          <w:rFonts w:cs="Courier New"/>
          <w:szCs w:val="22"/>
        </w:rPr>
      </w:pPr>
      <w:r>
        <w:rPr>
          <w:rFonts w:cs="Courier New"/>
          <w:szCs w:val="22"/>
        </w:rPr>
        <w:t>3. Ответственный исполнитель представляет отчет в Министерство экономического развития и промышленности Иркутской области об использовании субсидии из областного бюджета в срок, установленный Министерством экономического развития и промышленности Иркутской области.</w:t>
      </w:r>
    </w:p>
    <w:p w:rsidR="007266AA" w:rsidRDefault="007266AA">
      <w:pPr>
        <w:ind w:firstLine="567"/>
        <w:jc w:val="both"/>
        <w:rPr>
          <w:rFonts w:cs="Courier New"/>
          <w:szCs w:val="22"/>
        </w:rPr>
      </w:pPr>
    </w:p>
    <w:p w:rsidR="007266AA" w:rsidRDefault="007266AA">
      <w:pPr>
        <w:ind w:firstLine="567"/>
        <w:jc w:val="both"/>
        <w:rPr>
          <w:rFonts w:cs="Courier New"/>
          <w:szCs w:val="22"/>
        </w:rPr>
      </w:pPr>
    </w:p>
    <w:p w:rsidR="00900B36" w:rsidRDefault="00900B36">
      <w:pPr>
        <w:rPr>
          <w:rFonts w:cs="Courier New"/>
          <w:szCs w:val="22"/>
        </w:rPr>
      </w:pPr>
    </w:p>
    <w:p w:rsidR="00900B36" w:rsidRDefault="00F51A6C">
      <w:pPr>
        <w:rPr>
          <w:rFonts w:cs="Courier New"/>
          <w:szCs w:val="22"/>
        </w:rPr>
      </w:pPr>
      <w:r>
        <w:rPr>
          <w:rFonts w:cs="Courier New"/>
          <w:szCs w:val="22"/>
        </w:rPr>
        <w:t xml:space="preserve">              </w:t>
      </w:r>
      <w:r w:rsidR="00201619">
        <w:rPr>
          <w:rFonts w:cs="Courier New"/>
          <w:szCs w:val="22"/>
        </w:rPr>
        <w:t xml:space="preserve">Глава администрации                                                       Н.И. Симакова </w:t>
      </w:r>
    </w:p>
    <w:p w:rsidR="00900B36" w:rsidRDefault="00900B36">
      <w:pPr>
        <w:jc w:val="both"/>
        <w:rPr>
          <w:rFonts w:cs="Courier New"/>
          <w:szCs w:val="22"/>
        </w:rPr>
      </w:pPr>
    </w:p>
    <w:sectPr w:rsidR="00900B36" w:rsidSect="00900B36">
      <w:headerReference w:type="default" r:id="rId9"/>
      <w:pgSz w:w="11905" w:h="16838"/>
      <w:pgMar w:top="1134" w:right="850" w:bottom="1134" w:left="1701" w:header="720" w:footer="720" w:gutter="0"/>
      <w:pgNumType w:start="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B5CDE" w:rsidRDefault="00DB5CDE">
      <w:pPr>
        <w:pStyle w:val="ConsPlusTitle"/>
      </w:pPr>
      <w:r>
        <w:separator/>
      </w:r>
    </w:p>
  </w:endnote>
  <w:endnote w:type="continuationSeparator" w:id="1">
    <w:p w:rsidR="00DB5CDE" w:rsidRDefault="00DB5CDE">
      <w:pPr>
        <w:pStyle w:val="ConsPlusTitle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00000000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B5CDE" w:rsidRDefault="00DB5CDE">
      <w:pPr>
        <w:pStyle w:val="ConsPlusTitle"/>
      </w:pPr>
      <w:r>
        <w:separator/>
      </w:r>
    </w:p>
  </w:footnote>
  <w:footnote w:type="continuationSeparator" w:id="1">
    <w:p w:rsidR="00DB5CDE" w:rsidRDefault="00DB5CDE">
      <w:pPr>
        <w:pStyle w:val="ConsPlusTitle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0B36" w:rsidRDefault="00900B36">
    <w:pPr>
      <w:pStyle w:val="Footer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0B36" w:rsidRDefault="00900B36">
    <w:pPr>
      <w:pStyle w:val="Footer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087AC1"/>
    <w:multiLevelType w:val="hybridMultilevel"/>
    <w:tmpl w:val="19182FBC"/>
    <w:lvl w:ilvl="0" w:tplc="B1DE281C">
      <w:start w:val="1"/>
      <w:numFmt w:val="decimal"/>
      <w:lvlText w:val="%1."/>
      <w:lvlJc w:val="left"/>
      <w:pPr>
        <w:ind w:left="7220" w:hanging="840"/>
      </w:pPr>
      <w:rPr>
        <w:rFonts w:cs="Times New Roman" w:hint="default"/>
      </w:rPr>
    </w:lvl>
    <w:lvl w:ilvl="1" w:tplc="0C627F66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EC78746A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66044688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3D36C62A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E0D25E1A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89A2916C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8A7E96BC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2A80D7BC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">
    <w:nsid w:val="13E14F95"/>
    <w:multiLevelType w:val="hybridMultilevel"/>
    <w:tmpl w:val="99689094"/>
    <w:lvl w:ilvl="0" w:tplc="12383A9C">
      <w:start w:val="1"/>
      <w:numFmt w:val="decimal"/>
      <w:lvlText w:val="%1."/>
      <w:lvlJc w:val="left"/>
      <w:pPr>
        <w:ind w:left="2117" w:hanging="840"/>
      </w:pPr>
      <w:rPr>
        <w:rFonts w:cs="Times New Roman" w:hint="default"/>
      </w:rPr>
    </w:lvl>
    <w:lvl w:ilvl="1" w:tplc="ED568C3C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404AC466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2A28C92E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77AA42B4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41FE3768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DA2679B4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7CF8C014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5B50635E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">
    <w:nsid w:val="2C614DE0"/>
    <w:multiLevelType w:val="hybridMultilevel"/>
    <w:tmpl w:val="A0265AA8"/>
    <w:lvl w:ilvl="0" w:tplc="4B8E149E">
      <w:start w:val="1"/>
      <w:numFmt w:val="decimal"/>
      <w:lvlText w:val="%1."/>
      <w:lvlJc w:val="left"/>
      <w:pPr>
        <w:ind w:left="1452" w:hanging="885"/>
      </w:pPr>
      <w:rPr>
        <w:rFonts w:cs="Times New Roman" w:hint="default"/>
      </w:rPr>
    </w:lvl>
    <w:lvl w:ilvl="1" w:tplc="4C0CE85C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C3BE0314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54325478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E806ABD0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E6A4B154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60E8077C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742403A0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58A64058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3">
    <w:nsid w:val="38C10443"/>
    <w:multiLevelType w:val="hybridMultilevel"/>
    <w:tmpl w:val="4BC07FCA"/>
    <w:lvl w:ilvl="0" w:tplc="C73829A2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7450976C" w:tentative="1">
      <w:start w:val="1"/>
      <w:numFmt w:val="lowerLetter"/>
      <w:lvlText w:val="%2."/>
      <w:lvlJc w:val="left"/>
      <w:pPr>
        <w:ind w:left="1062" w:hanging="360"/>
      </w:pPr>
      <w:rPr>
        <w:rFonts w:cs="Times New Roman"/>
      </w:rPr>
    </w:lvl>
    <w:lvl w:ilvl="2" w:tplc="A63CC5B8" w:tentative="1">
      <w:start w:val="1"/>
      <w:numFmt w:val="lowerRoman"/>
      <w:lvlText w:val="%3."/>
      <w:lvlJc w:val="right"/>
      <w:pPr>
        <w:ind w:left="1782" w:hanging="180"/>
      </w:pPr>
      <w:rPr>
        <w:rFonts w:cs="Times New Roman"/>
      </w:rPr>
    </w:lvl>
    <w:lvl w:ilvl="3" w:tplc="A14EC4A6" w:tentative="1">
      <w:start w:val="1"/>
      <w:numFmt w:val="decimal"/>
      <w:lvlText w:val="%4."/>
      <w:lvlJc w:val="left"/>
      <w:pPr>
        <w:ind w:left="2502" w:hanging="360"/>
      </w:pPr>
      <w:rPr>
        <w:rFonts w:cs="Times New Roman"/>
      </w:rPr>
    </w:lvl>
    <w:lvl w:ilvl="4" w:tplc="921EFD82" w:tentative="1">
      <w:start w:val="1"/>
      <w:numFmt w:val="lowerLetter"/>
      <w:lvlText w:val="%5."/>
      <w:lvlJc w:val="left"/>
      <w:pPr>
        <w:ind w:left="3222" w:hanging="360"/>
      </w:pPr>
      <w:rPr>
        <w:rFonts w:cs="Times New Roman"/>
      </w:rPr>
    </w:lvl>
    <w:lvl w:ilvl="5" w:tplc="24149248" w:tentative="1">
      <w:start w:val="1"/>
      <w:numFmt w:val="lowerRoman"/>
      <w:lvlText w:val="%6."/>
      <w:lvlJc w:val="right"/>
      <w:pPr>
        <w:ind w:left="3942" w:hanging="180"/>
      </w:pPr>
      <w:rPr>
        <w:rFonts w:cs="Times New Roman"/>
      </w:rPr>
    </w:lvl>
    <w:lvl w:ilvl="6" w:tplc="7B4A50D2" w:tentative="1">
      <w:start w:val="1"/>
      <w:numFmt w:val="decimal"/>
      <w:lvlText w:val="%7."/>
      <w:lvlJc w:val="left"/>
      <w:pPr>
        <w:ind w:left="4662" w:hanging="360"/>
      </w:pPr>
      <w:rPr>
        <w:rFonts w:cs="Times New Roman"/>
      </w:rPr>
    </w:lvl>
    <w:lvl w:ilvl="7" w:tplc="DB7A5094" w:tentative="1">
      <w:start w:val="1"/>
      <w:numFmt w:val="lowerLetter"/>
      <w:lvlText w:val="%8."/>
      <w:lvlJc w:val="left"/>
      <w:pPr>
        <w:ind w:left="5382" w:hanging="360"/>
      </w:pPr>
      <w:rPr>
        <w:rFonts w:cs="Times New Roman"/>
      </w:rPr>
    </w:lvl>
    <w:lvl w:ilvl="8" w:tplc="8E745CFC" w:tentative="1">
      <w:start w:val="1"/>
      <w:numFmt w:val="lowerRoman"/>
      <w:lvlText w:val="%9."/>
      <w:lvlJc w:val="right"/>
      <w:pPr>
        <w:ind w:left="6102" w:hanging="180"/>
      </w:pPr>
      <w:rPr>
        <w:rFonts w:cs="Times New Roman"/>
      </w:rPr>
    </w:lvl>
  </w:abstractNum>
  <w:abstractNum w:abstractNumId="4">
    <w:nsid w:val="3B671C77"/>
    <w:multiLevelType w:val="hybridMultilevel"/>
    <w:tmpl w:val="67DAA136"/>
    <w:lvl w:ilvl="0" w:tplc="479C8514">
      <w:start w:val="1"/>
      <w:numFmt w:val="decimal"/>
      <w:lvlText w:val="%1."/>
      <w:lvlJc w:val="left"/>
      <w:pPr>
        <w:ind w:left="1452" w:hanging="885"/>
      </w:pPr>
      <w:rPr>
        <w:rFonts w:cs="Times New Roman" w:hint="default"/>
      </w:rPr>
    </w:lvl>
    <w:lvl w:ilvl="1" w:tplc="E11442DE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CC9CFE04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A588F6D4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A6E2A226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E02A2BC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B6B85DC8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3D403E10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66AC5004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5">
    <w:nsid w:val="4EA31885"/>
    <w:multiLevelType w:val="multilevel"/>
    <w:tmpl w:val="A21EBFF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2."/>
      <w:lvlJc w:val="left"/>
      <w:pPr>
        <w:tabs>
          <w:tab w:val="num" w:pos="360"/>
        </w:tabs>
        <w:ind w:left="360" w:hanging="36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862"/>
        </w:tabs>
        <w:ind w:left="8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862"/>
        </w:tabs>
        <w:ind w:left="862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222"/>
        </w:tabs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222"/>
        </w:tabs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582"/>
        </w:tabs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582"/>
        </w:tabs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942"/>
        </w:tabs>
        <w:ind w:left="1942" w:hanging="1800"/>
      </w:pPr>
    </w:lvl>
  </w:abstractNum>
  <w:abstractNum w:abstractNumId="6">
    <w:nsid w:val="66FA412E"/>
    <w:multiLevelType w:val="hybridMultilevel"/>
    <w:tmpl w:val="9BF47C46"/>
    <w:lvl w:ilvl="0" w:tplc="EECE17DA">
      <w:start w:val="1"/>
      <w:numFmt w:val="decimal"/>
      <w:lvlText w:val="%1."/>
      <w:lvlJc w:val="left"/>
      <w:pPr>
        <w:ind w:left="1992" w:hanging="885"/>
      </w:pPr>
      <w:rPr>
        <w:rFonts w:cs="Times New Roman" w:hint="default"/>
      </w:rPr>
    </w:lvl>
    <w:lvl w:ilvl="1" w:tplc="54DC1474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F89291C2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50821DA6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D34ED8E6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690A2DD6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C9D0C8C8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1CA8DD02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52887D3A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7">
    <w:nsid w:val="76026AC9"/>
    <w:multiLevelType w:val="hybridMultilevel"/>
    <w:tmpl w:val="DE32CC64"/>
    <w:lvl w:ilvl="0" w:tplc="A44474FA">
      <w:start w:val="1"/>
      <w:numFmt w:val="decimal"/>
      <w:lvlText w:val="%1."/>
      <w:lvlJc w:val="left"/>
      <w:pPr>
        <w:ind w:left="1637" w:hanging="360"/>
      </w:pPr>
      <w:rPr>
        <w:rFonts w:cs="Times New Roman" w:hint="default"/>
      </w:rPr>
    </w:lvl>
    <w:lvl w:ilvl="1" w:tplc="259C5208" w:tentative="1">
      <w:start w:val="1"/>
      <w:numFmt w:val="lowerLetter"/>
      <w:lvlText w:val="%2."/>
      <w:lvlJc w:val="left"/>
      <w:pPr>
        <w:ind w:left="1782" w:hanging="360"/>
      </w:pPr>
      <w:rPr>
        <w:rFonts w:cs="Times New Roman"/>
      </w:rPr>
    </w:lvl>
    <w:lvl w:ilvl="2" w:tplc="651C67EC" w:tentative="1">
      <w:start w:val="1"/>
      <w:numFmt w:val="lowerRoman"/>
      <w:lvlText w:val="%3."/>
      <w:lvlJc w:val="right"/>
      <w:pPr>
        <w:ind w:left="2502" w:hanging="180"/>
      </w:pPr>
      <w:rPr>
        <w:rFonts w:cs="Times New Roman"/>
      </w:rPr>
    </w:lvl>
    <w:lvl w:ilvl="3" w:tplc="617655B4" w:tentative="1">
      <w:start w:val="1"/>
      <w:numFmt w:val="decimal"/>
      <w:lvlText w:val="%4."/>
      <w:lvlJc w:val="left"/>
      <w:pPr>
        <w:ind w:left="3222" w:hanging="360"/>
      </w:pPr>
      <w:rPr>
        <w:rFonts w:cs="Times New Roman"/>
      </w:rPr>
    </w:lvl>
    <w:lvl w:ilvl="4" w:tplc="35A20008" w:tentative="1">
      <w:start w:val="1"/>
      <w:numFmt w:val="lowerLetter"/>
      <w:lvlText w:val="%5."/>
      <w:lvlJc w:val="left"/>
      <w:pPr>
        <w:ind w:left="3942" w:hanging="360"/>
      </w:pPr>
      <w:rPr>
        <w:rFonts w:cs="Times New Roman"/>
      </w:rPr>
    </w:lvl>
    <w:lvl w:ilvl="5" w:tplc="8EF48FD2" w:tentative="1">
      <w:start w:val="1"/>
      <w:numFmt w:val="lowerRoman"/>
      <w:lvlText w:val="%6."/>
      <w:lvlJc w:val="right"/>
      <w:pPr>
        <w:ind w:left="4662" w:hanging="180"/>
      </w:pPr>
      <w:rPr>
        <w:rFonts w:cs="Times New Roman"/>
      </w:rPr>
    </w:lvl>
    <w:lvl w:ilvl="6" w:tplc="DF1AAC30" w:tentative="1">
      <w:start w:val="1"/>
      <w:numFmt w:val="decimal"/>
      <w:lvlText w:val="%7."/>
      <w:lvlJc w:val="left"/>
      <w:pPr>
        <w:ind w:left="5382" w:hanging="360"/>
      </w:pPr>
      <w:rPr>
        <w:rFonts w:cs="Times New Roman"/>
      </w:rPr>
    </w:lvl>
    <w:lvl w:ilvl="7" w:tplc="29B213B4" w:tentative="1">
      <w:start w:val="1"/>
      <w:numFmt w:val="lowerLetter"/>
      <w:lvlText w:val="%8."/>
      <w:lvlJc w:val="left"/>
      <w:pPr>
        <w:ind w:left="6102" w:hanging="360"/>
      </w:pPr>
      <w:rPr>
        <w:rFonts w:cs="Times New Roman"/>
      </w:rPr>
    </w:lvl>
    <w:lvl w:ilvl="8" w:tplc="271CDB58" w:tentative="1">
      <w:start w:val="1"/>
      <w:numFmt w:val="lowerRoman"/>
      <w:lvlText w:val="%9."/>
      <w:lvlJc w:val="right"/>
      <w:pPr>
        <w:ind w:left="6822" w:hanging="180"/>
      </w:pPr>
      <w:rPr>
        <w:rFonts w:cs="Times New Roman"/>
      </w:rPr>
    </w:lvl>
  </w:abstractNum>
  <w:abstractNum w:abstractNumId="8">
    <w:nsid w:val="7FA35477"/>
    <w:multiLevelType w:val="hybridMultilevel"/>
    <w:tmpl w:val="6C2668A2"/>
    <w:lvl w:ilvl="0" w:tplc="6E52C0CC">
      <w:start w:val="1"/>
      <w:numFmt w:val="decimal"/>
      <w:lvlText w:val="%1)"/>
      <w:lvlJc w:val="left"/>
      <w:pPr>
        <w:ind w:left="1365" w:hanging="825"/>
      </w:pPr>
      <w:rPr>
        <w:rFonts w:cs="Times New Roman" w:hint="default"/>
        <w:sz w:val="24"/>
      </w:rPr>
    </w:lvl>
    <w:lvl w:ilvl="1" w:tplc="C43E04BC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2416D9EC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CBC27B7E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2CB8FCE2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324E594C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15DE49C0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CEAC41F6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CAC8EF3E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8"/>
  </w:num>
  <w:num w:numId="5">
    <w:abstractNumId w:val="3"/>
  </w:num>
  <w:num w:numId="6">
    <w:abstractNumId w:val="1"/>
  </w:num>
  <w:num w:numId="7">
    <w:abstractNumId w:val="7"/>
  </w:num>
  <w:num w:numId="8">
    <w:abstractNumId w:val="0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docVars>
    <w:docVar w:name="BossProviderVariable" w:val="25_01_2006!2897aebd-a0ce-4cdc-b3bd-6516a9ee8dfc"/>
  </w:docVars>
  <w:rsids>
    <w:rsidRoot w:val="00A11AFF"/>
    <w:rsid w:val="000018F8"/>
    <w:rsid w:val="0000377B"/>
    <w:rsid w:val="00003B49"/>
    <w:rsid w:val="00005F82"/>
    <w:rsid w:val="00006916"/>
    <w:rsid w:val="00007702"/>
    <w:rsid w:val="00012A6F"/>
    <w:rsid w:val="00013910"/>
    <w:rsid w:val="0001416B"/>
    <w:rsid w:val="00016144"/>
    <w:rsid w:val="000163CD"/>
    <w:rsid w:val="00016D63"/>
    <w:rsid w:val="00016F39"/>
    <w:rsid w:val="00016FAD"/>
    <w:rsid w:val="00020B07"/>
    <w:rsid w:val="000221EB"/>
    <w:rsid w:val="00023A06"/>
    <w:rsid w:val="0002407D"/>
    <w:rsid w:val="00024804"/>
    <w:rsid w:val="00025317"/>
    <w:rsid w:val="00025A00"/>
    <w:rsid w:val="0002655D"/>
    <w:rsid w:val="00027764"/>
    <w:rsid w:val="0003067D"/>
    <w:rsid w:val="00030D6F"/>
    <w:rsid w:val="00031EDF"/>
    <w:rsid w:val="00034AEE"/>
    <w:rsid w:val="0003523E"/>
    <w:rsid w:val="000359E2"/>
    <w:rsid w:val="0003689F"/>
    <w:rsid w:val="00036AC7"/>
    <w:rsid w:val="00037678"/>
    <w:rsid w:val="0004069A"/>
    <w:rsid w:val="000411C2"/>
    <w:rsid w:val="00041455"/>
    <w:rsid w:val="00041742"/>
    <w:rsid w:val="00044C16"/>
    <w:rsid w:val="00044CF6"/>
    <w:rsid w:val="00046071"/>
    <w:rsid w:val="0004634B"/>
    <w:rsid w:val="000479C7"/>
    <w:rsid w:val="000501F0"/>
    <w:rsid w:val="00050277"/>
    <w:rsid w:val="000502F2"/>
    <w:rsid w:val="00050DE5"/>
    <w:rsid w:val="000513F3"/>
    <w:rsid w:val="000520C4"/>
    <w:rsid w:val="000526AB"/>
    <w:rsid w:val="00054746"/>
    <w:rsid w:val="00054B85"/>
    <w:rsid w:val="0005672A"/>
    <w:rsid w:val="00056D11"/>
    <w:rsid w:val="00057C6E"/>
    <w:rsid w:val="00061567"/>
    <w:rsid w:val="00061639"/>
    <w:rsid w:val="00062935"/>
    <w:rsid w:val="00064F3D"/>
    <w:rsid w:val="0006509F"/>
    <w:rsid w:val="0006664C"/>
    <w:rsid w:val="000676D0"/>
    <w:rsid w:val="00070C81"/>
    <w:rsid w:val="000712AD"/>
    <w:rsid w:val="000715A7"/>
    <w:rsid w:val="00072699"/>
    <w:rsid w:val="00072EAD"/>
    <w:rsid w:val="00073146"/>
    <w:rsid w:val="0007474A"/>
    <w:rsid w:val="00074AC1"/>
    <w:rsid w:val="000753D0"/>
    <w:rsid w:val="000754D3"/>
    <w:rsid w:val="00075F2B"/>
    <w:rsid w:val="00077573"/>
    <w:rsid w:val="00077BB5"/>
    <w:rsid w:val="000807DD"/>
    <w:rsid w:val="000808F8"/>
    <w:rsid w:val="0008155F"/>
    <w:rsid w:val="00081B8F"/>
    <w:rsid w:val="00082D51"/>
    <w:rsid w:val="00083124"/>
    <w:rsid w:val="00083BEE"/>
    <w:rsid w:val="00087DD2"/>
    <w:rsid w:val="00090DA4"/>
    <w:rsid w:val="00091406"/>
    <w:rsid w:val="00091B2E"/>
    <w:rsid w:val="0009424B"/>
    <w:rsid w:val="000959E5"/>
    <w:rsid w:val="00097A2C"/>
    <w:rsid w:val="00097B94"/>
    <w:rsid w:val="00097E29"/>
    <w:rsid w:val="000A0EF2"/>
    <w:rsid w:val="000A24D9"/>
    <w:rsid w:val="000A6C34"/>
    <w:rsid w:val="000A7AEF"/>
    <w:rsid w:val="000B00B4"/>
    <w:rsid w:val="000B2883"/>
    <w:rsid w:val="000B56FA"/>
    <w:rsid w:val="000B5BAC"/>
    <w:rsid w:val="000C1C8E"/>
    <w:rsid w:val="000C388F"/>
    <w:rsid w:val="000C4599"/>
    <w:rsid w:val="000C4970"/>
    <w:rsid w:val="000C55EA"/>
    <w:rsid w:val="000C77C8"/>
    <w:rsid w:val="000D1268"/>
    <w:rsid w:val="000D222F"/>
    <w:rsid w:val="000D5248"/>
    <w:rsid w:val="000D5833"/>
    <w:rsid w:val="000D6AEF"/>
    <w:rsid w:val="000D7EF0"/>
    <w:rsid w:val="000E35C2"/>
    <w:rsid w:val="000E372E"/>
    <w:rsid w:val="000E37E3"/>
    <w:rsid w:val="000E6A56"/>
    <w:rsid w:val="000E7242"/>
    <w:rsid w:val="000E72AF"/>
    <w:rsid w:val="000E7BF5"/>
    <w:rsid w:val="000E7FC5"/>
    <w:rsid w:val="000F0520"/>
    <w:rsid w:val="000F1904"/>
    <w:rsid w:val="000F25C4"/>
    <w:rsid w:val="000F28EE"/>
    <w:rsid w:val="000F3924"/>
    <w:rsid w:val="000F40CF"/>
    <w:rsid w:val="000F5CA9"/>
    <w:rsid w:val="000F78D1"/>
    <w:rsid w:val="000F7975"/>
    <w:rsid w:val="001001BE"/>
    <w:rsid w:val="001021BA"/>
    <w:rsid w:val="001035EC"/>
    <w:rsid w:val="0010385A"/>
    <w:rsid w:val="0010510A"/>
    <w:rsid w:val="0010665B"/>
    <w:rsid w:val="001067C9"/>
    <w:rsid w:val="001076B3"/>
    <w:rsid w:val="00110757"/>
    <w:rsid w:val="00110829"/>
    <w:rsid w:val="00110F42"/>
    <w:rsid w:val="00115426"/>
    <w:rsid w:val="00115EA1"/>
    <w:rsid w:val="00116219"/>
    <w:rsid w:val="001164E1"/>
    <w:rsid w:val="0011787A"/>
    <w:rsid w:val="00117CA3"/>
    <w:rsid w:val="00117CBC"/>
    <w:rsid w:val="0012069A"/>
    <w:rsid w:val="00124A28"/>
    <w:rsid w:val="001268AA"/>
    <w:rsid w:val="00127935"/>
    <w:rsid w:val="00127FC6"/>
    <w:rsid w:val="00132A9C"/>
    <w:rsid w:val="00132C5C"/>
    <w:rsid w:val="00136D4C"/>
    <w:rsid w:val="00140D52"/>
    <w:rsid w:val="00140EDF"/>
    <w:rsid w:val="0014164E"/>
    <w:rsid w:val="00144B71"/>
    <w:rsid w:val="00144E93"/>
    <w:rsid w:val="001463C6"/>
    <w:rsid w:val="00146963"/>
    <w:rsid w:val="00154398"/>
    <w:rsid w:val="0015461F"/>
    <w:rsid w:val="00154F17"/>
    <w:rsid w:val="00155526"/>
    <w:rsid w:val="00156499"/>
    <w:rsid w:val="00156831"/>
    <w:rsid w:val="00160680"/>
    <w:rsid w:val="001613A6"/>
    <w:rsid w:val="001637B8"/>
    <w:rsid w:val="00165673"/>
    <w:rsid w:val="00165BE6"/>
    <w:rsid w:val="00165E55"/>
    <w:rsid w:val="00166ECE"/>
    <w:rsid w:val="00167172"/>
    <w:rsid w:val="00170B13"/>
    <w:rsid w:val="00171780"/>
    <w:rsid w:val="001732A8"/>
    <w:rsid w:val="00173AC0"/>
    <w:rsid w:val="00173B3B"/>
    <w:rsid w:val="001768E4"/>
    <w:rsid w:val="001776E9"/>
    <w:rsid w:val="00180D89"/>
    <w:rsid w:val="00181274"/>
    <w:rsid w:val="001857F6"/>
    <w:rsid w:val="00185EA7"/>
    <w:rsid w:val="00185FAE"/>
    <w:rsid w:val="00187050"/>
    <w:rsid w:val="00187393"/>
    <w:rsid w:val="00187D49"/>
    <w:rsid w:val="00190EFF"/>
    <w:rsid w:val="00191F2B"/>
    <w:rsid w:val="001925B9"/>
    <w:rsid w:val="001928CF"/>
    <w:rsid w:val="00192DDC"/>
    <w:rsid w:val="0019307F"/>
    <w:rsid w:val="00193818"/>
    <w:rsid w:val="00194136"/>
    <w:rsid w:val="001947BB"/>
    <w:rsid w:val="0019613C"/>
    <w:rsid w:val="00196C78"/>
    <w:rsid w:val="001A00A6"/>
    <w:rsid w:val="001A171A"/>
    <w:rsid w:val="001A2013"/>
    <w:rsid w:val="001A271D"/>
    <w:rsid w:val="001A2911"/>
    <w:rsid w:val="001A422B"/>
    <w:rsid w:val="001A51AA"/>
    <w:rsid w:val="001A5907"/>
    <w:rsid w:val="001A6509"/>
    <w:rsid w:val="001A6BBB"/>
    <w:rsid w:val="001A7090"/>
    <w:rsid w:val="001B0036"/>
    <w:rsid w:val="001B0871"/>
    <w:rsid w:val="001B092D"/>
    <w:rsid w:val="001B0A13"/>
    <w:rsid w:val="001B3BD3"/>
    <w:rsid w:val="001B6227"/>
    <w:rsid w:val="001B644D"/>
    <w:rsid w:val="001B6842"/>
    <w:rsid w:val="001B6FA5"/>
    <w:rsid w:val="001B780E"/>
    <w:rsid w:val="001C076D"/>
    <w:rsid w:val="001C3039"/>
    <w:rsid w:val="001C311C"/>
    <w:rsid w:val="001C4A26"/>
    <w:rsid w:val="001C53D2"/>
    <w:rsid w:val="001C58F9"/>
    <w:rsid w:val="001C5F2F"/>
    <w:rsid w:val="001C602B"/>
    <w:rsid w:val="001C61F5"/>
    <w:rsid w:val="001C714E"/>
    <w:rsid w:val="001C735A"/>
    <w:rsid w:val="001D01AA"/>
    <w:rsid w:val="001D12DE"/>
    <w:rsid w:val="001D31D0"/>
    <w:rsid w:val="001D3753"/>
    <w:rsid w:val="001D48CB"/>
    <w:rsid w:val="001D5034"/>
    <w:rsid w:val="001D5527"/>
    <w:rsid w:val="001D6960"/>
    <w:rsid w:val="001D6C53"/>
    <w:rsid w:val="001E0314"/>
    <w:rsid w:val="001E0618"/>
    <w:rsid w:val="001E1364"/>
    <w:rsid w:val="001E1627"/>
    <w:rsid w:val="001E1C89"/>
    <w:rsid w:val="001E47FB"/>
    <w:rsid w:val="001E4D59"/>
    <w:rsid w:val="001E665A"/>
    <w:rsid w:val="001F02E2"/>
    <w:rsid w:val="001F0ADB"/>
    <w:rsid w:val="001F222E"/>
    <w:rsid w:val="001F39D0"/>
    <w:rsid w:val="001F425E"/>
    <w:rsid w:val="001F5948"/>
    <w:rsid w:val="001F6DD3"/>
    <w:rsid w:val="001F70A3"/>
    <w:rsid w:val="001F7283"/>
    <w:rsid w:val="00200370"/>
    <w:rsid w:val="002009C3"/>
    <w:rsid w:val="00201619"/>
    <w:rsid w:val="0020211A"/>
    <w:rsid w:val="0020304A"/>
    <w:rsid w:val="002044F0"/>
    <w:rsid w:val="00205B99"/>
    <w:rsid w:val="0020601C"/>
    <w:rsid w:val="002062E3"/>
    <w:rsid w:val="002067DB"/>
    <w:rsid w:val="00206846"/>
    <w:rsid w:val="00206EF7"/>
    <w:rsid w:val="002117D8"/>
    <w:rsid w:val="002119A6"/>
    <w:rsid w:val="00214B91"/>
    <w:rsid w:val="00217313"/>
    <w:rsid w:val="00217DA4"/>
    <w:rsid w:val="0022205F"/>
    <w:rsid w:val="0022364E"/>
    <w:rsid w:val="00223BD2"/>
    <w:rsid w:val="00224156"/>
    <w:rsid w:val="00226B37"/>
    <w:rsid w:val="00227762"/>
    <w:rsid w:val="0023068A"/>
    <w:rsid w:val="00230A0D"/>
    <w:rsid w:val="00232845"/>
    <w:rsid w:val="002331AF"/>
    <w:rsid w:val="00233867"/>
    <w:rsid w:val="00233AA5"/>
    <w:rsid w:val="00234283"/>
    <w:rsid w:val="00235861"/>
    <w:rsid w:val="00235B5D"/>
    <w:rsid w:val="0023669F"/>
    <w:rsid w:val="002405CA"/>
    <w:rsid w:val="00241E80"/>
    <w:rsid w:val="00242FD9"/>
    <w:rsid w:val="00243B7C"/>
    <w:rsid w:val="002442C3"/>
    <w:rsid w:val="00245ED7"/>
    <w:rsid w:val="00245EE1"/>
    <w:rsid w:val="00246C56"/>
    <w:rsid w:val="00246E93"/>
    <w:rsid w:val="00247975"/>
    <w:rsid w:val="002517DB"/>
    <w:rsid w:val="00253516"/>
    <w:rsid w:val="002537DC"/>
    <w:rsid w:val="00254486"/>
    <w:rsid w:val="002554BC"/>
    <w:rsid w:val="00255E42"/>
    <w:rsid w:val="00257C8F"/>
    <w:rsid w:val="00260636"/>
    <w:rsid w:val="002606EC"/>
    <w:rsid w:val="00260C57"/>
    <w:rsid w:val="002612A7"/>
    <w:rsid w:val="00262B33"/>
    <w:rsid w:val="00263A3E"/>
    <w:rsid w:val="0026498B"/>
    <w:rsid w:val="00265488"/>
    <w:rsid w:val="00266838"/>
    <w:rsid w:val="00266E95"/>
    <w:rsid w:val="0026732F"/>
    <w:rsid w:val="00270A91"/>
    <w:rsid w:val="002712E9"/>
    <w:rsid w:val="00271999"/>
    <w:rsid w:val="00271BC7"/>
    <w:rsid w:val="00272935"/>
    <w:rsid w:val="002733BF"/>
    <w:rsid w:val="00274885"/>
    <w:rsid w:val="00280CB8"/>
    <w:rsid w:val="00282ACC"/>
    <w:rsid w:val="00283044"/>
    <w:rsid w:val="0028375D"/>
    <w:rsid w:val="00286385"/>
    <w:rsid w:val="0028660B"/>
    <w:rsid w:val="00287780"/>
    <w:rsid w:val="00290DFD"/>
    <w:rsid w:val="00291084"/>
    <w:rsid w:val="00291373"/>
    <w:rsid w:val="002918AA"/>
    <w:rsid w:val="00294BA9"/>
    <w:rsid w:val="00294CEA"/>
    <w:rsid w:val="00294E5B"/>
    <w:rsid w:val="00296EFF"/>
    <w:rsid w:val="002A03DF"/>
    <w:rsid w:val="002A31D8"/>
    <w:rsid w:val="002A38CB"/>
    <w:rsid w:val="002A4D05"/>
    <w:rsid w:val="002A581D"/>
    <w:rsid w:val="002A6BE4"/>
    <w:rsid w:val="002A70FF"/>
    <w:rsid w:val="002B1FE2"/>
    <w:rsid w:val="002B2918"/>
    <w:rsid w:val="002B29D1"/>
    <w:rsid w:val="002B34DE"/>
    <w:rsid w:val="002B3FEA"/>
    <w:rsid w:val="002B449C"/>
    <w:rsid w:val="002B4A35"/>
    <w:rsid w:val="002C2394"/>
    <w:rsid w:val="002C2D3F"/>
    <w:rsid w:val="002C3B3A"/>
    <w:rsid w:val="002C4298"/>
    <w:rsid w:val="002C6520"/>
    <w:rsid w:val="002C7AF6"/>
    <w:rsid w:val="002D06FB"/>
    <w:rsid w:val="002D09EF"/>
    <w:rsid w:val="002D1216"/>
    <w:rsid w:val="002D208B"/>
    <w:rsid w:val="002D21CA"/>
    <w:rsid w:val="002D3338"/>
    <w:rsid w:val="002D4140"/>
    <w:rsid w:val="002D4816"/>
    <w:rsid w:val="002D4962"/>
    <w:rsid w:val="002D68FE"/>
    <w:rsid w:val="002E00FB"/>
    <w:rsid w:val="002E0697"/>
    <w:rsid w:val="002E0729"/>
    <w:rsid w:val="002E21F2"/>
    <w:rsid w:val="002E251E"/>
    <w:rsid w:val="002E7955"/>
    <w:rsid w:val="002F015D"/>
    <w:rsid w:val="002F0BF7"/>
    <w:rsid w:val="002F15CE"/>
    <w:rsid w:val="002F1855"/>
    <w:rsid w:val="002F1C1D"/>
    <w:rsid w:val="002F2A9A"/>
    <w:rsid w:val="002F2E99"/>
    <w:rsid w:val="002F34E8"/>
    <w:rsid w:val="002F44C2"/>
    <w:rsid w:val="002F4517"/>
    <w:rsid w:val="002F465E"/>
    <w:rsid w:val="002F6160"/>
    <w:rsid w:val="002F6308"/>
    <w:rsid w:val="003042D9"/>
    <w:rsid w:val="00304B95"/>
    <w:rsid w:val="00305DBD"/>
    <w:rsid w:val="003107C5"/>
    <w:rsid w:val="00312ED8"/>
    <w:rsid w:val="003147D6"/>
    <w:rsid w:val="00314D8D"/>
    <w:rsid w:val="0031738A"/>
    <w:rsid w:val="0032017C"/>
    <w:rsid w:val="00320252"/>
    <w:rsid w:val="0032032F"/>
    <w:rsid w:val="00320EA9"/>
    <w:rsid w:val="0032158F"/>
    <w:rsid w:val="0032189F"/>
    <w:rsid w:val="00321B42"/>
    <w:rsid w:val="00321BE3"/>
    <w:rsid w:val="00322116"/>
    <w:rsid w:val="00322383"/>
    <w:rsid w:val="003224E0"/>
    <w:rsid w:val="00322AD1"/>
    <w:rsid w:val="00324C37"/>
    <w:rsid w:val="0032695F"/>
    <w:rsid w:val="003270CE"/>
    <w:rsid w:val="00330A4A"/>
    <w:rsid w:val="00330FEC"/>
    <w:rsid w:val="00334CF1"/>
    <w:rsid w:val="0033552A"/>
    <w:rsid w:val="00336B04"/>
    <w:rsid w:val="00336BE2"/>
    <w:rsid w:val="0034142A"/>
    <w:rsid w:val="00341B7D"/>
    <w:rsid w:val="003445EF"/>
    <w:rsid w:val="00344756"/>
    <w:rsid w:val="00344DEE"/>
    <w:rsid w:val="003454E3"/>
    <w:rsid w:val="003465DD"/>
    <w:rsid w:val="003468B7"/>
    <w:rsid w:val="003479C0"/>
    <w:rsid w:val="00347FD6"/>
    <w:rsid w:val="003504DC"/>
    <w:rsid w:val="00351384"/>
    <w:rsid w:val="003517F6"/>
    <w:rsid w:val="00351ADE"/>
    <w:rsid w:val="00352087"/>
    <w:rsid w:val="00352AC6"/>
    <w:rsid w:val="00354C14"/>
    <w:rsid w:val="0035526F"/>
    <w:rsid w:val="003552A0"/>
    <w:rsid w:val="00355EBB"/>
    <w:rsid w:val="003572A2"/>
    <w:rsid w:val="00357E95"/>
    <w:rsid w:val="00360B2A"/>
    <w:rsid w:val="00363195"/>
    <w:rsid w:val="003632D4"/>
    <w:rsid w:val="00367359"/>
    <w:rsid w:val="0036735A"/>
    <w:rsid w:val="003674B2"/>
    <w:rsid w:val="00370E54"/>
    <w:rsid w:val="00370F43"/>
    <w:rsid w:val="00371335"/>
    <w:rsid w:val="0037224D"/>
    <w:rsid w:val="00372483"/>
    <w:rsid w:val="003740D7"/>
    <w:rsid w:val="00374B52"/>
    <w:rsid w:val="003751C9"/>
    <w:rsid w:val="00375612"/>
    <w:rsid w:val="00375BF2"/>
    <w:rsid w:val="003815EB"/>
    <w:rsid w:val="003850C0"/>
    <w:rsid w:val="00385F03"/>
    <w:rsid w:val="00387319"/>
    <w:rsid w:val="0038777F"/>
    <w:rsid w:val="0039214C"/>
    <w:rsid w:val="00392EB7"/>
    <w:rsid w:val="0039441F"/>
    <w:rsid w:val="00394459"/>
    <w:rsid w:val="003948CC"/>
    <w:rsid w:val="00396E29"/>
    <w:rsid w:val="00397B09"/>
    <w:rsid w:val="003A0252"/>
    <w:rsid w:val="003A25F8"/>
    <w:rsid w:val="003A2714"/>
    <w:rsid w:val="003A69FB"/>
    <w:rsid w:val="003A783A"/>
    <w:rsid w:val="003A7F73"/>
    <w:rsid w:val="003B1180"/>
    <w:rsid w:val="003B16E4"/>
    <w:rsid w:val="003B1D66"/>
    <w:rsid w:val="003B2022"/>
    <w:rsid w:val="003B2779"/>
    <w:rsid w:val="003B395B"/>
    <w:rsid w:val="003B45BB"/>
    <w:rsid w:val="003B6369"/>
    <w:rsid w:val="003C052A"/>
    <w:rsid w:val="003C1A3B"/>
    <w:rsid w:val="003C1C51"/>
    <w:rsid w:val="003C3593"/>
    <w:rsid w:val="003C695D"/>
    <w:rsid w:val="003C6CE9"/>
    <w:rsid w:val="003D20C3"/>
    <w:rsid w:val="003D231A"/>
    <w:rsid w:val="003D27BC"/>
    <w:rsid w:val="003D35E0"/>
    <w:rsid w:val="003D73CB"/>
    <w:rsid w:val="003D785E"/>
    <w:rsid w:val="003D7918"/>
    <w:rsid w:val="003E030E"/>
    <w:rsid w:val="003E164C"/>
    <w:rsid w:val="003E3931"/>
    <w:rsid w:val="003E49FA"/>
    <w:rsid w:val="003E5848"/>
    <w:rsid w:val="003E726C"/>
    <w:rsid w:val="003F1BD9"/>
    <w:rsid w:val="003F2ACE"/>
    <w:rsid w:val="003F55EB"/>
    <w:rsid w:val="004001B0"/>
    <w:rsid w:val="00400286"/>
    <w:rsid w:val="00400E12"/>
    <w:rsid w:val="00402C95"/>
    <w:rsid w:val="00403585"/>
    <w:rsid w:val="00404402"/>
    <w:rsid w:val="00404A22"/>
    <w:rsid w:val="0040504F"/>
    <w:rsid w:val="00411EB6"/>
    <w:rsid w:val="00415078"/>
    <w:rsid w:val="00415AA4"/>
    <w:rsid w:val="004161F0"/>
    <w:rsid w:val="00425C1C"/>
    <w:rsid w:val="004261D7"/>
    <w:rsid w:val="00430D6E"/>
    <w:rsid w:val="004310A5"/>
    <w:rsid w:val="00432E20"/>
    <w:rsid w:val="004330CC"/>
    <w:rsid w:val="004339DF"/>
    <w:rsid w:val="004375EA"/>
    <w:rsid w:val="00437E73"/>
    <w:rsid w:val="0044054A"/>
    <w:rsid w:val="00440D02"/>
    <w:rsid w:val="00440E3C"/>
    <w:rsid w:val="004415C9"/>
    <w:rsid w:val="0044268C"/>
    <w:rsid w:val="00443494"/>
    <w:rsid w:val="00447073"/>
    <w:rsid w:val="0045028A"/>
    <w:rsid w:val="004540DF"/>
    <w:rsid w:val="004575AC"/>
    <w:rsid w:val="004614EB"/>
    <w:rsid w:val="00462502"/>
    <w:rsid w:val="00463461"/>
    <w:rsid w:val="00464BA3"/>
    <w:rsid w:val="004658CF"/>
    <w:rsid w:val="00465987"/>
    <w:rsid w:val="0046686F"/>
    <w:rsid w:val="00471022"/>
    <w:rsid w:val="00471160"/>
    <w:rsid w:val="0047147E"/>
    <w:rsid w:val="00471F69"/>
    <w:rsid w:val="0047274C"/>
    <w:rsid w:val="00473D0E"/>
    <w:rsid w:val="004756B1"/>
    <w:rsid w:val="00476A60"/>
    <w:rsid w:val="004776BF"/>
    <w:rsid w:val="00477B5E"/>
    <w:rsid w:val="004821E7"/>
    <w:rsid w:val="004836DD"/>
    <w:rsid w:val="004838B0"/>
    <w:rsid w:val="00484B97"/>
    <w:rsid w:val="00486433"/>
    <w:rsid w:val="00486D1B"/>
    <w:rsid w:val="004879FF"/>
    <w:rsid w:val="004908AC"/>
    <w:rsid w:val="00491F71"/>
    <w:rsid w:val="004923EA"/>
    <w:rsid w:val="00492AB7"/>
    <w:rsid w:val="00492D5F"/>
    <w:rsid w:val="00492DFF"/>
    <w:rsid w:val="004967BC"/>
    <w:rsid w:val="00497489"/>
    <w:rsid w:val="004977A4"/>
    <w:rsid w:val="004A12C4"/>
    <w:rsid w:val="004A2AB3"/>
    <w:rsid w:val="004A4386"/>
    <w:rsid w:val="004A43CC"/>
    <w:rsid w:val="004A583A"/>
    <w:rsid w:val="004A7223"/>
    <w:rsid w:val="004B0000"/>
    <w:rsid w:val="004B0401"/>
    <w:rsid w:val="004B41DE"/>
    <w:rsid w:val="004B47CF"/>
    <w:rsid w:val="004B5F3B"/>
    <w:rsid w:val="004C04AB"/>
    <w:rsid w:val="004C0B9B"/>
    <w:rsid w:val="004C33B4"/>
    <w:rsid w:val="004C4E62"/>
    <w:rsid w:val="004C702A"/>
    <w:rsid w:val="004C7336"/>
    <w:rsid w:val="004C7D07"/>
    <w:rsid w:val="004D1E09"/>
    <w:rsid w:val="004D2DFC"/>
    <w:rsid w:val="004D5FD0"/>
    <w:rsid w:val="004D6FF0"/>
    <w:rsid w:val="004D7062"/>
    <w:rsid w:val="004D7876"/>
    <w:rsid w:val="004E0D02"/>
    <w:rsid w:val="004E1EB1"/>
    <w:rsid w:val="004E2434"/>
    <w:rsid w:val="004E2C7A"/>
    <w:rsid w:val="004E2CCB"/>
    <w:rsid w:val="004E3118"/>
    <w:rsid w:val="004E4D41"/>
    <w:rsid w:val="004E624B"/>
    <w:rsid w:val="004E635A"/>
    <w:rsid w:val="004F24D1"/>
    <w:rsid w:val="004F2D59"/>
    <w:rsid w:val="004F3398"/>
    <w:rsid w:val="004F5A59"/>
    <w:rsid w:val="004F6E95"/>
    <w:rsid w:val="00500966"/>
    <w:rsid w:val="00501F3F"/>
    <w:rsid w:val="005022AF"/>
    <w:rsid w:val="00502A8E"/>
    <w:rsid w:val="0050319F"/>
    <w:rsid w:val="00503FDE"/>
    <w:rsid w:val="00504AAD"/>
    <w:rsid w:val="0050639D"/>
    <w:rsid w:val="00506456"/>
    <w:rsid w:val="00506FC1"/>
    <w:rsid w:val="00507131"/>
    <w:rsid w:val="00512DBA"/>
    <w:rsid w:val="005141F6"/>
    <w:rsid w:val="0051452A"/>
    <w:rsid w:val="0051516A"/>
    <w:rsid w:val="00516890"/>
    <w:rsid w:val="00520AF8"/>
    <w:rsid w:val="00520EA5"/>
    <w:rsid w:val="00521944"/>
    <w:rsid w:val="0052229E"/>
    <w:rsid w:val="00522F6B"/>
    <w:rsid w:val="00524F04"/>
    <w:rsid w:val="00527B5E"/>
    <w:rsid w:val="00527BF1"/>
    <w:rsid w:val="005309A3"/>
    <w:rsid w:val="005312BC"/>
    <w:rsid w:val="00531D1A"/>
    <w:rsid w:val="0053364D"/>
    <w:rsid w:val="00533BA2"/>
    <w:rsid w:val="00536192"/>
    <w:rsid w:val="005401E7"/>
    <w:rsid w:val="005405BD"/>
    <w:rsid w:val="0054153E"/>
    <w:rsid w:val="0054313F"/>
    <w:rsid w:val="00544C77"/>
    <w:rsid w:val="0054515F"/>
    <w:rsid w:val="00545195"/>
    <w:rsid w:val="005465C3"/>
    <w:rsid w:val="005471F8"/>
    <w:rsid w:val="00547B2D"/>
    <w:rsid w:val="005503E0"/>
    <w:rsid w:val="00550413"/>
    <w:rsid w:val="00550D27"/>
    <w:rsid w:val="00553E02"/>
    <w:rsid w:val="00556710"/>
    <w:rsid w:val="00556780"/>
    <w:rsid w:val="00557212"/>
    <w:rsid w:val="00557DD8"/>
    <w:rsid w:val="00561194"/>
    <w:rsid w:val="0056184D"/>
    <w:rsid w:val="005618BF"/>
    <w:rsid w:val="005629B3"/>
    <w:rsid w:val="00562F31"/>
    <w:rsid w:val="0056306D"/>
    <w:rsid w:val="0056347D"/>
    <w:rsid w:val="005647C5"/>
    <w:rsid w:val="00565DDE"/>
    <w:rsid w:val="00566DD0"/>
    <w:rsid w:val="00570401"/>
    <w:rsid w:val="0057056D"/>
    <w:rsid w:val="005706F0"/>
    <w:rsid w:val="00571BCB"/>
    <w:rsid w:val="005728C1"/>
    <w:rsid w:val="005741B3"/>
    <w:rsid w:val="00574A59"/>
    <w:rsid w:val="005778A8"/>
    <w:rsid w:val="00580923"/>
    <w:rsid w:val="00581027"/>
    <w:rsid w:val="005824D1"/>
    <w:rsid w:val="00582AA4"/>
    <w:rsid w:val="005834D0"/>
    <w:rsid w:val="00583683"/>
    <w:rsid w:val="00583706"/>
    <w:rsid w:val="0058561B"/>
    <w:rsid w:val="00585A21"/>
    <w:rsid w:val="00585FEC"/>
    <w:rsid w:val="0058760E"/>
    <w:rsid w:val="0059027D"/>
    <w:rsid w:val="00591F27"/>
    <w:rsid w:val="00592CA5"/>
    <w:rsid w:val="005933A1"/>
    <w:rsid w:val="0059393F"/>
    <w:rsid w:val="00594899"/>
    <w:rsid w:val="00595214"/>
    <w:rsid w:val="00595242"/>
    <w:rsid w:val="00595673"/>
    <w:rsid w:val="00595734"/>
    <w:rsid w:val="005957BE"/>
    <w:rsid w:val="005977D9"/>
    <w:rsid w:val="005A3DB2"/>
    <w:rsid w:val="005A4099"/>
    <w:rsid w:val="005A764B"/>
    <w:rsid w:val="005A7ABF"/>
    <w:rsid w:val="005A7EFE"/>
    <w:rsid w:val="005B2653"/>
    <w:rsid w:val="005B2F9A"/>
    <w:rsid w:val="005B3B48"/>
    <w:rsid w:val="005B4425"/>
    <w:rsid w:val="005B51CD"/>
    <w:rsid w:val="005B6497"/>
    <w:rsid w:val="005B7100"/>
    <w:rsid w:val="005B7802"/>
    <w:rsid w:val="005C0584"/>
    <w:rsid w:val="005C0620"/>
    <w:rsid w:val="005C336F"/>
    <w:rsid w:val="005C4C7F"/>
    <w:rsid w:val="005C549D"/>
    <w:rsid w:val="005C60AE"/>
    <w:rsid w:val="005C6207"/>
    <w:rsid w:val="005C758F"/>
    <w:rsid w:val="005D162A"/>
    <w:rsid w:val="005D1AC3"/>
    <w:rsid w:val="005D1B79"/>
    <w:rsid w:val="005D2A4F"/>
    <w:rsid w:val="005D5C56"/>
    <w:rsid w:val="005D70E9"/>
    <w:rsid w:val="005E1917"/>
    <w:rsid w:val="005E1F52"/>
    <w:rsid w:val="005E465D"/>
    <w:rsid w:val="005E4915"/>
    <w:rsid w:val="005E4C18"/>
    <w:rsid w:val="005E5BBC"/>
    <w:rsid w:val="005E6CE9"/>
    <w:rsid w:val="005F07A4"/>
    <w:rsid w:val="005F234D"/>
    <w:rsid w:val="005F49EB"/>
    <w:rsid w:val="005F4BD2"/>
    <w:rsid w:val="005F4FD1"/>
    <w:rsid w:val="005F5F4F"/>
    <w:rsid w:val="005F699F"/>
    <w:rsid w:val="005F6BC9"/>
    <w:rsid w:val="005F798C"/>
    <w:rsid w:val="006006A2"/>
    <w:rsid w:val="00600826"/>
    <w:rsid w:val="00600D20"/>
    <w:rsid w:val="0060243E"/>
    <w:rsid w:val="00603065"/>
    <w:rsid w:val="0060519F"/>
    <w:rsid w:val="00607136"/>
    <w:rsid w:val="00610FD4"/>
    <w:rsid w:val="0061414D"/>
    <w:rsid w:val="00616B33"/>
    <w:rsid w:val="006178DB"/>
    <w:rsid w:val="0062006A"/>
    <w:rsid w:val="00620324"/>
    <w:rsid w:val="00620536"/>
    <w:rsid w:val="00621237"/>
    <w:rsid w:val="00623C14"/>
    <w:rsid w:val="00625846"/>
    <w:rsid w:val="00625C34"/>
    <w:rsid w:val="00626DCA"/>
    <w:rsid w:val="00627642"/>
    <w:rsid w:val="0063002F"/>
    <w:rsid w:val="006304EC"/>
    <w:rsid w:val="006316A2"/>
    <w:rsid w:val="00631C80"/>
    <w:rsid w:val="0063268D"/>
    <w:rsid w:val="00632929"/>
    <w:rsid w:val="006344FC"/>
    <w:rsid w:val="006345FF"/>
    <w:rsid w:val="00636081"/>
    <w:rsid w:val="00637D4C"/>
    <w:rsid w:val="0064077D"/>
    <w:rsid w:val="00640F0E"/>
    <w:rsid w:val="0064167B"/>
    <w:rsid w:val="00642FEB"/>
    <w:rsid w:val="006437B0"/>
    <w:rsid w:val="00644155"/>
    <w:rsid w:val="00645EBC"/>
    <w:rsid w:val="0064647B"/>
    <w:rsid w:val="006507E8"/>
    <w:rsid w:val="00650DE7"/>
    <w:rsid w:val="00651541"/>
    <w:rsid w:val="00652953"/>
    <w:rsid w:val="00652DA4"/>
    <w:rsid w:val="0065300E"/>
    <w:rsid w:val="006539B2"/>
    <w:rsid w:val="00653D89"/>
    <w:rsid w:val="0065459D"/>
    <w:rsid w:val="00654ED1"/>
    <w:rsid w:val="00655AFA"/>
    <w:rsid w:val="006578A2"/>
    <w:rsid w:val="006600B2"/>
    <w:rsid w:val="00662379"/>
    <w:rsid w:val="00662D08"/>
    <w:rsid w:val="00664A57"/>
    <w:rsid w:val="00666D64"/>
    <w:rsid w:val="00670513"/>
    <w:rsid w:val="00671D21"/>
    <w:rsid w:val="00676E1E"/>
    <w:rsid w:val="0067725E"/>
    <w:rsid w:val="00677DE5"/>
    <w:rsid w:val="006820AE"/>
    <w:rsid w:val="006829A5"/>
    <w:rsid w:val="00682C20"/>
    <w:rsid w:val="006848F5"/>
    <w:rsid w:val="006860D9"/>
    <w:rsid w:val="00686CC2"/>
    <w:rsid w:val="0068710C"/>
    <w:rsid w:val="006912F2"/>
    <w:rsid w:val="00693C79"/>
    <w:rsid w:val="0069411F"/>
    <w:rsid w:val="006977D1"/>
    <w:rsid w:val="006979BF"/>
    <w:rsid w:val="006A042A"/>
    <w:rsid w:val="006A0C28"/>
    <w:rsid w:val="006A2E59"/>
    <w:rsid w:val="006A30E6"/>
    <w:rsid w:val="006A3590"/>
    <w:rsid w:val="006A7070"/>
    <w:rsid w:val="006B1A4A"/>
    <w:rsid w:val="006B28D1"/>
    <w:rsid w:val="006B3BA3"/>
    <w:rsid w:val="006C0BD3"/>
    <w:rsid w:val="006C1D59"/>
    <w:rsid w:val="006C4EBA"/>
    <w:rsid w:val="006C5404"/>
    <w:rsid w:val="006D3EDB"/>
    <w:rsid w:val="006D4866"/>
    <w:rsid w:val="006D4DDD"/>
    <w:rsid w:val="006D54D9"/>
    <w:rsid w:val="006D54FA"/>
    <w:rsid w:val="006D5FFF"/>
    <w:rsid w:val="006D6802"/>
    <w:rsid w:val="006D7367"/>
    <w:rsid w:val="006D7AAE"/>
    <w:rsid w:val="006E05BA"/>
    <w:rsid w:val="006E1055"/>
    <w:rsid w:val="006E24A2"/>
    <w:rsid w:val="006E3A17"/>
    <w:rsid w:val="006E3E42"/>
    <w:rsid w:val="006E456F"/>
    <w:rsid w:val="006E496A"/>
    <w:rsid w:val="006E54E4"/>
    <w:rsid w:val="006E58EB"/>
    <w:rsid w:val="006E5F51"/>
    <w:rsid w:val="006E62D0"/>
    <w:rsid w:val="006E63A4"/>
    <w:rsid w:val="006F171E"/>
    <w:rsid w:val="006F5717"/>
    <w:rsid w:val="006F63B7"/>
    <w:rsid w:val="00702CF7"/>
    <w:rsid w:val="00702F8D"/>
    <w:rsid w:val="007071C4"/>
    <w:rsid w:val="0071103C"/>
    <w:rsid w:val="00711B3B"/>
    <w:rsid w:val="007134E9"/>
    <w:rsid w:val="00714205"/>
    <w:rsid w:val="00714986"/>
    <w:rsid w:val="0071515C"/>
    <w:rsid w:val="00716954"/>
    <w:rsid w:val="007178CA"/>
    <w:rsid w:val="00717DAB"/>
    <w:rsid w:val="00720A5D"/>
    <w:rsid w:val="00720FA4"/>
    <w:rsid w:val="00721096"/>
    <w:rsid w:val="0072109F"/>
    <w:rsid w:val="0072192F"/>
    <w:rsid w:val="00722A7A"/>
    <w:rsid w:val="007234FA"/>
    <w:rsid w:val="00724719"/>
    <w:rsid w:val="007266AA"/>
    <w:rsid w:val="00726B1E"/>
    <w:rsid w:val="00727E4A"/>
    <w:rsid w:val="007302AA"/>
    <w:rsid w:val="007318F5"/>
    <w:rsid w:val="00732E9C"/>
    <w:rsid w:val="0073344B"/>
    <w:rsid w:val="00734104"/>
    <w:rsid w:val="00734D50"/>
    <w:rsid w:val="00735161"/>
    <w:rsid w:val="007352A9"/>
    <w:rsid w:val="00736B52"/>
    <w:rsid w:val="00736BEE"/>
    <w:rsid w:val="00740B37"/>
    <w:rsid w:val="007436E5"/>
    <w:rsid w:val="00743A15"/>
    <w:rsid w:val="00744FF9"/>
    <w:rsid w:val="00745747"/>
    <w:rsid w:val="00747E5D"/>
    <w:rsid w:val="00747E9A"/>
    <w:rsid w:val="0075108D"/>
    <w:rsid w:val="0075220A"/>
    <w:rsid w:val="00753362"/>
    <w:rsid w:val="00753563"/>
    <w:rsid w:val="0075507A"/>
    <w:rsid w:val="00755503"/>
    <w:rsid w:val="00756CFF"/>
    <w:rsid w:val="00756FE5"/>
    <w:rsid w:val="00757E32"/>
    <w:rsid w:val="00761327"/>
    <w:rsid w:val="0076161C"/>
    <w:rsid w:val="00762977"/>
    <w:rsid w:val="00762AD5"/>
    <w:rsid w:val="00762CB8"/>
    <w:rsid w:val="00763E45"/>
    <w:rsid w:val="007661DF"/>
    <w:rsid w:val="00766BE5"/>
    <w:rsid w:val="0077032D"/>
    <w:rsid w:val="00770B64"/>
    <w:rsid w:val="007733FB"/>
    <w:rsid w:val="00774AB1"/>
    <w:rsid w:val="00776AD1"/>
    <w:rsid w:val="00776ADC"/>
    <w:rsid w:val="00776B0D"/>
    <w:rsid w:val="007808D5"/>
    <w:rsid w:val="00782BBE"/>
    <w:rsid w:val="00782E7C"/>
    <w:rsid w:val="00783566"/>
    <w:rsid w:val="0078426E"/>
    <w:rsid w:val="00786A0F"/>
    <w:rsid w:val="00790DC7"/>
    <w:rsid w:val="00792BC2"/>
    <w:rsid w:val="00793558"/>
    <w:rsid w:val="00795005"/>
    <w:rsid w:val="0079665B"/>
    <w:rsid w:val="00796B6B"/>
    <w:rsid w:val="007977FC"/>
    <w:rsid w:val="0079799F"/>
    <w:rsid w:val="007A0FA7"/>
    <w:rsid w:val="007A1E0C"/>
    <w:rsid w:val="007A676D"/>
    <w:rsid w:val="007A7526"/>
    <w:rsid w:val="007B01B9"/>
    <w:rsid w:val="007B1C00"/>
    <w:rsid w:val="007B6B99"/>
    <w:rsid w:val="007B7EC6"/>
    <w:rsid w:val="007C159B"/>
    <w:rsid w:val="007C18BE"/>
    <w:rsid w:val="007C2C17"/>
    <w:rsid w:val="007C30AE"/>
    <w:rsid w:val="007C329C"/>
    <w:rsid w:val="007C3863"/>
    <w:rsid w:val="007C3E9B"/>
    <w:rsid w:val="007C420F"/>
    <w:rsid w:val="007C4720"/>
    <w:rsid w:val="007C51A5"/>
    <w:rsid w:val="007C6186"/>
    <w:rsid w:val="007C72D2"/>
    <w:rsid w:val="007D0B13"/>
    <w:rsid w:val="007D15A2"/>
    <w:rsid w:val="007D2504"/>
    <w:rsid w:val="007D3B2B"/>
    <w:rsid w:val="007D3B76"/>
    <w:rsid w:val="007D3BFF"/>
    <w:rsid w:val="007E2300"/>
    <w:rsid w:val="007E3400"/>
    <w:rsid w:val="007E4297"/>
    <w:rsid w:val="007E429C"/>
    <w:rsid w:val="007E5916"/>
    <w:rsid w:val="007E5CCB"/>
    <w:rsid w:val="007F0F9E"/>
    <w:rsid w:val="007F157A"/>
    <w:rsid w:val="00801C2A"/>
    <w:rsid w:val="0080248F"/>
    <w:rsid w:val="00803A36"/>
    <w:rsid w:val="0080728B"/>
    <w:rsid w:val="0081134A"/>
    <w:rsid w:val="0081254E"/>
    <w:rsid w:val="00812767"/>
    <w:rsid w:val="00814A23"/>
    <w:rsid w:val="008151CB"/>
    <w:rsid w:val="008157E5"/>
    <w:rsid w:val="0081677B"/>
    <w:rsid w:val="008203D1"/>
    <w:rsid w:val="008207C2"/>
    <w:rsid w:val="00820B09"/>
    <w:rsid w:val="0082277B"/>
    <w:rsid w:val="00822B5A"/>
    <w:rsid w:val="00823FB1"/>
    <w:rsid w:val="00824D23"/>
    <w:rsid w:val="008272EA"/>
    <w:rsid w:val="008300E2"/>
    <w:rsid w:val="0083135A"/>
    <w:rsid w:val="0083135B"/>
    <w:rsid w:val="00831C1F"/>
    <w:rsid w:val="00833BE0"/>
    <w:rsid w:val="008364EA"/>
    <w:rsid w:val="00837EC4"/>
    <w:rsid w:val="008400C8"/>
    <w:rsid w:val="008415B9"/>
    <w:rsid w:val="008425A8"/>
    <w:rsid w:val="00842E33"/>
    <w:rsid w:val="00842FD1"/>
    <w:rsid w:val="00843E51"/>
    <w:rsid w:val="00844D97"/>
    <w:rsid w:val="00846AC9"/>
    <w:rsid w:val="00847538"/>
    <w:rsid w:val="008503DB"/>
    <w:rsid w:val="0085102E"/>
    <w:rsid w:val="008543FD"/>
    <w:rsid w:val="00854B56"/>
    <w:rsid w:val="0085511A"/>
    <w:rsid w:val="00855206"/>
    <w:rsid w:val="0085579A"/>
    <w:rsid w:val="00856EF9"/>
    <w:rsid w:val="0086242D"/>
    <w:rsid w:val="008643E8"/>
    <w:rsid w:val="00864D8F"/>
    <w:rsid w:val="0086713B"/>
    <w:rsid w:val="00870942"/>
    <w:rsid w:val="00870F63"/>
    <w:rsid w:val="008734B5"/>
    <w:rsid w:val="00873B9E"/>
    <w:rsid w:val="00873DB1"/>
    <w:rsid w:val="00874358"/>
    <w:rsid w:val="008749E3"/>
    <w:rsid w:val="00875B25"/>
    <w:rsid w:val="008771AF"/>
    <w:rsid w:val="0088323C"/>
    <w:rsid w:val="0088487D"/>
    <w:rsid w:val="00887A8A"/>
    <w:rsid w:val="00893726"/>
    <w:rsid w:val="00893F78"/>
    <w:rsid w:val="008944D8"/>
    <w:rsid w:val="0089553D"/>
    <w:rsid w:val="00895BCA"/>
    <w:rsid w:val="008970B4"/>
    <w:rsid w:val="008A0722"/>
    <w:rsid w:val="008A1195"/>
    <w:rsid w:val="008A119A"/>
    <w:rsid w:val="008A28EA"/>
    <w:rsid w:val="008A443D"/>
    <w:rsid w:val="008A68B5"/>
    <w:rsid w:val="008A70B2"/>
    <w:rsid w:val="008A71D0"/>
    <w:rsid w:val="008A7B76"/>
    <w:rsid w:val="008A7BBA"/>
    <w:rsid w:val="008B05C2"/>
    <w:rsid w:val="008B0E25"/>
    <w:rsid w:val="008B1103"/>
    <w:rsid w:val="008B20BD"/>
    <w:rsid w:val="008B5BD8"/>
    <w:rsid w:val="008B5E10"/>
    <w:rsid w:val="008B6543"/>
    <w:rsid w:val="008B7B3F"/>
    <w:rsid w:val="008C13BB"/>
    <w:rsid w:val="008C201F"/>
    <w:rsid w:val="008C2AE1"/>
    <w:rsid w:val="008C3C2A"/>
    <w:rsid w:val="008C5339"/>
    <w:rsid w:val="008C6FB3"/>
    <w:rsid w:val="008C7DAA"/>
    <w:rsid w:val="008D0E48"/>
    <w:rsid w:val="008D16BB"/>
    <w:rsid w:val="008D4894"/>
    <w:rsid w:val="008E31E4"/>
    <w:rsid w:val="008E3ECB"/>
    <w:rsid w:val="008E4E20"/>
    <w:rsid w:val="008E7794"/>
    <w:rsid w:val="008F0216"/>
    <w:rsid w:val="008F0D0B"/>
    <w:rsid w:val="008F0DD6"/>
    <w:rsid w:val="008F17F2"/>
    <w:rsid w:val="008F3D8A"/>
    <w:rsid w:val="008F451A"/>
    <w:rsid w:val="008F4B42"/>
    <w:rsid w:val="008F4B69"/>
    <w:rsid w:val="008F4EBA"/>
    <w:rsid w:val="008F5E36"/>
    <w:rsid w:val="008F6CEB"/>
    <w:rsid w:val="00900344"/>
    <w:rsid w:val="00900A91"/>
    <w:rsid w:val="00900B36"/>
    <w:rsid w:val="009010F0"/>
    <w:rsid w:val="0090229B"/>
    <w:rsid w:val="009030E0"/>
    <w:rsid w:val="009062A8"/>
    <w:rsid w:val="00907249"/>
    <w:rsid w:val="00907428"/>
    <w:rsid w:val="00910F5A"/>
    <w:rsid w:val="00911102"/>
    <w:rsid w:val="009114B6"/>
    <w:rsid w:val="009119D3"/>
    <w:rsid w:val="00912161"/>
    <w:rsid w:val="00912CD1"/>
    <w:rsid w:val="00913EBA"/>
    <w:rsid w:val="009148F3"/>
    <w:rsid w:val="00914A5E"/>
    <w:rsid w:val="009151D3"/>
    <w:rsid w:val="00915693"/>
    <w:rsid w:val="009201FC"/>
    <w:rsid w:val="00920BB0"/>
    <w:rsid w:val="00921B51"/>
    <w:rsid w:val="0092254E"/>
    <w:rsid w:val="009254F8"/>
    <w:rsid w:val="0092742F"/>
    <w:rsid w:val="00927EAB"/>
    <w:rsid w:val="00930514"/>
    <w:rsid w:val="00931A1C"/>
    <w:rsid w:val="009321A0"/>
    <w:rsid w:val="0093288B"/>
    <w:rsid w:val="00932B81"/>
    <w:rsid w:val="00933026"/>
    <w:rsid w:val="00935009"/>
    <w:rsid w:val="0093571E"/>
    <w:rsid w:val="00936FEB"/>
    <w:rsid w:val="009370DA"/>
    <w:rsid w:val="0093714C"/>
    <w:rsid w:val="00937433"/>
    <w:rsid w:val="00937A5A"/>
    <w:rsid w:val="00940650"/>
    <w:rsid w:val="0094133F"/>
    <w:rsid w:val="00941566"/>
    <w:rsid w:val="00941D83"/>
    <w:rsid w:val="009428BC"/>
    <w:rsid w:val="009429D3"/>
    <w:rsid w:val="00943205"/>
    <w:rsid w:val="0094449A"/>
    <w:rsid w:val="0094467F"/>
    <w:rsid w:val="009448CD"/>
    <w:rsid w:val="00945A8F"/>
    <w:rsid w:val="00945D3E"/>
    <w:rsid w:val="009470A7"/>
    <w:rsid w:val="009479C9"/>
    <w:rsid w:val="00951147"/>
    <w:rsid w:val="009528C4"/>
    <w:rsid w:val="009528DD"/>
    <w:rsid w:val="00953585"/>
    <w:rsid w:val="00953F31"/>
    <w:rsid w:val="009602B6"/>
    <w:rsid w:val="009604D2"/>
    <w:rsid w:val="0096063D"/>
    <w:rsid w:val="009612B0"/>
    <w:rsid w:val="00961712"/>
    <w:rsid w:val="0096257C"/>
    <w:rsid w:val="009640C8"/>
    <w:rsid w:val="00965171"/>
    <w:rsid w:val="009664ED"/>
    <w:rsid w:val="00966A00"/>
    <w:rsid w:val="009679F4"/>
    <w:rsid w:val="009709AA"/>
    <w:rsid w:val="009712DB"/>
    <w:rsid w:val="00971338"/>
    <w:rsid w:val="00971963"/>
    <w:rsid w:val="009755C3"/>
    <w:rsid w:val="00975F6C"/>
    <w:rsid w:val="0097646B"/>
    <w:rsid w:val="009766C6"/>
    <w:rsid w:val="00976833"/>
    <w:rsid w:val="00977AC9"/>
    <w:rsid w:val="00977F69"/>
    <w:rsid w:val="00981519"/>
    <w:rsid w:val="00981CA2"/>
    <w:rsid w:val="009840D0"/>
    <w:rsid w:val="009848F3"/>
    <w:rsid w:val="009900A8"/>
    <w:rsid w:val="0099014C"/>
    <w:rsid w:val="00990519"/>
    <w:rsid w:val="00991BAC"/>
    <w:rsid w:val="00994993"/>
    <w:rsid w:val="00995AB9"/>
    <w:rsid w:val="00996267"/>
    <w:rsid w:val="00997E9E"/>
    <w:rsid w:val="009A1532"/>
    <w:rsid w:val="009A1739"/>
    <w:rsid w:val="009A1795"/>
    <w:rsid w:val="009A3955"/>
    <w:rsid w:val="009A4AB6"/>
    <w:rsid w:val="009A54F1"/>
    <w:rsid w:val="009A72E5"/>
    <w:rsid w:val="009A7801"/>
    <w:rsid w:val="009A7D80"/>
    <w:rsid w:val="009B05AD"/>
    <w:rsid w:val="009B0D24"/>
    <w:rsid w:val="009B18EB"/>
    <w:rsid w:val="009B19CA"/>
    <w:rsid w:val="009B20A7"/>
    <w:rsid w:val="009B36FE"/>
    <w:rsid w:val="009B383C"/>
    <w:rsid w:val="009B4162"/>
    <w:rsid w:val="009B7B60"/>
    <w:rsid w:val="009B7D05"/>
    <w:rsid w:val="009C28C8"/>
    <w:rsid w:val="009C315E"/>
    <w:rsid w:val="009C3514"/>
    <w:rsid w:val="009C3E9C"/>
    <w:rsid w:val="009C5AAD"/>
    <w:rsid w:val="009C6FD5"/>
    <w:rsid w:val="009C771D"/>
    <w:rsid w:val="009D47CB"/>
    <w:rsid w:val="009D56DC"/>
    <w:rsid w:val="009D5B23"/>
    <w:rsid w:val="009D71B3"/>
    <w:rsid w:val="009E06D2"/>
    <w:rsid w:val="009E151B"/>
    <w:rsid w:val="009E3B59"/>
    <w:rsid w:val="009E49A3"/>
    <w:rsid w:val="009E56CB"/>
    <w:rsid w:val="009E56EC"/>
    <w:rsid w:val="009E5855"/>
    <w:rsid w:val="009E6E60"/>
    <w:rsid w:val="009E752F"/>
    <w:rsid w:val="009F11E2"/>
    <w:rsid w:val="009F1325"/>
    <w:rsid w:val="009F262A"/>
    <w:rsid w:val="009F30A4"/>
    <w:rsid w:val="009F43EB"/>
    <w:rsid w:val="009F4AA5"/>
    <w:rsid w:val="009F536C"/>
    <w:rsid w:val="009F7C54"/>
    <w:rsid w:val="00A01346"/>
    <w:rsid w:val="00A02B94"/>
    <w:rsid w:val="00A0316B"/>
    <w:rsid w:val="00A034FD"/>
    <w:rsid w:val="00A053EA"/>
    <w:rsid w:val="00A10F14"/>
    <w:rsid w:val="00A11AFF"/>
    <w:rsid w:val="00A128EB"/>
    <w:rsid w:val="00A136AA"/>
    <w:rsid w:val="00A1430B"/>
    <w:rsid w:val="00A14440"/>
    <w:rsid w:val="00A15BBD"/>
    <w:rsid w:val="00A16FF5"/>
    <w:rsid w:val="00A20221"/>
    <w:rsid w:val="00A20632"/>
    <w:rsid w:val="00A20890"/>
    <w:rsid w:val="00A20C9B"/>
    <w:rsid w:val="00A214CC"/>
    <w:rsid w:val="00A22CF5"/>
    <w:rsid w:val="00A25F2F"/>
    <w:rsid w:val="00A27765"/>
    <w:rsid w:val="00A27F88"/>
    <w:rsid w:val="00A32A4E"/>
    <w:rsid w:val="00A32DDA"/>
    <w:rsid w:val="00A33588"/>
    <w:rsid w:val="00A34D25"/>
    <w:rsid w:val="00A3591F"/>
    <w:rsid w:val="00A36EF3"/>
    <w:rsid w:val="00A406FC"/>
    <w:rsid w:val="00A40797"/>
    <w:rsid w:val="00A42011"/>
    <w:rsid w:val="00A430B6"/>
    <w:rsid w:val="00A43C86"/>
    <w:rsid w:val="00A45621"/>
    <w:rsid w:val="00A4578E"/>
    <w:rsid w:val="00A46C8C"/>
    <w:rsid w:val="00A46D93"/>
    <w:rsid w:val="00A47F50"/>
    <w:rsid w:val="00A56692"/>
    <w:rsid w:val="00A57C55"/>
    <w:rsid w:val="00A6258E"/>
    <w:rsid w:val="00A645DF"/>
    <w:rsid w:val="00A6522D"/>
    <w:rsid w:val="00A65336"/>
    <w:rsid w:val="00A6544C"/>
    <w:rsid w:val="00A672B6"/>
    <w:rsid w:val="00A71023"/>
    <w:rsid w:val="00A72562"/>
    <w:rsid w:val="00A72CE5"/>
    <w:rsid w:val="00A74B06"/>
    <w:rsid w:val="00A75602"/>
    <w:rsid w:val="00A7681B"/>
    <w:rsid w:val="00A81852"/>
    <w:rsid w:val="00A83E80"/>
    <w:rsid w:val="00A9089D"/>
    <w:rsid w:val="00A92B96"/>
    <w:rsid w:val="00A949E5"/>
    <w:rsid w:val="00A95E0E"/>
    <w:rsid w:val="00A96C7E"/>
    <w:rsid w:val="00A97825"/>
    <w:rsid w:val="00AA01C6"/>
    <w:rsid w:val="00AA1AAF"/>
    <w:rsid w:val="00AA20C7"/>
    <w:rsid w:val="00AA3FF1"/>
    <w:rsid w:val="00AA5239"/>
    <w:rsid w:val="00AA5F96"/>
    <w:rsid w:val="00AA6253"/>
    <w:rsid w:val="00AA715D"/>
    <w:rsid w:val="00AA7F7E"/>
    <w:rsid w:val="00AB0227"/>
    <w:rsid w:val="00AB1004"/>
    <w:rsid w:val="00AB18E5"/>
    <w:rsid w:val="00AB47B2"/>
    <w:rsid w:val="00AB6CF0"/>
    <w:rsid w:val="00AC0B1C"/>
    <w:rsid w:val="00AC0D2B"/>
    <w:rsid w:val="00AC4826"/>
    <w:rsid w:val="00AC4852"/>
    <w:rsid w:val="00AC56C7"/>
    <w:rsid w:val="00AC5C2B"/>
    <w:rsid w:val="00AC7DD0"/>
    <w:rsid w:val="00AD07DC"/>
    <w:rsid w:val="00AD4739"/>
    <w:rsid w:val="00AD4DF6"/>
    <w:rsid w:val="00AD5268"/>
    <w:rsid w:val="00AD57C7"/>
    <w:rsid w:val="00AD7C00"/>
    <w:rsid w:val="00AE033B"/>
    <w:rsid w:val="00AE08BD"/>
    <w:rsid w:val="00AE0D1F"/>
    <w:rsid w:val="00AE12E5"/>
    <w:rsid w:val="00AE1FB9"/>
    <w:rsid w:val="00AE269F"/>
    <w:rsid w:val="00AE2A1C"/>
    <w:rsid w:val="00AE35FC"/>
    <w:rsid w:val="00AE4443"/>
    <w:rsid w:val="00AE4F3C"/>
    <w:rsid w:val="00AE6E2B"/>
    <w:rsid w:val="00AE7461"/>
    <w:rsid w:val="00AF0008"/>
    <w:rsid w:val="00AF006E"/>
    <w:rsid w:val="00AF1841"/>
    <w:rsid w:val="00AF2267"/>
    <w:rsid w:val="00AF33D4"/>
    <w:rsid w:val="00AF39F3"/>
    <w:rsid w:val="00AF5557"/>
    <w:rsid w:val="00B02D4A"/>
    <w:rsid w:val="00B03BCD"/>
    <w:rsid w:val="00B04F63"/>
    <w:rsid w:val="00B054E3"/>
    <w:rsid w:val="00B0741E"/>
    <w:rsid w:val="00B12A0B"/>
    <w:rsid w:val="00B12A6C"/>
    <w:rsid w:val="00B1494F"/>
    <w:rsid w:val="00B17A7D"/>
    <w:rsid w:val="00B20A62"/>
    <w:rsid w:val="00B2177C"/>
    <w:rsid w:val="00B217C5"/>
    <w:rsid w:val="00B22A68"/>
    <w:rsid w:val="00B23068"/>
    <w:rsid w:val="00B23642"/>
    <w:rsid w:val="00B23D86"/>
    <w:rsid w:val="00B244A3"/>
    <w:rsid w:val="00B24DC1"/>
    <w:rsid w:val="00B25685"/>
    <w:rsid w:val="00B26131"/>
    <w:rsid w:val="00B27929"/>
    <w:rsid w:val="00B27D4C"/>
    <w:rsid w:val="00B3041A"/>
    <w:rsid w:val="00B30FAF"/>
    <w:rsid w:val="00B31006"/>
    <w:rsid w:val="00B31DE6"/>
    <w:rsid w:val="00B32CC3"/>
    <w:rsid w:val="00B34053"/>
    <w:rsid w:val="00B378D4"/>
    <w:rsid w:val="00B3790D"/>
    <w:rsid w:val="00B421BD"/>
    <w:rsid w:val="00B42DA0"/>
    <w:rsid w:val="00B435ED"/>
    <w:rsid w:val="00B43897"/>
    <w:rsid w:val="00B44692"/>
    <w:rsid w:val="00B44CA3"/>
    <w:rsid w:val="00B455CA"/>
    <w:rsid w:val="00B46B84"/>
    <w:rsid w:val="00B51788"/>
    <w:rsid w:val="00B51C18"/>
    <w:rsid w:val="00B51EFD"/>
    <w:rsid w:val="00B53137"/>
    <w:rsid w:val="00B53393"/>
    <w:rsid w:val="00B54174"/>
    <w:rsid w:val="00B54B25"/>
    <w:rsid w:val="00B54B63"/>
    <w:rsid w:val="00B55BF3"/>
    <w:rsid w:val="00B55F90"/>
    <w:rsid w:val="00B5719E"/>
    <w:rsid w:val="00B60D9D"/>
    <w:rsid w:val="00B60EDD"/>
    <w:rsid w:val="00B61026"/>
    <w:rsid w:val="00B62748"/>
    <w:rsid w:val="00B627CD"/>
    <w:rsid w:val="00B671A5"/>
    <w:rsid w:val="00B675A7"/>
    <w:rsid w:val="00B703A9"/>
    <w:rsid w:val="00B711B7"/>
    <w:rsid w:val="00B719A7"/>
    <w:rsid w:val="00B75754"/>
    <w:rsid w:val="00B76304"/>
    <w:rsid w:val="00B76516"/>
    <w:rsid w:val="00B76544"/>
    <w:rsid w:val="00B77B54"/>
    <w:rsid w:val="00B81BDD"/>
    <w:rsid w:val="00B83777"/>
    <w:rsid w:val="00B8468B"/>
    <w:rsid w:val="00B84F98"/>
    <w:rsid w:val="00B85226"/>
    <w:rsid w:val="00B856FE"/>
    <w:rsid w:val="00B85C59"/>
    <w:rsid w:val="00B87403"/>
    <w:rsid w:val="00B87E09"/>
    <w:rsid w:val="00B9089B"/>
    <w:rsid w:val="00B913BD"/>
    <w:rsid w:val="00B921F3"/>
    <w:rsid w:val="00B937D1"/>
    <w:rsid w:val="00B941C6"/>
    <w:rsid w:val="00B95C21"/>
    <w:rsid w:val="00B96451"/>
    <w:rsid w:val="00B97042"/>
    <w:rsid w:val="00B972F5"/>
    <w:rsid w:val="00BA06DA"/>
    <w:rsid w:val="00BA0C49"/>
    <w:rsid w:val="00BA1CA8"/>
    <w:rsid w:val="00BA2924"/>
    <w:rsid w:val="00BA30AA"/>
    <w:rsid w:val="00BA35B9"/>
    <w:rsid w:val="00BA454B"/>
    <w:rsid w:val="00BA5822"/>
    <w:rsid w:val="00BA5F3A"/>
    <w:rsid w:val="00BB1C9D"/>
    <w:rsid w:val="00BB20CC"/>
    <w:rsid w:val="00BB5AAC"/>
    <w:rsid w:val="00BB5FA7"/>
    <w:rsid w:val="00BC34B2"/>
    <w:rsid w:val="00BC4CFD"/>
    <w:rsid w:val="00BC6DBD"/>
    <w:rsid w:val="00BC6FF6"/>
    <w:rsid w:val="00BC77BB"/>
    <w:rsid w:val="00BD0CC9"/>
    <w:rsid w:val="00BD344D"/>
    <w:rsid w:val="00BD478F"/>
    <w:rsid w:val="00BD56CA"/>
    <w:rsid w:val="00BD5C8F"/>
    <w:rsid w:val="00BD75B9"/>
    <w:rsid w:val="00BD7D29"/>
    <w:rsid w:val="00BE11AA"/>
    <w:rsid w:val="00BE465B"/>
    <w:rsid w:val="00BE5047"/>
    <w:rsid w:val="00BE5D34"/>
    <w:rsid w:val="00BE7689"/>
    <w:rsid w:val="00BE7811"/>
    <w:rsid w:val="00BF2723"/>
    <w:rsid w:val="00BF4382"/>
    <w:rsid w:val="00BF43A8"/>
    <w:rsid w:val="00C0020F"/>
    <w:rsid w:val="00C0080E"/>
    <w:rsid w:val="00C021DE"/>
    <w:rsid w:val="00C02ADA"/>
    <w:rsid w:val="00C02E6F"/>
    <w:rsid w:val="00C02FD7"/>
    <w:rsid w:val="00C03167"/>
    <w:rsid w:val="00C03475"/>
    <w:rsid w:val="00C03BA4"/>
    <w:rsid w:val="00C04D10"/>
    <w:rsid w:val="00C07648"/>
    <w:rsid w:val="00C10399"/>
    <w:rsid w:val="00C10FC8"/>
    <w:rsid w:val="00C11FB1"/>
    <w:rsid w:val="00C13077"/>
    <w:rsid w:val="00C144A2"/>
    <w:rsid w:val="00C15B2F"/>
    <w:rsid w:val="00C160C1"/>
    <w:rsid w:val="00C17CB3"/>
    <w:rsid w:val="00C17DE6"/>
    <w:rsid w:val="00C228AB"/>
    <w:rsid w:val="00C23766"/>
    <w:rsid w:val="00C246A9"/>
    <w:rsid w:val="00C24FDC"/>
    <w:rsid w:val="00C26974"/>
    <w:rsid w:val="00C331A4"/>
    <w:rsid w:val="00C34B9E"/>
    <w:rsid w:val="00C34D35"/>
    <w:rsid w:val="00C4000E"/>
    <w:rsid w:val="00C406E8"/>
    <w:rsid w:val="00C4178C"/>
    <w:rsid w:val="00C41821"/>
    <w:rsid w:val="00C42F20"/>
    <w:rsid w:val="00C43207"/>
    <w:rsid w:val="00C454C6"/>
    <w:rsid w:val="00C4765E"/>
    <w:rsid w:val="00C476CD"/>
    <w:rsid w:val="00C505F6"/>
    <w:rsid w:val="00C5070C"/>
    <w:rsid w:val="00C521F9"/>
    <w:rsid w:val="00C52B56"/>
    <w:rsid w:val="00C52BA5"/>
    <w:rsid w:val="00C52E54"/>
    <w:rsid w:val="00C540C9"/>
    <w:rsid w:val="00C56DB2"/>
    <w:rsid w:val="00C57C79"/>
    <w:rsid w:val="00C60617"/>
    <w:rsid w:val="00C6109A"/>
    <w:rsid w:val="00C614D8"/>
    <w:rsid w:val="00C61CA4"/>
    <w:rsid w:val="00C61E38"/>
    <w:rsid w:val="00C62335"/>
    <w:rsid w:val="00C6238D"/>
    <w:rsid w:val="00C6304F"/>
    <w:rsid w:val="00C645AE"/>
    <w:rsid w:val="00C65DC6"/>
    <w:rsid w:val="00C67DCC"/>
    <w:rsid w:val="00C7117B"/>
    <w:rsid w:val="00C7229E"/>
    <w:rsid w:val="00C74302"/>
    <w:rsid w:val="00C747F6"/>
    <w:rsid w:val="00C75195"/>
    <w:rsid w:val="00C7663C"/>
    <w:rsid w:val="00C769F1"/>
    <w:rsid w:val="00C76EC1"/>
    <w:rsid w:val="00C77AB5"/>
    <w:rsid w:val="00C80780"/>
    <w:rsid w:val="00C80B3C"/>
    <w:rsid w:val="00C820A7"/>
    <w:rsid w:val="00C83954"/>
    <w:rsid w:val="00C848F4"/>
    <w:rsid w:val="00C853A8"/>
    <w:rsid w:val="00C85844"/>
    <w:rsid w:val="00C85D1D"/>
    <w:rsid w:val="00C85E75"/>
    <w:rsid w:val="00C85EE3"/>
    <w:rsid w:val="00C86F12"/>
    <w:rsid w:val="00C87195"/>
    <w:rsid w:val="00C97616"/>
    <w:rsid w:val="00CA0A6F"/>
    <w:rsid w:val="00CA375E"/>
    <w:rsid w:val="00CA48D4"/>
    <w:rsid w:val="00CA5F79"/>
    <w:rsid w:val="00CA636C"/>
    <w:rsid w:val="00CA6E89"/>
    <w:rsid w:val="00CA748D"/>
    <w:rsid w:val="00CB0C6F"/>
    <w:rsid w:val="00CB1C67"/>
    <w:rsid w:val="00CB6998"/>
    <w:rsid w:val="00CC333B"/>
    <w:rsid w:val="00CC76D3"/>
    <w:rsid w:val="00CC7769"/>
    <w:rsid w:val="00CD04D1"/>
    <w:rsid w:val="00CD25FE"/>
    <w:rsid w:val="00CD4BDB"/>
    <w:rsid w:val="00CD548E"/>
    <w:rsid w:val="00CD5A1A"/>
    <w:rsid w:val="00CE08FC"/>
    <w:rsid w:val="00CE11BD"/>
    <w:rsid w:val="00CE2BE0"/>
    <w:rsid w:val="00CE410A"/>
    <w:rsid w:val="00CE417B"/>
    <w:rsid w:val="00CE5CAC"/>
    <w:rsid w:val="00CE69BD"/>
    <w:rsid w:val="00CE7C78"/>
    <w:rsid w:val="00CF277D"/>
    <w:rsid w:val="00CF3336"/>
    <w:rsid w:val="00CF567D"/>
    <w:rsid w:val="00CF6981"/>
    <w:rsid w:val="00D009C7"/>
    <w:rsid w:val="00D01EF4"/>
    <w:rsid w:val="00D038C8"/>
    <w:rsid w:val="00D03ABB"/>
    <w:rsid w:val="00D04DEC"/>
    <w:rsid w:val="00D04F8B"/>
    <w:rsid w:val="00D0615F"/>
    <w:rsid w:val="00D1112C"/>
    <w:rsid w:val="00D11DC1"/>
    <w:rsid w:val="00D12AC3"/>
    <w:rsid w:val="00D12B6B"/>
    <w:rsid w:val="00D1479B"/>
    <w:rsid w:val="00D1561A"/>
    <w:rsid w:val="00D210F9"/>
    <w:rsid w:val="00D213CD"/>
    <w:rsid w:val="00D216DE"/>
    <w:rsid w:val="00D2171D"/>
    <w:rsid w:val="00D21FA1"/>
    <w:rsid w:val="00D221A5"/>
    <w:rsid w:val="00D22826"/>
    <w:rsid w:val="00D22D8A"/>
    <w:rsid w:val="00D24007"/>
    <w:rsid w:val="00D2486F"/>
    <w:rsid w:val="00D271A9"/>
    <w:rsid w:val="00D30764"/>
    <w:rsid w:val="00D313AE"/>
    <w:rsid w:val="00D31921"/>
    <w:rsid w:val="00D31AB7"/>
    <w:rsid w:val="00D32A77"/>
    <w:rsid w:val="00D34AC7"/>
    <w:rsid w:val="00D363F2"/>
    <w:rsid w:val="00D36591"/>
    <w:rsid w:val="00D42820"/>
    <w:rsid w:val="00D4448E"/>
    <w:rsid w:val="00D45956"/>
    <w:rsid w:val="00D45A03"/>
    <w:rsid w:val="00D50F68"/>
    <w:rsid w:val="00D528A8"/>
    <w:rsid w:val="00D53588"/>
    <w:rsid w:val="00D54052"/>
    <w:rsid w:val="00D557D4"/>
    <w:rsid w:val="00D5763D"/>
    <w:rsid w:val="00D61DB6"/>
    <w:rsid w:val="00D630BD"/>
    <w:rsid w:val="00D63994"/>
    <w:rsid w:val="00D6428A"/>
    <w:rsid w:val="00D645B3"/>
    <w:rsid w:val="00D65B31"/>
    <w:rsid w:val="00D6780C"/>
    <w:rsid w:val="00D74D86"/>
    <w:rsid w:val="00D800D2"/>
    <w:rsid w:val="00D81083"/>
    <w:rsid w:val="00D81DF6"/>
    <w:rsid w:val="00D83142"/>
    <w:rsid w:val="00D84592"/>
    <w:rsid w:val="00D84FF4"/>
    <w:rsid w:val="00D86597"/>
    <w:rsid w:val="00D87E19"/>
    <w:rsid w:val="00D9133D"/>
    <w:rsid w:val="00D92DC4"/>
    <w:rsid w:val="00D93018"/>
    <w:rsid w:val="00D94552"/>
    <w:rsid w:val="00D94BD2"/>
    <w:rsid w:val="00DA26F8"/>
    <w:rsid w:val="00DA348A"/>
    <w:rsid w:val="00DA44FB"/>
    <w:rsid w:val="00DA4C5D"/>
    <w:rsid w:val="00DB0BFC"/>
    <w:rsid w:val="00DB0F6B"/>
    <w:rsid w:val="00DB1556"/>
    <w:rsid w:val="00DB16C6"/>
    <w:rsid w:val="00DB18B8"/>
    <w:rsid w:val="00DB2236"/>
    <w:rsid w:val="00DB3CB7"/>
    <w:rsid w:val="00DB4689"/>
    <w:rsid w:val="00DB4869"/>
    <w:rsid w:val="00DB497E"/>
    <w:rsid w:val="00DB5CDE"/>
    <w:rsid w:val="00DC1BE9"/>
    <w:rsid w:val="00DC2324"/>
    <w:rsid w:val="00DC4B36"/>
    <w:rsid w:val="00DC5717"/>
    <w:rsid w:val="00DD0920"/>
    <w:rsid w:val="00DD0A41"/>
    <w:rsid w:val="00DD152B"/>
    <w:rsid w:val="00DD17AB"/>
    <w:rsid w:val="00DD1E38"/>
    <w:rsid w:val="00DD3190"/>
    <w:rsid w:val="00DD33BE"/>
    <w:rsid w:val="00DD34FA"/>
    <w:rsid w:val="00DD3B15"/>
    <w:rsid w:val="00DD4E02"/>
    <w:rsid w:val="00DD5FEB"/>
    <w:rsid w:val="00DD6203"/>
    <w:rsid w:val="00DD7A13"/>
    <w:rsid w:val="00DE1B68"/>
    <w:rsid w:val="00DE4CC0"/>
    <w:rsid w:val="00DE5E56"/>
    <w:rsid w:val="00DE69A0"/>
    <w:rsid w:val="00DF03FC"/>
    <w:rsid w:val="00DF07FB"/>
    <w:rsid w:val="00DF0E0E"/>
    <w:rsid w:val="00DF1B3F"/>
    <w:rsid w:val="00DF2AE7"/>
    <w:rsid w:val="00DF35B9"/>
    <w:rsid w:val="00DF4D55"/>
    <w:rsid w:val="00DF713B"/>
    <w:rsid w:val="00E002D9"/>
    <w:rsid w:val="00E00EDD"/>
    <w:rsid w:val="00E0375C"/>
    <w:rsid w:val="00E04CC3"/>
    <w:rsid w:val="00E059C0"/>
    <w:rsid w:val="00E05BA3"/>
    <w:rsid w:val="00E10040"/>
    <w:rsid w:val="00E10EFC"/>
    <w:rsid w:val="00E13EFE"/>
    <w:rsid w:val="00E13F06"/>
    <w:rsid w:val="00E15B11"/>
    <w:rsid w:val="00E16F93"/>
    <w:rsid w:val="00E20D7A"/>
    <w:rsid w:val="00E2210B"/>
    <w:rsid w:val="00E22563"/>
    <w:rsid w:val="00E2654B"/>
    <w:rsid w:val="00E26B53"/>
    <w:rsid w:val="00E318EC"/>
    <w:rsid w:val="00E3289C"/>
    <w:rsid w:val="00E342E5"/>
    <w:rsid w:val="00E3494B"/>
    <w:rsid w:val="00E36350"/>
    <w:rsid w:val="00E407BF"/>
    <w:rsid w:val="00E40DC0"/>
    <w:rsid w:val="00E40F53"/>
    <w:rsid w:val="00E42108"/>
    <w:rsid w:val="00E4452D"/>
    <w:rsid w:val="00E50311"/>
    <w:rsid w:val="00E50702"/>
    <w:rsid w:val="00E50CE4"/>
    <w:rsid w:val="00E5191C"/>
    <w:rsid w:val="00E535E4"/>
    <w:rsid w:val="00E538C6"/>
    <w:rsid w:val="00E543A1"/>
    <w:rsid w:val="00E54C1D"/>
    <w:rsid w:val="00E56855"/>
    <w:rsid w:val="00E61600"/>
    <w:rsid w:val="00E61809"/>
    <w:rsid w:val="00E61EDE"/>
    <w:rsid w:val="00E62B48"/>
    <w:rsid w:val="00E62F85"/>
    <w:rsid w:val="00E63E8B"/>
    <w:rsid w:val="00E647E7"/>
    <w:rsid w:val="00E64DEE"/>
    <w:rsid w:val="00E65050"/>
    <w:rsid w:val="00E6542A"/>
    <w:rsid w:val="00E6546E"/>
    <w:rsid w:val="00E6551D"/>
    <w:rsid w:val="00E67BEC"/>
    <w:rsid w:val="00E71820"/>
    <w:rsid w:val="00E73B99"/>
    <w:rsid w:val="00E73C4F"/>
    <w:rsid w:val="00E73D18"/>
    <w:rsid w:val="00E75107"/>
    <w:rsid w:val="00E75B40"/>
    <w:rsid w:val="00E75CDE"/>
    <w:rsid w:val="00E75CF6"/>
    <w:rsid w:val="00E762EC"/>
    <w:rsid w:val="00E805A5"/>
    <w:rsid w:val="00E811E4"/>
    <w:rsid w:val="00E82813"/>
    <w:rsid w:val="00E90DD6"/>
    <w:rsid w:val="00E92CAA"/>
    <w:rsid w:val="00E92E35"/>
    <w:rsid w:val="00E936AE"/>
    <w:rsid w:val="00E9436D"/>
    <w:rsid w:val="00E9508B"/>
    <w:rsid w:val="00E96D62"/>
    <w:rsid w:val="00E97157"/>
    <w:rsid w:val="00EA05BC"/>
    <w:rsid w:val="00EA06AA"/>
    <w:rsid w:val="00EA1A36"/>
    <w:rsid w:val="00EA2F3B"/>
    <w:rsid w:val="00EA32E1"/>
    <w:rsid w:val="00EA33DA"/>
    <w:rsid w:val="00EA36AA"/>
    <w:rsid w:val="00EA6E74"/>
    <w:rsid w:val="00EB22E7"/>
    <w:rsid w:val="00EB2601"/>
    <w:rsid w:val="00EB3335"/>
    <w:rsid w:val="00EB3C1C"/>
    <w:rsid w:val="00EB420C"/>
    <w:rsid w:val="00EB4381"/>
    <w:rsid w:val="00EB52E3"/>
    <w:rsid w:val="00EB77E9"/>
    <w:rsid w:val="00EC00F5"/>
    <w:rsid w:val="00EC4317"/>
    <w:rsid w:val="00EC5688"/>
    <w:rsid w:val="00ED0A74"/>
    <w:rsid w:val="00ED0F55"/>
    <w:rsid w:val="00ED13E5"/>
    <w:rsid w:val="00ED272C"/>
    <w:rsid w:val="00ED36F1"/>
    <w:rsid w:val="00ED3E6A"/>
    <w:rsid w:val="00ED5BAE"/>
    <w:rsid w:val="00ED66B5"/>
    <w:rsid w:val="00ED7246"/>
    <w:rsid w:val="00ED74D6"/>
    <w:rsid w:val="00ED7D45"/>
    <w:rsid w:val="00EE1459"/>
    <w:rsid w:val="00EE299A"/>
    <w:rsid w:val="00EE415A"/>
    <w:rsid w:val="00EE601B"/>
    <w:rsid w:val="00EE61FC"/>
    <w:rsid w:val="00EE6B4B"/>
    <w:rsid w:val="00EF243A"/>
    <w:rsid w:val="00EF4436"/>
    <w:rsid w:val="00EF4E4C"/>
    <w:rsid w:val="00EF7483"/>
    <w:rsid w:val="00EF7548"/>
    <w:rsid w:val="00EF7672"/>
    <w:rsid w:val="00F00800"/>
    <w:rsid w:val="00F00DC5"/>
    <w:rsid w:val="00F030E5"/>
    <w:rsid w:val="00F04975"/>
    <w:rsid w:val="00F04ECC"/>
    <w:rsid w:val="00F06C93"/>
    <w:rsid w:val="00F11682"/>
    <w:rsid w:val="00F11B57"/>
    <w:rsid w:val="00F1260C"/>
    <w:rsid w:val="00F129AA"/>
    <w:rsid w:val="00F13A4C"/>
    <w:rsid w:val="00F13F31"/>
    <w:rsid w:val="00F14C8C"/>
    <w:rsid w:val="00F15984"/>
    <w:rsid w:val="00F16BF4"/>
    <w:rsid w:val="00F17B2F"/>
    <w:rsid w:val="00F2001B"/>
    <w:rsid w:val="00F20373"/>
    <w:rsid w:val="00F21592"/>
    <w:rsid w:val="00F22498"/>
    <w:rsid w:val="00F23995"/>
    <w:rsid w:val="00F23EF8"/>
    <w:rsid w:val="00F2436F"/>
    <w:rsid w:val="00F25815"/>
    <w:rsid w:val="00F25B86"/>
    <w:rsid w:val="00F26CDD"/>
    <w:rsid w:val="00F26EF1"/>
    <w:rsid w:val="00F276D7"/>
    <w:rsid w:val="00F300EF"/>
    <w:rsid w:val="00F3055F"/>
    <w:rsid w:val="00F3321D"/>
    <w:rsid w:val="00F33B9A"/>
    <w:rsid w:val="00F34C14"/>
    <w:rsid w:val="00F34D84"/>
    <w:rsid w:val="00F350BD"/>
    <w:rsid w:val="00F361C4"/>
    <w:rsid w:val="00F36528"/>
    <w:rsid w:val="00F36917"/>
    <w:rsid w:val="00F36B54"/>
    <w:rsid w:val="00F3715B"/>
    <w:rsid w:val="00F402D8"/>
    <w:rsid w:val="00F40902"/>
    <w:rsid w:val="00F41A02"/>
    <w:rsid w:val="00F429EB"/>
    <w:rsid w:val="00F44C3A"/>
    <w:rsid w:val="00F458A6"/>
    <w:rsid w:val="00F50DE7"/>
    <w:rsid w:val="00F51A6C"/>
    <w:rsid w:val="00F54812"/>
    <w:rsid w:val="00F54E84"/>
    <w:rsid w:val="00F556C8"/>
    <w:rsid w:val="00F55794"/>
    <w:rsid w:val="00F61626"/>
    <w:rsid w:val="00F616E1"/>
    <w:rsid w:val="00F62963"/>
    <w:rsid w:val="00F63563"/>
    <w:rsid w:val="00F635A9"/>
    <w:rsid w:val="00F644A5"/>
    <w:rsid w:val="00F650AB"/>
    <w:rsid w:val="00F65B67"/>
    <w:rsid w:val="00F67440"/>
    <w:rsid w:val="00F67C5B"/>
    <w:rsid w:val="00F705FD"/>
    <w:rsid w:val="00F70E05"/>
    <w:rsid w:val="00F71678"/>
    <w:rsid w:val="00F73638"/>
    <w:rsid w:val="00F736E7"/>
    <w:rsid w:val="00F7453D"/>
    <w:rsid w:val="00F75140"/>
    <w:rsid w:val="00F7595D"/>
    <w:rsid w:val="00F7609A"/>
    <w:rsid w:val="00F762D2"/>
    <w:rsid w:val="00F7682C"/>
    <w:rsid w:val="00F80038"/>
    <w:rsid w:val="00F80DA7"/>
    <w:rsid w:val="00F813A4"/>
    <w:rsid w:val="00F82FEF"/>
    <w:rsid w:val="00F840B0"/>
    <w:rsid w:val="00F84947"/>
    <w:rsid w:val="00F84B0A"/>
    <w:rsid w:val="00F84BA4"/>
    <w:rsid w:val="00F84FCB"/>
    <w:rsid w:val="00F85CFF"/>
    <w:rsid w:val="00F85F98"/>
    <w:rsid w:val="00F90D30"/>
    <w:rsid w:val="00F91929"/>
    <w:rsid w:val="00F91F8E"/>
    <w:rsid w:val="00F925EE"/>
    <w:rsid w:val="00F93A23"/>
    <w:rsid w:val="00F952FF"/>
    <w:rsid w:val="00F955A4"/>
    <w:rsid w:val="00F969C1"/>
    <w:rsid w:val="00F96A19"/>
    <w:rsid w:val="00F97AFA"/>
    <w:rsid w:val="00FA003C"/>
    <w:rsid w:val="00FA283B"/>
    <w:rsid w:val="00FA31A1"/>
    <w:rsid w:val="00FA33B0"/>
    <w:rsid w:val="00FA3BFE"/>
    <w:rsid w:val="00FA4B60"/>
    <w:rsid w:val="00FA5ABF"/>
    <w:rsid w:val="00FA7229"/>
    <w:rsid w:val="00FB056B"/>
    <w:rsid w:val="00FB086D"/>
    <w:rsid w:val="00FB10F0"/>
    <w:rsid w:val="00FB29ED"/>
    <w:rsid w:val="00FB658D"/>
    <w:rsid w:val="00FB7F28"/>
    <w:rsid w:val="00FC04AF"/>
    <w:rsid w:val="00FC0596"/>
    <w:rsid w:val="00FC06B8"/>
    <w:rsid w:val="00FC0DA2"/>
    <w:rsid w:val="00FC1BDF"/>
    <w:rsid w:val="00FC1F8B"/>
    <w:rsid w:val="00FC469D"/>
    <w:rsid w:val="00FC5385"/>
    <w:rsid w:val="00FC5931"/>
    <w:rsid w:val="00FC67C2"/>
    <w:rsid w:val="00FC6C8D"/>
    <w:rsid w:val="00FD00CD"/>
    <w:rsid w:val="00FD2870"/>
    <w:rsid w:val="00FD28DF"/>
    <w:rsid w:val="00FD311F"/>
    <w:rsid w:val="00FD4447"/>
    <w:rsid w:val="00FD5331"/>
    <w:rsid w:val="00FE0382"/>
    <w:rsid w:val="00FE0A8A"/>
    <w:rsid w:val="00FE278E"/>
    <w:rsid w:val="00FE315C"/>
    <w:rsid w:val="00FE5034"/>
    <w:rsid w:val="00FE51CC"/>
    <w:rsid w:val="00FE7848"/>
    <w:rsid w:val="00FF02A9"/>
    <w:rsid w:val="00FF033B"/>
    <w:rsid w:val="00FF08AA"/>
    <w:rsid w:val="00FF230B"/>
    <w:rsid w:val="00FF3015"/>
    <w:rsid w:val="00FF462E"/>
    <w:rsid w:val="00FF6394"/>
    <w:rsid w:val="00FF6B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900B3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900B3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900B3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uiPriority w:val="9"/>
    <w:rsid w:val="00900B36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uiPriority w:val="9"/>
    <w:rsid w:val="00900B36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uiPriority w:val="9"/>
    <w:rsid w:val="00900B36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uiPriority w:val="9"/>
    <w:rsid w:val="00900B36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uiPriority w:val="9"/>
    <w:rsid w:val="00900B36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uiPriority w:val="9"/>
    <w:rsid w:val="00900B36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uiPriority w:val="9"/>
    <w:rsid w:val="00900B36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TitleChar">
    <w:name w:val="Title Char"/>
    <w:uiPriority w:val="10"/>
    <w:rsid w:val="00900B36"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character" w:customStyle="1" w:styleId="SubtitleChar">
    <w:name w:val="Subtitle Char"/>
    <w:uiPriority w:val="11"/>
    <w:rsid w:val="00900B3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QuoteChar">
    <w:name w:val="Quote Char"/>
    <w:uiPriority w:val="29"/>
    <w:rsid w:val="00900B36"/>
    <w:rPr>
      <w:i/>
      <w:iCs/>
      <w:color w:val="000000" w:themeColor="text1"/>
    </w:rPr>
  </w:style>
  <w:style w:type="character" w:customStyle="1" w:styleId="IntenseQuoteChar">
    <w:name w:val="Intense Quote Char"/>
    <w:uiPriority w:val="30"/>
    <w:rsid w:val="00900B36"/>
    <w:rPr>
      <w:b/>
      <w:bCs/>
      <w:i/>
      <w:iCs/>
      <w:color w:val="4F81BD" w:themeColor="accent1"/>
    </w:rPr>
  </w:style>
  <w:style w:type="character" w:customStyle="1" w:styleId="EndnoteTextChar">
    <w:name w:val="Endnote Text Char"/>
    <w:uiPriority w:val="99"/>
    <w:semiHidden/>
    <w:rsid w:val="00900B36"/>
    <w:rPr>
      <w:sz w:val="20"/>
      <w:szCs w:val="20"/>
    </w:rPr>
  </w:style>
  <w:style w:type="character" w:customStyle="1" w:styleId="PlainTextChar">
    <w:name w:val="Plain Text Char"/>
    <w:uiPriority w:val="99"/>
    <w:rsid w:val="00900B36"/>
    <w:rPr>
      <w:rFonts w:ascii="Courier New" w:hAnsi="Courier New" w:cs="Courier New"/>
      <w:sz w:val="21"/>
      <w:szCs w:val="21"/>
    </w:rPr>
  </w:style>
  <w:style w:type="paragraph" w:customStyle="1" w:styleId="Heading1">
    <w:name w:val="Heading 1"/>
    <w:link w:val="1"/>
    <w:uiPriority w:val="9"/>
    <w:qFormat/>
    <w:rsid w:val="00900B36"/>
    <w:pPr>
      <w:keepNext/>
      <w:keepLines/>
      <w:spacing w:before="48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Heading2">
    <w:name w:val="Heading 2"/>
    <w:link w:val="2"/>
    <w:uiPriority w:val="9"/>
    <w:semiHidden/>
    <w:unhideWhenUsed/>
    <w:qFormat/>
    <w:rsid w:val="00900B36"/>
    <w:pPr>
      <w:keepNext/>
      <w:keepLines/>
      <w:spacing w:before="200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Heading3">
    <w:name w:val="Heading 3"/>
    <w:link w:val="3"/>
    <w:uiPriority w:val="9"/>
    <w:semiHidden/>
    <w:unhideWhenUsed/>
    <w:qFormat/>
    <w:rsid w:val="00900B36"/>
    <w:pPr>
      <w:keepNext/>
      <w:keepLines/>
      <w:spacing w:before="200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Heading4">
    <w:name w:val="Heading 4"/>
    <w:link w:val="4"/>
    <w:uiPriority w:val="9"/>
    <w:semiHidden/>
    <w:unhideWhenUsed/>
    <w:qFormat/>
    <w:rsid w:val="00900B36"/>
    <w:pPr>
      <w:keepNext/>
      <w:keepLines/>
      <w:spacing w:before="200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Heading5">
    <w:name w:val="Heading 5"/>
    <w:link w:val="5"/>
    <w:uiPriority w:val="9"/>
    <w:semiHidden/>
    <w:unhideWhenUsed/>
    <w:qFormat/>
    <w:rsid w:val="00900B36"/>
    <w:pPr>
      <w:keepNext/>
      <w:keepLines/>
      <w:spacing w:before="200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Heading6">
    <w:name w:val="Heading 6"/>
    <w:link w:val="6"/>
    <w:uiPriority w:val="9"/>
    <w:semiHidden/>
    <w:unhideWhenUsed/>
    <w:qFormat/>
    <w:rsid w:val="00900B36"/>
    <w:pPr>
      <w:keepNext/>
      <w:keepLines/>
      <w:spacing w:before="200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Heading7">
    <w:name w:val="Heading 7"/>
    <w:link w:val="7"/>
    <w:uiPriority w:val="9"/>
    <w:semiHidden/>
    <w:unhideWhenUsed/>
    <w:qFormat/>
    <w:rsid w:val="00900B36"/>
    <w:pPr>
      <w:keepNext/>
      <w:keepLines/>
      <w:spacing w:before="200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Heading8">
    <w:name w:val="Heading 8"/>
    <w:link w:val="8"/>
    <w:uiPriority w:val="9"/>
    <w:semiHidden/>
    <w:unhideWhenUsed/>
    <w:qFormat/>
    <w:rsid w:val="00900B36"/>
    <w:pPr>
      <w:keepNext/>
      <w:keepLines/>
      <w:spacing w:before="200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customStyle="1" w:styleId="Heading9">
    <w:name w:val="Heading 9"/>
    <w:link w:val="9"/>
    <w:uiPriority w:val="9"/>
    <w:semiHidden/>
    <w:unhideWhenUsed/>
    <w:qFormat/>
    <w:rsid w:val="00900B36"/>
    <w:pPr>
      <w:keepNext/>
      <w:keepLines/>
      <w:spacing w:before="200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a3">
    <w:name w:val="No Spacing"/>
    <w:uiPriority w:val="1"/>
    <w:qFormat/>
    <w:rsid w:val="00900B36"/>
  </w:style>
  <w:style w:type="character" w:customStyle="1" w:styleId="1">
    <w:name w:val="Заголовок 1 Знак"/>
    <w:link w:val="Heading1"/>
    <w:uiPriority w:val="9"/>
    <w:rsid w:val="00900B3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">
    <w:name w:val="Заголовок 2 Знак"/>
    <w:link w:val="Heading2"/>
    <w:uiPriority w:val="9"/>
    <w:rsid w:val="00900B3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">
    <w:name w:val="Заголовок 3 Знак"/>
    <w:link w:val="Heading3"/>
    <w:uiPriority w:val="9"/>
    <w:rsid w:val="00900B36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">
    <w:name w:val="Заголовок 4 Знак"/>
    <w:link w:val="Heading4"/>
    <w:uiPriority w:val="9"/>
    <w:rsid w:val="00900B36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">
    <w:name w:val="Заголовок 5 Знак"/>
    <w:link w:val="Heading5"/>
    <w:uiPriority w:val="9"/>
    <w:rsid w:val="00900B36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">
    <w:name w:val="Заголовок 6 Знак"/>
    <w:link w:val="Heading6"/>
    <w:uiPriority w:val="9"/>
    <w:rsid w:val="00900B36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">
    <w:name w:val="Заголовок 7 Знак"/>
    <w:link w:val="Heading7"/>
    <w:uiPriority w:val="9"/>
    <w:rsid w:val="00900B36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">
    <w:name w:val="Заголовок 8 Знак"/>
    <w:link w:val="Heading8"/>
    <w:uiPriority w:val="9"/>
    <w:rsid w:val="00900B36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">
    <w:name w:val="Заголовок 9 Знак"/>
    <w:link w:val="Heading9"/>
    <w:uiPriority w:val="9"/>
    <w:rsid w:val="00900B36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4">
    <w:name w:val="Title"/>
    <w:link w:val="a5"/>
    <w:uiPriority w:val="10"/>
    <w:qFormat/>
    <w:rsid w:val="00900B36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character" w:customStyle="1" w:styleId="a5">
    <w:name w:val="Название Знак"/>
    <w:link w:val="a4"/>
    <w:uiPriority w:val="10"/>
    <w:rsid w:val="00900B36"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paragraph" w:styleId="a6">
    <w:name w:val="Subtitle"/>
    <w:link w:val="a7"/>
    <w:uiPriority w:val="11"/>
    <w:qFormat/>
    <w:rsid w:val="00900B3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link w:val="a6"/>
    <w:uiPriority w:val="11"/>
    <w:rsid w:val="00900B3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ubtle Emphasis"/>
    <w:uiPriority w:val="19"/>
    <w:qFormat/>
    <w:rsid w:val="00900B36"/>
    <w:rPr>
      <w:i/>
      <w:iCs/>
      <w:color w:val="808080" w:themeColor="text1" w:themeTint="7F"/>
    </w:rPr>
  </w:style>
  <w:style w:type="character" w:styleId="a9">
    <w:name w:val="Emphasis"/>
    <w:uiPriority w:val="20"/>
    <w:qFormat/>
    <w:rsid w:val="00900B36"/>
    <w:rPr>
      <w:i/>
      <w:iCs/>
    </w:rPr>
  </w:style>
  <w:style w:type="character" w:styleId="aa">
    <w:name w:val="Intense Emphasis"/>
    <w:uiPriority w:val="21"/>
    <w:qFormat/>
    <w:rsid w:val="00900B36"/>
    <w:rPr>
      <w:b/>
      <w:bCs/>
      <w:i/>
      <w:iCs/>
      <w:color w:val="4F81BD" w:themeColor="accent1"/>
    </w:rPr>
  </w:style>
  <w:style w:type="character" w:styleId="ab">
    <w:name w:val="Strong"/>
    <w:uiPriority w:val="22"/>
    <w:qFormat/>
    <w:rsid w:val="00900B36"/>
    <w:rPr>
      <w:b/>
      <w:bCs/>
    </w:rPr>
  </w:style>
  <w:style w:type="paragraph" w:styleId="20">
    <w:name w:val="Quote"/>
    <w:link w:val="21"/>
    <w:uiPriority w:val="29"/>
    <w:qFormat/>
    <w:rsid w:val="00900B36"/>
    <w:rPr>
      <w:i/>
      <w:iCs/>
      <w:color w:val="000000" w:themeColor="text1"/>
    </w:rPr>
  </w:style>
  <w:style w:type="character" w:customStyle="1" w:styleId="21">
    <w:name w:val="Цитата 2 Знак"/>
    <w:link w:val="20"/>
    <w:uiPriority w:val="29"/>
    <w:rsid w:val="00900B36"/>
    <w:rPr>
      <w:i/>
      <w:iCs/>
      <w:color w:val="000000" w:themeColor="text1"/>
    </w:rPr>
  </w:style>
  <w:style w:type="paragraph" w:styleId="ac">
    <w:name w:val="Intense Quote"/>
    <w:link w:val="ad"/>
    <w:uiPriority w:val="30"/>
    <w:qFormat/>
    <w:rsid w:val="00900B36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link w:val="ac"/>
    <w:uiPriority w:val="30"/>
    <w:rsid w:val="00900B36"/>
    <w:rPr>
      <w:b/>
      <w:bCs/>
      <w:i/>
      <w:iCs/>
      <w:color w:val="4F81BD" w:themeColor="accent1"/>
    </w:rPr>
  </w:style>
  <w:style w:type="character" w:styleId="ae">
    <w:name w:val="Subtle Reference"/>
    <w:uiPriority w:val="31"/>
    <w:qFormat/>
    <w:rsid w:val="00900B36"/>
    <w:rPr>
      <w:smallCaps/>
      <w:color w:val="C0504D" w:themeColor="accent2"/>
      <w:u w:val="single"/>
    </w:rPr>
  </w:style>
  <w:style w:type="character" w:styleId="af">
    <w:name w:val="Intense Reference"/>
    <w:uiPriority w:val="32"/>
    <w:qFormat/>
    <w:rsid w:val="00900B36"/>
    <w:rPr>
      <w:b/>
      <w:bCs/>
      <w:smallCaps/>
      <w:color w:val="C0504D" w:themeColor="accent2"/>
      <w:spacing w:val="5"/>
      <w:u w:val="single"/>
    </w:rPr>
  </w:style>
  <w:style w:type="character" w:styleId="af0">
    <w:name w:val="Book Title"/>
    <w:uiPriority w:val="33"/>
    <w:qFormat/>
    <w:rsid w:val="00900B36"/>
    <w:rPr>
      <w:b/>
      <w:bCs/>
      <w:smallCaps/>
      <w:spacing w:val="5"/>
    </w:rPr>
  </w:style>
  <w:style w:type="paragraph" w:styleId="af1">
    <w:name w:val="List Paragraph"/>
    <w:uiPriority w:val="34"/>
    <w:qFormat/>
    <w:rsid w:val="00900B36"/>
    <w:pPr>
      <w:ind w:left="720"/>
      <w:contextualSpacing/>
    </w:pPr>
  </w:style>
  <w:style w:type="character" w:customStyle="1" w:styleId="FootnoteTextChar">
    <w:name w:val="Footnote Text Char"/>
    <w:uiPriority w:val="99"/>
    <w:semiHidden/>
    <w:rsid w:val="00900B36"/>
    <w:rPr>
      <w:sz w:val="20"/>
      <w:szCs w:val="20"/>
    </w:rPr>
  </w:style>
  <w:style w:type="paragraph" w:customStyle="1" w:styleId="Endnotetext">
    <w:name w:val="Endnote text"/>
    <w:link w:val="af2"/>
    <w:uiPriority w:val="99"/>
    <w:semiHidden/>
    <w:unhideWhenUsed/>
    <w:rsid w:val="00900B36"/>
  </w:style>
  <w:style w:type="character" w:customStyle="1" w:styleId="af2">
    <w:name w:val="Текст концевой сноски Знак"/>
    <w:link w:val="Endnotetext"/>
    <w:uiPriority w:val="99"/>
    <w:semiHidden/>
    <w:rsid w:val="00900B36"/>
    <w:rPr>
      <w:sz w:val="20"/>
      <w:szCs w:val="20"/>
    </w:rPr>
  </w:style>
  <w:style w:type="character" w:customStyle="1" w:styleId="Endnotereference">
    <w:name w:val="Endnote reference"/>
    <w:uiPriority w:val="99"/>
    <w:semiHidden/>
    <w:unhideWhenUsed/>
    <w:rsid w:val="00900B36"/>
    <w:rPr>
      <w:vertAlign w:val="superscript"/>
    </w:rPr>
  </w:style>
  <w:style w:type="paragraph" w:styleId="af3">
    <w:name w:val="Plain Text"/>
    <w:link w:val="af4"/>
    <w:uiPriority w:val="99"/>
    <w:semiHidden/>
    <w:unhideWhenUsed/>
    <w:rsid w:val="00900B36"/>
    <w:rPr>
      <w:rFonts w:ascii="Courier New" w:hAnsi="Courier New" w:cs="Courier New"/>
      <w:sz w:val="21"/>
      <w:szCs w:val="21"/>
    </w:rPr>
  </w:style>
  <w:style w:type="character" w:customStyle="1" w:styleId="af4">
    <w:name w:val="Текст Знак"/>
    <w:link w:val="af3"/>
    <w:uiPriority w:val="99"/>
    <w:rsid w:val="00900B36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900B36"/>
  </w:style>
  <w:style w:type="character" w:customStyle="1" w:styleId="FooterChar">
    <w:name w:val="Footer Char"/>
    <w:uiPriority w:val="99"/>
    <w:rsid w:val="00900B36"/>
  </w:style>
  <w:style w:type="paragraph" w:customStyle="1" w:styleId="Caption">
    <w:name w:val="Caption"/>
    <w:uiPriority w:val="35"/>
    <w:unhideWhenUsed/>
    <w:qFormat/>
    <w:rsid w:val="00900B36"/>
    <w:pPr>
      <w:spacing w:after="200"/>
    </w:pPr>
    <w:rPr>
      <w:i/>
      <w:iCs/>
      <w:color w:val="1F497D" w:themeColor="text2"/>
      <w:sz w:val="18"/>
      <w:szCs w:val="18"/>
    </w:rPr>
  </w:style>
  <w:style w:type="paragraph" w:customStyle="1" w:styleId="ConsPlusTitle">
    <w:name w:val="ConsPlusTitle"/>
    <w:uiPriority w:val="99"/>
    <w:rsid w:val="00900B36"/>
    <w:rPr>
      <w:b/>
      <w:bCs/>
      <w:sz w:val="24"/>
      <w:szCs w:val="24"/>
    </w:rPr>
  </w:style>
  <w:style w:type="table" w:styleId="af5">
    <w:name w:val="Table Grid"/>
    <w:basedOn w:val="a1"/>
    <w:uiPriority w:val="99"/>
    <w:rsid w:val="00900B3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otnotetext">
    <w:name w:val="Footnote text"/>
    <w:basedOn w:val="a"/>
    <w:link w:val="af6"/>
    <w:uiPriority w:val="99"/>
    <w:semiHidden/>
    <w:rsid w:val="00900B36"/>
    <w:rPr>
      <w:sz w:val="20"/>
      <w:szCs w:val="20"/>
    </w:rPr>
  </w:style>
  <w:style w:type="character" w:customStyle="1" w:styleId="af6">
    <w:name w:val="Текст сноски Знак"/>
    <w:link w:val="Footnotetext"/>
    <w:uiPriority w:val="99"/>
    <w:semiHidden/>
    <w:rsid w:val="00900B36"/>
    <w:rPr>
      <w:rFonts w:cs="Times New Roman"/>
      <w:sz w:val="20"/>
      <w:szCs w:val="20"/>
    </w:rPr>
  </w:style>
  <w:style w:type="character" w:customStyle="1" w:styleId="Footnotereference">
    <w:name w:val="Footnote reference"/>
    <w:uiPriority w:val="99"/>
    <w:semiHidden/>
    <w:rsid w:val="00900B36"/>
    <w:rPr>
      <w:rFonts w:cs="Times New Roman"/>
      <w:vertAlign w:val="superscript"/>
    </w:rPr>
  </w:style>
  <w:style w:type="paragraph" w:customStyle="1" w:styleId="CharChar1">
    <w:name w:val="Char Char1 Знак Знак Знак"/>
    <w:basedOn w:val="a"/>
    <w:uiPriority w:val="99"/>
    <w:rsid w:val="00900B36"/>
    <w:rPr>
      <w:rFonts w:ascii="Verdana" w:hAnsi="Verdana" w:cs="Verdana"/>
      <w:sz w:val="20"/>
      <w:szCs w:val="20"/>
      <w:lang w:val="en-US" w:eastAsia="en-US"/>
    </w:rPr>
  </w:style>
  <w:style w:type="paragraph" w:customStyle="1" w:styleId="ConsPlusNonformat">
    <w:name w:val="ConsPlusNonformat"/>
    <w:uiPriority w:val="99"/>
    <w:rsid w:val="00900B36"/>
    <w:rPr>
      <w:rFonts w:ascii="Courier New" w:hAnsi="Courier New" w:cs="Courier New"/>
    </w:rPr>
  </w:style>
  <w:style w:type="paragraph" w:customStyle="1" w:styleId="Footer">
    <w:name w:val="Footer"/>
    <w:basedOn w:val="a"/>
    <w:link w:val="af7"/>
    <w:uiPriority w:val="99"/>
    <w:rsid w:val="00900B36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link w:val="Footer"/>
    <w:uiPriority w:val="99"/>
    <w:rsid w:val="00900B36"/>
    <w:rPr>
      <w:rFonts w:cs="Times New Roman"/>
      <w:sz w:val="24"/>
      <w:szCs w:val="24"/>
    </w:rPr>
  </w:style>
  <w:style w:type="character" w:customStyle="1" w:styleId="Pagenumber">
    <w:name w:val="Page number"/>
    <w:uiPriority w:val="99"/>
    <w:rsid w:val="00900B36"/>
    <w:rPr>
      <w:rFonts w:cs="Times New Roman"/>
    </w:rPr>
  </w:style>
  <w:style w:type="paragraph" w:customStyle="1" w:styleId="10">
    <w:name w:val="Абзац списка1"/>
    <w:basedOn w:val="a"/>
    <w:uiPriority w:val="99"/>
    <w:rsid w:val="00900B36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nsPlusCell">
    <w:name w:val="ConsPlusCell"/>
    <w:uiPriority w:val="99"/>
    <w:rsid w:val="00900B36"/>
    <w:rPr>
      <w:sz w:val="28"/>
      <w:szCs w:val="28"/>
    </w:rPr>
  </w:style>
  <w:style w:type="paragraph" w:customStyle="1" w:styleId="ConsPlusNormal">
    <w:name w:val="ConsPlusNormal"/>
    <w:uiPriority w:val="99"/>
    <w:rsid w:val="00900B36"/>
    <w:pPr>
      <w:widowControl w:val="0"/>
      <w:ind w:firstLine="720"/>
    </w:pPr>
    <w:rPr>
      <w:rFonts w:ascii="Arial" w:hAnsi="Arial" w:cs="Arial"/>
    </w:rPr>
  </w:style>
  <w:style w:type="paragraph" w:customStyle="1" w:styleId="Header">
    <w:name w:val="Header"/>
    <w:basedOn w:val="a"/>
    <w:link w:val="af8"/>
    <w:uiPriority w:val="99"/>
    <w:rsid w:val="00900B36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link w:val="Header"/>
    <w:uiPriority w:val="99"/>
    <w:rsid w:val="00900B36"/>
    <w:rPr>
      <w:rFonts w:cs="Times New Roman"/>
      <w:sz w:val="24"/>
      <w:szCs w:val="24"/>
    </w:rPr>
  </w:style>
  <w:style w:type="paragraph" w:styleId="af9">
    <w:name w:val="Balloon Text"/>
    <w:basedOn w:val="a"/>
    <w:link w:val="afa"/>
    <w:uiPriority w:val="99"/>
    <w:rsid w:val="00900B36"/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link w:val="af9"/>
    <w:uiPriority w:val="99"/>
    <w:rsid w:val="00900B36"/>
    <w:rPr>
      <w:rFonts w:ascii="Tahoma" w:hAnsi="Tahoma" w:cs="Tahoma"/>
      <w:sz w:val="16"/>
      <w:szCs w:val="16"/>
    </w:rPr>
  </w:style>
  <w:style w:type="character" w:customStyle="1" w:styleId="Annotationreference">
    <w:name w:val="Annotation reference"/>
    <w:uiPriority w:val="99"/>
    <w:rsid w:val="00900B36"/>
    <w:rPr>
      <w:rFonts w:cs="Times New Roman"/>
      <w:sz w:val="16"/>
      <w:szCs w:val="16"/>
    </w:rPr>
  </w:style>
  <w:style w:type="paragraph" w:customStyle="1" w:styleId="Annotationtext">
    <w:name w:val="Annotation text"/>
    <w:basedOn w:val="a"/>
    <w:link w:val="afb"/>
    <w:uiPriority w:val="99"/>
    <w:rsid w:val="00900B36"/>
    <w:rPr>
      <w:sz w:val="20"/>
      <w:szCs w:val="20"/>
    </w:rPr>
  </w:style>
  <w:style w:type="character" w:customStyle="1" w:styleId="afb">
    <w:name w:val="Текст примечания Знак"/>
    <w:link w:val="Annotationtext"/>
    <w:uiPriority w:val="99"/>
    <w:rsid w:val="00900B36"/>
    <w:rPr>
      <w:rFonts w:cs="Times New Roman"/>
    </w:rPr>
  </w:style>
  <w:style w:type="paragraph" w:customStyle="1" w:styleId="Annotationsubject">
    <w:name w:val="Annotation subject"/>
    <w:basedOn w:val="Annotationtext"/>
    <w:next w:val="Annotationtext"/>
    <w:link w:val="afc"/>
    <w:uiPriority w:val="99"/>
    <w:rsid w:val="00900B36"/>
    <w:rPr>
      <w:b/>
      <w:bCs/>
    </w:rPr>
  </w:style>
  <w:style w:type="character" w:customStyle="1" w:styleId="afc">
    <w:name w:val="Тема примечания Знак"/>
    <w:link w:val="Annotationsubject"/>
    <w:uiPriority w:val="99"/>
    <w:rsid w:val="00900B36"/>
    <w:rPr>
      <w:rFonts w:cs="Times New Roman"/>
      <w:b/>
      <w:bCs/>
    </w:rPr>
  </w:style>
  <w:style w:type="character" w:styleId="afd">
    <w:name w:val="Hyperlink"/>
    <w:uiPriority w:val="99"/>
    <w:rsid w:val="00900B3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566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1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1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0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1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08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8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CA26AD-0EEF-4927-ABA0-2701531B9A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1374</Words>
  <Characters>7836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Красноярск IX</vt:lpstr>
    </vt:vector>
  </TitlesOfParts>
  <Company>Administration of Irkutsk region</Company>
  <LinksUpToDate>false</LinksUpToDate>
  <CharactersWithSpaces>9192</CharactersWithSpaces>
  <SharedDoc>false</SharedDoc>
  <HLinks>
    <vt:vector size="6" baseType="variant">
      <vt:variant>
        <vt:i4>2229355</vt:i4>
      </vt:variant>
      <vt:variant>
        <vt:i4>0</vt:i4>
      </vt:variant>
      <vt:variant>
        <vt:i4>0</vt:i4>
      </vt:variant>
      <vt:variant>
        <vt:i4>5</vt:i4>
      </vt:variant>
      <vt:variant>
        <vt:lpwstr>http://www.новоснежная/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Красноярск IX</dc:title>
  <dc:creator>Тетерина</dc:creator>
  <cp:lastModifiedBy>Надежда Симакова</cp:lastModifiedBy>
  <cp:revision>2</cp:revision>
  <cp:lastPrinted>2025-02-06T08:39:00Z</cp:lastPrinted>
  <dcterms:created xsi:type="dcterms:W3CDTF">2025-02-06T08:41:00Z</dcterms:created>
  <dcterms:modified xsi:type="dcterms:W3CDTF">2025-02-06T08:41:00Z</dcterms:modified>
</cp:coreProperties>
</file>