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CB37B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15.03.2024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CB37B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154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F8718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проектной документации,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включая предварительные материалы оценки воздействия на окружающую среду,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объекта государственной экологической экспертизы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Строительство РП-3, КЛ-10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кВ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п. Култук, </w:t>
      </w:r>
      <w:proofErr w:type="spellStart"/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Слюдянский</w:t>
      </w:r>
      <w:proofErr w:type="spellEnd"/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район»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 xml:space="preserve">Министерства природных ресурсов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240D87">
        <w:rPr>
          <w:rFonts w:ascii="Times New Roman" w:hAnsi="Times New Roman" w:cs="Times New Roman"/>
          <w:sz w:val="24"/>
          <w:szCs w:val="24"/>
        </w:rPr>
        <w:t>16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240D87">
        <w:rPr>
          <w:rFonts w:ascii="Times New Roman" w:hAnsi="Times New Roman" w:cs="Times New Roman"/>
          <w:sz w:val="24"/>
          <w:szCs w:val="24"/>
        </w:rPr>
        <w:t>а</w:t>
      </w:r>
      <w:r w:rsidR="006B2458">
        <w:rPr>
          <w:rFonts w:ascii="Times New Roman" w:hAnsi="Times New Roman" w:cs="Times New Roman"/>
          <w:sz w:val="24"/>
          <w:szCs w:val="24"/>
        </w:rPr>
        <w:t>преля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6B2458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240D87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актовом зале администрации </w:t>
      </w:r>
      <w:proofErr w:type="spellStart"/>
      <w:r w:rsidR="002C1720" w:rsidRPr="002C172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г. </w:t>
      </w:r>
      <w:proofErr w:type="spellStart"/>
      <w:r w:rsidR="00A1325D" w:rsidRPr="002C1720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A1325D" w:rsidRPr="002C1720">
        <w:rPr>
          <w:rFonts w:ascii="Times New Roman" w:hAnsi="Times New Roman" w:cs="Times New Roman"/>
          <w:sz w:val="24"/>
          <w:szCs w:val="24"/>
        </w:rPr>
        <w:t xml:space="preserve">, </w:t>
      </w:r>
      <w:r w:rsidR="00A1325D">
        <w:rPr>
          <w:rFonts w:ascii="Times New Roman" w:hAnsi="Times New Roman" w:cs="Times New Roman"/>
          <w:sz w:val="24"/>
          <w:szCs w:val="24"/>
        </w:rPr>
        <w:t xml:space="preserve"> </w:t>
      </w:r>
      <w:r w:rsidR="00AD78E8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ул. </w:t>
      </w:r>
      <w:proofErr w:type="spellStart"/>
      <w:r w:rsidR="002C1720" w:rsidRPr="002C1720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, д. 2 </w:t>
      </w:r>
      <w:r w:rsidR="00F87188">
        <w:rPr>
          <w:rFonts w:ascii="Times New Roman" w:hAnsi="Times New Roman" w:cs="Times New Roman"/>
          <w:sz w:val="24"/>
          <w:szCs w:val="24"/>
        </w:rPr>
        <w:t xml:space="preserve">общественные обсуждения </w:t>
      </w:r>
      <w:r w:rsidR="00F8718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F87188">
        <w:rPr>
          <w:rFonts w:ascii="Times New Roman" w:eastAsia="Times New Roman" w:hAnsi="Times New Roman" w:cs="Times New Roman"/>
          <w:sz w:val="24"/>
          <w:szCs w:val="24"/>
          <w:highlight w:val="white"/>
        </w:rPr>
        <w:t>по</w:t>
      </w:r>
      <w:r w:rsidR="00F87188">
        <w:t xml:space="preserve"> </w:t>
      </w:r>
      <w:r w:rsidR="008965E3">
        <w:rPr>
          <w:rFonts w:ascii="Times New Roman" w:eastAsia="Times New Roman" w:hAnsi="Times New Roman" w:cs="Times New Roman"/>
          <w:sz w:val="24"/>
          <w:szCs w:val="24"/>
        </w:rPr>
        <w:t>проектной документации, включая предварительные материалы оценки воздействия на окружающую среду,</w:t>
      </w:r>
      <w:r w:rsidR="008965E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объекта государственной экологической экспертизы</w:t>
      </w:r>
      <w:r w:rsidR="008965E3" w:rsidRPr="00240D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E15A2">
        <w:rPr>
          <w:rFonts w:ascii="Times New Roman" w:eastAsia="Times New Roman" w:hAnsi="Times New Roman" w:cs="Times New Roman"/>
          <w:sz w:val="24"/>
          <w:szCs w:val="24"/>
        </w:rPr>
        <w:t xml:space="preserve">«Строительство РП-3, КЛ-10 </w:t>
      </w:r>
      <w:proofErr w:type="spellStart"/>
      <w:r w:rsidR="007E15A2">
        <w:rPr>
          <w:rFonts w:ascii="Times New Roman" w:eastAsia="Times New Roman" w:hAnsi="Times New Roman" w:cs="Times New Roman"/>
          <w:sz w:val="24"/>
          <w:szCs w:val="24"/>
        </w:rPr>
        <w:t>кВ</w:t>
      </w:r>
      <w:proofErr w:type="spellEnd"/>
      <w:r w:rsidR="007E15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 xml:space="preserve">п. Култук, </w:t>
      </w:r>
      <w:proofErr w:type="spellStart"/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593CF9">
        <w:rPr>
          <w:rFonts w:ascii="Times New Roman" w:eastAsia="Times New Roman" w:hAnsi="Times New Roman" w:cs="Times New Roman"/>
          <w:sz w:val="24"/>
          <w:szCs w:val="24"/>
        </w:rPr>
        <w:t>»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6B2458">
        <w:rPr>
          <w:rFonts w:ascii="Times New Roman" w:eastAsia="Times New Roman" w:hAnsi="Times New Roman"/>
          <w:sz w:val="24"/>
          <w:szCs w:val="24"/>
          <w:lang w:eastAsia="ru-RU"/>
        </w:rPr>
        <w:t>ООО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6B2458">
        <w:rPr>
          <w:rFonts w:ascii="Times New Roman" w:eastAsia="Times New Roman" w:hAnsi="Times New Roman"/>
          <w:sz w:val="24"/>
          <w:szCs w:val="24"/>
          <w:lang w:eastAsia="ru-RU"/>
        </w:rPr>
        <w:t>ЭПТ Инжиниринг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>с целью его размещения на официальных сайтах в</w:t>
      </w:r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Pr="00EB1F3F">
        <w:rPr>
          <w:rFonts w:ascii="Times New Roman" w:hAnsi="Times New Roman" w:cs="Times New Roman"/>
          <w:sz w:val="24"/>
          <w:szCs w:val="24"/>
        </w:rPr>
        <w:t>проект</w:t>
      </w:r>
      <w:r w:rsidR="00240D87">
        <w:rPr>
          <w:rFonts w:ascii="Times New Roman" w:hAnsi="Times New Roman" w:cs="Times New Roman"/>
          <w:sz w:val="24"/>
          <w:szCs w:val="24"/>
        </w:rPr>
        <w:t>ом</w:t>
      </w:r>
      <w:r w:rsidRPr="00EB1F3F">
        <w:rPr>
          <w:rFonts w:ascii="Times New Roman" w:hAnsi="Times New Roman" w:cs="Times New Roman"/>
          <w:sz w:val="24"/>
          <w:szCs w:val="24"/>
        </w:rPr>
        <w:t xml:space="preserve"> «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Строительство РП-</w:t>
      </w:r>
      <w:r w:rsidR="00F87188">
        <w:rPr>
          <w:rFonts w:ascii="Times New Roman" w:eastAsia="Times New Roman" w:hAnsi="Times New Roman" w:cs="Times New Roman"/>
          <w:sz w:val="24"/>
          <w:szCs w:val="24"/>
        </w:rPr>
        <w:t xml:space="preserve">3, КЛ-10 </w:t>
      </w:r>
      <w:proofErr w:type="spellStart"/>
      <w:r w:rsidR="00F87188">
        <w:rPr>
          <w:rFonts w:ascii="Times New Roman" w:eastAsia="Times New Roman" w:hAnsi="Times New Roman" w:cs="Times New Roman"/>
          <w:sz w:val="24"/>
          <w:szCs w:val="24"/>
        </w:rPr>
        <w:t>кВ</w:t>
      </w:r>
      <w:proofErr w:type="spellEnd"/>
      <w:r w:rsidR="00F8718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 xml:space="preserve">п. Култук, </w:t>
      </w:r>
      <w:proofErr w:type="spellStart"/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240D87">
        <w:rPr>
          <w:rFonts w:ascii="Times New Roman" w:hAnsi="Times New Roman" w:cs="Times New Roman"/>
          <w:sz w:val="24"/>
          <w:szCs w:val="24"/>
        </w:rPr>
        <w:t>»</w:t>
      </w:r>
      <w:r w:rsidR="00925A6D">
        <w:rPr>
          <w:rFonts w:ascii="Times New Roman" w:hAnsi="Times New Roman" w:cs="Times New Roman"/>
          <w:sz w:val="24"/>
          <w:szCs w:val="24"/>
        </w:rPr>
        <w:t xml:space="preserve">, включая </w:t>
      </w:r>
      <w:r w:rsidR="00F87188">
        <w:rPr>
          <w:rFonts w:ascii="Times New Roman" w:hAnsi="Times New Roman" w:cs="Times New Roman"/>
          <w:sz w:val="24"/>
          <w:szCs w:val="24"/>
        </w:rPr>
        <w:t xml:space="preserve">предварительные </w:t>
      </w:r>
      <w:r w:rsidR="00925A6D">
        <w:rPr>
          <w:rFonts w:ascii="Times New Roman" w:hAnsi="Times New Roman" w:cs="Times New Roman"/>
          <w:sz w:val="24"/>
          <w:szCs w:val="24"/>
        </w:rPr>
        <w:t>материалы оценки воздействия на окружающую среду,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C64E3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8B4E5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6B2458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32386D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8B4E5C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6B2458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адресу: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-</w:t>
      </w: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12:00до 13:00) по местному времени;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26.0</w:t>
      </w:r>
      <w:r w:rsidR="00E97459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E97459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32386D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E97459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E97459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32386D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по адресу: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с 8:00 до 17:00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="00240D87">
        <w:rPr>
          <w:rStyle w:val="a4"/>
          <w:rFonts w:ascii="Times New Roman" w:hAnsi="Times New Roman"/>
          <w:sz w:val="24"/>
          <w:szCs w:val="24"/>
        </w:rPr>
        <w:t xml:space="preserve"> </w:t>
      </w:r>
      <w:r w:rsidR="00240D87" w:rsidRPr="00240D87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(с пометкой «Замечания по общественным обсуждениям)</w:t>
      </w:r>
      <w:r w:rsidRPr="00EB1F3F">
        <w:rPr>
          <w:rFonts w:ascii="Times New Roman" w:hAnsi="Times New Roman"/>
          <w:sz w:val="24"/>
          <w:szCs w:val="24"/>
        </w:rPr>
        <w:t>;</w:t>
      </w:r>
    </w:p>
    <w:p w:rsidR="00015792" w:rsidRPr="00EB1F3F" w:rsidRDefault="00015792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CA29A7">
        <w:rPr>
          <w:rFonts w:ascii="Times New Roman" w:hAnsi="Times New Roman"/>
          <w:sz w:val="24"/>
          <w:szCs w:val="24"/>
        </w:rPr>
        <w:t xml:space="preserve"> так же </w:t>
      </w:r>
      <w:r w:rsidRPr="00CA29A7">
        <w:rPr>
          <w:rFonts w:ascii="Times New Roman" w:hAnsi="Times New Roman"/>
          <w:sz w:val="24"/>
          <w:szCs w:val="24"/>
          <w:lang w:val="x-none"/>
        </w:rPr>
        <w:t xml:space="preserve">в форме электронного документа, с использованием платформы обратной связи услуги (далее </w:t>
      </w:r>
      <w:proofErr w:type="gramStart"/>
      <w:r w:rsidRPr="00CA29A7">
        <w:rPr>
          <w:rFonts w:ascii="Times New Roman" w:hAnsi="Times New Roman"/>
          <w:sz w:val="24"/>
          <w:szCs w:val="24"/>
          <w:lang w:val="x-none"/>
        </w:rPr>
        <w:t>ПОС</w:t>
      </w:r>
      <w:proofErr w:type="gramEnd"/>
      <w:r w:rsidRPr="00CA29A7">
        <w:rPr>
          <w:rFonts w:ascii="Times New Roman" w:hAnsi="Times New Roman"/>
          <w:sz w:val="24"/>
          <w:szCs w:val="24"/>
          <w:lang w:val="x-none"/>
        </w:rPr>
        <w:t xml:space="preserve"> ОМСУ)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информационно-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8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Контроль за исполнением данного постановления возложить </w:t>
      </w:r>
      <w:r w:rsidR="006B2458"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="006B2458"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вице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15792"/>
    <w:rsid w:val="000F14B5"/>
    <w:rsid w:val="00111B8B"/>
    <w:rsid w:val="001153E9"/>
    <w:rsid w:val="00124BD6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141C7"/>
    <w:rsid w:val="0032386D"/>
    <w:rsid w:val="003255DA"/>
    <w:rsid w:val="00337F79"/>
    <w:rsid w:val="00347C59"/>
    <w:rsid w:val="00355D42"/>
    <w:rsid w:val="003B3B5E"/>
    <w:rsid w:val="00400C5F"/>
    <w:rsid w:val="0042042A"/>
    <w:rsid w:val="004A1D0C"/>
    <w:rsid w:val="004C0AC0"/>
    <w:rsid w:val="004F3DFF"/>
    <w:rsid w:val="00507B9E"/>
    <w:rsid w:val="00557F38"/>
    <w:rsid w:val="005724A5"/>
    <w:rsid w:val="005901CB"/>
    <w:rsid w:val="00593CF9"/>
    <w:rsid w:val="0060048A"/>
    <w:rsid w:val="00673A54"/>
    <w:rsid w:val="00676318"/>
    <w:rsid w:val="006B2458"/>
    <w:rsid w:val="006C7C96"/>
    <w:rsid w:val="006F6A12"/>
    <w:rsid w:val="00725BE1"/>
    <w:rsid w:val="007A4D1C"/>
    <w:rsid w:val="007B28CE"/>
    <w:rsid w:val="007D2C87"/>
    <w:rsid w:val="007E15A2"/>
    <w:rsid w:val="007F0BB9"/>
    <w:rsid w:val="008236D1"/>
    <w:rsid w:val="00826D94"/>
    <w:rsid w:val="008917A4"/>
    <w:rsid w:val="008965E3"/>
    <w:rsid w:val="00896A33"/>
    <w:rsid w:val="008A7333"/>
    <w:rsid w:val="008B4E5C"/>
    <w:rsid w:val="00925A6D"/>
    <w:rsid w:val="009673C2"/>
    <w:rsid w:val="009D1AF9"/>
    <w:rsid w:val="009D7436"/>
    <w:rsid w:val="009F632E"/>
    <w:rsid w:val="00A1325D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BE3DA5"/>
    <w:rsid w:val="00C42F90"/>
    <w:rsid w:val="00C6117B"/>
    <w:rsid w:val="00CB37B0"/>
    <w:rsid w:val="00CE3DFE"/>
    <w:rsid w:val="00CF0D7A"/>
    <w:rsid w:val="00D3683C"/>
    <w:rsid w:val="00D46637"/>
    <w:rsid w:val="00D95267"/>
    <w:rsid w:val="00DA52C2"/>
    <w:rsid w:val="00DC64E3"/>
    <w:rsid w:val="00E06018"/>
    <w:rsid w:val="00E94AFE"/>
    <w:rsid w:val="00E97459"/>
    <w:rsid w:val="00EB1F3F"/>
    <w:rsid w:val="00F02FEE"/>
    <w:rsid w:val="00F87188"/>
    <w:rsid w:val="00FF5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2024-03-18T01:23:00Z</cp:lastPrinted>
  <dcterms:created xsi:type="dcterms:W3CDTF">2024-03-14T08:26:00Z</dcterms:created>
  <dcterms:modified xsi:type="dcterms:W3CDTF">2024-03-20T00:52:00Z</dcterms:modified>
</cp:coreProperties>
</file>