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4AF" w:rsidRDefault="008B44AF" w:rsidP="00D14E82">
      <w:pPr>
        <w:jc w:val="center"/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2742565</wp:posOffset>
            </wp:positionH>
            <wp:positionV relativeFrom="paragraph">
              <wp:posOffset>125095</wp:posOffset>
            </wp:positionV>
            <wp:extent cx="590550" cy="74295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iCs/>
          <w:sz w:val="22"/>
          <w:szCs w:val="22"/>
        </w:rPr>
        <w:t>Российская  Федерация</w:t>
      </w:r>
      <w:r w:rsidR="00225E2D">
        <w:rPr>
          <w:iCs/>
          <w:sz w:val="22"/>
          <w:szCs w:val="22"/>
        </w:rPr>
        <w:t xml:space="preserve">                           </w:t>
      </w:r>
    </w:p>
    <w:p w:rsidR="008B44AF" w:rsidRDefault="008B44AF" w:rsidP="00D14E82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8B44AF" w:rsidRDefault="008B44AF" w:rsidP="00D14E82">
      <w:pPr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8B44AF" w:rsidRDefault="008B44AF" w:rsidP="00D14E82">
      <w:pPr>
        <w:jc w:val="center"/>
        <w:rPr>
          <w:b/>
          <w:bCs/>
          <w:sz w:val="28"/>
          <w:szCs w:val="28"/>
        </w:rPr>
      </w:pPr>
    </w:p>
    <w:p w:rsidR="008B44AF" w:rsidRDefault="008511B6" w:rsidP="00237F3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ДУМА </w:t>
      </w:r>
      <w:r w:rsidR="008B44AF">
        <w:rPr>
          <w:b/>
          <w:bCs/>
          <w:sz w:val="28"/>
          <w:szCs w:val="28"/>
        </w:rPr>
        <w:t>СЛЮДЯНСКОГО МУНИЦИПАЛЬНОГО РАЙОНА</w:t>
      </w:r>
    </w:p>
    <w:p w:rsidR="008B44AF" w:rsidRDefault="008B44AF" w:rsidP="00237F3E">
      <w:pPr>
        <w:keepNext/>
        <w:ind w:firstLine="539"/>
        <w:jc w:val="center"/>
        <w:outlineLvl w:val="1"/>
        <w:rPr>
          <w:b/>
          <w:bCs/>
          <w:sz w:val="28"/>
          <w:szCs w:val="28"/>
        </w:rPr>
      </w:pPr>
    </w:p>
    <w:p w:rsidR="008B44AF" w:rsidRDefault="008E2E3A" w:rsidP="00237F3E">
      <w:pPr>
        <w:keepNext/>
        <w:ind w:firstLine="539"/>
        <w:jc w:val="center"/>
        <w:outlineLvl w:val="1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</w:t>
      </w:r>
    </w:p>
    <w:p w:rsidR="008B44AF" w:rsidRDefault="008B44AF" w:rsidP="00237F3E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</w:rPr>
        <w:t>г. Слюдянка</w:t>
      </w:r>
    </w:p>
    <w:p w:rsidR="008B44AF" w:rsidRDefault="008B44AF" w:rsidP="008511B6">
      <w:pPr>
        <w:ind w:firstLine="540"/>
        <w:rPr>
          <w:rFonts w:eastAsia="Calibri"/>
          <w:b/>
          <w:sz w:val="24"/>
          <w:szCs w:val="24"/>
        </w:rPr>
      </w:pPr>
    </w:p>
    <w:p w:rsidR="00732A80" w:rsidRDefault="00732A80" w:rsidP="008511B6">
      <w:pPr>
        <w:rPr>
          <w:rFonts w:eastAsia="Calibri"/>
          <w:sz w:val="24"/>
          <w:szCs w:val="24"/>
        </w:rPr>
      </w:pPr>
    </w:p>
    <w:p w:rsidR="008B44AF" w:rsidRDefault="008B44AF" w:rsidP="008511B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Принято районной Думой </w:t>
      </w:r>
      <w:r w:rsidR="007C323F">
        <w:rPr>
          <w:rFonts w:eastAsia="Calibri"/>
          <w:sz w:val="24"/>
          <w:szCs w:val="24"/>
        </w:rPr>
        <w:t xml:space="preserve"> 30 мая</w:t>
      </w:r>
      <w:r w:rsidR="00D1352A">
        <w:rPr>
          <w:rFonts w:eastAsia="Calibri"/>
          <w:sz w:val="24"/>
          <w:szCs w:val="24"/>
        </w:rPr>
        <w:t xml:space="preserve"> 202</w:t>
      </w:r>
      <w:r w:rsidR="00154527">
        <w:rPr>
          <w:rFonts w:eastAsia="Calibri"/>
          <w:sz w:val="24"/>
          <w:szCs w:val="24"/>
        </w:rPr>
        <w:t>4</w:t>
      </w:r>
      <w:r w:rsidR="00D1352A">
        <w:rPr>
          <w:rFonts w:eastAsia="Calibri"/>
          <w:sz w:val="24"/>
          <w:szCs w:val="24"/>
        </w:rPr>
        <w:t xml:space="preserve"> </w:t>
      </w:r>
      <w:r>
        <w:rPr>
          <w:rFonts w:eastAsia="Calibri"/>
          <w:sz w:val="24"/>
          <w:szCs w:val="24"/>
        </w:rPr>
        <w:t>года.</w:t>
      </w:r>
    </w:p>
    <w:p w:rsidR="008B44AF" w:rsidRDefault="008B44AF" w:rsidP="008511B6">
      <w:pPr>
        <w:rPr>
          <w:rFonts w:eastAsia="Calibri"/>
          <w:sz w:val="24"/>
          <w:szCs w:val="24"/>
        </w:rPr>
      </w:pPr>
    </w:p>
    <w:p w:rsidR="008B44AF" w:rsidRDefault="008B44AF" w:rsidP="008511B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О внесении изменений и дополнений  </w:t>
      </w:r>
    </w:p>
    <w:p w:rsidR="008B44AF" w:rsidRDefault="008B44AF" w:rsidP="008511B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в Устав 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муниципального  района</w:t>
      </w:r>
    </w:p>
    <w:p w:rsidR="008B44AF" w:rsidRDefault="008B44AF" w:rsidP="008511B6">
      <w:pPr>
        <w:rPr>
          <w:rFonts w:eastAsia="Calibri"/>
          <w:b/>
          <w:sz w:val="24"/>
          <w:szCs w:val="24"/>
        </w:rPr>
      </w:pPr>
    </w:p>
    <w:p w:rsidR="008B44AF" w:rsidRPr="001F0856" w:rsidRDefault="002B0632" w:rsidP="00245E62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bCs/>
          <w:sz w:val="24"/>
          <w:szCs w:val="24"/>
        </w:rPr>
        <w:t xml:space="preserve">         </w:t>
      </w:r>
      <w:proofErr w:type="gramStart"/>
      <w:r w:rsidR="00154527">
        <w:rPr>
          <w:rFonts w:eastAsia="Calibri"/>
          <w:bCs/>
          <w:sz w:val="24"/>
          <w:szCs w:val="24"/>
          <w:lang w:eastAsia="en-US"/>
        </w:rPr>
        <w:t xml:space="preserve">В целях приведения Устава </w:t>
      </w:r>
      <w:proofErr w:type="spellStart"/>
      <w:r w:rsidR="00154527">
        <w:rPr>
          <w:rFonts w:eastAsia="Calibri"/>
          <w:bCs/>
          <w:sz w:val="24"/>
          <w:szCs w:val="24"/>
          <w:lang w:eastAsia="en-US"/>
        </w:rPr>
        <w:t>Слюдянского</w:t>
      </w:r>
      <w:proofErr w:type="spellEnd"/>
      <w:r w:rsidR="00154527">
        <w:rPr>
          <w:rFonts w:eastAsia="Calibri"/>
          <w:bCs/>
          <w:sz w:val="24"/>
          <w:szCs w:val="24"/>
          <w:lang w:eastAsia="en-US"/>
        </w:rPr>
        <w:t xml:space="preserve"> муниципального района в соответствие  с Федеральным законом от 06 октября 2003 года № 131-ФЗ «Об общих принципах организации местного самоуправления в Российской Федерации»</w:t>
      </w:r>
      <w:r w:rsidR="0066480D">
        <w:rPr>
          <w:rFonts w:eastAsiaTheme="minorHAnsi"/>
          <w:sz w:val="24"/>
          <w:szCs w:val="24"/>
          <w:lang w:eastAsia="en-US"/>
        </w:rPr>
        <w:t xml:space="preserve">", </w:t>
      </w:r>
      <w:r w:rsidR="008B44AF" w:rsidRPr="001F0856">
        <w:rPr>
          <w:rFonts w:eastAsia="Calibri"/>
          <w:sz w:val="24"/>
          <w:szCs w:val="24"/>
        </w:rPr>
        <w:t xml:space="preserve">учитывая рекомендательное решение публичных слушаний от </w:t>
      </w:r>
      <w:r w:rsidR="00F92C27">
        <w:rPr>
          <w:rFonts w:eastAsia="Calibri"/>
          <w:sz w:val="24"/>
          <w:szCs w:val="24"/>
        </w:rPr>
        <w:t xml:space="preserve">15 мая 2024 года </w:t>
      </w:r>
      <w:r w:rsidR="008B44AF" w:rsidRPr="001F0856">
        <w:rPr>
          <w:rFonts w:eastAsia="Calibri"/>
          <w:sz w:val="24"/>
          <w:szCs w:val="24"/>
        </w:rPr>
        <w:t xml:space="preserve">по проекту настоящего решения, руководствуясь статьями 31, 45, 48 Устава </w:t>
      </w:r>
      <w:proofErr w:type="spellStart"/>
      <w:r w:rsidR="008B44AF" w:rsidRPr="001F0856">
        <w:rPr>
          <w:rFonts w:eastAsia="Calibri"/>
          <w:sz w:val="24"/>
          <w:szCs w:val="24"/>
        </w:rPr>
        <w:t>Слюдянского</w:t>
      </w:r>
      <w:proofErr w:type="spellEnd"/>
      <w:r w:rsidR="008B44AF" w:rsidRPr="001F0856">
        <w:rPr>
          <w:rFonts w:eastAsia="Calibri"/>
          <w:sz w:val="24"/>
          <w:szCs w:val="24"/>
        </w:rPr>
        <w:t xml:space="preserve"> муниципального района, зарегистрированного постановлением Губернатора Иркутской области от 30 июня 2005 г</w:t>
      </w:r>
      <w:proofErr w:type="gramEnd"/>
      <w:r w:rsidR="008B44AF" w:rsidRPr="001F0856">
        <w:rPr>
          <w:rFonts w:eastAsia="Calibri"/>
          <w:sz w:val="24"/>
          <w:szCs w:val="24"/>
        </w:rPr>
        <w:t xml:space="preserve">. № 303-п,  регистрационный № 14-3, </w:t>
      </w:r>
    </w:p>
    <w:p w:rsidR="008B44AF" w:rsidRDefault="008B44AF" w:rsidP="008511B6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B44AF" w:rsidRDefault="008B44AF" w:rsidP="008511B6">
      <w:pPr>
        <w:ind w:firstLine="540"/>
        <w:jc w:val="center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РАЙОННАЯ ДУМА РЕШИЛА:</w:t>
      </w:r>
    </w:p>
    <w:p w:rsidR="008511B6" w:rsidRDefault="008511B6" w:rsidP="008511B6">
      <w:pPr>
        <w:tabs>
          <w:tab w:val="left" w:pos="0"/>
          <w:tab w:val="left" w:pos="851"/>
        </w:tabs>
        <w:jc w:val="both"/>
        <w:rPr>
          <w:rFonts w:eastAsia="Calibri"/>
          <w:b/>
          <w:sz w:val="24"/>
          <w:szCs w:val="24"/>
        </w:rPr>
      </w:pPr>
    </w:p>
    <w:p w:rsidR="008511B6" w:rsidRDefault="008511B6" w:rsidP="008511B6">
      <w:pPr>
        <w:tabs>
          <w:tab w:val="left" w:pos="0"/>
          <w:tab w:val="left" w:pos="851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1. </w:t>
      </w:r>
      <w:r w:rsidR="008B44AF">
        <w:rPr>
          <w:rFonts w:eastAsia="Calibri"/>
          <w:sz w:val="24"/>
          <w:szCs w:val="24"/>
        </w:rPr>
        <w:t xml:space="preserve">Внести изменения и дополнения в Устав </w:t>
      </w:r>
      <w:proofErr w:type="spellStart"/>
      <w:r w:rsidR="008B44AF">
        <w:rPr>
          <w:rFonts w:eastAsia="Calibri"/>
          <w:sz w:val="24"/>
          <w:szCs w:val="24"/>
        </w:rPr>
        <w:t>Слюдянского</w:t>
      </w:r>
      <w:proofErr w:type="spellEnd"/>
      <w:r w:rsidR="008B44AF">
        <w:rPr>
          <w:rFonts w:eastAsia="Calibri"/>
          <w:sz w:val="24"/>
          <w:szCs w:val="24"/>
        </w:rPr>
        <w:t xml:space="preserve"> муниципального района, зарегистрированный постановлением Губернатора Иркутской области от 30.06.2005 года № 303-п, регистрационный № 14-3:</w:t>
      </w:r>
    </w:p>
    <w:p w:rsidR="005B2B30" w:rsidRDefault="002B0632" w:rsidP="002B0632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   </w:t>
      </w:r>
      <w:r w:rsidR="008511B6">
        <w:rPr>
          <w:rFonts w:eastAsia="Calibri"/>
          <w:sz w:val="24"/>
          <w:szCs w:val="24"/>
        </w:rPr>
        <w:t xml:space="preserve">1.1. </w:t>
      </w:r>
      <w:r w:rsidR="005B2B30">
        <w:rPr>
          <w:rFonts w:eastAsia="Calibri"/>
          <w:sz w:val="24"/>
          <w:szCs w:val="24"/>
        </w:rPr>
        <w:t xml:space="preserve">в </w:t>
      </w:r>
      <w:r>
        <w:rPr>
          <w:rFonts w:eastAsia="Calibri"/>
          <w:sz w:val="24"/>
          <w:szCs w:val="24"/>
        </w:rPr>
        <w:t>част</w:t>
      </w:r>
      <w:r w:rsidR="005B2B30">
        <w:rPr>
          <w:rFonts w:eastAsia="Calibri"/>
          <w:sz w:val="24"/>
          <w:szCs w:val="24"/>
        </w:rPr>
        <w:t>и</w:t>
      </w:r>
      <w:r>
        <w:rPr>
          <w:rFonts w:eastAsia="Calibri"/>
          <w:sz w:val="24"/>
          <w:szCs w:val="24"/>
        </w:rPr>
        <w:t xml:space="preserve"> 1 статьи 7 «Вопросы местного значения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района»</w:t>
      </w:r>
      <w:r w:rsidR="005B2B30">
        <w:rPr>
          <w:rFonts w:eastAsia="Calibri"/>
          <w:sz w:val="24"/>
          <w:szCs w:val="24"/>
        </w:rPr>
        <w:t>:</w:t>
      </w:r>
      <w:r>
        <w:rPr>
          <w:rFonts w:eastAsia="Calibri"/>
          <w:sz w:val="24"/>
          <w:szCs w:val="24"/>
        </w:rPr>
        <w:t xml:space="preserve"> </w:t>
      </w:r>
    </w:p>
    <w:p w:rsidR="00464CE2" w:rsidRPr="00A8270E" w:rsidRDefault="005B2B30" w:rsidP="00464CE2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="Calibri"/>
          <w:sz w:val="24"/>
          <w:szCs w:val="24"/>
        </w:rPr>
        <w:t xml:space="preserve">           </w:t>
      </w:r>
      <w:r w:rsidRPr="00A8270E">
        <w:rPr>
          <w:rFonts w:eastAsia="Calibri"/>
          <w:sz w:val="24"/>
          <w:szCs w:val="24"/>
        </w:rPr>
        <w:t xml:space="preserve">а) </w:t>
      </w:r>
      <w:hyperlink r:id="rId8" w:history="1">
        <w:r w:rsidR="00464CE2" w:rsidRPr="00A8270E">
          <w:rPr>
            <w:rFonts w:eastAsiaTheme="minorHAnsi"/>
            <w:sz w:val="24"/>
            <w:szCs w:val="24"/>
            <w:lang w:eastAsia="en-US"/>
          </w:rPr>
          <w:t xml:space="preserve">пункт 9 </w:t>
        </w:r>
      </w:hyperlink>
      <w:r w:rsidR="00464CE2" w:rsidRPr="00A8270E">
        <w:rPr>
          <w:rFonts w:eastAsiaTheme="minorHAnsi"/>
          <w:sz w:val="24"/>
          <w:szCs w:val="24"/>
          <w:lang w:eastAsia="en-US"/>
        </w:rPr>
        <w:t xml:space="preserve">дополнить словами ", в том числе организация и проведение в 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</w:t>
      </w:r>
      <w:proofErr w:type="spellStart"/>
      <w:r w:rsidR="00A8270E">
        <w:rPr>
          <w:rFonts w:eastAsiaTheme="minorHAnsi"/>
          <w:sz w:val="24"/>
          <w:szCs w:val="24"/>
          <w:lang w:eastAsia="en-US"/>
        </w:rPr>
        <w:t>Слюдянского</w:t>
      </w:r>
      <w:proofErr w:type="spellEnd"/>
      <w:r w:rsidR="00464CE2" w:rsidRPr="00A8270E">
        <w:rPr>
          <w:rFonts w:eastAsiaTheme="minorHAnsi"/>
          <w:sz w:val="24"/>
          <w:szCs w:val="24"/>
          <w:lang w:eastAsia="en-US"/>
        </w:rPr>
        <w:t xml:space="preserve"> муниципального района";</w:t>
      </w:r>
    </w:p>
    <w:p w:rsidR="00A8270E" w:rsidRDefault="00464CE2" w:rsidP="002B0632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="Calibri"/>
          <w:sz w:val="24"/>
          <w:szCs w:val="24"/>
        </w:rPr>
        <w:t xml:space="preserve">           </w:t>
      </w:r>
      <w:r w:rsidR="00A8270E">
        <w:rPr>
          <w:rFonts w:eastAsia="Calibri"/>
          <w:sz w:val="24"/>
          <w:szCs w:val="24"/>
        </w:rPr>
        <w:t>б</w:t>
      </w:r>
      <w:r w:rsidR="00A8270E">
        <w:rPr>
          <w:rFonts w:eastAsiaTheme="minorHAnsi"/>
          <w:sz w:val="24"/>
          <w:szCs w:val="24"/>
          <w:lang w:eastAsia="en-US"/>
        </w:rPr>
        <w:t xml:space="preserve">) в </w:t>
      </w:r>
      <w:hyperlink r:id="rId9" w:history="1">
        <w:r w:rsidR="00A8270E" w:rsidRPr="00A8270E">
          <w:rPr>
            <w:rFonts w:eastAsiaTheme="minorHAnsi"/>
            <w:sz w:val="24"/>
            <w:szCs w:val="24"/>
            <w:lang w:eastAsia="en-US"/>
          </w:rPr>
          <w:t>пункте 21</w:t>
        </w:r>
      </w:hyperlink>
      <w:r w:rsidR="00A8270E" w:rsidRPr="00A8270E">
        <w:rPr>
          <w:rFonts w:eastAsiaTheme="minorHAnsi"/>
          <w:sz w:val="24"/>
          <w:szCs w:val="24"/>
          <w:lang w:eastAsia="en-US"/>
        </w:rPr>
        <w:t xml:space="preserve"> </w:t>
      </w:r>
      <w:r w:rsidR="00A8270E">
        <w:rPr>
          <w:rFonts w:eastAsiaTheme="minorHAnsi"/>
          <w:sz w:val="24"/>
          <w:szCs w:val="24"/>
          <w:lang w:eastAsia="en-US"/>
        </w:rPr>
        <w:t xml:space="preserve">слова "создание, развитие и обеспечение охраны лечебно-оздоровительных местностей и курортов местного значения на территории </w:t>
      </w:r>
      <w:proofErr w:type="spellStart"/>
      <w:r w:rsidR="00A8270E">
        <w:rPr>
          <w:rFonts w:eastAsiaTheme="minorHAnsi"/>
          <w:sz w:val="24"/>
          <w:szCs w:val="24"/>
          <w:lang w:eastAsia="en-US"/>
        </w:rPr>
        <w:t>Слюдянского</w:t>
      </w:r>
      <w:proofErr w:type="spellEnd"/>
      <w:r w:rsidR="00A8270E">
        <w:rPr>
          <w:rFonts w:eastAsiaTheme="minorHAnsi"/>
          <w:sz w:val="24"/>
          <w:szCs w:val="24"/>
          <w:lang w:eastAsia="en-US"/>
        </w:rPr>
        <w:t xml:space="preserve"> района, а также" исключить;</w:t>
      </w:r>
    </w:p>
    <w:p w:rsidR="005B2B30" w:rsidRDefault="00A8270E" w:rsidP="002B0632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</w:t>
      </w:r>
      <w:r w:rsidR="00F92C27">
        <w:rPr>
          <w:rFonts w:eastAsia="Calibri"/>
          <w:sz w:val="24"/>
          <w:szCs w:val="24"/>
        </w:rPr>
        <w:t xml:space="preserve">  </w:t>
      </w:r>
      <w:r>
        <w:rPr>
          <w:rFonts w:eastAsia="Calibri"/>
          <w:sz w:val="24"/>
          <w:szCs w:val="24"/>
        </w:rPr>
        <w:t xml:space="preserve">  в</w:t>
      </w:r>
      <w:r w:rsidR="00464CE2">
        <w:rPr>
          <w:rFonts w:eastAsia="Calibri"/>
          <w:sz w:val="24"/>
          <w:szCs w:val="24"/>
        </w:rPr>
        <w:t xml:space="preserve">) </w:t>
      </w:r>
      <w:r w:rsidR="005B2B30">
        <w:rPr>
          <w:rFonts w:eastAsia="Calibri"/>
          <w:sz w:val="24"/>
          <w:szCs w:val="24"/>
        </w:rPr>
        <w:t>пункт 27 изложить в следующей редакции:</w:t>
      </w:r>
    </w:p>
    <w:p w:rsidR="005B2B30" w:rsidRDefault="005B2B30" w:rsidP="005B2B30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 </w:t>
      </w:r>
      <w:r w:rsidR="00F92C27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 xml:space="preserve">      «27) организация и осуществление мероприятий </w:t>
      </w:r>
      <w:proofErr w:type="spellStart"/>
      <w:r>
        <w:rPr>
          <w:rFonts w:eastAsiaTheme="minorHAnsi"/>
          <w:sz w:val="24"/>
          <w:szCs w:val="24"/>
          <w:lang w:eastAsia="en-US"/>
        </w:rPr>
        <w:t>межпоселенческого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характера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</w:t>
      </w:r>
      <w:proofErr w:type="gramStart"/>
      <w:r>
        <w:rPr>
          <w:rFonts w:eastAsiaTheme="minorHAnsi"/>
          <w:sz w:val="24"/>
          <w:szCs w:val="24"/>
          <w:lang w:eastAsia="en-US"/>
        </w:rPr>
        <w:t>;»</w:t>
      </w:r>
      <w:proofErr w:type="gramEnd"/>
      <w:r>
        <w:rPr>
          <w:rFonts w:eastAsiaTheme="minorHAnsi"/>
          <w:sz w:val="24"/>
          <w:szCs w:val="24"/>
          <w:lang w:eastAsia="en-US"/>
        </w:rPr>
        <w:t>;</w:t>
      </w:r>
    </w:p>
    <w:p w:rsidR="00291945" w:rsidRPr="00291945" w:rsidRDefault="00291945" w:rsidP="00291945">
      <w:pPr>
        <w:autoSpaceDE w:val="0"/>
        <w:autoSpaceDN w:val="0"/>
        <w:adjustRightInd w:val="0"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        </w:t>
      </w:r>
      <w:r w:rsidR="0066480D">
        <w:rPr>
          <w:rFonts w:eastAsiaTheme="minorHAnsi"/>
          <w:sz w:val="24"/>
          <w:szCs w:val="24"/>
          <w:lang w:eastAsia="en-US"/>
        </w:rPr>
        <w:t xml:space="preserve"> </w:t>
      </w:r>
      <w:r w:rsidR="00A8270E">
        <w:rPr>
          <w:rFonts w:eastAsiaTheme="minorHAnsi"/>
          <w:sz w:val="24"/>
          <w:szCs w:val="24"/>
          <w:lang w:eastAsia="en-US"/>
        </w:rPr>
        <w:t>г</w:t>
      </w:r>
      <w:r>
        <w:rPr>
          <w:rFonts w:eastAsiaTheme="minorHAnsi"/>
          <w:sz w:val="24"/>
          <w:szCs w:val="24"/>
          <w:lang w:eastAsia="en-US"/>
        </w:rPr>
        <w:t>)</w:t>
      </w:r>
      <w:r w:rsidRPr="00291945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hyperlink r:id="rId10" w:history="1">
        <w:r w:rsidRPr="00291945">
          <w:rPr>
            <w:rFonts w:eastAsiaTheme="minorHAnsi"/>
            <w:bCs/>
            <w:sz w:val="24"/>
            <w:szCs w:val="24"/>
            <w:lang w:eastAsia="en-US"/>
          </w:rPr>
          <w:t xml:space="preserve">пункт 28 </w:t>
        </w:r>
      </w:hyperlink>
      <w:r w:rsidRPr="00291945">
        <w:rPr>
          <w:rFonts w:eastAsiaTheme="minorHAnsi"/>
          <w:bCs/>
          <w:sz w:val="24"/>
          <w:szCs w:val="24"/>
          <w:lang w:eastAsia="en-US"/>
        </w:rPr>
        <w:t>дополнить словами ", а также правил использования водных объектов для рекреационных целей";</w:t>
      </w:r>
    </w:p>
    <w:p w:rsidR="003C7433" w:rsidRDefault="005B2B30" w:rsidP="001F0856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="Calibri"/>
          <w:sz w:val="24"/>
          <w:szCs w:val="24"/>
        </w:rPr>
        <w:t xml:space="preserve">      </w:t>
      </w:r>
      <w:r w:rsidR="003C7433">
        <w:rPr>
          <w:rFonts w:eastAsia="Calibri"/>
          <w:sz w:val="24"/>
          <w:szCs w:val="24"/>
        </w:rPr>
        <w:t xml:space="preserve">  </w:t>
      </w:r>
      <w:r>
        <w:rPr>
          <w:rFonts w:eastAsia="Calibri"/>
          <w:sz w:val="24"/>
          <w:szCs w:val="24"/>
        </w:rPr>
        <w:t xml:space="preserve">   </w:t>
      </w:r>
      <w:r w:rsidR="003C7433">
        <w:rPr>
          <w:rFonts w:eastAsia="Calibri"/>
          <w:sz w:val="24"/>
          <w:szCs w:val="24"/>
        </w:rPr>
        <w:t xml:space="preserve">1.2. </w:t>
      </w:r>
      <w:hyperlink r:id="rId11" w:history="1">
        <w:r w:rsidR="003C7433" w:rsidRPr="00B341FC">
          <w:rPr>
            <w:rFonts w:eastAsiaTheme="minorHAnsi"/>
            <w:sz w:val="24"/>
            <w:szCs w:val="24"/>
            <w:lang w:eastAsia="en-US"/>
          </w:rPr>
          <w:t>пункт 8</w:t>
        </w:r>
      </w:hyperlink>
      <w:r w:rsidR="003C7433">
        <w:rPr>
          <w:rFonts w:eastAsiaTheme="minorHAnsi"/>
          <w:sz w:val="24"/>
          <w:szCs w:val="24"/>
          <w:lang w:eastAsia="en-US"/>
        </w:rPr>
        <w:t xml:space="preserve"> статьи 8 </w:t>
      </w:r>
      <w:r w:rsidR="003C7433">
        <w:rPr>
          <w:rFonts w:eastAsia="Calibri"/>
          <w:sz w:val="24"/>
          <w:szCs w:val="24"/>
        </w:rPr>
        <w:t>«</w:t>
      </w:r>
      <w:r w:rsidR="003C7433" w:rsidRPr="003C7433">
        <w:rPr>
          <w:sz w:val="24"/>
          <w:szCs w:val="24"/>
        </w:rPr>
        <w:t xml:space="preserve">Полномочия органов местного самоуправления </w:t>
      </w:r>
      <w:proofErr w:type="spellStart"/>
      <w:r w:rsidR="003C7433" w:rsidRPr="003C7433">
        <w:rPr>
          <w:sz w:val="24"/>
          <w:szCs w:val="24"/>
        </w:rPr>
        <w:t>Слюдянского</w:t>
      </w:r>
      <w:proofErr w:type="spellEnd"/>
      <w:r w:rsidR="003C7433" w:rsidRPr="003C7433">
        <w:rPr>
          <w:sz w:val="24"/>
          <w:szCs w:val="24"/>
        </w:rPr>
        <w:t xml:space="preserve"> района по решению вопросов местного значения</w:t>
      </w:r>
      <w:r w:rsidR="003C7433">
        <w:rPr>
          <w:rFonts w:eastAsia="Calibri"/>
          <w:sz w:val="24"/>
          <w:szCs w:val="24"/>
        </w:rPr>
        <w:t xml:space="preserve">» </w:t>
      </w:r>
      <w:r w:rsidR="003C7433">
        <w:rPr>
          <w:rFonts w:eastAsiaTheme="minorHAnsi"/>
          <w:sz w:val="24"/>
          <w:szCs w:val="24"/>
          <w:lang w:eastAsia="en-US"/>
        </w:rPr>
        <w:t>изложить в следующей редакции:</w:t>
      </w:r>
    </w:p>
    <w:p w:rsidR="00A7782C" w:rsidRDefault="003C7433" w:rsidP="001F085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lastRenderedPageBreak/>
        <w:t xml:space="preserve">«8) 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</w:t>
      </w:r>
      <w:r w:rsidR="00154527">
        <w:rPr>
          <w:rFonts w:eastAsiaTheme="minorHAnsi"/>
          <w:sz w:val="24"/>
          <w:szCs w:val="24"/>
          <w:lang w:eastAsia="en-US"/>
        </w:rPr>
        <w:t>района официальной информации</w:t>
      </w:r>
      <w:proofErr w:type="gramStart"/>
      <w:r w:rsidR="00154527">
        <w:rPr>
          <w:rFonts w:eastAsiaTheme="minorHAnsi"/>
          <w:sz w:val="24"/>
          <w:szCs w:val="24"/>
          <w:lang w:eastAsia="en-US"/>
        </w:rPr>
        <w:t>;»</w:t>
      </w:r>
      <w:proofErr w:type="gramEnd"/>
      <w:r w:rsidR="00154527">
        <w:rPr>
          <w:rFonts w:eastAsiaTheme="minorHAnsi"/>
          <w:sz w:val="24"/>
          <w:szCs w:val="24"/>
          <w:lang w:eastAsia="en-US"/>
        </w:rPr>
        <w:t>;</w:t>
      </w:r>
    </w:p>
    <w:p w:rsidR="00154527" w:rsidRDefault="00154527" w:rsidP="00154527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="Calibri"/>
          <w:sz w:val="24"/>
          <w:szCs w:val="24"/>
        </w:rPr>
        <w:t xml:space="preserve">          1.3. в части 1 статьи 59 «Резервный фонд администрации муниципального района»</w:t>
      </w:r>
      <w:r w:rsidRPr="00154527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слова «и не может превышать трех процентов утвержденного указанным решением общего объема расходов» исключить.</w:t>
      </w:r>
    </w:p>
    <w:p w:rsidR="00387415" w:rsidRDefault="00387415" w:rsidP="00D965D9">
      <w:pPr>
        <w:pStyle w:val="a4"/>
        <w:tabs>
          <w:tab w:val="left" w:pos="0"/>
        </w:tabs>
        <w:ind w:left="0" w:firstLine="709"/>
        <w:jc w:val="both"/>
        <w:rPr>
          <w:rFonts w:eastAsia="Calibri"/>
          <w:sz w:val="24"/>
          <w:szCs w:val="24"/>
        </w:rPr>
      </w:pPr>
    </w:p>
    <w:p w:rsidR="008B44AF" w:rsidRPr="00D965D9" w:rsidRDefault="008B44AF" w:rsidP="00D965D9">
      <w:pPr>
        <w:pStyle w:val="a4"/>
        <w:tabs>
          <w:tab w:val="left" w:pos="0"/>
        </w:tabs>
        <w:ind w:left="0" w:firstLine="709"/>
        <w:jc w:val="both"/>
        <w:rPr>
          <w:bCs/>
          <w:sz w:val="24"/>
          <w:szCs w:val="24"/>
        </w:rPr>
      </w:pPr>
      <w:r>
        <w:rPr>
          <w:rFonts w:eastAsia="Calibri"/>
          <w:sz w:val="24"/>
          <w:szCs w:val="24"/>
        </w:rPr>
        <w:t xml:space="preserve">2. Поручить мэру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муниципального района:</w:t>
      </w:r>
    </w:p>
    <w:p w:rsidR="008B44AF" w:rsidRDefault="00B46832" w:rsidP="008511B6">
      <w:pPr>
        <w:tabs>
          <w:tab w:val="left" w:pos="0"/>
          <w:tab w:val="left" w:pos="7740"/>
        </w:tabs>
        <w:snapToGri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2.1. Направить</w:t>
      </w:r>
      <w:r w:rsidR="008B44AF">
        <w:rPr>
          <w:sz w:val="24"/>
          <w:szCs w:val="24"/>
        </w:rPr>
        <w:t xml:space="preserve"> изменения и дополнения в Ус</w:t>
      </w:r>
      <w:r>
        <w:rPr>
          <w:sz w:val="24"/>
          <w:szCs w:val="24"/>
        </w:rPr>
        <w:t xml:space="preserve">тав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</w:t>
      </w:r>
      <w:r w:rsidR="008B44AF">
        <w:rPr>
          <w:sz w:val="24"/>
          <w:szCs w:val="24"/>
        </w:rPr>
        <w:t>района на государственную регистрацию в Управление Министерства юстиции Российской Федерации по Иркутской области.</w:t>
      </w:r>
    </w:p>
    <w:p w:rsidR="00D965D9" w:rsidRDefault="008B44AF" w:rsidP="00D965D9">
      <w:pPr>
        <w:widowControl w:val="0"/>
        <w:shd w:val="clear" w:color="auto" w:fill="FFFFFF"/>
        <w:tabs>
          <w:tab w:val="left" w:pos="0"/>
          <w:tab w:val="left" w:pos="851"/>
        </w:tabs>
        <w:snapToGri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Опубликовать настоящее решение с реквизитами государственной регистрации в газете «Славное море», а также разместить на официальном сайте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района.</w:t>
      </w:r>
    </w:p>
    <w:p w:rsidR="00D14E82" w:rsidRDefault="00D14E82" w:rsidP="00D965D9">
      <w:pPr>
        <w:widowControl w:val="0"/>
        <w:shd w:val="clear" w:color="auto" w:fill="FFFFFF"/>
        <w:tabs>
          <w:tab w:val="left" w:pos="0"/>
          <w:tab w:val="left" w:pos="851"/>
        </w:tabs>
        <w:snapToGrid w:val="0"/>
        <w:ind w:firstLine="709"/>
        <w:jc w:val="both"/>
        <w:rPr>
          <w:sz w:val="24"/>
          <w:szCs w:val="24"/>
        </w:rPr>
      </w:pPr>
    </w:p>
    <w:p w:rsidR="00387415" w:rsidRPr="00387415" w:rsidRDefault="00387415" w:rsidP="00387415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8B44AF">
        <w:rPr>
          <w:sz w:val="24"/>
          <w:szCs w:val="24"/>
        </w:rPr>
        <w:t>3.</w:t>
      </w:r>
      <w:r w:rsidR="008B44AF">
        <w:rPr>
          <w:rFonts w:ascii="Arial" w:hAnsi="Arial" w:cs="Arial"/>
        </w:rPr>
        <w:t xml:space="preserve"> </w:t>
      </w:r>
      <w:r w:rsidR="008B44AF" w:rsidRPr="00387415">
        <w:rPr>
          <w:spacing w:val="-1"/>
          <w:sz w:val="24"/>
          <w:szCs w:val="24"/>
        </w:rPr>
        <w:t xml:space="preserve">Настоящее решение вступает в силу после государственной регистрации и опубликования </w:t>
      </w:r>
      <w:r w:rsidR="008B44AF" w:rsidRPr="00387415">
        <w:rPr>
          <w:sz w:val="24"/>
          <w:szCs w:val="24"/>
        </w:rPr>
        <w:t>в газете «Славное море»</w:t>
      </w:r>
      <w:r w:rsidRPr="00387415">
        <w:rPr>
          <w:sz w:val="24"/>
          <w:szCs w:val="24"/>
        </w:rPr>
        <w:t xml:space="preserve">, за исключением подпунктов «а», «б» пункта 1.1 </w:t>
      </w:r>
      <w:r>
        <w:rPr>
          <w:sz w:val="24"/>
          <w:szCs w:val="24"/>
        </w:rPr>
        <w:t>части</w:t>
      </w:r>
      <w:r w:rsidRPr="00387415">
        <w:rPr>
          <w:sz w:val="24"/>
          <w:szCs w:val="24"/>
        </w:rPr>
        <w:t xml:space="preserve"> 1 настоящего решения, которые вступают в силу с 1 сентября 2024 года.</w:t>
      </w:r>
    </w:p>
    <w:p w:rsidR="008B44AF" w:rsidRDefault="008B44AF" w:rsidP="00D965D9">
      <w:pPr>
        <w:widowControl w:val="0"/>
        <w:shd w:val="clear" w:color="auto" w:fill="FFFFFF"/>
        <w:tabs>
          <w:tab w:val="left" w:pos="0"/>
          <w:tab w:val="left" w:pos="851"/>
        </w:tabs>
        <w:snapToGrid w:val="0"/>
        <w:ind w:firstLine="709"/>
        <w:jc w:val="both"/>
        <w:rPr>
          <w:sz w:val="24"/>
          <w:szCs w:val="24"/>
        </w:rPr>
      </w:pPr>
    </w:p>
    <w:p w:rsidR="008511B6" w:rsidRDefault="008511B6" w:rsidP="00D965D9">
      <w:pPr>
        <w:tabs>
          <w:tab w:val="left" w:pos="993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Мэр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>муниципального района                                                                                           А.Г. Шульц</w:t>
      </w: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Председатель Думы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>муниципального района                                                                                       А.В. Николаев</w:t>
      </w:r>
    </w:p>
    <w:p w:rsidR="008B44AF" w:rsidRDefault="008B44AF" w:rsidP="008511B6">
      <w:pPr>
        <w:rPr>
          <w:rFonts w:eastAsia="Calibri"/>
          <w:sz w:val="24"/>
          <w:szCs w:val="24"/>
        </w:rPr>
      </w:pPr>
    </w:p>
    <w:p w:rsidR="00C26663" w:rsidRPr="008B44AF" w:rsidRDefault="00500C69" w:rsidP="008511B6">
      <w:r>
        <w:rPr>
          <w:rFonts w:eastAsia="Calibri"/>
          <w:sz w:val="24"/>
          <w:szCs w:val="24"/>
        </w:rPr>
        <w:t>от 30</w:t>
      </w:r>
      <w:r w:rsidR="002015A1">
        <w:rPr>
          <w:rFonts w:eastAsia="Calibri"/>
          <w:sz w:val="24"/>
          <w:szCs w:val="24"/>
        </w:rPr>
        <w:t>.05.</w:t>
      </w:r>
      <w:r w:rsidR="00237F3E">
        <w:rPr>
          <w:rFonts w:eastAsia="Calibri"/>
          <w:sz w:val="24"/>
          <w:szCs w:val="24"/>
        </w:rPr>
        <w:t>2024 г.</w:t>
      </w:r>
      <w:r>
        <w:rPr>
          <w:rFonts w:eastAsia="Calibri"/>
          <w:sz w:val="24"/>
          <w:szCs w:val="24"/>
        </w:rPr>
        <w:t xml:space="preserve">  № 28 – </w:t>
      </w:r>
      <w:r w:rsidR="008B44AF">
        <w:rPr>
          <w:rFonts w:eastAsia="Calibri"/>
          <w:sz w:val="24"/>
          <w:szCs w:val="24"/>
          <w:lang w:val="en-US"/>
        </w:rPr>
        <w:t>VII</w:t>
      </w:r>
      <w:r w:rsidR="008B44AF">
        <w:rPr>
          <w:rFonts w:eastAsia="Calibri"/>
          <w:sz w:val="24"/>
          <w:szCs w:val="24"/>
        </w:rPr>
        <w:t xml:space="preserve"> </w:t>
      </w:r>
      <w:proofErr w:type="spellStart"/>
      <w:r w:rsidR="008B44AF">
        <w:rPr>
          <w:rFonts w:eastAsia="Calibri"/>
          <w:sz w:val="24"/>
          <w:szCs w:val="24"/>
        </w:rPr>
        <w:t>рд</w:t>
      </w:r>
      <w:bookmarkStart w:id="0" w:name="_GoBack"/>
      <w:bookmarkEnd w:id="0"/>
      <w:proofErr w:type="spellEnd"/>
    </w:p>
    <w:sectPr w:rsidR="00C26663" w:rsidRPr="008B44AF" w:rsidSect="00205A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48428D"/>
    <w:multiLevelType w:val="multilevel"/>
    <w:tmpl w:val="ABCC23A0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8"/>
      <w:numFmt w:val="decimal"/>
      <w:isLgl/>
      <w:lvlText w:val="%1.%2."/>
      <w:lvlJc w:val="left"/>
      <w:pPr>
        <w:ind w:left="10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00" w:hanging="1800"/>
      </w:pPr>
      <w:rPr>
        <w:rFonts w:hint="default"/>
      </w:rPr>
    </w:lvl>
  </w:abstractNum>
  <w:abstractNum w:abstractNumId="1">
    <w:nsid w:val="54B31172"/>
    <w:multiLevelType w:val="multilevel"/>
    <w:tmpl w:val="324C0A46"/>
    <w:lvl w:ilvl="0">
      <w:start w:val="1"/>
      <w:numFmt w:val="decimal"/>
      <w:lvlText w:val="%1."/>
      <w:lvlJc w:val="left"/>
      <w:pPr>
        <w:ind w:left="420" w:hanging="420"/>
      </w:pPr>
      <w:rPr>
        <w:b w:val="0"/>
      </w:rPr>
    </w:lvl>
    <w:lvl w:ilvl="1">
      <w:start w:val="1"/>
      <w:numFmt w:val="decimal"/>
      <w:lvlText w:val="%1.%2."/>
      <w:lvlJc w:val="left"/>
      <w:pPr>
        <w:ind w:left="1130" w:hanging="420"/>
      </w:pPr>
      <w:rPr>
        <w:b w:val="0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700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438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6060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b w:val="0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31FEB"/>
    <w:rsid w:val="00011655"/>
    <w:rsid w:val="000116FE"/>
    <w:rsid w:val="00047524"/>
    <w:rsid w:val="000532D7"/>
    <w:rsid w:val="0008687C"/>
    <w:rsid w:val="000A1EC6"/>
    <w:rsid w:val="000A5F98"/>
    <w:rsid w:val="0010763F"/>
    <w:rsid w:val="00154527"/>
    <w:rsid w:val="001608CD"/>
    <w:rsid w:val="001B2B3F"/>
    <w:rsid w:val="001D4FAA"/>
    <w:rsid w:val="001D702E"/>
    <w:rsid w:val="001E49A1"/>
    <w:rsid w:val="001F0856"/>
    <w:rsid w:val="002015A1"/>
    <w:rsid w:val="00205A22"/>
    <w:rsid w:val="00211E2C"/>
    <w:rsid w:val="00225E2D"/>
    <w:rsid w:val="00230ECD"/>
    <w:rsid w:val="00237F3E"/>
    <w:rsid w:val="00245E62"/>
    <w:rsid w:val="00271830"/>
    <w:rsid w:val="00291945"/>
    <w:rsid w:val="0029659F"/>
    <w:rsid w:val="002B0632"/>
    <w:rsid w:val="0033573A"/>
    <w:rsid w:val="00337996"/>
    <w:rsid w:val="00384E60"/>
    <w:rsid w:val="00387415"/>
    <w:rsid w:val="003C7433"/>
    <w:rsid w:val="00405F7E"/>
    <w:rsid w:val="00442863"/>
    <w:rsid w:val="00455DA0"/>
    <w:rsid w:val="00464CE2"/>
    <w:rsid w:val="00474265"/>
    <w:rsid w:val="004F4AF4"/>
    <w:rsid w:val="00500C69"/>
    <w:rsid w:val="005042DA"/>
    <w:rsid w:val="00524386"/>
    <w:rsid w:val="00533CB8"/>
    <w:rsid w:val="00540F86"/>
    <w:rsid w:val="005644D4"/>
    <w:rsid w:val="00592860"/>
    <w:rsid w:val="005A2AB5"/>
    <w:rsid w:val="005B2B30"/>
    <w:rsid w:val="005B508A"/>
    <w:rsid w:val="005D4C6C"/>
    <w:rsid w:val="00616926"/>
    <w:rsid w:val="006270D4"/>
    <w:rsid w:val="00635122"/>
    <w:rsid w:val="006610F8"/>
    <w:rsid w:val="0066480D"/>
    <w:rsid w:val="00673400"/>
    <w:rsid w:val="00690C4D"/>
    <w:rsid w:val="006C047B"/>
    <w:rsid w:val="006C4C0E"/>
    <w:rsid w:val="006C5954"/>
    <w:rsid w:val="006D6EE1"/>
    <w:rsid w:val="006E44D8"/>
    <w:rsid w:val="00712B85"/>
    <w:rsid w:val="00732A80"/>
    <w:rsid w:val="00754A76"/>
    <w:rsid w:val="0076192C"/>
    <w:rsid w:val="00785079"/>
    <w:rsid w:val="007C323F"/>
    <w:rsid w:val="007F0848"/>
    <w:rsid w:val="007F5AC1"/>
    <w:rsid w:val="008258DC"/>
    <w:rsid w:val="0083251F"/>
    <w:rsid w:val="008357A3"/>
    <w:rsid w:val="008511B6"/>
    <w:rsid w:val="008B44AF"/>
    <w:rsid w:val="008D0128"/>
    <w:rsid w:val="008E2E3A"/>
    <w:rsid w:val="00900A1F"/>
    <w:rsid w:val="00950402"/>
    <w:rsid w:val="00950ECD"/>
    <w:rsid w:val="009B7A15"/>
    <w:rsid w:val="009C46DD"/>
    <w:rsid w:val="009C67AB"/>
    <w:rsid w:val="009D6D35"/>
    <w:rsid w:val="009F43A9"/>
    <w:rsid w:val="00A01AE4"/>
    <w:rsid w:val="00A7782C"/>
    <w:rsid w:val="00A8270E"/>
    <w:rsid w:val="00B05144"/>
    <w:rsid w:val="00B22C31"/>
    <w:rsid w:val="00B31FEB"/>
    <w:rsid w:val="00B341FC"/>
    <w:rsid w:val="00B41021"/>
    <w:rsid w:val="00B46832"/>
    <w:rsid w:val="00B960DB"/>
    <w:rsid w:val="00BE5F70"/>
    <w:rsid w:val="00C26663"/>
    <w:rsid w:val="00C55A25"/>
    <w:rsid w:val="00C6416E"/>
    <w:rsid w:val="00CA3899"/>
    <w:rsid w:val="00CA6D10"/>
    <w:rsid w:val="00CE74D1"/>
    <w:rsid w:val="00CF1FAA"/>
    <w:rsid w:val="00CF2C1F"/>
    <w:rsid w:val="00D1352A"/>
    <w:rsid w:val="00D14E82"/>
    <w:rsid w:val="00D15206"/>
    <w:rsid w:val="00D82FAC"/>
    <w:rsid w:val="00D965D9"/>
    <w:rsid w:val="00D97714"/>
    <w:rsid w:val="00DD4F50"/>
    <w:rsid w:val="00E07339"/>
    <w:rsid w:val="00E1103A"/>
    <w:rsid w:val="00E11DD5"/>
    <w:rsid w:val="00ED4155"/>
    <w:rsid w:val="00EF24B3"/>
    <w:rsid w:val="00F85B53"/>
    <w:rsid w:val="00F92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A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54A76"/>
    <w:rPr>
      <w:color w:val="0000FF"/>
      <w:u w:val="single"/>
    </w:rPr>
  </w:style>
  <w:style w:type="paragraph" w:customStyle="1" w:styleId="ConsNormal">
    <w:name w:val="ConsNormal"/>
    <w:rsid w:val="009F43A9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50402"/>
    <w:pPr>
      <w:ind w:left="720"/>
      <w:contextualSpacing/>
    </w:pPr>
  </w:style>
  <w:style w:type="paragraph" w:styleId="a5">
    <w:name w:val="No Spacing"/>
    <w:uiPriority w:val="1"/>
    <w:qFormat/>
    <w:rsid w:val="005D4C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A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54A76"/>
    <w:rPr>
      <w:color w:val="0000FF"/>
      <w:u w:val="single"/>
    </w:rPr>
  </w:style>
  <w:style w:type="paragraph" w:customStyle="1" w:styleId="ConsNormal">
    <w:name w:val="ConsNormal"/>
    <w:rsid w:val="009F43A9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50402"/>
    <w:pPr>
      <w:ind w:left="720"/>
      <w:contextualSpacing/>
    </w:pPr>
  </w:style>
  <w:style w:type="paragraph" w:styleId="a5">
    <w:name w:val="No Spacing"/>
    <w:uiPriority w:val="1"/>
    <w:qFormat/>
    <w:rsid w:val="005D4C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40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6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72832&amp;dst=100149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454229&amp;dst=101048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461117&amp;dst=282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72832&amp;dst=9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4175F6-E8BB-441F-BE77-F857586CC8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453</TotalTime>
  <Pages>2</Pages>
  <Words>609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Евгеньевна</dc:creator>
  <cp:lastModifiedBy>BEST</cp:lastModifiedBy>
  <cp:revision>23</cp:revision>
  <cp:lastPrinted>2024-05-20T06:37:00Z</cp:lastPrinted>
  <dcterms:created xsi:type="dcterms:W3CDTF">2023-11-07T00:54:00Z</dcterms:created>
  <dcterms:modified xsi:type="dcterms:W3CDTF">2024-06-02T05:02:00Z</dcterms:modified>
</cp:coreProperties>
</file>