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043" w:rsidRPr="005C630C" w:rsidRDefault="00D95043" w:rsidP="005C630C">
      <w:pPr>
        <w:pStyle w:val="1"/>
        <w:jc w:val="center"/>
        <w:rPr>
          <w:b/>
        </w:rPr>
      </w:pPr>
      <w:bookmarkStart w:id="0" w:name="bookmark9"/>
      <w:r w:rsidRPr="005C630C">
        <w:rPr>
          <w:b/>
        </w:rPr>
        <w:t>Анализ показателей результативности муниципальной программы,</w:t>
      </w:r>
    </w:p>
    <w:p w:rsidR="00D95043" w:rsidRPr="005C630C" w:rsidRDefault="00D95043" w:rsidP="005C630C">
      <w:pPr>
        <w:pStyle w:val="1"/>
        <w:jc w:val="center"/>
        <w:rPr>
          <w:b/>
        </w:rPr>
      </w:pPr>
      <w:proofErr w:type="gramStart"/>
      <w:r w:rsidRPr="005C630C">
        <w:rPr>
          <w:b/>
        </w:rPr>
        <w:t>достигнутых</w:t>
      </w:r>
      <w:proofErr w:type="gramEnd"/>
      <w:r w:rsidRPr="005C630C">
        <w:rPr>
          <w:b/>
        </w:rPr>
        <w:t xml:space="preserve"> </w:t>
      </w:r>
      <w:bookmarkEnd w:id="0"/>
      <w:r w:rsidR="00874286" w:rsidRPr="005C630C">
        <w:rPr>
          <w:b/>
        </w:rPr>
        <w:t>за</w:t>
      </w:r>
      <w:r w:rsidR="009807A9" w:rsidRPr="005C630C">
        <w:rPr>
          <w:b/>
        </w:rPr>
        <w:t xml:space="preserve"> </w:t>
      </w:r>
      <w:r w:rsidR="0076444A" w:rsidRPr="005C630C">
        <w:rPr>
          <w:b/>
        </w:rPr>
        <w:t xml:space="preserve"> </w:t>
      </w:r>
      <w:r w:rsidR="001D4DA2">
        <w:rPr>
          <w:b/>
        </w:rPr>
        <w:t xml:space="preserve">4 </w:t>
      </w:r>
      <w:r w:rsidR="0035576A">
        <w:rPr>
          <w:b/>
        </w:rPr>
        <w:t xml:space="preserve"> квартал</w:t>
      </w:r>
      <w:r w:rsidR="0076444A" w:rsidRPr="005C630C">
        <w:rPr>
          <w:b/>
          <w:lang w:val="en-US"/>
        </w:rPr>
        <w:t xml:space="preserve"> </w:t>
      </w:r>
      <w:r w:rsidR="000922DA" w:rsidRPr="005C630C">
        <w:rPr>
          <w:b/>
        </w:rPr>
        <w:t xml:space="preserve"> </w:t>
      </w:r>
      <w:r w:rsidR="00B33A9A" w:rsidRPr="005C630C">
        <w:rPr>
          <w:b/>
        </w:rPr>
        <w:t>2023</w:t>
      </w:r>
      <w:r w:rsidR="00B46EDA" w:rsidRPr="005C630C">
        <w:rPr>
          <w:b/>
        </w:rPr>
        <w:t xml:space="preserve"> год</w:t>
      </w:r>
      <w:r w:rsidR="00641C76" w:rsidRPr="005C630C">
        <w:rPr>
          <w:b/>
        </w:rPr>
        <w:t>а</w:t>
      </w:r>
    </w:p>
    <w:p w:rsidR="00D95043" w:rsidRPr="003006BB" w:rsidRDefault="00D95043" w:rsidP="00BA2978">
      <w:pPr>
        <w:pStyle w:val="1"/>
      </w:pPr>
    </w:p>
    <w:tbl>
      <w:tblPr>
        <w:tblW w:w="14331" w:type="dxa"/>
        <w:jc w:val="center"/>
        <w:tblInd w:w="-48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7"/>
        <w:gridCol w:w="30"/>
        <w:gridCol w:w="3370"/>
        <w:gridCol w:w="850"/>
        <w:gridCol w:w="1276"/>
        <w:gridCol w:w="1276"/>
        <w:gridCol w:w="1842"/>
        <w:gridCol w:w="5190"/>
      </w:tblGrid>
      <w:tr w:rsidR="00D95043" w:rsidRPr="004542C4" w:rsidTr="00B76EB3">
        <w:trPr>
          <w:trHeight w:val="658"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5043" w:rsidRPr="004542C4" w:rsidRDefault="00D95043" w:rsidP="00BA2978">
            <w:pPr>
              <w:pStyle w:val="1"/>
            </w:pPr>
            <w:r w:rsidRPr="004542C4">
              <w:t xml:space="preserve">№ </w:t>
            </w:r>
            <w:proofErr w:type="gramStart"/>
            <w:r w:rsidRPr="004542C4">
              <w:t>п</w:t>
            </w:r>
            <w:proofErr w:type="gramEnd"/>
            <w:r w:rsidRPr="004542C4">
              <w:t>/п</w:t>
            </w:r>
          </w:p>
        </w:tc>
        <w:tc>
          <w:tcPr>
            <w:tcW w:w="3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5043" w:rsidRPr="004542C4" w:rsidRDefault="00D95043" w:rsidP="00BA2978">
            <w:pPr>
              <w:pStyle w:val="1"/>
            </w:pPr>
            <w:r w:rsidRPr="004542C4">
              <w:t>Наименование показателя результативности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5043" w:rsidRPr="004542C4" w:rsidRDefault="00D95043" w:rsidP="00BA2978">
            <w:pPr>
              <w:pStyle w:val="1"/>
            </w:pPr>
            <w:r w:rsidRPr="004542C4">
              <w:t>Ед. изм.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43" w:rsidRPr="004542C4" w:rsidRDefault="00D95043" w:rsidP="00BA2978">
            <w:pPr>
              <w:pStyle w:val="1"/>
            </w:pPr>
            <w:r w:rsidRPr="004542C4">
              <w:t>Значение показателя результативности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43" w:rsidRPr="004542C4" w:rsidRDefault="00EF6D23" w:rsidP="00BA2978">
            <w:pPr>
              <w:pStyle w:val="1"/>
            </w:pPr>
            <w:r>
              <w:t>Исполнение</w:t>
            </w:r>
          </w:p>
        </w:tc>
        <w:tc>
          <w:tcPr>
            <w:tcW w:w="5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5043" w:rsidRPr="004542C4" w:rsidRDefault="00D95043" w:rsidP="00BA2978">
            <w:pPr>
              <w:pStyle w:val="1"/>
            </w:pPr>
            <w:r w:rsidRPr="004542C4">
              <w:t>Пояснения по достигнутым значениям</w:t>
            </w:r>
          </w:p>
        </w:tc>
      </w:tr>
      <w:tr w:rsidR="00EF6D23" w:rsidRPr="004542C4" w:rsidTr="00B76EB3">
        <w:trPr>
          <w:trHeight w:val="274"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BA2978">
            <w:pPr>
              <w:pStyle w:val="1"/>
            </w:pPr>
          </w:p>
        </w:tc>
        <w:tc>
          <w:tcPr>
            <w:tcW w:w="34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BA2978">
            <w:pPr>
              <w:pStyle w:val="1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BA2978">
            <w:pPr>
              <w:pStyle w:val="1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D80E72" w:rsidRDefault="00D80E72" w:rsidP="00BA2978">
            <w:pPr>
              <w:pStyle w:val="1"/>
              <w:rPr>
                <w:lang w:val="en-US"/>
              </w:rPr>
            </w:pPr>
            <w: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BA2978">
            <w:pPr>
              <w:pStyle w:val="1"/>
            </w:pPr>
            <w:r w:rsidRPr="004542C4">
              <w:t>факт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BA2978">
            <w:pPr>
              <w:pStyle w:val="1"/>
            </w:pPr>
            <w:r>
              <w:t>%</w:t>
            </w:r>
          </w:p>
        </w:tc>
        <w:tc>
          <w:tcPr>
            <w:tcW w:w="5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BA2978">
            <w:pPr>
              <w:pStyle w:val="1"/>
            </w:pPr>
          </w:p>
        </w:tc>
      </w:tr>
      <w:tr w:rsidR="00EF6D23" w:rsidRPr="004542C4" w:rsidTr="00B76EB3">
        <w:trPr>
          <w:trHeight w:val="264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BA2978">
            <w:pPr>
              <w:pStyle w:val="1"/>
            </w:pPr>
            <w:r w:rsidRPr="004542C4">
              <w:t>1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BA2978">
            <w:pPr>
              <w:pStyle w:val="1"/>
            </w:pPr>
            <w:r w:rsidRPr="004542C4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BA2978">
            <w:pPr>
              <w:pStyle w:val="1"/>
            </w:pPr>
            <w:r w:rsidRPr="004542C4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BA2978">
            <w:pPr>
              <w:pStyle w:val="1"/>
            </w:pPr>
            <w:r w:rsidRPr="004542C4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BA2978">
            <w:pPr>
              <w:pStyle w:val="1"/>
            </w:pPr>
            <w:r w:rsidRPr="004542C4"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BA2978">
            <w:pPr>
              <w:pStyle w:val="1"/>
            </w:pPr>
            <w:r>
              <w:t>6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D23" w:rsidRPr="004542C4" w:rsidRDefault="00EF6D23" w:rsidP="00BA2978">
            <w:pPr>
              <w:pStyle w:val="1"/>
            </w:pPr>
            <w:r>
              <w:t>7</w:t>
            </w:r>
          </w:p>
        </w:tc>
      </w:tr>
      <w:tr w:rsidR="0082374D" w:rsidRPr="004542C4" w:rsidTr="00B76EB3">
        <w:trPr>
          <w:trHeight w:val="278"/>
          <w:jc w:val="center"/>
        </w:trPr>
        <w:tc>
          <w:tcPr>
            <w:tcW w:w="143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74D" w:rsidRPr="004542C4" w:rsidRDefault="0082374D" w:rsidP="00BA2978">
            <w:pPr>
              <w:pStyle w:val="1"/>
            </w:pPr>
            <w:r w:rsidRPr="004542C4">
              <w:t xml:space="preserve">Муниципальная программа </w:t>
            </w:r>
            <w:r w:rsidR="006810DC">
              <w:t>«Энергосбережение и повышение энергетической эффективн</w:t>
            </w:r>
            <w:r w:rsidR="000677B7">
              <w:t xml:space="preserve">ости в </w:t>
            </w:r>
            <w:proofErr w:type="spellStart"/>
            <w:r w:rsidR="000677B7">
              <w:t>Слюдянском</w:t>
            </w:r>
            <w:proofErr w:type="spellEnd"/>
            <w:r w:rsidR="000677B7">
              <w:t xml:space="preserve"> муниципальном </w:t>
            </w:r>
            <w:r w:rsidR="006810DC">
              <w:t xml:space="preserve"> район</w:t>
            </w:r>
            <w:r w:rsidR="000677B7">
              <w:t>е</w:t>
            </w:r>
            <w:r w:rsidR="002C62A7">
              <w:t>» на 2019 – 2026</w:t>
            </w:r>
            <w:r w:rsidR="006810DC">
              <w:t xml:space="preserve"> годы</w:t>
            </w:r>
          </w:p>
        </w:tc>
      </w:tr>
      <w:tr w:rsidR="006810DC" w:rsidRPr="004542C4" w:rsidTr="00B76EB3">
        <w:trPr>
          <w:trHeight w:val="278"/>
          <w:jc w:val="center"/>
        </w:trPr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0DC" w:rsidRPr="006810DC" w:rsidRDefault="006810DC" w:rsidP="00BA2978">
            <w:pPr>
              <w:pStyle w:val="1"/>
            </w:pPr>
          </w:p>
        </w:tc>
        <w:tc>
          <w:tcPr>
            <w:tcW w:w="13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0DC" w:rsidRPr="006810DC" w:rsidRDefault="006810DC" w:rsidP="00BA2978">
            <w:pPr>
              <w:pStyle w:val="1"/>
            </w:pPr>
            <w:r>
              <w:t>Целевые показатели программы</w:t>
            </w:r>
          </w:p>
        </w:tc>
      </w:tr>
      <w:tr w:rsidR="003D2FA6" w:rsidRPr="004542C4" w:rsidTr="00B76EB3">
        <w:trPr>
          <w:trHeight w:val="533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FA6" w:rsidRPr="004542C4" w:rsidRDefault="003D2FA6" w:rsidP="00BA2978">
            <w:pPr>
              <w:pStyle w:val="1"/>
            </w:pPr>
            <w:r w:rsidRPr="004542C4">
              <w:t>1.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FA6" w:rsidRPr="003D2FA6" w:rsidRDefault="006810DC">
            <w:pPr>
              <w:rPr>
                <w:rFonts w:ascii="Times New Roman" w:hAnsi="Times New Roman" w:cs="Times New Roman"/>
              </w:rPr>
            </w:pPr>
            <w:r w:rsidRPr="006810DC">
              <w:rPr>
                <w:rFonts w:ascii="Times New Roman" w:hAnsi="Times New Roman" w:cs="Times New Roman"/>
              </w:rPr>
              <w:t>Экономия потребляемых ресурсов (тепловая энергия, электричество, вода)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FA6" w:rsidRPr="004542C4" w:rsidRDefault="006810DC" w:rsidP="00BA2978">
            <w:pPr>
              <w:pStyle w:val="1"/>
              <w:jc w:val="center"/>
            </w:pPr>
            <w: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FA6" w:rsidRPr="00446485" w:rsidRDefault="00FA3144" w:rsidP="00BA2978">
            <w:pPr>
              <w:pStyle w:val="1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FA6" w:rsidRPr="004542C4" w:rsidRDefault="00E37421" w:rsidP="00BA2978">
            <w:pPr>
              <w:pStyle w:val="1"/>
              <w:jc w:val="center"/>
            </w:pPr>
            <w: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FA6" w:rsidRPr="004542C4" w:rsidRDefault="00603B8C" w:rsidP="00BA2978">
            <w:pPr>
              <w:pStyle w:val="1"/>
              <w:jc w:val="center"/>
            </w:pPr>
            <w:r>
              <w:t>45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FA6" w:rsidRPr="004542C4" w:rsidRDefault="003D2FA6" w:rsidP="005C22C0">
            <w:pPr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</w:tc>
      </w:tr>
      <w:tr w:rsidR="006810DC" w:rsidRPr="004542C4" w:rsidTr="00B76EB3">
        <w:trPr>
          <w:trHeight w:val="215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0DC" w:rsidRPr="004542C4" w:rsidRDefault="006810DC" w:rsidP="00BA2978">
            <w:pPr>
              <w:pStyle w:val="1"/>
            </w:pPr>
          </w:p>
        </w:tc>
        <w:tc>
          <w:tcPr>
            <w:tcW w:w="138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0DC" w:rsidRPr="004542C4" w:rsidRDefault="006810DC" w:rsidP="00BA2978">
            <w:pPr>
              <w:pStyle w:val="1"/>
            </w:pPr>
            <w:r>
              <w:t>Целевые показатели мероприятий муниципальной программы</w:t>
            </w:r>
          </w:p>
        </w:tc>
      </w:tr>
      <w:tr w:rsidR="003D2FA6" w:rsidRPr="004542C4" w:rsidTr="00B76EB3">
        <w:trPr>
          <w:trHeight w:val="4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FA6" w:rsidRPr="004542C4" w:rsidRDefault="00BA2978" w:rsidP="00BA2978">
            <w:pPr>
              <w:pStyle w:val="1"/>
            </w:pPr>
            <w:r>
              <w:t>2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FA6" w:rsidRPr="003D2FA6" w:rsidRDefault="006810DC">
            <w:pPr>
              <w:rPr>
                <w:rFonts w:ascii="Times New Roman" w:hAnsi="Times New Roman" w:cs="Times New Roman"/>
              </w:rPr>
            </w:pPr>
            <w:r w:rsidRPr="006810DC">
              <w:rPr>
                <w:rFonts w:ascii="Times New Roman" w:hAnsi="Times New Roman" w:cs="Times New Roman"/>
              </w:rPr>
              <w:t>Количество установленных приборов учета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FA6" w:rsidRPr="00D80E72" w:rsidRDefault="00D80E72" w:rsidP="00BA2978">
            <w:pPr>
              <w:pStyle w:val="1"/>
              <w:jc w:val="center"/>
            </w:pPr>
            <w: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FA6" w:rsidRPr="00906834" w:rsidRDefault="00BA2978" w:rsidP="00BA2978">
            <w:pPr>
              <w:pStyle w:val="1"/>
              <w:jc w:val="center"/>
            </w:pPr>
            <w: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FA6" w:rsidRPr="004542C4" w:rsidRDefault="00603B8C" w:rsidP="00BA2978">
            <w:pPr>
              <w:pStyle w:val="1"/>
              <w:jc w:val="center"/>
            </w:pPr>
            <w: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FA6" w:rsidRPr="004542C4" w:rsidRDefault="00603B8C" w:rsidP="00BA2978">
            <w:pPr>
              <w:pStyle w:val="1"/>
              <w:jc w:val="center"/>
            </w:pPr>
            <w:r>
              <w:t>36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FA6" w:rsidRPr="004542C4" w:rsidRDefault="003D2FA6" w:rsidP="00BA2978">
            <w:pPr>
              <w:pStyle w:val="1"/>
            </w:pPr>
          </w:p>
        </w:tc>
      </w:tr>
      <w:tr w:rsidR="00D80E72" w:rsidRPr="004542C4" w:rsidTr="00B76EB3">
        <w:trPr>
          <w:trHeight w:val="4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E72" w:rsidRDefault="00BA2978" w:rsidP="00BA2978">
            <w:pPr>
              <w:pStyle w:val="1"/>
            </w:pPr>
            <w:r>
              <w:t>3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0E72" w:rsidRPr="00216820" w:rsidRDefault="00D80E72" w:rsidP="005E2A3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6004E">
              <w:rPr>
                <w:rFonts w:ascii="Times New Roman" w:hAnsi="Times New Roman" w:cs="Times New Roman"/>
                <w:lang w:val="ru-RU"/>
              </w:rPr>
              <w:t>Количество поверенных приборов учета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E72" w:rsidRPr="00D80E72" w:rsidRDefault="00D80E72" w:rsidP="00BA2978">
            <w:pPr>
              <w:pStyle w:val="1"/>
              <w:jc w:val="center"/>
            </w:pPr>
            <w: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E72" w:rsidRDefault="00BA2978" w:rsidP="00BA2978">
            <w:pPr>
              <w:pStyle w:val="1"/>
              <w:jc w:val="center"/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E72" w:rsidRPr="004542C4" w:rsidRDefault="00603B8C" w:rsidP="00BA2978">
            <w:pPr>
              <w:pStyle w:val="1"/>
              <w:jc w:val="center"/>
            </w:pPr>
            <w: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E72" w:rsidRDefault="00603B8C" w:rsidP="00BA2978">
            <w:pPr>
              <w:pStyle w:val="1"/>
              <w:jc w:val="center"/>
            </w:pPr>
            <w:r>
              <w:t>34</w:t>
            </w:r>
          </w:p>
          <w:p w:rsidR="00F717F8" w:rsidRPr="00F717F8" w:rsidRDefault="00F717F8" w:rsidP="00F717F8">
            <w:pPr>
              <w:rPr>
                <w:lang w:val="ru-RU" w:eastAsia="en-US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E72" w:rsidRPr="004542C4" w:rsidRDefault="00D80E72" w:rsidP="00BA2978">
            <w:pPr>
              <w:pStyle w:val="1"/>
            </w:pPr>
          </w:p>
        </w:tc>
      </w:tr>
    </w:tbl>
    <w:p w:rsidR="00621A3F" w:rsidRDefault="00621A3F" w:rsidP="00142694">
      <w:pPr>
        <w:rPr>
          <w:rFonts w:ascii="Times New Roman" w:hAnsi="Times New Roman" w:cs="Times New Roman"/>
          <w:lang w:val="ru-RU" w:eastAsia="en-US"/>
        </w:rPr>
      </w:pPr>
    </w:p>
    <w:p w:rsidR="0059091B" w:rsidRDefault="0059091B" w:rsidP="00142694">
      <w:pPr>
        <w:rPr>
          <w:rFonts w:ascii="Times New Roman" w:hAnsi="Times New Roman" w:cs="Times New Roman"/>
          <w:lang w:val="ru-RU" w:eastAsia="en-US"/>
        </w:rPr>
      </w:pPr>
    </w:p>
    <w:p w:rsidR="00621A3F" w:rsidRDefault="00621A3F" w:rsidP="00142694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 xml:space="preserve">  </w:t>
      </w:r>
      <w:r w:rsidR="00282636">
        <w:rPr>
          <w:rFonts w:ascii="Times New Roman" w:hAnsi="Times New Roman" w:cs="Times New Roman"/>
          <w:lang w:val="ru-RU" w:eastAsia="en-US"/>
        </w:rPr>
        <w:t>Н</w:t>
      </w:r>
      <w:r w:rsidR="00142694" w:rsidRPr="00142694">
        <w:rPr>
          <w:rFonts w:ascii="Times New Roman" w:hAnsi="Times New Roman" w:cs="Times New Roman"/>
          <w:lang w:val="ru-RU" w:eastAsia="en-US"/>
        </w:rPr>
        <w:t xml:space="preserve">ачальник </w:t>
      </w:r>
      <w:r>
        <w:rPr>
          <w:rFonts w:ascii="Times New Roman" w:hAnsi="Times New Roman" w:cs="Times New Roman"/>
          <w:lang w:val="ru-RU" w:eastAsia="en-US"/>
        </w:rPr>
        <w:t xml:space="preserve"> отдела </w:t>
      </w:r>
      <w:r w:rsidR="00142694" w:rsidRPr="00142694">
        <w:rPr>
          <w:rFonts w:ascii="Times New Roman" w:hAnsi="Times New Roman" w:cs="Times New Roman"/>
          <w:lang w:val="ru-RU" w:eastAsia="en-US"/>
        </w:rPr>
        <w:t>стратегического</w:t>
      </w:r>
      <w:r>
        <w:rPr>
          <w:rFonts w:ascii="Times New Roman" w:hAnsi="Times New Roman" w:cs="Times New Roman"/>
          <w:lang w:val="ru-RU" w:eastAsia="en-US"/>
        </w:rPr>
        <w:t xml:space="preserve"> </w:t>
      </w:r>
      <w:r w:rsidR="00142694" w:rsidRPr="00142694">
        <w:rPr>
          <w:rFonts w:ascii="Times New Roman" w:hAnsi="Times New Roman" w:cs="Times New Roman"/>
          <w:lang w:val="ru-RU" w:eastAsia="en-US"/>
        </w:rPr>
        <w:t xml:space="preserve"> развития</w:t>
      </w:r>
      <w:r w:rsidR="00142694">
        <w:rPr>
          <w:rFonts w:ascii="Times New Roman" w:hAnsi="Times New Roman" w:cs="Times New Roman"/>
          <w:lang w:val="ru-RU" w:eastAsia="en-US"/>
        </w:rPr>
        <w:t xml:space="preserve">  </w:t>
      </w:r>
    </w:p>
    <w:p w:rsidR="00621A3F" w:rsidRDefault="00621A3F" w:rsidP="00142694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 xml:space="preserve">  управления стратегического и инфраструктурного развития </w:t>
      </w:r>
    </w:p>
    <w:p w:rsidR="00142694" w:rsidRDefault="00621A3F" w:rsidP="00142694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 xml:space="preserve">  администрации  </w:t>
      </w:r>
      <w:proofErr w:type="spellStart"/>
      <w:r>
        <w:rPr>
          <w:rFonts w:ascii="Times New Roman" w:hAnsi="Times New Roman" w:cs="Times New Roman"/>
          <w:lang w:val="ru-RU" w:eastAsia="en-US"/>
        </w:rPr>
        <w:t>Слюдянского</w:t>
      </w:r>
      <w:proofErr w:type="spellEnd"/>
      <w:r>
        <w:rPr>
          <w:rFonts w:ascii="Times New Roman" w:hAnsi="Times New Roman" w:cs="Times New Roman"/>
          <w:lang w:val="ru-RU" w:eastAsia="en-US"/>
        </w:rPr>
        <w:t xml:space="preserve"> муниципального района </w:t>
      </w:r>
      <w:r w:rsidR="00142694">
        <w:rPr>
          <w:rFonts w:ascii="Times New Roman" w:hAnsi="Times New Roman" w:cs="Times New Roman"/>
          <w:lang w:val="ru-RU" w:eastAsia="en-US"/>
        </w:rPr>
        <w:t xml:space="preserve">                                                                                                       </w:t>
      </w:r>
      <w:r w:rsidR="00402E69">
        <w:rPr>
          <w:rFonts w:ascii="Times New Roman" w:hAnsi="Times New Roman" w:cs="Times New Roman"/>
          <w:lang w:val="ru-RU" w:eastAsia="en-US"/>
        </w:rPr>
        <w:t xml:space="preserve">   </w:t>
      </w:r>
      <w:r w:rsidR="00282636">
        <w:rPr>
          <w:rFonts w:ascii="Times New Roman" w:hAnsi="Times New Roman" w:cs="Times New Roman"/>
          <w:lang w:val="ru-RU" w:eastAsia="en-US"/>
        </w:rPr>
        <w:t xml:space="preserve">             Е.В. Бондарь</w:t>
      </w:r>
    </w:p>
    <w:p w:rsidR="00A1713E" w:rsidRDefault="00A1713E" w:rsidP="00142694">
      <w:pPr>
        <w:rPr>
          <w:rFonts w:ascii="Times New Roman" w:hAnsi="Times New Roman" w:cs="Times New Roman"/>
          <w:lang w:val="ru-RU" w:eastAsia="en-US"/>
        </w:rPr>
      </w:pPr>
    </w:p>
    <w:p w:rsidR="00BA2978" w:rsidRDefault="00BA2978" w:rsidP="00142694">
      <w:pPr>
        <w:rPr>
          <w:rFonts w:ascii="Times New Roman" w:hAnsi="Times New Roman" w:cs="Times New Roman"/>
          <w:lang w:val="ru-RU" w:eastAsia="en-US"/>
        </w:rPr>
      </w:pPr>
    </w:p>
    <w:p w:rsidR="00BA2978" w:rsidRDefault="00BA2978" w:rsidP="00142694">
      <w:pPr>
        <w:rPr>
          <w:rFonts w:ascii="Times New Roman" w:hAnsi="Times New Roman" w:cs="Times New Roman"/>
          <w:lang w:val="ru-RU" w:eastAsia="en-US"/>
        </w:rPr>
      </w:pPr>
    </w:p>
    <w:p w:rsidR="00BA2978" w:rsidRDefault="00BA2978" w:rsidP="00142694">
      <w:pPr>
        <w:rPr>
          <w:rFonts w:ascii="Times New Roman" w:hAnsi="Times New Roman" w:cs="Times New Roman"/>
          <w:lang w:val="ru-RU" w:eastAsia="en-US"/>
        </w:rPr>
      </w:pPr>
    </w:p>
    <w:p w:rsidR="00BA2978" w:rsidRDefault="00BA2978" w:rsidP="00142694">
      <w:pPr>
        <w:rPr>
          <w:rFonts w:ascii="Times New Roman" w:hAnsi="Times New Roman" w:cs="Times New Roman"/>
          <w:lang w:val="ru-RU" w:eastAsia="en-US"/>
        </w:rPr>
      </w:pPr>
    </w:p>
    <w:p w:rsidR="00BA2978" w:rsidRDefault="00BA2978" w:rsidP="00142694">
      <w:pPr>
        <w:rPr>
          <w:rFonts w:ascii="Times New Roman" w:hAnsi="Times New Roman" w:cs="Times New Roman"/>
          <w:lang w:val="ru-RU" w:eastAsia="en-US"/>
        </w:rPr>
      </w:pPr>
    </w:p>
    <w:p w:rsidR="00BA2978" w:rsidRDefault="00BA2978" w:rsidP="00142694">
      <w:pPr>
        <w:rPr>
          <w:rFonts w:ascii="Times New Roman" w:hAnsi="Times New Roman" w:cs="Times New Roman"/>
          <w:lang w:val="ru-RU" w:eastAsia="en-US"/>
        </w:rPr>
      </w:pPr>
    </w:p>
    <w:p w:rsidR="00BA2978" w:rsidRDefault="00BA2978" w:rsidP="00142694">
      <w:pPr>
        <w:rPr>
          <w:rFonts w:ascii="Times New Roman" w:hAnsi="Times New Roman" w:cs="Times New Roman"/>
          <w:lang w:val="ru-RU" w:eastAsia="en-US"/>
        </w:rPr>
      </w:pPr>
    </w:p>
    <w:p w:rsidR="00BA2978" w:rsidRDefault="00BA2978" w:rsidP="00142694">
      <w:pPr>
        <w:rPr>
          <w:rFonts w:ascii="Times New Roman" w:hAnsi="Times New Roman" w:cs="Times New Roman"/>
          <w:lang w:val="ru-RU" w:eastAsia="en-US"/>
        </w:rPr>
      </w:pPr>
    </w:p>
    <w:p w:rsidR="00BA2978" w:rsidRDefault="00BA2978" w:rsidP="00142694">
      <w:pPr>
        <w:rPr>
          <w:rFonts w:ascii="Times New Roman" w:hAnsi="Times New Roman" w:cs="Times New Roman"/>
          <w:lang w:val="ru-RU" w:eastAsia="en-US"/>
        </w:rPr>
      </w:pPr>
    </w:p>
    <w:p w:rsidR="00BA2978" w:rsidRDefault="00BA2978" w:rsidP="00142694">
      <w:pPr>
        <w:rPr>
          <w:rFonts w:ascii="Times New Roman" w:hAnsi="Times New Roman" w:cs="Times New Roman"/>
          <w:lang w:val="ru-RU" w:eastAsia="en-US"/>
        </w:rPr>
      </w:pPr>
    </w:p>
    <w:p w:rsidR="00BA2978" w:rsidRDefault="00BA2978" w:rsidP="00142694">
      <w:pPr>
        <w:rPr>
          <w:rFonts w:ascii="Times New Roman" w:hAnsi="Times New Roman" w:cs="Times New Roman"/>
          <w:lang w:val="ru-RU" w:eastAsia="en-US"/>
        </w:rPr>
      </w:pPr>
    </w:p>
    <w:p w:rsidR="00BA2978" w:rsidRDefault="00BA2978" w:rsidP="00142694">
      <w:pPr>
        <w:rPr>
          <w:rFonts w:ascii="Times New Roman" w:hAnsi="Times New Roman" w:cs="Times New Roman"/>
          <w:lang w:val="ru-RU" w:eastAsia="en-US"/>
        </w:rPr>
      </w:pPr>
    </w:p>
    <w:p w:rsidR="00BA2978" w:rsidRDefault="00BA2978" w:rsidP="00142694">
      <w:pPr>
        <w:rPr>
          <w:rFonts w:ascii="Times New Roman" w:hAnsi="Times New Roman" w:cs="Times New Roman"/>
          <w:lang w:val="ru-RU" w:eastAsia="en-US"/>
        </w:rPr>
      </w:pPr>
    </w:p>
    <w:p w:rsidR="00586414" w:rsidRDefault="00586414" w:rsidP="00586414">
      <w:pPr>
        <w:pStyle w:val="3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586414" w:rsidRPr="00A7754E" w:rsidRDefault="00586414" w:rsidP="00586414">
      <w:pPr>
        <w:pStyle w:val="50"/>
        <w:shd w:val="clear" w:color="auto" w:fill="auto"/>
        <w:spacing w:after="0" w:line="240" w:lineRule="auto"/>
        <w:rPr>
          <w:b/>
          <w:sz w:val="24"/>
          <w:szCs w:val="24"/>
        </w:rPr>
      </w:pPr>
      <w:bookmarkStart w:id="1" w:name="bookmark10"/>
      <w:r w:rsidRPr="004C61E3">
        <w:rPr>
          <w:b/>
          <w:sz w:val="24"/>
          <w:szCs w:val="24"/>
        </w:rPr>
        <w:lastRenderedPageBreak/>
        <w:t>Анализ объема финансирования муниципальной программы</w:t>
      </w:r>
      <w:bookmarkEnd w:id="1"/>
      <w:r>
        <w:rPr>
          <w:b/>
          <w:sz w:val="24"/>
          <w:szCs w:val="24"/>
        </w:rPr>
        <w:t xml:space="preserve"> за </w:t>
      </w:r>
      <w:r w:rsidR="001D4DA2">
        <w:rPr>
          <w:b/>
          <w:sz w:val="24"/>
          <w:szCs w:val="24"/>
        </w:rPr>
        <w:t>4</w:t>
      </w:r>
      <w:r w:rsidR="00282636">
        <w:rPr>
          <w:b/>
          <w:sz w:val="24"/>
          <w:szCs w:val="24"/>
        </w:rPr>
        <w:t xml:space="preserve"> квартал</w:t>
      </w:r>
      <w:r w:rsidR="00D8683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</w:t>
      </w:r>
      <w:r w:rsidR="00B33A9A">
        <w:rPr>
          <w:b/>
          <w:sz w:val="24"/>
          <w:szCs w:val="24"/>
        </w:rPr>
        <w:t>23</w:t>
      </w:r>
      <w:r>
        <w:rPr>
          <w:b/>
          <w:sz w:val="24"/>
          <w:szCs w:val="24"/>
        </w:rPr>
        <w:t xml:space="preserve"> год</w:t>
      </w:r>
      <w:r w:rsidR="007F5075">
        <w:rPr>
          <w:b/>
          <w:sz w:val="24"/>
          <w:szCs w:val="24"/>
        </w:rPr>
        <w:t>а</w:t>
      </w:r>
    </w:p>
    <w:p w:rsidR="00586414" w:rsidRDefault="00586414" w:rsidP="00586414">
      <w:pPr>
        <w:ind w:left="284"/>
        <w:rPr>
          <w:rFonts w:ascii="Times New Roman" w:hAnsi="Times New Roman" w:cs="Times New Roman"/>
          <w:lang w:val="ru-RU" w:eastAsia="en-US"/>
        </w:rPr>
      </w:pPr>
    </w:p>
    <w:tbl>
      <w:tblPr>
        <w:tblpPr w:leftFromText="180" w:rightFromText="180" w:vertAnchor="text" w:horzAnchor="margin" w:tblpY="-22"/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384"/>
        <w:gridCol w:w="1418"/>
        <w:gridCol w:w="1417"/>
        <w:gridCol w:w="1418"/>
        <w:gridCol w:w="1417"/>
        <w:gridCol w:w="3544"/>
      </w:tblGrid>
      <w:tr w:rsidR="0059091B" w:rsidRPr="00354A09" w:rsidTr="0059091B">
        <w:trPr>
          <w:trHeight w:val="1104"/>
        </w:trPr>
        <w:tc>
          <w:tcPr>
            <w:tcW w:w="719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59091B" w:rsidRDefault="0059091B" w:rsidP="0059091B">
            <w:pPr>
              <w:pStyle w:val="15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9091B" w:rsidRPr="004B1DCE" w:rsidRDefault="0059091B" w:rsidP="0059091B">
            <w:pPr>
              <w:pStyle w:val="15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84" w:type="dxa"/>
            <w:vMerge w:val="restart"/>
            <w:shd w:val="clear" w:color="auto" w:fill="FFFFFF"/>
          </w:tcPr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Наименование</w:t>
            </w:r>
          </w:p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54A09">
              <w:rPr>
                <w:sz w:val="24"/>
                <w:szCs w:val="24"/>
              </w:rPr>
              <w:t>сновных мероприятий</w:t>
            </w:r>
          </w:p>
          <w:p w:rsidR="0059091B" w:rsidRPr="00354A09" w:rsidRDefault="0059091B" w:rsidP="0059091B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FFFFFF"/>
          </w:tcPr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Источники</w:t>
            </w:r>
          </w:p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финанси</w:t>
            </w:r>
            <w:r w:rsidRPr="00354A09">
              <w:rPr>
                <w:sz w:val="24"/>
                <w:szCs w:val="24"/>
              </w:rPr>
              <w:softHyphen/>
              <w:t>рования</w:t>
            </w:r>
          </w:p>
          <w:p w:rsidR="0059091B" w:rsidRPr="00354A09" w:rsidRDefault="0059091B" w:rsidP="0059091B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Объем</w:t>
            </w:r>
          </w:p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финансирования,</w:t>
            </w:r>
          </w:p>
          <w:p w:rsidR="0059091B" w:rsidRPr="00354A09" w:rsidRDefault="0059091B" w:rsidP="0059091B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r w:rsidRPr="00354A09">
              <w:rPr>
                <w:sz w:val="24"/>
                <w:szCs w:val="24"/>
              </w:rPr>
              <w:t>руб.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</w:t>
            </w:r>
          </w:p>
        </w:tc>
        <w:tc>
          <w:tcPr>
            <w:tcW w:w="3544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 xml:space="preserve">Пояснения </w:t>
            </w:r>
            <w:proofErr w:type="gramStart"/>
            <w:r w:rsidRPr="00354A09">
              <w:rPr>
                <w:sz w:val="24"/>
                <w:szCs w:val="24"/>
              </w:rPr>
              <w:t>по</w:t>
            </w:r>
            <w:proofErr w:type="gramEnd"/>
          </w:p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54A09">
              <w:rPr>
                <w:sz w:val="24"/>
                <w:szCs w:val="24"/>
              </w:rPr>
              <w:t>своению</w:t>
            </w:r>
            <w:r>
              <w:rPr>
                <w:sz w:val="24"/>
                <w:szCs w:val="24"/>
              </w:rPr>
              <w:t xml:space="preserve"> </w:t>
            </w:r>
            <w:r w:rsidRPr="00354A09">
              <w:rPr>
                <w:sz w:val="24"/>
                <w:szCs w:val="24"/>
              </w:rPr>
              <w:t xml:space="preserve"> объемов</w:t>
            </w:r>
          </w:p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финансиро</w:t>
            </w:r>
            <w:r w:rsidRPr="00354A09">
              <w:rPr>
                <w:sz w:val="24"/>
                <w:szCs w:val="24"/>
              </w:rPr>
              <w:softHyphen/>
              <w:t>вания</w:t>
            </w:r>
          </w:p>
          <w:p w:rsidR="0059091B" w:rsidRPr="00354A09" w:rsidRDefault="0059091B" w:rsidP="0059091B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9091B" w:rsidRPr="00354A09" w:rsidTr="0059091B">
        <w:trPr>
          <w:trHeight w:val="620"/>
        </w:trPr>
        <w:tc>
          <w:tcPr>
            <w:tcW w:w="71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59091B" w:rsidRPr="00354A09" w:rsidRDefault="0059091B" w:rsidP="005909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59091B" w:rsidRPr="00354A09" w:rsidRDefault="0059091B" w:rsidP="005909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59091B" w:rsidRPr="00354A09" w:rsidRDefault="0059091B" w:rsidP="005909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факт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59091B" w:rsidRPr="00354A09" w:rsidRDefault="0059091B" w:rsidP="0059091B">
            <w:pPr>
              <w:pStyle w:val="20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4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9091B" w:rsidRPr="00354A09" w:rsidTr="0059091B">
        <w:trPr>
          <w:trHeight w:val="379"/>
        </w:trPr>
        <w:tc>
          <w:tcPr>
            <w:tcW w:w="719" w:type="dxa"/>
            <w:shd w:val="clear" w:color="auto" w:fill="FFFFFF"/>
          </w:tcPr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1</w:t>
            </w:r>
          </w:p>
        </w:tc>
        <w:tc>
          <w:tcPr>
            <w:tcW w:w="4384" w:type="dxa"/>
            <w:shd w:val="clear" w:color="auto" w:fill="FFFFFF"/>
          </w:tcPr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FFFFFF"/>
          </w:tcPr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FFFFFF"/>
          </w:tcPr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FFFFFF"/>
          </w:tcPr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6</w:t>
            </w:r>
          </w:p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</w:tcPr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9091B" w:rsidRPr="00354A09" w:rsidTr="0059091B">
        <w:trPr>
          <w:trHeight w:val="374"/>
        </w:trPr>
        <w:tc>
          <w:tcPr>
            <w:tcW w:w="14317" w:type="dxa"/>
            <w:gridSpan w:val="7"/>
            <w:shd w:val="clear" w:color="auto" w:fill="FFFFFF"/>
          </w:tcPr>
          <w:p w:rsidR="0059091B" w:rsidRPr="004542C4" w:rsidRDefault="0059091B" w:rsidP="0059091B">
            <w:pPr>
              <w:pStyle w:val="1"/>
            </w:pPr>
            <w:r w:rsidRPr="004542C4">
              <w:t xml:space="preserve">Муниципальная программа </w:t>
            </w:r>
            <w:r>
              <w:t xml:space="preserve">«Энергосбережение и повышение энергетической эффективности в </w:t>
            </w:r>
            <w:proofErr w:type="spellStart"/>
            <w:r>
              <w:t>Слюдянском</w:t>
            </w:r>
            <w:proofErr w:type="spellEnd"/>
            <w:r>
              <w:t xml:space="preserve"> муни</w:t>
            </w:r>
            <w:r w:rsidR="00761233">
              <w:t>ципальном районе» на 2019 – 2026</w:t>
            </w:r>
            <w:r>
              <w:t xml:space="preserve"> годы</w:t>
            </w:r>
          </w:p>
        </w:tc>
      </w:tr>
      <w:tr w:rsidR="00F717F8" w:rsidRPr="00354A09" w:rsidTr="0059091B">
        <w:trPr>
          <w:trHeight w:val="995"/>
        </w:trPr>
        <w:tc>
          <w:tcPr>
            <w:tcW w:w="719" w:type="dxa"/>
            <w:shd w:val="clear" w:color="auto" w:fill="FFFFFF"/>
          </w:tcPr>
          <w:p w:rsidR="00F717F8" w:rsidRPr="00586414" w:rsidRDefault="00761233" w:rsidP="0059091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4384" w:type="dxa"/>
            <w:shd w:val="clear" w:color="auto" w:fill="FFFFFF"/>
          </w:tcPr>
          <w:p w:rsidR="00F717F8" w:rsidRPr="00586414" w:rsidRDefault="00761233" w:rsidP="0059091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Прибо</w:t>
            </w:r>
            <w:r>
              <w:rPr>
                <w:rFonts w:ascii="Times New Roman" w:hAnsi="Times New Roman" w:cs="Times New Roman"/>
                <w:lang w:val="ru-RU"/>
              </w:rPr>
              <w:t>ры</w:t>
            </w:r>
            <w:proofErr w:type="spellEnd"/>
            <w:r w:rsidR="00F717F8" w:rsidRPr="00586414">
              <w:rPr>
                <w:rFonts w:ascii="Times New Roman" w:hAnsi="Times New Roman" w:cs="Times New Roman"/>
              </w:rPr>
              <w:t xml:space="preserve"> учета</w:t>
            </w:r>
          </w:p>
        </w:tc>
        <w:tc>
          <w:tcPr>
            <w:tcW w:w="1418" w:type="dxa"/>
            <w:shd w:val="clear" w:color="auto" w:fill="FFFFFF"/>
          </w:tcPr>
          <w:p w:rsidR="00F717F8" w:rsidRPr="00CD4A42" w:rsidRDefault="00F717F8" w:rsidP="0059091B">
            <w:pPr>
              <w:pStyle w:val="1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A42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D4A42">
              <w:rPr>
                <w:rFonts w:ascii="Times New Roman" w:hAnsi="Times New Roman" w:cs="Times New Roman"/>
                <w:sz w:val="24"/>
                <w:szCs w:val="24"/>
              </w:rPr>
              <w:t>Слюдянского</w:t>
            </w:r>
            <w:proofErr w:type="spellEnd"/>
            <w:r w:rsidRPr="00CD4A4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7" w:type="dxa"/>
            <w:shd w:val="clear" w:color="auto" w:fill="FFFFFF"/>
          </w:tcPr>
          <w:p w:rsidR="00F717F8" w:rsidRPr="0058186C" w:rsidRDefault="009652EB" w:rsidP="009652E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470935,31</w:t>
            </w:r>
          </w:p>
        </w:tc>
        <w:tc>
          <w:tcPr>
            <w:tcW w:w="1418" w:type="dxa"/>
            <w:shd w:val="clear" w:color="auto" w:fill="FFFFFF"/>
          </w:tcPr>
          <w:p w:rsidR="00F717F8" w:rsidRDefault="009652EB" w:rsidP="0059091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461</w:t>
            </w:r>
            <w:r w:rsidR="00603B8C">
              <w:rPr>
                <w:rFonts w:ascii="Times New Roman" w:hAnsi="Times New Roman" w:cs="Times New Roman"/>
                <w:lang w:val="ru-RU"/>
              </w:rPr>
              <w:t>035,31</w:t>
            </w:r>
          </w:p>
        </w:tc>
        <w:tc>
          <w:tcPr>
            <w:tcW w:w="1417" w:type="dxa"/>
            <w:shd w:val="clear" w:color="auto" w:fill="FFFFFF"/>
          </w:tcPr>
          <w:p w:rsidR="00F717F8" w:rsidRDefault="009652EB" w:rsidP="0059091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98</w:t>
            </w:r>
            <w:bookmarkStart w:id="2" w:name="_GoBack"/>
            <w:bookmarkEnd w:id="2"/>
          </w:p>
        </w:tc>
        <w:tc>
          <w:tcPr>
            <w:tcW w:w="3544" w:type="dxa"/>
            <w:shd w:val="clear" w:color="auto" w:fill="FFFFFF"/>
          </w:tcPr>
          <w:p w:rsidR="00F717F8" w:rsidRPr="00926D1B" w:rsidRDefault="00F717F8" w:rsidP="0059091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091B" w:rsidRPr="00354A09" w:rsidTr="0059091B">
        <w:trPr>
          <w:trHeight w:val="379"/>
        </w:trPr>
        <w:tc>
          <w:tcPr>
            <w:tcW w:w="5103" w:type="dxa"/>
            <w:gridSpan w:val="2"/>
            <w:shd w:val="clear" w:color="auto" w:fill="FFFFFF"/>
          </w:tcPr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 xml:space="preserve">Итого по </w:t>
            </w:r>
            <w:r>
              <w:rPr>
                <w:sz w:val="24"/>
                <w:szCs w:val="24"/>
              </w:rPr>
              <w:t>программе</w:t>
            </w:r>
            <w:r w:rsidRPr="00354A09">
              <w:rPr>
                <w:sz w:val="24"/>
                <w:szCs w:val="24"/>
              </w:rPr>
              <w:t>, в том числе:</w:t>
            </w:r>
          </w:p>
        </w:tc>
        <w:tc>
          <w:tcPr>
            <w:tcW w:w="1418" w:type="dxa"/>
            <w:shd w:val="clear" w:color="auto" w:fill="FFFFFF"/>
          </w:tcPr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59091B" w:rsidRDefault="009652EB" w:rsidP="009652E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470935,31</w:t>
            </w:r>
          </w:p>
        </w:tc>
        <w:tc>
          <w:tcPr>
            <w:tcW w:w="1418" w:type="dxa"/>
            <w:shd w:val="clear" w:color="auto" w:fill="FFFFFF"/>
          </w:tcPr>
          <w:p w:rsidR="0059091B" w:rsidRDefault="009652EB" w:rsidP="007B25C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461</w:t>
            </w:r>
            <w:r w:rsidR="00603B8C">
              <w:rPr>
                <w:rFonts w:ascii="Times New Roman" w:hAnsi="Times New Roman" w:cs="Times New Roman"/>
                <w:lang w:val="ru-RU"/>
              </w:rPr>
              <w:t>035,31</w:t>
            </w:r>
          </w:p>
        </w:tc>
        <w:tc>
          <w:tcPr>
            <w:tcW w:w="1417" w:type="dxa"/>
            <w:shd w:val="clear" w:color="auto" w:fill="FFFFFF"/>
          </w:tcPr>
          <w:p w:rsidR="0059091B" w:rsidRDefault="009652EB" w:rsidP="009652E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98</w:t>
            </w:r>
          </w:p>
        </w:tc>
        <w:tc>
          <w:tcPr>
            <w:tcW w:w="3544" w:type="dxa"/>
            <w:shd w:val="clear" w:color="auto" w:fill="FFFFFF"/>
          </w:tcPr>
          <w:p w:rsidR="0059091B" w:rsidRPr="00354A09" w:rsidRDefault="0059091B" w:rsidP="0059091B">
            <w:pPr>
              <w:rPr>
                <w:rFonts w:ascii="Times New Roman" w:hAnsi="Times New Roman" w:cs="Times New Roman"/>
              </w:rPr>
            </w:pPr>
          </w:p>
        </w:tc>
      </w:tr>
      <w:tr w:rsidR="0059091B" w:rsidRPr="00354A09" w:rsidTr="0059091B">
        <w:trPr>
          <w:trHeight w:val="374"/>
        </w:trPr>
        <w:tc>
          <w:tcPr>
            <w:tcW w:w="6521" w:type="dxa"/>
            <w:gridSpan w:val="3"/>
            <w:shd w:val="clear" w:color="auto" w:fill="FFFFFF"/>
          </w:tcPr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федеральный бюджет</w:t>
            </w:r>
          </w:p>
          <w:p w:rsidR="0059091B" w:rsidRPr="00354A09" w:rsidRDefault="0059091B" w:rsidP="0059091B">
            <w:pPr>
              <w:rPr>
                <w:rFonts w:ascii="Times New Roman" w:hAnsi="Times New Roman" w:cs="Times New Roman"/>
                <w:lang w:val="ru-RU"/>
              </w:rPr>
            </w:pPr>
            <w:r w:rsidRPr="00354A0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417" w:type="dxa"/>
            <w:shd w:val="clear" w:color="auto" w:fill="FFFFFF"/>
          </w:tcPr>
          <w:p w:rsidR="0059091B" w:rsidRPr="00354A09" w:rsidRDefault="0059091B" w:rsidP="00F717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59091B" w:rsidRPr="00354A09" w:rsidRDefault="0059091B" w:rsidP="005909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59091B" w:rsidRPr="00354A09" w:rsidRDefault="0059091B" w:rsidP="005909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shd w:val="clear" w:color="auto" w:fill="FFFFFF"/>
          </w:tcPr>
          <w:p w:rsidR="0059091B" w:rsidRPr="00354A09" w:rsidRDefault="0059091B" w:rsidP="0059091B">
            <w:pPr>
              <w:rPr>
                <w:rFonts w:ascii="Times New Roman" w:hAnsi="Times New Roman" w:cs="Times New Roman"/>
              </w:rPr>
            </w:pPr>
          </w:p>
        </w:tc>
      </w:tr>
      <w:tr w:rsidR="0059091B" w:rsidRPr="00354A09" w:rsidTr="0059091B">
        <w:trPr>
          <w:trHeight w:val="374"/>
        </w:trPr>
        <w:tc>
          <w:tcPr>
            <w:tcW w:w="6521" w:type="dxa"/>
            <w:gridSpan w:val="3"/>
            <w:shd w:val="clear" w:color="auto" w:fill="FFFFFF"/>
          </w:tcPr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бюджет Иркутской области</w:t>
            </w:r>
          </w:p>
        </w:tc>
        <w:tc>
          <w:tcPr>
            <w:tcW w:w="1417" w:type="dxa"/>
            <w:shd w:val="clear" w:color="auto" w:fill="FFFFFF"/>
          </w:tcPr>
          <w:p w:rsidR="0059091B" w:rsidRPr="00354A09" w:rsidRDefault="0059091B" w:rsidP="00F717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59091B" w:rsidRPr="00354A09" w:rsidRDefault="0059091B" w:rsidP="005909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59091B" w:rsidRPr="00354A09" w:rsidRDefault="0059091B" w:rsidP="005909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shd w:val="clear" w:color="auto" w:fill="FFFFFF"/>
          </w:tcPr>
          <w:p w:rsidR="0059091B" w:rsidRPr="00354A09" w:rsidRDefault="0059091B" w:rsidP="0059091B">
            <w:pPr>
              <w:rPr>
                <w:rFonts w:ascii="Times New Roman" w:hAnsi="Times New Roman" w:cs="Times New Roman"/>
              </w:rPr>
            </w:pPr>
          </w:p>
        </w:tc>
      </w:tr>
      <w:tr w:rsidR="0059091B" w:rsidRPr="00354A09" w:rsidTr="0059091B">
        <w:trPr>
          <w:trHeight w:val="379"/>
        </w:trPr>
        <w:tc>
          <w:tcPr>
            <w:tcW w:w="6521" w:type="dxa"/>
            <w:gridSpan w:val="3"/>
            <w:shd w:val="clear" w:color="auto" w:fill="FFFFFF"/>
          </w:tcPr>
          <w:p w:rsidR="0059091B" w:rsidRPr="00CB777C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CB777C">
              <w:rPr>
                <w:sz w:val="24"/>
                <w:szCs w:val="24"/>
              </w:rPr>
              <w:t xml:space="preserve">бюджет </w:t>
            </w:r>
            <w:proofErr w:type="spellStart"/>
            <w:r w:rsidRPr="00CB777C">
              <w:rPr>
                <w:sz w:val="24"/>
                <w:szCs w:val="24"/>
              </w:rPr>
              <w:t>Слюдянского</w:t>
            </w:r>
            <w:proofErr w:type="spellEnd"/>
            <w:r w:rsidRPr="00CB777C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417" w:type="dxa"/>
            <w:shd w:val="clear" w:color="auto" w:fill="FFFFFF"/>
          </w:tcPr>
          <w:p w:rsidR="0059091B" w:rsidRDefault="009652EB" w:rsidP="009652E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470935,31</w:t>
            </w:r>
          </w:p>
        </w:tc>
        <w:tc>
          <w:tcPr>
            <w:tcW w:w="1418" w:type="dxa"/>
            <w:shd w:val="clear" w:color="auto" w:fill="FFFFFF"/>
          </w:tcPr>
          <w:p w:rsidR="0059091B" w:rsidRDefault="009652EB" w:rsidP="007B25C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461</w:t>
            </w:r>
            <w:r w:rsidR="00603B8C">
              <w:rPr>
                <w:rFonts w:ascii="Times New Roman" w:hAnsi="Times New Roman" w:cs="Times New Roman"/>
                <w:lang w:val="ru-RU"/>
              </w:rPr>
              <w:t>035,31</w:t>
            </w:r>
          </w:p>
        </w:tc>
        <w:tc>
          <w:tcPr>
            <w:tcW w:w="1417" w:type="dxa"/>
            <w:shd w:val="clear" w:color="auto" w:fill="FFFFFF"/>
          </w:tcPr>
          <w:p w:rsidR="0059091B" w:rsidRDefault="009652EB" w:rsidP="0059091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98</w:t>
            </w:r>
          </w:p>
        </w:tc>
        <w:tc>
          <w:tcPr>
            <w:tcW w:w="3544" w:type="dxa"/>
            <w:shd w:val="clear" w:color="auto" w:fill="FFFFFF"/>
          </w:tcPr>
          <w:p w:rsidR="0059091B" w:rsidRPr="00CB777C" w:rsidRDefault="0059091B" w:rsidP="0059091B">
            <w:pPr>
              <w:rPr>
                <w:rFonts w:ascii="Times New Roman" w:hAnsi="Times New Roman" w:cs="Times New Roman"/>
              </w:rPr>
            </w:pPr>
          </w:p>
        </w:tc>
      </w:tr>
      <w:tr w:rsidR="0059091B" w:rsidRPr="00354A09" w:rsidTr="0059091B">
        <w:trPr>
          <w:trHeight w:val="379"/>
        </w:trPr>
        <w:tc>
          <w:tcPr>
            <w:tcW w:w="6521" w:type="dxa"/>
            <w:gridSpan w:val="3"/>
            <w:shd w:val="clear" w:color="auto" w:fill="FFFFFF"/>
          </w:tcPr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54A09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shd w:val="clear" w:color="auto" w:fill="FFFFFF"/>
          </w:tcPr>
          <w:p w:rsidR="0059091B" w:rsidRPr="00354A09" w:rsidRDefault="0059091B" w:rsidP="005909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59091B" w:rsidRPr="00354A09" w:rsidRDefault="0059091B" w:rsidP="005909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59091B" w:rsidRPr="00354A09" w:rsidRDefault="0059091B" w:rsidP="005909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shd w:val="clear" w:color="auto" w:fill="FFFFFF"/>
          </w:tcPr>
          <w:p w:rsidR="0059091B" w:rsidRPr="00354A09" w:rsidRDefault="0059091B" w:rsidP="0059091B">
            <w:pPr>
              <w:rPr>
                <w:rFonts w:ascii="Times New Roman" w:hAnsi="Times New Roman" w:cs="Times New Roman"/>
              </w:rPr>
            </w:pPr>
          </w:p>
        </w:tc>
      </w:tr>
      <w:tr w:rsidR="0059091B" w:rsidRPr="00354A09" w:rsidTr="0059091B">
        <w:trPr>
          <w:trHeight w:val="374"/>
        </w:trPr>
        <w:tc>
          <w:tcPr>
            <w:tcW w:w="6521" w:type="dxa"/>
            <w:gridSpan w:val="3"/>
            <w:shd w:val="clear" w:color="auto" w:fill="FFFFFF"/>
          </w:tcPr>
          <w:p w:rsidR="0059091B" w:rsidRPr="00354A09" w:rsidRDefault="0059091B" w:rsidP="0059091B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354A09">
              <w:rPr>
                <w:sz w:val="24"/>
                <w:szCs w:val="24"/>
              </w:rPr>
              <w:t>Справочно</w:t>
            </w:r>
            <w:proofErr w:type="spellEnd"/>
            <w:r w:rsidRPr="00354A09">
              <w:rPr>
                <w:sz w:val="24"/>
                <w:szCs w:val="24"/>
              </w:rPr>
              <w:t>: капитальные расходы</w:t>
            </w:r>
          </w:p>
        </w:tc>
        <w:tc>
          <w:tcPr>
            <w:tcW w:w="1417" w:type="dxa"/>
            <w:shd w:val="clear" w:color="auto" w:fill="FFFFFF"/>
          </w:tcPr>
          <w:p w:rsidR="0059091B" w:rsidRPr="00354A09" w:rsidRDefault="0059091B" w:rsidP="005909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59091B" w:rsidRPr="00354A09" w:rsidRDefault="0059091B" w:rsidP="005909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59091B" w:rsidRPr="00354A09" w:rsidRDefault="0059091B" w:rsidP="005909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shd w:val="clear" w:color="auto" w:fill="FFFFFF"/>
          </w:tcPr>
          <w:p w:rsidR="0059091B" w:rsidRPr="00354A09" w:rsidRDefault="0059091B" w:rsidP="0059091B">
            <w:pPr>
              <w:rPr>
                <w:rFonts w:ascii="Times New Roman" w:hAnsi="Times New Roman" w:cs="Times New Roman"/>
              </w:rPr>
            </w:pPr>
          </w:p>
        </w:tc>
      </w:tr>
    </w:tbl>
    <w:p w:rsidR="00586414" w:rsidRDefault="00586414" w:rsidP="00586414">
      <w:pPr>
        <w:ind w:left="284"/>
        <w:rPr>
          <w:rFonts w:ascii="Times New Roman" w:hAnsi="Times New Roman" w:cs="Times New Roman"/>
          <w:lang w:val="ru-RU" w:eastAsia="en-US"/>
        </w:rPr>
      </w:pPr>
    </w:p>
    <w:p w:rsidR="00586414" w:rsidRDefault="00586414" w:rsidP="0059091B">
      <w:pPr>
        <w:rPr>
          <w:rFonts w:ascii="Times New Roman" w:hAnsi="Times New Roman" w:cs="Times New Roman"/>
          <w:lang w:val="ru-RU" w:eastAsia="en-US"/>
        </w:rPr>
      </w:pPr>
    </w:p>
    <w:p w:rsidR="00621A3F" w:rsidRDefault="00A300BA" w:rsidP="00621A3F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 xml:space="preserve"> </w:t>
      </w:r>
      <w:r w:rsidR="00282636">
        <w:rPr>
          <w:rFonts w:ascii="Times New Roman" w:hAnsi="Times New Roman" w:cs="Times New Roman"/>
          <w:lang w:val="ru-RU" w:eastAsia="en-US"/>
        </w:rPr>
        <w:t xml:space="preserve"> Н</w:t>
      </w:r>
      <w:r w:rsidR="00621A3F" w:rsidRPr="00142694">
        <w:rPr>
          <w:rFonts w:ascii="Times New Roman" w:hAnsi="Times New Roman" w:cs="Times New Roman"/>
          <w:lang w:val="ru-RU" w:eastAsia="en-US"/>
        </w:rPr>
        <w:t xml:space="preserve">ачальник </w:t>
      </w:r>
      <w:r w:rsidR="00621A3F">
        <w:rPr>
          <w:rFonts w:ascii="Times New Roman" w:hAnsi="Times New Roman" w:cs="Times New Roman"/>
          <w:lang w:val="ru-RU" w:eastAsia="en-US"/>
        </w:rPr>
        <w:t xml:space="preserve"> отдела </w:t>
      </w:r>
      <w:r w:rsidR="00621A3F" w:rsidRPr="00142694">
        <w:rPr>
          <w:rFonts w:ascii="Times New Roman" w:hAnsi="Times New Roman" w:cs="Times New Roman"/>
          <w:lang w:val="ru-RU" w:eastAsia="en-US"/>
        </w:rPr>
        <w:t>стратегического</w:t>
      </w:r>
      <w:r w:rsidR="00621A3F">
        <w:rPr>
          <w:rFonts w:ascii="Times New Roman" w:hAnsi="Times New Roman" w:cs="Times New Roman"/>
          <w:lang w:val="ru-RU" w:eastAsia="en-US"/>
        </w:rPr>
        <w:t xml:space="preserve"> </w:t>
      </w:r>
      <w:r w:rsidR="00621A3F" w:rsidRPr="00142694">
        <w:rPr>
          <w:rFonts w:ascii="Times New Roman" w:hAnsi="Times New Roman" w:cs="Times New Roman"/>
          <w:lang w:val="ru-RU" w:eastAsia="en-US"/>
        </w:rPr>
        <w:t xml:space="preserve"> развития</w:t>
      </w:r>
      <w:r w:rsidR="00621A3F">
        <w:rPr>
          <w:rFonts w:ascii="Times New Roman" w:hAnsi="Times New Roman" w:cs="Times New Roman"/>
          <w:lang w:val="ru-RU" w:eastAsia="en-US"/>
        </w:rPr>
        <w:t xml:space="preserve">  </w:t>
      </w:r>
    </w:p>
    <w:p w:rsidR="00621A3F" w:rsidRDefault="00621A3F" w:rsidP="00621A3F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 xml:space="preserve">  управления стратегического и инфраструктурного развития </w:t>
      </w:r>
    </w:p>
    <w:p w:rsidR="00621A3F" w:rsidRDefault="00621A3F" w:rsidP="00621A3F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 xml:space="preserve">  администрации  </w:t>
      </w:r>
      <w:proofErr w:type="spellStart"/>
      <w:r>
        <w:rPr>
          <w:rFonts w:ascii="Times New Roman" w:hAnsi="Times New Roman" w:cs="Times New Roman"/>
          <w:lang w:val="ru-RU" w:eastAsia="en-US"/>
        </w:rPr>
        <w:t>Слюдянского</w:t>
      </w:r>
      <w:proofErr w:type="spellEnd"/>
      <w:r>
        <w:rPr>
          <w:rFonts w:ascii="Times New Roman" w:hAnsi="Times New Roman" w:cs="Times New Roman"/>
          <w:lang w:val="ru-RU" w:eastAsia="en-US"/>
        </w:rPr>
        <w:t xml:space="preserve"> муниципального района                                               </w:t>
      </w:r>
      <w:r w:rsidR="0059091B">
        <w:rPr>
          <w:rFonts w:ascii="Times New Roman" w:hAnsi="Times New Roman" w:cs="Times New Roman"/>
          <w:lang w:val="ru-RU" w:eastAsia="en-US"/>
        </w:rPr>
        <w:t xml:space="preserve">       </w:t>
      </w:r>
      <w:r w:rsidR="00282636">
        <w:rPr>
          <w:rFonts w:ascii="Times New Roman" w:hAnsi="Times New Roman" w:cs="Times New Roman"/>
          <w:lang w:val="ru-RU" w:eastAsia="en-US"/>
        </w:rPr>
        <w:t xml:space="preserve">   Е.В. Бондарь</w:t>
      </w:r>
    </w:p>
    <w:p w:rsidR="00E661F8" w:rsidRDefault="00E661F8" w:rsidP="00142694">
      <w:pPr>
        <w:rPr>
          <w:rFonts w:ascii="Times New Roman" w:hAnsi="Times New Roman" w:cs="Times New Roman"/>
          <w:lang w:val="ru-RU" w:eastAsia="en-US"/>
        </w:rPr>
      </w:pPr>
    </w:p>
    <w:p w:rsidR="00E10214" w:rsidRDefault="00E10214" w:rsidP="00E10214">
      <w:pPr>
        <w:rPr>
          <w:rFonts w:ascii="Times New Roman" w:hAnsi="Times New Roman" w:cs="Times New Roman"/>
          <w:lang w:eastAsia="en-US"/>
        </w:rPr>
      </w:pPr>
    </w:p>
    <w:p w:rsidR="00E10214" w:rsidRDefault="00E10214" w:rsidP="00E10214">
      <w:pPr>
        <w:rPr>
          <w:rFonts w:ascii="Times New Roman" w:hAnsi="Times New Roman" w:cs="Times New Roman"/>
          <w:lang w:eastAsia="en-US"/>
        </w:rPr>
      </w:pPr>
    </w:p>
    <w:p w:rsidR="00E10214" w:rsidRDefault="00E10214" w:rsidP="00E10214">
      <w:pPr>
        <w:tabs>
          <w:tab w:val="center" w:pos="7285"/>
        </w:tabs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   </w:t>
      </w:r>
      <w:r>
        <w:rPr>
          <w:rFonts w:ascii="Times New Roman" w:hAnsi="Times New Roman" w:cs="Times New Roman"/>
          <w:lang w:val="ru-RU" w:eastAsia="en-US"/>
        </w:rPr>
        <w:t>Н</w:t>
      </w:r>
      <w:proofErr w:type="spellStart"/>
      <w:r w:rsidR="001D4DA2">
        <w:rPr>
          <w:rFonts w:ascii="Times New Roman" w:hAnsi="Times New Roman" w:cs="Times New Roman"/>
          <w:lang w:eastAsia="en-US"/>
        </w:rPr>
        <w:t>ачальник</w:t>
      </w:r>
      <w:proofErr w:type="spellEnd"/>
      <w:r w:rsidR="00460AE1">
        <w:rPr>
          <w:rFonts w:ascii="Times New Roman" w:hAnsi="Times New Roman" w:cs="Times New Roman"/>
          <w:lang w:val="ru-RU" w:eastAsia="en-US"/>
        </w:rPr>
        <w:t xml:space="preserve"> </w:t>
      </w:r>
      <w:r>
        <w:rPr>
          <w:rFonts w:ascii="Times New Roman" w:hAnsi="Times New Roman" w:cs="Times New Roman"/>
          <w:lang w:eastAsia="en-US"/>
        </w:rPr>
        <w:t xml:space="preserve"> МКУ МЦБ                                                                                                     </w:t>
      </w:r>
      <w:r w:rsidR="00460AE1">
        <w:rPr>
          <w:rFonts w:ascii="Times New Roman" w:hAnsi="Times New Roman" w:cs="Times New Roman"/>
          <w:lang w:val="ru-RU" w:eastAsia="en-US"/>
        </w:rPr>
        <w:t xml:space="preserve">    </w:t>
      </w:r>
      <w:r>
        <w:rPr>
          <w:rFonts w:ascii="Times New Roman" w:hAnsi="Times New Roman" w:cs="Times New Roman"/>
          <w:lang w:eastAsia="en-US"/>
        </w:rPr>
        <w:t xml:space="preserve"> </w:t>
      </w:r>
      <w:r>
        <w:rPr>
          <w:rFonts w:ascii="Times New Roman" w:hAnsi="Times New Roman" w:cs="Times New Roman"/>
          <w:lang w:val="ru-RU" w:eastAsia="en-US"/>
        </w:rPr>
        <w:t xml:space="preserve">  Е.Н. Шевченко</w:t>
      </w:r>
      <w:r>
        <w:rPr>
          <w:rFonts w:ascii="Times New Roman" w:hAnsi="Times New Roman" w:cs="Times New Roman"/>
          <w:lang w:eastAsia="en-US"/>
        </w:rPr>
        <w:t xml:space="preserve">                   </w:t>
      </w:r>
    </w:p>
    <w:p w:rsidR="00A1713E" w:rsidRPr="00E10214" w:rsidRDefault="00A1713E" w:rsidP="00E10214">
      <w:pPr>
        <w:rPr>
          <w:rFonts w:ascii="Times New Roman" w:hAnsi="Times New Roman" w:cs="Times New Roman"/>
          <w:lang w:eastAsia="en-US"/>
        </w:rPr>
      </w:pPr>
    </w:p>
    <w:sectPr w:rsidR="00A1713E" w:rsidRPr="00E10214" w:rsidSect="003E7CAB">
      <w:pgSz w:w="16838" w:h="11906" w:orient="landscape"/>
      <w:pgMar w:top="851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91B" w:rsidRDefault="0059091B" w:rsidP="0059091B">
      <w:r>
        <w:separator/>
      </w:r>
    </w:p>
  </w:endnote>
  <w:endnote w:type="continuationSeparator" w:id="0">
    <w:p w:rsidR="0059091B" w:rsidRDefault="0059091B" w:rsidP="00590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91B" w:rsidRDefault="0059091B" w:rsidP="0059091B">
      <w:r>
        <w:separator/>
      </w:r>
    </w:p>
  </w:footnote>
  <w:footnote w:type="continuationSeparator" w:id="0">
    <w:p w:rsidR="0059091B" w:rsidRDefault="0059091B" w:rsidP="005909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476DA"/>
    <w:multiLevelType w:val="hybridMultilevel"/>
    <w:tmpl w:val="18FE4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3"/>
    <w:rsid w:val="0000359B"/>
    <w:rsid w:val="000162C5"/>
    <w:rsid w:val="000263FC"/>
    <w:rsid w:val="00050D5F"/>
    <w:rsid w:val="000677B7"/>
    <w:rsid w:val="00087FC0"/>
    <w:rsid w:val="000922DA"/>
    <w:rsid w:val="000A2EE0"/>
    <w:rsid w:val="000D4486"/>
    <w:rsid w:val="000D6315"/>
    <w:rsid w:val="00142694"/>
    <w:rsid w:val="00173B50"/>
    <w:rsid w:val="00196A99"/>
    <w:rsid w:val="001A092C"/>
    <w:rsid w:val="001D4DA2"/>
    <w:rsid w:val="001F7D17"/>
    <w:rsid w:val="00203957"/>
    <w:rsid w:val="00216820"/>
    <w:rsid w:val="00233242"/>
    <w:rsid w:val="00233715"/>
    <w:rsid w:val="00246318"/>
    <w:rsid w:val="002557C1"/>
    <w:rsid w:val="00260E0A"/>
    <w:rsid w:val="00282636"/>
    <w:rsid w:val="0028706E"/>
    <w:rsid w:val="002C62A7"/>
    <w:rsid w:val="003006BB"/>
    <w:rsid w:val="00301D67"/>
    <w:rsid w:val="00314B78"/>
    <w:rsid w:val="00344DAA"/>
    <w:rsid w:val="0035576A"/>
    <w:rsid w:val="0036004E"/>
    <w:rsid w:val="00370A16"/>
    <w:rsid w:val="00383FF8"/>
    <w:rsid w:val="003A024B"/>
    <w:rsid w:val="003D2FA6"/>
    <w:rsid w:val="003E56CF"/>
    <w:rsid w:val="003E7CAB"/>
    <w:rsid w:val="00402E69"/>
    <w:rsid w:val="00446485"/>
    <w:rsid w:val="00446BEB"/>
    <w:rsid w:val="004542C4"/>
    <w:rsid w:val="004548E0"/>
    <w:rsid w:val="00460AE1"/>
    <w:rsid w:val="004B1DCE"/>
    <w:rsid w:val="00504A65"/>
    <w:rsid w:val="00511C18"/>
    <w:rsid w:val="00512DAA"/>
    <w:rsid w:val="005575FA"/>
    <w:rsid w:val="00561F89"/>
    <w:rsid w:val="00581ACF"/>
    <w:rsid w:val="00585394"/>
    <w:rsid w:val="005853BC"/>
    <w:rsid w:val="00586414"/>
    <w:rsid w:val="0059091B"/>
    <w:rsid w:val="005C22C0"/>
    <w:rsid w:val="005C630C"/>
    <w:rsid w:val="005D5C06"/>
    <w:rsid w:val="005E2A0E"/>
    <w:rsid w:val="005E2A3C"/>
    <w:rsid w:val="00603B8C"/>
    <w:rsid w:val="00621A3F"/>
    <w:rsid w:val="006359F5"/>
    <w:rsid w:val="00641C76"/>
    <w:rsid w:val="006805B9"/>
    <w:rsid w:val="006810DC"/>
    <w:rsid w:val="006B215D"/>
    <w:rsid w:val="006B61F0"/>
    <w:rsid w:val="006B7941"/>
    <w:rsid w:val="006E179F"/>
    <w:rsid w:val="00701FFC"/>
    <w:rsid w:val="007609F8"/>
    <w:rsid w:val="00761233"/>
    <w:rsid w:val="0076444A"/>
    <w:rsid w:val="00771BC3"/>
    <w:rsid w:val="0079067F"/>
    <w:rsid w:val="0079543B"/>
    <w:rsid w:val="007B25C9"/>
    <w:rsid w:val="007D5F49"/>
    <w:rsid w:val="007F5075"/>
    <w:rsid w:val="00801139"/>
    <w:rsid w:val="0082374D"/>
    <w:rsid w:val="008622BD"/>
    <w:rsid w:val="00874286"/>
    <w:rsid w:val="008A0FB2"/>
    <w:rsid w:val="008C3622"/>
    <w:rsid w:val="008D15F1"/>
    <w:rsid w:val="008D46F5"/>
    <w:rsid w:val="00905294"/>
    <w:rsid w:val="00906834"/>
    <w:rsid w:val="00917791"/>
    <w:rsid w:val="009652EB"/>
    <w:rsid w:val="00967D94"/>
    <w:rsid w:val="009807A9"/>
    <w:rsid w:val="009B1561"/>
    <w:rsid w:val="00A13B6F"/>
    <w:rsid w:val="00A1713E"/>
    <w:rsid w:val="00A300BA"/>
    <w:rsid w:val="00AA7279"/>
    <w:rsid w:val="00B30FBC"/>
    <w:rsid w:val="00B33A9A"/>
    <w:rsid w:val="00B46EDA"/>
    <w:rsid w:val="00B76EB3"/>
    <w:rsid w:val="00BA2978"/>
    <w:rsid w:val="00BC7FF4"/>
    <w:rsid w:val="00BD023A"/>
    <w:rsid w:val="00BF00FD"/>
    <w:rsid w:val="00C01584"/>
    <w:rsid w:val="00C21358"/>
    <w:rsid w:val="00C77F42"/>
    <w:rsid w:val="00D72FD6"/>
    <w:rsid w:val="00D80E72"/>
    <w:rsid w:val="00D86831"/>
    <w:rsid w:val="00D95043"/>
    <w:rsid w:val="00DB0D38"/>
    <w:rsid w:val="00DB1D66"/>
    <w:rsid w:val="00DD7D48"/>
    <w:rsid w:val="00DE3BD7"/>
    <w:rsid w:val="00E10214"/>
    <w:rsid w:val="00E31C1B"/>
    <w:rsid w:val="00E36167"/>
    <w:rsid w:val="00E37421"/>
    <w:rsid w:val="00E4609D"/>
    <w:rsid w:val="00E661F8"/>
    <w:rsid w:val="00EA1310"/>
    <w:rsid w:val="00EB37C1"/>
    <w:rsid w:val="00EB3830"/>
    <w:rsid w:val="00EC6872"/>
    <w:rsid w:val="00EF6D23"/>
    <w:rsid w:val="00F31442"/>
    <w:rsid w:val="00F717F8"/>
    <w:rsid w:val="00F94160"/>
    <w:rsid w:val="00FA2F6A"/>
    <w:rsid w:val="00FA3144"/>
    <w:rsid w:val="00FA40FE"/>
    <w:rsid w:val="00FC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BA2978"/>
    <w:pPr>
      <w:keepNext/>
      <w:keepLines/>
      <w:jc w:val="both"/>
      <w:outlineLvl w:val="0"/>
    </w:pPr>
    <w:rPr>
      <w:rFonts w:ascii="Times New Roman" w:eastAsiaTheme="majorEastAsia" w:hAnsi="Times New Roman" w:cs="Times New Roman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BA2978"/>
    <w:rPr>
      <w:rFonts w:ascii="Times New Roman" w:eastAsiaTheme="majorEastAsia" w:hAnsi="Times New Roman" w:cs="Times New Roman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table" w:styleId="a4">
    <w:name w:val="Table Grid"/>
    <w:basedOn w:val="a1"/>
    <w:uiPriority w:val="59"/>
    <w:rsid w:val="00314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61F8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1A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1ACF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character" w:customStyle="1" w:styleId="5">
    <w:name w:val="Основной текст (5)_"/>
    <w:basedOn w:val="a0"/>
    <w:link w:val="50"/>
    <w:rsid w:val="00586414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586414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586414"/>
    <w:rPr>
      <w:rFonts w:ascii="Arial" w:eastAsia="Arial" w:hAnsi="Arial" w:cs="Arial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586414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586414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86414"/>
    <w:pPr>
      <w:shd w:val="clear" w:color="auto" w:fill="FFFFFF"/>
      <w:spacing w:after="540" w:line="302" w:lineRule="exact"/>
      <w:jc w:val="center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150">
    <w:name w:val="Основной текст (15)"/>
    <w:basedOn w:val="a"/>
    <w:link w:val="15"/>
    <w:rsid w:val="00586414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1"/>
      <w:szCs w:val="21"/>
      <w:lang w:val="ru-RU" w:eastAsia="en-US"/>
    </w:rPr>
  </w:style>
  <w:style w:type="paragraph" w:customStyle="1" w:styleId="201">
    <w:name w:val="Основной текст (20)"/>
    <w:basedOn w:val="a"/>
    <w:link w:val="200"/>
    <w:rsid w:val="00586414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2"/>
      <w:szCs w:val="22"/>
      <w:lang w:val="ru-RU" w:eastAsia="en-US"/>
    </w:rPr>
  </w:style>
  <w:style w:type="paragraph" w:customStyle="1" w:styleId="160">
    <w:name w:val="Основной текст (16)"/>
    <w:basedOn w:val="a"/>
    <w:link w:val="16"/>
    <w:rsid w:val="00586414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-20"/>
      <w:sz w:val="37"/>
      <w:szCs w:val="37"/>
      <w:lang w:val="ru-RU" w:eastAsia="en-US"/>
    </w:rPr>
  </w:style>
  <w:style w:type="paragraph" w:customStyle="1" w:styleId="180">
    <w:name w:val="Основной текст (18)"/>
    <w:basedOn w:val="a"/>
    <w:link w:val="18"/>
    <w:rsid w:val="00586414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10"/>
      <w:sz w:val="8"/>
      <w:szCs w:val="8"/>
      <w:lang w:val="ru-RU" w:eastAsia="en-US"/>
    </w:rPr>
  </w:style>
  <w:style w:type="paragraph" w:styleId="a8">
    <w:name w:val="header"/>
    <w:basedOn w:val="a"/>
    <w:link w:val="a9"/>
    <w:uiPriority w:val="99"/>
    <w:unhideWhenUsed/>
    <w:rsid w:val="0059091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9091B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footer"/>
    <w:basedOn w:val="a"/>
    <w:link w:val="ab"/>
    <w:uiPriority w:val="99"/>
    <w:unhideWhenUsed/>
    <w:rsid w:val="0059091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9091B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BA2978"/>
    <w:pPr>
      <w:keepNext/>
      <w:keepLines/>
      <w:jc w:val="both"/>
      <w:outlineLvl w:val="0"/>
    </w:pPr>
    <w:rPr>
      <w:rFonts w:ascii="Times New Roman" w:eastAsiaTheme="majorEastAsia" w:hAnsi="Times New Roman" w:cs="Times New Roman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BA2978"/>
    <w:rPr>
      <w:rFonts w:ascii="Times New Roman" w:eastAsiaTheme="majorEastAsia" w:hAnsi="Times New Roman" w:cs="Times New Roman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table" w:styleId="a4">
    <w:name w:val="Table Grid"/>
    <w:basedOn w:val="a1"/>
    <w:uiPriority w:val="59"/>
    <w:rsid w:val="00314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61F8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1A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1ACF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character" w:customStyle="1" w:styleId="5">
    <w:name w:val="Основной текст (5)_"/>
    <w:basedOn w:val="a0"/>
    <w:link w:val="50"/>
    <w:rsid w:val="00586414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586414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586414"/>
    <w:rPr>
      <w:rFonts w:ascii="Arial" w:eastAsia="Arial" w:hAnsi="Arial" w:cs="Arial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586414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586414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86414"/>
    <w:pPr>
      <w:shd w:val="clear" w:color="auto" w:fill="FFFFFF"/>
      <w:spacing w:after="540" w:line="302" w:lineRule="exact"/>
      <w:jc w:val="center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150">
    <w:name w:val="Основной текст (15)"/>
    <w:basedOn w:val="a"/>
    <w:link w:val="15"/>
    <w:rsid w:val="00586414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1"/>
      <w:szCs w:val="21"/>
      <w:lang w:val="ru-RU" w:eastAsia="en-US"/>
    </w:rPr>
  </w:style>
  <w:style w:type="paragraph" w:customStyle="1" w:styleId="201">
    <w:name w:val="Основной текст (20)"/>
    <w:basedOn w:val="a"/>
    <w:link w:val="200"/>
    <w:rsid w:val="00586414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2"/>
      <w:szCs w:val="22"/>
      <w:lang w:val="ru-RU" w:eastAsia="en-US"/>
    </w:rPr>
  </w:style>
  <w:style w:type="paragraph" w:customStyle="1" w:styleId="160">
    <w:name w:val="Основной текст (16)"/>
    <w:basedOn w:val="a"/>
    <w:link w:val="16"/>
    <w:rsid w:val="00586414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-20"/>
      <w:sz w:val="37"/>
      <w:szCs w:val="37"/>
      <w:lang w:val="ru-RU" w:eastAsia="en-US"/>
    </w:rPr>
  </w:style>
  <w:style w:type="paragraph" w:customStyle="1" w:styleId="180">
    <w:name w:val="Основной текст (18)"/>
    <w:basedOn w:val="a"/>
    <w:link w:val="18"/>
    <w:rsid w:val="00586414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10"/>
      <w:sz w:val="8"/>
      <w:szCs w:val="8"/>
      <w:lang w:val="ru-RU" w:eastAsia="en-US"/>
    </w:rPr>
  </w:style>
  <w:style w:type="paragraph" w:styleId="a8">
    <w:name w:val="header"/>
    <w:basedOn w:val="a"/>
    <w:link w:val="a9"/>
    <w:uiPriority w:val="99"/>
    <w:unhideWhenUsed/>
    <w:rsid w:val="0059091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9091B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footer"/>
    <w:basedOn w:val="a"/>
    <w:link w:val="ab"/>
    <w:uiPriority w:val="99"/>
    <w:unhideWhenUsed/>
    <w:rsid w:val="0059091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9091B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Орлова Наталья Федоровна</cp:lastModifiedBy>
  <cp:revision>20</cp:revision>
  <cp:lastPrinted>2024-02-01T08:06:00Z</cp:lastPrinted>
  <dcterms:created xsi:type="dcterms:W3CDTF">2023-04-13T07:10:00Z</dcterms:created>
  <dcterms:modified xsi:type="dcterms:W3CDTF">2024-02-05T06:20:00Z</dcterms:modified>
</cp:coreProperties>
</file>