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2D1E" w:rsidRPr="00512D1E" w:rsidRDefault="00512D1E" w:rsidP="00512D1E">
      <w:pPr>
        <w:ind w:firstLine="426"/>
        <w:rPr>
          <w:bCs/>
          <w:i/>
        </w:rPr>
      </w:pPr>
      <w:bookmarkStart w:id="0" w:name="P36"/>
      <w:bookmarkEnd w:id="0"/>
    </w:p>
    <w:p w:rsidR="00512D1E" w:rsidRDefault="00512D1E" w:rsidP="00512D1E">
      <w:pPr>
        <w:keepNext/>
        <w:keepLines/>
        <w:tabs>
          <w:tab w:val="left" w:pos="1245"/>
          <w:tab w:val="center" w:pos="4985"/>
        </w:tabs>
        <w:ind w:firstLine="426"/>
        <w:jc w:val="center"/>
        <w:outlineLvl w:val="1"/>
        <w:rPr>
          <w:b/>
          <w:bCs/>
          <w:szCs w:val="26"/>
        </w:rPr>
      </w:pPr>
      <w:r>
        <w:rPr>
          <w:noProof/>
        </w:rPr>
        <w:drawing>
          <wp:inline distT="0" distB="0" distL="0" distR="0" wp14:anchorId="58071DDE" wp14:editId="2411A1A5">
            <wp:extent cx="590550" cy="742950"/>
            <wp:effectExtent l="0" t="0" r="0" b="0"/>
            <wp:docPr id="8" name="Рисунок 8" descr="Слюдянский р-н (герб вч)"/>
            <wp:cNvGraphicFramePr/>
            <a:graphic xmlns:a="http://schemas.openxmlformats.org/drawingml/2006/main">
              <a:graphicData uri="http://schemas.openxmlformats.org/drawingml/2006/picture">
                <pic:pic xmlns:pic="http://schemas.openxmlformats.org/drawingml/2006/picture">
                  <pic:nvPicPr>
                    <pic:cNvPr id="8" name="Рисунок 8" descr="Слюдянский р-н (герб вч)"/>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550" cy="742950"/>
                    </a:xfrm>
                    <a:prstGeom prst="rect">
                      <a:avLst/>
                    </a:prstGeom>
                    <a:noFill/>
                    <a:ln>
                      <a:noFill/>
                    </a:ln>
                  </pic:spPr>
                </pic:pic>
              </a:graphicData>
            </a:graphic>
          </wp:inline>
        </w:drawing>
      </w:r>
      <w:r w:rsidRPr="00512D1E">
        <w:rPr>
          <w:b/>
          <w:bCs/>
          <w:szCs w:val="26"/>
        </w:rPr>
        <w:t xml:space="preserve"> </w:t>
      </w:r>
    </w:p>
    <w:p w:rsidR="00512D1E" w:rsidRPr="00512D1E" w:rsidRDefault="00512D1E" w:rsidP="00512D1E">
      <w:pPr>
        <w:keepNext/>
        <w:keepLines/>
        <w:tabs>
          <w:tab w:val="left" w:pos="1245"/>
          <w:tab w:val="center" w:pos="4985"/>
        </w:tabs>
        <w:ind w:firstLine="426"/>
        <w:jc w:val="center"/>
        <w:outlineLvl w:val="1"/>
        <w:rPr>
          <w:b/>
          <w:bCs/>
          <w:szCs w:val="26"/>
        </w:rPr>
      </w:pPr>
      <w:r w:rsidRPr="00512D1E">
        <w:rPr>
          <w:b/>
          <w:bCs/>
          <w:szCs w:val="26"/>
        </w:rPr>
        <w:t>Российская Федерация</w:t>
      </w:r>
    </w:p>
    <w:p w:rsidR="00512D1E" w:rsidRPr="00512D1E" w:rsidRDefault="00512D1E" w:rsidP="00512D1E">
      <w:pPr>
        <w:keepNext/>
        <w:keepLines/>
        <w:ind w:firstLine="426"/>
        <w:jc w:val="center"/>
        <w:outlineLvl w:val="1"/>
        <w:rPr>
          <w:b/>
          <w:szCs w:val="26"/>
        </w:rPr>
      </w:pPr>
      <w:r w:rsidRPr="00512D1E">
        <w:rPr>
          <w:b/>
          <w:bCs/>
          <w:szCs w:val="26"/>
        </w:rPr>
        <w:t>Иркутская область</w:t>
      </w:r>
    </w:p>
    <w:p w:rsidR="00512D1E" w:rsidRPr="00512D1E" w:rsidRDefault="00512D1E" w:rsidP="00512D1E">
      <w:pPr>
        <w:keepNext/>
        <w:keepLines/>
        <w:ind w:firstLine="426"/>
        <w:jc w:val="center"/>
        <w:outlineLvl w:val="1"/>
        <w:rPr>
          <w:b/>
          <w:szCs w:val="26"/>
        </w:rPr>
      </w:pPr>
      <w:proofErr w:type="spellStart"/>
      <w:r w:rsidRPr="00512D1E">
        <w:rPr>
          <w:b/>
          <w:bCs/>
          <w:szCs w:val="26"/>
        </w:rPr>
        <w:t>Слюдянский</w:t>
      </w:r>
      <w:proofErr w:type="spellEnd"/>
      <w:r w:rsidRPr="00512D1E">
        <w:rPr>
          <w:b/>
          <w:bCs/>
          <w:szCs w:val="26"/>
        </w:rPr>
        <w:t xml:space="preserve"> муниципальный район</w:t>
      </w:r>
    </w:p>
    <w:p w:rsidR="00512D1E" w:rsidRPr="00512D1E" w:rsidRDefault="00512D1E" w:rsidP="00512D1E">
      <w:pPr>
        <w:keepNext/>
        <w:keepLines/>
        <w:numPr>
          <w:ilvl w:val="0"/>
          <w:numId w:val="1"/>
        </w:numPr>
        <w:tabs>
          <w:tab w:val="clear" w:pos="0"/>
        </w:tabs>
        <w:ind w:firstLine="426"/>
        <w:jc w:val="center"/>
        <w:outlineLvl w:val="2"/>
        <w:rPr>
          <w:b/>
          <w:sz w:val="32"/>
          <w:szCs w:val="32"/>
        </w:rPr>
      </w:pPr>
    </w:p>
    <w:p w:rsidR="00512D1E" w:rsidRPr="00512D1E" w:rsidRDefault="00512D1E" w:rsidP="00512D1E">
      <w:pPr>
        <w:keepNext/>
        <w:keepLines/>
        <w:numPr>
          <w:ilvl w:val="0"/>
          <w:numId w:val="1"/>
        </w:numPr>
        <w:tabs>
          <w:tab w:val="clear" w:pos="0"/>
        </w:tabs>
        <w:ind w:firstLine="426"/>
        <w:jc w:val="center"/>
        <w:outlineLvl w:val="2"/>
        <w:rPr>
          <w:b/>
          <w:sz w:val="28"/>
          <w:szCs w:val="28"/>
        </w:rPr>
      </w:pPr>
      <w:r w:rsidRPr="00512D1E">
        <w:rPr>
          <w:b/>
          <w:sz w:val="28"/>
          <w:szCs w:val="28"/>
        </w:rPr>
        <w:t xml:space="preserve">ДУМА </w:t>
      </w:r>
      <w:r w:rsidRPr="00512D1E">
        <w:rPr>
          <w:b/>
          <w:bCs/>
          <w:sz w:val="28"/>
          <w:szCs w:val="28"/>
        </w:rPr>
        <w:t>СЛЮДЯНСКОГО МУНИЦИПАЛЬНОГО РАЙОНА</w:t>
      </w:r>
    </w:p>
    <w:p w:rsidR="00512D1E" w:rsidRPr="00512D1E" w:rsidRDefault="00512D1E" w:rsidP="00512D1E">
      <w:pPr>
        <w:ind w:firstLine="426"/>
        <w:jc w:val="center"/>
        <w:rPr>
          <w:b/>
          <w:sz w:val="28"/>
          <w:szCs w:val="28"/>
        </w:rPr>
      </w:pPr>
    </w:p>
    <w:p w:rsidR="00512D1E" w:rsidRPr="00512D1E" w:rsidRDefault="00512D1E" w:rsidP="00512D1E">
      <w:pPr>
        <w:keepNext/>
        <w:ind w:firstLine="426"/>
        <w:jc w:val="center"/>
        <w:outlineLvl w:val="0"/>
        <w:rPr>
          <w:b/>
          <w:sz w:val="28"/>
        </w:rPr>
      </w:pPr>
      <w:proofErr w:type="gramStart"/>
      <w:r w:rsidRPr="00512D1E">
        <w:rPr>
          <w:b/>
          <w:sz w:val="28"/>
        </w:rPr>
        <w:t>Р</w:t>
      </w:r>
      <w:proofErr w:type="gramEnd"/>
      <w:r w:rsidRPr="00512D1E">
        <w:rPr>
          <w:b/>
          <w:sz w:val="28"/>
        </w:rPr>
        <w:t xml:space="preserve"> Е Ш Е Н И Е</w:t>
      </w:r>
    </w:p>
    <w:p w:rsidR="00512D1E" w:rsidRPr="00512D1E" w:rsidRDefault="00512D1E" w:rsidP="00512D1E">
      <w:pPr>
        <w:ind w:firstLine="426"/>
        <w:rPr>
          <w:rFonts w:ascii="Arial" w:hAnsi="Arial" w:cs="Arial"/>
          <w:sz w:val="28"/>
        </w:rPr>
      </w:pPr>
    </w:p>
    <w:p w:rsidR="00512D1E" w:rsidRPr="00512D1E" w:rsidRDefault="00512D1E" w:rsidP="00512D1E">
      <w:pPr>
        <w:rPr>
          <w:b/>
        </w:rPr>
      </w:pPr>
      <w:r w:rsidRPr="00512D1E">
        <w:rPr>
          <w:b/>
        </w:rPr>
        <w:t>Решение принято районной Думой  26 февраля 2026г.</w:t>
      </w:r>
    </w:p>
    <w:p w:rsidR="00512D1E" w:rsidRDefault="00512D1E" w:rsidP="00512D1E">
      <w:pPr>
        <w:rPr>
          <w:bCs/>
        </w:rPr>
      </w:pPr>
    </w:p>
    <w:p w:rsidR="000B3438" w:rsidRPr="00D836A8" w:rsidRDefault="000B3438" w:rsidP="00512D1E">
      <w:pPr>
        <w:rPr>
          <w:bCs/>
        </w:rPr>
      </w:pPr>
      <w:r w:rsidRPr="00D836A8">
        <w:rPr>
          <w:bCs/>
        </w:rPr>
        <w:t xml:space="preserve">Об утверждении положения о муниципальном контроле </w:t>
      </w:r>
      <w:proofErr w:type="gramStart"/>
      <w:r w:rsidRPr="00D836A8">
        <w:rPr>
          <w:bCs/>
        </w:rPr>
        <w:t>на</w:t>
      </w:r>
      <w:proofErr w:type="gramEnd"/>
      <w:r w:rsidRPr="00D836A8">
        <w:rPr>
          <w:bCs/>
        </w:rPr>
        <w:t xml:space="preserve"> </w:t>
      </w:r>
    </w:p>
    <w:p w:rsidR="000B3438" w:rsidRPr="00D836A8" w:rsidRDefault="000B3438" w:rsidP="005B67E9">
      <w:pPr>
        <w:rPr>
          <w:bCs/>
        </w:rPr>
      </w:pPr>
      <w:r w:rsidRPr="00D836A8">
        <w:rPr>
          <w:bCs/>
        </w:rPr>
        <w:t xml:space="preserve">автомобильном </w:t>
      </w:r>
      <w:proofErr w:type="gramStart"/>
      <w:r w:rsidRPr="00D836A8">
        <w:rPr>
          <w:bCs/>
        </w:rPr>
        <w:t>транспорте</w:t>
      </w:r>
      <w:proofErr w:type="gramEnd"/>
      <w:r w:rsidRPr="00D836A8">
        <w:rPr>
          <w:bCs/>
        </w:rPr>
        <w:t xml:space="preserve">, городском наземном электрическом </w:t>
      </w:r>
    </w:p>
    <w:p w:rsidR="00BA2794" w:rsidRDefault="000B3438" w:rsidP="00BA2794">
      <w:pPr>
        <w:rPr>
          <w:bCs/>
        </w:rPr>
      </w:pPr>
      <w:proofErr w:type="gramStart"/>
      <w:r w:rsidRPr="00D836A8">
        <w:rPr>
          <w:bCs/>
        </w:rPr>
        <w:t>транспорте</w:t>
      </w:r>
      <w:proofErr w:type="gramEnd"/>
      <w:r w:rsidRPr="00D836A8">
        <w:rPr>
          <w:bCs/>
        </w:rPr>
        <w:t xml:space="preserve"> и в дорожном хозяйстве</w:t>
      </w:r>
      <w:r w:rsidR="003B091C">
        <w:rPr>
          <w:bCs/>
        </w:rPr>
        <w:t xml:space="preserve"> </w:t>
      </w:r>
      <w:r w:rsidR="00BA2794">
        <w:rPr>
          <w:bCs/>
        </w:rPr>
        <w:t>на территории</w:t>
      </w:r>
    </w:p>
    <w:p w:rsidR="00374710" w:rsidRPr="00D836A8" w:rsidRDefault="00114874" w:rsidP="00BA2794">
      <w:pPr>
        <w:rPr>
          <w:bCs/>
        </w:rPr>
      </w:pPr>
      <w:r>
        <w:rPr>
          <w:bCs/>
        </w:rPr>
        <w:t>Слю</w:t>
      </w:r>
      <w:r w:rsidR="00BA2794">
        <w:rPr>
          <w:bCs/>
        </w:rPr>
        <w:t>дянского муниципального района</w:t>
      </w:r>
    </w:p>
    <w:p w:rsidR="00DC3AE5" w:rsidRPr="00310961" w:rsidRDefault="00DC3AE5" w:rsidP="00374710">
      <w:pPr>
        <w:jc w:val="center"/>
        <w:rPr>
          <w:i/>
          <w:iCs/>
          <w:color w:val="000000"/>
        </w:rPr>
      </w:pPr>
    </w:p>
    <w:p w:rsidR="00374710" w:rsidRDefault="00374710" w:rsidP="00374710">
      <w:pPr>
        <w:shd w:val="clear" w:color="auto" w:fill="FFFFFF"/>
        <w:ind w:firstLine="709"/>
        <w:jc w:val="both"/>
      </w:pPr>
      <w:proofErr w:type="gramStart"/>
      <w:r w:rsidRPr="00074832">
        <w:rPr>
          <w:color w:val="000000"/>
        </w:rPr>
        <w:t xml:space="preserve">Руководствуясь </w:t>
      </w:r>
      <w:r w:rsidR="00DC3AE5" w:rsidRPr="00074832">
        <w:rPr>
          <w:color w:val="000000"/>
        </w:rPr>
        <w:t xml:space="preserve">статьей 3 </w:t>
      </w:r>
      <w:bookmarkStart w:id="1" w:name="_Hlk77673480"/>
      <w:r w:rsidR="00DC3AE5" w:rsidRPr="00074832">
        <w:rPr>
          <w:color w:val="000000"/>
        </w:rPr>
        <w:t>Федерального закона от 8</w:t>
      </w:r>
      <w:r w:rsidRPr="00074832">
        <w:rPr>
          <w:color w:val="000000"/>
        </w:rPr>
        <w:t xml:space="preserve"> ноября </w:t>
      </w:r>
      <w:r w:rsidR="00DC3AE5" w:rsidRPr="00074832">
        <w:rPr>
          <w:color w:val="000000"/>
        </w:rPr>
        <w:t>2007</w:t>
      </w:r>
      <w:r w:rsidRPr="00074832">
        <w:rPr>
          <w:color w:val="000000"/>
        </w:rPr>
        <w:t xml:space="preserve"> года</w:t>
      </w:r>
      <w:r w:rsidR="00DC3AE5" w:rsidRPr="00074832">
        <w:rPr>
          <w:color w:val="000000"/>
        </w:rPr>
        <w:t xml:space="preserve"> №</w:t>
      </w:r>
      <w:r w:rsidRPr="00074832">
        <w:rPr>
          <w:color w:val="000000"/>
        </w:rPr>
        <w:t> </w:t>
      </w:r>
      <w:r w:rsidR="00DC3AE5" w:rsidRPr="00074832">
        <w:rPr>
          <w:color w:val="000000"/>
        </w:rPr>
        <w:t>259-ФЗ «Устав автомобильного транспорта и городского наземного электрического транспорта», статьей 13 Федерального</w:t>
      </w:r>
      <w:r w:rsidR="00FE3975">
        <w:rPr>
          <w:color w:val="000000"/>
        </w:rPr>
        <w:t xml:space="preserve"> </w:t>
      </w:r>
      <w:r w:rsidR="00DC3AE5" w:rsidRPr="00074832">
        <w:rPr>
          <w:color w:val="000000"/>
        </w:rPr>
        <w:t>закона от 8</w:t>
      </w:r>
      <w:r w:rsidRPr="00074832">
        <w:rPr>
          <w:color w:val="000000"/>
        </w:rPr>
        <w:t xml:space="preserve"> ноября </w:t>
      </w:r>
      <w:r w:rsidR="00DC3AE5" w:rsidRPr="00074832">
        <w:rPr>
          <w:color w:val="000000"/>
        </w:rPr>
        <w:t>2007</w:t>
      </w:r>
      <w:r w:rsidRPr="00074832">
        <w:rPr>
          <w:color w:val="000000"/>
        </w:rPr>
        <w:t> года</w:t>
      </w:r>
      <w:r w:rsidR="00DC3AE5" w:rsidRPr="00074832">
        <w:rPr>
          <w:color w:val="000000"/>
        </w:rPr>
        <w:t xml:space="preserve">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1"/>
      <w:r w:rsidR="00DC3AE5" w:rsidRPr="00074832">
        <w:rPr>
          <w:color w:val="000000"/>
        </w:rPr>
        <w:t xml:space="preserve"> Федеральным законом от 31</w:t>
      </w:r>
      <w:r w:rsidRPr="00074832">
        <w:rPr>
          <w:color w:val="000000"/>
        </w:rPr>
        <w:t xml:space="preserve"> июля </w:t>
      </w:r>
      <w:r w:rsidR="00DC3AE5" w:rsidRPr="00074832">
        <w:rPr>
          <w:color w:val="000000"/>
        </w:rPr>
        <w:t>2020</w:t>
      </w:r>
      <w:r w:rsidRPr="00074832">
        <w:rPr>
          <w:color w:val="000000"/>
        </w:rPr>
        <w:t xml:space="preserve"> года</w:t>
      </w:r>
      <w:r w:rsidR="00DC3AE5" w:rsidRPr="00074832">
        <w:rPr>
          <w:color w:val="000000"/>
        </w:rPr>
        <w:t xml:space="preserve"> №</w:t>
      </w:r>
      <w:r w:rsidRPr="00074832">
        <w:rPr>
          <w:color w:val="000000"/>
        </w:rPr>
        <w:t> </w:t>
      </w:r>
      <w:r w:rsidR="00DC3AE5" w:rsidRPr="00074832">
        <w:rPr>
          <w:color w:val="000000"/>
        </w:rPr>
        <w:t>248-ФЗ «О государственном контроле</w:t>
      </w:r>
      <w:proofErr w:type="gramEnd"/>
      <w:r w:rsidR="00DC3AE5" w:rsidRPr="00074832">
        <w:rPr>
          <w:color w:val="000000"/>
        </w:rPr>
        <w:t xml:space="preserve"> (</w:t>
      </w:r>
      <w:proofErr w:type="gramStart"/>
      <w:r w:rsidR="00DC3AE5" w:rsidRPr="00074832">
        <w:rPr>
          <w:color w:val="000000"/>
        </w:rPr>
        <w:t>надзоре</w:t>
      </w:r>
      <w:proofErr w:type="gramEnd"/>
      <w:r w:rsidR="00DC3AE5" w:rsidRPr="00074832">
        <w:rPr>
          <w:color w:val="000000"/>
        </w:rPr>
        <w:t xml:space="preserve">) и муниципальном контроле в Российской Федерации», </w:t>
      </w:r>
      <w:r w:rsidRPr="00074832">
        <w:rPr>
          <w:color w:val="000000"/>
        </w:rPr>
        <w:t>статьями</w:t>
      </w:r>
      <w:r w:rsidR="002E28D0" w:rsidRPr="00074832">
        <w:rPr>
          <w:color w:val="000000"/>
        </w:rPr>
        <w:t xml:space="preserve"> </w:t>
      </w:r>
      <w:r w:rsidR="001B15F3" w:rsidRPr="00074832">
        <w:rPr>
          <w:color w:val="000000"/>
        </w:rPr>
        <w:t>31, 48</w:t>
      </w:r>
      <w:r w:rsidR="002E28D0" w:rsidRPr="00074832">
        <w:rPr>
          <w:color w:val="000000"/>
        </w:rPr>
        <w:t xml:space="preserve"> </w:t>
      </w:r>
      <w:r w:rsidRPr="00074832">
        <w:rPr>
          <w:lang w:eastAsia="en-US"/>
        </w:rPr>
        <w:t>Устава</w:t>
      </w:r>
      <w:r w:rsidR="003615A6" w:rsidRPr="00074832">
        <w:rPr>
          <w:lang w:eastAsia="en-US"/>
        </w:rPr>
        <w:t xml:space="preserve"> </w:t>
      </w:r>
      <w:r w:rsidR="001B15F3" w:rsidRPr="00074832">
        <w:t>Слюдянского муниципального района (новая редакция) зарегистрированного постановлением Губернатора Иркутской области от 30 июня 2005 года № 303-п</w:t>
      </w:r>
      <w:r w:rsidR="001657B0">
        <w:rPr>
          <w:i/>
        </w:rPr>
        <w:t>.</w:t>
      </w:r>
    </w:p>
    <w:p w:rsidR="00074832" w:rsidRDefault="001657B0" w:rsidP="00374710">
      <w:pPr>
        <w:shd w:val="clear" w:color="auto" w:fill="FFFFFF"/>
        <w:ind w:firstLine="709"/>
        <w:jc w:val="both"/>
      </w:pPr>
      <w:r>
        <w:t>Районная Дума решила:</w:t>
      </w:r>
    </w:p>
    <w:p w:rsidR="001657B0" w:rsidRPr="00074832" w:rsidRDefault="001657B0" w:rsidP="00374710">
      <w:pPr>
        <w:shd w:val="clear" w:color="auto" w:fill="FFFFFF"/>
        <w:ind w:firstLine="709"/>
        <w:jc w:val="both"/>
      </w:pPr>
    </w:p>
    <w:p w:rsidR="00DC3AE5" w:rsidRPr="00496165" w:rsidRDefault="00DC3AE5" w:rsidP="00BA2794">
      <w:pPr>
        <w:ind w:firstLine="708"/>
        <w:jc w:val="both"/>
        <w:rPr>
          <w:bCs/>
        </w:rPr>
      </w:pPr>
      <w:r w:rsidRPr="005A53A7">
        <w:t>1. Утвердить Положение о муниципальном контроле на автомобильном транспорте, городском наземном электрическом транспорте и в дорожном хозяйстве</w:t>
      </w:r>
      <w:r w:rsidR="003B091C">
        <w:t xml:space="preserve"> </w:t>
      </w:r>
      <w:r w:rsidR="00BA2794">
        <w:rPr>
          <w:bCs/>
        </w:rPr>
        <w:t>на территории Слюдянского муниципального района</w:t>
      </w:r>
      <w:r w:rsidR="00374710" w:rsidRPr="005A53A7">
        <w:rPr>
          <w:i/>
        </w:rPr>
        <w:t xml:space="preserve"> </w:t>
      </w:r>
      <w:r w:rsidR="00374710" w:rsidRPr="005A53A7">
        <w:rPr>
          <w:kern w:val="2"/>
        </w:rPr>
        <w:t>(прилагается).</w:t>
      </w:r>
    </w:p>
    <w:p w:rsidR="00132340" w:rsidRPr="005A53A7" w:rsidRDefault="00132340" w:rsidP="00374710">
      <w:pPr>
        <w:shd w:val="clear" w:color="auto" w:fill="FFFFFF"/>
        <w:ind w:firstLine="709"/>
        <w:jc w:val="both"/>
      </w:pPr>
      <w:r w:rsidRPr="005A53A7">
        <w:rPr>
          <w:kern w:val="2"/>
        </w:rPr>
        <w:t>2. Признать утратившим силу Положение о муниципальном контроле на автомобильном транспорте и в дорожном хозяйстве вне границ населенных пунктов в границах Слюдянского муницип</w:t>
      </w:r>
      <w:r w:rsidR="00C43F61">
        <w:rPr>
          <w:kern w:val="2"/>
        </w:rPr>
        <w:t>ального района, утвержденным Дум</w:t>
      </w:r>
      <w:r w:rsidRPr="005A53A7">
        <w:rPr>
          <w:kern w:val="2"/>
        </w:rPr>
        <w:t xml:space="preserve">ой Слюдянского муниципального района от 20.12.2021г. № </w:t>
      </w:r>
      <w:r w:rsidR="00AA1389" w:rsidRPr="005A53A7">
        <w:rPr>
          <w:kern w:val="2"/>
        </w:rPr>
        <w:t>80-</w:t>
      </w:r>
      <w:r w:rsidR="00AA1389" w:rsidRPr="005A53A7">
        <w:rPr>
          <w:kern w:val="2"/>
          <w:lang w:val="en-US"/>
        </w:rPr>
        <w:t>VII</w:t>
      </w:r>
      <w:r w:rsidR="00AA1389" w:rsidRPr="005A53A7">
        <w:rPr>
          <w:kern w:val="2"/>
        </w:rPr>
        <w:t xml:space="preserve"> </w:t>
      </w:r>
      <w:proofErr w:type="spellStart"/>
      <w:r w:rsidR="00AA1389" w:rsidRPr="005A53A7">
        <w:rPr>
          <w:kern w:val="2"/>
        </w:rPr>
        <w:t>рд</w:t>
      </w:r>
      <w:proofErr w:type="spellEnd"/>
      <w:r w:rsidR="00AA1389" w:rsidRPr="005A53A7">
        <w:rPr>
          <w:kern w:val="2"/>
        </w:rPr>
        <w:t>.</w:t>
      </w:r>
    </w:p>
    <w:p w:rsidR="008A4E08" w:rsidRPr="005A53A7" w:rsidRDefault="00AA1389" w:rsidP="008A4E08">
      <w:pPr>
        <w:shd w:val="clear" w:color="auto" w:fill="FFFFFF"/>
        <w:ind w:firstLine="709"/>
        <w:jc w:val="both"/>
      </w:pPr>
      <w:r w:rsidRPr="005A53A7">
        <w:t>3</w:t>
      </w:r>
      <w:r w:rsidR="00DC3AE5" w:rsidRPr="005A53A7">
        <w:t xml:space="preserve">. </w:t>
      </w:r>
      <w:r w:rsidRPr="005A53A7">
        <w:t xml:space="preserve">Опубликовать настоящее решение в </w:t>
      </w:r>
      <w:proofErr w:type="spellStart"/>
      <w:r w:rsidRPr="005A53A7">
        <w:t>спецвыпуске</w:t>
      </w:r>
      <w:proofErr w:type="spellEnd"/>
      <w:r w:rsidRPr="005A53A7">
        <w:t xml:space="preserve"> газет</w:t>
      </w:r>
      <w:r w:rsidR="001657B0">
        <w:t>ы</w:t>
      </w:r>
      <w:r w:rsidRPr="005A53A7">
        <w:t xml:space="preserve"> «Славное море», а также разместить на официальном сайте администрации </w:t>
      </w:r>
      <w:proofErr w:type="spellStart"/>
      <w:r w:rsidRPr="005A53A7">
        <w:t>Слюдянского</w:t>
      </w:r>
      <w:proofErr w:type="spellEnd"/>
      <w:r w:rsidRPr="005A53A7">
        <w:t xml:space="preserve"> муниципального района </w:t>
      </w:r>
      <w:hyperlink r:id="rId10" w:history="1">
        <w:r w:rsidRPr="005A53A7">
          <w:rPr>
            <w:rStyle w:val="a5"/>
            <w:color w:val="auto"/>
            <w:lang w:val="en-US"/>
          </w:rPr>
          <w:t>www</w:t>
        </w:r>
        <w:r w:rsidRPr="005A53A7">
          <w:rPr>
            <w:rStyle w:val="a5"/>
            <w:color w:val="auto"/>
          </w:rPr>
          <w:t>.</w:t>
        </w:r>
        <w:proofErr w:type="spellStart"/>
        <w:r w:rsidRPr="005A53A7">
          <w:rPr>
            <w:rStyle w:val="a5"/>
            <w:color w:val="auto"/>
            <w:lang w:val="en-US"/>
          </w:rPr>
          <w:t>sludyanka</w:t>
        </w:r>
        <w:proofErr w:type="spellEnd"/>
        <w:r w:rsidRPr="005A53A7">
          <w:rPr>
            <w:rStyle w:val="a5"/>
            <w:color w:val="auto"/>
          </w:rPr>
          <w:t>.</w:t>
        </w:r>
        <w:proofErr w:type="spellStart"/>
        <w:r w:rsidRPr="005A53A7">
          <w:rPr>
            <w:rStyle w:val="a5"/>
            <w:color w:val="auto"/>
            <w:lang w:val="en-US"/>
          </w:rPr>
          <w:t>ru</w:t>
        </w:r>
        <w:proofErr w:type="spellEnd"/>
      </w:hyperlink>
      <w:r w:rsidRPr="005A53A7">
        <w:t xml:space="preserve"> в разделе</w:t>
      </w:r>
      <w:r w:rsidR="005A53A7" w:rsidRPr="005A53A7">
        <w:t xml:space="preserve"> «Муниципальный контроль»</w:t>
      </w:r>
      <w:r w:rsidR="000417A6" w:rsidRPr="005A53A7">
        <w:t>.</w:t>
      </w:r>
    </w:p>
    <w:p w:rsidR="00DC3AE5" w:rsidRPr="005A53A7" w:rsidRDefault="00DC3AE5" w:rsidP="00DC3AE5">
      <w:pPr>
        <w:shd w:val="clear" w:color="auto" w:fill="FFFFFF"/>
        <w:jc w:val="both"/>
      </w:pPr>
    </w:p>
    <w:p w:rsidR="00496165" w:rsidRPr="00310961" w:rsidRDefault="00496165" w:rsidP="00496165">
      <w:pPr>
        <w:rPr>
          <w:color w:val="000000"/>
          <w:sz w:val="17"/>
          <w:szCs w:val="17"/>
        </w:rPr>
      </w:pPr>
    </w:p>
    <w:p w:rsidR="00374710" w:rsidRPr="00310961" w:rsidRDefault="00374710" w:rsidP="00DC3AE5">
      <w:pPr>
        <w:ind w:firstLine="567"/>
        <w:jc w:val="right"/>
        <w:rPr>
          <w:color w:val="000000"/>
          <w:sz w:val="17"/>
          <w:szCs w:val="17"/>
        </w:rPr>
      </w:pPr>
    </w:p>
    <w:p w:rsidR="00374710" w:rsidRPr="00163369" w:rsidRDefault="00163369" w:rsidP="000417A6">
      <w:pPr>
        <w:rPr>
          <w:color w:val="000000"/>
        </w:rPr>
      </w:pPr>
      <w:r w:rsidRPr="00163369">
        <w:rPr>
          <w:color w:val="000000"/>
        </w:rPr>
        <w:t xml:space="preserve">Мэр Слюдянского муниципального района </w:t>
      </w:r>
      <w:r>
        <w:rPr>
          <w:color w:val="000000"/>
        </w:rPr>
        <w:t xml:space="preserve">                                                                </w:t>
      </w:r>
      <w:r w:rsidRPr="00163369">
        <w:rPr>
          <w:color w:val="000000"/>
        </w:rPr>
        <w:t xml:space="preserve">   А.Г. Шульц</w:t>
      </w:r>
    </w:p>
    <w:p w:rsidR="00163369" w:rsidRDefault="00163369" w:rsidP="000417A6">
      <w:pPr>
        <w:rPr>
          <w:color w:val="000000"/>
        </w:rPr>
      </w:pPr>
    </w:p>
    <w:p w:rsidR="00163369" w:rsidRPr="00163369" w:rsidRDefault="00163369" w:rsidP="000417A6">
      <w:pPr>
        <w:rPr>
          <w:color w:val="000000"/>
        </w:rPr>
      </w:pPr>
    </w:p>
    <w:p w:rsidR="00163369" w:rsidRPr="00163369" w:rsidRDefault="00163369" w:rsidP="000417A6">
      <w:pPr>
        <w:rPr>
          <w:color w:val="000000"/>
        </w:rPr>
      </w:pPr>
      <w:r w:rsidRPr="00163369">
        <w:rPr>
          <w:color w:val="000000"/>
        </w:rPr>
        <w:t>Председатель Думы Слюдянского</w:t>
      </w:r>
    </w:p>
    <w:p w:rsidR="00163369" w:rsidRPr="002B4745" w:rsidRDefault="00163369" w:rsidP="000417A6">
      <w:pPr>
        <w:rPr>
          <w:color w:val="000000"/>
        </w:rPr>
      </w:pPr>
      <w:r w:rsidRPr="00163369">
        <w:rPr>
          <w:color w:val="000000"/>
        </w:rPr>
        <w:t xml:space="preserve">муниципального </w:t>
      </w:r>
      <w:r w:rsidRPr="002B4745">
        <w:t xml:space="preserve">района                                                                            </w:t>
      </w:r>
      <w:r w:rsidR="00F970C4" w:rsidRPr="002B4745">
        <w:t xml:space="preserve"> </w:t>
      </w:r>
      <w:r w:rsidRPr="002B4745">
        <w:t xml:space="preserve">                   </w:t>
      </w:r>
      <w:r w:rsidR="002B4745" w:rsidRPr="002B4745">
        <w:t>А.В. Смирнов</w:t>
      </w:r>
    </w:p>
    <w:p w:rsidR="00374710" w:rsidRDefault="00374710" w:rsidP="00DC3AE5">
      <w:pPr>
        <w:ind w:firstLine="567"/>
        <w:jc w:val="right"/>
        <w:rPr>
          <w:color w:val="000000"/>
          <w:sz w:val="17"/>
          <w:szCs w:val="17"/>
        </w:rPr>
      </w:pPr>
    </w:p>
    <w:p w:rsidR="00074832" w:rsidRDefault="00074832" w:rsidP="00DC3AE5">
      <w:pPr>
        <w:ind w:firstLine="567"/>
        <w:jc w:val="right"/>
        <w:rPr>
          <w:color w:val="000000"/>
          <w:sz w:val="17"/>
          <w:szCs w:val="17"/>
        </w:rPr>
      </w:pPr>
    </w:p>
    <w:p w:rsidR="00512D1E" w:rsidRPr="00512D1E" w:rsidRDefault="00512D1E" w:rsidP="00512D1E">
      <w:r>
        <w:t>от 26 февраля 2026  года  № 149</w:t>
      </w:r>
      <w:r w:rsidRPr="00512D1E">
        <w:t xml:space="preserve">-VIII </w:t>
      </w:r>
      <w:proofErr w:type="spellStart"/>
      <w:r w:rsidRPr="00512D1E">
        <w:t>рд</w:t>
      </w:r>
      <w:proofErr w:type="spellEnd"/>
    </w:p>
    <w:p w:rsidR="00240DF6" w:rsidRPr="00240DF6" w:rsidRDefault="00240DF6" w:rsidP="00240DF6">
      <w:pPr>
        <w:ind w:firstLine="567"/>
        <w:rPr>
          <w:color w:val="000000"/>
          <w:sz w:val="17"/>
          <w:szCs w:val="17"/>
        </w:rPr>
      </w:pPr>
    </w:p>
    <w:tbl>
      <w:tblPr>
        <w:tblStyle w:val="aff3"/>
        <w:tblpPr w:leftFromText="180" w:rightFromText="180" w:horzAnchor="margin" w:tblpY="-12171"/>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961"/>
      </w:tblGrid>
      <w:tr w:rsidR="00374710" w:rsidRPr="00C077AE" w:rsidTr="001657B0">
        <w:tc>
          <w:tcPr>
            <w:tcW w:w="5070" w:type="dxa"/>
          </w:tcPr>
          <w:p w:rsidR="001657B0" w:rsidRDefault="001657B0" w:rsidP="00D7227F">
            <w:pPr>
              <w:suppressAutoHyphens/>
              <w:autoSpaceDE w:val="0"/>
              <w:autoSpaceDN w:val="0"/>
              <w:adjustRightInd w:val="0"/>
              <w:rPr>
                <w:kern w:val="2"/>
                <w:lang w:eastAsia="en-US"/>
              </w:rPr>
            </w:pPr>
          </w:p>
          <w:p w:rsidR="001657B0" w:rsidRPr="001657B0" w:rsidRDefault="001657B0" w:rsidP="001657B0">
            <w:pPr>
              <w:rPr>
                <w:lang w:eastAsia="en-US"/>
              </w:rPr>
            </w:pPr>
          </w:p>
          <w:p w:rsidR="001657B0" w:rsidRDefault="001657B0" w:rsidP="001657B0">
            <w:pPr>
              <w:rPr>
                <w:lang w:eastAsia="en-US"/>
              </w:rPr>
            </w:pPr>
          </w:p>
          <w:p w:rsidR="00374710" w:rsidRPr="001657B0" w:rsidRDefault="00374710" w:rsidP="001657B0">
            <w:pPr>
              <w:jc w:val="center"/>
              <w:rPr>
                <w:lang w:eastAsia="en-US"/>
              </w:rPr>
            </w:pPr>
          </w:p>
        </w:tc>
        <w:tc>
          <w:tcPr>
            <w:tcW w:w="4961" w:type="dxa"/>
          </w:tcPr>
          <w:p w:rsidR="00CA3002" w:rsidRPr="00C077AE" w:rsidRDefault="00CA3002" w:rsidP="00D7227F">
            <w:pPr>
              <w:suppressAutoHyphens/>
              <w:ind w:firstLine="36"/>
              <w:rPr>
                <w:kern w:val="2"/>
              </w:rPr>
            </w:pPr>
          </w:p>
          <w:p w:rsidR="0038265D" w:rsidRPr="00C077AE" w:rsidRDefault="0038265D" w:rsidP="00163369">
            <w:pPr>
              <w:suppressAutoHyphens/>
              <w:rPr>
                <w:kern w:val="2"/>
              </w:rPr>
            </w:pPr>
          </w:p>
          <w:p w:rsidR="0038265D" w:rsidRPr="00C077AE" w:rsidRDefault="0038265D" w:rsidP="00D7227F">
            <w:pPr>
              <w:suppressAutoHyphens/>
              <w:ind w:firstLine="36"/>
              <w:rPr>
                <w:kern w:val="2"/>
              </w:rPr>
            </w:pPr>
          </w:p>
          <w:p w:rsidR="00374710" w:rsidRPr="00C077AE" w:rsidRDefault="00374710" w:rsidP="00240DF6">
            <w:pPr>
              <w:suppressAutoHyphens/>
              <w:ind w:firstLine="36"/>
              <w:jc w:val="right"/>
              <w:rPr>
                <w:kern w:val="2"/>
                <w:lang w:eastAsia="en-US"/>
              </w:rPr>
            </w:pPr>
            <w:r w:rsidRPr="00C077AE">
              <w:rPr>
                <w:kern w:val="2"/>
              </w:rPr>
              <w:t>УТВЕРЖДЕНО</w:t>
            </w:r>
          </w:p>
          <w:p w:rsidR="00374710" w:rsidRPr="00C077AE" w:rsidRDefault="00374710" w:rsidP="00240DF6">
            <w:pPr>
              <w:suppressAutoHyphens/>
              <w:jc w:val="right"/>
              <w:rPr>
                <w:i/>
                <w:kern w:val="2"/>
              </w:rPr>
            </w:pPr>
            <w:r w:rsidRPr="00C077AE">
              <w:rPr>
                <w:kern w:val="2"/>
              </w:rPr>
              <w:t xml:space="preserve">решением </w:t>
            </w:r>
            <w:r w:rsidR="00491426" w:rsidRPr="00C077AE">
              <w:rPr>
                <w:kern w:val="2"/>
              </w:rPr>
              <w:t>Думы Слюдянского муниципального района</w:t>
            </w:r>
          </w:p>
          <w:p w:rsidR="00374710" w:rsidRPr="00C077AE" w:rsidRDefault="00512D1E" w:rsidP="00240DF6">
            <w:pPr>
              <w:suppressAutoHyphens/>
              <w:autoSpaceDE w:val="0"/>
              <w:autoSpaceDN w:val="0"/>
              <w:adjustRightInd w:val="0"/>
              <w:jc w:val="right"/>
              <w:rPr>
                <w:kern w:val="2"/>
                <w:lang w:eastAsia="en-US"/>
              </w:rPr>
            </w:pPr>
            <w:r w:rsidRPr="00512D1E">
              <w:rPr>
                <w:kern w:val="2"/>
              </w:rPr>
              <w:t xml:space="preserve">от 26 февраля 2026  года  № 149-VIII </w:t>
            </w:r>
            <w:proofErr w:type="spellStart"/>
            <w:r w:rsidRPr="00512D1E">
              <w:rPr>
                <w:kern w:val="2"/>
              </w:rPr>
              <w:t>рд</w:t>
            </w:r>
            <w:proofErr w:type="spellEnd"/>
          </w:p>
        </w:tc>
      </w:tr>
    </w:tbl>
    <w:p w:rsidR="00DC3AE5" w:rsidRPr="00C077AE" w:rsidRDefault="00DC3AE5" w:rsidP="00DC3AE5">
      <w:pPr>
        <w:ind w:firstLine="567"/>
        <w:jc w:val="right"/>
        <w:rPr>
          <w:color w:val="000000"/>
        </w:rPr>
      </w:pPr>
    </w:p>
    <w:p w:rsidR="00BA2794" w:rsidRPr="00BA2794" w:rsidRDefault="00DC3AE5" w:rsidP="00BA2794">
      <w:pPr>
        <w:jc w:val="center"/>
        <w:rPr>
          <w:b/>
          <w:bCs/>
        </w:rPr>
      </w:pPr>
      <w:r w:rsidRPr="00C077AE">
        <w:rPr>
          <w:b/>
          <w:bCs/>
          <w:color w:val="000000"/>
        </w:rPr>
        <w:t xml:space="preserve">Положение о муниципальном контроле </w:t>
      </w:r>
      <w:r w:rsidRPr="00C077AE">
        <w:rPr>
          <w:b/>
          <w:bCs/>
          <w:color w:val="000000"/>
        </w:rPr>
        <w:br/>
        <w:t>на автомобильном транспорте, городском наземном электрическом транспорте и в дорожном хозяйстве</w:t>
      </w:r>
      <w:r w:rsidR="001601E1">
        <w:rPr>
          <w:b/>
          <w:bCs/>
          <w:color w:val="000000"/>
        </w:rPr>
        <w:t xml:space="preserve"> </w:t>
      </w:r>
      <w:r w:rsidR="00BA2794" w:rsidRPr="00BA2794">
        <w:rPr>
          <w:b/>
          <w:bCs/>
        </w:rPr>
        <w:t>на территории</w:t>
      </w:r>
    </w:p>
    <w:p w:rsidR="00240DF6" w:rsidRPr="00BA2794" w:rsidRDefault="00BA2794" w:rsidP="00BA2794">
      <w:pPr>
        <w:jc w:val="center"/>
        <w:rPr>
          <w:b/>
          <w:bCs/>
          <w:color w:val="000000"/>
        </w:rPr>
      </w:pPr>
      <w:r w:rsidRPr="00BA2794">
        <w:rPr>
          <w:b/>
          <w:bCs/>
        </w:rPr>
        <w:t>Слюдянского муниципального района</w:t>
      </w:r>
    </w:p>
    <w:p w:rsidR="00BA2794" w:rsidRDefault="00BA2794" w:rsidP="00374710">
      <w:pPr>
        <w:pStyle w:val="ConsPlusNormal"/>
        <w:ind w:firstLine="0"/>
        <w:jc w:val="center"/>
        <w:rPr>
          <w:rFonts w:ascii="Times New Roman" w:hAnsi="Times New Roman" w:cs="Times New Roman"/>
          <w:b/>
          <w:bCs/>
          <w:color w:val="000000"/>
          <w:sz w:val="24"/>
          <w:szCs w:val="24"/>
        </w:rPr>
      </w:pPr>
    </w:p>
    <w:p w:rsidR="00DC3AE5" w:rsidRPr="00C077AE" w:rsidRDefault="00374710" w:rsidP="00374710">
      <w:pPr>
        <w:pStyle w:val="ConsPlusNormal"/>
        <w:ind w:firstLine="0"/>
        <w:jc w:val="center"/>
        <w:rPr>
          <w:rFonts w:ascii="Times New Roman" w:hAnsi="Times New Roman" w:cs="Times New Roman"/>
          <w:b/>
          <w:bCs/>
          <w:color w:val="000000"/>
          <w:sz w:val="24"/>
          <w:szCs w:val="24"/>
        </w:rPr>
      </w:pPr>
      <w:r w:rsidRPr="00C077AE">
        <w:rPr>
          <w:rFonts w:ascii="Times New Roman" w:hAnsi="Times New Roman" w:cs="Times New Roman"/>
          <w:b/>
          <w:bCs/>
          <w:color w:val="000000"/>
          <w:sz w:val="24"/>
          <w:szCs w:val="24"/>
        </w:rPr>
        <w:t xml:space="preserve">Раздел </w:t>
      </w:r>
      <w:r w:rsidR="00DC3AE5" w:rsidRPr="00C077AE">
        <w:rPr>
          <w:rFonts w:ascii="Times New Roman" w:hAnsi="Times New Roman" w:cs="Times New Roman"/>
          <w:b/>
          <w:bCs/>
          <w:color w:val="000000"/>
          <w:sz w:val="24"/>
          <w:szCs w:val="24"/>
        </w:rPr>
        <w:t>1. Общие положения</w:t>
      </w:r>
    </w:p>
    <w:p w:rsidR="00374710" w:rsidRPr="002E6092" w:rsidRDefault="00374710" w:rsidP="00374710">
      <w:pPr>
        <w:pStyle w:val="ConsPlusNormal"/>
        <w:ind w:firstLine="0"/>
        <w:jc w:val="center"/>
        <w:rPr>
          <w:rFonts w:ascii="Times New Roman" w:hAnsi="Times New Roman" w:cs="Times New Roman"/>
          <w:b/>
          <w:bCs/>
          <w:color w:val="000000"/>
          <w:sz w:val="24"/>
          <w:szCs w:val="24"/>
        </w:rPr>
      </w:pPr>
    </w:p>
    <w:p w:rsidR="00943DEF" w:rsidRPr="002E6092" w:rsidRDefault="00DC3AE5" w:rsidP="00943DEF">
      <w:pPr>
        <w:pStyle w:val="ConsPlusNormal"/>
        <w:ind w:firstLine="709"/>
        <w:jc w:val="both"/>
        <w:rPr>
          <w:rFonts w:ascii="Times New Roman" w:hAnsi="Times New Roman" w:cs="Times New Roman"/>
          <w:color w:val="FF0000"/>
          <w:sz w:val="24"/>
          <w:szCs w:val="24"/>
        </w:rPr>
      </w:pPr>
      <w:r w:rsidRPr="002E6092">
        <w:rPr>
          <w:rFonts w:ascii="Times New Roman" w:hAnsi="Times New Roman" w:cs="Times New Roman"/>
          <w:color w:val="000000"/>
          <w:sz w:val="24"/>
          <w:szCs w:val="24"/>
        </w:rPr>
        <w:t xml:space="preserve">1.1. Настоящее Положение устанавливает порядок осуществления </w:t>
      </w:r>
      <w:bookmarkStart w:id="2" w:name="_Hlk79156810"/>
      <w:bookmarkStart w:id="3" w:name="_Hlk79673330"/>
      <w:r w:rsidRPr="002E6092">
        <w:rPr>
          <w:rFonts w:ascii="Times New Roman" w:hAnsi="Times New Roman" w:cs="Times New Roman"/>
          <w:color w:val="000000"/>
          <w:sz w:val="24"/>
          <w:szCs w:val="24"/>
        </w:rPr>
        <w:t>муниципального контроля на автомобильном транспорте, городском наземном электрическом транспорте и в дорожном хозяйстве</w:t>
      </w:r>
      <w:r w:rsidR="001601E1">
        <w:rPr>
          <w:rFonts w:ascii="Times New Roman" w:hAnsi="Times New Roman" w:cs="Times New Roman"/>
          <w:color w:val="000000"/>
          <w:sz w:val="24"/>
          <w:szCs w:val="24"/>
        </w:rPr>
        <w:t xml:space="preserve"> </w:t>
      </w:r>
      <w:bookmarkEnd w:id="2"/>
      <w:r w:rsidR="00240DF6" w:rsidRPr="00240DF6">
        <w:rPr>
          <w:rFonts w:ascii="Times New Roman" w:hAnsi="Times New Roman" w:cs="Times New Roman"/>
          <w:bCs/>
          <w:sz w:val="24"/>
          <w:szCs w:val="24"/>
        </w:rPr>
        <w:t>вне границ населенных пунктов в границах Слюдянского муниципального района, а также в границах населенных пунктов сельских поселений</w:t>
      </w:r>
      <w:r w:rsidR="00240DF6" w:rsidRPr="002E6092">
        <w:rPr>
          <w:rFonts w:ascii="Times New Roman" w:hAnsi="Times New Roman" w:cs="Times New Roman"/>
          <w:color w:val="000000"/>
          <w:sz w:val="24"/>
          <w:szCs w:val="24"/>
        </w:rPr>
        <w:t xml:space="preserve"> </w:t>
      </w:r>
      <w:r w:rsidRPr="002E6092">
        <w:rPr>
          <w:rFonts w:ascii="Times New Roman" w:hAnsi="Times New Roman" w:cs="Times New Roman"/>
          <w:color w:val="000000"/>
          <w:sz w:val="24"/>
          <w:szCs w:val="24"/>
        </w:rPr>
        <w:t>(далее – муниципальный контроль на автомобильном транспорте</w:t>
      </w:r>
      <w:r w:rsidRPr="002E6092">
        <w:rPr>
          <w:rFonts w:ascii="Times New Roman" w:hAnsi="Times New Roman" w:cs="Times New Roman"/>
          <w:sz w:val="24"/>
          <w:szCs w:val="24"/>
        </w:rPr>
        <w:t>)</w:t>
      </w:r>
      <w:bookmarkEnd w:id="3"/>
      <w:r w:rsidR="00434EDF" w:rsidRPr="002E6092">
        <w:rPr>
          <w:rFonts w:ascii="Times New Roman" w:hAnsi="Times New Roman" w:cs="Times New Roman"/>
          <w:sz w:val="24"/>
          <w:szCs w:val="24"/>
        </w:rPr>
        <w:t>.</w:t>
      </w:r>
      <w:r w:rsidR="00FB59D0" w:rsidRPr="002E6092">
        <w:rPr>
          <w:rFonts w:ascii="Times New Roman" w:hAnsi="Times New Roman" w:cs="Times New Roman"/>
          <w:color w:val="FF0000"/>
          <w:sz w:val="24"/>
          <w:szCs w:val="24"/>
        </w:rPr>
        <w:t xml:space="preserve"> </w:t>
      </w:r>
    </w:p>
    <w:p w:rsidR="00DC3AE5" w:rsidRPr="002E6092" w:rsidRDefault="00DC3AE5" w:rsidP="00374710">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DC3AE5" w:rsidRPr="002E6092" w:rsidRDefault="00DC3AE5" w:rsidP="00374710">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 xml:space="preserve">1) в области автомобильных дорог и дорожной деятельности, установленных в отношении автомобильных дорог местного значения </w:t>
      </w:r>
      <w:r w:rsidR="00E83E33" w:rsidRPr="002E6092">
        <w:rPr>
          <w:rFonts w:ascii="Times New Roman" w:hAnsi="Times New Roman" w:cs="Times New Roman"/>
          <w:color w:val="000000"/>
          <w:sz w:val="24"/>
          <w:szCs w:val="24"/>
        </w:rPr>
        <w:t xml:space="preserve">Слюдянского муниципального </w:t>
      </w:r>
      <w:r w:rsidR="00A8388D">
        <w:rPr>
          <w:rFonts w:ascii="Times New Roman" w:hAnsi="Times New Roman" w:cs="Times New Roman"/>
          <w:color w:val="000000"/>
          <w:sz w:val="24"/>
          <w:szCs w:val="24"/>
        </w:rPr>
        <w:t>района</w:t>
      </w:r>
      <w:r w:rsidRPr="002E6092">
        <w:rPr>
          <w:rFonts w:ascii="Times New Roman" w:hAnsi="Times New Roman" w:cs="Times New Roman"/>
          <w:color w:val="000000"/>
          <w:sz w:val="24"/>
          <w:szCs w:val="24"/>
        </w:rPr>
        <w:t xml:space="preserve"> (далее – автомобильные дороги местного значения или автомобильные дороги общего пользования местного значения):</w:t>
      </w:r>
    </w:p>
    <w:p w:rsidR="00DC3AE5" w:rsidRPr="002E6092" w:rsidRDefault="00DC3AE5" w:rsidP="00374710">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C3AE5" w:rsidRPr="002E6092" w:rsidRDefault="00DC3AE5" w:rsidP="00374710">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C3AE5" w:rsidRPr="002E6092" w:rsidRDefault="00DC3AE5" w:rsidP="00374710">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C3AE5" w:rsidRPr="002E6092" w:rsidRDefault="00DC3AE5" w:rsidP="00374710">
      <w:pPr>
        <w:ind w:firstLine="709"/>
        <w:contextualSpacing/>
        <w:jc w:val="both"/>
        <w:rPr>
          <w:color w:val="000000"/>
        </w:rPr>
      </w:pPr>
      <w:r w:rsidRPr="002E6092">
        <w:rPr>
          <w:color w:val="000000"/>
        </w:rPr>
        <w:t>1.3.</w:t>
      </w:r>
      <w:r w:rsidR="00943DEF" w:rsidRPr="002E6092">
        <w:rPr>
          <w:color w:val="000000"/>
        </w:rPr>
        <w:t> </w:t>
      </w:r>
      <w:r w:rsidRPr="002E6092">
        <w:rPr>
          <w:color w:val="000000"/>
        </w:rPr>
        <w:t xml:space="preserve">Муниципальный контроль на автомобильном транспорте осуществляется администрацией </w:t>
      </w:r>
      <w:r w:rsidR="00E55169" w:rsidRPr="002E6092">
        <w:rPr>
          <w:color w:val="000000"/>
        </w:rPr>
        <w:t>Слюдянского муниципального района</w:t>
      </w:r>
      <w:r w:rsidRPr="002E6092">
        <w:rPr>
          <w:i/>
          <w:iCs/>
          <w:color w:val="000000"/>
        </w:rPr>
        <w:t xml:space="preserve"> </w:t>
      </w:r>
      <w:r w:rsidRPr="002E6092">
        <w:rPr>
          <w:color w:val="000000"/>
        </w:rPr>
        <w:t xml:space="preserve">(далее – </w:t>
      </w:r>
      <w:r w:rsidR="004F4537" w:rsidRPr="002E6092">
        <w:rPr>
          <w:color w:val="000000"/>
        </w:rPr>
        <w:t>контрольный орган</w:t>
      </w:r>
      <w:r w:rsidRPr="002E6092">
        <w:rPr>
          <w:color w:val="000000"/>
        </w:rPr>
        <w:t>)</w:t>
      </w:r>
      <w:r w:rsidR="006B58CF" w:rsidRPr="002E6092">
        <w:rPr>
          <w:color w:val="000000"/>
        </w:rPr>
        <w:t>.</w:t>
      </w:r>
    </w:p>
    <w:p w:rsidR="002B4745" w:rsidRDefault="00DC3AE5" w:rsidP="0006227D">
      <w:pPr>
        <w:ind w:firstLine="709"/>
        <w:contextualSpacing/>
        <w:jc w:val="both"/>
      </w:pPr>
      <w:r w:rsidRPr="002E6092">
        <w:t>1.4.</w:t>
      </w:r>
      <w:r w:rsidR="00943DEF" w:rsidRPr="002E6092">
        <w:t> </w:t>
      </w:r>
      <w:r w:rsidRPr="002E6092">
        <w:t xml:space="preserve">Должностными лицами </w:t>
      </w:r>
      <w:r w:rsidR="004F4537" w:rsidRPr="002E6092">
        <w:t>контрольного органа</w:t>
      </w:r>
      <w:r w:rsidRPr="002E6092">
        <w:t>, уполномоченны</w:t>
      </w:r>
      <w:r w:rsidR="00F522FB" w:rsidRPr="002E6092">
        <w:t>ми</w:t>
      </w:r>
      <w:r w:rsidRPr="002E6092">
        <w:t xml:space="preserve"> </w:t>
      </w:r>
      <w:r w:rsidR="00F522FB" w:rsidRPr="002E6092">
        <w:t xml:space="preserve">на проведение </w:t>
      </w:r>
      <w:r w:rsidRPr="002E6092">
        <w:t>муниципальн</w:t>
      </w:r>
      <w:r w:rsidR="00F522FB" w:rsidRPr="002E6092">
        <w:t>ого</w:t>
      </w:r>
      <w:r w:rsidRPr="002E6092">
        <w:t xml:space="preserve"> контрол</w:t>
      </w:r>
      <w:r w:rsidR="00F522FB" w:rsidRPr="002E6092">
        <w:t>я</w:t>
      </w:r>
      <w:r w:rsidRPr="002E6092">
        <w:t xml:space="preserve"> на автомобильном транспорте, являются</w:t>
      </w:r>
      <w:r w:rsidR="00BD62F2" w:rsidRPr="002E6092">
        <w:t>:</w:t>
      </w:r>
      <w:r w:rsidRPr="002E6092">
        <w:t xml:space="preserve"> </w:t>
      </w:r>
    </w:p>
    <w:p w:rsidR="0006227D" w:rsidRPr="002E6092" w:rsidRDefault="00BD62F2" w:rsidP="0006227D">
      <w:pPr>
        <w:ind w:firstLine="709"/>
        <w:contextualSpacing/>
        <w:jc w:val="both"/>
      </w:pPr>
      <w:r w:rsidRPr="002E6092">
        <w:t>- в отношении пункта 1 части 1.2</w:t>
      </w:r>
      <w:r w:rsidR="004C6DAF" w:rsidRPr="002E6092">
        <w:t xml:space="preserve"> Положения – начальник отдела стратегического развития управления стратегического и инфраструктурного развития администрации Слюдянского муниципального района</w:t>
      </w:r>
      <w:r w:rsidR="0006227D" w:rsidRPr="002E6092">
        <w:t>.</w:t>
      </w:r>
      <w:r w:rsidR="004C6DAF" w:rsidRPr="002E6092">
        <w:t xml:space="preserve"> </w:t>
      </w:r>
    </w:p>
    <w:p w:rsidR="00F522FB" w:rsidRPr="002B4745" w:rsidRDefault="004C6DAF" w:rsidP="0006227D">
      <w:pPr>
        <w:ind w:firstLine="709"/>
        <w:contextualSpacing/>
        <w:jc w:val="both"/>
      </w:pPr>
      <w:r w:rsidRPr="002E6092">
        <w:t xml:space="preserve">- </w:t>
      </w:r>
      <w:r w:rsidR="00BD62F2" w:rsidRPr="002E6092">
        <w:t xml:space="preserve"> </w:t>
      </w:r>
      <w:r w:rsidR="00F522FB" w:rsidRPr="002E6092">
        <w:t xml:space="preserve"> </w:t>
      </w:r>
      <w:r w:rsidRPr="002B4745">
        <w:t xml:space="preserve">в отношении пункта 2 части 1.2 Положения – </w:t>
      </w:r>
      <w:r w:rsidR="002B4745" w:rsidRPr="002B4745">
        <w:t>консультант Управления социально-экономического развития</w:t>
      </w:r>
      <w:r w:rsidRPr="002B4745">
        <w:t xml:space="preserve"> администрации Слюдянского муниципального района</w:t>
      </w:r>
      <w:r w:rsidR="0006227D" w:rsidRPr="002B4745">
        <w:t xml:space="preserve"> - (далее – должностные лица)</w:t>
      </w:r>
      <w:r w:rsidR="0006227D" w:rsidRPr="002B4745">
        <w:rPr>
          <w:i/>
          <w:iCs/>
        </w:rPr>
        <w:t>.</w:t>
      </w:r>
    </w:p>
    <w:p w:rsidR="006B58CF" w:rsidRPr="002E6092" w:rsidRDefault="00DC3AE5" w:rsidP="006B58CF">
      <w:pPr>
        <w:ind w:firstLine="709"/>
        <w:contextualSpacing/>
        <w:jc w:val="both"/>
        <w:rPr>
          <w:color w:val="000000"/>
        </w:rPr>
      </w:pPr>
      <w:r w:rsidRPr="002E6092">
        <w:t xml:space="preserve">Должностные лица </w:t>
      </w:r>
      <w:r w:rsidR="006B58CF" w:rsidRPr="002E6092">
        <w:t xml:space="preserve">при проведении муниципального контроля на автомобильном транспорте </w:t>
      </w:r>
      <w:r w:rsidRPr="002E6092">
        <w:t xml:space="preserve">имеют права, обязанности и несут ответственность в </w:t>
      </w:r>
      <w:r w:rsidRPr="002E6092">
        <w:rPr>
          <w:color w:val="000000"/>
        </w:rPr>
        <w:t xml:space="preserve">соответствии с </w:t>
      </w:r>
      <w:r w:rsidR="006B58CF" w:rsidRPr="002E6092">
        <w:rPr>
          <w:color w:val="000000"/>
        </w:rPr>
        <w:t>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97657" w:rsidRPr="002E6092" w:rsidRDefault="00997657" w:rsidP="00997657">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 xml:space="preserve">1.5. </w:t>
      </w:r>
      <w:proofErr w:type="gramStart"/>
      <w:r w:rsidRPr="002E6092">
        <w:rPr>
          <w:rFonts w:ascii="Times New Roman" w:hAnsi="Times New Roman" w:cs="Times New Roman"/>
          <w:sz w:val="24"/>
          <w:szCs w:val="24"/>
        </w:rPr>
        <w:t xml:space="preserve">К отношениям, связанным с осуществлением </w:t>
      </w:r>
      <w:r w:rsidR="009465D0" w:rsidRPr="002E6092">
        <w:rPr>
          <w:rFonts w:ascii="Times New Roman" w:hAnsi="Times New Roman" w:cs="Times New Roman"/>
          <w:sz w:val="24"/>
          <w:szCs w:val="24"/>
        </w:rPr>
        <w:t>муниципального контроля на автомобильном транспорте</w:t>
      </w:r>
      <w:r w:rsidRPr="002E6092">
        <w:rPr>
          <w:rFonts w:ascii="Times New Roman" w:hAnsi="Times New Roman" w:cs="Times New Roman"/>
          <w:sz w:val="24"/>
          <w:szCs w:val="24"/>
        </w:rPr>
        <w:t>, организацией и проведением профилактических мероприятий, контрольных мероприятий применяются положения статьи 13</w:t>
      </w:r>
      <w:r w:rsidRPr="002E6092">
        <w:rPr>
          <w:rFonts w:ascii="Times New Roman" w:hAnsi="Times New Roman" w:cs="Times New Roman"/>
          <w:sz w:val="24"/>
          <w:szCs w:val="24"/>
          <w:vertAlign w:val="superscript"/>
        </w:rPr>
        <w:t>1</w:t>
      </w:r>
      <w:r w:rsidRPr="002E6092">
        <w:rPr>
          <w:rFonts w:ascii="Times New Roman" w:hAnsi="Times New Roman" w:cs="Times New Roman"/>
          <w:sz w:val="24"/>
          <w:szCs w:val="24"/>
        </w:rPr>
        <w:t xml:space="preserve"> Федерального закона от 8 ноября</w:t>
      </w:r>
      <w:r w:rsidRPr="002E6092">
        <w:rPr>
          <w:rFonts w:ascii="Times New Roman" w:hAnsi="Times New Roman" w:cs="Times New Roman"/>
          <w:color w:val="000000"/>
          <w:sz w:val="24"/>
          <w:szCs w:val="24"/>
        </w:rPr>
        <w:t xml:space="preserve"> 2007 года № 257-ФЗ «Об автомобильных дорогах и о дорожной деятельности в </w:t>
      </w:r>
      <w:r w:rsidRPr="002E6092">
        <w:rPr>
          <w:rFonts w:ascii="Times New Roman" w:hAnsi="Times New Roman" w:cs="Times New Roman"/>
          <w:color w:val="000000"/>
          <w:sz w:val="24"/>
          <w:szCs w:val="24"/>
        </w:rPr>
        <w:lastRenderedPageBreak/>
        <w:t>Российской Федерации и о внесении изменений в отдельные законодательные акты Российской Федерации»</w:t>
      </w:r>
      <w:r w:rsidRPr="002E6092">
        <w:rPr>
          <w:rFonts w:ascii="Times New Roman" w:hAnsi="Times New Roman" w:cs="Times New Roman"/>
          <w:sz w:val="24"/>
          <w:szCs w:val="24"/>
        </w:rPr>
        <w:t xml:space="preserve">, </w:t>
      </w:r>
      <w:r w:rsidRPr="002E6092">
        <w:rPr>
          <w:rFonts w:ascii="Times New Roman" w:hAnsi="Times New Roman" w:cs="Times New Roman"/>
          <w:color w:val="000000"/>
          <w:sz w:val="24"/>
          <w:szCs w:val="24"/>
        </w:rPr>
        <w:t>Федерального закона от 8 ноября 2007 года № 259-ФЗ «Устав автомобильного транспорта</w:t>
      </w:r>
      <w:proofErr w:type="gramEnd"/>
      <w:r w:rsidRPr="002E6092">
        <w:rPr>
          <w:rFonts w:ascii="Times New Roman" w:hAnsi="Times New Roman" w:cs="Times New Roman"/>
          <w:color w:val="000000"/>
          <w:sz w:val="24"/>
          <w:szCs w:val="24"/>
        </w:rPr>
        <w:t xml:space="preserve"> и городского наземного электрического транспорта», </w:t>
      </w:r>
      <w:r w:rsidRPr="002E6092">
        <w:rPr>
          <w:rFonts w:ascii="Times New Roman" w:hAnsi="Times New Roman" w:cs="Times New Roman"/>
          <w:sz w:val="24"/>
          <w:szCs w:val="24"/>
        </w:rPr>
        <w:t xml:space="preserve">Федерального </w:t>
      </w:r>
      <w:r w:rsidRPr="002E6092">
        <w:rPr>
          <w:rStyle w:val="a5"/>
          <w:rFonts w:ascii="Times New Roman" w:hAnsi="Times New Roman" w:cs="Times New Roman"/>
          <w:color w:val="auto"/>
          <w:sz w:val="24"/>
          <w:szCs w:val="24"/>
          <w:u w:val="none"/>
        </w:rPr>
        <w:t>закона</w:t>
      </w:r>
      <w:r w:rsidRPr="002E6092">
        <w:rPr>
          <w:rFonts w:ascii="Times New Roman" w:hAnsi="Times New Roman" w:cs="Times New Roman"/>
          <w:sz w:val="24"/>
          <w:szCs w:val="24"/>
        </w:rPr>
        <w:t xml:space="preserve"> от 6 октября 2003 года № 131-ФЗ «Об общих принципах организации местного самоуправления в Российской Федерации» и Федерального </w:t>
      </w:r>
      <w:r w:rsidRPr="002E6092">
        <w:rPr>
          <w:rStyle w:val="a5"/>
          <w:rFonts w:ascii="Times New Roman" w:hAnsi="Times New Roman" w:cs="Times New Roman"/>
          <w:color w:val="auto"/>
          <w:sz w:val="24"/>
          <w:szCs w:val="24"/>
          <w:u w:val="none"/>
        </w:rPr>
        <w:t>закона</w:t>
      </w:r>
      <w:r w:rsidRPr="002E6092">
        <w:rPr>
          <w:rFonts w:ascii="Times New Roman" w:hAnsi="Times New Roman" w:cs="Times New Roman"/>
          <w:sz w:val="24"/>
          <w:szCs w:val="24"/>
        </w:rPr>
        <w:t xml:space="preserve"> № 248-ФЗ.</w:t>
      </w:r>
    </w:p>
    <w:p w:rsidR="00DC3AE5" w:rsidRPr="002E6092" w:rsidRDefault="00DC3AE5"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1.</w:t>
      </w:r>
      <w:r w:rsidR="00997657" w:rsidRPr="002E6092">
        <w:rPr>
          <w:rFonts w:ascii="Times New Roman" w:hAnsi="Times New Roman" w:cs="Times New Roman"/>
          <w:sz w:val="24"/>
          <w:szCs w:val="24"/>
        </w:rPr>
        <w:t>6</w:t>
      </w:r>
      <w:r w:rsidRPr="002E6092">
        <w:rPr>
          <w:rFonts w:ascii="Times New Roman" w:hAnsi="Times New Roman" w:cs="Times New Roman"/>
          <w:sz w:val="24"/>
          <w:szCs w:val="24"/>
        </w:rPr>
        <w:t xml:space="preserve">. Объектами </w:t>
      </w:r>
      <w:bookmarkStart w:id="4" w:name="_Hlk77676821"/>
      <w:r w:rsidRPr="002E6092">
        <w:rPr>
          <w:rFonts w:ascii="Times New Roman" w:hAnsi="Times New Roman" w:cs="Times New Roman"/>
          <w:sz w:val="24"/>
          <w:szCs w:val="24"/>
        </w:rPr>
        <w:t xml:space="preserve">муниципального контроля на автомобильном транспорте </w:t>
      </w:r>
      <w:bookmarkEnd w:id="4"/>
      <w:r w:rsidRPr="002E6092">
        <w:rPr>
          <w:rFonts w:ascii="Times New Roman" w:hAnsi="Times New Roman" w:cs="Times New Roman"/>
          <w:sz w:val="24"/>
          <w:szCs w:val="24"/>
        </w:rPr>
        <w:t>являются:</w:t>
      </w:r>
    </w:p>
    <w:p w:rsidR="00DC3AE5" w:rsidRPr="002E6092" w:rsidRDefault="00943DEF"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1</w:t>
      </w:r>
      <w:r w:rsidR="00DC3AE5" w:rsidRPr="002E6092">
        <w:rPr>
          <w:rFonts w:ascii="Times New Roman" w:hAnsi="Times New Roman" w:cs="Times New Roman"/>
          <w:sz w:val="24"/>
          <w:szCs w:val="24"/>
        </w:rPr>
        <w:t xml:space="preserve">) </w:t>
      </w:r>
      <w:r w:rsidR="004F29C8" w:rsidRPr="002E6092">
        <w:rPr>
          <w:rFonts w:ascii="Times New Roman" w:hAnsi="Times New Roman" w:cs="Times New Roman"/>
          <w:sz w:val="24"/>
          <w:szCs w:val="24"/>
        </w:rPr>
        <w:t xml:space="preserve">деятельность, действия (бездействие) контролируемых лиц </w:t>
      </w:r>
      <w:r w:rsidR="00A81662" w:rsidRPr="002E6092">
        <w:rPr>
          <w:rFonts w:ascii="Times New Roman" w:eastAsiaTheme="minorHAnsi" w:hAnsi="Times New Roman" w:cs="Times New Roman"/>
          <w:iCs/>
          <w:sz w:val="24"/>
          <w:szCs w:val="24"/>
          <w:lang w:eastAsia="en-US"/>
        </w:rPr>
        <w:t xml:space="preserve">в области </w:t>
      </w:r>
      <w:r w:rsidR="004F29C8" w:rsidRPr="002E6092">
        <w:rPr>
          <w:rFonts w:ascii="Times New Roman" w:eastAsiaTheme="minorHAnsi" w:hAnsi="Times New Roman" w:cs="Times New Roman"/>
          <w:iCs/>
          <w:sz w:val="24"/>
          <w:szCs w:val="24"/>
          <w:lang w:eastAsia="en-US"/>
        </w:rPr>
        <w:t>использования автомобильных дорог и осуществления дорожной деятельности, установленных в отношении автомобильных дорог местного значения</w:t>
      </w:r>
      <w:r w:rsidR="00310961" w:rsidRPr="002E6092">
        <w:rPr>
          <w:rFonts w:ascii="Times New Roman" w:eastAsiaTheme="minorHAnsi" w:hAnsi="Times New Roman" w:cs="Times New Roman"/>
          <w:iCs/>
          <w:sz w:val="24"/>
          <w:szCs w:val="24"/>
          <w:lang w:eastAsia="en-US"/>
        </w:rPr>
        <w:t xml:space="preserve">, в рамках которых должны соблюдаться обязательные требования </w:t>
      </w:r>
      <w:proofErr w:type="gramStart"/>
      <w:r w:rsidR="00310961" w:rsidRPr="002E6092">
        <w:rPr>
          <w:rFonts w:ascii="Times New Roman" w:eastAsiaTheme="minorHAnsi" w:hAnsi="Times New Roman" w:cs="Times New Roman"/>
          <w:iCs/>
          <w:sz w:val="24"/>
          <w:szCs w:val="24"/>
          <w:lang w:eastAsia="en-US"/>
        </w:rPr>
        <w:t>по</w:t>
      </w:r>
      <w:proofErr w:type="gramEnd"/>
      <w:r w:rsidR="004F29C8" w:rsidRPr="002E6092">
        <w:rPr>
          <w:rFonts w:ascii="Times New Roman" w:eastAsiaTheme="minorHAnsi" w:hAnsi="Times New Roman" w:cs="Times New Roman"/>
          <w:iCs/>
          <w:sz w:val="24"/>
          <w:szCs w:val="24"/>
          <w:lang w:eastAsia="en-US"/>
        </w:rPr>
        <w:t>:</w:t>
      </w:r>
    </w:p>
    <w:p w:rsidR="00DC3AE5" w:rsidRPr="002E6092" w:rsidRDefault="00943DEF"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 xml:space="preserve">а) </w:t>
      </w:r>
      <w:r w:rsidR="00DC3AE5" w:rsidRPr="002E6092">
        <w:rPr>
          <w:rFonts w:ascii="Times New Roman" w:hAnsi="Times New Roman" w:cs="Times New Roman"/>
          <w:sz w:val="24"/>
          <w:szCs w:val="24"/>
        </w:rPr>
        <w:t>использованию полос отвода и (или) придорожных полос автомобильных дорог общего пользования местного значения;</w:t>
      </w:r>
    </w:p>
    <w:p w:rsidR="00DC3AE5" w:rsidRPr="002E6092" w:rsidRDefault="00943DEF"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 xml:space="preserve">б) </w:t>
      </w:r>
      <w:r w:rsidR="00DC3AE5" w:rsidRPr="002E6092">
        <w:rPr>
          <w:rFonts w:ascii="Times New Roman" w:hAnsi="Times New Roman" w:cs="Times New Roman"/>
          <w:sz w:val="24"/>
          <w:szCs w:val="24"/>
        </w:rPr>
        <w:t>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C3AE5" w:rsidRPr="002E6092" w:rsidRDefault="00943DEF"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 xml:space="preserve">в) </w:t>
      </w:r>
      <w:r w:rsidR="00DC3AE5" w:rsidRPr="002E6092">
        <w:rPr>
          <w:rFonts w:ascii="Times New Roman" w:hAnsi="Times New Roman" w:cs="Times New Roman"/>
          <w:sz w:val="24"/>
          <w:szCs w:val="24"/>
        </w:rPr>
        <w:t>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310961" w:rsidRPr="002E6092" w:rsidRDefault="00943DEF" w:rsidP="00310961">
      <w:pPr>
        <w:pStyle w:val="ConsPlusNormal"/>
        <w:ind w:firstLine="709"/>
        <w:jc w:val="both"/>
        <w:rPr>
          <w:rFonts w:ascii="Times New Roman" w:eastAsiaTheme="minorHAnsi" w:hAnsi="Times New Roman" w:cs="Times New Roman"/>
          <w:b/>
          <w:bCs/>
          <w:i/>
          <w:iCs/>
          <w:sz w:val="24"/>
          <w:szCs w:val="24"/>
          <w:lang w:eastAsia="en-US"/>
        </w:rPr>
      </w:pPr>
      <w:r w:rsidRPr="002E6092">
        <w:rPr>
          <w:rFonts w:ascii="Times New Roman" w:hAnsi="Times New Roman" w:cs="Times New Roman"/>
          <w:color w:val="000000"/>
          <w:sz w:val="24"/>
          <w:szCs w:val="24"/>
        </w:rPr>
        <w:t>2</w:t>
      </w:r>
      <w:r w:rsidR="00DC3AE5" w:rsidRPr="002E6092">
        <w:rPr>
          <w:rFonts w:ascii="Times New Roman" w:hAnsi="Times New Roman" w:cs="Times New Roman"/>
          <w:color w:val="000000"/>
          <w:sz w:val="24"/>
          <w:szCs w:val="24"/>
        </w:rPr>
        <w:t xml:space="preserve">) </w:t>
      </w:r>
      <w:r w:rsidR="00310961" w:rsidRPr="002E6092">
        <w:rPr>
          <w:rFonts w:ascii="Times New Roman" w:eastAsiaTheme="minorHAnsi" w:hAnsi="Times New Roman" w:cs="Times New Roman"/>
          <w:bCs/>
          <w:iCs/>
          <w:sz w:val="24"/>
          <w:szCs w:val="24"/>
          <w:lang w:eastAsia="en-US"/>
        </w:rPr>
        <w:t xml:space="preserve">результаты деятельности </w:t>
      </w:r>
      <w:r w:rsidR="00310961" w:rsidRPr="002E6092">
        <w:rPr>
          <w:rFonts w:ascii="Times New Roman" w:hAnsi="Times New Roman" w:cs="Times New Roman"/>
          <w:sz w:val="24"/>
          <w:szCs w:val="24"/>
        </w:rPr>
        <w:t>контролируемых лиц</w:t>
      </w:r>
      <w:r w:rsidR="00310961" w:rsidRPr="002E6092">
        <w:rPr>
          <w:rFonts w:ascii="Times New Roman" w:eastAsiaTheme="minorHAnsi" w:hAnsi="Times New Roman" w:cs="Times New Roman"/>
          <w:bCs/>
          <w:iCs/>
          <w:sz w:val="24"/>
          <w:szCs w:val="24"/>
          <w:lang w:eastAsia="en-US"/>
        </w:rPr>
        <w:t>, в том числе услуги</w:t>
      </w:r>
      <w:r w:rsidR="00A81662" w:rsidRPr="002E6092">
        <w:rPr>
          <w:rFonts w:ascii="Times New Roman" w:eastAsiaTheme="minorHAnsi" w:hAnsi="Times New Roman" w:cs="Times New Roman"/>
          <w:iCs/>
          <w:sz w:val="24"/>
          <w:szCs w:val="24"/>
          <w:lang w:eastAsia="en-US"/>
        </w:rPr>
        <w:t xml:space="preserve"> в области </w:t>
      </w:r>
      <w:r w:rsidR="00310961" w:rsidRPr="002E6092">
        <w:rPr>
          <w:rFonts w:ascii="Times New Roman" w:eastAsiaTheme="minorHAnsi" w:hAnsi="Times New Roman" w:cs="Times New Roman"/>
          <w:iCs/>
          <w:sz w:val="24"/>
          <w:szCs w:val="24"/>
          <w:lang w:eastAsia="en-US"/>
        </w:rPr>
        <w:t>использования автомобильных дорог и осуществления дорожной деятельности</w:t>
      </w:r>
      <w:r w:rsidR="00310961" w:rsidRPr="002E6092">
        <w:rPr>
          <w:rFonts w:ascii="Times New Roman" w:eastAsiaTheme="minorHAnsi" w:hAnsi="Times New Roman" w:cs="Times New Roman"/>
          <w:bCs/>
          <w:iCs/>
          <w:sz w:val="24"/>
          <w:szCs w:val="24"/>
          <w:lang w:eastAsia="en-US"/>
        </w:rPr>
        <w:t xml:space="preserve">, к которым предъявляются обязательные требования </w:t>
      </w:r>
      <w:proofErr w:type="gramStart"/>
      <w:r w:rsidR="00310961" w:rsidRPr="002E6092">
        <w:rPr>
          <w:rFonts w:ascii="Times New Roman" w:eastAsiaTheme="minorHAnsi" w:hAnsi="Times New Roman" w:cs="Times New Roman"/>
          <w:bCs/>
          <w:iCs/>
          <w:sz w:val="24"/>
          <w:szCs w:val="24"/>
          <w:lang w:eastAsia="en-US"/>
        </w:rPr>
        <w:t>по</w:t>
      </w:r>
      <w:proofErr w:type="gramEnd"/>
      <w:r w:rsidR="00310961" w:rsidRPr="002E6092">
        <w:rPr>
          <w:rFonts w:ascii="Times New Roman" w:eastAsiaTheme="minorHAnsi" w:hAnsi="Times New Roman" w:cs="Times New Roman"/>
          <w:bCs/>
          <w:iCs/>
          <w:sz w:val="24"/>
          <w:szCs w:val="24"/>
          <w:lang w:eastAsia="en-US"/>
        </w:rPr>
        <w:t>:</w:t>
      </w:r>
    </w:p>
    <w:p w:rsidR="00DC3AE5" w:rsidRPr="002E6092" w:rsidRDefault="00943DEF" w:rsidP="00374710">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 xml:space="preserve">а) </w:t>
      </w:r>
      <w:r w:rsidR="00DC3AE5" w:rsidRPr="002E6092">
        <w:rPr>
          <w:rFonts w:ascii="Times New Roman" w:hAnsi="Times New Roman" w:cs="Times New Roman"/>
          <w:color w:val="000000"/>
          <w:sz w:val="24"/>
          <w:szCs w:val="24"/>
        </w:rPr>
        <w:t>внесени</w:t>
      </w:r>
      <w:r w:rsidR="00310961" w:rsidRPr="002E6092">
        <w:rPr>
          <w:rFonts w:ascii="Times New Roman" w:hAnsi="Times New Roman" w:cs="Times New Roman"/>
          <w:color w:val="000000"/>
          <w:sz w:val="24"/>
          <w:szCs w:val="24"/>
        </w:rPr>
        <w:t>ю</w:t>
      </w:r>
      <w:r w:rsidR="00DC3AE5" w:rsidRPr="002E6092">
        <w:rPr>
          <w:rFonts w:ascii="Times New Roman" w:hAnsi="Times New Roman" w:cs="Times New Roman"/>
          <w:color w:val="000000"/>
          <w:sz w:val="24"/>
          <w:szCs w:val="24"/>
        </w:rPr>
        <w:t xml:space="preserve">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DC3AE5" w:rsidRPr="002E6092" w:rsidRDefault="00943DEF" w:rsidP="00374710">
      <w:pPr>
        <w:pStyle w:val="ConsPlusNormal"/>
        <w:ind w:firstLine="709"/>
        <w:jc w:val="both"/>
        <w:rPr>
          <w:rFonts w:ascii="Times New Roman" w:hAnsi="Times New Roman" w:cs="Times New Roman"/>
          <w:color w:val="000000"/>
          <w:sz w:val="24"/>
          <w:szCs w:val="24"/>
        </w:rPr>
      </w:pPr>
      <w:bookmarkStart w:id="5" w:name="_Hlk77675416"/>
      <w:r w:rsidRPr="002E6092">
        <w:rPr>
          <w:rFonts w:ascii="Times New Roman" w:hAnsi="Times New Roman" w:cs="Times New Roman"/>
          <w:color w:val="000000"/>
          <w:sz w:val="24"/>
          <w:szCs w:val="24"/>
        </w:rPr>
        <w:t xml:space="preserve">б) </w:t>
      </w:r>
      <w:r w:rsidR="00DC3AE5" w:rsidRPr="002E6092">
        <w:rPr>
          <w:rFonts w:ascii="Times New Roman" w:hAnsi="Times New Roman" w:cs="Times New Roman"/>
          <w:color w:val="000000"/>
          <w:sz w:val="24"/>
          <w:szCs w:val="24"/>
        </w:rPr>
        <w:t>внесени</w:t>
      </w:r>
      <w:r w:rsidR="00310961" w:rsidRPr="002E6092">
        <w:rPr>
          <w:rFonts w:ascii="Times New Roman" w:hAnsi="Times New Roman" w:cs="Times New Roman"/>
          <w:color w:val="000000"/>
          <w:sz w:val="24"/>
          <w:szCs w:val="24"/>
        </w:rPr>
        <w:t>ю</w:t>
      </w:r>
      <w:r w:rsidR="00DC3AE5" w:rsidRPr="002E6092">
        <w:rPr>
          <w:rFonts w:ascii="Times New Roman" w:hAnsi="Times New Roman" w:cs="Times New Roman"/>
          <w:color w:val="000000"/>
          <w:sz w:val="24"/>
          <w:szCs w:val="24"/>
        </w:rPr>
        <w:t xml:space="preserve"> платы за </w:t>
      </w:r>
      <w:bookmarkEnd w:id="5"/>
      <w:r w:rsidR="00DC3AE5" w:rsidRPr="002E6092">
        <w:rPr>
          <w:rFonts w:ascii="Times New Roman" w:hAnsi="Times New Roman" w:cs="Times New Roman"/>
          <w:color w:val="000000"/>
          <w:sz w:val="24"/>
          <w:szCs w:val="24"/>
        </w:rPr>
        <w:t xml:space="preserve">пользование на платной основе парковками (парковочными местами), расположенными на автомобильных дорогах общего </w:t>
      </w:r>
      <w:r w:rsidR="00DC3AE5" w:rsidRPr="002E6092">
        <w:rPr>
          <w:rFonts w:ascii="Times New Roman" w:hAnsi="Times New Roman" w:cs="Times New Roman"/>
          <w:color w:val="000000"/>
          <w:spacing w:val="-6"/>
          <w:sz w:val="24"/>
          <w:szCs w:val="24"/>
        </w:rPr>
        <w:t>пользования местного значения (в случае создания таких парковок (парковочных мест);</w:t>
      </w:r>
    </w:p>
    <w:p w:rsidR="00DC3AE5" w:rsidRPr="002E6092" w:rsidRDefault="00BF3EAB" w:rsidP="00374710">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в</w:t>
      </w:r>
      <w:r w:rsidR="00943DEF" w:rsidRPr="002E6092">
        <w:rPr>
          <w:rFonts w:ascii="Times New Roman" w:hAnsi="Times New Roman" w:cs="Times New Roman"/>
          <w:color w:val="000000"/>
          <w:sz w:val="24"/>
          <w:szCs w:val="24"/>
        </w:rPr>
        <w:t xml:space="preserve">) </w:t>
      </w:r>
      <w:r w:rsidR="00DC3AE5" w:rsidRPr="002E6092">
        <w:rPr>
          <w:rFonts w:ascii="Times New Roman" w:hAnsi="Times New Roman" w:cs="Times New Roman"/>
          <w:color w:val="000000"/>
          <w:sz w:val="24"/>
          <w:szCs w:val="24"/>
        </w:rPr>
        <w:t>внесени</w:t>
      </w:r>
      <w:r w:rsidR="00310961" w:rsidRPr="002E6092">
        <w:rPr>
          <w:rFonts w:ascii="Times New Roman" w:hAnsi="Times New Roman" w:cs="Times New Roman"/>
          <w:color w:val="000000"/>
          <w:sz w:val="24"/>
          <w:szCs w:val="24"/>
        </w:rPr>
        <w:t>ю</w:t>
      </w:r>
      <w:r w:rsidR="00DC3AE5" w:rsidRPr="002E6092">
        <w:rPr>
          <w:rFonts w:ascii="Times New Roman" w:hAnsi="Times New Roman" w:cs="Times New Roman"/>
          <w:color w:val="000000"/>
          <w:sz w:val="24"/>
          <w:szCs w:val="24"/>
        </w:rPr>
        <w:t xml:space="preserve"> платы за</w:t>
      </w:r>
      <w:r w:rsidR="00DC3AE5" w:rsidRPr="002E6092">
        <w:rPr>
          <w:rFonts w:ascii="Times New Roman" w:hAnsi="Times New Roman" w:cs="Times New Roman"/>
          <w:sz w:val="24"/>
          <w:szCs w:val="24"/>
        </w:rPr>
        <w:t xml:space="preserve"> </w:t>
      </w:r>
      <w:r w:rsidR="00DC3AE5" w:rsidRPr="002E6092">
        <w:rPr>
          <w:rFonts w:ascii="Times New Roman" w:hAnsi="Times New Roman" w:cs="Times New Roman"/>
          <w:color w:val="000000"/>
          <w:sz w:val="24"/>
          <w:szCs w:val="24"/>
        </w:rPr>
        <w:t>присоединение объектов дорожного сервиса к автомобильным дорогам общего пользования местного значения;</w:t>
      </w:r>
    </w:p>
    <w:p w:rsidR="008E6ED0" w:rsidRPr="002E6092" w:rsidRDefault="00BF3EAB" w:rsidP="008E6ED0">
      <w:pPr>
        <w:pStyle w:val="1"/>
        <w:shd w:val="clear" w:color="auto" w:fill="FFFFFF"/>
        <w:spacing w:before="0"/>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г</w:t>
      </w:r>
      <w:r w:rsidR="00943DEF" w:rsidRPr="002E6092">
        <w:rPr>
          <w:rFonts w:ascii="Times New Roman" w:hAnsi="Times New Roman" w:cs="Times New Roman"/>
          <w:color w:val="000000"/>
          <w:sz w:val="24"/>
          <w:szCs w:val="24"/>
        </w:rPr>
        <w:t xml:space="preserve">) </w:t>
      </w:r>
      <w:r w:rsidR="00DC3AE5" w:rsidRPr="002E6092">
        <w:rPr>
          <w:rFonts w:ascii="Times New Roman" w:hAnsi="Times New Roman" w:cs="Times New Roman"/>
          <w:color w:val="000000"/>
          <w:sz w:val="24"/>
          <w:szCs w:val="24"/>
        </w:rPr>
        <w:t>дорожно-строительны</w:t>
      </w:r>
      <w:r w:rsidR="00310961" w:rsidRPr="002E6092">
        <w:rPr>
          <w:rFonts w:ascii="Times New Roman" w:hAnsi="Times New Roman" w:cs="Times New Roman"/>
          <w:color w:val="000000"/>
          <w:sz w:val="24"/>
          <w:szCs w:val="24"/>
        </w:rPr>
        <w:t>м</w:t>
      </w:r>
      <w:r w:rsidR="00DC3AE5" w:rsidRPr="002E6092">
        <w:rPr>
          <w:rFonts w:ascii="Times New Roman" w:hAnsi="Times New Roman" w:cs="Times New Roman"/>
          <w:color w:val="000000"/>
          <w:sz w:val="24"/>
          <w:szCs w:val="24"/>
        </w:rPr>
        <w:t xml:space="preserve"> материал</w:t>
      </w:r>
      <w:r w:rsidR="00310961" w:rsidRPr="002E6092">
        <w:rPr>
          <w:rFonts w:ascii="Times New Roman" w:hAnsi="Times New Roman" w:cs="Times New Roman"/>
          <w:color w:val="000000"/>
          <w:sz w:val="24"/>
          <w:szCs w:val="24"/>
        </w:rPr>
        <w:t>ам, указанным</w:t>
      </w:r>
      <w:r w:rsidR="00DC3AE5" w:rsidRPr="002E6092">
        <w:rPr>
          <w:rFonts w:ascii="Times New Roman" w:hAnsi="Times New Roman" w:cs="Times New Roman"/>
          <w:color w:val="000000"/>
          <w:sz w:val="24"/>
          <w:szCs w:val="24"/>
        </w:rPr>
        <w:t xml:space="preserve"> в </w:t>
      </w:r>
      <w:r w:rsidR="0069710E" w:rsidRPr="002E6092">
        <w:rPr>
          <w:rFonts w:ascii="Times New Roman" w:hAnsi="Times New Roman" w:cs="Times New Roman"/>
          <w:color w:val="000000"/>
          <w:sz w:val="24"/>
          <w:szCs w:val="24"/>
        </w:rPr>
        <w:t>П</w:t>
      </w:r>
      <w:r w:rsidR="00DC3AE5" w:rsidRPr="002E6092">
        <w:rPr>
          <w:rFonts w:ascii="Times New Roman" w:hAnsi="Times New Roman" w:cs="Times New Roman"/>
          <w:color w:val="000000"/>
          <w:sz w:val="24"/>
          <w:szCs w:val="24"/>
        </w:rPr>
        <w:t>риложении 1 к техническому регламенту Таможенного союза «Безопасность автомобильных дорог» (</w:t>
      </w:r>
      <w:proofErr w:type="gramStart"/>
      <w:r w:rsidR="00DC3AE5" w:rsidRPr="002E6092">
        <w:rPr>
          <w:rFonts w:ascii="Times New Roman" w:hAnsi="Times New Roman" w:cs="Times New Roman"/>
          <w:color w:val="000000"/>
          <w:sz w:val="24"/>
          <w:szCs w:val="24"/>
        </w:rPr>
        <w:t>ТР</w:t>
      </w:r>
      <w:proofErr w:type="gramEnd"/>
      <w:r w:rsidR="00DC3AE5" w:rsidRPr="002E6092">
        <w:rPr>
          <w:rFonts w:ascii="Times New Roman" w:hAnsi="Times New Roman" w:cs="Times New Roman"/>
          <w:color w:val="000000"/>
          <w:sz w:val="24"/>
          <w:szCs w:val="24"/>
        </w:rPr>
        <w:t xml:space="preserve"> ТС 014/2011)</w:t>
      </w:r>
      <w:r w:rsidR="0069710E" w:rsidRPr="002E6092">
        <w:rPr>
          <w:rFonts w:ascii="Times New Roman" w:hAnsi="Times New Roman" w:cs="Times New Roman"/>
          <w:color w:val="000000"/>
          <w:sz w:val="24"/>
          <w:szCs w:val="24"/>
        </w:rPr>
        <w:t>, утвержденному Решением комиссии Таможенного союза от</w:t>
      </w:r>
      <w:r w:rsidR="008E6ED0" w:rsidRPr="002E6092">
        <w:rPr>
          <w:rFonts w:ascii="Times New Roman" w:hAnsi="Times New Roman" w:cs="Times New Roman"/>
          <w:color w:val="000000"/>
          <w:sz w:val="24"/>
          <w:szCs w:val="24"/>
        </w:rPr>
        <w:t xml:space="preserve"> 18 октября 2011 года № 827</w:t>
      </w:r>
      <w:r w:rsidR="00DC3AE5" w:rsidRPr="002E6092">
        <w:rPr>
          <w:rFonts w:ascii="Times New Roman" w:hAnsi="Times New Roman" w:cs="Times New Roman"/>
          <w:color w:val="000000"/>
          <w:sz w:val="24"/>
          <w:szCs w:val="24"/>
        </w:rPr>
        <w:t>;</w:t>
      </w:r>
      <w:r w:rsidR="0069710E" w:rsidRPr="002E6092">
        <w:rPr>
          <w:rFonts w:ascii="Times New Roman" w:hAnsi="Times New Roman" w:cs="Times New Roman"/>
          <w:color w:val="000000"/>
          <w:sz w:val="24"/>
          <w:szCs w:val="24"/>
        </w:rPr>
        <w:t xml:space="preserve"> </w:t>
      </w:r>
    </w:p>
    <w:p w:rsidR="00310961" w:rsidRPr="002E6092" w:rsidRDefault="00BF3EAB" w:rsidP="00310961">
      <w:pPr>
        <w:pStyle w:val="1"/>
        <w:shd w:val="clear" w:color="auto" w:fill="FFFFFF"/>
        <w:spacing w:before="0"/>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д</w:t>
      </w:r>
      <w:r w:rsidR="00943DEF" w:rsidRPr="002E6092">
        <w:rPr>
          <w:rFonts w:ascii="Times New Roman" w:hAnsi="Times New Roman" w:cs="Times New Roman"/>
          <w:color w:val="000000"/>
          <w:sz w:val="24"/>
          <w:szCs w:val="24"/>
        </w:rPr>
        <w:t xml:space="preserve">) </w:t>
      </w:r>
      <w:r w:rsidR="00310961" w:rsidRPr="002E6092">
        <w:rPr>
          <w:rFonts w:ascii="Times New Roman" w:hAnsi="Times New Roman" w:cs="Times New Roman"/>
          <w:color w:val="000000"/>
          <w:sz w:val="24"/>
          <w:szCs w:val="24"/>
        </w:rPr>
        <w:t xml:space="preserve">дорожно-строительным </w:t>
      </w:r>
      <w:r w:rsidR="00DC3AE5" w:rsidRPr="002E6092">
        <w:rPr>
          <w:rFonts w:ascii="Times New Roman" w:hAnsi="Times New Roman" w:cs="Times New Roman"/>
          <w:color w:val="000000"/>
          <w:sz w:val="24"/>
          <w:szCs w:val="24"/>
        </w:rPr>
        <w:t>изделия</w:t>
      </w:r>
      <w:r w:rsidR="00310961" w:rsidRPr="002E6092">
        <w:rPr>
          <w:rFonts w:ascii="Times New Roman" w:hAnsi="Times New Roman" w:cs="Times New Roman"/>
          <w:color w:val="000000"/>
          <w:sz w:val="24"/>
          <w:szCs w:val="24"/>
        </w:rPr>
        <w:t>м</w:t>
      </w:r>
      <w:r w:rsidR="00DC3AE5" w:rsidRPr="002E6092">
        <w:rPr>
          <w:rFonts w:ascii="Times New Roman" w:hAnsi="Times New Roman" w:cs="Times New Roman"/>
          <w:color w:val="000000"/>
          <w:sz w:val="24"/>
          <w:szCs w:val="24"/>
        </w:rPr>
        <w:t>, указанны</w:t>
      </w:r>
      <w:r w:rsidR="00310961" w:rsidRPr="002E6092">
        <w:rPr>
          <w:rFonts w:ascii="Times New Roman" w:hAnsi="Times New Roman" w:cs="Times New Roman"/>
          <w:color w:val="000000"/>
          <w:sz w:val="24"/>
          <w:szCs w:val="24"/>
        </w:rPr>
        <w:t>м</w:t>
      </w:r>
      <w:r w:rsidR="00DC3AE5" w:rsidRPr="002E6092">
        <w:rPr>
          <w:rFonts w:ascii="Times New Roman" w:hAnsi="Times New Roman" w:cs="Times New Roman"/>
          <w:color w:val="000000"/>
          <w:sz w:val="24"/>
          <w:szCs w:val="24"/>
        </w:rPr>
        <w:t xml:space="preserve"> в </w:t>
      </w:r>
      <w:r w:rsidR="008E6ED0" w:rsidRPr="002E6092">
        <w:rPr>
          <w:rFonts w:ascii="Times New Roman" w:hAnsi="Times New Roman" w:cs="Times New Roman"/>
          <w:color w:val="000000"/>
          <w:sz w:val="24"/>
          <w:szCs w:val="24"/>
        </w:rPr>
        <w:t>П</w:t>
      </w:r>
      <w:r w:rsidR="00DC3AE5" w:rsidRPr="002E6092">
        <w:rPr>
          <w:rFonts w:ascii="Times New Roman" w:hAnsi="Times New Roman" w:cs="Times New Roman"/>
          <w:color w:val="000000"/>
          <w:sz w:val="24"/>
          <w:szCs w:val="24"/>
        </w:rPr>
        <w:t>риложении 2 к техническому регламенту Таможенного союза «Безопасность автомобильных дорог» (</w:t>
      </w:r>
      <w:proofErr w:type="gramStart"/>
      <w:r w:rsidR="00DC3AE5" w:rsidRPr="002E6092">
        <w:rPr>
          <w:rFonts w:ascii="Times New Roman" w:hAnsi="Times New Roman" w:cs="Times New Roman"/>
          <w:color w:val="000000"/>
          <w:sz w:val="24"/>
          <w:szCs w:val="24"/>
        </w:rPr>
        <w:t>ТР</w:t>
      </w:r>
      <w:proofErr w:type="gramEnd"/>
      <w:r w:rsidR="00DC3AE5" w:rsidRPr="002E6092">
        <w:rPr>
          <w:rFonts w:ascii="Times New Roman" w:hAnsi="Times New Roman" w:cs="Times New Roman"/>
          <w:color w:val="000000"/>
          <w:sz w:val="24"/>
          <w:szCs w:val="24"/>
        </w:rPr>
        <w:t xml:space="preserve"> ТС 014/2011)</w:t>
      </w:r>
      <w:r w:rsidR="008E6ED0" w:rsidRPr="002E6092">
        <w:rPr>
          <w:rFonts w:ascii="Times New Roman" w:hAnsi="Times New Roman" w:cs="Times New Roman"/>
          <w:color w:val="000000"/>
          <w:sz w:val="24"/>
          <w:szCs w:val="24"/>
        </w:rPr>
        <w:t>, утвержденному Решением комиссии Таможенного союза от 18 октября 2011 года № 827;</w:t>
      </w:r>
    </w:p>
    <w:p w:rsidR="00DC3AE5" w:rsidRPr="002E6092" w:rsidRDefault="0069710E" w:rsidP="00310961">
      <w:pPr>
        <w:pStyle w:val="1"/>
        <w:shd w:val="clear" w:color="auto" w:fill="FFFFFF"/>
        <w:spacing w:before="0"/>
        <w:ind w:firstLine="709"/>
        <w:jc w:val="both"/>
        <w:rPr>
          <w:rFonts w:ascii="Times New Roman" w:hAnsi="Times New Roman" w:cs="Times New Roman"/>
          <w:color w:val="000000"/>
          <w:sz w:val="24"/>
          <w:szCs w:val="24"/>
        </w:rPr>
      </w:pPr>
      <w:proofErr w:type="gramStart"/>
      <w:r w:rsidRPr="002E6092">
        <w:rPr>
          <w:rFonts w:ascii="Times New Roman" w:hAnsi="Times New Roman" w:cs="Times New Roman"/>
          <w:color w:val="000000"/>
          <w:sz w:val="24"/>
          <w:szCs w:val="24"/>
        </w:rPr>
        <w:t>3</w:t>
      </w:r>
      <w:r w:rsidRPr="002E6092">
        <w:rPr>
          <w:rFonts w:ascii="Times New Roman" w:hAnsi="Times New Roman" w:cs="Times New Roman"/>
          <w:color w:val="auto"/>
          <w:sz w:val="24"/>
          <w:szCs w:val="24"/>
        </w:rPr>
        <w:t>)</w:t>
      </w:r>
      <w:r w:rsidR="00DC3AE5" w:rsidRPr="002E6092">
        <w:rPr>
          <w:rFonts w:ascii="Times New Roman" w:hAnsi="Times New Roman" w:cs="Times New Roman"/>
          <w:color w:val="auto"/>
          <w:sz w:val="24"/>
          <w:szCs w:val="24"/>
        </w:rPr>
        <w:t xml:space="preserve"> </w:t>
      </w:r>
      <w:r w:rsidR="00310961" w:rsidRPr="002E6092">
        <w:rPr>
          <w:rFonts w:ascii="Times New Roman" w:eastAsiaTheme="minorHAnsi" w:hAnsi="Times New Roman" w:cs="Times New Roman"/>
          <w:color w:val="auto"/>
          <w:sz w:val="24"/>
          <w:szCs w:val="24"/>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00DC3AE5" w:rsidRPr="002E6092">
        <w:rPr>
          <w:rFonts w:ascii="Times New Roman" w:hAnsi="Times New Roman" w:cs="Times New Roman"/>
          <w:color w:val="000000"/>
          <w:sz w:val="24"/>
          <w:szCs w:val="24"/>
        </w:rPr>
        <w:t>:</w:t>
      </w:r>
      <w:proofErr w:type="gramEnd"/>
    </w:p>
    <w:p w:rsidR="00DC3AE5" w:rsidRPr="002E6092" w:rsidRDefault="0069710E" w:rsidP="00374710">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 xml:space="preserve">а) </w:t>
      </w:r>
      <w:r w:rsidR="00DC3AE5" w:rsidRPr="002E6092">
        <w:rPr>
          <w:rFonts w:ascii="Times New Roman" w:hAnsi="Times New Roman" w:cs="Times New Roman"/>
          <w:color w:val="000000"/>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DC3AE5" w:rsidRPr="002E6092" w:rsidRDefault="0069710E" w:rsidP="00374710">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 xml:space="preserve">б) </w:t>
      </w:r>
      <w:r w:rsidR="00DC3AE5" w:rsidRPr="002E6092">
        <w:rPr>
          <w:rFonts w:ascii="Times New Roman" w:hAnsi="Times New Roman" w:cs="Times New Roman"/>
          <w:color w:val="000000"/>
          <w:sz w:val="24"/>
          <w:szCs w:val="24"/>
        </w:rPr>
        <w:t xml:space="preserve">придорожные полосы и полосы </w:t>
      </w:r>
      <w:proofErr w:type="gramStart"/>
      <w:r w:rsidR="00DC3AE5" w:rsidRPr="002E6092">
        <w:rPr>
          <w:rFonts w:ascii="Times New Roman" w:hAnsi="Times New Roman" w:cs="Times New Roman"/>
          <w:color w:val="000000"/>
          <w:sz w:val="24"/>
          <w:szCs w:val="24"/>
        </w:rPr>
        <w:t>отвода</w:t>
      </w:r>
      <w:proofErr w:type="gramEnd"/>
      <w:r w:rsidR="00DC3AE5" w:rsidRPr="002E6092">
        <w:rPr>
          <w:rFonts w:ascii="Times New Roman" w:hAnsi="Times New Roman" w:cs="Times New Roman"/>
          <w:color w:val="000000"/>
          <w:sz w:val="24"/>
          <w:szCs w:val="24"/>
        </w:rPr>
        <w:t xml:space="preserve"> автомобильных дорог общего пользования местного значения;</w:t>
      </w:r>
    </w:p>
    <w:p w:rsidR="00DC3AE5" w:rsidRPr="002E6092" w:rsidRDefault="0069710E" w:rsidP="00374710">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 xml:space="preserve">в) </w:t>
      </w:r>
      <w:r w:rsidR="00DC3AE5" w:rsidRPr="002E6092">
        <w:rPr>
          <w:rFonts w:ascii="Times New Roman" w:hAnsi="Times New Roman" w:cs="Times New Roman"/>
          <w:color w:val="000000"/>
          <w:sz w:val="24"/>
          <w:szCs w:val="24"/>
        </w:rPr>
        <w:t>автомобильная дорога общего пользования местного значения и искусственные дорожные сооружения на ней;</w:t>
      </w:r>
    </w:p>
    <w:p w:rsidR="00DC3AE5" w:rsidRPr="002E6092" w:rsidRDefault="0069710E" w:rsidP="00374710">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 xml:space="preserve">г) </w:t>
      </w:r>
      <w:r w:rsidR="00DC3AE5" w:rsidRPr="002E6092">
        <w:rPr>
          <w:rFonts w:ascii="Times New Roman" w:hAnsi="Times New Roman" w:cs="Times New Roman"/>
          <w:color w:val="000000"/>
          <w:sz w:val="24"/>
          <w:szCs w:val="24"/>
        </w:rPr>
        <w:t>примыкания к автомобильным дорогам местного значения, в том числе примыкания объектов дорожного сервиса.</w:t>
      </w:r>
    </w:p>
    <w:p w:rsidR="00253893" w:rsidRPr="002E6092" w:rsidRDefault="00DC3AE5" w:rsidP="00374710">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lastRenderedPageBreak/>
        <w:t>1.</w:t>
      </w:r>
      <w:r w:rsidR="00997657" w:rsidRPr="002E6092">
        <w:rPr>
          <w:rFonts w:ascii="Times New Roman" w:hAnsi="Times New Roman" w:cs="Times New Roman"/>
          <w:color w:val="000000"/>
          <w:sz w:val="24"/>
          <w:szCs w:val="24"/>
        </w:rPr>
        <w:t>7</w:t>
      </w:r>
      <w:r w:rsidRPr="002E6092">
        <w:rPr>
          <w:rFonts w:ascii="Times New Roman" w:hAnsi="Times New Roman" w:cs="Times New Roman"/>
          <w:color w:val="000000"/>
          <w:sz w:val="24"/>
          <w:szCs w:val="24"/>
        </w:rPr>
        <w:t xml:space="preserve">. </w:t>
      </w:r>
      <w:r w:rsidR="00253893" w:rsidRPr="002E6092">
        <w:rPr>
          <w:rFonts w:ascii="Times New Roman" w:hAnsi="Times New Roman" w:cs="Times New Roman"/>
          <w:color w:val="000000"/>
          <w:sz w:val="24"/>
          <w:szCs w:val="24"/>
        </w:rPr>
        <w:t>Контрольным органом</w:t>
      </w:r>
      <w:r w:rsidRPr="002E6092">
        <w:rPr>
          <w:rFonts w:ascii="Times New Roman" w:hAnsi="Times New Roman" w:cs="Times New Roman"/>
          <w:color w:val="000000"/>
          <w:sz w:val="24"/>
          <w:szCs w:val="24"/>
        </w:rPr>
        <w:t xml:space="preserve">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w:t>
      </w:r>
      <w:r w:rsidR="00205584" w:rsidRPr="002E6092">
        <w:rPr>
          <w:rFonts w:ascii="Times New Roman" w:hAnsi="Times New Roman" w:cs="Times New Roman"/>
          <w:color w:val="000000"/>
          <w:sz w:val="24"/>
          <w:szCs w:val="24"/>
        </w:rPr>
        <w:t>.</w:t>
      </w:r>
      <w:r w:rsidRPr="002E6092">
        <w:rPr>
          <w:rFonts w:ascii="Times New Roman" w:hAnsi="Times New Roman" w:cs="Times New Roman"/>
          <w:color w:val="000000"/>
          <w:sz w:val="24"/>
          <w:szCs w:val="24"/>
        </w:rPr>
        <w:t xml:space="preserve"> </w:t>
      </w:r>
    </w:p>
    <w:p w:rsidR="007E4237" w:rsidRPr="002E6092" w:rsidRDefault="007E4237" w:rsidP="00253893">
      <w:pPr>
        <w:pStyle w:val="ConsPlusNormal"/>
        <w:ind w:firstLine="709"/>
        <w:jc w:val="center"/>
        <w:rPr>
          <w:rFonts w:ascii="Times New Roman" w:hAnsi="Times New Roman" w:cs="Times New Roman"/>
          <w:b/>
          <w:color w:val="000000"/>
          <w:sz w:val="24"/>
          <w:szCs w:val="24"/>
        </w:rPr>
      </w:pPr>
    </w:p>
    <w:p w:rsidR="00253893" w:rsidRPr="002E6092" w:rsidRDefault="00253893" w:rsidP="00253893">
      <w:pPr>
        <w:pStyle w:val="ConsPlusNormal"/>
        <w:ind w:firstLine="709"/>
        <w:jc w:val="center"/>
        <w:rPr>
          <w:rFonts w:ascii="Times New Roman" w:hAnsi="Times New Roman" w:cs="Times New Roman"/>
          <w:b/>
          <w:color w:val="000000"/>
          <w:sz w:val="24"/>
          <w:szCs w:val="24"/>
        </w:rPr>
      </w:pPr>
      <w:r w:rsidRPr="002E6092">
        <w:rPr>
          <w:rFonts w:ascii="Times New Roman" w:hAnsi="Times New Roman" w:cs="Times New Roman"/>
          <w:b/>
          <w:color w:val="000000"/>
          <w:sz w:val="24"/>
          <w:szCs w:val="24"/>
        </w:rPr>
        <w:t>Раздел 2. Управление рисками причинения вреда (ущерба)</w:t>
      </w:r>
    </w:p>
    <w:p w:rsidR="00253893" w:rsidRPr="002E6092" w:rsidRDefault="00253893" w:rsidP="00253893">
      <w:pPr>
        <w:pStyle w:val="ConsPlusNormal"/>
        <w:ind w:firstLine="709"/>
        <w:jc w:val="center"/>
        <w:rPr>
          <w:rFonts w:ascii="Times New Roman" w:hAnsi="Times New Roman" w:cs="Times New Roman"/>
          <w:b/>
          <w:color w:val="000000"/>
          <w:sz w:val="24"/>
          <w:szCs w:val="24"/>
        </w:rPr>
      </w:pPr>
      <w:r w:rsidRPr="002E6092">
        <w:rPr>
          <w:rFonts w:ascii="Times New Roman" w:hAnsi="Times New Roman" w:cs="Times New Roman"/>
          <w:b/>
          <w:color w:val="000000"/>
          <w:sz w:val="24"/>
          <w:szCs w:val="24"/>
        </w:rPr>
        <w:t>охраняемым законом ценностям при осуществлении</w:t>
      </w:r>
    </w:p>
    <w:p w:rsidR="00253893" w:rsidRPr="002E6092" w:rsidRDefault="00253893" w:rsidP="00253893">
      <w:pPr>
        <w:pStyle w:val="ConsPlusNormal"/>
        <w:ind w:firstLine="709"/>
        <w:jc w:val="center"/>
        <w:rPr>
          <w:rFonts w:ascii="Times New Roman" w:hAnsi="Times New Roman" w:cs="Times New Roman"/>
          <w:b/>
          <w:color w:val="000000"/>
          <w:sz w:val="24"/>
          <w:szCs w:val="24"/>
        </w:rPr>
      </w:pPr>
      <w:r w:rsidRPr="002E6092">
        <w:rPr>
          <w:rFonts w:ascii="Times New Roman" w:hAnsi="Times New Roman" w:cs="Times New Roman"/>
          <w:b/>
          <w:color w:val="000000"/>
          <w:sz w:val="24"/>
          <w:szCs w:val="24"/>
        </w:rPr>
        <w:t>муниципального контроля на автомобильном транспорте</w:t>
      </w:r>
    </w:p>
    <w:p w:rsidR="00253893" w:rsidRPr="002E6092" w:rsidRDefault="00253893" w:rsidP="00253893">
      <w:pPr>
        <w:pStyle w:val="ConsPlusNormal"/>
        <w:ind w:firstLine="709"/>
        <w:jc w:val="both"/>
        <w:rPr>
          <w:rFonts w:ascii="Times New Roman" w:hAnsi="Times New Roman" w:cs="Times New Roman"/>
          <w:color w:val="000000"/>
          <w:sz w:val="24"/>
          <w:szCs w:val="24"/>
        </w:rPr>
      </w:pPr>
    </w:p>
    <w:p w:rsidR="00253893" w:rsidRPr="002E6092" w:rsidRDefault="00253893" w:rsidP="00253893">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2.1. Контрольный орган осуществляет муниципальный контроль на автомобильном транспорте на основе управления рисками причинения вреда (ущерба).</w:t>
      </w:r>
    </w:p>
    <w:p w:rsidR="00253893" w:rsidRPr="002E6092" w:rsidRDefault="00253893" w:rsidP="00253893">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 xml:space="preserve">2.2. Контрольный орган для целей управления рисками причинения вреда (ущерба) при осуществлении муниципального контроля на автомобильном транспорте относит объекты муниципального </w:t>
      </w:r>
      <w:r w:rsidR="00205584" w:rsidRPr="002E6092">
        <w:rPr>
          <w:rFonts w:ascii="Times New Roman" w:hAnsi="Times New Roman" w:cs="Times New Roman"/>
          <w:color w:val="000000"/>
          <w:sz w:val="24"/>
          <w:szCs w:val="24"/>
        </w:rPr>
        <w:t>контроля на автомобильном транспорте</w:t>
      </w:r>
      <w:r w:rsidRPr="002E6092">
        <w:rPr>
          <w:rFonts w:ascii="Times New Roman" w:hAnsi="Times New Roman" w:cs="Times New Roman"/>
          <w:color w:val="000000"/>
          <w:sz w:val="24"/>
          <w:szCs w:val="24"/>
        </w:rPr>
        <w:t>, предусмотренные пунктом 1.6 настоящего Положения (далее – объекты контроля), к одной из следующих категорий риска причинения вреда (ущерба) (далее – категории риска):</w:t>
      </w:r>
    </w:p>
    <w:p w:rsidR="00253893" w:rsidRPr="002E6092" w:rsidRDefault="00253893" w:rsidP="00253893">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1) средний риск;</w:t>
      </w:r>
    </w:p>
    <w:p w:rsidR="00253893" w:rsidRPr="002E6092" w:rsidRDefault="00253893" w:rsidP="00253893">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2) умеренный риск;</w:t>
      </w:r>
    </w:p>
    <w:p w:rsidR="00253893" w:rsidRPr="002E6092" w:rsidRDefault="00253893" w:rsidP="00253893">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3) низкий риск.</w:t>
      </w:r>
    </w:p>
    <w:p w:rsidR="00253893" w:rsidRPr="002E6092" w:rsidRDefault="00253893" w:rsidP="00F56EDF">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2.3. Отнесение контрольным органом объектов контроля к определенной категории риска осуществляется согласно Приложению № 1 к настоящему Положению</w:t>
      </w:r>
      <w:r w:rsidR="00F56EDF" w:rsidRPr="002E6092">
        <w:rPr>
          <w:rFonts w:ascii="Times New Roman" w:hAnsi="Times New Roman" w:cs="Times New Roman"/>
          <w:color w:val="000000"/>
          <w:sz w:val="24"/>
          <w:szCs w:val="24"/>
        </w:rPr>
        <w:t xml:space="preserve"> «Критерии отнесения объектов контроля к определенной категории риска при осуществлении контрольным органом муниципального контроля на автомобильном транспорте, городском наземном электрическом транспорте и в дорожном хозяйстве </w:t>
      </w:r>
      <w:r w:rsidR="001601E1">
        <w:rPr>
          <w:rFonts w:ascii="Times New Roman" w:hAnsi="Times New Roman" w:cs="Times New Roman"/>
          <w:color w:val="000000"/>
          <w:sz w:val="24"/>
          <w:szCs w:val="24"/>
        </w:rPr>
        <w:t xml:space="preserve">на территории </w:t>
      </w:r>
      <w:r w:rsidR="00A5746B">
        <w:rPr>
          <w:rFonts w:ascii="Times New Roman" w:hAnsi="Times New Roman" w:cs="Times New Roman"/>
          <w:color w:val="000000"/>
          <w:sz w:val="24"/>
          <w:szCs w:val="24"/>
        </w:rPr>
        <w:t>сельских поселений Слюдянского района</w:t>
      </w:r>
      <w:r w:rsidR="00F56EDF" w:rsidRPr="002E6092">
        <w:rPr>
          <w:rFonts w:ascii="Times New Roman" w:hAnsi="Times New Roman" w:cs="Times New Roman"/>
          <w:color w:val="000000"/>
          <w:sz w:val="24"/>
          <w:szCs w:val="24"/>
        </w:rPr>
        <w:t>»</w:t>
      </w:r>
      <w:r w:rsidRPr="002E6092">
        <w:rPr>
          <w:rFonts w:ascii="Times New Roman" w:hAnsi="Times New Roman" w:cs="Times New Roman"/>
          <w:color w:val="000000"/>
          <w:sz w:val="24"/>
          <w:szCs w:val="24"/>
        </w:rPr>
        <w:t>.</w:t>
      </w:r>
    </w:p>
    <w:p w:rsidR="00253893" w:rsidRPr="002E6092" w:rsidRDefault="00253893" w:rsidP="00253893">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Отнесение объектов контроля к категориям риска</w:t>
      </w:r>
      <w:r w:rsidR="005D3186">
        <w:rPr>
          <w:rFonts w:ascii="Times New Roman" w:hAnsi="Times New Roman" w:cs="Times New Roman"/>
          <w:color w:val="000000"/>
          <w:sz w:val="24"/>
          <w:szCs w:val="24"/>
        </w:rPr>
        <w:t xml:space="preserve"> (Приложение №1)</w:t>
      </w:r>
      <w:r w:rsidRPr="002E6092">
        <w:rPr>
          <w:rFonts w:ascii="Times New Roman" w:hAnsi="Times New Roman" w:cs="Times New Roman"/>
          <w:color w:val="000000"/>
          <w:sz w:val="24"/>
          <w:szCs w:val="24"/>
        </w:rPr>
        <w:t xml:space="preserve"> и изменение присвоенных объектам контроля категорий риска осуществляется распоряжением контрольного органа.</w:t>
      </w:r>
    </w:p>
    <w:p w:rsidR="00253893" w:rsidRPr="002E6092" w:rsidRDefault="00253893" w:rsidP="00253893">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При отнесении контрольным органом объектов контроля к категориям риска используются в том числе:</w:t>
      </w:r>
    </w:p>
    <w:p w:rsidR="00253893" w:rsidRPr="002E6092" w:rsidRDefault="00253893" w:rsidP="00253893">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1) сведения, получаемые при проведении должностными лицами профилактических мероприятий в соответствии с разделом 3 настоящего Положения;</w:t>
      </w:r>
    </w:p>
    <w:p w:rsidR="00253893" w:rsidRPr="002E6092" w:rsidRDefault="00253893" w:rsidP="00253893">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2) иные сведения, имеющиеся в распоряжении контрольного органа.</w:t>
      </w:r>
    </w:p>
    <w:p w:rsidR="00253893" w:rsidRPr="002E6092" w:rsidRDefault="00253893" w:rsidP="00253893">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2.4. Плановые контрольные мероприятия при осуществлении муниципального контроля на автомобильном транспорте не проводятся.</w:t>
      </w:r>
    </w:p>
    <w:p w:rsidR="00253893" w:rsidRPr="002E6092" w:rsidRDefault="00253893" w:rsidP="00253893">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 xml:space="preserve">2.5. Периодичность проведения обязательных профилактических визитов в отношении объектов контроля, отнесенных к категории среднего и умеренного риска, определяется Правительством Российской Федерации. </w:t>
      </w:r>
    </w:p>
    <w:p w:rsidR="00253893" w:rsidRPr="002E6092" w:rsidRDefault="00253893" w:rsidP="00253893">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В отношении объектов контроля, отнесенных к категории низкого риска, обязательные профилактические визиты не проводятся.</w:t>
      </w:r>
    </w:p>
    <w:p w:rsidR="00253893" w:rsidRPr="002E6092" w:rsidRDefault="00253893" w:rsidP="00253893">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 xml:space="preserve">2.6. По запросу правообладателя объекта контроля должностное лицо в </w:t>
      </w:r>
      <w:proofErr w:type="gramStart"/>
      <w:r w:rsidRPr="002E6092">
        <w:rPr>
          <w:rFonts w:ascii="Times New Roman" w:hAnsi="Times New Roman" w:cs="Times New Roman"/>
          <w:color w:val="000000"/>
          <w:sz w:val="24"/>
          <w:szCs w:val="24"/>
        </w:rPr>
        <w:t>срок</w:t>
      </w:r>
      <w:proofErr w:type="gramEnd"/>
      <w:r w:rsidRPr="002E6092">
        <w:rPr>
          <w:rFonts w:ascii="Times New Roman" w:hAnsi="Times New Roman" w:cs="Times New Roman"/>
          <w:color w:val="000000"/>
          <w:sz w:val="24"/>
          <w:szCs w:val="24"/>
        </w:rPr>
        <w:t xml:space="preserve">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rsidR="00253893" w:rsidRPr="002E6092" w:rsidRDefault="00253893" w:rsidP="00253893">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Правообладатель объекта контроля вправе подать в контрольный орган заявление об изменении присвоенной ранее объекту контроля категории риска.</w:t>
      </w:r>
    </w:p>
    <w:p w:rsidR="00253893" w:rsidRPr="002E6092" w:rsidRDefault="00253893" w:rsidP="00253893">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2.7. Контрольный орган ведет перечни объектов контроля, которым присвоены категории риска (далее – перечни объектов контроля). Включение объектов контроля в перечни объектов контроля осуществляется в соответствии с распоряжением контрольного органа, указанным в пункте 2.3 настоящего Положения.</w:t>
      </w:r>
    </w:p>
    <w:p w:rsidR="00253893" w:rsidRPr="002E6092" w:rsidRDefault="00253893" w:rsidP="00253893">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 xml:space="preserve">Перечни объектов контроля с указанием категорий риска размещаются на официальном сайте контрольного органа в информационно-телекоммуникационной сети «Интернет» (далее – официальный сайт контрольного органа) в специальном разделе, посвященном контрольной </w:t>
      </w:r>
      <w:r w:rsidRPr="002E6092">
        <w:rPr>
          <w:rFonts w:ascii="Times New Roman" w:hAnsi="Times New Roman" w:cs="Times New Roman"/>
          <w:color w:val="000000"/>
          <w:sz w:val="24"/>
          <w:szCs w:val="24"/>
        </w:rPr>
        <w:lastRenderedPageBreak/>
        <w:t>деятельности. Доступ к специальному разделу должен осуществляться с главной (основной) страницы официального сайта контрольного органа.</w:t>
      </w:r>
    </w:p>
    <w:p w:rsidR="00253893" w:rsidRPr="002E6092" w:rsidRDefault="00253893" w:rsidP="00253893">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2.8. Перечни объектов контроля содержат следующую информацию:</w:t>
      </w:r>
    </w:p>
    <w:p w:rsidR="00253893" w:rsidRPr="002E6092" w:rsidRDefault="00253893" w:rsidP="00253893">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1) информация, идентифицирующая объект контроля;</w:t>
      </w:r>
    </w:p>
    <w:p w:rsidR="00253893" w:rsidRPr="002E6092" w:rsidRDefault="00253893" w:rsidP="00253893">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2) присвоенная категория риска;</w:t>
      </w:r>
    </w:p>
    <w:p w:rsidR="00253893" w:rsidRPr="00B2250D" w:rsidRDefault="00253893" w:rsidP="00374710">
      <w:pPr>
        <w:pStyle w:val="ConsPlusNormal"/>
        <w:ind w:firstLine="709"/>
        <w:jc w:val="both"/>
        <w:rPr>
          <w:rFonts w:ascii="Times New Roman" w:hAnsi="Times New Roman" w:cs="Times New Roman"/>
          <w:color w:val="000000"/>
          <w:sz w:val="24"/>
          <w:szCs w:val="24"/>
        </w:rPr>
      </w:pPr>
    </w:p>
    <w:p w:rsidR="00DC3AE5" w:rsidRPr="002E6092" w:rsidRDefault="008E6ED0" w:rsidP="00374710">
      <w:pPr>
        <w:pStyle w:val="ConsPlusNormal"/>
        <w:ind w:firstLine="0"/>
        <w:jc w:val="center"/>
        <w:rPr>
          <w:rFonts w:ascii="Times New Roman" w:hAnsi="Times New Roman" w:cs="Times New Roman"/>
          <w:b/>
          <w:bCs/>
          <w:color w:val="000000"/>
          <w:sz w:val="24"/>
          <w:szCs w:val="24"/>
        </w:rPr>
      </w:pPr>
      <w:r w:rsidRPr="002E6092">
        <w:rPr>
          <w:rFonts w:ascii="Times New Roman" w:hAnsi="Times New Roman" w:cs="Times New Roman"/>
          <w:b/>
          <w:bCs/>
          <w:color w:val="000000"/>
          <w:sz w:val="24"/>
          <w:szCs w:val="24"/>
        </w:rPr>
        <w:t xml:space="preserve">Раздел </w:t>
      </w:r>
      <w:r w:rsidR="00253893" w:rsidRPr="002E6092">
        <w:rPr>
          <w:rFonts w:ascii="Times New Roman" w:hAnsi="Times New Roman" w:cs="Times New Roman"/>
          <w:b/>
          <w:bCs/>
          <w:color w:val="000000"/>
          <w:sz w:val="24"/>
          <w:szCs w:val="24"/>
        </w:rPr>
        <w:t>3</w:t>
      </w:r>
      <w:r w:rsidR="00DC3AE5" w:rsidRPr="002E6092">
        <w:rPr>
          <w:rFonts w:ascii="Times New Roman" w:hAnsi="Times New Roman" w:cs="Times New Roman"/>
          <w:b/>
          <w:bCs/>
          <w:color w:val="000000"/>
          <w:sz w:val="24"/>
          <w:szCs w:val="24"/>
        </w:rPr>
        <w:t>. Профилактика рисков причинения вреда (ущерба) охраняемым законом ценностям</w:t>
      </w:r>
    </w:p>
    <w:p w:rsidR="00DC3AE5" w:rsidRPr="002E6092" w:rsidRDefault="00DC3AE5" w:rsidP="00374710">
      <w:pPr>
        <w:pStyle w:val="ConsPlusNormal"/>
        <w:ind w:firstLine="0"/>
        <w:jc w:val="center"/>
        <w:rPr>
          <w:rFonts w:ascii="Times New Roman" w:hAnsi="Times New Roman" w:cs="Times New Roman"/>
          <w:b/>
          <w:bCs/>
          <w:color w:val="000000"/>
          <w:sz w:val="24"/>
          <w:szCs w:val="24"/>
        </w:rPr>
      </w:pPr>
    </w:p>
    <w:p w:rsidR="00DC3AE5" w:rsidRPr="002E6092" w:rsidRDefault="00F412F3"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color w:val="000000"/>
          <w:sz w:val="24"/>
          <w:szCs w:val="24"/>
        </w:rPr>
        <w:t>3</w:t>
      </w:r>
      <w:r w:rsidR="00DC3AE5" w:rsidRPr="002E6092">
        <w:rPr>
          <w:rFonts w:ascii="Times New Roman" w:hAnsi="Times New Roman" w:cs="Times New Roman"/>
          <w:color w:val="000000"/>
          <w:sz w:val="24"/>
          <w:szCs w:val="24"/>
        </w:rPr>
        <w:t xml:space="preserve">.1. </w:t>
      </w:r>
      <w:r w:rsidR="001242E5" w:rsidRPr="002E6092">
        <w:rPr>
          <w:rFonts w:ascii="Times New Roman" w:hAnsi="Times New Roman" w:cs="Times New Roman"/>
          <w:color w:val="000000"/>
          <w:sz w:val="24"/>
          <w:szCs w:val="24"/>
        </w:rPr>
        <w:t>Контрольный орган</w:t>
      </w:r>
      <w:r w:rsidR="00DC3AE5" w:rsidRPr="002E6092">
        <w:rPr>
          <w:rFonts w:ascii="Times New Roman" w:hAnsi="Times New Roman" w:cs="Times New Roman"/>
          <w:color w:val="000000"/>
          <w:sz w:val="24"/>
          <w:szCs w:val="24"/>
        </w:rPr>
        <w:t xml:space="preserve"> осуществляет муниципальный контроль на автомобильном </w:t>
      </w:r>
      <w:proofErr w:type="gramStart"/>
      <w:r w:rsidR="00DC3AE5" w:rsidRPr="002E6092">
        <w:rPr>
          <w:rFonts w:ascii="Times New Roman" w:hAnsi="Times New Roman" w:cs="Times New Roman"/>
          <w:color w:val="000000"/>
          <w:sz w:val="24"/>
          <w:szCs w:val="24"/>
        </w:rPr>
        <w:t>транспорте</w:t>
      </w:r>
      <w:proofErr w:type="gramEnd"/>
      <w:r w:rsidR="00DC3AE5" w:rsidRPr="002E6092">
        <w:rPr>
          <w:rFonts w:ascii="Times New Roman" w:hAnsi="Times New Roman" w:cs="Times New Roman"/>
          <w:color w:val="000000"/>
          <w:sz w:val="24"/>
          <w:szCs w:val="24"/>
        </w:rPr>
        <w:t xml:space="preserve"> в том числе посредством проведения профилактических мероприятий.</w:t>
      </w:r>
    </w:p>
    <w:p w:rsidR="00DC3AE5" w:rsidRPr="002E6092" w:rsidRDefault="00F412F3"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color w:val="000000"/>
          <w:sz w:val="24"/>
          <w:szCs w:val="24"/>
        </w:rPr>
        <w:t>3</w:t>
      </w:r>
      <w:r w:rsidR="00DC3AE5" w:rsidRPr="002E6092">
        <w:rPr>
          <w:rFonts w:ascii="Times New Roman" w:hAnsi="Times New Roman" w:cs="Times New Roman"/>
          <w:color w:val="000000"/>
          <w:sz w:val="24"/>
          <w:szCs w:val="24"/>
        </w:rPr>
        <w:t xml:space="preserve">.2. Профилактические мероприятия осуществляются </w:t>
      </w:r>
      <w:r w:rsidR="000D0C14" w:rsidRPr="002E6092">
        <w:rPr>
          <w:rFonts w:ascii="Times New Roman" w:hAnsi="Times New Roman" w:cs="Times New Roman"/>
          <w:color w:val="000000"/>
          <w:sz w:val="24"/>
          <w:szCs w:val="24"/>
        </w:rPr>
        <w:t>контрольным органом</w:t>
      </w:r>
      <w:r w:rsidR="00DC3AE5" w:rsidRPr="002E6092">
        <w:rPr>
          <w:rFonts w:ascii="Times New Roman" w:hAnsi="Times New Roman" w:cs="Times New Roman"/>
          <w:color w:val="000000"/>
          <w:sz w:val="24"/>
          <w:szCs w:val="24"/>
        </w:rPr>
        <w:t xml:space="preserve">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C3AE5" w:rsidRPr="002E6092" w:rsidRDefault="00F412F3"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color w:val="000000"/>
          <w:sz w:val="24"/>
          <w:szCs w:val="24"/>
        </w:rPr>
        <w:t>3</w:t>
      </w:r>
      <w:r w:rsidR="00DC3AE5" w:rsidRPr="002E6092">
        <w:rPr>
          <w:rFonts w:ascii="Times New Roman" w:hAnsi="Times New Roman" w:cs="Times New Roman"/>
          <w:color w:val="000000"/>
          <w:sz w:val="24"/>
          <w:szCs w:val="24"/>
        </w:rPr>
        <w:t>.3.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E6ED0" w:rsidRPr="002E6092" w:rsidRDefault="00F412F3" w:rsidP="008E6ED0">
      <w:pPr>
        <w:pStyle w:val="ConsPlusNormal"/>
        <w:ind w:firstLine="709"/>
        <w:jc w:val="both"/>
        <w:rPr>
          <w:rFonts w:ascii="Times New Roman" w:eastAsiaTheme="minorHAnsi" w:hAnsi="Times New Roman" w:cs="Times New Roman"/>
          <w:sz w:val="24"/>
          <w:szCs w:val="24"/>
          <w:lang w:eastAsia="en-US"/>
        </w:rPr>
      </w:pPr>
      <w:r w:rsidRPr="002E6092">
        <w:rPr>
          <w:rFonts w:ascii="Times New Roman" w:hAnsi="Times New Roman" w:cs="Times New Roman"/>
          <w:color w:val="000000"/>
          <w:sz w:val="24"/>
          <w:szCs w:val="24"/>
        </w:rPr>
        <w:t>3</w:t>
      </w:r>
      <w:r w:rsidR="00DC3AE5" w:rsidRPr="002E6092">
        <w:rPr>
          <w:rFonts w:ascii="Times New Roman" w:hAnsi="Times New Roman" w:cs="Times New Roman"/>
          <w:color w:val="000000"/>
          <w:sz w:val="24"/>
          <w:szCs w:val="24"/>
        </w:rPr>
        <w:t xml:space="preserve">.4. </w:t>
      </w:r>
      <w:proofErr w:type="gramStart"/>
      <w:r w:rsidR="008E6ED0" w:rsidRPr="002E6092">
        <w:rPr>
          <w:rFonts w:ascii="Times New Roman" w:hAnsi="Times New Roman" w:cs="Times New Roman"/>
          <w:color w:val="000000"/>
          <w:sz w:val="24"/>
          <w:szCs w:val="24"/>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008E6ED0" w:rsidRPr="002E6092">
        <w:rPr>
          <w:rFonts w:ascii="Times New Roman" w:eastAsiaTheme="minorHAnsi" w:hAnsi="Times New Roman" w:cs="Times New Roman"/>
          <w:sz w:val="24"/>
          <w:szCs w:val="24"/>
          <w:lang w:eastAsia="en-US"/>
        </w:rPr>
        <w:t xml:space="preserve">утверждаемой органом местного самоуправления, наделенный полномочиями по осуществлению </w:t>
      </w:r>
      <w:r w:rsidR="00F64528" w:rsidRPr="002E6092">
        <w:rPr>
          <w:rFonts w:ascii="Times New Roman" w:hAnsi="Times New Roman" w:cs="Times New Roman"/>
          <w:sz w:val="24"/>
          <w:szCs w:val="24"/>
        </w:rPr>
        <w:t>муниципального контроля на автомобильном транспорте</w:t>
      </w:r>
      <w:r w:rsidR="008E6ED0" w:rsidRPr="002E6092">
        <w:rPr>
          <w:rFonts w:ascii="Times New Roman" w:eastAsiaTheme="minorHAnsi" w:hAnsi="Times New Roman" w:cs="Times New Roman"/>
          <w:sz w:val="24"/>
          <w:szCs w:val="24"/>
          <w:lang w:eastAsia="en-US"/>
        </w:rPr>
        <w:t>,</w:t>
      </w:r>
      <w:r w:rsidR="008E6ED0" w:rsidRPr="002E6092">
        <w:rPr>
          <w:rFonts w:ascii="Times New Roman" w:eastAsiaTheme="minorHAnsi" w:hAnsi="Times New Roman" w:cs="Times New Roman"/>
          <w:color w:val="FF0000"/>
          <w:sz w:val="24"/>
          <w:szCs w:val="24"/>
          <w:lang w:eastAsia="en-US"/>
        </w:rPr>
        <w:t xml:space="preserve"> </w:t>
      </w:r>
      <w:r w:rsidR="008E6ED0" w:rsidRPr="002E6092">
        <w:rPr>
          <w:rFonts w:ascii="Times New Roman" w:eastAsiaTheme="minorHAnsi" w:hAnsi="Times New Roman" w:cs="Times New Roman"/>
          <w:sz w:val="24"/>
          <w:szCs w:val="24"/>
          <w:lang w:eastAsia="en-US"/>
        </w:rPr>
        <w:t>в соответствии с постановлением Правит</w:t>
      </w:r>
      <w:r w:rsidR="00F64528" w:rsidRPr="002E6092">
        <w:rPr>
          <w:rFonts w:ascii="Times New Roman" w:eastAsiaTheme="minorHAnsi" w:hAnsi="Times New Roman" w:cs="Times New Roman"/>
          <w:sz w:val="24"/>
          <w:szCs w:val="24"/>
          <w:lang w:eastAsia="en-US"/>
        </w:rPr>
        <w:t>ельства Российской Федерации от</w:t>
      </w:r>
      <w:r w:rsidR="00802941" w:rsidRPr="002E6092">
        <w:rPr>
          <w:rFonts w:ascii="Times New Roman" w:eastAsiaTheme="minorHAnsi" w:hAnsi="Times New Roman" w:cs="Times New Roman"/>
          <w:sz w:val="24"/>
          <w:szCs w:val="24"/>
          <w:lang w:eastAsia="en-US"/>
        </w:rPr>
        <w:t xml:space="preserve"> </w:t>
      </w:r>
      <w:r w:rsidR="008E6ED0" w:rsidRPr="002E6092">
        <w:rPr>
          <w:rFonts w:ascii="Times New Roman" w:eastAsiaTheme="minorHAnsi" w:hAnsi="Times New Roman" w:cs="Times New Roman"/>
          <w:sz w:val="24"/>
          <w:szCs w:val="24"/>
          <w:lang w:eastAsia="en-US"/>
        </w:rPr>
        <w:t xml:space="preserve">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proofErr w:type="gramEnd"/>
    </w:p>
    <w:p w:rsidR="008E6ED0" w:rsidRPr="002E6092" w:rsidRDefault="008E6ED0" w:rsidP="008E6ED0">
      <w:pPr>
        <w:pStyle w:val="ConsPlusNormal"/>
        <w:ind w:firstLine="709"/>
        <w:jc w:val="both"/>
        <w:rPr>
          <w:rFonts w:ascii="Times New Roman" w:hAnsi="Times New Roman" w:cs="Times New Roman"/>
          <w:sz w:val="24"/>
          <w:szCs w:val="24"/>
        </w:rPr>
      </w:pPr>
      <w:r w:rsidRPr="002E6092">
        <w:rPr>
          <w:rFonts w:ascii="Times New Roman" w:hAnsi="Times New Roman" w:cs="Times New Roman"/>
          <w:color w:val="000000"/>
          <w:sz w:val="24"/>
          <w:szCs w:val="24"/>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DC3AE5" w:rsidRPr="002E6092" w:rsidRDefault="00DC3AE5" w:rsidP="000D0C14">
      <w:pPr>
        <w:pStyle w:val="ConsPlusNormal"/>
        <w:ind w:firstLine="709"/>
        <w:jc w:val="both"/>
        <w:rPr>
          <w:rFonts w:ascii="Times New Roman" w:hAnsi="Times New Roman" w:cs="Times New Roman"/>
          <w:color w:val="000000"/>
          <w:sz w:val="24"/>
          <w:szCs w:val="24"/>
        </w:rPr>
      </w:pPr>
      <w:proofErr w:type="gramStart"/>
      <w:r w:rsidRPr="002E6092">
        <w:rPr>
          <w:rFonts w:ascii="Times New Roman" w:hAnsi="Times New Roman" w:cs="Times New Roman"/>
          <w:color w:val="000000"/>
          <w:sz w:val="24"/>
          <w:szCs w:val="24"/>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008E6ED0" w:rsidRPr="002E6092">
        <w:rPr>
          <w:rFonts w:ascii="Times New Roman" w:hAnsi="Times New Roman" w:cs="Times New Roman"/>
          <w:sz w:val="24"/>
          <w:szCs w:val="24"/>
        </w:rPr>
        <w:t>должностные лица</w:t>
      </w:r>
      <w:r w:rsidR="008E6ED0" w:rsidRPr="002E6092">
        <w:rPr>
          <w:rFonts w:ascii="Times New Roman" w:hAnsi="Times New Roman" w:cs="Times New Roman"/>
          <w:color w:val="000000"/>
          <w:sz w:val="24"/>
          <w:szCs w:val="24"/>
        </w:rPr>
        <w:t xml:space="preserve">, проводящие </w:t>
      </w:r>
      <w:r w:rsidR="00F64528" w:rsidRPr="002E6092">
        <w:rPr>
          <w:rFonts w:ascii="Times New Roman" w:hAnsi="Times New Roman" w:cs="Times New Roman"/>
          <w:sz w:val="24"/>
          <w:szCs w:val="24"/>
        </w:rPr>
        <w:t>муниципальный контроль на автомобильном транспорте</w:t>
      </w:r>
      <w:r w:rsidR="008E6ED0" w:rsidRPr="002E6092">
        <w:rPr>
          <w:rFonts w:ascii="Times New Roman" w:hAnsi="Times New Roman" w:cs="Times New Roman"/>
          <w:sz w:val="24"/>
          <w:szCs w:val="24"/>
        </w:rPr>
        <w:t>,</w:t>
      </w:r>
      <w:r w:rsidR="008E6ED0" w:rsidRPr="002E6092">
        <w:rPr>
          <w:rFonts w:ascii="Times New Roman" w:hAnsi="Times New Roman" w:cs="Times New Roman"/>
          <w:color w:val="FF0000"/>
          <w:sz w:val="24"/>
          <w:szCs w:val="24"/>
        </w:rPr>
        <w:t xml:space="preserve"> </w:t>
      </w:r>
      <w:r w:rsidR="008E6ED0" w:rsidRPr="002E6092">
        <w:rPr>
          <w:rFonts w:ascii="Times New Roman" w:hAnsi="Times New Roman" w:cs="Times New Roman"/>
          <w:color w:val="000000"/>
          <w:sz w:val="24"/>
          <w:szCs w:val="24"/>
        </w:rPr>
        <w:t xml:space="preserve">незамедлительно направляют </w:t>
      </w:r>
      <w:r w:rsidRPr="002E6092">
        <w:rPr>
          <w:rFonts w:ascii="Times New Roman" w:hAnsi="Times New Roman" w:cs="Times New Roman"/>
          <w:color w:val="000000"/>
          <w:sz w:val="24"/>
          <w:szCs w:val="24"/>
        </w:rPr>
        <w:t xml:space="preserve">информацию об этом </w:t>
      </w:r>
      <w:r w:rsidR="00991F11">
        <w:rPr>
          <w:rFonts w:ascii="Times New Roman" w:hAnsi="Times New Roman" w:cs="Times New Roman"/>
          <w:color w:val="000000"/>
          <w:sz w:val="24"/>
          <w:szCs w:val="24"/>
        </w:rPr>
        <w:t>мэру</w:t>
      </w:r>
      <w:r w:rsidRPr="002E6092">
        <w:rPr>
          <w:rFonts w:ascii="Times New Roman" w:hAnsi="Times New Roman" w:cs="Times New Roman"/>
          <w:color w:val="000000"/>
          <w:sz w:val="24"/>
          <w:szCs w:val="24"/>
        </w:rPr>
        <w:t xml:space="preserve"> (заместителю </w:t>
      </w:r>
      <w:r w:rsidR="00991F11">
        <w:rPr>
          <w:rFonts w:ascii="Times New Roman" w:hAnsi="Times New Roman" w:cs="Times New Roman"/>
          <w:color w:val="000000"/>
          <w:sz w:val="24"/>
          <w:szCs w:val="24"/>
        </w:rPr>
        <w:t>мэра</w:t>
      </w:r>
      <w:r w:rsidRPr="002E6092">
        <w:rPr>
          <w:rFonts w:ascii="Times New Roman" w:hAnsi="Times New Roman" w:cs="Times New Roman"/>
          <w:color w:val="000000"/>
          <w:sz w:val="24"/>
          <w:szCs w:val="24"/>
        </w:rPr>
        <w:t>)</w:t>
      </w:r>
      <w:r w:rsidR="00E92C35" w:rsidRPr="002E6092">
        <w:rPr>
          <w:rFonts w:ascii="Times New Roman" w:hAnsi="Times New Roman" w:cs="Times New Roman"/>
          <w:color w:val="000000"/>
          <w:sz w:val="24"/>
          <w:szCs w:val="24"/>
        </w:rPr>
        <w:t xml:space="preserve"> Слюдянского муниципального района</w:t>
      </w:r>
      <w:r w:rsidRPr="002E6092">
        <w:rPr>
          <w:rFonts w:ascii="Times New Roman" w:hAnsi="Times New Roman" w:cs="Times New Roman"/>
          <w:color w:val="000000"/>
          <w:sz w:val="24"/>
          <w:szCs w:val="24"/>
        </w:rPr>
        <w:t xml:space="preserve"> </w:t>
      </w:r>
      <w:r w:rsidR="002E28D0" w:rsidRPr="002E6092">
        <w:rPr>
          <w:rFonts w:ascii="Times New Roman" w:hAnsi="Times New Roman" w:cs="Times New Roman"/>
          <w:color w:val="000000"/>
          <w:sz w:val="24"/>
          <w:szCs w:val="24"/>
        </w:rPr>
        <w:t xml:space="preserve">(далее – </w:t>
      </w:r>
      <w:r w:rsidR="00664B8C">
        <w:rPr>
          <w:rFonts w:ascii="Times New Roman" w:hAnsi="Times New Roman" w:cs="Times New Roman"/>
          <w:color w:val="000000"/>
          <w:sz w:val="24"/>
          <w:szCs w:val="24"/>
        </w:rPr>
        <w:t>мэру</w:t>
      </w:r>
      <w:r w:rsidR="002E28D0" w:rsidRPr="002E6092">
        <w:rPr>
          <w:rFonts w:ascii="Times New Roman" w:hAnsi="Times New Roman" w:cs="Times New Roman"/>
          <w:color w:val="000000"/>
          <w:sz w:val="24"/>
          <w:szCs w:val="24"/>
        </w:rPr>
        <w:t xml:space="preserve"> (заместитель </w:t>
      </w:r>
      <w:r w:rsidR="00664B8C">
        <w:rPr>
          <w:rFonts w:ascii="Times New Roman" w:hAnsi="Times New Roman" w:cs="Times New Roman"/>
          <w:color w:val="000000"/>
          <w:sz w:val="24"/>
          <w:szCs w:val="24"/>
        </w:rPr>
        <w:t>мэра</w:t>
      </w:r>
      <w:r w:rsidR="002E28D0" w:rsidRPr="002E6092">
        <w:rPr>
          <w:rFonts w:ascii="Times New Roman" w:hAnsi="Times New Roman" w:cs="Times New Roman"/>
          <w:color w:val="000000"/>
          <w:sz w:val="24"/>
          <w:szCs w:val="24"/>
        </w:rPr>
        <w:t xml:space="preserve">) </w:t>
      </w:r>
      <w:r w:rsidRPr="002E6092">
        <w:rPr>
          <w:rFonts w:ascii="Times New Roman" w:hAnsi="Times New Roman" w:cs="Times New Roman"/>
          <w:color w:val="000000"/>
          <w:sz w:val="24"/>
          <w:szCs w:val="24"/>
        </w:rPr>
        <w:t>дл</w:t>
      </w:r>
      <w:r w:rsidR="000D0C14" w:rsidRPr="002E6092">
        <w:rPr>
          <w:rFonts w:ascii="Times New Roman" w:hAnsi="Times New Roman" w:cs="Times New Roman"/>
          <w:color w:val="000000"/>
          <w:sz w:val="24"/>
          <w:szCs w:val="24"/>
        </w:rPr>
        <w:t>я принятия решения о проведении внеплановых контрольных</w:t>
      </w:r>
      <w:proofErr w:type="gramEnd"/>
      <w:r w:rsidR="000D0C14" w:rsidRPr="002E6092">
        <w:rPr>
          <w:rFonts w:ascii="Times New Roman" w:hAnsi="Times New Roman" w:cs="Times New Roman"/>
          <w:color w:val="000000"/>
          <w:sz w:val="24"/>
          <w:szCs w:val="24"/>
        </w:rPr>
        <w:t xml:space="preserve"> мероприятий, либо в случаях, предусмотренных Федеральным законом № 248-ФЗ, принимает меры, указанные в статье 90 Федерального закона № 248-ФЗ.</w:t>
      </w:r>
    </w:p>
    <w:p w:rsidR="00DC3AE5" w:rsidRPr="002E6092" w:rsidRDefault="00F412F3"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color w:val="000000"/>
          <w:sz w:val="24"/>
          <w:szCs w:val="24"/>
        </w:rPr>
        <w:t>3</w:t>
      </w:r>
      <w:r w:rsidR="00DC3AE5" w:rsidRPr="002E6092">
        <w:rPr>
          <w:rFonts w:ascii="Times New Roman" w:hAnsi="Times New Roman" w:cs="Times New Roman"/>
          <w:color w:val="000000"/>
          <w:sz w:val="24"/>
          <w:szCs w:val="24"/>
        </w:rPr>
        <w:t xml:space="preserve">.5. При осуществлении </w:t>
      </w:r>
      <w:r w:rsidR="000D0C14" w:rsidRPr="002E6092">
        <w:rPr>
          <w:rFonts w:ascii="Times New Roman" w:hAnsi="Times New Roman" w:cs="Times New Roman"/>
          <w:color w:val="000000"/>
          <w:sz w:val="24"/>
          <w:szCs w:val="24"/>
        </w:rPr>
        <w:t>контрольным органом</w:t>
      </w:r>
      <w:r w:rsidR="00DC3AE5" w:rsidRPr="002E6092">
        <w:rPr>
          <w:rFonts w:ascii="Times New Roman" w:hAnsi="Times New Roman" w:cs="Times New Roman"/>
          <w:color w:val="000000"/>
          <w:sz w:val="24"/>
          <w:szCs w:val="24"/>
        </w:rPr>
        <w:t xml:space="preserve"> муниципального контроля на автомобильном транспорте могут проводиться следующие виды профилактических мероприятий:</w:t>
      </w:r>
    </w:p>
    <w:p w:rsidR="00DC3AE5" w:rsidRPr="002E6092" w:rsidRDefault="00DC3AE5"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color w:val="000000"/>
          <w:sz w:val="24"/>
          <w:szCs w:val="24"/>
        </w:rPr>
        <w:t>1) информирование;</w:t>
      </w:r>
    </w:p>
    <w:p w:rsidR="000D0C14" w:rsidRPr="002E6092" w:rsidRDefault="009C2275" w:rsidP="00374710">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2</w:t>
      </w:r>
      <w:r w:rsidR="00DC3AE5" w:rsidRPr="002E6092">
        <w:rPr>
          <w:rFonts w:ascii="Times New Roman" w:hAnsi="Times New Roman" w:cs="Times New Roman"/>
          <w:color w:val="000000"/>
          <w:sz w:val="24"/>
          <w:szCs w:val="24"/>
        </w:rPr>
        <w:t xml:space="preserve">) </w:t>
      </w:r>
      <w:r w:rsidR="00DE4546" w:rsidRPr="002E6092">
        <w:rPr>
          <w:rFonts w:ascii="Times New Roman" w:hAnsi="Times New Roman" w:cs="Times New Roman"/>
          <w:color w:val="000000"/>
          <w:sz w:val="24"/>
          <w:szCs w:val="24"/>
        </w:rPr>
        <w:t>консультирование</w:t>
      </w:r>
      <w:r w:rsidR="000D0C14" w:rsidRPr="002E6092">
        <w:rPr>
          <w:rFonts w:ascii="Times New Roman" w:hAnsi="Times New Roman" w:cs="Times New Roman"/>
          <w:color w:val="000000"/>
          <w:sz w:val="24"/>
          <w:szCs w:val="24"/>
        </w:rPr>
        <w:t>;</w:t>
      </w:r>
    </w:p>
    <w:p w:rsidR="000D0C14" w:rsidRPr="002E6092" w:rsidRDefault="000D0C14" w:rsidP="00374710">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3) объявление предостережения;</w:t>
      </w:r>
    </w:p>
    <w:p w:rsidR="00DC3AE5" w:rsidRPr="002E6092" w:rsidRDefault="000D0C14" w:rsidP="00374710">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4) профилактический визит</w:t>
      </w:r>
      <w:r w:rsidR="00E92C35" w:rsidRPr="002E6092">
        <w:rPr>
          <w:rFonts w:ascii="Times New Roman" w:hAnsi="Times New Roman" w:cs="Times New Roman"/>
          <w:color w:val="000000"/>
          <w:sz w:val="24"/>
          <w:szCs w:val="24"/>
        </w:rPr>
        <w:t>.</w:t>
      </w:r>
    </w:p>
    <w:p w:rsidR="00DC3AE5" w:rsidRPr="002E6092" w:rsidRDefault="00F412F3" w:rsidP="00374710">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3</w:t>
      </w:r>
      <w:r w:rsidR="00DC3AE5" w:rsidRPr="002E6092">
        <w:rPr>
          <w:rFonts w:ascii="Times New Roman" w:hAnsi="Times New Roman" w:cs="Times New Roman"/>
          <w:color w:val="000000"/>
          <w:sz w:val="24"/>
          <w:szCs w:val="24"/>
        </w:rPr>
        <w:t xml:space="preserve">.6. </w:t>
      </w:r>
      <w:proofErr w:type="gramStart"/>
      <w:r w:rsidR="00DC3AE5" w:rsidRPr="002E6092">
        <w:rPr>
          <w:rFonts w:ascii="Times New Roman" w:hAnsi="Times New Roman" w:cs="Times New Roman"/>
          <w:color w:val="000000"/>
          <w:sz w:val="24"/>
          <w:szCs w:val="24"/>
        </w:rPr>
        <w:t xml:space="preserve">Информирование осуществляется </w:t>
      </w:r>
      <w:r w:rsidR="000D0C14" w:rsidRPr="002E6092">
        <w:rPr>
          <w:rFonts w:ascii="Times New Roman" w:hAnsi="Times New Roman" w:cs="Times New Roman"/>
          <w:color w:val="000000"/>
          <w:sz w:val="24"/>
          <w:szCs w:val="24"/>
        </w:rPr>
        <w:t>контрольным органом</w:t>
      </w:r>
      <w:r w:rsidR="00DC3AE5" w:rsidRPr="002E6092">
        <w:rPr>
          <w:rFonts w:ascii="Times New Roman" w:hAnsi="Times New Roman" w:cs="Times New Roman"/>
          <w:color w:val="000000"/>
          <w:sz w:val="24"/>
          <w:szCs w:val="24"/>
        </w:rPr>
        <w:t xml:space="preserve"> по вопросам соблюдения обязательных требований посредством размещения соответствующих сведений на официальном сайте </w:t>
      </w:r>
      <w:r w:rsidR="000D0C14" w:rsidRPr="002E6092">
        <w:rPr>
          <w:rFonts w:ascii="Times New Roman" w:hAnsi="Times New Roman" w:cs="Times New Roman"/>
          <w:color w:val="000000"/>
          <w:sz w:val="24"/>
          <w:szCs w:val="24"/>
        </w:rPr>
        <w:t>контрольного органа</w:t>
      </w:r>
      <w:r w:rsidR="00DC3AE5" w:rsidRPr="002E6092">
        <w:rPr>
          <w:rFonts w:ascii="Times New Roman" w:hAnsi="Times New Roman" w:cs="Times New Roman"/>
          <w:color w:val="000000"/>
          <w:sz w:val="24"/>
          <w:szCs w:val="24"/>
        </w:rPr>
        <w:t xml:space="preserve"> в информационно-телекоммуникационной сети «Интернет» (далее – официальный сайт администрации) в специальном разделе, посвященном </w:t>
      </w:r>
      <w:r w:rsidR="00DC3AE5" w:rsidRPr="002E6092">
        <w:rPr>
          <w:rFonts w:ascii="Times New Roman" w:hAnsi="Times New Roman" w:cs="Times New Roman"/>
          <w:color w:val="000000"/>
          <w:sz w:val="24"/>
          <w:szCs w:val="24"/>
        </w:rPr>
        <w:lastRenderedPageBreak/>
        <w:t>контрольной деятельности, в средствах массовой информации,</w:t>
      </w:r>
      <w:r w:rsidR="00DC3AE5" w:rsidRPr="002E6092">
        <w:rPr>
          <w:rFonts w:ascii="Times New Roman" w:hAnsi="Times New Roman" w:cs="Times New Roman"/>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roofErr w:type="gramEnd"/>
    </w:p>
    <w:p w:rsidR="00DC3AE5" w:rsidRPr="002E6092" w:rsidRDefault="000D0C14" w:rsidP="00374710">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 xml:space="preserve">Контрольный орган обязан </w:t>
      </w:r>
      <w:r w:rsidR="00DC3AE5" w:rsidRPr="002E6092">
        <w:rPr>
          <w:rFonts w:ascii="Times New Roman" w:hAnsi="Times New Roman" w:cs="Times New Roman"/>
          <w:color w:val="000000"/>
          <w:sz w:val="24"/>
          <w:szCs w:val="24"/>
        </w:rPr>
        <w:t xml:space="preserve">размещать и поддерживать в актуальном состоянии на официальном сайте </w:t>
      </w:r>
      <w:r w:rsidRPr="002E6092">
        <w:rPr>
          <w:rFonts w:ascii="Times New Roman" w:hAnsi="Times New Roman" w:cs="Times New Roman"/>
          <w:color w:val="000000"/>
          <w:sz w:val="24"/>
          <w:szCs w:val="24"/>
        </w:rPr>
        <w:t>контрольного органа</w:t>
      </w:r>
      <w:r w:rsidR="00DC3AE5" w:rsidRPr="002E6092">
        <w:rPr>
          <w:rFonts w:ascii="Times New Roman" w:hAnsi="Times New Roman" w:cs="Times New Roman"/>
          <w:color w:val="000000"/>
          <w:sz w:val="24"/>
          <w:szCs w:val="24"/>
        </w:rPr>
        <w:t xml:space="preserve"> в специальном разделе, посвященном контрольной деятельности, сведения, предусмотренные </w:t>
      </w:r>
      <w:hyperlink r:id="rId11" w:history="1">
        <w:r w:rsidR="00DC3AE5" w:rsidRPr="002E6092">
          <w:rPr>
            <w:rStyle w:val="a5"/>
            <w:rFonts w:ascii="Times New Roman" w:hAnsi="Times New Roman" w:cs="Times New Roman"/>
            <w:color w:val="000000"/>
            <w:sz w:val="24"/>
            <w:szCs w:val="24"/>
            <w:u w:val="none"/>
          </w:rPr>
          <w:t>частью 3 статьи 46</w:t>
        </w:r>
      </w:hyperlink>
      <w:r w:rsidR="00DC3AE5" w:rsidRPr="002E6092">
        <w:rPr>
          <w:rFonts w:ascii="Times New Roman" w:hAnsi="Times New Roman" w:cs="Times New Roman"/>
          <w:color w:val="000000"/>
          <w:sz w:val="24"/>
          <w:szCs w:val="24"/>
        </w:rPr>
        <w:t xml:space="preserve"> </w:t>
      </w:r>
      <w:r w:rsidR="00EC6BFC" w:rsidRPr="002E6092">
        <w:rPr>
          <w:rFonts w:ascii="Times New Roman" w:hAnsi="Times New Roman" w:cs="Times New Roman"/>
          <w:color w:val="000000"/>
          <w:sz w:val="24"/>
          <w:szCs w:val="24"/>
        </w:rPr>
        <w:t>Федерального закона № 248-ФЗ</w:t>
      </w:r>
      <w:r w:rsidR="00DC3AE5" w:rsidRPr="002E6092">
        <w:rPr>
          <w:rFonts w:ascii="Times New Roman" w:hAnsi="Times New Roman" w:cs="Times New Roman"/>
          <w:color w:val="000000"/>
          <w:sz w:val="24"/>
          <w:szCs w:val="24"/>
        </w:rPr>
        <w:t>.</w:t>
      </w:r>
    </w:p>
    <w:p w:rsidR="00DC3AE5" w:rsidRPr="002E6092" w:rsidRDefault="000D0C14" w:rsidP="00374710">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Контрольный орган</w:t>
      </w:r>
      <w:r w:rsidR="00DC3AE5" w:rsidRPr="002E6092">
        <w:rPr>
          <w:rFonts w:ascii="Times New Roman" w:hAnsi="Times New Roman" w:cs="Times New Roman"/>
          <w:color w:val="000000"/>
          <w:sz w:val="24"/>
          <w:szCs w:val="24"/>
        </w:rPr>
        <w:t xml:space="preserve"> также вправе информировать население </w:t>
      </w:r>
      <w:r w:rsidR="00E92C35" w:rsidRPr="002E6092">
        <w:rPr>
          <w:rFonts w:ascii="Times New Roman" w:hAnsi="Times New Roman" w:cs="Times New Roman"/>
          <w:color w:val="000000"/>
          <w:sz w:val="24"/>
          <w:szCs w:val="24"/>
        </w:rPr>
        <w:t xml:space="preserve">Слюдянского муниципального </w:t>
      </w:r>
      <w:r w:rsidR="00664B8C">
        <w:rPr>
          <w:rFonts w:ascii="Times New Roman" w:hAnsi="Times New Roman" w:cs="Times New Roman"/>
          <w:color w:val="000000"/>
          <w:sz w:val="24"/>
          <w:szCs w:val="24"/>
        </w:rPr>
        <w:t>района</w:t>
      </w:r>
      <w:r w:rsidR="00DC3AE5" w:rsidRPr="002E6092">
        <w:rPr>
          <w:rFonts w:ascii="Times New Roman" w:hAnsi="Times New Roman" w:cs="Times New Roman"/>
          <w:i/>
          <w:iCs/>
          <w:color w:val="000000"/>
          <w:sz w:val="24"/>
          <w:szCs w:val="24"/>
        </w:rPr>
        <w:t xml:space="preserve"> </w:t>
      </w:r>
      <w:r w:rsidR="00DC3AE5" w:rsidRPr="002E6092">
        <w:rPr>
          <w:rFonts w:ascii="Times New Roman" w:hAnsi="Times New Roman" w:cs="Times New Roman"/>
          <w:color w:val="000000"/>
          <w:sz w:val="24"/>
          <w:szCs w:val="24"/>
        </w:rPr>
        <w:t>на собраниях и конференциях граждан об обязательных требованиях, пр</w:t>
      </w:r>
      <w:r w:rsidRPr="002E6092">
        <w:rPr>
          <w:rFonts w:ascii="Times New Roman" w:hAnsi="Times New Roman" w:cs="Times New Roman"/>
          <w:color w:val="000000"/>
          <w:sz w:val="24"/>
          <w:szCs w:val="24"/>
        </w:rPr>
        <w:t>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DC3AE5" w:rsidRPr="002E6092" w:rsidRDefault="00F412F3" w:rsidP="0040780F">
      <w:pPr>
        <w:autoSpaceDE w:val="0"/>
        <w:autoSpaceDN w:val="0"/>
        <w:adjustRightInd w:val="0"/>
        <w:ind w:firstLine="709"/>
        <w:jc w:val="both"/>
      </w:pPr>
      <w:r w:rsidRPr="002E6092">
        <w:rPr>
          <w:color w:val="000000"/>
        </w:rPr>
        <w:t>3</w:t>
      </w:r>
      <w:r w:rsidR="00DC3AE5" w:rsidRPr="002E6092">
        <w:rPr>
          <w:color w:val="000000"/>
        </w:rPr>
        <w:t>.</w:t>
      </w:r>
      <w:r w:rsidR="003838AE" w:rsidRPr="002E6092">
        <w:rPr>
          <w:color w:val="000000"/>
        </w:rPr>
        <w:t>7</w:t>
      </w:r>
      <w:r w:rsidR="00DC3AE5" w:rsidRPr="002E6092">
        <w:rPr>
          <w:color w:val="000000"/>
        </w:rPr>
        <w:t>.</w:t>
      </w:r>
      <w:r w:rsidR="00122AF4" w:rsidRPr="002E6092">
        <w:rPr>
          <w:color w:val="000000"/>
        </w:rPr>
        <w:t> </w:t>
      </w:r>
      <w:r w:rsidR="00DC3AE5" w:rsidRPr="002E6092">
        <w:rPr>
          <w:color w:val="000000"/>
        </w:rPr>
        <w:t xml:space="preserve">Консультирование </w:t>
      </w:r>
      <w:r w:rsidR="0040780F" w:rsidRPr="0040780F">
        <w:rPr>
          <w:rFonts w:eastAsiaTheme="minorHAnsi"/>
          <w:color w:val="FF0000"/>
          <w:lang w:eastAsia="en-US"/>
        </w:rPr>
        <w:t xml:space="preserve">по обращениям контролируемых лиц и их представителей, </w:t>
      </w:r>
      <w:proofErr w:type="gramStart"/>
      <w:r w:rsidR="0040780F" w:rsidRPr="0040780F">
        <w:rPr>
          <w:rFonts w:eastAsiaTheme="minorHAnsi"/>
          <w:color w:val="FF0000"/>
          <w:lang w:eastAsia="en-US"/>
        </w:rPr>
        <w:t>направленных</w:t>
      </w:r>
      <w:proofErr w:type="gramEnd"/>
      <w:r w:rsidR="0040780F" w:rsidRPr="0040780F">
        <w:rPr>
          <w:rFonts w:eastAsiaTheme="minorHAnsi"/>
          <w:color w:val="FF0000"/>
          <w:lang w:eastAsia="en-US"/>
        </w:rPr>
        <w:t xml:space="preserve"> в том числе посредством единого портала государственных и муниципальных услуг или регионального портала государственных и муниципальных услуг</w:t>
      </w:r>
      <w:r w:rsidR="0040780F">
        <w:rPr>
          <w:rFonts w:eastAsiaTheme="minorHAnsi"/>
          <w:color w:val="FF0000"/>
          <w:lang w:eastAsia="en-US"/>
        </w:rPr>
        <w:t xml:space="preserve">, </w:t>
      </w:r>
      <w:r w:rsidR="00DC3AE5" w:rsidRPr="002E6092">
        <w:rPr>
          <w:color w:val="000000"/>
        </w:rPr>
        <w:t>осуществляется должностным</w:t>
      </w:r>
      <w:r w:rsidR="00122AF4" w:rsidRPr="002E6092">
        <w:rPr>
          <w:color w:val="000000"/>
        </w:rPr>
        <w:t>и</w:t>
      </w:r>
      <w:r w:rsidR="00DC3AE5" w:rsidRPr="002E6092">
        <w:rPr>
          <w:color w:val="000000"/>
        </w:rPr>
        <w:t xml:space="preserve"> лиц</w:t>
      </w:r>
      <w:r w:rsidR="00122AF4" w:rsidRPr="002E6092">
        <w:rPr>
          <w:color w:val="000000"/>
        </w:rPr>
        <w:t>ами</w:t>
      </w:r>
      <w:r w:rsidR="00DC3AE5" w:rsidRPr="002E6092">
        <w:rPr>
          <w:color w:val="000000"/>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C3AE5" w:rsidRPr="002E6092" w:rsidRDefault="00DC3AE5"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color w:val="000000"/>
          <w:sz w:val="24"/>
          <w:szCs w:val="24"/>
        </w:rPr>
        <w:t xml:space="preserve">Личный прием граждан проводится </w:t>
      </w:r>
      <w:r w:rsidR="00664B8C">
        <w:rPr>
          <w:rFonts w:ascii="Times New Roman" w:hAnsi="Times New Roman" w:cs="Times New Roman"/>
          <w:color w:val="000000"/>
          <w:sz w:val="24"/>
          <w:szCs w:val="24"/>
        </w:rPr>
        <w:t>м</w:t>
      </w:r>
      <w:r w:rsidR="00800E56" w:rsidRPr="002E6092">
        <w:rPr>
          <w:rFonts w:ascii="Times New Roman" w:hAnsi="Times New Roman" w:cs="Times New Roman"/>
          <w:color w:val="000000"/>
          <w:sz w:val="24"/>
          <w:szCs w:val="24"/>
        </w:rPr>
        <w:t>эром</w:t>
      </w:r>
      <w:r w:rsidR="002E28D0" w:rsidRPr="002E6092">
        <w:rPr>
          <w:rFonts w:ascii="Times New Roman" w:hAnsi="Times New Roman" w:cs="Times New Roman"/>
          <w:color w:val="000000"/>
          <w:sz w:val="24"/>
          <w:szCs w:val="24"/>
        </w:rPr>
        <w:t xml:space="preserve"> (заместителем </w:t>
      </w:r>
      <w:r w:rsidR="00664B8C">
        <w:rPr>
          <w:rFonts w:ascii="Times New Roman" w:hAnsi="Times New Roman" w:cs="Times New Roman"/>
          <w:color w:val="000000"/>
          <w:sz w:val="24"/>
          <w:szCs w:val="24"/>
        </w:rPr>
        <w:t>м</w:t>
      </w:r>
      <w:r w:rsidR="00800E56" w:rsidRPr="002E6092">
        <w:rPr>
          <w:rFonts w:ascii="Times New Roman" w:hAnsi="Times New Roman" w:cs="Times New Roman"/>
          <w:color w:val="000000"/>
          <w:sz w:val="24"/>
          <w:szCs w:val="24"/>
        </w:rPr>
        <w:t>эра</w:t>
      </w:r>
      <w:r w:rsidRPr="002E6092">
        <w:rPr>
          <w:rFonts w:ascii="Times New Roman" w:hAnsi="Times New Roman" w:cs="Times New Roman"/>
          <w:color w:val="000000"/>
          <w:sz w:val="24"/>
          <w:szCs w:val="24"/>
        </w:rPr>
        <w:t>) и (или) должностным</w:t>
      </w:r>
      <w:r w:rsidR="00122AF4" w:rsidRPr="002E6092">
        <w:rPr>
          <w:rFonts w:ascii="Times New Roman" w:hAnsi="Times New Roman" w:cs="Times New Roman"/>
          <w:color w:val="000000"/>
          <w:sz w:val="24"/>
          <w:szCs w:val="24"/>
        </w:rPr>
        <w:t>и</w:t>
      </w:r>
      <w:r w:rsidRPr="002E6092">
        <w:rPr>
          <w:rFonts w:ascii="Times New Roman" w:hAnsi="Times New Roman" w:cs="Times New Roman"/>
          <w:color w:val="000000"/>
          <w:sz w:val="24"/>
          <w:szCs w:val="24"/>
        </w:rPr>
        <w:t xml:space="preserve"> лиц</w:t>
      </w:r>
      <w:r w:rsidR="00122AF4" w:rsidRPr="002E6092">
        <w:rPr>
          <w:rFonts w:ascii="Times New Roman" w:hAnsi="Times New Roman" w:cs="Times New Roman"/>
          <w:color w:val="000000"/>
          <w:sz w:val="24"/>
          <w:szCs w:val="24"/>
        </w:rPr>
        <w:t>ами</w:t>
      </w:r>
      <w:r w:rsidRPr="002E6092">
        <w:rPr>
          <w:rFonts w:ascii="Times New Roman" w:hAnsi="Times New Roman" w:cs="Times New Roman"/>
          <w:color w:val="000000"/>
          <w:sz w:val="24"/>
          <w:szCs w:val="24"/>
        </w:rPr>
        <w:t xml:space="preserve">. Информация о месте приема, а также об установленных для приема днях и часах размещается на официальном сайте </w:t>
      </w:r>
      <w:r w:rsidR="000D0C14" w:rsidRPr="002E6092">
        <w:rPr>
          <w:rFonts w:ascii="Times New Roman" w:hAnsi="Times New Roman" w:cs="Times New Roman"/>
          <w:color w:val="000000"/>
          <w:sz w:val="24"/>
          <w:szCs w:val="24"/>
        </w:rPr>
        <w:t>контрольного органа</w:t>
      </w:r>
      <w:r w:rsidRPr="002E6092">
        <w:rPr>
          <w:rFonts w:ascii="Times New Roman" w:hAnsi="Times New Roman" w:cs="Times New Roman"/>
          <w:sz w:val="24"/>
          <w:szCs w:val="24"/>
        </w:rPr>
        <w:t xml:space="preserve"> </w:t>
      </w:r>
      <w:r w:rsidRPr="002E6092">
        <w:rPr>
          <w:rFonts w:ascii="Times New Roman" w:hAnsi="Times New Roman" w:cs="Times New Roman"/>
          <w:color w:val="000000"/>
          <w:sz w:val="24"/>
          <w:szCs w:val="24"/>
        </w:rPr>
        <w:t>в специальном разделе, посвященном контрольной деятельности.</w:t>
      </w:r>
    </w:p>
    <w:p w:rsidR="00DC3AE5" w:rsidRPr="002E6092" w:rsidRDefault="00DC3AE5" w:rsidP="003F64E0">
      <w:pPr>
        <w:autoSpaceDE w:val="0"/>
        <w:autoSpaceDN w:val="0"/>
        <w:adjustRightInd w:val="0"/>
        <w:jc w:val="both"/>
      </w:pPr>
      <w:r w:rsidRPr="002E6092">
        <w:rPr>
          <w:color w:val="000000"/>
        </w:rPr>
        <w:t>Консультирование осуществляется в устной или письменной форме</w:t>
      </w:r>
      <w:r w:rsidR="0040780F">
        <w:rPr>
          <w:color w:val="000000"/>
        </w:rPr>
        <w:t>,</w:t>
      </w:r>
      <w:r w:rsidR="003F64E0">
        <w:rPr>
          <w:color w:val="000000"/>
        </w:rPr>
        <w:t xml:space="preserve"> </w:t>
      </w:r>
      <w:r w:rsidR="003F64E0" w:rsidRPr="003F64E0">
        <w:rPr>
          <w:rFonts w:eastAsiaTheme="minorHAnsi"/>
          <w:color w:val="FF0000"/>
          <w:lang w:eastAsia="en-US"/>
        </w:rPr>
        <w:t>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w:t>
      </w:r>
      <w:r w:rsidR="003F64E0">
        <w:rPr>
          <w:rFonts w:eastAsiaTheme="minorHAnsi"/>
          <w:color w:val="FF0000"/>
          <w:lang w:eastAsia="en-US"/>
        </w:rPr>
        <w:t xml:space="preserve">, </w:t>
      </w:r>
      <w:r w:rsidRPr="002E6092">
        <w:rPr>
          <w:color w:val="000000"/>
        </w:rPr>
        <w:t>по следующим вопросам:</w:t>
      </w:r>
    </w:p>
    <w:p w:rsidR="00DC3AE5" w:rsidRPr="002E6092" w:rsidRDefault="00DC3AE5"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color w:val="000000"/>
          <w:sz w:val="24"/>
          <w:szCs w:val="24"/>
        </w:rPr>
        <w:t>1) организация и осуществление муниципального контроля на автомобильном транспорте</w:t>
      </w:r>
      <w:r w:rsidR="00F06F61" w:rsidRPr="002E6092">
        <w:rPr>
          <w:rFonts w:ascii="Times New Roman" w:hAnsi="Times New Roman" w:cs="Times New Roman"/>
          <w:color w:val="000000"/>
          <w:sz w:val="24"/>
          <w:szCs w:val="24"/>
        </w:rPr>
        <w:t xml:space="preserve"> за </w:t>
      </w:r>
      <w:r w:rsidR="00F06F61" w:rsidRPr="002E6092">
        <w:rPr>
          <w:rFonts w:ascii="Times New Roman" w:hAnsi="Times New Roman" w:cs="Times New Roman"/>
          <w:sz w:val="24"/>
          <w:szCs w:val="24"/>
        </w:rPr>
        <w:t xml:space="preserve">соблюдением </w:t>
      </w:r>
      <w:r w:rsidR="00AC3A89" w:rsidRPr="002E6092">
        <w:rPr>
          <w:rFonts w:ascii="Times New Roman" w:hAnsi="Times New Roman" w:cs="Times New Roman"/>
          <w:sz w:val="24"/>
          <w:szCs w:val="24"/>
        </w:rPr>
        <w:t>контролируемыми лицами</w:t>
      </w:r>
      <w:r w:rsidR="00F06F61" w:rsidRPr="002E6092">
        <w:rPr>
          <w:rFonts w:ascii="Times New Roman" w:hAnsi="Times New Roman" w:cs="Times New Roman"/>
          <w:color w:val="000000"/>
          <w:sz w:val="24"/>
          <w:szCs w:val="24"/>
        </w:rPr>
        <w:t xml:space="preserve"> обязательных требований</w:t>
      </w:r>
      <w:r w:rsidRPr="002E6092">
        <w:rPr>
          <w:rFonts w:ascii="Times New Roman" w:hAnsi="Times New Roman" w:cs="Times New Roman"/>
          <w:color w:val="000000"/>
          <w:sz w:val="24"/>
          <w:szCs w:val="24"/>
        </w:rPr>
        <w:t>;</w:t>
      </w:r>
    </w:p>
    <w:p w:rsidR="00DC3AE5" w:rsidRPr="002E6092" w:rsidRDefault="00DC3AE5"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rsidR="00DC3AE5" w:rsidRPr="002E6092" w:rsidRDefault="00DC3AE5"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color w:val="000000"/>
          <w:sz w:val="24"/>
          <w:szCs w:val="24"/>
        </w:rPr>
        <w:t>3) порядок обжалования действи</w:t>
      </w:r>
      <w:r w:rsidR="00F06F61" w:rsidRPr="002E6092">
        <w:rPr>
          <w:rFonts w:ascii="Times New Roman" w:hAnsi="Times New Roman" w:cs="Times New Roman"/>
          <w:color w:val="000000"/>
          <w:sz w:val="24"/>
          <w:szCs w:val="24"/>
        </w:rPr>
        <w:t>й (бездействия) должностных лиц</w:t>
      </w:r>
      <w:r w:rsidRPr="002E6092">
        <w:rPr>
          <w:rFonts w:ascii="Times New Roman" w:hAnsi="Times New Roman" w:cs="Times New Roman"/>
          <w:color w:val="000000"/>
          <w:sz w:val="24"/>
          <w:szCs w:val="24"/>
        </w:rPr>
        <w:t>;</w:t>
      </w:r>
    </w:p>
    <w:p w:rsidR="00DC3AE5" w:rsidRPr="002E6092" w:rsidRDefault="00DC3AE5" w:rsidP="00374710">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w:t>
      </w:r>
      <w:r w:rsidR="000D0C14" w:rsidRPr="002E6092">
        <w:rPr>
          <w:rFonts w:ascii="Times New Roman" w:hAnsi="Times New Roman" w:cs="Times New Roman"/>
          <w:color w:val="000000"/>
          <w:sz w:val="24"/>
          <w:szCs w:val="24"/>
        </w:rPr>
        <w:t>людения которых осуществляется контрольным органом</w:t>
      </w:r>
      <w:r w:rsidRPr="002E6092">
        <w:rPr>
          <w:rFonts w:ascii="Times New Roman" w:hAnsi="Times New Roman" w:cs="Times New Roman"/>
          <w:color w:val="000000"/>
          <w:sz w:val="24"/>
          <w:szCs w:val="24"/>
        </w:rPr>
        <w:t xml:space="preserve"> в рамках контрольных мероприятий.</w:t>
      </w:r>
    </w:p>
    <w:p w:rsidR="00DC3AE5" w:rsidRPr="002E6092" w:rsidRDefault="00DC3AE5"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color w:val="000000"/>
          <w:sz w:val="24"/>
          <w:szCs w:val="24"/>
        </w:rPr>
        <w:t xml:space="preserve">Консультирование контролируемых лиц в устной форме может </w:t>
      </w:r>
      <w:r w:rsidRPr="002E6092">
        <w:rPr>
          <w:rFonts w:ascii="Times New Roman" w:hAnsi="Times New Roman" w:cs="Times New Roman"/>
          <w:sz w:val="24"/>
          <w:szCs w:val="24"/>
        </w:rPr>
        <w:t xml:space="preserve">осуществляться также на собраниях и конференциях граждан. </w:t>
      </w:r>
    </w:p>
    <w:p w:rsidR="00434EDF" w:rsidRPr="002E6092" w:rsidRDefault="00F412F3" w:rsidP="00434EDF">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3</w:t>
      </w:r>
      <w:r w:rsidR="00DC3AE5" w:rsidRPr="002E6092">
        <w:rPr>
          <w:rFonts w:ascii="Times New Roman" w:hAnsi="Times New Roman" w:cs="Times New Roman"/>
          <w:sz w:val="24"/>
          <w:szCs w:val="24"/>
        </w:rPr>
        <w:t>.</w:t>
      </w:r>
      <w:r w:rsidR="003838AE" w:rsidRPr="002E6092">
        <w:rPr>
          <w:rFonts w:ascii="Times New Roman" w:hAnsi="Times New Roman" w:cs="Times New Roman"/>
          <w:sz w:val="24"/>
          <w:szCs w:val="24"/>
        </w:rPr>
        <w:t>8</w:t>
      </w:r>
      <w:r w:rsidR="00DC3AE5" w:rsidRPr="002E6092">
        <w:rPr>
          <w:rFonts w:ascii="Times New Roman" w:hAnsi="Times New Roman" w:cs="Times New Roman"/>
          <w:sz w:val="24"/>
          <w:szCs w:val="24"/>
        </w:rPr>
        <w:t>.</w:t>
      </w:r>
      <w:r w:rsidR="002E28D0" w:rsidRPr="002E6092">
        <w:rPr>
          <w:rFonts w:ascii="Times New Roman" w:hAnsi="Times New Roman" w:cs="Times New Roman"/>
          <w:sz w:val="24"/>
          <w:szCs w:val="24"/>
        </w:rPr>
        <w:t> </w:t>
      </w:r>
      <w:r w:rsidR="00434EDF" w:rsidRPr="002E6092">
        <w:rPr>
          <w:rFonts w:ascii="Times New Roman" w:hAnsi="Times New Roman" w:cs="Times New Roman"/>
          <w:sz w:val="24"/>
          <w:szCs w:val="24"/>
        </w:rPr>
        <w:t>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 от 2 мая 2006 года № 59-ФЗ «О порядке рассмотрения обращений граждан Российской Федерации».</w:t>
      </w:r>
    </w:p>
    <w:p w:rsidR="00DC3AE5" w:rsidRPr="002E6092" w:rsidRDefault="00DC3AE5" w:rsidP="00434EDF">
      <w:pPr>
        <w:pStyle w:val="ConsPlusNormal"/>
        <w:ind w:firstLine="709"/>
        <w:jc w:val="both"/>
        <w:rPr>
          <w:rFonts w:ascii="Times New Roman" w:hAnsi="Times New Roman" w:cs="Times New Roman"/>
          <w:sz w:val="24"/>
          <w:szCs w:val="24"/>
        </w:rPr>
      </w:pPr>
      <w:r w:rsidRPr="002E6092">
        <w:rPr>
          <w:rFonts w:ascii="Times New Roman" w:hAnsi="Times New Roman" w:cs="Times New Roman"/>
          <w:color w:val="000000"/>
          <w:sz w:val="24"/>
          <w:szCs w:val="24"/>
        </w:rPr>
        <w:t>При осуществлении консультирования должностн</w:t>
      </w:r>
      <w:r w:rsidR="00F06F61" w:rsidRPr="002E6092">
        <w:rPr>
          <w:rFonts w:ascii="Times New Roman" w:hAnsi="Times New Roman" w:cs="Times New Roman"/>
          <w:color w:val="000000"/>
          <w:sz w:val="24"/>
          <w:szCs w:val="24"/>
        </w:rPr>
        <w:t>ые</w:t>
      </w:r>
      <w:r w:rsidRPr="002E6092">
        <w:rPr>
          <w:rFonts w:ascii="Times New Roman" w:hAnsi="Times New Roman" w:cs="Times New Roman"/>
          <w:color w:val="000000"/>
          <w:sz w:val="24"/>
          <w:szCs w:val="24"/>
        </w:rPr>
        <w:t xml:space="preserve"> лиц</w:t>
      </w:r>
      <w:r w:rsidR="00F06F61" w:rsidRPr="002E6092">
        <w:rPr>
          <w:rFonts w:ascii="Times New Roman" w:hAnsi="Times New Roman" w:cs="Times New Roman"/>
          <w:color w:val="000000"/>
          <w:sz w:val="24"/>
          <w:szCs w:val="24"/>
        </w:rPr>
        <w:t>а</w:t>
      </w:r>
      <w:r w:rsidRPr="002E6092">
        <w:rPr>
          <w:rFonts w:ascii="Times New Roman" w:hAnsi="Times New Roman" w:cs="Times New Roman"/>
          <w:color w:val="000000"/>
          <w:sz w:val="24"/>
          <w:szCs w:val="24"/>
        </w:rPr>
        <w:t xml:space="preserve"> обязан</w:t>
      </w:r>
      <w:r w:rsidR="00F06F61" w:rsidRPr="002E6092">
        <w:rPr>
          <w:rFonts w:ascii="Times New Roman" w:hAnsi="Times New Roman" w:cs="Times New Roman"/>
          <w:color w:val="000000"/>
          <w:sz w:val="24"/>
          <w:szCs w:val="24"/>
        </w:rPr>
        <w:t>ы</w:t>
      </w:r>
      <w:r w:rsidRPr="002E6092">
        <w:rPr>
          <w:rFonts w:ascii="Times New Roman" w:hAnsi="Times New Roman" w:cs="Times New Roman"/>
          <w:color w:val="000000"/>
          <w:sz w:val="24"/>
          <w:szCs w:val="24"/>
        </w:rPr>
        <w:t xml:space="preserve"> соблюдать конфиденциальность информации, доступ к которой ограничен в соответствии с законодательством Российской Федерации.</w:t>
      </w:r>
    </w:p>
    <w:p w:rsidR="00DC3AE5" w:rsidRPr="002E6092" w:rsidRDefault="00DC3AE5"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DC3AE5" w:rsidRPr="002E6092" w:rsidRDefault="00DC3AE5"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color w:val="000000"/>
          <w:sz w:val="24"/>
          <w:szCs w:val="24"/>
        </w:rPr>
        <w:t>Информация, ставшая известной должностн</w:t>
      </w:r>
      <w:r w:rsidR="00F06F61" w:rsidRPr="002E6092">
        <w:rPr>
          <w:rFonts w:ascii="Times New Roman" w:hAnsi="Times New Roman" w:cs="Times New Roman"/>
          <w:color w:val="000000"/>
          <w:sz w:val="24"/>
          <w:szCs w:val="24"/>
        </w:rPr>
        <w:t>ым</w:t>
      </w:r>
      <w:r w:rsidRPr="002E6092">
        <w:rPr>
          <w:rFonts w:ascii="Times New Roman" w:hAnsi="Times New Roman" w:cs="Times New Roman"/>
          <w:color w:val="000000"/>
          <w:sz w:val="24"/>
          <w:szCs w:val="24"/>
        </w:rPr>
        <w:t xml:space="preserve"> лиц</w:t>
      </w:r>
      <w:r w:rsidR="00F06F61" w:rsidRPr="002E6092">
        <w:rPr>
          <w:rFonts w:ascii="Times New Roman" w:hAnsi="Times New Roman" w:cs="Times New Roman"/>
          <w:color w:val="000000"/>
          <w:sz w:val="24"/>
          <w:szCs w:val="24"/>
        </w:rPr>
        <w:t>ам</w:t>
      </w:r>
      <w:r w:rsidRPr="002E6092">
        <w:rPr>
          <w:rFonts w:ascii="Times New Roman" w:hAnsi="Times New Roman" w:cs="Times New Roman"/>
          <w:color w:val="000000"/>
          <w:sz w:val="24"/>
          <w:szCs w:val="24"/>
        </w:rPr>
        <w:t xml:space="preserve">, в ходе </w:t>
      </w:r>
      <w:r w:rsidRPr="002E6092">
        <w:rPr>
          <w:rFonts w:ascii="Times New Roman" w:hAnsi="Times New Roman" w:cs="Times New Roman"/>
          <w:sz w:val="24"/>
          <w:szCs w:val="24"/>
        </w:rPr>
        <w:t xml:space="preserve">консультирования, не может использоваться </w:t>
      </w:r>
      <w:r w:rsidR="004C19EF">
        <w:rPr>
          <w:rFonts w:ascii="Times New Roman" w:hAnsi="Times New Roman" w:cs="Times New Roman"/>
          <w:sz w:val="24"/>
          <w:szCs w:val="24"/>
        </w:rPr>
        <w:t>контрольным органом</w:t>
      </w:r>
      <w:r w:rsidRPr="002E6092">
        <w:rPr>
          <w:rFonts w:ascii="Times New Roman" w:hAnsi="Times New Roman" w:cs="Times New Roman"/>
          <w:sz w:val="24"/>
          <w:szCs w:val="24"/>
        </w:rPr>
        <w:t xml:space="preserve"> в целях оценки контролируемого лица по вопросам соблюдения обязательных требований.</w:t>
      </w:r>
    </w:p>
    <w:p w:rsidR="00234165" w:rsidRPr="002E6092" w:rsidRDefault="00234165" w:rsidP="00234165">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 xml:space="preserve">Должностными лицами ведутся журналы учета консультирований. </w:t>
      </w:r>
    </w:p>
    <w:p w:rsidR="00434EDF" w:rsidRPr="002E6092" w:rsidRDefault="00434EDF" w:rsidP="00434EDF">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lastRenderedPageBreak/>
        <w:t xml:space="preserve">В случае поступления в администрацию пяти и более однотипных обращений контролируемого лица и его представителей консультирование </w:t>
      </w:r>
      <w:proofErr w:type="gramStart"/>
      <w:r w:rsidRPr="002E6092">
        <w:rPr>
          <w:rFonts w:ascii="Times New Roman" w:hAnsi="Times New Roman" w:cs="Times New Roman"/>
          <w:sz w:val="24"/>
          <w:szCs w:val="24"/>
        </w:rPr>
        <w:t>осуществляется</w:t>
      </w:r>
      <w:proofErr w:type="gramEnd"/>
      <w:r w:rsidRPr="002E6092">
        <w:rPr>
          <w:rFonts w:ascii="Times New Roman" w:hAnsi="Times New Roman" w:cs="Times New Roman"/>
          <w:sz w:val="24"/>
          <w:szCs w:val="24"/>
        </w:rPr>
        <w:t xml:space="preserve"> в том числе посредством размещения на официальном </w:t>
      </w:r>
      <w:r w:rsidR="00E10FAE" w:rsidRPr="002E6092">
        <w:rPr>
          <w:rFonts w:ascii="Times New Roman" w:hAnsi="Times New Roman" w:cs="Times New Roman"/>
          <w:sz w:val="24"/>
          <w:szCs w:val="24"/>
        </w:rPr>
        <w:t xml:space="preserve">сайте </w:t>
      </w:r>
      <w:r w:rsidRPr="002E6092">
        <w:rPr>
          <w:rFonts w:ascii="Times New Roman" w:hAnsi="Times New Roman" w:cs="Times New Roman"/>
          <w:sz w:val="24"/>
          <w:szCs w:val="24"/>
        </w:rPr>
        <w:t>администрации в специальном разделе, посвященном контрольной деятельности, письменного разъяснения</w:t>
      </w:r>
      <w:r w:rsidR="00A81662" w:rsidRPr="002E6092">
        <w:rPr>
          <w:rFonts w:ascii="Times New Roman" w:hAnsi="Times New Roman" w:cs="Times New Roman"/>
          <w:sz w:val="24"/>
          <w:szCs w:val="24"/>
        </w:rPr>
        <w:t>.</w:t>
      </w:r>
    </w:p>
    <w:p w:rsidR="008D4F68" w:rsidRPr="002E6092" w:rsidRDefault="008D4F68" w:rsidP="008D4F68">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 xml:space="preserve">3.9. </w:t>
      </w:r>
      <w:proofErr w:type="gramStart"/>
      <w:r w:rsidRPr="002E6092">
        <w:rPr>
          <w:rFonts w:ascii="Times New Roman" w:hAnsi="Times New Roman" w:cs="Times New Roman"/>
          <w:sz w:val="24"/>
          <w:szCs w:val="24"/>
        </w:rPr>
        <w:t>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и предлагает принять меры</w:t>
      </w:r>
      <w:proofErr w:type="gramEnd"/>
      <w:r w:rsidRPr="002E6092">
        <w:rPr>
          <w:rFonts w:ascii="Times New Roman" w:hAnsi="Times New Roman" w:cs="Times New Roman"/>
          <w:sz w:val="24"/>
          <w:szCs w:val="24"/>
        </w:rPr>
        <w:t xml:space="preserve"> по обеспечению соблюдения обязательных требований.</w:t>
      </w:r>
    </w:p>
    <w:p w:rsidR="008D4F68" w:rsidRPr="002E6092" w:rsidRDefault="008D4F68" w:rsidP="008D4F68">
      <w:pPr>
        <w:pStyle w:val="ConsPlusNormal"/>
        <w:ind w:firstLine="709"/>
        <w:jc w:val="both"/>
        <w:rPr>
          <w:rFonts w:ascii="Times New Roman" w:hAnsi="Times New Roman" w:cs="Times New Roman"/>
          <w:sz w:val="24"/>
          <w:szCs w:val="24"/>
        </w:rPr>
      </w:pPr>
      <w:proofErr w:type="gramStart"/>
      <w:r w:rsidRPr="002E6092">
        <w:rPr>
          <w:rFonts w:ascii="Times New Roman" w:hAnsi="Times New Roman" w:cs="Times New Roman"/>
          <w:sz w:val="24"/>
          <w:szCs w:val="24"/>
        </w:rPr>
        <w:t>Предостережение о недопустимости нарушения обязательных требований объявляется и направляется контролируемому лицу в порядке, предусмотренном Федеральным законом №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w:t>
      </w:r>
      <w:proofErr w:type="gramEnd"/>
      <w:r w:rsidRPr="002E6092">
        <w:rPr>
          <w:rFonts w:ascii="Times New Roman" w:hAnsi="Times New Roman" w:cs="Times New Roman"/>
          <w:sz w:val="24"/>
          <w:szCs w:val="24"/>
        </w:rPr>
        <w:t xml:space="preserve">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8D4F68" w:rsidRPr="002E6092" w:rsidRDefault="008D4F68" w:rsidP="0040780F">
      <w:pPr>
        <w:autoSpaceDE w:val="0"/>
        <w:autoSpaceDN w:val="0"/>
        <w:adjustRightInd w:val="0"/>
        <w:jc w:val="both"/>
      </w:pPr>
      <w:r w:rsidRPr="002E6092">
        <w:t>Контролируемое лицо не позднее 15 рабочих дней после получения предостережения о недопустимости нарушения обязательных требований вправе подать в контрольный орган возражение в отношении указанного предостережения</w:t>
      </w:r>
      <w:r w:rsidR="0040780F">
        <w:t xml:space="preserve">, </w:t>
      </w:r>
      <w:r w:rsidR="0040780F" w:rsidRPr="0040780F">
        <w:rPr>
          <w:rFonts w:eastAsiaTheme="minorHAnsi"/>
          <w:color w:val="FF0000"/>
          <w:lang w:eastAsia="en-US"/>
        </w:rPr>
        <w:t>в том числе посредством единого портала государственных и муниципальных услуг или регионального портала государственных и муниципальных услуг</w:t>
      </w:r>
      <w:r w:rsidR="0040780F">
        <w:rPr>
          <w:rFonts w:eastAsiaTheme="minorHAnsi"/>
          <w:lang w:eastAsia="en-US"/>
        </w:rPr>
        <w:t>.</w:t>
      </w:r>
      <w:r w:rsidRPr="002E6092">
        <w:t xml:space="preserve"> </w:t>
      </w:r>
    </w:p>
    <w:p w:rsidR="008D4F68" w:rsidRPr="002E6092" w:rsidRDefault="008D4F68" w:rsidP="008D4F68">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 xml:space="preserve">Возражение в отношении предостережения о недопустимости нарушения обязательных требований может быть подано контролируемым лицом на бумажном носителе почтовым отправлением, в виде электронного документа на адрес электронной почты, указанный в предостережении о недопустимости нарушения обязательных требований, или иными указанными в таком предостережении способами. </w:t>
      </w:r>
    </w:p>
    <w:p w:rsidR="008D4F68" w:rsidRPr="002E6092" w:rsidRDefault="008D4F68" w:rsidP="008D4F68">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 xml:space="preserve">Контрольный орган по итогам рассмотрения возражения в отношении предостережения о недопустимости нарушения обязательных требований направляет ответ контролируемому лицу в течение 20 рабочих дней со дня получения такого возражения. </w:t>
      </w:r>
    </w:p>
    <w:p w:rsidR="008D4F68" w:rsidRPr="002E6092" w:rsidRDefault="008D4F68" w:rsidP="008D4F68">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Контрольный орган осуществляет учет объявленных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8D4F68" w:rsidRPr="002E6092" w:rsidRDefault="008D4F68" w:rsidP="008D4F68">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3.10. Профилактический визит проводится в форме профилактической беседы должностным лицом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8D4F68" w:rsidRPr="002E6092" w:rsidRDefault="008D4F68" w:rsidP="008D4F68">
      <w:pPr>
        <w:pStyle w:val="ConsPlusNormal"/>
        <w:ind w:firstLine="709"/>
        <w:jc w:val="both"/>
        <w:rPr>
          <w:rFonts w:ascii="Times New Roman" w:hAnsi="Times New Roman" w:cs="Times New Roman"/>
          <w:sz w:val="24"/>
          <w:szCs w:val="24"/>
        </w:rPr>
      </w:pPr>
      <w:proofErr w:type="gramStart"/>
      <w:r w:rsidRPr="002E6092">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должностное лицо осуществляет ознакомление с объектом контроля, сбор сведений, необходимых</w:t>
      </w:r>
      <w:proofErr w:type="gramEnd"/>
      <w:r w:rsidRPr="002E6092">
        <w:rPr>
          <w:rFonts w:ascii="Times New Roman" w:hAnsi="Times New Roman" w:cs="Times New Roman"/>
          <w:sz w:val="24"/>
          <w:szCs w:val="24"/>
        </w:rPr>
        <w:t xml:space="preserve"> для отнесения объектов контроля к категориям риска, и проводит оценку уровня соблюдения контролируемым лицом обязательных требований. </w:t>
      </w:r>
    </w:p>
    <w:p w:rsidR="008D4F68" w:rsidRDefault="008D4F68" w:rsidP="008D4F68">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8D4F68" w:rsidRDefault="008D4F68" w:rsidP="008D4F68">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lastRenderedPageBreak/>
        <w:t>Обязательный профилактический визит проводится в соответствии со статей 52.1 Федерального закона № 248-ФЗ.</w:t>
      </w:r>
    </w:p>
    <w:p w:rsidR="00B6656D" w:rsidRPr="00B6656D" w:rsidRDefault="00B6656D" w:rsidP="00B6656D">
      <w:pPr>
        <w:autoSpaceDE w:val="0"/>
        <w:autoSpaceDN w:val="0"/>
        <w:adjustRightInd w:val="0"/>
        <w:ind w:firstLine="709"/>
        <w:jc w:val="both"/>
        <w:rPr>
          <w:rFonts w:eastAsiaTheme="minorHAnsi"/>
          <w:color w:val="FF0000"/>
          <w:lang w:eastAsia="en-US"/>
        </w:rPr>
      </w:pPr>
      <w:r w:rsidRPr="00B6656D">
        <w:rPr>
          <w:rFonts w:eastAsiaTheme="minorHAnsi"/>
          <w:color w:val="FF0000"/>
          <w:lang w:eastAsia="en-US"/>
        </w:rPr>
        <w:t xml:space="preserve">О проведении обязательного профилактического визита контролируемое лицо уведомляется не </w:t>
      </w:r>
      <w:proofErr w:type="gramStart"/>
      <w:r w:rsidRPr="00B6656D">
        <w:rPr>
          <w:rFonts w:eastAsiaTheme="minorHAnsi"/>
          <w:color w:val="FF0000"/>
          <w:lang w:eastAsia="en-US"/>
        </w:rPr>
        <w:t>позднее</w:t>
      </w:r>
      <w:proofErr w:type="gramEnd"/>
      <w:r w:rsidRPr="00B6656D">
        <w:rPr>
          <w:rFonts w:eastAsiaTheme="minorHAnsi"/>
          <w:color w:val="FF0000"/>
          <w:lang w:eastAsia="en-US"/>
        </w:rPr>
        <w:t xml:space="preserve"> чем за двадцать четыре часа до его начала в порядке, предусмотренном </w:t>
      </w:r>
      <w:hyperlink r:id="rId12" w:history="1">
        <w:r w:rsidRPr="00B6656D">
          <w:rPr>
            <w:rFonts w:eastAsiaTheme="minorHAnsi"/>
            <w:color w:val="FF0000"/>
            <w:lang w:eastAsia="en-US"/>
          </w:rPr>
          <w:t>частью 5 статьи 21</w:t>
        </w:r>
      </w:hyperlink>
      <w:r w:rsidRPr="00B6656D">
        <w:rPr>
          <w:rFonts w:eastAsiaTheme="minorHAnsi"/>
          <w:color w:val="FF0000"/>
          <w:lang w:eastAsia="en-US"/>
        </w:rPr>
        <w:t xml:space="preserve"> Федерального закона от 31.07.2020 N 248-ФЗ (ред. от 29.12.2025) "О государственном контроле (надзоре) и муниципальном контроле в Российской Федерации".</w:t>
      </w:r>
    </w:p>
    <w:p w:rsidR="008D4F68" w:rsidRPr="002E6092" w:rsidRDefault="008D4F68" w:rsidP="008D4F68">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8D4F68" w:rsidRPr="002E6092" w:rsidRDefault="008D4F68" w:rsidP="008D4F68">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Проведение профилактического визита по инициативе контролируемого лица осуществляется в соответствии со статьей 52.2 Федерального закона № 248-ФЗ.</w:t>
      </w:r>
    </w:p>
    <w:p w:rsidR="00A81662" w:rsidRPr="002E6092" w:rsidRDefault="00A81662" w:rsidP="00374710">
      <w:pPr>
        <w:pStyle w:val="ConsPlusNormal"/>
        <w:ind w:firstLine="0"/>
        <w:jc w:val="center"/>
        <w:rPr>
          <w:rFonts w:ascii="Times New Roman" w:hAnsi="Times New Roman" w:cs="Times New Roman"/>
          <w:sz w:val="24"/>
          <w:szCs w:val="24"/>
        </w:rPr>
      </w:pPr>
    </w:p>
    <w:p w:rsidR="00DC3AE5" w:rsidRPr="002E6092" w:rsidRDefault="00F06F61" w:rsidP="00374710">
      <w:pPr>
        <w:pStyle w:val="ConsPlusNormal"/>
        <w:ind w:firstLine="0"/>
        <w:jc w:val="center"/>
        <w:rPr>
          <w:rFonts w:ascii="Times New Roman" w:hAnsi="Times New Roman" w:cs="Times New Roman"/>
          <w:b/>
          <w:bCs/>
          <w:sz w:val="24"/>
          <w:szCs w:val="24"/>
        </w:rPr>
      </w:pPr>
      <w:r w:rsidRPr="002E6092">
        <w:rPr>
          <w:rFonts w:ascii="Times New Roman" w:hAnsi="Times New Roman" w:cs="Times New Roman"/>
          <w:b/>
          <w:bCs/>
          <w:sz w:val="24"/>
          <w:szCs w:val="24"/>
        </w:rPr>
        <w:t xml:space="preserve">Раздел </w:t>
      </w:r>
      <w:r w:rsidR="00A23E88" w:rsidRPr="002E6092">
        <w:rPr>
          <w:rFonts w:ascii="Times New Roman" w:hAnsi="Times New Roman" w:cs="Times New Roman"/>
          <w:b/>
          <w:bCs/>
          <w:sz w:val="24"/>
          <w:szCs w:val="24"/>
        </w:rPr>
        <w:t>4</w:t>
      </w:r>
      <w:r w:rsidR="00DC3AE5" w:rsidRPr="002E6092">
        <w:rPr>
          <w:rFonts w:ascii="Times New Roman" w:hAnsi="Times New Roman" w:cs="Times New Roman"/>
          <w:b/>
          <w:bCs/>
          <w:sz w:val="24"/>
          <w:szCs w:val="24"/>
        </w:rPr>
        <w:t>. Осуществление контрольных мероприятий и контрольных действий</w:t>
      </w:r>
    </w:p>
    <w:p w:rsidR="00DC3AE5" w:rsidRPr="002E6092" w:rsidRDefault="00DC3AE5" w:rsidP="00374710">
      <w:pPr>
        <w:pStyle w:val="ConsPlusNormal"/>
        <w:ind w:firstLine="0"/>
        <w:jc w:val="center"/>
        <w:rPr>
          <w:rFonts w:ascii="Times New Roman" w:hAnsi="Times New Roman" w:cs="Times New Roman"/>
          <w:b/>
          <w:bCs/>
          <w:sz w:val="24"/>
          <w:szCs w:val="24"/>
        </w:rPr>
      </w:pPr>
    </w:p>
    <w:p w:rsidR="00434EDF" w:rsidRPr="002E6092" w:rsidRDefault="00093A76" w:rsidP="00A23E88">
      <w:pPr>
        <w:autoSpaceDE w:val="0"/>
        <w:autoSpaceDN w:val="0"/>
        <w:adjustRightInd w:val="0"/>
        <w:ind w:firstLine="709"/>
        <w:jc w:val="both"/>
        <w:rPr>
          <w:rFonts w:eastAsiaTheme="minorHAnsi"/>
          <w:lang w:eastAsia="en-US"/>
        </w:rPr>
      </w:pPr>
      <w:r w:rsidRPr="002E6092">
        <w:t>4</w:t>
      </w:r>
      <w:r w:rsidR="00DC3AE5" w:rsidRPr="002E6092">
        <w:t>.1.</w:t>
      </w:r>
      <w:r w:rsidR="009465D0" w:rsidRPr="002E6092">
        <w:t> </w:t>
      </w:r>
      <w:r w:rsidR="00434EDF" w:rsidRPr="002E6092">
        <w:t xml:space="preserve">При осуществлении </w:t>
      </w:r>
      <w:r w:rsidR="009465D0" w:rsidRPr="002E6092">
        <w:t>муниципального контроля на автомобильном транспорте</w:t>
      </w:r>
      <w:r w:rsidR="00434EDF" w:rsidRPr="002E6092">
        <w:t xml:space="preserve"> в отношении контролируемого лица </w:t>
      </w:r>
      <w:r w:rsidR="00A23E88" w:rsidRPr="002E6092">
        <w:t>контрольным органом</w:t>
      </w:r>
      <w:r w:rsidR="00D9733B" w:rsidRPr="002E6092">
        <w:t xml:space="preserve"> могут проводиться следующие</w:t>
      </w:r>
      <w:r w:rsidR="00434EDF" w:rsidRPr="002E6092">
        <w:t xml:space="preserve"> внеплановые контрольные мероприятия:</w:t>
      </w:r>
    </w:p>
    <w:p w:rsidR="00434EDF" w:rsidRPr="002E6092" w:rsidRDefault="00434EDF" w:rsidP="00434EDF">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w:t>
      </w:r>
      <w:r w:rsidRPr="002E6092">
        <w:rPr>
          <w:rFonts w:ascii="Times New Roman" w:hAnsi="Times New Roman" w:cs="Times New Roman"/>
          <w:color w:val="000000"/>
          <w:sz w:val="24"/>
          <w:szCs w:val="24"/>
        </w:rPr>
        <w:t xml:space="preserve">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w:t>
      </w:r>
      <w:r w:rsidRPr="002E6092">
        <w:rPr>
          <w:rFonts w:ascii="Times New Roman" w:hAnsi="Times New Roman" w:cs="Times New Roman"/>
          <w:sz w:val="24"/>
          <w:szCs w:val="24"/>
        </w:rPr>
        <w:t>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434EDF" w:rsidRPr="002E6092" w:rsidRDefault="00434EDF" w:rsidP="00434EDF">
      <w:pPr>
        <w:pStyle w:val="ConsPlusNormal"/>
        <w:ind w:firstLine="709"/>
        <w:jc w:val="both"/>
        <w:rPr>
          <w:rFonts w:ascii="Times New Roman" w:hAnsi="Times New Roman" w:cs="Times New Roman"/>
          <w:sz w:val="24"/>
          <w:szCs w:val="24"/>
        </w:rPr>
      </w:pPr>
      <w:proofErr w:type="gramStart"/>
      <w:r w:rsidRPr="002E6092">
        <w:rPr>
          <w:rFonts w:ascii="Times New Roman" w:hAnsi="Times New Roman" w:cs="Times New Roman"/>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2E6092">
        <w:rPr>
          <w:rFonts w:ascii="Times New Roman" w:eastAsiaTheme="minorHAnsi" w:hAnsi="Times New Roman" w:cs="Times New Roman"/>
          <w:sz w:val="24"/>
          <w:szCs w:val="24"/>
          <w:lang w:eastAsia="en-US"/>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434EDF" w:rsidRPr="002E6092" w:rsidRDefault="00434EDF" w:rsidP="00FE2E5D">
      <w:pPr>
        <w:autoSpaceDE w:val="0"/>
        <w:autoSpaceDN w:val="0"/>
        <w:adjustRightInd w:val="0"/>
        <w:ind w:firstLine="709"/>
        <w:jc w:val="both"/>
      </w:pPr>
      <w:r w:rsidRPr="002E6092">
        <w:t xml:space="preserve">3) документарная проверка (посредством получения письменных объяснений, истребования документов, экспертизы). </w:t>
      </w:r>
      <w:r w:rsidR="00FE2E5D" w:rsidRPr="00FE2E5D">
        <w:rPr>
          <w:rFonts w:eastAsiaTheme="minorHAnsi"/>
          <w:color w:val="FF0000"/>
          <w:lang w:eastAsia="en-US"/>
        </w:rPr>
        <w:t>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r w:rsidR="00FE2E5D">
        <w:rPr>
          <w:rFonts w:eastAsiaTheme="minorHAnsi"/>
          <w:lang w:eastAsia="en-US"/>
        </w:rPr>
        <w:t xml:space="preserve">. </w:t>
      </w:r>
      <w:r w:rsidRPr="002E6092">
        <w:t>Срок проведения документарной проверки не может превышать десять рабочих дней;</w:t>
      </w:r>
    </w:p>
    <w:p w:rsidR="00434EDF" w:rsidRPr="002E6092" w:rsidRDefault="00434EDF" w:rsidP="00434EDF">
      <w:pPr>
        <w:pStyle w:val="ConsPlusNormal"/>
        <w:ind w:firstLine="709"/>
        <w:jc w:val="both"/>
        <w:rPr>
          <w:rFonts w:ascii="Times New Roman" w:hAnsi="Times New Roman" w:cs="Times New Roman"/>
          <w:sz w:val="24"/>
          <w:szCs w:val="24"/>
        </w:rPr>
      </w:pPr>
      <w:proofErr w:type="gramStart"/>
      <w:r w:rsidRPr="002E6092">
        <w:rPr>
          <w:rFonts w:ascii="Times New Roman" w:hAnsi="Times New Roman" w:cs="Times New Roman"/>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2E6092">
        <w:rPr>
          <w:rFonts w:ascii="Times New Roman" w:hAnsi="Times New Roman" w:cs="Times New Roman"/>
          <w:sz w:val="24"/>
          <w:szCs w:val="24"/>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2E6092">
        <w:rPr>
          <w:rFonts w:ascii="Times New Roman" w:hAnsi="Times New Roman" w:cs="Times New Roman"/>
          <w:sz w:val="24"/>
          <w:szCs w:val="24"/>
        </w:rPr>
        <w:t>микропредприятия</w:t>
      </w:r>
      <w:proofErr w:type="spellEnd"/>
      <w:r w:rsidRPr="002E6092">
        <w:rPr>
          <w:rFonts w:ascii="Times New Roman" w:hAnsi="Times New Roman" w:cs="Times New Roman"/>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w:t>
      </w:r>
      <w:r w:rsidR="00A23E88" w:rsidRPr="002E6092">
        <w:rPr>
          <w:rFonts w:ascii="Times New Roman" w:hAnsi="Times New Roman" w:cs="Times New Roman"/>
          <w:sz w:val="24"/>
          <w:szCs w:val="24"/>
        </w:rPr>
        <w:t>а или производственному объекту.</w:t>
      </w:r>
    </w:p>
    <w:p w:rsidR="00A23E88" w:rsidRPr="002E6092" w:rsidRDefault="00A23E88" w:rsidP="00434EDF">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 xml:space="preserve">Предусмотренные настоящим пунктом виды контрольных мероприятий и контрольных действий в рамках указанных мероприятий не дифференцируются </w:t>
      </w:r>
      <w:proofErr w:type="gramStart"/>
      <w:r w:rsidRPr="002E6092">
        <w:rPr>
          <w:rFonts w:ascii="Times New Roman" w:hAnsi="Times New Roman" w:cs="Times New Roman"/>
          <w:sz w:val="24"/>
          <w:szCs w:val="24"/>
        </w:rPr>
        <w:t xml:space="preserve">в зависимости от отнесения конкретного объекта контроля к определенной категории риска в соответствии с </w:t>
      </w:r>
      <w:r w:rsidR="008A245B">
        <w:rPr>
          <w:rFonts w:ascii="Times New Roman" w:hAnsi="Times New Roman" w:cs="Times New Roman"/>
          <w:sz w:val="24"/>
          <w:szCs w:val="24"/>
        </w:rPr>
        <w:t>п</w:t>
      </w:r>
      <w:r w:rsidRPr="002E6092">
        <w:rPr>
          <w:rFonts w:ascii="Times New Roman" w:hAnsi="Times New Roman" w:cs="Times New Roman"/>
          <w:sz w:val="24"/>
          <w:szCs w:val="24"/>
        </w:rPr>
        <w:t>риложением</w:t>
      </w:r>
      <w:proofErr w:type="gramEnd"/>
      <w:r w:rsidRPr="002E6092">
        <w:rPr>
          <w:rFonts w:ascii="Times New Roman" w:hAnsi="Times New Roman" w:cs="Times New Roman"/>
          <w:sz w:val="24"/>
          <w:szCs w:val="24"/>
        </w:rPr>
        <w:t xml:space="preserve"> № 1 к настоящему Положению.</w:t>
      </w:r>
    </w:p>
    <w:p w:rsidR="00EC6BFC" w:rsidRPr="002E6092" w:rsidRDefault="00093A76" w:rsidP="00EC6BFC">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lastRenderedPageBreak/>
        <w:t>4.2</w:t>
      </w:r>
      <w:r w:rsidR="00A23E88" w:rsidRPr="002E6092">
        <w:rPr>
          <w:rFonts w:ascii="Times New Roman" w:hAnsi="Times New Roman" w:cs="Times New Roman"/>
          <w:sz w:val="24"/>
          <w:szCs w:val="24"/>
        </w:rPr>
        <w:t>. Контрольные мероприятия</w:t>
      </w:r>
      <w:r w:rsidR="00EC6BFC" w:rsidRPr="002E6092">
        <w:rPr>
          <w:rFonts w:ascii="Times New Roman" w:hAnsi="Times New Roman" w:cs="Times New Roman"/>
          <w:sz w:val="24"/>
          <w:szCs w:val="24"/>
        </w:rPr>
        <w:t xml:space="preserve"> осуществляются по основаниям, предусмотренным пунктами 1, 3 – 5</w:t>
      </w:r>
      <w:r w:rsidR="00A23E88" w:rsidRPr="002E6092">
        <w:rPr>
          <w:rFonts w:ascii="Times New Roman" w:hAnsi="Times New Roman" w:cs="Times New Roman"/>
          <w:sz w:val="24"/>
          <w:szCs w:val="24"/>
        </w:rPr>
        <w:t>, 7, 9</w:t>
      </w:r>
      <w:r w:rsidR="00EC6BFC" w:rsidRPr="002E6092">
        <w:rPr>
          <w:rFonts w:ascii="Times New Roman" w:hAnsi="Times New Roman" w:cs="Times New Roman"/>
          <w:sz w:val="24"/>
          <w:szCs w:val="24"/>
        </w:rPr>
        <w:t xml:space="preserve"> части 1 статьи 57 Федерального закона № 248</w:t>
      </w:r>
      <w:r w:rsidR="003B1B93" w:rsidRPr="002E6092">
        <w:rPr>
          <w:rFonts w:ascii="Times New Roman" w:hAnsi="Times New Roman" w:cs="Times New Roman"/>
          <w:sz w:val="24"/>
          <w:szCs w:val="24"/>
        </w:rPr>
        <w:t>-ФЗ</w:t>
      </w:r>
      <w:r w:rsidR="00EC6BFC" w:rsidRPr="002E6092">
        <w:rPr>
          <w:rFonts w:ascii="Times New Roman" w:hAnsi="Times New Roman" w:cs="Times New Roman"/>
          <w:sz w:val="24"/>
          <w:szCs w:val="24"/>
        </w:rPr>
        <w:t>.</w:t>
      </w:r>
    </w:p>
    <w:p w:rsidR="00EE4C24" w:rsidRPr="002E6092" w:rsidRDefault="00EE4C24" w:rsidP="00EE4C24">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 xml:space="preserve">Индикаторы риска нарушения обязательных требований указаны в приложении № </w:t>
      </w:r>
      <w:r w:rsidR="00A23E88" w:rsidRPr="002E6092">
        <w:rPr>
          <w:rFonts w:ascii="Times New Roman" w:hAnsi="Times New Roman" w:cs="Times New Roman"/>
          <w:sz w:val="24"/>
          <w:szCs w:val="24"/>
        </w:rPr>
        <w:t>2</w:t>
      </w:r>
      <w:r w:rsidRPr="002E6092">
        <w:rPr>
          <w:rFonts w:ascii="Times New Roman" w:hAnsi="Times New Roman" w:cs="Times New Roman"/>
          <w:sz w:val="24"/>
          <w:szCs w:val="24"/>
        </w:rPr>
        <w:t xml:space="preserve"> к настоящему Положению.</w:t>
      </w:r>
    </w:p>
    <w:p w:rsidR="00EE4C24" w:rsidRPr="002E6092" w:rsidRDefault="00EE4C24" w:rsidP="00EE4C24">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 xml:space="preserve">Перечень индикаторов риска нарушения обязательных требований размещается на официальном сайте </w:t>
      </w:r>
      <w:r w:rsidR="00A23E88" w:rsidRPr="002E6092">
        <w:rPr>
          <w:rFonts w:ascii="Times New Roman" w:hAnsi="Times New Roman" w:cs="Times New Roman"/>
          <w:sz w:val="24"/>
          <w:szCs w:val="24"/>
        </w:rPr>
        <w:t>контрольного органа</w:t>
      </w:r>
      <w:r w:rsidR="003C797B" w:rsidRPr="002E6092">
        <w:rPr>
          <w:rFonts w:ascii="Times New Roman" w:hAnsi="Times New Roman" w:cs="Times New Roman"/>
          <w:sz w:val="24"/>
          <w:szCs w:val="24"/>
        </w:rPr>
        <w:t xml:space="preserve"> в специальном разделе, посвященном контрольной деятельности</w:t>
      </w:r>
      <w:r w:rsidRPr="002E6092">
        <w:rPr>
          <w:rFonts w:ascii="Times New Roman" w:hAnsi="Times New Roman" w:cs="Times New Roman"/>
          <w:sz w:val="24"/>
          <w:szCs w:val="24"/>
        </w:rPr>
        <w:t>.</w:t>
      </w:r>
    </w:p>
    <w:p w:rsidR="00DC3AE5" w:rsidRPr="002E6092" w:rsidRDefault="00093A76"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4.3</w:t>
      </w:r>
      <w:r w:rsidR="00A23E88" w:rsidRPr="002E6092">
        <w:rPr>
          <w:rFonts w:ascii="Times New Roman" w:hAnsi="Times New Roman" w:cs="Times New Roman"/>
          <w:sz w:val="24"/>
          <w:szCs w:val="24"/>
        </w:rPr>
        <w:t xml:space="preserve">. Контрольные мероприятия </w:t>
      </w:r>
      <w:r w:rsidR="00DC3AE5" w:rsidRPr="002E6092">
        <w:rPr>
          <w:rFonts w:ascii="Times New Roman" w:hAnsi="Times New Roman" w:cs="Times New Roman"/>
          <w:sz w:val="24"/>
          <w:szCs w:val="24"/>
        </w:rPr>
        <w:t xml:space="preserve">проводятся на основании распоряжения </w:t>
      </w:r>
      <w:r w:rsidR="00A23E88" w:rsidRPr="002E6092">
        <w:rPr>
          <w:rFonts w:ascii="Times New Roman" w:hAnsi="Times New Roman" w:cs="Times New Roman"/>
          <w:sz w:val="24"/>
          <w:szCs w:val="24"/>
        </w:rPr>
        <w:t>контрольного органа</w:t>
      </w:r>
      <w:r w:rsidR="00DC3AE5" w:rsidRPr="002E6092">
        <w:rPr>
          <w:rFonts w:ascii="Times New Roman" w:hAnsi="Times New Roman" w:cs="Times New Roman"/>
          <w:sz w:val="24"/>
          <w:szCs w:val="24"/>
        </w:rPr>
        <w:t xml:space="preserve"> о проведении контрольного мероприятия.</w:t>
      </w:r>
    </w:p>
    <w:p w:rsidR="00DC3AE5" w:rsidRPr="002E6092" w:rsidRDefault="00093A76"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4.4</w:t>
      </w:r>
      <w:r w:rsidR="00DC3AE5" w:rsidRPr="002E6092">
        <w:rPr>
          <w:rFonts w:ascii="Times New Roman" w:hAnsi="Times New Roman" w:cs="Times New Roman"/>
          <w:sz w:val="24"/>
          <w:szCs w:val="24"/>
        </w:rPr>
        <w:t xml:space="preserve">. В случае принятия распоряжения </w:t>
      </w:r>
      <w:r w:rsidR="00A23E88" w:rsidRPr="002E6092">
        <w:rPr>
          <w:rFonts w:ascii="Times New Roman" w:hAnsi="Times New Roman" w:cs="Times New Roman"/>
          <w:sz w:val="24"/>
          <w:szCs w:val="24"/>
        </w:rPr>
        <w:t>контрольного органа</w:t>
      </w:r>
      <w:r w:rsidR="00DC3AE5" w:rsidRPr="002E6092">
        <w:rPr>
          <w:rFonts w:ascii="Times New Roman" w:hAnsi="Times New Roman" w:cs="Times New Roman"/>
          <w:sz w:val="24"/>
          <w:szCs w:val="24"/>
        </w:rPr>
        <w:t xml:space="preserve"> о проведении контрольного мероприятия на основании</w:t>
      </w:r>
      <w:r w:rsidR="00A23E88" w:rsidRPr="002E6092">
        <w:rPr>
          <w:rFonts w:ascii="Times New Roman" w:hAnsi="Times New Roman" w:cs="Times New Roman"/>
          <w:sz w:val="24"/>
          <w:szCs w:val="24"/>
        </w:rPr>
        <w:t xml:space="preserve"> выявления соответствия объекта контроля параметрам деятельности контролируемого лица</w:t>
      </w:r>
      <w:r w:rsidR="00DC3AE5" w:rsidRPr="002E6092">
        <w:rPr>
          <w:rFonts w:ascii="Times New Roman" w:hAnsi="Times New Roman" w:cs="Times New Roman"/>
          <w:sz w:val="24"/>
          <w:szCs w:val="24"/>
        </w:rPr>
        <w:t xml:space="preserve">, </w:t>
      </w:r>
      <w:r w:rsidR="00A23E88" w:rsidRPr="002E6092">
        <w:rPr>
          <w:rFonts w:ascii="Times New Roman" w:hAnsi="Times New Roman" w:cs="Times New Roman"/>
          <w:sz w:val="24"/>
          <w:szCs w:val="24"/>
        </w:rPr>
        <w:t>утвержденным индикаторами риска</w:t>
      </w:r>
      <w:r w:rsidR="008A245B">
        <w:rPr>
          <w:rFonts w:ascii="Times New Roman" w:hAnsi="Times New Roman" w:cs="Times New Roman"/>
          <w:sz w:val="24"/>
          <w:szCs w:val="24"/>
        </w:rPr>
        <w:t xml:space="preserve"> (приложение №2)</w:t>
      </w:r>
      <w:r w:rsidR="00A23E88" w:rsidRPr="002E6092">
        <w:rPr>
          <w:rFonts w:ascii="Times New Roman" w:hAnsi="Times New Roman" w:cs="Times New Roman"/>
          <w:sz w:val="24"/>
          <w:szCs w:val="24"/>
        </w:rPr>
        <w:t xml:space="preserve"> нарушения обязательных требований или отклонения объекта контроля от таких параметров, </w:t>
      </w:r>
      <w:r w:rsidR="00DC3AE5" w:rsidRPr="002E6092">
        <w:rPr>
          <w:rFonts w:ascii="Times New Roman" w:hAnsi="Times New Roman" w:cs="Times New Roman"/>
          <w:sz w:val="24"/>
          <w:szCs w:val="24"/>
        </w:rPr>
        <w:t>такое распоряжение принимается на основании мотивированного представления должностн</w:t>
      </w:r>
      <w:r w:rsidR="00EC6BFC" w:rsidRPr="002E6092">
        <w:rPr>
          <w:rFonts w:ascii="Times New Roman" w:hAnsi="Times New Roman" w:cs="Times New Roman"/>
          <w:sz w:val="24"/>
          <w:szCs w:val="24"/>
        </w:rPr>
        <w:t>ых</w:t>
      </w:r>
      <w:r w:rsidR="00DC3AE5" w:rsidRPr="002E6092">
        <w:rPr>
          <w:rFonts w:ascii="Times New Roman" w:hAnsi="Times New Roman" w:cs="Times New Roman"/>
          <w:sz w:val="24"/>
          <w:szCs w:val="24"/>
        </w:rPr>
        <w:t xml:space="preserve"> лиц о проведении контрольного мероприятия.</w:t>
      </w:r>
    </w:p>
    <w:p w:rsidR="00CF29D5" w:rsidRPr="002E6092" w:rsidRDefault="00093A76" w:rsidP="008F7812">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4.5</w:t>
      </w:r>
      <w:r w:rsidR="00DC3AE5" w:rsidRPr="002E6092">
        <w:rPr>
          <w:rFonts w:ascii="Times New Roman" w:hAnsi="Times New Roman" w:cs="Times New Roman"/>
          <w:sz w:val="24"/>
          <w:szCs w:val="24"/>
        </w:rPr>
        <w:t xml:space="preserve">. </w:t>
      </w:r>
      <w:r w:rsidR="00CF29D5" w:rsidRPr="002E6092">
        <w:rPr>
          <w:rFonts w:ascii="Times New Roman" w:hAnsi="Times New Roman" w:cs="Times New Roman"/>
          <w:sz w:val="24"/>
          <w:szCs w:val="24"/>
        </w:rPr>
        <w:t>В</w:t>
      </w:r>
      <w:r w:rsidR="00CF29D5" w:rsidRPr="002E6092">
        <w:rPr>
          <w:rFonts w:ascii="Times New Roman" w:hAnsi="Times New Roman" w:cs="Times New Roman"/>
          <w:sz w:val="24"/>
          <w:szCs w:val="24"/>
          <w:shd w:val="clear" w:color="auto" w:fill="FFFFFF"/>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w:t>
      </w:r>
      <w:r w:rsidR="008F7812" w:rsidRPr="002E6092">
        <w:rPr>
          <w:rFonts w:ascii="Times New Roman" w:hAnsi="Times New Roman" w:cs="Times New Roman"/>
          <w:sz w:val="24"/>
          <w:szCs w:val="24"/>
          <w:shd w:val="clear" w:color="auto" w:fill="FFFFFF"/>
        </w:rPr>
        <w:t>контрольный орган</w:t>
      </w:r>
      <w:r w:rsidR="00CF29D5" w:rsidRPr="002E6092">
        <w:rPr>
          <w:rFonts w:ascii="Times New Roman" w:hAnsi="Times New Roman" w:cs="Times New Roman"/>
          <w:sz w:val="24"/>
          <w:szCs w:val="24"/>
          <w:shd w:val="clear" w:color="auto" w:fill="FFFFFF"/>
        </w:rPr>
        <w:t xml:space="preserve"> информацию о невозможности своего присутствия при проведении контрольного мероприятия, в </w:t>
      </w:r>
      <w:proofErr w:type="gramStart"/>
      <w:r w:rsidR="00CF29D5" w:rsidRPr="002E6092">
        <w:rPr>
          <w:rFonts w:ascii="Times New Roman" w:hAnsi="Times New Roman" w:cs="Times New Roman"/>
          <w:sz w:val="24"/>
          <w:szCs w:val="24"/>
          <w:shd w:val="clear" w:color="auto" w:fill="FFFFFF"/>
        </w:rPr>
        <w:t>связи</w:t>
      </w:r>
      <w:proofErr w:type="gramEnd"/>
      <w:r w:rsidR="00CF29D5" w:rsidRPr="002E6092">
        <w:rPr>
          <w:rFonts w:ascii="Times New Roman" w:hAnsi="Times New Roman" w:cs="Times New Roman"/>
          <w:sz w:val="24"/>
          <w:szCs w:val="24"/>
          <w:shd w:val="clear" w:color="auto" w:fill="FFFFFF"/>
        </w:rPr>
        <w:t xml:space="preserve"> с чем проведение контрольного мероприятия переносится </w:t>
      </w:r>
      <w:r w:rsidR="008F7812" w:rsidRPr="002E6092">
        <w:rPr>
          <w:rFonts w:ascii="Times New Roman" w:hAnsi="Times New Roman" w:cs="Times New Roman"/>
          <w:sz w:val="24"/>
          <w:szCs w:val="24"/>
          <w:shd w:val="clear" w:color="auto" w:fill="FFFFFF"/>
        </w:rPr>
        <w:t xml:space="preserve">контрольным органом </w:t>
      </w:r>
      <w:r w:rsidR="00CF29D5" w:rsidRPr="002E6092">
        <w:rPr>
          <w:rFonts w:ascii="Times New Roman" w:hAnsi="Times New Roman" w:cs="Times New Roman"/>
          <w:sz w:val="24"/>
          <w:szCs w:val="24"/>
          <w:shd w:val="clear" w:color="auto" w:fill="FFFFFF"/>
        </w:rPr>
        <w:t xml:space="preserve">на срок, необходимый для устранения обстоятельств, послуживших поводом для данного обращения в </w:t>
      </w:r>
      <w:r w:rsidR="008F7812" w:rsidRPr="002E6092">
        <w:rPr>
          <w:rFonts w:ascii="Times New Roman" w:hAnsi="Times New Roman" w:cs="Times New Roman"/>
          <w:sz w:val="24"/>
          <w:szCs w:val="24"/>
          <w:shd w:val="clear" w:color="auto" w:fill="FFFFFF"/>
        </w:rPr>
        <w:t xml:space="preserve">контрольный орган </w:t>
      </w:r>
      <w:r w:rsidR="00CF29D5" w:rsidRPr="002E6092">
        <w:rPr>
          <w:rFonts w:ascii="Times New Roman" w:hAnsi="Times New Roman" w:cs="Times New Roman"/>
          <w:sz w:val="24"/>
          <w:szCs w:val="24"/>
          <w:shd w:val="clear" w:color="auto" w:fill="FFFFFF"/>
        </w:rPr>
        <w:t xml:space="preserve">(но не более чем на 20 дней), при одновременном </w:t>
      </w:r>
      <w:proofErr w:type="gramStart"/>
      <w:r w:rsidR="00CF29D5" w:rsidRPr="002E6092">
        <w:rPr>
          <w:rFonts w:ascii="Times New Roman" w:hAnsi="Times New Roman" w:cs="Times New Roman"/>
          <w:sz w:val="24"/>
          <w:szCs w:val="24"/>
          <w:shd w:val="clear" w:color="auto" w:fill="FFFFFF"/>
        </w:rPr>
        <w:t>соблюдении</w:t>
      </w:r>
      <w:proofErr w:type="gramEnd"/>
      <w:r w:rsidR="00CF29D5" w:rsidRPr="002E6092">
        <w:rPr>
          <w:rFonts w:ascii="Times New Roman" w:hAnsi="Times New Roman" w:cs="Times New Roman"/>
          <w:sz w:val="24"/>
          <w:szCs w:val="24"/>
          <w:shd w:val="clear" w:color="auto" w:fill="FFFFFF"/>
        </w:rPr>
        <w:t xml:space="preserve"> следующих условий:</w:t>
      </w:r>
    </w:p>
    <w:p w:rsidR="00CF29D5" w:rsidRPr="002E6092" w:rsidRDefault="00CF29D5" w:rsidP="00CF29D5">
      <w:pPr>
        <w:ind w:firstLine="709"/>
        <w:jc w:val="both"/>
      </w:pPr>
      <w:r w:rsidRPr="002E6092">
        <w:rPr>
          <w:shd w:val="clear" w:color="auto" w:fill="FFFFFF"/>
        </w:rPr>
        <w:t xml:space="preserve">1) отсутствие признаков </w:t>
      </w:r>
      <w:r w:rsidRPr="002E6092">
        <w:t>явной непосредственной угрозы причинения или фактического причинения вреда (ущерба) охраняемым законом ценностям;</w:t>
      </w:r>
    </w:p>
    <w:p w:rsidR="00CF29D5" w:rsidRPr="002E6092" w:rsidRDefault="00CF29D5" w:rsidP="00CF29D5">
      <w:pPr>
        <w:ind w:firstLine="709"/>
        <w:jc w:val="both"/>
      </w:pPr>
      <w:r w:rsidRPr="002E6092">
        <w:t xml:space="preserve">2) имеются уважительные причины для отсутствия </w:t>
      </w:r>
      <w:r w:rsidRPr="002E6092">
        <w:rPr>
          <w:shd w:val="clear" w:color="auto" w:fill="FFFFFF"/>
        </w:rPr>
        <w:t xml:space="preserve">индивидуального предпринимателя, гражданина, </w:t>
      </w:r>
      <w:proofErr w:type="gramStart"/>
      <w:r w:rsidRPr="002E6092">
        <w:rPr>
          <w:shd w:val="clear" w:color="auto" w:fill="FFFFFF"/>
        </w:rPr>
        <w:t>являющихся</w:t>
      </w:r>
      <w:proofErr w:type="gramEnd"/>
      <w:r w:rsidRPr="002E6092">
        <w:rPr>
          <w:shd w:val="clear" w:color="auto" w:fill="FFFFFF"/>
        </w:rPr>
        <w:t xml:space="preserve"> контролируемыми лицами </w:t>
      </w:r>
      <w:r w:rsidRPr="002E6092">
        <w:t>(болезнь, командировка и т.п.) при проведении</w:t>
      </w:r>
      <w:r w:rsidRPr="002E6092">
        <w:rPr>
          <w:shd w:val="clear" w:color="auto" w:fill="FFFFFF"/>
        </w:rPr>
        <w:t xml:space="preserve"> контрольного мероприятия</w:t>
      </w:r>
      <w:r w:rsidRPr="002E6092">
        <w:t>.</w:t>
      </w:r>
    </w:p>
    <w:p w:rsidR="00DC3AE5" w:rsidRPr="002E6092" w:rsidRDefault="00093A76" w:rsidP="003838AE">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4.6.</w:t>
      </w:r>
      <w:r w:rsidR="00DC3AE5" w:rsidRPr="002E6092">
        <w:rPr>
          <w:rFonts w:ascii="Times New Roman" w:hAnsi="Times New Roman" w:cs="Times New Roman"/>
          <w:sz w:val="24"/>
          <w:szCs w:val="24"/>
        </w:rPr>
        <w:t xml:space="preserve"> Во всех случаях проведения контрольных мероприятий</w:t>
      </w:r>
      <w:r w:rsidR="00DC3AE5" w:rsidRPr="002E6092">
        <w:rPr>
          <w:rFonts w:ascii="Times New Roman" w:hAnsi="Times New Roman" w:cs="Times New Roman"/>
          <w:color w:val="000000"/>
          <w:sz w:val="24"/>
          <w:szCs w:val="24"/>
        </w:rPr>
        <w:t xml:space="preserve">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00DC3AE5" w:rsidRPr="002E6092">
        <w:rPr>
          <w:rFonts w:ascii="Times New Roman" w:hAnsi="Times New Roman" w:cs="Times New Roman"/>
          <w:sz w:val="24"/>
          <w:szCs w:val="24"/>
        </w:rPr>
        <w:t>контрольного мероприятия, и протоколе, составляемом по результатам контрольного действия, проводимого в рамках контрольного мероприятия.</w:t>
      </w:r>
    </w:p>
    <w:p w:rsidR="00DC3AE5" w:rsidRPr="002E6092" w:rsidRDefault="00093A76"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4.7.</w:t>
      </w:r>
      <w:r w:rsidR="00DC3AE5" w:rsidRPr="002E6092">
        <w:rPr>
          <w:rFonts w:ascii="Times New Roman" w:hAnsi="Times New Roman" w:cs="Times New Roman"/>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w:t>
      </w:r>
      <w:r w:rsidR="008F7812" w:rsidRPr="002E6092">
        <w:rPr>
          <w:rFonts w:ascii="Times New Roman" w:hAnsi="Times New Roman" w:cs="Times New Roman"/>
          <w:sz w:val="24"/>
          <w:szCs w:val="24"/>
        </w:rPr>
        <w:t xml:space="preserve">контрольным органом </w:t>
      </w:r>
      <w:r w:rsidR="00DC3AE5" w:rsidRPr="002E6092">
        <w:rPr>
          <w:rFonts w:ascii="Times New Roman" w:hAnsi="Times New Roman" w:cs="Times New Roman"/>
          <w:sz w:val="24"/>
          <w:szCs w:val="24"/>
        </w:rPr>
        <w:t>мер, предусмотренных</w:t>
      </w:r>
      <w:r w:rsidR="0029210F" w:rsidRPr="002E6092">
        <w:rPr>
          <w:rFonts w:ascii="Times New Roman" w:hAnsi="Times New Roman" w:cs="Times New Roman"/>
          <w:sz w:val="24"/>
          <w:szCs w:val="24"/>
        </w:rPr>
        <w:t xml:space="preserve"> </w:t>
      </w:r>
      <w:r w:rsidR="00A3743C" w:rsidRPr="002E6092">
        <w:rPr>
          <w:rFonts w:ascii="Times New Roman" w:hAnsi="Times New Roman" w:cs="Times New Roman"/>
          <w:sz w:val="24"/>
          <w:szCs w:val="24"/>
        </w:rPr>
        <w:t>Федеральным законом</w:t>
      </w:r>
      <w:r w:rsidR="00DC3AE5" w:rsidRPr="002E6092">
        <w:rPr>
          <w:rFonts w:ascii="Times New Roman" w:hAnsi="Times New Roman" w:cs="Times New Roman"/>
          <w:sz w:val="24"/>
          <w:szCs w:val="24"/>
        </w:rPr>
        <w:t xml:space="preserve"> № 248-ФЗ.</w:t>
      </w:r>
    </w:p>
    <w:p w:rsidR="00DC3AE5" w:rsidRPr="002E6092" w:rsidRDefault="00093A76"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4.8. </w:t>
      </w:r>
      <w:r w:rsidR="00DC3AE5" w:rsidRPr="002E6092">
        <w:rPr>
          <w:rFonts w:ascii="Times New Roman" w:hAnsi="Times New Roman" w:cs="Times New Roman"/>
          <w:sz w:val="24"/>
          <w:szCs w:val="24"/>
        </w:rPr>
        <w:t>По окончании проведения контрольног</w:t>
      </w:r>
      <w:r w:rsidR="008F7812" w:rsidRPr="002E6092">
        <w:rPr>
          <w:rFonts w:ascii="Times New Roman" w:hAnsi="Times New Roman" w:cs="Times New Roman"/>
          <w:sz w:val="24"/>
          <w:szCs w:val="24"/>
        </w:rPr>
        <w:t xml:space="preserve">о мероприятия </w:t>
      </w:r>
      <w:r w:rsidR="00DC3AE5" w:rsidRPr="002E6092">
        <w:rPr>
          <w:rFonts w:ascii="Times New Roman" w:hAnsi="Times New Roman" w:cs="Times New Roman"/>
          <w:sz w:val="24"/>
          <w:szCs w:val="24"/>
        </w:rPr>
        <w:t xml:space="preserve">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w:t>
      </w:r>
      <w:r w:rsidR="00DC3AE5" w:rsidRPr="002E6092">
        <w:rPr>
          <w:rFonts w:ascii="Times New Roman" w:hAnsi="Times New Roman" w:cs="Times New Roman"/>
          <w:sz w:val="24"/>
          <w:szCs w:val="24"/>
        </w:rPr>
        <w:lastRenderedPageBreak/>
        <w:t>должны быть приобщены к акту. Заполненные при проведении контрольного мероприятия проверочные листы приобщаются к акту.</w:t>
      </w:r>
    </w:p>
    <w:p w:rsidR="00DC3AE5" w:rsidRPr="002E6092" w:rsidRDefault="00DC3AE5" w:rsidP="00374710">
      <w:pPr>
        <w:ind w:firstLine="709"/>
        <w:jc w:val="both"/>
      </w:pPr>
      <w:r w:rsidRPr="002E6092">
        <w:t>Оформление акта производится на месте проведения контрольного мероприятия в день окончания проведения такого мероприятия,</w:t>
      </w:r>
      <w:r w:rsidRPr="002E6092">
        <w:rPr>
          <w:shd w:val="clear" w:color="auto" w:fill="FFFFFF"/>
        </w:rPr>
        <w:t xml:space="preserve"> если иной порядок оформления акта не установлен Правительством Российской Федерации</w:t>
      </w:r>
      <w:r w:rsidRPr="002E6092">
        <w:t>.</w:t>
      </w:r>
    </w:p>
    <w:p w:rsidR="00DC3AE5" w:rsidRPr="002E6092" w:rsidRDefault="00DC3AE5"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C3AE5" w:rsidRPr="002E6092" w:rsidRDefault="00093A76"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4.9.</w:t>
      </w:r>
      <w:r w:rsidR="00DC3AE5" w:rsidRPr="002E6092">
        <w:rPr>
          <w:rFonts w:ascii="Times New Roman" w:hAnsi="Times New Roman" w:cs="Times New Roman"/>
          <w:sz w:val="24"/>
          <w:szCs w:val="24"/>
        </w:rPr>
        <w:t xml:space="preserve"> Информация о контрольных мероприятиях размещается в Едином реестре контрольных (надзорных) мероприятий.</w:t>
      </w:r>
    </w:p>
    <w:p w:rsidR="0029210F" w:rsidRPr="002E6092" w:rsidRDefault="006A2651" w:rsidP="0029210F">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4.10.</w:t>
      </w:r>
      <w:r w:rsidR="00DC3AE5" w:rsidRPr="002E6092">
        <w:rPr>
          <w:rFonts w:ascii="Times New Roman" w:hAnsi="Times New Roman" w:cs="Times New Roman"/>
          <w:sz w:val="24"/>
          <w:szCs w:val="24"/>
        </w:rPr>
        <w:t xml:space="preserve"> </w:t>
      </w:r>
      <w:proofErr w:type="gramStart"/>
      <w:r w:rsidR="0029210F" w:rsidRPr="002E6092">
        <w:rPr>
          <w:rFonts w:ascii="Times New Roman" w:hAnsi="Times New Roman" w:cs="Times New Roman"/>
          <w:sz w:val="24"/>
          <w:szCs w:val="24"/>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29210F" w:rsidRPr="002E6092">
        <w:rPr>
          <w:rFonts w:ascii="Times New Roman" w:hAnsi="Times New Roman" w:cs="Times New Roman"/>
          <w:sz w:val="24"/>
          <w:szCs w:val="24"/>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w:t>
      </w:r>
      <w:proofErr w:type="gramEnd"/>
      <w:r w:rsidR="0029210F" w:rsidRPr="002E6092">
        <w:rPr>
          <w:rFonts w:ascii="Times New Roman" w:hAnsi="Times New Roman" w:cs="Times New Roman"/>
          <w:sz w:val="24"/>
          <w:szCs w:val="24"/>
          <w:shd w:val="clear" w:color="auto" w:fill="FFFFFF"/>
        </w:rPr>
        <w:t xml:space="preserve"> функций в электронной форме, в том числе через федеральную государственную информационную систему «</w:t>
      </w:r>
      <w:r w:rsidR="0029210F" w:rsidRPr="002E6092">
        <w:rPr>
          <w:rFonts w:ascii="Times New Roman" w:hAnsi="Times New Roman" w:cs="Times New Roman"/>
          <w:sz w:val="24"/>
          <w:szCs w:val="24"/>
        </w:rPr>
        <w:t>Единый портал</w:t>
      </w:r>
      <w:r w:rsidR="0029210F" w:rsidRPr="002E6092">
        <w:rPr>
          <w:rFonts w:ascii="Times New Roman" w:hAnsi="Times New Roman" w:cs="Times New Roman"/>
          <w:sz w:val="24"/>
          <w:szCs w:val="24"/>
          <w:shd w:val="clear" w:color="auto" w:fill="FFFFFF"/>
        </w:rPr>
        <w:t xml:space="preserve"> государственных и муниципальных услуг </w:t>
      </w:r>
      <w:r w:rsidR="0029210F" w:rsidRPr="002E6092">
        <w:rPr>
          <w:rFonts w:ascii="Times New Roman" w:hAnsi="Times New Roman" w:cs="Times New Roman"/>
          <w:spacing w:val="-6"/>
          <w:sz w:val="24"/>
          <w:szCs w:val="24"/>
          <w:shd w:val="clear" w:color="auto" w:fill="FFFFFF"/>
        </w:rPr>
        <w:t>(функций)» (далее – единый портал государственных и муниципальных услуг).</w:t>
      </w:r>
    </w:p>
    <w:p w:rsidR="00DC3AE5" w:rsidRPr="002E6092" w:rsidRDefault="00DC3AE5"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Гражданин, не осуществляющий предпринимательск</w:t>
      </w:r>
      <w:r w:rsidR="0029210F" w:rsidRPr="002E6092">
        <w:rPr>
          <w:rFonts w:ascii="Times New Roman" w:hAnsi="Times New Roman" w:cs="Times New Roman"/>
          <w:sz w:val="24"/>
          <w:szCs w:val="24"/>
        </w:rPr>
        <w:t>ую</w:t>
      </w:r>
      <w:r w:rsidRPr="002E6092">
        <w:rPr>
          <w:rFonts w:ascii="Times New Roman" w:hAnsi="Times New Roman" w:cs="Times New Roman"/>
          <w:sz w:val="24"/>
          <w:szCs w:val="24"/>
        </w:rPr>
        <w:t xml:space="preserve"> деятельност</w:t>
      </w:r>
      <w:r w:rsidR="0029210F" w:rsidRPr="002E6092">
        <w:rPr>
          <w:rFonts w:ascii="Times New Roman" w:hAnsi="Times New Roman" w:cs="Times New Roman"/>
          <w:sz w:val="24"/>
          <w:szCs w:val="24"/>
        </w:rPr>
        <w:t>ь</w:t>
      </w:r>
      <w:r w:rsidRPr="002E6092">
        <w:rPr>
          <w:rFonts w:ascii="Times New Roman" w:hAnsi="Times New Roman" w:cs="Times New Roman"/>
          <w:sz w:val="24"/>
          <w:szCs w:val="24"/>
        </w:rPr>
        <w:t xml:space="preserve">,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w:t>
      </w:r>
      <w:r w:rsidR="008F7812" w:rsidRPr="002E6092">
        <w:rPr>
          <w:rFonts w:ascii="Times New Roman" w:hAnsi="Times New Roman" w:cs="Times New Roman"/>
          <w:sz w:val="24"/>
          <w:szCs w:val="24"/>
        </w:rPr>
        <w:t>контрольного органа</w:t>
      </w:r>
      <w:r w:rsidRPr="002E6092">
        <w:rPr>
          <w:rFonts w:ascii="Times New Roman" w:hAnsi="Times New Roman" w:cs="Times New Roman"/>
          <w:sz w:val="24"/>
          <w:szCs w:val="24"/>
        </w:rPr>
        <w:t xml:space="preserve"> уведомления о необходимости получения документов на бумажном носителе либо отсутствия у </w:t>
      </w:r>
      <w:r w:rsidR="008F7812" w:rsidRPr="002E6092">
        <w:rPr>
          <w:rFonts w:ascii="Times New Roman" w:hAnsi="Times New Roman" w:cs="Times New Roman"/>
          <w:sz w:val="24"/>
          <w:szCs w:val="24"/>
        </w:rPr>
        <w:t xml:space="preserve">контрольного органа </w:t>
      </w:r>
      <w:proofErr w:type="gramStart"/>
      <w:r w:rsidRPr="002E6092">
        <w:rPr>
          <w:rFonts w:ascii="Times New Roman" w:hAnsi="Times New Roman" w:cs="Times New Roman"/>
          <w:sz w:val="24"/>
          <w:szCs w:val="24"/>
        </w:rPr>
        <w:t>сведений</w:t>
      </w:r>
      <w:proofErr w:type="gramEnd"/>
      <w:r w:rsidRPr="002E6092">
        <w:rPr>
          <w:rFonts w:ascii="Times New Roman" w:hAnsi="Times New Roman" w:cs="Times New Roman"/>
          <w:sz w:val="24"/>
          <w:szCs w:val="24"/>
        </w:rPr>
        <w:t xml:space="preserve"> об адресе электронной почты контролируемого лица и возможности направить ему</w:t>
      </w:r>
      <w:r w:rsidRPr="002E6092">
        <w:rPr>
          <w:rFonts w:ascii="Times New Roman" w:hAnsi="Times New Roman" w:cs="Times New Roman"/>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Pr="002E6092">
        <w:rPr>
          <w:rFonts w:ascii="Times New Roman" w:hAnsi="Times New Roman" w:cs="Times New Roman"/>
          <w:sz w:val="24"/>
          <w:szCs w:val="24"/>
          <w:shd w:val="clear" w:color="auto" w:fill="FFFFFF"/>
        </w:rPr>
        <w:t>ии и ау</w:t>
      </w:r>
      <w:proofErr w:type="gramEnd"/>
      <w:r w:rsidRPr="002E6092">
        <w:rPr>
          <w:rFonts w:ascii="Times New Roman" w:hAnsi="Times New Roman" w:cs="Times New Roman"/>
          <w:sz w:val="24"/>
          <w:szCs w:val="24"/>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2E6092">
        <w:rPr>
          <w:rFonts w:ascii="Times New Roman" w:hAnsi="Times New Roman" w:cs="Times New Roman"/>
          <w:sz w:val="24"/>
          <w:szCs w:val="24"/>
        </w:rPr>
        <w:t xml:space="preserve"> Указанный гражданин вправе направлять </w:t>
      </w:r>
      <w:r w:rsidR="008F7812" w:rsidRPr="002E6092">
        <w:rPr>
          <w:rFonts w:ascii="Times New Roman" w:hAnsi="Times New Roman" w:cs="Times New Roman"/>
          <w:sz w:val="24"/>
          <w:szCs w:val="24"/>
        </w:rPr>
        <w:t xml:space="preserve">контрольному органу </w:t>
      </w:r>
      <w:r w:rsidRPr="002E6092">
        <w:rPr>
          <w:rFonts w:ascii="Times New Roman" w:hAnsi="Times New Roman" w:cs="Times New Roman"/>
          <w:sz w:val="24"/>
          <w:szCs w:val="24"/>
        </w:rPr>
        <w:t>документы на бумажном носителе.</w:t>
      </w:r>
    </w:p>
    <w:p w:rsidR="00DC3AE5" w:rsidRPr="002E6092" w:rsidRDefault="00DC3AE5" w:rsidP="00374710">
      <w:pPr>
        <w:pStyle w:val="ConsPlusNormal"/>
        <w:ind w:firstLine="709"/>
        <w:jc w:val="both"/>
        <w:rPr>
          <w:rFonts w:ascii="Times New Roman" w:hAnsi="Times New Roman" w:cs="Times New Roman"/>
          <w:spacing w:val="-6"/>
          <w:sz w:val="24"/>
          <w:szCs w:val="24"/>
        </w:rPr>
      </w:pPr>
      <w:r w:rsidRPr="008B6669">
        <w:rPr>
          <w:rFonts w:ascii="Times New Roman" w:hAnsi="Times New Roman" w:cs="Times New Roman"/>
          <w:sz w:val="24"/>
          <w:szCs w:val="24"/>
        </w:rPr>
        <w:t>До 3</w:t>
      </w:r>
      <w:r w:rsidR="008B6669" w:rsidRPr="008B6669">
        <w:rPr>
          <w:rFonts w:ascii="Times New Roman" w:hAnsi="Times New Roman" w:cs="Times New Roman"/>
          <w:sz w:val="24"/>
          <w:szCs w:val="24"/>
        </w:rPr>
        <w:t>0</w:t>
      </w:r>
      <w:r w:rsidRPr="008B6669">
        <w:rPr>
          <w:rFonts w:ascii="Times New Roman" w:hAnsi="Times New Roman" w:cs="Times New Roman"/>
          <w:sz w:val="24"/>
          <w:szCs w:val="24"/>
        </w:rPr>
        <w:t xml:space="preserve"> декабря </w:t>
      </w:r>
      <w:r w:rsidR="008B6669">
        <w:rPr>
          <w:rFonts w:ascii="Times New Roman" w:hAnsi="Times New Roman" w:cs="Times New Roman"/>
          <w:sz w:val="24"/>
          <w:szCs w:val="24"/>
        </w:rPr>
        <w:t>каждого</w:t>
      </w:r>
      <w:r w:rsidRPr="002E6092">
        <w:rPr>
          <w:rFonts w:ascii="Times New Roman" w:hAnsi="Times New Roman" w:cs="Times New Roman"/>
          <w:sz w:val="24"/>
          <w:szCs w:val="24"/>
        </w:rPr>
        <w:t xml:space="preserve"> года информирование контролируем</w:t>
      </w:r>
      <w:r w:rsidR="008F7812" w:rsidRPr="002E6092">
        <w:rPr>
          <w:rFonts w:ascii="Times New Roman" w:hAnsi="Times New Roman" w:cs="Times New Roman"/>
          <w:sz w:val="24"/>
          <w:szCs w:val="24"/>
        </w:rPr>
        <w:t>ых лиц</w:t>
      </w:r>
      <w:r w:rsidRPr="002E6092">
        <w:rPr>
          <w:rFonts w:ascii="Times New Roman" w:hAnsi="Times New Roman" w:cs="Times New Roman"/>
          <w:sz w:val="24"/>
          <w:szCs w:val="24"/>
        </w:rPr>
        <w:t xml:space="preserve">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2E6092">
        <w:rPr>
          <w:rFonts w:ascii="Times New Roman" w:hAnsi="Times New Roman" w:cs="Times New Roman"/>
          <w:spacing w:val="-6"/>
          <w:sz w:val="24"/>
          <w:szCs w:val="24"/>
        </w:rPr>
        <w:t xml:space="preserve">лицу </w:t>
      </w:r>
      <w:r w:rsidR="008F7812" w:rsidRPr="002E6092">
        <w:rPr>
          <w:rFonts w:ascii="Times New Roman" w:hAnsi="Times New Roman" w:cs="Times New Roman"/>
          <w:spacing w:val="-6"/>
          <w:sz w:val="24"/>
          <w:szCs w:val="24"/>
        </w:rPr>
        <w:t xml:space="preserve">контрольным органом </w:t>
      </w:r>
      <w:r w:rsidRPr="002E6092">
        <w:rPr>
          <w:rFonts w:ascii="Times New Roman" w:hAnsi="Times New Roman" w:cs="Times New Roman"/>
          <w:spacing w:val="-6"/>
          <w:sz w:val="24"/>
          <w:szCs w:val="24"/>
        </w:rPr>
        <w:t xml:space="preserve">могут </w:t>
      </w:r>
      <w:proofErr w:type="gramStart"/>
      <w:r w:rsidRPr="002E6092">
        <w:rPr>
          <w:rFonts w:ascii="Times New Roman" w:hAnsi="Times New Roman" w:cs="Times New Roman"/>
          <w:spacing w:val="-6"/>
          <w:sz w:val="24"/>
          <w:szCs w:val="24"/>
        </w:rPr>
        <w:t>осуществляться</w:t>
      </w:r>
      <w:proofErr w:type="gramEnd"/>
      <w:r w:rsidRPr="002E6092">
        <w:rPr>
          <w:rFonts w:ascii="Times New Roman" w:hAnsi="Times New Roman" w:cs="Times New Roman"/>
          <w:spacing w:val="-6"/>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16D29" w:rsidRPr="002E6092" w:rsidRDefault="006A2651" w:rsidP="00716D29">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4.11.</w:t>
      </w:r>
      <w:r w:rsidR="00DC3AE5" w:rsidRPr="002E6092">
        <w:rPr>
          <w:rFonts w:ascii="Times New Roman" w:hAnsi="Times New Roman" w:cs="Times New Roman"/>
          <w:sz w:val="24"/>
          <w:szCs w:val="24"/>
        </w:rPr>
        <w:t xml:space="preserve"> </w:t>
      </w:r>
      <w:r w:rsidR="00716D29" w:rsidRPr="002E6092">
        <w:rPr>
          <w:rFonts w:ascii="Times New Roman" w:hAnsi="Times New Roman" w:cs="Times New Roman"/>
          <w:sz w:val="24"/>
          <w:szCs w:val="24"/>
        </w:rPr>
        <w:t>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мероприятия</w:t>
      </w:r>
      <w:r w:rsidR="008F7812" w:rsidRPr="002E6092">
        <w:rPr>
          <w:rFonts w:ascii="Times New Roman" w:hAnsi="Times New Roman" w:cs="Times New Roman"/>
          <w:sz w:val="24"/>
          <w:szCs w:val="24"/>
        </w:rPr>
        <w:t>, направленные на профилактику рисков,</w:t>
      </w:r>
      <w:r w:rsidR="00716D29" w:rsidRPr="002E6092">
        <w:rPr>
          <w:rFonts w:ascii="Times New Roman" w:hAnsi="Times New Roman" w:cs="Times New Roman"/>
          <w:sz w:val="24"/>
          <w:szCs w:val="24"/>
        </w:rPr>
        <w:t xml:space="preserve"> в соответствии с разделом </w:t>
      </w:r>
      <w:r w:rsidR="008F7812" w:rsidRPr="002E6092">
        <w:rPr>
          <w:rFonts w:ascii="Times New Roman" w:hAnsi="Times New Roman" w:cs="Times New Roman"/>
          <w:sz w:val="24"/>
          <w:szCs w:val="24"/>
        </w:rPr>
        <w:t>3</w:t>
      </w:r>
      <w:r w:rsidR="00716D29" w:rsidRPr="002E6092">
        <w:rPr>
          <w:rFonts w:ascii="Times New Roman" w:hAnsi="Times New Roman" w:cs="Times New Roman"/>
          <w:sz w:val="24"/>
          <w:szCs w:val="24"/>
        </w:rPr>
        <w:t xml:space="preserve"> настоящего Положения.</w:t>
      </w:r>
    </w:p>
    <w:p w:rsidR="00DC3AE5" w:rsidRPr="002E6092" w:rsidRDefault="006A2651"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4.12.</w:t>
      </w:r>
      <w:r w:rsidR="00DC3AE5" w:rsidRPr="002E6092">
        <w:rPr>
          <w:rFonts w:ascii="Times New Roman" w:hAnsi="Times New Roman" w:cs="Times New Roman"/>
          <w:sz w:val="24"/>
          <w:szCs w:val="24"/>
        </w:rPr>
        <w:t xml:space="preserve"> В случае выявления при проведении контрольного мероприятия нарушений обязательных требований контролируемым лицом </w:t>
      </w:r>
      <w:r w:rsidR="00E4578F" w:rsidRPr="002E6092">
        <w:rPr>
          <w:rFonts w:ascii="Times New Roman" w:hAnsi="Times New Roman" w:cs="Times New Roman"/>
          <w:sz w:val="24"/>
          <w:szCs w:val="24"/>
        </w:rPr>
        <w:t>контрольный орган</w:t>
      </w:r>
      <w:r w:rsidR="00DC3AE5" w:rsidRPr="002E6092">
        <w:rPr>
          <w:rFonts w:ascii="Times New Roman" w:hAnsi="Times New Roman" w:cs="Times New Roman"/>
          <w:sz w:val="24"/>
          <w:szCs w:val="24"/>
        </w:rPr>
        <w:t xml:space="preserve"> (должностн</w:t>
      </w:r>
      <w:r w:rsidR="0029210F" w:rsidRPr="002E6092">
        <w:rPr>
          <w:rFonts w:ascii="Times New Roman" w:hAnsi="Times New Roman" w:cs="Times New Roman"/>
          <w:sz w:val="24"/>
          <w:szCs w:val="24"/>
        </w:rPr>
        <w:t>ые</w:t>
      </w:r>
      <w:r w:rsidR="00DC3AE5" w:rsidRPr="002E6092">
        <w:rPr>
          <w:rFonts w:ascii="Times New Roman" w:hAnsi="Times New Roman" w:cs="Times New Roman"/>
          <w:sz w:val="24"/>
          <w:szCs w:val="24"/>
        </w:rPr>
        <w:t xml:space="preserve"> лиц</w:t>
      </w:r>
      <w:r w:rsidR="0029210F" w:rsidRPr="002E6092">
        <w:rPr>
          <w:rFonts w:ascii="Times New Roman" w:hAnsi="Times New Roman" w:cs="Times New Roman"/>
          <w:sz w:val="24"/>
          <w:szCs w:val="24"/>
        </w:rPr>
        <w:t>а)</w:t>
      </w:r>
      <w:r w:rsidR="00DC3AE5" w:rsidRPr="002E6092">
        <w:rPr>
          <w:rFonts w:ascii="Times New Roman" w:hAnsi="Times New Roman" w:cs="Times New Roman"/>
          <w:sz w:val="24"/>
          <w:szCs w:val="24"/>
        </w:rPr>
        <w:t xml:space="preserve"> в пределах полномочий, предусмотренных законодательством </w:t>
      </w:r>
      <w:r w:rsidR="00E4578F" w:rsidRPr="002E6092">
        <w:rPr>
          <w:rFonts w:ascii="Times New Roman" w:hAnsi="Times New Roman" w:cs="Times New Roman"/>
          <w:sz w:val="24"/>
          <w:szCs w:val="24"/>
        </w:rPr>
        <w:t>Российской Федерации, обязан</w:t>
      </w:r>
      <w:r w:rsidR="00DC3AE5" w:rsidRPr="002E6092">
        <w:rPr>
          <w:rFonts w:ascii="Times New Roman" w:hAnsi="Times New Roman" w:cs="Times New Roman"/>
          <w:sz w:val="24"/>
          <w:szCs w:val="24"/>
        </w:rPr>
        <w:t>:</w:t>
      </w:r>
    </w:p>
    <w:p w:rsidR="00DC3AE5" w:rsidRPr="002E6092" w:rsidRDefault="00DC3AE5" w:rsidP="00374710">
      <w:pPr>
        <w:pStyle w:val="ConsPlusNormal"/>
        <w:ind w:firstLine="709"/>
        <w:jc w:val="both"/>
        <w:rPr>
          <w:rFonts w:ascii="Times New Roman" w:hAnsi="Times New Roman" w:cs="Times New Roman"/>
          <w:sz w:val="24"/>
          <w:szCs w:val="24"/>
        </w:rPr>
      </w:pPr>
      <w:bookmarkStart w:id="6" w:name="Par318"/>
      <w:bookmarkEnd w:id="6"/>
      <w:r w:rsidRPr="002E6092">
        <w:rPr>
          <w:rFonts w:ascii="Times New Roman" w:hAnsi="Times New Roman" w:cs="Times New Roman"/>
          <w:sz w:val="24"/>
          <w:szCs w:val="24"/>
        </w:rPr>
        <w:t xml:space="preserve">1) выдать после оформления акта контрольного мероприятия контролируемому лицу предписание об устранении выявленных нарушений </w:t>
      </w:r>
      <w:r w:rsidR="00E4578F" w:rsidRPr="002E6092">
        <w:rPr>
          <w:rFonts w:ascii="Times New Roman" w:hAnsi="Times New Roman" w:cs="Times New Roman"/>
          <w:sz w:val="24"/>
          <w:szCs w:val="24"/>
        </w:rPr>
        <w:t xml:space="preserve">обязательных требований </w:t>
      </w:r>
      <w:r w:rsidRPr="002E6092">
        <w:rPr>
          <w:rFonts w:ascii="Times New Roman" w:hAnsi="Times New Roman" w:cs="Times New Roman"/>
          <w:sz w:val="24"/>
          <w:szCs w:val="24"/>
        </w:rPr>
        <w:t>с указанием разумных сроков их устранения;</w:t>
      </w:r>
    </w:p>
    <w:p w:rsidR="00DC3AE5" w:rsidRPr="002E6092" w:rsidRDefault="00DC3AE5" w:rsidP="00374710">
      <w:pPr>
        <w:pStyle w:val="ConsPlusNormal"/>
        <w:ind w:firstLine="709"/>
        <w:jc w:val="both"/>
        <w:rPr>
          <w:rFonts w:ascii="Times New Roman" w:hAnsi="Times New Roman" w:cs="Times New Roman"/>
          <w:sz w:val="24"/>
          <w:szCs w:val="24"/>
        </w:rPr>
      </w:pPr>
      <w:proofErr w:type="gramStart"/>
      <w:r w:rsidRPr="002E6092">
        <w:rPr>
          <w:rFonts w:ascii="Times New Roman" w:hAnsi="Times New Roman" w:cs="Times New Roman"/>
          <w:sz w:val="24"/>
          <w:szCs w:val="24"/>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w:t>
      </w:r>
      <w:r w:rsidRPr="002E6092">
        <w:rPr>
          <w:rFonts w:ascii="Times New Roman" w:hAnsi="Times New Roman" w:cs="Times New Roman"/>
          <w:sz w:val="24"/>
          <w:szCs w:val="24"/>
        </w:rPr>
        <w:lastRenderedPageBreak/>
        <w:t>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w:t>
      </w:r>
      <w:proofErr w:type="gramEnd"/>
      <w:r w:rsidRPr="002E6092">
        <w:rPr>
          <w:rFonts w:ascii="Times New Roman" w:hAnsi="Times New Roman" w:cs="Times New Roman"/>
          <w:sz w:val="24"/>
          <w:szCs w:val="24"/>
        </w:rPr>
        <w:t xml:space="preserve"> </w:t>
      </w:r>
      <w:proofErr w:type="gramStart"/>
      <w:r w:rsidRPr="002E6092">
        <w:rPr>
          <w:rFonts w:ascii="Times New Roman" w:hAnsi="Times New Roman" w:cs="Times New Roman"/>
          <w:sz w:val="24"/>
          <w:szCs w:val="24"/>
        </w:rPr>
        <w:t>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w:t>
      </w:r>
      <w:r w:rsidR="00E4578F" w:rsidRPr="002E6092">
        <w:rPr>
          <w:rFonts w:ascii="Times New Roman" w:hAnsi="Times New Roman" w:cs="Times New Roman"/>
          <w:sz w:val="24"/>
          <w:szCs w:val="24"/>
        </w:rPr>
        <w:t xml:space="preserve"> контролируемых лиц</w:t>
      </w:r>
      <w:r w:rsidRPr="002E6092">
        <w:rPr>
          <w:rFonts w:ascii="Times New Roman" w:hAnsi="Times New Roman" w:cs="Times New Roman"/>
          <w:sz w:val="24"/>
          <w:szCs w:val="24"/>
        </w:rPr>
        <w:t>,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w:t>
      </w:r>
      <w:proofErr w:type="gramEnd"/>
      <w:r w:rsidRPr="002E6092">
        <w:rPr>
          <w:rFonts w:ascii="Times New Roman" w:hAnsi="Times New Roman" w:cs="Times New Roman"/>
          <w:sz w:val="24"/>
          <w:szCs w:val="24"/>
        </w:rPr>
        <w:t>,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C3AE5" w:rsidRPr="002E6092" w:rsidRDefault="00DC3AE5"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C3AE5" w:rsidRPr="002E6092" w:rsidRDefault="00DC3AE5" w:rsidP="00374710">
      <w:pPr>
        <w:ind w:firstLine="709"/>
        <w:jc w:val="both"/>
      </w:pPr>
      <w:proofErr w:type="gramStart"/>
      <w:r w:rsidRPr="002E6092">
        <w:t xml:space="preserve">4) </w:t>
      </w:r>
      <w:r w:rsidRPr="002E6092">
        <w:rPr>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2E6092">
        <w:t>;</w:t>
      </w:r>
      <w:proofErr w:type="gramEnd"/>
    </w:p>
    <w:p w:rsidR="00DC3AE5" w:rsidRPr="002E6092" w:rsidRDefault="00DC3AE5"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C3AE5" w:rsidRPr="002E6092" w:rsidRDefault="006A2651"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4.13.</w:t>
      </w:r>
      <w:r w:rsidR="00DC3AE5" w:rsidRPr="002E6092">
        <w:rPr>
          <w:rFonts w:ascii="Times New Roman" w:hAnsi="Times New Roman" w:cs="Times New Roman"/>
          <w:sz w:val="24"/>
          <w:szCs w:val="24"/>
        </w:rPr>
        <w:t xml:space="preserve"> Должностные лица</w:t>
      </w:r>
      <w:r w:rsidR="0029210F" w:rsidRPr="002E6092">
        <w:rPr>
          <w:rFonts w:ascii="Times New Roman" w:hAnsi="Times New Roman" w:cs="Times New Roman"/>
          <w:sz w:val="24"/>
          <w:szCs w:val="24"/>
        </w:rPr>
        <w:t xml:space="preserve"> при проведении муниципального контроля </w:t>
      </w:r>
      <w:r w:rsidR="00DC3AE5" w:rsidRPr="002E6092">
        <w:rPr>
          <w:rFonts w:ascii="Times New Roman" w:hAnsi="Times New Roman" w:cs="Times New Roman"/>
          <w:sz w:val="24"/>
          <w:szCs w:val="24"/>
        </w:rPr>
        <w:t>на автомобильном транспорте</w:t>
      </w:r>
      <w:r w:rsidR="0029210F" w:rsidRPr="002E6092">
        <w:rPr>
          <w:rFonts w:ascii="Times New Roman" w:hAnsi="Times New Roman" w:cs="Times New Roman"/>
          <w:sz w:val="24"/>
          <w:szCs w:val="24"/>
        </w:rPr>
        <w:t>,</w:t>
      </w:r>
      <w:r w:rsidR="00DC3AE5" w:rsidRPr="002E6092">
        <w:rPr>
          <w:rFonts w:ascii="Times New Roman" w:hAnsi="Times New Roman" w:cs="Times New Roman"/>
          <w:sz w:val="24"/>
          <w:szCs w:val="24"/>
        </w:rPr>
        <w:t xml:space="preserve">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F3306E" w:rsidRPr="002E6092">
        <w:rPr>
          <w:rFonts w:ascii="Times New Roman" w:hAnsi="Times New Roman" w:cs="Times New Roman"/>
          <w:sz w:val="24"/>
          <w:szCs w:val="24"/>
        </w:rPr>
        <w:t>Иркутской области</w:t>
      </w:r>
      <w:r w:rsidR="00DC3AE5" w:rsidRPr="002E6092">
        <w:rPr>
          <w:rFonts w:ascii="Times New Roman" w:hAnsi="Times New Roman" w:cs="Times New Roman"/>
          <w:sz w:val="24"/>
          <w:szCs w:val="24"/>
        </w:rPr>
        <w:t>, органами местного самоуправления, правоохранительными органами, организациями и гражданами.</w:t>
      </w:r>
    </w:p>
    <w:p w:rsidR="00716D29" w:rsidRPr="002E6092" w:rsidRDefault="00716D29" w:rsidP="00716D29">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716D29" w:rsidRPr="002E6092" w:rsidRDefault="00716D29" w:rsidP="00374710">
      <w:pPr>
        <w:pStyle w:val="ConsPlusNormal"/>
        <w:ind w:firstLine="709"/>
        <w:jc w:val="both"/>
        <w:rPr>
          <w:rFonts w:ascii="Times New Roman" w:hAnsi="Times New Roman" w:cs="Times New Roman"/>
          <w:sz w:val="24"/>
          <w:szCs w:val="24"/>
        </w:rPr>
      </w:pPr>
    </w:p>
    <w:p w:rsidR="003838AE" w:rsidRPr="002E6092" w:rsidRDefault="005C7E8F" w:rsidP="00374710">
      <w:pPr>
        <w:pStyle w:val="ConsPlusNormal"/>
        <w:ind w:firstLine="0"/>
        <w:jc w:val="center"/>
        <w:rPr>
          <w:rFonts w:ascii="Times New Roman" w:hAnsi="Times New Roman" w:cs="Times New Roman"/>
          <w:b/>
          <w:bCs/>
          <w:sz w:val="24"/>
          <w:szCs w:val="24"/>
        </w:rPr>
      </w:pPr>
      <w:r w:rsidRPr="002E6092">
        <w:rPr>
          <w:rFonts w:ascii="Times New Roman" w:hAnsi="Times New Roman" w:cs="Times New Roman"/>
          <w:b/>
          <w:bCs/>
          <w:sz w:val="24"/>
          <w:szCs w:val="24"/>
        </w:rPr>
        <w:t xml:space="preserve">Раздел </w:t>
      </w:r>
      <w:r w:rsidR="00E4578F" w:rsidRPr="002E6092">
        <w:rPr>
          <w:rFonts w:ascii="Times New Roman" w:hAnsi="Times New Roman" w:cs="Times New Roman"/>
          <w:b/>
          <w:bCs/>
          <w:sz w:val="24"/>
          <w:szCs w:val="24"/>
        </w:rPr>
        <w:t>5</w:t>
      </w:r>
      <w:r w:rsidR="00DC3AE5" w:rsidRPr="002E6092">
        <w:rPr>
          <w:rFonts w:ascii="Times New Roman" w:hAnsi="Times New Roman" w:cs="Times New Roman"/>
          <w:b/>
          <w:bCs/>
          <w:sz w:val="24"/>
          <w:szCs w:val="24"/>
        </w:rPr>
        <w:t>. О</w:t>
      </w:r>
      <w:r w:rsidR="00FC47F8" w:rsidRPr="002E6092">
        <w:rPr>
          <w:rFonts w:ascii="Times New Roman" w:hAnsi="Times New Roman" w:cs="Times New Roman"/>
          <w:b/>
          <w:bCs/>
          <w:sz w:val="24"/>
          <w:szCs w:val="24"/>
        </w:rPr>
        <w:t>бжалование решений контрольного органа</w:t>
      </w:r>
      <w:r w:rsidR="00DC3AE5" w:rsidRPr="002E6092">
        <w:rPr>
          <w:rFonts w:ascii="Times New Roman" w:hAnsi="Times New Roman" w:cs="Times New Roman"/>
          <w:b/>
          <w:bCs/>
          <w:sz w:val="24"/>
          <w:szCs w:val="24"/>
        </w:rPr>
        <w:t>, действи</w:t>
      </w:r>
      <w:r w:rsidR="00FC47F8" w:rsidRPr="002E6092">
        <w:rPr>
          <w:rFonts w:ascii="Times New Roman" w:hAnsi="Times New Roman" w:cs="Times New Roman"/>
          <w:b/>
          <w:bCs/>
          <w:sz w:val="24"/>
          <w:szCs w:val="24"/>
        </w:rPr>
        <w:t>й (бездействия) должностных лиц</w:t>
      </w:r>
    </w:p>
    <w:p w:rsidR="0029210F" w:rsidRPr="002E6092" w:rsidRDefault="002A2A16" w:rsidP="0029210F">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5</w:t>
      </w:r>
      <w:r w:rsidR="00DC3AE5" w:rsidRPr="002E6092">
        <w:rPr>
          <w:rFonts w:ascii="Times New Roman" w:hAnsi="Times New Roman" w:cs="Times New Roman"/>
          <w:sz w:val="24"/>
          <w:szCs w:val="24"/>
        </w:rPr>
        <w:t xml:space="preserve">.1. </w:t>
      </w:r>
      <w:r w:rsidR="0029210F" w:rsidRPr="002E6092">
        <w:rPr>
          <w:rFonts w:ascii="Times New Roman" w:hAnsi="Times New Roman" w:cs="Times New Roman"/>
          <w:sz w:val="24"/>
          <w:szCs w:val="24"/>
        </w:rPr>
        <w:t>Решения</w:t>
      </w:r>
      <w:r w:rsidR="00FC47F8" w:rsidRPr="002E6092">
        <w:rPr>
          <w:rFonts w:ascii="Times New Roman" w:hAnsi="Times New Roman" w:cs="Times New Roman"/>
          <w:sz w:val="24"/>
          <w:szCs w:val="24"/>
        </w:rPr>
        <w:t xml:space="preserve"> контрольного органа</w:t>
      </w:r>
      <w:r w:rsidR="0029210F" w:rsidRPr="002E6092">
        <w:rPr>
          <w:rFonts w:ascii="Times New Roman" w:hAnsi="Times New Roman" w:cs="Times New Roman"/>
          <w:sz w:val="24"/>
          <w:szCs w:val="24"/>
        </w:rPr>
        <w:t>, действия (бездействие) должностных лиц могут быть обжалованы в порядке, установленном главой 9 Федерального закона № 248-ФЗ.</w:t>
      </w:r>
    </w:p>
    <w:p w:rsidR="00DC3AE5" w:rsidRPr="002E6092" w:rsidRDefault="002A2A16"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5</w:t>
      </w:r>
      <w:r w:rsidR="00DC3AE5" w:rsidRPr="002E6092">
        <w:rPr>
          <w:rFonts w:ascii="Times New Roman" w:hAnsi="Times New Roman" w:cs="Times New Roman"/>
          <w:sz w:val="24"/>
          <w:szCs w:val="24"/>
        </w:rPr>
        <w:t>.2.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DC3AE5" w:rsidRPr="002E6092" w:rsidRDefault="00DC3AE5"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1) решений о проведении контрольных мероприятий</w:t>
      </w:r>
      <w:r w:rsidR="00FC47F8" w:rsidRPr="002E6092">
        <w:rPr>
          <w:rFonts w:ascii="Times New Roman" w:hAnsi="Times New Roman" w:cs="Times New Roman"/>
          <w:sz w:val="24"/>
          <w:szCs w:val="24"/>
        </w:rPr>
        <w:t xml:space="preserve"> и обязательных профилактических визитов</w:t>
      </w:r>
      <w:r w:rsidRPr="002E6092">
        <w:rPr>
          <w:rFonts w:ascii="Times New Roman" w:hAnsi="Times New Roman" w:cs="Times New Roman"/>
          <w:sz w:val="24"/>
          <w:szCs w:val="24"/>
        </w:rPr>
        <w:t>;</w:t>
      </w:r>
    </w:p>
    <w:p w:rsidR="00DC3AE5" w:rsidRPr="002E6092" w:rsidRDefault="00DC3AE5"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2) актов контрольных мероприятий</w:t>
      </w:r>
      <w:r w:rsidR="00281DA9" w:rsidRPr="002E6092">
        <w:rPr>
          <w:rFonts w:ascii="Times New Roman" w:hAnsi="Times New Roman" w:cs="Times New Roman"/>
          <w:sz w:val="24"/>
          <w:szCs w:val="24"/>
        </w:rPr>
        <w:t xml:space="preserve"> и обязательных профилактических визитов</w:t>
      </w:r>
      <w:r w:rsidRPr="002E6092">
        <w:rPr>
          <w:rFonts w:ascii="Times New Roman" w:hAnsi="Times New Roman" w:cs="Times New Roman"/>
          <w:sz w:val="24"/>
          <w:szCs w:val="24"/>
        </w:rPr>
        <w:t>, предписаний об устранении выявленных нарушений;</w:t>
      </w:r>
    </w:p>
    <w:p w:rsidR="00DC3AE5" w:rsidRPr="002E6092" w:rsidRDefault="00DC3AE5"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lastRenderedPageBreak/>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r w:rsidR="00281DA9" w:rsidRPr="002E6092">
        <w:rPr>
          <w:rFonts w:ascii="Times New Roman" w:hAnsi="Times New Roman" w:cs="Times New Roman"/>
          <w:sz w:val="24"/>
          <w:szCs w:val="24"/>
        </w:rPr>
        <w:t xml:space="preserve"> и обязательных профилактических визитов</w:t>
      </w:r>
      <w:r w:rsidR="00B334DC" w:rsidRPr="002E6092">
        <w:rPr>
          <w:rFonts w:ascii="Times New Roman" w:hAnsi="Times New Roman" w:cs="Times New Roman"/>
          <w:sz w:val="24"/>
          <w:szCs w:val="24"/>
        </w:rPr>
        <w:t>;</w:t>
      </w:r>
    </w:p>
    <w:p w:rsidR="00B334DC" w:rsidRPr="002E6092" w:rsidRDefault="00B334DC" w:rsidP="00B334DC">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4) решений об отнесении объектов контроля к соответствующей категории риска;</w:t>
      </w:r>
    </w:p>
    <w:p w:rsidR="00B334DC" w:rsidRPr="002E6092" w:rsidRDefault="00B334DC" w:rsidP="00B334DC">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5) решений об отказе в проведении обязательных профилактических визитов по заявлениям контролируемых лиц;</w:t>
      </w:r>
    </w:p>
    <w:p w:rsidR="00B334DC" w:rsidRPr="002E6092" w:rsidRDefault="00B334DC" w:rsidP="00B334DC">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6) иных решений, принимаемых контрольным органом по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
    <w:p w:rsidR="00DC3AE5" w:rsidRPr="002E6092" w:rsidRDefault="002A2A16"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5</w:t>
      </w:r>
      <w:r w:rsidR="00DC3AE5" w:rsidRPr="002E6092">
        <w:rPr>
          <w:rFonts w:ascii="Times New Roman" w:hAnsi="Times New Roman" w:cs="Times New Roman"/>
          <w:sz w:val="24"/>
          <w:szCs w:val="24"/>
        </w:rPr>
        <w:t>.3.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rsidR="00DC3AE5" w:rsidRPr="002E6092" w:rsidRDefault="00DC3AE5"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DD15A4" w:rsidRPr="002E6092">
        <w:rPr>
          <w:rFonts w:ascii="Times New Roman" w:hAnsi="Times New Roman" w:cs="Times New Roman"/>
          <w:sz w:val="24"/>
          <w:szCs w:val="24"/>
        </w:rPr>
        <w:t>Мэра</w:t>
      </w:r>
      <w:r w:rsidR="002E28D0" w:rsidRPr="002E6092">
        <w:rPr>
          <w:rFonts w:ascii="Times New Roman" w:hAnsi="Times New Roman" w:cs="Times New Roman"/>
          <w:sz w:val="24"/>
          <w:szCs w:val="24"/>
        </w:rPr>
        <w:t xml:space="preserve"> (заместителя </w:t>
      </w:r>
      <w:r w:rsidR="00DD15A4" w:rsidRPr="002E6092">
        <w:rPr>
          <w:rFonts w:ascii="Times New Roman" w:hAnsi="Times New Roman" w:cs="Times New Roman"/>
          <w:sz w:val="24"/>
          <w:szCs w:val="24"/>
        </w:rPr>
        <w:t>Мэра</w:t>
      </w:r>
      <w:r w:rsidR="002E28D0" w:rsidRPr="002E6092">
        <w:rPr>
          <w:rFonts w:ascii="Times New Roman" w:hAnsi="Times New Roman" w:cs="Times New Roman"/>
          <w:sz w:val="24"/>
          <w:szCs w:val="24"/>
        </w:rPr>
        <w:t>)</w:t>
      </w:r>
      <w:r w:rsidRPr="002E6092">
        <w:rPr>
          <w:rFonts w:ascii="Times New Roman" w:hAnsi="Times New Roman" w:cs="Times New Roman"/>
          <w:sz w:val="24"/>
          <w:szCs w:val="24"/>
        </w:rPr>
        <w:t xml:space="preserve"> с предварительным информированием </w:t>
      </w:r>
      <w:r w:rsidR="00DD15A4" w:rsidRPr="002E6092">
        <w:rPr>
          <w:rFonts w:ascii="Times New Roman" w:hAnsi="Times New Roman" w:cs="Times New Roman"/>
          <w:sz w:val="24"/>
          <w:szCs w:val="24"/>
        </w:rPr>
        <w:t>Мэра</w:t>
      </w:r>
      <w:r w:rsidR="002E28D0" w:rsidRPr="002E6092">
        <w:rPr>
          <w:rFonts w:ascii="Times New Roman" w:hAnsi="Times New Roman" w:cs="Times New Roman"/>
          <w:sz w:val="24"/>
          <w:szCs w:val="24"/>
        </w:rPr>
        <w:t xml:space="preserve"> (заместителя </w:t>
      </w:r>
      <w:r w:rsidR="00DD15A4" w:rsidRPr="002E6092">
        <w:rPr>
          <w:rFonts w:ascii="Times New Roman" w:hAnsi="Times New Roman" w:cs="Times New Roman"/>
          <w:sz w:val="24"/>
          <w:szCs w:val="24"/>
        </w:rPr>
        <w:t>Мэра</w:t>
      </w:r>
      <w:r w:rsidR="002E28D0" w:rsidRPr="002E6092">
        <w:rPr>
          <w:rFonts w:ascii="Times New Roman" w:hAnsi="Times New Roman" w:cs="Times New Roman"/>
          <w:sz w:val="24"/>
          <w:szCs w:val="24"/>
        </w:rPr>
        <w:t xml:space="preserve">) </w:t>
      </w:r>
      <w:r w:rsidRPr="002E6092">
        <w:rPr>
          <w:rFonts w:ascii="Times New Roman" w:hAnsi="Times New Roman" w:cs="Times New Roman"/>
          <w:sz w:val="24"/>
          <w:szCs w:val="24"/>
        </w:rPr>
        <w:t>о наличии в</w:t>
      </w:r>
      <w:r w:rsidRPr="002E6092">
        <w:rPr>
          <w:rFonts w:ascii="Times New Roman" w:hAnsi="Times New Roman" w:cs="Times New Roman"/>
          <w:i/>
          <w:iCs/>
          <w:sz w:val="24"/>
          <w:szCs w:val="24"/>
        </w:rPr>
        <w:t xml:space="preserve"> </w:t>
      </w:r>
      <w:r w:rsidRPr="002E6092">
        <w:rPr>
          <w:rFonts w:ascii="Times New Roman" w:hAnsi="Times New Roman" w:cs="Times New Roman"/>
          <w:sz w:val="24"/>
          <w:szCs w:val="24"/>
        </w:rPr>
        <w:t>жалобе (документах) сведений, составляющих государственную или иную охраняемую законом тайну.</w:t>
      </w:r>
    </w:p>
    <w:p w:rsidR="00DC3AE5" w:rsidRPr="002E6092" w:rsidRDefault="002A2A16"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5</w:t>
      </w:r>
      <w:r w:rsidR="00DC3AE5" w:rsidRPr="002E6092">
        <w:rPr>
          <w:rFonts w:ascii="Times New Roman" w:hAnsi="Times New Roman" w:cs="Times New Roman"/>
          <w:sz w:val="24"/>
          <w:szCs w:val="24"/>
        </w:rPr>
        <w:t>.4. Жалоба на решение</w:t>
      </w:r>
      <w:r w:rsidR="00B334DC" w:rsidRPr="002E6092">
        <w:rPr>
          <w:rFonts w:ascii="Times New Roman" w:hAnsi="Times New Roman" w:cs="Times New Roman"/>
          <w:sz w:val="24"/>
          <w:szCs w:val="24"/>
        </w:rPr>
        <w:t xml:space="preserve"> контрольного органа</w:t>
      </w:r>
      <w:r w:rsidR="00DC3AE5" w:rsidRPr="002E6092">
        <w:rPr>
          <w:rFonts w:ascii="Times New Roman" w:hAnsi="Times New Roman" w:cs="Times New Roman"/>
          <w:sz w:val="24"/>
          <w:szCs w:val="24"/>
        </w:rPr>
        <w:t xml:space="preserve">, действия (бездействие) его должностных лиц рассматривается </w:t>
      </w:r>
      <w:r w:rsidR="00DD15A4" w:rsidRPr="002E6092">
        <w:rPr>
          <w:rFonts w:ascii="Times New Roman" w:hAnsi="Times New Roman" w:cs="Times New Roman"/>
          <w:sz w:val="24"/>
          <w:szCs w:val="24"/>
        </w:rPr>
        <w:t>Мэром</w:t>
      </w:r>
      <w:r w:rsidR="002E28D0" w:rsidRPr="002E6092">
        <w:rPr>
          <w:rFonts w:ascii="Times New Roman" w:hAnsi="Times New Roman" w:cs="Times New Roman"/>
          <w:sz w:val="24"/>
          <w:szCs w:val="24"/>
        </w:rPr>
        <w:t xml:space="preserve"> (заместителем </w:t>
      </w:r>
      <w:r w:rsidR="00DD15A4" w:rsidRPr="002E6092">
        <w:rPr>
          <w:rFonts w:ascii="Times New Roman" w:hAnsi="Times New Roman" w:cs="Times New Roman"/>
          <w:sz w:val="24"/>
          <w:szCs w:val="24"/>
        </w:rPr>
        <w:t>Мэра</w:t>
      </w:r>
      <w:r w:rsidR="002E28D0" w:rsidRPr="002E6092">
        <w:rPr>
          <w:rFonts w:ascii="Times New Roman" w:hAnsi="Times New Roman" w:cs="Times New Roman"/>
          <w:sz w:val="24"/>
          <w:szCs w:val="24"/>
        </w:rPr>
        <w:t>)</w:t>
      </w:r>
      <w:r w:rsidR="00DC3AE5" w:rsidRPr="002E6092">
        <w:rPr>
          <w:rFonts w:ascii="Times New Roman" w:hAnsi="Times New Roman" w:cs="Times New Roman"/>
          <w:sz w:val="24"/>
          <w:szCs w:val="24"/>
        </w:rPr>
        <w:t>.</w:t>
      </w:r>
    </w:p>
    <w:p w:rsidR="00DC3AE5" w:rsidRPr="002E6092" w:rsidRDefault="002A2A16"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5</w:t>
      </w:r>
      <w:r w:rsidR="00DC3AE5" w:rsidRPr="002E6092">
        <w:rPr>
          <w:rFonts w:ascii="Times New Roman" w:hAnsi="Times New Roman" w:cs="Times New Roman"/>
          <w:sz w:val="24"/>
          <w:szCs w:val="24"/>
        </w:rPr>
        <w:t>.5. Жалоба на решение</w:t>
      </w:r>
      <w:r w:rsidR="00935F49" w:rsidRPr="002E6092">
        <w:rPr>
          <w:rFonts w:ascii="Times New Roman" w:hAnsi="Times New Roman" w:cs="Times New Roman"/>
          <w:sz w:val="24"/>
          <w:szCs w:val="24"/>
        </w:rPr>
        <w:t xml:space="preserve"> контрольного органа</w:t>
      </w:r>
      <w:r w:rsidR="00DC3AE5" w:rsidRPr="002E6092">
        <w:rPr>
          <w:rFonts w:ascii="Times New Roman" w:hAnsi="Times New Roman" w:cs="Times New Roman"/>
          <w:sz w:val="24"/>
          <w:szCs w:val="24"/>
        </w:rPr>
        <w:t>,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DC3AE5" w:rsidRPr="002E6092" w:rsidRDefault="00DC3AE5"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 xml:space="preserve">Жалоба на предписание </w:t>
      </w:r>
      <w:r w:rsidR="00935F49" w:rsidRPr="002E6092">
        <w:rPr>
          <w:rFonts w:ascii="Times New Roman" w:hAnsi="Times New Roman" w:cs="Times New Roman"/>
          <w:sz w:val="24"/>
          <w:szCs w:val="24"/>
        </w:rPr>
        <w:t xml:space="preserve">контрольного органа </w:t>
      </w:r>
      <w:r w:rsidRPr="002E6092">
        <w:rPr>
          <w:rFonts w:ascii="Times New Roman" w:hAnsi="Times New Roman" w:cs="Times New Roman"/>
          <w:sz w:val="24"/>
          <w:szCs w:val="24"/>
        </w:rPr>
        <w:t xml:space="preserve">может быть подана в течение </w:t>
      </w:r>
      <w:r w:rsidR="008A4E08" w:rsidRPr="002E6092">
        <w:rPr>
          <w:rFonts w:ascii="Times New Roman" w:hAnsi="Times New Roman" w:cs="Times New Roman"/>
          <w:sz w:val="24"/>
          <w:szCs w:val="24"/>
        </w:rPr>
        <w:t xml:space="preserve">десяти </w:t>
      </w:r>
      <w:r w:rsidRPr="002E6092">
        <w:rPr>
          <w:rFonts w:ascii="Times New Roman" w:hAnsi="Times New Roman" w:cs="Times New Roman"/>
          <w:sz w:val="24"/>
          <w:szCs w:val="24"/>
        </w:rPr>
        <w:t>рабочих дней с момента получения контролируемым лицом предписания.</w:t>
      </w:r>
    </w:p>
    <w:p w:rsidR="00DC3AE5" w:rsidRPr="002E6092" w:rsidRDefault="00DC3AE5"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 xml:space="preserve">В случае пропуска по уважительной причине срока подачи жалобы этот срок по ходатайству лица, подающего жалобу, может быть восстановлен </w:t>
      </w:r>
      <w:r w:rsidR="003D5DF7" w:rsidRPr="002E6092">
        <w:rPr>
          <w:rFonts w:ascii="Times New Roman" w:hAnsi="Times New Roman" w:cs="Times New Roman"/>
          <w:sz w:val="24"/>
          <w:szCs w:val="24"/>
        </w:rPr>
        <w:t xml:space="preserve">контрольным органом </w:t>
      </w:r>
      <w:r w:rsidRPr="002E6092">
        <w:rPr>
          <w:rFonts w:ascii="Times New Roman" w:hAnsi="Times New Roman" w:cs="Times New Roman"/>
          <w:sz w:val="24"/>
          <w:szCs w:val="24"/>
        </w:rPr>
        <w:t>(должностным лицом, уполномоченным на рассмотрение жалобы).</w:t>
      </w:r>
    </w:p>
    <w:p w:rsidR="00DC3AE5" w:rsidRPr="002E6092" w:rsidRDefault="00DC3AE5"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F1228D" w:rsidRPr="002E6092" w:rsidRDefault="002A2A16" w:rsidP="00F1228D">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5</w:t>
      </w:r>
      <w:r w:rsidR="00DC3AE5" w:rsidRPr="002E6092">
        <w:rPr>
          <w:rFonts w:ascii="Times New Roman" w:hAnsi="Times New Roman" w:cs="Times New Roman"/>
          <w:sz w:val="24"/>
          <w:szCs w:val="24"/>
        </w:rPr>
        <w:t>.6. Жалоба на решение</w:t>
      </w:r>
      <w:r w:rsidR="00FA17B3" w:rsidRPr="002E6092">
        <w:rPr>
          <w:rFonts w:ascii="Times New Roman" w:hAnsi="Times New Roman" w:cs="Times New Roman"/>
          <w:sz w:val="24"/>
          <w:szCs w:val="24"/>
        </w:rPr>
        <w:t xml:space="preserve"> контрольного органа</w:t>
      </w:r>
      <w:r w:rsidR="00DC3AE5" w:rsidRPr="002E6092">
        <w:rPr>
          <w:rFonts w:ascii="Times New Roman" w:hAnsi="Times New Roman" w:cs="Times New Roman"/>
          <w:sz w:val="24"/>
          <w:szCs w:val="24"/>
        </w:rPr>
        <w:t xml:space="preserve">, действия (бездействие) его должностных лиц подлежит рассмотрению в течение </w:t>
      </w:r>
      <w:r w:rsidR="00F1228D" w:rsidRPr="002E6092">
        <w:rPr>
          <w:rFonts w:ascii="Times New Roman" w:hAnsi="Times New Roman" w:cs="Times New Roman"/>
          <w:sz w:val="24"/>
          <w:szCs w:val="24"/>
        </w:rPr>
        <w:t>15</w:t>
      </w:r>
      <w:r w:rsidR="00DC3AE5" w:rsidRPr="002E6092">
        <w:rPr>
          <w:rFonts w:ascii="Times New Roman" w:hAnsi="Times New Roman" w:cs="Times New Roman"/>
          <w:sz w:val="24"/>
          <w:szCs w:val="24"/>
        </w:rPr>
        <w:t xml:space="preserve"> рабо</w:t>
      </w:r>
      <w:r w:rsidR="00F1228D" w:rsidRPr="002E6092">
        <w:rPr>
          <w:rFonts w:ascii="Times New Roman" w:hAnsi="Times New Roman" w:cs="Times New Roman"/>
          <w:sz w:val="24"/>
          <w:szCs w:val="24"/>
        </w:rPr>
        <w:t>чих дней со дня ее регистрации в подсистеме досудебного обжалования.</w:t>
      </w:r>
    </w:p>
    <w:p w:rsidR="00DC3AE5" w:rsidRPr="002E6092" w:rsidRDefault="00F1228D" w:rsidP="00F1228D">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Жалоба контролируемого лица на решение об отнесении объектов контроля к соответствующей категории риска рассматривается в срок не более 5 рабочих дней.</w:t>
      </w:r>
    </w:p>
    <w:p w:rsidR="003427DC" w:rsidRPr="002E6092" w:rsidRDefault="003427DC" w:rsidP="00D6299B">
      <w:pPr>
        <w:pStyle w:val="16"/>
        <w:jc w:val="both"/>
        <w:rPr>
          <w:rFonts w:ascii="Times New Roman" w:hAnsi="Times New Roman" w:cs="Times New Roman"/>
          <w:sz w:val="24"/>
          <w:szCs w:val="24"/>
        </w:rPr>
      </w:pPr>
    </w:p>
    <w:p w:rsidR="003427DC" w:rsidRPr="002E6092" w:rsidRDefault="003427DC" w:rsidP="00374710">
      <w:pPr>
        <w:pStyle w:val="16"/>
        <w:ind w:firstLine="709"/>
        <w:jc w:val="both"/>
        <w:rPr>
          <w:rFonts w:ascii="Times New Roman" w:hAnsi="Times New Roman" w:cs="Times New Roman"/>
          <w:sz w:val="24"/>
          <w:szCs w:val="24"/>
        </w:rPr>
      </w:pPr>
    </w:p>
    <w:p w:rsidR="005C7E8F" w:rsidRPr="002E6092" w:rsidRDefault="005C7E8F" w:rsidP="005C7E8F">
      <w:pPr>
        <w:pStyle w:val="16"/>
        <w:jc w:val="center"/>
        <w:rPr>
          <w:rFonts w:ascii="Times New Roman" w:hAnsi="Times New Roman" w:cs="Times New Roman"/>
          <w:b/>
          <w:bCs/>
          <w:sz w:val="24"/>
          <w:szCs w:val="24"/>
        </w:rPr>
      </w:pPr>
      <w:r w:rsidRPr="002E6092">
        <w:rPr>
          <w:rFonts w:ascii="Times New Roman" w:hAnsi="Times New Roman" w:cs="Times New Roman"/>
          <w:b/>
          <w:bCs/>
          <w:sz w:val="24"/>
          <w:szCs w:val="24"/>
        </w:rPr>
        <w:t xml:space="preserve">Раздел </w:t>
      </w:r>
      <w:r w:rsidR="00F1228D" w:rsidRPr="002E6092">
        <w:rPr>
          <w:rFonts w:ascii="Times New Roman" w:hAnsi="Times New Roman" w:cs="Times New Roman"/>
          <w:b/>
          <w:bCs/>
          <w:sz w:val="24"/>
          <w:szCs w:val="24"/>
        </w:rPr>
        <w:t>6</w:t>
      </w:r>
      <w:r w:rsidRPr="002E6092">
        <w:rPr>
          <w:rFonts w:ascii="Times New Roman" w:hAnsi="Times New Roman" w:cs="Times New Roman"/>
          <w:b/>
          <w:bCs/>
          <w:sz w:val="24"/>
          <w:szCs w:val="24"/>
        </w:rPr>
        <w:t>. Ключевые показатели</w:t>
      </w:r>
      <w:r w:rsidR="00361DD1" w:rsidRPr="002E6092">
        <w:rPr>
          <w:rFonts w:ascii="Times New Roman" w:hAnsi="Times New Roman" w:cs="Times New Roman"/>
          <w:b/>
          <w:color w:val="000000"/>
          <w:sz w:val="24"/>
          <w:szCs w:val="24"/>
        </w:rPr>
        <w:t xml:space="preserve"> </w:t>
      </w:r>
      <w:r w:rsidR="00361DD1" w:rsidRPr="002E6092">
        <w:rPr>
          <w:rFonts w:ascii="Times New Roman" w:hAnsi="Times New Roman" w:cs="Times New Roman"/>
          <w:b/>
          <w:sz w:val="24"/>
          <w:szCs w:val="24"/>
        </w:rPr>
        <w:t>муниципального контроля на автомобильном транспорте</w:t>
      </w:r>
      <w:r w:rsidRPr="002E6092">
        <w:rPr>
          <w:rFonts w:ascii="Times New Roman" w:hAnsi="Times New Roman" w:cs="Times New Roman"/>
          <w:b/>
          <w:bCs/>
          <w:color w:val="FF0000"/>
          <w:sz w:val="24"/>
          <w:szCs w:val="24"/>
        </w:rPr>
        <w:t xml:space="preserve"> </w:t>
      </w:r>
      <w:r w:rsidRPr="002E6092">
        <w:rPr>
          <w:rFonts w:ascii="Times New Roman" w:hAnsi="Times New Roman" w:cs="Times New Roman"/>
          <w:b/>
          <w:bCs/>
          <w:sz w:val="24"/>
          <w:szCs w:val="24"/>
        </w:rPr>
        <w:t>и их целевые значения</w:t>
      </w:r>
    </w:p>
    <w:p w:rsidR="00DC3AE5" w:rsidRPr="002E6092" w:rsidRDefault="00DC3AE5" w:rsidP="00374710">
      <w:pPr>
        <w:pStyle w:val="16"/>
        <w:jc w:val="center"/>
        <w:rPr>
          <w:rFonts w:ascii="Times New Roman" w:hAnsi="Times New Roman" w:cs="Times New Roman"/>
          <w:b/>
          <w:bCs/>
          <w:sz w:val="24"/>
          <w:szCs w:val="24"/>
        </w:rPr>
      </w:pPr>
    </w:p>
    <w:p w:rsidR="00C077AE" w:rsidRPr="002E6092" w:rsidRDefault="00F1228D" w:rsidP="00C077AE">
      <w:pPr>
        <w:pStyle w:val="aff5"/>
        <w:spacing w:before="0" w:beforeAutospacing="0" w:after="0" w:afterAutospacing="0"/>
        <w:ind w:firstLine="709"/>
        <w:jc w:val="both"/>
        <w:rPr>
          <w:color w:val="000000"/>
        </w:rPr>
      </w:pPr>
      <w:r w:rsidRPr="002E6092">
        <w:t>6</w:t>
      </w:r>
      <w:r w:rsidR="00DC3AE5" w:rsidRPr="002E6092">
        <w:t xml:space="preserve">.1. </w:t>
      </w:r>
      <w:r w:rsidR="00C077AE" w:rsidRPr="002E6092">
        <w:rPr>
          <w:color w:val="000000"/>
        </w:rPr>
        <w:t>Оценка результативности и эффективности деятельности уполномоченного органа в части осуществления муниципального контроля осуществляется на основе системы показателей результативности и эффективности.</w:t>
      </w:r>
    </w:p>
    <w:p w:rsidR="00C077AE" w:rsidRPr="002E6092" w:rsidRDefault="00C077AE" w:rsidP="00C077AE">
      <w:pPr>
        <w:pStyle w:val="aff5"/>
        <w:spacing w:before="0" w:beforeAutospacing="0" w:after="0" w:afterAutospacing="0"/>
        <w:ind w:firstLine="709"/>
        <w:jc w:val="both"/>
        <w:rPr>
          <w:color w:val="000000"/>
        </w:rPr>
      </w:pPr>
      <w:r w:rsidRPr="002E6092">
        <w:rPr>
          <w:color w:val="000000"/>
        </w:rPr>
        <w:t>В систему показателей результативности и эффективности деятельности уполномоченного органа входят:</w:t>
      </w:r>
    </w:p>
    <w:p w:rsidR="00C077AE" w:rsidRPr="002E6092" w:rsidRDefault="00C077AE" w:rsidP="00C077AE">
      <w:pPr>
        <w:pStyle w:val="aff5"/>
        <w:spacing w:before="0" w:beforeAutospacing="0" w:after="0" w:afterAutospacing="0"/>
        <w:ind w:firstLine="709"/>
        <w:jc w:val="both"/>
        <w:rPr>
          <w:color w:val="000000"/>
        </w:rPr>
      </w:pPr>
      <w:r w:rsidRPr="002E6092">
        <w:rPr>
          <w:color w:val="000000"/>
        </w:rPr>
        <w:t>6.1.1. Ключевые показатели муниципального контроля, отражающие уровень минимизации вреда (ущерба) охраняемым законом ценностям, уровень устранения риска причинения вреда (ущерба) в сфере транспорта и дорожного хозяйства, по которым устанавливаются целевые (плановые) значения и достижение которых должен обеспечить уполномоченный орган.</w:t>
      </w:r>
    </w:p>
    <w:p w:rsidR="00C077AE" w:rsidRPr="002E6092" w:rsidRDefault="00C077AE" w:rsidP="00C077AE">
      <w:pPr>
        <w:pStyle w:val="aff5"/>
        <w:spacing w:before="0" w:beforeAutospacing="0" w:after="0" w:afterAutospacing="0"/>
        <w:ind w:firstLine="709"/>
        <w:jc w:val="both"/>
        <w:rPr>
          <w:color w:val="000000"/>
        </w:rPr>
      </w:pPr>
      <w:r w:rsidRPr="002E6092">
        <w:rPr>
          <w:color w:val="000000"/>
        </w:rPr>
        <w:lastRenderedPageBreak/>
        <w:t>6.1.2. Индикативные показатели видов контроля, применяемые в указанной сфере для мониторинга контрольной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rsidR="00C077AE" w:rsidRPr="002E6092" w:rsidRDefault="00C077AE" w:rsidP="00C077AE">
      <w:pPr>
        <w:pStyle w:val="aff5"/>
        <w:spacing w:before="0" w:beforeAutospacing="0" w:after="0" w:afterAutospacing="0"/>
        <w:ind w:firstLine="709"/>
        <w:jc w:val="both"/>
        <w:rPr>
          <w:color w:val="000000"/>
        </w:rPr>
      </w:pPr>
      <w:r w:rsidRPr="002E6092">
        <w:rPr>
          <w:color w:val="000000"/>
        </w:rPr>
        <w:t>6.2. Ключевые показатели и их целевые значения:</w:t>
      </w:r>
    </w:p>
    <w:p w:rsidR="00C077AE" w:rsidRPr="002E6092" w:rsidRDefault="00C077AE" w:rsidP="00C077AE">
      <w:pPr>
        <w:pStyle w:val="aff5"/>
        <w:spacing w:before="0" w:beforeAutospacing="0" w:after="0" w:afterAutospacing="0"/>
        <w:ind w:firstLine="709"/>
        <w:jc w:val="both"/>
        <w:rPr>
          <w:color w:val="000000"/>
        </w:rPr>
      </w:pPr>
      <w:r w:rsidRPr="002E6092">
        <w:rPr>
          <w:color w:val="000000"/>
        </w:rPr>
        <w:t>- доля устраненных нарушений из числа выявленных нарушений обязательных требований - 50%;</w:t>
      </w:r>
    </w:p>
    <w:p w:rsidR="00C077AE" w:rsidRPr="002E6092" w:rsidRDefault="00C077AE" w:rsidP="00C077AE">
      <w:pPr>
        <w:pStyle w:val="aff5"/>
        <w:spacing w:before="0" w:beforeAutospacing="0" w:after="0" w:afterAutospacing="0"/>
        <w:ind w:firstLine="709"/>
        <w:jc w:val="both"/>
        <w:rPr>
          <w:color w:val="000000"/>
        </w:rPr>
      </w:pPr>
      <w:r w:rsidRPr="002E6092">
        <w:rPr>
          <w:color w:val="000000"/>
        </w:rPr>
        <w:t>- доля выполнения плана проведения плановых контрольных мероприятий на очередной календарный год - 100%;</w:t>
      </w:r>
    </w:p>
    <w:p w:rsidR="00C077AE" w:rsidRPr="002E6092" w:rsidRDefault="00C077AE" w:rsidP="00C077AE">
      <w:pPr>
        <w:pStyle w:val="aff5"/>
        <w:spacing w:before="0" w:beforeAutospacing="0" w:after="0" w:afterAutospacing="0"/>
        <w:ind w:firstLine="709"/>
        <w:jc w:val="both"/>
        <w:rPr>
          <w:color w:val="000000"/>
        </w:rPr>
      </w:pPr>
      <w:r w:rsidRPr="002E6092">
        <w:rPr>
          <w:color w:val="000000"/>
        </w:rPr>
        <w:t>- доля обоснованных жалоб на действия (бездействие) контрольного органа и (или) его должностного лица при проведении контрольных мероприятий - 10%;</w:t>
      </w:r>
    </w:p>
    <w:p w:rsidR="00C077AE" w:rsidRPr="002E6092" w:rsidRDefault="00C077AE" w:rsidP="00C077AE">
      <w:pPr>
        <w:pStyle w:val="aff5"/>
        <w:spacing w:before="0" w:beforeAutospacing="0" w:after="0" w:afterAutospacing="0"/>
        <w:ind w:firstLine="709"/>
        <w:jc w:val="both"/>
        <w:rPr>
          <w:color w:val="000000"/>
        </w:rPr>
      </w:pPr>
      <w:r w:rsidRPr="002E6092">
        <w:rPr>
          <w:color w:val="000000"/>
        </w:rPr>
        <w:t>- доля отмененных результатов контрольных мероприятий - 10%;</w:t>
      </w:r>
    </w:p>
    <w:p w:rsidR="00C077AE" w:rsidRPr="002E6092" w:rsidRDefault="00C077AE" w:rsidP="00C077AE">
      <w:pPr>
        <w:pStyle w:val="aff5"/>
        <w:spacing w:before="0" w:beforeAutospacing="0" w:after="0" w:afterAutospacing="0"/>
        <w:ind w:firstLine="709"/>
        <w:jc w:val="both"/>
        <w:rPr>
          <w:color w:val="000000"/>
        </w:rPr>
      </w:pPr>
      <w:r w:rsidRPr="002E6092">
        <w:rPr>
          <w:color w:val="000000"/>
        </w:rPr>
        <w:t>- 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C077AE" w:rsidRPr="002E6092" w:rsidRDefault="00C077AE" w:rsidP="00C077AE">
      <w:pPr>
        <w:pStyle w:val="aff5"/>
        <w:spacing w:before="0" w:beforeAutospacing="0" w:after="0" w:afterAutospacing="0"/>
        <w:ind w:firstLine="709"/>
        <w:jc w:val="both"/>
        <w:rPr>
          <w:color w:val="000000"/>
        </w:rPr>
      </w:pPr>
      <w:r w:rsidRPr="002E6092">
        <w:rPr>
          <w:color w:val="000000"/>
        </w:rPr>
        <w:t>- доля вынесенных судебных решений о назначении административного наказания по материалам контрольного органа - 75%;</w:t>
      </w:r>
    </w:p>
    <w:p w:rsidR="00C077AE" w:rsidRPr="002E6092" w:rsidRDefault="00C077AE" w:rsidP="00C077AE">
      <w:pPr>
        <w:pStyle w:val="aff5"/>
        <w:spacing w:before="0" w:beforeAutospacing="0" w:after="0" w:afterAutospacing="0"/>
        <w:ind w:firstLine="709"/>
        <w:jc w:val="both"/>
        <w:rPr>
          <w:color w:val="000000"/>
        </w:rPr>
      </w:pPr>
      <w:r w:rsidRPr="002E6092">
        <w:rPr>
          <w:color w:val="000000"/>
        </w:rPr>
        <w:t>- 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 за исключением постановлений, отмененных на основании статей 2.7 и 2.9 Кодекса Российской Федерации об административных правонарушениях - 5%.</w:t>
      </w:r>
    </w:p>
    <w:p w:rsidR="00C077AE" w:rsidRPr="002E6092" w:rsidRDefault="00C077AE" w:rsidP="00C077AE">
      <w:pPr>
        <w:pStyle w:val="aff5"/>
        <w:spacing w:before="0" w:beforeAutospacing="0" w:after="0" w:afterAutospacing="0"/>
        <w:ind w:firstLine="709"/>
        <w:jc w:val="both"/>
        <w:rPr>
          <w:color w:val="000000"/>
        </w:rPr>
      </w:pPr>
      <w:r w:rsidRPr="002E6092">
        <w:rPr>
          <w:color w:val="000000"/>
        </w:rPr>
        <w:t>6.3. Индикативные показатели:</w:t>
      </w:r>
    </w:p>
    <w:p w:rsidR="00C077AE" w:rsidRPr="002E6092" w:rsidRDefault="00C077AE" w:rsidP="00C077AE">
      <w:pPr>
        <w:pStyle w:val="aff5"/>
        <w:spacing w:before="0" w:beforeAutospacing="0" w:after="0" w:afterAutospacing="0"/>
        <w:ind w:firstLine="709"/>
        <w:jc w:val="both"/>
        <w:rPr>
          <w:color w:val="000000"/>
        </w:rPr>
      </w:pPr>
      <w:r w:rsidRPr="002E6092">
        <w:rPr>
          <w:color w:val="000000"/>
        </w:rPr>
        <w:t>- количество проведенных плановых контрольных мероприятий;</w:t>
      </w:r>
    </w:p>
    <w:p w:rsidR="00C077AE" w:rsidRPr="002E6092" w:rsidRDefault="00C077AE" w:rsidP="00C077AE">
      <w:pPr>
        <w:pStyle w:val="aff5"/>
        <w:spacing w:before="0" w:beforeAutospacing="0" w:after="0" w:afterAutospacing="0"/>
        <w:ind w:firstLine="709"/>
        <w:jc w:val="both"/>
        <w:rPr>
          <w:color w:val="000000"/>
        </w:rPr>
      </w:pPr>
      <w:r w:rsidRPr="002E6092">
        <w:rPr>
          <w:color w:val="000000"/>
        </w:rPr>
        <w:t>- количество проведенных внеплановых контрольных мероприятий;</w:t>
      </w:r>
    </w:p>
    <w:p w:rsidR="00C077AE" w:rsidRPr="002E6092" w:rsidRDefault="00C077AE" w:rsidP="00C077AE">
      <w:pPr>
        <w:pStyle w:val="aff5"/>
        <w:spacing w:before="0" w:beforeAutospacing="0" w:after="0" w:afterAutospacing="0"/>
        <w:ind w:firstLine="709"/>
        <w:jc w:val="both"/>
        <w:rPr>
          <w:color w:val="000000"/>
        </w:rPr>
      </w:pPr>
      <w:r w:rsidRPr="002E6092">
        <w:rPr>
          <w:color w:val="000000"/>
        </w:rPr>
        <w:t>- количество поступивших возражений в отношении акта контрольного мероприятия;</w:t>
      </w:r>
    </w:p>
    <w:p w:rsidR="00C077AE" w:rsidRPr="002E6092" w:rsidRDefault="00C077AE" w:rsidP="00C077AE">
      <w:pPr>
        <w:pStyle w:val="aff5"/>
        <w:spacing w:before="0" w:beforeAutospacing="0" w:after="0" w:afterAutospacing="0"/>
        <w:ind w:firstLine="709"/>
        <w:jc w:val="both"/>
        <w:rPr>
          <w:color w:val="000000"/>
        </w:rPr>
      </w:pPr>
      <w:r w:rsidRPr="002E6092">
        <w:rPr>
          <w:color w:val="000000"/>
        </w:rPr>
        <w:t>- количество выданных предписаний об устранении нарушений обязательных требований;</w:t>
      </w:r>
    </w:p>
    <w:p w:rsidR="00C077AE" w:rsidRPr="002E6092" w:rsidRDefault="00C077AE" w:rsidP="00C077AE">
      <w:pPr>
        <w:pStyle w:val="aff5"/>
        <w:spacing w:before="0" w:beforeAutospacing="0" w:after="0" w:afterAutospacing="0"/>
        <w:ind w:firstLine="709"/>
        <w:jc w:val="both"/>
        <w:rPr>
          <w:color w:val="000000"/>
        </w:rPr>
      </w:pPr>
      <w:r w:rsidRPr="002E6092">
        <w:rPr>
          <w:color w:val="000000"/>
        </w:rPr>
        <w:t>- количество устраненных нарушений обязательных требований.</w:t>
      </w:r>
    </w:p>
    <w:p w:rsidR="00C077AE" w:rsidRPr="002E6092" w:rsidRDefault="00C077AE" w:rsidP="00C077AE">
      <w:pPr>
        <w:pStyle w:val="aff5"/>
        <w:spacing w:before="0" w:beforeAutospacing="0" w:after="0" w:afterAutospacing="0"/>
        <w:ind w:firstLine="709"/>
        <w:jc w:val="both"/>
        <w:rPr>
          <w:color w:val="000000"/>
        </w:rPr>
      </w:pPr>
      <w:r w:rsidRPr="002E6092">
        <w:rPr>
          <w:color w:val="000000"/>
        </w:rPr>
        <w:t>6.4. Уполномоченный орган ежегодно осуществляют подготовку доклада о муниципальном контроле (далее – годовой доклад) с указанием сведений о достижении ключевых показателей и сведений об индикативных показателях вида контроля, в том числе о влиянии профилактических мероприятий и контрольных (надзорных) мероприятий на достижение ключевых показателей.</w:t>
      </w:r>
    </w:p>
    <w:p w:rsidR="00C077AE" w:rsidRPr="002E6092" w:rsidRDefault="00C077AE" w:rsidP="00C077AE">
      <w:pPr>
        <w:pStyle w:val="aff5"/>
        <w:spacing w:before="0" w:beforeAutospacing="0" w:after="0" w:afterAutospacing="0"/>
        <w:ind w:firstLine="709"/>
        <w:jc w:val="both"/>
        <w:rPr>
          <w:color w:val="000000"/>
        </w:rPr>
      </w:pPr>
      <w:r w:rsidRPr="002E6092">
        <w:rPr>
          <w:color w:val="000000"/>
        </w:rPr>
        <w:t>Годовой доклад уполномоченного органа, в соответствии с частью 10 статьи 30 Федерального закона N 248-ФЗ, должен отвечать требованиям, установленным Правительством Российской Федерации, и размещается ежегодно не позднее 1 февраля на официальном сайте администрации в сети Интернет.</w:t>
      </w:r>
    </w:p>
    <w:p w:rsidR="00C077AE" w:rsidRPr="002E6092" w:rsidRDefault="00C077AE" w:rsidP="00C077AE">
      <w:pPr>
        <w:pStyle w:val="aff5"/>
        <w:spacing w:before="0" w:beforeAutospacing="0" w:after="0" w:afterAutospacing="0"/>
        <w:ind w:firstLine="709"/>
        <w:jc w:val="both"/>
        <w:rPr>
          <w:color w:val="000000"/>
        </w:rPr>
      </w:pPr>
    </w:p>
    <w:p w:rsidR="00B7741E" w:rsidRPr="002E6092" w:rsidRDefault="00B7741E" w:rsidP="00C077AE">
      <w:pPr>
        <w:pStyle w:val="16"/>
        <w:tabs>
          <w:tab w:val="left" w:pos="851"/>
        </w:tabs>
        <w:ind w:firstLine="709"/>
        <w:jc w:val="both"/>
        <w:rPr>
          <w:rFonts w:ascii="Times New Roman" w:hAnsi="Times New Roman" w:cs="Times New Roman"/>
          <w:sz w:val="24"/>
          <w:szCs w:val="24"/>
        </w:rPr>
      </w:pPr>
    </w:p>
    <w:p w:rsidR="00B7741E" w:rsidRPr="002E6092" w:rsidRDefault="00B7741E" w:rsidP="00EE4C24">
      <w:pPr>
        <w:pStyle w:val="ConsPlusNormal"/>
        <w:ind w:firstLine="0"/>
        <w:jc w:val="right"/>
        <w:rPr>
          <w:rFonts w:ascii="Times New Roman" w:hAnsi="Times New Roman" w:cs="Times New Roman"/>
          <w:sz w:val="24"/>
          <w:szCs w:val="24"/>
        </w:rPr>
      </w:pPr>
    </w:p>
    <w:p w:rsidR="009F7E60" w:rsidRPr="002E6092" w:rsidRDefault="009F7E60" w:rsidP="00EE4C24">
      <w:pPr>
        <w:pStyle w:val="ConsPlusNormal"/>
        <w:ind w:firstLine="0"/>
        <w:jc w:val="right"/>
        <w:rPr>
          <w:rFonts w:ascii="Times New Roman" w:hAnsi="Times New Roman" w:cs="Times New Roman"/>
          <w:sz w:val="24"/>
          <w:szCs w:val="24"/>
        </w:rPr>
      </w:pPr>
    </w:p>
    <w:p w:rsidR="009F7E60" w:rsidRPr="002E6092" w:rsidRDefault="009F7E60" w:rsidP="00EE4C24">
      <w:pPr>
        <w:pStyle w:val="ConsPlusNormal"/>
        <w:ind w:firstLine="0"/>
        <w:jc w:val="right"/>
        <w:rPr>
          <w:rFonts w:ascii="Times New Roman" w:hAnsi="Times New Roman" w:cs="Times New Roman"/>
          <w:sz w:val="24"/>
          <w:szCs w:val="24"/>
        </w:rPr>
      </w:pPr>
    </w:p>
    <w:p w:rsidR="009F7E60" w:rsidRPr="002E6092" w:rsidRDefault="009F7E60" w:rsidP="00EE4C24">
      <w:pPr>
        <w:pStyle w:val="ConsPlusNormal"/>
        <w:ind w:firstLine="0"/>
        <w:jc w:val="right"/>
        <w:rPr>
          <w:rFonts w:ascii="Times New Roman" w:hAnsi="Times New Roman" w:cs="Times New Roman"/>
          <w:sz w:val="24"/>
          <w:szCs w:val="24"/>
        </w:rPr>
      </w:pPr>
    </w:p>
    <w:p w:rsidR="009F7E60" w:rsidRPr="002E6092" w:rsidRDefault="009F7E60" w:rsidP="00EE4C24">
      <w:pPr>
        <w:pStyle w:val="ConsPlusNormal"/>
        <w:ind w:firstLine="0"/>
        <w:jc w:val="right"/>
        <w:rPr>
          <w:rFonts w:ascii="Times New Roman" w:hAnsi="Times New Roman" w:cs="Times New Roman"/>
          <w:sz w:val="24"/>
          <w:szCs w:val="24"/>
        </w:rPr>
      </w:pPr>
    </w:p>
    <w:p w:rsidR="009F7E60" w:rsidRPr="002E6092" w:rsidRDefault="009F7E60" w:rsidP="00EE4C24">
      <w:pPr>
        <w:pStyle w:val="ConsPlusNormal"/>
        <w:ind w:firstLine="0"/>
        <w:jc w:val="right"/>
        <w:rPr>
          <w:rFonts w:ascii="Times New Roman" w:hAnsi="Times New Roman" w:cs="Times New Roman"/>
          <w:sz w:val="24"/>
          <w:szCs w:val="24"/>
        </w:rPr>
      </w:pPr>
    </w:p>
    <w:p w:rsidR="009F7E60" w:rsidRPr="002E6092" w:rsidRDefault="009F7E60" w:rsidP="00EE4C24">
      <w:pPr>
        <w:pStyle w:val="ConsPlusNormal"/>
        <w:ind w:firstLine="0"/>
        <w:jc w:val="right"/>
        <w:rPr>
          <w:rFonts w:ascii="Times New Roman" w:hAnsi="Times New Roman" w:cs="Times New Roman"/>
          <w:sz w:val="24"/>
          <w:szCs w:val="24"/>
        </w:rPr>
      </w:pPr>
    </w:p>
    <w:p w:rsidR="009F7E60" w:rsidRDefault="009F7E60" w:rsidP="00EE4C24">
      <w:pPr>
        <w:pStyle w:val="ConsPlusNormal"/>
        <w:ind w:firstLine="0"/>
        <w:jc w:val="right"/>
        <w:rPr>
          <w:rFonts w:ascii="Times New Roman" w:hAnsi="Times New Roman" w:cs="Times New Roman"/>
          <w:sz w:val="24"/>
          <w:szCs w:val="24"/>
        </w:rPr>
      </w:pPr>
    </w:p>
    <w:p w:rsidR="003D7697" w:rsidRDefault="003D7697" w:rsidP="00EE4C24">
      <w:pPr>
        <w:pStyle w:val="ConsPlusNormal"/>
        <w:ind w:firstLine="0"/>
        <w:jc w:val="right"/>
        <w:rPr>
          <w:rFonts w:ascii="Times New Roman" w:hAnsi="Times New Roman" w:cs="Times New Roman"/>
          <w:sz w:val="24"/>
          <w:szCs w:val="24"/>
        </w:rPr>
      </w:pPr>
    </w:p>
    <w:p w:rsidR="003D7697" w:rsidRPr="002E6092" w:rsidRDefault="003D7697" w:rsidP="00EE4C24">
      <w:pPr>
        <w:pStyle w:val="ConsPlusNormal"/>
        <w:ind w:firstLine="0"/>
        <w:jc w:val="right"/>
        <w:rPr>
          <w:rFonts w:ascii="Times New Roman" w:hAnsi="Times New Roman" w:cs="Times New Roman"/>
          <w:sz w:val="24"/>
          <w:szCs w:val="24"/>
        </w:rPr>
      </w:pPr>
      <w:bookmarkStart w:id="7" w:name="_GoBack"/>
      <w:bookmarkEnd w:id="7"/>
    </w:p>
    <w:p w:rsidR="009F7E60" w:rsidRPr="002E6092" w:rsidRDefault="009F7E60" w:rsidP="00EE4C24">
      <w:pPr>
        <w:pStyle w:val="ConsPlusNormal"/>
        <w:ind w:firstLine="0"/>
        <w:jc w:val="right"/>
        <w:rPr>
          <w:rFonts w:ascii="Times New Roman" w:hAnsi="Times New Roman" w:cs="Times New Roman"/>
          <w:sz w:val="24"/>
          <w:szCs w:val="24"/>
        </w:rPr>
      </w:pPr>
    </w:p>
    <w:p w:rsidR="009F7E60" w:rsidRPr="002E6092" w:rsidRDefault="009F7E60" w:rsidP="00EE4C24">
      <w:pPr>
        <w:pStyle w:val="ConsPlusNormal"/>
        <w:ind w:firstLine="0"/>
        <w:jc w:val="right"/>
        <w:rPr>
          <w:rFonts w:ascii="Times New Roman" w:hAnsi="Times New Roman" w:cs="Times New Roman"/>
          <w:sz w:val="24"/>
          <w:szCs w:val="24"/>
        </w:rPr>
      </w:pPr>
    </w:p>
    <w:p w:rsidR="009F7E60" w:rsidRPr="002E6092" w:rsidRDefault="009F7E60" w:rsidP="009F7E60">
      <w:pPr>
        <w:pStyle w:val="ConsPlusNormal"/>
        <w:jc w:val="right"/>
        <w:rPr>
          <w:rFonts w:ascii="Times New Roman" w:hAnsi="Times New Roman" w:cs="Times New Roman"/>
          <w:sz w:val="24"/>
          <w:szCs w:val="24"/>
        </w:rPr>
      </w:pPr>
      <w:r w:rsidRPr="002E6092">
        <w:rPr>
          <w:rFonts w:ascii="Times New Roman" w:hAnsi="Times New Roman" w:cs="Times New Roman"/>
          <w:sz w:val="24"/>
          <w:szCs w:val="24"/>
        </w:rPr>
        <w:lastRenderedPageBreak/>
        <w:t>Приложение № 1</w:t>
      </w:r>
    </w:p>
    <w:p w:rsidR="0065583A" w:rsidRPr="002E6092" w:rsidRDefault="009F7E60" w:rsidP="009F7E60">
      <w:pPr>
        <w:pStyle w:val="ConsPlusNormal"/>
        <w:jc w:val="right"/>
        <w:rPr>
          <w:rFonts w:ascii="Times New Roman" w:hAnsi="Times New Roman" w:cs="Times New Roman"/>
          <w:sz w:val="24"/>
          <w:szCs w:val="24"/>
        </w:rPr>
      </w:pPr>
      <w:r w:rsidRPr="002E6092">
        <w:rPr>
          <w:rFonts w:ascii="Times New Roman" w:hAnsi="Times New Roman" w:cs="Times New Roman"/>
          <w:sz w:val="24"/>
          <w:szCs w:val="24"/>
        </w:rPr>
        <w:t>к Положению о муниципальном контроле</w:t>
      </w:r>
    </w:p>
    <w:p w:rsidR="00877E68" w:rsidRPr="002E6092" w:rsidRDefault="0065583A" w:rsidP="009F7E60">
      <w:pPr>
        <w:pStyle w:val="ConsPlusNormal"/>
        <w:jc w:val="right"/>
        <w:rPr>
          <w:rFonts w:ascii="Times New Roman" w:hAnsi="Times New Roman" w:cs="Times New Roman"/>
          <w:sz w:val="24"/>
          <w:szCs w:val="24"/>
        </w:rPr>
      </w:pPr>
      <w:r w:rsidRPr="002E6092">
        <w:rPr>
          <w:rFonts w:ascii="Times New Roman" w:hAnsi="Times New Roman" w:cs="Times New Roman"/>
          <w:sz w:val="24"/>
          <w:szCs w:val="24"/>
        </w:rPr>
        <w:t>на автомобильном транспорте, городском</w:t>
      </w:r>
    </w:p>
    <w:p w:rsidR="00811CA0" w:rsidRDefault="0065583A" w:rsidP="009F7E60">
      <w:pPr>
        <w:pStyle w:val="ConsPlusNormal"/>
        <w:jc w:val="right"/>
        <w:rPr>
          <w:rFonts w:ascii="Times New Roman" w:hAnsi="Times New Roman" w:cs="Times New Roman"/>
          <w:sz w:val="24"/>
          <w:szCs w:val="24"/>
        </w:rPr>
      </w:pPr>
      <w:r w:rsidRPr="002E6092">
        <w:rPr>
          <w:rFonts w:ascii="Times New Roman" w:hAnsi="Times New Roman" w:cs="Times New Roman"/>
          <w:sz w:val="24"/>
          <w:szCs w:val="24"/>
        </w:rPr>
        <w:t xml:space="preserve"> наземном электрическом</w:t>
      </w:r>
      <w:r w:rsidR="00877E68" w:rsidRPr="002E6092">
        <w:rPr>
          <w:rFonts w:ascii="Times New Roman" w:hAnsi="Times New Roman" w:cs="Times New Roman"/>
          <w:sz w:val="24"/>
          <w:szCs w:val="24"/>
        </w:rPr>
        <w:t xml:space="preserve"> транспорте и </w:t>
      </w:r>
    </w:p>
    <w:p w:rsidR="00BA2794" w:rsidRPr="00BA2794" w:rsidRDefault="00877E68" w:rsidP="00BA2794">
      <w:pPr>
        <w:jc w:val="right"/>
        <w:rPr>
          <w:bCs/>
        </w:rPr>
      </w:pPr>
      <w:r w:rsidRPr="00BA2794">
        <w:t>в дорожном</w:t>
      </w:r>
      <w:r w:rsidR="00BA2794" w:rsidRPr="00BA2794">
        <w:t xml:space="preserve"> хозяйстве</w:t>
      </w:r>
      <w:r w:rsidRPr="00BA2794">
        <w:t xml:space="preserve"> </w:t>
      </w:r>
      <w:r w:rsidR="00BA2794" w:rsidRPr="00BA2794">
        <w:rPr>
          <w:bCs/>
        </w:rPr>
        <w:t>на территории</w:t>
      </w:r>
    </w:p>
    <w:p w:rsidR="009F7E60" w:rsidRPr="00BA2794" w:rsidRDefault="00BA2794" w:rsidP="00BA2794">
      <w:pPr>
        <w:pStyle w:val="ConsPlusNormal"/>
        <w:jc w:val="right"/>
        <w:rPr>
          <w:rFonts w:ascii="Times New Roman" w:hAnsi="Times New Roman" w:cs="Times New Roman"/>
          <w:sz w:val="24"/>
          <w:szCs w:val="24"/>
        </w:rPr>
      </w:pPr>
      <w:r w:rsidRPr="00BA2794">
        <w:rPr>
          <w:rFonts w:ascii="Times New Roman" w:hAnsi="Times New Roman" w:cs="Times New Roman"/>
          <w:bCs/>
          <w:sz w:val="24"/>
          <w:szCs w:val="24"/>
        </w:rPr>
        <w:t>Слюдянского муниципального района</w:t>
      </w:r>
    </w:p>
    <w:p w:rsidR="00811CA0" w:rsidRDefault="00811CA0" w:rsidP="009F7E60">
      <w:pPr>
        <w:pStyle w:val="ConsPlusNormal"/>
        <w:jc w:val="center"/>
        <w:rPr>
          <w:rFonts w:ascii="Times New Roman" w:hAnsi="Times New Roman" w:cs="Times New Roman"/>
          <w:b/>
          <w:sz w:val="24"/>
          <w:szCs w:val="24"/>
        </w:rPr>
      </w:pPr>
    </w:p>
    <w:p w:rsidR="003932CE" w:rsidRPr="002E6092" w:rsidRDefault="009F7E60" w:rsidP="009F7E60">
      <w:pPr>
        <w:pStyle w:val="ConsPlusNormal"/>
        <w:jc w:val="center"/>
        <w:rPr>
          <w:rFonts w:ascii="Times New Roman" w:hAnsi="Times New Roman" w:cs="Times New Roman"/>
          <w:b/>
          <w:sz w:val="24"/>
          <w:szCs w:val="24"/>
        </w:rPr>
      </w:pPr>
      <w:r w:rsidRPr="002E6092">
        <w:rPr>
          <w:rFonts w:ascii="Times New Roman" w:hAnsi="Times New Roman" w:cs="Times New Roman"/>
          <w:b/>
          <w:sz w:val="24"/>
          <w:szCs w:val="24"/>
        </w:rPr>
        <w:t xml:space="preserve">Критерии </w:t>
      </w:r>
    </w:p>
    <w:p w:rsidR="00BA2794" w:rsidRPr="00BA2794" w:rsidRDefault="009F7E60" w:rsidP="00BA2794">
      <w:pPr>
        <w:jc w:val="center"/>
        <w:rPr>
          <w:b/>
          <w:bCs/>
        </w:rPr>
      </w:pPr>
      <w:r w:rsidRPr="002E6092">
        <w:rPr>
          <w:b/>
        </w:rPr>
        <w:t xml:space="preserve">отнесения объектов контроля к определенной категории риска </w:t>
      </w:r>
      <w:r w:rsidRPr="002E6092">
        <w:rPr>
          <w:b/>
        </w:rPr>
        <w:br/>
        <w:t xml:space="preserve">при осуществлении контрольным органом муниципального контроля </w:t>
      </w:r>
      <w:r w:rsidRPr="002E6092">
        <w:rPr>
          <w:b/>
        </w:rPr>
        <w:br/>
        <w:t xml:space="preserve">на автомобильном транспорте, городском наземном электрическом транспорте </w:t>
      </w:r>
      <w:r w:rsidRPr="002E6092">
        <w:rPr>
          <w:b/>
        </w:rPr>
        <w:br/>
        <w:t xml:space="preserve">и в дорожном хозяйстве </w:t>
      </w:r>
      <w:r w:rsidR="00BA2794" w:rsidRPr="00BA2794">
        <w:rPr>
          <w:b/>
          <w:bCs/>
        </w:rPr>
        <w:t>на территории</w:t>
      </w:r>
    </w:p>
    <w:p w:rsidR="009F7E60" w:rsidRPr="00BA2794" w:rsidRDefault="00BA2794" w:rsidP="00BA2794">
      <w:pPr>
        <w:pStyle w:val="ConsPlusNormal"/>
        <w:jc w:val="center"/>
        <w:rPr>
          <w:rFonts w:ascii="Times New Roman" w:hAnsi="Times New Roman" w:cs="Times New Roman"/>
          <w:b/>
          <w:sz w:val="24"/>
          <w:szCs w:val="24"/>
        </w:rPr>
      </w:pPr>
      <w:r w:rsidRPr="00BA2794">
        <w:rPr>
          <w:rFonts w:ascii="Times New Roman" w:hAnsi="Times New Roman" w:cs="Times New Roman"/>
          <w:b/>
          <w:bCs/>
          <w:sz w:val="24"/>
          <w:szCs w:val="24"/>
        </w:rPr>
        <w:t>Слюдянского муниципального района</w:t>
      </w:r>
    </w:p>
    <w:p w:rsidR="009F7E60" w:rsidRPr="002E6092" w:rsidRDefault="009F7E60" w:rsidP="009F7E60">
      <w:pPr>
        <w:pStyle w:val="ConsPlusNormal"/>
        <w:ind w:firstLine="0"/>
        <w:jc w:val="center"/>
        <w:rPr>
          <w:rFonts w:ascii="Times New Roman" w:hAnsi="Times New Roman" w:cs="Times New Roman"/>
          <w:sz w:val="24"/>
          <w:szCs w:val="24"/>
        </w:rPr>
      </w:pPr>
    </w:p>
    <w:tbl>
      <w:tblPr>
        <w:tblW w:w="0" w:type="auto"/>
        <w:shd w:val="clear" w:color="auto" w:fill="FFFFFF"/>
        <w:tblCellMar>
          <w:left w:w="0" w:type="dxa"/>
          <w:right w:w="0" w:type="dxa"/>
        </w:tblCellMar>
        <w:tblLook w:val="04A0" w:firstRow="1" w:lastRow="0" w:firstColumn="1" w:lastColumn="0" w:noHBand="0" w:noVBand="1"/>
      </w:tblPr>
      <w:tblGrid>
        <w:gridCol w:w="622"/>
        <w:gridCol w:w="2772"/>
        <w:gridCol w:w="3881"/>
        <w:gridCol w:w="2218"/>
      </w:tblGrid>
      <w:tr w:rsidR="003F38EC" w:rsidRPr="002E6092" w:rsidTr="008924BD">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8924BD" w:rsidP="008924BD">
            <w:pPr>
              <w:jc w:val="center"/>
              <w:textAlignment w:val="baseline"/>
            </w:pPr>
            <w:r w:rsidRPr="002E6092">
              <w:t xml:space="preserve">N </w:t>
            </w:r>
            <w:proofErr w:type="gramStart"/>
            <w:r w:rsidRPr="002E6092">
              <w:t>п</w:t>
            </w:r>
            <w:proofErr w:type="gramEnd"/>
            <w:r w:rsidRPr="002E6092">
              <w:t>/п</w:t>
            </w:r>
          </w:p>
        </w:tc>
        <w:tc>
          <w:tcPr>
            <w:tcW w:w="277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8924BD" w:rsidP="008924BD">
            <w:pPr>
              <w:jc w:val="center"/>
              <w:textAlignment w:val="baseline"/>
            </w:pPr>
            <w:r w:rsidRPr="002E6092">
              <w:t>Критерии отнесения объектов контроля (надзора) к категориям риска</w:t>
            </w:r>
          </w:p>
        </w:tc>
        <w:tc>
          <w:tcPr>
            <w:tcW w:w="3881"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8924BD" w:rsidP="008924BD">
            <w:pPr>
              <w:jc w:val="center"/>
              <w:textAlignment w:val="baseline"/>
            </w:pPr>
            <w:r w:rsidRPr="002E6092">
              <w:t>Показатели соблюдения (несоблюдение) обязательных требований</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8924BD" w:rsidP="008924BD">
            <w:pPr>
              <w:jc w:val="center"/>
              <w:textAlignment w:val="baseline"/>
            </w:pPr>
            <w:r w:rsidRPr="002E6092">
              <w:t>Классификация категорий риска</w:t>
            </w:r>
          </w:p>
        </w:tc>
      </w:tr>
      <w:tr w:rsidR="003F38EC" w:rsidRPr="002E6092" w:rsidTr="008924BD">
        <w:tc>
          <w:tcPr>
            <w:tcW w:w="571" w:type="dxa"/>
            <w:tcBorders>
              <w:top w:val="single" w:sz="4" w:space="0" w:color="000000"/>
              <w:left w:val="single" w:sz="4" w:space="0" w:color="000000"/>
              <w:bottom w:val="nil"/>
              <w:right w:val="single" w:sz="4" w:space="0" w:color="000000"/>
            </w:tcBorders>
            <w:shd w:val="clear" w:color="auto" w:fill="auto"/>
            <w:tcMar>
              <w:top w:w="0" w:type="dxa"/>
              <w:left w:w="149" w:type="dxa"/>
              <w:bottom w:w="0" w:type="dxa"/>
              <w:right w:w="149" w:type="dxa"/>
            </w:tcMar>
            <w:hideMark/>
          </w:tcPr>
          <w:p w:rsidR="008924BD" w:rsidRPr="002E6092" w:rsidRDefault="008924BD" w:rsidP="008924BD">
            <w:pPr>
              <w:textAlignment w:val="baseline"/>
            </w:pPr>
            <w:r w:rsidRPr="002E6092">
              <w:t>1</w:t>
            </w:r>
            <w:r w:rsidRPr="002E6092">
              <w:br/>
            </w:r>
          </w:p>
        </w:tc>
        <w:tc>
          <w:tcPr>
            <w:tcW w:w="2772" w:type="dxa"/>
            <w:tcBorders>
              <w:top w:val="single" w:sz="4" w:space="0" w:color="000000"/>
              <w:left w:val="single" w:sz="4" w:space="0" w:color="000000"/>
              <w:bottom w:val="nil"/>
              <w:right w:val="single" w:sz="4" w:space="0" w:color="000000"/>
            </w:tcBorders>
            <w:shd w:val="clear" w:color="auto" w:fill="auto"/>
            <w:tcMar>
              <w:top w:w="0" w:type="dxa"/>
              <w:left w:w="149" w:type="dxa"/>
              <w:bottom w:w="0" w:type="dxa"/>
              <w:right w:w="149" w:type="dxa"/>
            </w:tcMar>
            <w:hideMark/>
          </w:tcPr>
          <w:p w:rsidR="008924BD" w:rsidRPr="002E6092" w:rsidRDefault="008924BD" w:rsidP="008924BD">
            <w:pPr>
              <w:textAlignment w:val="baseline"/>
            </w:pPr>
            <w:r w:rsidRPr="002E6092">
              <w:t>Соблюдение (несоблюдение) при проверке контролируемыми лицами обязательных требований законодательства в области автомобильных дорог и дорожной деятельности</w:t>
            </w:r>
            <w:r w:rsidRPr="002E6092">
              <w:br/>
            </w:r>
          </w:p>
        </w:tc>
        <w:tc>
          <w:tcPr>
            <w:tcW w:w="3881"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8924BD" w:rsidP="003932CE">
            <w:pPr>
              <w:textAlignment w:val="baseline"/>
            </w:pPr>
            <w:r w:rsidRPr="002E6092">
              <w:t>Установление фактов несоблюдения контролируемым лицом обязательных требований законодательства в области автомобильных дорог и дорожной деятельности - составлен протокол об административном правонарушении и предписание об устранении выявленных нарушений</w:t>
            </w:r>
            <w:r w:rsidRPr="002E6092">
              <w:br/>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1A154D" w:rsidP="008924BD">
            <w:pPr>
              <w:textAlignment w:val="baseline"/>
            </w:pPr>
            <w:r w:rsidRPr="002E6092">
              <w:t>К</w:t>
            </w:r>
            <w:r w:rsidR="008924BD" w:rsidRPr="002E6092">
              <w:t xml:space="preserve">атегория </w:t>
            </w:r>
            <w:r w:rsidRPr="002E6092">
              <w:t xml:space="preserve">среднего </w:t>
            </w:r>
            <w:r w:rsidR="008924BD" w:rsidRPr="002E6092">
              <w:t>риска</w:t>
            </w:r>
            <w:r w:rsidR="008924BD" w:rsidRPr="002E6092">
              <w:br/>
            </w:r>
          </w:p>
        </w:tc>
      </w:tr>
      <w:tr w:rsidR="003F38EC" w:rsidRPr="002E6092" w:rsidTr="008924BD">
        <w:tc>
          <w:tcPr>
            <w:tcW w:w="571"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8924BD" w:rsidRPr="002E6092" w:rsidRDefault="008924BD" w:rsidP="008924BD"/>
        </w:tc>
        <w:tc>
          <w:tcPr>
            <w:tcW w:w="2772"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8924BD" w:rsidRPr="002E6092" w:rsidRDefault="008924BD" w:rsidP="008924BD"/>
        </w:tc>
        <w:tc>
          <w:tcPr>
            <w:tcW w:w="3881"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8924BD" w:rsidP="008924BD">
            <w:pPr>
              <w:textAlignment w:val="baseline"/>
            </w:pPr>
            <w:r w:rsidRPr="002E6092">
              <w:t>Установление фактов несоблюдения контролируемым лицом обязательных требований законодательства в области автомобильных дорог и дорожной деятельности - составлено предписание об устранении выявленных нарушений</w:t>
            </w:r>
            <w:r w:rsidRPr="002E6092">
              <w:br/>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1A154D" w:rsidP="008924BD">
            <w:pPr>
              <w:textAlignment w:val="baseline"/>
            </w:pPr>
            <w:r w:rsidRPr="002E6092">
              <w:t>К</w:t>
            </w:r>
            <w:r w:rsidR="008924BD" w:rsidRPr="002E6092">
              <w:t xml:space="preserve">атегория </w:t>
            </w:r>
            <w:r w:rsidRPr="002E6092">
              <w:t xml:space="preserve">умеренного </w:t>
            </w:r>
            <w:r w:rsidR="008924BD" w:rsidRPr="002E6092">
              <w:t>риска</w:t>
            </w:r>
            <w:r w:rsidR="008924BD" w:rsidRPr="002E6092">
              <w:br/>
            </w:r>
          </w:p>
        </w:tc>
      </w:tr>
      <w:tr w:rsidR="003F38EC" w:rsidRPr="002E6092" w:rsidTr="008924BD">
        <w:tc>
          <w:tcPr>
            <w:tcW w:w="571"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8924BD" w:rsidRPr="002E6092" w:rsidRDefault="008924BD" w:rsidP="008924BD"/>
        </w:tc>
        <w:tc>
          <w:tcPr>
            <w:tcW w:w="2772"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8924BD" w:rsidRPr="002E6092" w:rsidRDefault="008924BD" w:rsidP="008924BD"/>
        </w:tc>
        <w:tc>
          <w:tcPr>
            <w:tcW w:w="3881"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8924BD" w:rsidP="008924BD">
            <w:pPr>
              <w:textAlignment w:val="baseline"/>
            </w:pPr>
            <w:r w:rsidRPr="002E6092">
              <w:t>Установление фактов соблюдения контролируемым лицом обязательных требований законодательства в области автомобильных дорог и дорожной деятельности - отсутствие нарушений</w:t>
            </w:r>
            <w:r w:rsidRPr="002E6092">
              <w:br/>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1A154D" w:rsidP="008924BD">
            <w:pPr>
              <w:textAlignment w:val="baseline"/>
            </w:pPr>
            <w:r w:rsidRPr="002E6092">
              <w:t>К</w:t>
            </w:r>
            <w:r w:rsidR="008924BD" w:rsidRPr="002E6092">
              <w:t xml:space="preserve">атегория </w:t>
            </w:r>
            <w:r w:rsidRPr="002E6092">
              <w:t xml:space="preserve">низкого </w:t>
            </w:r>
            <w:r w:rsidR="008924BD" w:rsidRPr="002E6092">
              <w:t>риска</w:t>
            </w:r>
            <w:r w:rsidR="008924BD" w:rsidRPr="002E6092">
              <w:br/>
            </w:r>
          </w:p>
        </w:tc>
      </w:tr>
      <w:tr w:rsidR="003F38EC" w:rsidRPr="002E6092" w:rsidTr="001A154D">
        <w:trPr>
          <w:trHeight w:val="857"/>
        </w:trPr>
        <w:tc>
          <w:tcPr>
            <w:tcW w:w="571" w:type="dxa"/>
            <w:tcBorders>
              <w:top w:val="single" w:sz="4" w:space="0" w:color="000000"/>
              <w:left w:val="single" w:sz="4" w:space="0" w:color="000000"/>
              <w:bottom w:val="nil"/>
              <w:right w:val="single" w:sz="4" w:space="0" w:color="000000"/>
            </w:tcBorders>
            <w:shd w:val="clear" w:color="auto" w:fill="auto"/>
            <w:tcMar>
              <w:top w:w="0" w:type="dxa"/>
              <w:left w:w="149" w:type="dxa"/>
              <w:bottom w:w="0" w:type="dxa"/>
              <w:right w:w="149" w:type="dxa"/>
            </w:tcMar>
            <w:hideMark/>
          </w:tcPr>
          <w:p w:rsidR="008924BD" w:rsidRPr="002E6092" w:rsidRDefault="001A154D" w:rsidP="008924BD">
            <w:pPr>
              <w:textAlignment w:val="baseline"/>
            </w:pPr>
            <w:r w:rsidRPr="002E6092">
              <w:t>2</w:t>
            </w:r>
            <w:r w:rsidR="008924BD" w:rsidRPr="002E6092">
              <w:br/>
            </w:r>
          </w:p>
        </w:tc>
        <w:tc>
          <w:tcPr>
            <w:tcW w:w="2772" w:type="dxa"/>
            <w:tcBorders>
              <w:top w:val="single" w:sz="4" w:space="0" w:color="000000"/>
              <w:left w:val="single" w:sz="4" w:space="0" w:color="000000"/>
              <w:bottom w:val="nil"/>
              <w:right w:val="single" w:sz="4" w:space="0" w:color="000000"/>
            </w:tcBorders>
            <w:shd w:val="clear" w:color="auto" w:fill="auto"/>
            <w:tcMar>
              <w:top w:w="0" w:type="dxa"/>
              <w:left w:w="149" w:type="dxa"/>
              <w:bottom w:w="0" w:type="dxa"/>
              <w:right w:w="149" w:type="dxa"/>
            </w:tcMar>
            <w:hideMark/>
          </w:tcPr>
          <w:p w:rsidR="008924BD" w:rsidRPr="002E6092" w:rsidRDefault="008924BD" w:rsidP="008924BD">
            <w:pPr>
              <w:textAlignment w:val="baseline"/>
            </w:pPr>
            <w:r w:rsidRPr="002E6092">
              <w:t xml:space="preserve">Неисполнение (исполнение) контролируемым лицом предписаний, выданных в рамках ранее проведенных </w:t>
            </w:r>
            <w:r w:rsidRPr="002E6092">
              <w:lastRenderedPageBreak/>
              <w:t>проверок</w:t>
            </w:r>
            <w:r w:rsidRPr="002E6092">
              <w:br/>
            </w:r>
          </w:p>
        </w:tc>
        <w:tc>
          <w:tcPr>
            <w:tcW w:w="3881"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8924BD" w:rsidP="008924BD">
            <w:pPr>
              <w:textAlignment w:val="baseline"/>
            </w:pPr>
            <w:r w:rsidRPr="002E6092">
              <w:lastRenderedPageBreak/>
              <w:t>Предписание, выданное в ходе проведенной проверки, контролируемым лицом не исполнено</w:t>
            </w:r>
            <w:r w:rsidRPr="002E6092">
              <w:br/>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1A154D" w:rsidP="008924BD">
            <w:pPr>
              <w:textAlignment w:val="baseline"/>
            </w:pPr>
            <w:r w:rsidRPr="002E6092">
              <w:t>Категория среднего риска</w:t>
            </w:r>
            <w:r w:rsidR="008924BD" w:rsidRPr="002E6092">
              <w:br/>
            </w:r>
          </w:p>
        </w:tc>
      </w:tr>
      <w:tr w:rsidR="003F38EC" w:rsidRPr="002E6092" w:rsidTr="008924BD">
        <w:tc>
          <w:tcPr>
            <w:tcW w:w="571"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8924BD" w:rsidRPr="002E6092" w:rsidRDefault="008924BD" w:rsidP="008924BD"/>
        </w:tc>
        <w:tc>
          <w:tcPr>
            <w:tcW w:w="2772"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8924BD" w:rsidRPr="002E6092" w:rsidRDefault="008924BD" w:rsidP="008924BD"/>
        </w:tc>
        <w:tc>
          <w:tcPr>
            <w:tcW w:w="3881"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8924BD" w:rsidP="008924BD">
            <w:pPr>
              <w:textAlignment w:val="baseline"/>
            </w:pPr>
            <w:r w:rsidRPr="002E6092">
              <w:t>Предписание, выданное в ходе проведенной проверки, контролируемым лицом исполнено частично либо с нарушением сроков, установленных для его исполнения</w:t>
            </w:r>
            <w:r w:rsidRPr="002E6092">
              <w:br/>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1A154D" w:rsidP="008924BD">
            <w:pPr>
              <w:textAlignment w:val="baseline"/>
            </w:pPr>
            <w:r w:rsidRPr="002E6092">
              <w:t>Категория умеренного риска</w:t>
            </w:r>
          </w:p>
        </w:tc>
      </w:tr>
      <w:tr w:rsidR="003F38EC" w:rsidRPr="002E6092" w:rsidTr="008924BD">
        <w:tc>
          <w:tcPr>
            <w:tcW w:w="571"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8924BD" w:rsidRPr="002E6092" w:rsidRDefault="008924BD" w:rsidP="008924BD"/>
        </w:tc>
        <w:tc>
          <w:tcPr>
            <w:tcW w:w="2772"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8924BD" w:rsidRPr="002E6092" w:rsidRDefault="008924BD" w:rsidP="008924BD"/>
        </w:tc>
        <w:tc>
          <w:tcPr>
            <w:tcW w:w="3881"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8924BD" w:rsidP="008924BD">
            <w:pPr>
              <w:textAlignment w:val="baseline"/>
            </w:pPr>
            <w:r w:rsidRPr="002E6092">
              <w:t>Предписание, выданное в ходе проведенной проверки, контролируемым лицом исполнено полностью и в сроки, установленные для его исполнения</w:t>
            </w:r>
            <w:r w:rsidRPr="002E6092">
              <w:br/>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1A154D" w:rsidP="008924BD">
            <w:pPr>
              <w:textAlignment w:val="baseline"/>
            </w:pPr>
            <w:r w:rsidRPr="002E6092">
              <w:t>Категория низкого риска</w:t>
            </w:r>
            <w:r w:rsidR="008924BD" w:rsidRPr="002E6092">
              <w:br/>
            </w:r>
          </w:p>
        </w:tc>
      </w:tr>
      <w:tr w:rsidR="003F38EC" w:rsidRPr="002E6092" w:rsidTr="008924BD">
        <w:tc>
          <w:tcPr>
            <w:tcW w:w="571" w:type="dxa"/>
            <w:tcBorders>
              <w:top w:val="single" w:sz="4" w:space="0" w:color="000000"/>
              <w:left w:val="single" w:sz="4" w:space="0" w:color="000000"/>
              <w:bottom w:val="nil"/>
              <w:right w:val="single" w:sz="4" w:space="0" w:color="000000"/>
            </w:tcBorders>
            <w:shd w:val="clear" w:color="auto" w:fill="auto"/>
            <w:tcMar>
              <w:top w:w="0" w:type="dxa"/>
              <w:left w:w="149" w:type="dxa"/>
              <w:bottom w:w="0" w:type="dxa"/>
              <w:right w:w="149" w:type="dxa"/>
            </w:tcMar>
            <w:hideMark/>
          </w:tcPr>
          <w:p w:rsidR="008924BD" w:rsidRPr="002E6092" w:rsidRDefault="001A154D" w:rsidP="008924BD">
            <w:pPr>
              <w:textAlignment w:val="baseline"/>
            </w:pPr>
            <w:r w:rsidRPr="002E6092">
              <w:t>3</w:t>
            </w:r>
            <w:r w:rsidR="008924BD" w:rsidRPr="002E6092">
              <w:br/>
            </w:r>
          </w:p>
        </w:tc>
        <w:tc>
          <w:tcPr>
            <w:tcW w:w="2772" w:type="dxa"/>
            <w:tcBorders>
              <w:top w:val="single" w:sz="4" w:space="0" w:color="000000"/>
              <w:left w:val="single" w:sz="4" w:space="0" w:color="000000"/>
              <w:bottom w:val="nil"/>
              <w:right w:val="single" w:sz="4" w:space="0" w:color="000000"/>
            </w:tcBorders>
            <w:shd w:val="clear" w:color="auto" w:fill="auto"/>
            <w:tcMar>
              <w:top w:w="0" w:type="dxa"/>
              <w:left w:w="149" w:type="dxa"/>
              <w:bottom w:w="0" w:type="dxa"/>
              <w:right w:w="149" w:type="dxa"/>
            </w:tcMar>
            <w:hideMark/>
          </w:tcPr>
          <w:p w:rsidR="008924BD" w:rsidRPr="002E6092" w:rsidRDefault="008924BD" w:rsidP="008924BD">
            <w:pPr>
              <w:textAlignment w:val="baseline"/>
            </w:pPr>
            <w:r w:rsidRPr="002E6092">
              <w:t>Поступление обращений от граждан, индивидуальных предпринимателей, юридических лиц, из средств массовой информации и других информационных ресурсов, содержащих сведения о нарушении контролируемыми лицами обязательных требований законодательства в области автомобильных дорог и дорожной деятельности</w:t>
            </w:r>
            <w:r w:rsidRPr="002E6092">
              <w:br/>
            </w:r>
          </w:p>
        </w:tc>
        <w:tc>
          <w:tcPr>
            <w:tcW w:w="3881"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8924BD" w:rsidP="008924BD">
            <w:pPr>
              <w:textAlignment w:val="baseline"/>
            </w:pPr>
            <w:r w:rsidRPr="002E6092">
              <w:t>В течение года обращений от граждан, индивидуальных предпринимателей, юридических лиц, из средств массовой информации и других информационных ресурсов, содержащих сведения о нарушении контролируемыми лицами обязательных требований законодательства в области автомобильных дорог и дорожной деятельности, поступило более 10</w:t>
            </w:r>
            <w:r w:rsidRPr="002E6092">
              <w:br/>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1A154D" w:rsidP="008924BD">
            <w:pPr>
              <w:textAlignment w:val="baseline"/>
            </w:pPr>
            <w:r w:rsidRPr="002E6092">
              <w:t>Категория среднего риска</w:t>
            </w:r>
            <w:r w:rsidR="008924BD" w:rsidRPr="002E6092">
              <w:br/>
            </w:r>
          </w:p>
        </w:tc>
      </w:tr>
      <w:tr w:rsidR="003F38EC" w:rsidRPr="002E6092" w:rsidTr="008924BD">
        <w:tc>
          <w:tcPr>
            <w:tcW w:w="571"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8924BD" w:rsidRPr="002E6092" w:rsidRDefault="008924BD" w:rsidP="008924BD"/>
        </w:tc>
        <w:tc>
          <w:tcPr>
            <w:tcW w:w="2772"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8924BD" w:rsidRPr="002E6092" w:rsidRDefault="008924BD" w:rsidP="008924BD"/>
        </w:tc>
        <w:tc>
          <w:tcPr>
            <w:tcW w:w="3881"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8924BD" w:rsidP="008924BD">
            <w:pPr>
              <w:textAlignment w:val="baseline"/>
            </w:pPr>
            <w:r w:rsidRPr="002E6092">
              <w:t>В течение года обращений от граждан, индивидуальных предпринимателей, юридических лиц, из средств массовой информации и других информационных ресурсов, содержащих сведения о нарушении контролируемыми лицами обязательных требований законодательства в области автомобильных дорог и дорожной деятельности, поступило менее 10</w:t>
            </w:r>
            <w:r w:rsidRPr="002E6092">
              <w:br/>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1A154D" w:rsidP="008924BD">
            <w:pPr>
              <w:textAlignment w:val="baseline"/>
            </w:pPr>
            <w:r w:rsidRPr="002E6092">
              <w:t>Категория умеренного риска</w:t>
            </w:r>
            <w:r w:rsidR="008924BD" w:rsidRPr="002E6092">
              <w:br/>
            </w:r>
          </w:p>
        </w:tc>
      </w:tr>
      <w:tr w:rsidR="008924BD" w:rsidRPr="002E6092" w:rsidTr="008924BD">
        <w:tc>
          <w:tcPr>
            <w:tcW w:w="571" w:type="dxa"/>
            <w:tcBorders>
              <w:top w:val="nil"/>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8924BD" w:rsidP="008924BD"/>
        </w:tc>
        <w:tc>
          <w:tcPr>
            <w:tcW w:w="2772" w:type="dxa"/>
            <w:tcBorders>
              <w:top w:val="nil"/>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8924BD" w:rsidP="008924BD"/>
        </w:tc>
        <w:tc>
          <w:tcPr>
            <w:tcW w:w="3881"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8924BD" w:rsidP="008924BD">
            <w:pPr>
              <w:textAlignment w:val="baseline"/>
            </w:pPr>
            <w:r w:rsidRPr="002E6092">
              <w:t xml:space="preserve">В течение года обращений от граждан, индивидуальных предпринимателей, юридических </w:t>
            </w:r>
            <w:r w:rsidRPr="002E6092">
              <w:lastRenderedPageBreak/>
              <w:t>лиц, из средств массовой информации и других информационных ресурсов, содержащих сведения о нарушении контролируемыми лицами обязательных требований законодательства в области автомобильных дорог и дорожной деятельности, не поступило</w:t>
            </w:r>
            <w:r w:rsidRPr="002E6092">
              <w:br/>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1A154D" w:rsidP="008924BD">
            <w:pPr>
              <w:textAlignment w:val="baseline"/>
            </w:pPr>
            <w:r w:rsidRPr="002E6092">
              <w:lastRenderedPageBreak/>
              <w:t>Категория низкого риска</w:t>
            </w:r>
          </w:p>
        </w:tc>
      </w:tr>
    </w:tbl>
    <w:p w:rsidR="00253195" w:rsidRPr="002E6092" w:rsidRDefault="00253195" w:rsidP="003D3C44">
      <w:pPr>
        <w:pStyle w:val="ConsPlusNormal"/>
        <w:jc w:val="both"/>
        <w:rPr>
          <w:rFonts w:ascii="Times New Roman" w:hAnsi="Times New Roman" w:cs="Times New Roman"/>
          <w:sz w:val="24"/>
          <w:szCs w:val="24"/>
        </w:rPr>
      </w:pPr>
    </w:p>
    <w:p w:rsidR="00253195" w:rsidRPr="002E6092" w:rsidRDefault="00253195" w:rsidP="009F7E60">
      <w:pPr>
        <w:pStyle w:val="ConsPlusNormal"/>
        <w:ind w:firstLine="0"/>
        <w:jc w:val="center"/>
        <w:rPr>
          <w:rFonts w:ascii="Times New Roman" w:hAnsi="Times New Roman" w:cs="Times New Roman"/>
          <w:sz w:val="24"/>
          <w:szCs w:val="24"/>
        </w:rPr>
      </w:pPr>
    </w:p>
    <w:p w:rsidR="00374260" w:rsidRPr="002E6092" w:rsidRDefault="00374260" w:rsidP="009F7E60">
      <w:pPr>
        <w:pStyle w:val="ConsPlusNormal"/>
        <w:ind w:firstLine="0"/>
        <w:jc w:val="center"/>
        <w:rPr>
          <w:rFonts w:ascii="Times New Roman" w:hAnsi="Times New Roman" w:cs="Times New Roman"/>
          <w:sz w:val="24"/>
          <w:szCs w:val="24"/>
        </w:rPr>
      </w:pPr>
    </w:p>
    <w:p w:rsidR="00374260" w:rsidRPr="002E6092" w:rsidRDefault="00374260" w:rsidP="005646DC">
      <w:pPr>
        <w:pStyle w:val="ConsPlusNormal"/>
        <w:ind w:firstLine="0"/>
        <w:rPr>
          <w:rFonts w:ascii="Times New Roman" w:hAnsi="Times New Roman" w:cs="Times New Roman"/>
          <w:sz w:val="24"/>
          <w:szCs w:val="24"/>
        </w:rPr>
      </w:pPr>
    </w:p>
    <w:p w:rsidR="005646DC" w:rsidRPr="002E6092" w:rsidRDefault="005646DC" w:rsidP="005646DC">
      <w:pPr>
        <w:pStyle w:val="ConsPlusNormal"/>
        <w:ind w:firstLine="0"/>
        <w:rPr>
          <w:rFonts w:ascii="Times New Roman" w:hAnsi="Times New Roman" w:cs="Times New Roman"/>
          <w:sz w:val="24"/>
          <w:szCs w:val="24"/>
        </w:rPr>
      </w:pPr>
    </w:p>
    <w:p w:rsidR="007E4237" w:rsidRPr="002E6092" w:rsidRDefault="007E4237" w:rsidP="005646DC">
      <w:pPr>
        <w:pStyle w:val="ConsPlusNormal"/>
        <w:ind w:firstLine="0"/>
        <w:rPr>
          <w:rFonts w:ascii="Times New Roman" w:hAnsi="Times New Roman" w:cs="Times New Roman"/>
          <w:sz w:val="24"/>
          <w:szCs w:val="24"/>
        </w:rPr>
      </w:pPr>
    </w:p>
    <w:p w:rsidR="007E4237" w:rsidRPr="002E6092" w:rsidRDefault="007E4237" w:rsidP="005646DC">
      <w:pPr>
        <w:pStyle w:val="ConsPlusNormal"/>
        <w:ind w:firstLine="0"/>
        <w:rPr>
          <w:rFonts w:ascii="Times New Roman" w:hAnsi="Times New Roman" w:cs="Times New Roman"/>
          <w:sz w:val="24"/>
          <w:szCs w:val="24"/>
        </w:rPr>
      </w:pPr>
    </w:p>
    <w:p w:rsidR="007E4237" w:rsidRPr="002E6092" w:rsidRDefault="007E4237" w:rsidP="005646DC">
      <w:pPr>
        <w:pStyle w:val="ConsPlusNormal"/>
        <w:ind w:firstLine="0"/>
        <w:rPr>
          <w:rFonts w:ascii="Times New Roman" w:hAnsi="Times New Roman" w:cs="Times New Roman"/>
          <w:sz w:val="24"/>
          <w:szCs w:val="24"/>
        </w:rPr>
      </w:pPr>
    </w:p>
    <w:p w:rsidR="003932CE" w:rsidRPr="002E6092" w:rsidRDefault="003932CE" w:rsidP="005646DC">
      <w:pPr>
        <w:pStyle w:val="ConsPlusNormal"/>
        <w:ind w:firstLine="0"/>
        <w:rPr>
          <w:rFonts w:ascii="Times New Roman" w:hAnsi="Times New Roman" w:cs="Times New Roman"/>
          <w:sz w:val="24"/>
          <w:szCs w:val="24"/>
        </w:rPr>
      </w:pPr>
    </w:p>
    <w:p w:rsidR="003932CE" w:rsidRPr="002E6092" w:rsidRDefault="003932CE" w:rsidP="005646DC">
      <w:pPr>
        <w:pStyle w:val="ConsPlusNormal"/>
        <w:ind w:firstLine="0"/>
        <w:rPr>
          <w:rFonts w:ascii="Times New Roman" w:hAnsi="Times New Roman" w:cs="Times New Roman"/>
          <w:sz w:val="24"/>
          <w:szCs w:val="24"/>
        </w:rPr>
      </w:pPr>
    </w:p>
    <w:p w:rsidR="003932CE" w:rsidRPr="002E6092" w:rsidRDefault="003932CE" w:rsidP="005646DC">
      <w:pPr>
        <w:pStyle w:val="ConsPlusNormal"/>
        <w:ind w:firstLine="0"/>
        <w:rPr>
          <w:rFonts w:ascii="Times New Roman" w:hAnsi="Times New Roman" w:cs="Times New Roman"/>
          <w:sz w:val="24"/>
          <w:szCs w:val="24"/>
        </w:rPr>
      </w:pPr>
    </w:p>
    <w:p w:rsidR="007E4237" w:rsidRPr="002E6092" w:rsidRDefault="007E4237" w:rsidP="005646DC">
      <w:pPr>
        <w:pStyle w:val="ConsPlusNormal"/>
        <w:ind w:firstLine="0"/>
        <w:rPr>
          <w:rFonts w:ascii="Times New Roman" w:hAnsi="Times New Roman" w:cs="Times New Roman"/>
          <w:sz w:val="24"/>
          <w:szCs w:val="24"/>
        </w:rPr>
      </w:pPr>
    </w:p>
    <w:p w:rsidR="00C077AE" w:rsidRPr="002E6092" w:rsidRDefault="00C077AE" w:rsidP="005646DC">
      <w:pPr>
        <w:pStyle w:val="ConsPlusNormal"/>
        <w:ind w:firstLine="0"/>
        <w:rPr>
          <w:rFonts w:ascii="Times New Roman" w:hAnsi="Times New Roman" w:cs="Times New Roman"/>
          <w:sz w:val="24"/>
          <w:szCs w:val="24"/>
        </w:rPr>
      </w:pPr>
    </w:p>
    <w:p w:rsidR="00C077AE" w:rsidRPr="002E6092" w:rsidRDefault="00C077AE" w:rsidP="005646DC">
      <w:pPr>
        <w:pStyle w:val="ConsPlusNormal"/>
        <w:ind w:firstLine="0"/>
        <w:rPr>
          <w:rFonts w:ascii="Times New Roman" w:hAnsi="Times New Roman" w:cs="Times New Roman"/>
          <w:sz w:val="24"/>
          <w:szCs w:val="24"/>
        </w:rPr>
      </w:pPr>
    </w:p>
    <w:p w:rsidR="00C077AE" w:rsidRPr="002E6092" w:rsidRDefault="00C077AE" w:rsidP="005646DC">
      <w:pPr>
        <w:pStyle w:val="ConsPlusNormal"/>
        <w:ind w:firstLine="0"/>
        <w:rPr>
          <w:rFonts w:ascii="Times New Roman" w:hAnsi="Times New Roman" w:cs="Times New Roman"/>
          <w:sz w:val="24"/>
          <w:szCs w:val="24"/>
        </w:rPr>
      </w:pPr>
    </w:p>
    <w:p w:rsidR="00C077AE" w:rsidRPr="002E6092" w:rsidRDefault="00C077AE" w:rsidP="005646DC">
      <w:pPr>
        <w:pStyle w:val="ConsPlusNormal"/>
        <w:ind w:firstLine="0"/>
        <w:rPr>
          <w:rFonts w:ascii="Times New Roman" w:hAnsi="Times New Roman" w:cs="Times New Roman"/>
          <w:sz w:val="24"/>
          <w:szCs w:val="24"/>
        </w:rPr>
      </w:pPr>
    </w:p>
    <w:p w:rsidR="00C077AE" w:rsidRPr="002E6092" w:rsidRDefault="00C077AE" w:rsidP="005646DC">
      <w:pPr>
        <w:pStyle w:val="ConsPlusNormal"/>
        <w:ind w:firstLine="0"/>
        <w:rPr>
          <w:rFonts w:ascii="Times New Roman" w:hAnsi="Times New Roman" w:cs="Times New Roman"/>
          <w:sz w:val="24"/>
          <w:szCs w:val="24"/>
        </w:rPr>
      </w:pPr>
    </w:p>
    <w:p w:rsidR="00C077AE" w:rsidRDefault="00C077AE" w:rsidP="005646DC">
      <w:pPr>
        <w:pStyle w:val="ConsPlusNormal"/>
        <w:ind w:firstLine="0"/>
        <w:rPr>
          <w:rFonts w:ascii="Times New Roman" w:hAnsi="Times New Roman" w:cs="Times New Roman"/>
          <w:sz w:val="24"/>
          <w:szCs w:val="24"/>
        </w:rPr>
      </w:pPr>
    </w:p>
    <w:p w:rsidR="007E0EDE" w:rsidRDefault="007E0EDE" w:rsidP="005646DC">
      <w:pPr>
        <w:pStyle w:val="ConsPlusNormal"/>
        <w:ind w:firstLine="0"/>
        <w:rPr>
          <w:rFonts w:ascii="Times New Roman" w:hAnsi="Times New Roman" w:cs="Times New Roman"/>
          <w:sz w:val="24"/>
          <w:szCs w:val="24"/>
        </w:rPr>
      </w:pPr>
    </w:p>
    <w:p w:rsidR="007E0EDE" w:rsidRDefault="007E0EDE" w:rsidP="005646DC">
      <w:pPr>
        <w:pStyle w:val="ConsPlusNormal"/>
        <w:ind w:firstLine="0"/>
        <w:rPr>
          <w:rFonts w:ascii="Times New Roman" w:hAnsi="Times New Roman" w:cs="Times New Roman"/>
          <w:sz w:val="24"/>
          <w:szCs w:val="24"/>
        </w:rPr>
      </w:pPr>
    </w:p>
    <w:p w:rsidR="007E0EDE" w:rsidRDefault="007E0EDE" w:rsidP="005646DC">
      <w:pPr>
        <w:pStyle w:val="ConsPlusNormal"/>
        <w:ind w:firstLine="0"/>
        <w:rPr>
          <w:rFonts w:ascii="Times New Roman" w:hAnsi="Times New Roman" w:cs="Times New Roman"/>
          <w:sz w:val="24"/>
          <w:szCs w:val="24"/>
        </w:rPr>
      </w:pPr>
    </w:p>
    <w:p w:rsidR="007E0EDE" w:rsidRDefault="007E0EDE" w:rsidP="005646DC">
      <w:pPr>
        <w:pStyle w:val="ConsPlusNormal"/>
        <w:ind w:firstLine="0"/>
        <w:rPr>
          <w:rFonts w:ascii="Times New Roman" w:hAnsi="Times New Roman" w:cs="Times New Roman"/>
          <w:sz w:val="24"/>
          <w:szCs w:val="24"/>
        </w:rPr>
      </w:pPr>
    </w:p>
    <w:p w:rsidR="007E0EDE" w:rsidRDefault="007E0EDE" w:rsidP="005646DC">
      <w:pPr>
        <w:pStyle w:val="ConsPlusNormal"/>
        <w:ind w:firstLine="0"/>
        <w:rPr>
          <w:rFonts w:ascii="Times New Roman" w:hAnsi="Times New Roman" w:cs="Times New Roman"/>
          <w:sz w:val="24"/>
          <w:szCs w:val="24"/>
        </w:rPr>
      </w:pPr>
    </w:p>
    <w:p w:rsidR="007E0EDE" w:rsidRDefault="007E0EDE" w:rsidP="005646DC">
      <w:pPr>
        <w:pStyle w:val="ConsPlusNormal"/>
        <w:ind w:firstLine="0"/>
        <w:rPr>
          <w:rFonts w:ascii="Times New Roman" w:hAnsi="Times New Roman" w:cs="Times New Roman"/>
          <w:sz w:val="24"/>
          <w:szCs w:val="24"/>
        </w:rPr>
      </w:pPr>
    </w:p>
    <w:p w:rsidR="007E0EDE" w:rsidRDefault="007E0EDE" w:rsidP="005646DC">
      <w:pPr>
        <w:pStyle w:val="ConsPlusNormal"/>
        <w:ind w:firstLine="0"/>
        <w:rPr>
          <w:rFonts w:ascii="Times New Roman" w:hAnsi="Times New Roman" w:cs="Times New Roman"/>
          <w:sz w:val="24"/>
          <w:szCs w:val="24"/>
        </w:rPr>
      </w:pPr>
    </w:p>
    <w:p w:rsidR="007E0EDE" w:rsidRDefault="007E0EDE" w:rsidP="005646DC">
      <w:pPr>
        <w:pStyle w:val="ConsPlusNormal"/>
        <w:ind w:firstLine="0"/>
        <w:rPr>
          <w:rFonts w:ascii="Times New Roman" w:hAnsi="Times New Roman" w:cs="Times New Roman"/>
          <w:sz w:val="24"/>
          <w:szCs w:val="24"/>
        </w:rPr>
      </w:pPr>
    </w:p>
    <w:p w:rsidR="007E0EDE" w:rsidRDefault="007E0EDE" w:rsidP="005646DC">
      <w:pPr>
        <w:pStyle w:val="ConsPlusNormal"/>
        <w:ind w:firstLine="0"/>
        <w:rPr>
          <w:rFonts w:ascii="Times New Roman" w:hAnsi="Times New Roman" w:cs="Times New Roman"/>
          <w:sz w:val="24"/>
          <w:szCs w:val="24"/>
        </w:rPr>
      </w:pPr>
    </w:p>
    <w:p w:rsidR="007E0EDE" w:rsidRDefault="007E0EDE" w:rsidP="005646DC">
      <w:pPr>
        <w:pStyle w:val="ConsPlusNormal"/>
        <w:ind w:firstLine="0"/>
        <w:rPr>
          <w:rFonts w:ascii="Times New Roman" w:hAnsi="Times New Roman" w:cs="Times New Roman"/>
          <w:sz w:val="24"/>
          <w:szCs w:val="24"/>
        </w:rPr>
      </w:pPr>
    </w:p>
    <w:p w:rsidR="007E0EDE" w:rsidRDefault="007E0EDE" w:rsidP="005646DC">
      <w:pPr>
        <w:pStyle w:val="ConsPlusNormal"/>
        <w:ind w:firstLine="0"/>
        <w:rPr>
          <w:rFonts w:ascii="Times New Roman" w:hAnsi="Times New Roman" w:cs="Times New Roman"/>
          <w:sz w:val="24"/>
          <w:szCs w:val="24"/>
        </w:rPr>
      </w:pPr>
    </w:p>
    <w:p w:rsidR="007E0EDE" w:rsidRDefault="007E0EDE" w:rsidP="005646DC">
      <w:pPr>
        <w:pStyle w:val="ConsPlusNormal"/>
        <w:ind w:firstLine="0"/>
        <w:rPr>
          <w:rFonts w:ascii="Times New Roman" w:hAnsi="Times New Roman" w:cs="Times New Roman"/>
          <w:sz w:val="24"/>
          <w:szCs w:val="24"/>
        </w:rPr>
      </w:pPr>
    </w:p>
    <w:p w:rsidR="007E0EDE" w:rsidRDefault="007E0EDE" w:rsidP="005646DC">
      <w:pPr>
        <w:pStyle w:val="ConsPlusNormal"/>
        <w:ind w:firstLine="0"/>
        <w:rPr>
          <w:rFonts w:ascii="Times New Roman" w:hAnsi="Times New Roman" w:cs="Times New Roman"/>
          <w:sz w:val="24"/>
          <w:szCs w:val="24"/>
        </w:rPr>
      </w:pPr>
    </w:p>
    <w:p w:rsidR="007E0EDE" w:rsidRDefault="007E0EDE" w:rsidP="005646DC">
      <w:pPr>
        <w:pStyle w:val="ConsPlusNormal"/>
        <w:ind w:firstLine="0"/>
        <w:rPr>
          <w:rFonts w:ascii="Times New Roman" w:hAnsi="Times New Roman" w:cs="Times New Roman"/>
          <w:sz w:val="24"/>
          <w:szCs w:val="24"/>
        </w:rPr>
      </w:pPr>
    </w:p>
    <w:p w:rsidR="007E0EDE" w:rsidRDefault="007E0EDE" w:rsidP="005646DC">
      <w:pPr>
        <w:pStyle w:val="ConsPlusNormal"/>
        <w:ind w:firstLine="0"/>
        <w:rPr>
          <w:rFonts w:ascii="Times New Roman" w:hAnsi="Times New Roman" w:cs="Times New Roman"/>
          <w:sz w:val="24"/>
          <w:szCs w:val="24"/>
        </w:rPr>
      </w:pPr>
    </w:p>
    <w:p w:rsidR="007E0EDE" w:rsidRDefault="007E0EDE" w:rsidP="005646DC">
      <w:pPr>
        <w:pStyle w:val="ConsPlusNormal"/>
        <w:ind w:firstLine="0"/>
        <w:rPr>
          <w:rFonts w:ascii="Times New Roman" w:hAnsi="Times New Roman" w:cs="Times New Roman"/>
          <w:sz w:val="24"/>
          <w:szCs w:val="24"/>
        </w:rPr>
      </w:pPr>
    </w:p>
    <w:p w:rsidR="007E0EDE" w:rsidRPr="002E6092" w:rsidRDefault="007E0EDE" w:rsidP="005646DC">
      <w:pPr>
        <w:pStyle w:val="ConsPlusNormal"/>
        <w:ind w:firstLine="0"/>
        <w:rPr>
          <w:rFonts w:ascii="Times New Roman" w:hAnsi="Times New Roman" w:cs="Times New Roman"/>
          <w:sz w:val="24"/>
          <w:szCs w:val="24"/>
        </w:rPr>
      </w:pPr>
    </w:p>
    <w:p w:rsidR="00C077AE" w:rsidRPr="002E6092" w:rsidRDefault="00C077AE" w:rsidP="005646DC">
      <w:pPr>
        <w:pStyle w:val="ConsPlusNormal"/>
        <w:ind w:firstLine="0"/>
        <w:rPr>
          <w:rFonts w:ascii="Times New Roman" w:hAnsi="Times New Roman" w:cs="Times New Roman"/>
          <w:sz w:val="24"/>
          <w:szCs w:val="24"/>
        </w:rPr>
      </w:pPr>
    </w:p>
    <w:p w:rsidR="00C077AE" w:rsidRPr="002E6092" w:rsidRDefault="00C077AE" w:rsidP="005646DC">
      <w:pPr>
        <w:pStyle w:val="ConsPlusNormal"/>
        <w:ind w:firstLine="0"/>
        <w:rPr>
          <w:rFonts w:ascii="Times New Roman" w:hAnsi="Times New Roman" w:cs="Times New Roman"/>
          <w:sz w:val="24"/>
          <w:szCs w:val="24"/>
        </w:rPr>
      </w:pPr>
    </w:p>
    <w:p w:rsidR="00C077AE" w:rsidRPr="002E6092" w:rsidRDefault="00C077AE" w:rsidP="005646DC">
      <w:pPr>
        <w:pStyle w:val="ConsPlusNormal"/>
        <w:ind w:firstLine="0"/>
        <w:rPr>
          <w:rFonts w:ascii="Times New Roman" w:hAnsi="Times New Roman" w:cs="Times New Roman"/>
          <w:sz w:val="24"/>
          <w:szCs w:val="24"/>
        </w:rPr>
      </w:pPr>
    </w:p>
    <w:p w:rsidR="00C077AE" w:rsidRPr="002E6092" w:rsidRDefault="00C077AE" w:rsidP="005646DC">
      <w:pPr>
        <w:pStyle w:val="ConsPlusNormal"/>
        <w:ind w:firstLine="0"/>
        <w:rPr>
          <w:rFonts w:ascii="Times New Roman" w:hAnsi="Times New Roman" w:cs="Times New Roman"/>
          <w:sz w:val="24"/>
          <w:szCs w:val="24"/>
        </w:rPr>
      </w:pPr>
    </w:p>
    <w:p w:rsidR="00C077AE" w:rsidRPr="002E6092" w:rsidRDefault="00C077AE" w:rsidP="005646DC">
      <w:pPr>
        <w:pStyle w:val="ConsPlusNormal"/>
        <w:ind w:firstLine="0"/>
        <w:rPr>
          <w:rFonts w:ascii="Times New Roman" w:hAnsi="Times New Roman" w:cs="Times New Roman"/>
          <w:sz w:val="24"/>
          <w:szCs w:val="24"/>
        </w:rPr>
      </w:pPr>
    </w:p>
    <w:p w:rsidR="00C077AE" w:rsidRPr="002E6092" w:rsidRDefault="00C077AE" w:rsidP="005646DC">
      <w:pPr>
        <w:pStyle w:val="ConsPlusNormal"/>
        <w:ind w:firstLine="0"/>
        <w:rPr>
          <w:rFonts w:ascii="Times New Roman" w:hAnsi="Times New Roman" w:cs="Times New Roman"/>
          <w:sz w:val="24"/>
          <w:szCs w:val="24"/>
        </w:rPr>
      </w:pPr>
    </w:p>
    <w:p w:rsidR="00C077AE" w:rsidRPr="002E6092" w:rsidRDefault="00C077AE" w:rsidP="005646DC">
      <w:pPr>
        <w:pStyle w:val="ConsPlusNormal"/>
        <w:ind w:firstLine="0"/>
        <w:rPr>
          <w:rFonts w:ascii="Times New Roman" w:hAnsi="Times New Roman" w:cs="Times New Roman"/>
          <w:sz w:val="24"/>
          <w:szCs w:val="24"/>
        </w:rPr>
      </w:pPr>
    </w:p>
    <w:p w:rsidR="00EE4C24" w:rsidRPr="002E6092" w:rsidRDefault="00EE4C24" w:rsidP="00EE4C24">
      <w:pPr>
        <w:pStyle w:val="ConsPlusNormal"/>
        <w:ind w:firstLine="0"/>
        <w:jc w:val="right"/>
        <w:rPr>
          <w:rFonts w:ascii="Times New Roman" w:hAnsi="Times New Roman" w:cs="Times New Roman"/>
          <w:sz w:val="24"/>
          <w:szCs w:val="24"/>
        </w:rPr>
      </w:pPr>
      <w:r w:rsidRPr="002E6092">
        <w:rPr>
          <w:rFonts w:ascii="Times New Roman" w:hAnsi="Times New Roman" w:cs="Times New Roman"/>
          <w:sz w:val="24"/>
          <w:szCs w:val="24"/>
        </w:rPr>
        <w:lastRenderedPageBreak/>
        <w:t xml:space="preserve">Приложение № </w:t>
      </w:r>
      <w:r w:rsidR="009F7E60" w:rsidRPr="002E6092">
        <w:rPr>
          <w:rFonts w:ascii="Times New Roman" w:hAnsi="Times New Roman" w:cs="Times New Roman"/>
          <w:sz w:val="24"/>
          <w:szCs w:val="24"/>
        </w:rPr>
        <w:t>2</w:t>
      </w:r>
    </w:p>
    <w:p w:rsidR="00EE4C24" w:rsidRPr="002E6092" w:rsidRDefault="00EE4C24" w:rsidP="00EE4C24">
      <w:pPr>
        <w:pStyle w:val="ConsPlusNormal"/>
        <w:ind w:firstLine="0"/>
        <w:jc w:val="right"/>
        <w:rPr>
          <w:rFonts w:ascii="Times New Roman" w:hAnsi="Times New Roman" w:cs="Times New Roman"/>
          <w:sz w:val="24"/>
          <w:szCs w:val="24"/>
        </w:rPr>
      </w:pPr>
      <w:r w:rsidRPr="002E6092">
        <w:rPr>
          <w:rFonts w:ascii="Times New Roman" w:hAnsi="Times New Roman" w:cs="Times New Roman"/>
          <w:sz w:val="24"/>
          <w:szCs w:val="24"/>
        </w:rPr>
        <w:t xml:space="preserve">к </w:t>
      </w:r>
      <w:bookmarkStart w:id="8" w:name="Par381"/>
      <w:bookmarkEnd w:id="8"/>
      <w:r w:rsidRPr="002E6092">
        <w:rPr>
          <w:rFonts w:ascii="Times New Roman" w:hAnsi="Times New Roman" w:cs="Times New Roman"/>
          <w:sz w:val="24"/>
          <w:szCs w:val="24"/>
        </w:rPr>
        <w:t xml:space="preserve">Положению о муниципальном контроле </w:t>
      </w:r>
      <w:proofErr w:type="gramStart"/>
      <w:r w:rsidRPr="002E6092">
        <w:rPr>
          <w:rFonts w:ascii="Times New Roman" w:hAnsi="Times New Roman" w:cs="Times New Roman"/>
          <w:sz w:val="24"/>
          <w:szCs w:val="24"/>
        </w:rPr>
        <w:t>на</w:t>
      </w:r>
      <w:proofErr w:type="gramEnd"/>
    </w:p>
    <w:p w:rsidR="00EE4C24" w:rsidRPr="002E6092" w:rsidRDefault="00EE4C24" w:rsidP="00EE4C24">
      <w:pPr>
        <w:pStyle w:val="ConsPlusNormal"/>
        <w:ind w:firstLine="0"/>
        <w:jc w:val="right"/>
        <w:rPr>
          <w:rFonts w:ascii="Times New Roman" w:hAnsi="Times New Roman" w:cs="Times New Roman"/>
          <w:sz w:val="24"/>
          <w:szCs w:val="24"/>
        </w:rPr>
      </w:pPr>
      <w:r w:rsidRPr="002E6092">
        <w:rPr>
          <w:rFonts w:ascii="Times New Roman" w:hAnsi="Times New Roman" w:cs="Times New Roman"/>
          <w:sz w:val="24"/>
          <w:szCs w:val="24"/>
        </w:rPr>
        <w:t xml:space="preserve"> автомобильном </w:t>
      </w:r>
      <w:proofErr w:type="gramStart"/>
      <w:r w:rsidRPr="002E6092">
        <w:rPr>
          <w:rFonts w:ascii="Times New Roman" w:hAnsi="Times New Roman" w:cs="Times New Roman"/>
          <w:sz w:val="24"/>
          <w:szCs w:val="24"/>
        </w:rPr>
        <w:t>транспорте</w:t>
      </w:r>
      <w:proofErr w:type="gramEnd"/>
      <w:r w:rsidRPr="002E6092">
        <w:rPr>
          <w:rFonts w:ascii="Times New Roman" w:hAnsi="Times New Roman" w:cs="Times New Roman"/>
          <w:sz w:val="24"/>
          <w:szCs w:val="24"/>
        </w:rPr>
        <w:t>, городском наземном</w:t>
      </w:r>
    </w:p>
    <w:p w:rsidR="00EE4C24" w:rsidRPr="002E6092" w:rsidRDefault="00EE4C24" w:rsidP="00EE4C24">
      <w:pPr>
        <w:pStyle w:val="ConsPlusNormal"/>
        <w:ind w:firstLine="0"/>
        <w:jc w:val="right"/>
        <w:rPr>
          <w:rFonts w:ascii="Times New Roman" w:hAnsi="Times New Roman" w:cs="Times New Roman"/>
          <w:sz w:val="24"/>
          <w:szCs w:val="24"/>
        </w:rPr>
      </w:pPr>
      <w:r w:rsidRPr="002E6092">
        <w:rPr>
          <w:rFonts w:ascii="Times New Roman" w:hAnsi="Times New Roman" w:cs="Times New Roman"/>
          <w:sz w:val="24"/>
          <w:szCs w:val="24"/>
        </w:rPr>
        <w:t xml:space="preserve"> электрическом </w:t>
      </w:r>
      <w:proofErr w:type="gramStart"/>
      <w:r w:rsidRPr="002E6092">
        <w:rPr>
          <w:rFonts w:ascii="Times New Roman" w:hAnsi="Times New Roman" w:cs="Times New Roman"/>
          <w:sz w:val="24"/>
          <w:szCs w:val="24"/>
        </w:rPr>
        <w:t>транспорте</w:t>
      </w:r>
      <w:proofErr w:type="gramEnd"/>
      <w:r w:rsidRPr="002E6092">
        <w:rPr>
          <w:rFonts w:ascii="Times New Roman" w:hAnsi="Times New Roman" w:cs="Times New Roman"/>
          <w:sz w:val="24"/>
          <w:szCs w:val="24"/>
        </w:rPr>
        <w:t xml:space="preserve"> и в дорожном хозяйстве</w:t>
      </w:r>
    </w:p>
    <w:p w:rsidR="004933EE" w:rsidRPr="004933EE" w:rsidRDefault="003B091C" w:rsidP="004933EE">
      <w:pPr>
        <w:jc w:val="right"/>
        <w:rPr>
          <w:bCs/>
        </w:rPr>
      </w:pPr>
      <w:r>
        <w:t xml:space="preserve">                                                                     </w:t>
      </w:r>
      <w:r w:rsidR="004933EE">
        <w:t xml:space="preserve">  </w:t>
      </w:r>
      <w:r w:rsidR="004933EE" w:rsidRPr="00BA2794">
        <w:rPr>
          <w:bCs/>
        </w:rPr>
        <w:t>на территории</w:t>
      </w:r>
      <w:r w:rsidR="004933EE">
        <w:rPr>
          <w:bCs/>
        </w:rPr>
        <w:t xml:space="preserve"> </w:t>
      </w:r>
      <w:r w:rsidR="004933EE" w:rsidRPr="00BA2794">
        <w:rPr>
          <w:bCs/>
        </w:rPr>
        <w:t>Слюдянского муниципального района</w:t>
      </w:r>
    </w:p>
    <w:p w:rsidR="0008351E" w:rsidRPr="002E6092" w:rsidRDefault="0008351E" w:rsidP="004933EE">
      <w:pPr>
        <w:pStyle w:val="ConsPlusNormal"/>
        <w:ind w:firstLine="0"/>
        <w:jc w:val="right"/>
        <w:rPr>
          <w:rFonts w:ascii="Times New Roman" w:hAnsi="Times New Roman" w:cs="Times New Roman"/>
          <w:sz w:val="24"/>
          <w:szCs w:val="24"/>
        </w:rPr>
      </w:pPr>
    </w:p>
    <w:p w:rsidR="00EE4C24" w:rsidRPr="002E6092" w:rsidRDefault="00EE4C24" w:rsidP="00EE4C24">
      <w:pPr>
        <w:pStyle w:val="ConsPlusNormal"/>
        <w:ind w:firstLine="0"/>
        <w:jc w:val="center"/>
        <w:rPr>
          <w:rFonts w:ascii="Times New Roman" w:hAnsi="Times New Roman" w:cs="Times New Roman"/>
          <w:b/>
          <w:sz w:val="24"/>
          <w:szCs w:val="24"/>
        </w:rPr>
      </w:pPr>
      <w:r w:rsidRPr="002E6092">
        <w:rPr>
          <w:rFonts w:ascii="Times New Roman" w:hAnsi="Times New Roman" w:cs="Times New Roman"/>
          <w:b/>
          <w:sz w:val="24"/>
          <w:szCs w:val="24"/>
        </w:rPr>
        <w:t xml:space="preserve">Индикаторы риска нарушения обязательных требований, используемые для определения необходимости проведения внеплановых проверок при осуществлении </w:t>
      </w:r>
      <w:bookmarkStart w:id="9" w:name="_Hlk77689331"/>
      <w:r w:rsidRPr="002E6092">
        <w:rPr>
          <w:rFonts w:ascii="Times New Roman" w:hAnsi="Times New Roman" w:cs="Times New Roman"/>
          <w:b/>
          <w:bCs/>
          <w:sz w:val="24"/>
          <w:szCs w:val="24"/>
        </w:rPr>
        <w:t xml:space="preserve">муниципального контроля </w:t>
      </w:r>
      <w:r w:rsidRPr="002E6092">
        <w:rPr>
          <w:rFonts w:ascii="Times New Roman" w:hAnsi="Times New Roman" w:cs="Times New Roman"/>
          <w:b/>
          <w:sz w:val="24"/>
          <w:szCs w:val="24"/>
        </w:rPr>
        <w:t>на автомобильном транспорте, городском наземном</w:t>
      </w:r>
    </w:p>
    <w:p w:rsidR="004933EE" w:rsidRPr="00BA2794" w:rsidRDefault="00EE4C24" w:rsidP="004933EE">
      <w:pPr>
        <w:jc w:val="center"/>
        <w:rPr>
          <w:b/>
          <w:bCs/>
        </w:rPr>
      </w:pPr>
      <w:r w:rsidRPr="002E6092">
        <w:rPr>
          <w:b/>
        </w:rPr>
        <w:t xml:space="preserve">электрическом </w:t>
      </w:r>
      <w:proofErr w:type="gramStart"/>
      <w:r w:rsidRPr="002E6092">
        <w:rPr>
          <w:b/>
        </w:rPr>
        <w:t>транспорте</w:t>
      </w:r>
      <w:proofErr w:type="gramEnd"/>
      <w:r w:rsidRPr="002E6092">
        <w:rPr>
          <w:b/>
        </w:rPr>
        <w:t xml:space="preserve"> и в дорожном </w:t>
      </w:r>
      <w:r w:rsidRPr="0008351E">
        <w:rPr>
          <w:b/>
        </w:rPr>
        <w:t>хозяйстве</w:t>
      </w:r>
      <w:r w:rsidR="00506219" w:rsidRPr="0008351E">
        <w:rPr>
          <w:b/>
        </w:rPr>
        <w:t xml:space="preserve"> </w:t>
      </w:r>
      <w:bookmarkEnd w:id="9"/>
      <w:r w:rsidR="004933EE" w:rsidRPr="00BA2794">
        <w:rPr>
          <w:b/>
          <w:bCs/>
        </w:rPr>
        <w:t>на территории</w:t>
      </w:r>
    </w:p>
    <w:p w:rsidR="0008351E" w:rsidRDefault="004933EE" w:rsidP="004933EE">
      <w:pPr>
        <w:pStyle w:val="ConsPlusNormal"/>
        <w:ind w:firstLine="0"/>
        <w:jc w:val="center"/>
        <w:rPr>
          <w:rFonts w:ascii="Times New Roman" w:hAnsi="Times New Roman" w:cs="Times New Roman"/>
          <w:b/>
          <w:bCs/>
          <w:sz w:val="24"/>
          <w:szCs w:val="24"/>
        </w:rPr>
      </w:pPr>
      <w:r w:rsidRPr="00BA2794">
        <w:rPr>
          <w:rFonts w:ascii="Times New Roman" w:hAnsi="Times New Roman" w:cs="Times New Roman"/>
          <w:b/>
          <w:bCs/>
          <w:sz w:val="24"/>
          <w:szCs w:val="24"/>
        </w:rPr>
        <w:t>Слюдянского муниципального района</w:t>
      </w:r>
    </w:p>
    <w:p w:rsidR="004933EE" w:rsidRPr="002E6092" w:rsidRDefault="004933EE" w:rsidP="004933EE">
      <w:pPr>
        <w:pStyle w:val="ConsPlusNormal"/>
        <w:ind w:firstLine="0"/>
        <w:jc w:val="center"/>
        <w:rPr>
          <w:rFonts w:eastAsiaTheme="minorHAnsi"/>
          <w:lang w:eastAsia="en-US"/>
        </w:rPr>
      </w:pPr>
    </w:p>
    <w:p w:rsidR="001D75A7" w:rsidRPr="00666C21" w:rsidRDefault="00C96833" w:rsidP="00666C21">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 xml:space="preserve">К индикаторам риска нарушения </w:t>
      </w:r>
      <w:proofErr w:type="gramStart"/>
      <w:r w:rsidRPr="002E6092">
        <w:rPr>
          <w:rFonts w:ascii="Times New Roman" w:hAnsi="Times New Roman" w:cs="Times New Roman"/>
          <w:sz w:val="24"/>
          <w:szCs w:val="24"/>
        </w:rPr>
        <w:t xml:space="preserve">обязательных требований, используемых для определения необходимости проведения внеплановых проверок при осуществлении муниципального </w:t>
      </w:r>
      <w:r w:rsidR="00FC7772" w:rsidRPr="002E6092">
        <w:rPr>
          <w:rFonts w:ascii="Times New Roman" w:hAnsi="Times New Roman" w:cs="Times New Roman"/>
          <w:bCs/>
          <w:sz w:val="24"/>
          <w:szCs w:val="24"/>
        </w:rPr>
        <w:t xml:space="preserve">контроля </w:t>
      </w:r>
      <w:r w:rsidR="00FC7772" w:rsidRPr="002E6092">
        <w:rPr>
          <w:rFonts w:ascii="Times New Roman" w:hAnsi="Times New Roman" w:cs="Times New Roman"/>
          <w:sz w:val="24"/>
          <w:szCs w:val="24"/>
        </w:rPr>
        <w:t>на автомобильном транспорте</w:t>
      </w:r>
      <w:r w:rsidRPr="002E6092">
        <w:rPr>
          <w:rFonts w:ascii="Times New Roman" w:hAnsi="Times New Roman" w:cs="Times New Roman"/>
          <w:sz w:val="24"/>
          <w:szCs w:val="24"/>
        </w:rPr>
        <w:t xml:space="preserve"> относится</w:t>
      </w:r>
      <w:proofErr w:type="gramEnd"/>
      <w:r w:rsidRPr="002E6092">
        <w:rPr>
          <w:rFonts w:ascii="Times New Roman" w:hAnsi="Times New Roman" w:cs="Times New Roman"/>
          <w:sz w:val="24"/>
          <w:szCs w:val="24"/>
        </w:rPr>
        <w:t>:</w:t>
      </w:r>
    </w:p>
    <w:p w:rsidR="00C3222F" w:rsidRPr="00C3222F" w:rsidRDefault="00C3222F" w:rsidP="00C3222F">
      <w:pPr>
        <w:ind w:firstLine="709"/>
        <w:jc w:val="both"/>
      </w:pPr>
      <w:r w:rsidRPr="00C3222F">
        <w:t>- наличие сведений об истечении сроков действия технических требований и условий, подлежащих обязательному исполнению, при строительстве и реконструкции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и объектов дорожного сервиса, а также при установке рекламных конструкций, ин</w:t>
      </w:r>
      <w:r w:rsidR="00153409">
        <w:t>формационных щитов и указателей.</w:t>
      </w:r>
    </w:p>
    <w:p w:rsidR="00C3222F" w:rsidRDefault="00C3222F" w:rsidP="00C3222F">
      <w:pPr>
        <w:shd w:val="clear" w:color="auto" w:fill="FFFFFF"/>
        <w:rPr>
          <w:color w:val="000000"/>
        </w:rPr>
      </w:pPr>
      <w:r w:rsidRPr="00C3222F">
        <w:rPr>
          <w:color w:val="000000"/>
        </w:rPr>
        <w:br/>
      </w:r>
    </w:p>
    <w:p w:rsidR="00C56F49" w:rsidRPr="00C077AE" w:rsidRDefault="00C56F49" w:rsidP="00523FF9">
      <w:pPr>
        <w:ind w:firstLine="708"/>
        <w:jc w:val="both"/>
      </w:pPr>
    </w:p>
    <w:sectPr w:rsidR="00C56F49" w:rsidRPr="00C077AE" w:rsidSect="00434EDF">
      <w:headerReference w:type="even" r:id="rId13"/>
      <w:headerReference w:type="default" r:id="rId14"/>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46D7" w:rsidRDefault="008946D7" w:rsidP="00DC3AE5">
      <w:r>
        <w:separator/>
      </w:r>
    </w:p>
  </w:endnote>
  <w:endnote w:type="continuationSeparator" w:id="0">
    <w:p w:rsidR="008946D7" w:rsidRDefault="008946D7"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46D7" w:rsidRDefault="008946D7" w:rsidP="00DC3AE5">
      <w:r>
        <w:separator/>
      </w:r>
    </w:p>
  </w:footnote>
  <w:footnote w:type="continuationSeparator" w:id="0">
    <w:p w:rsidR="008946D7" w:rsidRDefault="008946D7" w:rsidP="00DC3A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6C30" w:rsidRDefault="00BD442D" w:rsidP="00434EDF">
    <w:pPr>
      <w:pStyle w:val="af7"/>
      <w:framePr w:wrap="none" w:vAnchor="text" w:hAnchor="margin" w:xAlign="center" w:y="1"/>
      <w:rPr>
        <w:rStyle w:val="afb"/>
      </w:rPr>
    </w:pPr>
    <w:r>
      <w:rPr>
        <w:rStyle w:val="afb"/>
      </w:rPr>
      <w:fldChar w:fldCharType="begin"/>
    </w:r>
    <w:r w:rsidR="004E6C30">
      <w:rPr>
        <w:rStyle w:val="afb"/>
      </w:rPr>
      <w:instrText xml:space="preserve"> PAGE </w:instrText>
    </w:r>
    <w:r>
      <w:rPr>
        <w:rStyle w:val="afb"/>
      </w:rPr>
      <w:fldChar w:fldCharType="end"/>
    </w:r>
  </w:p>
  <w:p w:rsidR="004E6C30" w:rsidRDefault="004E6C30">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6C30" w:rsidRDefault="004E6C30" w:rsidP="00434EDF">
    <w:pPr>
      <w:pStyle w:val="af7"/>
      <w:framePr w:wrap="none" w:vAnchor="text" w:hAnchor="margin" w:xAlign="center" w:y="1"/>
      <w:rPr>
        <w:rStyle w:val="afb"/>
      </w:rPr>
    </w:pPr>
  </w:p>
  <w:p w:rsidR="004E6C30" w:rsidRDefault="004E6C30">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AE5"/>
    <w:rsid w:val="00023B56"/>
    <w:rsid w:val="00026C48"/>
    <w:rsid w:val="000417A6"/>
    <w:rsid w:val="00052C9B"/>
    <w:rsid w:val="00061198"/>
    <w:rsid w:val="0006227D"/>
    <w:rsid w:val="0007292C"/>
    <w:rsid w:val="00074832"/>
    <w:rsid w:val="000764C4"/>
    <w:rsid w:val="0008351E"/>
    <w:rsid w:val="000937F9"/>
    <w:rsid w:val="00093A76"/>
    <w:rsid w:val="000A62F8"/>
    <w:rsid w:val="000B3438"/>
    <w:rsid w:val="000C2A40"/>
    <w:rsid w:val="000C5B1E"/>
    <w:rsid w:val="000D0C14"/>
    <w:rsid w:val="000F021D"/>
    <w:rsid w:val="0010221A"/>
    <w:rsid w:val="001051BD"/>
    <w:rsid w:val="00110A27"/>
    <w:rsid w:val="00114874"/>
    <w:rsid w:val="00122AF4"/>
    <w:rsid w:val="001242E5"/>
    <w:rsid w:val="00132340"/>
    <w:rsid w:val="001363C9"/>
    <w:rsid w:val="00152DC4"/>
    <w:rsid w:val="00153409"/>
    <w:rsid w:val="001601E1"/>
    <w:rsid w:val="00163369"/>
    <w:rsid w:val="001657B0"/>
    <w:rsid w:val="0016671A"/>
    <w:rsid w:val="001A154D"/>
    <w:rsid w:val="001B15F3"/>
    <w:rsid w:val="001D75A7"/>
    <w:rsid w:val="001F7D2C"/>
    <w:rsid w:val="00200232"/>
    <w:rsid w:val="00205584"/>
    <w:rsid w:val="002205F6"/>
    <w:rsid w:val="00234165"/>
    <w:rsid w:val="002349AF"/>
    <w:rsid w:val="00240DF6"/>
    <w:rsid w:val="0025073A"/>
    <w:rsid w:val="00253195"/>
    <w:rsid w:val="00253893"/>
    <w:rsid w:val="00271DF8"/>
    <w:rsid w:val="00281DA9"/>
    <w:rsid w:val="0029210F"/>
    <w:rsid w:val="002A2A16"/>
    <w:rsid w:val="002B4745"/>
    <w:rsid w:val="002C601A"/>
    <w:rsid w:val="002D0A73"/>
    <w:rsid w:val="002D0CF2"/>
    <w:rsid w:val="002D5A49"/>
    <w:rsid w:val="002E28D0"/>
    <w:rsid w:val="002E6092"/>
    <w:rsid w:val="002F6CE2"/>
    <w:rsid w:val="00310961"/>
    <w:rsid w:val="003326E6"/>
    <w:rsid w:val="003427DC"/>
    <w:rsid w:val="00342A36"/>
    <w:rsid w:val="003615A6"/>
    <w:rsid w:val="00361DD1"/>
    <w:rsid w:val="00374260"/>
    <w:rsid w:val="00374710"/>
    <w:rsid w:val="0038265D"/>
    <w:rsid w:val="0038286F"/>
    <w:rsid w:val="003838AE"/>
    <w:rsid w:val="003839D1"/>
    <w:rsid w:val="0038586F"/>
    <w:rsid w:val="003932CE"/>
    <w:rsid w:val="003A4AB1"/>
    <w:rsid w:val="003B091C"/>
    <w:rsid w:val="003B1B93"/>
    <w:rsid w:val="003C797B"/>
    <w:rsid w:val="003D3C44"/>
    <w:rsid w:val="003D5DF7"/>
    <w:rsid w:val="003D7697"/>
    <w:rsid w:val="003F3186"/>
    <w:rsid w:val="003F38EC"/>
    <w:rsid w:val="003F64E0"/>
    <w:rsid w:val="0040780F"/>
    <w:rsid w:val="0042075A"/>
    <w:rsid w:val="00434EDF"/>
    <w:rsid w:val="004441CE"/>
    <w:rsid w:val="004727B2"/>
    <w:rsid w:val="00491021"/>
    <w:rsid w:val="00491426"/>
    <w:rsid w:val="004933EE"/>
    <w:rsid w:val="00496165"/>
    <w:rsid w:val="00497E6C"/>
    <w:rsid w:val="004C19EF"/>
    <w:rsid w:val="004C6DAF"/>
    <w:rsid w:val="004D46DA"/>
    <w:rsid w:val="004E4B9E"/>
    <w:rsid w:val="004E6C30"/>
    <w:rsid w:val="004F29C8"/>
    <w:rsid w:val="004F4537"/>
    <w:rsid w:val="00506219"/>
    <w:rsid w:val="00512D1E"/>
    <w:rsid w:val="00523FF9"/>
    <w:rsid w:val="00552925"/>
    <w:rsid w:val="00552B0E"/>
    <w:rsid w:val="00560AF0"/>
    <w:rsid w:val="005646DC"/>
    <w:rsid w:val="00567818"/>
    <w:rsid w:val="00573FE3"/>
    <w:rsid w:val="005740A5"/>
    <w:rsid w:val="00583FA1"/>
    <w:rsid w:val="005A53A7"/>
    <w:rsid w:val="005B1331"/>
    <w:rsid w:val="005B67E9"/>
    <w:rsid w:val="005C67F1"/>
    <w:rsid w:val="005C7E8F"/>
    <w:rsid w:val="005D3186"/>
    <w:rsid w:val="005E12DA"/>
    <w:rsid w:val="005E3044"/>
    <w:rsid w:val="005F7A07"/>
    <w:rsid w:val="0060368A"/>
    <w:rsid w:val="0062723B"/>
    <w:rsid w:val="0063035A"/>
    <w:rsid w:val="0065583A"/>
    <w:rsid w:val="00664B8C"/>
    <w:rsid w:val="00666C21"/>
    <w:rsid w:val="0069710E"/>
    <w:rsid w:val="006A2651"/>
    <w:rsid w:val="006B58CF"/>
    <w:rsid w:val="006E14A5"/>
    <w:rsid w:val="006E5BB9"/>
    <w:rsid w:val="00702104"/>
    <w:rsid w:val="007027C1"/>
    <w:rsid w:val="0071316D"/>
    <w:rsid w:val="00716D29"/>
    <w:rsid w:val="00767CCC"/>
    <w:rsid w:val="0079315A"/>
    <w:rsid w:val="00797B41"/>
    <w:rsid w:val="007A1D66"/>
    <w:rsid w:val="007A1FF2"/>
    <w:rsid w:val="007C082D"/>
    <w:rsid w:val="007C2456"/>
    <w:rsid w:val="007E0EDE"/>
    <w:rsid w:val="007E17D8"/>
    <w:rsid w:val="007E4237"/>
    <w:rsid w:val="00800E56"/>
    <w:rsid w:val="00802941"/>
    <w:rsid w:val="00811CA0"/>
    <w:rsid w:val="00832DFC"/>
    <w:rsid w:val="00856BB5"/>
    <w:rsid w:val="00877E68"/>
    <w:rsid w:val="008845EB"/>
    <w:rsid w:val="0088768D"/>
    <w:rsid w:val="008924BD"/>
    <w:rsid w:val="008946D7"/>
    <w:rsid w:val="008A0C4E"/>
    <w:rsid w:val="008A245B"/>
    <w:rsid w:val="008A4E08"/>
    <w:rsid w:val="008A75D2"/>
    <w:rsid w:val="008B6669"/>
    <w:rsid w:val="008C3E5D"/>
    <w:rsid w:val="008D4F68"/>
    <w:rsid w:val="008E6ED0"/>
    <w:rsid w:val="008F7812"/>
    <w:rsid w:val="009003DD"/>
    <w:rsid w:val="00921B33"/>
    <w:rsid w:val="009310A7"/>
    <w:rsid w:val="00935631"/>
    <w:rsid w:val="00935F49"/>
    <w:rsid w:val="0093605B"/>
    <w:rsid w:val="00943DEF"/>
    <w:rsid w:val="009465D0"/>
    <w:rsid w:val="0095306E"/>
    <w:rsid w:val="00971690"/>
    <w:rsid w:val="00972C56"/>
    <w:rsid w:val="00991F11"/>
    <w:rsid w:val="00997657"/>
    <w:rsid w:val="009B6CA3"/>
    <w:rsid w:val="009B714D"/>
    <w:rsid w:val="009C2275"/>
    <w:rsid w:val="009D07EB"/>
    <w:rsid w:val="009F0C18"/>
    <w:rsid w:val="009F36DC"/>
    <w:rsid w:val="009F7E60"/>
    <w:rsid w:val="00A01673"/>
    <w:rsid w:val="00A029E8"/>
    <w:rsid w:val="00A23E88"/>
    <w:rsid w:val="00A242BD"/>
    <w:rsid w:val="00A27CB6"/>
    <w:rsid w:val="00A3743C"/>
    <w:rsid w:val="00A430D3"/>
    <w:rsid w:val="00A5746B"/>
    <w:rsid w:val="00A57A4E"/>
    <w:rsid w:val="00A61DD8"/>
    <w:rsid w:val="00A71CE3"/>
    <w:rsid w:val="00A74854"/>
    <w:rsid w:val="00A81662"/>
    <w:rsid w:val="00A8388D"/>
    <w:rsid w:val="00AA1389"/>
    <w:rsid w:val="00AB6FAA"/>
    <w:rsid w:val="00AC1EC4"/>
    <w:rsid w:val="00AC3A89"/>
    <w:rsid w:val="00AD4814"/>
    <w:rsid w:val="00AF089A"/>
    <w:rsid w:val="00B13E77"/>
    <w:rsid w:val="00B15ADC"/>
    <w:rsid w:val="00B2250D"/>
    <w:rsid w:val="00B334DC"/>
    <w:rsid w:val="00B33B24"/>
    <w:rsid w:val="00B4635C"/>
    <w:rsid w:val="00B6656D"/>
    <w:rsid w:val="00B73125"/>
    <w:rsid w:val="00B7741E"/>
    <w:rsid w:val="00BA2794"/>
    <w:rsid w:val="00BC0D0D"/>
    <w:rsid w:val="00BD442D"/>
    <w:rsid w:val="00BD62F2"/>
    <w:rsid w:val="00BE01A4"/>
    <w:rsid w:val="00BF3EAB"/>
    <w:rsid w:val="00BF59EB"/>
    <w:rsid w:val="00C077AE"/>
    <w:rsid w:val="00C22655"/>
    <w:rsid w:val="00C25708"/>
    <w:rsid w:val="00C3222F"/>
    <w:rsid w:val="00C43F61"/>
    <w:rsid w:val="00C54075"/>
    <w:rsid w:val="00C56F49"/>
    <w:rsid w:val="00C65E1B"/>
    <w:rsid w:val="00C74333"/>
    <w:rsid w:val="00C81D96"/>
    <w:rsid w:val="00C86E03"/>
    <w:rsid w:val="00C91201"/>
    <w:rsid w:val="00C96833"/>
    <w:rsid w:val="00CA3002"/>
    <w:rsid w:val="00CD0FBC"/>
    <w:rsid w:val="00CD1C48"/>
    <w:rsid w:val="00CE296D"/>
    <w:rsid w:val="00CF29D5"/>
    <w:rsid w:val="00D00DA5"/>
    <w:rsid w:val="00D056B5"/>
    <w:rsid w:val="00D33F8F"/>
    <w:rsid w:val="00D476B8"/>
    <w:rsid w:val="00D6299B"/>
    <w:rsid w:val="00D70382"/>
    <w:rsid w:val="00D7227F"/>
    <w:rsid w:val="00D75AA4"/>
    <w:rsid w:val="00D836A8"/>
    <w:rsid w:val="00D964C2"/>
    <w:rsid w:val="00D9733B"/>
    <w:rsid w:val="00D975DF"/>
    <w:rsid w:val="00DA6DCE"/>
    <w:rsid w:val="00DC3AE5"/>
    <w:rsid w:val="00DC73F7"/>
    <w:rsid w:val="00DD04AC"/>
    <w:rsid w:val="00DD15A4"/>
    <w:rsid w:val="00DD16EA"/>
    <w:rsid w:val="00DD26E5"/>
    <w:rsid w:val="00DE3497"/>
    <w:rsid w:val="00DE4546"/>
    <w:rsid w:val="00DE5884"/>
    <w:rsid w:val="00E02D7C"/>
    <w:rsid w:val="00E10FAE"/>
    <w:rsid w:val="00E11CA5"/>
    <w:rsid w:val="00E241C8"/>
    <w:rsid w:val="00E32A7B"/>
    <w:rsid w:val="00E4578F"/>
    <w:rsid w:val="00E55169"/>
    <w:rsid w:val="00E63855"/>
    <w:rsid w:val="00E83E33"/>
    <w:rsid w:val="00E876E6"/>
    <w:rsid w:val="00E92C35"/>
    <w:rsid w:val="00EB6B74"/>
    <w:rsid w:val="00EC6BFC"/>
    <w:rsid w:val="00ED4A8D"/>
    <w:rsid w:val="00EE211E"/>
    <w:rsid w:val="00EE4285"/>
    <w:rsid w:val="00EE4C24"/>
    <w:rsid w:val="00EE6906"/>
    <w:rsid w:val="00F06F61"/>
    <w:rsid w:val="00F11543"/>
    <w:rsid w:val="00F1228D"/>
    <w:rsid w:val="00F3306E"/>
    <w:rsid w:val="00F412F3"/>
    <w:rsid w:val="00F522FB"/>
    <w:rsid w:val="00F56EDF"/>
    <w:rsid w:val="00F609CD"/>
    <w:rsid w:val="00F6445E"/>
    <w:rsid w:val="00F64528"/>
    <w:rsid w:val="00F82E77"/>
    <w:rsid w:val="00F84B31"/>
    <w:rsid w:val="00F90F4D"/>
    <w:rsid w:val="00F96298"/>
    <w:rsid w:val="00F970C4"/>
    <w:rsid w:val="00FA17B3"/>
    <w:rsid w:val="00FA5034"/>
    <w:rsid w:val="00FB02E2"/>
    <w:rsid w:val="00FB59D0"/>
    <w:rsid w:val="00FB67F5"/>
    <w:rsid w:val="00FC47F8"/>
    <w:rsid w:val="00FC7772"/>
    <w:rsid w:val="00FD4181"/>
    <w:rsid w:val="00FD5C9D"/>
    <w:rsid w:val="00FD6A90"/>
    <w:rsid w:val="00FE2E5D"/>
    <w:rsid w:val="00FE3975"/>
    <w:rsid w:val="00FF2C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71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rPr>
  </w:style>
  <w:style w:type="character" w:customStyle="1" w:styleId="14">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C3AE5"/>
    <w:pPr>
      <w:jc w:val="center"/>
    </w:pPr>
    <w:rPr>
      <w:b/>
      <w:szCs w:val="20"/>
    </w:rPr>
  </w:style>
  <w:style w:type="character" w:customStyle="1" w:styleId="17">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8"/>
    <w:rsid w:val="00DC3AE5"/>
    <w:rPr>
      <w:sz w:val="20"/>
      <w:szCs w:val="20"/>
    </w:rPr>
  </w:style>
  <w:style w:type="character" w:customStyle="1" w:styleId="18">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styleId="aff3">
    <w:name w:val="Table Grid"/>
    <w:basedOn w:val="a2"/>
    <w:uiPriority w:val="59"/>
    <w:rsid w:val="003747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69710E"/>
    <w:rPr>
      <w:rFonts w:asciiTheme="majorHAnsi" w:eastAsiaTheme="majorEastAsia" w:hAnsiTheme="majorHAnsi" w:cstheme="majorBidi"/>
      <w:color w:val="2F5496" w:themeColor="accent1" w:themeShade="BF"/>
      <w:sz w:val="32"/>
      <w:szCs w:val="32"/>
      <w:lang w:eastAsia="ru-RU"/>
    </w:rPr>
  </w:style>
  <w:style w:type="paragraph" w:customStyle="1" w:styleId="formattext">
    <w:name w:val="formattext"/>
    <w:basedOn w:val="a"/>
    <w:rsid w:val="008924BD"/>
    <w:pPr>
      <w:spacing w:before="100" w:beforeAutospacing="1" w:after="100" w:afterAutospacing="1"/>
    </w:pPr>
  </w:style>
  <w:style w:type="paragraph" w:styleId="aff4">
    <w:name w:val="List Paragraph"/>
    <w:basedOn w:val="a"/>
    <w:uiPriority w:val="34"/>
    <w:qFormat/>
    <w:rsid w:val="00C25708"/>
    <w:pPr>
      <w:ind w:left="720"/>
      <w:contextualSpacing/>
    </w:pPr>
  </w:style>
  <w:style w:type="paragraph" w:styleId="aff5">
    <w:name w:val="Normal (Web)"/>
    <w:basedOn w:val="a"/>
    <w:uiPriority w:val="99"/>
    <w:semiHidden/>
    <w:unhideWhenUsed/>
    <w:rsid w:val="00C077AE"/>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71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rPr>
  </w:style>
  <w:style w:type="character" w:customStyle="1" w:styleId="14">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C3AE5"/>
    <w:pPr>
      <w:jc w:val="center"/>
    </w:pPr>
    <w:rPr>
      <w:b/>
      <w:szCs w:val="20"/>
    </w:rPr>
  </w:style>
  <w:style w:type="character" w:customStyle="1" w:styleId="17">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8"/>
    <w:rsid w:val="00DC3AE5"/>
    <w:rPr>
      <w:sz w:val="20"/>
      <w:szCs w:val="20"/>
    </w:rPr>
  </w:style>
  <w:style w:type="character" w:customStyle="1" w:styleId="18">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styleId="aff3">
    <w:name w:val="Table Grid"/>
    <w:basedOn w:val="a2"/>
    <w:uiPriority w:val="59"/>
    <w:rsid w:val="003747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69710E"/>
    <w:rPr>
      <w:rFonts w:asciiTheme="majorHAnsi" w:eastAsiaTheme="majorEastAsia" w:hAnsiTheme="majorHAnsi" w:cstheme="majorBidi"/>
      <w:color w:val="2F5496" w:themeColor="accent1" w:themeShade="BF"/>
      <w:sz w:val="32"/>
      <w:szCs w:val="32"/>
      <w:lang w:eastAsia="ru-RU"/>
    </w:rPr>
  </w:style>
  <w:style w:type="paragraph" w:customStyle="1" w:styleId="formattext">
    <w:name w:val="formattext"/>
    <w:basedOn w:val="a"/>
    <w:rsid w:val="008924BD"/>
    <w:pPr>
      <w:spacing w:before="100" w:beforeAutospacing="1" w:after="100" w:afterAutospacing="1"/>
    </w:pPr>
  </w:style>
  <w:style w:type="paragraph" w:styleId="aff4">
    <w:name w:val="List Paragraph"/>
    <w:basedOn w:val="a"/>
    <w:uiPriority w:val="34"/>
    <w:qFormat/>
    <w:rsid w:val="00C25708"/>
    <w:pPr>
      <w:ind w:left="720"/>
      <w:contextualSpacing/>
    </w:pPr>
  </w:style>
  <w:style w:type="paragraph" w:styleId="aff5">
    <w:name w:val="Normal (Web)"/>
    <w:basedOn w:val="a"/>
    <w:uiPriority w:val="99"/>
    <w:semiHidden/>
    <w:unhideWhenUsed/>
    <w:rsid w:val="00C077A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021303">
      <w:bodyDiv w:val="1"/>
      <w:marLeft w:val="0"/>
      <w:marRight w:val="0"/>
      <w:marTop w:val="0"/>
      <w:marBottom w:val="0"/>
      <w:divBdr>
        <w:top w:val="none" w:sz="0" w:space="0" w:color="auto"/>
        <w:left w:val="none" w:sz="0" w:space="0" w:color="auto"/>
        <w:bottom w:val="none" w:sz="0" w:space="0" w:color="auto"/>
        <w:right w:val="none" w:sz="0" w:space="0" w:color="auto"/>
      </w:divBdr>
    </w:div>
    <w:div w:id="664548151">
      <w:bodyDiv w:val="1"/>
      <w:marLeft w:val="0"/>
      <w:marRight w:val="0"/>
      <w:marTop w:val="0"/>
      <w:marBottom w:val="0"/>
      <w:divBdr>
        <w:top w:val="none" w:sz="0" w:space="0" w:color="auto"/>
        <w:left w:val="none" w:sz="0" w:space="0" w:color="auto"/>
        <w:bottom w:val="none" w:sz="0" w:space="0" w:color="auto"/>
        <w:right w:val="none" w:sz="0" w:space="0" w:color="auto"/>
      </w:divBdr>
    </w:div>
    <w:div w:id="1017971634">
      <w:bodyDiv w:val="1"/>
      <w:marLeft w:val="0"/>
      <w:marRight w:val="0"/>
      <w:marTop w:val="0"/>
      <w:marBottom w:val="0"/>
      <w:divBdr>
        <w:top w:val="none" w:sz="0" w:space="0" w:color="auto"/>
        <w:left w:val="none" w:sz="0" w:space="0" w:color="auto"/>
        <w:bottom w:val="none" w:sz="0" w:space="0" w:color="auto"/>
        <w:right w:val="none" w:sz="0" w:space="0" w:color="auto"/>
      </w:divBdr>
    </w:div>
    <w:div w:id="1778715038">
      <w:bodyDiv w:val="1"/>
      <w:marLeft w:val="0"/>
      <w:marRight w:val="0"/>
      <w:marTop w:val="0"/>
      <w:marBottom w:val="0"/>
      <w:divBdr>
        <w:top w:val="none" w:sz="0" w:space="0" w:color="auto"/>
        <w:left w:val="none" w:sz="0" w:space="0" w:color="auto"/>
        <w:bottom w:val="none" w:sz="0" w:space="0" w:color="auto"/>
        <w:right w:val="none" w:sz="0" w:space="0" w:color="auto"/>
      </w:divBdr>
    </w:div>
    <w:div w:id="1792897468">
      <w:bodyDiv w:val="1"/>
      <w:marLeft w:val="0"/>
      <w:marRight w:val="0"/>
      <w:marTop w:val="0"/>
      <w:marBottom w:val="0"/>
      <w:divBdr>
        <w:top w:val="none" w:sz="0" w:space="0" w:color="auto"/>
        <w:left w:val="none" w:sz="0" w:space="0" w:color="auto"/>
        <w:bottom w:val="none" w:sz="0" w:space="0" w:color="auto"/>
        <w:right w:val="none" w:sz="0" w:space="0" w:color="auto"/>
      </w:divBdr>
    </w:div>
    <w:div w:id="1986035682">
      <w:bodyDiv w:val="1"/>
      <w:marLeft w:val="0"/>
      <w:marRight w:val="0"/>
      <w:marTop w:val="0"/>
      <w:marBottom w:val="0"/>
      <w:divBdr>
        <w:top w:val="none" w:sz="0" w:space="0" w:color="auto"/>
        <w:left w:val="none" w:sz="0" w:space="0" w:color="auto"/>
        <w:bottom w:val="none" w:sz="0" w:space="0" w:color="auto"/>
        <w:right w:val="none" w:sz="0" w:space="0" w:color="auto"/>
      </w:divBdr>
    </w:div>
    <w:div w:id="2110159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508984&amp;dst=101128"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amp;dst=100512&amp;fld=134"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sludyanka.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99C10-8CA1-4722-AE7D-4E9908D5CA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17</Pages>
  <Words>7179</Words>
  <Characters>40925</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Кустов Александр Николаевич</cp:lastModifiedBy>
  <cp:revision>7</cp:revision>
  <cp:lastPrinted>2026-01-27T00:32:00Z</cp:lastPrinted>
  <dcterms:created xsi:type="dcterms:W3CDTF">2026-01-21T08:59:00Z</dcterms:created>
  <dcterms:modified xsi:type="dcterms:W3CDTF">2026-03-02T10:52:00Z</dcterms:modified>
</cp:coreProperties>
</file>