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5938" w:rsidRPr="00536BF2" w:rsidRDefault="00365938" w:rsidP="00365938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365938" w:rsidRPr="00536BF2" w:rsidRDefault="00365938" w:rsidP="00365938">
      <w:pPr>
        <w:ind w:firstLine="0"/>
        <w:rPr>
          <w:rFonts w:ascii="Times New Roman" w:hAnsi="Times New Roman" w:cs="Times New Roman"/>
          <w:sz w:val="22"/>
          <w:szCs w:val="22"/>
        </w:rPr>
      </w:pPr>
      <w:r w:rsidRPr="00536BF2">
        <w:rPr>
          <w:rFonts w:ascii="Times New Roman" w:hAnsi="Times New Roman" w:cs="Times New Roman"/>
          <w:bCs/>
          <w:i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6ED4BD09" wp14:editId="7264F43C">
            <wp:simplePos x="0" y="0"/>
            <wp:positionH relativeFrom="column">
              <wp:posOffset>2767965</wp:posOffset>
            </wp:positionH>
            <wp:positionV relativeFrom="paragraph">
              <wp:posOffset>46355</wp:posOffset>
            </wp:positionV>
            <wp:extent cx="590550" cy="742950"/>
            <wp:effectExtent l="0" t="0" r="0" b="0"/>
            <wp:wrapTopAndBottom/>
            <wp:docPr id="48" name="Рисунок 48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65938" w:rsidRPr="00536BF2" w:rsidRDefault="00365938" w:rsidP="00365938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i w:val="0"/>
          <w:sz w:val="24"/>
        </w:rPr>
      </w:pPr>
      <w:r w:rsidRPr="00536BF2">
        <w:rPr>
          <w:rFonts w:ascii="Times New Roman" w:hAnsi="Times New Roman" w:cs="Times New Roman"/>
          <w:bCs w:val="0"/>
          <w:i w:val="0"/>
          <w:sz w:val="24"/>
        </w:rPr>
        <w:t>Российская Федерация</w:t>
      </w:r>
    </w:p>
    <w:p w:rsidR="00365938" w:rsidRPr="00536BF2" w:rsidRDefault="00365938" w:rsidP="00365938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 w:rsidRPr="00536BF2">
        <w:rPr>
          <w:rFonts w:ascii="Times New Roman" w:hAnsi="Times New Roman" w:cs="Times New Roman"/>
          <w:bCs w:val="0"/>
          <w:i w:val="0"/>
          <w:sz w:val="24"/>
        </w:rPr>
        <w:t xml:space="preserve">Иркутская область </w:t>
      </w:r>
    </w:p>
    <w:p w:rsidR="00365938" w:rsidRPr="00536BF2" w:rsidRDefault="00365938" w:rsidP="00365938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 w:rsidRPr="00536BF2">
        <w:rPr>
          <w:rFonts w:ascii="Times New Roman" w:hAnsi="Times New Roman" w:cs="Times New Roman"/>
          <w:bCs w:val="0"/>
          <w:i w:val="0"/>
          <w:sz w:val="24"/>
        </w:rPr>
        <w:t>Слюдянский муниципальный район</w:t>
      </w:r>
    </w:p>
    <w:p w:rsidR="00365938" w:rsidRDefault="00365938" w:rsidP="00365938">
      <w:pPr>
        <w:pStyle w:val="3"/>
        <w:rPr>
          <w:bCs w:val="0"/>
          <w:i/>
          <w:sz w:val="32"/>
          <w:szCs w:val="32"/>
        </w:rPr>
      </w:pPr>
    </w:p>
    <w:p w:rsidR="00365938" w:rsidRPr="0071724C" w:rsidRDefault="00365938" w:rsidP="00365938">
      <w:pPr>
        <w:pStyle w:val="3"/>
        <w:rPr>
          <w:rFonts w:ascii="Times New Roman" w:hAnsi="Times New Roman" w:cs="Times New Roman"/>
          <w:bCs w:val="0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 xml:space="preserve">ДУМА </w:t>
      </w:r>
      <w:r w:rsidRPr="00874937">
        <w:rPr>
          <w:rFonts w:ascii="Times New Roman" w:hAnsi="Times New Roman" w:cs="Times New Roman"/>
          <w:szCs w:val="28"/>
        </w:rPr>
        <w:t>СЛЮДЯНСК</w:t>
      </w:r>
      <w:r>
        <w:rPr>
          <w:rFonts w:ascii="Times New Roman" w:hAnsi="Times New Roman" w:cs="Times New Roman"/>
          <w:szCs w:val="28"/>
        </w:rPr>
        <w:t xml:space="preserve">ОГО МУНИЦИПАЛЬНОГО </w:t>
      </w:r>
      <w:r w:rsidRPr="00874937">
        <w:rPr>
          <w:rFonts w:ascii="Times New Roman" w:hAnsi="Times New Roman" w:cs="Times New Roman"/>
          <w:szCs w:val="28"/>
        </w:rPr>
        <w:t>РАЙОН</w:t>
      </w:r>
      <w:r>
        <w:rPr>
          <w:rFonts w:ascii="Times New Roman" w:hAnsi="Times New Roman" w:cs="Times New Roman"/>
          <w:szCs w:val="28"/>
        </w:rPr>
        <w:t>А</w:t>
      </w:r>
    </w:p>
    <w:p w:rsidR="00365938" w:rsidRPr="00874937" w:rsidRDefault="00365938" w:rsidP="0036593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65938" w:rsidRPr="00D007AE" w:rsidRDefault="00365938" w:rsidP="00365938">
      <w:pPr>
        <w:pStyle w:val="1"/>
        <w:rPr>
          <w:b/>
          <w:sz w:val="28"/>
          <w:szCs w:val="28"/>
        </w:rPr>
      </w:pPr>
      <w:proofErr w:type="gramStart"/>
      <w:r w:rsidRPr="00874937">
        <w:rPr>
          <w:b/>
          <w:sz w:val="28"/>
          <w:szCs w:val="28"/>
        </w:rPr>
        <w:t>Р</w:t>
      </w:r>
      <w:proofErr w:type="gramEnd"/>
      <w:r w:rsidRPr="00874937">
        <w:rPr>
          <w:b/>
          <w:sz w:val="28"/>
          <w:szCs w:val="28"/>
        </w:rPr>
        <w:t xml:space="preserve"> Е Ш Е Н И Е</w:t>
      </w:r>
    </w:p>
    <w:p w:rsidR="00365938" w:rsidRDefault="00365938" w:rsidP="00365938">
      <w:pPr>
        <w:rPr>
          <w:rFonts w:ascii="Arial" w:hAnsi="Arial" w:cs="Arial"/>
        </w:rPr>
      </w:pPr>
    </w:p>
    <w:p w:rsidR="00365938" w:rsidRPr="0071724C" w:rsidRDefault="00365938" w:rsidP="00365938">
      <w:pPr>
        <w:ind w:firstLine="0"/>
        <w:rPr>
          <w:rFonts w:ascii="Times New Roman" w:hAnsi="Times New Roman" w:cs="Times New Roman"/>
          <w:b/>
        </w:rPr>
      </w:pPr>
      <w:r w:rsidRPr="0071724C">
        <w:rPr>
          <w:rFonts w:ascii="Times New Roman" w:hAnsi="Times New Roman" w:cs="Times New Roman"/>
          <w:b/>
        </w:rPr>
        <w:t xml:space="preserve">Решение принято районной Думой </w:t>
      </w:r>
      <w:r w:rsidR="00386CFA">
        <w:rPr>
          <w:rFonts w:ascii="Times New Roman" w:hAnsi="Times New Roman" w:cs="Times New Roman"/>
          <w:b/>
        </w:rPr>
        <w:t xml:space="preserve">18 </w:t>
      </w:r>
      <w:r>
        <w:rPr>
          <w:rFonts w:ascii="Times New Roman" w:hAnsi="Times New Roman" w:cs="Times New Roman"/>
          <w:b/>
        </w:rPr>
        <w:t>ию</w:t>
      </w:r>
      <w:r w:rsidR="00A714BD">
        <w:rPr>
          <w:rFonts w:ascii="Times New Roman" w:hAnsi="Times New Roman" w:cs="Times New Roman"/>
          <w:b/>
        </w:rPr>
        <w:t>л</w:t>
      </w:r>
      <w:r>
        <w:rPr>
          <w:rFonts w:ascii="Times New Roman" w:hAnsi="Times New Roman" w:cs="Times New Roman"/>
          <w:b/>
        </w:rPr>
        <w:t>я</w:t>
      </w:r>
      <w:r w:rsidRPr="007A1A0B">
        <w:rPr>
          <w:rFonts w:ascii="Times New Roman" w:hAnsi="Times New Roman" w:cs="Times New Roman"/>
          <w:b/>
          <w:color w:val="auto"/>
        </w:rPr>
        <w:t xml:space="preserve"> 20</w:t>
      </w:r>
      <w:r>
        <w:rPr>
          <w:rFonts w:ascii="Times New Roman" w:hAnsi="Times New Roman" w:cs="Times New Roman"/>
          <w:b/>
          <w:color w:val="auto"/>
        </w:rPr>
        <w:t>24</w:t>
      </w:r>
      <w:r w:rsidRPr="007A1A0B">
        <w:rPr>
          <w:rFonts w:ascii="Times New Roman" w:hAnsi="Times New Roman" w:cs="Times New Roman"/>
          <w:b/>
          <w:color w:val="auto"/>
        </w:rPr>
        <w:t xml:space="preserve"> года</w:t>
      </w:r>
    </w:p>
    <w:p w:rsidR="00365938" w:rsidRPr="00AE2FD0" w:rsidRDefault="00365938" w:rsidP="00365938">
      <w:pPr>
        <w:rPr>
          <w:rFonts w:ascii="Times New Roman" w:hAnsi="Times New Roman" w:cs="Times New Roman"/>
        </w:rPr>
      </w:pPr>
    </w:p>
    <w:p w:rsidR="00365938" w:rsidRPr="00AE2FD0" w:rsidRDefault="00365938" w:rsidP="00365938">
      <w:pPr>
        <w:ind w:right="5103"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 внесении дополнений в </w:t>
      </w:r>
      <w:r w:rsidRPr="00AE2FD0">
        <w:rPr>
          <w:rFonts w:ascii="Times New Roman" w:hAnsi="Times New Roman" w:cs="Times New Roman"/>
        </w:rPr>
        <w:t>Прогнозн</w:t>
      </w:r>
      <w:r>
        <w:rPr>
          <w:rFonts w:ascii="Times New Roman" w:hAnsi="Times New Roman" w:cs="Times New Roman"/>
        </w:rPr>
        <w:t>ый</w:t>
      </w:r>
      <w:r w:rsidRPr="00AE2FD0">
        <w:rPr>
          <w:rFonts w:ascii="Times New Roman" w:hAnsi="Times New Roman" w:cs="Times New Roman"/>
        </w:rPr>
        <w:t xml:space="preserve"> план</w:t>
      </w:r>
      <w:r>
        <w:rPr>
          <w:rFonts w:ascii="Times New Roman" w:hAnsi="Times New Roman" w:cs="Times New Roman"/>
        </w:rPr>
        <w:t xml:space="preserve"> </w:t>
      </w:r>
      <w:r w:rsidRPr="00AE2FD0">
        <w:rPr>
          <w:rFonts w:ascii="Times New Roman" w:hAnsi="Times New Roman" w:cs="Times New Roman"/>
        </w:rPr>
        <w:t>(программ</w:t>
      </w:r>
      <w:r>
        <w:rPr>
          <w:rFonts w:ascii="Times New Roman" w:hAnsi="Times New Roman" w:cs="Times New Roman"/>
        </w:rPr>
        <w:t xml:space="preserve">у) </w:t>
      </w:r>
      <w:r w:rsidRPr="00AE2FD0">
        <w:rPr>
          <w:rFonts w:ascii="Times New Roman" w:hAnsi="Times New Roman" w:cs="Times New Roman"/>
        </w:rPr>
        <w:t xml:space="preserve">приватизации муниципального имущества </w:t>
      </w:r>
      <w:r>
        <w:rPr>
          <w:rFonts w:ascii="Times New Roman" w:hAnsi="Times New Roman" w:cs="Times New Roman"/>
        </w:rPr>
        <w:t xml:space="preserve">Слюдянского муниципального </w:t>
      </w:r>
      <w:r w:rsidRPr="00AE2FD0">
        <w:rPr>
          <w:rFonts w:ascii="Times New Roman" w:hAnsi="Times New Roman" w:cs="Times New Roman"/>
        </w:rPr>
        <w:t>район</w:t>
      </w:r>
      <w:r>
        <w:rPr>
          <w:rFonts w:ascii="Times New Roman" w:hAnsi="Times New Roman" w:cs="Times New Roman"/>
        </w:rPr>
        <w:t>а</w:t>
      </w:r>
      <w:r w:rsidRPr="00AE2FD0">
        <w:rPr>
          <w:rFonts w:ascii="Times New Roman" w:hAnsi="Times New Roman" w:cs="Times New Roman"/>
        </w:rPr>
        <w:t xml:space="preserve"> на 20</w:t>
      </w:r>
      <w:r>
        <w:rPr>
          <w:rFonts w:ascii="Times New Roman" w:hAnsi="Times New Roman" w:cs="Times New Roman"/>
        </w:rPr>
        <w:t>24</w:t>
      </w:r>
      <w:r w:rsidRPr="00AE2FD0">
        <w:rPr>
          <w:rFonts w:ascii="Times New Roman" w:hAnsi="Times New Roman" w:cs="Times New Roman"/>
        </w:rPr>
        <w:t xml:space="preserve"> год</w:t>
      </w:r>
    </w:p>
    <w:p w:rsidR="00365938" w:rsidRPr="00AE2FD0" w:rsidRDefault="00365938" w:rsidP="00365938">
      <w:pPr>
        <w:rPr>
          <w:rFonts w:ascii="Times New Roman" w:hAnsi="Times New Roman" w:cs="Times New Roman"/>
        </w:rPr>
      </w:pPr>
    </w:p>
    <w:p w:rsidR="00365938" w:rsidRPr="00AE2FD0" w:rsidRDefault="00365938" w:rsidP="00365938">
      <w:pPr>
        <w:ind w:firstLine="0"/>
        <w:rPr>
          <w:rFonts w:ascii="Times New Roman" w:hAnsi="Times New Roman" w:cs="Times New Roman"/>
        </w:rPr>
      </w:pPr>
    </w:p>
    <w:p w:rsidR="00365938" w:rsidRDefault="00365938" w:rsidP="00365938">
      <w:pPr>
        <w:pStyle w:val="21"/>
        <w:ind w:firstLine="708"/>
      </w:pPr>
      <w:proofErr w:type="gramStart"/>
      <w:r>
        <w:t xml:space="preserve">В </w:t>
      </w:r>
      <w:r w:rsidRPr="00AE2FD0">
        <w:t xml:space="preserve">целях более эффективного управления муниципальной собственностью </w:t>
      </w:r>
      <w:r>
        <w:t xml:space="preserve">Слюдянского </w:t>
      </w:r>
      <w:r w:rsidRPr="00AE2FD0">
        <w:t>муниципального район</w:t>
      </w:r>
      <w:r>
        <w:t>а</w:t>
      </w:r>
      <w:r w:rsidRPr="00AE2FD0">
        <w:t xml:space="preserve"> и пополнения доходной части районного бюджета, руководствуясь Федеральным законом от 21</w:t>
      </w:r>
      <w:r>
        <w:t xml:space="preserve"> декабря </w:t>
      </w:r>
      <w:r w:rsidRPr="00AE2FD0">
        <w:t>2001</w:t>
      </w:r>
      <w:r>
        <w:t xml:space="preserve"> </w:t>
      </w:r>
      <w:r w:rsidRPr="00AE2FD0">
        <w:t>г</w:t>
      </w:r>
      <w:r>
        <w:t>ода</w:t>
      </w:r>
      <w:r w:rsidRPr="00AE2FD0">
        <w:t xml:space="preserve"> № 178-ФЗ «О приватизации государственного и муниципального имущества»</w:t>
      </w:r>
      <w:r>
        <w:t xml:space="preserve">, </w:t>
      </w:r>
      <w:r w:rsidRPr="00AE2FD0">
        <w:t>Федеральным законом от 06</w:t>
      </w:r>
      <w:r>
        <w:t xml:space="preserve"> октября </w:t>
      </w:r>
      <w:r w:rsidRPr="00AE2FD0">
        <w:t>2003</w:t>
      </w:r>
      <w:r>
        <w:t xml:space="preserve"> </w:t>
      </w:r>
      <w:r w:rsidRPr="00AE2FD0">
        <w:t>г</w:t>
      </w:r>
      <w:r>
        <w:t>ода</w:t>
      </w:r>
      <w:r w:rsidRPr="00AE2FD0">
        <w:t xml:space="preserve"> № 131-ФЗ «Об общих принципах организации местного самоуправления в Российской Федерации», ст</w:t>
      </w:r>
      <w:r>
        <w:t>атьями</w:t>
      </w:r>
      <w:r w:rsidRPr="00AE2FD0">
        <w:t xml:space="preserve"> 31, 48 Устава </w:t>
      </w:r>
      <w:r>
        <w:t>Слюдянского муниципального</w:t>
      </w:r>
      <w:r w:rsidRPr="00AE2FD0">
        <w:t xml:space="preserve"> район</w:t>
      </w:r>
      <w:r>
        <w:t>а Иркутской области</w:t>
      </w:r>
      <w:r w:rsidRPr="00AE2FD0">
        <w:t xml:space="preserve"> (новая редакция), зарегистрированного</w:t>
      </w:r>
      <w:proofErr w:type="gramEnd"/>
      <w:r w:rsidRPr="00AE2FD0">
        <w:t xml:space="preserve"> постановлением </w:t>
      </w:r>
      <w:r>
        <w:t>Г</w:t>
      </w:r>
      <w:r w:rsidRPr="00AE2FD0">
        <w:t>убернатора Иркутской области от 30</w:t>
      </w:r>
      <w:r>
        <w:t xml:space="preserve"> июня </w:t>
      </w:r>
      <w:r w:rsidRPr="00AE2FD0">
        <w:t>2005</w:t>
      </w:r>
      <w:r>
        <w:t xml:space="preserve"> </w:t>
      </w:r>
      <w:r w:rsidRPr="00AE2FD0">
        <w:t>г</w:t>
      </w:r>
      <w:r>
        <w:t>ода</w:t>
      </w:r>
      <w:r w:rsidRPr="00AE2FD0">
        <w:t xml:space="preserve"> № 303-п, </w:t>
      </w:r>
    </w:p>
    <w:p w:rsidR="00365938" w:rsidRPr="00AE2FD0" w:rsidRDefault="00365938" w:rsidP="00365938">
      <w:pPr>
        <w:pStyle w:val="21"/>
        <w:ind w:firstLine="708"/>
      </w:pPr>
    </w:p>
    <w:p w:rsidR="00365938" w:rsidRPr="00AE2FD0" w:rsidRDefault="00365938" w:rsidP="00365938">
      <w:pPr>
        <w:ind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РАЙОННАЯ  ДУМА  РЕШИЛ</w:t>
      </w:r>
      <w:r w:rsidRPr="00AE2FD0">
        <w:rPr>
          <w:rFonts w:ascii="Times New Roman" w:hAnsi="Times New Roman" w:cs="Times New Roman"/>
        </w:rPr>
        <w:t>А:</w:t>
      </w:r>
    </w:p>
    <w:p w:rsidR="00365938" w:rsidRPr="00AE2FD0" w:rsidRDefault="00365938" w:rsidP="00365938">
      <w:pPr>
        <w:rPr>
          <w:rFonts w:ascii="Times New Roman" w:hAnsi="Times New Roman" w:cs="Times New Roman"/>
        </w:rPr>
      </w:pPr>
    </w:p>
    <w:p w:rsidR="00365938" w:rsidRPr="00630E39" w:rsidRDefault="00365938" w:rsidP="00365938">
      <w:pPr>
        <w:ind w:firstLine="708"/>
        <w:rPr>
          <w:rFonts w:ascii="Times New Roman" w:hAnsi="Times New Roman" w:cs="Times New Roman"/>
          <w:color w:val="auto"/>
        </w:rPr>
      </w:pPr>
      <w:r w:rsidRPr="00630E39">
        <w:rPr>
          <w:rFonts w:ascii="Times New Roman" w:hAnsi="Times New Roman" w:cs="Times New Roman"/>
          <w:color w:val="auto"/>
        </w:rPr>
        <w:t xml:space="preserve">1. </w:t>
      </w:r>
      <w:r>
        <w:rPr>
          <w:rFonts w:ascii="Times New Roman" w:hAnsi="Times New Roman" w:cs="Times New Roman"/>
          <w:color w:val="auto"/>
        </w:rPr>
        <w:t xml:space="preserve">Внести в </w:t>
      </w:r>
      <w:r w:rsidRPr="00630E39">
        <w:rPr>
          <w:rFonts w:ascii="Times New Roman" w:hAnsi="Times New Roman" w:cs="Times New Roman"/>
          <w:color w:val="auto"/>
        </w:rPr>
        <w:t>Прогнозный план (программу) приватизации муниципального имущества Слюдянского муниципального района на 202</w:t>
      </w:r>
      <w:r>
        <w:rPr>
          <w:rFonts w:ascii="Times New Roman" w:hAnsi="Times New Roman" w:cs="Times New Roman"/>
          <w:color w:val="auto"/>
        </w:rPr>
        <w:t>4</w:t>
      </w:r>
      <w:r w:rsidRPr="00630E39">
        <w:rPr>
          <w:rFonts w:ascii="Times New Roman" w:hAnsi="Times New Roman" w:cs="Times New Roman"/>
          <w:color w:val="auto"/>
        </w:rPr>
        <w:t xml:space="preserve"> год</w:t>
      </w:r>
      <w:r>
        <w:rPr>
          <w:rFonts w:ascii="Times New Roman" w:hAnsi="Times New Roman" w:cs="Times New Roman"/>
          <w:color w:val="auto"/>
        </w:rPr>
        <w:t xml:space="preserve">, утвержденный решением Думы </w:t>
      </w:r>
      <w:r w:rsidRPr="00630E39">
        <w:rPr>
          <w:rFonts w:ascii="Times New Roman" w:hAnsi="Times New Roman" w:cs="Times New Roman"/>
          <w:color w:val="auto"/>
        </w:rPr>
        <w:t xml:space="preserve"> Слюдянского муниципального района </w:t>
      </w:r>
      <w:r>
        <w:rPr>
          <w:rFonts w:ascii="Times New Roman" w:hAnsi="Times New Roman" w:cs="Times New Roman"/>
          <w:color w:val="auto"/>
        </w:rPr>
        <w:t>от 31.01.2024</w:t>
      </w:r>
      <w:r w:rsidR="00B85CA6" w:rsidRPr="00B85CA6">
        <w:rPr>
          <w:rFonts w:ascii="Times New Roman" w:hAnsi="Times New Roman" w:cs="Times New Roman"/>
          <w:color w:val="auto"/>
        </w:rPr>
        <w:t xml:space="preserve"> </w:t>
      </w:r>
      <w:r>
        <w:rPr>
          <w:rFonts w:ascii="Times New Roman" w:hAnsi="Times New Roman" w:cs="Times New Roman"/>
          <w:color w:val="auto"/>
        </w:rPr>
        <w:t xml:space="preserve">г. №5 – </w:t>
      </w:r>
      <w:r>
        <w:rPr>
          <w:rFonts w:ascii="Times New Roman" w:hAnsi="Times New Roman" w:cs="Times New Roman"/>
          <w:color w:val="auto"/>
          <w:lang w:val="en-US"/>
        </w:rPr>
        <w:t>VII</w:t>
      </w:r>
      <w:r>
        <w:rPr>
          <w:rFonts w:ascii="Times New Roman" w:hAnsi="Times New Roman" w:cs="Times New Roman"/>
          <w:color w:val="auto"/>
        </w:rPr>
        <w:t xml:space="preserve"> </w:t>
      </w:r>
      <w:proofErr w:type="spellStart"/>
      <w:r>
        <w:rPr>
          <w:rFonts w:ascii="Times New Roman" w:hAnsi="Times New Roman" w:cs="Times New Roman"/>
          <w:color w:val="auto"/>
        </w:rPr>
        <w:t>рд</w:t>
      </w:r>
      <w:proofErr w:type="spellEnd"/>
      <w:r>
        <w:rPr>
          <w:rFonts w:ascii="Times New Roman" w:hAnsi="Times New Roman" w:cs="Times New Roman"/>
          <w:color w:val="auto"/>
        </w:rPr>
        <w:t xml:space="preserve">, дополнения </w:t>
      </w:r>
      <w:r w:rsidRPr="00630E39">
        <w:rPr>
          <w:rFonts w:ascii="Times New Roman" w:hAnsi="Times New Roman" w:cs="Times New Roman"/>
          <w:color w:val="auto"/>
        </w:rPr>
        <w:t>согласно Приложению.</w:t>
      </w:r>
    </w:p>
    <w:p w:rsidR="00365938" w:rsidRPr="00B768EB" w:rsidRDefault="00365938" w:rsidP="00365938">
      <w:pPr>
        <w:ind w:firstLine="708"/>
        <w:rPr>
          <w:rFonts w:ascii="Times New Roman" w:hAnsi="Times New Roman" w:cs="Times New Roman"/>
          <w:color w:val="auto"/>
        </w:rPr>
      </w:pPr>
      <w:r w:rsidRPr="00B768EB">
        <w:rPr>
          <w:rFonts w:ascii="Times New Roman" w:hAnsi="Times New Roman" w:cs="Times New Roman"/>
          <w:color w:val="auto"/>
        </w:rPr>
        <w:t xml:space="preserve">2. Опубликовать настоящее решение в специальном выпуске газеты «Славное море», а также разместить на официальном сайте Российской Федерации в информационно-телекоммуникационной сети «Интернет»: </w:t>
      </w:r>
      <w:hyperlink r:id="rId7" w:history="1">
        <w:r w:rsidRPr="00B768EB">
          <w:rPr>
            <w:rStyle w:val="a4"/>
            <w:rFonts w:ascii="Times New Roman" w:hAnsi="Times New Roman" w:cs="Times New Roman"/>
            <w:color w:val="auto"/>
            <w:u w:val="none"/>
          </w:rPr>
          <w:t>www.</w:t>
        </w:r>
        <w:r w:rsidRPr="00B768EB">
          <w:rPr>
            <w:rStyle w:val="a4"/>
            <w:rFonts w:ascii="Times New Roman" w:hAnsi="Times New Roman" w:cs="Times New Roman"/>
            <w:color w:val="auto"/>
            <w:u w:val="none"/>
            <w:lang w:val="en-US"/>
          </w:rPr>
          <w:t>torgi</w:t>
        </w:r>
        <w:r w:rsidRPr="00B768EB">
          <w:rPr>
            <w:rStyle w:val="a4"/>
            <w:rFonts w:ascii="Times New Roman" w:hAnsi="Times New Roman" w:cs="Times New Roman"/>
            <w:color w:val="auto"/>
            <w:u w:val="none"/>
          </w:rPr>
          <w:t>.</w:t>
        </w:r>
        <w:r w:rsidRPr="00B768EB">
          <w:rPr>
            <w:rStyle w:val="a4"/>
            <w:rFonts w:ascii="Times New Roman" w:hAnsi="Times New Roman" w:cs="Times New Roman"/>
            <w:color w:val="auto"/>
            <w:u w:val="none"/>
            <w:lang w:val="en-US"/>
          </w:rPr>
          <w:t>gov</w:t>
        </w:r>
        <w:r w:rsidRPr="00B768EB">
          <w:rPr>
            <w:rStyle w:val="a4"/>
            <w:rFonts w:ascii="Times New Roman" w:hAnsi="Times New Roman" w:cs="Times New Roman"/>
            <w:color w:val="auto"/>
            <w:u w:val="none"/>
          </w:rPr>
          <w:t>.ru</w:t>
        </w:r>
      </w:hyperlink>
      <w:r w:rsidRPr="00B768EB">
        <w:rPr>
          <w:rFonts w:ascii="Times New Roman" w:hAnsi="Times New Roman" w:cs="Times New Roman"/>
          <w:color w:val="auto"/>
        </w:rPr>
        <w:t xml:space="preserve">; на официальном сайте администрации </w:t>
      </w:r>
      <w:proofErr w:type="spellStart"/>
      <w:r w:rsidRPr="00B768EB">
        <w:rPr>
          <w:rFonts w:ascii="Times New Roman" w:hAnsi="Times New Roman" w:cs="Times New Roman"/>
          <w:color w:val="auto"/>
        </w:rPr>
        <w:t>Слюдянского</w:t>
      </w:r>
      <w:proofErr w:type="spellEnd"/>
      <w:r w:rsidRPr="00B768EB">
        <w:rPr>
          <w:rFonts w:ascii="Times New Roman" w:hAnsi="Times New Roman" w:cs="Times New Roman"/>
          <w:color w:val="auto"/>
        </w:rPr>
        <w:t xml:space="preserve"> муниципального</w:t>
      </w:r>
      <w:r w:rsidR="00B768EB" w:rsidRPr="00B768EB">
        <w:rPr>
          <w:rFonts w:ascii="Times New Roman" w:hAnsi="Times New Roman" w:cs="Times New Roman"/>
          <w:color w:val="auto"/>
        </w:rPr>
        <w:t xml:space="preserve"> </w:t>
      </w:r>
      <w:r w:rsidRPr="00B768EB">
        <w:rPr>
          <w:rFonts w:ascii="Times New Roman" w:hAnsi="Times New Roman" w:cs="Times New Roman"/>
          <w:color w:val="auto"/>
        </w:rPr>
        <w:t xml:space="preserve">района в информационно-телекоммуникационной сети «Интернет»: </w:t>
      </w:r>
      <w:hyperlink r:id="rId8" w:history="1">
        <w:r w:rsidRPr="00B768EB">
          <w:rPr>
            <w:rStyle w:val="a4"/>
            <w:rFonts w:ascii="Times New Roman" w:hAnsi="Times New Roman" w:cs="Times New Roman"/>
            <w:color w:val="auto"/>
            <w:u w:val="none"/>
          </w:rPr>
          <w:t>www.</w:t>
        </w:r>
        <w:r w:rsidRPr="00B768EB">
          <w:rPr>
            <w:rStyle w:val="a4"/>
            <w:rFonts w:ascii="Times New Roman" w:hAnsi="Times New Roman" w:cs="Times New Roman"/>
            <w:color w:val="auto"/>
            <w:u w:val="none"/>
            <w:lang w:val="en-US"/>
          </w:rPr>
          <w:t>sludyanka</w:t>
        </w:r>
        <w:r w:rsidRPr="00B768EB">
          <w:rPr>
            <w:rStyle w:val="a4"/>
            <w:rFonts w:ascii="Times New Roman" w:hAnsi="Times New Roman" w:cs="Times New Roman"/>
            <w:color w:val="auto"/>
            <w:u w:val="none"/>
          </w:rPr>
          <w:t>.</w:t>
        </w:r>
        <w:proofErr w:type="spellStart"/>
        <w:r w:rsidRPr="00B768EB">
          <w:rPr>
            <w:rStyle w:val="a4"/>
            <w:rFonts w:ascii="Times New Roman" w:hAnsi="Times New Roman" w:cs="Times New Roman"/>
            <w:color w:val="auto"/>
            <w:u w:val="none"/>
          </w:rPr>
          <w:t>ru</w:t>
        </w:r>
        <w:proofErr w:type="spellEnd"/>
      </w:hyperlink>
      <w:r w:rsidRPr="00B768EB">
        <w:rPr>
          <w:rFonts w:ascii="Times New Roman" w:hAnsi="Times New Roman" w:cs="Times New Roman"/>
          <w:color w:val="auto"/>
        </w:rPr>
        <w:t>.</w:t>
      </w:r>
    </w:p>
    <w:p w:rsidR="00365938" w:rsidRDefault="00365938" w:rsidP="00365938">
      <w:pPr>
        <w:ind w:firstLine="0"/>
        <w:rPr>
          <w:rFonts w:ascii="Times New Roman" w:hAnsi="Times New Roman" w:cs="Times New Roman"/>
        </w:rPr>
      </w:pPr>
    </w:p>
    <w:p w:rsidR="00365938" w:rsidRPr="00AE2FD0" w:rsidRDefault="00365938" w:rsidP="00365938">
      <w:pPr>
        <w:ind w:firstLine="0"/>
        <w:rPr>
          <w:rFonts w:ascii="Times New Roman" w:hAnsi="Times New Roman" w:cs="Times New Roman"/>
        </w:rPr>
      </w:pPr>
    </w:p>
    <w:p w:rsidR="00365938" w:rsidRPr="00046E43" w:rsidRDefault="00CF5181" w:rsidP="00365938">
      <w:pPr>
        <w:ind w:firstLine="0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И.о.м</w:t>
      </w:r>
      <w:r w:rsidR="00365938" w:rsidRPr="00046E43">
        <w:rPr>
          <w:rFonts w:ascii="Times New Roman" w:hAnsi="Times New Roman" w:cs="Times New Roman"/>
        </w:rPr>
        <w:t>эр</w:t>
      </w:r>
      <w:r>
        <w:rPr>
          <w:rFonts w:ascii="Times New Roman" w:hAnsi="Times New Roman" w:cs="Times New Roman"/>
        </w:rPr>
        <w:t>а</w:t>
      </w:r>
      <w:proofErr w:type="spellEnd"/>
      <w:r w:rsidR="00365938" w:rsidRPr="00046E43">
        <w:rPr>
          <w:rFonts w:ascii="Times New Roman" w:hAnsi="Times New Roman" w:cs="Times New Roman"/>
        </w:rPr>
        <w:t xml:space="preserve"> </w:t>
      </w:r>
      <w:proofErr w:type="spellStart"/>
      <w:r w:rsidR="00365938" w:rsidRPr="00046E43">
        <w:rPr>
          <w:rFonts w:ascii="Times New Roman" w:hAnsi="Times New Roman" w:cs="Times New Roman"/>
        </w:rPr>
        <w:t>Слюдянского</w:t>
      </w:r>
      <w:proofErr w:type="spellEnd"/>
      <w:r w:rsidR="00365938" w:rsidRPr="00046E43">
        <w:rPr>
          <w:rFonts w:ascii="Times New Roman" w:hAnsi="Times New Roman" w:cs="Times New Roman"/>
        </w:rPr>
        <w:t xml:space="preserve"> мун</w:t>
      </w:r>
      <w:r>
        <w:rPr>
          <w:rFonts w:ascii="Times New Roman" w:hAnsi="Times New Roman" w:cs="Times New Roman"/>
        </w:rPr>
        <w:t>иципального района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</w:t>
      </w:r>
      <w:r w:rsidR="0036593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С.Н</w:t>
      </w:r>
      <w:r w:rsidR="00365938" w:rsidRPr="00046E43">
        <w:rPr>
          <w:rFonts w:ascii="Times New Roman" w:hAnsi="Times New Roman" w:cs="Times New Roman"/>
        </w:rPr>
        <w:t xml:space="preserve">. </w:t>
      </w:r>
      <w:proofErr w:type="spellStart"/>
      <w:r>
        <w:rPr>
          <w:rFonts w:ascii="Times New Roman" w:hAnsi="Times New Roman" w:cs="Times New Roman"/>
        </w:rPr>
        <w:t>И</w:t>
      </w:r>
      <w:bookmarkStart w:id="0" w:name="_GoBack"/>
      <w:bookmarkEnd w:id="0"/>
      <w:r>
        <w:rPr>
          <w:rFonts w:ascii="Times New Roman" w:hAnsi="Times New Roman" w:cs="Times New Roman"/>
        </w:rPr>
        <w:t>ванкович</w:t>
      </w:r>
      <w:proofErr w:type="spellEnd"/>
    </w:p>
    <w:p w:rsidR="00365938" w:rsidRPr="00046E43" w:rsidRDefault="00365938" w:rsidP="00365938">
      <w:pPr>
        <w:ind w:firstLine="0"/>
        <w:rPr>
          <w:rFonts w:ascii="Times New Roman" w:hAnsi="Times New Roman" w:cs="Times New Roman"/>
        </w:rPr>
      </w:pPr>
      <w:r w:rsidRPr="00046E43">
        <w:rPr>
          <w:rFonts w:ascii="Times New Roman" w:hAnsi="Times New Roman" w:cs="Times New Roman"/>
        </w:rPr>
        <w:tab/>
      </w:r>
      <w:r w:rsidRPr="00046E43">
        <w:rPr>
          <w:rFonts w:ascii="Times New Roman" w:hAnsi="Times New Roman" w:cs="Times New Roman"/>
        </w:rPr>
        <w:tab/>
      </w:r>
      <w:r w:rsidRPr="00046E43">
        <w:rPr>
          <w:rFonts w:ascii="Times New Roman" w:hAnsi="Times New Roman" w:cs="Times New Roman"/>
        </w:rPr>
        <w:tab/>
      </w:r>
      <w:r w:rsidRPr="00046E43">
        <w:rPr>
          <w:rFonts w:ascii="Times New Roman" w:hAnsi="Times New Roman" w:cs="Times New Roman"/>
        </w:rPr>
        <w:tab/>
      </w:r>
      <w:r w:rsidRPr="00046E43">
        <w:rPr>
          <w:rFonts w:ascii="Times New Roman" w:hAnsi="Times New Roman" w:cs="Times New Roman"/>
        </w:rPr>
        <w:tab/>
      </w:r>
      <w:r w:rsidRPr="00046E43">
        <w:rPr>
          <w:rFonts w:ascii="Times New Roman" w:hAnsi="Times New Roman" w:cs="Times New Roman"/>
        </w:rPr>
        <w:tab/>
        <w:t xml:space="preserve">                                </w:t>
      </w:r>
    </w:p>
    <w:p w:rsidR="00365938" w:rsidRPr="00046E43" w:rsidRDefault="00365938" w:rsidP="00365938">
      <w:pPr>
        <w:ind w:firstLine="0"/>
        <w:rPr>
          <w:rFonts w:ascii="Times New Roman" w:hAnsi="Times New Roman" w:cs="Times New Roman"/>
        </w:rPr>
      </w:pPr>
    </w:p>
    <w:p w:rsidR="00365938" w:rsidRPr="00046E43" w:rsidRDefault="00365938" w:rsidP="00365938">
      <w:pPr>
        <w:ind w:firstLine="0"/>
        <w:rPr>
          <w:rFonts w:ascii="Times New Roman" w:hAnsi="Times New Roman" w:cs="Times New Roman"/>
        </w:rPr>
      </w:pPr>
      <w:r w:rsidRPr="00046E43">
        <w:rPr>
          <w:rFonts w:ascii="Times New Roman" w:hAnsi="Times New Roman" w:cs="Times New Roman"/>
        </w:rPr>
        <w:t>Председатель  Думы Слюдянского</w:t>
      </w:r>
    </w:p>
    <w:p w:rsidR="00365938" w:rsidRPr="00046E43" w:rsidRDefault="00365938" w:rsidP="00365938">
      <w:pPr>
        <w:ind w:firstLine="0"/>
        <w:rPr>
          <w:rFonts w:ascii="Times New Roman" w:hAnsi="Times New Roman" w:cs="Times New Roman"/>
        </w:rPr>
      </w:pPr>
      <w:r w:rsidRPr="00046E43">
        <w:rPr>
          <w:rFonts w:ascii="Times New Roman" w:hAnsi="Times New Roman" w:cs="Times New Roman"/>
        </w:rPr>
        <w:t xml:space="preserve">муниципального района                                                                </w:t>
      </w:r>
      <w:r>
        <w:rPr>
          <w:rFonts w:ascii="Times New Roman" w:hAnsi="Times New Roman" w:cs="Times New Roman"/>
        </w:rPr>
        <w:t xml:space="preserve">                              </w:t>
      </w:r>
      <w:r w:rsidRPr="00046E43">
        <w:rPr>
          <w:rFonts w:ascii="Times New Roman" w:hAnsi="Times New Roman" w:cs="Times New Roman"/>
        </w:rPr>
        <w:t>А.В. Николаев</w:t>
      </w:r>
    </w:p>
    <w:p w:rsidR="00365938" w:rsidRPr="0071724C" w:rsidRDefault="00365938" w:rsidP="00365938">
      <w:pPr>
        <w:ind w:firstLine="0"/>
        <w:rPr>
          <w:rFonts w:ascii="Times New Roman" w:hAnsi="Times New Roman" w:cs="Times New Roman"/>
          <w:b/>
        </w:rPr>
      </w:pPr>
      <w:r w:rsidRPr="0071724C">
        <w:rPr>
          <w:rFonts w:ascii="Times New Roman" w:hAnsi="Times New Roman" w:cs="Times New Roman"/>
          <w:b/>
        </w:rPr>
        <w:t xml:space="preserve">  </w:t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  <w:t xml:space="preserve">                    </w:t>
      </w:r>
      <w:r>
        <w:rPr>
          <w:rFonts w:ascii="Times New Roman" w:hAnsi="Times New Roman" w:cs="Times New Roman"/>
          <w:b/>
        </w:rPr>
        <w:t xml:space="preserve">       </w:t>
      </w:r>
    </w:p>
    <w:p w:rsidR="00365938" w:rsidRDefault="00365938" w:rsidP="00365938">
      <w:pPr>
        <w:ind w:firstLine="0"/>
        <w:rPr>
          <w:sz w:val="16"/>
          <w:szCs w:val="16"/>
        </w:rPr>
      </w:pPr>
    </w:p>
    <w:p w:rsidR="00365938" w:rsidRDefault="00365938" w:rsidP="00365938">
      <w:pPr>
        <w:ind w:firstLine="0"/>
        <w:rPr>
          <w:sz w:val="16"/>
          <w:szCs w:val="16"/>
        </w:rPr>
      </w:pPr>
    </w:p>
    <w:p w:rsidR="00365938" w:rsidRDefault="00365938" w:rsidP="00365938">
      <w:pPr>
        <w:ind w:firstLine="0"/>
        <w:rPr>
          <w:sz w:val="16"/>
          <w:szCs w:val="16"/>
        </w:rPr>
      </w:pPr>
    </w:p>
    <w:p w:rsidR="00365938" w:rsidRDefault="00365938" w:rsidP="00365938">
      <w:pPr>
        <w:ind w:firstLine="0"/>
        <w:rPr>
          <w:sz w:val="16"/>
          <w:szCs w:val="16"/>
        </w:rPr>
      </w:pPr>
    </w:p>
    <w:p w:rsidR="00365938" w:rsidRDefault="00365938" w:rsidP="00365938">
      <w:pPr>
        <w:ind w:firstLine="0"/>
        <w:rPr>
          <w:sz w:val="16"/>
          <w:szCs w:val="16"/>
        </w:rPr>
      </w:pPr>
    </w:p>
    <w:p w:rsidR="00365938" w:rsidRDefault="00365938" w:rsidP="00365938">
      <w:pPr>
        <w:ind w:firstLine="0"/>
        <w:rPr>
          <w:sz w:val="16"/>
          <w:szCs w:val="16"/>
        </w:rPr>
      </w:pPr>
    </w:p>
    <w:p w:rsidR="00365938" w:rsidRDefault="00365938" w:rsidP="00365938">
      <w:pPr>
        <w:ind w:firstLine="0"/>
        <w:rPr>
          <w:sz w:val="16"/>
          <w:szCs w:val="16"/>
        </w:rPr>
      </w:pPr>
    </w:p>
    <w:p w:rsidR="00386CFA" w:rsidRPr="00386CFA" w:rsidRDefault="00386CFA" w:rsidP="00386CFA">
      <w:pPr>
        <w:autoSpaceDE w:val="0"/>
        <w:autoSpaceDN w:val="0"/>
        <w:adjustRightInd w:val="0"/>
        <w:ind w:firstLine="0"/>
        <w:rPr>
          <w:rFonts w:ascii="Times New Roman" w:eastAsiaTheme="minorHAnsi" w:hAnsi="Times New Roman" w:cs="Times New Roman"/>
          <w:color w:val="auto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от 18.07</w:t>
      </w:r>
      <w:r w:rsidRPr="00386CFA">
        <w:rPr>
          <w:rFonts w:ascii="Times New Roman" w:eastAsiaTheme="minorHAnsi" w:hAnsi="Times New Roman" w:cs="Times New Roman"/>
          <w:color w:val="auto"/>
          <w:lang w:eastAsia="en-US"/>
        </w:rPr>
        <w:t>.2024</w:t>
      </w:r>
      <w:r w:rsidR="007C170E">
        <w:rPr>
          <w:rFonts w:ascii="Times New Roman" w:eastAsiaTheme="minorHAnsi" w:hAnsi="Times New Roman" w:cs="Times New Roman"/>
          <w:color w:val="auto"/>
          <w:lang w:eastAsia="en-US"/>
        </w:rPr>
        <w:t>г.</w:t>
      </w:r>
      <w:r w:rsidRPr="00386CFA">
        <w:rPr>
          <w:rFonts w:ascii="Times New Roman" w:eastAsiaTheme="minorHAnsi" w:hAnsi="Times New Roman" w:cs="Times New Roman"/>
          <w:color w:val="auto"/>
          <w:lang w:eastAsia="en-US"/>
        </w:rPr>
        <w:t xml:space="preserve"> № </w:t>
      </w:r>
      <w:r>
        <w:rPr>
          <w:rFonts w:ascii="Times New Roman" w:eastAsiaTheme="minorHAnsi" w:hAnsi="Times New Roman" w:cs="Times New Roman"/>
          <w:color w:val="auto"/>
          <w:lang w:eastAsia="en-US"/>
        </w:rPr>
        <w:t>39</w:t>
      </w:r>
      <w:r w:rsidRPr="00386CFA">
        <w:rPr>
          <w:rFonts w:ascii="Times New Roman" w:eastAsiaTheme="minorHAnsi" w:hAnsi="Times New Roman" w:cs="Times New Roman"/>
          <w:color w:val="auto"/>
          <w:lang w:eastAsia="en-US"/>
        </w:rPr>
        <w:t>-</w:t>
      </w:r>
      <w:r w:rsidRPr="00386CFA">
        <w:rPr>
          <w:rFonts w:ascii="Times New Roman" w:eastAsiaTheme="minorHAnsi" w:hAnsi="Times New Roman" w:cs="Times New Roman"/>
          <w:color w:val="auto"/>
          <w:lang w:val="en-US" w:eastAsia="en-US"/>
        </w:rPr>
        <w:t>VII</w:t>
      </w:r>
      <w:proofErr w:type="spellStart"/>
      <w:r w:rsidRPr="00386CFA">
        <w:rPr>
          <w:rFonts w:ascii="Times New Roman" w:eastAsiaTheme="minorHAnsi" w:hAnsi="Times New Roman" w:cs="Times New Roman"/>
          <w:color w:val="auto"/>
          <w:lang w:eastAsia="en-US"/>
        </w:rPr>
        <w:t>рд</w:t>
      </w:r>
      <w:proofErr w:type="spellEnd"/>
    </w:p>
    <w:p w:rsidR="00991B19" w:rsidRDefault="00386CFA" w:rsidP="00386CFA">
      <w:pPr>
        <w:ind w:right="-14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                                                                                                                                 </w:t>
      </w:r>
      <w:r w:rsidR="00991B19">
        <w:rPr>
          <w:rFonts w:ascii="Times New Roman" w:hAnsi="Times New Roman" w:cs="Times New Roman"/>
        </w:rPr>
        <w:t xml:space="preserve">Приложение </w:t>
      </w:r>
    </w:p>
    <w:p w:rsidR="00991B19" w:rsidRDefault="00386CFA" w:rsidP="00386CFA">
      <w:pPr>
        <w:ind w:right="-142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</w:t>
      </w:r>
      <w:r w:rsidR="00991B19">
        <w:rPr>
          <w:rFonts w:ascii="Times New Roman" w:hAnsi="Times New Roman" w:cs="Times New Roman"/>
        </w:rPr>
        <w:t>к решению районной Думы</w:t>
      </w:r>
    </w:p>
    <w:p w:rsidR="00386CFA" w:rsidRPr="00386CFA" w:rsidRDefault="00386CFA" w:rsidP="00386CFA">
      <w:pPr>
        <w:autoSpaceDE w:val="0"/>
        <w:autoSpaceDN w:val="0"/>
        <w:adjustRightInd w:val="0"/>
        <w:ind w:firstLine="0"/>
        <w:jc w:val="left"/>
        <w:rPr>
          <w:rFonts w:ascii="Times New Roman" w:eastAsiaTheme="minorHAnsi" w:hAnsi="Times New Roman" w:cs="Times New Roman"/>
          <w:color w:val="auto"/>
          <w:sz w:val="22"/>
          <w:szCs w:val="22"/>
          <w:lang w:eastAsia="en-US"/>
        </w:rPr>
      </w:pPr>
      <w:r>
        <w:rPr>
          <w:rFonts w:ascii="Times New Roman" w:hAnsi="Times New Roman"/>
        </w:rPr>
        <w:t xml:space="preserve">                                                                                   </w:t>
      </w:r>
      <w:r w:rsidR="007C170E">
        <w:rPr>
          <w:rFonts w:ascii="Times New Roman" w:hAnsi="Times New Roman"/>
        </w:rPr>
        <w:t xml:space="preserve">                              </w:t>
      </w:r>
      <w:r w:rsidR="00991B19" w:rsidRPr="00077BF3">
        <w:rPr>
          <w:rFonts w:ascii="Times New Roman" w:hAnsi="Times New Roman"/>
        </w:rPr>
        <w:t xml:space="preserve">от  </w:t>
      </w:r>
      <w:r>
        <w:rPr>
          <w:rFonts w:ascii="Times New Roman" w:hAnsi="Times New Roman"/>
        </w:rPr>
        <w:t>18.07.</w:t>
      </w:r>
      <w:r w:rsidR="00991B19" w:rsidRPr="00077BF3">
        <w:rPr>
          <w:rFonts w:ascii="Times New Roman" w:hAnsi="Times New Roman"/>
        </w:rPr>
        <w:t>20</w:t>
      </w:r>
      <w:r w:rsidR="00991B19">
        <w:rPr>
          <w:rFonts w:ascii="Times New Roman" w:hAnsi="Times New Roman"/>
        </w:rPr>
        <w:t>24</w:t>
      </w:r>
      <w:r w:rsidR="007C170E">
        <w:rPr>
          <w:rFonts w:ascii="Times New Roman" w:hAnsi="Times New Roman"/>
        </w:rPr>
        <w:t>г.</w:t>
      </w:r>
      <w:r>
        <w:rPr>
          <w:rFonts w:ascii="Times New Roman" w:hAnsi="Times New Roman"/>
        </w:rPr>
        <w:t xml:space="preserve"> № </w:t>
      </w:r>
      <w:r>
        <w:rPr>
          <w:rFonts w:ascii="Times New Roman" w:eastAsiaTheme="minorHAnsi" w:hAnsi="Times New Roman" w:cs="Times New Roman"/>
          <w:color w:val="auto"/>
          <w:lang w:eastAsia="en-US"/>
        </w:rPr>
        <w:t>39</w:t>
      </w:r>
      <w:r w:rsidRPr="00386CFA">
        <w:rPr>
          <w:rFonts w:ascii="Times New Roman" w:eastAsiaTheme="minorHAnsi" w:hAnsi="Times New Roman" w:cs="Times New Roman"/>
          <w:color w:val="auto"/>
          <w:lang w:eastAsia="en-US"/>
        </w:rPr>
        <w:t>-</w:t>
      </w:r>
      <w:r w:rsidRPr="00386CFA">
        <w:rPr>
          <w:rFonts w:ascii="Times New Roman" w:eastAsiaTheme="minorHAnsi" w:hAnsi="Times New Roman" w:cs="Times New Roman"/>
          <w:color w:val="auto"/>
          <w:lang w:val="en-US" w:eastAsia="en-US"/>
        </w:rPr>
        <w:t>VII</w:t>
      </w:r>
      <w:proofErr w:type="spellStart"/>
      <w:r w:rsidRPr="00386CFA">
        <w:rPr>
          <w:rFonts w:ascii="Times New Roman" w:eastAsiaTheme="minorHAnsi" w:hAnsi="Times New Roman" w:cs="Times New Roman"/>
          <w:color w:val="auto"/>
          <w:lang w:eastAsia="en-US"/>
        </w:rPr>
        <w:t>рд</w:t>
      </w:r>
      <w:proofErr w:type="spellEnd"/>
    </w:p>
    <w:p w:rsidR="00991B19" w:rsidRDefault="00991B19" w:rsidP="00991B19">
      <w:pPr>
        <w:ind w:right="-143" w:firstLine="0"/>
        <w:jc w:val="right"/>
        <w:rPr>
          <w:rFonts w:ascii="Times New Roman" w:hAnsi="Times New Roman" w:cs="Times New Roman"/>
        </w:rPr>
      </w:pPr>
    </w:p>
    <w:p w:rsidR="00991B19" w:rsidRDefault="00991B19" w:rsidP="00991B19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 </w:t>
      </w:r>
    </w:p>
    <w:p w:rsidR="00991B19" w:rsidRDefault="00991B19" w:rsidP="00991B19">
      <w:pPr>
        <w:ind w:firstLine="0"/>
        <w:rPr>
          <w:rFonts w:ascii="Times New Roman" w:hAnsi="Times New Roman" w:cs="Times New Roman"/>
        </w:rPr>
      </w:pPr>
    </w:p>
    <w:p w:rsidR="00991B19" w:rsidRDefault="00991B19" w:rsidP="00991B19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Прогнозный план (программа) приватизации </w:t>
      </w:r>
    </w:p>
    <w:p w:rsidR="00991B19" w:rsidRDefault="00991B19" w:rsidP="00991B19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муниципального имущества Слюдянского муниципального района на 2024 год</w:t>
      </w:r>
    </w:p>
    <w:p w:rsidR="00991B19" w:rsidRDefault="00991B19" w:rsidP="00991B19">
      <w:pPr>
        <w:jc w:val="center"/>
        <w:rPr>
          <w:rFonts w:ascii="Times New Roman" w:hAnsi="Times New Roman" w:cs="Times New Roman"/>
        </w:rPr>
      </w:pPr>
    </w:p>
    <w:p w:rsidR="00991B19" w:rsidRDefault="00991B19" w:rsidP="00991B19">
      <w:pPr>
        <w:rPr>
          <w:rFonts w:ascii="Times New Roman" w:hAnsi="Times New Roman" w:cs="Times New Roman"/>
        </w:rPr>
      </w:pPr>
    </w:p>
    <w:p w:rsidR="00991B19" w:rsidRPr="009E3F1D" w:rsidRDefault="00991B19" w:rsidP="00991B19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</w:rPr>
      </w:pPr>
      <w:r w:rsidRPr="009E3F1D">
        <w:rPr>
          <w:rFonts w:ascii="Times New Roman" w:hAnsi="Times New Roman" w:cs="Times New Roman"/>
        </w:rPr>
        <w:t>Недвижимое имущество</w:t>
      </w:r>
    </w:p>
    <w:p w:rsidR="00991B19" w:rsidRPr="009E3F1D" w:rsidRDefault="00991B19" w:rsidP="00991B19">
      <w:pPr>
        <w:rPr>
          <w:rFonts w:ascii="Times New Roman" w:hAnsi="Times New Roman" w:cs="Times New Roman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5102"/>
        <w:gridCol w:w="2126"/>
        <w:gridCol w:w="1843"/>
      </w:tblGrid>
      <w:tr w:rsidR="00991B19" w:rsidTr="00063BEA">
        <w:trPr>
          <w:trHeight w:val="27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1B19" w:rsidRDefault="00991B19" w:rsidP="00063BEA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№</w:t>
            </w:r>
          </w:p>
          <w:p w:rsidR="00991B19" w:rsidRDefault="00991B19" w:rsidP="00063BEA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lang w:eastAsia="en-US"/>
              </w:rPr>
              <w:t>п</w:t>
            </w:r>
            <w:proofErr w:type="gramEnd"/>
            <w:r>
              <w:rPr>
                <w:rFonts w:ascii="Times New Roman" w:hAnsi="Times New Roman" w:cs="Times New Roman"/>
                <w:lang w:eastAsia="en-US"/>
              </w:rPr>
              <w:t>/п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1B19" w:rsidRDefault="00991B19" w:rsidP="00063BEA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Наименование недвижимого имущества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1B19" w:rsidRDefault="00991B19" w:rsidP="00063BEA">
            <w:pPr>
              <w:ind w:left="257" w:hanging="257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Наименование </w:t>
            </w:r>
          </w:p>
          <w:p w:rsidR="00991B19" w:rsidRDefault="00991B19" w:rsidP="00063BEA">
            <w:pPr>
              <w:ind w:left="257" w:hanging="257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балансодержателя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1B19" w:rsidRDefault="00991B19" w:rsidP="00063BEA">
            <w:pPr>
              <w:spacing w:line="276" w:lineRule="auto"/>
              <w:ind w:left="6" w:hanging="6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Срок </w:t>
            </w:r>
          </w:p>
          <w:p w:rsidR="00991B19" w:rsidRDefault="00991B19" w:rsidP="00063BEA">
            <w:pPr>
              <w:spacing w:line="276" w:lineRule="auto"/>
              <w:ind w:left="6" w:hanging="6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приватизации</w:t>
            </w:r>
          </w:p>
        </w:tc>
      </w:tr>
      <w:tr w:rsidR="00991B19" w:rsidTr="00A714BD">
        <w:trPr>
          <w:trHeight w:val="141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1B19" w:rsidRDefault="00991B19" w:rsidP="00063BEA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</w:t>
            </w:r>
          </w:p>
          <w:p w:rsidR="00991B19" w:rsidRDefault="00991B19" w:rsidP="00063BEA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991B19" w:rsidRDefault="00991B19" w:rsidP="00063BEA">
            <w:pPr>
              <w:spacing w:line="276" w:lineRule="auto"/>
              <w:ind w:firstLine="0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B19" w:rsidRPr="008D378B" w:rsidRDefault="00A714BD" w:rsidP="00A714BD">
            <w:pPr>
              <w:ind w:left="33" w:firstLine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Нежилое здание</w:t>
            </w:r>
            <w:r w:rsidR="00991B19"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="00991B19">
              <w:rPr>
                <w:rFonts w:ascii="Times New Roman" w:hAnsi="Times New Roman" w:cs="Times New Roman"/>
                <w:lang w:val="en-US" w:eastAsia="en-US"/>
              </w:rPr>
              <w:t>c</w:t>
            </w:r>
            <w:r w:rsidR="00991B19" w:rsidRPr="007B3CA7"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="00991B19">
              <w:rPr>
                <w:rFonts w:ascii="Times New Roman" w:hAnsi="Times New Roman" w:cs="Times New Roman"/>
                <w:lang w:eastAsia="en-US"/>
              </w:rPr>
              <w:t xml:space="preserve">кадастровым номером  </w:t>
            </w:r>
            <w:r w:rsidR="00991B19" w:rsidRPr="007B3CA7">
              <w:rPr>
                <w:rFonts w:ascii="Times New Roman" w:hAnsi="Times New Roman" w:cs="Times New Roman"/>
              </w:rPr>
              <w:t>38:25:0</w:t>
            </w:r>
            <w:r>
              <w:rPr>
                <w:rFonts w:ascii="Times New Roman" w:hAnsi="Times New Roman" w:cs="Times New Roman"/>
              </w:rPr>
              <w:t>1</w:t>
            </w:r>
            <w:r w:rsidR="00991B19" w:rsidRPr="007B3CA7">
              <w:rPr>
                <w:rFonts w:ascii="Times New Roman" w:hAnsi="Times New Roman" w:cs="Times New Roman"/>
              </w:rPr>
              <w:t>01</w:t>
            </w:r>
            <w:r>
              <w:rPr>
                <w:rFonts w:ascii="Times New Roman" w:hAnsi="Times New Roman" w:cs="Times New Roman"/>
              </w:rPr>
              <w:t>16</w:t>
            </w:r>
            <w:r w:rsidR="00991B19" w:rsidRPr="007B3CA7"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>49</w:t>
            </w:r>
            <w:r w:rsidR="00991B19">
              <w:rPr>
                <w:rFonts w:ascii="Times New Roman" w:hAnsi="Times New Roman" w:cs="Times New Roman"/>
              </w:rPr>
              <w:t>6</w:t>
            </w:r>
            <w:r w:rsidR="00991B19">
              <w:rPr>
                <w:rFonts w:ascii="Times New Roman" w:hAnsi="Times New Roman" w:cs="Times New Roman"/>
                <w:lang w:eastAsia="en-US"/>
              </w:rPr>
              <w:t xml:space="preserve">, площадью </w:t>
            </w:r>
            <w:r>
              <w:rPr>
                <w:rFonts w:ascii="Times New Roman" w:hAnsi="Times New Roman" w:cs="Times New Roman"/>
                <w:lang w:eastAsia="en-US"/>
              </w:rPr>
              <w:t>295</w:t>
            </w:r>
            <w:r w:rsidR="00991B19">
              <w:rPr>
                <w:rFonts w:ascii="Times New Roman" w:hAnsi="Times New Roman" w:cs="Times New Roman"/>
                <w:lang w:eastAsia="en-US"/>
              </w:rPr>
              <w:t>,</w:t>
            </w:r>
            <w:r>
              <w:rPr>
                <w:rFonts w:ascii="Times New Roman" w:hAnsi="Times New Roman" w:cs="Times New Roman"/>
                <w:lang w:eastAsia="en-US"/>
              </w:rPr>
              <w:t>4</w:t>
            </w:r>
            <w:r w:rsidR="00991B19">
              <w:rPr>
                <w:rFonts w:ascii="Times New Roman" w:hAnsi="Times New Roman" w:cs="Times New Roman"/>
                <w:lang w:eastAsia="en-US"/>
              </w:rPr>
              <w:t xml:space="preserve"> кв. м., адрес (место</w:t>
            </w:r>
            <w:r>
              <w:rPr>
                <w:rFonts w:ascii="Times New Roman" w:hAnsi="Times New Roman" w:cs="Times New Roman"/>
                <w:lang w:eastAsia="en-US"/>
              </w:rPr>
              <w:t>полож</w:t>
            </w:r>
            <w:r w:rsidR="00991B19">
              <w:rPr>
                <w:rFonts w:ascii="Times New Roman" w:hAnsi="Times New Roman" w:cs="Times New Roman"/>
                <w:lang w:eastAsia="en-US"/>
              </w:rPr>
              <w:t>ение): Иркутская область, Слюдянский р</w:t>
            </w:r>
            <w:r>
              <w:rPr>
                <w:rFonts w:ascii="Times New Roman" w:hAnsi="Times New Roman" w:cs="Times New Roman"/>
                <w:lang w:eastAsia="en-US"/>
              </w:rPr>
              <w:t>-</w:t>
            </w:r>
            <w:r w:rsidR="00991B19">
              <w:rPr>
                <w:rFonts w:ascii="Times New Roman" w:hAnsi="Times New Roman" w:cs="Times New Roman"/>
                <w:lang w:eastAsia="en-US"/>
              </w:rPr>
              <w:t xml:space="preserve">н, г. </w:t>
            </w:r>
            <w:r>
              <w:rPr>
                <w:rFonts w:ascii="Times New Roman" w:hAnsi="Times New Roman" w:cs="Times New Roman"/>
                <w:lang w:eastAsia="en-US"/>
              </w:rPr>
              <w:t>Слюдянка</w:t>
            </w:r>
            <w:r w:rsidR="00991B19">
              <w:rPr>
                <w:rFonts w:ascii="Times New Roman" w:hAnsi="Times New Roman" w:cs="Times New Roman"/>
                <w:lang w:eastAsia="en-US"/>
              </w:rPr>
              <w:t xml:space="preserve">, </w:t>
            </w:r>
            <w:r>
              <w:rPr>
                <w:rFonts w:ascii="Times New Roman" w:hAnsi="Times New Roman" w:cs="Times New Roman"/>
                <w:lang w:eastAsia="en-US"/>
              </w:rPr>
              <w:t xml:space="preserve">ул.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Слюдянских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 Красногвардейцев</w:t>
            </w:r>
            <w:r w:rsidR="00991B19">
              <w:rPr>
                <w:rFonts w:ascii="Times New Roman" w:hAnsi="Times New Roman" w:cs="Times New Roman"/>
                <w:lang w:eastAsia="en-US"/>
              </w:rPr>
              <w:t>, д.5</w:t>
            </w:r>
            <w:r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1B19" w:rsidRDefault="00991B19" w:rsidP="00063BEA">
            <w:pPr>
              <w:ind w:firstLine="34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КУМИ Слюдянского муниципального района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1B19" w:rsidRPr="00046E43" w:rsidRDefault="00991B19" w:rsidP="00063BEA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</w:t>
            </w:r>
            <w:r w:rsidR="00A714BD">
              <w:rPr>
                <w:rFonts w:ascii="Times New Roman" w:hAnsi="Times New Roman" w:cs="Times New Roman"/>
                <w:lang w:eastAsia="en-US"/>
              </w:rPr>
              <w:t>-4</w:t>
            </w:r>
            <w:r w:rsidRPr="00630E39">
              <w:rPr>
                <w:rFonts w:ascii="Times New Roman" w:hAnsi="Times New Roman" w:cs="Times New Roman"/>
                <w:lang w:eastAsia="en-US"/>
              </w:rPr>
              <w:t xml:space="preserve"> к</w:t>
            </w:r>
            <w:r w:rsidRPr="00046E43">
              <w:rPr>
                <w:rFonts w:ascii="Times New Roman" w:hAnsi="Times New Roman" w:cs="Times New Roman"/>
                <w:lang w:eastAsia="en-US"/>
              </w:rPr>
              <w:t xml:space="preserve">вартал </w:t>
            </w:r>
          </w:p>
          <w:p w:rsidR="00991B19" w:rsidRPr="00176604" w:rsidRDefault="00991B19" w:rsidP="00063BEA">
            <w:pPr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046E43">
              <w:rPr>
                <w:rFonts w:ascii="Times New Roman" w:hAnsi="Times New Roman" w:cs="Times New Roman"/>
                <w:lang w:eastAsia="en-US"/>
              </w:rPr>
              <w:t>202</w:t>
            </w:r>
            <w:r>
              <w:rPr>
                <w:rFonts w:ascii="Times New Roman" w:hAnsi="Times New Roman" w:cs="Times New Roman"/>
                <w:lang w:eastAsia="en-US"/>
              </w:rPr>
              <w:t>4</w:t>
            </w:r>
          </w:p>
        </w:tc>
      </w:tr>
      <w:tr w:rsidR="00A714BD" w:rsidTr="00063BEA">
        <w:trPr>
          <w:trHeight w:val="1708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4BD" w:rsidRDefault="00A714BD" w:rsidP="00063BEA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4BD" w:rsidRDefault="00063BEA" w:rsidP="00B85CA6">
            <w:pPr>
              <w:ind w:left="33" w:firstLine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Нежилое здание </w:t>
            </w:r>
            <w:r>
              <w:rPr>
                <w:rFonts w:ascii="Times New Roman" w:hAnsi="Times New Roman" w:cs="Times New Roman"/>
                <w:lang w:val="en-US" w:eastAsia="en-US"/>
              </w:rPr>
              <w:t>c</w:t>
            </w:r>
            <w:r w:rsidRPr="007B3CA7">
              <w:rPr>
                <w:rFonts w:ascii="Times New Roman" w:hAnsi="Times New Roman" w:cs="Times New Roman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 xml:space="preserve">кадастровым номером  </w:t>
            </w:r>
            <w:r w:rsidRPr="007B3CA7">
              <w:rPr>
                <w:rFonts w:ascii="Times New Roman" w:hAnsi="Times New Roman" w:cs="Times New Roman"/>
              </w:rPr>
              <w:t>38:25:0</w:t>
            </w:r>
            <w:r>
              <w:rPr>
                <w:rFonts w:ascii="Times New Roman" w:hAnsi="Times New Roman" w:cs="Times New Roman"/>
              </w:rPr>
              <w:t>1</w:t>
            </w:r>
            <w:r w:rsidRPr="007B3CA7">
              <w:rPr>
                <w:rFonts w:ascii="Times New Roman" w:hAnsi="Times New Roman" w:cs="Times New Roman"/>
              </w:rPr>
              <w:t>01</w:t>
            </w:r>
            <w:r>
              <w:rPr>
                <w:rFonts w:ascii="Times New Roman" w:hAnsi="Times New Roman" w:cs="Times New Roman"/>
              </w:rPr>
              <w:t>17</w:t>
            </w:r>
            <w:r w:rsidRPr="007B3CA7"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>167</w:t>
            </w:r>
            <w:r>
              <w:rPr>
                <w:rFonts w:ascii="Times New Roman" w:hAnsi="Times New Roman" w:cs="Times New Roman"/>
                <w:lang w:eastAsia="en-US"/>
              </w:rPr>
              <w:t>, площадью 277 кв. м., адрес: Российская Федерация, Иркутская область, муниципальный район Слюдянский, городское поселение Слюдянское, город Слюдянка, улица Слюдяная, дом 1А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4BD" w:rsidRDefault="00063BEA" w:rsidP="00063BEA">
            <w:pPr>
              <w:ind w:firstLine="34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КУМИ Слюдянского муниципального района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BEA" w:rsidRPr="00046E43" w:rsidRDefault="00063BEA" w:rsidP="00063BEA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3-4</w:t>
            </w:r>
            <w:r w:rsidRPr="00630E39">
              <w:rPr>
                <w:rFonts w:ascii="Times New Roman" w:hAnsi="Times New Roman" w:cs="Times New Roman"/>
                <w:lang w:eastAsia="en-US"/>
              </w:rPr>
              <w:t xml:space="preserve"> к</w:t>
            </w:r>
            <w:r w:rsidRPr="00046E43">
              <w:rPr>
                <w:rFonts w:ascii="Times New Roman" w:hAnsi="Times New Roman" w:cs="Times New Roman"/>
                <w:lang w:eastAsia="en-US"/>
              </w:rPr>
              <w:t xml:space="preserve">вартал </w:t>
            </w:r>
          </w:p>
          <w:p w:rsidR="00A714BD" w:rsidRDefault="00063BEA" w:rsidP="00063BEA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046E43">
              <w:rPr>
                <w:rFonts w:ascii="Times New Roman" w:hAnsi="Times New Roman" w:cs="Times New Roman"/>
                <w:lang w:eastAsia="en-US"/>
              </w:rPr>
              <w:t>202</w:t>
            </w:r>
            <w:r>
              <w:rPr>
                <w:rFonts w:ascii="Times New Roman" w:hAnsi="Times New Roman" w:cs="Times New Roman"/>
                <w:lang w:eastAsia="en-US"/>
              </w:rPr>
              <w:t>4</w:t>
            </w:r>
          </w:p>
        </w:tc>
      </w:tr>
      <w:tr w:rsidR="00063BEA" w:rsidTr="00063BEA">
        <w:trPr>
          <w:trHeight w:val="1708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BEA" w:rsidRDefault="00063BEA" w:rsidP="00063BEA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BEA" w:rsidRDefault="00063BEA" w:rsidP="00063BEA">
            <w:pPr>
              <w:ind w:left="33" w:firstLine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Нежилое помещение </w:t>
            </w:r>
            <w:r>
              <w:rPr>
                <w:rFonts w:ascii="Times New Roman" w:hAnsi="Times New Roman" w:cs="Times New Roman"/>
                <w:lang w:val="en-US" w:eastAsia="en-US"/>
              </w:rPr>
              <w:t>c</w:t>
            </w:r>
            <w:r w:rsidRPr="007B3CA7">
              <w:rPr>
                <w:rFonts w:ascii="Times New Roman" w:hAnsi="Times New Roman" w:cs="Times New Roman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 xml:space="preserve">кадастровым номером  </w:t>
            </w:r>
            <w:r w:rsidRPr="007B3CA7">
              <w:rPr>
                <w:rFonts w:ascii="Times New Roman" w:hAnsi="Times New Roman" w:cs="Times New Roman"/>
              </w:rPr>
              <w:t>38:25:0</w:t>
            </w:r>
            <w:r>
              <w:rPr>
                <w:rFonts w:ascii="Times New Roman" w:hAnsi="Times New Roman" w:cs="Times New Roman"/>
              </w:rPr>
              <w:t>1</w:t>
            </w:r>
            <w:r w:rsidRPr="007B3CA7">
              <w:rPr>
                <w:rFonts w:ascii="Times New Roman" w:hAnsi="Times New Roman" w:cs="Times New Roman"/>
              </w:rPr>
              <w:t>01</w:t>
            </w:r>
            <w:r>
              <w:rPr>
                <w:rFonts w:ascii="Times New Roman" w:hAnsi="Times New Roman" w:cs="Times New Roman"/>
              </w:rPr>
              <w:t>19</w:t>
            </w:r>
            <w:r w:rsidRPr="007B3CA7"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>1462</w:t>
            </w:r>
            <w:r>
              <w:rPr>
                <w:rFonts w:ascii="Times New Roman" w:hAnsi="Times New Roman" w:cs="Times New Roman"/>
                <w:lang w:eastAsia="en-US"/>
              </w:rPr>
              <w:t>, площадью 155,7 кв. м., адрес (местоположение): Иркутская область, Слюдянский р-н, г. Слюдянка, ул. Советская, д.42, пом.101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BEA" w:rsidRDefault="00063BEA" w:rsidP="00063BEA">
            <w:pPr>
              <w:ind w:firstLine="34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КУМИ Слюдянского муниципального района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BEA" w:rsidRPr="00046E43" w:rsidRDefault="00063BEA" w:rsidP="00063BEA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3-4</w:t>
            </w:r>
            <w:r w:rsidRPr="00630E39">
              <w:rPr>
                <w:rFonts w:ascii="Times New Roman" w:hAnsi="Times New Roman" w:cs="Times New Roman"/>
                <w:lang w:eastAsia="en-US"/>
              </w:rPr>
              <w:t xml:space="preserve"> к</w:t>
            </w:r>
            <w:r w:rsidRPr="00046E43">
              <w:rPr>
                <w:rFonts w:ascii="Times New Roman" w:hAnsi="Times New Roman" w:cs="Times New Roman"/>
                <w:lang w:eastAsia="en-US"/>
              </w:rPr>
              <w:t xml:space="preserve">вартал </w:t>
            </w:r>
          </w:p>
          <w:p w:rsidR="00063BEA" w:rsidRDefault="00063BEA" w:rsidP="00063BEA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046E43">
              <w:rPr>
                <w:rFonts w:ascii="Times New Roman" w:hAnsi="Times New Roman" w:cs="Times New Roman"/>
                <w:lang w:eastAsia="en-US"/>
              </w:rPr>
              <w:t>202</w:t>
            </w:r>
            <w:r>
              <w:rPr>
                <w:rFonts w:ascii="Times New Roman" w:hAnsi="Times New Roman" w:cs="Times New Roman"/>
                <w:lang w:eastAsia="en-US"/>
              </w:rPr>
              <w:t>4</w:t>
            </w:r>
          </w:p>
        </w:tc>
      </w:tr>
    </w:tbl>
    <w:p w:rsidR="00991B19" w:rsidRDefault="00991B19" w:rsidP="00991B19">
      <w:pPr>
        <w:ind w:firstLine="0"/>
        <w:rPr>
          <w:rFonts w:ascii="Times New Roman" w:hAnsi="Times New Roman" w:cs="Times New Roman"/>
        </w:rPr>
      </w:pPr>
    </w:p>
    <w:p w:rsidR="00991B19" w:rsidRDefault="00991B19" w:rsidP="00991B19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Цена продажи (начальная цена) устанавливается на основании отчета об оценке рыночной стоимости имущества,</w:t>
      </w:r>
      <w:r w:rsidRPr="0000394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подготовленного независимым оценщиком.</w:t>
      </w:r>
    </w:p>
    <w:p w:rsidR="00991B19" w:rsidRDefault="00991B19" w:rsidP="00991B19">
      <w:pPr>
        <w:ind w:firstLine="0"/>
        <w:rPr>
          <w:rFonts w:ascii="Times New Roman" w:hAnsi="Times New Roman" w:cs="Times New Roman"/>
        </w:rPr>
      </w:pPr>
    </w:p>
    <w:p w:rsidR="00991B19" w:rsidRDefault="00991B19" w:rsidP="00991B19">
      <w:pPr>
        <w:ind w:firstLine="0"/>
        <w:rPr>
          <w:rFonts w:ascii="Times New Roman" w:hAnsi="Times New Roman" w:cs="Times New Roman"/>
        </w:rPr>
      </w:pPr>
    </w:p>
    <w:p w:rsidR="00991B19" w:rsidRDefault="00991B19" w:rsidP="00991B19">
      <w:pPr>
        <w:ind w:firstLine="0"/>
        <w:rPr>
          <w:rFonts w:ascii="Times New Roman" w:hAnsi="Times New Roman" w:cs="Times New Roman"/>
        </w:rPr>
      </w:pPr>
    </w:p>
    <w:p w:rsidR="00991B19" w:rsidRDefault="00991B19" w:rsidP="00991B19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Председатель КУМИ Слюдянского</w:t>
      </w:r>
    </w:p>
    <w:p w:rsidR="00991B19" w:rsidRDefault="00991B19" w:rsidP="00991B19">
      <w:pPr>
        <w:ind w:right="-143" w:firstLine="0"/>
      </w:pPr>
      <w:r>
        <w:rPr>
          <w:rFonts w:ascii="Times New Roman" w:hAnsi="Times New Roman" w:cs="Times New Roman"/>
        </w:rPr>
        <w:t>муниципального района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      Л.В. </w:t>
      </w:r>
      <w:proofErr w:type="spellStart"/>
      <w:r>
        <w:rPr>
          <w:rFonts w:ascii="Times New Roman" w:hAnsi="Times New Roman" w:cs="Times New Roman"/>
        </w:rPr>
        <w:t>Стаценская</w:t>
      </w:r>
      <w:proofErr w:type="spellEnd"/>
    </w:p>
    <w:p w:rsidR="00991B19" w:rsidRDefault="00991B19" w:rsidP="00991B19">
      <w:pPr>
        <w:ind w:firstLine="0"/>
        <w:jc w:val="center"/>
        <w:rPr>
          <w:rFonts w:ascii="Times New Roman" w:hAnsi="Times New Roman" w:cs="Times New Roman"/>
        </w:rPr>
      </w:pPr>
    </w:p>
    <w:p w:rsidR="00991B19" w:rsidRDefault="00991B19" w:rsidP="00991B19">
      <w:pPr>
        <w:ind w:firstLine="0"/>
        <w:rPr>
          <w:rFonts w:ascii="Times New Roman" w:hAnsi="Times New Roman" w:cs="Times New Roman"/>
        </w:rPr>
      </w:pPr>
    </w:p>
    <w:p w:rsidR="00991B19" w:rsidRDefault="00991B19" w:rsidP="00991B19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991B19" w:rsidRDefault="00991B19" w:rsidP="00991B19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991B19" w:rsidRDefault="00991B19" w:rsidP="00991B19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991B19" w:rsidRDefault="00991B19" w:rsidP="00991B19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991B19" w:rsidRDefault="00991B19" w:rsidP="00991B19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991B19" w:rsidRDefault="00991B19" w:rsidP="00991B19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991B19" w:rsidRDefault="00991B19" w:rsidP="00991B19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991B19" w:rsidRDefault="00991B19" w:rsidP="00991B19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3D5469" w:rsidRDefault="003D5469" w:rsidP="00991B19">
      <w:pPr>
        <w:ind w:right="-143"/>
      </w:pPr>
    </w:p>
    <w:sectPr w:rsidR="003D5469" w:rsidSect="00991B19">
      <w:pgSz w:w="11906" w:h="16838"/>
      <w:pgMar w:top="426" w:right="849" w:bottom="426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622CF4"/>
    <w:multiLevelType w:val="hybridMultilevel"/>
    <w:tmpl w:val="1D4C65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77EF"/>
    <w:rsid w:val="00063BEA"/>
    <w:rsid w:val="001E1B6E"/>
    <w:rsid w:val="00365938"/>
    <w:rsid w:val="00386CFA"/>
    <w:rsid w:val="003D5469"/>
    <w:rsid w:val="007C170E"/>
    <w:rsid w:val="009677EF"/>
    <w:rsid w:val="00991B19"/>
    <w:rsid w:val="00A714BD"/>
    <w:rsid w:val="00B768EB"/>
    <w:rsid w:val="00B85CA6"/>
    <w:rsid w:val="00CF51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1B19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91B19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991B19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991B19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91B19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991B19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991B19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991B19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991B19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991B19"/>
    <w:pPr>
      <w:ind w:left="720"/>
      <w:contextualSpacing/>
    </w:pPr>
  </w:style>
  <w:style w:type="character" w:styleId="a4">
    <w:name w:val="Hyperlink"/>
    <w:rsid w:val="00991B1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1B19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91B19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991B19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991B19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91B19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991B19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991B19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991B19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991B19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991B19"/>
    <w:pPr>
      <w:ind w:left="720"/>
      <w:contextualSpacing/>
    </w:pPr>
  </w:style>
  <w:style w:type="character" w:styleId="a4">
    <w:name w:val="Hyperlink"/>
    <w:rsid w:val="00991B1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torgi.gov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544</Words>
  <Characters>3106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Побежимова Анна Константиновна</cp:lastModifiedBy>
  <cp:revision>10</cp:revision>
  <cp:lastPrinted>2024-06-17T02:44:00Z</cp:lastPrinted>
  <dcterms:created xsi:type="dcterms:W3CDTF">2024-06-17T02:20:00Z</dcterms:created>
  <dcterms:modified xsi:type="dcterms:W3CDTF">2024-07-18T01:21:00Z</dcterms:modified>
</cp:coreProperties>
</file>