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5CD" w:rsidRDefault="00F635CD" w:rsidP="00294D73">
      <w:pPr>
        <w:rPr>
          <w:rFonts w:ascii="Times New Roman" w:hAnsi="Times New Roman" w:cs="Times New Roman"/>
          <w:b/>
          <w:sz w:val="24"/>
          <w:szCs w:val="24"/>
        </w:rPr>
      </w:pPr>
      <w:r w:rsidRPr="00F635CD">
        <w:rPr>
          <w:rFonts w:ascii="Times New Roman" w:hAnsi="Times New Roman" w:cs="Times New Roman"/>
          <w:b/>
          <w:sz w:val="24"/>
          <w:szCs w:val="24"/>
        </w:rPr>
        <w:t>05</w:t>
      </w:r>
      <w:r w:rsidR="00294D73" w:rsidRPr="00F635CD">
        <w:rPr>
          <w:rFonts w:ascii="Times New Roman" w:hAnsi="Times New Roman" w:cs="Times New Roman"/>
          <w:b/>
          <w:sz w:val="24"/>
          <w:szCs w:val="24"/>
        </w:rPr>
        <w:t>.12.2022 г.</w:t>
      </w:r>
      <w:r w:rsidR="00294D7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94D73">
        <w:rPr>
          <w:rFonts w:ascii="Times New Roman" w:hAnsi="Times New Roman" w:cs="Times New Roman"/>
          <w:b/>
          <w:sz w:val="24"/>
          <w:szCs w:val="24"/>
        </w:rPr>
        <w:t>Контрольно</w:t>
      </w:r>
      <w:proofErr w:type="spellEnd"/>
      <w:r w:rsidR="00294D73">
        <w:rPr>
          <w:rFonts w:ascii="Times New Roman" w:hAnsi="Times New Roman" w:cs="Times New Roman"/>
          <w:b/>
          <w:sz w:val="24"/>
          <w:szCs w:val="24"/>
        </w:rPr>
        <w:t xml:space="preserve">–счетной палатой проведена экспертиза </w:t>
      </w:r>
      <w:r w:rsidR="00A77B7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77B7B" w:rsidRPr="00A77B7B">
        <w:rPr>
          <w:rFonts w:ascii="Times New Roman" w:hAnsi="Times New Roman" w:cs="Times New Roman"/>
          <w:b/>
          <w:sz w:val="24"/>
          <w:szCs w:val="24"/>
        </w:rPr>
        <w:t xml:space="preserve">отчета  </w:t>
      </w:r>
      <w:proofErr w:type="spellStart"/>
      <w:r w:rsidR="00A77B7B" w:rsidRPr="00A77B7B">
        <w:rPr>
          <w:rFonts w:ascii="Times New Roman" w:hAnsi="Times New Roman" w:cs="Times New Roman"/>
          <w:b/>
          <w:sz w:val="24"/>
          <w:szCs w:val="24"/>
        </w:rPr>
        <w:t>Слюдянской</w:t>
      </w:r>
      <w:proofErr w:type="spellEnd"/>
      <w:r w:rsidR="00A77B7B" w:rsidRPr="00A77B7B">
        <w:rPr>
          <w:rFonts w:ascii="Times New Roman" w:hAnsi="Times New Roman" w:cs="Times New Roman"/>
          <w:b/>
          <w:sz w:val="24"/>
          <w:szCs w:val="24"/>
        </w:rPr>
        <w:t xml:space="preserve"> территориальной избирательной комиссии о поступлении и расходовании средств местного бюджета, выделенных на подготовку  и проведение  выборов мэра </w:t>
      </w:r>
      <w:proofErr w:type="spellStart"/>
      <w:r w:rsidR="00A77B7B" w:rsidRPr="00A77B7B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A77B7B" w:rsidRPr="00A77B7B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района, состоявшихся 11 сентября 2022 год</w:t>
      </w:r>
      <w:r w:rsidR="00A77B7B">
        <w:rPr>
          <w:rFonts w:ascii="Times New Roman" w:hAnsi="Times New Roman" w:cs="Times New Roman"/>
          <w:b/>
          <w:sz w:val="24"/>
          <w:szCs w:val="24"/>
        </w:rPr>
        <w:t>.</w:t>
      </w:r>
      <w:r w:rsidR="00294D73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A77B7B" w:rsidRDefault="00F635CD" w:rsidP="007433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294D73">
        <w:rPr>
          <w:rFonts w:ascii="Times New Roman" w:hAnsi="Times New Roman" w:cs="Times New Roman"/>
          <w:sz w:val="24"/>
          <w:szCs w:val="24"/>
        </w:rPr>
        <w:t xml:space="preserve">Расходы </w:t>
      </w:r>
      <w:r w:rsidR="003D1109"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="00294D73">
        <w:rPr>
          <w:rFonts w:ascii="Times New Roman" w:hAnsi="Times New Roman" w:cs="Times New Roman"/>
          <w:sz w:val="24"/>
          <w:szCs w:val="24"/>
        </w:rPr>
        <w:t xml:space="preserve"> бюджета составили </w:t>
      </w:r>
      <w:r w:rsidR="003D1109">
        <w:rPr>
          <w:rFonts w:ascii="Times New Roman" w:hAnsi="Times New Roman" w:cs="Times New Roman"/>
          <w:sz w:val="24"/>
          <w:szCs w:val="24"/>
        </w:rPr>
        <w:t xml:space="preserve">3 124,5 </w:t>
      </w:r>
      <w:r w:rsidR="00294D73">
        <w:rPr>
          <w:rFonts w:ascii="Times New Roman" w:hAnsi="Times New Roman" w:cs="Times New Roman"/>
          <w:sz w:val="24"/>
          <w:szCs w:val="24"/>
        </w:rPr>
        <w:t xml:space="preserve"> тыс. руб., из них на организацию работы ТИК </w:t>
      </w:r>
      <w:r>
        <w:rPr>
          <w:rFonts w:ascii="Times New Roman" w:hAnsi="Times New Roman" w:cs="Times New Roman"/>
          <w:sz w:val="24"/>
          <w:szCs w:val="24"/>
        </w:rPr>
        <w:t>770,7</w:t>
      </w:r>
      <w:r w:rsidR="00294D73">
        <w:rPr>
          <w:rFonts w:ascii="Times New Roman" w:hAnsi="Times New Roman" w:cs="Times New Roman"/>
          <w:sz w:val="24"/>
          <w:szCs w:val="24"/>
        </w:rPr>
        <w:t xml:space="preserve"> тыс. руб., на работу </w:t>
      </w:r>
      <w:r>
        <w:rPr>
          <w:rFonts w:ascii="Times New Roman" w:hAnsi="Times New Roman" w:cs="Times New Roman"/>
          <w:sz w:val="24"/>
          <w:szCs w:val="24"/>
        </w:rPr>
        <w:t>28</w:t>
      </w:r>
      <w:r w:rsidR="00294D73">
        <w:rPr>
          <w:rFonts w:ascii="Times New Roman" w:hAnsi="Times New Roman" w:cs="Times New Roman"/>
          <w:sz w:val="24"/>
          <w:szCs w:val="24"/>
        </w:rPr>
        <w:t xml:space="preserve"> участковых избирательных комиссий </w:t>
      </w:r>
      <w:r>
        <w:rPr>
          <w:rFonts w:ascii="Times New Roman" w:hAnsi="Times New Roman" w:cs="Times New Roman"/>
          <w:sz w:val="24"/>
          <w:szCs w:val="24"/>
        </w:rPr>
        <w:t>2 353,8</w:t>
      </w:r>
      <w:r w:rsidR="00294D73">
        <w:rPr>
          <w:rFonts w:ascii="Times New Roman" w:hAnsi="Times New Roman" w:cs="Times New Roman"/>
          <w:sz w:val="24"/>
          <w:szCs w:val="24"/>
        </w:rPr>
        <w:t xml:space="preserve"> тыс.</w:t>
      </w:r>
      <w:r w:rsidR="0074338A">
        <w:rPr>
          <w:rFonts w:ascii="Times New Roman" w:hAnsi="Times New Roman" w:cs="Times New Roman"/>
          <w:sz w:val="24"/>
          <w:szCs w:val="24"/>
        </w:rPr>
        <w:t xml:space="preserve"> </w:t>
      </w:r>
      <w:r w:rsidR="00294D73">
        <w:rPr>
          <w:rFonts w:ascii="Times New Roman" w:hAnsi="Times New Roman" w:cs="Times New Roman"/>
          <w:sz w:val="24"/>
          <w:szCs w:val="24"/>
        </w:rPr>
        <w:t xml:space="preserve">руб. </w:t>
      </w:r>
      <w:bookmarkStart w:id="0" w:name="_GoBack"/>
      <w:bookmarkEnd w:id="0"/>
    </w:p>
    <w:p w:rsidR="002257A0" w:rsidRDefault="002257A0"/>
    <w:sectPr w:rsidR="002257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14DD2"/>
    <w:multiLevelType w:val="multilevel"/>
    <w:tmpl w:val="A17E0972"/>
    <w:lvl w:ilvl="0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6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6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2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5" w:hanging="1800"/>
      </w:pPr>
      <w:rPr>
        <w:rFonts w:hint="default"/>
      </w:rPr>
    </w:lvl>
  </w:abstractNum>
  <w:abstractNum w:abstractNumId="1">
    <w:nsid w:val="7FD97414"/>
    <w:multiLevelType w:val="hybridMultilevel"/>
    <w:tmpl w:val="494AFCEC"/>
    <w:lvl w:ilvl="0" w:tplc="D3FAAAF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A35"/>
    <w:rsid w:val="002257A0"/>
    <w:rsid w:val="00294D73"/>
    <w:rsid w:val="00343A35"/>
    <w:rsid w:val="003D1109"/>
    <w:rsid w:val="004418F8"/>
    <w:rsid w:val="004F71C5"/>
    <w:rsid w:val="0074338A"/>
    <w:rsid w:val="007E4470"/>
    <w:rsid w:val="00A77B7B"/>
    <w:rsid w:val="00F635CD"/>
    <w:rsid w:val="00FA4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7B7B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7B7B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3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8</cp:revision>
  <dcterms:created xsi:type="dcterms:W3CDTF">2022-12-07T00:51:00Z</dcterms:created>
  <dcterms:modified xsi:type="dcterms:W3CDTF">2022-12-15T02:51:00Z</dcterms:modified>
</cp:coreProperties>
</file>