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0253C62" w14:textId="77777777" w:rsidR="00F73483" w:rsidRPr="008A29B4" w:rsidRDefault="00F73483" w:rsidP="00F73483">
      <w:pPr>
        <w:pStyle w:val="ConsPlusTitle"/>
        <w:widowControl/>
        <w:jc w:val="center"/>
        <w:rPr>
          <w:rFonts w:ascii="Times New Roman" w:hAnsi="Times New Roman" w:cs="Times New Roman"/>
          <w:b w:val="0"/>
          <w:sz w:val="24"/>
          <w:szCs w:val="24"/>
        </w:rPr>
      </w:pPr>
      <w:r>
        <w:rPr>
          <w:rFonts w:ascii="Times New Roman" w:hAnsi="Times New Roman" w:cs="Times New Roman"/>
          <w:b w:val="0"/>
          <w:sz w:val="24"/>
          <w:szCs w:val="24"/>
        </w:rPr>
        <w:t>РОССИЙСКАЯ ФЕДЕРАЦИЯ</w:t>
      </w:r>
    </w:p>
    <w:p w14:paraId="1AC7926C" w14:textId="77777777" w:rsidR="00DC466A" w:rsidRDefault="00AC2844" w:rsidP="0004464C">
      <w:pPr>
        <w:pStyle w:val="ConsPlusNormal"/>
        <w:widowControl/>
        <w:spacing w:line="360" w:lineRule="auto"/>
        <w:ind w:firstLine="540"/>
        <w:jc w:val="center"/>
        <w:rPr>
          <w:sz w:val="28"/>
          <w:szCs w:val="28"/>
        </w:rPr>
      </w:pPr>
      <w:r>
        <w:rPr>
          <w:sz w:val="28"/>
          <w:szCs w:val="28"/>
        </w:rPr>
        <w:t>Иркутская область</w:t>
      </w:r>
    </w:p>
    <w:p w14:paraId="05E0658D" w14:textId="5F083418" w:rsidR="00AC2844" w:rsidRPr="0004464C" w:rsidRDefault="00AC2844" w:rsidP="0004464C">
      <w:pPr>
        <w:pStyle w:val="ConsPlusNormal"/>
        <w:widowControl/>
        <w:spacing w:line="360" w:lineRule="auto"/>
        <w:ind w:firstLine="54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Слюдянский </w:t>
      </w:r>
      <w:r w:rsidR="00DC466A">
        <w:rPr>
          <w:sz w:val="28"/>
          <w:szCs w:val="28"/>
        </w:rPr>
        <w:t xml:space="preserve">муниципальный </w:t>
      </w:r>
      <w:r>
        <w:rPr>
          <w:sz w:val="28"/>
          <w:szCs w:val="28"/>
        </w:rPr>
        <w:t>район</w:t>
      </w:r>
    </w:p>
    <w:p w14:paraId="0CA47BE3" w14:textId="77777777" w:rsidR="00F73483" w:rsidRDefault="00F73483" w:rsidP="00F73483">
      <w:pPr>
        <w:pStyle w:val="ConsPlusNormal"/>
        <w:widowControl/>
        <w:spacing w:line="360" w:lineRule="auto"/>
        <w:ind w:firstLine="54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АДМИНИСТРАЦИЯ ПОРТБАЙКАЛЬСКОГО СЕЛЬСКОГО ПОСЕЛЕНИЯ</w:t>
      </w:r>
    </w:p>
    <w:p w14:paraId="0B3B7DBE" w14:textId="77777777" w:rsidR="00F73483" w:rsidRDefault="00F73483" w:rsidP="00F73483">
      <w:pPr>
        <w:pStyle w:val="ConsPlusNormal"/>
        <w:widowControl/>
        <w:spacing w:line="360" w:lineRule="auto"/>
        <w:ind w:firstLine="54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ПОСТАНОВЛЕНИЕ</w:t>
      </w:r>
    </w:p>
    <w:p w14:paraId="0453A58A" w14:textId="77777777" w:rsidR="00F73483" w:rsidRDefault="00F73483" w:rsidP="00F73483">
      <w:pPr>
        <w:pStyle w:val="ConsPlusNormal"/>
        <w:widowControl/>
        <w:spacing w:line="360" w:lineRule="auto"/>
        <w:ind w:firstLine="540"/>
        <w:jc w:val="center"/>
        <w:rPr>
          <w:b/>
          <w:sz w:val="28"/>
          <w:szCs w:val="28"/>
        </w:rPr>
      </w:pPr>
    </w:p>
    <w:p w14:paraId="18024580" w14:textId="3387C4A5" w:rsidR="00AC2844" w:rsidRPr="00DC466A" w:rsidRDefault="00F73483" w:rsidP="00AC2844">
      <w:pPr>
        <w:pStyle w:val="ConsPlusNormal"/>
        <w:widowControl/>
        <w:spacing w:line="360" w:lineRule="auto"/>
        <w:ind w:firstLine="0"/>
        <w:rPr>
          <w:sz w:val="28"/>
          <w:szCs w:val="28"/>
        </w:rPr>
      </w:pPr>
      <w:proofErr w:type="gramStart"/>
      <w:r w:rsidRPr="00DC466A">
        <w:rPr>
          <w:sz w:val="28"/>
          <w:szCs w:val="28"/>
        </w:rPr>
        <w:t xml:space="preserve">от  </w:t>
      </w:r>
      <w:r w:rsidR="00DC466A" w:rsidRPr="00DC466A">
        <w:rPr>
          <w:sz w:val="28"/>
          <w:szCs w:val="28"/>
        </w:rPr>
        <w:t>14</w:t>
      </w:r>
      <w:r w:rsidR="00935584" w:rsidRPr="00DC466A">
        <w:rPr>
          <w:sz w:val="28"/>
          <w:szCs w:val="28"/>
        </w:rPr>
        <w:t>.</w:t>
      </w:r>
      <w:r w:rsidR="00565D79" w:rsidRPr="00DC466A">
        <w:rPr>
          <w:sz w:val="28"/>
          <w:szCs w:val="28"/>
        </w:rPr>
        <w:t>11</w:t>
      </w:r>
      <w:r w:rsidR="00935584" w:rsidRPr="00DC466A">
        <w:rPr>
          <w:sz w:val="28"/>
          <w:szCs w:val="28"/>
        </w:rPr>
        <w:t>.</w:t>
      </w:r>
      <w:r w:rsidR="0004464C" w:rsidRPr="00DC466A">
        <w:rPr>
          <w:sz w:val="28"/>
          <w:szCs w:val="28"/>
        </w:rPr>
        <w:t>202</w:t>
      </w:r>
      <w:r w:rsidR="00DC466A" w:rsidRPr="00DC466A">
        <w:rPr>
          <w:sz w:val="28"/>
          <w:szCs w:val="28"/>
        </w:rPr>
        <w:t>3</w:t>
      </w:r>
      <w:r w:rsidRPr="00DC466A">
        <w:rPr>
          <w:sz w:val="28"/>
          <w:szCs w:val="28"/>
        </w:rPr>
        <w:t>г.</w:t>
      </w:r>
      <w:proofErr w:type="gramEnd"/>
      <w:r w:rsidRPr="00DC466A">
        <w:rPr>
          <w:sz w:val="28"/>
          <w:szCs w:val="28"/>
        </w:rPr>
        <w:t xml:space="preserve"> № </w:t>
      </w:r>
      <w:r w:rsidR="00DC466A" w:rsidRPr="00DC466A">
        <w:rPr>
          <w:sz w:val="28"/>
          <w:szCs w:val="28"/>
        </w:rPr>
        <w:t>81</w:t>
      </w:r>
    </w:p>
    <w:p w14:paraId="2A30F2FA" w14:textId="77777777" w:rsidR="00F73483" w:rsidRDefault="004C77D2" w:rsidP="00AC2844">
      <w:r>
        <w:t xml:space="preserve">Об утверждении муниципальной программы </w:t>
      </w:r>
    </w:p>
    <w:p w14:paraId="32E6327E" w14:textId="77777777" w:rsidR="00F73483" w:rsidRDefault="00F73483" w:rsidP="00AC2844">
      <w:r>
        <w:t>«Ремонт муниципальных автомобильных дорог и дворовых территорий</w:t>
      </w:r>
    </w:p>
    <w:p w14:paraId="442BE52A" w14:textId="77777777" w:rsidR="00F73483" w:rsidRDefault="00F73483" w:rsidP="00AC2844">
      <w:r>
        <w:t>на территории муниципального образования</w:t>
      </w:r>
    </w:p>
    <w:p w14:paraId="63034A7B" w14:textId="024E17B2" w:rsidR="00F73483" w:rsidRDefault="004C77D2" w:rsidP="00AC2844">
      <w:r>
        <w:t>Портбайкальское сельско</w:t>
      </w:r>
      <w:r w:rsidR="00DC466A">
        <w:t>е</w:t>
      </w:r>
      <w:r>
        <w:t xml:space="preserve"> поселение на 202</w:t>
      </w:r>
      <w:r w:rsidR="00565D79">
        <w:t>3</w:t>
      </w:r>
      <w:r w:rsidR="00F73483">
        <w:t>-20</w:t>
      </w:r>
      <w:r>
        <w:t>2</w:t>
      </w:r>
      <w:r w:rsidR="00950586">
        <w:t>7</w:t>
      </w:r>
      <w:proofErr w:type="gramStart"/>
      <w:r w:rsidR="00F73483">
        <w:t>г. »</w:t>
      </w:r>
      <w:proofErr w:type="gramEnd"/>
    </w:p>
    <w:p w14:paraId="104D42CD" w14:textId="77777777" w:rsidR="00F73483" w:rsidRDefault="00F73483" w:rsidP="00AC2844"/>
    <w:p w14:paraId="7F087E72" w14:textId="77777777" w:rsidR="00F73483" w:rsidRDefault="00F73483" w:rsidP="00F73483">
      <w:pPr>
        <w:pStyle w:val="ConsPlusNormal"/>
        <w:widowControl/>
        <w:ind w:firstLine="0"/>
        <w:rPr>
          <w:rFonts w:ascii="Times New Roman" w:hAnsi="Times New Roman" w:cs="Times New Roman"/>
          <w:i/>
          <w:sz w:val="24"/>
          <w:szCs w:val="24"/>
        </w:rPr>
      </w:pPr>
    </w:p>
    <w:p w14:paraId="03E7E2AA" w14:textId="58C36C10" w:rsidR="00F73483" w:rsidRDefault="00F73483" w:rsidP="00AC2844">
      <w:pPr>
        <w:ind w:firstLine="567"/>
        <w:jc w:val="both"/>
      </w:pPr>
      <w:r>
        <w:t xml:space="preserve">В целях обеспечения благоприятных условий и комфортной среды проживания, повышения транспортной инфраструктуры на территории Портбайкальского муниципального образования, руководствуясь Федеральным законом от 06.10.2003г. № 131-ФЗ «Об общих принципах организации местного самоуправления в Российской Федерации», руководствуясь ст. 44, 47 Устава муниципального образования </w:t>
      </w:r>
      <w:r w:rsidR="00935584">
        <w:t>Портбайкальского</w:t>
      </w:r>
      <w:r w:rsidR="00DC466A">
        <w:t xml:space="preserve"> </w:t>
      </w:r>
      <w:r w:rsidR="00AC2844">
        <w:t>сельского</w:t>
      </w:r>
      <w:r>
        <w:t xml:space="preserve"> поселения, зарегистрированного Управлением Министерством юстиций РФ по Сибирскому федеральному округу </w:t>
      </w:r>
      <w:r w:rsidR="00091457">
        <w:t>25июня</w:t>
      </w:r>
      <w:r>
        <w:t xml:space="preserve"> 201</w:t>
      </w:r>
      <w:r w:rsidR="00091457">
        <w:t>4</w:t>
      </w:r>
      <w:r>
        <w:t xml:space="preserve">г., государственный регистрационный номер </w:t>
      </w:r>
      <w:r>
        <w:rPr>
          <w:lang w:val="en-US"/>
        </w:rPr>
        <w:t>RU</w:t>
      </w:r>
      <w:r w:rsidR="00091457">
        <w:t>385183052014001</w:t>
      </w:r>
    </w:p>
    <w:p w14:paraId="71EF41FC" w14:textId="77777777" w:rsidR="00F73483" w:rsidRDefault="00F73483" w:rsidP="00F73483">
      <w:pPr>
        <w:rPr>
          <w:sz w:val="28"/>
          <w:szCs w:val="28"/>
        </w:rPr>
      </w:pPr>
    </w:p>
    <w:p w14:paraId="02C36387" w14:textId="77777777" w:rsidR="00F73483" w:rsidRPr="004C77D2" w:rsidRDefault="00F73483" w:rsidP="00AC2844">
      <w:pPr>
        <w:autoSpaceDE w:val="0"/>
        <w:autoSpaceDN w:val="0"/>
        <w:adjustRightInd w:val="0"/>
        <w:rPr>
          <w:sz w:val="28"/>
          <w:szCs w:val="28"/>
        </w:rPr>
      </w:pPr>
      <w:r w:rsidRPr="004C77D2">
        <w:rPr>
          <w:sz w:val="28"/>
          <w:szCs w:val="28"/>
        </w:rPr>
        <w:t>Постановляю:</w:t>
      </w:r>
    </w:p>
    <w:p w14:paraId="1F169195" w14:textId="55F6328C" w:rsidR="00F73483" w:rsidRPr="004A72F0" w:rsidRDefault="00F64BA2" w:rsidP="00AC2844">
      <w:pPr>
        <w:pStyle w:val="ConsPlusNormal"/>
        <w:widowControl/>
        <w:numPr>
          <w:ilvl w:val="0"/>
          <w:numId w:val="1"/>
        </w:numPr>
        <w:tabs>
          <w:tab w:val="left" w:pos="284"/>
          <w:tab w:val="left" w:pos="851"/>
        </w:tabs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Внести изменения в</w:t>
      </w:r>
      <w:r w:rsidR="004C77D2">
        <w:rPr>
          <w:rFonts w:ascii="Times New Roman" w:hAnsi="Times New Roman" w:cs="Times New Roman"/>
          <w:sz w:val="24"/>
          <w:szCs w:val="24"/>
        </w:rPr>
        <w:t xml:space="preserve"> муниципальную  </w:t>
      </w:r>
      <w:r w:rsidR="00F73483" w:rsidRPr="00091457">
        <w:rPr>
          <w:rFonts w:ascii="Times New Roman" w:hAnsi="Times New Roman" w:cs="Times New Roman"/>
          <w:sz w:val="24"/>
          <w:szCs w:val="24"/>
        </w:rPr>
        <w:t xml:space="preserve">  программ</w:t>
      </w:r>
      <w:r w:rsidR="004C77D2">
        <w:rPr>
          <w:rFonts w:ascii="Times New Roman" w:hAnsi="Times New Roman" w:cs="Times New Roman"/>
          <w:sz w:val="24"/>
          <w:szCs w:val="24"/>
        </w:rPr>
        <w:t>у</w:t>
      </w:r>
      <w:r w:rsidR="00F73483" w:rsidRPr="00091457">
        <w:rPr>
          <w:rFonts w:ascii="Times New Roman" w:hAnsi="Times New Roman" w:cs="Times New Roman"/>
          <w:sz w:val="24"/>
          <w:szCs w:val="24"/>
        </w:rPr>
        <w:t xml:space="preserve"> </w:t>
      </w:r>
      <w:r w:rsidR="00DC466A">
        <w:rPr>
          <w:rFonts w:ascii="Times New Roman" w:hAnsi="Times New Roman" w:cs="Times New Roman"/>
          <w:sz w:val="24"/>
          <w:szCs w:val="24"/>
        </w:rPr>
        <w:t xml:space="preserve">утвержденную постановлением администрации Портбайкальского сельского поселения № 47 от 10.11.2022 года </w:t>
      </w:r>
      <w:r w:rsidR="00F73483" w:rsidRPr="00091457">
        <w:rPr>
          <w:rFonts w:ascii="Times New Roman" w:hAnsi="Times New Roman" w:cs="Times New Roman"/>
          <w:sz w:val="24"/>
          <w:szCs w:val="24"/>
        </w:rPr>
        <w:t>«Ремонт муниципальных автомобильных дорог и дворовых территорий</w:t>
      </w:r>
      <w:r w:rsidR="00DC466A">
        <w:rPr>
          <w:rFonts w:ascii="Times New Roman" w:hAnsi="Times New Roman" w:cs="Times New Roman"/>
          <w:sz w:val="24"/>
          <w:szCs w:val="24"/>
        </w:rPr>
        <w:t xml:space="preserve"> </w:t>
      </w:r>
      <w:r w:rsidR="00F73483" w:rsidRPr="00091457">
        <w:rPr>
          <w:rFonts w:ascii="Times New Roman" w:hAnsi="Times New Roman" w:cs="Times New Roman"/>
          <w:sz w:val="24"/>
          <w:szCs w:val="24"/>
        </w:rPr>
        <w:t xml:space="preserve">на территории муниципального образования   </w:t>
      </w:r>
      <w:r w:rsidR="004C77D2">
        <w:rPr>
          <w:rFonts w:ascii="Times New Roman" w:hAnsi="Times New Roman" w:cs="Times New Roman"/>
          <w:sz w:val="24"/>
          <w:szCs w:val="24"/>
        </w:rPr>
        <w:t xml:space="preserve">       Портбайкальское сельское</w:t>
      </w:r>
      <w:r w:rsidR="00F73483" w:rsidRPr="00091457">
        <w:rPr>
          <w:rFonts w:ascii="Times New Roman" w:hAnsi="Times New Roman" w:cs="Times New Roman"/>
          <w:sz w:val="24"/>
          <w:szCs w:val="24"/>
        </w:rPr>
        <w:t xml:space="preserve"> поселение на</w:t>
      </w:r>
      <w:r w:rsidR="004C77D2">
        <w:rPr>
          <w:rFonts w:ascii="Times New Roman" w:hAnsi="Times New Roman" w:cs="Times New Roman"/>
          <w:sz w:val="24"/>
          <w:szCs w:val="24"/>
        </w:rPr>
        <w:t xml:space="preserve"> 202</w:t>
      </w:r>
      <w:r w:rsidR="00565D79">
        <w:rPr>
          <w:rFonts w:ascii="Times New Roman" w:hAnsi="Times New Roman" w:cs="Times New Roman"/>
          <w:sz w:val="24"/>
          <w:szCs w:val="24"/>
        </w:rPr>
        <w:t>3</w:t>
      </w:r>
      <w:r w:rsidR="00F73483" w:rsidRPr="00091457">
        <w:rPr>
          <w:rFonts w:ascii="Times New Roman" w:hAnsi="Times New Roman" w:cs="Times New Roman"/>
          <w:sz w:val="24"/>
          <w:szCs w:val="24"/>
        </w:rPr>
        <w:t>-20</w:t>
      </w:r>
      <w:r w:rsidR="004C77D2">
        <w:rPr>
          <w:rFonts w:ascii="Times New Roman" w:hAnsi="Times New Roman" w:cs="Times New Roman"/>
          <w:sz w:val="24"/>
          <w:szCs w:val="24"/>
        </w:rPr>
        <w:t>2</w:t>
      </w:r>
      <w:r w:rsidR="00950586">
        <w:rPr>
          <w:rFonts w:ascii="Times New Roman" w:hAnsi="Times New Roman" w:cs="Times New Roman"/>
          <w:sz w:val="24"/>
          <w:szCs w:val="24"/>
        </w:rPr>
        <w:t>7</w:t>
      </w:r>
      <w:proofErr w:type="gramStart"/>
      <w:r w:rsidR="00F73483" w:rsidRPr="00091457">
        <w:rPr>
          <w:rFonts w:ascii="Times New Roman" w:hAnsi="Times New Roman" w:cs="Times New Roman"/>
          <w:sz w:val="24"/>
          <w:szCs w:val="24"/>
        </w:rPr>
        <w:t>. »</w:t>
      </w:r>
      <w:proofErr w:type="gramEnd"/>
      <w:r w:rsidR="00091457" w:rsidRPr="00091457">
        <w:rPr>
          <w:rFonts w:ascii="Times New Roman" w:hAnsi="Times New Roman" w:cs="Times New Roman"/>
          <w:sz w:val="24"/>
          <w:szCs w:val="24"/>
        </w:rPr>
        <w:t xml:space="preserve"> </w:t>
      </w:r>
      <w:r w:rsidR="00DC466A">
        <w:rPr>
          <w:rFonts w:ascii="Times New Roman" w:hAnsi="Times New Roman" w:cs="Times New Roman"/>
          <w:sz w:val="24"/>
          <w:szCs w:val="24"/>
        </w:rPr>
        <w:t>п</w:t>
      </w:r>
      <w:r w:rsidR="00F73483" w:rsidRPr="00091457">
        <w:rPr>
          <w:rFonts w:ascii="Times New Roman" w:hAnsi="Times New Roman" w:cs="Times New Roman"/>
          <w:sz w:val="24"/>
          <w:szCs w:val="24"/>
        </w:rPr>
        <w:t>риложение  № 1</w:t>
      </w:r>
      <w:r w:rsidR="00DC466A">
        <w:rPr>
          <w:rFonts w:ascii="Times New Roman" w:hAnsi="Times New Roman" w:cs="Times New Roman"/>
          <w:sz w:val="24"/>
          <w:szCs w:val="24"/>
        </w:rPr>
        <w:t xml:space="preserve"> изложить в новой редакции (прилагается). </w:t>
      </w:r>
    </w:p>
    <w:p w14:paraId="3FDBCDDB" w14:textId="77777777" w:rsidR="00EC345C" w:rsidRPr="00EC345C" w:rsidRDefault="00EC345C" w:rsidP="00AC2844">
      <w:pPr>
        <w:pStyle w:val="ConsPlusNormal"/>
        <w:widowControl/>
        <w:numPr>
          <w:ilvl w:val="0"/>
          <w:numId w:val="1"/>
        </w:numPr>
        <w:tabs>
          <w:tab w:val="left" w:pos="284"/>
          <w:tab w:val="left" w:pos="851"/>
        </w:tabs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20A03">
        <w:rPr>
          <w:rFonts w:ascii="Times New Roman" w:hAnsi="Times New Roman"/>
          <w:sz w:val="24"/>
          <w:szCs w:val="24"/>
        </w:rPr>
        <w:t xml:space="preserve">Опубликовать настоящее </w:t>
      </w:r>
      <w:r w:rsidR="004C77D2">
        <w:rPr>
          <w:rFonts w:ascii="Times New Roman" w:hAnsi="Times New Roman"/>
          <w:sz w:val="24"/>
          <w:szCs w:val="24"/>
        </w:rPr>
        <w:t>постановление</w:t>
      </w:r>
      <w:r w:rsidRPr="00420A03">
        <w:rPr>
          <w:rFonts w:ascii="Times New Roman" w:hAnsi="Times New Roman"/>
          <w:sz w:val="24"/>
          <w:szCs w:val="24"/>
        </w:rPr>
        <w:t xml:space="preserve"> в печатном издании «Портбайкальские вести», а также разместить на официальном сайте администрации муниципального образования Слюдянский район, а именно </w:t>
      </w:r>
      <w:hyperlink r:id="rId5" w:history="1">
        <w:r w:rsidRPr="00420A03">
          <w:rPr>
            <w:rStyle w:val="a7"/>
            <w:rFonts w:ascii="Times New Roman" w:hAnsi="Times New Roman"/>
            <w:sz w:val="24"/>
            <w:szCs w:val="24"/>
          </w:rPr>
          <w:t>http://www.sludyanka.ru</w:t>
        </w:r>
      </w:hyperlink>
      <w:r w:rsidRPr="00420A03">
        <w:rPr>
          <w:rFonts w:ascii="Times New Roman" w:hAnsi="Times New Roman"/>
          <w:sz w:val="24"/>
          <w:szCs w:val="24"/>
        </w:rPr>
        <w:t>, в разделе «Городские и сельские поселения МО Слюдянский район»</w:t>
      </w:r>
      <w:r>
        <w:rPr>
          <w:rFonts w:ascii="Times New Roman" w:hAnsi="Times New Roman"/>
          <w:sz w:val="24"/>
          <w:szCs w:val="24"/>
        </w:rPr>
        <w:t>.</w:t>
      </w:r>
    </w:p>
    <w:p w14:paraId="6E752465" w14:textId="77777777" w:rsidR="00F73483" w:rsidRDefault="00F73483" w:rsidP="00AC2844">
      <w:pPr>
        <w:pStyle w:val="ConsPlusNormal"/>
        <w:widowControl/>
        <w:numPr>
          <w:ilvl w:val="0"/>
          <w:numId w:val="1"/>
        </w:numPr>
        <w:tabs>
          <w:tab w:val="left" w:pos="284"/>
          <w:tab w:val="left" w:pos="851"/>
        </w:tabs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Контроль  за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 исполнением  постановления  оставляю  за  собой.</w:t>
      </w:r>
    </w:p>
    <w:p w14:paraId="1F022EBB" w14:textId="77777777" w:rsidR="00F73483" w:rsidRDefault="00F73483" w:rsidP="00AC2844">
      <w:pPr>
        <w:pStyle w:val="ConsPlusNormal"/>
        <w:widowControl/>
        <w:tabs>
          <w:tab w:val="left" w:pos="284"/>
        </w:tabs>
        <w:ind w:firstLine="0"/>
        <w:jc w:val="both"/>
        <w:rPr>
          <w:rFonts w:ascii="Times New Roman" w:hAnsi="Times New Roman" w:cs="Times New Roman"/>
          <w:sz w:val="24"/>
          <w:szCs w:val="24"/>
        </w:rPr>
      </w:pPr>
    </w:p>
    <w:p w14:paraId="31C76F1C" w14:textId="77777777" w:rsidR="00F73483" w:rsidRDefault="00F73483" w:rsidP="004C77D2">
      <w:pPr>
        <w:pStyle w:val="ConsPlusNormal"/>
        <w:widowControl/>
        <w:ind w:firstLine="0"/>
        <w:rPr>
          <w:rFonts w:ascii="Times New Roman" w:hAnsi="Times New Roman" w:cs="Times New Roman"/>
          <w:sz w:val="24"/>
          <w:szCs w:val="24"/>
        </w:rPr>
      </w:pPr>
    </w:p>
    <w:p w14:paraId="4AFE6155" w14:textId="77777777" w:rsidR="00F73483" w:rsidRDefault="00AC2844" w:rsidP="00AC2844">
      <w:pPr>
        <w:pStyle w:val="ConsPlusNormal"/>
        <w:widowControl/>
        <w:ind w:firstLine="0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Г</w:t>
      </w:r>
      <w:r w:rsidR="00F73483">
        <w:rPr>
          <w:rFonts w:ascii="Times New Roman" w:hAnsi="Times New Roman" w:cs="Times New Roman"/>
          <w:sz w:val="24"/>
          <w:szCs w:val="24"/>
        </w:rPr>
        <w:t>лав</w:t>
      </w:r>
      <w:r>
        <w:rPr>
          <w:rFonts w:ascii="Times New Roman" w:hAnsi="Times New Roman" w:cs="Times New Roman"/>
          <w:sz w:val="24"/>
          <w:szCs w:val="24"/>
        </w:rPr>
        <w:t>а</w:t>
      </w:r>
      <w:r w:rsidR="00F73483">
        <w:rPr>
          <w:rFonts w:ascii="Times New Roman" w:hAnsi="Times New Roman" w:cs="Times New Roman"/>
          <w:sz w:val="24"/>
          <w:szCs w:val="24"/>
        </w:rPr>
        <w:t xml:space="preserve">  администрации</w:t>
      </w:r>
      <w:proofErr w:type="gramEnd"/>
      <w:r w:rsidR="00F73483">
        <w:rPr>
          <w:rFonts w:ascii="Times New Roman" w:hAnsi="Times New Roman" w:cs="Times New Roman"/>
          <w:sz w:val="24"/>
          <w:szCs w:val="24"/>
        </w:rPr>
        <w:t xml:space="preserve">  </w:t>
      </w:r>
    </w:p>
    <w:p w14:paraId="1BE8E3C1" w14:textId="77777777" w:rsidR="00F73483" w:rsidRDefault="00F73483" w:rsidP="00AC2844">
      <w:pPr>
        <w:pStyle w:val="ConsPlusNormal"/>
        <w:widowControl/>
        <w:ind w:firstLine="0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 xml:space="preserve">Портбайкальского  </w:t>
      </w:r>
      <w:r w:rsidR="00AC2844">
        <w:rPr>
          <w:rFonts w:ascii="Times New Roman" w:hAnsi="Times New Roman" w:cs="Times New Roman"/>
          <w:sz w:val="24"/>
          <w:szCs w:val="24"/>
        </w:rPr>
        <w:t>сельского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 поселения:                               </w:t>
      </w:r>
      <w:r w:rsidR="00AC2844">
        <w:rPr>
          <w:rFonts w:ascii="Times New Roman" w:hAnsi="Times New Roman" w:cs="Times New Roman"/>
          <w:sz w:val="24"/>
          <w:szCs w:val="24"/>
        </w:rPr>
        <w:t>Н.И. Симакова</w:t>
      </w:r>
    </w:p>
    <w:p w14:paraId="50762FD7" w14:textId="77777777" w:rsidR="00AC2844" w:rsidRDefault="00AC2844" w:rsidP="0025510B">
      <w:pPr>
        <w:pStyle w:val="6"/>
        <w:jc w:val="left"/>
        <w:rPr>
          <w:b w:val="0"/>
          <w:bCs w:val="0"/>
          <w:sz w:val="24"/>
        </w:rPr>
      </w:pPr>
    </w:p>
    <w:p w14:paraId="611624F1" w14:textId="7A8C82E8" w:rsidR="0004464C" w:rsidRDefault="0004464C" w:rsidP="0004464C"/>
    <w:p w14:paraId="7B86F3EA" w14:textId="03485F1C" w:rsidR="00F64BA2" w:rsidRDefault="00F64BA2" w:rsidP="0004464C"/>
    <w:p w14:paraId="0A755578" w14:textId="525C9B16" w:rsidR="00F64BA2" w:rsidRDefault="00F64BA2" w:rsidP="0004464C"/>
    <w:p w14:paraId="45B67832" w14:textId="042DDF39" w:rsidR="00F64BA2" w:rsidRDefault="00F64BA2" w:rsidP="0004464C"/>
    <w:p w14:paraId="6ED94500" w14:textId="77777777" w:rsidR="00F64BA2" w:rsidRDefault="00F64BA2" w:rsidP="0004464C"/>
    <w:p w14:paraId="29942996" w14:textId="77777777" w:rsidR="0004464C" w:rsidRPr="0004464C" w:rsidRDefault="0004464C" w:rsidP="0004464C"/>
    <w:p w14:paraId="340C38E2" w14:textId="77777777" w:rsidR="00F73483" w:rsidRDefault="00F73483" w:rsidP="004C77D2">
      <w:pPr>
        <w:pStyle w:val="6"/>
        <w:ind w:left="5103"/>
        <w:rPr>
          <w:b w:val="0"/>
          <w:bCs w:val="0"/>
          <w:sz w:val="24"/>
        </w:rPr>
      </w:pPr>
      <w:r>
        <w:rPr>
          <w:b w:val="0"/>
          <w:bCs w:val="0"/>
          <w:sz w:val="24"/>
        </w:rPr>
        <w:lastRenderedPageBreak/>
        <w:t>Приложение №1</w:t>
      </w:r>
    </w:p>
    <w:p w14:paraId="53EF0453" w14:textId="77777777" w:rsidR="00F73483" w:rsidRDefault="00F73483" w:rsidP="004C77D2">
      <w:pPr>
        <w:ind w:left="5103"/>
        <w:jc w:val="right"/>
      </w:pPr>
      <w:r>
        <w:t xml:space="preserve">к постановлению </w:t>
      </w:r>
      <w:r w:rsidR="00091457">
        <w:t>г</w:t>
      </w:r>
      <w:r w:rsidR="00AC2844">
        <w:t xml:space="preserve">лавы </w:t>
      </w:r>
      <w:r>
        <w:t>Портбайкальского                                                                                                         муниципального образования</w:t>
      </w:r>
    </w:p>
    <w:p w14:paraId="1385D645" w14:textId="28ED0FA8" w:rsidR="00F73483" w:rsidRPr="00F64BA2" w:rsidRDefault="00F73483" w:rsidP="004C77D2">
      <w:pPr>
        <w:ind w:left="5103"/>
        <w:jc w:val="right"/>
        <w:rPr>
          <w:color w:val="FF0000"/>
        </w:rPr>
      </w:pPr>
      <w:r>
        <w:t xml:space="preserve">                                                                                                       </w:t>
      </w:r>
      <w:r w:rsidRPr="00DC466A">
        <w:t xml:space="preserve">от </w:t>
      </w:r>
      <w:r w:rsidR="0004464C" w:rsidRPr="00DC466A">
        <w:t>1</w:t>
      </w:r>
      <w:r w:rsidR="00DC466A" w:rsidRPr="00DC466A">
        <w:t>4</w:t>
      </w:r>
      <w:r w:rsidR="00935584" w:rsidRPr="00DC466A">
        <w:t>.</w:t>
      </w:r>
      <w:r w:rsidR="00565D79" w:rsidRPr="00DC466A">
        <w:t>11</w:t>
      </w:r>
      <w:r w:rsidR="00935584" w:rsidRPr="00DC466A">
        <w:t>.</w:t>
      </w:r>
      <w:r w:rsidRPr="00DC466A">
        <w:t>20</w:t>
      </w:r>
      <w:r w:rsidR="0004464C" w:rsidRPr="00DC466A">
        <w:t>2</w:t>
      </w:r>
      <w:r w:rsidR="00DC466A" w:rsidRPr="00DC466A">
        <w:t>3</w:t>
      </w:r>
      <w:r w:rsidRPr="00DC466A">
        <w:t xml:space="preserve"> г. № </w:t>
      </w:r>
      <w:r w:rsidR="00DC466A" w:rsidRPr="00DC466A">
        <w:t>81</w:t>
      </w:r>
    </w:p>
    <w:p w14:paraId="1079E10C" w14:textId="77777777" w:rsidR="00F73483" w:rsidRDefault="00F73483" w:rsidP="00F73483">
      <w:pPr>
        <w:jc w:val="right"/>
      </w:pPr>
    </w:p>
    <w:p w14:paraId="2EBB43E1" w14:textId="77777777" w:rsidR="00F73483" w:rsidRPr="00935584" w:rsidRDefault="00F73483" w:rsidP="00935584">
      <w:pPr>
        <w:jc w:val="right"/>
        <w:rPr>
          <w:b/>
          <w:bCs/>
          <w:sz w:val="28"/>
        </w:rPr>
      </w:pPr>
    </w:p>
    <w:p w14:paraId="6127E341" w14:textId="77777777" w:rsidR="00F73483" w:rsidRDefault="00F73483" w:rsidP="00F73483">
      <w:pPr>
        <w:jc w:val="center"/>
      </w:pPr>
    </w:p>
    <w:p w14:paraId="5246309E" w14:textId="77777777" w:rsidR="00F73483" w:rsidRPr="00935584" w:rsidRDefault="00F73483" w:rsidP="00935584">
      <w:pPr>
        <w:pStyle w:val="a3"/>
        <w:jc w:val="center"/>
        <w:rPr>
          <w:rFonts w:ascii="Vineta BT" w:hAnsi="Vineta BT"/>
          <w:b/>
          <w:sz w:val="32"/>
          <w:szCs w:val="32"/>
        </w:rPr>
      </w:pPr>
      <w:r>
        <w:rPr>
          <w:b/>
          <w:sz w:val="32"/>
          <w:szCs w:val="32"/>
        </w:rPr>
        <w:t>МУНИЦИПАЛЬНАЯПРОГРАММА</w:t>
      </w:r>
    </w:p>
    <w:p w14:paraId="69C40ED6" w14:textId="77777777" w:rsidR="00F73483" w:rsidRDefault="00F73483" w:rsidP="00F73483"/>
    <w:p w14:paraId="217A2819" w14:textId="77777777" w:rsidR="00F73483" w:rsidRDefault="00F73483" w:rsidP="00F73483"/>
    <w:p w14:paraId="66610053" w14:textId="610329F0" w:rsidR="00F73483" w:rsidRDefault="00F73483" w:rsidP="00F73483">
      <w:pPr>
        <w:jc w:val="center"/>
        <w:rPr>
          <w:b/>
          <w:bCs/>
          <w:sz w:val="44"/>
        </w:rPr>
      </w:pPr>
      <w:r>
        <w:rPr>
          <w:b/>
          <w:i/>
          <w:sz w:val="36"/>
          <w:szCs w:val="36"/>
        </w:rPr>
        <w:t>«</w:t>
      </w:r>
      <w:r>
        <w:rPr>
          <w:b/>
          <w:bCs/>
          <w:sz w:val="44"/>
        </w:rPr>
        <w:t xml:space="preserve">Ремонт муниципальных автомобильных дорог и дворовых территорий на территории муниципального образования Портбайкальское </w:t>
      </w:r>
      <w:r w:rsidR="00091457">
        <w:rPr>
          <w:b/>
          <w:bCs/>
          <w:sz w:val="44"/>
        </w:rPr>
        <w:t>сельско</w:t>
      </w:r>
      <w:r w:rsidR="00DC466A">
        <w:rPr>
          <w:b/>
          <w:bCs/>
          <w:sz w:val="44"/>
        </w:rPr>
        <w:t>е</w:t>
      </w:r>
      <w:r>
        <w:rPr>
          <w:b/>
          <w:bCs/>
          <w:sz w:val="44"/>
        </w:rPr>
        <w:t xml:space="preserve"> поселение </w:t>
      </w:r>
    </w:p>
    <w:p w14:paraId="325667AA" w14:textId="77777777" w:rsidR="00F73483" w:rsidRDefault="004C77D2" w:rsidP="00F73483">
      <w:pPr>
        <w:jc w:val="center"/>
        <w:rPr>
          <w:b/>
          <w:i/>
          <w:sz w:val="36"/>
          <w:szCs w:val="36"/>
        </w:rPr>
      </w:pPr>
      <w:r>
        <w:rPr>
          <w:b/>
          <w:bCs/>
          <w:sz w:val="44"/>
        </w:rPr>
        <w:t>на 202</w:t>
      </w:r>
      <w:r w:rsidR="00565D79">
        <w:rPr>
          <w:b/>
          <w:bCs/>
          <w:sz w:val="44"/>
        </w:rPr>
        <w:t>3</w:t>
      </w:r>
      <w:r w:rsidR="00F73483">
        <w:rPr>
          <w:b/>
          <w:bCs/>
          <w:sz w:val="44"/>
        </w:rPr>
        <w:t xml:space="preserve"> -20</w:t>
      </w:r>
      <w:r w:rsidR="00181598">
        <w:rPr>
          <w:b/>
          <w:bCs/>
          <w:sz w:val="44"/>
        </w:rPr>
        <w:t>2</w:t>
      </w:r>
      <w:r w:rsidR="00950586">
        <w:rPr>
          <w:b/>
          <w:bCs/>
          <w:sz w:val="44"/>
        </w:rPr>
        <w:t>7</w:t>
      </w:r>
      <w:r w:rsidR="00F73483">
        <w:rPr>
          <w:b/>
          <w:bCs/>
          <w:sz w:val="44"/>
        </w:rPr>
        <w:t xml:space="preserve"> годы</w:t>
      </w:r>
      <w:r w:rsidR="00F73483">
        <w:rPr>
          <w:b/>
          <w:i/>
          <w:sz w:val="36"/>
          <w:szCs w:val="36"/>
        </w:rPr>
        <w:t>».</w:t>
      </w:r>
    </w:p>
    <w:p w14:paraId="37D3B3BC" w14:textId="77777777" w:rsidR="00F73483" w:rsidRDefault="00F73483" w:rsidP="00F73483">
      <w:pPr>
        <w:jc w:val="center"/>
        <w:rPr>
          <w:b/>
          <w:i/>
          <w:color w:val="000000"/>
          <w:sz w:val="28"/>
          <w:szCs w:val="28"/>
          <w:u w:val="single"/>
        </w:rPr>
      </w:pPr>
      <w:r>
        <w:rPr>
          <w:b/>
          <w:i/>
          <w:color w:val="000000"/>
          <w:u w:val="single"/>
        </w:rPr>
        <w:br w:type="page"/>
      </w:r>
      <w:r>
        <w:rPr>
          <w:b/>
          <w:i/>
          <w:color w:val="000000"/>
          <w:sz w:val="28"/>
          <w:szCs w:val="28"/>
          <w:u w:val="single"/>
        </w:rPr>
        <w:lastRenderedPageBreak/>
        <w:t>Муниципальная программа</w:t>
      </w:r>
    </w:p>
    <w:p w14:paraId="4FA2F801" w14:textId="08C940B7" w:rsidR="00F73483" w:rsidRDefault="00F73483" w:rsidP="00F73483">
      <w:pPr>
        <w:jc w:val="center"/>
        <w:rPr>
          <w:b/>
          <w:i/>
          <w:color w:val="000000"/>
          <w:u w:val="single"/>
        </w:rPr>
      </w:pPr>
      <w:r>
        <w:rPr>
          <w:b/>
          <w:i/>
          <w:color w:val="000000"/>
          <w:u w:val="single"/>
        </w:rPr>
        <w:t>«</w:t>
      </w:r>
      <w:r>
        <w:rPr>
          <w:b/>
          <w:bCs/>
          <w:i/>
          <w:sz w:val="28"/>
          <w:szCs w:val="28"/>
          <w:u w:val="single"/>
        </w:rPr>
        <w:t xml:space="preserve">Ремонт муниципальных автомобильных дорог и дворовых территорий на территории муниципального образования </w:t>
      </w:r>
      <w:proofErr w:type="gramStart"/>
      <w:r>
        <w:rPr>
          <w:b/>
          <w:bCs/>
          <w:i/>
          <w:sz w:val="28"/>
          <w:szCs w:val="28"/>
          <w:u w:val="single"/>
        </w:rPr>
        <w:t>Портбайкальско</w:t>
      </w:r>
      <w:r w:rsidR="00DC466A">
        <w:rPr>
          <w:b/>
          <w:bCs/>
          <w:i/>
          <w:sz w:val="28"/>
          <w:szCs w:val="28"/>
          <w:u w:val="single"/>
        </w:rPr>
        <w:t>е</w:t>
      </w:r>
      <w:r>
        <w:rPr>
          <w:b/>
          <w:bCs/>
          <w:i/>
          <w:sz w:val="28"/>
          <w:szCs w:val="28"/>
          <w:u w:val="single"/>
        </w:rPr>
        <w:t xml:space="preserve">  </w:t>
      </w:r>
      <w:r w:rsidR="00091457">
        <w:rPr>
          <w:b/>
          <w:bCs/>
          <w:i/>
          <w:sz w:val="28"/>
          <w:szCs w:val="28"/>
          <w:u w:val="single"/>
        </w:rPr>
        <w:t>сельско</w:t>
      </w:r>
      <w:r w:rsidR="00DC466A">
        <w:rPr>
          <w:b/>
          <w:bCs/>
          <w:i/>
          <w:sz w:val="28"/>
          <w:szCs w:val="28"/>
          <w:u w:val="single"/>
        </w:rPr>
        <w:t>е</w:t>
      </w:r>
      <w:proofErr w:type="gramEnd"/>
      <w:r w:rsidR="00091457">
        <w:rPr>
          <w:b/>
          <w:bCs/>
          <w:i/>
          <w:sz w:val="28"/>
          <w:szCs w:val="28"/>
          <w:u w:val="single"/>
        </w:rPr>
        <w:t xml:space="preserve"> </w:t>
      </w:r>
      <w:r w:rsidR="004C77D2">
        <w:rPr>
          <w:b/>
          <w:bCs/>
          <w:i/>
          <w:sz w:val="28"/>
          <w:szCs w:val="28"/>
          <w:u w:val="single"/>
        </w:rPr>
        <w:t>поселение на 202</w:t>
      </w:r>
      <w:r w:rsidR="00565D79">
        <w:rPr>
          <w:b/>
          <w:bCs/>
          <w:i/>
          <w:sz w:val="28"/>
          <w:szCs w:val="28"/>
          <w:u w:val="single"/>
        </w:rPr>
        <w:t>3</w:t>
      </w:r>
      <w:r>
        <w:rPr>
          <w:b/>
          <w:bCs/>
          <w:i/>
          <w:sz w:val="28"/>
          <w:szCs w:val="28"/>
          <w:u w:val="single"/>
        </w:rPr>
        <w:t>-20</w:t>
      </w:r>
      <w:r w:rsidR="004C77D2">
        <w:rPr>
          <w:b/>
          <w:bCs/>
          <w:i/>
          <w:sz w:val="28"/>
          <w:szCs w:val="28"/>
          <w:u w:val="single"/>
        </w:rPr>
        <w:t>2</w:t>
      </w:r>
      <w:r w:rsidR="00950586">
        <w:rPr>
          <w:b/>
          <w:bCs/>
          <w:i/>
          <w:sz w:val="28"/>
          <w:szCs w:val="28"/>
          <w:u w:val="single"/>
        </w:rPr>
        <w:t>7</w:t>
      </w:r>
      <w:r>
        <w:rPr>
          <w:b/>
          <w:bCs/>
          <w:i/>
          <w:sz w:val="28"/>
          <w:szCs w:val="28"/>
          <w:u w:val="single"/>
        </w:rPr>
        <w:t xml:space="preserve"> годы</w:t>
      </w:r>
      <w:r>
        <w:rPr>
          <w:b/>
          <w:i/>
          <w:color w:val="000000"/>
          <w:u w:val="single"/>
        </w:rPr>
        <w:t>»</w:t>
      </w:r>
    </w:p>
    <w:p w14:paraId="3A112DDB" w14:textId="77777777" w:rsidR="00F73483" w:rsidRDefault="00F73483" w:rsidP="00F73483">
      <w:pPr>
        <w:jc w:val="center"/>
        <w:rPr>
          <w:color w:val="000000"/>
        </w:rPr>
      </w:pPr>
    </w:p>
    <w:p w14:paraId="40190F30" w14:textId="77777777" w:rsidR="00F73483" w:rsidRDefault="00F73483" w:rsidP="00F73483">
      <w:pPr>
        <w:rPr>
          <w:color w:val="000000"/>
        </w:rPr>
      </w:pPr>
    </w:p>
    <w:p w14:paraId="1C687C1B" w14:textId="77777777" w:rsidR="00F73483" w:rsidRDefault="00F73483" w:rsidP="00F73483">
      <w:pPr>
        <w:rPr>
          <w:color w:val="000000"/>
        </w:rPr>
      </w:pPr>
    </w:p>
    <w:p w14:paraId="6F6DDF36" w14:textId="77777777" w:rsidR="00F73483" w:rsidRDefault="00F73483" w:rsidP="00F73483">
      <w:pPr>
        <w:tabs>
          <w:tab w:val="left" w:pos="4215"/>
        </w:tabs>
        <w:jc w:val="center"/>
        <w:rPr>
          <w:b/>
          <w:i/>
          <w:color w:val="000000"/>
          <w:u w:val="single"/>
        </w:rPr>
      </w:pPr>
      <w:r>
        <w:rPr>
          <w:b/>
          <w:i/>
          <w:color w:val="000000"/>
          <w:u w:val="single"/>
        </w:rPr>
        <w:t>Паспорт</w:t>
      </w:r>
    </w:p>
    <w:p w14:paraId="65191ECA" w14:textId="614564F9" w:rsidR="00F73483" w:rsidRDefault="00F73483" w:rsidP="00F73483">
      <w:pPr>
        <w:jc w:val="center"/>
        <w:rPr>
          <w:b/>
          <w:i/>
          <w:color w:val="000000"/>
          <w:u w:val="single"/>
        </w:rPr>
      </w:pPr>
      <w:r>
        <w:rPr>
          <w:b/>
          <w:i/>
          <w:color w:val="000000"/>
          <w:u w:val="single"/>
        </w:rPr>
        <w:t xml:space="preserve">Муниципальной </w:t>
      </w:r>
      <w:r w:rsidR="00091457">
        <w:rPr>
          <w:b/>
          <w:i/>
          <w:color w:val="000000"/>
          <w:u w:val="single"/>
        </w:rPr>
        <w:t xml:space="preserve">программы </w:t>
      </w:r>
      <w:r>
        <w:rPr>
          <w:b/>
          <w:i/>
          <w:color w:val="000000"/>
          <w:u w:val="single"/>
        </w:rPr>
        <w:t xml:space="preserve">«Ремонт муниципальных автомобильных дорог и дворовых территорий на территории муниципального образования </w:t>
      </w:r>
      <w:proofErr w:type="gramStart"/>
      <w:r>
        <w:rPr>
          <w:b/>
          <w:i/>
          <w:color w:val="000000"/>
          <w:u w:val="single"/>
        </w:rPr>
        <w:t>Портбайкальско</w:t>
      </w:r>
      <w:r w:rsidR="00DC466A">
        <w:rPr>
          <w:b/>
          <w:i/>
          <w:color w:val="000000"/>
          <w:u w:val="single"/>
        </w:rPr>
        <w:t>е</w:t>
      </w:r>
      <w:r>
        <w:rPr>
          <w:b/>
          <w:i/>
          <w:color w:val="000000"/>
          <w:u w:val="single"/>
        </w:rPr>
        <w:t xml:space="preserve">  </w:t>
      </w:r>
      <w:r w:rsidR="00091457">
        <w:rPr>
          <w:b/>
          <w:i/>
          <w:color w:val="000000"/>
          <w:u w:val="single"/>
        </w:rPr>
        <w:t>сельско</w:t>
      </w:r>
      <w:r w:rsidR="00DC466A">
        <w:rPr>
          <w:b/>
          <w:i/>
          <w:color w:val="000000"/>
          <w:u w:val="single"/>
        </w:rPr>
        <w:t>е</w:t>
      </w:r>
      <w:proofErr w:type="gramEnd"/>
      <w:r w:rsidR="004C77D2">
        <w:rPr>
          <w:b/>
          <w:i/>
          <w:color w:val="000000"/>
          <w:u w:val="single"/>
        </w:rPr>
        <w:t xml:space="preserve"> поселение на 202</w:t>
      </w:r>
      <w:r w:rsidR="00565D79">
        <w:rPr>
          <w:b/>
          <w:i/>
          <w:color w:val="000000"/>
          <w:u w:val="single"/>
        </w:rPr>
        <w:t>3</w:t>
      </w:r>
      <w:r>
        <w:rPr>
          <w:b/>
          <w:i/>
          <w:color w:val="000000"/>
          <w:u w:val="single"/>
        </w:rPr>
        <w:t>-20</w:t>
      </w:r>
      <w:r w:rsidR="004C77D2">
        <w:rPr>
          <w:b/>
          <w:i/>
          <w:color w:val="000000"/>
          <w:u w:val="single"/>
        </w:rPr>
        <w:t>2</w:t>
      </w:r>
      <w:r w:rsidR="00950586">
        <w:rPr>
          <w:b/>
          <w:i/>
          <w:color w:val="000000"/>
          <w:u w:val="single"/>
        </w:rPr>
        <w:t>7</w:t>
      </w:r>
      <w:r>
        <w:rPr>
          <w:b/>
          <w:i/>
          <w:color w:val="000000"/>
          <w:u w:val="single"/>
        </w:rPr>
        <w:t xml:space="preserve"> годы»</w:t>
      </w:r>
    </w:p>
    <w:p w14:paraId="0FBF151C" w14:textId="77777777" w:rsidR="00F73483" w:rsidRDefault="00F73483" w:rsidP="00F73483">
      <w:pPr>
        <w:jc w:val="center"/>
        <w:rPr>
          <w:i/>
          <w:color w:val="000000"/>
          <w:u w:val="single"/>
        </w:rPr>
      </w:pPr>
    </w:p>
    <w:p w14:paraId="309991F7" w14:textId="77777777" w:rsidR="00F73483" w:rsidRDefault="00F73483" w:rsidP="00F73483">
      <w:pPr>
        <w:rPr>
          <w:color w:val="00000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803"/>
        <w:gridCol w:w="5542"/>
      </w:tblGrid>
      <w:tr w:rsidR="00F73483" w14:paraId="398E2F36" w14:textId="77777777" w:rsidTr="00F73483">
        <w:tc>
          <w:tcPr>
            <w:tcW w:w="3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816C74" w14:textId="77777777" w:rsidR="00F73483" w:rsidRDefault="00F73483">
            <w:pPr>
              <w:rPr>
                <w:b/>
                <w:i/>
                <w:color w:val="000000"/>
                <w:u w:val="single"/>
              </w:rPr>
            </w:pPr>
            <w:r>
              <w:rPr>
                <w:b/>
                <w:i/>
                <w:color w:val="000000"/>
                <w:u w:val="single"/>
              </w:rPr>
              <w:t>Наименование программы</w:t>
            </w:r>
          </w:p>
          <w:p w14:paraId="162A48B4" w14:textId="77777777" w:rsidR="00F73483" w:rsidRDefault="00F73483">
            <w:pPr>
              <w:rPr>
                <w:i/>
                <w:color w:val="000000"/>
                <w:u w:val="single"/>
              </w:rPr>
            </w:pPr>
          </w:p>
          <w:p w14:paraId="6F33DB75" w14:textId="77777777" w:rsidR="00F73483" w:rsidRDefault="00F73483">
            <w:pPr>
              <w:rPr>
                <w:color w:val="000000"/>
              </w:rPr>
            </w:pPr>
          </w:p>
          <w:p w14:paraId="33770EF1" w14:textId="77777777" w:rsidR="00F73483" w:rsidRDefault="00F73483">
            <w:pPr>
              <w:rPr>
                <w:color w:val="000000"/>
              </w:rPr>
            </w:pPr>
          </w:p>
          <w:p w14:paraId="7984FBB4" w14:textId="77777777" w:rsidR="00F73483" w:rsidRDefault="00F73483">
            <w:pPr>
              <w:rPr>
                <w:color w:val="000000"/>
              </w:rPr>
            </w:pPr>
          </w:p>
          <w:p w14:paraId="7DB92584" w14:textId="77777777" w:rsidR="001023F1" w:rsidRDefault="001023F1">
            <w:pPr>
              <w:rPr>
                <w:color w:val="000000"/>
              </w:rPr>
            </w:pPr>
          </w:p>
          <w:p w14:paraId="42E14658" w14:textId="77777777" w:rsidR="00F73483" w:rsidRDefault="00F73483">
            <w:pPr>
              <w:rPr>
                <w:color w:val="000000"/>
              </w:rPr>
            </w:pPr>
          </w:p>
          <w:p w14:paraId="57546E84" w14:textId="77777777" w:rsidR="00F73483" w:rsidRDefault="00F73483">
            <w:pPr>
              <w:rPr>
                <w:b/>
                <w:i/>
                <w:color w:val="000000"/>
                <w:u w:val="single"/>
              </w:rPr>
            </w:pPr>
            <w:r>
              <w:rPr>
                <w:b/>
                <w:i/>
                <w:color w:val="000000"/>
                <w:u w:val="single"/>
              </w:rPr>
              <w:t>Основание для разработки программы</w:t>
            </w:r>
          </w:p>
          <w:p w14:paraId="5D20A1E8" w14:textId="77777777" w:rsidR="00F73483" w:rsidRDefault="00F73483">
            <w:pPr>
              <w:rPr>
                <w:color w:val="000000"/>
              </w:rPr>
            </w:pPr>
          </w:p>
          <w:p w14:paraId="47F026F5" w14:textId="77777777" w:rsidR="00F73483" w:rsidRDefault="00F73483">
            <w:pPr>
              <w:rPr>
                <w:color w:val="000000"/>
              </w:rPr>
            </w:pPr>
          </w:p>
          <w:p w14:paraId="63137180" w14:textId="77777777" w:rsidR="00F73483" w:rsidRDefault="00F73483">
            <w:pPr>
              <w:rPr>
                <w:color w:val="000000"/>
              </w:rPr>
            </w:pPr>
          </w:p>
          <w:p w14:paraId="7BF615EF" w14:textId="77777777" w:rsidR="00F73483" w:rsidRDefault="00F73483">
            <w:pPr>
              <w:rPr>
                <w:color w:val="000000"/>
              </w:rPr>
            </w:pPr>
          </w:p>
          <w:p w14:paraId="2AB47B3F" w14:textId="77777777"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14:paraId="68E8D875" w14:textId="77777777"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14:paraId="47C4DFAA" w14:textId="77777777"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14:paraId="66C54A75" w14:textId="77777777"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14:paraId="39C65235" w14:textId="77777777"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14:paraId="084C7DB8" w14:textId="77777777"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14:paraId="797FB3BD" w14:textId="77777777"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14:paraId="331F46D5" w14:textId="77777777"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14:paraId="51ED25E1" w14:textId="77777777" w:rsidR="00F73483" w:rsidRDefault="00F73483">
            <w:pPr>
              <w:rPr>
                <w:b/>
                <w:i/>
                <w:color w:val="000000"/>
                <w:u w:val="single"/>
              </w:rPr>
            </w:pPr>
            <w:r>
              <w:rPr>
                <w:b/>
                <w:i/>
                <w:color w:val="000000"/>
                <w:u w:val="single"/>
              </w:rPr>
              <w:t>Заказчик программы</w:t>
            </w:r>
          </w:p>
          <w:p w14:paraId="11D3140A" w14:textId="77777777"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14:paraId="69B47B4D" w14:textId="77777777"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14:paraId="4BEB379A" w14:textId="77777777"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14:paraId="19C0E7BD" w14:textId="77777777" w:rsidR="00F73483" w:rsidRDefault="00F73483">
            <w:pPr>
              <w:rPr>
                <w:b/>
                <w:i/>
                <w:color w:val="000000"/>
                <w:u w:val="single"/>
              </w:rPr>
            </w:pPr>
            <w:r>
              <w:rPr>
                <w:b/>
                <w:i/>
                <w:color w:val="000000"/>
                <w:u w:val="single"/>
              </w:rPr>
              <w:t>Разработчик программы</w:t>
            </w:r>
          </w:p>
          <w:p w14:paraId="1886FA81" w14:textId="77777777"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14:paraId="0D44ED39" w14:textId="77777777"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14:paraId="284D6CB0" w14:textId="77777777"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14:paraId="3D4F72A1" w14:textId="77777777"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14:paraId="2BED6A66" w14:textId="77777777"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14:paraId="4E1791B6" w14:textId="77777777" w:rsidR="00F73483" w:rsidRDefault="00F73483">
            <w:pPr>
              <w:rPr>
                <w:b/>
                <w:i/>
                <w:color w:val="000000"/>
                <w:u w:val="single"/>
              </w:rPr>
            </w:pPr>
            <w:r>
              <w:rPr>
                <w:b/>
                <w:i/>
                <w:color w:val="000000"/>
                <w:u w:val="single"/>
              </w:rPr>
              <w:t>Цель и задачи программы</w:t>
            </w:r>
          </w:p>
          <w:p w14:paraId="793DD7F8" w14:textId="77777777"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14:paraId="549331AA" w14:textId="77777777"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14:paraId="2DE5283E" w14:textId="77777777"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14:paraId="4B459210" w14:textId="77777777"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14:paraId="47014ADA" w14:textId="77777777"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14:paraId="17A15B46" w14:textId="77777777"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14:paraId="24374A3F" w14:textId="77777777"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14:paraId="7828271A" w14:textId="77777777"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14:paraId="377116F1" w14:textId="77777777"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14:paraId="0889F731" w14:textId="77777777"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14:paraId="2FDCCBE6" w14:textId="77777777"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14:paraId="4486F9C4" w14:textId="77777777" w:rsidR="00F73483" w:rsidRDefault="00F73483">
            <w:pPr>
              <w:rPr>
                <w:b/>
                <w:i/>
                <w:color w:val="000000"/>
                <w:u w:val="single"/>
              </w:rPr>
            </w:pPr>
            <w:r>
              <w:rPr>
                <w:b/>
                <w:i/>
                <w:color w:val="000000"/>
                <w:u w:val="single"/>
              </w:rPr>
              <w:t>Сроки реализации программы</w:t>
            </w:r>
          </w:p>
          <w:p w14:paraId="0928AB6C" w14:textId="77777777"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14:paraId="78451231" w14:textId="77777777"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14:paraId="0CD7D857" w14:textId="77777777" w:rsidR="001023F1" w:rsidRPr="001023F1" w:rsidRDefault="001023F1">
            <w:pPr>
              <w:rPr>
                <w:b/>
                <w:i/>
                <w:u w:val="single"/>
                <w:lang w:eastAsia="en-US"/>
              </w:rPr>
            </w:pPr>
            <w:r w:rsidRPr="001023F1">
              <w:rPr>
                <w:b/>
                <w:i/>
                <w:u w:val="single"/>
                <w:lang w:eastAsia="en-US"/>
              </w:rPr>
              <w:t>Подпрограммы программы</w:t>
            </w:r>
          </w:p>
          <w:p w14:paraId="4F9342DE" w14:textId="77777777" w:rsidR="001023F1" w:rsidRDefault="001023F1">
            <w:pPr>
              <w:rPr>
                <w:lang w:eastAsia="en-US"/>
              </w:rPr>
            </w:pPr>
          </w:p>
          <w:p w14:paraId="5F792081" w14:textId="77777777" w:rsidR="001023F1" w:rsidRDefault="001023F1">
            <w:pPr>
              <w:rPr>
                <w:b/>
                <w:i/>
                <w:color w:val="000000"/>
                <w:u w:val="single"/>
              </w:rPr>
            </w:pPr>
          </w:p>
          <w:p w14:paraId="44E0D73F" w14:textId="77777777" w:rsidR="001023F1" w:rsidRDefault="001023F1">
            <w:pPr>
              <w:rPr>
                <w:b/>
                <w:i/>
                <w:color w:val="000000"/>
                <w:u w:val="single"/>
              </w:rPr>
            </w:pPr>
          </w:p>
          <w:p w14:paraId="00AE5253" w14:textId="77777777" w:rsidR="00F73483" w:rsidRDefault="00F73483">
            <w:pPr>
              <w:rPr>
                <w:b/>
                <w:i/>
                <w:color w:val="000000"/>
                <w:u w:val="single"/>
              </w:rPr>
            </w:pPr>
            <w:r>
              <w:rPr>
                <w:b/>
                <w:i/>
                <w:color w:val="000000"/>
                <w:u w:val="single"/>
              </w:rPr>
              <w:t>Перечень основных мероприятий</w:t>
            </w:r>
          </w:p>
          <w:p w14:paraId="3A98E3BD" w14:textId="77777777"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14:paraId="16659C3C" w14:textId="77777777"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14:paraId="53276F2E" w14:textId="77777777"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14:paraId="2AE11932" w14:textId="77777777" w:rsidR="001023F1" w:rsidRDefault="001023F1">
            <w:pPr>
              <w:rPr>
                <w:b/>
                <w:i/>
                <w:color w:val="000000"/>
                <w:u w:val="single"/>
              </w:rPr>
            </w:pPr>
          </w:p>
          <w:p w14:paraId="189052B5" w14:textId="77777777" w:rsidR="001023F1" w:rsidRDefault="001023F1">
            <w:pPr>
              <w:rPr>
                <w:b/>
                <w:i/>
                <w:color w:val="000000"/>
                <w:u w:val="single"/>
              </w:rPr>
            </w:pPr>
          </w:p>
          <w:p w14:paraId="73C19E6D" w14:textId="77777777" w:rsidR="001023F1" w:rsidRDefault="001023F1">
            <w:pPr>
              <w:rPr>
                <w:b/>
                <w:i/>
                <w:color w:val="000000"/>
                <w:u w:val="single"/>
              </w:rPr>
            </w:pPr>
          </w:p>
          <w:p w14:paraId="65E7B009" w14:textId="77777777" w:rsidR="001023F1" w:rsidRDefault="001023F1">
            <w:pPr>
              <w:rPr>
                <w:b/>
                <w:i/>
                <w:color w:val="000000"/>
                <w:u w:val="single"/>
              </w:rPr>
            </w:pPr>
          </w:p>
          <w:p w14:paraId="04592D9A" w14:textId="77777777" w:rsidR="001023F1" w:rsidRDefault="001023F1">
            <w:pPr>
              <w:rPr>
                <w:b/>
                <w:i/>
                <w:color w:val="000000"/>
                <w:u w:val="single"/>
              </w:rPr>
            </w:pPr>
          </w:p>
          <w:p w14:paraId="6C3728BC" w14:textId="77777777" w:rsidR="00F73483" w:rsidRDefault="00F73483">
            <w:pPr>
              <w:rPr>
                <w:b/>
                <w:i/>
                <w:color w:val="000000"/>
                <w:u w:val="single"/>
              </w:rPr>
            </w:pPr>
            <w:r>
              <w:rPr>
                <w:b/>
                <w:i/>
                <w:color w:val="000000"/>
                <w:u w:val="single"/>
              </w:rPr>
              <w:t>Исполнители программы</w:t>
            </w:r>
          </w:p>
          <w:p w14:paraId="1B22B28E" w14:textId="77777777"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14:paraId="1D28A79D" w14:textId="77777777"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14:paraId="3BB2E416" w14:textId="77777777" w:rsidR="00F73483" w:rsidRDefault="00F73483">
            <w:pPr>
              <w:rPr>
                <w:b/>
                <w:i/>
                <w:color w:val="000000"/>
                <w:u w:val="single"/>
              </w:rPr>
            </w:pPr>
            <w:r>
              <w:rPr>
                <w:b/>
                <w:i/>
                <w:color w:val="000000"/>
                <w:u w:val="single"/>
              </w:rPr>
              <w:t xml:space="preserve">  Объёмы и источники финансирования программы</w:t>
            </w:r>
          </w:p>
          <w:p w14:paraId="58E506B8" w14:textId="77777777"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14:paraId="653F9BCE" w14:textId="77777777"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14:paraId="54491B4E" w14:textId="77777777"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14:paraId="13A967A4" w14:textId="77777777"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14:paraId="64F9AC0F" w14:textId="77777777"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14:paraId="594A9F1A" w14:textId="77777777"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14:paraId="1EC6989E" w14:textId="77777777" w:rsidR="00A46E0A" w:rsidRDefault="00A46E0A">
            <w:pPr>
              <w:rPr>
                <w:b/>
                <w:i/>
                <w:color w:val="000000"/>
                <w:u w:val="single"/>
              </w:rPr>
            </w:pPr>
          </w:p>
          <w:p w14:paraId="43D995A7" w14:textId="77777777" w:rsidR="00A46E0A" w:rsidRDefault="00A46E0A">
            <w:pPr>
              <w:rPr>
                <w:b/>
                <w:i/>
                <w:color w:val="000000"/>
                <w:u w:val="single"/>
              </w:rPr>
            </w:pPr>
          </w:p>
          <w:p w14:paraId="0D4F009C" w14:textId="77777777" w:rsidR="00A46E0A" w:rsidRDefault="00A46E0A">
            <w:pPr>
              <w:rPr>
                <w:b/>
                <w:i/>
                <w:color w:val="000000"/>
                <w:u w:val="single"/>
              </w:rPr>
            </w:pPr>
          </w:p>
          <w:p w14:paraId="2AD72B74" w14:textId="77777777" w:rsidR="00A46E0A" w:rsidRDefault="00A46E0A">
            <w:pPr>
              <w:rPr>
                <w:b/>
                <w:i/>
                <w:color w:val="000000"/>
                <w:u w:val="single"/>
              </w:rPr>
            </w:pPr>
          </w:p>
          <w:p w14:paraId="1BAABF42" w14:textId="77777777"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14:paraId="007810B6" w14:textId="77777777" w:rsidR="00F73483" w:rsidRDefault="00F73483">
            <w:pPr>
              <w:rPr>
                <w:b/>
                <w:i/>
                <w:color w:val="000000"/>
                <w:u w:val="single"/>
              </w:rPr>
            </w:pPr>
            <w:r>
              <w:rPr>
                <w:b/>
                <w:i/>
                <w:color w:val="000000"/>
                <w:u w:val="single"/>
              </w:rPr>
              <w:t>Ожидаемые конечные результаты программы</w:t>
            </w:r>
          </w:p>
          <w:p w14:paraId="1925BF68" w14:textId="77777777"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14:paraId="582CAF7B" w14:textId="77777777"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14:paraId="4554D797" w14:textId="77777777"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14:paraId="62DF8C2D" w14:textId="77777777"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14:paraId="35118FC3" w14:textId="77777777"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14:paraId="7DC4F784" w14:textId="77777777"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14:paraId="08586E54" w14:textId="77777777"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14:paraId="438D4B3B" w14:textId="77777777"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14:paraId="1E8BF18C" w14:textId="77777777" w:rsidR="00F73483" w:rsidRDefault="00F73483">
            <w:pPr>
              <w:rPr>
                <w:color w:val="000000"/>
              </w:rPr>
            </w:pPr>
            <w:r>
              <w:rPr>
                <w:b/>
                <w:i/>
                <w:color w:val="000000"/>
                <w:u w:val="single"/>
              </w:rPr>
              <w:t>Организация контроля за реализацией программы</w:t>
            </w:r>
          </w:p>
        </w:tc>
        <w:tc>
          <w:tcPr>
            <w:tcW w:w="5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BE5CE6" w14:textId="77777777" w:rsidR="00F73483" w:rsidRDefault="00F73483">
            <w:pPr>
              <w:rPr>
                <w:color w:val="000000"/>
              </w:rPr>
            </w:pPr>
            <w:r>
              <w:rPr>
                <w:color w:val="000000"/>
              </w:rPr>
              <w:lastRenderedPageBreak/>
              <w:t>Муниципальная    программа</w:t>
            </w:r>
          </w:p>
          <w:p w14:paraId="16FEE9FB" w14:textId="4263AF96" w:rsidR="00F73483" w:rsidRDefault="00F73483">
            <w:pPr>
              <w:rPr>
                <w:color w:val="000000"/>
              </w:rPr>
            </w:pPr>
            <w:r>
              <w:rPr>
                <w:color w:val="000000"/>
              </w:rPr>
              <w:t>«</w:t>
            </w:r>
            <w:r>
              <w:rPr>
                <w:bCs/>
              </w:rPr>
              <w:t xml:space="preserve">Ремонт муниципальных автомобильных дорог и дворовых территорий на территории муниципального образования Портбайкальское </w:t>
            </w:r>
            <w:r w:rsidR="00091457">
              <w:rPr>
                <w:bCs/>
              </w:rPr>
              <w:t>сельско</w:t>
            </w:r>
            <w:r w:rsidR="00DC466A">
              <w:rPr>
                <w:bCs/>
              </w:rPr>
              <w:t>е</w:t>
            </w:r>
            <w:r w:rsidR="004C77D2">
              <w:rPr>
                <w:bCs/>
              </w:rPr>
              <w:t xml:space="preserve"> поселение на 202</w:t>
            </w:r>
            <w:r w:rsidR="00565D79">
              <w:rPr>
                <w:bCs/>
              </w:rPr>
              <w:t>3</w:t>
            </w:r>
            <w:r>
              <w:rPr>
                <w:bCs/>
              </w:rPr>
              <w:t>-20</w:t>
            </w:r>
            <w:r w:rsidR="004C77D2">
              <w:rPr>
                <w:bCs/>
              </w:rPr>
              <w:t>2</w:t>
            </w:r>
            <w:r w:rsidR="00950586">
              <w:rPr>
                <w:bCs/>
              </w:rPr>
              <w:t>7</w:t>
            </w:r>
            <w:r>
              <w:rPr>
                <w:bCs/>
              </w:rPr>
              <w:t xml:space="preserve"> годы</w:t>
            </w:r>
            <w:r>
              <w:rPr>
                <w:color w:val="000000"/>
              </w:rPr>
              <w:t>»</w:t>
            </w:r>
          </w:p>
          <w:p w14:paraId="4C62F090" w14:textId="77777777" w:rsidR="001023F1" w:rsidRDefault="001023F1">
            <w:pPr>
              <w:rPr>
                <w:color w:val="000000"/>
              </w:rPr>
            </w:pPr>
          </w:p>
          <w:p w14:paraId="0AB3AEDD" w14:textId="77777777" w:rsidR="00F73483" w:rsidRDefault="00F73483">
            <w:pPr>
              <w:rPr>
                <w:color w:val="000000"/>
              </w:rPr>
            </w:pPr>
          </w:p>
          <w:p w14:paraId="2A481300" w14:textId="77777777" w:rsidR="00F73483" w:rsidRDefault="00F73483">
            <w:pPr>
              <w:rPr>
                <w:color w:val="000000"/>
              </w:rPr>
            </w:pPr>
          </w:p>
          <w:p w14:paraId="2A0DC21D" w14:textId="77777777" w:rsidR="00F73483" w:rsidRDefault="00F73483">
            <w:pPr>
              <w:rPr>
                <w:color w:val="000000"/>
              </w:rPr>
            </w:pPr>
            <w:r>
              <w:rPr>
                <w:color w:val="000000"/>
              </w:rPr>
              <w:t xml:space="preserve">Федеральный закон Российской Федерации 131-ФЗ от 06.10.2003 «Об общих принципах организации местного </w:t>
            </w:r>
            <w:proofErr w:type="gramStart"/>
            <w:r>
              <w:rPr>
                <w:color w:val="000000"/>
              </w:rPr>
              <w:t>самоуправления  в</w:t>
            </w:r>
            <w:proofErr w:type="gramEnd"/>
            <w:r>
              <w:rPr>
                <w:color w:val="000000"/>
              </w:rPr>
              <w:t xml:space="preserve"> Российской Федерации»;</w:t>
            </w:r>
          </w:p>
          <w:p w14:paraId="6CDCA794" w14:textId="77777777" w:rsidR="00F73483" w:rsidRDefault="00F73483">
            <w:pPr>
              <w:ind w:right="467"/>
              <w:jc w:val="both"/>
            </w:pPr>
            <w:r>
              <w:rPr>
                <w:color w:val="000000"/>
              </w:rPr>
              <w:t xml:space="preserve">Постановление главы Портбайкальского городского поселения №5 от 27.01.2012г. </w:t>
            </w:r>
            <w:r>
              <w:t>"</w:t>
            </w:r>
            <w:proofErr w:type="gramStart"/>
            <w:r>
              <w:t>Об  утверждении</w:t>
            </w:r>
            <w:proofErr w:type="gramEnd"/>
            <w:r>
              <w:t xml:space="preserve"> перечня автомобильных дорог общего пользования местного значения расположенных на территории Портбайкальского муниципального образования".</w:t>
            </w:r>
          </w:p>
          <w:p w14:paraId="6815B8D2" w14:textId="77777777" w:rsidR="00F73483" w:rsidRDefault="00F73483"/>
          <w:p w14:paraId="24604B66" w14:textId="77777777" w:rsidR="00091457" w:rsidRDefault="00091457">
            <w:pPr>
              <w:rPr>
                <w:color w:val="000000"/>
              </w:rPr>
            </w:pPr>
          </w:p>
          <w:p w14:paraId="1D394C3E" w14:textId="77777777" w:rsidR="00F73483" w:rsidRDefault="00F73483">
            <w:pPr>
              <w:rPr>
                <w:color w:val="000000"/>
              </w:rPr>
            </w:pPr>
            <w:r>
              <w:rPr>
                <w:color w:val="000000"/>
              </w:rPr>
              <w:t xml:space="preserve">Портбайкальское муниципальное образование </w:t>
            </w:r>
          </w:p>
          <w:p w14:paraId="3A2EA53D" w14:textId="77777777" w:rsidR="00F73483" w:rsidRDefault="00F73483">
            <w:pPr>
              <w:rPr>
                <w:color w:val="000000"/>
              </w:rPr>
            </w:pPr>
          </w:p>
          <w:p w14:paraId="2A85F046" w14:textId="77777777" w:rsidR="00091457" w:rsidRDefault="00091457">
            <w:pPr>
              <w:rPr>
                <w:color w:val="000000"/>
              </w:rPr>
            </w:pPr>
          </w:p>
          <w:p w14:paraId="6F5F8279" w14:textId="77777777" w:rsidR="00091457" w:rsidRDefault="00091457">
            <w:pPr>
              <w:rPr>
                <w:color w:val="000000"/>
              </w:rPr>
            </w:pPr>
          </w:p>
          <w:p w14:paraId="3E1D3C04" w14:textId="77777777" w:rsidR="00F73483" w:rsidRDefault="00F73483">
            <w:pPr>
              <w:rPr>
                <w:color w:val="000000"/>
              </w:rPr>
            </w:pPr>
            <w:r>
              <w:rPr>
                <w:color w:val="000000"/>
              </w:rPr>
              <w:t xml:space="preserve">Администрация </w:t>
            </w:r>
            <w:proofErr w:type="gramStart"/>
            <w:r>
              <w:rPr>
                <w:color w:val="000000"/>
              </w:rPr>
              <w:t xml:space="preserve">Портбайкальского  </w:t>
            </w:r>
            <w:r w:rsidR="00091457">
              <w:rPr>
                <w:color w:val="000000"/>
              </w:rPr>
              <w:t>сельского</w:t>
            </w:r>
            <w:proofErr w:type="gramEnd"/>
            <w:r w:rsidR="00091457">
              <w:rPr>
                <w:color w:val="000000"/>
              </w:rPr>
              <w:t xml:space="preserve"> поселения</w:t>
            </w:r>
            <w:r>
              <w:rPr>
                <w:color w:val="000000"/>
              </w:rPr>
              <w:t>.</w:t>
            </w:r>
          </w:p>
          <w:p w14:paraId="02943A33" w14:textId="77777777" w:rsidR="00F73483" w:rsidRDefault="00F73483">
            <w:pPr>
              <w:rPr>
                <w:color w:val="000000"/>
              </w:rPr>
            </w:pPr>
          </w:p>
          <w:p w14:paraId="0B897AB7" w14:textId="77777777" w:rsidR="00F73483" w:rsidRDefault="00F73483">
            <w:pPr>
              <w:rPr>
                <w:color w:val="000000"/>
              </w:rPr>
            </w:pPr>
          </w:p>
          <w:p w14:paraId="34357D33" w14:textId="77777777" w:rsidR="00F73483" w:rsidRDefault="00F73483">
            <w:pPr>
              <w:rPr>
                <w:color w:val="000000"/>
              </w:rPr>
            </w:pPr>
          </w:p>
          <w:p w14:paraId="0310D946" w14:textId="77777777" w:rsidR="00F73483" w:rsidRDefault="00F73483">
            <w:pPr>
              <w:rPr>
                <w:color w:val="000000"/>
              </w:rPr>
            </w:pPr>
          </w:p>
          <w:p w14:paraId="386C0F29" w14:textId="77777777" w:rsidR="00F73483" w:rsidRDefault="00F73483">
            <w:pPr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Основными целями и задачами программы являются:</w:t>
            </w:r>
          </w:p>
          <w:p w14:paraId="248E66FC" w14:textId="77777777" w:rsidR="00F73483" w:rsidRDefault="00F73483">
            <w:pPr>
              <w:spacing w:line="0" w:lineRule="atLeast"/>
              <w:textAlignment w:val="top"/>
              <w:rPr>
                <w:color w:val="000000"/>
              </w:rPr>
            </w:pPr>
            <w:r>
              <w:rPr>
                <w:color w:val="000000"/>
              </w:rPr>
              <w:t xml:space="preserve">-повышение уровня транспортной инфраструктуры в населенных пунктах, расположенных на территории </w:t>
            </w:r>
            <w:proofErr w:type="gramStart"/>
            <w:r>
              <w:rPr>
                <w:color w:val="000000"/>
              </w:rPr>
              <w:t>Портбайкальского  муниципального</w:t>
            </w:r>
            <w:proofErr w:type="gramEnd"/>
            <w:r>
              <w:rPr>
                <w:color w:val="000000"/>
              </w:rPr>
              <w:t xml:space="preserve"> образования поселения посредством осуществления;</w:t>
            </w:r>
          </w:p>
          <w:p w14:paraId="0611A47F" w14:textId="77777777" w:rsidR="00F73483" w:rsidRDefault="00F73483">
            <w:pPr>
              <w:rPr>
                <w:color w:val="000000"/>
              </w:rPr>
            </w:pPr>
            <w:r>
              <w:rPr>
                <w:color w:val="000000"/>
              </w:rPr>
              <w:t xml:space="preserve">- повышение уровня комфортности пребывания на территории муниципального образования </w:t>
            </w:r>
            <w:proofErr w:type="gramStart"/>
            <w:r>
              <w:rPr>
                <w:color w:val="000000"/>
              </w:rPr>
              <w:lastRenderedPageBreak/>
              <w:t xml:space="preserve">Портбайкальское  </w:t>
            </w:r>
            <w:r w:rsidR="00091457">
              <w:rPr>
                <w:color w:val="000000"/>
              </w:rPr>
              <w:t>сельского</w:t>
            </w:r>
            <w:proofErr w:type="gramEnd"/>
            <w:r>
              <w:rPr>
                <w:color w:val="000000"/>
              </w:rPr>
              <w:t xml:space="preserve"> поселение.</w:t>
            </w:r>
            <w:r>
              <w:rPr>
                <w:color w:val="000000"/>
              </w:rPr>
              <w:br/>
            </w:r>
          </w:p>
          <w:p w14:paraId="6DE05288" w14:textId="77777777" w:rsidR="00F73483" w:rsidRDefault="00F73483">
            <w:pPr>
              <w:rPr>
                <w:color w:val="000000"/>
              </w:rPr>
            </w:pPr>
          </w:p>
          <w:p w14:paraId="51CB26AA" w14:textId="77777777" w:rsidR="00F73483" w:rsidRDefault="00F73483">
            <w:pPr>
              <w:rPr>
                <w:color w:val="000000"/>
              </w:rPr>
            </w:pPr>
          </w:p>
          <w:p w14:paraId="799719F3" w14:textId="48A08646" w:rsidR="00F73483" w:rsidRDefault="004C77D2">
            <w:pPr>
              <w:rPr>
                <w:color w:val="000000"/>
              </w:rPr>
            </w:pPr>
            <w:r>
              <w:rPr>
                <w:color w:val="000000"/>
              </w:rPr>
              <w:t>202</w:t>
            </w:r>
            <w:r w:rsidR="00565D79">
              <w:rPr>
                <w:color w:val="000000"/>
              </w:rPr>
              <w:t>3</w:t>
            </w:r>
            <w:r w:rsidR="00F73483">
              <w:rPr>
                <w:color w:val="000000"/>
              </w:rPr>
              <w:t>-20</w:t>
            </w:r>
            <w:r>
              <w:rPr>
                <w:color w:val="000000"/>
              </w:rPr>
              <w:t>2</w:t>
            </w:r>
            <w:r w:rsidR="00F64BA2">
              <w:rPr>
                <w:color w:val="000000"/>
              </w:rPr>
              <w:t>7</w:t>
            </w:r>
            <w:r w:rsidR="00F73483">
              <w:rPr>
                <w:color w:val="000000"/>
              </w:rPr>
              <w:t xml:space="preserve"> годы.</w:t>
            </w:r>
          </w:p>
          <w:p w14:paraId="34CB8972" w14:textId="77777777" w:rsidR="001023F1" w:rsidRDefault="001023F1">
            <w:pPr>
              <w:rPr>
                <w:color w:val="000000"/>
              </w:rPr>
            </w:pPr>
          </w:p>
          <w:p w14:paraId="7F64B227" w14:textId="77777777" w:rsidR="00F73483" w:rsidRDefault="00F73483">
            <w:pPr>
              <w:rPr>
                <w:color w:val="000000"/>
              </w:rPr>
            </w:pPr>
          </w:p>
          <w:p w14:paraId="551376E8" w14:textId="77777777" w:rsidR="00F73483" w:rsidRDefault="001023F1">
            <w:pPr>
              <w:rPr>
                <w:color w:val="000000"/>
              </w:rPr>
            </w:pPr>
            <w:r>
              <w:rPr>
                <w:color w:val="000000"/>
              </w:rPr>
              <w:t>Подпрограмма «Развитие автомобильных дорог общего пользования местного значения в границах Портбайкальского сельского поселения</w:t>
            </w:r>
          </w:p>
          <w:p w14:paraId="66C57C1E" w14:textId="77777777" w:rsidR="001023F1" w:rsidRDefault="001023F1">
            <w:pPr>
              <w:rPr>
                <w:color w:val="000000"/>
              </w:rPr>
            </w:pPr>
          </w:p>
          <w:p w14:paraId="413782EF" w14:textId="77777777" w:rsidR="001023F1" w:rsidRDefault="001023F1">
            <w:pPr>
              <w:rPr>
                <w:color w:val="000000"/>
              </w:rPr>
            </w:pPr>
            <w:r>
              <w:rPr>
                <w:color w:val="000000"/>
              </w:rPr>
              <w:t>Основное мероприятие: Замена вышедших из строя ламп и светильников, проводов, кабелей, автоматических выключателей и других элементов электроосвещения, плата за расходы электроэнергии на освещение.</w:t>
            </w:r>
          </w:p>
          <w:p w14:paraId="09A6E438" w14:textId="77777777" w:rsidR="001023F1" w:rsidRDefault="001023F1">
            <w:pPr>
              <w:rPr>
                <w:color w:val="000000"/>
              </w:rPr>
            </w:pPr>
            <w:r>
              <w:rPr>
                <w:color w:val="000000"/>
              </w:rPr>
              <w:t xml:space="preserve">Основное мероприятие: Содержание автомобильных дорог, дорожных </w:t>
            </w:r>
            <w:proofErr w:type="gramStart"/>
            <w:r>
              <w:rPr>
                <w:color w:val="000000"/>
              </w:rPr>
              <w:t>сооружений  элементов</w:t>
            </w:r>
            <w:proofErr w:type="gramEnd"/>
            <w:r>
              <w:rPr>
                <w:color w:val="000000"/>
              </w:rPr>
              <w:t xml:space="preserve"> обустройства автомобильных дорог</w:t>
            </w:r>
          </w:p>
          <w:p w14:paraId="628DE034" w14:textId="77777777" w:rsidR="001023F1" w:rsidRDefault="001023F1">
            <w:pPr>
              <w:rPr>
                <w:color w:val="000000"/>
              </w:rPr>
            </w:pPr>
          </w:p>
          <w:p w14:paraId="77DF1D01" w14:textId="77777777" w:rsidR="00F73483" w:rsidRDefault="00F73483">
            <w:pPr>
              <w:rPr>
                <w:color w:val="000000"/>
              </w:rPr>
            </w:pPr>
            <w:r>
              <w:rPr>
                <w:color w:val="000000"/>
              </w:rPr>
              <w:t xml:space="preserve">Администрация </w:t>
            </w:r>
            <w:proofErr w:type="gramStart"/>
            <w:r>
              <w:rPr>
                <w:color w:val="000000"/>
              </w:rPr>
              <w:t xml:space="preserve">Портбайкальского  </w:t>
            </w:r>
            <w:r w:rsidR="00091457">
              <w:rPr>
                <w:color w:val="000000"/>
              </w:rPr>
              <w:t>сельского</w:t>
            </w:r>
            <w:proofErr w:type="gramEnd"/>
            <w:r w:rsidR="00091457">
              <w:rPr>
                <w:color w:val="000000"/>
              </w:rPr>
              <w:t xml:space="preserve"> </w:t>
            </w:r>
            <w:r>
              <w:rPr>
                <w:color w:val="000000"/>
              </w:rPr>
              <w:t xml:space="preserve">поселения </w:t>
            </w:r>
          </w:p>
          <w:p w14:paraId="4568A1B4" w14:textId="77777777" w:rsidR="00F73483" w:rsidRDefault="00F73483">
            <w:pPr>
              <w:rPr>
                <w:color w:val="000000"/>
              </w:rPr>
            </w:pPr>
          </w:p>
          <w:p w14:paraId="5A10576C" w14:textId="4D611233" w:rsidR="00F73483" w:rsidRPr="00950586" w:rsidRDefault="00F73483">
            <w:pPr>
              <w:rPr>
                <w:color w:val="000000"/>
              </w:rPr>
            </w:pPr>
            <w:r w:rsidRPr="00CF087B">
              <w:rPr>
                <w:color w:val="000000"/>
              </w:rPr>
              <w:t xml:space="preserve">Общий объём финансирования программы </w:t>
            </w:r>
            <w:r w:rsidRPr="00950586">
              <w:rPr>
                <w:color w:val="000000"/>
              </w:rPr>
              <w:t xml:space="preserve">составляет: </w:t>
            </w:r>
            <w:r w:rsidR="00F64BA2">
              <w:rPr>
                <w:color w:val="000000"/>
              </w:rPr>
              <w:t>4 666,3</w:t>
            </w:r>
            <w:r w:rsidR="004A72F0" w:rsidRPr="00950586">
              <w:rPr>
                <w:color w:val="000000"/>
              </w:rPr>
              <w:t xml:space="preserve"> тыс.</w:t>
            </w:r>
            <w:r w:rsidR="00950586" w:rsidRPr="00950586">
              <w:rPr>
                <w:color w:val="000000"/>
              </w:rPr>
              <w:t xml:space="preserve"> </w:t>
            </w:r>
            <w:r w:rsidRPr="00950586">
              <w:rPr>
                <w:color w:val="000000"/>
              </w:rPr>
              <w:t xml:space="preserve">руб. </w:t>
            </w:r>
          </w:p>
          <w:p w14:paraId="3FF6ACB1" w14:textId="77777777" w:rsidR="00F73483" w:rsidRPr="00950586" w:rsidRDefault="00F73483">
            <w:pPr>
              <w:rPr>
                <w:color w:val="000000"/>
              </w:rPr>
            </w:pPr>
            <w:r w:rsidRPr="00950586">
              <w:rPr>
                <w:color w:val="000000"/>
              </w:rPr>
              <w:t>Источник финансирования:</w:t>
            </w:r>
          </w:p>
          <w:p w14:paraId="754BCFB3" w14:textId="77777777" w:rsidR="00F73483" w:rsidRPr="00950586" w:rsidRDefault="00F73483">
            <w:pPr>
              <w:rPr>
                <w:color w:val="000000"/>
              </w:rPr>
            </w:pPr>
            <w:r w:rsidRPr="00950586">
              <w:rPr>
                <w:color w:val="000000"/>
              </w:rPr>
              <w:t xml:space="preserve">бюджет </w:t>
            </w:r>
            <w:proofErr w:type="gramStart"/>
            <w:r w:rsidRPr="00950586">
              <w:rPr>
                <w:color w:val="000000"/>
              </w:rPr>
              <w:t>Портбайкальского  муниципального</w:t>
            </w:r>
            <w:proofErr w:type="gramEnd"/>
            <w:r w:rsidRPr="00950586">
              <w:rPr>
                <w:color w:val="000000"/>
              </w:rPr>
              <w:t xml:space="preserve"> образования:</w:t>
            </w:r>
          </w:p>
          <w:p w14:paraId="786BF837" w14:textId="77777777" w:rsidR="00A46E0A" w:rsidRPr="00950586" w:rsidRDefault="00B303F2" w:rsidP="00A46E0A">
            <w:pPr>
              <w:rPr>
                <w:color w:val="000000"/>
              </w:rPr>
            </w:pPr>
            <w:r w:rsidRPr="00950586">
              <w:rPr>
                <w:color w:val="000000"/>
              </w:rPr>
              <w:t>2023</w:t>
            </w:r>
            <w:r w:rsidR="00A46E0A" w:rsidRPr="00950586">
              <w:rPr>
                <w:color w:val="000000"/>
              </w:rPr>
              <w:t>-</w:t>
            </w:r>
            <w:r w:rsidR="00950586" w:rsidRPr="00950586">
              <w:rPr>
                <w:color w:val="000000"/>
              </w:rPr>
              <w:t>962,5</w:t>
            </w:r>
            <w:r w:rsidR="00A46E0A" w:rsidRPr="00950586">
              <w:rPr>
                <w:color w:val="000000"/>
              </w:rPr>
              <w:t xml:space="preserve"> тыс. рублей</w:t>
            </w:r>
          </w:p>
          <w:p w14:paraId="611E4F4A" w14:textId="4E5FF3F7" w:rsidR="00A46E0A" w:rsidRPr="00950586" w:rsidRDefault="00B303F2" w:rsidP="00A46E0A">
            <w:pPr>
              <w:rPr>
                <w:color w:val="000000"/>
              </w:rPr>
            </w:pPr>
            <w:r w:rsidRPr="00950586">
              <w:rPr>
                <w:color w:val="000000"/>
              </w:rPr>
              <w:t>2024</w:t>
            </w:r>
            <w:r w:rsidR="00A46E0A" w:rsidRPr="00950586">
              <w:rPr>
                <w:color w:val="000000"/>
              </w:rPr>
              <w:t>-</w:t>
            </w:r>
            <w:r w:rsidR="00F64BA2">
              <w:rPr>
                <w:color w:val="000000"/>
              </w:rPr>
              <w:t>1 189,6</w:t>
            </w:r>
            <w:r w:rsidR="00A46E0A" w:rsidRPr="00950586">
              <w:rPr>
                <w:color w:val="000000"/>
              </w:rPr>
              <w:t xml:space="preserve"> тыс. рублей</w:t>
            </w:r>
          </w:p>
          <w:p w14:paraId="62D4A6B8" w14:textId="253EC07D" w:rsidR="00A46E0A" w:rsidRPr="00950586" w:rsidRDefault="00B303F2" w:rsidP="00A46E0A">
            <w:pPr>
              <w:rPr>
                <w:color w:val="000000"/>
              </w:rPr>
            </w:pPr>
            <w:r w:rsidRPr="00950586">
              <w:rPr>
                <w:color w:val="000000"/>
              </w:rPr>
              <w:t>2025</w:t>
            </w:r>
            <w:r w:rsidR="00A46E0A" w:rsidRPr="00950586">
              <w:rPr>
                <w:color w:val="000000"/>
              </w:rPr>
              <w:t>-</w:t>
            </w:r>
            <w:r w:rsidR="00F64BA2">
              <w:rPr>
                <w:color w:val="000000"/>
              </w:rPr>
              <w:t>1 225,8</w:t>
            </w:r>
            <w:r w:rsidR="00A46E0A" w:rsidRPr="00950586">
              <w:rPr>
                <w:color w:val="000000"/>
              </w:rPr>
              <w:t>тыс. рублей</w:t>
            </w:r>
          </w:p>
          <w:p w14:paraId="130CBCB5" w14:textId="649A8688" w:rsidR="00950586" w:rsidRPr="00950586" w:rsidRDefault="00950586" w:rsidP="00950586">
            <w:pPr>
              <w:rPr>
                <w:color w:val="000000"/>
              </w:rPr>
            </w:pPr>
            <w:r w:rsidRPr="00950586">
              <w:rPr>
                <w:color w:val="000000"/>
              </w:rPr>
              <w:t>2026-</w:t>
            </w:r>
            <w:r w:rsidR="00F64BA2">
              <w:rPr>
                <w:color w:val="000000"/>
              </w:rPr>
              <w:t>1 288,4</w:t>
            </w:r>
            <w:r w:rsidRPr="00950586">
              <w:rPr>
                <w:color w:val="000000"/>
              </w:rPr>
              <w:t xml:space="preserve"> тыс. рублей</w:t>
            </w:r>
          </w:p>
          <w:p w14:paraId="6AB039C1" w14:textId="77777777" w:rsidR="00950586" w:rsidRDefault="00950586" w:rsidP="00950586">
            <w:pPr>
              <w:rPr>
                <w:color w:val="000000"/>
              </w:rPr>
            </w:pPr>
            <w:r w:rsidRPr="00950586">
              <w:rPr>
                <w:color w:val="000000"/>
              </w:rPr>
              <w:t>20270 тыс. рублей</w:t>
            </w:r>
          </w:p>
          <w:p w14:paraId="05A47E54" w14:textId="77777777" w:rsidR="001023F1" w:rsidRDefault="001023F1">
            <w:pPr>
              <w:spacing w:line="0" w:lineRule="atLeast"/>
              <w:textAlignment w:val="top"/>
              <w:rPr>
                <w:color w:val="000000"/>
              </w:rPr>
            </w:pPr>
          </w:p>
          <w:p w14:paraId="128F0E7F" w14:textId="77777777" w:rsidR="0004464C" w:rsidRDefault="0004464C">
            <w:pPr>
              <w:spacing w:line="0" w:lineRule="atLeast"/>
              <w:textAlignment w:val="top"/>
              <w:rPr>
                <w:color w:val="000000"/>
              </w:rPr>
            </w:pPr>
          </w:p>
          <w:p w14:paraId="152BD789" w14:textId="77777777" w:rsidR="00F73483" w:rsidRDefault="00F73483">
            <w:pPr>
              <w:spacing w:line="0" w:lineRule="atLeast"/>
              <w:textAlignment w:val="top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 xml:space="preserve">-соответствие уровня благоустройства и развития транспортной инфраструктуры общим направлениям социально-экономического развития городского поселения; </w:t>
            </w:r>
          </w:p>
          <w:p w14:paraId="4DF85B7D" w14:textId="77777777" w:rsidR="00F73483" w:rsidRDefault="00F73483">
            <w:pPr>
              <w:spacing w:line="0" w:lineRule="atLeast"/>
              <w:textAlignment w:val="top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 xml:space="preserve">-общие закономерности формирования -транспортных систем (пропорциональность развития транспортного хозяйства, рациональные схемы транспортной сети, оптимальные режимы работы и т.д.), что должно обеспечить высокую эффективность инвестиций. </w:t>
            </w:r>
          </w:p>
          <w:p w14:paraId="4BDAB781" w14:textId="77777777" w:rsidR="00F73483" w:rsidRDefault="00F73483">
            <w:pPr>
              <w:rPr>
                <w:color w:val="000000"/>
              </w:rPr>
            </w:pPr>
          </w:p>
          <w:p w14:paraId="20BEBBB0" w14:textId="77777777" w:rsidR="00F73483" w:rsidRDefault="00F73483">
            <w:pPr>
              <w:rPr>
                <w:color w:val="000000"/>
              </w:rPr>
            </w:pPr>
          </w:p>
          <w:p w14:paraId="50331106" w14:textId="77777777" w:rsidR="0004464C" w:rsidRDefault="0004464C">
            <w:pPr>
              <w:rPr>
                <w:color w:val="000000"/>
              </w:rPr>
            </w:pPr>
          </w:p>
          <w:p w14:paraId="5220F4F6" w14:textId="77777777" w:rsidR="0004464C" w:rsidRDefault="0004464C">
            <w:pPr>
              <w:rPr>
                <w:color w:val="000000"/>
              </w:rPr>
            </w:pPr>
          </w:p>
          <w:p w14:paraId="55625CC7" w14:textId="77777777" w:rsidR="00F73483" w:rsidRDefault="00F73483" w:rsidP="005067F6">
            <w:pPr>
              <w:rPr>
                <w:color w:val="000000"/>
              </w:rPr>
            </w:pPr>
            <w:proofErr w:type="gramStart"/>
            <w:r>
              <w:rPr>
                <w:color w:val="000000"/>
              </w:rPr>
              <w:t>Портбайкальское  МО</w:t>
            </w:r>
            <w:proofErr w:type="gramEnd"/>
            <w:r>
              <w:rPr>
                <w:color w:val="000000"/>
              </w:rPr>
              <w:t>.</w:t>
            </w:r>
          </w:p>
        </w:tc>
      </w:tr>
    </w:tbl>
    <w:p w14:paraId="1EB5FA32" w14:textId="77777777" w:rsidR="00F73483" w:rsidRDefault="00F73483" w:rsidP="00F73483">
      <w:pPr>
        <w:rPr>
          <w:color w:val="000000"/>
        </w:rPr>
      </w:pPr>
    </w:p>
    <w:p w14:paraId="464BFFE5" w14:textId="77777777" w:rsidR="00A46E0A" w:rsidRDefault="00A46E0A" w:rsidP="00A46E0A">
      <w:pPr>
        <w:spacing w:line="0" w:lineRule="atLeast"/>
        <w:ind w:left="1275"/>
        <w:textAlignment w:val="top"/>
        <w:rPr>
          <w:b/>
          <w:i/>
          <w:color w:val="000000"/>
          <w:u w:val="single"/>
        </w:rPr>
      </w:pPr>
    </w:p>
    <w:p w14:paraId="6CA4C2B7" w14:textId="77777777" w:rsidR="00A46E0A" w:rsidRDefault="00A46E0A" w:rsidP="00A46E0A">
      <w:pPr>
        <w:spacing w:line="0" w:lineRule="atLeast"/>
        <w:ind w:left="1275"/>
        <w:textAlignment w:val="top"/>
        <w:rPr>
          <w:b/>
          <w:i/>
          <w:color w:val="000000"/>
          <w:u w:val="single"/>
        </w:rPr>
      </w:pPr>
    </w:p>
    <w:p w14:paraId="07CECE1C" w14:textId="77777777" w:rsidR="00A46E0A" w:rsidRDefault="00A46E0A" w:rsidP="00A46E0A">
      <w:pPr>
        <w:spacing w:line="0" w:lineRule="atLeast"/>
        <w:ind w:left="1275"/>
        <w:textAlignment w:val="top"/>
        <w:rPr>
          <w:b/>
          <w:i/>
          <w:color w:val="000000"/>
          <w:u w:val="single"/>
        </w:rPr>
      </w:pPr>
    </w:p>
    <w:p w14:paraId="23C5C3BE" w14:textId="77777777" w:rsidR="00F73483" w:rsidRDefault="00F73483" w:rsidP="00F73483">
      <w:pPr>
        <w:numPr>
          <w:ilvl w:val="0"/>
          <w:numId w:val="2"/>
        </w:numPr>
        <w:spacing w:line="0" w:lineRule="atLeast"/>
        <w:jc w:val="center"/>
        <w:textAlignment w:val="top"/>
        <w:rPr>
          <w:b/>
          <w:i/>
          <w:color w:val="000000"/>
          <w:u w:val="single"/>
        </w:rPr>
      </w:pPr>
      <w:r>
        <w:rPr>
          <w:b/>
          <w:i/>
          <w:color w:val="000000"/>
          <w:u w:val="single"/>
        </w:rPr>
        <w:lastRenderedPageBreak/>
        <w:t>Введение</w:t>
      </w:r>
    </w:p>
    <w:p w14:paraId="74F31302" w14:textId="77777777" w:rsidR="00F73483" w:rsidRDefault="00F73483" w:rsidP="00F73483">
      <w:pPr>
        <w:spacing w:line="0" w:lineRule="atLeast"/>
        <w:ind w:left="1275"/>
        <w:jc w:val="both"/>
        <w:textAlignment w:val="top"/>
        <w:rPr>
          <w:color w:val="000000"/>
        </w:rPr>
      </w:pPr>
    </w:p>
    <w:p w14:paraId="2C2D1C67" w14:textId="77777777" w:rsidR="00F73483" w:rsidRDefault="00F73483" w:rsidP="00F73483">
      <w:pPr>
        <w:spacing w:line="0" w:lineRule="atLeast"/>
        <w:ind w:firstLine="567"/>
        <w:jc w:val="both"/>
        <w:textAlignment w:val="top"/>
        <w:rPr>
          <w:color w:val="000000"/>
        </w:rPr>
      </w:pPr>
      <w:r w:rsidRPr="007B4F40">
        <w:t xml:space="preserve">Муниципальная программа </w:t>
      </w:r>
      <w:r w:rsidR="005067F6" w:rsidRPr="007B4F40">
        <w:t>сельского</w:t>
      </w:r>
      <w:r w:rsidRPr="007B4F40">
        <w:t xml:space="preserve"> поселения комплексного благоустройства </w:t>
      </w:r>
      <w:r w:rsidR="007B4F40" w:rsidRPr="007B4F40">
        <w:t xml:space="preserve">транспортной инфраструктуры на </w:t>
      </w:r>
      <w:r w:rsidRPr="007B4F40">
        <w:t>территории МО «</w:t>
      </w:r>
      <w:proofErr w:type="gramStart"/>
      <w:r w:rsidRPr="007B4F40">
        <w:t xml:space="preserve">Портбайкальское  </w:t>
      </w:r>
      <w:r w:rsidR="005067F6" w:rsidRPr="007B4F40">
        <w:t>сельского</w:t>
      </w:r>
      <w:proofErr w:type="gramEnd"/>
      <w:r w:rsidRPr="007B4F40">
        <w:t xml:space="preserve"> поселение»</w:t>
      </w:r>
      <w:r w:rsidR="007B4F40">
        <w:t>, рассчитанная на период  до 202</w:t>
      </w:r>
      <w:r w:rsidR="00950586">
        <w:t>7</w:t>
      </w:r>
      <w:r w:rsidRPr="007B4F40">
        <w:t xml:space="preserve">года, </w:t>
      </w:r>
      <w:r>
        <w:rPr>
          <w:color w:val="000000"/>
        </w:rPr>
        <w:t xml:space="preserve">разработана  с целью:                </w:t>
      </w:r>
    </w:p>
    <w:p w14:paraId="59A76BD1" w14:textId="77777777" w:rsidR="00F73483" w:rsidRDefault="00F73483" w:rsidP="00F73483">
      <w:pPr>
        <w:spacing w:line="0" w:lineRule="atLeast"/>
        <w:ind w:firstLine="567"/>
        <w:jc w:val="both"/>
        <w:textAlignment w:val="top"/>
        <w:rPr>
          <w:color w:val="000000"/>
        </w:rPr>
      </w:pPr>
      <w:r>
        <w:rPr>
          <w:color w:val="000000"/>
        </w:rPr>
        <w:t xml:space="preserve">- повышения уровня развития и безопасности среды </w:t>
      </w:r>
      <w:proofErr w:type="gramStart"/>
      <w:r>
        <w:rPr>
          <w:color w:val="000000"/>
        </w:rPr>
        <w:t>проживания  на</w:t>
      </w:r>
      <w:proofErr w:type="gramEnd"/>
      <w:r>
        <w:rPr>
          <w:color w:val="000000"/>
        </w:rPr>
        <w:t xml:space="preserve"> территории Портбайкальского  </w:t>
      </w:r>
      <w:r w:rsidR="005067F6">
        <w:rPr>
          <w:color w:val="000000"/>
        </w:rPr>
        <w:t>сельского</w:t>
      </w:r>
      <w:r>
        <w:rPr>
          <w:color w:val="000000"/>
        </w:rPr>
        <w:t xml:space="preserve"> поселения;</w:t>
      </w:r>
    </w:p>
    <w:p w14:paraId="06E006F3" w14:textId="77777777" w:rsidR="00F73483" w:rsidRDefault="00F73483" w:rsidP="00F73483">
      <w:pPr>
        <w:spacing w:line="0" w:lineRule="atLeast"/>
        <w:ind w:firstLine="567"/>
        <w:jc w:val="both"/>
        <w:textAlignment w:val="top"/>
        <w:rPr>
          <w:color w:val="000000"/>
        </w:rPr>
      </w:pPr>
      <w:r>
        <w:rPr>
          <w:color w:val="000000"/>
        </w:rPr>
        <w:t xml:space="preserve">- повышения привлекательности территории </w:t>
      </w:r>
      <w:proofErr w:type="gramStart"/>
      <w:r>
        <w:rPr>
          <w:color w:val="000000"/>
        </w:rPr>
        <w:t>Портбайкальского  муниципального</w:t>
      </w:r>
      <w:proofErr w:type="gramEnd"/>
      <w:r>
        <w:rPr>
          <w:color w:val="000000"/>
        </w:rPr>
        <w:t xml:space="preserve"> образования в качестве инвестиционной  зоны;                       </w:t>
      </w:r>
    </w:p>
    <w:p w14:paraId="5B773978" w14:textId="77777777" w:rsidR="00F73483" w:rsidRDefault="00F73483" w:rsidP="00F73483">
      <w:pPr>
        <w:spacing w:line="0" w:lineRule="atLeast"/>
        <w:ind w:firstLine="567"/>
        <w:jc w:val="both"/>
        <w:textAlignment w:val="top"/>
        <w:rPr>
          <w:color w:val="000000"/>
        </w:rPr>
      </w:pPr>
      <w:r>
        <w:rPr>
          <w:color w:val="000000"/>
        </w:rPr>
        <w:t xml:space="preserve">- устойчивого и эффективного функционирования объектов благоустройства и транспортной инфраструктуры, расположенных на </w:t>
      </w:r>
      <w:proofErr w:type="gramStart"/>
      <w:r>
        <w:rPr>
          <w:color w:val="000000"/>
        </w:rPr>
        <w:t>территории  Портбайкальского</w:t>
      </w:r>
      <w:proofErr w:type="gramEnd"/>
      <w:r>
        <w:rPr>
          <w:color w:val="000000"/>
        </w:rPr>
        <w:t xml:space="preserve">  </w:t>
      </w:r>
      <w:r w:rsidR="005067F6">
        <w:rPr>
          <w:color w:val="000000"/>
        </w:rPr>
        <w:t>сельского</w:t>
      </w:r>
      <w:r>
        <w:rPr>
          <w:color w:val="000000"/>
        </w:rPr>
        <w:t xml:space="preserve"> поселения.</w:t>
      </w:r>
    </w:p>
    <w:p w14:paraId="07E49C58" w14:textId="77777777" w:rsidR="00F73483" w:rsidRDefault="00F73483" w:rsidP="00F73483">
      <w:pPr>
        <w:spacing w:line="0" w:lineRule="atLeast"/>
        <w:ind w:firstLine="567"/>
        <w:jc w:val="both"/>
        <w:textAlignment w:val="top"/>
        <w:rPr>
          <w:color w:val="000000"/>
        </w:rPr>
      </w:pPr>
      <w:r>
        <w:rPr>
          <w:color w:val="000000"/>
        </w:rPr>
        <w:t xml:space="preserve">Повышение уровня благоустройства территории </w:t>
      </w:r>
      <w:proofErr w:type="gramStart"/>
      <w:r>
        <w:rPr>
          <w:color w:val="000000"/>
        </w:rPr>
        <w:t xml:space="preserve">Портбайкальского  </w:t>
      </w:r>
      <w:r w:rsidR="005067F6">
        <w:rPr>
          <w:color w:val="000000"/>
        </w:rPr>
        <w:t>сельского</w:t>
      </w:r>
      <w:proofErr w:type="gramEnd"/>
      <w:r w:rsidR="005067F6">
        <w:rPr>
          <w:color w:val="000000"/>
        </w:rPr>
        <w:t xml:space="preserve"> </w:t>
      </w:r>
      <w:r>
        <w:rPr>
          <w:color w:val="000000"/>
        </w:rPr>
        <w:t xml:space="preserve">поселения создаст предпосылки для расширения внутренних и внешних хозяйственных и культурных связей </w:t>
      </w:r>
      <w:r w:rsidR="005067F6">
        <w:rPr>
          <w:color w:val="000000"/>
        </w:rPr>
        <w:t>сельского</w:t>
      </w:r>
      <w:r>
        <w:rPr>
          <w:color w:val="000000"/>
        </w:rPr>
        <w:t xml:space="preserve"> поселения. </w:t>
      </w:r>
    </w:p>
    <w:p w14:paraId="684E9716" w14:textId="77777777" w:rsidR="00F73483" w:rsidRDefault="00F73483" w:rsidP="00F73483">
      <w:pPr>
        <w:spacing w:line="0" w:lineRule="atLeast"/>
        <w:ind w:firstLine="567"/>
        <w:jc w:val="both"/>
        <w:textAlignment w:val="top"/>
        <w:rPr>
          <w:color w:val="000000"/>
        </w:rPr>
      </w:pPr>
      <w:r>
        <w:rPr>
          <w:color w:val="000000"/>
        </w:rPr>
        <w:t xml:space="preserve">Разработка и реализация Программы позволят комплексно подойти к решению проблемы низкого уровня благоустройства на территории </w:t>
      </w:r>
      <w:proofErr w:type="gramStart"/>
      <w:r>
        <w:rPr>
          <w:color w:val="000000"/>
        </w:rPr>
        <w:t xml:space="preserve">Портбайкальского  </w:t>
      </w:r>
      <w:r w:rsidR="005067F6">
        <w:rPr>
          <w:color w:val="000000"/>
        </w:rPr>
        <w:t>сельского</w:t>
      </w:r>
      <w:proofErr w:type="gramEnd"/>
      <w:r>
        <w:rPr>
          <w:color w:val="000000"/>
        </w:rPr>
        <w:t xml:space="preserve"> поселения и, как следствие, более эффективно использовать финансовые и материальные ресурсы бюджетов всех уровней. </w:t>
      </w:r>
    </w:p>
    <w:p w14:paraId="2A070CE5" w14:textId="0553DDAB" w:rsidR="00F73483" w:rsidRDefault="00F73483" w:rsidP="00F73483">
      <w:pPr>
        <w:spacing w:line="0" w:lineRule="atLeast"/>
        <w:ind w:firstLine="567"/>
        <w:jc w:val="both"/>
        <w:textAlignment w:val="top"/>
        <w:rPr>
          <w:color w:val="000000"/>
        </w:rPr>
      </w:pPr>
      <w:r>
        <w:rPr>
          <w:color w:val="000000"/>
        </w:rPr>
        <w:t xml:space="preserve">Процесс строительства новых и модернизации имеющихся объектов благоустройства, расположенных на территории </w:t>
      </w:r>
      <w:r w:rsidR="004C77D2">
        <w:rPr>
          <w:color w:val="000000"/>
        </w:rPr>
        <w:t>Портбайкальского</w:t>
      </w:r>
      <w:r w:rsidR="00DC466A">
        <w:rPr>
          <w:color w:val="000000"/>
        </w:rPr>
        <w:t xml:space="preserve"> </w:t>
      </w:r>
      <w:r w:rsidR="005067F6">
        <w:rPr>
          <w:color w:val="000000"/>
        </w:rPr>
        <w:t>сельского</w:t>
      </w:r>
      <w:r>
        <w:rPr>
          <w:color w:val="000000"/>
        </w:rPr>
        <w:t xml:space="preserve"> поселения, окажет существенное влияние на социально-экономическое развитие </w:t>
      </w:r>
      <w:r w:rsidR="00AC2844">
        <w:rPr>
          <w:color w:val="000000"/>
        </w:rPr>
        <w:t>сельского</w:t>
      </w:r>
      <w:r>
        <w:rPr>
          <w:color w:val="000000"/>
        </w:rPr>
        <w:t xml:space="preserve"> поселения.</w:t>
      </w:r>
    </w:p>
    <w:p w14:paraId="6B86883A" w14:textId="77777777" w:rsidR="00F73483" w:rsidRDefault="00F73483" w:rsidP="00F73483">
      <w:pPr>
        <w:spacing w:line="0" w:lineRule="atLeast"/>
        <w:ind w:firstLine="567"/>
        <w:jc w:val="both"/>
        <w:textAlignment w:val="top"/>
        <w:rPr>
          <w:color w:val="000000"/>
        </w:rPr>
      </w:pPr>
    </w:p>
    <w:p w14:paraId="23250D83" w14:textId="77777777" w:rsidR="00F73483" w:rsidRDefault="00F73483" w:rsidP="00F73483">
      <w:pPr>
        <w:numPr>
          <w:ilvl w:val="0"/>
          <w:numId w:val="2"/>
        </w:numPr>
        <w:jc w:val="center"/>
        <w:rPr>
          <w:b/>
          <w:i/>
          <w:color w:val="000000"/>
          <w:u w:val="single"/>
        </w:rPr>
      </w:pPr>
      <w:r>
        <w:rPr>
          <w:b/>
          <w:i/>
          <w:color w:val="000000"/>
          <w:u w:val="single"/>
        </w:rPr>
        <w:t>Содержание проблемы и обоснование необходимости её решения программными методами.</w:t>
      </w:r>
    </w:p>
    <w:p w14:paraId="5F84188E" w14:textId="77777777" w:rsidR="00F73483" w:rsidRDefault="00F73483" w:rsidP="00F73483">
      <w:pPr>
        <w:jc w:val="center"/>
        <w:rPr>
          <w:b/>
          <w:i/>
          <w:color w:val="000000"/>
          <w:u w:val="single"/>
        </w:rPr>
      </w:pPr>
    </w:p>
    <w:p w14:paraId="69AEE1BD" w14:textId="77777777" w:rsidR="00F73483" w:rsidRDefault="00F73483" w:rsidP="00F73483">
      <w:pPr>
        <w:spacing w:line="0" w:lineRule="atLeast"/>
        <w:ind w:firstLine="567"/>
        <w:jc w:val="both"/>
        <w:textAlignment w:val="top"/>
        <w:rPr>
          <w:color w:val="000000"/>
        </w:rPr>
      </w:pPr>
      <w:r>
        <w:rPr>
          <w:color w:val="000000"/>
        </w:rPr>
        <w:t xml:space="preserve">Имеющиеся объекты благоустройства, расположенные на территории </w:t>
      </w:r>
      <w:r w:rsidR="00AC2844">
        <w:rPr>
          <w:color w:val="000000"/>
        </w:rPr>
        <w:t>сельского</w:t>
      </w:r>
      <w:r>
        <w:rPr>
          <w:color w:val="000000"/>
        </w:rPr>
        <w:t xml:space="preserve"> поселения, не обеспечивают растущие потребности и не удовлетворяют современным требованиям, предъявляемым к качеству среды проживания, а уровень их износа продолжает увеличиваться.</w:t>
      </w:r>
    </w:p>
    <w:p w14:paraId="75170DE9" w14:textId="77777777" w:rsidR="00F73483" w:rsidRDefault="00F73483" w:rsidP="00F73483">
      <w:pPr>
        <w:spacing w:line="0" w:lineRule="atLeast"/>
        <w:ind w:firstLine="567"/>
        <w:jc w:val="both"/>
        <w:textAlignment w:val="top"/>
        <w:rPr>
          <w:color w:val="000000"/>
        </w:rPr>
      </w:pPr>
      <w:r>
        <w:rPr>
          <w:color w:val="000000"/>
        </w:rPr>
        <w:t xml:space="preserve">Финансово-экономические механизмы, обеспечивающие восстановление и ремонт существующих объектов транспортной инфраструктуры и строительство новых, недостаточно </w:t>
      </w:r>
      <w:proofErr w:type="gramStart"/>
      <w:r>
        <w:rPr>
          <w:color w:val="000000"/>
        </w:rPr>
        <w:t>эффективны  и</w:t>
      </w:r>
      <w:proofErr w:type="gramEnd"/>
      <w:r>
        <w:rPr>
          <w:color w:val="000000"/>
        </w:rPr>
        <w:t xml:space="preserve"> не соответствуют уровню развития городского поселения.</w:t>
      </w:r>
    </w:p>
    <w:p w14:paraId="107DA653" w14:textId="77777777" w:rsidR="00F73483" w:rsidRDefault="00F73483" w:rsidP="00F73483">
      <w:pPr>
        <w:spacing w:line="0" w:lineRule="atLeast"/>
        <w:ind w:firstLine="567"/>
        <w:jc w:val="both"/>
        <w:textAlignment w:val="top"/>
        <w:rPr>
          <w:color w:val="000000"/>
        </w:rPr>
      </w:pPr>
      <w:r>
        <w:rPr>
          <w:color w:val="000000"/>
        </w:rPr>
        <w:t xml:space="preserve">Низкий уровень благоустройства и состояние транспортной инфраструктуры на </w:t>
      </w:r>
      <w:proofErr w:type="gramStart"/>
      <w:r>
        <w:rPr>
          <w:color w:val="000000"/>
        </w:rPr>
        <w:t>территории  Портбайкальского</w:t>
      </w:r>
      <w:proofErr w:type="gramEnd"/>
      <w:r>
        <w:rPr>
          <w:color w:val="000000"/>
        </w:rPr>
        <w:t xml:space="preserve">  муниципального образования вызывает дополнительную социальную напряженность в обществе.</w:t>
      </w:r>
    </w:p>
    <w:p w14:paraId="3F62693D" w14:textId="77777777" w:rsidR="00F73483" w:rsidRDefault="00F73483" w:rsidP="00F73483">
      <w:pPr>
        <w:spacing w:line="0" w:lineRule="atLeast"/>
        <w:ind w:firstLine="567"/>
        <w:jc w:val="both"/>
        <w:textAlignment w:val="top"/>
        <w:rPr>
          <w:color w:val="000000"/>
        </w:rPr>
      </w:pPr>
      <w:r>
        <w:rPr>
          <w:color w:val="000000"/>
        </w:rPr>
        <w:t>Развитие дорожной сети не соответствует темпам автомобилизации городского поселения.</w:t>
      </w:r>
    </w:p>
    <w:p w14:paraId="3D6C0DA5" w14:textId="77777777" w:rsidR="00F73483" w:rsidRDefault="00F73483" w:rsidP="00F73483">
      <w:pPr>
        <w:jc w:val="both"/>
        <w:rPr>
          <w:color w:val="000000"/>
        </w:rPr>
      </w:pPr>
    </w:p>
    <w:p w14:paraId="75544D87" w14:textId="77777777" w:rsidR="00F73483" w:rsidRDefault="00F73483" w:rsidP="00F73483">
      <w:pPr>
        <w:numPr>
          <w:ilvl w:val="0"/>
          <w:numId w:val="2"/>
        </w:numPr>
        <w:spacing w:line="0" w:lineRule="atLeast"/>
        <w:jc w:val="center"/>
        <w:textAlignment w:val="top"/>
        <w:rPr>
          <w:b/>
          <w:i/>
          <w:color w:val="000000"/>
          <w:u w:val="single"/>
        </w:rPr>
      </w:pPr>
      <w:r>
        <w:rPr>
          <w:b/>
          <w:i/>
          <w:color w:val="000000"/>
          <w:u w:val="single"/>
        </w:rPr>
        <w:t>Основные цели и задачи программы.</w:t>
      </w:r>
    </w:p>
    <w:p w14:paraId="3E2F2509" w14:textId="77777777" w:rsidR="00F73483" w:rsidRDefault="00F73483" w:rsidP="00F73483">
      <w:pPr>
        <w:spacing w:line="0" w:lineRule="atLeast"/>
        <w:ind w:firstLine="567"/>
        <w:jc w:val="both"/>
        <w:textAlignment w:val="top"/>
        <w:rPr>
          <w:color w:val="000000"/>
        </w:rPr>
      </w:pPr>
      <w:r>
        <w:rPr>
          <w:color w:val="000000"/>
          <w:u w:val="single"/>
        </w:rPr>
        <w:t>Основные цели программы:</w:t>
      </w:r>
    </w:p>
    <w:p w14:paraId="31ACA0D0" w14:textId="77777777" w:rsidR="00F73483" w:rsidRDefault="00F73483" w:rsidP="00F73483">
      <w:pPr>
        <w:spacing w:line="0" w:lineRule="atLeast"/>
        <w:jc w:val="both"/>
        <w:textAlignment w:val="top"/>
        <w:rPr>
          <w:color w:val="000000"/>
        </w:rPr>
      </w:pPr>
      <w:r>
        <w:rPr>
          <w:color w:val="000000"/>
        </w:rPr>
        <w:t xml:space="preserve">          создание эстетичного вида </w:t>
      </w:r>
      <w:r w:rsidR="00C961F2">
        <w:rPr>
          <w:color w:val="000000"/>
        </w:rPr>
        <w:t>сельского</w:t>
      </w:r>
      <w:r>
        <w:rPr>
          <w:color w:val="000000"/>
        </w:rPr>
        <w:t xml:space="preserve"> поселения; </w:t>
      </w:r>
    </w:p>
    <w:p w14:paraId="46A21D89" w14:textId="77777777" w:rsidR="00F73483" w:rsidRDefault="00F73483" w:rsidP="00F73483">
      <w:pPr>
        <w:spacing w:line="0" w:lineRule="atLeast"/>
        <w:ind w:firstLine="567"/>
        <w:jc w:val="both"/>
        <w:textAlignment w:val="top"/>
        <w:rPr>
          <w:color w:val="000000"/>
        </w:rPr>
      </w:pPr>
      <w:r>
        <w:rPr>
          <w:color w:val="000000"/>
        </w:rPr>
        <w:t xml:space="preserve">обеспечение безопасности проживания жителей </w:t>
      </w:r>
      <w:proofErr w:type="gramStart"/>
      <w:r w:rsidR="00C961F2">
        <w:rPr>
          <w:color w:val="000000"/>
        </w:rPr>
        <w:t>сельского</w:t>
      </w:r>
      <w:r>
        <w:rPr>
          <w:color w:val="000000"/>
        </w:rPr>
        <w:t>  поселения</w:t>
      </w:r>
      <w:proofErr w:type="gramEnd"/>
      <w:r>
        <w:rPr>
          <w:color w:val="000000"/>
        </w:rPr>
        <w:t xml:space="preserve">; </w:t>
      </w:r>
    </w:p>
    <w:p w14:paraId="5453DFAB" w14:textId="77777777" w:rsidR="00F73483" w:rsidRDefault="00F73483" w:rsidP="00F73483">
      <w:pPr>
        <w:spacing w:line="0" w:lineRule="atLeast"/>
        <w:ind w:firstLine="567"/>
        <w:jc w:val="both"/>
        <w:textAlignment w:val="top"/>
        <w:rPr>
          <w:color w:val="000000"/>
        </w:rPr>
      </w:pPr>
      <w:r>
        <w:rPr>
          <w:color w:val="000000"/>
        </w:rPr>
        <w:t xml:space="preserve">повышению доступности территории </w:t>
      </w:r>
      <w:r w:rsidR="00C961F2">
        <w:rPr>
          <w:color w:val="000000"/>
        </w:rPr>
        <w:t>поселения</w:t>
      </w:r>
      <w:r>
        <w:rPr>
          <w:color w:val="000000"/>
        </w:rPr>
        <w:t xml:space="preserve"> и транспортных услуг для       населения и хозяйствующих субъектов; </w:t>
      </w:r>
    </w:p>
    <w:p w14:paraId="30B8873A" w14:textId="77777777" w:rsidR="00F73483" w:rsidRDefault="00F73483" w:rsidP="00F73483">
      <w:pPr>
        <w:spacing w:line="0" w:lineRule="atLeast"/>
        <w:ind w:firstLine="567"/>
        <w:jc w:val="both"/>
        <w:textAlignment w:val="top"/>
        <w:rPr>
          <w:color w:val="000000"/>
        </w:rPr>
      </w:pPr>
      <w:r>
        <w:rPr>
          <w:color w:val="000000"/>
        </w:rPr>
        <w:t>создание комфортной среды проживания на территории муниципального образования «</w:t>
      </w:r>
      <w:proofErr w:type="gramStart"/>
      <w:r>
        <w:rPr>
          <w:color w:val="000000"/>
        </w:rPr>
        <w:t xml:space="preserve">Портбайкальское  </w:t>
      </w:r>
      <w:r w:rsidR="005067F6">
        <w:rPr>
          <w:color w:val="000000"/>
        </w:rPr>
        <w:t>сельского</w:t>
      </w:r>
      <w:proofErr w:type="gramEnd"/>
      <w:r>
        <w:rPr>
          <w:color w:val="000000"/>
        </w:rPr>
        <w:t xml:space="preserve"> поселение»; </w:t>
      </w:r>
    </w:p>
    <w:p w14:paraId="32288953" w14:textId="77777777" w:rsidR="00F73483" w:rsidRDefault="00F73483" w:rsidP="00F73483">
      <w:pPr>
        <w:spacing w:line="0" w:lineRule="atLeast"/>
        <w:ind w:firstLine="567"/>
        <w:jc w:val="both"/>
        <w:textAlignment w:val="top"/>
        <w:rPr>
          <w:color w:val="000000"/>
        </w:rPr>
      </w:pPr>
      <w:r>
        <w:rPr>
          <w:color w:val="000000"/>
        </w:rPr>
        <w:t xml:space="preserve">приведение дорог </w:t>
      </w:r>
      <w:proofErr w:type="gramStart"/>
      <w:r>
        <w:rPr>
          <w:color w:val="000000"/>
        </w:rPr>
        <w:t>Портбайкальского  муниципального</w:t>
      </w:r>
      <w:proofErr w:type="gramEnd"/>
      <w:r>
        <w:rPr>
          <w:color w:val="000000"/>
        </w:rPr>
        <w:t xml:space="preserve">  образования в соответствие с требованиями, предъявляемыми к уровню дорожного покрытия общего пользования. Указанные требования содержаться в СНиП 2.05.02.-85 «Автомобильные дороги», СНиП </w:t>
      </w:r>
      <w:r>
        <w:rPr>
          <w:color w:val="000000"/>
        </w:rPr>
        <w:lastRenderedPageBreak/>
        <w:t xml:space="preserve">2.07.01-89 "Градостроительство. Планировка и застройка городских и сельских поселений". </w:t>
      </w:r>
    </w:p>
    <w:p w14:paraId="5828F30B" w14:textId="77777777" w:rsidR="00F73483" w:rsidRDefault="00F73483" w:rsidP="00F73483">
      <w:pPr>
        <w:spacing w:line="0" w:lineRule="atLeast"/>
        <w:ind w:firstLine="567"/>
        <w:jc w:val="both"/>
        <w:textAlignment w:val="top"/>
        <w:rPr>
          <w:color w:val="000000"/>
        </w:rPr>
      </w:pPr>
      <w:r>
        <w:rPr>
          <w:color w:val="000000"/>
        </w:rPr>
        <w:t xml:space="preserve">Достижение указанных целей Программы позволит достичь сбалансированности, эффективности развития социально-экономической сферы, обеспечивающей жизненно важные интересы Портбайкальского муниципального образования. Такое достижение в рамках программы будет обеспечено выполнением следующих задач:   </w:t>
      </w:r>
    </w:p>
    <w:p w14:paraId="3600C82F" w14:textId="77777777" w:rsidR="00F73483" w:rsidRDefault="00F73483" w:rsidP="00F73483">
      <w:pPr>
        <w:spacing w:line="0" w:lineRule="atLeast"/>
        <w:ind w:firstLine="567"/>
        <w:jc w:val="both"/>
        <w:textAlignment w:val="top"/>
        <w:rPr>
          <w:color w:val="000000"/>
        </w:rPr>
      </w:pPr>
    </w:p>
    <w:p w14:paraId="570C8F16" w14:textId="77777777" w:rsidR="00F73483" w:rsidRDefault="00F73483" w:rsidP="00F73483">
      <w:pPr>
        <w:spacing w:line="0" w:lineRule="atLeast"/>
        <w:ind w:firstLine="567"/>
        <w:jc w:val="both"/>
        <w:textAlignment w:val="top"/>
        <w:rPr>
          <w:color w:val="000000"/>
        </w:rPr>
      </w:pPr>
      <w:r>
        <w:rPr>
          <w:color w:val="000000"/>
        </w:rPr>
        <w:t xml:space="preserve">1. Проведение комплексной оценки территории </w:t>
      </w:r>
      <w:proofErr w:type="gramStart"/>
      <w:r>
        <w:rPr>
          <w:color w:val="000000"/>
        </w:rPr>
        <w:t>Портбайкальского  муниципального</w:t>
      </w:r>
      <w:proofErr w:type="gramEnd"/>
      <w:r>
        <w:rPr>
          <w:color w:val="000000"/>
        </w:rPr>
        <w:t xml:space="preserve"> образования предмет определения уровня соответствия их современным требованиям по безопасности, эргономике и технического состояния объектов с учетом перспектив развития территории </w:t>
      </w:r>
      <w:r w:rsidR="00C961F2">
        <w:rPr>
          <w:color w:val="000000"/>
        </w:rPr>
        <w:t>сельского</w:t>
      </w:r>
      <w:r>
        <w:rPr>
          <w:color w:val="000000"/>
        </w:rPr>
        <w:t xml:space="preserve"> поселения.</w:t>
      </w:r>
    </w:p>
    <w:p w14:paraId="17DA1AEF" w14:textId="77777777" w:rsidR="00F73483" w:rsidRDefault="00F73483" w:rsidP="00F73483">
      <w:pPr>
        <w:spacing w:line="0" w:lineRule="atLeast"/>
        <w:ind w:firstLine="567"/>
        <w:jc w:val="both"/>
        <w:textAlignment w:val="top"/>
        <w:rPr>
          <w:color w:val="000000"/>
        </w:rPr>
      </w:pPr>
      <w:r>
        <w:rPr>
          <w:color w:val="000000"/>
        </w:rPr>
        <w:t xml:space="preserve"> 2. Разработка плана проведения мероприятий комплексного благоустройства </w:t>
      </w:r>
      <w:r w:rsidR="00A46E0A">
        <w:rPr>
          <w:color w:val="000000"/>
        </w:rPr>
        <w:t xml:space="preserve">транспортной инфраструктуры на </w:t>
      </w:r>
      <w:r>
        <w:rPr>
          <w:color w:val="000000"/>
        </w:rPr>
        <w:t xml:space="preserve">территории </w:t>
      </w:r>
      <w:proofErr w:type="gramStart"/>
      <w:r>
        <w:rPr>
          <w:color w:val="000000"/>
        </w:rPr>
        <w:t>Портбайкальского  муниципального</w:t>
      </w:r>
      <w:proofErr w:type="gramEnd"/>
      <w:r>
        <w:rPr>
          <w:color w:val="000000"/>
        </w:rPr>
        <w:t xml:space="preserve"> образования </w:t>
      </w:r>
      <w:r w:rsidR="00C961F2">
        <w:rPr>
          <w:color w:val="000000"/>
        </w:rPr>
        <w:t>сельского</w:t>
      </w:r>
      <w:r>
        <w:rPr>
          <w:color w:val="000000"/>
        </w:rPr>
        <w:t xml:space="preserve"> поселения с учетом приоритетности таких мероприятий и обеспечением минимизации негативных последствий от их проведения для жителей </w:t>
      </w:r>
      <w:r w:rsidR="00C961F2">
        <w:rPr>
          <w:color w:val="000000"/>
        </w:rPr>
        <w:t>сельского</w:t>
      </w:r>
      <w:r>
        <w:rPr>
          <w:color w:val="000000"/>
        </w:rPr>
        <w:t xml:space="preserve"> поселения.</w:t>
      </w:r>
    </w:p>
    <w:p w14:paraId="2547F16E" w14:textId="77777777" w:rsidR="00F73483" w:rsidRDefault="00F73483" w:rsidP="00F73483">
      <w:pPr>
        <w:spacing w:line="0" w:lineRule="atLeast"/>
        <w:ind w:firstLine="567"/>
        <w:jc w:val="both"/>
        <w:textAlignment w:val="top"/>
        <w:rPr>
          <w:color w:val="000000"/>
        </w:rPr>
      </w:pPr>
      <w:r>
        <w:rPr>
          <w:color w:val="000000"/>
        </w:rPr>
        <w:t xml:space="preserve">4. Создание реестра и системы мониторинга состояния объектов благоустройства, расположенных на территории Портбайкальского </w:t>
      </w:r>
      <w:r w:rsidR="005067F6">
        <w:rPr>
          <w:color w:val="000000"/>
        </w:rPr>
        <w:t>сельского</w:t>
      </w:r>
      <w:r>
        <w:rPr>
          <w:color w:val="000000"/>
        </w:rPr>
        <w:t xml:space="preserve"> поселения. </w:t>
      </w:r>
    </w:p>
    <w:p w14:paraId="5405E20D" w14:textId="77777777" w:rsidR="00F73483" w:rsidRDefault="00F73483" w:rsidP="00F73483">
      <w:pPr>
        <w:spacing w:line="0" w:lineRule="atLeast"/>
        <w:ind w:firstLine="567"/>
        <w:jc w:val="both"/>
        <w:textAlignment w:val="top"/>
        <w:rPr>
          <w:color w:val="000000"/>
        </w:rPr>
      </w:pPr>
      <w:r>
        <w:rPr>
          <w:color w:val="000000"/>
        </w:rPr>
        <w:t xml:space="preserve">5. Создание системы организации и контроля за ходом реализации Программы. </w:t>
      </w:r>
    </w:p>
    <w:p w14:paraId="00BDE571" w14:textId="77777777" w:rsidR="00F73483" w:rsidRDefault="00F73483" w:rsidP="00F73483">
      <w:pPr>
        <w:spacing w:line="0" w:lineRule="atLeast"/>
        <w:ind w:firstLine="567"/>
        <w:jc w:val="both"/>
        <w:textAlignment w:val="top"/>
        <w:rPr>
          <w:color w:val="000000"/>
        </w:rPr>
      </w:pPr>
      <w:r>
        <w:rPr>
          <w:color w:val="000000"/>
        </w:rPr>
        <w:t xml:space="preserve">Таким образом, проблема низкого </w:t>
      </w:r>
      <w:proofErr w:type="gramStart"/>
      <w:r>
        <w:rPr>
          <w:color w:val="000000"/>
        </w:rPr>
        <w:t>уровня  благоустройства</w:t>
      </w:r>
      <w:proofErr w:type="gramEnd"/>
      <w:r>
        <w:rPr>
          <w:color w:val="000000"/>
        </w:rPr>
        <w:t xml:space="preserve"> и развития транспортной инфраструктуры поселка представляет собой широкий круг взаимосвязанных технических, экономических и организационных вопросов, решение которых должно опираться на последние достижения в данной области и учитывать:</w:t>
      </w:r>
    </w:p>
    <w:p w14:paraId="1017D5ED" w14:textId="77777777" w:rsidR="00F73483" w:rsidRDefault="00F73483" w:rsidP="00F73483">
      <w:pPr>
        <w:tabs>
          <w:tab w:val="num" w:pos="0"/>
        </w:tabs>
        <w:spacing w:line="0" w:lineRule="atLeast"/>
        <w:ind w:firstLine="567"/>
        <w:jc w:val="both"/>
        <w:textAlignment w:val="top"/>
        <w:rPr>
          <w:color w:val="000000"/>
        </w:rPr>
      </w:pPr>
      <w:r>
        <w:rPr>
          <w:color w:val="000000"/>
        </w:rPr>
        <w:t xml:space="preserve">соответствие уровня благоустройства и развития транспортной инфраструктуры общим направлениям социально-экономического развития </w:t>
      </w:r>
      <w:r w:rsidR="00C961F2">
        <w:rPr>
          <w:color w:val="000000"/>
        </w:rPr>
        <w:t>сельского</w:t>
      </w:r>
      <w:r>
        <w:rPr>
          <w:color w:val="000000"/>
        </w:rPr>
        <w:t xml:space="preserve"> поселения; </w:t>
      </w:r>
    </w:p>
    <w:p w14:paraId="7D76AF93" w14:textId="77777777" w:rsidR="00F73483" w:rsidRDefault="00F73483" w:rsidP="00F73483">
      <w:pPr>
        <w:tabs>
          <w:tab w:val="num" w:pos="0"/>
        </w:tabs>
        <w:spacing w:line="0" w:lineRule="atLeast"/>
        <w:ind w:firstLine="567"/>
        <w:jc w:val="both"/>
        <w:textAlignment w:val="top"/>
        <w:rPr>
          <w:color w:val="000000"/>
        </w:rPr>
      </w:pPr>
      <w:r>
        <w:rPr>
          <w:color w:val="000000"/>
        </w:rPr>
        <w:t xml:space="preserve">опережающее развитие системы автомобильных и пешеходных дорог по сравнению с другими отраслями экономики, что позволит снять ограничения, накладываемые требованиями к коммуникациям в области производства и реализации товаров и услуг населению и социальной сфере; </w:t>
      </w:r>
    </w:p>
    <w:p w14:paraId="4D3A94DF" w14:textId="77777777" w:rsidR="00F73483" w:rsidRDefault="00F73483" w:rsidP="00F73483">
      <w:pPr>
        <w:tabs>
          <w:tab w:val="num" w:pos="0"/>
        </w:tabs>
        <w:spacing w:line="0" w:lineRule="atLeast"/>
        <w:ind w:firstLine="567"/>
        <w:jc w:val="both"/>
        <w:textAlignment w:val="top"/>
        <w:rPr>
          <w:color w:val="000000"/>
        </w:rPr>
      </w:pPr>
      <w:r>
        <w:rPr>
          <w:color w:val="000000"/>
        </w:rPr>
        <w:t xml:space="preserve">общие закономерности формирования транспортных систем (пропорциональность развития транспортного хозяйства, рациональные схемы транспортной сети, оптимальные режимы работы и т.д.), что должно обеспечить высокую эффективность инвестиций. </w:t>
      </w:r>
    </w:p>
    <w:p w14:paraId="5B6E17FC" w14:textId="77777777" w:rsidR="00F73483" w:rsidRDefault="00F73483" w:rsidP="00F73483">
      <w:pPr>
        <w:spacing w:line="0" w:lineRule="atLeast"/>
        <w:ind w:firstLine="567"/>
        <w:jc w:val="both"/>
        <w:textAlignment w:val="top"/>
        <w:rPr>
          <w:color w:val="000000"/>
        </w:rPr>
      </w:pPr>
      <w:r>
        <w:rPr>
          <w:color w:val="000000"/>
        </w:rPr>
        <w:t xml:space="preserve">Программа полностью соответствует приоритетам социально-экономического </w:t>
      </w:r>
      <w:proofErr w:type="gramStart"/>
      <w:r>
        <w:rPr>
          <w:color w:val="000000"/>
        </w:rPr>
        <w:t>развития  Портбайкальского</w:t>
      </w:r>
      <w:proofErr w:type="gramEnd"/>
      <w:r>
        <w:rPr>
          <w:color w:val="000000"/>
        </w:rPr>
        <w:t xml:space="preserve"> муниципального образования на среднесрочную перспективу. </w:t>
      </w:r>
    </w:p>
    <w:p w14:paraId="299B0ABF" w14:textId="77777777" w:rsidR="00F73483" w:rsidRDefault="00F73483" w:rsidP="00F73483">
      <w:pPr>
        <w:spacing w:line="0" w:lineRule="atLeast"/>
        <w:ind w:firstLine="567"/>
        <w:jc w:val="both"/>
        <w:textAlignment w:val="top"/>
        <w:rPr>
          <w:color w:val="000000"/>
          <w:u w:val="single"/>
        </w:rPr>
      </w:pPr>
      <w:r>
        <w:rPr>
          <w:color w:val="000000"/>
          <w:u w:val="single"/>
        </w:rPr>
        <w:t xml:space="preserve">      Реализация Программы направлена на:</w:t>
      </w:r>
    </w:p>
    <w:p w14:paraId="3BF7FFF4" w14:textId="77777777" w:rsidR="00F73483" w:rsidRDefault="00F73483" w:rsidP="00F73483">
      <w:pPr>
        <w:spacing w:line="0" w:lineRule="atLeast"/>
        <w:ind w:firstLine="567"/>
        <w:jc w:val="both"/>
        <w:textAlignment w:val="top"/>
        <w:rPr>
          <w:color w:val="000000"/>
        </w:rPr>
      </w:pPr>
      <w:r>
        <w:rPr>
          <w:color w:val="000000"/>
        </w:rPr>
        <w:t xml:space="preserve">создание условий для улучшения качества жизни населения (по параметрам окружающей среды и состояния здоровья); </w:t>
      </w:r>
    </w:p>
    <w:p w14:paraId="342300D1" w14:textId="77777777" w:rsidR="00F73483" w:rsidRDefault="00F73483" w:rsidP="00F73483">
      <w:pPr>
        <w:spacing w:line="0" w:lineRule="atLeast"/>
        <w:ind w:firstLine="567"/>
        <w:jc w:val="both"/>
        <w:textAlignment w:val="top"/>
        <w:rPr>
          <w:color w:val="000000"/>
        </w:rPr>
      </w:pPr>
      <w:r>
        <w:rPr>
          <w:color w:val="000000"/>
        </w:rPr>
        <w:t xml:space="preserve">развитие транспортной инфраструктуры для обеспечения прогнозируемого спроса на перевозки по внутренним и междугородним сообщениям; </w:t>
      </w:r>
    </w:p>
    <w:p w14:paraId="3DE32F36" w14:textId="77777777" w:rsidR="00F73483" w:rsidRDefault="00F73483" w:rsidP="00F73483">
      <w:pPr>
        <w:spacing w:line="0" w:lineRule="atLeast"/>
        <w:ind w:firstLine="567"/>
        <w:jc w:val="both"/>
        <w:textAlignment w:val="top"/>
        <w:rPr>
          <w:color w:val="000000"/>
        </w:rPr>
      </w:pPr>
      <w:r>
        <w:rPr>
          <w:color w:val="000000"/>
        </w:rPr>
        <w:t xml:space="preserve">создание условий для преодоления социально-экономического отставания поселения от отдельных муниципальных </w:t>
      </w:r>
      <w:proofErr w:type="gramStart"/>
      <w:r>
        <w:rPr>
          <w:color w:val="000000"/>
        </w:rPr>
        <w:t>образований  Иркутской</w:t>
      </w:r>
      <w:proofErr w:type="gramEnd"/>
      <w:r>
        <w:rPr>
          <w:color w:val="000000"/>
        </w:rPr>
        <w:t xml:space="preserve">  области. </w:t>
      </w:r>
    </w:p>
    <w:p w14:paraId="4F9709ED" w14:textId="77777777" w:rsidR="00F73483" w:rsidRDefault="00F73483" w:rsidP="00F73483">
      <w:pPr>
        <w:numPr>
          <w:ilvl w:val="0"/>
          <w:numId w:val="2"/>
        </w:numPr>
        <w:ind w:right="-54"/>
        <w:jc w:val="both"/>
        <w:rPr>
          <w:b/>
          <w:i/>
          <w:u w:val="single"/>
        </w:rPr>
      </w:pPr>
      <w:r>
        <w:rPr>
          <w:b/>
          <w:i/>
          <w:u w:val="single"/>
        </w:rPr>
        <w:t>Объемы и источники финансирования представлены в таблице:</w:t>
      </w:r>
    </w:p>
    <w:p w14:paraId="7064A4BB" w14:textId="77777777" w:rsidR="00F73483" w:rsidRDefault="00F73483" w:rsidP="00F73483">
      <w:pPr>
        <w:ind w:right="-54"/>
        <w:jc w:val="both"/>
        <w:rPr>
          <w:sz w:val="28"/>
          <w:szCs w:val="28"/>
        </w:rPr>
      </w:pPr>
    </w:p>
    <w:tbl>
      <w:tblPr>
        <w:tblW w:w="906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660"/>
        <w:gridCol w:w="1276"/>
        <w:gridCol w:w="1395"/>
        <w:gridCol w:w="1308"/>
        <w:gridCol w:w="1265"/>
        <w:gridCol w:w="1080"/>
        <w:gridCol w:w="81"/>
      </w:tblGrid>
      <w:tr w:rsidR="00F73483" w14:paraId="026D2EE6" w14:textId="77777777" w:rsidTr="00F64BA2">
        <w:tc>
          <w:tcPr>
            <w:tcW w:w="26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109FC1" w14:textId="77777777" w:rsidR="00F73483" w:rsidRDefault="00F73483" w:rsidP="005067F6">
            <w:pPr>
              <w:ind w:right="-54"/>
              <w:rPr>
                <w:sz w:val="28"/>
                <w:szCs w:val="28"/>
              </w:rPr>
            </w:pPr>
          </w:p>
        </w:tc>
        <w:tc>
          <w:tcPr>
            <w:tcW w:w="640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8CD98D5" w14:textId="77777777" w:rsidR="00F73483" w:rsidRDefault="00F73483" w:rsidP="005067F6">
            <w:pPr>
              <w:ind w:right="-54"/>
              <w:jc w:val="center"/>
              <w:rPr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Источники финансирования (тыс.  руб.)</w:t>
            </w:r>
          </w:p>
        </w:tc>
      </w:tr>
      <w:tr w:rsidR="00F73483" w14:paraId="3C0DFEBA" w14:textId="77777777" w:rsidTr="00F64BA2">
        <w:trPr>
          <w:gridAfter w:val="1"/>
          <w:wAfter w:w="81" w:type="dxa"/>
        </w:trPr>
        <w:tc>
          <w:tcPr>
            <w:tcW w:w="26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ACE96C" w14:textId="77777777" w:rsidR="00F73483" w:rsidRDefault="00F73483" w:rsidP="005067F6">
            <w:pPr>
              <w:rPr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183B318" w14:textId="77777777" w:rsidR="00F73483" w:rsidRDefault="00F73483" w:rsidP="005067F6">
            <w:pPr>
              <w:ind w:right="-54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Всего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7A8EEA" w14:textId="77777777" w:rsidR="00F73483" w:rsidRDefault="00F73483" w:rsidP="005067F6">
            <w:pPr>
              <w:ind w:right="-54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Областной бюджет</w:t>
            </w:r>
          </w:p>
        </w:tc>
        <w:tc>
          <w:tcPr>
            <w:tcW w:w="1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C96FC4" w14:textId="77777777" w:rsidR="00F73483" w:rsidRDefault="00F73483" w:rsidP="005067F6">
            <w:pPr>
              <w:ind w:right="-54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Бюджет района</w:t>
            </w:r>
          </w:p>
          <w:p w14:paraId="46D173FD" w14:textId="77777777" w:rsidR="00F73483" w:rsidRDefault="00F73483" w:rsidP="005067F6">
            <w:pPr>
              <w:tabs>
                <w:tab w:val="left" w:pos="1440"/>
              </w:tabs>
              <w:ind w:right="-54"/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C5B9D2E" w14:textId="77777777" w:rsidR="00F73483" w:rsidRDefault="00F73483" w:rsidP="005067F6">
            <w:pPr>
              <w:ind w:right="-54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Бюджеты поселений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1A9D99C" w14:textId="77777777" w:rsidR="00F73483" w:rsidRDefault="00F73483" w:rsidP="005067F6">
            <w:pPr>
              <w:ind w:right="-54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Внебюджетные источники</w:t>
            </w:r>
          </w:p>
        </w:tc>
      </w:tr>
      <w:tr w:rsidR="00F73483" w14:paraId="63F743BB" w14:textId="77777777" w:rsidTr="00F64BA2">
        <w:trPr>
          <w:gridAfter w:val="1"/>
          <w:wAfter w:w="81" w:type="dxa"/>
        </w:trPr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FF2033A" w14:textId="77777777" w:rsidR="00F73483" w:rsidRDefault="00F73483" w:rsidP="005067F6">
            <w:pPr>
              <w:ind w:right="-5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Объём </w:t>
            </w:r>
            <w:r>
              <w:rPr>
                <w:sz w:val="28"/>
                <w:szCs w:val="28"/>
              </w:rPr>
              <w:lastRenderedPageBreak/>
              <w:t xml:space="preserve">финансирования -всего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272CA3A" w14:textId="77777777" w:rsidR="00F73483" w:rsidRDefault="00F73483" w:rsidP="005067F6">
            <w:pPr>
              <w:rPr>
                <w:sz w:val="20"/>
                <w:szCs w:val="20"/>
              </w:rPr>
            </w:pP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8C4B3D1" w14:textId="77777777" w:rsidR="00F73483" w:rsidRDefault="00F73483" w:rsidP="005067F6">
            <w:pPr>
              <w:rPr>
                <w:sz w:val="20"/>
                <w:szCs w:val="20"/>
              </w:rPr>
            </w:pPr>
          </w:p>
        </w:tc>
        <w:tc>
          <w:tcPr>
            <w:tcW w:w="1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D331ADD" w14:textId="77777777" w:rsidR="00F73483" w:rsidRDefault="00F73483" w:rsidP="005067F6">
            <w:pPr>
              <w:rPr>
                <w:sz w:val="20"/>
                <w:szCs w:val="20"/>
              </w:rPr>
            </w:pP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9A7B20" w14:textId="77777777" w:rsidR="00F73483" w:rsidRDefault="00F73483" w:rsidP="005067F6">
            <w:pPr>
              <w:ind w:right="-54"/>
              <w:jc w:val="center"/>
              <w:rPr>
                <w:sz w:val="28"/>
                <w:szCs w:val="28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724614" w14:textId="77777777" w:rsidR="00F73483" w:rsidRDefault="00F73483" w:rsidP="005067F6">
            <w:pPr>
              <w:ind w:right="-54"/>
              <w:jc w:val="center"/>
              <w:rPr>
                <w:sz w:val="28"/>
                <w:szCs w:val="28"/>
              </w:rPr>
            </w:pPr>
          </w:p>
        </w:tc>
      </w:tr>
      <w:tr w:rsidR="00A46E0A" w:rsidRPr="001B3551" w14:paraId="0AE8F216" w14:textId="77777777" w:rsidTr="00F64BA2">
        <w:trPr>
          <w:gridAfter w:val="1"/>
          <w:wAfter w:w="81" w:type="dxa"/>
          <w:trHeight w:val="321"/>
        </w:trPr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EE4E4D" w14:textId="77777777" w:rsidR="00A46E0A" w:rsidRPr="001B3551" w:rsidRDefault="00A46E0A" w:rsidP="00B303F2">
            <w:pPr>
              <w:ind w:right="-54"/>
              <w:rPr>
                <w:sz w:val="28"/>
                <w:szCs w:val="28"/>
              </w:rPr>
            </w:pPr>
            <w:r w:rsidRPr="001B3551">
              <w:rPr>
                <w:sz w:val="28"/>
                <w:szCs w:val="28"/>
              </w:rPr>
              <w:t>202</w:t>
            </w:r>
            <w:r w:rsidR="00B303F2" w:rsidRPr="001B3551">
              <w:rPr>
                <w:sz w:val="28"/>
                <w:szCs w:val="28"/>
              </w:rPr>
              <w:t>3</w:t>
            </w:r>
            <w:r w:rsidRPr="001B3551">
              <w:rPr>
                <w:sz w:val="28"/>
                <w:szCs w:val="28"/>
              </w:rPr>
              <w:t xml:space="preserve"> год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3EB2FF" w14:textId="77777777" w:rsidR="00A46E0A" w:rsidRPr="001B3551" w:rsidRDefault="00950586" w:rsidP="00C961F2">
            <w:pPr>
              <w:ind w:right="-54"/>
              <w:jc w:val="center"/>
              <w:rPr>
                <w:sz w:val="28"/>
                <w:szCs w:val="28"/>
              </w:rPr>
            </w:pPr>
            <w:r w:rsidRPr="001B3551">
              <w:rPr>
                <w:sz w:val="28"/>
                <w:szCs w:val="28"/>
              </w:rPr>
              <w:t>962,5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659E01" w14:textId="77777777" w:rsidR="00A46E0A" w:rsidRPr="001B3551" w:rsidRDefault="00A46E0A" w:rsidP="00EB3F48">
            <w:pPr>
              <w:ind w:right="-54"/>
              <w:jc w:val="center"/>
              <w:rPr>
                <w:sz w:val="28"/>
                <w:szCs w:val="28"/>
              </w:rPr>
            </w:pPr>
            <w:r w:rsidRPr="001B3551">
              <w:rPr>
                <w:sz w:val="28"/>
                <w:szCs w:val="28"/>
              </w:rPr>
              <w:t>0,0</w:t>
            </w:r>
          </w:p>
        </w:tc>
        <w:tc>
          <w:tcPr>
            <w:tcW w:w="1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6B5D24" w14:textId="77777777" w:rsidR="00A46E0A" w:rsidRPr="001B3551" w:rsidRDefault="00A46E0A" w:rsidP="00EB3F48">
            <w:pPr>
              <w:ind w:right="-54"/>
              <w:jc w:val="center"/>
              <w:rPr>
                <w:color w:val="000000"/>
                <w:sz w:val="28"/>
                <w:szCs w:val="28"/>
              </w:rPr>
            </w:pPr>
            <w:r w:rsidRPr="001B3551">
              <w:rPr>
                <w:color w:val="000000"/>
                <w:sz w:val="28"/>
                <w:szCs w:val="28"/>
              </w:rPr>
              <w:t>-</w:t>
            </w: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E0DA35" w14:textId="77777777" w:rsidR="00A46E0A" w:rsidRPr="001B3551" w:rsidRDefault="00950586" w:rsidP="00C961F2">
            <w:pPr>
              <w:ind w:right="-54"/>
              <w:jc w:val="center"/>
              <w:rPr>
                <w:sz w:val="28"/>
                <w:szCs w:val="28"/>
              </w:rPr>
            </w:pPr>
            <w:r w:rsidRPr="001B3551">
              <w:rPr>
                <w:sz w:val="28"/>
                <w:szCs w:val="28"/>
              </w:rPr>
              <w:t>962,5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2022EF" w14:textId="77777777" w:rsidR="00A46E0A" w:rsidRPr="001B3551" w:rsidRDefault="00A46E0A" w:rsidP="00EB3F48">
            <w:pPr>
              <w:ind w:right="-54"/>
              <w:jc w:val="center"/>
              <w:rPr>
                <w:sz w:val="28"/>
                <w:szCs w:val="28"/>
              </w:rPr>
            </w:pPr>
            <w:r w:rsidRPr="001B3551">
              <w:rPr>
                <w:sz w:val="28"/>
                <w:szCs w:val="28"/>
              </w:rPr>
              <w:t>-</w:t>
            </w:r>
          </w:p>
        </w:tc>
      </w:tr>
      <w:tr w:rsidR="00A46E0A" w:rsidRPr="001B3551" w14:paraId="7F4E806B" w14:textId="77777777" w:rsidTr="00F64BA2">
        <w:trPr>
          <w:gridAfter w:val="1"/>
          <w:wAfter w:w="81" w:type="dxa"/>
          <w:trHeight w:val="270"/>
        </w:trPr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9BDF81" w14:textId="77777777" w:rsidR="00A46E0A" w:rsidRPr="001B3551" w:rsidRDefault="00A46E0A" w:rsidP="00B303F2">
            <w:pPr>
              <w:ind w:right="-54"/>
              <w:rPr>
                <w:sz w:val="28"/>
                <w:szCs w:val="28"/>
              </w:rPr>
            </w:pPr>
            <w:r w:rsidRPr="001B3551">
              <w:rPr>
                <w:sz w:val="28"/>
                <w:szCs w:val="28"/>
              </w:rPr>
              <w:t>202</w:t>
            </w:r>
            <w:r w:rsidR="00B303F2" w:rsidRPr="001B3551">
              <w:rPr>
                <w:sz w:val="28"/>
                <w:szCs w:val="28"/>
              </w:rPr>
              <w:t>4</w:t>
            </w:r>
            <w:r w:rsidRPr="001B3551">
              <w:rPr>
                <w:sz w:val="28"/>
                <w:szCs w:val="28"/>
              </w:rPr>
              <w:t xml:space="preserve"> год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DA2377" w14:textId="0B64BA3D" w:rsidR="00A46E0A" w:rsidRPr="001B3551" w:rsidRDefault="00F64BA2" w:rsidP="00C961F2">
            <w:pPr>
              <w:ind w:right="-54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1 189,6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8F70A3" w14:textId="77777777" w:rsidR="00A46E0A" w:rsidRPr="001B3551" w:rsidRDefault="00A46E0A" w:rsidP="00EB3F48">
            <w:pPr>
              <w:ind w:right="-54"/>
              <w:jc w:val="center"/>
              <w:rPr>
                <w:sz w:val="28"/>
                <w:szCs w:val="28"/>
              </w:rPr>
            </w:pPr>
            <w:r w:rsidRPr="001B3551">
              <w:rPr>
                <w:sz w:val="28"/>
                <w:szCs w:val="28"/>
              </w:rPr>
              <w:t>0,0</w:t>
            </w:r>
          </w:p>
        </w:tc>
        <w:tc>
          <w:tcPr>
            <w:tcW w:w="1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E0DFFA" w14:textId="77777777" w:rsidR="00A46E0A" w:rsidRPr="001B3551" w:rsidRDefault="00A46E0A" w:rsidP="00EB3F48">
            <w:pPr>
              <w:ind w:right="-54"/>
              <w:jc w:val="center"/>
              <w:rPr>
                <w:color w:val="000000"/>
                <w:sz w:val="28"/>
                <w:szCs w:val="28"/>
              </w:rPr>
            </w:pPr>
            <w:r w:rsidRPr="001B3551">
              <w:rPr>
                <w:color w:val="000000"/>
                <w:sz w:val="28"/>
                <w:szCs w:val="28"/>
              </w:rPr>
              <w:t>-</w:t>
            </w: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FD4D97" w14:textId="6B7CFE17" w:rsidR="00A46E0A" w:rsidRPr="001B3551" w:rsidRDefault="00F64BA2" w:rsidP="00C961F2">
            <w:pPr>
              <w:ind w:right="-54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1 189,6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96768B" w14:textId="77777777" w:rsidR="00A46E0A" w:rsidRPr="001B3551" w:rsidRDefault="00A46E0A" w:rsidP="00EB3F48">
            <w:pPr>
              <w:ind w:right="-54"/>
              <w:jc w:val="center"/>
              <w:rPr>
                <w:sz w:val="28"/>
                <w:szCs w:val="28"/>
              </w:rPr>
            </w:pPr>
            <w:r w:rsidRPr="001B3551">
              <w:rPr>
                <w:sz w:val="28"/>
                <w:szCs w:val="28"/>
              </w:rPr>
              <w:t>-</w:t>
            </w:r>
          </w:p>
        </w:tc>
      </w:tr>
      <w:tr w:rsidR="00A46E0A" w:rsidRPr="001B3551" w14:paraId="0D38E80E" w14:textId="77777777" w:rsidTr="00F64BA2">
        <w:trPr>
          <w:gridAfter w:val="1"/>
          <w:wAfter w:w="81" w:type="dxa"/>
          <w:trHeight w:val="375"/>
        </w:trPr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A1857B" w14:textId="77777777" w:rsidR="00A46E0A" w:rsidRPr="001B3551" w:rsidRDefault="00A46E0A" w:rsidP="004A72F0">
            <w:pPr>
              <w:ind w:right="-54"/>
              <w:rPr>
                <w:sz w:val="28"/>
                <w:szCs w:val="28"/>
              </w:rPr>
            </w:pPr>
            <w:r w:rsidRPr="001B3551">
              <w:rPr>
                <w:sz w:val="28"/>
                <w:szCs w:val="28"/>
              </w:rPr>
              <w:t>202</w:t>
            </w:r>
            <w:r w:rsidR="00B303F2" w:rsidRPr="001B3551">
              <w:rPr>
                <w:sz w:val="28"/>
                <w:szCs w:val="28"/>
              </w:rPr>
              <w:t>5 год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8A75DC" w14:textId="74138497" w:rsidR="00A46E0A" w:rsidRPr="001B3551" w:rsidRDefault="00F64BA2" w:rsidP="00C961F2">
            <w:pPr>
              <w:ind w:right="-54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1 225,8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D838E9" w14:textId="77777777" w:rsidR="00A46E0A" w:rsidRPr="001B3551" w:rsidRDefault="00A46E0A" w:rsidP="00EB3F48">
            <w:pPr>
              <w:ind w:right="-54"/>
              <w:jc w:val="center"/>
              <w:rPr>
                <w:sz w:val="28"/>
                <w:szCs w:val="28"/>
              </w:rPr>
            </w:pPr>
            <w:r w:rsidRPr="001B3551">
              <w:rPr>
                <w:sz w:val="28"/>
                <w:szCs w:val="28"/>
              </w:rPr>
              <w:t>0,0</w:t>
            </w:r>
          </w:p>
        </w:tc>
        <w:tc>
          <w:tcPr>
            <w:tcW w:w="1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0C2CA2" w14:textId="77777777" w:rsidR="00A46E0A" w:rsidRPr="001B3551" w:rsidRDefault="00A46E0A" w:rsidP="00EB3F48">
            <w:pPr>
              <w:ind w:right="-54"/>
              <w:jc w:val="center"/>
              <w:rPr>
                <w:color w:val="000000"/>
                <w:sz w:val="28"/>
                <w:szCs w:val="28"/>
              </w:rPr>
            </w:pPr>
            <w:r w:rsidRPr="001B3551">
              <w:rPr>
                <w:color w:val="000000"/>
                <w:sz w:val="28"/>
                <w:szCs w:val="28"/>
              </w:rPr>
              <w:t>-</w:t>
            </w: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1906E3" w14:textId="366FD137" w:rsidR="00A46E0A" w:rsidRPr="001B3551" w:rsidRDefault="00F64BA2" w:rsidP="00A46E0A">
            <w:pPr>
              <w:ind w:right="-54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1 225,8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2A099C" w14:textId="77777777" w:rsidR="00A46E0A" w:rsidRPr="001B3551" w:rsidRDefault="00A46E0A" w:rsidP="00EB3F48">
            <w:pPr>
              <w:ind w:right="-54"/>
              <w:jc w:val="center"/>
              <w:rPr>
                <w:sz w:val="28"/>
                <w:szCs w:val="28"/>
              </w:rPr>
            </w:pPr>
            <w:r w:rsidRPr="001B3551">
              <w:rPr>
                <w:sz w:val="28"/>
                <w:szCs w:val="28"/>
              </w:rPr>
              <w:t>-</w:t>
            </w:r>
          </w:p>
          <w:p w14:paraId="14BF62AB" w14:textId="77777777" w:rsidR="00950586" w:rsidRPr="001B3551" w:rsidRDefault="00950586" w:rsidP="00EB3F48">
            <w:pPr>
              <w:ind w:right="-54"/>
              <w:jc w:val="center"/>
              <w:rPr>
                <w:sz w:val="28"/>
                <w:szCs w:val="28"/>
              </w:rPr>
            </w:pPr>
          </w:p>
        </w:tc>
      </w:tr>
      <w:tr w:rsidR="00950586" w:rsidRPr="001B3551" w14:paraId="5DA7DCC2" w14:textId="77777777" w:rsidTr="00F64BA2">
        <w:trPr>
          <w:gridAfter w:val="1"/>
          <w:wAfter w:w="81" w:type="dxa"/>
          <w:trHeight w:val="540"/>
        </w:trPr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2B21D3" w14:textId="77777777" w:rsidR="00950586" w:rsidRPr="001B3551" w:rsidRDefault="00950586" w:rsidP="00950586">
            <w:pPr>
              <w:ind w:right="-54"/>
              <w:rPr>
                <w:sz w:val="28"/>
                <w:szCs w:val="28"/>
              </w:rPr>
            </w:pPr>
            <w:r w:rsidRPr="001B3551">
              <w:rPr>
                <w:sz w:val="28"/>
                <w:szCs w:val="28"/>
              </w:rPr>
              <w:t>2026 год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BD7319" w14:textId="0B02257D" w:rsidR="00950586" w:rsidRPr="001B3551" w:rsidRDefault="00F64BA2" w:rsidP="00AE400D">
            <w:pPr>
              <w:ind w:right="-54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1 268,4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F53896" w14:textId="77777777" w:rsidR="00950586" w:rsidRPr="001B3551" w:rsidRDefault="00950586" w:rsidP="00AE400D">
            <w:pPr>
              <w:ind w:right="-54"/>
              <w:jc w:val="center"/>
              <w:rPr>
                <w:sz w:val="28"/>
                <w:szCs w:val="28"/>
              </w:rPr>
            </w:pPr>
            <w:r w:rsidRPr="001B3551">
              <w:rPr>
                <w:sz w:val="28"/>
                <w:szCs w:val="28"/>
              </w:rPr>
              <w:t>0,0</w:t>
            </w:r>
          </w:p>
        </w:tc>
        <w:tc>
          <w:tcPr>
            <w:tcW w:w="1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88964D" w14:textId="77777777" w:rsidR="00950586" w:rsidRPr="001B3551" w:rsidRDefault="00950586" w:rsidP="00AE400D">
            <w:pPr>
              <w:ind w:right="-54"/>
              <w:jc w:val="center"/>
              <w:rPr>
                <w:color w:val="000000"/>
                <w:sz w:val="28"/>
                <w:szCs w:val="28"/>
              </w:rPr>
            </w:pPr>
            <w:r w:rsidRPr="001B3551">
              <w:rPr>
                <w:color w:val="000000"/>
                <w:sz w:val="28"/>
                <w:szCs w:val="28"/>
              </w:rPr>
              <w:t>-</w:t>
            </w: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FAF092" w14:textId="407B93B0" w:rsidR="00950586" w:rsidRPr="001B3551" w:rsidRDefault="00F64BA2" w:rsidP="00AE400D">
            <w:pPr>
              <w:ind w:right="-54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1 268,4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EC00C1" w14:textId="77777777" w:rsidR="00950586" w:rsidRPr="001B3551" w:rsidRDefault="00950586" w:rsidP="00AE400D">
            <w:pPr>
              <w:ind w:right="-54"/>
              <w:jc w:val="center"/>
              <w:rPr>
                <w:sz w:val="28"/>
                <w:szCs w:val="28"/>
              </w:rPr>
            </w:pPr>
            <w:r w:rsidRPr="001B3551">
              <w:rPr>
                <w:sz w:val="28"/>
                <w:szCs w:val="28"/>
              </w:rPr>
              <w:t>-</w:t>
            </w:r>
          </w:p>
          <w:p w14:paraId="1BE5E5A6" w14:textId="77777777" w:rsidR="00950586" w:rsidRPr="001B3551" w:rsidRDefault="00950586" w:rsidP="00AE400D">
            <w:pPr>
              <w:ind w:right="-54"/>
              <w:jc w:val="center"/>
              <w:rPr>
                <w:sz w:val="28"/>
                <w:szCs w:val="28"/>
              </w:rPr>
            </w:pPr>
          </w:p>
        </w:tc>
      </w:tr>
      <w:tr w:rsidR="00950586" w:rsidRPr="001B3551" w14:paraId="7B89D5B6" w14:textId="77777777" w:rsidTr="00F64BA2">
        <w:trPr>
          <w:gridAfter w:val="1"/>
          <w:wAfter w:w="81" w:type="dxa"/>
          <w:trHeight w:val="570"/>
        </w:trPr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CCD4F3" w14:textId="77777777" w:rsidR="00950586" w:rsidRPr="001B3551" w:rsidRDefault="00950586" w:rsidP="00950586">
            <w:pPr>
              <w:ind w:right="-54"/>
              <w:rPr>
                <w:sz w:val="28"/>
                <w:szCs w:val="28"/>
              </w:rPr>
            </w:pPr>
            <w:r w:rsidRPr="001B3551">
              <w:rPr>
                <w:sz w:val="28"/>
                <w:szCs w:val="28"/>
              </w:rPr>
              <w:t>2027 год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1212EB" w14:textId="77777777" w:rsidR="00950586" w:rsidRPr="001B3551" w:rsidRDefault="00950586" w:rsidP="00AE400D">
            <w:pPr>
              <w:ind w:right="-54"/>
              <w:jc w:val="center"/>
              <w:rPr>
                <w:sz w:val="28"/>
                <w:szCs w:val="28"/>
              </w:rPr>
            </w:pPr>
            <w:r w:rsidRPr="001B3551">
              <w:rPr>
                <w:sz w:val="28"/>
                <w:szCs w:val="28"/>
              </w:rPr>
              <w:t>0,00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6C9464" w14:textId="77777777" w:rsidR="00950586" w:rsidRPr="001B3551" w:rsidRDefault="00950586" w:rsidP="00AE400D">
            <w:pPr>
              <w:ind w:right="-54"/>
              <w:jc w:val="center"/>
              <w:rPr>
                <w:sz w:val="28"/>
                <w:szCs w:val="28"/>
              </w:rPr>
            </w:pPr>
            <w:r w:rsidRPr="001B3551">
              <w:rPr>
                <w:sz w:val="28"/>
                <w:szCs w:val="28"/>
              </w:rPr>
              <w:t>0,0</w:t>
            </w:r>
          </w:p>
        </w:tc>
        <w:tc>
          <w:tcPr>
            <w:tcW w:w="1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85A40F" w14:textId="77777777" w:rsidR="00950586" w:rsidRPr="001B3551" w:rsidRDefault="00950586" w:rsidP="00AE400D">
            <w:pPr>
              <w:ind w:right="-54"/>
              <w:jc w:val="center"/>
              <w:rPr>
                <w:color w:val="000000"/>
                <w:sz w:val="28"/>
                <w:szCs w:val="28"/>
              </w:rPr>
            </w:pPr>
            <w:r w:rsidRPr="001B3551">
              <w:rPr>
                <w:color w:val="000000"/>
                <w:sz w:val="28"/>
                <w:szCs w:val="28"/>
              </w:rPr>
              <w:t>-</w:t>
            </w: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F3A44C" w14:textId="77777777" w:rsidR="00950586" w:rsidRPr="001B3551" w:rsidRDefault="00950586" w:rsidP="00AE400D">
            <w:pPr>
              <w:ind w:right="-54"/>
              <w:jc w:val="center"/>
              <w:rPr>
                <w:sz w:val="28"/>
                <w:szCs w:val="28"/>
              </w:rPr>
            </w:pPr>
            <w:r w:rsidRPr="001B3551">
              <w:rPr>
                <w:sz w:val="28"/>
                <w:szCs w:val="28"/>
              </w:rPr>
              <w:t>0,00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F2D114" w14:textId="77777777" w:rsidR="00950586" w:rsidRPr="001B3551" w:rsidRDefault="00950586" w:rsidP="00AE400D">
            <w:pPr>
              <w:ind w:right="-54"/>
              <w:jc w:val="center"/>
              <w:rPr>
                <w:sz w:val="28"/>
                <w:szCs w:val="28"/>
              </w:rPr>
            </w:pPr>
            <w:r w:rsidRPr="001B3551">
              <w:rPr>
                <w:sz w:val="28"/>
                <w:szCs w:val="28"/>
              </w:rPr>
              <w:t>-</w:t>
            </w:r>
          </w:p>
          <w:p w14:paraId="7C4B9B18" w14:textId="77777777" w:rsidR="00950586" w:rsidRPr="001B3551" w:rsidRDefault="00950586" w:rsidP="00AE400D">
            <w:pPr>
              <w:ind w:right="-54"/>
              <w:jc w:val="center"/>
              <w:rPr>
                <w:sz w:val="28"/>
                <w:szCs w:val="28"/>
              </w:rPr>
            </w:pPr>
          </w:p>
        </w:tc>
      </w:tr>
      <w:tr w:rsidR="00950586" w:rsidRPr="001B3551" w14:paraId="5BF7FDBA" w14:textId="77777777" w:rsidTr="00F64BA2">
        <w:trPr>
          <w:gridAfter w:val="1"/>
          <w:wAfter w:w="81" w:type="dxa"/>
          <w:trHeight w:val="345"/>
        </w:trPr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D899D4" w14:textId="77777777" w:rsidR="00950586" w:rsidRPr="001B3551" w:rsidRDefault="00950586" w:rsidP="004A72F0">
            <w:pPr>
              <w:rPr>
                <w:sz w:val="28"/>
                <w:szCs w:val="28"/>
              </w:rPr>
            </w:pPr>
            <w:r w:rsidRPr="001B3551">
              <w:rPr>
                <w:sz w:val="28"/>
                <w:szCs w:val="28"/>
              </w:rPr>
              <w:t>Итого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925DD1" w14:textId="54289E27" w:rsidR="00950586" w:rsidRPr="001B3551" w:rsidRDefault="00F64BA2" w:rsidP="004A72F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4 666,3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25E1E3" w14:textId="77777777" w:rsidR="00950586" w:rsidRPr="001B3551" w:rsidRDefault="00950586" w:rsidP="004A72F0">
            <w:pPr>
              <w:ind w:left="495"/>
              <w:jc w:val="center"/>
              <w:rPr>
                <w:sz w:val="28"/>
                <w:szCs w:val="28"/>
              </w:rPr>
            </w:pPr>
            <w:r w:rsidRPr="001B3551">
              <w:rPr>
                <w:sz w:val="28"/>
                <w:szCs w:val="28"/>
              </w:rPr>
              <w:t>0,0</w:t>
            </w:r>
          </w:p>
        </w:tc>
        <w:tc>
          <w:tcPr>
            <w:tcW w:w="1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577577" w14:textId="77777777" w:rsidR="00950586" w:rsidRPr="001B3551" w:rsidRDefault="00950586" w:rsidP="00EB3F48">
            <w:pPr>
              <w:jc w:val="center"/>
              <w:rPr>
                <w:sz w:val="28"/>
                <w:szCs w:val="28"/>
              </w:rPr>
            </w:pPr>
            <w:r w:rsidRPr="001B3551">
              <w:rPr>
                <w:sz w:val="28"/>
                <w:szCs w:val="28"/>
              </w:rPr>
              <w:t>-</w:t>
            </w: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423251" w14:textId="44643A97" w:rsidR="00950586" w:rsidRPr="001B3551" w:rsidRDefault="00F64BA2" w:rsidP="00EB3F4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4 666,3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913056" w14:textId="77777777" w:rsidR="00950586" w:rsidRPr="001B3551" w:rsidRDefault="00950586" w:rsidP="00EB3F48">
            <w:pPr>
              <w:jc w:val="center"/>
              <w:rPr>
                <w:sz w:val="28"/>
                <w:szCs w:val="28"/>
              </w:rPr>
            </w:pPr>
            <w:r w:rsidRPr="001B3551">
              <w:rPr>
                <w:sz w:val="28"/>
                <w:szCs w:val="28"/>
              </w:rPr>
              <w:t>-</w:t>
            </w:r>
          </w:p>
        </w:tc>
      </w:tr>
    </w:tbl>
    <w:p w14:paraId="53CDA209" w14:textId="77777777" w:rsidR="00046ACD" w:rsidRPr="001B3551" w:rsidRDefault="00046ACD" w:rsidP="00F73483">
      <w:pPr>
        <w:ind w:firstLine="567"/>
        <w:jc w:val="both"/>
        <w:rPr>
          <w:sz w:val="28"/>
          <w:szCs w:val="28"/>
        </w:rPr>
      </w:pPr>
    </w:p>
    <w:p w14:paraId="12CE0877" w14:textId="77777777" w:rsidR="00F73483" w:rsidRPr="001B3551" w:rsidRDefault="00F73483" w:rsidP="00F73483">
      <w:pPr>
        <w:ind w:firstLine="567"/>
        <w:jc w:val="both"/>
        <w:rPr>
          <w:sz w:val="28"/>
          <w:szCs w:val="28"/>
        </w:rPr>
      </w:pPr>
      <w:r w:rsidRPr="001B3551">
        <w:rPr>
          <w:sz w:val="28"/>
          <w:szCs w:val="28"/>
        </w:rPr>
        <w:t xml:space="preserve">Объемы и источники финансирования ежегодно уточняются при формировании бюджета </w:t>
      </w:r>
      <w:proofErr w:type="gramStart"/>
      <w:r w:rsidRPr="001B3551">
        <w:rPr>
          <w:sz w:val="28"/>
          <w:szCs w:val="28"/>
        </w:rPr>
        <w:t>Портбайкальского  муниципального</w:t>
      </w:r>
      <w:proofErr w:type="gramEnd"/>
      <w:r w:rsidRPr="001B3551">
        <w:rPr>
          <w:sz w:val="28"/>
          <w:szCs w:val="28"/>
        </w:rPr>
        <w:t xml:space="preserve"> образования на плановый период.</w:t>
      </w:r>
    </w:p>
    <w:p w14:paraId="052784DE" w14:textId="77777777" w:rsidR="00F73483" w:rsidRPr="001B3551" w:rsidRDefault="00F73483" w:rsidP="00F73483">
      <w:pPr>
        <w:jc w:val="both"/>
        <w:rPr>
          <w:b/>
          <w:i/>
          <w:u w:val="single"/>
        </w:rPr>
      </w:pPr>
    </w:p>
    <w:p w14:paraId="5820DEA3" w14:textId="77777777" w:rsidR="00F73483" w:rsidRPr="001B3551" w:rsidRDefault="00F73483" w:rsidP="0025510B">
      <w:pPr>
        <w:numPr>
          <w:ilvl w:val="0"/>
          <w:numId w:val="2"/>
        </w:numPr>
        <w:jc w:val="center"/>
        <w:rPr>
          <w:b/>
          <w:i/>
          <w:u w:val="single"/>
        </w:rPr>
      </w:pPr>
      <w:r w:rsidRPr="001B3551">
        <w:rPr>
          <w:b/>
          <w:i/>
          <w:u w:val="single"/>
        </w:rPr>
        <w:t>Объем финансирования на ремонт муниципальных дорог и дворовых территорий.</w:t>
      </w:r>
    </w:p>
    <w:p w14:paraId="0009F094" w14:textId="77777777" w:rsidR="00F73483" w:rsidRPr="001B3551" w:rsidRDefault="00F73483" w:rsidP="00F73483">
      <w:pPr>
        <w:spacing w:line="0" w:lineRule="atLeast"/>
        <w:jc w:val="center"/>
        <w:textAlignment w:val="top"/>
        <w:rPr>
          <w:b/>
          <w:i/>
          <w:color w:val="000000"/>
          <w:u w:val="single"/>
        </w:rPr>
      </w:pPr>
    </w:p>
    <w:tbl>
      <w:tblPr>
        <w:tblpPr w:leftFromText="180" w:rightFromText="180" w:vertAnchor="text" w:tblpY="1"/>
        <w:tblOverlap w:val="never"/>
        <w:tblW w:w="87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949"/>
        <w:gridCol w:w="2120"/>
        <w:gridCol w:w="1843"/>
        <w:gridCol w:w="1843"/>
      </w:tblGrid>
      <w:tr w:rsidR="004C77D2" w:rsidRPr="001B3551" w14:paraId="2A8DDE20" w14:textId="77777777" w:rsidTr="00AD6A80">
        <w:trPr>
          <w:trHeight w:val="613"/>
        </w:trPr>
        <w:tc>
          <w:tcPr>
            <w:tcW w:w="2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5F1DAF" w14:textId="77777777" w:rsidR="004C77D2" w:rsidRPr="001B3551" w:rsidRDefault="004C77D2" w:rsidP="00AD6A80">
            <w:pPr>
              <w:pStyle w:val="a5"/>
              <w:ind w:left="0"/>
              <w:jc w:val="center"/>
              <w:rPr>
                <w:b/>
                <w:bCs/>
              </w:rPr>
            </w:pPr>
            <w:r w:rsidRPr="001B3551">
              <w:rPr>
                <w:b/>
                <w:bCs/>
                <w:lang w:val="ru-RU" w:eastAsia="ru-RU"/>
              </w:rPr>
              <w:t>Наименование мероприятия</w:t>
            </w:r>
          </w:p>
        </w:tc>
        <w:tc>
          <w:tcPr>
            <w:tcW w:w="2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0273BB" w14:textId="77777777" w:rsidR="004C77D2" w:rsidRPr="001B3551" w:rsidRDefault="004C77D2" w:rsidP="00AD6A80">
            <w:pPr>
              <w:pStyle w:val="a5"/>
              <w:ind w:left="0"/>
              <w:jc w:val="center"/>
              <w:rPr>
                <w:b/>
                <w:bCs/>
              </w:rPr>
            </w:pPr>
            <w:r w:rsidRPr="001B3551">
              <w:rPr>
                <w:b/>
                <w:bCs/>
                <w:lang w:val="ru-RU" w:eastAsia="ru-RU"/>
              </w:rPr>
              <w:t>Общий объем финансирования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1E940F" w14:textId="77777777" w:rsidR="004C77D2" w:rsidRPr="001B3551" w:rsidRDefault="004C77D2" w:rsidP="00AD6A80">
            <w:pPr>
              <w:pStyle w:val="a5"/>
              <w:ind w:left="0"/>
              <w:jc w:val="center"/>
              <w:rPr>
                <w:b/>
                <w:bCs/>
              </w:rPr>
            </w:pPr>
            <w:r w:rsidRPr="001B3551">
              <w:rPr>
                <w:b/>
                <w:bCs/>
                <w:lang w:val="ru-RU" w:eastAsia="ru-RU"/>
              </w:rPr>
              <w:t>Областной бюджет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22E3E6" w14:textId="77777777" w:rsidR="004C77D2" w:rsidRPr="001B3551" w:rsidRDefault="004C77D2" w:rsidP="00AD6A80">
            <w:pPr>
              <w:pStyle w:val="a5"/>
              <w:ind w:left="0"/>
              <w:jc w:val="center"/>
              <w:rPr>
                <w:b/>
                <w:bCs/>
              </w:rPr>
            </w:pPr>
            <w:r w:rsidRPr="001B3551">
              <w:rPr>
                <w:b/>
                <w:bCs/>
                <w:lang w:val="ru-RU" w:eastAsia="ru-RU"/>
              </w:rPr>
              <w:t>Бюджет поселения</w:t>
            </w:r>
          </w:p>
        </w:tc>
      </w:tr>
    </w:tbl>
    <w:p w14:paraId="1F8F36DC" w14:textId="77777777" w:rsidR="00F73483" w:rsidRPr="001B3551" w:rsidRDefault="00F73483" w:rsidP="004C77D2">
      <w:pPr>
        <w:spacing w:line="0" w:lineRule="atLeast"/>
        <w:textAlignment w:val="top"/>
        <w:rPr>
          <w:b/>
          <w:i/>
          <w:color w:val="000000"/>
          <w:u w:val="single"/>
        </w:rPr>
      </w:pPr>
    </w:p>
    <w:tbl>
      <w:tblPr>
        <w:tblpPr w:leftFromText="180" w:rightFromText="180" w:vertAnchor="text" w:horzAnchor="margin" w:tblpY="953"/>
        <w:tblOverlap w:val="never"/>
        <w:tblW w:w="87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058"/>
        <w:gridCol w:w="15"/>
        <w:gridCol w:w="15"/>
        <w:gridCol w:w="2085"/>
        <w:gridCol w:w="14"/>
        <w:gridCol w:w="15"/>
        <w:gridCol w:w="1694"/>
        <w:gridCol w:w="45"/>
        <w:gridCol w:w="17"/>
        <w:gridCol w:w="1797"/>
      </w:tblGrid>
      <w:tr w:rsidR="00046ACD" w:rsidRPr="001B3551" w14:paraId="1332E861" w14:textId="77777777" w:rsidTr="00F64BA2">
        <w:tc>
          <w:tcPr>
            <w:tcW w:w="875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386977" w14:textId="77777777" w:rsidR="00046ACD" w:rsidRPr="001B3551" w:rsidRDefault="00046ACD" w:rsidP="00F64BA2">
            <w:pPr>
              <w:pStyle w:val="a5"/>
              <w:ind w:left="0"/>
              <w:jc w:val="center"/>
              <w:rPr>
                <w:b/>
                <w:bCs/>
              </w:rPr>
            </w:pPr>
            <w:r w:rsidRPr="001B3551">
              <w:rPr>
                <w:b/>
                <w:bCs/>
                <w:lang w:val="ru-RU" w:eastAsia="ru-RU"/>
              </w:rPr>
              <w:t>202</w:t>
            </w:r>
            <w:r w:rsidR="00B303F2" w:rsidRPr="001B3551">
              <w:rPr>
                <w:b/>
                <w:bCs/>
                <w:lang w:val="ru-RU" w:eastAsia="ru-RU"/>
              </w:rPr>
              <w:t>3</w:t>
            </w:r>
            <w:r w:rsidRPr="001B3551">
              <w:rPr>
                <w:b/>
                <w:bCs/>
                <w:lang w:val="ru-RU" w:eastAsia="ru-RU"/>
              </w:rPr>
              <w:t xml:space="preserve"> год</w:t>
            </w:r>
          </w:p>
        </w:tc>
      </w:tr>
      <w:tr w:rsidR="00046ACD" w:rsidRPr="001B3551" w14:paraId="04D100DA" w14:textId="77777777" w:rsidTr="00F64BA2">
        <w:tblPrEx>
          <w:tblLook w:val="0000" w:firstRow="0" w:lastRow="0" w:firstColumn="0" w:lastColumn="0" w:noHBand="0" w:noVBand="0"/>
        </w:tblPrEx>
        <w:trPr>
          <w:trHeight w:val="1320"/>
        </w:trPr>
        <w:tc>
          <w:tcPr>
            <w:tcW w:w="3058" w:type="dxa"/>
          </w:tcPr>
          <w:p w14:paraId="2309852A" w14:textId="77777777" w:rsidR="00046ACD" w:rsidRPr="001B3551" w:rsidRDefault="00046ACD" w:rsidP="00F64BA2">
            <w:pPr>
              <w:pStyle w:val="a5"/>
              <w:ind w:left="0"/>
              <w:rPr>
                <w:b/>
                <w:bCs/>
              </w:rPr>
            </w:pPr>
            <w:r w:rsidRPr="001B3551">
              <w:t>Содержание автомобильных дорог, дорожных сооружений и элементов обустройства автомобильных дорог</w:t>
            </w:r>
          </w:p>
        </w:tc>
        <w:tc>
          <w:tcPr>
            <w:tcW w:w="2144" w:type="dxa"/>
            <w:gridSpan w:val="5"/>
          </w:tcPr>
          <w:p w14:paraId="3F467160" w14:textId="77777777" w:rsidR="00046ACD" w:rsidRPr="001B3551" w:rsidRDefault="00046ACD" w:rsidP="00F64BA2">
            <w:pPr>
              <w:pStyle w:val="a5"/>
              <w:ind w:left="0"/>
              <w:jc w:val="center"/>
              <w:rPr>
                <w:b/>
                <w:bCs/>
              </w:rPr>
            </w:pPr>
          </w:p>
          <w:p w14:paraId="0C7856E8" w14:textId="77777777" w:rsidR="00046ACD" w:rsidRPr="001B3551" w:rsidRDefault="00B303F2" w:rsidP="00F64BA2">
            <w:pPr>
              <w:pStyle w:val="a5"/>
              <w:ind w:left="0"/>
              <w:jc w:val="center"/>
              <w:rPr>
                <w:b/>
                <w:bCs/>
              </w:rPr>
            </w:pPr>
            <w:r w:rsidRPr="001B3551">
              <w:rPr>
                <w:b/>
                <w:bCs/>
                <w:lang w:val="ru-RU" w:eastAsia="ru-RU"/>
              </w:rPr>
              <w:t>726,0</w:t>
            </w:r>
          </w:p>
        </w:tc>
        <w:tc>
          <w:tcPr>
            <w:tcW w:w="1694" w:type="dxa"/>
          </w:tcPr>
          <w:p w14:paraId="7FAAAC63" w14:textId="77777777" w:rsidR="00046ACD" w:rsidRPr="001B3551" w:rsidRDefault="00046ACD" w:rsidP="00F64BA2">
            <w:pPr>
              <w:pStyle w:val="a5"/>
              <w:ind w:left="0"/>
              <w:jc w:val="center"/>
              <w:rPr>
                <w:b/>
                <w:bCs/>
              </w:rPr>
            </w:pPr>
          </w:p>
          <w:p w14:paraId="51A45550" w14:textId="77777777" w:rsidR="00046ACD" w:rsidRPr="001B3551" w:rsidRDefault="00046ACD" w:rsidP="00F64BA2">
            <w:pPr>
              <w:pStyle w:val="a5"/>
              <w:ind w:left="0"/>
              <w:jc w:val="center"/>
              <w:rPr>
                <w:b/>
                <w:bCs/>
              </w:rPr>
            </w:pPr>
            <w:r w:rsidRPr="001B3551">
              <w:rPr>
                <w:b/>
                <w:bCs/>
                <w:lang w:val="ru-RU" w:eastAsia="ru-RU"/>
              </w:rPr>
              <w:t>0,0</w:t>
            </w:r>
          </w:p>
        </w:tc>
        <w:tc>
          <w:tcPr>
            <w:tcW w:w="1859" w:type="dxa"/>
            <w:gridSpan w:val="3"/>
          </w:tcPr>
          <w:p w14:paraId="2869C7F0" w14:textId="77777777" w:rsidR="00046ACD" w:rsidRPr="001B3551" w:rsidRDefault="00046ACD" w:rsidP="00F64BA2">
            <w:pPr>
              <w:pStyle w:val="a5"/>
              <w:ind w:left="0"/>
              <w:jc w:val="center"/>
              <w:rPr>
                <w:b/>
                <w:bCs/>
              </w:rPr>
            </w:pPr>
          </w:p>
          <w:p w14:paraId="7D280EE9" w14:textId="77777777" w:rsidR="00046ACD" w:rsidRPr="001B3551" w:rsidRDefault="00B303F2" w:rsidP="00F64BA2">
            <w:pPr>
              <w:pStyle w:val="a5"/>
              <w:ind w:left="0"/>
              <w:jc w:val="center"/>
              <w:rPr>
                <w:b/>
                <w:bCs/>
              </w:rPr>
            </w:pPr>
            <w:r w:rsidRPr="001B3551">
              <w:rPr>
                <w:b/>
                <w:bCs/>
                <w:lang w:val="ru-RU" w:eastAsia="ru-RU"/>
              </w:rPr>
              <w:t>726,0</w:t>
            </w:r>
          </w:p>
        </w:tc>
      </w:tr>
      <w:tr w:rsidR="00046ACD" w:rsidRPr="001B3551" w14:paraId="0297F146" w14:textId="77777777" w:rsidTr="00F64BA2">
        <w:tblPrEx>
          <w:tblLook w:val="0000" w:firstRow="0" w:lastRow="0" w:firstColumn="0" w:lastColumn="0" w:noHBand="0" w:noVBand="0"/>
        </w:tblPrEx>
        <w:trPr>
          <w:trHeight w:val="1500"/>
        </w:trPr>
        <w:tc>
          <w:tcPr>
            <w:tcW w:w="3058" w:type="dxa"/>
          </w:tcPr>
          <w:p w14:paraId="611A5694" w14:textId="77777777" w:rsidR="00046ACD" w:rsidRPr="001B3551" w:rsidRDefault="00046ACD" w:rsidP="00F64BA2">
            <w:pPr>
              <w:pStyle w:val="a5"/>
              <w:ind w:left="0"/>
              <w:rPr>
                <w:b/>
                <w:bCs/>
              </w:rPr>
            </w:pPr>
            <w:r w:rsidRPr="001B3551">
              <w:t>Замена вышедших из строя ламп и светильников, проводов, кабелей, автоматических выключателей и других элементов электроосвещения,  плата за расходы электроэнергии на освещение</w:t>
            </w:r>
          </w:p>
        </w:tc>
        <w:tc>
          <w:tcPr>
            <w:tcW w:w="2144" w:type="dxa"/>
            <w:gridSpan w:val="5"/>
          </w:tcPr>
          <w:p w14:paraId="4A784C20" w14:textId="77777777" w:rsidR="00046ACD" w:rsidRPr="001B3551" w:rsidRDefault="001B3551" w:rsidP="00F64BA2">
            <w:pPr>
              <w:pStyle w:val="a5"/>
              <w:ind w:left="0"/>
              <w:jc w:val="center"/>
              <w:rPr>
                <w:b/>
                <w:bCs/>
              </w:rPr>
            </w:pPr>
            <w:r w:rsidRPr="001B3551">
              <w:rPr>
                <w:b/>
                <w:bCs/>
                <w:lang w:val="ru-RU" w:eastAsia="ru-RU"/>
              </w:rPr>
              <w:t>236,5</w:t>
            </w:r>
          </w:p>
        </w:tc>
        <w:tc>
          <w:tcPr>
            <w:tcW w:w="1694" w:type="dxa"/>
          </w:tcPr>
          <w:p w14:paraId="040D31BC" w14:textId="77777777" w:rsidR="00046ACD" w:rsidRPr="001B3551" w:rsidRDefault="00046ACD" w:rsidP="00F64BA2">
            <w:pPr>
              <w:pStyle w:val="a5"/>
              <w:ind w:left="0"/>
              <w:jc w:val="center"/>
              <w:rPr>
                <w:b/>
                <w:bCs/>
              </w:rPr>
            </w:pPr>
            <w:r w:rsidRPr="001B3551">
              <w:rPr>
                <w:b/>
                <w:bCs/>
                <w:lang w:val="ru-RU" w:eastAsia="ru-RU"/>
              </w:rPr>
              <w:t>--</w:t>
            </w:r>
          </w:p>
        </w:tc>
        <w:tc>
          <w:tcPr>
            <w:tcW w:w="1859" w:type="dxa"/>
            <w:gridSpan w:val="3"/>
          </w:tcPr>
          <w:p w14:paraId="09399F10" w14:textId="77777777" w:rsidR="00046ACD" w:rsidRPr="001B3551" w:rsidRDefault="001B3551" w:rsidP="00F64BA2">
            <w:pPr>
              <w:pStyle w:val="a5"/>
              <w:ind w:left="0"/>
              <w:jc w:val="center"/>
              <w:rPr>
                <w:b/>
                <w:bCs/>
              </w:rPr>
            </w:pPr>
            <w:r w:rsidRPr="001B3551">
              <w:rPr>
                <w:b/>
                <w:bCs/>
                <w:lang w:val="ru-RU" w:eastAsia="ru-RU"/>
              </w:rPr>
              <w:t>236,5</w:t>
            </w:r>
          </w:p>
        </w:tc>
      </w:tr>
      <w:tr w:rsidR="00046ACD" w:rsidRPr="001B3551" w14:paraId="66ECF65D" w14:textId="77777777" w:rsidTr="00F64BA2">
        <w:tblPrEx>
          <w:tblLook w:val="0000" w:firstRow="0" w:lastRow="0" w:firstColumn="0" w:lastColumn="0" w:noHBand="0" w:noVBand="0"/>
        </w:tblPrEx>
        <w:trPr>
          <w:trHeight w:val="660"/>
        </w:trPr>
        <w:tc>
          <w:tcPr>
            <w:tcW w:w="8755" w:type="dxa"/>
            <w:gridSpan w:val="10"/>
          </w:tcPr>
          <w:p w14:paraId="1A0FB059" w14:textId="77777777" w:rsidR="00046ACD" w:rsidRPr="001B3551" w:rsidRDefault="00046ACD" w:rsidP="00F64BA2">
            <w:pPr>
              <w:spacing w:line="0" w:lineRule="atLeast"/>
              <w:jc w:val="center"/>
              <w:textAlignment w:val="top"/>
              <w:rPr>
                <w:b/>
                <w:color w:val="000000"/>
              </w:rPr>
            </w:pPr>
            <w:r w:rsidRPr="001B3551">
              <w:rPr>
                <w:b/>
                <w:color w:val="000000"/>
              </w:rPr>
              <w:t>202</w:t>
            </w:r>
            <w:r w:rsidR="00B303F2" w:rsidRPr="001B3551">
              <w:rPr>
                <w:b/>
                <w:color w:val="000000"/>
              </w:rPr>
              <w:t>4</w:t>
            </w:r>
            <w:r w:rsidRPr="001B3551">
              <w:rPr>
                <w:b/>
                <w:color w:val="000000"/>
              </w:rPr>
              <w:t xml:space="preserve"> год</w:t>
            </w:r>
          </w:p>
        </w:tc>
      </w:tr>
      <w:tr w:rsidR="00046ACD" w:rsidRPr="00565D79" w14:paraId="28F25C0B" w14:textId="77777777" w:rsidTr="00F64BA2">
        <w:tblPrEx>
          <w:tblLook w:val="0000" w:firstRow="0" w:lastRow="0" w:firstColumn="0" w:lastColumn="0" w:noHBand="0" w:noVBand="0"/>
        </w:tblPrEx>
        <w:trPr>
          <w:trHeight w:val="1324"/>
        </w:trPr>
        <w:tc>
          <w:tcPr>
            <w:tcW w:w="3073" w:type="dxa"/>
            <w:gridSpan w:val="2"/>
          </w:tcPr>
          <w:p w14:paraId="2BB428D3" w14:textId="77777777" w:rsidR="00046ACD" w:rsidRPr="001B3551" w:rsidRDefault="00046ACD" w:rsidP="00F64BA2">
            <w:pPr>
              <w:pStyle w:val="a5"/>
              <w:ind w:left="0"/>
              <w:rPr>
                <w:b/>
                <w:bCs/>
              </w:rPr>
            </w:pPr>
            <w:r w:rsidRPr="001B3551">
              <w:t>Содержание автомобильных дорог, дорожных сооружений и элементов обустройства автомобильных дорог</w:t>
            </w:r>
          </w:p>
        </w:tc>
        <w:tc>
          <w:tcPr>
            <w:tcW w:w="2114" w:type="dxa"/>
            <w:gridSpan w:val="3"/>
          </w:tcPr>
          <w:p w14:paraId="398EF4BA" w14:textId="77777777" w:rsidR="00046ACD" w:rsidRPr="001B3551" w:rsidRDefault="00046ACD" w:rsidP="00F64BA2">
            <w:pPr>
              <w:pStyle w:val="a5"/>
              <w:ind w:left="0"/>
              <w:jc w:val="center"/>
              <w:rPr>
                <w:b/>
                <w:bCs/>
              </w:rPr>
            </w:pPr>
          </w:p>
          <w:p w14:paraId="3C4F67C0" w14:textId="5EB2364B" w:rsidR="00046ACD" w:rsidRPr="001B3551" w:rsidRDefault="00F64BA2" w:rsidP="00F64BA2">
            <w:pPr>
              <w:pStyle w:val="a5"/>
              <w:ind w:left="0"/>
              <w:jc w:val="center"/>
              <w:rPr>
                <w:b/>
                <w:bCs/>
              </w:rPr>
            </w:pPr>
            <w:r>
              <w:rPr>
                <w:b/>
                <w:bCs/>
                <w:lang w:val="ru-RU" w:eastAsia="ru-RU"/>
              </w:rPr>
              <w:t>936,9</w:t>
            </w:r>
          </w:p>
        </w:tc>
        <w:tc>
          <w:tcPr>
            <w:tcW w:w="1754" w:type="dxa"/>
            <w:gridSpan w:val="3"/>
          </w:tcPr>
          <w:p w14:paraId="4D4C04F8" w14:textId="77777777" w:rsidR="00046ACD" w:rsidRPr="001B3551" w:rsidRDefault="00046ACD" w:rsidP="00F64BA2">
            <w:pPr>
              <w:pStyle w:val="a5"/>
              <w:ind w:left="0"/>
              <w:jc w:val="center"/>
              <w:rPr>
                <w:b/>
                <w:bCs/>
              </w:rPr>
            </w:pPr>
          </w:p>
          <w:p w14:paraId="78677E39" w14:textId="77777777" w:rsidR="00046ACD" w:rsidRPr="001B3551" w:rsidRDefault="00046ACD" w:rsidP="00F64BA2">
            <w:pPr>
              <w:pStyle w:val="a5"/>
              <w:ind w:left="0"/>
              <w:jc w:val="center"/>
              <w:rPr>
                <w:b/>
                <w:bCs/>
              </w:rPr>
            </w:pPr>
            <w:r w:rsidRPr="001B3551">
              <w:rPr>
                <w:b/>
                <w:bCs/>
                <w:lang w:val="ru-RU" w:eastAsia="ru-RU"/>
              </w:rPr>
              <w:t>0,0</w:t>
            </w:r>
          </w:p>
        </w:tc>
        <w:tc>
          <w:tcPr>
            <w:tcW w:w="1814" w:type="dxa"/>
            <w:gridSpan w:val="2"/>
          </w:tcPr>
          <w:p w14:paraId="356252A2" w14:textId="77777777" w:rsidR="00046ACD" w:rsidRPr="001B3551" w:rsidRDefault="00046ACD" w:rsidP="00F64BA2">
            <w:pPr>
              <w:pStyle w:val="a5"/>
              <w:ind w:left="0"/>
              <w:jc w:val="center"/>
              <w:rPr>
                <w:b/>
                <w:bCs/>
              </w:rPr>
            </w:pPr>
          </w:p>
          <w:p w14:paraId="1808E97F" w14:textId="63EBEDD1" w:rsidR="00046ACD" w:rsidRPr="001B3551" w:rsidRDefault="00F64BA2" w:rsidP="00F64BA2">
            <w:pPr>
              <w:pStyle w:val="a5"/>
              <w:ind w:left="0"/>
              <w:jc w:val="center"/>
              <w:rPr>
                <w:b/>
                <w:bCs/>
              </w:rPr>
            </w:pPr>
            <w:r>
              <w:rPr>
                <w:b/>
                <w:bCs/>
                <w:lang w:val="ru-RU" w:eastAsia="ru-RU"/>
              </w:rPr>
              <w:t>936,9</w:t>
            </w:r>
          </w:p>
        </w:tc>
      </w:tr>
      <w:tr w:rsidR="00046ACD" w:rsidRPr="00565D79" w14:paraId="0C0AC110" w14:textId="77777777" w:rsidTr="00F64BA2">
        <w:tblPrEx>
          <w:tblLook w:val="0000" w:firstRow="0" w:lastRow="0" w:firstColumn="0" w:lastColumn="0" w:noHBand="0" w:noVBand="0"/>
        </w:tblPrEx>
        <w:trPr>
          <w:trHeight w:val="870"/>
        </w:trPr>
        <w:tc>
          <w:tcPr>
            <w:tcW w:w="3073" w:type="dxa"/>
            <w:gridSpan w:val="2"/>
          </w:tcPr>
          <w:p w14:paraId="74C1E098" w14:textId="77777777" w:rsidR="00046ACD" w:rsidRPr="001B3551" w:rsidRDefault="00046ACD" w:rsidP="00F64BA2">
            <w:pPr>
              <w:pStyle w:val="a5"/>
              <w:ind w:left="0"/>
              <w:rPr>
                <w:b/>
                <w:bCs/>
              </w:rPr>
            </w:pPr>
            <w:r w:rsidRPr="001B3551">
              <w:lastRenderedPageBreak/>
              <w:t>Замена вышедших из строя ламп и светильников, проводов, кабелей, автоматических выключателей и других элементов электроосвещения,  плата за расходы электроэнергии на освещение</w:t>
            </w:r>
          </w:p>
        </w:tc>
        <w:tc>
          <w:tcPr>
            <w:tcW w:w="2114" w:type="dxa"/>
            <w:gridSpan w:val="3"/>
          </w:tcPr>
          <w:p w14:paraId="4CD215D0" w14:textId="55FF1A40" w:rsidR="00046ACD" w:rsidRPr="001B3551" w:rsidRDefault="00CF087B" w:rsidP="00F64BA2">
            <w:pPr>
              <w:pStyle w:val="a5"/>
              <w:tabs>
                <w:tab w:val="left" w:pos="825"/>
                <w:tab w:val="center" w:pos="949"/>
              </w:tabs>
              <w:ind w:left="0"/>
              <w:rPr>
                <w:b/>
                <w:bCs/>
              </w:rPr>
            </w:pPr>
            <w:r w:rsidRPr="001B3551">
              <w:rPr>
                <w:b/>
                <w:bCs/>
                <w:lang w:val="ru-RU" w:eastAsia="ru-RU"/>
              </w:rPr>
              <w:tab/>
            </w:r>
            <w:r w:rsidR="00F64BA2">
              <w:rPr>
                <w:b/>
                <w:bCs/>
                <w:lang w:val="ru-RU" w:eastAsia="ru-RU"/>
              </w:rPr>
              <w:t>252,7</w:t>
            </w:r>
          </w:p>
        </w:tc>
        <w:tc>
          <w:tcPr>
            <w:tcW w:w="1754" w:type="dxa"/>
            <w:gridSpan w:val="3"/>
          </w:tcPr>
          <w:p w14:paraId="329BAA4D" w14:textId="77777777" w:rsidR="00046ACD" w:rsidRPr="001B3551" w:rsidRDefault="00046ACD" w:rsidP="00F64BA2">
            <w:pPr>
              <w:pStyle w:val="a5"/>
              <w:ind w:left="0"/>
              <w:jc w:val="center"/>
              <w:rPr>
                <w:b/>
                <w:bCs/>
              </w:rPr>
            </w:pPr>
            <w:r w:rsidRPr="001B3551">
              <w:rPr>
                <w:b/>
                <w:bCs/>
                <w:lang w:val="ru-RU" w:eastAsia="ru-RU"/>
              </w:rPr>
              <w:t>--</w:t>
            </w:r>
          </w:p>
        </w:tc>
        <w:tc>
          <w:tcPr>
            <w:tcW w:w="1814" w:type="dxa"/>
            <w:gridSpan w:val="2"/>
          </w:tcPr>
          <w:p w14:paraId="18E1085E" w14:textId="0C20C339" w:rsidR="00046ACD" w:rsidRPr="001B3551" w:rsidRDefault="00F64BA2" w:rsidP="00F64BA2">
            <w:pPr>
              <w:pStyle w:val="a5"/>
              <w:ind w:left="0"/>
              <w:jc w:val="center"/>
              <w:rPr>
                <w:b/>
                <w:bCs/>
              </w:rPr>
            </w:pPr>
            <w:r>
              <w:rPr>
                <w:b/>
                <w:bCs/>
                <w:lang w:val="ru-RU" w:eastAsia="ru-RU"/>
              </w:rPr>
              <w:t>252,7</w:t>
            </w:r>
          </w:p>
        </w:tc>
      </w:tr>
      <w:tr w:rsidR="00046ACD" w:rsidRPr="00565D79" w14:paraId="126658FB" w14:textId="77777777" w:rsidTr="00F64BA2">
        <w:tblPrEx>
          <w:tblLook w:val="0000" w:firstRow="0" w:lastRow="0" w:firstColumn="0" w:lastColumn="0" w:noHBand="0" w:noVBand="0"/>
        </w:tblPrEx>
        <w:trPr>
          <w:trHeight w:val="630"/>
        </w:trPr>
        <w:tc>
          <w:tcPr>
            <w:tcW w:w="8755" w:type="dxa"/>
            <w:gridSpan w:val="10"/>
          </w:tcPr>
          <w:p w14:paraId="139D3E29" w14:textId="77777777" w:rsidR="00046ACD" w:rsidRPr="001B3551" w:rsidRDefault="00B303F2" w:rsidP="00F64BA2">
            <w:pPr>
              <w:spacing w:line="0" w:lineRule="atLeast"/>
              <w:jc w:val="center"/>
              <w:textAlignment w:val="top"/>
              <w:rPr>
                <w:b/>
                <w:color w:val="000000"/>
              </w:rPr>
            </w:pPr>
            <w:r w:rsidRPr="001B3551">
              <w:rPr>
                <w:b/>
                <w:color w:val="000000"/>
              </w:rPr>
              <w:t>2025 год</w:t>
            </w:r>
          </w:p>
        </w:tc>
      </w:tr>
      <w:tr w:rsidR="00046ACD" w:rsidRPr="001B3551" w14:paraId="1E58E7A3" w14:textId="77777777" w:rsidTr="00F64BA2">
        <w:tblPrEx>
          <w:tblLook w:val="0000" w:firstRow="0" w:lastRow="0" w:firstColumn="0" w:lastColumn="0" w:noHBand="0" w:noVBand="0"/>
        </w:tblPrEx>
        <w:trPr>
          <w:trHeight w:val="795"/>
        </w:trPr>
        <w:tc>
          <w:tcPr>
            <w:tcW w:w="3088" w:type="dxa"/>
            <w:gridSpan w:val="3"/>
          </w:tcPr>
          <w:p w14:paraId="7B703D7E" w14:textId="77777777" w:rsidR="00046ACD" w:rsidRPr="001B3551" w:rsidRDefault="00046ACD" w:rsidP="00F64BA2">
            <w:pPr>
              <w:pStyle w:val="a5"/>
              <w:ind w:left="0"/>
              <w:rPr>
                <w:b/>
                <w:bCs/>
              </w:rPr>
            </w:pPr>
            <w:r w:rsidRPr="001B3551">
              <w:t>Содержание автомобильных дорог, дорожных сооружений и элементов обустройства автомобильных дорог</w:t>
            </w:r>
          </w:p>
        </w:tc>
        <w:tc>
          <w:tcPr>
            <w:tcW w:w="2085" w:type="dxa"/>
          </w:tcPr>
          <w:p w14:paraId="1BF40057" w14:textId="77777777" w:rsidR="00046ACD" w:rsidRPr="001B3551" w:rsidRDefault="00046ACD" w:rsidP="00F64BA2">
            <w:pPr>
              <w:pStyle w:val="a5"/>
              <w:ind w:left="0"/>
              <w:jc w:val="center"/>
              <w:rPr>
                <w:b/>
                <w:bCs/>
              </w:rPr>
            </w:pPr>
          </w:p>
          <w:p w14:paraId="7ABDBCEE" w14:textId="6D5AE19F" w:rsidR="00046ACD" w:rsidRPr="001B3551" w:rsidRDefault="00F64BA2" w:rsidP="00F64BA2">
            <w:pPr>
              <w:pStyle w:val="a5"/>
              <w:ind w:left="0"/>
              <w:jc w:val="center"/>
              <w:rPr>
                <w:b/>
                <w:bCs/>
              </w:rPr>
            </w:pPr>
            <w:r>
              <w:rPr>
                <w:b/>
                <w:bCs/>
                <w:lang w:val="ru-RU" w:eastAsia="ru-RU"/>
              </w:rPr>
              <w:t>881,4</w:t>
            </w:r>
          </w:p>
        </w:tc>
        <w:tc>
          <w:tcPr>
            <w:tcW w:w="1785" w:type="dxa"/>
            <w:gridSpan w:val="5"/>
          </w:tcPr>
          <w:p w14:paraId="5C05E08F" w14:textId="77777777" w:rsidR="00046ACD" w:rsidRPr="001B3551" w:rsidRDefault="00046ACD" w:rsidP="00F64BA2">
            <w:pPr>
              <w:pStyle w:val="a5"/>
              <w:ind w:left="0"/>
              <w:jc w:val="center"/>
              <w:rPr>
                <w:b/>
                <w:bCs/>
              </w:rPr>
            </w:pPr>
          </w:p>
          <w:p w14:paraId="6884AF94" w14:textId="77777777" w:rsidR="00046ACD" w:rsidRPr="001B3551" w:rsidRDefault="00046ACD" w:rsidP="00F64BA2">
            <w:pPr>
              <w:pStyle w:val="a5"/>
              <w:ind w:left="0"/>
              <w:jc w:val="center"/>
              <w:rPr>
                <w:b/>
                <w:bCs/>
              </w:rPr>
            </w:pPr>
            <w:r w:rsidRPr="001B3551">
              <w:rPr>
                <w:b/>
                <w:bCs/>
                <w:lang w:val="ru-RU" w:eastAsia="ru-RU"/>
              </w:rPr>
              <w:t>0,0</w:t>
            </w:r>
          </w:p>
        </w:tc>
        <w:tc>
          <w:tcPr>
            <w:tcW w:w="1797" w:type="dxa"/>
          </w:tcPr>
          <w:p w14:paraId="4550B49B" w14:textId="77777777" w:rsidR="00046ACD" w:rsidRPr="001B3551" w:rsidRDefault="00046ACD" w:rsidP="00F64BA2">
            <w:pPr>
              <w:pStyle w:val="a5"/>
              <w:ind w:left="0"/>
              <w:jc w:val="center"/>
              <w:rPr>
                <w:b/>
                <w:bCs/>
              </w:rPr>
            </w:pPr>
          </w:p>
          <w:p w14:paraId="442D711B" w14:textId="7C1A24FB" w:rsidR="00046ACD" w:rsidRPr="001B3551" w:rsidRDefault="00F64BA2" w:rsidP="00F64BA2">
            <w:pPr>
              <w:pStyle w:val="a5"/>
              <w:ind w:left="0"/>
              <w:jc w:val="center"/>
              <w:rPr>
                <w:b/>
                <w:bCs/>
              </w:rPr>
            </w:pPr>
            <w:r>
              <w:rPr>
                <w:b/>
                <w:bCs/>
                <w:lang w:val="ru-RU" w:eastAsia="ru-RU"/>
              </w:rPr>
              <w:t>881,4</w:t>
            </w:r>
          </w:p>
        </w:tc>
      </w:tr>
      <w:tr w:rsidR="00046ACD" w14:paraId="48021570" w14:textId="77777777" w:rsidTr="00F64BA2">
        <w:tblPrEx>
          <w:tblLook w:val="0000" w:firstRow="0" w:lastRow="0" w:firstColumn="0" w:lastColumn="0" w:noHBand="0" w:noVBand="0"/>
        </w:tblPrEx>
        <w:trPr>
          <w:trHeight w:val="2660"/>
        </w:trPr>
        <w:tc>
          <w:tcPr>
            <w:tcW w:w="3088" w:type="dxa"/>
            <w:gridSpan w:val="3"/>
          </w:tcPr>
          <w:p w14:paraId="51970513" w14:textId="77777777" w:rsidR="00046ACD" w:rsidRDefault="00046ACD" w:rsidP="00F64BA2">
            <w:pPr>
              <w:pStyle w:val="a5"/>
              <w:ind w:left="0"/>
            </w:pPr>
            <w:r w:rsidRPr="001B3551">
              <w:t>Замена вышедших из строя ламп и светильников, проводов, кабелей, автоматических выключателей и других элементов электроосвещения,  плата за расходы электроэнергии на освещение</w:t>
            </w:r>
          </w:p>
          <w:p w14:paraId="53BB0EFD" w14:textId="0846A919" w:rsidR="00F64BA2" w:rsidRPr="001B3551" w:rsidRDefault="00F64BA2" w:rsidP="00F64BA2">
            <w:pPr>
              <w:pStyle w:val="a5"/>
              <w:ind w:left="0"/>
              <w:rPr>
                <w:b/>
                <w:bCs/>
              </w:rPr>
            </w:pPr>
          </w:p>
        </w:tc>
        <w:tc>
          <w:tcPr>
            <w:tcW w:w="2085" w:type="dxa"/>
          </w:tcPr>
          <w:p w14:paraId="4A3AD148" w14:textId="7137AFAC" w:rsidR="00046ACD" w:rsidRPr="001B3551" w:rsidRDefault="00F64BA2" w:rsidP="00F64BA2">
            <w:pPr>
              <w:pStyle w:val="a5"/>
              <w:ind w:left="0"/>
              <w:jc w:val="center"/>
              <w:rPr>
                <w:b/>
                <w:bCs/>
              </w:rPr>
            </w:pPr>
            <w:r>
              <w:rPr>
                <w:b/>
                <w:bCs/>
                <w:lang w:val="ru-RU" w:eastAsia="ru-RU"/>
              </w:rPr>
              <w:t>344,4</w:t>
            </w:r>
          </w:p>
        </w:tc>
        <w:tc>
          <w:tcPr>
            <w:tcW w:w="1785" w:type="dxa"/>
            <w:gridSpan w:val="5"/>
          </w:tcPr>
          <w:p w14:paraId="4D7B9B09" w14:textId="77777777" w:rsidR="00046ACD" w:rsidRPr="001B3551" w:rsidRDefault="00046ACD" w:rsidP="00F64BA2">
            <w:pPr>
              <w:pStyle w:val="a5"/>
              <w:ind w:left="0"/>
              <w:jc w:val="center"/>
              <w:rPr>
                <w:b/>
                <w:bCs/>
              </w:rPr>
            </w:pPr>
            <w:r w:rsidRPr="001B3551">
              <w:rPr>
                <w:b/>
                <w:bCs/>
                <w:lang w:val="ru-RU" w:eastAsia="ru-RU"/>
              </w:rPr>
              <w:t>--</w:t>
            </w:r>
          </w:p>
        </w:tc>
        <w:tc>
          <w:tcPr>
            <w:tcW w:w="1797" w:type="dxa"/>
          </w:tcPr>
          <w:p w14:paraId="19F786FB" w14:textId="75AEF1D5" w:rsidR="00046ACD" w:rsidRDefault="00F64BA2" w:rsidP="00F64BA2">
            <w:pPr>
              <w:pStyle w:val="a5"/>
              <w:ind w:left="0"/>
              <w:jc w:val="center"/>
              <w:rPr>
                <w:b/>
                <w:bCs/>
              </w:rPr>
            </w:pPr>
            <w:r>
              <w:rPr>
                <w:b/>
                <w:bCs/>
                <w:lang w:val="ru-RU" w:eastAsia="ru-RU"/>
              </w:rPr>
              <w:t>344,4</w:t>
            </w:r>
          </w:p>
        </w:tc>
      </w:tr>
      <w:tr w:rsidR="00F64BA2" w14:paraId="2A806068" w14:textId="77777777" w:rsidTr="006465AB">
        <w:tblPrEx>
          <w:tblLook w:val="0000" w:firstRow="0" w:lastRow="0" w:firstColumn="0" w:lastColumn="0" w:noHBand="0" w:noVBand="0"/>
        </w:tblPrEx>
        <w:trPr>
          <w:trHeight w:val="630"/>
        </w:trPr>
        <w:tc>
          <w:tcPr>
            <w:tcW w:w="8755" w:type="dxa"/>
            <w:gridSpan w:val="10"/>
          </w:tcPr>
          <w:p w14:paraId="28933C36" w14:textId="77777777" w:rsidR="00F64BA2" w:rsidRDefault="00F64BA2" w:rsidP="00F64BA2">
            <w:pPr>
              <w:pStyle w:val="a5"/>
              <w:ind w:left="0"/>
              <w:rPr>
                <w:b/>
                <w:bCs/>
              </w:rPr>
            </w:pPr>
          </w:p>
          <w:p w14:paraId="4D5AABDF" w14:textId="2D7C2298" w:rsidR="00F64BA2" w:rsidRDefault="00F64BA2" w:rsidP="00F64BA2">
            <w:pPr>
              <w:pStyle w:val="a5"/>
              <w:ind w:left="0"/>
              <w:jc w:val="center"/>
              <w:rPr>
                <w:b/>
                <w:bCs/>
                <w:lang w:val="ru-RU" w:eastAsia="ru-RU"/>
              </w:rPr>
            </w:pPr>
            <w:r>
              <w:rPr>
                <w:b/>
                <w:bCs/>
                <w:lang w:val="ru-RU" w:eastAsia="ru-RU"/>
              </w:rPr>
              <w:t>2026 год</w:t>
            </w:r>
          </w:p>
        </w:tc>
      </w:tr>
      <w:tr w:rsidR="00F64BA2" w14:paraId="3147559F" w14:textId="77777777" w:rsidTr="00F64BA2">
        <w:tblPrEx>
          <w:tblLook w:val="0000" w:firstRow="0" w:lastRow="0" w:firstColumn="0" w:lastColumn="0" w:noHBand="0" w:noVBand="0"/>
        </w:tblPrEx>
        <w:trPr>
          <w:trHeight w:val="730"/>
        </w:trPr>
        <w:tc>
          <w:tcPr>
            <w:tcW w:w="3088" w:type="dxa"/>
            <w:gridSpan w:val="3"/>
          </w:tcPr>
          <w:p w14:paraId="16BBDA1B" w14:textId="3CCD0095" w:rsidR="00F64BA2" w:rsidRDefault="00F64BA2" w:rsidP="00F64BA2">
            <w:pPr>
              <w:pStyle w:val="a5"/>
              <w:ind w:left="0"/>
              <w:rPr>
                <w:b/>
                <w:bCs/>
              </w:rPr>
            </w:pPr>
            <w:r w:rsidRPr="001B3551">
              <w:t>Содержание автомобильных дорог, дорожных сооружений и элементов обустройства автомобильных дорог</w:t>
            </w:r>
          </w:p>
        </w:tc>
        <w:tc>
          <w:tcPr>
            <w:tcW w:w="2085" w:type="dxa"/>
          </w:tcPr>
          <w:p w14:paraId="1F9C34CA" w14:textId="77777777" w:rsidR="00F64BA2" w:rsidRPr="001B3551" w:rsidRDefault="00F64BA2" w:rsidP="00F64BA2">
            <w:pPr>
              <w:pStyle w:val="a5"/>
              <w:ind w:left="0"/>
              <w:jc w:val="center"/>
              <w:rPr>
                <w:b/>
                <w:bCs/>
              </w:rPr>
            </w:pPr>
          </w:p>
          <w:p w14:paraId="3FAB0165" w14:textId="01AA9ACF" w:rsidR="00F64BA2" w:rsidRDefault="00F64BA2" w:rsidP="00F64BA2">
            <w:pPr>
              <w:pStyle w:val="a5"/>
              <w:ind w:left="0"/>
              <w:jc w:val="center"/>
              <w:rPr>
                <w:b/>
                <w:bCs/>
                <w:lang w:val="ru-RU" w:eastAsia="ru-RU"/>
              </w:rPr>
            </w:pPr>
            <w:r>
              <w:rPr>
                <w:b/>
                <w:bCs/>
                <w:lang w:val="ru-RU" w:eastAsia="ru-RU"/>
              </w:rPr>
              <w:t>903,8</w:t>
            </w:r>
          </w:p>
        </w:tc>
        <w:tc>
          <w:tcPr>
            <w:tcW w:w="1785" w:type="dxa"/>
            <w:gridSpan w:val="5"/>
          </w:tcPr>
          <w:p w14:paraId="4C7460A4" w14:textId="77777777" w:rsidR="00F64BA2" w:rsidRPr="001B3551" w:rsidRDefault="00F64BA2" w:rsidP="00F64BA2">
            <w:pPr>
              <w:pStyle w:val="a5"/>
              <w:ind w:left="0"/>
              <w:jc w:val="center"/>
              <w:rPr>
                <w:b/>
                <w:bCs/>
              </w:rPr>
            </w:pPr>
          </w:p>
          <w:p w14:paraId="1E615364" w14:textId="27AC63E6" w:rsidR="00F64BA2" w:rsidRPr="001B3551" w:rsidRDefault="00F64BA2" w:rsidP="00F64BA2">
            <w:pPr>
              <w:pStyle w:val="a5"/>
              <w:ind w:left="0"/>
              <w:jc w:val="center"/>
              <w:rPr>
                <w:b/>
                <w:bCs/>
                <w:lang w:val="ru-RU" w:eastAsia="ru-RU"/>
              </w:rPr>
            </w:pPr>
            <w:r w:rsidRPr="001B3551">
              <w:rPr>
                <w:b/>
                <w:bCs/>
                <w:lang w:val="ru-RU" w:eastAsia="ru-RU"/>
              </w:rPr>
              <w:t>0,0</w:t>
            </w:r>
          </w:p>
        </w:tc>
        <w:tc>
          <w:tcPr>
            <w:tcW w:w="1797" w:type="dxa"/>
          </w:tcPr>
          <w:p w14:paraId="1B812CBF" w14:textId="77777777" w:rsidR="00F64BA2" w:rsidRPr="001B3551" w:rsidRDefault="00F64BA2" w:rsidP="00F64BA2">
            <w:pPr>
              <w:pStyle w:val="a5"/>
              <w:ind w:left="0"/>
              <w:jc w:val="center"/>
              <w:rPr>
                <w:b/>
                <w:bCs/>
              </w:rPr>
            </w:pPr>
          </w:p>
          <w:p w14:paraId="16C8D2B0" w14:textId="6B379868" w:rsidR="00F64BA2" w:rsidRDefault="00F64BA2" w:rsidP="00F64BA2">
            <w:pPr>
              <w:pStyle w:val="a5"/>
              <w:ind w:left="0"/>
              <w:jc w:val="center"/>
              <w:rPr>
                <w:b/>
                <w:bCs/>
                <w:lang w:val="ru-RU" w:eastAsia="ru-RU"/>
              </w:rPr>
            </w:pPr>
            <w:r>
              <w:rPr>
                <w:b/>
                <w:bCs/>
                <w:lang w:val="ru-RU" w:eastAsia="ru-RU"/>
              </w:rPr>
              <w:t>903,8</w:t>
            </w:r>
          </w:p>
        </w:tc>
      </w:tr>
      <w:tr w:rsidR="00F64BA2" w14:paraId="5F4C27CB" w14:textId="77777777" w:rsidTr="00F64BA2">
        <w:tblPrEx>
          <w:tblLook w:val="0000" w:firstRow="0" w:lastRow="0" w:firstColumn="0" w:lastColumn="0" w:noHBand="0" w:noVBand="0"/>
        </w:tblPrEx>
        <w:trPr>
          <w:trHeight w:val="930"/>
        </w:trPr>
        <w:tc>
          <w:tcPr>
            <w:tcW w:w="3088" w:type="dxa"/>
            <w:gridSpan w:val="3"/>
          </w:tcPr>
          <w:p w14:paraId="4F520A89" w14:textId="77777777" w:rsidR="00F64BA2" w:rsidRDefault="00F64BA2" w:rsidP="00F64BA2">
            <w:pPr>
              <w:pStyle w:val="a5"/>
              <w:ind w:left="0"/>
            </w:pPr>
            <w:r w:rsidRPr="001B3551">
              <w:t>Замена вышедших из строя ламп и светильников, проводов, кабелей, автоматических выключателей и других элементов электроосвещения,  плата за расходы электроэнергии на освещение</w:t>
            </w:r>
          </w:p>
          <w:p w14:paraId="0CDA991E" w14:textId="77777777" w:rsidR="00F64BA2" w:rsidRDefault="00F64BA2" w:rsidP="00F64BA2">
            <w:pPr>
              <w:pStyle w:val="a5"/>
              <w:ind w:left="0"/>
              <w:rPr>
                <w:b/>
                <w:bCs/>
              </w:rPr>
            </w:pPr>
          </w:p>
        </w:tc>
        <w:tc>
          <w:tcPr>
            <w:tcW w:w="2085" w:type="dxa"/>
          </w:tcPr>
          <w:p w14:paraId="3930CFFE" w14:textId="6739ABD9" w:rsidR="00F64BA2" w:rsidRDefault="00F64BA2" w:rsidP="00F64BA2">
            <w:pPr>
              <w:pStyle w:val="a5"/>
              <w:ind w:left="0"/>
              <w:jc w:val="center"/>
              <w:rPr>
                <w:b/>
                <w:bCs/>
                <w:lang w:val="ru-RU" w:eastAsia="ru-RU"/>
              </w:rPr>
            </w:pPr>
            <w:r>
              <w:rPr>
                <w:b/>
                <w:bCs/>
                <w:lang w:val="ru-RU" w:eastAsia="ru-RU"/>
              </w:rPr>
              <w:t>364,6</w:t>
            </w:r>
          </w:p>
        </w:tc>
        <w:tc>
          <w:tcPr>
            <w:tcW w:w="1785" w:type="dxa"/>
            <w:gridSpan w:val="5"/>
          </w:tcPr>
          <w:p w14:paraId="20A810AD" w14:textId="3D058059" w:rsidR="00F64BA2" w:rsidRPr="001B3551" w:rsidRDefault="00F64BA2" w:rsidP="00F64BA2">
            <w:pPr>
              <w:pStyle w:val="a5"/>
              <w:ind w:left="0"/>
              <w:jc w:val="center"/>
              <w:rPr>
                <w:b/>
                <w:bCs/>
                <w:lang w:val="ru-RU" w:eastAsia="ru-RU"/>
              </w:rPr>
            </w:pPr>
            <w:r w:rsidRPr="001B3551">
              <w:rPr>
                <w:b/>
                <w:bCs/>
                <w:lang w:val="ru-RU" w:eastAsia="ru-RU"/>
              </w:rPr>
              <w:t>--</w:t>
            </w:r>
          </w:p>
        </w:tc>
        <w:tc>
          <w:tcPr>
            <w:tcW w:w="1797" w:type="dxa"/>
          </w:tcPr>
          <w:p w14:paraId="6A9488AC" w14:textId="51A36CC6" w:rsidR="00F64BA2" w:rsidRDefault="00F64BA2" w:rsidP="00F64BA2">
            <w:pPr>
              <w:pStyle w:val="a5"/>
              <w:ind w:left="0"/>
              <w:jc w:val="center"/>
              <w:rPr>
                <w:b/>
                <w:bCs/>
                <w:lang w:val="ru-RU" w:eastAsia="ru-RU"/>
              </w:rPr>
            </w:pPr>
            <w:r>
              <w:rPr>
                <w:b/>
                <w:bCs/>
                <w:lang w:val="ru-RU" w:eastAsia="ru-RU"/>
              </w:rPr>
              <w:t>364,6</w:t>
            </w:r>
          </w:p>
        </w:tc>
      </w:tr>
    </w:tbl>
    <w:p w14:paraId="12FD43C1" w14:textId="77777777" w:rsidR="004A72F0" w:rsidRDefault="004A72F0" w:rsidP="00F73483">
      <w:pPr>
        <w:spacing w:line="0" w:lineRule="atLeast"/>
        <w:ind w:left="1275"/>
        <w:textAlignment w:val="top"/>
        <w:rPr>
          <w:b/>
          <w:i/>
          <w:color w:val="000000"/>
          <w:u w:val="single"/>
        </w:rPr>
      </w:pPr>
    </w:p>
    <w:p w14:paraId="191D0354" w14:textId="77777777" w:rsidR="004A72F0" w:rsidRDefault="004A72F0" w:rsidP="00F73483">
      <w:pPr>
        <w:spacing w:line="0" w:lineRule="atLeast"/>
        <w:ind w:left="1275"/>
        <w:textAlignment w:val="top"/>
        <w:rPr>
          <w:b/>
          <w:i/>
          <w:color w:val="000000"/>
          <w:u w:val="single"/>
        </w:rPr>
      </w:pPr>
    </w:p>
    <w:p w14:paraId="09157A8C" w14:textId="77777777" w:rsidR="004A72F0" w:rsidRDefault="004A72F0" w:rsidP="00F73483">
      <w:pPr>
        <w:spacing w:line="0" w:lineRule="atLeast"/>
        <w:ind w:left="1275"/>
        <w:textAlignment w:val="top"/>
        <w:rPr>
          <w:b/>
          <w:i/>
          <w:color w:val="000000"/>
          <w:u w:val="single"/>
        </w:rPr>
      </w:pPr>
    </w:p>
    <w:p w14:paraId="180AF5D9" w14:textId="77777777" w:rsidR="004A72F0" w:rsidRDefault="004A72F0" w:rsidP="00F73483">
      <w:pPr>
        <w:spacing w:line="0" w:lineRule="atLeast"/>
        <w:ind w:left="1275"/>
        <w:textAlignment w:val="top"/>
        <w:rPr>
          <w:b/>
          <w:i/>
          <w:color w:val="000000"/>
          <w:u w:val="single"/>
        </w:rPr>
      </w:pPr>
    </w:p>
    <w:p w14:paraId="77864704" w14:textId="77777777" w:rsidR="004A72F0" w:rsidRDefault="004A72F0" w:rsidP="00F73483">
      <w:pPr>
        <w:spacing w:line="0" w:lineRule="atLeast"/>
        <w:ind w:left="1275"/>
        <w:textAlignment w:val="top"/>
        <w:rPr>
          <w:b/>
          <w:i/>
          <w:color w:val="000000"/>
          <w:u w:val="single"/>
        </w:rPr>
      </w:pPr>
    </w:p>
    <w:p w14:paraId="755F65B4" w14:textId="77777777" w:rsidR="004A72F0" w:rsidRDefault="004A72F0" w:rsidP="00F73483">
      <w:pPr>
        <w:spacing w:line="0" w:lineRule="atLeast"/>
        <w:ind w:left="1275"/>
        <w:textAlignment w:val="top"/>
        <w:rPr>
          <w:b/>
          <w:i/>
          <w:color w:val="000000"/>
          <w:u w:val="single"/>
        </w:rPr>
      </w:pPr>
    </w:p>
    <w:p w14:paraId="67CD90F7" w14:textId="77777777" w:rsidR="004A72F0" w:rsidRDefault="004A72F0" w:rsidP="00F73483">
      <w:pPr>
        <w:spacing w:line="0" w:lineRule="atLeast"/>
        <w:ind w:left="1275"/>
        <w:textAlignment w:val="top"/>
        <w:rPr>
          <w:b/>
          <w:i/>
          <w:color w:val="000000"/>
          <w:u w:val="single"/>
        </w:rPr>
      </w:pPr>
    </w:p>
    <w:p w14:paraId="543F4732" w14:textId="77777777" w:rsidR="004A72F0" w:rsidRDefault="004A72F0" w:rsidP="00F73483">
      <w:pPr>
        <w:spacing w:line="0" w:lineRule="atLeast"/>
        <w:ind w:left="1275"/>
        <w:textAlignment w:val="top"/>
        <w:rPr>
          <w:b/>
          <w:i/>
          <w:color w:val="000000"/>
          <w:u w:val="single"/>
        </w:rPr>
      </w:pPr>
    </w:p>
    <w:p w14:paraId="1A9B1F7C" w14:textId="77777777" w:rsidR="004A72F0" w:rsidRDefault="004A72F0" w:rsidP="00F73483">
      <w:pPr>
        <w:spacing w:line="0" w:lineRule="atLeast"/>
        <w:ind w:left="1275"/>
        <w:textAlignment w:val="top"/>
        <w:rPr>
          <w:b/>
          <w:i/>
          <w:color w:val="000000"/>
          <w:u w:val="single"/>
        </w:rPr>
      </w:pPr>
    </w:p>
    <w:p w14:paraId="4C13951D" w14:textId="77777777" w:rsidR="004A72F0" w:rsidRDefault="004A72F0" w:rsidP="00F73483">
      <w:pPr>
        <w:spacing w:line="0" w:lineRule="atLeast"/>
        <w:ind w:left="1275"/>
        <w:textAlignment w:val="top"/>
        <w:rPr>
          <w:b/>
          <w:i/>
          <w:color w:val="000000"/>
          <w:u w:val="single"/>
        </w:rPr>
      </w:pPr>
    </w:p>
    <w:p w14:paraId="264C54CD" w14:textId="77777777" w:rsidR="004A72F0" w:rsidRDefault="004A72F0" w:rsidP="004A72F0">
      <w:pPr>
        <w:spacing w:line="0" w:lineRule="atLeast"/>
        <w:ind w:left="360"/>
        <w:textAlignment w:val="top"/>
        <w:rPr>
          <w:b/>
          <w:i/>
          <w:color w:val="000000"/>
          <w:u w:val="single"/>
        </w:rPr>
      </w:pPr>
    </w:p>
    <w:p w14:paraId="595DF917" w14:textId="77777777" w:rsidR="004A72F0" w:rsidRDefault="004A72F0" w:rsidP="004A72F0">
      <w:pPr>
        <w:spacing w:line="0" w:lineRule="atLeast"/>
        <w:ind w:left="360"/>
        <w:textAlignment w:val="top"/>
        <w:rPr>
          <w:b/>
          <w:i/>
          <w:color w:val="000000"/>
          <w:u w:val="single"/>
        </w:rPr>
      </w:pPr>
    </w:p>
    <w:p w14:paraId="0529BF2D" w14:textId="77777777" w:rsidR="004A72F0" w:rsidRDefault="004A72F0" w:rsidP="004A72F0">
      <w:pPr>
        <w:spacing w:line="0" w:lineRule="atLeast"/>
        <w:ind w:left="360"/>
        <w:textAlignment w:val="top"/>
        <w:rPr>
          <w:b/>
          <w:i/>
          <w:color w:val="000000"/>
          <w:u w:val="single"/>
        </w:rPr>
      </w:pPr>
    </w:p>
    <w:p w14:paraId="2D97D054" w14:textId="77777777" w:rsidR="004A72F0" w:rsidRDefault="004A72F0" w:rsidP="004A72F0">
      <w:pPr>
        <w:spacing w:line="0" w:lineRule="atLeast"/>
        <w:ind w:left="360"/>
        <w:textAlignment w:val="top"/>
        <w:rPr>
          <w:b/>
          <w:i/>
          <w:color w:val="000000"/>
          <w:u w:val="single"/>
        </w:rPr>
      </w:pPr>
    </w:p>
    <w:p w14:paraId="341FFC16" w14:textId="77777777" w:rsidR="004A72F0" w:rsidRDefault="004A72F0" w:rsidP="004A72F0">
      <w:pPr>
        <w:spacing w:line="0" w:lineRule="atLeast"/>
        <w:ind w:left="360"/>
        <w:textAlignment w:val="top"/>
        <w:rPr>
          <w:b/>
          <w:i/>
          <w:color w:val="000000"/>
          <w:u w:val="single"/>
        </w:rPr>
      </w:pPr>
    </w:p>
    <w:p w14:paraId="4A169C1A" w14:textId="77777777" w:rsidR="004A72F0" w:rsidRDefault="004A72F0" w:rsidP="004A72F0">
      <w:pPr>
        <w:spacing w:line="0" w:lineRule="atLeast"/>
        <w:ind w:left="360"/>
        <w:textAlignment w:val="top"/>
        <w:rPr>
          <w:b/>
          <w:i/>
          <w:color w:val="000000"/>
          <w:u w:val="single"/>
        </w:rPr>
      </w:pPr>
    </w:p>
    <w:p w14:paraId="606F6F8E" w14:textId="77777777" w:rsidR="004A72F0" w:rsidRDefault="004A72F0" w:rsidP="004A72F0">
      <w:pPr>
        <w:spacing w:line="0" w:lineRule="atLeast"/>
        <w:ind w:left="360"/>
        <w:textAlignment w:val="top"/>
        <w:rPr>
          <w:b/>
          <w:i/>
          <w:color w:val="000000"/>
          <w:u w:val="single"/>
        </w:rPr>
      </w:pPr>
    </w:p>
    <w:p w14:paraId="2E1779D2" w14:textId="77777777" w:rsidR="004A72F0" w:rsidRDefault="004A72F0" w:rsidP="004A72F0">
      <w:pPr>
        <w:spacing w:line="0" w:lineRule="atLeast"/>
        <w:ind w:left="360"/>
        <w:textAlignment w:val="top"/>
        <w:rPr>
          <w:b/>
          <w:i/>
          <w:color w:val="000000"/>
          <w:u w:val="single"/>
        </w:rPr>
      </w:pPr>
    </w:p>
    <w:p w14:paraId="55A941F5" w14:textId="77777777" w:rsidR="004A72F0" w:rsidRDefault="004A72F0" w:rsidP="004A72F0">
      <w:pPr>
        <w:spacing w:line="0" w:lineRule="atLeast"/>
        <w:ind w:left="360"/>
        <w:textAlignment w:val="top"/>
        <w:rPr>
          <w:b/>
          <w:i/>
          <w:color w:val="000000"/>
          <w:u w:val="single"/>
        </w:rPr>
      </w:pPr>
    </w:p>
    <w:p w14:paraId="59543795" w14:textId="77777777" w:rsidR="004A72F0" w:rsidRDefault="004A72F0" w:rsidP="004A72F0">
      <w:pPr>
        <w:spacing w:line="0" w:lineRule="atLeast"/>
        <w:ind w:left="360"/>
        <w:textAlignment w:val="top"/>
        <w:rPr>
          <w:b/>
          <w:i/>
          <w:color w:val="000000"/>
          <w:u w:val="single"/>
        </w:rPr>
      </w:pPr>
    </w:p>
    <w:p w14:paraId="0EE53855" w14:textId="77777777" w:rsidR="004A72F0" w:rsidRDefault="004A72F0" w:rsidP="004A72F0">
      <w:pPr>
        <w:spacing w:line="0" w:lineRule="atLeast"/>
        <w:ind w:left="360"/>
        <w:textAlignment w:val="top"/>
        <w:rPr>
          <w:b/>
          <w:i/>
          <w:color w:val="000000"/>
          <w:u w:val="single"/>
        </w:rPr>
      </w:pPr>
    </w:p>
    <w:p w14:paraId="0AAEC942" w14:textId="77777777" w:rsidR="00B303F2" w:rsidRDefault="00B303F2" w:rsidP="00565D79">
      <w:pPr>
        <w:spacing w:line="0" w:lineRule="atLeast"/>
        <w:textAlignment w:val="top"/>
        <w:rPr>
          <w:b/>
          <w:i/>
          <w:color w:val="000000"/>
          <w:u w:val="single"/>
        </w:rPr>
      </w:pPr>
    </w:p>
    <w:p w14:paraId="26E7CE78" w14:textId="77777777" w:rsidR="00DC466A" w:rsidRDefault="00DC466A" w:rsidP="00565D79">
      <w:pPr>
        <w:spacing w:line="0" w:lineRule="atLeast"/>
        <w:textAlignment w:val="top"/>
        <w:rPr>
          <w:b/>
          <w:i/>
          <w:color w:val="000000"/>
          <w:u w:val="single"/>
        </w:rPr>
      </w:pPr>
    </w:p>
    <w:p w14:paraId="678D2F72" w14:textId="77777777" w:rsidR="00DC466A" w:rsidRDefault="00DC466A" w:rsidP="00565D79">
      <w:pPr>
        <w:spacing w:line="0" w:lineRule="atLeast"/>
        <w:textAlignment w:val="top"/>
        <w:rPr>
          <w:b/>
          <w:i/>
          <w:color w:val="000000"/>
          <w:u w:val="single"/>
        </w:rPr>
      </w:pPr>
    </w:p>
    <w:p w14:paraId="048F602A" w14:textId="77777777" w:rsidR="00DC466A" w:rsidRDefault="00DC466A" w:rsidP="00565D79">
      <w:pPr>
        <w:spacing w:line="0" w:lineRule="atLeast"/>
        <w:textAlignment w:val="top"/>
        <w:rPr>
          <w:b/>
          <w:i/>
          <w:color w:val="000000"/>
          <w:u w:val="single"/>
        </w:rPr>
      </w:pPr>
    </w:p>
    <w:p w14:paraId="5038AF59" w14:textId="77777777" w:rsidR="00DC466A" w:rsidRDefault="00DC466A" w:rsidP="00565D79">
      <w:pPr>
        <w:spacing w:line="0" w:lineRule="atLeast"/>
        <w:textAlignment w:val="top"/>
        <w:rPr>
          <w:b/>
          <w:i/>
          <w:color w:val="000000"/>
          <w:u w:val="single"/>
        </w:rPr>
      </w:pPr>
    </w:p>
    <w:p w14:paraId="3FF4E36E" w14:textId="77777777" w:rsidR="00DC466A" w:rsidRDefault="00DC466A" w:rsidP="00565D79">
      <w:pPr>
        <w:spacing w:line="0" w:lineRule="atLeast"/>
        <w:textAlignment w:val="top"/>
        <w:rPr>
          <w:b/>
          <w:i/>
          <w:color w:val="000000"/>
          <w:u w:val="single"/>
        </w:rPr>
      </w:pPr>
    </w:p>
    <w:p w14:paraId="2DA53949" w14:textId="77777777" w:rsidR="00DC466A" w:rsidRDefault="00DC466A" w:rsidP="00565D79">
      <w:pPr>
        <w:spacing w:line="0" w:lineRule="atLeast"/>
        <w:textAlignment w:val="top"/>
        <w:rPr>
          <w:b/>
          <w:i/>
          <w:color w:val="000000"/>
          <w:u w:val="single"/>
        </w:rPr>
      </w:pPr>
    </w:p>
    <w:p w14:paraId="52E30598" w14:textId="77777777" w:rsidR="00DC466A" w:rsidRDefault="00DC466A" w:rsidP="00565D79">
      <w:pPr>
        <w:spacing w:line="0" w:lineRule="atLeast"/>
        <w:textAlignment w:val="top"/>
        <w:rPr>
          <w:b/>
          <w:i/>
          <w:color w:val="000000"/>
          <w:u w:val="single"/>
        </w:rPr>
      </w:pPr>
    </w:p>
    <w:p w14:paraId="2C186CA3" w14:textId="77777777" w:rsidR="00DC466A" w:rsidRDefault="00DC466A" w:rsidP="00565D79">
      <w:pPr>
        <w:spacing w:line="0" w:lineRule="atLeast"/>
        <w:textAlignment w:val="top"/>
        <w:rPr>
          <w:b/>
          <w:i/>
          <w:color w:val="000000"/>
          <w:u w:val="single"/>
        </w:rPr>
      </w:pPr>
    </w:p>
    <w:p w14:paraId="3ACD449B" w14:textId="77777777" w:rsidR="00DC466A" w:rsidRDefault="00DC466A" w:rsidP="00565D79">
      <w:pPr>
        <w:spacing w:line="0" w:lineRule="atLeast"/>
        <w:textAlignment w:val="top"/>
        <w:rPr>
          <w:b/>
          <w:i/>
          <w:color w:val="000000"/>
          <w:u w:val="single"/>
        </w:rPr>
      </w:pPr>
    </w:p>
    <w:p w14:paraId="40C9D66A" w14:textId="77777777" w:rsidR="00DC466A" w:rsidRDefault="00DC466A" w:rsidP="00565D79">
      <w:pPr>
        <w:spacing w:line="0" w:lineRule="atLeast"/>
        <w:textAlignment w:val="top"/>
        <w:rPr>
          <w:b/>
          <w:i/>
          <w:color w:val="000000"/>
          <w:u w:val="single"/>
        </w:rPr>
      </w:pPr>
    </w:p>
    <w:p w14:paraId="41EF90C4" w14:textId="77777777" w:rsidR="00DC466A" w:rsidRDefault="00DC466A" w:rsidP="00565D79">
      <w:pPr>
        <w:spacing w:line="0" w:lineRule="atLeast"/>
        <w:textAlignment w:val="top"/>
        <w:rPr>
          <w:b/>
          <w:i/>
          <w:color w:val="000000"/>
          <w:u w:val="single"/>
        </w:rPr>
      </w:pPr>
    </w:p>
    <w:p w14:paraId="4FA803A7" w14:textId="77777777" w:rsidR="00DC466A" w:rsidRDefault="00DC466A" w:rsidP="00565D79">
      <w:pPr>
        <w:spacing w:line="0" w:lineRule="atLeast"/>
        <w:textAlignment w:val="top"/>
        <w:rPr>
          <w:b/>
          <w:i/>
          <w:color w:val="000000"/>
          <w:u w:val="single"/>
        </w:rPr>
      </w:pPr>
    </w:p>
    <w:p w14:paraId="680D95DD" w14:textId="77777777" w:rsidR="00DC466A" w:rsidRDefault="00DC466A" w:rsidP="00565D79">
      <w:pPr>
        <w:spacing w:line="0" w:lineRule="atLeast"/>
        <w:textAlignment w:val="top"/>
        <w:rPr>
          <w:b/>
          <w:i/>
          <w:color w:val="000000"/>
          <w:u w:val="single"/>
        </w:rPr>
      </w:pPr>
    </w:p>
    <w:p w14:paraId="35A98AFC" w14:textId="77777777" w:rsidR="00DC466A" w:rsidRDefault="00DC466A" w:rsidP="00565D79">
      <w:pPr>
        <w:spacing w:line="0" w:lineRule="atLeast"/>
        <w:textAlignment w:val="top"/>
        <w:rPr>
          <w:b/>
          <w:i/>
          <w:color w:val="000000"/>
          <w:u w:val="single"/>
        </w:rPr>
      </w:pPr>
    </w:p>
    <w:p w14:paraId="3EFAB69C" w14:textId="77777777" w:rsidR="00DC466A" w:rsidRDefault="00DC466A" w:rsidP="00565D79">
      <w:pPr>
        <w:spacing w:line="0" w:lineRule="atLeast"/>
        <w:textAlignment w:val="top"/>
        <w:rPr>
          <w:b/>
          <w:i/>
          <w:color w:val="000000"/>
          <w:u w:val="single"/>
        </w:rPr>
      </w:pPr>
    </w:p>
    <w:p w14:paraId="2A4DCB98" w14:textId="77777777" w:rsidR="00DC466A" w:rsidRDefault="00DC466A" w:rsidP="00565D79">
      <w:pPr>
        <w:spacing w:line="0" w:lineRule="atLeast"/>
        <w:textAlignment w:val="top"/>
        <w:rPr>
          <w:b/>
          <w:i/>
          <w:color w:val="000000"/>
          <w:u w:val="single"/>
        </w:rPr>
      </w:pPr>
    </w:p>
    <w:p w14:paraId="5AF3FB77" w14:textId="77777777" w:rsidR="00DC466A" w:rsidRDefault="00DC466A" w:rsidP="00565D79">
      <w:pPr>
        <w:spacing w:line="0" w:lineRule="atLeast"/>
        <w:textAlignment w:val="top"/>
        <w:rPr>
          <w:b/>
          <w:i/>
          <w:color w:val="000000"/>
          <w:u w:val="single"/>
        </w:rPr>
      </w:pPr>
    </w:p>
    <w:p w14:paraId="5566C3AC" w14:textId="77777777" w:rsidR="00DC466A" w:rsidRDefault="00DC466A" w:rsidP="00565D79">
      <w:pPr>
        <w:spacing w:line="0" w:lineRule="atLeast"/>
        <w:textAlignment w:val="top"/>
        <w:rPr>
          <w:b/>
          <w:i/>
          <w:color w:val="000000"/>
          <w:u w:val="single"/>
        </w:rPr>
      </w:pPr>
    </w:p>
    <w:p w14:paraId="1C64FE61" w14:textId="77777777" w:rsidR="00DC466A" w:rsidRDefault="00DC466A" w:rsidP="00565D79">
      <w:pPr>
        <w:spacing w:line="0" w:lineRule="atLeast"/>
        <w:textAlignment w:val="top"/>
        <w:rPr>
          <w:b/>
          <w:i/>
          <w:color w:val="000000"/>
          <w:u w:val="single"/>
        </w:rPr>
      </w:pPr>
    </w:p>
    <w:p w14:paraId="5D5EA5C9" w14:textId="77777777" w:rsidR="00DC466A" w:rsidRDefault="00DC466A" w:rsidP="00565D79">
      <w:pPr>
        <w:spacing w:line="0" w:lineRule="atLeast"/>
        <w:textAlignment w:val="top"/>
        <w:rPr>
          <w:b/>
          <w:i/>
          <w:color w:val="000000"/>
          <w:u w:val="single"/>
        </w:rPr>
      </w:pPr>
    </w:p>
    <w:p w14:paraId="28F33DF8" w14:textId="77777777" w:rsidR="00DC466A" w:rsidRDefault="00DC466A" w:rsidP="00565D79">
      <w:pPr>
        <w:spacing w:line="0" w:lineRule="atLeast"/>
        <w:textAlignment w:val="top"/>
        <w:rPr>
          <w:b/>
          <w:i/>
          <w:color w:val="000000"/>
          <w:u w:val="single"/>
        </w:rPr>
      </w:pPr>
    </w:p>
    <w:p w14:paraId="24817924" w14:textId="77777777" w:rsidR="00DC466A" w:rsidRDefault="00DC466A" w:rsidP="00565D79">
      <w:pPr>
        <w:spacing w:line="0" w:lineRule="atLeast"/>
        <w:textAlignment w:val="top"/>
        <w:rPr>
          <w:b/>
          <w:i/>
          <w:color w:val="000000"/>
          <w:u w:val="single"/>
        </w:rPr>
      </w:pPr>
    </w:p>
    <w:p w14:paraId="27EE4A80" w14:textId="77777777" w:rsidR="00DC466A" w:rsidRDefault="00DC466A" w:rsidP="00565D79">
      <w:pPr>
        <w:spacing w:line="0" w:lineRule="atLeast"/>
        <w:textAlignment w:val="top"/>
        <w:rPr>
          <w:b/>
          <w:i/>
          <w:color w:val="000000"/>
          <w:u w:val="single"/>
        </w:rPr>
      </w:pPr>
    </w:p>
    <w:p w14:paraId="31063B8A" w14:textId="77777777" w:rsidR="00DC466A" w:rsidRDefault="00DC466A" w:rsidP="00565D79">
      <w:pPr>
        <w:spacing w:line="0" w:lineRule="atLeast"/>
        <w:textAlignment w:val="top"/>
        <w:rPr>
          <w:b/>
          <w:i/>
          <w:color w:val="000000"/>
          <w:u w:val="single"/>
        </w:rPr>
      </w:pPr>
    </w:p>
    <w:p w14:paraId="0D9577DB" w14:textId="77777777" w:rsidR="00DC466A" w:rsidRPr="00565D79" w:rsidRDefault="00DC466A" w:rsidP="00565D79">
      <w:pPr>
        <w:spacing w:line="0" w:lineRule="atLeast"/>
        <w:textAlignment w:val="top"/>
        <w:rPr>
          <w:b/>
          <w:i/>
          <w:color w:val="000000"/>
          <w:u w:val="single"/>
        </w:rPr>
      </w:pPr>
    </w:p>
    <w:p w14:paraId="6E6B9B2D" w14:textId="77777777" w:rsidR="00B303F2" w:rsidRDefault="00B303F2" w:rsidP="00B303F2">
      <w:pPr>
        <w:pStyle w:val="aa"/>
        <w:spacing w:line="0" w:lineRule="atLeast"/>
        <w:textAlignment w:val="top"/>
        <w:rPr>
          <w:b/>
          <w:i/>
          <w:color w:val="000000"/>
          <w:u w:val="single"/>
        </w:rPr>
      </w:pPr>
    </w:p>
    <w:p w14:paraId="32BB35D3" w14:textId="77777777" w:rsidR="00DC466A" w:rsidRDefault="00DC466A" w:rsidP="00B303F2">
      <w:pPr>
        <w:pStyle w:val="aa"/>
        <w:numPr>
          <w:ilvl w:val="0"/>
          <w:numId w:val="2"/>
        </w:numPr>
        <w:spacing w:line="0" w:lineRule="atLeast"/>
        <w:textAlignment w:val="top"/>
        <w:rPr>
          <w:b/>
          <w:i/>
          <w:color w:val="000000"/>
          <w:u w:val="single"/>
        </w:rPr>
      </w:pPr>
    </w:p>
    <w:p w14:paraId="312D0203" w14:textId="52737779" w:rsidR="00F73483" w:rsidRPr="00B303F2" w:rsidRDefault="00F64BA2" w:rsidP="00DC466A">
      <w:pPr>
        <w:pStyle w:val="aa"/>
        <w:spacing w:line="0" w:lineRule="atLeast"/>
        <w:ind w:left="1275"/>
        <w:textAlignment w:val="top"/>
        <w:rPr>
          <w:b/>
          <w:i/>
          <w:color w:val="000000"/>
          <w:u w:val="single"/>
        </w:rPr>
      </w:pPr>
      <w:r>
        <w:rPr>
          <w:b/>
          <w:i/>
          <w:color w:val="000000"/>
          <w:u w:val="single"/>
        </w:rPr>
        <w:t>О</w:t>
      </w:r>
      <w:r w:rsidR="00F73483" w:rsidRPr="00B303F2">
        <w:rPr>
          <w:b/>
          <w:i/>
          <w:color w:val="000000"/>
          <w:u w:val="single"/>
        </w:rPr>
        <w:t>рганизация управления программой и контроль за ее реализацией.</w:t>
      </w:r>
    </w:p>
    <w:p w14:paraId="26B2FFE3" w14:textId="77777777" w:rsidR="00F73483" w:rsidRDefault="00F73483" w:rsidP="00F73483">
      <w:pPr>
        <w:spacing w:line="0" w:lineRule="atLeast"/>
        <w:jc w:val="center"/>
        <w:textAlignment w:val="top"/>
        <w:rPr>
          <w:rFonts w:ascii="Arial" w:hAnsi="Arial" w:cs="Arial"/>
          <w:color w:val="000000"/>
        </w:rPr>
      </w:pPr>
    </w:p>
    <w:p w14:paraId="3C0F764A" w14:textId="77777777" w:rsidR="00F73483" w:rsidRDefault="00F73483" w:rsidP="00F73483">
      <w:pPr>
        <w:spacing w:line="0" w:lineRule="atLeast"/>
        <w:ind w:firstLine="284"/>
        <w:jc w:val="both"/>
        <w:textAlignment w:val="top"/>
        <w:rPr>
          <w:color w:val="000000"/>
        </w:rPr>
      </w:pPr>
      <w:r>
        <w:rPr>
          <w:color w:val="000000"/>
        </w:rPr>
        <w:lastRenderedPageBreak/>
        <w:t xml:space="preserve">Организация управления и текущий контроль за реализацией Программы осуществляет </w:t>
      </w:r>
      <w:proofErr w:type="gramStart"/>
      <w:r>
        <w:rPr>
          <w:color w:val="000000"/>
        </w:rPr>
        <w:t>отдел  исполнения</w:t>
      </w:r>
      <w:proofErr w:type="gramEnd"/>
      <w:r>
        <w:rPr>
          <w:color w:val="000000"/>
        </w:rPr>
        <w:t xml:space="preserve">  вопросов  местного  значения  Администрации Портбайкальского  </w:t>
      </w:r>
      <w:r w:rsidR="005067F6">
        <w:rPr>
          <w:color w:val="000000"/>
        </w:rPr>
        <w:t>сельского</w:t>
      </w:r>
      <w:r>
        <w:rPr>
          <w:color w:val="000000"/>
        </w:rPr>
        <w:t xml:space="preserve"> поселения. </w:t>
      </w:r>
    </w:p>
    <w:p w14:paraId="3839D205" w14:textId="77777777" w:rsidR="00F73483" w:rsidRDefault="00F73483" w:rsidP="00F73483">
      <w:pPr>
        <w:spacing w:line="0" w:lineRule="atLeast"/>
        <w:ind w:firstLine="284"/>
        <w:jc w:val="both"/>
        <w:textAlignment w:val="top"/>
        <w:rPr>
          <w:b/>
          <w:bCs/>
          <w:color w:val="000000"/>
        </w:rPr>
      </w:pPr>
      <w:r>
        <w:rPr>
          <w:color w:val="000000"/>
        </w:rPr>
        <w:t xml:space="preserve">Финансовый контроль за целевым использованием средств возлагается на </w:t>
      </w:r>
      <w:r w:rsidR="00012AB8">
        <w:rPr>
          <w:color w:val="000000"/>
        </w:rPr>
        <w:t>бухгалтерию</w:t>
      </w:r>
      <w:r>
        <w:rPr>
          <w:color w:val="000000"/>
        </w:rPr>
        <w:t xml:space="preserve"> Администрации </w:t>
      </w:r>
      <w:proofErr w:type="gramStart"/>
      <w:r>
        <w:rPr>
          <w:color w:val="000000"/>
        </w:rPr>
        <w:t xml:space="preserve">Портбайкальского  </w:t>
      </w:r>
      <w:r w:rsidR="005067F6">
        <w:rPr>
          <w:color w:val="000000"/>
        </w:rPr>
        <w:t>сельского</w:t>
      </w:r>
      <w:proofErr w:type="gramEnd"/>
      <w:r>
        <w:rPr>
          <w:color w:val="000000"/>
        </w:rPr>
        <w:t xml:space="preserve"> поселения.</w:t>
      </w:r>
    </w:p>
    <w:p w14:paraId="1D3ADB31" w14:textId="77777777" w:rsidR="00F73483" w:rsidRDefault="00F73483" w:rsidP="00F73483">
      <w:pPr>
        <w:spacing w:line="0" w:lineRule="atLeast"/>
        <w:ind w:firstLine="284"/>
        <w:jc w:val="both"/>
        <w:textAlignment w:val="top"/>
        <w:rPr>
          <w:b/>
          <w:bCs/>
          <w:color w:val="000000"/>
        </w:rPr>
      </w:pPr>
    </w:p>
    <w:p w14:paraId="75F7A450" w14:textId="77777777" w:rsidR="00F73483" w:rsidRPr="00B303F2" w:rsidRDefault="00F73483" w:rsidP="00B303F2">
      <w:pPr>
        <w:pStyle w:val="aa"/>
        <w:numPr>
          <w:ilvl w:val="0"/>
          <w:numId w:val="2"/>
        </w:numPr>
        <w:spacing w:line="0" w:lineRule="atLeast"/>
        <w:textAlignment w:val="top"/>
        <w:rPr>
          <w:rFonts w:ascii="Arial" w:hAnsi="Arial" w:cs="Arial"/>
          <w:color w:val="000000"/>
        </w:rPr>
      </w:pPr>
      <w:r w:rsidRPr="00B303F2">
        <w:rPr>
          <w:b/>
          <w:i/>
          <w:color w:val="000000"/>
          <w:u w:val="single"/>
        </w:rPr>
        <w:t>Показатели оценки эффективности реализации программы</w:t>
      </w:r>
      <w:r w:rsidRPr="00B303F2">
        <w:rPr>
          <w:rFonts w:ascii="Arial" w:hAnsi="Arial" w:cs="Arial"/>
          <w:color w:val="000000"/>
        </w:rPr>
        <w:t>.        </w:t>
      </w:r>
    </w:p>
    <w:p w14:paraId="38679623" w14:textId="77777777" w:rsidR="00F73483" w:rsidRDefault="00F73483" w:rsidP="00F73483">
      <w:pPr>
        <w:spacing w:line="0" w:lineRule="atLeast"/>
        <w:ind w:firstLine="426"/>
        <w:textAlignment w:val="top"/>
        <w:rPr>
          <w:rFonts w:ascii="Arial" w:hAnsi="Arial" w:cs="Arial"/>
          <w:color w:val="000000"/>
        </w:rPr>
      </w:pPr>
    </w:p>
    <w:p w14:paraId="78F786F7" w14:textId="77777777" w:rsidR="00F73483" w:rsidRDefault="00F73483" w:rsidP="00F73483">
      <w:pPr>
        <w:spacing w:line="0" w:lineRule="atLeast"/>
        <w:ind w:firstLine="426"/>
        <w:textAlignment w:val="top"/>
        <w:rPr>
          <w:color w:val="000000"/>
        </w:rPr>
      </w:pPr>
      <w:r>
        <w:rPr>
          <w:color w:val="000000"/>
        </w:rPr>
        <w:t xml:space="preserve">Реализация Программы приведет: </w:t>
      </w:r>
    </w:p>
    <w:p w14:paraId="4B01B228" w14:textId="77777777" w:rsidR="00F73483" w:rsidRDefault="00F73483" w:rsidP="00F73483">
      <w:pPr>
        <w:spacing w:line="0" w:lineRule="atLeast"/>
        <w:ind w:firstLine="426"/>
        <w:textAlignment w:val="top"/>
        <w:rPr>
          <w:color w:val="000000"/>
        </w:rPr>
      </w:pPr>
    </w:p>
    <w:p w14:paraId="1B1C8F43" w14:textId="77777777" w:rsidR="00F73483" w:rsidRDefault="00F73483" w:rsidP="00F73483">
      <w:pPr>
        <w:spacing w:line="0" w:lineRule="atLeast"/>
        <w:ind w:firstLine="425"/>
        <w:textAlignment w:val="top"/>
        <w:rPr>
          <w:color w:val="000000"/>
        </w:rPr>
      </w:pPr>
      <w:r>
        <w:rPr>
          <w:color w:val="000000"/>
        </w:rPr>
        <w:t>- к улучшению внешнего вида Портбайкальского муниципального образования</w:t>
      </w:r>
    </w:p>
    <w:p w14:paraId="31B0B1F1" w14:textId="77777777" w:rsidR="00F73483" w:rsidRDefault="00F73483" w:rsidP="00F73483">
      <w:pPr>
        <w:spacing w:line="0" w:lineRule="atLeast"/>
        <w:ind w:firstLine="425"/>
        <w:textAlignment w:val="top"/>
        <w:rPr>
          <w:color w:val="000000"/>
          <w:sz w:val="14"/>
          <w:szCs w:val="14"/>
        </w:rPr>
      </w:pPr>
      <w:r>
        <w:rPr>
          <w:color w:val="000000"/>
        </w:rPr>
        <w:t>- улучшению качества дорог в соответствии с необходимыми требованиями;</w:t>
      </w:r>
      <w:r>
        <w:rPr>
          <w:color w:val="000000"/>
        </w:rPr>
        <w:br/>
        <w:t>       - снижению возможности возникновения аварийных и чрезвычайных ситуаций;</w:t>
      </w:r>
      <w:r>
        <w:rPr>
          <w:color w:val="000000"/>
        </w:rPr>
        <w:br/>
        <w:t xml:space="preserve">       - повышению комфортности дорог, </w:t>
      </w:r>
      <w:proofErr w:type="gramStart"/>
      <w:r>
        <w:rPr>
          <w:color w:val="000000"/>
        </w:rPr>
        <w:t>улиц  Портбайкальского</w:t>
      </w:r>
      <w:proofErr w:type="gramEnd"/>
      <w:r>
        <w:rPr>
          <w:color w:val="000000"/>
        </w:rPr>
        <w:t xml:space="preserve">  муниципального  образования поселения</w:t>
      </w:r>
      <w:r>
        <w:rPr>
          <w:color w:val="000000"/>
          <w:sz w:val="14"/>
          <w:szCs w:val="14"/>
        </w:rPr>
        <w:t>.</w:t>
      </w:r>
    </w:p>
    <w:p w14:paraId="62A731A8" w14:textId="77777777" w:rsidR="00F73483" w:rsidRDefault="00F73483" w:rsidP="00F73483">
      <w:pPr>
        <w:jc w:val="center"/>
      </w:pPr>
    </w:p>
    <w:p w14:paraId="4328E255" w14:textId="77777777" w:rsidR="00877D79" w:rsidRDefault="00877D79" w:rsidP="00F73483">
      <w:pPr>
        <w:jc w:val="center"/>
      </w:pPr>
    </w:p>
    <w:p w14:paraId="127FAABA" w14:textId="77777777" w:rsidR="00877D79" w:rsidRDefault="00877D79" w:rsidP="00F73483">
      <w:pPr>
        <w:jc w:val="center"/>
      </w:pPr>
    </w:p>
    <w:p w14:paraId="46C55EDD" w14:textId="77777777" w:rsidR="00877D79" w:rsidRDefault="00877D79" w:rsidP="00F73483">
      <w:pPr>
        <w:jc w:val="center"/>
      </w:pPr>
    </w:p>
    <w:p w14:paraId="1CD50E18" w14:textId="77777777" w:rsidR="005067F6" w:rsidRDefault="00012AB8" w:rsidP="00F73483">
      <w:r>
        <w:t>Г</w:t>
      </w:r>
      <w:r w:rsidR="00F73483">
        <w:t>лав</w:t>
      </w:r>
      <w:r>
        <w:t>а</w:t>
      </w:r>
      <w:r w:rsidR="00F73483">
        <w:t xml:space="preserve"> Портбайкальского </w:t>
      </w:r>
    </w:p>
    <w:p w14:paraId="348A5EF9" w14:textId="77777777" w:rsidR="00F73483" w:rsidRDefault="00F73483" w:rsidP="00F73483">
      <w:r>
        <w:t xml:space="preserve">муниципального образования    </w:t>
      </w:r>
      <w:r w:rsidR="00565D79">
        <w:t xml:space="preserve">               </w:t>
      </w:r>
      <w:r>
        <w:t xml:space="preserve">      </w:t>
      </w:r>
      <w:r w:rsidR="005067F6">
        <w:t>Н.</w:t>
      </w:r>
      <w:r w:rsidR="00012AB8">
        <w:t>И</w:t>
      </w:r>
      <w:r w:rsidR="005067F6">
        <w:t xml:space="preserve">. </w:t>
      </w:r>
      <w:r w:rsidR="00012AB8">
        <w:t>Симакова</w:t>
      </w:r>
    </w:p>
    <w:p w14:paraId="3B6A4F66" w14:textId="77777777" w:rsidR="004027EC" w:rsidRDefault="004027EC"/>
    <w:sectPr w:rsidR="004027EC" w:rsidSect="00FF78B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ineta BT">
    <w:altName w:val="Courier New"/>
    <w:charset w:val="00"/>
    <w:family w:val="decorative"/>
    <w:pitch w:val="variable"/>
    <w:sig w:usb0="00000001" w:usb1="00000000" w:usb2="00000000" w:usb3="00000000" w:csb0="0000001B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951761F"/>
    <w:multiLevelType w:val="hybridMultilevel"/>
    <w:tmpl w:val="35B4C3A4"/>
    <w:lvl w:ilvl="0" w:tplc="41E08C7E">
      <w:start w:val="1"/>
      <w:numFmt w:val="decimal"/>
      <w:lvlText w:val="%1."/>
      <w:lvlJc w:val="left"/>
      <w:pPr>
        <w:ind w:left="1275" w:hanging="915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FBA6413"/>
    <w:multiLevelType w:val="hybridMultilevel"/>
    <w:tmpl w:val="82BCE0F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AAF1411"/>
    <w:multiLevelType w:val="multilevel"/>
    <w:tmpl w:val="FCEED19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num w:numId="1" w16cid:durableId="1448741074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31877246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2990399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52C70"/>
    <w:rsid w:val="00012AB8"/>
    <w:rsid w:val="0004464C"/>
    <w:rsid w:val="00046ACD"/>
    <w:rsid w:val="0005181C"/>
    <w:rsid w:val="00091457"/>
    <w:rsid w:val="001023F1"/>
    <w:rsid w:val="00181598"/>
    <w:rsid w:val="001B3551"/>
    <w:rsid w:val="0025510B"/>
    <w:rsid w:val="003048E4"/>
    <w:rsid w:val="004027EC"/>
    <w:rsid w:val="004235EF"/>
    <w:rsid w:val="004A72F0"/>
    <w:rsid w:val="004C77D2"/>
    <w:rsid w:val="005067F6"/>
    <w:rsid w:val="00565D79"/>
    <w:rsid w:val="007A2A8D"/>
    <w:rsid w:val="007B4F40"/>
    <w:rsid w:val="007F4F2A"/>
    <w:rsid w:val="00877D79"/>
    <w:rsid w:val="008A29B4"/>
    <w:rsid w:val="00935584"/>
    <w:rsid w:val="00950586"/>
    <w:rsid w:val="00954B38"/>
    <w:rsid w:val="00976A67"/>
    <w:rsid w:val="009E0AD4"/>
    <w:rsid w:val="00A17BC4"/>
    <w:rsid w:val="00A46E0A"/>
    <w:rsid w:val="00A52C70"/>
    <w:rsid w:val="00AC2844"/>
    <w:rsid w:val="00B303F2"/>
    <w:rsid w:val="00C425B8"/>
    <w:rsid w:val="00C961F2"/>
    <w:rsid w:val="00CB7A1C"/>
    <w:rsid w:val="00CF087B"/>
    <w:rsid w:val="00DC466A"/>
    <w:rsid w:val="00EC345C"/>
    <w:rsid w:val="00EF25C9"/>
    <w:rsid w:val="00F64BA2"/>
    <w:rsid w:val="00F73483"/>
    <w:rsid w:val="00F76019"/>
    <w:rsid w:val="00FF78B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2FCBDDC"/>
  <w15:docId w15:val="{F4420ECA-D9CF-4BB4-A187-6CA57200D3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303F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6">
    <w:name w:val="heading 6"/>
    <w:basedOn w:val="a"/>
    <w:next w:val="a"/>
    <w:link w:val="60"/>
    <w:semiHidden/>
    <w:unhideWhenUsed/>
    <w:qFormat/>
    <w:rsid w:val="00F73483"/>
    <w:pPr>
      <w:keepNext/>
      <w:jc w:val="right"/>
      <w:outlineLvl w:val="5"/>
    </w:pPr>
    <w:rPr>
      <w:b/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semiHidden/>
    <w:rsid w:val="00F73483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styleId="a3">
    <w:name w:val="Body Text"/>
    <w:basedOn w:val="a"/>
    <w:link w:val="a4"/>
    <w:unhideWhenUsed/>
    <w:rsid w:val="00F73483"/>
    <w:pPr>
      <w:jc w:val="both"/>
    </w:pPr>
  </w:style>
  <w:style w:type="character" w:customStyle="1" w:styleId="a4">
    <w:name w:val="Основной текст Знак"/>
    <w:basedOn w:val="a0"/>
    <w:link w:val="a3"/>
    <w:rsid w:val="00F7348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ody Text Indent"/>
    <w:basedOn w:val="a"/>
    <w:link w:val="a6"/>
    <w:unhideWhenUsed/>
    <w:rsid w:val="00F73483"/>
    <w:pPr>
      <w:spacing w:after="120"/>
      <w:ind w:left="283"/>
    </w:pPr>
    <w:rPr>
      <w:lang w:val="x-none" w:eastAsia="x-none"/>
    </w:rPr>
  </w:style>
  <w:style w:type="character" w:customStyle="1" w:styleId="a6">
    <w:name w:val="Основной текст с отступом Знак"/>
    <w:basedOn w:val="a0"/>
    <w:link w:val="a5"/>
    <w:rsid w:val="00F73483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customStyle="1" w:styleId="ConsPlusNormal">
    <w:name w:val="ConsPlusNormal"/>
    <w:rsid w:val="00F73483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F7348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styleId="a7">
    <w:name w:val="Hyperlink"/>
    <w:uiPriority w:val="99"/>
    <w:unhideWhenUsed/>
    <w:rsid w:val="00EC345C"/>
    <w:rPr>
      <w:color w:val="0000FF"/>
      <w:u w:val="single"/>
    </w:rPr>
  </w:style>
  <w:style w:type="paragraph" w:styleId="a8">
    <w:name w:val="Balloon Text"/>
    <w:basedOn w:val="a"/>
    <w:link w:val="a9"/>
    <w:uiPriority w:val="99"/>
    <w:semiHidden/>
    <w:unhideWhenUsed/>
    <w:rsid w:val="00935584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935584"/>
    <w:rPr>
      <w:rFonts w:ascii="Tahoma" w:eastAsia="Times New Roman" w:hAnsi="Tahoma" w:cs="Tahoma"/>
      <w:sz w:val="16"/>
      <w:szCs w:val="16"/>
      <w:lang w:eastAsia="ru-RU"/>
    </w:rPr>
  </w:style>
  <w:style w:type="paragraph" w:styleId="aa">
    <w:name w:val="List Paragraph"/>
    <w:basedOn w:val="a"/>
    <w:uiPriority w:val="34"/>
    <w:qFormat/>
    <w:rsid w:val="004C77D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54115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sludyanka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9</Pages>
  <Words>2072</Words>
  <Characters>11812</Characters>
  <Application>Microsoft Office Word</Application>
  <DocSecurity>0</DocSecurity>
  <Lines>98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13857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Port1</dc:creator>
  <cp:lastModifiedBy>Надежда Симакова</cp:lastModifiedBy>
  <cp:revision>2</cp:revision>
  <cp:lastPrinted>2023-11-27T08:46:00Z</cp:lastPrinted>
  <dcterms:created xsi:type="dcterms:W3CDTF">2023-11-27T08:47:00Z</dcterms:created>
  <dcterms:modified xsi:type="dcterms:W3CDTF">2023-11-27T08:47:00Z</dcterms:modified>
</cp:coreProperties>
</file>