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proofErr w:type="spellStart"/>
      <w:r w:rsidRPr="00AB5704">
        <w:rPr>
          <w:iCs/>
          <w:sz w:val="24"/>
          <w:szCs w:val="24"/>
        </w:rPr>
        <w:t>Слюдянский</w:t>
      </w:r>
      <w:proofErr w:type="spellEnd"/>
      <w:r w:rsidRPr="00AB5704">
        <w:rPr>
          <w:iCs/>
          <w:sz w:val="24"/>
          <w:szCs w:val="24"/>
        </w:rPr>
        <w:t xml:space="preserve">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proofErr w:type="gramStart"/>
      <w:r w:rsidRPr="00942D17">
        <w:rPr>
          <w:bCs/>
          <w:sz w:val="28"/>
          <w:szCs w:val="28"/>
        </w:rPr>
        <w:t>Р</w:t>
      </w:r>
      <w:proofErr w:type="gramEnd"/>
      <w:r w:rsidRPr="00942D17">
        <w:rPr>
          <w:bCs/>
          <w:sz w:val="28"/>
          <w:szCs w:val="28"/>
        </w:rPr>
        <w:t xml:space="preserve"> Е Ш Е Н И Е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33C2F68F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4D25F1">
        <w:rPr>
          <w:rFonts w:eastAsia="Calibri"/>
          <w:b/>
          <w:sz w:val="24"/>
          <w:szCs w:val="24"/>
          <w:lang w:eastAsia="en-US"/>
        </w:rPr>
        <w:t xml:space="preserve"> </w:t>
      </w:r>
      <w:r w:rsidR="00CD6571">
        <w:rPr>
          <w:rFonts w:eastAsia="Calibri"/>
          <w:b/>
          <w:sz w:val="24"/>
          <w:szCs w:val="24"/>
          <w:lang w:eastAsia="en-US"/>
        </w:rPr>
        <w:t>27</w:t>
      </w:r>
      <w:r w:rsidR="00A6412C">
        <w:rPr>
          <w:rFonts w:eastAsia="Calibri"/>
          <w:b/>
          <w:sz w:val="24"/>
          <w:szCs w:val="24"/>
          <w:lang w:eastAsia="en-US"/>
        </w:rPr>
        <w:t xml:space="preserve"> </w:t>
      </w:r>
      <w:r w:rsidR="00CD6571">
        <w:rPr>
          <w:rFonts w:eastAsia="Calibri"/>
          <w:b/>
          <w:sz w:val="24"/>
          <w:szCs w:val="24"/>
          <w:lang w:eastAsia="en-US"/>
        </w:rPr>
        <w:t>февраля</w:t>
      </w:r>
      <w:r w:rsidR="00A6412C">
        <w:rPr>
          <w:rFonts w:eastAsia="Calibri"/>
          <w:b/>
          <w:sz w:val="24"/>
          <w:szCs w:val="24"/>
          <w:lang w:eastAsia="en-US"/>
        </w:rPr>
        <w:t xml:space="preserve"> </w:t>
      </w:r>
      <w:r w:rsidR="00E03AB0">
        <w:rPr>
          <w:rFonts w:eastAsia="Calibri"/>
          <w:b/>
          <w:sz w:val="24"/>
          <w:szCs w:val="24"/>
          <w:lang w:eastAsia="en-US"/>
        </w:rPr>
        <w:t>2025</w:t>
      </w:r>
      <w:r w:rsidR="00B01BE3">
        <w:rPr>
          <w:rFonts w:eastAsia="Calibri"/>
          <w:b/>
          <w:sz w:val="24"/>
          <w:szCs w:val="24"/>
          <w:lang w:eastAsia="en-US"/>
        </w:rPr>
        <w:t>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10611AA0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</w:t>
      </w:r>
      <w:r w:rsidR="004A4B7B">
        <w:rPr>
          <w:b/>
          <w:sz w:val="24"/>
          <w:szCs w:val="24"/>
        </w:rPr>
        <w:t>района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proofErr w:type="spellStart"/>
      <w:r>
        <w:t>Слюдянского</w:t>
      </w:r>
      <w:proofErr w:type="spellEnd"/>
      <w:r>
        <w:t xml:space="preserve">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</w:t>
      </w:r>
      <w:proofErr w:type="spellStart"/>
      <w:r w:rsidRPr="00ED0CD6">
        <w:t>Слюдянского</w:t>
      </w:r>
      <w:proofErr w:type="spellEnd"/>
      <w:r w:rsidRPr="00ED0CD6">
        <w:t xml:space="preserve">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1F45A9C3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 xml:space="preserve">Думы </w:t>
      </w:r>
      <w:proofErr w:type="spellStart"/>
      <w:r w:rsidR="00ED0CD6" w:rsidRPr="00ED0CD6">
        <w:rPr>
          <w:sz w:val="24"/>
          <w:szCs w:val="24"/>
        </w:rPr>
        <w:t>Слюдянского</w:t>
      </w:r>
      <w:proofErr w:type="spellEnd"/>
      <w:r w:rsidR="00ED0CD6" w:rsidRPr="00ED0CD6">
        <w:rPr>
          <w:sz w:val="24"/>
          <w:szCs w:val="24"/>
        </w:rPr>
        <w:t xml:space="preserve"> муниципального </w:t>
      </w:r>
      <w:r w:rsidR="00FD0D5F">
        <w:rPr>
          <w:sz w:val="24"/>
          <w:szCs w:val="24"/>
        </w:rPr>
        <w:t>района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proofErr w:type="gramStart"/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>азместить</w:t>
      </w:r>
      <w:proofErr w:type="gramEnd"/>
      <w:r w:rsidRPr="00AB5704">
        <w:rPr>
          <w:bCs/>
          <w:sz w:val="24"/>
          <w:szCs w:val="24"/>
        </w:rPr>
        <w:t xml:space="preserve">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</w:t>
      </w:r>
      <w:proofErr w:type="spellStart"/>
      <w:r w:rsidRPr="00AB5704">
        <w:rPr>
          <w:bCs/>
          <w:sz w:val="24"/>
          <w:szCs w:val="24"/>
        </w:rPr>
        <w:t>Слюдянского</w:t>
      </w:r>
      <w:proofErr w:type="spellEnd"/>
      <w:r w:rsidRPr="00AB5704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proofErr w:type="spellStart"/>
      <w:r w:rsidRPr="00771853">
        <w:rPr>
          <w:sz w:val="24"/>
          <w:szCs w:val="24"/>
        </w:rPr>
        <w:t>Слюдянского</w:t>
      </w:r>
      <w:proofErr w:type="spellEnd"/>
      <w:r w:rsidRPr="00771853">
        <w:rPr>
          <w:sz w:val="24"/>
          <w:szCs w:val="24"/>
        </w:rPr>
        <w:t xml:space="preserve">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66D4FDCB" w:rsidR="00420E98" w:rsidRDefault="00CD6571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>27 февраля</w:t>
      </w:r>
      <w:bookmarkStart w:id="0" w:name="_GoBack"/>
      <w:bookmarkEnd w:id="0"/>
      <w:r w:rsidR="00A6412C">
        <w:rPr>
          <w:sz w:val="24"/>
          <w:szCs w:val="24"/>
        </w:rPr>
        <w:t xml:space="preserve"> </w:t>
      </w:r>
      <w:r w:rsidR="00E03AB0">
        <w:rPr>
          <w:sz w:val="24"/>
          <w:szCs w:val="24"/>
        </w:rPr>
        <w:t>2025</w:t>
      </w:r>
      <w:r w:rsidR="00B01BE3">
        <w:rPr>
          <w:sz w:val="24"/>
          <w:szCs w:val="24"/>
        </w:rPr>
        <w:t>г.</w:t>
      </w:r>
      <w:r w:rsidR="00AB5704">
        <w:rPr>
          <w:sz w:val="24"/>
          <w:szCs w:val="24"/>
        </w:rPr>
        <w:t xml:space="preserve">  № </w:t>
      </w:r>
      <w:r>
        <w:rPr>
          <w:sz w:val="24"/>
          <w:szCs w:val="24"/>
        </w:rPr>
        <w:t>62</w:t>
      </w:r>
      <w:r w:rsidR="00A66FEA">
        <w:rPr>
          <w:sz w:val="24"/>
          <w:szCs w:val="24"/>
        </w:rPr>
        <w:t>–</w:t>
      </w:r>
      <w:r w:rsidR="00AB5704"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 w:rsidR="00AB5704">
        <w:rPr>
          <w:sz w:val="24"/>
          <w:szCs w:val="24"/>
        </w:rPr>
        <w:t xml:space="preserve"> </w:t>
      </w:r>
      <w:proofErr w:type="spellStart"/>
      <w:r w:rsidR="00AB5704">
        <w:rPr>
          <w:sz w:val="24"/>
          <w:szCs w:val="24"/>
        </w:rPr>
        <w:t>рд</w:t>
      </w:r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67B00"/>
    <w:rsid w:val="001856E2"/>
    <w:rsid w:val="00185CBF"/>
    <w:rsid w:val="0027205D"/>
    <w:rsid w:val="002A43E2"/>
    <w:rsid w:val="00385B95"/>
    <w:rsid w:val="003F00B6"/>
    <w:rsid w:val="00420E98"/>
    <w:rsid w:val="004A4B7B"/>
    <w:rsid w:val="004D25F1"/>
    <w:rsid w:val="0054001F"/>
    <w:rsid w:val="0055241C"/>
    <w:rsid w:val="0058750C"/>
    <w:rsid w:val="005B010A"/>
    <w:rsid w:val="005F40D2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6412C"/>
    <w:rsid w:val="00A66FEA"/>
    <w:rsid w:val="00AA1D6F"/>
    <w:rsid w:val="00AB5704"/>
    <w:rsid w:val="00AD2536"/>
    <w:rsid w:val="00B01BE3"/>
    <w:rsid w:val="00BB2F13"/>
    <w:rsid w:val="00BF30F6"/>
    <w:rsid w:val="00CA6879"/>
    <w:rsid w:val="00CD6571"/>
    <w:rsid w:val="00D477B7"/>
    <w:rsid w:val="00D70BD1"/>
    <w:rsid w:val="00D71C74"/>
    <w:rsid w:val="00E03AB0"/>
    <w:rsid w:val="00E90251"/>
    <w:rsid w:val="00EB4363"/>
    <w:rsid w:val="00ED0CD6"/>
    <w:rsid w:val="00F03B1A"/>
    <w:rsid w:val="00F65937"/>
    <w:rsid w:val="00F96D5B"/>
    <w:rsid w:val="00FB53DF"/>
    <w:rsid w:val="00FD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AA57B-75B9-44F3-95A4-12B30CA68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Кустов Александр Николаевич</cp:lastModifiedBy>
  <cp:revision>27</cp:revision>
  <cp:lastPrinted>2024-11-05T02:01:00Z</cp:lastPrinted>
  <dcterms:created xsi:type="dcterms:W3CDTF">2024-09-18T08:07:00Z</dcterms:created>
  <dcterms:modified xsi:type="dcterms:W3CDTF">2025-03-03T02:28:00Z</dcterms:modified>
</cp:coreProperties>
</file>