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1"/>
        <w:spacing w:after="0" w:line="228" w:lineRule="auto"/>
        <w:ind w:left="0" w:right="45"/>
      </w:pPr>
      <w:r w:rsidRPr="00D8335F">
        <w:rPr>
          <w:noProof/>
        </w:rPr>
        <w:drawing>
          <wp:anchor distT="0" distB="0" distL="114300" distR="114300" simplePos="0" relativeHeight="251659264" behindDoc="0" locked="0" layoutInCell="1" allowOverlap="1" wp14:anchorId="72ED9F10" wp14:editId="20FC0EB8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35F">
        <w:rPr>
          <w:b/>
        </w:rPr>
        <w:t xml:space="preserve">  </w:t>
      </w:r>
    </w:p>
    <w:p w:rsidR="00C532F0" w:rsidRPr="00D8335F" w:rsidRDefault="00C532F0" w:rsidP="005A10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 w:rsidR="005A101E"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8A1A6A" w:rsidRPr="00D8335F" w:rsidRDefault="008A1A6A" w:rsidP="00C532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2F0" w:rsidRPr="00D8335F" w:rsidRDefault="00805554" w:rsidP="00A044C5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C532F0" w:rsidRPr="00D8335F" w:rsidRDefault="00C532F0" w:rsidP="00A044C5">
      <w:pPr>
        <w:pStyle w:val="a3"/>
        <w:tabs>
          <w:tab w:val="left" w:pos="3686"/>
        </w:tabs>
        <w:spacing w:after="0"/>
        <w:jc w:val="center"/>
      </w:pPr>
      <w:r w:rsidRPr="00D8335F">
        <w:t>г. Слюдянка</w:t>
      </w:r>
    </w:p>
    <w:p w:rsidR="00CF0E0A" w:rsidRPr="00D8335F" w:rsidRDefault="00CF0E0A" w:rsidP="00A044C5">
      <w:pPr>
        <w:pStyle w:val="a3"/>
        <w:tabs>
          <w:tab w:val="left" w:pos="3686"/>
        </w:tabs>
        <w:spacing w:after="0"/>
        <w:ind w:left="142"/>
        <w:jc w:val="center"/>
      </w:pPr>
    </w:p>
    <w:p w:rsidR="00D53F25" w:rsidRPr="00E143C9" w:rsidRDefault="00C532F0" w:rsidP="00A04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43C9">
        <w:rPr>
          <w:rFonts w:ascii="Times New Roman" w:hAnsi="Times New Roman" w:cs="Times New Roman"/>
          <w:sz w:val="24"/>
          <w:szCs w:val="24"/>
        </w:rPr>
        <w:t>от</w:t>
      </w:r>
      <w:r w:rsidR="0082721D">
        <w:rPr>
          <w:rFonts w:ascii="Times New Roman" w:hAnsi="Times New Roman" w:cs="Times New Roman"/>
          <w:sz w:val="24"/>
          <w:szCs w:val="24"/>
        </w:rPr>
        <w:t xml:space="preserve"> 25</w:t>
      </w:r>
      <w:r w:rsidR="009D475B" w:rsidRPr="00E143C9">
        <w:rPr>
          <w:rFonts w:ascii="Times New Roman" w:hAnsi="Times New Roman" w:cs="Times New Roman"/>
          <w:sz w:val="24"/>
          <w:szCs w:val="24"/>
        </w:rPr>
        <w:t>.</w:t>
      </w:r>
      <w:r w:rsidR="0082721D">
        <w:rPr>
          <w:rFonts w:ascii="Times New Roman" w:hAnsi="Times New Roman" w:cs="Times New Roman"/>
          <w:sz w:val="24"/>
          <w:szCs w:val="24"/>
        </w:rPr>
        <w:t>05</w:t>
      </w:r>
      <w:r w:rsidR="004E4AED">
        <w:rPr>
          <w:rFonts w:ascii="Times New Roman" w:hAnsi="Times New Roman" w:cs="Times New Roman"/>
          <w:sz w:val="24"/>
          <w:szCs w:val="24"/>
        </w:rPr>
        <w:t>.2025</w:t>
      </w:r>
      <w:r w:rsidR="003D30F8" w:rsidRPr="00E143C9">
        <w:rPr>
          <w:rFonts w:ascii="Times New Roman" w:hAnsi="Times New Roman" w:cs="Times New Roman"/>
          <w:sz w:val="24"/>
          <w:szCs w:val="24"/>
        </w:rPr>
        <w:t xml:space="preserve"> </w:t>
      </w:r>
      <w:r w:rsidR="00BB3F33" w:rsidRPr="00E143C9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E143C9">
        <w:rPr>
          <w:rFonts w:ascii="Times New Roman" w:hAnsi="Times New Roman" w:cs="Times New Roman"/>
          <w:sz w:val="24"/>
          <w:szCs w:val="24"/>
        </w:rPr>
        <w:t>№</w:t>
      </w:r>
      <w:r w:rsidR="00147E39" w:rsidRPr="00E143C9">
        <w:rPr>
          <w:rFonts w:ascii="Times New Roman" w:hAnsi="Times New Roman" w:cs="Times New Roman"/>
          <w:sz w:val="24"/>
          <w:szCs w:val="24"/>
        </w:rPr>
        <w:t xml:space="preserve"> </w:t>
      </w:r>
      <w:r w:rsidR="0082721D">
        <w:rPr>
          <w:rFonts w:ascii="Times New Roman" w:hAnsi="Times New Roman" w:cs="Times New Roman"/>
          <w:sz w:val="24"/>
          <w:szCs w:val="24"/>
        </w:rPr>
        <w:t>361</w:t>
      </w:r>
    </w:p>
    <w:p w:rsidR="00E143C9" w:rsidRDefault="00E143C9" w:rsidP="00A64B3B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2C4" w:rsidRPr="00E143C9" w:rsidRDefault="006D6BC6" w:rsidP="00A64B3B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отмене </w:t>
      </w:r>
      <w:r w:rsidR="001F72C4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режима функционирования </w:t>
      </w:r>
      <w:r w:rsidR="000D1B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повышенной готовности</w:t>
      </w:r>
      <w:r w:rsidR="003713F5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651F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D57719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29651F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звена Слюдянского района территориальной подсистемы Иркутской области единой государственной системы предупреждения и ликвидации чрезвычайных ситуаций</w:t>
      </w:r>
    </w:p>
    <w:p w:rsidR="000359D5" w:rsidRPr="00AC745A" w:rsidRDefault="000359D5" w:rsidP="002965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56CA" w:rsidRPr="00D8335F" w:rsidRDefault="000D1BC5" w:rsidP="004E68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связи </w:t>
      </w:r>
      <w:r w:rsidR="008272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устранением внешних опасных биологических факторов</w:t>
      </w:r>
      <w:r w:rsidR="0023243B">
        <w:rPr>
          <w:rFonts w:ascii="Times New Roman" w:hAnsi="Times New Roman" w:cs="Times New Roman"/>
          <w:sz w:val="24"/>
          <w:szCs w:val="24"/>
        </w:rPr>
        <w:t>,</w:t>
      </w:r>
      <w:r w:rsidR="0082721D">
        <w:rPr>
          <w:rFonts w:ascii="Times New Roman" w:hAnsi="Times New Roman" w:cs="Times New Roman"/>
          <w:sz w:val="24"/>
          <w:szCs w:val="24"/>
        </w:rPr>
        <w:t xml:space="preserve"> способных привести к возникновению и распространению заразных, в том числе особо опасных болезней животных, и выполнением комплекса мероприятий, направленных на предупреждение возникновения чрезвычайных ситуаций,</w:t>
      </w:r>
      <w:r w:rsidR="001D6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35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</w:t>
      </w:r>
      <w:r w:rsidR="00436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Федеральным законом от 21 декабря 1994 года № 68-ФЗ </w:t>
      </w:r>
      <w:r w:rsidR="003713F5"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 защите населения и территорий от чрезвычайных ситуаций природного и техногенного характера", </w:t>
      </w:r>
      <w:hyperlink r:id="rId10" w:history="1"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</w:t>
        </w:r>
        <w:r w:rsid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ем</w:t>
        </w:r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Правительства Российской Федерации от</w:t>
        </w:r>
        <w:proofErr w:type="gramEnd"/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30 декабря 2003 г</w:t>
        </w:r>
        <w:r w:rsid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ода</w:t>
        </w:r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0A5D0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="00215903" w:rsidRPr="00215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794</w:t>
        </w:r>
      </w:hyperlink>
      <w:r w:rsidR="00215903" w:rsidRPr="001C6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единой государственной системе предупреждения и лик</w:t>
      </w:r>
      <w:r w:rsidR="002159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видации чрезвычайных ситуаций»,</w:t>
      </w:r>
      <w:r w:rsidR="003713F5"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1CF6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history="1">
        <w:r w:rsidR="006356CA" w:rsidRPr="00D833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статьями 7, 24, 38</w:t>
        </w:r>
      </w:hyperlink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 w:history="1">
        <w:r w:rsidR="006356CA" w:rsidRPr="00D833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47</w:t>
        </w:r>
      </w:hyperlink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</w:t>
      </w:r>
      <w:r w:rsidR="005A10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(новая редакция), зарегистрированного  постановлением  Губер</w:t>
      </w:r>
      <w:r w:rsidR="00F614AB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натора Иркутской области №</w:t>
      </w:r>
      <w:r w:rsidR="00D26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14AB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>303-П</w:t>
      </w:r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 июня 2005 года,  </w:t>
      </w:r>
      <w:proofErr w:type="gramStart"/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</w:t>
      </w:r>
      <w:proofErr w:type="gramEnd"/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</w:t>
      </w:r>
      <w:r w:rsidR="00D26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6CA" w:rsidRPr="00D8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14-3,  </w:t>
      </w:r>
      <w:r w:rsidR="00477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Слюдянского муниципального района</w:t>
      </w:r>
    </w:p>
    <w:p w:rsidR="00BA080B" w:rsidRDefault="00BA080B" w:rsidP="00D8335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554" w:rsidRPr="00D8335F" w:rsidRDefault="00477CB2" w:rsidP="00D8335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805554" w:rsidRPr="00D8335F">
        <w:rPr>
          <w:rFonts w:ascii="Times New Roman" w:hAnsi="Times New Roman" w:cs="Times New Roman"/>
          <w:b/>
          <w:sz w:val="24"/>
          <w:szCs w:val="24"/>
        </w:rPr>
        <w:t>:</w:t>
      </w:r>
    </w:p>
    <w:p w:rsidR="00D8335F" w:rsidRPr="00D8335F" w:rsidRDefault="00D8335F" w:rsidP="00AA7034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43B" w:rsidRPr="0023243B" w:rsidRDefault="0023243B" w:rsidP="0023243B">
      <w:pPr>
        <w:pStyle w:val="a9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Отменить</w:t>
      </w:r>
      <w:r w:rsidR="00215903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761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7CB2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A82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0D1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721D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721D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0D1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721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 2026</w:t>
      </w:r>
      <w:r w:rsidR="00A82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69761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функционирования </w:t>
      </w:r>
      <w:r w:rsidR="000D1B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повышенной готовности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муниципального звена</w:t>
      </w:r>
      <w:r w:rsidR="00C3270C" w:rsidRPr="007C6E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270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</w:t>
      </w:r>
      <w:r w:rsidR="004D5BD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йона территориальной подсистемы </w:t>
      </w:r>
      <w:r w:rsidR="00C3270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единой государственной системы предупреждения и ликвидации чрезвычайных</w:t>
      </w:r>
      <w:r w:rsidR="00BF1B3E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ситуации</w:t>
      </w:r>
      <w:r w:rsidR="004D5BD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0152" w:rsidRPr="002A0152" w:rsidRDefault="006D6BC6" w:rsidP="002A0152">
      <w:pPr>
        <w:pStyle w:val="af0"/>
        <w:spacing w:before="0" w:beforeAutospacing="0" w:after="0" w:afterAutospacing="0"/>
        <w:ind w:firstLine="709"/>
        <w:jc w:val="both"/>
      </w:pPr>
      <w:r>
        <w:t>2</w:t>
      </w:r>
      <w:r w:rsidR="002A0152">
        <w:t xml:space="preserve">. Признать утратившим силу постановление администрации Слюдянского муниципального района от </w:t>
      </w:r>
      <w:r w:rsidR="0082721D">
        <w:t>24</w:t>
      </w:r>
      <w:r w:rsidR="002A0152">
        <w:t xml:space="preserve"> </w:t>
      </w:r>
      <w:r w:rsidR="0082721D">
        <w:t>ноября</w:t>
      </w:r>
      <w:r w:rsidR="002A0152">
        <w:t xml:space="preserve"> 2025 года  № </w:t>
      </w:r>
      <w:r w:rsidR="0082721D">
        <w:t>797</w:t>
      </w:r>
      <w:bookmarkStart w:id="0" w:name="_GoBack"/>
      <w:bookmarkEnd w:id="0"/>
      <w:r w:rsidR="002A0152">
        <w:t xml:space="preserve"> «</w:t>
      </w:r>
      <w:r w:rsidR="002A0152" w:rsidRPr="00DA1F46">
        <w:t xml:space="preserve">О введении  режима функционирования </w:t>
      </w:r>
      <w:r w:rsidR="00DB617F">
        <w:t>повышенной готовности</w:t>
      </w:r>
      <w:r w:rsidR="002A0152" w:rsidRPr="001B5DF5">
        <w:t xml:space="preserve"> для </w:t>
      </w:r>
      <w:r w:rsidR="002A0152">
        <w:t xml:space="preserve">муниципального </w:t>
      </w:r>
      <w:r w:rsidR="002A0152" w:rsidRPr="001B5DF5">
        <w:t>звена Слюдянского района территориальной подсистемы Иркутской области единой государственной системы предупреждения и ликвидации чрезвычайных ситуаций</w:t>
      </w:r>
      <w:r w:rsidR="002A0152">
        <w:t xml:space="preserve">». </w:t>
      </w:r>
    </w:p>
    <w:p w:rsidR="00D53F25" w:rsidRPr="00D53F25" w:rsidRDefault="006D6BC6" w:rsidP="00AA70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на официальном сайте администрации </w:t>
      </w:r>
      <w:r w:rsidR="005A10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www.sludyanka.ru, в разделе «Муниципальные правовые акты».</w:t>
      </w:r>
    </w:p>
    <w:p w:rsidR="002A0152" w:rsidRDefault="006D6BC6" w:rsidP="002A0152">
      <w:pPr>
        <w:tabs>
          <w:tab w:val="left" w:pos="709"/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A0152" w:rsidRPr="00156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A01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A0152">
        <w:rPr>
          <w:rFonts w:ascii="Times New Roman" w:hAnsi="Times New Roman" w:cs="Times New Roman"/>
          <w:sz w:val="24"/>
          <w:szCs w:val="24"/>
        </w:rPr>
        <w:t xml:space="preserve"> ис</w:t>
      </w:r>
      <w:r w:rsidR="002A0152" w:rsidRPr="00156198">
        <w:rPr>
          <w:rFonts w:ascii="Times New Roman" w:hAnsi="Times New Roman" w:cs="Times New Roman"/>
          <w:sz w:val="24"/>
          <w:szCs w:val="24"/>
        </w:rPr>
        <w:t>полнением настоящего постановления оставляю за собой.</w:t>
      </w:r>
    </w:p>
    <w:p w:rsidR="007718F5" w:rsidRPr="00D8335F" w:rsidRDefault="007718F5" w:rsidP="006D6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2F" w:rsidRPr="00A104E4" w:rsidRDefault="007C6E12" w:rsidP="00A104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1444A2" w:rsidRPr="00A104E4">
        <w:rPr>
          <w:rFonts w:ascii="Times New Roman" w:hAnsi="Times New Roman" w:cs="Times New Roman"/>
          <w:sz w:val="24"/>
          <w:szCs w:val="24"/>
        </w:rPr>
        <w:t>эр</w:t>
      </w:r>
      <w:r w:rsidR="009B2661" w:rsidRPr="00A104E4">
        <w:rPr>
          <w:rFonts w:ascii="Times New Roman" w:hAnsi="Times New Roman" w:cs="Times New Roman"/>
          <w:sz w:val="24"/>
          <w:szCs w:val="24"/>
        </w:rPr>
        <w:t xml:space="preserve"> </w:t>
      </w:r>
      <w:r w:rsidR="007718F5" w:rsidRPr="00A104E4">
        <w:rPr>
          <w:rFonts w:ascii="Times New Roman" w:hAnsi="Times New Roman" w:cs="Times New Roman"/>
          <w:sz w:val="24"/>
          <w:szCs w:val="24"/>
        </w:rPr>
        <w:t xml:space="preserve">Слюдянского муниципального района        </w:t>
      </w:r>
      <w:r w:rsidR="00AD1337" w:rsidRPr="00A104E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D1337" w:rsidRPr="00A104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А.Г. Шульц</w:t>
      </w:r>
    </w:p>
    <w:p w:rsidR="001C5B5D" w:rsidRPr="001C5B5D" w:rsidRDefault="001C5B5D" w:rsidP="001C5B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5B5D" w:rsidRPr="001C5B5D" w:rsidSect="00D2640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AF8" w:rsidRDefault="00BA7AF8" w:rsidP="008A1A6A">
      <w:pPr>
        <w:spacing w:after="0" w:line="240" w:lineRule="auto"/>
      </w:pPr>
      <w:r>
        <w:separator/>
      </w:r>
    </w:p>
  </w:endnote>
  <w:endnote w:type="continuationSeparator" w:id="0">
    <w:p w:rsidR="00BA7AF8" w:rsidRDefault="00BA7AF8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AF8" w:rsidRDefault="00BA7AF8" w:rsidP="008A1A6A">
      <w:pPr>
        <w:spacing w:after="0" w:line="240" w:lineRule="auto"/>
      </w:pPr>
      <w:r>
        <w:separator/>
      </w:r>
    </w:p>
  </w:footnote>
  <w:footnote w:type="continuationSeparator" w:id="0">
    <w:p w:rsidR="00BA7AF8" w:rsidRDefault="00BA7AF8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4DE5603"/>
    <w:multiLevelType w:val="multilevel"/>
    <w:tmpl w:val="2C7034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</w:rPr>
    </w:lvl>
  </w:abstractNum>
  <w:abstractNum w:abstractNumId="2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5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266A5FEB"/>
    <w:multiLevelType w:val="hybridMultilevel"/>
    <w:tmpl w:val="A1EEBDE0"/>
    <w:lvl w:ilvl="0" w:tplc="C7F45102">
      <w:start w:val="1"/>
      <w:numFmt w:val="decimal"/>
      <w:lvlText w:val="%1."/>
      <w:lvlJc w:val="left"/>
      <w:pPr>
        <w:ind w:left="1654" w:hanging="94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A4278AF"/>
    <w:multiLevelType w:val="singleLevel"/>
    <w:tmpl w:val="D3E2274A"/>
    <w:lvl w:ilvl="0">
      <w:start w:val="2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9">
    <w:nsid w:val="4CF50FBD"/>
    <w:multiLevelType w:val="multilevel"/>
    <w:tmpl w:val="177A030C"/>
    <w:lvl w:ilvl="0">
      <w:start w:val="2"/>
      <w:numFmt w:val="decimal"/>
      <w:lvlText w:val="%1."/>
      <w:lvlJc w:val="left"/>
      <w:pPr>
        <w:ind w:left="1826" w:hanging="9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4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EC5224"/>
    <w:multiLevelType w:val="hybridMultilevel"/>
    <w:tmpl w:val="CDD02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7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5"/>
  </w:num>
  <w:num w:numId="22">
    <w:abstractNumId w:val="13"/>
  </w:num>
  <w:num w:numId="23">
    <w:abstractNumId w:val="6"/>
  </w:num>
  <w:num w:numId="24">
    <w:abstractNumId w:val="14"/>
  </w:num>
  <w:num w:numId="25">
    <w:abstractNumId w:val="3"/>
  </w:num>
  <w:num w:numId="26">
    <w:abstractNumId w:val="1"/>
  </w:num>
  <w:num w:numId="27">
    <w:abstractNumId w:val="15"/>
  </w:num>
  <w:num w:numId="28">
    <w:abstractNumId w:val="9"/>
  </w:num>
  <w:num w:numId="29">
    <w:abstractNumId w:val="7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24B0"/>
    <w:rsid w:val="000153CF"/>
    <w:rsid w:val="00021A59"/>
    <w:rsid w:val="00025298"/>
    <w:rsid w:val="000258E1"/>
    <w:rsid w:val="00030E9D"/>
    <w:rsid w:val="000359D5"/>
    <w:rsid w:val="00035ABA"/>
    <w:rsid w:val="00040405"/>
    <w:rsid w:val="00040B2F"/>
    <w:rsid w:val="00041252"/>
    <w:rsid w:val="0007323D"/>
    <w:rsid w:val="00077787"/>
    <w:rsid w:val="00084296"/>
    <w:rsid w:val="00095963"/>
    <w:rsid w:val="00096401"/>
    <w:rsid w:val="000A4A9A"/>
    <w:rsid w:val="000A5D0F"/>
    <w:rsid w:val="000B7B66"/>
    <w:rsid w:val="000C05C7"/>
    <w:rsid w:val="000C2B07"/>
    <w:rsid w:val="000C50E8"/>
    <w:rsid w:val="000D1BC5"/>
    <w:rsid w:val="000E72A6"/>
    <w:rsid w:val="000F0DFC"/>
    <w:rsid w:val="000F17AB"/>
    <w:rsid w:val="001219E2"/>
    <w:rsid w:val="0014219A"/>
    <w:rsid w:val="001444A2"/>
    <w:rsid w:val="0014746D"/>
    <w:rsid w:val="00147E39"/>
    <w:rsid w:val="00151ED4"/>
    <w:rsid w:val="0015618F"/>
    <w:rsid w:val="00157676"/>
    <w:rsid w:val="001741B8"/>
    <w:rsid w:val="00177264"/>
    <w:rsid w:val="001968DE"/>
    <w:rsid w:val="001A5AB5"/>
    <w:rsid w:val="001C5B5D"/>
    <w:rsid w:val="001D260B"/>
    <w:rsid w:val="001D69D1"/>
    <w:rsid w:val="001E1AB4"/>
    <w:rsid w:val="001F72C4"/>
    <w:rsid w:val="00212348"/>
    <w:rsid w:val="00214C78"/>
    <w:rsid w:val="002153FE"/>
    <w:rsid w:val="00215903"/>
    <w:rsid w:val="002205D0"/>
    <w:rsid w:val="0023243B"/>
    <w:rsid w:val="00232E8A"/>
    <w:rsid w:val="00244620"/>
    <w:rsid w:val="00252683"/>
    <w:rsid w:val="002602EF"/>
    <w:rsid w:val="002619DC"/>
    <w:rsid w:val="00276C31"/>
    <w:rsid w:val="00282AB9"/>
    <w:rsid w:val="00285B8F"/>
    <w:rsid w:val="0029651F"/>
    <w:rsid w:val="002A0152"/>
    <w:rsid w:val="002A601B"/>
    <w:rsid w:val="002B3EC7"/>
    <w:rsid w:val="002B410F"/>
    <w:rsid w:val="002C2E07"/>
    <w:rsid w:val="002C443F"/>
    <w:rsid w:val="002C7185"/>
    <w:rsid w:val="002D46FC"/>
    <w:rsid w:val="00322664"/>
    <w:rsid w:val="003324FB"/>
    <w:rsid w:val="00332BE1"/>
    <w:rsid w:val="00346EF3"/>
    <w:rsid w:val="0035654B"/>
    <w:rsid w:val="00361CF6"/>
    <w:rsid w:val="00362226"/>
    <w:rsid w:val="00362A43"/>
    <w:rsid w:val="003713F5"/>
    <w:rsid w:val="00374D2B"/>
    <w:rsid w:val="00380E73"/>
    <w:rsid w:val="00385978"/>
    <w:rsid w:val="00396278"/>
    <w:rsid w:val="0039651B"/>
    <w:rsid w:val="003A05CF"/>
    <w:rsid w:val="003A2337"/>
    <w:rsid w:val="003A5366"/>
    <w:rsid w:val="003B0535"/>
    <w:rsid w:val="003C549D"/>
    <w:rsid w:val="003C6A26"/>
    <w:rsid w:val="003D30F8"/>
    <w:rsid w:val="00410865"/>
    <w:rsid w:val="00410F52"/>
    <w:rsid w:val="004148F4"/>
    <w:rsid w:val="004158D2"/>
    <w:rsid w:val="00420029"/>
    <w:rsid w:val="00421B1F"/>
    <w:rsid w:val="00426349"/>
    <w:rsid w:val="0043664A"/>
    <w:rsid w:val="004413D2"/>
    <w:rsid w:val="00443C9B"/>
    <w:rsid w:val="004565D4"/>
    <w:rsid w:val="0045782A"/>
    <w:rsid w:val="00460399"/>
    <w:rsid w:val="0047656F"/>
    <w:rsid w:val="00476B05"/>
    <w:rsid w:val="00477CB2"/>
    <w:rsid w:val="0048368F"/>
    <w:rsid w:val="0049407D"/>
    <w:rsid w:val="004A05AE"/>
    <w:rsid w:val="004A3377"/>
    <w:rsid w:val="004B325D"/>
    <w:rsid w:val="004C1379"/>
    <w:rsid w:val="004D402F"/>
    <w:rsid w:val="004D5BDC"/>
    <w:rsid w:val="004E14AC"/>
    <w:rsid w:val="004E3AEE"/>
    <w:rsid w:val="004E4AED"/>
    <w:rsid w:val="004E68DD"/>
    <w:rsid w:val="004F438C"/>
    <w:rsid w:val="004F6EE9"/>
    <w:rsid w:val="0051556D"/>
    <w:rsid w:val="005164AB"/>
    <w:rsid w:val="00520807"/>
    <w:rsid w:val="00540318"/>
    <w:rsid w:val="00550505"/>
    <w:rsid w:val="00553086"/>
    <w:rsid w:val="0055747B"/>
    <w:rsid w:val="00561137"/>
    <w:rsid w:val="00564C65"/>
    <w:rsid w:val="005747C2"/>
    <w:rsid w:val="005768B6"/>
    <w:rsid w:val="0059038A"/>
    <w:rsid w:val="00591A69"/>
    <w:rsid w:val="00595662"/>
    <w:rsid w:val="00596A22"/>
    <w:rsid w:val="005971C6"/>
    <w:rsid w:val="005A101E"/>
    <w:rsid w:val="005A2396"/>
    <w:rsid w:val="005A5333"/>
    <w:rsid w:val="005B4A64"/>
    <w:rsid w:val="005C6FF6"/>
    <w:rsid w:val="005D5531"/>
    <w:rsid w:val="005D6484"/>
    <w:rsid w:val="005D7F09"/>
    <w:rsid w:val="005F689F"/>
    <w:rsid w:val="005F7EEF"/>
    <w:rsid w:val="0061136E"/>
    <w:rsid w:val="00614A19"/>
    <w:rsid w:val="006356CA"/>
    <w:rsid w:val="00635E87"/>
    <w:rsid w:val="00641BD7"/>
    <w:rsid w:val="00647A92"/>
    <w:rsid w:val="00672875"/>
    <w:rsid w:val="00674F96"/>
    <w:rsid w:val="00675091"/>
    <w:rsid w:val="00683467"/>
    <w:rsid w:val="00690A46"/>
    <w:rsid w:val="00693C4C"/>
    <w:rsid w:val="0069761D"/>
    <w:rsid w:val="006A3B51"/>
    <w:rsid w:val="006A7A29"/>
    <w:rsid w:val="006B029D"/>
    <w:rsid w:val="006B5601"/>
    <w:rsid w:val="006C0A89"/>
    <w:rsid w:val="006C4E1E"/>
    <w:rsid w:val="006C5722"/>
    <w:rsid w:val="006D6BC6"/>
    <w:rsid w:val="006E2299"/>
    <w:rsid w:val="006E2DEF"/>
    <w:rsid w:val="007029E0"/>
    <w:rsid w:val="007077BD"/>
    <w:rsid w:val="0072417F"/>
    <w:rsid w:val="00725198"/>
    <w:rsid w:val="0073489D"/>
    <w:rsid w:val="007412B2"/>
    <w:rsid w:val="007526F9"/>
    <w:rsid w:val="007554FB"/>
    <w:rsid w:val="0075728D"/>
    <w:rsid w:val="007718F5"/>
    <w:rsid w:val="0077231C"/>
    <w:rsid w:val="007757A4"/>
    <w:rsid w:val="007829F0"/>
    <w:rsid w:val="00786172"/>
    <w:rsid w:val="007A3BFB"/>
    <w:rsid w:val="007B16E6"/>
    <w:rsid w:val="007B6808"/>
    <w:rsid w:val="007C343E"/>
    <w:rsid w:val="007C6E12"/>
    <w:rsid w:val="007D7FDF"/>
    <w:rsid w:val="007E1DDB"/>
    <w:rsid w:val="007E36D0"/>
    <w:rsid w:val="007F11D8"/>
    <w:rsid w:val="007F7117"/>
    <w:rsid w:val="00805554"/>
    <w:rsid w:val="00812348"/>
    <w:rsid w:val="008141AB"/>
    <w:rsid w:val="00820706"/>
    <w:rsid w:val="008235E8"/>
    <w:rsid w:val="0082721D"/>
    <w:rsid w:val="008302FD"/>
    <w:rsid w:val="00834A54"/>
    <w:rsid w:val="00837C7F"/>
    <w:rsid w:val="00845B41"/>
    <w:rsid w:val="008528C3"/>
    <w:rsid w:val="008619EC"/>
    <w:rsid w:val="008773D7"/>
    <w:rsid w:val="00884FC1"/>
    <w:rsid w:val="008955EB"/>
    <w:rsid w:val="008A1A6A"/>
    <w:rsid w:val="008A2E7D"/>
    <w:rsid w:val="008A6E15"/>
    <w:rsid w:val="008B35BD"/>
    <w:rsid w:val="008C1C20"/>
    <w:rsid w:val="008C3211"/>
    <w:rsid w:val="008E0E5B"/>
    <w:rsid w:val="008E701E"/>
    <w:rsid w:val="008E7DE9"/>
    <w:rsid w:val="00903EFE"/>
    <w:rsid w:val="009063A9"/>
    <w:rsid w:val="009066FA"/>
    <w:rsid w:val="00911146"/>
    <w:rsid w:val="00914596"/>
    <w:rsid w:val="00916E48"/>
    <w:rsid w:val="00917561"/>
    <w:rsid w:val="0092583A"/>
    <w:rsid w:val="009275F6"/>
    <w:rsid w:val="00936072"/>
    <w:rsid w:val="0094409C"/>
    <w:rsid w:val="00950169"/>
    <w:rsid w:val="00961A8A"/>
    <w:rsid w:val="00983164"/>
    <w:rsid w:val="009843CD"/>
    <w:rsid w:val="009917F0"/>
    <w:rsid w:val="009A23F2"/>
    <w:rsid w:val="009B2661"/>
    <w:rsid w:val="009B3F58"/>
    <w:rsid w:val="009B6CE4"/>
    <w:rsid w:val="009C2817"/>
    <w:rsid w:val="009D0293"/>
    <w:rsid w:val="009D475B"/>
    <w:rsid w:val="009D4FF3"/>
    <w:rsid w:val="009D7160"/>
    <w:rsid w:val="009E4444"/>
    <w:rsid w:val="009E4D82"/>
    <w:rsid w:val="009F209D"/>
    <w:rsid w:val="00A044C5"/>
    <w:rsid w:val="00A104E4"/>
    <w:rsid w:val="00A161C6"/>
    <w:rsid w:val="00A24185"/>
    <w:rsid w:val="00A64B3B"/>
    <w:rsid w:val="00A829D4"/>
    <w:rsid w:val="00A847DC"/>
    <w:rsid w:val="00A92AF5"/>
    <w:rsid w:val="00AA2A8F"/>
    <w:rsid w:val="00AA7034"/>
    <w:rsid w:val="00AC6DAB"/>
    <w:rsid w:val="00AC745A"/>
    <w:rsid w:val="00AD0FF9"/>
    <w:rsid w:val="00AD1337"/>
    <w:rsid w:val="00AD26A5"/>
    <w:rsid w:val="00AE5366"/>
    <w:rsid w:val="00AF056C"/>
    <w:rsid w:val="00B0169F"/>
    <w:rsid w:val="00B23DF0"/>
    <w:rsid w:val="00B255D8"/>
    <w:rsid w:val="00B34A70"/>
    <w:rsid w:val="00B61F5E"/>
    <w:rsid w:val="00B6380D"/>
    <w:rsid w:val="00B66241"/>
    <w:rsid w:val="00B7386D"/>
    <w:rsid w:val="00B8607A"/>
    <w:rsid w:val="00B87FF9"/>
    <w:rsid w:val="00B93074"/>
    <w:rsid w:val="00BA00B0"/>
    <w:rsid w:val="00BA080B"/>
    <w:rsid w:val="00BA7AF8"/>
    <w:rsid w:val="00BB3F33"/>
    <w:rsid w:val="00BB4676"/>
    <w:rsid w:val="00BB4796"/>
    <w:rsid w:val="00BB5FAE"/>
    <w:rsid w:val="00BC17FC"/>
    <w:rsid w:val="00BE1075"/>
    <w:rsid w:val="00BF1B3E"/>
    <w:rsid w:val="00C06BE7"/>
    <w:rsid w:val="00C150F8"/>
    <w:rsid w:val="00C27A2C"/>
    <w:rsid w:val="00C3270C"/>
    <w:rsid w:val="00C4090B"/>
    <w:rsid w:val="00C42714"/>
    <w:rsid w:val="00C443A8"/>
    <w:rsid w:val="00C532F0"/>
    <w:rsid w:val="00C55F11"/>
    <w:rsid w:val="00C61131"/>
    <w:rsid w:val="00C701E1"/>
    <w:rsid w:val="00C704E6"/>
    <w:rsid w:val="00C7484F"/>
    <w:rsid w:val="00C75F7F"/>
    <w:rsid w:val="00C91010"/>
    <w:rsid w:val="00CA1586"/>
    <w:rsid w:val="00CA3BFB"/>
    <w:rsid w:val="00CB223D"/>
    <w:rsid w:val="00CB43C8"/>
    <w:rsid w:val="00CC0DF6"/>
    <w:rsid w:val="00CD2510"/>
    <w:rsid w:val="00CE15BA"/>
    <w:rsid w:val="00CE382D"/>
    <w:rsid w:val="00CE3AA2"/>
    <w:rsid w:val="00CF0E0A"/>
    <w:rsid w:val="00CF7027"/>
    <w:rsid w:val="00D0642E"/>
    <w:rsid w:val="00D1005B"/>
    <w:rsid w:val="00D146AB"/>
    <w:rsid w:val="00D159EA"/>
    <w:rsid w:val="00D1745D"/>
    <w:rsid w:val="00D24462"/>
    <w:rsid w:val="00D247F9"/>
    <w:rsid w:val="00D26107"/>
    <w:rsid w:val="00D26409"/>
    <w:rsid w:val="00D35208"/>
    <w:rsid w:val="00D43A7A"/>
    <w:rsid w:val="00D52ECA"/>
    <w:rsid w:val="00D53F25"/>
    <w:rsid w:val="00D57719"/>
    <w:rsid w:val="00D74EE4"/>
    <w:rsid w:val="00D8335F"/>
    <w:rsid w:val="00D85E26"/>
    <w:rsid w:val="00D94412"/>
    <w:rsid w:val="00D96EC0"/>
    <w:rsid w:val="00DA1F5E"/>
    <w:rsid w:val="00DA5708"/>
    <w:rsid w:val="00DB617F"/>
    <w:rsid w:val="00DB6FB3"/>
    <w:rsid w:val="00DB736D"/>
    <w:rsid w:val="00DC238D"/>
    <w:rsid w:val="00DC2802"/>
    <w:rsid w:val="00DC473A"/>
    <w:rsid w:val="00DD2078"/>
    <w:rsid w:val="00DE25FF"/>
    <w:rsid w:val="00DF7C47"/>
    <w:rsid w:val="00E024FC"/>
    <w:rsid w:val="00E107E3"/>
    <w:rsid w:val="00E143C9"/>
    <w:rsid w:val="00E421EF"/>
    <w:rsid w:val="00E44D97"/>
    <w:rsid w:val="00E70E8B"/>
    <w:rsid w:val="00E91BA0"/>
    <w:rsid w:val="00EA71B2"/>
    <w:rsid w:val="00EC2F09"/>
    <w:rsid w:val="00EC38B2"/>
    <w:rsid w:val="00EC6120"/>
    <w:rsid w:val="00EE3AF8"/>
    <w:rsid w:val="00EE46DB"/>
    <w:rsid w:val="00F02209"/>
    <w:rsid w:val="00F101A9"/>
    <w:rsid w:val="00F12CB5"/>
    <w:rsid w:val="00F13126"/>
    <w:rsid w:val="00F15A20"/>
    <w:rsid w:val="00F36A68"/>
    <w:rsid w:val="00F43F61"/>
    <w:rsid w:val="00F614AB"/>
    <w:rsid w:val="00F6584A"/>
    <w:rsid w:val="00F7316C"/>
    <w:rsid w:val="00F83323"/>
    <w:rsid w:val="00F86F13"/>
    <w:rsid w:val="00F940ED"/>
    <w:rsid w:val="00FB0C0E"/>
    <w:rsid w:val="00FC5E32"/>
    <w:rsid w:val="00FC6D28"/>
    <w:rsid w:val="00FD1983"/>
    <w:rsid w:val="00FD2A8D"/>
    <w:rsid w:val="00FD3101"/>
    <w:rsid w:val="00FD35AD"/>
    <w:rsid w:val="00FD4675"/>
    <w:rsid w:val="00FD5BA1"/>
    <w:rsid w:val="00FE0CD0"/>
    <w:rsid w:val="00FE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0C"/>
  </w:style>
  <w:style w:type="paragraph" w:styleId="2">
    <w:name w:val="heading 2"/>
    <w:basedOn w:val="a"/>
    <w:link w:val="20"/>
    <w:uiPriority w:val="9"/>
    <w:qFormat/>
    <w:rsid w:val="00CC0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1">
    <w:name w:val="Body Text Indent 2"/>
    <w:basedOn w:val="a"/>
    <w:link w:val="22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3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character" w:customStyle="1" w:styleId="20">
    <w:name w:val="Заголовок 2 Знак"/>
    <w:basedOn w:val="a0"/>
    <w:link w:val="2"/>
    <w:uiPriority w:val="9"/>
    <w:rsid w:val="00CC0D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unhideWhenUsed/>
    <w:rsid w:val="0061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0C"/>
  </w:style>
  <w:style w:type="paragraph" w:styleId="2">
    <w:name w:val="heading 2"/>
    <w:basedOn w:val="a"/>
    <w:link w:val="20"/>
    <w:uiPriority w:val="9"/>
    <w:qFormat/>
    <w:rsid w:val="00CC0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1">
    <w:name w:val="Body Text Indent 2"/>
    <w:basedOn w:val="a"/>
    <w:link w:val="22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3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character" w:customStyle="1" w:styleId="20">
    <w:name w:val="Заголовок 2 Знак"/>
    <w:basedOn w:val="a0"/>
    <w:link w:val="2"/>
    <w:uiPriority w:val="9"/>
    <w:rsid w:val="00CC0D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unhideWhenUsed/>
    <w:rsid w:val="0061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A0D3021187F17DBF665C0CB6C317FAD8BEE5E90E2F3DC77745E9CDC5FE1E49ED737985590FF14142CB3A2rBjC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A0D3021187F17DBF665C0CB6C317FAD8BEE5E90E2F3DC77745E9CDC5FE1E49ED737985590FF14142DB7A6rBj3I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018842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43B02-62DA-40BE-BBFB-9E6A7A46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Спиваков Владимир Викторович</cp:lastModifiedBy>
  <cp:revision>2</cp:revision>
  <cp:lastPrinted>2026-05-25T08:07:00Z</cp:lastPrinted>
  <dcterms:created xsi:type="dcterms:W3CDTF">2026-05-25T08:07:00Z</dcterms:created>
  <dcterms:modified xsi:type="dcterms:W3CDTF">2026-05-25T08:07:00Z</dcterms:modified>
</cp:coreProperties>
</file>