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45" w:rsidRDefault="00D02545" w:rsidP="00D02545">
      <w:r>
        <w:t>Направляем запись и полезные материалы, которые помогут правильно составить заявку на Премию #МЫВМЕСТЕ.</w:t>
      </w:r>
    </w:p>
    <w:p w:rsidR="00D02545" w:rsidRDefault="00D02545" w:rsidP="00D02545">
      <w:r>
        <w:t xml:space="preserve"> </w:t>
      </w:r>
    </w:p>
    <w:p w:rsidR="00D02545" w:rsidRDefault="00D02545" w:rsidP="00D02545">
      <w:r>
        <w:t xml:space="preserve">Посмотреть запись </w:t>
      </w:r>
      <w:proofErr w:type="spellStart"/>
      <w:r>
        <w:t>вебинара</w:t>
      </w:r>
      <w:proofErr w:type="spellEnd"/>
      <w:r>
        <w:t xml:space="preserve"> от 17 мая</w:t>
      </w:r>
    </w:p>
    <w:p w:rsidR="00D02545" w:rsidRDefault="00D02545" w:rsidP="00D02545">
      <w:r>
        <w:t>https://edu.dobro.ru/webinars/premiya_myvmeste_2022/?utm_campaign=dobro_vebinar_po_premii_2_follow_up&amp;utm_medium=email&amp;utm_source=Sendsay</w:t>
      </w:r>
    </w:p>
    <w:p w:rsidR="00D02545" w:rsidRDefault="00D02545" w:rsidP="00D02545"/>
    <w:p w:rsidR="00D02545" w:rsidRDefault="00D02545" w:rsidP="00D02545">
      <w:r>
        <w:t>Ознакомиться с инструкцией (для волонтеров, НКО и бизнеса) по заполнению заявки.</w:t>
      </w:r>
    </w:p>
    <w:p w:rsidR="00D02545" w:rsidRDefault="00D02545" w:rsidP="00D02545">
      <w:r>
        <w:t>https://disk.yandex.ru/d/bu8B-kA-bJN5Vg?utm_campaign=dobro_vebinar_po_premii_2_follow_up&amp;utm_medium=email&amp;utm_source=Sendsay</w:t>
      </w:r>
    </w:p>
    <w:p w:rsidR="00D02545" w:rsidRDefault="00D02545" w:rsidP="00D02545">
      <w:r>
        <w:t xml:space="preserve"> </w:t>
      </w:r>
    </w:p>
    <w:p w:rsidR="00D02545" w:rsidRDefault="00D02545" w:rsidP="00D02545">
      <w:r>
        <w:t>Прочитать положение о Премии #МЫВМЕСТЕ</w:t>
      </w:r>
    </w:p>
    <w:p w:rsidR="00D02545" w:rsidRDefault="00D02545" w:rsidP="00D02545">
      <w:r>
        <w:t>https://премия</w:t>
      </w:r>
      <w:proofErr w:type="gramStart"/>
      <w:r>
        <w:t>.м</w:t>
      </w:r>
      <w:proofErr w:type="gramEnd"/>
      <w:r>
        <w:t>ывместе.рф/rules?utm_campaign=dobro_vebinar_po_premii_2_follow_up&amp;utm_medium=email&amp;utm_source=Sendsay</w:t>
      </w:r>
    </w:p>
    <w:p w:rsidR="00D02545" w:rsidRDefault="00D02545" w:rsidP="00D02545"/>
    <w:p w:rsidR="00D02545" w:rsidRDefault="00D02545" w:rsidP="00D02545">
      <w:r>
        <w:t xml:space="preserve">Пройти </w:t>
      </w:r>
      <w:proofErr w:type="gramStart"/>
      <w:r>
        <w:t>бесплатный</w:t>
      </w:r>
      <w:proofErr w:type="gramEnd"/>
      <w:r>
        <w:t xml:space="preserve"> онлайн-курс по социальному проектированию для успешной подачи заявки</w:t>
      </w:r>
    </w:p>
    <w:p w:rsidR="00477319" w:rsidRDefault="00D02545" w:rsidP="00D02545">
      <w:r>
        <w:t>https://edu.dobro.ru/courses/29/?utm_campaign=dobro_vebinar_po_premii_2_follow_up&amp;utm_medium=email&amp;utm_source=Sendsay</w:t>
      </w:r>
      <w:bookmarkStart w:id="0" w:name="_GoBack"/>
      <w:bookmarkEnd w:id="0"/>
    </w:p>
    <w:sectPr w:rsidR="0047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45"/>
    <w:rsid w:val="00477319"/>
    <w:rsid w:val="00D0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Ганина Мария Александровна</dc:creator>
  <cp:lastModifiedBy>Ганина Мария Александровна</cp:lastModifiedBy>
  <cp:revision>1</cp:revision>
  <dcterms:created xsi:type="dcterms:W3CDTF">2022-05-26T09:08:00Z</dcterms:created>
  <dcterms:modified xsi:type="dcterms:W3CDTF">2022-05-26T09:12:00Z</dcterms:modified>
</cp:coreProperties>
</file>