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F44FA8" w:rsidP="002C655C">
      <w:pPr>
        <w:pStyle w:val="a6"/>
        <w:spacing w:line="0" w:lineRule="atLeast"/>
        <w:ind w:left="-567" w:firstLine="709"/>
        <w:contextualSpacing/>
        <w:jc w:val="center"/>
      </w:pPr>
      <w:r>
        <w:rPr>
          <w:b/>
          <w:u w:val="single"/>
        </w:rPr>
        <w:t xml:space="preserve"> 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КОНТРОЛЬНО-СЧЕТНАЯ ПАЛАТА  МУНИЦИПАЛЬНОГО ОБРАЗОВАНИЯ СЛЮДЯНСКИЙ РАЙОН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4AC5">
        <w:rPr>
          <w:rFonts w:ascii="Times New Roman" w:hAnsi="Times New Roman" w:cs="Times New Roman"/>
          <w:b/>
          <w:sz w:val="24"/>
          <w:szCs w:val="24"/>
        </w:rPr>
        <w:t xml:space="preserve"> 01/29-07/</w:t>
      </w:r>
      <w:r w:rsidR="0017044C">
        <w:rPr>
          <w:rFonts w:ascii="Times New Roman" w:hAnsi="Times New Roman" w:cs="Times New Roman"/>
          <w:b/>
          <w:sz w:val="24"/>
          <w:szCs w:val="24"/>
        </w:rPr>
        <w:t>0</w:t>
      </w:r>
      <w:r w:rsidR="00322C12">
        <w:rPr>
          <w:rFonts w:ascii="Times New Roman" w:hAnsi="Times New Roman" w:cs="Times New Roman"/>
          <w:b/>
          <w:sz w:val="24"/>
          <w:szCs w:val="24"/>
        </w:rPr>
        <w:t>4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</w:t>
      </w:r>
      <w:r w:rsidR="00322C12">
        <w:rPr>
          <w:rFonts w:ascii="Times New Roman" w:hAnsi="Times New Roman" w:cs="Times New Roman"/>
          <w:b/>
          <w:sz w:val="24"/>
          <w:szCs w:val="24"/>
        </w:rPr>
        <w:t>ПОРТБАЙКАЛЬСКОГО</w:t>
      </w:r>
      <w:r w:rsidR="0015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17044C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C12">
        <w:rPr>
          <w:rFonts w:ascii="Times New Roman" w:hAnsi="Times New Roman" w:cs="Times New Roman"/>
          <w:sz w:val="24"/>
          <w:szCs w:val="24"/>
        </w:rPr>
        <w:t>6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Pr="009734CE" w:rsidRDefault="003324FA" w:rsidP="009101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муниципального образования 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322C12">
        <w:rPr>
          <w:rFonts w:ascii="Times New Roman" w:hAnsi="Times New Roman" w:cs="Times New Roman"/>
          <w:sz w:val="24"/>
          <w:szCs w:val="24"/>
        </w:rPr>
        <w:t>Пртбайкальского</w:t>
      </w:r>
      <w:proofErr w:type="spellEnd"/>
      <w:r w:rsidR="00A25268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>мун</w:t>
      </w:r>
      <w:r w:rsidR="00A25268" w:rsidRPr="009734CE">
        <w:rPr>
          <w:rFonts w:ascii="Times New Roman" w:hAnsi="Times New Roman" w:cs="Times New Roman"/>
          <w:sz w:val="24"/>
          <w:szCs w:val="24"/>
        </w:rPr>
        <w:t>и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ципального образования » (далее – Заключение) подготовлено   аудитором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район,  по поручению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 Думы МО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7044C" w:rsidRPr="009734CE">
        <w:rPr>
          <w:rFonts w:ascii="Times New Roman" w:hAnsi="Times New Roman" w:cs="Times New Roman"/>
          <w:sz w:val="24"/>
          <w:szCs w:val="24"/>
        </w:rPr>
        <w:t>20</w:t>
      </w:r>
      <w:r w:rsidR="002C655C" w:rsidRPr="009734CE">
        <w:rPr>
          <w:rFonts w:ascii="Times New Roman" w:hAnsi="Times New Roman" w:cs="Times New Roman"/>
          <w:sz w:val="24"/>
          <w:szCs w:val="24"/>
        </w:rPr>
        <w:t>.0</w:t>
      </w:r>
      <w:r w:rsidR="0017044C" w:rsidRPr="009734CE">
        <w:rPr>
          <w:rFonts w:ascii="Times New Roman" w:hAnsi="Times New Roman" w:cs="Times New Roman"/>
          <w:sz w:val="24"/>
          <w:szCs w:val="24"/>
        </w:rPr>
        <w:t>1</w:t>
      </w:r>
      <w:r w:rsidR="002C655C" w:rsidRPr="009734CE">
        <w:rPr>
          <w:rFonts w:ascii="Times New Roman" w:hAnsi="Times New Roman" w:cs="Times New Roman"/>
          <w:sz w:val="24"/>
          <w:szCs w:val="24"/>
        </w:rPr>
        <w:t>.201</w:t>
      </w:r>
      <w:r w:rsidR="0017044C" w:rsidRPr="009734CE">
        <w:rPr>
          <w:rFonts w:ascii="Times New Roman" w:hAnsi="Times New Roman" w:cs="Times New Roman"/>
          <w:sz w:val="24"/>
          <w:szCs w:val="24"/>
        </w:rPr>
        <w:t>5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г.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9734CE" w:rsidRDefault="00BB3D85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973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9734CE">
        <w:rPr>
          <w:rFonts w:ascii="Times New Roman" w:hAnsi="Times New Roman" w:cs="Times New Roman"/>
          <w:sz w:val="24"/>
          <w:szCs w:val="24"/>
        </w:rPr>
        <w:t>Ф</w:t>
      </w:r>
      <w:r w:rsidR="00E266F6" w:rsidRPr="009734CE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9734CE">
        <w:rPr>
          <w:rFonts w:ascii="Times New Roman" w:hAnsi="Times New Roman" w:cs="Times New Roman"/>
          <w:sz w:val="24"/>
          <w:szCs w:val="24"/>
        </w:rPr>
        <w:t>ого</w:t>
      </w:r>
      <w:r w:rsidR="0011383B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>закон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9734CE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678D6" w:rsidRPr="009734C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D678D6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678D6"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E27ED" w:rsidRPr="009734CE" w:rsidRDefault="000E27ED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9734CE" w:rsidRDefault="00D51B52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9734CE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27ED" w:rsidRPr="009734CE">
        <w:rPr>
          <w:rFonts w:ascii="Times New Roman" w:hAnsi="Times New Roman" w:cs="Times New Roman"/>
          <w:sz w:val="24"/>
          <w:szCs w:val="24"/>
        </w:rPr>
        <w:t>.</w:t>
      </w:r>
    </w:p>
    <w:p w:rsidR="000E27ED" w:rsidRPr="009734CE" w:rsidRDefault="000E27ED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2F252D" w:rsidP="0091017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9734CE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9734CE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="000E27ED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9734CE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722995" w:rsidRPr="009734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9734CE">
        <w:rPr>
          <w:rFonts w:ascii="Times New Roman" w:hAnsi="Times New Roman" w:cs="Times New Roman"/>
          <w:sz w:val="24"/>
          <w:szCs w:val="24"/>
        </w:rPr>
        <w:t>:</w:t>
      </w:r>
    </w:p>
    <w:p w:rsidR="009C7E2C" w:rsidRPr="009734CE" w:rsidRDefault="002F252D" w:rsidP="00E62CB5">
      <w:p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Pr="009734CE">
        <w:rPr>
          <w:rFonts w:ascii="Calibri" w:hAnsi="Calibri" w:cs="Calibri"/>
          <w:sz w:val="24"/>
          <w:szCs w:val="24"/>
        </w:rPr>
        <w:t xml:space="preserve"> </w:t>
      </w:r>
      <w:r w:rsidR="0008124A" w:rsidRPr="009734CE">
        <w:rPr>
          <w:rFonts w:ascii="Times New Roman" w:hAnsi="Times New Roman" w:cs="Times New Roman"/>
          <w:sz w:val="24"/>
          <w:szCs w:val="24"/>
        </w:rPr>
        <w:t>1.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9734CE">
        <w:rPr>
          <w:rFonts w:ascii="Times New Roman" w:hAnsi="Times New Roman" w:cs="Times New Roman"/>
          <w:sz w:val="24"/>
          <w:szCs w:val="24"/>
        </w:rPr>
        <w:t>п</w:t>
      </w:r>
      <w:r w:rsidR="009C7E2C" w:rsidRPr="009734CE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9734CE">
        <w:rPr>
          <w:rFonts w:ascii="Times New Roman" w:hAnsi="Times New Roman" w:cs="Times New Roman"/>
          <w:sz w:val="24"/>
          <w:szCs w:val="24"/>
        </w:rPr>
        <w:t>: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9734CE" w:rsidRDefault="002F252D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7E2C" w:rsidRPr="009734CE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</w:t>
      </w:r>
      <w:r w:rsidRPr="009734CE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08124A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.2.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муниципального образования 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7E0B89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предлагает включить в Перечень </w:t>
      </w:r>
      <w:r w:rsidR="007E0B8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642F1">
        <w:rPr>
          <w:rFonts w:ascii="Times New Roman" w:hAnsi="Times New Roman" w:cs="Times New Roman"/>
          <w:sz w:val="24"/>
          <w:szCs w:val="24"/>
        </w:rPr>
        <w:t>дом</w:t>
      </w:r>
      <w:r w:rsidR="007E0B89">
        <w:rPr>
          <w:rFonts w:ascii="Times New Roman" w:hAnsi="Times New Roman" w:cs="Times New Roman"/>
          <w:sz w:val="24"/>
          <w:szCs w:val="24"/>
        </w:rPr>
        <w:t>а</w:t>
      </w:r>
      <w:r w:rsidR="008642F1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9E3536" w:rsidRPr="009734CE">
        <w:rPr>
          <w:rFonts w:ascii="Times New Roman" w:hAnsi="Times New Roman" w:cs="Times New Roman"/>
          <w:sz w:val="24"/>
          <w:szCs w:val="24"/>
        </w:rPr>
        <w:t>помещение</w:t>
      </w:r>
      <w:r w:rsidR="00115A61" w:rsidRPr="009734CE">
        <w:rPr>
          <w:rFonts w:ascii="Times New Roman" w:hAnsi="Times New Roman" w:cs="Times New Roman"/>
          <w:sz w:val="24"/>
          <w:szCs w:val="24"/>
        </w:rPr>
        <w:t>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4B5F62">
        <w:rPr>
          <w:rFonts w:ascii="Times New Roman" w:hAnsi="Times New Roman" w:cs="Times New Roman"/>
          <w:sz w:val="24"/>
          <w:szCs w:val="24"/>
        </w:rPr>
        <w:t>1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этажное, общей площадью</w:t>
      </w:r>
      <w:r w:rsidR="007E0B89">
        <w:rPr>
          <w:rFonts w:ascii="Times New Roman" w:hAnsi="Times New Roman" w:cs="Times New Roman"/>
          <w:sz w:val="24"/>
          <w:szCs w:val="24"/>
        </w:rPr>
        <w:t xml:space="preserve"> 391кв.м.,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60095">
        <w:rPr>
          <w:rFonts w:ascii="Times New Roman" w:hAnsi="Times New Roman" w:cs="Times New Roman"/>
          <w:sz w:val="24"/>
          <w:szCs w:val="24"/>
        </w:rPr>
        <w:t xml:space="preserve">расположенное по адресу: Иркутская область,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0B8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7E0B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E0B89">
        <w:rPr>
          <w:rFonts w:ascii="Times New Roman" w:hAnsi="Times New Roman" w:cs="Times New Roman"/>
          <w:sz w:val="24"/>
          <w:szCs w:val="24"/>
        </w:rPr>
        <w:t>айкал</w:t>
      </w:r>
      <w:proofErr w:type="spellEnd"/>
      <w:r w:rsidR="007E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B89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="007E0B89">
        <w:rPr>
          <w:rFonts w:ascii="Times New Roman" w:hAnsi="Times New Roman" w:cs="Times New Roman"/>
          <w:sz w:val="24"/>
          <w:szCs w:val="24"/>
        </w:rPr>
        <w:t>, д.10.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04C" w:rsidRPr="009734CE" w:rsidRDefault="00AE604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1.3.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38 АЕ </w:t>
      </w:r>
      <w:r w:rsidR="00F7081B" w:rsidRPr="009734CE">
        <w:rPr>
          <w:rFonts w:ascii="Times New Roman" w:hAnsi="Times New Roman" w:cs="Times New Roman"/>
          <w:sz w:val="24"/>
          <w:szCs w:val="24"/>
        </w:rPr>
        <w:t>653</w:t>
      </w:r>
      <w:r w:rsidR="008642F1">
        <w:rPr>
          <w:rFonts w:ascii="Times New Roman" w:hAnsi="Times New Roman" w:cs="Times New Roman"/>
          <w:sz w:val="24"/>
          <w:szCs w:val="24"/>
        </w:rPr>
        <w:t>796</w:t>
      </w:r>
      <w:r w:rsidR="00AE604C" w:rsidRPr="009734CE">
        <w:rPr>
          <w:rFonts w:ascii="Times New Roman" w:hAnsi="Times New Roman" w:cs="Times New Roman"/>
          <w:sz w:val="24"/>
          <w:szCs w:val="24"/>
        </w:rPr>
        <w:t>, нежилое помещение, кадастровый номер 38:25:</w:t>
      </w:r>
      <w:r w:rsidR="00BA39E7" w:rsidRPr="009734CE">
        <w:rPr>
          <w:rFonts w:ascii="Times New Roman" w:hAnsi="Times New Roman" w:cs="Times New Roman"/>
          <w:sz w:val="24"/>
          <w:szCs w:val="24"/>
        </w:rPr>
        <w:t>0</w:t>
      </w:r>
      <w:r w:rsidR="00D17BC4">
        <w:rPr>
          <w:rFonts w:ascii="Times New Roman" w:hAnsi="Times New Roman" w:cs="Times New Roman"/>
          <w:sz w:val="24"/>
          <w:szCs w:val="24"/>
        </w:rPr>
        <w:t>7</w:t>
      </w:r>
      <w:r w:rsidR="00F7081B" w:rsidRPr="009734CE">
        <w:rPr>
          <w:rFonts w:ascii="Times New Roman" w:hAnsi="Times New Roman" w:cs="Times New Roman"/>
          <w:sz w:val="24"/>
          <w:szCs w:val="24"/>
        </w:rPr>
        <w:t>0</w:t>
      </w:r>
      <w:r w:rsidR="008642F1">
        <w:rPr>
          <w:rFonts w:ascii="Times New Roman" w:hAnsi="Times New Roman" w:cs="Times New Roman"/>
          <w:sz w:val="24"/>
          <w:szCs w:val="24"/>
        </w:rPr>
        <w:t>10</w:t>
      </w:r>
      <w:r w:rsidR="00D17BC4">
        <w:rPr>
          <w:rFonts w:ascii="Times New Roman" w:hAnsi="Times New Roman" w:cs="Times New Roman"/>
          <w:sz w:val="24"/>
          <w:szCs w:val="24"/>
        </w:rPr>
        <w:t>2</w:t>
      </w:r>
      <w:r w:rsidR="00AE604C" w:rsidRPr="009734CE">
        <w:rPr>
          <w:rFonts w:ascii="Times New Roman" w:hAnsi="Times New Roman" w:cs="Times New Roman"/>
          <w:sz w:val="24"/>
          <w:szCs w:val="24"/>
        </w:rPr>
        <w:t>:</w:t>
      </w:r>
      <w:r w:rsidR="008642F1">
        <w:rPr>
          <w:rFonts w:ascii="Times New Roman" w:hAnsi="Times New Roman" w:cs="Times New Roman"/>
          <w:sz w:val="24"/>
          <w:szCs w:val="24"/>
        </w:rPr>
        <w:t>1</w:t>
      </w:r>
      <w:r w:rsidR="00D17BC4">
        <w:rPr>
          <w:rFonts w:ascii="Times New Roman" w:hAnsi="Times New Roman" w:cs="Times New Roman"/>
          <w:sz w:val="24"/>
          <w:szCs w:val="24"/>
        </w:rPr>
        <w:t>11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D17BC4">
        <w:rPr>
          <w:rFonts w:ascii="Times New Roman" w:hAnsi="Times New Roman" w:cs="Times New Roman"/>
          <w:sz w:val="24"/>
          <w:szCs w:val="24"/>
        </w:rPr>
        <w:t>391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604C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E604C" w:rsidRPr="009734CE">
        <w:rPr>
          <w:rFonts w:ascii="Times New Roman" w:hAnsi="Times New Roman" w:cs="Times New Roman"/>
          <w:sz w:val="24"/>
          <w:szCs w:val="24"/>
        </w:rPr>
        <w:t>, расположено по адресу: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17BC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D17B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17BC4">
        <w:rPr>
          <w:rFonts w:ascii="Times New Roman" w:hAnsi="Times New Roman" w:cs="Times New Roman"/>
          <w:sz w:val="24"/>
          <w:szCs w:val="24"/>
        </w:rPr>
        <w:t>айкал</w:t>
      </w:r>
      <w:proofErr w:type="spellEnd"/>
      <w:r w:rsidR="00B2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у</w:t>
      </w:r>
      <w:r w:rsidR="00F7081B" w:rsidRPr="009734CE">
        <w:rPr>
          <w:rFonts w:ascii="Times New Roman" w:hAnsi="Times New Roman" w:cs="Times New Roman"/>
          <w:sz w:val="24"/>
          <w:szCs w:val="24"/>
        </w:rPr>
        <w:t>л.</w:t>
      </w:r>
      <w:r w:rsidR="00D17BC4">
        <w:rPr>
          <w:rFonts w:ascii="Times New Roman" w:hAnsi="Times New Roman" w:cs="Times New Roman"/>
          <w:sz w:val="24"/>
          <w:szCs w:val="24"/>
        </w:rPr>
        <w:t>Набережная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>,  д.</w:t>
      </w:r>
      <w:r w:rsidR="00D17BC4">
        <w:rPr>
          <w:rFonts w:ascii="Times New Roman" w:hAnsi="Times New Roman" w:cs="Times New Roman"/>
          <w:sz w:val="24"/>
          <w:szCs w:val="24"/>
        </w:rPr>
        <w:t>10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</w:t>
      </w:r>
      <w:r w:rsidR="00D17BC4">
        <w:rPr>
          <w:rFonts w:ascii="Times New Roman" w:hAnsi="Times New Roman" w:cs="Times New Roman"/>
          <w:sz w:val="24"/>
          <w:szCs w:val="24"/>
        </w:rPr>
        <w:t>15</w:t>
      </w:r>
      <w:r w:rsidR="0056260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26FDC">
        <w:rPr>
          <w:rFonts w:ascii="Times New Roman" w:hAnsi="Times New Roman" w:cs="Times New Roman"/>
          <w:sz w:val="24"/>
          <w:szCs w:val="24"/>
        </w:rPr>
        <w:t>декабря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201</w:t>
      </w:r>
      <w:r w:rsidR="00562600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38-38-09/0</w:t>
      </w:r>
      <w:r w:rsidR="00F7081B" w:rsidRPr="009734CE">
        <w:rPr>
          <w:rFonts w:ascii="Times New Roman" w:hAnsi="Times New Roman" w:cs="Times New Roman"/>
          <w:sz w:val="24"/>
          <w:szCs w:val="24"/>
        </w:rPr>
        <w:t>1</w:t>
      </w:r>
      <w:r w:rsidR="00D17BC4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/201</w:t>
      </w:r>
      <w:r w:rsidR="00F1639E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-</w:t>
      </w:r>
      <w:r w:rsidR="00B26FDC">
        <w:rPr>
          <w:rFonts w:ascii="Times New Roman" w:hAnsi="Times New Roman" w:cs="Times New Roman"/>
          <w:sz w:val="24"/>
          <w:szCs w:val="24"/>
        </w:rPr>
        <w:t>6</w:t>
      </w:r>
      <w:r w:rsidR="00D17BC4">
        <w:rPr>
          <w:rFonts w:ascii="Times New Roman" w:hAnsi="Times New Roman" w:cs="Times New Roman"/>
          <w:sz w:val="24"/>
          <w:szCs w:val="24"/>
        </w:rPr>
        <w:t>64</w:t>
      </w:r>
      <w:r w:rsidR="00AE604C" w:rsidRPr="009734CE">
        <w:rPr>
          <w:rFonts w:ascii="Times New Roman" w:hAnsi="Times New Roman" w:cs="Times New Roman"/>
          <w:sz w:val="24"/>
          <w:szCs w:val="24"/>
        </w:rPr>
        <w:t>.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(обременени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) права на нежилое </w:t>
      </w:r>
      <w:r w:rsidR="001D50FE" w:rsidRPr="009734C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B3DD4">
        <w:rPr>
          <w:rFonts w:ascii="Times New Roman" w:hAnsi="Times New Roman" w:cs="Times New Roman"/>
          <w:sz w:val="24"/>
          <w:szCs w:val="24"/>
        </w:rPr>
        <w:t>е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260095" w:rsidRDefault="00260095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4E2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7A78F0" w:rsidRPr="009734CE">
        <w:rPr>
          <w:rFonts w:ascii="Times New Roman" w:hAnsi="Times New Roman" w:cs="Times New Roman"/>
          <w:sz w:val="24"/>
          <w:szCs w:val="24"/>
        </w:rPr>
        <w:t>.</w:t>
      </w:r>
      <w:r w:rsidR="00F7081B" w:rsidRPr="009734CE">
        <w:rPr>
          <w:rFonts w:ascii="Times New Roman" w:hAnsi="Times New Roman" w:cs="Times New Roman"/>
          <w:sz w:val="24"/>
          <w:szCs w:val="24"/>
        </w:rPr>
        <w:t>4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. С целью исполнения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91017E" w:rsidRPr="009734CE">
        <w:rPr>
          <w:rFonts w:ascii="Times New Roman" w:hAnsi="Times New Roman" w:cs="Times New Roman"/>
          <w:sz w:val="24"/>
          <w:szCs w:val="24"/>
        </w:rPr>
        <w:t>в соответствии с ФЗ №131-фз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КУМИ </w:t>
      </w:r>
      <w:r w:rsidR="0091017E" w:rsidRPr="009734CE">
        <w:rPr>
          <w:rFonts w:ascii="Times New Roman" w:hAnsi="Times New Roman" w:cs="Times New Roman"/>
          <w:sz w:val="24"/>
          <w:szCs w:val="24"/>
        </w:rPr>
        <w:t>а</w:t>
      </w:r>
      <w:r w:rsidR="007A78F0" w:rsidRPr="009734CE">
        <w:rPr>
          <w:rFonts w:ascii="Times New Roman" w:hAnsi="Times New Roman" w:cs="Times New Roman"/>
          <w:sz w:val="24"/>
          <w:szCs w:val="24"/>
        </w:rPr>
        <w:t>дминистраци</w:t>
      </w:r>
      <w:r w:rsidR="00BE54E2" w:rsidRPr="009734CE">
        <w:rPr>
          <w:rFonts w:ascii="Times New Roman" w:hAnsi="Times New Roman" w:cs="Times New Roman"/>
          <w:sz w:val="24"/>
          <w:szCs w:val="24"/>
        </w:rPr>
        <w:t>и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E54E2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54E2" w:rsidRPr="009734CE">
        <w:rPr>
          <w:rFonts w:ascii="Times New Roman" w:hAnsi="Times New Roman" w:cs="Times New Roman"/>
          <w:sz w:val="24"/>
          <w:szCs w:val="24"/>
        </w:rPr>
        <w:t xml:space="preserve"> район было направлено предложение о передаче в собственность </w:t>
      </w:r>
      <w:proofErr w:type="spellStart"/>
      <w:r w:rsidR="002B3DD4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F3210A" w:rsidRPr="009734CE">
        <w:rPr>
          <w:rFonts w:ascii="Times New Roman" w:hAnsi="Times New Roman" w:cs="Times New Roman"/>
          <w:sz w:val="24"/>
          <w:szCs w:val="24"/>
        </w:rPr>
        <w:t>сельского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B00800">
        <w:rPr>
          <w:rFonts w:ascii="Times New Roman" w:hAnsi="Times New Roman" w:cs="Times New Roman"/>
          <w:sz w:val="24"/>
          <w:szCs w:val="24"/>
        </w:rPr>
        <w:t>нежил</w:t>
      </w:r>
      <w:r w:rsidR="00B26FDC">
        <w:rPr>
          <w:rFonts w:ascii="Times New Roman" w:hAnsi="Times New Roman" w:cs="Times New Roman"/>
          <w:sz w:val="24"/>
          <w:szCs w:val="24"/>
        </w:rPr>
        <w:t>ого</w:t>
      </w:r>
      <w:r w:rsidR="00B0080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B3DD4">
        <w:rPr>
          <w:rFonts w:ascii="Times New Roman" w:hAnsi="Times New Roman" w:cs="Times New Roman"/>
          <w:sz w:val="24"/>
          <w:szCs w:val="24"/>
        </w:rPr>
        <w:t>я</w:t>
      </w:r>
      <w:r w:rsidR="00B26FDC">
        <w:rPr>
          <w:rFonts w:ascii="Times New Roman" w:hAnsi="Times New Roman" w:cs="Times New Roman"/>
          <w:sz w:val="24"/>
          <w:szCs w:val="24"/>
        </w:rPr>
        <w:t xml:space="preserve"> </w:t>
      </w:r>
      <w:r w:rsidR="002B3DD4">
        <w:rPr>
          <w:rFonts w:ascii="Times New Roman" w:hAnsi="Times New Roman" w:cs="Times New Roman"/>
          <w:sz w:val="24"/>
          <w:szCs w:val="24"/>
        </w:rPr>
        <w:t>здание</w:t>
      </w:r>
      <w:r w:rsidR="00B26FDC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7A78F0" w:rsidRPr="009734CE">
        <w:rPr>
          <w:rFonts w:ascii="Times New Roman" w:hAnsi="Times New Roman" w:cs="Times New Roman"/>
          <w:sz w:val="24"/>
          <w:szCs w:val="24"/>
        </w:rPr>
        <w:t>, расположенн</w:t>
      </w:r>
      <w:r w:rsidR="00B26FDC">
        <w:rPr>
          <w:rFonts w:ascii="Times New Roman" w:hAnsi="Times New Roman" w:cs="Times New Roman"/>
          <w:sz w:val="24"/>
          <w:szCs w:val="24"/>
        </w:rPr>
        <w:t>ого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3210A" w:rsidRPr="009734CE">
        <w:rPr>
          <w:rFonts w:ascii="Times New Roman" w:hAnsi="Times New Roman" w:cs="Times New Roman"/>
          <w:sz w:val="24"/>
          <w:szCs w:val="24"/>
        </w:rPr>
        <w:t>: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B00800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3DD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3DD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B3DD4">
        <w:rPr>
          <w:rFonts w:ascii="Times New Roman" w:hAnsi="Times New Roman" w:cs="Times New Roman"/>
          <w:sz w:val="24"/>
          <w:szCs w:val="24"/>
        </w:rPr>
        <w:t>айкал</w:t>
      </w:r>
      <w:proofErr w:type="spellEnd"/>
      <w:r w:rsidR="00B2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DD4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="002B3DD4">
        <w:rPr>
          <w:rFonts w:ascii="Times New Roman" w:hAnsi="Times New Roman" w:cs="Times New Roman"/>
          <w:sz w:val="24"/>
          <w:szCs w:val="24"/>
        </w:rPr>
        <w:t>, д.10.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FDC" w:rsidRDefault="00B26FD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FDC" w:rsidRDefault="00B26FD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КУМИ </w:t>
      </w:r>
      <w:r w:rsidR="006224B1">
        <w:rPr>
          <w:rFonts w:ascii="Times New Roman" w:hAnsi="Times New Roman" w:cs="Times New Roman"/>
          <w:sz w:val="24"/>
          <w:szCs w:val="24"/>
        </w:rPr>
        <w:t xml:space="preserve">получено решение Думы </w:t>
      </w:r>
      <w:proofErr w:type="spellStart"/>
      <w:r w:rsidR="00E62CB5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E62C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224B1">
        <w:rPr>
          <w:rFonts w:ascii="Times New Roman" w:hAnsi="Times New Roman" w:cs="Times New Roman"/>
          <w:sz w:val="24"/>
          <w:szCs w:val="24"/>
        </w:rPr>
        <w:t xml:space="preserve"> от </w:t>
      </w:r>
      <w:r w:rsidR="00E62CB5">
        <w:rPr>
          <w:rFonts w:ascii="Times New Roman" w:hAnsi="Times New Roman" w:cs="Times New Roman"/>
          <w:sz w:val="24"/>
          <w:szCs w:val="24"/>
        </w:rPr>
        <w:t>22</w:t>
      </w:r>
      <w:r w:rsidR="006224B1">
        <w:rPr>
          <w:rFonts w:ascii="Times New Roman" w:hAnsi="Times New Roman" w:cs="Times New Roman"/>
          <w:sz w:val="24"/>
          <w:szCs w:val="24"/>
        </w:rPr>
        <w:t>.11.2014г</w:t>
      </w:r>
      <w:r w:rsidR="00E62CB5">
        <w:rPr>
          <w:rFonts w:ascii="Times New Roman" w:hAnsi="Times New Roman" w:cs="Times New Roman"/>
          <w:sz w:val="24"/>
          <w:szCs w:val="24"/>
        </w:rPr>
        <w:t>.</w:t>
      </w:r>
      <w:r w:rsidR="006224B1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находящегося в муниципальной собственности муниципального образования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E62CB5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где в Перечень включен   дом культуры, 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нежилое помещение, </w:t>
      </w:r>
      <w:r w:rsidR="006224B1">
        <w:rPr>
          <w:rFonts w:ascii="Times New Roman" w:hAnsi="Times New Roman" w:cs="Times New Roman"/>
          <w:sz w:val="24"/>
          <w:szCs w:val="24"/>
        </w:rPr>
        <w:t>1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 этажное, общей площадью </w:t>
      </w:r>
      <w:r w:rsidR="00E62CB5">
        <w:rPr>
          <w:rFonts w:ascii="Times New Roman" w:hAnsi="Times New Roman" w:cs="Times New Roman"/>
          <w:sz w:val="24"/>
          <w:szCs w:val="24"/>
        </w:rPr>
        <w:t>391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B1" w:rsidRPr="009734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24B1" w:rsidRPr="009734CE">
        <w:rPr>
          <w:rFonts w:ascii="Times New Roman" w:hAnsi="Times New Roman" w:cs="Times New Roman"/>
          <w:sz w:val="24"/>
          <w:szCs w:val="24"/>
        </w:rPr>
        <w:t xml:space="preserve">., </w:t>
      </w:r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расположенное по адресу: Иркутская область, </w:t>
      </w:r>
      <w:proofErr w:type="spellStart"/>
      <w:r w:rsidR="006224B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24B1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2CB5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2C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2CB5">
        <w:rPr>
          <w:rFonts w:ascii="Times New Roman" w:hAnsi="Times New Roman" w:cs="Times New Roman"/>
          <w:sz w:val="24"/>
          <w:szCs w:val="24"/>
        </w:rPr>
        <w:t>айкал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ул.</w:t>
      </w:r>
      <w:r w:rsidR="00E62CB5">
        <w:rPr>
          <w:rFonts w:ascii="Times New Roman" w:hAnsi="Times New Roman" w:cs="Times New Roman"/>
          <w:sz w:val="24"/>
          <w:szCs w:val="24"/>
        </w:rPr>
        <w:t>Набережная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>, д.</w:t>
      </w:r>
      <w:r w:rsidR="00E62CB5">
        <w:rPr>
          <w:rFonts w:ascii="Times New Roman" w:hAnsi="Times New Roman" w:cs="Times New Roman"/>
          <w:sz w:val="24"/>
          <w:szCs w:val="24"/>
        </w:rPr>
        <w:t>10</w:t>
      </w:r>
      <w:r w:rsidR="006224B1">
        <w:rPr>
          <w:rFonts w:ascii="Times New Roman" w:hAnsi="Times New Roman" w:cs="Times New Roman"/>
          <w:sz w:val="24"/>
          <w:szCs w:val="24"/>
        </w:rPr>
        <w:t>.</w:t>
      </w:r>
    </w:p>
    <w:p w:rsidR="00115A61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Заключение по результатам экспертизы проекта решения Думы МО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E62CB5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подготовлено аудитором  КСП муниципального района Малаховой Л.Ю.   </w:t>
      </w:r>
    </w:p>
    <w:p w:rsidR="002F252D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Контрольно-счетная палата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 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E62CB5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51B52" w:rsidRPr="009734CE" w:rsidRDefault="00E62CB5" w:rsidP="00E62CB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21381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9734CE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9734CE" w:rsidRDefault="002F252D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>
        <w:rPr>
          <w:rFonts w:ascii="Times New Roman" w:hAnsi="Times New Roman" w:cs="Times New Roman"/>
          <w:sz w:val="24"/>
          <w:szCs w:val="24"/>
        </w:rPr>
        <w:t xml:space="preserve">    </w:t>
      </w: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Л.Ю.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E27ED"/>
    <w:rsid w:val="000E67F7"/>
    <w:rsid w:val="0011383B"/>
    <w:rsid w:val="00115A61"/>
    <w:rsid w:val="00121FA5"/>
    <w:rsid w:val="00143E31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439B"/>
    <w:rsid w:val="00215F2E"/>
    <w:rsid w:val="00224834"/>
    <w:rsid w:val="00231FF5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7B81"/>
    <w:rsid w:val="002A34E5"/>
    <w:rsid w:val="002B3DD4"/>
    <w:rsid w:val="002B7213"/>
    <w:rsid w:val="002C3410"/>
    <w:rsid w:val="002C655C"/>
    <w:rsid w:val="002D5911"/>
    <w:rsid w:val="002E011C"/>
    <w:rsid w:val="002E2051"/>
    <w:rsid w:val="002F171B"/>
    <w:rsid w:val="002F252D"/>
    <w:rsid w:val="002F5B03"/>
    <w:rsid w:val="002F6012"/>
    <w:rsid w:val="00305FBB"/>
    <w:rsid w:val="003068AD"/>
    <w:rsid w:val="00322C12"/>
    <w:rsid w:val="0032399D"/>
    <w:rsid w:val="003324FA"/>
    <w:rsid w:val="003337CA"/>
    <w:rsid w:val="0034448D"/>
    <w:rsid w:val="00345F7A"/>
    <w:rsid w:val="003573CD"/>
    <w:rsid w:val="00360DB1"/>
    <w:rsid w:val="00373A24"/>
    <w:rsid w:val="003825A8"/>
    <w:rsid w:val="00384D1A"/>
    <w:rsid w:val="003853E0"/>
    <w:rsid w:val="003858C7"/>
    <w:rsid w:val="0039318A"/>
    <w:rsid w:val="0039334D"/>
    <w:rsid w:val="003946B9"/>
    <w:rsid w:val="00396297"/>
    <w:rsid w:val="003A5E52"/>
    <w:rsid w:val="003B3FFA"/>
    <w:rsid w:val="003D1841"/>
    <w:rsid w:val="003D2ADF"/>
    <w:rsid w:val="003D5D95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62A8"/>
    <w:rsid w:val="004744EF"/>
    <w:rsid w:val="00480336"/>
    <w:rsid w:val="00480D1F"/>
    <w:rsid w:val="00480F9B"/>
    <w:rsid w:val="004A7792"/>
    <w:rsid w:val="004B5F62"/>
    <w:rsid w:val="004C6CA2"/>
    <w:rsid w:val="004D29DD"/>
    <w:rsid w:val="004D6447"/>
    <w:rsid w:val="004F284B"/>
    <w:rsid w:val="00502A92"/>
    <w:rsid w:val="005075D1"/>
    <w:rsid w:val="00512E87"/>
    <w:rsid w:val="00520683"/>
    <w:rsid w:val="00531173"/>
    <w:rsid w:val="00546D81"/>
    <w:rsid w:val="00553874"/>
    <w:rsid w:val="0056050E"/>
    <w:rsid w:val="00562600"/>
    <w:rsid w:val="00562AF3"/>
    <w:rsid w:val="005676FA"/>
    <w:rsid w:val="005706F2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1097B"/>
    <w:rsid w:val="00615CF5"/>
    <w:rsid w:val="006224B1"/>
    <w:rsid w:val="00637578"/>
    <w:rsid w:val="0064538A"/>
    <w:rsid w:val="0065000C"/>
    <w:rsid w:val="00651B04"/>
    <w:rsid w:val="00655272"/>
    <w:rsid w:val="00655794"/>
    <w:rsid w:val="00666E33"/>
    <w:rsid w:val="00694CD4"/>
    <w:rsid w:val="006B2B12"/>
    <w:rsid w:val="006C065E"/>
    <w:rsid w:val="006C2AA7"/>
    <w:rsid w:val="006C3C0E"/>
    <w:rsid w:val="006C78B0"/>
    <w:rsid w:val="006E7660"/>
    <w:rsid w:val="006F6DC8"/>
    <w:rsid w:val="00710890"/>
    <w:rsid w:val="00720ACF"/>
    <w:rsid w:val="00722995"/>
    <w:rsid w:val="007309C2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9122F"/>
    <w:rsid w:val="0079134F"/>
    <w:rsid w:val="007949F7"/>
    <w:rsid w:val="0079600E"/>
    <w:rsid w:val="007A0DBA"/>
    <w:rsid w:val="007A449B"/>
    <w:rsid w:val="007A78F0"/>
    <w:rsid w:val="007B4065"/>
    <w:rsid w:val="007C0C08"/>
    <w:rsid w:val="007C7593"/>
    <w:rsid w:val="007C7B23"/>
    <w:rsid w:val="007E0B89"/>
    <w:rsid w:val="007E7ECB"/>
    <w:rsid w:val="007F386A"/>
    <w:rsid w:val="00806C68"/>
    <w:rsid w:val="00821381"/>
    <w:rsid w:val="00832805"/>
    <w:rsid w:val="00844EFC"/>
    <w:rsid w:val="00852813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76317"/>
    <w:rsid w:val="00A97FEE"/>
    <w:rsid w:val="00AC15BD"/>
    <w:rsid w:val="00AC51F9"/>
    <w:rsid w:val="00AC5EA3"/>
    <w:rsid w:val="00AC60DE"/>
    <w:rsid w:val="00AE1EE6"/>
    <w:rsid w:val="00AE604C"/>
    <w:rsid w:val="00B00045"/>
    <w:rsid w:val="00B00800"/>
    <w:rsid w:val="00B17A0A"/>
    <w:rsid w:val="00B21C60"/>
    <w:rsid w:val="00B26FDC"/>
    <w:rsid w:val="00B36F79"/>
    <w:rsid w:val="00B37D75"/>
    <w:rsid w:val="00B5440B"/>
    <w:rsid w:val="00B575FA"/>
    <w:rsid w:val="00B61B95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42632"/>
    <w:rsid w:val="00C45A24"/>
    <w:rsid w:val="00C616AB"/>
    <w:rsid w:val="00C758C3"/>
    <w:rsid w:val="00C766F9"/>
    <w:rsid w:val="00C808B6"/>
    <w:rsid w:val="00C836E0"/>
    <w:rsid w:val="00C955FB"/>
    <w:rsid w:val="00C96446"/>
    <w:rsid w:val="00C96FB0"/>
    <w:rsid w:val="00CA01B0"/>
    <w:rsid w:val="00CA3BFC"/>
    <w:rsid w:val="00CA4ABC"/>
    <w:rsid w:val="00CB13AC"/>
    <w:rsid w:val="00CC297A"/>
    <w:rsid w:val="00CD38F6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1046E"/>
    <w:rsid w:val="00D136F0"/>
    <w:rsid w:val="00D13762"/>
    <w:rsid w:val="00D14591"/>
    <w:rsid w:val="00D15740"/>
    <w:rsid w:val="00D17BC4"/>
    <w:rsid w:val="00D30440"/>
    <w:rsid w:val="00D41B09"/>
    <w:rsid w:val="00D51B52"/>
    <w:rsid w:val="00D57FE8"/>
    <w:rsid w:val="00D6683E"/>
    <w:rsid w:val="00D678D6"/>
    <w:rsid w:val="00D82BD1"/>
    <w:rsid w:val="00D95DA8"/>
    <w:rsid w:val="00D965BC"/>
    <w:rsid w:val="00D975B0"/>
    <w:rsid w:val="00DA2032"/>
    <w:rsid w:val="00DB4D2F"/>
    <w:rsid w:val="00DB4EB6"/>
    <w:rsid w:val="00DE1D2A"/>
    <w:rsid w:val="00DE77CE"/>
    <w:rsid w:val="00DF0353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62CB5"/>
    <w:rsid w:val="00E7625A"/>
    <w:rsid w:val="00E800C3"/>
    <w:rsid w:val="00E9037F"/>
    <w:rsid w:val="00E9413C"/>
    <w:rsid w:val="00E968E2"/>
    <w:rsid w:val="00EA4B3D"/>
    <w:rsid w:val="00EA69E8"/>
    <w:rsid w:val="00EA74F3"/>
    <w:rsid w:val="00EB35BB"/>
    <w:rsid w:val="00EB6E89"/>
    <w:rsid w:val="00EC6645"/>
    <w:rsid w:val="00ED6832"/>
    <w:rsid w:val="00EE15D6"/>
    <w:rsid w:val="00F112EA"/>
    <w:rsid w:val="00F1639E"/>
    <w:rsid w:val="00F222D6"/>
    <w:rsid w:val="00F3210A"/>
    <w:rsid w:val="00F35B00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634F-ADD3-40B8-9050-9E04BEF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224</cp:revision>
  <cp:lastPrinted>2014-06-18T01:59:00Z</cp:lastPrinted>
  <dcterms:created xsi:type="dcterms:W3CDTF">2010-03-17T11:00:00Z</dcterms:created>
  <dcterms:modified xsi:type="dcterms:W3CDTF">2015-01-21T01:55:00Z</dcterms:modified>
</cp:coreProperties>
</file>